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2094C" w14:textId="151CE20E" w:rsidR="00AA1B6B" w:rsidRDefault="004E0215" w:rsidP="004E0215">
      <w:pPr>
        <w:pStyle w:val="ListParagraph"/>
        <w:numPr>
          <w:ilvl w:val="0"/>
          <w:numId w:val="1"/>
        </w:numPr>
      </w:pPr>
      <w:r>
        <w:t>No VPN</w:t>
      </w:r>
    </w:p>
    <w:p w14:paraId="2AFD79E2" w14:textId="2B3B6C3F" w:rsidR="004E0215" w:rsidRDefault="004E0215" w:rsidP="004E0215">
      <w:pPr>
        <w:pStyle w:val="ListParagraph"/>
        <w:numPr>
          <w:ilvl w:val="0"/>
          <w:numId w:val="1"/>
        </w:numPr>
      </w:pPr>
      <w:r>
        <w:t xml:space="preserve">Cambiar a </w:t>
      </w:r>
      <w:proofErr w:type="spellStart"/>
      <w:r>
        <w:t>Ambviente</w:t>
      </w:r>
      <w:proofErr w:type="spellEnd"/>
      <w:r>
        <w:t xml:space="preserve"> Local</w:t>
      </w:r>
    </w:p>
    <w:p w14:paraId="1018F600" w14:textId="1D505903" w:rsidR="004E0215" w:rsidRDefault="004E0215" w:rsidP="004E0215">
      <w:pPr>
        <w:pStyle w:val="ListParagraph"/>
      </w:pPr>
      <w:r w:rsidRPr="004E0215">
        <w:drawing>
          <wp:inline distT="0" distB="0" distL="0" distR="0" wp14:anchorId="1E521F5E" wp14:editId="5DF794C1">
            <wp:extent cx="5612130" cy="367474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93D8" w14:textId="39841AA2" w:rsidR="004E0215" w:rsidRDefault="004E0215" w:rsidP="004E0215">
      <w:pPr>
        <w:pStyle w:val="ListParagraph"/>
      </w:pPr>
    </w:p>
    <w:p w14:paraId="1BFE83EF" w14:textId="19FF0AD7" w:rsidR="004E0215" w:rsidRDefault="004E0215" w:rsidP="004E0215">
      <w:pPr>
        <w:pStyle w:val="ListParagraph"/>
        <w:numPr>
          <w:ilvl w:val="0"/>
          <w:numId w:val="1"/>
        </w:numPr>
      </w:pPr>
      <w:proofErr w:type="spellStart"/>
      <w:r>
        <w:t>Restauracion</w:t>
      </w:r>
      <w:proofErr w:type="spellEnd"/>
    </w:p>
    <w:p w14:paraId="24B2C9FA" w14:textId="684F99A4" w:rsidR="004E0215" w:rsidRDefault="004E0215" w:rsidP="004E0215">
      <w:r>
        <w:rPr>
          <w:noProof/>
        </w:rPr>
        <w:drawing>
          <wp:inline distT="0" distB="0" distL="0" distR="0" wp14:anchorId="0509F824" wp14:editId="7BF2666D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29FB" w14:textId="57534341" w:rsidR="004E0215" w:rsidRDefault="004E0215" w:rsidP="004E0215">
      <w:pPr>
        <w:pStyle w:val="ListParagraph"/>
        <w:numPr>
          <w:ilvl w:val="0"/>
          <w:numId w:val="1"/>
        </w:numPr>
      </w:pPr>
      <w:proofErr w:type="spellStart"/>
      <w:r>
        <w:t>Backup</w:t>
      </w:r>
      <w:proofErr w:type="spellEnd"/>
    </w:p>
    <w:p w14:paraId="56421B94" w14:textId="4ADE0F7D" w:rsidR="004E0215" w:rsidRDefault="004E0215" w:rsidP="004E0215">
      <w:pPr>
        <w:pStyle w:val="ListParagraph"/>
      </w:pPr>
      <w:r>
        <w:rPr>
          <w:noProof/>
        </w:rPr>
        <w:lastRenderedPageBreak/>
        <w:drawing>
          <wp:inline distT="0" distB="0" distL="0" distR="0" wp14:anchorId="3BAD2D40" wp14:editId="5B96FFBE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04BA" w14:textId="1F3A409B" w:rsidR="004E0215" w:rsidRDefault="004E0215" w:rsidP="004E0215">
      <w:pPr>
        <w:pStyle w:val="ListParagraph"/>
      </w:pPr>
    </w:p>
    <w:p w14:paraId="1746E921" w14:textId="0B0FF6DB" w:rsidR="004E0215" w:rsidRDefault="004E0215" w:rsidP="004E0215">
      <w:pPr>
        <w:pStyle w:val="ListParagraph"/>
        <w:numPr>
          <w:ilvl w:val="0"/>
          <w:numId w:val="1"/>
        </w:numPr>
      </w:pPr>
      <w:r>
        <w:t>Opciones</w:t>
      </w:r>
    </w:p>
    <w:p w14:paraId="18CD4FA8" w14:textId="3B2CE388" w:rsidR="004E0215" w:rsidRDefault="004E0215" w:rsidP="004E021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1C47777" wp14:editId="20FEBA31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D84D" w14:textId="77777777" w:rsidR="00927DF7" w:rsidRDefault="00927DF7" w:rsidP="009572ED">
      <w:pPr>
        <w:rPr>
          <w:noProof/>
        </w:rPr>
      </w:pPr>
    </w:p>
    <w:p w14:paraId="4421BBB0" w14:textId="48700DEB" w:rsidR="009572ED" w:rsidRDefault="009572ED" w:rsidP="009572ED">
      <w:r>
        <w:rPr>
          <w:noProof/>
        </w:rPr>
        <w:lastRenderedPageBreak/>
        <w:drawing>
          <wp:inline distT="0" distB="0" distL="0" distR="0" wp14:anchorId="2868966D" wp14:editId="287A2C86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49B4" w14:textId="373D47BC" w:rsidR="004E0215" w:rsidRDefault="004E0215" w:rsidP="00927DF7"/>
    <w:p w14:paraId="44F5CF0A" w14:textId="25148103" w:rsidR="00FC1A3D" w:rsidRDefault="00FC1A3D" w:rsidP="00927DF7"/>
    <w:p w14:paraId="1EA6036B" w14:textId="61DDE39B" w:rsidR="00FC1A3D" w:rsidRDefault="00FC1A3D" w:rsidP="00927DF7"/>
    <w:p w14:paraId="187192F1" w14:textId="581EF507" w:rsidR="00FC1A3D" w:rsidRDefault="00FC1A3D" w:rsidP="00927DF7"/>
    <w:p w14:paraId="36AAE057" w14:textId="546D386E" w:rsidR="00FC1A3D" w:rsidRDefault="00FC1A3D" w:rsidP="00927DF7"/>
    <w:p w14:paraId="7D1AB118" w14:textId="0408DD75" w:rsidR="00FC1A3D" w:rsidRDefault="00FC1A3D" w:rsidP="00927DF7"/>
    <w:p w14:paraId="63248F2B" w14:textId="0C955145" w:rsidR="00FC1A3D" w:rsidRDefault="00FC1A3D" w:rsidP="00927DF7"/>
    <w:p w14:paraId="575B8614" w14:textId="6D338814" w:rsidR="00FC1A3D" w:rsidRDefault="00FC1A3D" w:rsidP="00927DF7"/>
    <w:p w14:paraId="6CF846CC" w14:textId="0BC0F0BB" w:rsidR="00FC1A3D" w:rsidRDefault="00FC1A3D" w:rsidP="00927DF7"/>
    <w:p w14:paraId="03DFE9B7" w14:textId="4015B24D" w:rsidR="00FC1A3D" w:rsidRDefault="00FC1A3D" w:rsidP="00927DF7"/>
    <w:p w14:paraId="1B65FCE1" w14:textId="32A31377" w:rsidR="00FC1A3D" w:rsidRDefault="00FC1A3D" w:rsidP="00927DF7"/>
    <w:p w14:paraId="352E79E6" w14:textId="530732D6" w:rsidR="00FC1A3D" w:rsidRDefault="00FC1A3D" w:rsidP="00927DF7"/>
    <w:p w14:paraId="5636241E" w14:textId="76146DB5" w:rsidR="00FC1A3D" w:rsidRDefault="00FC1A3D" w:rsidP="00927DF7"/>
    <w:p w14:paraId="08C1BEA8" w14:textId="0BBBD6ED" w:rsidR="00FC1A3D" w:rsidRDefault="00FC1A3D" w:rsidP="00927DF7"/>
    <w:p w14:paraId="4030F5CC" w14:textId="315279B0" w:rsidR="00FC1A3D" w:rsidRDefault="00FC1A3D" w:rsidP="00927DF7"/>
    <w:p w14:paraId="441321F7" w14:textId="2D0AD015" w:rsidR="00FC1A3D" w:rsidRDefault="00FC1A3D" w:rsidP="00927DF7"/>
    <w:p w14:paraId="12DD76D2" w14:textId="55240AD0" w:rsidR="00FC1A3D" w:rsidRDefault="00FC1A3D" w:rsidP="00927DF7"/>
    <w:p w14:paraId="18DB938D" w14:textId="6ACDDBCC" w:rsidR="00FC1A3D" w:rsidRDefault="00FC1A3D" w:rsidP="00927DF7"/>
    <w:p w14:paraId="13E4FC64" w14:textId="10E82456" w:rsidR="00927DF7" w:rsidRDefault="00927DF7" w:rsidP="00927DF7"/>
    <w:p w14:paraId="4AFEFADE" w14:textId="34C6B62F" w:rsidR="00FC1A3D" w:rsidRDefault="00FC1A3D" w:rsidP="00927DF7"/>
    <w:p w14:paraId="184E081F" w14:textId="77777777" w:rsidR="00FC1A3D" w:rsidRDefault="00FC1A3D" w:rsidP="00927DF7"/>
    <w:p w14:paraId="476D770A" w14:textId="77777777" w:rsidR="00FC1A3D" w:rsidRDefault="00FC1A3D" w:rsidP="00927DF7"/>
    <w:p w14:paraId="49CFC4F0" w14:textId="77777777" w:rsidR="00927DF7" w:rsidRDefault="00927DF7" w:rsidP="00927DF7"/>
    <w:sectPr w:rsidR="00927D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A4A55"/>
    <w:multiLevelType w:val="hybridMultilevel"/>
    <w:tmpl w:val="3962B4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15"/>
    <w:rsid w:val="004E0215"/>
    <w:rsid w:val="00927DF7"/>
    <w:rsid w:val="009572ED"/>
    <w:rsid w:val="00AA1B6B"/>
    <w:rsid w:val="00C06D77"/>
    <w:rsid w:val="00DF27CF"/>
    <w:rsid w:val="00FC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7DBA0"/>
  <w15:chartTrackingRefBased/>
  <w15:docId w15:val="{82732B6E-0195-4EC9-A6A6-5D1E5DE13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2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Johana Galindo</dc:creator>
  <cp:keywords/>
  <dc:description/>
  <cp:lastModifiedBy>Johana  Galindo</cp:lastModifiedBy>
  <cp:revision>1</cp:revision>
  <dcterms:created xsi:type="dcterms:W3CDTF">2021-08-24T13:38:00Z</dcterms:created>
  <dcterms:modified xsi:type="dcterms:W3CDTF">2021-08-24T19:48:00Z</dcterms:modified>
</cp:coreProperties>
</file>