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B595A" w14:textId="77777777" w:rsidR="007319D4" w:rsidRPr="006A4C21" w:rsidRDefault="00FA7CEE">
      <w:pPr>
        <w:pStyle w:val="Subttulo"/>
        <w:rPr>
          <w:lang w:val="es-PE"/>
        </w:rPr>
      </w:pPr>
      <w:r w:rsidRPr="006A4C21">
        <w:rPr>
          <w:lang w:val="es-PE"/>
        </w:rPr>
        <w:t>UNIVERSIDAD TECNOLÓGICA DEL PERÚ</w:t>
      </w:r>
    </w:p>
    <w:p w14:paraId="1C9FAC70" w14:textId="77777777" w:rsidR="007319D4" w:rsidRPr="006A4C21" w:rsidRDefault="00FA7CEE">
      <w:pPr>
        <w:pStyle w:val="Ttulo"/>
        <w:rPr>
          <w:lang w:val="es-PE"/>
        </w:rPr>
      </w:pPr>
      <w:r w:rsidRPr="006A4C21">
        <w:rPr>
          <w:lang w:val="es-PE"/>
        </w:rPr>
        <w:t>MVC y DAO en arquitectura Java EE</w:t>
      </w:r>
    </w:p>
    <w:p w14:paraId="34A6F6E4" w14:textId="77777777" w:rsidR="007319D4" w:rsidRPr="006A4C21" w:rsidRDefault="00FA7CEE">
      <w:pPr>
        <w:pStyle w:val="Subttulo"/>
        <w:rPr>
          <w:lang w:val="es-PE"/>
        </w:rPr>
      </w:pPr>
      <w:r w:rsidRPr="006A4C21">
        <w:rPr>
          <w:lang w:val="es-PE"/>
        </w:rPr>
        <w:t xml:space="preserve">Ficha de trabajo desarrollada · Laboratorio práctico </w:t>
      </w:r>
      <w:proofErr w:type="spellStart"/>
      <w:r w:rsidRPr="006A4C21">
        <w:rPr>
          <w:lang w:val="es-PE"/>
        </w:rPr>
        <w:t>N.°</w:t>
      </w:r>
      <w:proofErr w:type="spellEnd"/>
      <w:r w:rsidRPr="006A4C21">
        <w:rPr>
          <w:lang w:val="es-PE"/>
        </w:rPr>
        <w:t xml:space="preserve"> 7</w:t>
      </w:r>
    </w:p>
    <w:p w14:paraId="045A5722" w14:textId="77777777" w:rsidR="007319D4" w:rsidRPr="006A4C21" w:rsidRDefault="00FA7CEE">
      <w:pPr>
        <w:pStyle w:val="Ttulo1"/>
        <w:rPr>
          <w:lang w:val="es-PE"/>
        </w:rPr>
      </w:pPr>
      <w:r w:rsidRPr="006A4C21">
        <w:rPr>
          <w:lang w:val="es-PE"/>
        </w:rPr>
        <w:t>I. Datos generales</w:t>
      </w:r>
    </w:p>
    <w:p w14:paraId="18CD5FB6" w14:textId="77777777" w:rsidR="007319D4" w:rsidRPr="006A4C21" w:rsidRDefault="00FA7CEE">
      <w:pPr>
        <w:rPr>
          <w:lang w:val="es-PE"/>
        </w:rPr>
      </w:pPr>
      <w:r w:rsidRPr="006A4C21">
        <w:rPr>
          <w:lang w:val="es-PE"/>
        </w:rPr>
        <w:t>Facultad de Ingeniería · Carrera de Ingeniería de Sistemas e Informática</w:t>
      </w:r>
    </w:p>
    <w:p w14:paraId="19DD90FA" w14:textId="77777777" w:rsidR="007319D4" w:rsidRPr="006A4C21" w:rsidRDefault="00FA7CEE">
      <w:pPr>
        <w:rPr>
          <w:lang w:val="es-PE"/>
        </w:rPr>
      </w:pPr>
      <w:r w:rsidRPr="006A4C21">
        <w:rPr>
          <w:lang w:val="es-PE"/>
        </w:rPr>
        <w:t xml:space="preserve">Asignatura: Desarrollo Web </w:t>
      </w:r>
      <w:r w:rsidRPr="006A4C21">
        <w:rPr>
          <w:lang w:val="es-PE"/>
        </w:rPr>
        <w:t>Integrado (1000005154)</w:t>
      </w:r>
      <w:r w:rsidRPr="006A4C21">
        <w:rPr>
          <w:lang w:val="es-PE"/>
        </w:rPr>
        <w:br/>
        <w:t>Unidad 2: Aplicaciones Web y Patrones de Diseño</w:t>
      </w:r>
      <w:r w:rsidRPr="006A4C21">
        <w:rPr>
          <w:lang w:val="es-PE"/>
        </w:rPr>
        <w:br/>
        <w:t>Sesión: Semana 7 – Sesión 13</w:t>
      </w:r>
      <w:r w:rsidRPr="006A4C21">
        <w:rPr>
          <w:lang w:val="es-PE"/>
        </w:rPr>
        <w:br/>
        <w:t>Docente: Mtro. Ing. César A. Cárdenas Latorre</w:t>
      </w:r>
      <w:r w:rsidRPr="006A4C21">
        <w:rPr>
          <w:lang w:val="es-PE"/>
        </w:rPr>
        <w:br/>
        <w:t xml:space="preserve">Estudiante: </w:t>
      </w:r>
      <w:r w:rsidRPr="006A4C21">
        <w:rPr>
          <w:highlight w:val="yellow"/>
          <w:lang w:val="es-PE"/>
        </w:rPr>
        <w:t>Acosta Loyola, Jorge Eduardo</w:t>
      </w:r>
      <w:r w:rsidRPr="006A4C21">
        <w:rPr>
          <w:lang w:val="es-PE"/>
        </w:rPr>
        <w:br/>
        <w:t xml:space="preserve">Código: </w:t>
      </w:r>
      <w:r w:rsidRPr="006A4C21">
        <w:rPr>
          <w:highlight w:val="yellow"/>
          <w:lang w:val="es-PE"/>
        </w:rPr>
        <w:t>U22205593</w:t>
      </w:r>
      <w:r w:rsidRPr="006A4C21">
        <w:rPr>
          <w:lang w:val="es-PE"/>
        </w:rPr>
        <w:br/>
        <w:t>Fecha de la ficha: 21/09/2026</w:t>
      </w:r>
    </w:p>
    <w:p w14:paraId="640F81B6" w14:textId="77777777" w:rsidR="007319D4" w:rsidRPr="006A4C21" w:rsidRDefault="00FA7CEE">
      <w:pPr>
        <w:pStyle w:val="Ttulo1"/>
        <w:rPr>
          <w:lang w:val="es-PE"/>
        </w:rPr>
      </w:pPr>
      <w:r w:rsidRPr="006A4C21">
        <w:rPr>
          <w:lang w:val="es-PE"/>
        </w:rPr>
        <w:t>II. Logro de la sesió</w:t>
      </w:r>
      <w:r w:rsidRPr="006A4C21">
        <w:rPr>
          <w:lang w:val="es-PE"/>
        </w:rPr>
        <w:t>n</w:t>
      </w:r>
    </w:p>
    <w:p w14:paraId="41F01A7A" w14:textId="77777777" w:rsidR="007319D4" w:rsidRPr="006A4C21" w:rsidRDefault="00FA7CEE">
      <w:pPr>
        <w:rPr>
          <w:lang w:val="es-PE"/>
        </w:rPr>
      </w:pPr>
      <w:r w:rsidRPr="006A4C21">
        <w:rPr>
          <w:lang w:val="es-PE"/>
        </w:rPr>
        <w:t>Implementar los patrones MVC y DAO para estructurar una aplicación web, separando la interfaz de usuario, la lógica de control y la persistencia de datos.</w:t>
      </w:r>
    </w:p>
    <w:p w14:paraId="3334A1B9" w14:textId="77777777" w:rsidR="007319D4" w:rsidRPr="006A4C21" w:rsidRDefault="00FA7CEE">
      <w:pPr>
        <w:pStyle w:val="Ttulo1"/>
        <w:rPr>
          <w:lang w:val="es-PE"/>
        </w:rPr>
      </w:pPr>
      <w:r w:rsidRPr="006A4C21">
        <w:rPr>
          <w:lang w:val="es-PE"/>
        </w:rPr>
        <w:t>III. Actividad 1: control conceptual</w:t>
      </w:r>
    </w:p>
    <w:p w14:paraId="052D032A" w14:textId="77777777" w:rsidR="007319D4" w:rsidRPr="006A4C21" w:rsidRDefault="00FA7CEE">
      <w:pPr>
        <w:pStyle w:val="Pregunta"/>
        <w:rPr>
          <w:lang w:val="es-PE"/>
        </w:rPr>
      </w:pPr>
      <w:r w:rsidRPr="006A4C21">
        <w:rPr>
          <w:lang w:val="es-PE"/>
        </w:rPr>
        <w:t>1. ¿Por qué es una mala práctica escribir SQL y conexiones JDB</w:t>
      </w:r>
      <w:r w:rsidRPr="006A4C21">
        <w:rPr>
          <w:lang w:val="es-PE"/>
        </w:rPr>
        <w:t>C dentro de una JSP o un Servlet?</w:t>
      </w:r>
    </w:p>
    <w:p w14:paraId="2ADF0447" w14:textId="77777777" w:rsidR="007319D4" w:rsidRPr="006A4C21" w:rsidRDefault="00FA7CEE">
      <w:pPr>
        <w:rPr>
          <w:lang w:val="es-PE"/>
        </w:rPr>
      </w:pPr>
      <w:r w:rsidRPr="006A4C21">
        <w:rPr>
          <w:lang w:val="es-PE"/>
        </w:rPr>
        <w:t>Porque mezcla presentación o control con persistencia, aumenta el acoplamiento y dificulta las pruebas y el mantenimiento. El SQL y la administración de recursos JDBC deben encapsularse en el DAO; el Servlet coordina solic</w:t>
      </w:r>
      <w:r w:rsidRPr="006A4C21">
        <w:rPr>
          <w:lang w:val="es-PE"/>
        </w:rPr>
        <w:t>itudes y la JSP presenta datos.</w:t>
      </w:r>
    </w:p>
    <w:p w14:paraId="48B3DD1A" w14:textId="77777777" w:rsidR="007319D4" w:rsidRPr="006A4C21" w:rsidRDefault="00FA7CEE">
      <w:pPr>
        <w:pStyle w:val="Pregunta"/>
        <w:rPr>
          <w:lang w:val="es-PE"/>
        </w:rPr>
      </w:pPr>
      <w:r w:rsidRPr="006A4C21">
        <w:rPr>
          <w:lang w:val="es-PE"/>
        </w:rPr>
        <w:t>2. Responsabilidad principal del patrón DAO.</w:t>
      </w:r>
    </w:p>
    <w:p w14:paraId="373608F6" w14:textId="77777777" w:rsidR="007319D4" w:rsidRPr="006A4C21" w:rsidRDefault="00FA7CEE">
      <w:pPr>
        <w:rPr>
          <w:lang w:val="es-PE"/>
        </w:rPr>
      </w:pPr>
      <w:r w:rsidRPr="006A4C21">
        <w:rPr>
          <w:lang w:val="es-PE"/>
        </w:rPr>
        <w:t>Encapsular el acceso a la fuente de datos y ofrecer operaciones de persistencia mediante una interfaz independiente de la presentación y del controlador.</w:t>
      </w:r>
    </w:p>
    <w:p w14:paraId="2F028907" w14:textId="77777777" w:rsidR="007319D4" w:rsidRPr="006A4C21" w:rsidRDefault="00FA7CEE">
      <w:pPr>
        <w:pStyle w:val="Pregunta"/>
        <w:rPr>
          <w:lang w:val="es-PE"/>
        </w:rPr>
      </w:pPr>
      <w:r w:rsidRPr="006A4C21">
        <w:rPr>
          <w:lang w:val="es-PE"/>
        </w:rPr>
        <w:t xml:space="preserve">3. Ventaja de </w:t>
      </w:r>
      <w:proofErr w:type="spellStart"/>
      <w:r w:rsidRPr="006A4C21">
        <w:rPr>
          <w:lang w:val="es-PE"/>
        </w:rPr>
        <w:t>Expression</w:t>
      </w:r>
      <w:proofErr w:type="spellEnd"/>
      <w:r w:rsidRPr="006A4C21">
        <w:rPr>
          <w:lang w:val="es-PE"/>
        </w:rPr>
        <w:t xml:space="preserve"> </w:t>
      </w:r>
      <w:proofErr w:type="spellStart"/>
      <w:r w:rsidRPr="006A4C21">
        <w:rPr>
          <w:lang w:val="es-PE"/>
        </w:rPr>
        <w:t>Language</w:t>
      </w:r>
      <w:proofErr w:type="spellEnd"/>
      <w:r w:rsidRPr="006A4C21">
        <w:rPr>
          <w:lang w:val="es-PE"/>
        </w:rPr>
        <w:t xml:space="preserve"> y JSTL frente a scriptlets.</w:t>
      </w:r>
    </w:p>
    <w:p w14:paraId="0F4FAC36" w14:textId="77777777" w:rsidR="007319D4" w:rsidRPr="006A4C21" w:rsidRDefault="00FA7CEE">
      <w:pPr>
        <w:rPr>
          <w:lang w:val="es-PE"/>
        </w:rPr>
      </w:pPr>
      <w:r w:rsidRPr="006A4C21">
        <w:rPr>
          <w:lang w:val="es-PE"/>
        </w:rPr>
        <w:t>EL accede a atributos y propiedades del modelo, mientras JSTL expresa iteraciones y condiciones de forma declarativa; así la vista resulta más legible y evita incrustar lógica Java. Para mostrar datos externos se utiliz</w:t>
      </w:r>
      <w:r w:rsidRPr="006A4C21">
        <w:rPr>
          <w:lang w:val="es-PE"/>
        </w:rPr>
        <w:t>a c:out, que escapa HTML; EL por sí sola no lo hace.</w:t>
      </w:r>
    </w:p>
    <w:p w14:paraId="320E039E" w14:textId="48A04C3C" w:rsidR="007319D4" w:rsidRPr="006A4C21" w:rsidRDefault="00FA7CEE" w:rsidP="006A4C21">
      <w:pPr>
        <w:rPr>
          <w:lang w:val="es-PE"/>
        </w:rPr>
      </w:pPr>
      <w:r w:rsidRPr="006A4C21">
        <w:rPr>
          <w:lang w:val="es-PE"/>
        </w:rPr>
        <w:br w:type="page"/>
      </w:r>
      <w:r w:rsidRPr="006A4C21">
        <w:rPr>
          <w:lang w:val="es-PE"/>
        </w:rPr>
        <w:lastRenderedPageBreak/>
        <w:t>IV. Actividad 2: código e integración</w:t>
      </w:r>
    </w:p>
    <w:p w14:paraId="5EAD96BE" w14:textId="77777777" w:rsidR="007319D4" w:rsidRPr="006A4C21" w:rsidRDefault="00FA7CEE">
      <w:pPr>
        <w:pStyle w:val="Ttulo2"/>
        <w:rPr>
          <w:lang w:val="es-PE"/>
        </w:rPr>
      </w:pPr>
      <w:r w:rsidRPr="006A4C21">
        <w:rPr>
          <w:lang w:val="es-PE"/>
        </w:rPr>
        <w:t>P</w:t>
      </w:r>
      <w:r w:rsidRPr="006A4C21">
        <w:rPr>
          <w:lang w:val="es-PE"/>
        </w:rPr>
        <w:t>aso A. Servlet controlador</w:t>
      </w:r>
    </w:p>
    <w:p w14:paraId="447CE8C4" w14:textId="77777777" w:rsidR="007319D4" w:rsidRPr="006A4C21" w:rsidRDefault="00FA7CEE">
      <w:pPr>
        <w:rPr>
          <w:lang w:val="es-PE"/>
        </w:rPr>
      </w:pPr>
      <w:r w:rsidRPr="006A4C21">
        <w:rPr>
          <w:lang w:val="es-PE"/>
        </w:rPr>
        <w:t>Las cuatro líneas que completan la ficha son:</w:t>
      </w:r>
    </w:p>
    <w:p w14:paraId="06FA76B5" w14:textId="77777777" w:rsidR="007319D4" w:rsidRPr="006A4C21" w:rsidRDefault="00FA7CEE">
      <w:pPr>
        <w:pStyle w:val="Codigo"/>
        <w:rPr>
          <w:lang w:val="es-PE"/>
        </w:rPr>
      </w:pPr>
      <w:proofErr w:type="spellStart"/>
      <w:r w:rsidRPr="006A4C21">
        <w:rPr>
          <w:lang w:val="es-PE"/>
        </w:rPr>
        <w:t>ClienteDAO</w:t>
      </w:r>
      <w:proofErr w:type="spellEnd"/>
      <w:r w:rsidRPr="006A4C21">
        <w:rPr>
          <w:lang w:val="es-PE"/>
        </w:rPr>
        <w:t xml:space="preserve"> </w:t>
      </w:r>
      <w:proofErr w:type="spellStart"/>
      <w:r w:rsidRPr="006A4C21">
        <w:rPr>
          <w:lang w:val="es-PE"/>
        </w:rPr>
        <w:t>dao</w:t>
      </w:r>
      <w:proofErr w:type="spellEnd"/>
      <w:r w:rsidRPr="006A4C21">
        <w:rPr>
          <w:lang w:val="es-PE"/>
        </w:rPr>
        <w:t xml:space="preserve"> = new </w:t>
      </w:r>
      <w:proofErr w:type="spellStart"/>
      <w:proofErr w:type="gramStart"/>
      <w:r w:rsidRPr="006A4C21">
        <w:rPr>
          <w:lang w:val="es-PE"/>
        </w:rPr>
        <w:t>ClienteDAOImpl</w:t>
      </w:r>
      <w:proofErr w:type="spellEnd"/>
      <w:r w:rsidRPr="006A4C21">
        <w:rPr>
          <w:lang w:val="es-PE"/>
        </w:rPr>
        <w:t>(</w:t>
      </w:r>
      <w:proofErr w:type="gramEnd"/>
      <w:r w:rsidRPr="006A4C21">
        <w:rPr>
          <w:lang w:val="es-PE"/>
        </w:rPr>
        <w:t>);</w:t>
      </w:r>
    </w:p>
    <w:p w14:paraId="51A8A684" w14:textId="77777777" w:rsidR="007319D4" w:rsidRPr="006A4C21" w:rsidRDefault="00FA7CEE">
      <w:pPr>
        <w:pStyle w:val="Codigo"/>
        <w:rPr>
          <w:lang w:val="es-PE"/>
        </w:rPr>
      </w:pPr>
      <w:proofErr w:type="spellStart"/>
      <w:r w:rsidRPr="006A4C21">
        <w:rPr>
          <w:lang w:val="es-PE"/>
        </w:rPr>
        <w:t>List</w:t>
      </w:r>
      <w:proofErr w:type="spellEnd"/>
      <w:r w:rsidRPr="006A4C21">
        <w:rPr>
          <w:lang w:val="es-PE"/>
        </w:rPr>
        <w:t xml:space="preserve">&lt;Cliente&gt; lista = </w:t>
      </w:r>
      <w:proofErr w:type="spellStart"/>
      <w:proofErr w:type="gramStart"/>
      <w:r w:rsidRPr="006A4C21">
        <w:rPr>
          <w:lang w:val="es-PE"/>
        </w:rPr>
        <w:t>dao.listarClientes</w:t>
      </w:r>
      <w:proofErr w:type="spellEnd"/>
      <w:proofErr w:type="gramEnd"/>
      <w:r w:rsidRPr="006A4C21">
        <w:rPr>
          <w:lang w:val="es-PE"/>
        </w:rPr>
        <w:t>();</w:t>
      </w:r>
    </w:p>
    <w:p w14:paraId="4E08E899" w14:textId="77777777" w:rsidR="007319D4" w:rsidRPr="006A4C21" w:rsidRDefault="00FA7CEE">
      <w:pPr>
        <w:pStyle w:val="Codigo"/>
        <w:rPr>
          <w:lang w:val="es-PE"/>
        </w:rPr>
      </w:pPr>
      <w:proofErr w:type="spellStart"/>
      <w:proofErr w:type="gramStart"/>
      <w:r w:rsidRPr="006A4C21">
        <w:rPr>
          <w:lang w:val="es-PE"/>
        </w:rPr>
        <w:t>reques</w:t>
      </w:r>
      <w:r w:rsidRPr="006A4C21">
        <w:rPr>
          <w:lang w:val="es-PE"/>
        </w:rPr>
        <w:t>t.setAttribute</w:t>
      </w:r>
      <w:proofErr w:type="spellEnd"/>
      <w:proofErr w:type="gramEnd"/>
      <w:r w:rsidRPr="006A4C21">
        <w:rPr>
          <w:lang w:val="es-PE"/>
        </w:rPr>
        <w:t>("</w:t>
      </w:r>
      <w:proofErr w:type="spellStart"/>
      <w:r w:rsidRPr="006A4C21">
        <w:rPr>
          <w:lang w:val="es-PE"/>
        </w:rPr>
        <w:t>listaClientes</w:t>
      </w:r>
      <w:proofErr w:type="spellEnd"/>
      <w:r w:rsidRPr="006A4C21">
        <w:rPr>
          <w:lang w:val="es-PE"/>
        </w:rPr>
        <w:t>", lista);</w:t>
      </w:r>
    </w:p>
    <w:p w14:paraId="46D01CD5" w14:textId="77777777" w:rsidR="007319D4" w:rsidRDefault="00FA7CEE">
      <w:pPr>
        <w:pStyle w:val="Codigo"/>
      </w:pPr>
      <w:proofErr w:type="spellStart"/>
      <w:proofErr w:type="gramStart"/>
      <w:r>
        <w:t>request.getRequestDispatcher</w:t>
      </w:r>
      <w:proofErr w:type="spellEnd"/>
      <w:proofErr w:type="gramEnd"/>
      <w:r>
        <w:t>("</w:t>
      </w:r>
      <w:proofErr w:type="spellStart"/>
      <w:r>
        <w:t>listarClientes.jsp</w:t>
      </w:r>
      <w:proofErr w:type="spellEnd"/>
      <w:r>
        <w:t>")</w:t>
      </w:r>
    </w:p>
    <w:p w14:paraId="38EEFCC2" w14:textId="77777777" w:rsidR="007319D4" w:rsidRDefault="00FA7CEE">
      <w:pPr>
        <w:pStyle w:val="Codigo"/>
      </w:pPr>
      <w:r>
        <w:t xml:space="preserve">       .forward(request, response);</w:t>
      </w:r>
    </w:p>
    <w:p w14:paraId="43636F19" w14:textId="77777777" w:rsidR="007319D4" w:rsidRPr="006A4C21" w:rsidRDefault="00FA7CEE">
      <w:pPr>
        <w:rPr>
          <w:lang w:val="es-PE"/>
        </w:rPr>
      </w:pPr>
      <w:r w:rsidRPr="006A4C21">
        <w:rPr>
          <w:lang w:val="es-PE"/>
        </w:rPr>
        <w:t xml:space="preserve">La variable se declara con la interfaz </w:t>
      </w:r>
      <w:proofErr w:type="spellStart"/>
      <w:r w:rsidRPr="006A4C21">
        <w:rPr>
          <w:lang w:val="es-PE"/>
        </w:rPr>
        <w:t>ClienteDAO</w:t>
      </w:r>
      <w:proofErr w:type="spellEnd"/>
      <w:r w:rsidRPr="006A4C21">
        <w:rPr>
          <w:lang w:val="es-PE"/>
        </w:rPr>
        <w:t xml:space="preserve"> y se instancia con </w:t>
      </w:r>
      <w:proofErr w:type="spellStart"/>
      <w:r w:rsidRPr="006A4C21">
        <w:rPr>
          <w:lang w:val="es-PE"/>
        </w:rPr>
        <w:t>ClienteDAOImpl</w:t>
      </w:r>
      <w:proofErr w:type="spellEnd"/>
      <w:r w:rsidRPr="006A4C21">
        <w:rPr>
          <w:lang w:val="es-PE"/>
        </w:rPr>
        <w:t>: el controlador depende del contrato de persi</w:t>
      </w:r>
      <w:r w:rsidRPr="006A4C21">
        <w:rPr>
          <w:lang w:val="es-PE"/>
        </w:rPr>
        <w:t>stencia y permite sustituir su implementación.</w:t>
      </w:r>
    </w:p>
    <w:p w14:paraId="58A9FD01" w14:textId="77777777" w:rsidR="007319D4" w:rsidRPr="006A4C21" w:rsidRDefault="00FA7CEE">
      <w:pPr>
        <w:pStyle w:val="Ttulo2"/>
        <w:rPr>
          <w:lang w:val="es-PE"/>
        </w:rPr>
      </w:pPr>
      <w:r w:rsidRPr="006A4C21">
        <w:rPr>
          <w:lang w:val="es-PE"/>
        </w:rPr>
        <w:t>Paso B. Vista JSP</w:t>
      </w:r>
    </w:p>
    <w:p w14:paraId="0C5BF0EC" w14:textId="77777777" w:rsidR="007319D4" w:rsidRPr="006A4C21" w:rsidRDefault="00FA7CEE">
      <w:pPr>
        <w:rPr>
          <w:lang w:val="es-PE"/>
        </w:rPr>
      </w:pPr>
      <w:r w:rsidRPr="006A4C21">
        <w:rPr>
          <w:lang w:val="es-PE"/>
        </w:rPr>
        <w:t>Respuesta literal a los espacios en blanco de la ficha:</w:t>
      </w:r>
    </w:p>
    <w:p w14:paraId="3E36543E" w14:textId="77777777" w:rsidR="007319D4" w:rsidRDefault="00FA7CEE">
      <w:pPr>
        <w:pStyle w:val="Codigo"/>
      </w:pPr>
      <w:r>
        <w:t xml:space="preserve">&lt;%@ </w:t>
      </w:r>
      <w:proofErr w:type="spellStart"/>
      <w:r>
        <w:t>taglib</w:t>
      </w:r>
      <w:proofErr w:type="spellEnd"/>
      <w:r>
        <w:t xml:space="preserve"> prefix="c"</w:t>
      </w:r>
    </w:p>
    <w:p w14:paraId="454AA571" w14:textId="77777777" w:rsidR="007319D4" w:rsidRDefault="00FA7CEE">
      <w:pPr>
        <w:pStyle w:val="Codigo"/>
      </w:pPr>
      <w:r>
        <w:t xml:space="preserve">    uri="http://java.sun.com/jsp/jstl/core" %&gt;</w:t>
      </w:r>
    </w:p>
    <w:p w14:paraId="5BB9AE80" w14:textId="77777777" w:rsidR="007319D4" w:rsidRDefault="00FA7CEE">
      <w:pPr>
        <w:pStyle w:val="Codigo"/>
      </w:pPr>
      <w:r>
        <w:t>&lt;tbody&gt;</w:t>
      </w:r>
    </w:p>
    <w:p w14:paraId="7D684527" w14:textId="77777777" w:rsidR="007319D4" w:rsidRDefault="00FA7CEE">
      <w:pPr>
        <w:pStyle w:val="Codigo"/>
      </w:pPr>
      <w:r>
        <w:t xml:space="preserve">    &lt;c:forEach var="c" items="${listaClientes}"&gt;</w:t>
      </w:r>
    </w:p>
    <w:p w14:paraId="2431F583" w14:textId="77777777" w:rsidR="007319D4" w:rsidRDefault="00FA7CEE">
      <w:pPr>
        <w:pStyle w:val="Codigo"/>
      </w:pPr>
      <w:r>
        <w:t xml:space="preserve">        &lt;tr&gt;</w:t>
      </w:r>
    </w:p>
    <w:p w14:paraId="2BA45E4F" w14:textId="77777777" w:rsidR="007319D4" w:rsidRDefault="00FA7CEE">
      <w:pPr>
        <w:pStyle w:val="Codigo"/>
      </w:pPr>
      <w:r>
        <w:t xml:space="preserve">            &lt;td&gt;${c.id}&lt;/td&gt;</w:t>
      </w:r>
    </w:p>
    <w:p w14:paraId="5BC2CD9F" w14:textId="77777777" w:rsidR="007319D4" w:rsidRDefault="00FA7CEE">
      <w:pPr>
        <w:pStyle w:val="Codigo"/>
      </w:pPr>
      <w:r>
        <w:t xml:space="preserve">            &lt;td&gt;${c.nombre}&lt;/td&gt;</w:t>
      </w:r>
    </w:p>
    <w:p w14:paraId="5B572D31" w14:textId="77777777" w:rsidR="007319D4" w:rsidRDefault="00FA7CEE">
      <w:pPr>
        <w:pStyle w:val="Codigo"/>
      </w:pPr>
      <w:r>
        <w:t xml:space="preserve">            &lt;td&gt;${c.email}&lt;/td&gt;</w:t>
      </w:r>
    </w:p>
    <w:p w14:paraId="3A6DA83D" w14:textId="77777777" w:rsidR="007319D4" w:rsidRDefault="00FA7CEE">
      <w:pPr>
        <w:pStyle w:val="Codigo"/>
      </w:pPr>
      <w:r>
        <w:t xml:space="preserve">        &lt;/tr&gt;</w:t>
      </w:r>
    </w:p>
    <w:p w14:paraId="1BDBF42B" w14:textId="77777777" w:rsidR="007319D4" w:rsidRPr="006A4C21" w:rsidRDefault="00FA7CEE">
      <w:pPr>
        <w:pStyle w:val="Codigo"/>
        <w:rPr>
          <w:lang w:val="es-PE"/>
        </w:rPr>
      </w:pPr>
      <w:r>
        <w:t xml:space="preserve">    </w:t>
      </w:r>
      <w:r w:rsidRPr="006A4C21">
        <w:rPr>
          <w:lang w:val="es-PE"/>
        </w:rPr>
        <w:t>&lt;/</w:t>
      </w:r>
      <w:proofErr w:type="spellStart"/>
      <w:proofErr w:type="gramStart"/>
      <w:r w:rsidRPr="006A4C21">
        <w:rPr>
          <w:lang w:val="es-PE"/>
        </w:rPr>
        <w:t>c:forEach</w:t>
      </w:r>
      <w:proofErr w:type="spellEnd"/>
      <w:proofErr w:type="gramEnd"/>
      <w:r w:rsidRPr="006A4C21">
        <w:rPr>
          <w:lang w:val="es-PE"/>
        </w:rPr>
        <w:t>&gt;</w:t>
      </w:r>
    </w:p>
    <w:p w14:paraId="6032DE73" w14:textId="77777777" w:rsidR="007319D4" w:rsidRPr="006A4C21" w:rsidRDefault="00FA7CEE">
      <w:pPr>
        <w:pStyle w:val="Codigo"/>
        <w:rPr>
          <w:lang w:val="es-PE"/>
        </w:rPr>
      </w:pPr>
      <w:r w:rsidRPr="006A4C21">
        <w:rPr>
          <w:lang w:val="es-PE"/>
        </w:rPr>
        <w:t>&lt;/</w:t>
      </w:r>
      <w:proofErr w:type="spellStart"/>
      <w:r w:rsidRPr="006A4C21">
        <w:rPr>
          <w:lang w:val="es-PE"/>
        </w:rPr>
        <w:t>tbody</w:t>
      </w:r>
      <w:proofErr w:type="spellEnd"/>
      <w:r w:rsidRPr="006A4C21">
        <w:rPr>
          <w:lang w:val="es-PE"/>
        </w:rPr>
        <w:t>&gt;</w:t>
      </w:r>
    </w:p>
    <w:p w14:paraId="1A8CD0E6" w14:textId="77777777" w:rsidR="007319D4" w:rsidRPr="006A4C21" w:rsidRDefault="00FA7CEE">
      <w:pPr>
        <w:pStyle w:val="Ttulo2"/>
        <w:rPr>
          <w:lang w:val="es-PE"/>
        </w:rPr>
      </w:pPr>
      <w:r w:rsidRPr="006A4C21">
        <w:rPr>
          <w:lang w:val="es-PE"/>
        </w:rPr>
        <w:t>Adaptación del programa entregado</w:t>
      </w:r>
    </w:p>
    <w:p w14:paraId="2736C958" w14:textId="77777777" w:rsidR="007319D4" w:rsidRPr="006A4C21" w:rsidRDefault="00FA7CEE">
      <w:pPr>
        <w:rPr>
          <w:lang w:val="es-PE"/>
        </w:rPr>
      </w:pPr>
      <w:r w:rsidRPr="006A4C21">
        <w:rPr>
          <w:lang w:val="es-PE"/>
        </w:rPr>
        <w:t>El equipo tiene Apache Tom</w:t>
      </w:r>
      <w:r w:rsidRPr="006A4C21">
        <w:rPr>
          <w:lang w:val="es-PE"/>
        </w:rPr>
        <w:t xml:space="preserve">cat 11.0.24 y JDK 21. El proyecto usa </w:t>
      </w:r>
      <w:proofErr w:type="spellStart"/>
      <w:r w:rsidRPr="006A4C21">
        <w:rPr>
          <w:lang w:val="es-PE"/>
        </w:rPr>
        <w:t>imports</w:t>
      </w:r>
      <w:proofErr w:type="spellEnd"/>
      <w:r w:rsidRPr="006A4C21">
        <w:rPr>
          <w:lang w:val="es-PE"/>
        </w:rPr>
        <w:t xml:space="preserve"> </w:t>
      </w:r>
      <w:proofErr w:type="gramStart"/>
      <w:r w:rsidRPr="006A4C21">
        <w:rPr>
          <w:lang w:val="es-PE"/>
        </w:rPr>
        <w:t>jakarta.servlet</w:t>
      </w:r>
      <w:proofErr w:type="gramEnd"/>
      <w:r w:rsidRPr="006A4C21">
        <w:rPr>
          <w:lang w:val="es-PE"/>
        </w:rPr>
        <w:t xml:space="preserve">.* y la URI </w:t>
      </w:r>
      <w:proofErr w:type="spellStart"/>
      <w:r w:rsidRPr="006A4C21">
        <w:rPr>
          <w:lang w:val="es-PE"/>
        </w:rPr>
        <w:t>jakarta.tags.core</w:t>
      </w:r>
      <w:proofErr w:type="spellEnd"/>
      <w:r w:rsidRPr="006A4C21">
        <w:rPr>
          <w:lang w:val="es-PE"/>
        </w:rPr>
        <w:t>. La vista se ubica en /WEB-INF/</w:t>
      </w:r>
      <w:proofErr w:type="spellStart"/>
      <w:r w:rsidRPr="006A4C21">
        <w:rPr>
          <w:lang w:val="es-PE"/>
        </w:rPr>
        <w:t>views</w:t>
      </w:r>
      <w:proofErr w:type="spellEnd"/>
      <w:r w:rsidRPr="006A4C21">
        <w:rPr>
          <w:lang w:val="es-PE"/>
        </w:rPr>
        <w:t>/</w:t>
      </w:r>
      <w:proofErr w:type="spellStart"/>
      <w:r w:rsidRPr="006A4C21">
        <w:rPr>
          <w:lang w:val="es-PE"/>
        </w:rPr>
        <w:t>listarClientes.jsp</w:t>
      </w:r>
      <w:proofErr w:type="spellEnd"/>
      <w:r w:rsidRPr="006A4C21">
        <w:rPr>
          <w:lang w:val="es-PE"/>
        </w:rPr>
        <w:t xml:space="preserve"> para impedir el acceso directo sin pasar por el controlador. Los valores se muestran con c:out para evitar qu</w:t>
      </w:r>
      <w:r w:rsidRPr="006A4C21">
        <w:rPr>
          <w:lang w:val="es-PE"/>
        </w:rPr>
        <w:t>e contenido ingresado se interprete como HTML.</w:t>
      </w:r>
    </w:p>
    <w:p w14:paraId="7BD6FAE0" w14:textId="77777777" w:rsidR="007319D4" w:rsidRPr="006A4C21" w:rsidRDefault="00FA7CEE">
      <w:pPr>
        <w:rPr>
          <w:lang w:val="es-PE"/>
        </w:rPr>
      </w:pPr>
      <w:proofErr w:type="spellStart"/>
      <w:proofErr w:type="gramStart"/>
      <w:r w:rsidRPr="006A4C21">
        <w:rPr>
          <w:lang w:val="es-PE"/>
        </w:rPr>
        <w:t>listarClientes</w:t>
      </w:r>
      <w:proofErr w:type="spellEnd"/>
      <w:r w:rsidRPr="006A4C21">
        <w:rPr>
          <w:lang w:val="es-PE"/>
        </w:rPr>
        <w:t>(</w:t>
      </w:r>
      <w:proofErr w:type="gramEnd"/>
      <w:r w:rsidRPr="006A4C21">
        <w:rPr>
          <w:lang w:val="es-PE"/>
        </w:rPr>
        <w:t xml:space="preserve">) declara </w:t>
      </w:r>
      <w:proofErr w:type="spellStart"/>
      <w:r w:rsidRPr="006A4C21">
        <w:rPr>
          <w:lang w:val="es-PE"/>
        </w:rPr>
        <w:t>SQLException</w:t>
      </w:r>
      <w:proofErr w:type="spellEnd"/>
      <w:r w:rsidRPr="006A4C21">
        <w:rPr>
          <w:lang w:val="es-PE"/>
        </w:rPr>
        <w:t>; el Servlet la captura y responde con un mensaje controlado y estado HTTP 503 ante un problema de conexión. El navegador envía GET para listar y POST para registrar. Despu</w:t>
      </w:r>
      <w:r w:rsidRPr="006A4C21">
        <w:rPr>
          <w:lang w:val="es-PE"/>
        </w:rPr>
        <w:t>és de guardar, el controlador redirige con HTTP 303 para evitar repetir el INSERT al actualizar la página.</w:t>
      </w:r>
    </w:p>
    <w:p w14:paraId="01634F47" w14:textId="77777777" w:rsidR="007319D4" w:rsidRPr="006A4C21" w:rsidRDefault="00FA7CEE">
      <w:pPr>
        <w:rPr>
          <w:lang w:val="es-PE"/>
        </w:rPr>
      </w:pPr>
      <w:r w:rsidRPr="006A4C21">
        <w:rPr>
          <w:lang w:val="es-PE"/>
        </w:rPr>
        <w:br w:type="page"/>
      </w:r>
    </w:p>
    <w:p w14:paraId="59E4F97C" w14:textId="77777777" w:rsidR="007319D4" w:rsidRPr="006A4C21" w:rsidRDefault="00FA7CEE">
      <w:pPr>
        <w:pStyle w:val="Ttulo1"/>
        <w:rPr>
          <w:lang w:val="es-PE"/>
        </w:rPr>
      </w:pPr>
      <w:r w:rsidRPr="006A4C21">
        <w:rPr>
          <w:lang w:val="es-PE"/>
        </w:rPr>
        <w:lastRenderedPageBreak/>
        <w:t>V. Actividad 3: registro con DAO</w:t>
      </w:r>
    </w:p>
    <w:p w14:paraId="4043E7B5" w14:textId="77777777" w:rsidR="007319D4" w:rsidRPr="006A4C21" w:rsidRDefault="00FA7CEE">
      <w:pPr>
        <w:pStyle w:val="Ttulo2"/>
        <w:rPr>
          <w:lang w:val="es-PE"/>
        </w:rPr>
      </w:pPr>
      <w:r w:rsidRPr="006A4C21">
        <w:rPr>
          <w:lang w:val="es-PE"/>
        </w:rPr>
        <w:t xml:space="preserve">1. Firma en </w:t>
      </w:r>
      <w:proofErr w:type="spellStart"/>
      <w:r w:rsidRPr="006A4C21">
        <w:rPr>
          <w:lang w:val="es-PE"/>
        </w:rPr>
        <w:t>ClienteDAO</w:t>
      </w:r>
      <w:proofErr w:type="spellEnd"/>
    </w:p>
    <w:p w14:paraId="081CF202" w14:textId="77777777" w:rsidR="007319D4" w:rsidRPr="006A4C21" w:rsidRDefault="00FA7CEE">
      <w:pPr>
        <w:pStyle w:val="Codigo"/>
        <w:rPr>
          <w:lang w:val="es-PE"/>
        </w:rPr>
      </w:pPr>
      <w:proofErr w:type="spellStart"/>
      <w:r w:rsidRPr="006A4C21">
        <w:rPr>
          <w:lang w:val="es-PE"/>
        </w:rPr>
        <w:t>boolean</w:t>
      </w:r>
      <w:proofErr w:type="spellEnd"/>
      <w:r w:rsidRPr="006A4C21">
        <w:rPr>
          <w:lang w:val="es-PE"/>
        </w:rPr>
        <w:t xml:space="preserve"> </w:t>
      </w:r>
      <w:proofErr w:type="spellStart"/>
      <w:proofErr w:type="gramStart"/>
      <w:r w:rsidRPr="006A4C21">
        <w:rPr>
          <w:lang w:val="es-PE"/>
        </w:rPr>
        <w:t>registrarCliente</w:t>
      </w:r>
      <w:proofErr w:type="spellEnd"/>
      <w:r w:rsidRPr="006A4C21">
        <w:rPr>
          <w:lang w:val="es-PE"/>
        </w:rPr>
        <w:t>(</w:t>
      </w:r>
      <w:proofErr w:type="gramEnd"/>
      <w:r w:rsidRPr="006A4C21">
        <w:rPr>
          <w:lang w:val="es-PE"/>
        </w:rPr>
        <w:t>Cliente c);</w:t>
      </w:r>
    </w:p>
    <w:p w14:paraId="597CF5BD" w14:textId="77777777" w:rsidR="007319D4" w:rsidRPr="006A4C21" w:rsidRDefault="00FA7CEE">
      <w:pPr>
        <w:pStyle w:val="Ttulo2"/>
        <w:rPr>
          <w:lang w:val="es-PE"/>
        </w:rPr>
      </w:pPr>
      <w:r w:rsidRPr="006A4C21">
        <w:rPr>
          <w:lang w:val="es-PE"/>
        </w:rPr>
        <w:t>2. Implementación completada de la ficha</w:t>
      </w:r>
    </w:p>
    <w:p w14:paraId="29EC4AA6" w14:textId="77777777" w:rsidR="007319D4" w:rsidRPr="006A4C21" w:rsidRDefault="00FA7CEE">
      <w:pPr>
        <w:pStyle w:val="Codigo"/>
        <w:rPr>
          <w:lang w:val="es-PE"/>
        </w:rPr>
      </w:pPr>
      <w:r w:rsidRPr="006A4C21">
        <w:rPr>
          <w:lang w:val="es-PE"/>
        </w:rPr>
        <w:t>@Override</w:t>
      </w:r>
    </w:p>
    <w:p w14:paraId="68F886DD" w14:textId="77777777" w:rsidR="007319D4" w:rsidRPr="006A4C21" w:rsidRDefault="00FA7CEE">
      <w:pPr>
        <w:pStyle w:val="Codigo"/>
        <w:rPr>
          <w:lang w:val="es-PE"/>
        </w:rPr>
      </w:pPr>
      <w:proofErr w:type="spellStart"/>
      <w:r w:rsidRPr="006A4C21">
        <w:rPr>
          <w:lang w:val="es-PE"/>
        </w:rPr>
        <w:t>pub</w:t>
      </w:r>
      <w:r w:rsidRPr="006A4C21">
        <w:rPr>
          <w:lang w:val="es-PE"/>
        </w:rPr>
        <w:t>lic</w:t>
      </w:r>
      <w:proofErr w:type="spellEnd"/>
      <w:r w:rsidRPr="006A4C21">
        <w:rPr>
          <w:lang w:val="es-PE"/>
        </w:rPr>
        <w:t xml:space="preserve"> </w:t>
      </w:r>
      <w:proofErr w:type="spellStart"/>
      <w:r w:rsidRPr="006A4C21">
        <w:rPr>
          <w:lang w:val="es-PE"/>
        </w:rPr>
        <w:t>boolean</w:t>
      </w:r>
      <w:proofErr w:type="spellEnd"/>
      <w:r w:rsidRPr="006A4C21">
        <w:rPr>
          <w:lang w:val="es-PE"/>
        </w:rPr>
        <w:t xml:space="preserve"> </w:t>
      </w:r>
      <w:proofErr w:type="spellStart"/>
      <w:proofErr w:type="gramStart"/>
      <w:r w:rsidRPr="006A4C21">
        <w:rPr>
          <w:lang w:val="es-PE"/>
        </w:rPr>
        <w:t>registrarCliente</w:t>
      </w:r>
      <w:proofErr w:type="spellEnd"/>
      <w:r w:rsidRPr="006A4C21">
        <w:rPr>
          <w:lang w:val="es-PE"/>
        </w:rPr>
        <w:t>(</w:t>
      </w:r>
      <w:proofErr w:type="gramEnd"/>
      <w:r w:rsidRPr="006A4C21">
        <w:rPr>
          <w:lang w:val="es-PE"/>
        </w:rPr>
        <w:t>Cliente c) {</w:t>
      </w:r>
    </w:p>
    <w:p w14:paraId="215AADD8" w14:textId="77777777" w:rsidR="007319D4" w:rsidRDefault="00FA7CEE">
      <w:pPr>
        <w:pStyle w:val="Codigo"/>
      </w:pPr>
      <w:r w:rsidRPr="006A4C21">
        <w:rPr>
          <w:lang w:val="es-PE"/>
        </w:rPr>
        <w:t xml:space="preserve">    </w:t>
      </w:r>
      <w:proofErr w:type="spellStart"/>
      <w:r>
        <w:t>boolean</w:t>
      </w:r>
      <w:proofErr w:type="spellEnd"/>
      <w:r>
        <w:t xml:space="preserve"> </w:t>
      </w:r>
      <w:proofErr w:type="spellStart"/>
      <w:r>
        <w:t>estado</w:t>
      </w:r>
      <w:proofErr w:type="spellEnd"/>
      <w:r>
        <w:t xml:space="preserve"> = false;</w:t>
      </w:r>
    </w:p>
    <w:p w14:paraId="2ECBFDFA" w14:textId="77777777" w:rsidR="007319D4" w:rsidRDefault="00FA7CEE">
      <w:pPr>
        <w:pStyle w:val="Codigo"/>
      </w:pPr>
      <w:r>
        <w:t xml:space="preserve">    String sql = "INSERT INTO tb_cliente (nombre, email) "</w:t>
      </w:r>
    </w:p>
    <w:p w14:paraId="62DB36BC" w14:textId="77777777" w:rsidR="007319D4" w:rsidRDefault="00FA7CEE">
      <w:pPr>
        <w:pStyle w:val="Codigo"/>
      </w:pPr>
      <w:r>
        <w:t xml:space="preserve">               + "VALUES (?, ?)";</w:t>
      </w:r>
    </w:p>
    <w:p w14:paraId="0ECFBF1D" w14:textId="77777777" w:rsidR="007319D4" w:rsidRDefault="00FA7CEE">
      <w:pPr>
        <w:pStyle w:val="Codigo"/>
      </w:pPr>
      <w:r>
        <w:t xml:space="preserve">    try (Connection con = ConectaDB.getConexion();</w:t>
      </w:r>
    </w:p>
    <w:p w14:paraId="52E375D4" w14:textId="77777777" w:rsidR="007319D4" w:rsidRDefault="00FA7CEE">
      <w:pPr>
        <w:pStyle w:val="Codigo"/>
      </w:pPr>
      <w:r>
        <w:t xml:space="preserve">         PreparedStatement ps = con.prepareStatement(sql)) {</w:t>
      </w:r>
    </w:p>
    <w:p w14:paraId="7B2C2BFD" w14:textId="77777777" w:rsidR="007319D4" w:rsidRDefault="00FA7CEE">
      <w:pPr>
        <w:pStyle w:val="Codigo"/>
      </w:pPr>
      <w:r>
        <w:t xml:space="preserve">        ps.setString(1, c.getNombre());</w:t>
      </w:r>
    </w:p>
    <w:p w14:paraId="68A09147" w14:textId="77777777" w:rsidR="007319D4" w:rsidRDefault="00FA7CEE">
      <w:pPr>
        <w:pStyle w:val="Codigo"/>
      </w:pPr>
      <w:r>
        <w:t xml:space="preserve">        ps.setString(2, c.getEmail());</w:t>
      </w:r>
    </w:p>
    <w:p w14:paraId="72F2411C" w14:textId="77777777" w:rsidR="007319D4" w:rsidRDefault="00FA7CEE">
      <w:pPr>
        <w:pStyle w:val="Codigo"/>
      </w:pPr>
      <w:r>
        <w:t xml:space="preserve">        if (ps.executeUpdate() &gt; 0) {</w:t>
      </w:r>
    </w:p>
    <w:p w14:paraId="52B8B3BA" w14:textId="77777777" w:rsidR="007319D4" w:rsidRDefault="00FA7CEE">
      <w:pPr>
        <w:pStyle w:val="Codigo"/>
      </w:pPr>
      <w:r>
        <w:t xml:space="preserve">            estado = true;</w:t>
      </w:r>
    </w:p>
    <w:p w14:paraId="12D3B76C" w14:textId="77777777" w:rsidR="007319D4" w:rsidRDefault="00FA7CEE">
      <w:pPr>
        <w:pStyle w:val="Codigo"/>
      </w:pPr>
      <w:r>
        <w:t xml:space="preserve">        }</w:t>
      </w:r>
    </w:p>
    <w:p w14:paraId="5F305D55" w14:textId="77777777" w:rsidR="007319D4" w:rsidRDefault="00FA7CEE">
      <w:pPr>
        <w:pStyle w:val="Codigo"/>
      </w:pPr>
      <w:r>
        <w:t xml:space="preserve">    } catch (SQLException e) {</w:t>
      </w:r>
    </w:p>
    <w:p w14:paraId="5D79816F" w14:textId="77777777" w:rsidR="007319D4" w:rsidRDefault="00FA7CEE">
      <w:pPr>
        <w:pStyle w:val="Codigo"/>
      </w:pPr>
      <w:r>
        <w:t xml:space="preserve">        e.printStackTrace();</w:t>
      </w:r>
    </w:p>
    <w:p w14:paraId="19676D52" w14:textId="77777777" w:rsidR="007319D4" w:rsidRPr="006A4C21" w:rsidRDefault="00FA7CEE">
      <w:pPr>
        <w:pStyle w:val="Codigo"/>
        <w:rPr>
          <w:lang w:val="es-PE"/>
        </w:rPr>
      </w:pPr>
      <w:r>
        <w:t xml:space="preserve">    </w:t>
      </w:r>
      <w:r w:rsidRPr="006A4C21">
        <w:rPr>
          <w:lang w:val="es-PE"/>
        </w:rPr>
        <w:t>}</w:t>
      </w:r>
    </w:p>
    <w:p w14:paraId="2FD9AF24" w14:textId="77777777" w:rsidR="007319D4" w:rsidRPr="006A4C21" w:rsidRDefault="00FA7CEE">
      <w:pPr>
        <w:pStyle w:val="Codigo"/>
        <w:rPr>
          <w:lang w:val="es-PE"/>
        </w:rPr>
      </w:pPr>
      <w:r w:rsidRPr="006A4C21">
        <w:rPr>
          <w:lang w:val="es-PE"/>
        </w:rPr>
        <w:t xml:space="preserve">    </w:t>
      </w:r>
      <w:proofErr w:type="spellStart"/>
      <w:r w:rsidRPr="006A4C21">
        <w:rPr>
          <w:lang w:val="es-PE"/>
        </w:rPr>
        <w:t>return</w:t>
      </w:r>
      <w:proofErr w:type="spellEnd"/>
      <w:r w:rsidRPr="006A4C21">
        <w:rPr>
          <w:lang w:val="es-PE"/>
        </w:rPr>
        <w:t xml:space="preserve"> estado;</w:t>
      </w:r>
    </w:p>
    <w:p w14:paraId="4D20D570" w14:textId="77777777" w:rsidR="007319D4" w:rsidRPr="006A4C21" w:rsidRDefault="00FA7CEE">
      <w:pPr>
        <w:pStyle w:val="Codigo"/>
        <w:rPr>
          <w:lang w:val="es-PE"/>
        </w:rPr>
      </w:pPr>
      <w:r w:rsidRPr="006A4C21">
        <w:rPr>
          <w:lang w:val="es-PE"/>
        </w:rPr>
        <w:t>}</w:t>
      </w:r>
    </w:p>
    <w:p w14:paraId="7FA90FF6" w14:textId="77777777" w:rsidR="007319D4" w:rsidRPr="006A4C21" w:rsidRDefault="00FA7CEE">
      <w:pPr>
        <w:rPr>
          <w:lang w:val="es-PE"/>
        </w:rPr>
      </w:pPr>
      <w:r w:rsidRPr="006A4C21">
        <w:rPr>
          <w:lang w:val="es-PE"/>
        </w:rPr>
        <w:t xml:space="preserve">Los espacios corresponden a </w:t>
      </w:r>
      <w:proofErr w:type="spellStart"/>
      <w:proofErr w:type="gramStart"/>
      <w:r w:rsidRPr="006A4C21">
        <w:rPr>
          <w:lang w:val="es-PE"/>
        </w:rPr>
        <w:t>ps.setString</w:t>
      </w:r>
      <w:proofErr w:type="spellEnd"/>
      <w:proofErr w:type="gramEnd"/>
      <w:r w:rsidRPr="006A4C21">
        <w:rPr>
          <w:lang w:val="es-PE"/>
        </w:rPr>
        <w:t xml:space="preserve">(1, </w:t>
      </w:r>
      <w:proofErr w:type="spellStart"/>
      <w:r w:rsidRPr="006A4C21">
        <w:rPr>
          <w:lang w:val="es-PE"/>
        </w:rPr>
        <w:t>c.getNombre</w:t>
      </w:r>
      <w:proofErr w:type="spellEnd"/>
      <w:r w:rsidRPr="006A4C21">
        <w:rPr>
          <w:lang w:val="es-PE"/>
        </w:rPr>
        <w:t xml:space="preserve">()) y </w:t>
      </w:r>
      <w:proofErr w:type="spellStart"/>
      <w:r w:rsidRPr="006A4C21">
        <w:rPr>
          <w:lang w:val="es-PE"/>
        </w:rPr>
        <w:t>ps.setString</w:t>
      </w:r>
      <w:proofErr w:type="spellEnd"/>
      <w:r w:rsidRPr="006A4C21">
        <w:rPr>
          <w:lang w:val="es-PE"/>
        </w:rPr>
        <w:t xml:space="preserve">(2, </w:t>
      </w:r>
      <w:proofErr w:type="spellStart"/>
      <w:r w:rsidRPr="006A4C21">
        <w:rPr>
          <w:lang w:val="es-PE"/>
        </w:rPr>
        <w:t>c.getEmail</w:t>
      </w:r>
      <w:proofErr w:type="spellEnd"/>
      <w:r w:rsidRPr="006A4C21">
        <w:rPr>
          <w:lang w:val="es-PE"/>
        </w:rPr>
        <w:t>()). Los índices de parámetros empiezan en 1.</w:t>
      </w:r>
      <w:r w:rsidRPr="006A4C21">
        <w:rPr>
          <w:lang w:val="es-PE"/>
        </w:rPr>
        <w:t xml:space="preserve"> </w:t>
      </w:r>
      <w:proofErr w:type="spellStart"/>
      <w:r w:rsidRPr="006A4C21">
        <w:rPr>
          <w:lang w:val="es-PE"/>
        </w:rPr>
        <w:t>PreparedStatement</w:t>
      </w:r>
      <w:proofErr w:type="spellEnd"/>
      <w:r w:rsidRPr="006A4C21">
        <w:rPr>
          <w:lang w:val="es-PE"/>
        </w:rPr>
        <w:t xml:space="preserve"> separa los valores de la instrucción SQL y try-</w:t>
      </w:r>
      <w:proofErr w:type="spellStart"/>
      <w:r w:rsidRPr="006A4C21">
        <w:rPr>
          <w:lang w:val="es-PE"/>
        </w:rPr>
        <w:t>with</w:t>
      </w:r>
      <w:proofErr w:type="spellEnd"/>
      <w:r w:rsidRPr="006A4C21">
        <w:rPr>
          <w:lang w:val="es-PE"/>
        </w:rPr>
        <w:t>-</w:t>
      </w:r>
      <w:proofErr w:type="spellStart"/>
      <w:r w:rsidRPr="006A4C21">
        <w:rPr>
          <w:lang w:val="es-PE"/>
        </w:rPr>
        <w:t>resources</w:t>
      </w:r>
      <w:proofErr w:type="spellEnd"/>
      <w:r w:rsidRPr="006A4C21">
        <w:rPr>
          <w:lang w:val="es-PE"/>
        </w:rPr>
        <w:t xml:space="preserve"> cierra automáticamente la conexión y la sentencia.</w:t>
      </w:r>
    </w:p>
    <w:p w14:paraId="13D64E40" w14:textId="77777777" w:rsidR="007319D4" w:rsidRPr="006A4C21" w:rsidRDefault="00FA7CEE">
      <w:pPr>
        <w:rPr>
          <w:lang w:val="es-PE"/>
        </w:rPr>
      </w:pPr>
      <w:r w:rsidRPr="006A4C21">
        <w:rPr>
          <w:lang w:val="es-PE"/>
        </w:rPr>
        <w:t xml:space="preserve">En el código ejecutable se sustituye </w:t>
      </w:r>
      <w:proofErr w:type="spellStart"/>
      <w:proofErr w:type="gramStart"/>
      <w:r w:rsidRPr="006A4C21">
        <w:rPr>
          <w:lang w:val="es-PE"/>
        </w:rPr>
        <w:t>printStackTrace</w:t>
      </w:r>
      <w:proofErr w:type="spellEnd"/>
      <w:r w:rsidRPr="006A4C21">
        <w:rPr>
          <w:lang w:val="es-PE"/>
        </w:rPr>
        <w:t>(</w:t>
      </w:r>
      <w:proofErr w:type="gramEnd"/>
      <w:r w:rsidRPr="006A4C21">
        <w:rPr>
          <w:lang w:val="es-PE"/>
        </w:rPr>
        <w:t>) por un registro del estado SQL en el log del servidor, sin mostrar de</w:t>
      </w:r>
      <w:r w:rsidRPr="006A4C21">
        <w:rPr>
          <w:lang w:val="es-PE"/>
        </w:rPr>
        <w:t xml:space="preserve">talles internos al usuario. La tabla impone </w:t>
      </w:r>
      <w:proofErr w:type="gramStart"/>
      <w:r w:rsidRPr="006A4C21">
        <w:rPr>
          <w:lang w:val="es-PE"/>
        </w:rPr>
        <w:t>UNIQUE(</w:t>
      </w:r>
      <w:proofErr w:type="gramEnd"/>
      <w:r w:rsidRPr="006A4C21">
        <w:rPr>
          <w:lang w:val="es-PE"/>
        </w:rPr>
        <w:t xml:space="preserve">email); un duplicado hace que </w:t>
      </w:r>
      <w:proofErr w:type="spellStart"/>
      <w:r w:rsidRPr="006A4C21">
        <w:rPr>
          <w:lang w:val="es-PE"/>
        </w:rPr>
        <w:t>registrarCliente</w:t>
      </w:r>
      <w:proofErr w:type="spellEnd"/>
      <w:r w:rsidRPr="006A4C21">
        <w:rPr>
          <w:lang w:val="es-PE"/>
        </w:rPr>
        <w:t xml:space="preserve"> devuelva false y el controlador informa que no se completó el registro.</w:t>
      </w:r>
    </w:p>
    <w:p w14:paraId="1F84A6B9" w14:textId="77777777" w:rsidR="007319D4" w:rsidRPr="006A4C21" w:rsidRDefault="00FA7CEE">
      <w:pPr>
        <w:pStyle w:val="Ttulo2"/>
        <w:rPr>
          <w:lang w:val="es-PE"/>
        </w:rPr>
      </w:pPr>
      <w:r w:rsidRPr="006A4C21">
        <w:rPr>
          <w:lang w:val="es-PE"/>
        </w:rPr>
        <w:t>Estructura de persistencia</w:t>
      </w:r>
    </w:p>
    <w:p w14:paraId="3EFCC6E5" w14:textId="77777777" w:rsidR="007319D4" w:rsidRPr="006A4C21" w:rsidRDefault="00FA7CEE">
      <w:pPr>
        <w:pStyle w:val="Codigo"/>
        <w:rPr>
          <w:lang w:val="es-PE"/>
        </w:rPr>
      </w:pPr>
      <w:r w:rsidRPr="006A4C21">
        <w:rPr>
          <w:lang w:val="es-PE"/>
        </w:rPr>
        <w:t>Base de datos: utp_clientes_s7</w:t>
      </w:r>
    </w:p>
    <w:p w14:paraId="0267282C" w14:textId="77777777" w:rsidR="007319D4" w:rsidRDefault="00FA7CEE">
      <w:pPr>
        <w:pStyle w:val="Codigo"/>
      </w:pPr>
      <w:proofErr w:type="spellStart"/>
      <w:r>
        <w:t>Tabla</w:t>
      </w:r>
      <w:proofErr w:type="spellEnd"/>
      <w:r>
        <w:t xml:space="preserve">: </w:t>
      </w:r>
      <w:proofErr w:type="spellStart"/>
      <w:r>
        <w:t>tb_cliente</w:t>
      </w:r>
      <w:proofErr w:type="spellEnd"/>
    </w:p>
    <w:p w14:paraId="4A7CBF74" w14:textId="77777777" w:rsidR="007319D4" w:rsidRDefault="00FA7CEE">
      <w:pPr>
        <w:pStyle w:val="Codigo"/>
      </w:pPr>
      <w:r>
        <w:t>id      IN</w:t>
      </w:r>
      <w:r>
        <w:t>T AUTO_INCREMENT PRIMARY KEY</w:t>
      </w:r>
    </w:p>
    <w:p w14:paraId="2EC9AA13" w14:textId="77777777" w:rsidR="007319D4" w:rsidRDefault="00FA7CEE">
      <w:pPr>
        <w:pStyle w:val="Codigo"/>
      </w:pPr>
      <w:r>
        <w:t>nombre  VARCHAR(100) NOT NULL</w:t>
      </w:r>
    </w:p>
    <w:p w14:paraId="098E58B9" w14:textId="77777777" w:rsidR="007319D4" w:rsidRDefault="00FA7CEE">
      <w:pPr>
        <w:pStyle w:val="Codigo"/>
      </w:pPr>
      <w:r>
        <w:t>email   VARCHAR(150) NOT NULL UNIQUE</w:t>
      </w:r>
    </w:p>
    <w:p w14:paraId="34EE5F10" w14:textId="77777777" w:rsidR="007319D4" w:rsidRPr="006A4C21" w:rsidRDefault="00FA7CEE">
      <w:pPr>
        <w:rPr>
          <w:lang w:val="es-PE"/>
        </w:rPr>
      </w:pPr>
      <w:r w:rsidRPr="006A4C21">
        <w:rPr>
          <w:lang w:val="es-PE"/>
        </w:rPr>
        <w:t xml:space="preserve">La aplicación valida nombre obligatorio, longitud máxima y formato de correo antes de invocar el DAO. Las credenciales se cargan desde un archivo externo en </w:t>
      </w:r>
      <w:proofErr w:type="spellStart"/>
      <w:r w:rsidRPr="006A4C21">
        <w:rPr>
          <w:lang w:val="es-PE"/>
        </w:rPr>
        <w:t>con</w:t>
      </w:r>
      <w:r w:rsidRPr="006A4C21">
        <w:rPr>
          <w:lang w:val="es-PE"/>
        </w:rPr>
        <w:t>f</w:t>
      </w:r>
      <w:proofErr w:type="spellEnd"/>
      <w:r w:rsidRPr="006A4C21">
        <w:rPr>
          <w:lang w:val="es-PE"/>
        </w:rPr>
        <w:t xml:space="preserve"> de Tomcat y no se distribuyen en el WAR ni en el ZIP.</w:t>
      </w:r>
    </w:p>
    <w:p w14:paraId="37C1C8F2" w14:textId="77777777" w:rsidR="007319D4" w:rsidRPr="006A4C21" w:rsidRDefault="00FA7CEE">
      <w:pPr>
        <w:rPr>
          <w:lang w:val="es-PE"/>
        </w:rPr>
      </w:pPr>
      <w:r w:rsidRPr="006A4C21">
        <w:rPr>
          <w:lang w:val="es-PE"/>
        </w:rPr>
        <w:br w:type="page"/>
      </w:r>
    </w:p>
    <w:p w14:paraId="2046C77B" w14:textId="77777777" w:rsidR="007319D4" w:rsidRPr="006A4C21" w:rsidRDefault="00FA7CEE">
      <w:pPr>
        <w:pStyle w:val="Ttulo1"/>
        <w:rPr>
          <w:lang w:val="es-PE"/>
        </w:rPr>
      </w:pPr>
      <w:r w:rsidRPr="006A4C21">
        <w:rPr>
          <w:lang w:val="es-PE"/>
        </w:rPr>
        <w:lastRenderedPageBreak/>
        <w:t>VI. Ticket de salida</w:t>
      </w:r>
    </w:p>
    <w:p w14:paraId="565F6BCF" w14:textId="77777777" w:rsidR="007319D4" w:rsidRPr="006A4C21" w:rsidRDefault="00FA7CEE">
      <w:pPr>
        <w:pStyle w:val="Pregunta"/>
        <w:rPr>
          <w:lang w:val="es-PE"/>
        </w:rPr>
      </w:pPr>
      <w:r w:rsidRPr="006A4C21">
        <w:rPr>
          <w:lang w:val="es-PE"/>
        </w:rPr>
        <w:t>1. ¿Qué parte resultó más desafiante?</w:t>
      </w:r>
    </w:p>
    <w:p w14:paraId="25B7D1E5" w14:textId="77777777" w:rsidR="007319D4" w:rsidRPr="006A4C21" w:rsidRDefault="00FA7CEE">
      <w:pPr>
        <w:rPr>
          <w:lang w:val="es-PE"/>
        </w:rPr>
      </w:pPr>
      <w:r w:rsidRPr="006A4C21">
        <w:rPr>
          <w:lang w:val="es-PE"/>
        </w:rPr>
        <w:t xml:space="preserve">Reflexión propuesta para revisión personal: La parte más desafiante fue comprender cómo viaja la lista desde el DAO al Servlet y de este a </w:t>
      </w:r>
      <w:r w:rsidRPr="006A4C21">
        <w:rPr>
          <w:lang w:val="es-PE"/>
        </w:rPr>
        <w:t xml:space="preserve">la JSP mediante un atributo de </w:t>
      </w:r>
      <w:proofErr w:type="spellStart"/>
      <w:r w:rsidRPr="006A4C21">
        <w:rPr>
          <w:lang w:val="es-PE"/>
        </w:rPr>
        <w:t>request</w:t>
      </w:r>
      <w:proofErr w:type="spellEnd"/>
      <w:r w:rsidRPr="006A4C21">
        <w:rPr>
          <w:lang w:val="es-PE"/>
        </w:rPr>
        <w:t xml:space="preserve">. También fue necesario distinguir el contrato de la interfaz de su implementación y adaptar los </w:t>
      </w:r>
      <w:proofErr w:type="spellStart"/>
      <w:r w:rsidRPr="006A4C21">
        <w:rPr>
          <w:lang w:val="es-PE"/>
        </w:rPr>
        <w:t>imports</w:t>
      </w:r>
      <w:proofErr w:type="spellEnd"/>
      <w:r w:rsidRPr="006A4C21">
        <w:rPr>
          <w:lang w:val="es-PE"/>
        </w:rPr>
        <w:t xml:space="preserve"> a la versión de Tomcat instalada.</w:t>
      </w:r>
    </w:p>
    <w:p w14:paraId="17FC1509" w14:textId="77777777" w:rsidR="007319D4" w:rsidRPr="006A4C21" w:rsidRDefault="00FA7CEE">
      <w:pPr>
        <w:pStyle w:val="Pregunta"/>
        <w:rPr>
          <w:lang w:val="es-PE"/>
        </w:rPr>
      </w:pPr>
      <w:r w:rsidRPr="006A4C21">
        <w:rPr>
          <w:lang w:val="es-PE"/>
        </w:rPr>
        <w:t>2. Código estructurado y evidencia de funcionamiento.</w:t>
      </w:r>
    </w:p>
    <w:p w14:paraId="3CBFC1C0" w14:textId="77777777" w:rsidR="007319D4" w:rsidRPr="006A4C21" w:rsidRDefault="00FA7CEE">
      <w:pPr>
        <w:rPr>
          <w:lang w:val="es-PE"/>
        </w:rPr>
      </w:pPr>
      <w:r w:rsidRPr="006A4C21">
        <w:rPr>
          <w:lang w:val="es-PE"/>
        </w:rPr>
        <w:t>Se entrega el código sepa</w:t>
      </w:r>
      <w:r w:rsidRPr="006A4C21">
        <w:rPr>
          <w:lang w:val="es-PE"/>
        </w:rPr>
        <w:t xml:space="preserve">rado en paquetes </w:t>
      </w:r>
      <w:proofErr w:type="spellStart"/>
      <w:r w:rsidRPr="006A4C21">
        <w:rPr>
          <w:lang w:val="es-PE"/>
        </w:rPr>
        <w:t>model</w:t>
      </w:r>
      <w:proofErr w:type="spellEnd"/>
      <w:r w:rsidRPr="006A4C21">
        <w:rPr>
          <w:lang w:val="es-PE"/>
        </w:rPr>
        <w:t xml:space="preserve">, </w:t>
      </w:r>
      <w:proofErr w:type="spellStart"/>
      <w:r w:rsidRPr="006A4C21">
        <w:rPr>
          <w:lang w:val="es-PE"/>
        </w:rPr>
        <w:t>dao</w:t>
      </w:r>
      <w:proofErr w:type="spellEnd"/>
      <w:r w:rsidRPr="006A4C21">
        <w:rPr>
          <w:lang w:val="es-PE"/>
        </w:rPr>
        <w:t xml:space="preserve">, </w:t>
      </w:r>
      <w:proofErr w:type="spellStart"/>
      <w:r w:rsidRPr="006A4C21">
        <w:rPr>
          <w:lang w:val="es-PE"/>
        </w:rPr>
        <w:t>config</w:t>
      </w:r>
      <w:proofErr w:type="spellEnd"/>
      <w:r w:rsidRPr="006A4C21">
        <w:rPr>
          <w:lang w:val="es-PE"/>
        </w:rPr>
        <w:t xml:space="preserve"> y web, la vista JSP, los estilos, el script SQL y el WAR compilado. Las pruebas se ejecutaron contra Tomcat y MySQL reales. No se realizó la entrega a </w:t>
      </w:r>
      <w:proofErr w:type="spellStart"/>
      <w:r w:rsidRPr="006A4C21">
        <w:rPr>
          <w:lang w:val="es-PE"/>
        </w:rPr>
        <w:t>Canvas</w:t>
      </w:r>
      <w:proofErr w:type="spellEnd"/>
      <w:r w:rsidRPr="006A4C21">
        <w:rPr>
          <w:lang w:val="es-PE"/>
        </w:rPr>
        <w:t>.</w:t>
      </w:r>
    </w:p>
    <w:p w14:paraId="2378C788" w14:textId="77777777" w:rsidR="007319D4" w:rsidRPr="006A4C21" w:rsidRDefault="00FA7CEE">
      <w:pPr>
        <w:pStyle w:val="Ttulo2"/>
        <w:rPr>
          <w:lang w:val="es-PE"/>
        </w:rPr>
      </w:pPr>
      <w:r w:rsidRPr="006A4C21">
        <w:rPr>
          <w:lang w:val="es-PE"/>
        </w:rPr>
        <w:t>Pruebas ejecutadas</w:t>
      </w:r>
    </w:p>
    <w:p w14:paraId="6B8B6BA5" w14:textId="77777777" w:rsidR="007319D4" w:rsidRPr="006A4C21" w:rsidRDefault="00FA7CEE">
      <w:pPr>
        <w:rPr>
          <w:lang w:val="es-PE"/>
        </w:rPr>
      </w:pPr>
      <w:r w:rsidRPr="006A4C21">
        <w:rPr>
          <w:lang w:val="es-PE"/>
        </w:rPr>
        <w:t>Listado: HTTP 200 y contenido JSP/JSTL gen</w:t>
      </w:r>
      <w:r w:rsidRPr="006A4C21">
        <w:rPr>
          <w:lang w:val="es-PE"/>
        </w:rPr>
        <w:t>erado correctamente.</w:t>
      </w:r>
    </w:p>
    <w:p w14:paraId="5EAD7E78" w14:textId="77777777" w:rsidR="007319D4" w:rsidRPr="006A4C21" w:rsidRDefault="00FA7CEE">
      <w:pPr>
        <w:rPr>
          <w:lang w:val="es-PE"/>
        </w:rPr>
      </w:pPr>
      <w:r w:rsidRPr="006A4C21">
        <w:rPr>
          <w:lang w:val="es-PE"/>
        </w:rPr>
        <w:t>Registro: HTTP 303 y cliente persistido, verificado directamente mediante JDBC.</w:t>
      </w:r>
    </w:p>
    <w:p w14:paraId="40D9A03A" w14:textId="77777777" w:rsidR="007319D4" w:rsidRPr="006A4C21" w:rsidRDefault="00FA7CEE">
      <w:pPr>
        <w:rPr>
          <w:lang w:val="es-PE"/>
        </w:rPr>
      </w:pPr>
      <w:r w:rsidRPr="006A4C21">
        <w:rPr>
          <w:lang w:val="es-PE"/>
        </w:rPr>
        <w:t>Caracteres especiales: acentos, comilla y etiquetas guardados como texto; HTML escapado al mostrarlo.</w:t>
      </w:r>
    </w:p>
    <w:p w14:paraId="77E4BAB7" w14:textId="77777777" w:rsidR="007319D4" w:rsidRPr="006A4C21" w:rsidRDefault="00FA7CEE">
      <w:pPr>
        <w:rPr>
          <w:lang w:val="es-PE"/>
        </w:rPr>
      </w:pPr>
      <w:r w:rsidRPr="006A4C21">
        <w:rPr>
          <w:lang w:val="es-PE"/>
        </w:rPr>
        <w:t>Duplicados: HTTP 409; no se agrega una segunda fila c</w:t>
      </w:r>
      <w:r w:rsidRPr="006A4C21">
        <w:rPr>
          <w:lang w:val="es-PE"/>
        </w:rPr>
        <w:t>on el mismo correo.</w:t>
      </w:r>
    </w:p>
    <w:p w14:paraId="1CDC0308" w14:textId="77777777" w:rsidR="007319D4" w:rsidRPr="006A4C21" w:rsidRDefault="00FA7CEE">
      <w:pPr>
        <w:rPr>
          <w:lang w:val="es-PE"/>
        </w:rPr>
      </w:pPr>
      <w:r w:rsidRPr="006A4C21">
        <w:rPr>
          <w:lang w:val="es-PE"/>
        </w:rPr>
        <w:t>Datos inválidos: HTTP 400; no se insertan filas.</w:t>
      </w:r>
    </w:p>
    <w:p w14:paraId="3F6D09D2" w14:textId="77777777" w:rsidR="007319D4" w:rsidRPr="006A4C21" w:rsidRDefault="00FA7CEE">
      <w:pPr>
        <w:rPr>
          <w:lang w:val="es-PE"/>
        </w:rPr>
      </w:pPr>
      <w:r w:rsidRPr="006A4C21">
        <w:rPr>
          <w:lang w:val="es-PE"/>
        </w:rPr>
        <w:t>Token de formulario incorrecto: HTTP 403; solicitud rechazada.</w:t>
      </w:r>
    </w:p>
    <w:p w14:paraId="551E94CE" w14:textId="77777777" w:rsidR="007319D4" w:rsidRPr="006A4C21" w:rsidRDefault="00FA7CEE">
      <w:pPr>
        <w:rPr>
          <w:lang w:val="es-PE"/>
        </w:rPr>
      </w:pPr>
      <w:r w:rsidRPr="006A4C21">
        <w:rPr>
          <w:lang w:val="es-PE"/>
        </w:rPr>
        <w:t>Limpieza: se eliminó únicamente el registro temporal generado por la prueba.</w:t>
      </w:r>
    </w:p>
    <w:p w14:paraId="113F82AC" w14:textId="77777777" w:rsidR="007319D4" w:rsidRPr="006A4C21" w:rsidRDefault="00FA7CEE">
      <w:pPr>
        <w:pStyle w:val="Ttulo2"/>
        <w:rPr>
          <w:lang w:val="es-PE"/>
        </w:rPr>
      </w:pPr>
      <w:r w:rsidRPr="006A4C21">
        <w:rPr>
          <w:lang w:val="es-PE"/>
        </w:rPr>
        <w:t xml:space="preserve">Captura para </w:t>
      </w:r>
      <w:proofErr w:type="spellStart"/>
      <w:r w:rsidRPr="006A4C21">
        <w:rPr>
          <w:lang w:val="es-PE"/>
        </w:rPr>
        <w:t>Canvas</w:t>
      </w:r>
      <w:proofErr w:type="spellEnd"/>
      <w:r w:rsidRPr="006A4C21">
        <w:rPr>
          <w:lang w:val="es-PE"/>
        </w:rPr>
        <w:t>: pendiente</w:t>
      </w:r>
    </w:p>
    <w:p w14:paraId="4C84C02C" w14:textId="77777777" w:rsidR="007319D4" w:rsidRPr="006A4C21" w:rsidRDefault="00FA7CEE">
      <w:pPr>
        <w:rPr>
          <w:lang w:val="es-PE"/>
        </w:rPr>
      </w:pPr>
      <w:r w:rsidRPr="006A4C21">
        <w:rPr>
          <w:lang w:val="es-PE"/>
        </w:rPr>
        <w:t xml:space="preserve">La </w:t>
      </w:r>
      <w:r w:rsidRPr="006A4C21">
        <w:rPr>
          <w:lang w:val="es-PE"/>
        </w:rPr>
        <w:t>conexión de navegador no estuvo disponible durante la ejecución, por lo que no se generó una captura visual ni se verificó visualmente la interfaz. La evidencia funcional reproducible está en evidencias/pruebas.txt. Para completar la evidencia solicitada p</w:t>
      </w:r>
      <w:r w:rsidRPr="006A4C21">
        <w:rPr>
          <w:lang w:val="es-PE"/>
        </w:rPr>
        <w:t xml:space="preserve">or la ficha, abrir la dirección siguiente y capturar la tabla con </w:t>
      </w:r>
      <w:proofErr w:type="spellStart"/>
      <w:r w:rsidRPr="006A4C21">
        <w:rPr>
          <w:lang w:val="es-PE"/>
        </w:rPr>
        <w:t>Win</w:t>
      </w:r>
      <w:proofErr w:type="spellEnd"/>
      <w:r w:rsidRPr="006A4C21">
        <w:rPr>
          <w:lang w:val="es-PE"/>
        </w:rPr>
        <w:t xml:space="preserve"> + Shift + S:</w:t>
      </w:r>
    </w:p>
    <w:p w14:paraId="1BCD40F6" w14:textId="77777777" w:rsidR="007319D4" w:rsidRPr="006A4C21" w:rsidRDefault="00FA7CEE">
      <w:pPr>
        <w:pStyle w:val="Codigo"/>
        <w:rPr>
          <w:lang w:val="es-PE"/>
        </w:rPr>
      </w:pPr>
      <w:r w:rsidRPr="006A4C21">
        <w:rPr>
          <w:lang w:val="es-PE"/>
        </w:rPr>
        <w:t>http://localhost:8080/utp-clientes/listarClientes</w:t>
      </w:r>
    </w:p>
    <w:p w14:paraId="2C41E334" w14:textId="77777777" w:rsidR="007319D4" w:rsidRPr="006A4C21" w:rsidRDefault="00FA7CEE">
      <w:pPr>
        <w:rPr>
          <w:lang w:val="es-PE"/>
        </w:rPr>
      </w:pPr>
      <w:r w:rsidRPr="006A4C21">
        <w:rPr>
          <w:lang w:val="es-PE"/>
        </w:rPr>
        <w:br w:type="page"/>
      </w:r>
    </w:p>
    <w:p w14:paraId="76B60074" w14:textId="77777777" w:rsidR="007319D4" w:rsidRPr="006A4C21" w:rsidRDefault="00FA7CEE">
      <w:pPr>
        <w:pStyle w:val="Ttulo1"/>
        <w:rPr>
          <w:lang w:val="es-PE"/>
        </w:rPr>
      </w:pPr>
      <w:r w:rsidRPr="006A4C21">
        <w:rPr>
          <w:lang w:val="es-PE"/>
        </w:rPr>
        <w:lastRenderedPageBreak/>
        <w:t>Anexo. Ejecución y entrega</w:t>
      </w:r>
    </w:p>
    <w:p w14:paraId="3F3C55AE" w14:textId="77777777" w:rsidR="007319D4" w:rsidRPr="006A4C21" w:rsidRDefault="00FA7CEE">
      <w:pPr>
        <w:pStyle w:val="Ttulo2"/>
        <w:rPr>
          <w:lang w:val="es-PE"/>
        </w:rPr>
      </w:pPr>
      <w:r w:rsidRPr="006A4C21">
        <w:rPr>
          <w:lang w:val="es-PE"/>
        </w:rPr>
        <w:t>En este equipo</w:t>
      </w:r>
    </w:p>
    <w:p w14:paraId="08AFD1A6" w14:textId="77777777" w:rsidR="007319D4" w:rsidRPr="006A4C21" w:rsidRDefault="00FA7CEE">
      <w:pPr>
        <w:rPr>
          <w:lang w:val="es-PE"/>
        </w:rPr>
      </w:pPr>
      <w:r w:rsidRPr="006A4C21">
        <w:rPr>
          <w:lang w:val="es-PE"/>
        </w:rPr>
        <w:t>La aplicación está desplegada en el Tomcat instalado y utiliza MySQL local. Par</w:t>
      </w:r>
      <w:r w:rsidRPr="006A4C21">
        <w:rPr>
          <w:lang w:val="es-PE"/>
        </w:rPr>
        <w:t>a volver a iniciar Tomcat, ejecutar desde la carpeta del proyecto:</w:t>
      </w:r>
    </w:p>
    <w:p w14:paraId="5C0A942F" w14:textId="77777777" w:rsidR="007319D4" w:rsidRDefault="00FA7CEE">
      <w:pPr>
        <w:pStyle w:val="Codigo"/>
      </w:pPr>
      <w:proofErr w:type="spellStart"/>
      <w:r>
        <w:t>powershell</w:t>
      </w:r>
      <w:proofErr w:type="spellEnd"/>
      <w:r>
        <w:t xml:space="preserve"> -</w:t>
      </w:r>
      <w:proofErr w:type="spellStart"/>
      <w:r>
        <w:t>ExecutionPolicy</w:t>
      </w:r>
      <w:proofErr w:type="spellEnd"/>
      <w:r>
        <w:t xml:space="preserve"> Bypass -File scripts/iniciar-tomcat.ps1</w:t>
      </w:r>
    </w:p>
    <w:p w14:paraId="1CE3C8D6" w14:textId="77777777" w:rsidR="007319D4" w:rsidRPr="006A4C21" w:rsidRDefault="00FA7CEE">
      <w:pPr>
        <w:pStyle w:val="Ttulo2"/>
        <w:rPr>
          <w:lang w:val="es-PE"/>
        </w:rPr>
      </w:pPr>
      <w:r w:rsidRPr="006A4C21">
        <w:rPr>
          <w:lang w:val="es-PE"/>
        </w:rPr>
        <w:t>Instalación desde el programa entregado</w:t>
      </w:r>
    </w:p>
    <w:p w14:paraId="699C7396" w14:textId="77777777" w:rsidR="007319D4" w:rsidRPr="006A4C21" w:rsidRDefault="00FA7CEE">
      <w:pPr>
        <w:rPr>
          <w:lang w:val="es-PE"/>
        </w:rPr>
      </w:pPr>
      <w:r w:rsidRPr="006A4C21">
        <w:rPr>
          <w:lang w:val="es-PE"/>
        </w:rPr>
        <w:t>Descomprimir el ZIP. Con JDK 17 o superior, Tomcat 11 y MySQL disponibles, ejecut</w:t>
      </w:r>
      <w:r w:rsidRPr="006A4C21">
        <w:rPr>
          <w:lang w:val="es-PE"/>
        </w:rPr>
        <w:t>ar los siguientes comandos en PowerShell. El primer comando solicita la clave de MySQL sin mostrarla:</w:t>
      </w:r>
    </w:p>
    <w:p w14:paraId="320B2406" w14:textId="77777777" w:rsidR="007319D4" w:rsidRDefault="00FA7CEE">
      <w:pPr>
        <w:pStyle w:val="Codigo"/>
      </w:pPr>
      <w:proofErr w:type="spellStart"/>
      <w:r>
        <w:t>powershell</w:t>
      </w:r>
      <w:proofErr w:type="spellEnd"/>
      <w:r>
        <w:t xml:space="preserve"> -</w:t>
      </w:r>
      <w:proofErr w:type="spellStart"/>
      <w:r>
        <w:t>ExecutionPolicy</w:t>
      </w:r>
      <w:proofErr w:type="spellEnd"/>
      <w:r>
        <w:t xml:space="preserve"> Bypass -File scripts/configurar.ps1</w:t>
      </w:r>
    </w:p>
    <w:p w14:paraId="7071CE8C" w14:textId="77777777" w:rsidR="007319D4" w:rsidRDefault="00FA7CEE">
      <w:pPr>
        <w:pStyle w:val="Codigo"/>
      </w:pPr>
      <w:r>
        <w:t>powershell -ExecutionPolicy Bypass -File scripts/desplegar.ps1</w:t>
      </w:r>
    </w:p>
    <w:p w14:paraId="590DBEEE" w14:textId="77777777" w:rsidR="007319D4" w:rsidRDefault="00FA7CEE">
      <w:pPr>
        <w:pStyle w:val="Codigo"/>
      </w:pPr>
      <w:r>
        <w:t>powershell -ExecutionPolicy</w:t>
      </w:r>
      <w:r>
        <w:t xml:space="preserve"> Bypass -File scripts/verificar.ps1</w:t>
      </w:r>
    </w:p>
    <w:p w14:paraId="7F6283DA" w14:textId="77777777" w:rsidR="007319D4" w:rsidRPr="006A4C21" w:rsidRDefault="00FA7CEE">
      <w:pPr>
        <w:rPr>
          <w:lang w:val="es-PE"/>
        </w:rPr>
      </w:pPr>
      <w:r w:rsidRPr="006A4C21">
        <w:rPr>
          <w:lang w:val="es-PE"/>
        </w:rPr>
        <w:t xml:space="preserve">Los scripts incluyen un parámetro </w:t>
      </w:r>
      <w:proofErr w:type="spellStart"/>
      <w:r w:rsidRPr="006A4C21">
        <w:rPr>
          <w:lang w:val="es-PE"/>
        </w:rPr>
        <w:t>TomcatHome</w:t>
      </w:r>
      <w:proofErr w:type="spellEnd"/>
      <w:r w:rsidRPr="006A4C21">
        <w:rPr>
          <w:lang w:val="es-PE"/>
        </w:rPr>
        <w:t xml:space="preserve"> para cambiar la ruta. Las bibliotecas están incluidas para compilar sin Maven. El pom.xml permite importar el proyecto en un IDE o compilar con Maven si está instalado.</w:t>
      </w:r>
    </w:p>
    <w:p w14:paraId="016948C5" w14:textId="77777777" w:rsidR="007319D4" w:rsidRPr="006A4C21" w:rsidRDefault="00FA7CEE">
      <w:pPr>
        <w:pStyle w:val="Ttulo2"/>
        <w:rPr>
          <w:lang w:val="es-PE"/>
        </w:rPr>
      </w:pPr>
      <w:r w:rsidRPr="006A4C21">
        <w:rPr>
          <w:lang w:val="es-PE"/>
        </w:rPr>
        <w:t>Flujo</w:t>
      </w:r>
      <w:r w:rsidRPr="006A4C21">
        <w:rPr>
          <w:lang w:val="es-PE"/>
        </w:rPr>
        <w:t xml:space="preserve"> de la aplicación</w:t>
      </w:r>
    </w:p>
    <w:p w14:paraId="3F1969BC" w14:textId="77777777" w:rsidR="007319D4" w:rsidRPr="006A4C21" w:rsidRDefault="00FA7CEE">
      <w:pPr>
        <w:pStyle w:val="Codigo"/>
        <w:rPr>
          <w:lang w:val="es-PE"/>
        </w:rPr>
      </w:pPr>
      <w:r w:rsidRPr="006A4C21">
        <w:rPr>
          <w:lang w:val="es-PE"/>
        </w:rPr>
        <w:t>GET /</w:t>
      </w:r>
      <w:proofErr w:type="spellStart"/>
      <w:r w:rsidRPr="006A4C21">
        <w:rPr>
          <w:lang w:val="es-PE"/>
        </w:rPr>
        <w:t>listarClientes</w:t>
      </w:r>
      <w:proofErr w:type="spellEnd"/>
    </w:p>
    <w:p w14:paraId="4CFA25AB" w14:textId="77777777" w:rsidR="007319D4" w:rsidRPr="006A4C21" w:rsidRDefault="00FA7CEE">
      <w:pPr>
        <w:pStyle w:val="Codigo"/>
        <w:rPr>
          <w:lang w:val="es-PE"/>
        </w:rPr>
      </w:pPr>
      <w:r w:rsidRPr="006A4C21">
        <w:rPr>
          <w:lang w:val="es-PE"/>
        </w:rPr>
        <w:t xml:space="preserve">  -&gt; </w:t>
      </w:r>
      <w:proofErr w:type="spellStart"/>
      <w:r w:rsidRPr="006A4C21">
        <w:rPr>
          <w:lang w:val="es-PE"/>
        </w:rPr>
        <w:t>ClienteServlet</w:t>
      </w:r>
      <w:proofErr w:type="spellEnd"/>
      <w:r w:rsidRPr="006A4C21">
        <w:rPr>
          <w:lang w:val="es-PE"/>
        </w:rPr>
        <w:t xml:space="preserve"> -&gt; </w:t>
      </w:r>
      <w:proofErr w:type="spellStart"/>
      <w:r w:rsidRPr="006A4C21">
        <w:rPr>
          <w:lang w:val="es-PE"/>
        </w:rPr>
        <w:t>ClienteDAO</w:t>
      </w:r>
      <w:proofErr w:type="spellEnd"/>
      <w:r w:rsidRPr="006A4C21">
        <w:rPr>
          <w:lang w:val="es-PE"/>
        </w:rPr>
        <w:t xml:space="preserve"> -&gt; MySQL</w:t>
      </w:r>
    </w:p>
    <w:p w14:paraId="3383E44B" w14:textId="77777777" w:rsidR="007319D4" w:rsidRPr="006A4C21" w:rsidRDefault="00FA7CEE">
      <w:pPr>
        <w:pStyle w:val="Codigo"/>
        <w:rPr>
          <w:lang w:val="es-PE"/>
        </w:rPr>
      </w:pPr>
      <w:r w:rsidRPr="006A4C21">
        <w:rPr>
          <w:lang w:val="es-PE"/>
        </w:rPr>
        <w:t xml:space="preserve">  -&gt; atributo </w:t>
      </w:r>
      <w:proofErr w:type="spellStart"/>
      <w:r w:rsidRPr="006A4C21">
        <w:rPr>
          <w:lang w:val="es-PE"/>
        </w:rPr>
        <w:t>listaClientes</w:t>
      </w:r>
      <w:proofErr w:type="spellEnd"/>
      <w:r w:rsidRPr="006A4C21">
        <w:rPr>
          <w:lang w:val="es-PE"/>
        </w:rPr>
        <w:t xml:space="preserve"> -&gt; JSP -&gt; tabla HTML</w:t>
      </w:r>
    </w:p>
    <w:p w14:paraId="65D9DC8C" w14:textId="77777777" w:rsidR="007319D4" w:rsidRPr="006A4C21" w:rsidRDefault="007319D4">
      <w:pPr>
        <w:pStyle w:val="Codigo"/>
        <w:rPr>
          <w:lang w:val="es-PE"/>
        </w:rPr>
      </w:pPr>
    </w:p>
    <w:p w14:paraId="71EED5C0" w14:textId="77777777" w:rsidR="007319D4" w:rsidRPr="006A4C21" w:rsidRDefault="00FA7CEE">
      <w:pPr>
        <w:pStyle w:val="Codigo"/>
        <w:rPr>
          <w:lang w:val="es-PE"/>
        </w:rPr>
      </w:pPr>
      <w:r w:rsidRPr="006A4C21">
        <w:rPr>
          <w:lang w:val="es-PE"/>
        </w:rPr>
        <w:t>POST /</w:t>
      </w:r>
      <w:proofErr w:type="spellStart"/>
      <w:r w:rsidRPr="006A4C21">
        <w:rPr>
          <w:lang w:val="es-PE"/>
        </w:rPr>
        <w:t>registrarCliente</w:t>
      </w:r>
      <w:proofErr w:type="spellEnd"/>
    </w:p>
    <w:p w14:paraId="728B205B" w14:textId="77777777" w:rsidR="007319D4" w:rsidRPr="006A4C21" w:rsidRDefault="00FA7CEE">
      <w:pPr>
        <w:pStyle w:val="Codigo"/>
        <w:rPr>
          <w:lang w:val="es-PE"/>
        </w:rPr>
      </w:pPr>
      <w:r w:rsidRPr="006A4C21">
        <w:rPr>
          <w:lang w:val="es-PE"/>
        </w:rPr>
        <w:t xml:space="preserve">  -&gt; validación -&gt; </w:t>
      </w:r>
      <w:proofErr w:type="spellStart"/>
      <w:r w:rsidRPr="006A4C21">
        <w:rPr>
          <w:lang w:val="es-PE"/>
        </w:rPr>
        <w:t>registrarCliente</w:t>
      </w:r>
      <w:proofErr w:type="spellEnd"/>
      <w:r w:rsidRPr="006A4C21">
        <w:rPr>
          <w:lang w:val="es-PE"/>
        </w:rPr>
        <w:t xml:space="preserve"> -&gt; INSERT</w:t>
      </w:r>
    </w:p>
    <w:p w14:paraId="5E653BC4" w14:textId="77777777" w:rsidR="007319D4" w:rsidRPr="006A4C21" w:rsidRDefault="00FA7CEE">
      <w:pPr>
        <w:pStyle w:val="Codigo"/>
        <w:rPr>
          <w:lang w:val="es-PE"/>
        </w:rPr>
      </w:pPr>
      <w:r w:rsidRPr="006A4C21">
        <w:rPr>
          <w:lang w:val="es-PE"/>
        </w:rPr>
        <w:t xml:space="preserve">  -&gt; redirección 303 -&gt; listado actualizado</w:t>
      </w:r>
    </w:p>
    <w:p w14:paraId="6CB2C004" w14:textId="77777777" w:rsidR="007319D4" w:rsidRPr="006A4C21" w:rsidRDefault="00FA7CEE">
      <w:pPr>
        <w:pStyle w:val="Ttulo2"/>
        <w:rPr>
          <w:lang w:val="es-PE"/>
        </w:rPr>
      </w:pPr>
      <w:r w:rsidRPr="006A4C21">
        <w:rPr>
          <w:lang w:val="es-PE"/>
        </w:rPr>
        <w:t xml:space="preserve">Referencias </w:t>
      </w:r>
      <w:r w:rsidRPr="006A4C21">
        <w:rPr>
          <w:lang w:val="es-PE"/>
        </w:rPr>
        <w:t>técnicas</w:t>
      </w:r>
    </w:p>
    <w:p w14:paraId="207D5649" w14:textId="77777777" w:rsidR="007319D4" w:rsidRPr="006A4C21" w:rsidRDefault="00FA7CEE">
      <w:pPr>
        <w:rPr>
          <w:lang w:val="es-PE"/>
        </w:rPr>
      </w:pPr>
      <w:r w:rsidRPr="006A4C21">
        <w:rPr>
          <w:lang w:val="es-PE"/>
        </w:rPr>
        <w:t xml:space="preserve">Apache Tomcat. Guía de migración a Tomcat 11: Java 17 o superior y especificaciones </w:t>
      </w:r>
      <w:proofErr w:type="spellStart"/>
      <w:r w:rsidRPr="006A4C21">
        <w:rPr>
          <w:lang w:val="es-PE"/>
        </w:rPr>
        <w:t>Jakarta</w:t>
      </w:r>
      <w:proofErr w:type="spellEnd"/>
      <w:r w:rsidRPr="006A4C21">
        <w:rPr>
          <w:lang w:val="es-PE"/>
        </w:rPr>
        <w:t>.</w:t>
      </w:r>
      <w:r w:rsidRPr="006A4C21">
        <w:rPr>
          <w:lang w:val="es-PE"/>
        </w:rPr>
        <w:br/>
        <w:t>https://tomcat.apache.org/migration-11.0.html</w:t>
      </w:r>
    </w:p>
    <w:p w14:paraId="0363F9AD" w14:textId="77777777" w:rsidR="007319D4" w:rsidRDefault="00FA7CEE">
      <w:r>
        <w:t>Eclipse Foundation. Jakarta Tags 3.0: biblioteca Core y URI jakarta.tags.core.</w:t>
      </w:r>
      <w:r>
        <w:br/>
        <w:t>https://jakarta.ee/specificat</w:t>
      </w:r>
      <w:r>
        <w:t>ions/tags/3.0/tagdocs/c/tld-summary</w:t>
      </w:r>
    </w:p>
    <w:sectPr w:rsidR="007319D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1420" w14:textId="77777777" w:rsidR="00FA7CEE" w:rsidRDefault="00FA7CEE">
      <w:pPr>
        <w:spacing w:after="0" w:line="240" w:lineRule="auto"/>
      </w:pPr>
      <w:r>
        <w:separator/>
      </w:r>
    </w:p>
  </w:endnote>
  <w:endnote w:type="continuationSeparator" w:id="0">
    <w:p w14:paraId="47A60EA2" w14:textId="77777777" w:rsidR="00FA7CEE" w:rsidRDefault="00FA7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4445A" w14:textId="77777777" w:rsidR="007319D4" w:rsidRDefault="00FA7CEE">
    <w:pPr>
      <w:pStyle w:val="Piedepgina"/>
      <w:jc w:val="right"/>
    </w:pPr>
    <w:r>
      <w:rPr>
        <w:sz w:val="16"/>
      </w:rPr>
      <w:t xml:space="preserve">Acosta Loyola · U22205593  |  </w:t>
    </w:r>
    <w:r>
      <w:fldChar w:fldCharType="begin"/>
    </w:r>
    <w:r>
      <w:instrText>PAGE</w:instrText>
    </w:r>
    <w:r>
      <w:fldChar w:fldCharType="separate"/>
    </w:r>
    <w:r w:rsidR="006A4C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FA1E0" w14:textId="77777777" w:rsidR="00FA7CEE" w:rsidRDefault="00FA7CEE">
      <w:pPr>
        <w:spacing w:after="0" w:line="240" w:lineRule="auto"/>
      </w:pPr>
      <w:r>
        <w:separator/>
      </w:r>
    </w:p>
  </w:footnote>
  <w:footnote w:type="continuationSeparator" w:id="0">
    <w:p w14:paraId="2F777185" w14:textId="77777777" w:rsidR="00FA7CEE" w:rsidRDefault="00FA7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87C7E" w14:textId="77777777" w:rsidR="007319D4" w:rsidRPr="006A4C21" w:rsidRDefault="00FA7CEE">
    <w:pPr>
      <w:pStyle w:val="Encabezado"/>
      <w:rPr>
        <w:lang w:val="es-PE"/>
      </w:rPr>
    </w:pPr>
    <w:r w:rsidRPr="006A4C21">
      <w:rPr>
        <w:sz w:val="16"/>
        <w:lang w:val="es-PE"/>
      </w:rPr>
      <w:t>UTP  /  DESARROLLO WEB INTEGRADO  /  LABORATORIO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4C21"/>
    <w:rsid w:val="007319D4"/>
    <w:rsid w:val="00AA1D8D"/>
    <w:rsid w:val="00B47730"/>
    <w:rsid w:val="00CB0664"/>
    <w:rsid w:val="00FA7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178EA"/>
  <w14:defaultImageDpi w14:val="300"/>
  <w15:docId w15:val="{2ACE4D03-DB19-481D-9560-7455D6EC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82238"/>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contextualSpacing/>
    </w:pPr>
    <w:rPr>
      <w:rFonts w:asciiTheme="majorHAnsi" w:eastAsiaTheme="majorEastAsia" w:hAnsiTheme="majorHAnsi" w:cstheme="majorBidi"/>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667085"/>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Consolas" w:hAnsi="Consolas"/>
      <w:sz w:val="18"/>
    </w:rPr>
  </w:style>
  <w:style w:type="paragraph" w:customStyle="1" w:styleId="Pregunta">
    <w:name w:val="Pregunta"/>
    <w:basedOn w:val="Normal"/>
    <w:pPr>
      <w:keepNext/>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1195</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7 – MVC y DAO – Acosta Loyola</dc:title>
  <dc:subject/>
  <dc:creator>Jorge Eduardo Acosta Loyola</dc:creator>
  <cp:keywords/>
  <dc:description>generated by python-docx</dc:description>
  <cp:lastModifiedBy>JORGE ACOSTA</cp:lastModifiedBy>
  <cp:revision>2</cp:revision>
  <dcterms:created xsi:type="dcterms:W3CDTF">2013-12-23T23:15:00Z</dcterms:created>
  <dcterms:modified xsi:type="dcterms:W3CDTF">2026-09-22T04:56:00Z</dcterms:modified>
  <cp:category/>
</cp:coreProperties>
</file>