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B13A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85E0B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5F059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9FCFC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3055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CEA92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FD77B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9B0C0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CDECE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94C18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15EEF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E0ADCB" w14:textId="77777777" w:rsid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66F78" w14:textId="277C708C" w:rsidR="0034763C" w:rsidRPr="0034763C" w:rsidRDefault="0034763C" w:rsidP="00347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63C">
        <w:rPr>
          <w:rFonts w:ascii="Times New Roman" w:hAnsi="Times New Roman" w:cs="Times New Roman"/>
          <w:b/>
          <w:bCs/>
          <w:sz w:val="28"/>
          <w:szCs w:val="28"/>
        </w:rPr>
        <w:t>Unifacs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Universidade Salvador</w:t>
      </w:r>
    </w:p>
    <w:p w14:paraId="4E854C5D" w14:textId="01146446" w:rsidR="0034763C" w:rsidRP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63C">
        <w:rPr>
          <w:rFonts w:ascii="Times New Roman" w:hAnsi="Times New Roman" w:cs="Times New Roman"/>
          <w:sz w:val="24"/>
          <w:szCs w:val="24"/>
        </w:rPr>
        <w:t>Estudante Jorge Eduardo Silva Santos</w:t>
      </w:r>
    </w:p>
    <w:p w14:paraId="06578DAD" w14:textId="21CC5815" w:rsidR="0034763C" w:rsidRP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63C">
        <w:rPr>
          <w:rFonts w:ascii="Times New Roman" w:hAnsi="Times New Roman" w:cs="Times New Roman"/>
          <w:sz w:val="24"/>
          <w:szCs w:val="24"/>
        </w:rPr>
        <w:t>Análise e desenvolvimento de sistemas – 2020.1</w:t>
      </w:r>
    </w:p>
    <w:p w14:paraId="59076D48" w14:textId="77777777" w:rsidR="0034763C" w:rsidRPr="0034763C" w:rsidRDefault="0034763C" w:rsidP="0034763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763C" w:rsidRPr="00347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50"/>
    <w:rsid w:val="0034763C"/>
    <w:rsid w:val="00441250"/>
    <w:rsid w:val="007D5771"/>
    <w:rsid w:val="0098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40CF"/>
  <w15:chartTrackingRefBased/>
  <w15:docId w15:val="{22886F8F-93C5-4A3D-AB22-6ED37F5A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Silva</dc:creator>
  <cp:keywords/>
  <dc:description/>
  <cp:lastModifiedBy>Jorge Eduardo Silva</cp:lastModifiedBy>
  <cp:revision>3</cp:revision>
  <dcterms:created xsi:type="dcterms:W3CDTF">2020-04-09T14:06:00Z</dcterms:created>
  <dcterms:modified xsi:type="dcterms:W3CDTF">2020-04-09T14:20:00Z</dcterms:modified>
</cp:coreProperties>
</file>