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v:background id="_x0000_s1025" o:bwmode="white" fillcolor="black [3213]" o:targetscreensize="1024,768">
      <v:fill color2="#747070 [1614]" angle="-135" focus="100%" type="gradient"/>
    </v:background>
  </w:background>
  <w:body>
    <w:p w:rsidR="006E32C2" w:rsidRPr="006E32C2" w:rsidRDefault="006E32C2" w:rsidP="006E32C2">
      <w:pPr>
        <w:jc w:val="both"/>
        <w:rPr>
          <w:rFonts w:ascii="Tahoma" w:hAnsi="Tahoma" w:cs="Tahoma"/>
          <w:b/>
          <w:color w:val="FFC000"/>
          <w:sz w:val="28"/>
        </w:rPr>
      </w:pPr>
      <w:r w:rsidRPr="006E32C2">
        <w:rPr>
          <w:rFonts w:ascii="Tahoma" w:hAnsi="Tahoma" w:cs="Tahoma"/>
          <w:b/>
          <w:color w:val="FFC000"/>
          <w:sz w:val="28"/>
        </w:rPr>
        <w:t>Introducción</w:t>
      </w:r>
    </w:p>
    <w:p w:rsidR="006E32C2" w:rsidRDefault="006E32C2" w:rsidP="006E32C2">
      <w:pPr>
        <w:jc w:val="both"/>
        <w:rPr>
          <w:rFonts w:ascii="Tahoma" w:hAnsi="Tahoma" w:cs="Tahoma"/>
        </w:rPr>
      </w:pPr>
      <w:r w:rsidRPr="006E32C2">
        <w:rPr>
          <w:rFonts w:ascii="Tahoma" w:hAnsi="Tahoma" w:cs="Tahoma"/>
        </w:rPr>
        <w:t>La tecnología, el hardware y la programación son tres áreas que siempre me han apasionado. Este proyecto nace con el objetivo de crear un sistema práctico y eficiente para la gestión de una tienda de componentes de PC utilizando Python. La idea principal es ofrecer una herramienta que facilite la organización interna y mejore la experiencia tanto de los empleados como de los clientes.</w:t>
      </w:r>
    </w:p>
    <w:p w:rsidR="006E32C2" w:rsidRPr="006E32C2" w:rsidRDefault="006E32C2" w:rsidP="006E32C2">
      <w:pPr>
        <w:jc w:val="both"/>
        <w:rPr>
          <w:rFonts w:ascii="Tahoma" w:hAnsi="Tahoma" w:cs="Tahoma"/>
        </w:rPr>
      </w:pPr>
    </w:p>
    <w:p w:rsidR="006E32C2" w:rsidRPr="006E32C2" w:rsidRDefault="006E32C2" w:rsidP="006E32C2">
      <w:pPr>
        <w:jc w:val="both"/>
        <w:rPr>
          <w:rFonts w:ascii="Tahoma" w:hAnsi="Tahoma" w:cs="Tahoma"/>
          <w:b/>
          <w:color w:val="FFC000"/>
          <w:sz w:val="28"/>
        </w:rPr>
      </w:pPr>
      <w:r w:rsidRPr="006E32C2">
        <w:rPr>
          <w:rFonts w:ascii="Tahoma" w:hAnsi="Tahoma" w:cs="Tahoma"/>
          <w:b/>
          <w:color w:val="FFC000"/>
          <w:sz w:val="28"/>
        </w:rPr>
        <w:t>Inspiración en el Mundo del Hardware</w:t>
      </w:r>
    </w:p>
    <w:p w:rsidR="006E32C2" w:rsidRDefault="006E32C2" w:rsidP="006E32C2">
      <w:pPr>
        <w:jc w:val="both"/>
        <w:rPr>
          <w:rFonts w:ascii="Tahoma" w:hAnsi="Tahoma" w:cs="Tahoma"/>
        </w:rPr>
      </w:pPr>
      <w:r w:rsidRPr="006E32C2">
        <w:rPr>
          <w:rFonts w:ascii="Tahoma" w:hAnsi="Tahoma" w:cs="Tahoma"/>
        </w:rPr>
        <w:t>El mundo del hardware y los componentes informáticos siempre me ha fascinado. Cada pieza, desde un procesador hasta una tarjeta gráfica, juega un papel fundamental en el funcionamiento de un ordenador. Las tiendas especializadas en este sector son esenciales para quienes buscan reparar, personalizar o construir sus equipos. Este proyecto busca ser una solución tecnológica que permita a estas tiendas optimizar sus procesos y brindar un mejor servicio al cliente.</w:t>
      </w:r>
    </w:p>
    <w:p w:rsidR="006E32C2" w:rsidRPr="006E32C2" w:rsidRDefault="006E32C2" w:rsidP="006E32C2">
      <w:pPr>
        <w:jc w:val="both"/>
        <w:rPr>
          <w:rFonts w:ascii="Tahoma" w:hAnsi="Tahoma" w:cs="Tahoma"/>
        </w:rPr>
      </w:pPr>
    </w:p>
    <w:p w:rsidR="006E32C2" w:rsidRPr="006E32C2" w:rsidRDefault="006E32C2" w:rsidP="006E32C2">
      <w:pPr>
        <w:jc w:val="both"/>
        <w:rPr>
          <w:rFonts w:ascii="Tahoma" w:hAnsi="Tahoma" w:cs="Tahoma"/>
          <w:b/>
          <w:color w:val="FFC000"/>
          <w:sz w:val="28"/>
        </w:rPr>
      </w:pPr>
      <w:r w:rsidRPr="006E32C2">
        <w:rPr>
          <w:rFonts w:ascii="Tahoma" w:hAnsi="Tahoma" w:cs="Tahoma"/>
          <w:b/>
          <w:color w:val="FFC000"/>
          <w:sz w:val="28"/>
        </w:rPr>
        <w:t>Habilidades en Programación</w:t>
      </w:r>
    </w:p>
    <w:p w:rsidR="006E32C2" w:rsidRDefault="006E32C2" w:rsidP="006E32C2">
      <w:pPr>
        <w:jc w:val="both"/>
        <w:rPr>
          <w:rFonts w:ascii="Tahoma" w:hAnsi="Tahoma" w:cs="Tahoma"/>
          <w:color w:val="FFFFFF" w:themeColor="background1"/>
        </w:rPr>
      </w:pPr>
      <w:r w:rsidRPr="006E32C2">
        <w:rPr>
          <w:rFonts w:ascii="Tahoma" w:hAnsi="Tahoma" w:cs="Tahoma"/>
        </w:rPr>
        <w:t xml:space="preserve">Mi experiencia en programación, especialmente con Python, me ha permitido diseñar soluciones prácticas y funcionales. Python es un lenguaje versátil que facilita el desarrollo de aplicaciones claras y fáciles de usar. Este sistema será intuitivo, adaptable y capaz de cumplir con las necesidades específicas de una tienda de componentes, desde la gestión </w:t>
      </w:r>
      <w:r w:rsidRPr="006E32C2">
        <w:rPr>
          <w:rFonts w:ascii="Tahoma" w:hAnsi="Tahoma" w:cs="Tahoma"/>
          <w:color w:val="FFFFFF" w:themeColor="background1"/>
        </w:rPr>
        <w:t>del inventario hasta el seguimiento de pedidos.</w:t>
      </w:r>
    </w:p>
    <w:p w:rsidR="006E32C2" w:rsidRPr="006E32C2" w:rsidRDefault="006E32C2" w:rsidP="006E32C2">
      <w:pPr>
        <w:jc w:val="both"/>
        <w:rPr>
          <w:rFonts w:ascii="Tahoma" w:hAnsi="Tahoma" w:cs="Tahoma"/>
          <w:b/>
          <w:color w:val="FFC000"/>
          <w:sz w:val="28"/>
        </w:rPr>
      </w:pPr>
    </w:p>
    <w:p w:rsidR="006E32C2" w:rsidRPr="006E32C2" w:rsidRDefault="006E32C2" w:rsidP="006E32C2">
      <w:pPr>
        <w:jc w:val="both"/>
        <w:rPr>
          <w:rFonts w:ascii="Tahoma" w:hAnsi="Tahoma" w:cs="Tahoma"/>
          <w:b/>
          <w:color w:val="FFC000"/>
          <w:sz w:val="28"/>
        </w:rPr>
      </w:pPr>
      <w:r w:rsidRPr="006E32C2">
        <w:rPr>
          <w:rFonts w:ascii="Tahoma" w:hAnsi="Tahoma" w:cs="Tahoma"/>
          <w:b/>
          <w:color w:val="FFC000"/>
          <w:sz w:val="28"/>
        </w:rPr>
        <w:t>Mejoras Operativas y Satisfacción del Cliente</w:t>
      </w:r>
    </w:p>
    <w:p w:rsidR="006E32C2" w:rsidRPr="006E32C2" w:rsidRDefault="006E32C2" w:rsidP="006E32C2">
      <w:pPr>
        <w:jc w:val="both"/>
        <w:rPr>
          <w:rFonts w:ascii="Tahoma" w:hAnsi="Tahoma" w:cs="Tahoma"/>
        </w:rPr>
      </w:pPr>
      <w:r w:rsidRPr="006E32C2">
        <w:rPr>
          <w:rFonts w:ascii="Tahoma" w:hAnsi="Tahoma" w:cs="Tahoma"/>
        </w:rPr>
        <w:t>El sistema propuesto tiene como objetivo principal simplificar las operaciones diarias en una tienda de componentes. Entre sus características destacan:</w:t>
      </w:r>
    </w:p>
    <w:p w:rsidR="006E32C2" w:rsidRPr="006E32C2" w:rsidRDefault="006E32C2" w:rsidP="006E32C2">
      <w:pPr>
        <w:jc w:val="both"/>
        <w:rPr>
          <w:rFonts w:ascii="Tahoma" w:hAnsi="Tahoma" w:cs="Tahoma"/>
        </w:rPr>
      </w:pPr>
      <w:r w:rsidRPr="006E32C2">
        <w:rPr>
          <w:rFonts w:ascii="Tahoma" w:hAnsi="Tahoma" w:cs="Tahoma"/>
        </w:rPr>
        <w:t>Gestión eficiente del inventario: Control preciso de existencias para evitar faltantes o excesos.</w:t>
      </w:r>
    </w:p>
    <w:p w:rsidR="006E32C2" w:rsidRPr="006E32C2" w:rsidRDefault="006E32C2" w:rsidP="006E32C2">
      <w:pPr>
        <w:jc w:val="both"/>
        <w:rPr>
          <w:rFonts w:ascii="Tahoma" w:hAnsi="Tahoma" w:cs="Tahoma"/>
        </w:rPr>
      </w:pPr>
      <w:r w:rsidRPr="006E32C2">
        <w:rPr>
          <w:rFonts w:ascii="Tahoma" w:hAnsi="Tahoma" w:cs="Tahoma"/>
        </w:rPr>
        <w:t>Automatización de tareas repetitivas: Ahorro de tiempo y reducción de errores humanos.</w:t>
      </w:r>
    </w:p>
    <w:p w:rsidR="006E32C2" w:rsidRPr="006E32C2" w:rsidRDefault="006E32C2" w:rsidP="006E32C2">
      <w:pPr>
        <w:jc w:val="both"/>
        <w:rPr>
          <w:rFonts w:ascii="Tahoma" w:hAnsi="Tahoma" w:cs="Tahoma"/>
        </w:rPr>
      </w:pPr>
      <w:r w:rsidRPr="006E32C2">
        <w:rPr>
          <w:rFonts w:ascii="Tahoma" w:hAnsi="Tahoma" w:cs="Tahoma"/>
        </w:rPr>
        <w:t>Seguimiento detallado de pedidos: Transparencia para los clientes en el estado de sus compras.</w:t>
      </w:r>
    </w:p>
    <w:p w:rsidR="006E32C2" w:rsidRPr="006E32C2" w:rsidRDefault="006E32C2" w:rsidP="006E32C2">
      <w:pPr>
        <w:jc w:val="both"/>
        <w:rPr>
          <w:rFonts w:ascii="Tahoma" w:hAnsi="Tahoma" w:cs="Tahoma"/>
        </w:rPr>
      </w:pPr>
      <w:r w:rsidRPr="006E32C2">
        <w:rPr>
          <w:rFonts w:ascii="Tahoma" w:hAnsi="Tahoma" w:cs="Tahoma"/>
        </w:rPr>
        <w:t>Recomendaciones personalizadas: Ayuda a los clientes a encontrar componentes compatibles o adecuados a sus necesidades.</w:t>
      </w:r>
    </w:p>
    <w:p w:rsidR="006E32C2" w:rsidRDefault="006E32C2" w:rsidP="006E32C2">
      <w:pPr>
        <w:jc w:val="both"/>
        <w:rPr>
          <w:rFonts w:ascii="Tahoma" w:hAnsi="Tahoma" w:cs="Tahoma"/>
        </w:rPr>
      </w:pPr>
      <w:r w:rsidRPr="006E32C2">
        <w:rPr>
          <w:rFonts w:ascii="Tahoma" w:hAnsi="Tahoma" w:cs="Tahoma"/>
        </w:rPr>
        <w:t>Estas mejoras no solo optimizan el trabajo interno, sino que también transforman la experiencia del cliente, haciéndola más ágil y satisfactoria.</w:t>
      </w:r>
    </w:p>
    <w:p w:rsidR="006E32C2" w:rsidRPr="006E32C2" w:rsidRDefault="006E32C2" w:rsidP="006E32C2">
      <w:pPr>
        <w:jc w:val="both"/>
        <w:rPr>
          <w:rFonts w:ascii="Tahoma" w:hAnsi="Tahoma" w:cs="Tahoma"/>
        </w:rPr>
      </w:pPr>
      <w:bookmarkStart w:id="0" w:name="_GoBack"/>
      <w:bookmarkEnd w:id="0"/>
    </w:p>
    <w:p w:rsidR="006E32C2" w:rsidRPr="006E32C2" w:rsidRDefault="006E32C2" w:rsidP="006E32C2">
      <w:pPr>
        <w:jc w:val="both"/>
        <w:rPr>
          <w:rFonts w:ascii="Tahoma" w:hAnsi="Tahoma" w:cs="Tahoma"/>
          <w:b/>
          <w:color w:val="FFC000"/>
          <w:sz w:val="28"/>
        </w:rPr>
      </w:pPr>
      <w:r w:rsidRPr="006E32C2">
        <w:rPr>
          <w:rFonts w:ascii="Tahoma" w:hAnsi="Tahoma" w:cs="Tahoma"/>
          <w:b/>
          <w:color w:val="FFC000"/>
          <w:sz w:val="28"/>
        </w:rPr>
        <w:t>Relevancia en el Mercado Actual</w:t>
      </w:r>
    </w:p>
    <w:p w:rsidR="00950C05" w:rsidRDefault="006E32C2" w:rsidP="006E32C2">
      <w:pPr>
        <w:jc w:val="both"/>
        <w:rPr>
          <w:rFonts w:ascii="Tahoma" w:hAnsi="Tahoma" w:cs="Tahoma"/>
        </w:rPr>
        <w:sectPr w:rsidR="00950C05" w:rsidSect="00950C05">
          <w:footerReference w:type="default" r:id="rId7"/>
          <w:pgSz w:w="11906" w:h="16838"/>
          <w:pgMar w:top="1417" w:right="1701" w:bottom="1417" w:left="1701" w:header="708" w:footer="708" w:gutter="0"/>
          <w:cols w:space="708"/>
          <w:docGrid w:linePitch="360"/>
        </w:sectPr>
      </w:pPr>
      <w:r w:rsidRPr="006E32C2">
        <w:rPr>
          <w:rFonts w:ascii="Tahoma" w:hAnsi="Tahoma" w:cs="Tahoma"/>
        </w:rPr>
        <w:t>En un sector tan competitivo como el tecnológico, contar con herramientas modernas puede marcar la diferencia. Este sistema permite a las tiendas especializadas destacarse al ofrecer un servicio más rápido, organizado y personalizado. Además, responde a las demandas actuales del mercado, donde la tecnología no solo es una ventaja competitiva, sino una necesidad para mantenerse relevante.</w:t>
      </w:r>
    </w:p>
    <w:p w:rsidR="00386BA3" w:rsidRPr="00950C05" w:rsidRDefault="00386BA3" w:rsidP="00950C05">
      <w:pPr>
        <w:jc w:val="both"/>
        <w:rPr>
          <w:rFonts w:ascii="Tahoma" w:hAnsi="Tahoma" w:cs="Tahoma"/>
        </w:rPr>
      </w:pPr>
    </w:p>
    <w:sectPr w:rsidR="00386BA3" w:rsidRPr="00950C05" w:rsidSect="00950C0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1C1" w:rsidRDefault="00BA31C1" w:rsidP="00950C05">
      <w:pPr>
        <w:spacing w:after="0"/>
      </w:pPr>
      <w:r>
        <w:separator/>
      </w:r>
    </w:p>
  </w:endnote>
  <w:endnote w:type="continuationSeparator" w:id="0">
    <w:p w:rsidR="00BA31C1" w:rsidRDefault="00BA31C1" w:rsidP="00950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68437"/>
      <w:docPartObj>
        <w:docPartGallery w:val="Page Numbers (Bottom of Page)"/>
        <w:docPartUnique/>
      </w:docPartObj>
    </w:sdtPr>
    <w:sdtEndPr/>
    <w:sdtContent>
      <w:p w:rsidR="00511A01" w:rsidRDefault="00511A01">
        <w:pPr>
          <w:pStyle w:val="Piedepgina"/>
          <w:jc w:val="right"/>
        </w:pPr>
        <w:r>
          <w:fldChar w:fldCharType="begin"/>
        </w:r>
        <w:r>
          <w:instrText>PAGE   \* MERGEFORMAT</w:instrText>
        </w:r>
        <w:r>
          <w:fldChar w:fldCharType="separate"/>
        </w:r>
        <w:r w:rsidR="006E32C2">
          <w:rPr>
            <w:noProof/>
          </w:rPr>
          <w:t>1</w:t>
        </w:r>
        <w:r>
          <w:fldChar w:fldCharType="end"/>
        </w:r>
      </w:p>
    </w:sdtContent>
  </w:sdt>
  <w:p w:rsidR="00950C05" w:rsidRDefault="00950C0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1C1" w:rsidRDefault="00BA31C1" w:rsidP="00950C05">
      <w:pPr>
        <w:spacing w:after="0"/>
      </w:pPr>
      <w:r>
        <w:separator/>
      </w:r>
    </w:p>
  </w:footnote>
  <w:footnote w:type="continuationSeparator" w:id="0">
    <w:p w:rsidR="00BA31C1" w:rsidRDefault="00BA31C1" w:rsidP="00950C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8FE"/>
    <w:rsid w:val="00386BA3"/>
    <w:rsid w:val="00511A01"/>
    <w:rsid w:val="006368FE"/>
    <w:rsid w:val="006E32C2"/>
    <w:rsid w:val="00950C05"/>
    <w:rsid w:val="00BA31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8E7FB"/>
  <w15:chartTrackingRefBased/>
  <w15:docId w15:val="{17BD147F-52EE-4C66-8834-D745B6DE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E3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50C05"/>
    <w:pPr>
      <w:spacing w:before="100" w:beforeAutospacing="1" w:after="100" w:afterAutospacing="1"/>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50C0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50C05"/>
    <w:pPr>
      <w:spacing w:before="100" w:beforeAutospacing="1" w:after="100" w:afterAutospacing="1"/>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950C05"/>
    <w:pPr>
      <w:tabs>
        <w:tab w:val="center" w:pos="4252"/>
        <w:tab w:val="right" w:pos="8504"/>
      </w:tabs>
      <w:spacing w:after="0"/>
    </w:pPr>
  </w:style>
  <w:style w:type="character" w:customStyle="1" w:styleId="EncabezadoCar">
    <w:name w:val="Encabezado Car"/>
    <w:basedOn w:val="Fuentedeprrafopredeter"/>
    <w:link w:val="Encabezado"/>
    <w:uiPriority w:val="99"/>
    <w:rsid w:val="00950C05"/>
  </w:style>
  <w:style w:type="paragraph" w:styleId="Piedepgina">
    <w:name w:val="footer"/>
    <w:basedOn w:val="Normal"/>
    <w:link w:val="PiedepginaCar"/>
    <w:uiPriority w:val="99"/>
    <w:unhideWhenUsed/>
    <w:rsid w:val="00950C05"/>
    <w:pPr>
      <w:tabs>
        <w:tab w:val="center" w:pos="4252"/>
        <w:tab w:val="right" w:pos="8504"/>
      </w:tabs>
      <w:spacing w:after="0"/>
    </w:pPr>
  </w:style>
  <w:style w:type="character" w:customStyle="1" w:styleId="PiedepginaCar">
    <w:name w:val="Pie de página Car"/>
    <w:basedOn w:val="Fuentedeprrafopredeter"/>
    <w:link w:val="Piedepgina"/>
    <w:uiPriority w:val="99"/>
    <w:rsid w:val="00950C05"/>
  </w:style>
  <w:style w:type="character" w:customStyle="1" w:styleId="Ttulo2Car">
    <w:name w:val="Título 2 Car"/>
    <w:basedOn w:val="Fuentedeprrafopredeter"/>
    <w:link w:val="Ttulo2"/>
    <w:uiPriority w:val="9"/>
    <w:semiHidden/>
    <w:rsid w:val="006E32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4769">
      <w:bodyDiv w:val="1"/>
      <w:marLeft w:val="0"/>
      <w:marRight w:val="0"/>
      <w:marTop w:val="0"/>
      <w:marBottom w:val="0"/>
      <w:divBdr>
        <w:top w:val="none" w:sz="0" w:space="0" w:color="auto"/>
        <w:left w:val="none" w:sz="0" w:space="0" w:color="auto"/>
        <w:bottom w:val="none" w:sz="0" w:space="0" w:color="auto"/>
        <w:right w:val="none" w:sz="0" w:space="0" w:color="auto"/>
      </w:divBdr>
      <w:divsChild>
        <w:div w:id="1685473479">
          <w:marLeft w:val="0"/>
          <w:marRight w:val="0"/>
          <w:marTop w:val="0"/>
          <w:marBottom w:val="0"/>
          <w:divBdr>
            <w:top w:val="none" w:sz="0" w:space="0" w:color="auto"/>
            <w:left w:val="none" w:sz="0" w:space="0" w:color="auto"/>
            <w:bottom w:val="none" w:sz="0" w:space="0" w:color="auto"/>
            <w:right w:val="none" w:sz="0" w:space="0" w:color="auto"/>
          </w:divBdr>
          <w:divsChild>
            <w:div w:id="1354724956">
              <w:marLeft w:val="0"/>
              <w:marRight w:val="0"/>
              <w:marTop w:val="0"/>
              <w:marBottom w:val="0"/>
              <w:divBdr>
                <w:top w:val="none" w:sz="0" w:space="0" w:color="auto"/>
                <w:left w:val="none" w:sz="0" w:space="0" w:color="auto"/>
                <w:bottom w:val="none" w:sz="0" w:space="0" w:color="auto"/>
                <w:right w:val="none" w:sz="0" w:space="0" w:color="auto"/>
              </w:divBdr>
              <w:divsChild>
                <w:div w:id="546068408">
                  <w:marLeft w:val="0"/>
                  <w:marRight w:val="0"/>
                  <w:marTop w:val="0"/>
                  <w:marBottom w:val="0"/>
                  <w:divBdr>
                    <w:top w:val="none" w:sz="0" w:space="0" w:color="auto"/>
                    <w:left w:val="none" w:sz="0" w:space="0" w:color="auto"/>
                    <w:bottom w:val="none" w:sz="0" w:space="0" w:color="auto"/>
                    <w:right w:val="none" w:sz="0" w:space="0" w:color="auto"/>
                  </w:divBdr>
                  <w:divsChild>
                    <w:div w:id="918757999">
                      <w:marLeft w:val="0"/>
                      <w:marRight w:val="0"/>
                      <w:marTop w:val="0"/>
                      <w:marBottom w:val="0"/>
                      <w:divBdr>
                        <w:top w:val="none" w:sz="0" w:space="0" w:color="auto"/>
                        <w:left w:val="none" w:sz="0" w:space="0" w:color="auto"/>
                        <w:bottom w:val="none" w:sz="0" w:space="0" w:color="auto"/>
                        <w:right w:val="none" w:sz="0" w:space="0" w:color="auto"/>
                      </w:divBdr>
                      <w:divsChild>
                        <w:div w:id="1826164818">
                          <w:marLeft w:val="0"/>
                          <w:marRight w:val="0"/>
                          <w:marTop w:val="0"/>
                          <w:marBottom w:val="0"/>
                          <w:divBdr>
                            <w:top w:val="none" w:sz="0" w:space="0" w:color="auto"/>
                            <w:left w:val="none" w:sz="0" w:space="0" w:color="auto"/>
                            <w:bottom w:val="none" w:sz="0" w:space="0" w:color="auto"/>
                            <w:right w:val="none" w:sz="0" w:space="0" w:color="auto"/>
                          </w:divBdr>
                          <w:divsChild>
                            <w:div w:id="8343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8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74D9C-1732-453B-8933-A959727E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1ºITG-PC07</dc:creator>
  <cp:keywords/>
  <dc:description/>
  <cp:lastModifiedBy>1ºITG-PC07</cp:lastModifiedBy>
  <cp:revision>3</cp:revision>
  <dcterms:created xsi:type="dcterms:W3CDTF">2025-01-27T09:14:00Z</dcterms:created>
  <dcterms:modified xsi:type="dcterms:W3CDTF">2025-01-27T09:59:00Z</dcterms:modified>
</cp:coreProperties>
</file>