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36"/>
          <w:szCs w:val="36"/>
        </w:rPr>
        <w:t>JORGE MIGUEL AVILES DE MOURA</w:t>
      </w:r>
      <w:r>
        <w:rPr>
          <w:sz w:val="36"/>
          <w:szCs w:val="36"/>
        </w:rPr>
        <w:br/>
      </w:r>
      <w:r>
        <w:rPr>
          <w:sz w:val="20"/>
          <w:szCs w:val="20"/>
        </w:rPr>
        <w:t>Data de Nascimento: 18/12/2001</w:t>
        <w:br/>
        <w:t>Localização: Demarchi - São Bernardo do Campo, SP</w:t>
        <w:br/>
        <w:t>Telefone: (11) 93149-6764</w:t>
        <w:br/>
        <w:t xml:space="preserve">Email: </w:t>
      </w:r>
      <w:hyperlink r:id="rId2">
        <w:r>
          <w:rPr>
            <w:rStyle w:val="LinkdaInternet"/>
            <w:sz w:val="20"/>
            <w:szCs w:val="20"/>
          </w:rPr>
          <w:t>jorgemiguelaviles18122001@gmail.com</w:t>
        </w:r>
      </w:hyperlink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3">
        <w:r>
          <w:rPr>
            <w:rStyle w:val="LinkdaInternet"/>
            <w:sz w:val="20"/>
            <w:szCs w:val="20"/>
          </w:rPr>
          <w:t>https://www.linkedin.com/in/-auxiliar-de-desenvolvimento/</w:t>
        </w:r>
      </w:hyperlink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Portfólio: </w:t>
      </w:r>
      <w:hyperlink r:id="rId4">
        <w:r>
          <w:rPr>
            <w:rStyle w:val="LinkdaInternet"/>
            <w:sz w:val="20"/>
            <w:szCs w:val="20"/>
          </w:rPr>
          <w:t>Jorgemiguelaviles</w:t>
        </w:r>
      </w:hyperlink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OBJETIVOS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Engenheiro de software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RESUMO PROFISSIONAL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Desenvolvedor Fullstack com mais de 1 ano de experiência prática e 2 anos e meio de estudos intensivos na área de tecnologia, focado no desenvolvimento de soluções robustas e escaláveis. Ao longo da minha trajetória, fui responsável pelo desenvolvimento de projetos estratégicos que envolvem desde landing pages simples até sistemas complexos integrados ao SAP e APIs RESTful. Tenho experiência em liderar iniciativas, atuando como o único desenvolvedor em diversos projetos críticos, além de colaborar com equipes multidisciplinares e prestar mentoria a outros desenvolvedores.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Atualmente, sou estudante de Ciências da Computação na UFABC e estou em constante evolução. Meu portfólio inclui projetos com tecnologias modernas como Java (Spring Boot), Python (Django), JavaScript (React) e bancos de dados como MySQL. Além disso, estou me especializando em Cloud Computing, com foco em AWS e redes de computadores, e aprimorando minhas habilidades em Java e Spring Boot para criar soluções de alta performance.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Minha trajetória prévia em mecânica me proporcionou habilidades comportamentais valiosas, como resiliência, trabalho em equipe e capacidade de resolver problemas de forma eficiente. Busco uma oportunidade em um ambiente desafiador que valorize inovação e crescimento contínuo, onde eu possa aplicar e expandir minhas competências técnicas e interpessoais.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HABILIDADES TÉCNICAS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Linguagens e Frameworks:</w:t>
      </w:r>
      <w:r>
        <w:rPr>
          <w:sz w:val="20"/>
          <w:szCs w:val="20"/>
        </w:rPr>
        <w:t xml:space="preserve"> Java (Spring Boot), JavaScript (React), Python (Django), PHP (Laravel)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Bancos de Dados:</w:t>
      </w:r>
      <w:r>
        <w:rPr>
          <w:sz w:val="20"/>
          <w:szCs w:val="20"/>
        </w:rPr>
        <w:t xml:space="preserve"> MySQL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Ferramentas:</w:t>
      </w:r>
      <w:r>
        <w:rPr>
          <w:sz w:val="20"/>
          <w:szCs w:val="20"/>
        </w:rPr>
        <w:t xml:space="preserve"> Git, GitHub, Docker, Unix, SAP, Pacote Office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Tecnologias:</w:t>
      </w:r>
      <w:r>
        <w:rPr>
          <w:sz w:val="20"/>
          <w:szCs w:val="20"/>
        </w:rPr>
        <w:t xml:space="preserve"> Microserviços, APIs RESTful, Integração com SAP, Cloud Computing (AWS), Flexbox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Metodologias:</w:t>
      </w:r>
      <w:r>
        <w:rPr>
          <w:sz w:val="20"/>
          <w:szCs w:val="20"/>
        </w:rPr>
        <w:t xml:space="preserve"> Scrum, Agile, MVC, TDD</w:t>
      </w:r>
    </w:p>
    <w:p>
      <w:pPr>
        <w:pStyle w:val="Normal"/>
        <w:numPr>
          <w:ilvl w:val="0"/>
          <w:numId w:val="3"/>
        </w:numPr>
        <w:spacing w:before="0" w:after="0"/>
        <w:ind w:left="227" w:hanging="227"/>
        <w:rPr>
          <w:sz w:val="20"/>
          <w:szCs w:val="20"/>
        </w:rPr>
      </w:pPr>
      <w:r>
        <w:rPr>
          <w:b/>
          <w:bCs/>
          <w:sz w:val="20"/>
          <w:szCs w:val="20"/>
        </w:rPr>
        <w:t>Outras Competências:</w:t>
      </w:r>
      <w:r>
        <w:rPr>
          <w:sz w:val="20"/>
          <w:szCs w:val="20"/>
        </w:rPr>
        <w:t xml:space="preserve"> concentração, liderança, colaboração em equipes multidisciplinares, resiliência.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EXPERIÊNCIA PROFISSIONAL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Alpina Equipamentos</w:t>
        <w:br/>
      </w:r>
      <w:r>
        <w:rPr>
          <w:sz w:val="20"/>
          <w:szCs w:val="20"/>
        </w:rPr>
        <w:t xml:space="preserve">Cargo: </w:t>
      </w:r>
      <w:r>
        <w:rPr>
          <w:b/>
          <w:bCs/>
          <w:sz w:val="20"/>
          <w:szCs w:val="20"/>
        </w:rPr>
        <w:t>Desenvolvedor Fullstack</w:t>
        <w:br/>
      </w:r>
      <w:r>
        <w:rPr>
          <w:sz w:val="20"/>
          <w:szCs w:val="20"/>
        </w:rPr>
        <w:t>Período: Desde novembro/2023</w:t>
      </w:r>
    </w:p>
    <w:p>
      <w:pPr>
        <w:pStyle w:val="Normal"/>
        <w:numPr>
          <w:ilvl w:val="0"/>
          <w:numId w:val="4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Desenvolvo e mantenho sistemas internos de alta complexidade, incluindo ferramentas de cálculo de engenharia e integração de sistemas com o SAP, otimizando processos industriais.</w:t>
      </w:r>
    </w:p>
    <w:p>
      <w:pPr>
        <w:pStyle w:val="Normal"/>
        <w:numPr>
          <w:ilvl w:val="0"/>
          <w:numId w:val="4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Lidero o desenvolvimento de sistemas críticos, como o gerenciamento de controle de usuários e sistemas de engenharia, utilizando tecnologias como React, Laravel e MySQL.</w:t>
      </w:r>
    </w:p>
    <w:p>
      <w:pPr>
        <w:pStyle w:val="Normal"/>
        <w:numPr>
          <w:ilvl w:val="0"/>
          <w:numId w:val="4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Colaboro diretamente com equipes de diferentes setores, oferecendo soluções personalizadas que atendem às necessidades específicas da empresa.</w:t>
      </w:r>
    </w:p>
    <w:p>
      <w:pPr>
        <w:pStyle w:val="Normal"/>
        <w:numPr>
          <w:ilvl w:val="0"/>
          <w:numId w:val="4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Atuação em sistemas de reembolso, integração com SAP e microserviços Linux, ampliando a eficiência operacional e a automação de processos.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>
        <w:rPr>
          <w:b/>
          <w:bCs/>
          <w:sz w:val="20"/>
          <w:szCs w:val="20"/>
        </w:rPr>
        <w:t>Estagiário em Desenvolvimento</w:t>
      </w:r>
      <w:r>
        <w:rPr>
          <w:sz w:val="20"/>
          <w:szCs w:val="20"/>
        </w:rPr>
        <w:br/>
        <w:t>Período: maio a novembro/2023</w:t>
      </w:r>
    </w:p>
    <w:p>
      <w:pPr>
        <w:pStyle w:val="Normal"/>
        <w:numPr>
          <w:ilvl w:val="0"/>
          <w:numId w:val="5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Contribuí para o desenvolvimento de sistemas fullstack, criando soluções de cadastros a sistemas integrados, relatórios e cálculos específicos como os de torres de resfriamento.</w:t>
      </w:r>
    </w:p>
    <w:p>
      <w:pPr>
        <w:pStyle w:val="Normal"/>
        <w:numPr>
          <w:ilvl w:val="0"/>
          <w:numId w:val="5"/>
        </w:numPr>
        <w:spacing w:before="0" w:after="0"/>
        <w:ind w:left="227" w:hanging="227"/>
        <w:rPr>
          <w:sz w:val="20"/>
          <w:szCs w:val="20"/>
        </w:rPr>
      </w:pPr>
      <w:r>
        <w:rPr>
          <w:sz w:val="20"/>
          <w:szCs w:val="20"/>
        </w:rPr>
        <w:t>Ganhei experiência prática em desenvolvimento ágil, trabalhando com tecnologias como Python, Django, React, e integração de APIs.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FORMAÇÃO ACADÊMICA</w:t>
      </w:r>
    </w:p>
    <w:p>
      <w:pPr>
        <w:pStyle w:val="ListParagraph"/>
        <w:numPr>
          <w:ilvl w:val="0"/>
          <w:numId w:val="1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Bacharelado em Ciências da Computação </w:t>
      </w:r>
      <w:r>
        <w:rPr>
          <w:sz w:val="20"/>
          <w:szCs w:val="20"/>
        </w:rPr>
        <w:br/>
        <w:t>Universidade Federal do ABC – Previsão de conclusão: 2026</w:t>
      </w:r>
    </w:p>
    <w:p>
      <w:pPr>
        <w:pStyle w:val="ListParagraph"/>
        <w:numPr>
          <w:ilvl w:val="0"/>
          <w:numId w:val="1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Bacharelado em Ciências e Tecnologia</w:t>
      </w:r>
      <w:r>
        <w:rPr>
          <w:sz w:val="20"/>
          <w:szCs w:val="20"/>
        </w:rPr>
        <w:br/>
        <w:t>Universidade Federal do ABC – Conclusão: 2023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PROJETOS</w:t>
      </w:r>
    </w:p>
    <w:p>
      <w:pPr>
        <w:pStyle w:val="ListParagraph"/>
        <w:numPr>
          <w:ilvl w:val="0"/>
          <w:numId w:val="6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Sistema IoT de Monitoramento de Torres de Resfriamento </w:t>
      </w:r>
      <w:r>
        <w:rPr>
          <w:b/>
          <w:bCs/>
          <w:i/>
          <w:iCs/>
          <w:sz w:val="20"/>
          <w:szCs w:val="20"/>
        </w:rPr>
        <w:t>(previsão de término em dezembro/2024)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Tecnologias: Python, Flask, Django, JavaScript, React, MySQL</w:t>
      </w:r>
      <w:r>
        <w:rPr>
          <w:sz w:val="20"/>
          <w:szCs w:val="20"/>
        </w:rPr>
        <w:br/>
        <w:t>Projeto inovador que utiliza IoT para monitorar torres de resfriamento, coletando dados em tempo real para otimização do desempenho.</w:t>
      </w:r>
    </w:p>
    <w:p>
      <w:pPr>
        <w:pStyle w:val="ListParagraph"/>
        <w:numPr>
          <w:ilvl w:val="0"/>
          <w:numId w:val="6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RPG Orientado a Objetos </w:t>
      </w:r>
      <w:r>
        <w:rPr>
          <w:b/>
          <w:bCs/>
          <w:i/>
          <w:iCs/>
          <w:sz w:val="20"/>
          <w:szCs w:val="20"/>
        </w:rPr>
        <w:t>(previsão de término em dezembro/2024)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Tecnologias: Java, Spring Boot, React, MySQL</w:t>
      </w:r>
      <w:r>
        <w:rPr>
          <w:sz w:val="20"/>
          <w:szCs w:val="20"/>
        </w:rPr>
        <w:br/>
        <w:t>Desenvolvimento de um jogo RPG utilizando orientação a objetos, com foco em lógica de programação avançada.</w:t>
      </w:r>
    </w:p>
    <w:p>
      <w:pPr>
        <w:pStyle w:val="ListParagraph"/>
        <w:numPr>
          <w:ilvl w:val="0"/>
          <w:numId w:val="6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Sistema de Reembolso (2024)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Tecnologias: Linux, React, Laravel, MySQL</w:t>
      </w:r>
      <w:r>
        <w:rPr>
          <w:sz w:val="20"/>
          <w:szCs w:val="20"/>
        </w:rPr>
        <w:br/>
        <w:t>Desenvolvimento de um sistema para otimizar e automatizar o processo de reembolso dentro da empresa.</w:t>
      </w:r>
    </w:p>
    <w:p>
      <w:pPr>
        <w:pStyle w:val="ListParagraph"/>
        <w:numPr>
          <w:ilvl w:val="0"/>
          <w:numId w:val="6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Sistema de Controle de Acesso de Usuários (2024)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Tecnologias: React, Laravel, MySQL</w:t>
      </w:r>
      <w:r>
        <w:rPr>
          <w:sz w:val="20"/>
          <w:szCs w:val="20"/>
        </w:rPr>
        <w:br/>
        <w:t>Implementação de um sistema seguro de gerenciamento de usuários com autenticação e controle de acessos.</w:t>
      </w:r>
    </w:p>
    <w:p>
      <w:pPr>
        <w:pStyle w:val="ListParagraph"/>
        <w:numPr>
          <w:ilvl w:val="0"/>
          <w:numId w:val="6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Minisite para Pizzaria (2022)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Tecnologias: HTML, CSS, JavaScript</w:t>
      </w:r>
      <w:r>
        <w:rPr>
          <w:sz w:val="20"/>
          <w:szCs w:val="20"/>
        </w:rPr>
        <w:br/>
        <w:t>Criação de um site responsivo e interativo para um cliente do setor alimentício.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CURSOS / FORMAÇÕES / CERTIFICAÇÕES</w:t>
      </w:r>
    </w:p>
    <w:p>
      <w:pPr>
        <w:pStyle w:val="Normal"/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Alura: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Formação em Laravel: crie aplicações web em PHP </w:t>
      </w:r>
      <w:r>
        <w:rPr>
          <w:sz w:val="20"/>
          <w:szCs w:val="20"/>
        </w:rPr>
        <w:t>– 2023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Bootstrap5: crie uma landing page responsiva </w:t>
      </w:r>
      <w:r>
        <w:rPr>
          <w:sz w:val="20"/>
          <w:szCs w:val="20"/>
        </w:rPr>
        <w:t xml:space="preserve">– 2023 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Formação Power BI </w:t>
      </w:r>
      <w:r>
        <w:rPr>
          <w:sz w:val="20"/>
          <w:szCs w:val="20"/>
        </w:rPr>
        <w:t xml:space="preserve">– 2023 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Formação ONE (Oracle Next Education) </w:t>
      </w:r>
      <w:r>
        <w:rPr>
          <w:sz w:val="20"/>
          <w:szCs w:val="20"/>
        </w:rPr>
        <w:t>– 2023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Formação React T4 – ONE </w:t>
      </w:r>
      <w:r>
        <w:rPr>
          <w:sz w:val="20"/>
          <w:szCs w:val="20"/>
        </w:rPr>
        <w:t xml:space="preserve">– 2023 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A Empresa Ágil: introduzindo o Business Agility nas organizações</w:t>
      </w:r>
      <w:r>
        <w:rPr>
          <w:sz w:val="20"/>
          <w:szCs w:val="20"/>
        </w:rPr>
        <w:t xml:space="preserve"> – 2023 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Flexbox: posicione elementos na tela</w:t>
      </w:r>
      <w:r>
        <w:rPr>
          <w:sz w:val="20"/>
          <w:szCs w:val="20"/>
        </w:rPr>
        <w:t xml:space="preserve"> – 2023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Gestão Ágil: liderando a mudança em um ambiente de agilidade </w:t>
      </w:r>
      <w:r>
        <w:rPr>
          <w:sz w:val="20"/>
          <w:szCs w:val="20"/>
        </w:rPr>
        <w:t>– 2023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HTML e CSS3 (crie uma página da Web – posicionamento, listas e navegação – trabalhando com formulários e tabelas – avançando no CSS) </w:t>
      </w:r>
      <w:r>
        <w:rPr>
          <w:sz w:val="20"/>
          <w:szCs w:val="20"/>
        </w:rPr>
        <w:t>– 2022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Javascrpit e HTML: desenvolva um jogo e pratique lógica de programação </w:t>
      </w:r>
      <w:r>
        <w:rPr>
          <w:sz w:val="20"/>
          <w:szCs w:val="20"/>
        </w:rPr>
        <w:t>– 2022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Javascript e HTML: pratique lógica com desenhos, animações e um jogo </w:t>
      </w:r>
      <w:r>
        <w:rPr>
          <w:sz w:val="20"/>
          <w:szCs w:val="20"/>
        </w:rPr>
        <w:t>– 2022</w:t>
      </w:r>
    </w:p>
    <w:p>
      <w:pPr>
        <w:pStyle w:val="ListParagraph"/>
        <w:numPr>
          <w:ilvl w:val="0"/>
          <w:numId w:val="2"/>
        </w:numPr>
        <w:spacing w:before="0" w:after="0"/>
        <w:ind w:left="227" w:hanging="227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Git e Github: controle e compartilhe seu código 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23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IDIOMAS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Inglês:</w:t>
      </w:r>
      <w:r>
        <w:rPr>
          <w:sz w:val="20"/>
          <w:szCs w:val="20"/>
        </w:rPr>
        <w:t xml:space="preserve"> Intermediário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Espanhol:</w:t>
      </w:r>
      <w:r>
        <w:rPr>
          <w:sz w:val="20"/>
          <w:szCs w:val="20"/>
        </w:rPr>
        <w:t xml:space="preserve"> Intermediário</w:t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c842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2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2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2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2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2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2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2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2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842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c842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c842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c842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c842d9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c842d9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c842d9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c842d9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c842d9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c842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c842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c842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2d9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84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d9"/>
    <w:rPr>
      <w:b/>
      <w:bCs/>
      <w:smallCaps/>
      <w:color w:val="0F4761" w:themeColor="accent1" w:themeShade="bf"/>
      <w:spacing w:val="5"/>
    </w:rPr>
  </w:style>
  <w:style w:type="character" w:styleId="LinkdaInternet">
    <w:name w:val="Link da Internet"/>
    <w:basedOn w:val="DefaultParagraphFont"/>
    <w:uiPriority w:val="99"/>
    <w:unhideWhenUsed/>
    <w:rsid w:val="00f14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14e4d"/>
    <w:rPr>
      <w:color w:val="605E5C"/>
      <w:shd w:fill="E1DFDD" w:val="clear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c842d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2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c842d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d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c842d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rgemiguelaviles18122001@gmail.com" TargetMode="External"/><Relationship Id="rId3" Type="http://schemas.openxmlformats.org/officeDocument/2006/relationships/hyperlink" Target="https://www.linkedin.com/in/-auxiliar-de-desenvolvimento/" TargetMode="External"/><Relationship Id="rId4" Type="http://schemas.openxmlformats.org/officeDocument/2006/relationships/hyperlink" Target="https://github.com/Jorgemiguelavil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LibreOffice/7.3.7.2$Windows_X86_64 LibreOffice_project/e114eadc50a9ff8d8c8a0567d6da8f454beeb84f</Application>
  <AppVersion>15.0000</AppVersion>
  <Pages>2</Pages>
  <Words>745</Words>
  <Characters>4582</Characters>
  <CharactersWithSpaces>5263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2024-09-09T12:04:00Z</dcterms:created>
  <dc:creator>Suyane Brito</dc:creator>
  <dc:description/>
  <dc:language>pt-BR</dc:language>
  <cp:lastModifiedBy/>
  <cp:lastPrinted>2024-09-09T14:41:00Z</cp:lastPrinted>
  <dcterms:modified xsi:type="dcterms:W3CDTF">2024-09-12T21:10:22Z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