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922F12" w:rsidP="00922F12">
      <w:pPr>
        <w:pStyle w:val="Ttulo"/>
      </w:pPr>
      <w:proofErr w:type="spellStart"/>
      <w:r>
        <w:t>Parsing</w:t>
      </w:r>
      <w:proofErr w:type="spellEnd"/>
      <w:r>
        <w:t xml:space="preserve"> do ficheiro XML</w:t>
      </w:r>
    </w:p>
    <w:p w:rsidR="00922F12" w:rsidRDefault="00922F12" w:rsidP="00922F12"/>
    <w:p w:rsidR="00922F12" w:rsidRPr="00922F12" w:rsidRDefault="00922F12" w:rsidP="00922F12">
      <w:p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Para realizar o </w:t>
      </w:r>
      <w:proofErr w:type="spellStart"/>
      <w:r w:rsidRPr="00922F12">
        <w:rPr>
          <w:rFonts w:ascii="Arial" w:hAnsi="Arial" w:cs="Arial"/>
          <w:i/>
        </w:rPr>
        <w:t>parsing</w:t>
      </w:r>
      <w:proofErr w:type="spellEnd"/>
      <w:r w:rsidRPr="00922F12">
        <w:rPr>
          <w:rFonts w:ascii="Arial" w:hAnsi="Arial" w:cs="Arial"/>
        </w:rPr>
        <w:t xml:space="preserve"> do ficheiro XML primeiramente analisamos as </w:t>
      </w:r>
      <w:proofErr w:type="spellStart"/>
      <w:r w:rsidRPr="00922F12">
        <w:rPr>
          <w:rFonts w:ascii="Arial" w:hAnsi="Arial" w:cs="Arial"/>
          <w:i/>
        </w:rPr>
        <w:t>tags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este continha, sendo que delimitamos as seguintes:</w:t>
      </w:r>
    </w:p>
    <w:p w:rsidR="00922F12" w:rsidRPr="00922F12" w:rsidRDefault="00922F12" w:rsidP="00922F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Tem uma principal chamada </w:t>
      </w:r>
      <w:proofErr w:type="spellStart"/>
      <w:r w:rsidRPr="00922F12">
        <w:rPr>
          <w:rFonts w:ascii="Arial" w:hAnsi="Arial" w:cs="Arial"/>
          <w:i/>
        </w:rPr>
        <w:t>scene</w:t>
      </w:r>
      <w:proofErr w:type="spellEnd"/>
    </w:p>
    <w:p w:rsidR="00922F12" w:rsidRPr="00922F12" w:rsidRDefault="00922F12" w:rsidP="00922F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Tem uma secundária chamada </w:t>
      </w:r>
      <w:proofErr w:type="spellStart"/>
      <w:r w:rsidRPr="00922F12">
        <w:rPr>
          <w:rFonts w:ascii="Arial" w:hAnsi="Arial" w:cs="Arial"/>
          <w:i/>
        </w:rPr>
        <w:t>group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está contida na principal, em cada uma destas podem estar também:</w:t>
      </w:r>
    </w:p>
    <w:p w:rsidR="00922F12" w:rsidRPr="00922F12" w:rsidRDefault="00922F12" w:rsidP="00922F1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22F12">
        <w:rPr>
          <w:rFonts w:ascii="Arial" w:hAnsi="Arial" w:cs="Arial"/>
          <w:i/>
        </w:rPr>
        <w:t>translate</w:t>
      </w:r>
      <w:proofErr w:type="spellEnd"/>
      <w:r w:rsidRPr="00922F12">
        <w:rPr>
          <w:rFonts w:ascii="Arial" w:hAnsi="Arial" w:cs="Arial"/>
          <w:i/>
        </w:rPr>
        <w:t>/</w:t>
      </w:r>
      <w:proofErr w:type="spellStart"/>
      <w:r w:rsidRPr="00922F12">
        <w:rPr>
          <w:rFonts w:ascii="Arial" w:hAnsi="Arial" w:cs="Arial"/>
          <w:i/>
        </w:rPr>
        <w:t>rotate</w:t>
      </w:r>
      <w:proofErr w:type="spellEnd"/>
      <w:r w:rsidRPr="00922F12">
        <w:rPr>
          <w:rFonts w:ascii="Arial" w:hAnsi="Arial" w:cs="Arial"/>
          <w:i/>
        </w:rPr>
        <w:t>/</w:t>
      </w:r>
      <w:proofErr w:type="spellStart"/>
      <w:r w:rsidRPr="00922F12">
        <w:rPr>
          <w:rFonts w:ascii="Arial" w:hAnsi="Arial" w:cs="Arial"/>
          <w:i/>
        </w:rPr>
        <w:t>scale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correspondem às transformações a um determinado grupo</w:t>
      </w:r>
    </w:p>
    <w:p w:rsidR="00922F12" w:rsidRPr="00922F12" w:rsidRDefault="00922F12" w:rsidP="00922F1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22F12">
        <w:rPr>
          <w:rFonts w:ascii="Arial" w:hAnsi="Arial" w:cs="Arial"/>
          <w:i/>
        </w:rPr>
        <w:t>models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são os ficheiros que o grupo contém (as figuras que irão ser desenhadas)</w:t>
      </w:r>
    </w:p>
    <w:p w:rsidR="00922F12" w:rsidRPr="00922F12" w:rsidRDefault="00922F12" w:rsidP="00922F1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22F12">
        <w:rPr>
          <w:rFonts w:ascii="Arial" w:hAnsi="Arial" w:cs="Arial"/>
          <w:i/>
        </w:rPr>
        <w:t>group</w:t>
      </w:r>
      <w:proofErr w:type="spellEnd"/>
      <w:r w:rsidRPr="00922F12">
        <w:rPr>
          <w:rFonts w:ascii="Arial" w:hAnsi="Arial" w:cs="Arial"/>
        </w:rPr>
        <w:t>, outros grupos</w:t>
      </w:r>
    </w:p>
    <w:p w:rsidR="00922F12" w:rsidRPr="00922F12" w:rsidRDefault="00922F12" w:rsidP="00922F12">
      <w:p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Logo decidimos que a função principal iria ter de retornar um apontador para uma estrutura do tipo </w:t>
      </w:r>
      <w:r w:rsidRPr="00922F12">
        <w:rPr>
          <w:rFonts w:ascii="Arial" w:hAnsi="Arial" w:cs="Arial"/>
          <w:b/>
        </w:rPr>
        <w:t>Grupo</w:t>
      </w:r>
      <w:r w:rsidRPr="00922F12">
        <w:rPr>
          <w:rFonts w:ascii="Arial" w:hAnsi="Arial" w:cs="Arial"/>
        </w:rPr>
        <w:t xml:space="preserve"> que seria a cena principal. Para conseguirmos ter acesso ao grupo principal, teríamos de ao primeiro elemento filho do ficheiro com a </w:t>
      </w:r>
      <w:proofErr w:type="spellStart"/>
      <w:r w:rsidRPr="00922F12">
        <w:rPr>
          <w:rFonts w:ascii="Arial" w:hAnsi="Arial" w:cs="Arial"/>
        </w:rPr>
        <w:t>tag</w:t>
      </w:r>
      <w:proofErr w:type="spellEnd"/>
      <w:r w:rsidRPr="00922F12">
        <w:rPr>
          <w:rFonts w:ascii="Arial" w:hAnsi="Arial" w:cs="Arial"/>
        </w:rPr>
        <w:t xml:space="preserve"> </w:t>
      </w:r>
      <w:proofErr w:type="spellStart"/>
      <w:r w:rsidRPr="00922F12">
        <w:rPr>
          <w:rFonts w:ascii="Arial" w:hAnsi="Arial" w:cs="Arial"/>
          <w:i/>
        </w:rPr>
        <w:t>scene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 xml:space="preserve">e ao primeiro filho desse com a </w:t>
      </w:r>
      <w:proofErr w:type="spellStart"/>
      <w:r w:rsidRPr="00922F12">
        <w:rPr>
          <w:rFonts w:ascii="Arial" w:hAnsi="Arial" w:cs="Arial"/>
        </w:rPr>
        <w:t>tag</w:t>
      </w:r>
      <w:proofErr w:type="spellEnd"/>
      <w:r w:rsidRPr="00922F12">
        <w:rPr>
          <w:rFonts w:ascii="Arial" w:hAnsi="Arial" w:cs="Arial"/>
        </w:rPr>
        <w:t xml:space="preserve"> </w:t>
      </w:r>
      <w:proofErr w:type="spellStart"/>
      <w:r w:rsidRPr="00922F12">
        <w:rPr>
          <w:rFonts w:ascii="Arial" w:hAnsi="Arial" w:cs="Arial"/>
          <w:i/>
        </w:rPr>
        <w:t>group</w:t>
      </w:r>
      <w:proofErr w:type="spellEnd"/>
      <w:r w:rsidRPr="00922F12">
        <w:rPr>
          <w:rFonts w:ascii="Arial" w:hAnsi="Arial" w:cs="Arial"/>
          <w:i/>
        </w:rPr>
        <w:t xml:space="preserve">. </w:t>
      </w:r>
      <w:r w:rsidRPr="00922F12">
        <w:rPr>
          <w:rFonts w:ascii="Arial" w:hAnsi="Arial" w:cs="Arial"/>
        </w:rPr>
        <w:t xml:space="preserve">Depois chamávamos uma função que fazia o </w:t>
      </w:r>
      <w:proofErr w:type="spellStart"/>
      <w:r w:rsidRPr="00922F12">
        <w:rPr>
          <w:rFonts w:ascii="Arial" w:hAnsi="Arial" w:cs="Arial"/>
          <w:i/>
        </w:rPr>
        <w:t>parsing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de um grupo, ou seja:</w:t>
      </w:r>
    </w:p>
    <w:p w:rsidR="00922F12" w:rsidRPr="00922F12" w:rsidRDefault="00922F12" w:rsidP="002A0686">
      <w:pPr>
        <w:ind w:left="708"/>
        <w:rPr>
          <w:rFonts w:ascii="Courier New" w:hAnsi="Courier New" w:cs="Courier New"/>
          <w:highlight w:val="yellow"/>
        </w:rPr>
      </w:pPr>
      <w:proofErr w:type="spellStart"/>
      <w:r w:rsidRPr="00922F12">
        <w:rPr>
          <w:rFonts w:ascii="Courier New" w:hAnsi="Courier New" w:cs="Courier New"/>
          <w:highlight w:val="yellow"/>
        </w:rPr>
        <w:t>XMLElement</w:t>
      </w:r>
      <w:proofErr w:type="spellEnd"/>
      <w:r w:rsidRPr="00922F12">
        <w:rPr>
          <w:rFonts w:ascii="Courier New" w:hAnsi="Courier New" w:cs="Courier New"/>
          <w:highlight w:val="yellow"/>
        </w:rPr>
        <w:t xml:space="preserve"> * elemento = </w:t>
      </w:r>
      <w:proofErr w:type="spellStart"/>
      <w:r w:rsidRPr="00922F12">
        <w:rPr>
          <w:rFonts w:ascii="Courier New" w:hAnsi="Courier New" w:cs="Courier New"/>
          <w:highlight w:val="yellow"/>
        </w:rPr>
        <w:t>xmlDoc.FirstChildElement</w:t>
      </w:r>
      <w:proofErr w:type="spellEnd"/>
      <w:r w:rsidRPr="00922F12">
        <w:rPr>
          <w:rFonts w:ascii="Courier New" w:hAnsi="Courier New" w:cs="Courier New"/>
          <w:highlight w:val="yellow"/>
        </w:rPr>
        <w:t>("</w:t>
      </w:r>
      <w:proofErr w:type="spellStart"/>
      <w:r w:rsidRPr="00922F12">
        <w:rPr>
          <w:rFonts w:ascii="Courier New" w:hAnsi="Courier New" w:cs="Courier New"/>
          <w:highlight w:val="yellow"/>
        </w:rPr>
        <w:t>scene</w:t>
      </w:r>
      <w:proofErr w:type="spellEnd"/>
      <w:proofErr w:type="gramStart"/>
      <w:r w:rsidRPr="00922F12">
        <w:rPr>
          <w:rFonts w:ascii="Courier New" w:hAnsi="Courier New" w:cs="Courier New"/>
          <w:highlight w:val="yellow"/>
        </w:rPr>
        <w:t>")-</w:t>
      </w:r>
      <w:proofErr w:type="gramEnd"/>
      <w:r w:rsidRPr="00922F12">
        <w:rPr>
          <w:rFonts w:ascii="Courier New" w:hAnsi="Courier New" w:cs="Courier New"/>
          <w:highlight w:val="yellow"/>
        </w:rPr>
        <w:t>&gt;</w:t>
      </w:r>
      <w:proofErr w:type="spellStart"/>
      <w:r w:rsidRPr="00922F12">
        <w:rPr>
          <w:rFonts w:ascii="Courier New" w:hAnsi="Courier New" w:cs="Courier New"/>
          <w:highlight w:val="yellow"/>
        </w:rPr>
        <w:t>FirstChildElement</w:t>
      </w:r>
      <w:proofErr w:type="spellEnd"/>
      <w:r w:rsidRPr="00922F12">
        <w:rPr>
          <w:rFonts w:ascii="Courier New" w:hAnsi="Courier New" w:cs="Courier New"/>
          <w:highlight w:val="yellow"/>
        </w:rPr>
        <w:t>("</w:t>
      </w:r>
      <w:proofErr w:type="spellStart"/>
      <w:r w:rsidRPr="00922F12">
        <w:rPr>
          <w:rFonts w:ascii="Courier New" w:hAnsi="Courier New" w:cs="Courier New"/>
          <w:highlight w:val="yellow"/>
        </w:rPr>
        <w:t>group</w:t>
      </w:r>
      <w:proofErr w:type="spellEnd"/>
      <w:r w:rsidRPr="00922F12">
        <w:rPr>
          <w:rFonts w:ascii="Courier New" w:hAnsi="Courier New" w:cs="Courier New"/>
          <w:highlight w:val="yellow"/>
        </w:rPr>
        <w:t>");</w:t>
      </w:r>
    </w:p>
    <w:p w:rsidR="00922F12" w:rsidRPr="00922F12" w:rsidRDefault="00922F12" w:rsidP="002A0686">
      <w:pPr>
        <w:ind w:left="708"/>
        <w:rPr>
          <w:rFonts w:ascii="Courier New" w:hAnsi="Courier New" w:cs="Courier New"/>
          <w:highlight w:val="yellow"/>
        </w:rPr>
      </w:pPr>
      <w:proofErr w:type="spellStart"/>
      <w:r w:rsidRPr="00922F12">
        <w:rPr>
          <w:rFonts w:ascii="Courier New" w:hAnsi="Courier New" w:cs="Courier New"/>
          <w:highlight w:val="yellow"/>
        </w:rPr>
        <w:t>XMLElement</w:t>
      </w:r>
      <w:proofErr w:type="spellEnd"/>
      <w:r w:rsidRPr="00922F12">
        <w:rPr>
          <w:rFonts w:ascii="Courier New" w:hAnsi="Courier New" w:cs="Courier New"/>
          <w:highlight w:val="yellow"/>
        </w:rPr>
        <w:t xml:space="preserve"> * </w:t>
      </w:r>
      <w:proofErr w:type="spellStart"/>
      <w:r w:rsidRPr="00922F12">
        <w:rPr>
          <w:rFonts w:ascii="Courier New" w:hAnsi="Courier New" w:cs="Courier New"/>
          <w:highlight w:val="yellow"/>
        </w:rPr>
        <w:t>elementoFilho</w:t>
      </w:r>
      <w:proofErr w:type="spellEnd"/>
      <w:r w:rsidRPr="00922F12">
        <w:rPr>
          <w:rFonts w:ascii="Courier New" w:hAnsi="Courier New" w:cs="Courier New"/>
          <w:highlight w:val="yellow"/>
        </w:rPr>
        <w:t xml:space="preserve"> = elemento-&gt;</w:t>
      </w:r>
      <w:proofErr w:type="spellStart"/>
      <w:proofErr w:type="gramStart"/>
      <w:r w:rsidRPr="00922F12">
        <w:rPr>
          <w:rFonts w:ascii="Courier New" w:hAnsi="Courier New" w:cs="Courier New"/>
          <w:highlight w:val="yellow"/>
        </w:rPr>
        <w:t>FirstChildElement</w:t>
      </w:r>
      <w:proofErr w:type="spellEnd"/>
      <w:r w:rsidRPr="00922F12">
        <w:rPr>
          <w:rFonts w:ascii="Courier New" w:hAnsi="Courier New" w:cs="Courier New"/>
          <w:highlight w:val="yellow"/>
        </w:rPr>
        <w:t>(</w:t>
      </w:r>
      <w:proofErr w:type="gramEnd"/>
      <w:r w:rsidRPr="00922F12">
        <w:rPr>
          <w:rFonts w:ascii="Courier New" w:hAnsi="Courier New" w:cs="Courier New"/>
          <w:highlight w:val="yellow"/>
        </w:rPr>
        <w:t>);</w:t>
      </w:r>
    </w:p>
    <w:p w:rsidR="00922F12" w:rsidRDefault="00922F12" w:rsidP="002A0686">
      <w:pPr>
        <w:ind w:left="708"/>
        <w:rPr>
          <w:rFonts w:ascii="Courier New" w:hAnsi="Courier New" w:cs="Courier New"/>
          <w:highlight w:val="green"/>
        </w:rPr>
      </w:pPr>
      <w:r w:rsidRPr="00922F12">
        <w:rPr>
          <w:rFonts w:ascii="Courier New" w:hAnsi="Courier New" w:cs="Courier New"/>
          <w:highlight w:val="yellow"/>
        </w:rPr>
        <w:t xml:space="preserve">Grupo* grupo = </w:t>
      </w:r>
      <w:proofErr w:type="spellStart"/>
      <w:r w:rsidRPr="00922F12">
        <w:rPr>
          <w:rFonts w:ascii="Courier New" w:hAnsi="Courier New" w:cs="Courier New"/>
          <w:highlight w:val="yellow"/>
        </w:rPr>
        <w:t>parseGrupo</w:t>
      </w:r>
      <w:proofErr w:type="spellEnd"/>
      <w:r w:rsidRPr="00922F12">
        <w:rPr>
          <w:rFonts w:ascii="Courier New" w:hAnsi="Courier New" w:cs="Courier New"/>
          <w:highlight w:val="yellow"/>
        </w:rPr>
        <w:t>(</w:t>
      </w:r>
      <w:proofErr w:type="spellStart"/>
      <w:r w:rsidRPr="00922F12">
        <w:rPr>
          <w:rFonts w:ascii="Courier New" w:hAnsi="Courier New" w:cs="Courier New"/>
          <w:highlight w:val="yellow"/>
        </w:rPr>
        <w:t>elementoFilho</w:t>
      </w:r>
      <w:proofErr w:type="spellEnd"/>
      <w:r w:rsidRPr="00922F12">
        <w:rPr>
          <w:rFonts w:ascii="Courier New" w:hAnsi="Courier New" w:cs="Courier New"/>
          <w:highlight w:val="yellow"/>
        </w:rPr>
        <w:t>)</w:t>
      </w:r>
      <w:r w:rsidRPr="00922F12">
        <w:rPr>
          <w:rFonts w:ascii="Courier New" w:hAnsi="Courier New" w:cs="Courier New"/>
          <w:highlight w:val="green"/>
        </w:rPr>
        <w:t>; Por OS IFS?</w:t>
      </w:r>
    </w:p>
    <w:p w:rsidR="002A0686" w:rsidRPr="00922F12" w:rsidRDefault="002A0686" w:rsidP="002A0686">
      <w:pPr>
        <w:ind w:left="708"/>
        <w:rPr>
          <w:rFonts w:ascii="Courier New" w:hAnsi="Courier New" w:cs="Courier New"/>
        </w:rPr>
      </w:pPr>
    </w:p>
    <w:p w:rsidR="00922F12" w:rsidRDefault="002A0686" w:rsidP="002A0686">
      <w:pPr>
        <w:pStyle w:val="Cabealho2"/>
      </w:pPr>
      <w:proofErr w:type="spellStart"/>
      <w:r>
        <w:t>Parsing</w:t>
      </w:r>
      <w:proofErr w:type="spellEnd"/>
      <w:r>
        <w:t xml:space="preserve"> de um grupo</w:t>
      </w:r>
    </w:p>
    <w:p w:rsidR="00922F12" w:rsidRDefault="00922F12" w:rsidP="00922F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um grupo reparamos que o ficheiro vem sempre ordenado da seguinte forma: operações geométricas, modelos e os grupos restantes. Com isto, definimos uma ordem para realizar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do grupo e criamos funções auxiliares, para realizar o </w:t>
      </w:r>
      <w:proofErr w:type="spellStart"/>
      <w:r>
        <w:rPr>
          <w:rFonts w:ascii="Arial" w:hAnsi="Arial" w:cs="Arial"/>
        </w:rPr>
        <w:t>parsing</w:t>
      </w:r>
      <w:proofErr w:type="spellEnd"/>
      <w:r>
        <w:rPr>
          <w:rFonts w:ascii="Arial" w:hAnsi="Arial" w:cs="Arial"/>
        </w:rPr>
        <w:t xml:space="preserve"> às operações geométricas e aos modelos</w:t>
      </w:r>
      <w:r w:rsidR="002A0686">
        <w:rPr>
          <w:rFonts w:ascii="Arial" w:hAnsi="Arial" w:cs="Arial"/>
        </w:rPr>
        <w:t>, por forma a organizar melhor o código.</w:t>
      </w:r>
    </w:p>
    <w:p w:rsidR="00922F12" w:rsidRDefault="002A0686" w:rsidP="00922F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 seja, primeiro </w:t>
      </w:r>
      <w:proofErr w:type="spellStart"/>
      <w:r>
        <w:rPr>
          <w:rFonts w:ascii="Arial" w:hAnsi="Arial" w:cs="Arial"/>
        </w:rPr>
        <w:t>relaizamos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às operações geométricas a e aos modelos e só depois aos restantes grupos:</w:t>
      </w:r>
    </w:p>
    <w:p w:rsidR="002A0686" w:rsidRDefault="002A0686" w:rsidP="00922F12">
      <w:pPr>
        <w:rPr>
          <w:rFonts w:ascii="Arial" w:hAnsi="Arial" w:cs="Arial"/>
        </w:rPr>
      </w:pPr>
      <w:r>
        <w:rPr>
          <w:rFonts w:ascii="Arial" w:hAnsi="Arial" w:cs="Arial"/>
        </w:rPr>
        <w:t>Nas operações temos de passar o apontador para o elemento para que este conteúdo seja alterado.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proofErr w:type="spellStart"/>
      <w:r w:rsidRPr="002A0686">
        <w:rPr>
          <w:rFonts w:ascii="Courier New" w:hAnsi="Courier New" w:cs="Courier New"/>
        </w:rPr>
        <w:t>parseOperacoes</w:t>
      </w:r>
      <w:proofErr w:type="spellEnd"/>
      <w:r w:rsidRPr="002A0686">
        <w:rPr>
          <w:rFonts w:ascii="Courier New" w:hAnsi="Courier New" w:cs="Courier New"/>
        </w:rPr>
        <w:t>(&amp;</w:t>
      </w:r>
      <w:proofErr w:type="spellStart"/>
      <w:proofErr w:type="gramStart"/>
      <w:r w:rsidRPr="002A0686">
        <w:rPr>
          <w:rFonts w:ascii="Courier New" w:hAnsi="Courier New" w:cs="Courier New"/>
        </w:rPr>
        <w:t>elemento,res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cout</w:t>
      </w:r>
      <w:proofErr w:type="spellEnd"/>
      <w:r w:rsidRPr="002A0686">
        <w:rPr>
          <w:rFonts w:ascii="Courier New" w:hAnsi="Courier New" w:cs="Courier New"/>
        </w:rPr>
        <w:t xml:space="preserve"> &lt;&lt; elemento-&gt;</w:t>
      </w:r>
      <w:proofErr w:type="spellStart"/>
      <w:proofErr w:type="gramStart"/>
      <w:r w:rsidRPr="002A0686">
        <w:rPr>
          <w:rFonts w:ascii="Courier New" w:hAnsi="Courier New" w:cs="Courier New"/>
        </w:rPr>
        <w:t>Name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 xml:space="preserve">) &lt;&lt; </w:t>
      </w:r>
      <w:proofErr w:type="spellStart"/>
      <w:r w:rsidRPr="002A0686">
        <w:rPr>
          <w:rFonts w:ascii="Courier New" w:hAnsi="Courier New" w:cs="Courier New"/>
        </w:rPr>
        <w:t>endl</w:t>
      </w:r>
      <w:proofErr w:type="spellEnd"/>
      <w:r w:rsidRPr="002A0686">
        <w:rPr>
          <w:rFonts w:ascii="Courier New" w:hAnsi="Courier New" w:cs="Courier New"/>
        </w:rPr>
        <w:t>;</w:t>
      </w:r>
    </w:p>
    <w:p w:rsidR="002A0686" w:rsidRPr="002A0686" w:rsidRDefault="002A0686" w:rsidP="002A0686">
      <w:pPr>
        <w:rPr>
          <w:rFonts w:ascii="Courier New" w:hAnsi="Courier New" w:cs="Courier New"/>
        </w:rPr>
      </w:pP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strcmp</w:t>
      </w:r>
      <w:proofErr w:type="spellEnd"/>
      <w:r w:rsidRPr="002A0686">
        <w:rPr>
          <w:rFonts w:ascii="Courier New" w:hAnsi="Courier New" w:cs="Courier New"/>
        </w:rPr>
        <w:t>(elemento-&gt;</w:t>
      </w:r>
      <w:proofErr w:type="spellStart"/>
      <w:r w:rsidRPr="002A0686">
        <w:rPr>
          <w:rFonts w:ascii="Courier New" w:hAnsi="Courier New" w:cs="Courier New"/>
        </w:rPr>
        <w:t>Name</w:t>
      </w:r>
      <w:proofErr w:type="spellEnd"/>
      <w:r w:rsidRPr="002A0686">
        <w:rPr>
          <w:rFonts w:ascii="Courier New" w:hAnsi="Courier New" w:cs="Courier New"/>
        </w:rPr>
        <w:t>(),"</w:t>
      </w:r>
      <w:proofErr w:type="spellStart"/>
      <w:r w:rsidRPr="002A0686">
        <w:rPr>
          <w:rFonts w:ascii="Courier New" w:hAnsi="Courier New" w:cs="Courier New"/>
        </w:rPr>
        <w:t>models</w:t>
      </w:r>
      <w:proofErr w:type="spellEnd"/>
      <w:r w:rsidRPr="002A0686">
        <w:rPr>
          <w:rFonts w:ascii="Courier New" w:hAnsi="Courier New" w:cs="Courier New"/>
        </w:rPr>
        <w:t xml:space="preserve">") == </w:t>
      </w:r>
      <w:proofErr w:type="gramStart"/>
      <w:r w:rsidRPr="002A0686">
        <w:rPr>
          <w:rFonts w:ascii="Courier New" w:hAnsi="Courier New" w:cs="Courier New"/>
        </w:rPr>
        <w:t>0){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proofErr w:type="gramStart"/>
      <w:r w:rsidRPr="002A0686">
        <w:rPr>
          <w:rFonts w:ascii="Courier New" w:hAnsi="Courier New" w:cs="Courier New"/>
        </w:rPr>
        <w:t>parseModelos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 xml:space="preserve">elemento, </w:t>
      </w:r>
      <w:proofErr w:type="spellStart"/>
      <w:r w:rsidRPr="002A0686">
        <w:rPr>
          <w:rFonts w:ascii="Courier New" w:hAnsi="Courier New" w:cs="Courier New"/>
        </w:rPr>
        <w:t>res</w:t>
      </w:r>
      <w:proofErr w:type="spell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elemento = elemento-&gt;</w:t>
      </w:r>
      <w:proofErr w:type="spellStart"/>
      <w:proofErr w:type="gramStart"/>
      <w:r w:rsidRPr="002A0686">
        <w:rPr>
          <w:rFonts w:ascii="Courier New" w:hAnsi="Courier New" w:cs="Courier New"/>
        </w:rPr>
        <w:t>NextSiblingElement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while</w:t>
      </w:r>
      <w:proofErr w:type="spellEnd"/>
      <w:r w:rsidRPr="002A0686">
        <w:rPr>
          <w:rFonts w:ascii="Courier New" w:hAnsi="Courier New" w:cs="Courier New"/>
        </w:rPr>
        <w:t>((elemento) &amp;&amp; (</w:t>
      </w:r>
      <w:proofErr w:type="spellStart"/>
      <w:r w:rsidRPr="002A0686">
        <w:rPr>
          <w:rFonts w:ascii="Courier New" w:hAnsi="Courier New" w:cs="Courier New"/>
        </w:rPr>
        <w:t>strcmp</w:t>
      </w:r>
      <w:proofErr w:type="spellEnd"/>
      <w:r w:rsidRPr="002A0686">
        <w:rPr>
          <w:rFonts w:ascii="Courier New" w:hAnsi="Courier New" w:cs="Courier New"/>
        </w:rPr>
        <w:t>(elemento-&gt;</w:t>
      </w:r>
      <w:proofErr w:type="spellStart"/>
      <w:r w:rsidRPr="002A0686">
        <w:rPr>
          <w:rFonts w:ascii="Courier New" w:hAnsi="Courier New" w:cs="Courier New"/>
        </w:rPr>
        <w:t>Name</w:t>
      </w:r>
      <w:proofErr w:type="spellEnd"/>
      <w:r w:rsidRPr="002A0686">
        <w:rPr>
          <w:rFonts w:ascii="Courier New" w:hAnsi="Courier New" w:cs="Courier New"/>
        </w:rPr>
        <w:t>(),"</w:t>
      </w:r>
      <w:proofErr w:type="spellStart"/>
      <w:r w:rsidRPr="002A0686">
        <w:rPr>
          <w:rFonts w:ascii="Courier New" w:hAnsi="Courier New" w:cs="Courier New"/>
        </w:rPr>
        <w:t>group</w:t>
      </w:r>
      <w:proofErr w:type="spellEnd"/>
      <w:r w:rsidRPr="002A0686">
        <w:rPr>
          <w:rFonts w:ascii="Courier New" w:hAnsi="Courier New" w:cs="Courier New"/>
        </w:rPr>
        <w:t>") == 0</w:t>
      </w:r>
      <w:proofErr w:type="gramStart"/>
      <w:r w:rsidRPr="002A0686">
        <w:rPr>
          <w:rFonts w:ascii="Courier New" w:hAnsi="Courier New" w:cs="Courier New"/>
        </w:rPr>
        <w:t>)){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XMLElement</w:t>
      </w:r>
      <w:proofErr w:type="spellEnd"/>
      <w:r w:rsidRPr="002A0686">
        <w:rPr>
          <w:rFonts w:ascii="Courier New" w:hAnsi="Courier New" w:cs="Courier New"/>
        </w:rPr>
        <w:t xml:space="preserve"> *</w:t>
      </w:r>
      <w:proofErr w:type="spellStart"/>
      <w:r w:rsidRPr="002A0686">
        <w:rPr>
          <w:rFonts w:ascii="Courier New" w:hAnsi="Courier New" w:cs="Courier New"/>
        </w:rPr>
        <w:t>elementoFilho</w:t>
      </w:r>
      <w:proofErr w:type="spellEnd"/>
      <w:r w:rsidRPr="002A0686">
        <w:rPr>
          <w:rFonts w:ascii="Courier New" w:hAnsi="Courier New" w:cs="Courier New"/>
        </w:rPr>
        <w:t xml:space="preserve"> = elemento-&gt;</w:t>
      </w:r>
      <w:proofErr w:type="spellStart"/>
      <w:proofErr w:type="gramStart"/>
      <w:r w:rsidRPr="002A0686">
        <w:rPr>
          <w:rFonts w:ascii="Courier New" w:hAnsi="Courier New" w:cs="Courier New"/>
        </w:rPr>
        <w:t>FirstChildElement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elementoFilho</w:t>
      </w:r>
      <w:proofErr w:type="spellEnd"/>
      <w:proofErr w:type="gramStart"/>
      <w:r w:rsidRPr="002A0686">
        <w:rPr>
          <w:rFonts w:ascii="Courier New" w:hAnsi="Courier New" w:cs="Courier New"/>
        </w:rPr>
        <w:t>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 xml:space="preserve">Grupo* filho = </w:t>
      </w:r>
      <w:proofErr w:type="spellStart"/>
      <w:r w:rsidRPr="002A0686">
        <w:rPr>
          <w:rFonts w:ascii="Courier New" w:hAnsi="Courier New" w:cs="Courier New"/>
        </w:rPr>
        <w:t>parseGrupo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elementoFilho</w:t>
      </w:r>
      <w:proofErr w:type="spell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res</w:t>
      </w:r>
      <w:proofErr w:type="spellEnd"/>
      <w:r w:rsidRPr="002A0686">
        <w:rPr>
          <w:rFonts w:ascii="Courier New" w:hAnsi="Courier New" w:cs="Courier New"/>
        </w:rPr>
        <w:t>-&gt;</w:t>
      </w:r>
      <w:proofErr w:type="spellStart"/>
      <w:r w:rsidRPr="002A0686">
        <w:rPr>
          <w:rFonts w:ascii="Courier New" w:hAnsi="Courier New" w:cs="Courier New"/>
        </w:rPr>
        <w:t>adicionaGrupo</w:t>
      </w:r>
      <w:proofErr w:type="spellEnd"/>
      <w:r w:rsidRPr="002A0686">
        <w:rPr>
          <w:rFonts w:ascii="Courier New" w:hAnsi="Courier New" w:cs="Courier New"/>
        </w:rPr>
        <w:t>(filho);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elemento = elemento-&gt;</w:t>
      </w:r>
      <w:proofErr w:type="spellStart"/>
      <w:proofErr w:type="gramStart"/>
      <w:r w:rsidRPr="002A0686">
        <w:rPr>
          <w:rFonts w:ascii="Courier New" w:hAnsi="Courier New" w:cs="Courier New"/>
        </w:rPr>
        <w:t>NextSiblingElement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>);</w:t>
      </w:r>
    </w:p>
    <w:p w:rsidR="002A0686" w:rsidRDefault="002A0686" w:rsidP="002A0686">
      <w:pPr>
        <w:rPr>
          <w:rFonts w:ascii="Arial" w:hAnsi="Arial" w:cs="Arial"/>
        </w:rPr>
      </w:pPr>
      <w:r w:rsidRPr="002A0686">
        <w:rPr>
          <w:rFonts w:ascii="Courier New" w:hAnsi="Courier New" w:cs="Courier New"/>
        </w:rPr>
        <w:tab/>
        <w:t>}</w:t>
      </w:r>
      <w:r w:rsidRPr="002A0686">
        <w:rPr>
          <w:rFonts w:ascii="Arial" w:hAnsi="Arial" w:cs="Arial"/>
        </w:rPr>
        <w:tab/>
      </w:r>
      <w:r w:rsidRPr="002A0686">
        <w:rPr>
          <w:rFonts w:ascii="Arial" w:hAnsi="Arial" w:cs="Arial"/>
        </w:rPr>
        <w:tab/>
      </w:r>
    </w:p>
    <w:p w:rsidR="002A0686" w:rsidRDefault="002A0686" w:rsidP="002A0686">
      <w:pPr>
        <w:pStyle w:val="Cabealho2"/>
      </w:pPr>
      <w:proofErr w:type="spellStart"/>
      <w:r>
        <w:t>Parsing</w:t>
      </w:r>
      <w:proofErr w:type="spellEnd"/>
      <w:r>
        <w:t xml:space="preserve"> de operações geométricas</w:t>
      </w:r>
    </w:p>
    <w:p w:rsidR="002A0686" w:rsidRDefault="002A0686" w:rsidP="002A0686"/>
    <w:p w:rsidR="002A0686" w:rsidRPr="002A0686" w:rsidRDefault="002A0686" w:rsidP="002A0686">
      <w:pPr>
        <w:rPr>
          <w:rFonts w:ascii="Arial" w:hAnsi="Arial" w:cs="Arial"/>
        </w:rPr>
      </w:pPr>
      <w:r w:rsidRPr="002A0686">
        <w:rPr>
          <w:rFonts w:ascii="Arial" w:hAnsi="Arial" w:cs="Arial"/>
        </w:rPr>
        <w:t xml:space="preserve">Para realizar a leitura das operações geométricas tivemos de separar em três casos: rotações, escalas e translações. Para tornar mais fácil a compreensão, decidimos criar funções auxiliares para cada uma das operações. Ao realizar a leitura, comparamos o nome do elemento XML com </w:t>
      </w:r>
      <w:proofErr w:type="spellStart"/>
      <w:r w:rsidRPr="002A0686">
        <w:rPr>
          <w:rFonts w:ascii="Arial" w:hAnsi="Arial" w:cs="Arial"/>
          <w:i/>
        </w:rPr>
        <w:t>rotate</w:t>
      </w:r>
      <w:proofErr w:type="spellEnd"/>
      <w:r w:rsidRPr="002A0686">
        <w:rPr>
          <w:rFonts w:ascii="Arial" w:hAnsi="Arial" w:cs="Arial"/>
          <w:i/>
        </w:rPr>
        <w:t>/</w:t>
      </w:r>
      <w:proofErr w:type="spellStart"/>
      <w:r w:rsidRPr="002A0686">
        <w:rPr>
          <w:rFonts w:ascii="Arial" w:hAnsi="Arial" w:cs="Arial"/>
          <w:i/>
        </w:rPr>
        <w:t>scale</w:t>
      </w:r>
      <w:proofErr w:type="spellEnd"/>
      <w:r w:rsidRPr="002A0686">
        <w:rPr>
          <w:rFonts w:ascii="Arial" w:hAnsi="Arial" w:cs="Arial"/>
          <w:i/>
        </w:rPr>
        <w:t>/</w:t>
      </w:r>
      <w:proofErr w:type="spellStart"/>
      <w:r w:rsidRPr="002A0686">
        <w:rPr>
          <w:rFonts w:ascii="Arial" w:hAnsi="Arial" w:cs="Arial"/>
          <w:i/>
        </w:rPr>
        <w:t>translate</w:t>
      </w:r>
      <w:proofErr w:type="spellEnd"/>
      <w:r w:rsidRPr="002A0686">
        <w:rPr>
          <w:rFonts w:ascii="Arial" w:hAnsi="Arial" w:cs="Arial"/>
        </w:rPr>
        <w:t xml:space="preserve"> e caso fosse um dos mencionados chamamos a função auxiliar correspondente e avançamos para o próximo elemento, caso não fosse abandonávamos a função, pois já seria um modelo ou grupo.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strcmp</w:t>
      </w:r>
      <w:proofErr w:type="spellEnd"/>
      <w:r w:rsidRPr="002A0686">
        <w:rPr>
          <w:rFonts w:ascii="Courier New" w:hAnsi="Courier New" w:cs="Courier New"/>
        </w:rPr>
        <w:t>((*</w:t>
      </w:r>
      <w:proofErr w:type="gramStart"/>
      <w:r w:rsidRPr="002A0686">
        <w:rPr>
          <w:rFonts w:ascii="Courier New" w:hAnsi="Courier New" w:cs="Courier New"/>
        </w:rPr>
        <w:t>elemento)-</w:t>
      </w:r>
      <w:proofErr w:type="gramEnd"/>
      <w:r w:rsidRPr="002A0686">
        <w:rPr>
          <w:rFonts w:ascii="Courier New" w:hAnsi="Courier New" w:cs="Courier New"/>
        </w:rPr>
        <w:t>&gt;</w:t>
      </w:r>
      <w:proofErr w:type="spellStart"/>
      <w:r w:rsidRPr="002A0686">
        <w:rPr>
          <w:rFonts w:ascii="Courier New" w:hAnsi="Courier New" w:cs="Courier New"/>
        </w:rPr>
        <w:t>Name</w:t>
      </w:r>
      <w:proofErr w:type="spellEnd"/>
      <w:r w:rsidRPr="002A0686">
        <w:rPr>
          <w:rFonts w:ascii="Courier New" w:hAnsi="Courier New" w:cs="Courier New"/>
        </w:rPr>
        <w:t>(),"</w:t>
      </w:r>
      <w:proofErr w:type="spellStart"/>
      <w:r w:rsidRPr="002A0686">
        <w:rPr>
          <w:rFonts w:ascii="Courier New" w:hAnsi="Courier New" w:cs="Courier New"/>
        </w:rPr>
        <w:t>rotate</w:t>
      </w:r>
      <w:proofErr w:type="spellEnd"/>
      <w:r w:rsidRPr="002A0686">
        <w:rPr>
          <w:rFonts w:ascii="Courier New" w:hAnsi="Courier New" w:cs="Courier New"/>
        </w:rPr>
        <w:t>") == 0){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parseRotacao</w:t>
      </w:r>
      <w:proofErr w:type="spellEnd"/>
      <w:r w:rsidRPr="002A0686">
        <w:rPr>
          <w:rFonts w:ascii="Courier New" w:hAnsi="Courier New" w:cs="Courier New"/>
        </w:rPr>
        <w:t>(*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proofErr w:type="spellStart"/>
      <w:proofErr w:type="gramStart"/>
      <w:r w:rsidRPr="002A0686">
        <w:rPr>
          <w:rFonts w:ascii="Courier New" w:hAnsi="Courier New" w:cs="Courier New"/>
        </w:rPr>
        <w:t>else</w:t>
      </w:r>
      <w:proofErr w:type="spellEnd"/>
      <w:r w:rsidRPr="002A0686">
        <w:rPr>
          <w:rFonts w:ascii="Courier New" w:hAnsi="Courier New" w:cs="Courier New"/>
        </w:rPr>
        <w:t>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 xml:space="preserve"> </w:t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strcmp</w:t>
      </w:r>
      <w:proofErr w:type="spellEnd"/>
      <w:r w:rsidRPr="002A0686">
        <w:rPr>
          <w:rFonts w:ascii="Courier New" w:hAnsi="Courier New" w:cs="Courier New"/>
        </w:rPr>
        <w:t>((*</w:t>
      </w:r>
      <w:proofErr w:type="gramStart"/>
      <w:r w:rsidRPr="002A0686">
        <w:rPr>
          <w:rFonts w:ascii="Courier New" w:hAnsi="Courier New" w:cs="Courier New"/>
        </w:rPr>
        <w:t>elemento)-</w:t>
      </w:r>
      <w:proofErr w:type="gramEnd"/>
      <w:r w:rsidRPr="002A0686">
        <w:rPr>
          <w:rFonts w:ascii="Courier New" w:hAnsi="Courier New" w:cs="Courier New"/>
        </w:rPr>
        <w:t>&gt;</w:t>
      </w:r>
      <w:proofErr w:type="spellStart"/>
      <w:r w:rsidRPr="002A0686">
        <w:rPr>
          <w:rFonts w:ascii="Courier New" w:hAnsi="Courier New" w:cs="Courier New"/>
        </w:rPr>
        <w:t>Name</w:t>
      </w:r>
      <w:proofErr w:type="spellEnd"/>
      <w:r w:rsidRPr="002A0686">
        <w:rPr>
          <w:rFonts w:ascii="Courier New" w:hAnsi="Courier New" w:cs="Courier New"/>
        </w:rPr>
        <w:t>(),"</w:t>
      </w:r>
      <w:proofErr w:type="spellStart"/>
      <w:r w:rsidRPr="002A0686">
        <w:rPr>
          <w:rFonts w:ascii="Courier New" w:hAnsi="Courier New" w:cs="Courier New"/>
        </w:rPr>
        <w:t>scale</w:t>
      </w:r>
      <w:proofErr w:type="spellEnd"/>
      <w:r w:rsidRPr="002A0686">
        <w:rPr>
          <w:rFonts w:ascii="Courier New" w:hAnsi="Courier New" w:cs="Courier New"/>
        </w:rPr>
        <w:t>") == 0){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parseEscala</w:t>
      </w:r>
      <w:proofErr w:type="spellEnd"/>
      <w:r w:rsidRPr="002A0686">
        <w:rPr>
          <w:rFonts w:ascii="Courier New" w:hAnsi="Courier New" w:cs="Courier New"/>
        </w:rPr>
        <w:t>(*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proofErr w:type="gramStart"/>
      <w:r w:rsidRPr="002A0686">
        <w:rPr>
          <w:rFonts w:ascii="Courier New" w:hAnsi="Courier New" w:cs="Courier New"/>
        </w:rPr>
        <w:t>else</w:t>
      </w:r>
      <w:proofErr w:type="spellEnd"/>
      <w:r w:rsidRPr="002A0686">
        <w:rPr>
          <w:rFonts w:ascii="Courier New" w:hAnsi="Courier New" w:cs="Courier New"/>
        </w:rPr>
        <w:t>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strcmp</w:t>
      </w:r>
      <w:proofErr w:type="spellEnd"/>
      <w:r w:rsidRPr="002A0686">
        <w:rPr>
          <w:rFonts w:ascii="Courier New" w:hAnsi="Courier New" w:cs="Courier New"/>
        </w:rPr>
        <w:t>((*</w:t>
      </w:r>
      <w:proofErr w:type="gramStart"/>
      <w:r w:rsidRPr="002A0686">
        <w:rPr>
          <w:rFonts w:ascii="Courier New" w:hAnsi="Courier New" w:cs="Courier New"/>
        </w:rPr>
        <w:t>elemento)-</w:t>
      </w:r>
      <w:proofErr w:type="gramEnd"/>
      <w:r w:rsidRPr="002A0686">
        <w:rPr>
          <w:rFonts w:ascii="Courier New" w:hAnsi="Courier New" w:cs="Courier New"/>
        </w:rPr>
        <w:t>&gt;</w:t>
      </w:r>
      <w:proofErr w:type="spellStart"/>
      <w:r w:rsidRPr="002A0686">
        <w:rPr>
          <w:rFonts w:ascii="Courier New" w:hAnsi="Courier New" w:cs="Courier New"/>
        </w:rPr>
        <w:t>Name</w:t>
      </w:r>
      <w:proofErr w:type="spellEnd"/>
      <w:r w:rsidRPr="002A0686">
        <w:rPr>
          <w:rFonts w:ascii="Courier New" w:hAnsi="Courier New" w:cs="Courier New"/>
        </w:rPr>
        <w:t>(),"</w:t>
      </w:r>
      <w:proofErr w:type="spellStart"/>
      <w:r w:rsidRPr="002A0686">
        <w:rPr>
          <w:rFonts w:ascii="Courier New" w:hAnsi="Courier New" w:cs="Courier New"/>
        </w:rPr>
        <w:t>translate</w:t>
      </w:r>
      <w:proofErr w:type="spellEnd"/>
      <w:r w:rsidRPr="002A0686">
        <w:rPr>
          <w:rFonts w:ascii="Courier New" w:hAnsi="Courier New" w:cs="Courier New"/>
        </w:rPr>
        <w:t>") == 0){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parseTranslacao</w:t>
      </w:r>
      <w:proofErr w:type="spellEnd"/>
      <w:r w:rsidRPr="002A0686">
        <w:rPr>
          <w:rFonts w:ascii="Courier New" w:hAnsi="Courier New" w:cs="Courier New"/>
        </w:rPr>
        <w:t>(*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proofErr w:type="gramStart"/>
      <w:r w:rsidRPr="002A0686">
        <w:rPr>
          <w:rFonts w:ascii="Courier New" w:hAnsi="Courier New" w:cs="Courier New"/>
        </w:rPr>
        <w:t>else</w:t>
      </w:r>
      <w:proofErr w:type="spellEnd"/>
      <w:r w:rsidRPr="002A0686">
        <w:rPr>
          <w:rFonts w:ascii="Courier New" w:hAnsi="Courier New" w:cs="Courier New"/>
        </w:rPr>
        <w:t>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lastRenderedPageBreak/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return</w:t>
      </w:r>
      <w:proofErr w:type="spellEnd"/>
      <w:r w:rsidRPr="002A0686">
        <w:rPr>
          <w:rFonts w:ascii="Courier New" w:hAnsi="Courier New" w:cs="Courier New"/>
        </w:rPr>
        <w:t>;</w:t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(*</w:t>
      </w:r>
      <w:proofErr w:type="gramStart"/>
      <w:r w:rsidRPr="002A0686">
        <w:rPr>
          <w:rFonts w:ascii="Courier New" w:hAnsi="Courier New" w:cs="Courier New"/>
        </w:rPr>
        <w:t>elemento)=</w:t>
      </w:r>
      <w:proofErr w:type="gramEnd"/>
      <w:r w:rsidRPr="002A0686">
        <w:rPr>
          <w:rFonts w:ascii="Courier New" w:hAnsi="Courier New" w:cs="Courier New"/>
        </w:rPr>
        <w:t>(*elemento)-&gt;</w:t>
      </w:r>
      <w:proofErr w:type="spellStart"/>
      <w:r w:rsidRPr="002A0686">
        <w:rPr>
          <w:rFonts w:ascii="Courier New" w:hAnsi="Courier New" w:cs="Courier New"/>
        </w:rPr>
        <w:t>NextSiblingElement</w:t>
      </w:r>
      <w:proofErr w:type="spellEnd"/>
      <w:r w:rsidRPr="002A0686">
        <w:rPr>
          <w:rFonts w:ascii="Courier New" w:hAnsi="Courier New" w:cs="Courier New"/>
        </w:rPr>
        <w:t>();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(*</w:t>
      </w:r>
      <w:proofErr w:type="gramStart"/>
      <w:r w:rsidRPr="002A0686">
        <w:rPr>
          <w:rFonts w:ascii="Courier New" w:hAnsi="Courier New" w:cs="Courier New"/>
        </w:rPr>
        <w:t>elemento){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parseOperacoes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Arial" w:hAnsi="Arial" w:cs="Arial"/>
        </w:rPr>
      </w:pPr>
    </w:p>
    <w:p w:rsidR="002A0686" w:rsidRDefault="002A0686" w:rsidP="002A06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da rotação/escala/translação apenas teríamos de </w:t>
      </w:r>
      <w:proofErr w:type="spellStart"/>
      <w:r>
        <w:rPr>
          <w:rFonts w:ascii="Arial" w:hAnsi="Arial" w:cs="Arial"/>
        </w:rPr>
        <w:t>veiricar</w:t>
      </w:r>
      <w:proofErr w:type="spellEnd"/>
      <w:r>
        <w:rPr>
          <w:rFonts w:ascii="Arial" w:hAnsi="Arial" w:cs="Arial"/>
        </w:rPr>
        <w:t xml:space="preserve"> se continham os atributos (</w:t>
      </w:r>
      <w:proofErr w:type="gramStart"/>
      <w:r w:rsidRPr="002A0686">
        <w:rPr>
          <w:rFonts w:ascii="Arial" w:hAnsi="Arial" w:cs="Arial"/>
          <w:i/>
        </w:rPr>
        <w:t>X,Y</w:t>
      </w:r>
      <w:proofErr w:type="gramEnd"/>
      <w:r w:rsidRPr="002A0686">
        <w:rPr>
          <w:rFonts w:ascii="Arial" w:hAnsi="Arial" w:cs="Arial"/>
          <w:i/>
        </w:rPr>
        <w:t>,Z</w:t>
      </w:r>
      <w:r>
        <w:rPr>
          <w:rFonts w:ascii="Arial" w:hAnsi="Arial" w:cs="Arial"/>
        </w:rPr>
        <w:t xml:space="preserve"> no caso das últimas e </w:t>
      </w:r>
      <w:proofErr w:type="spellStart"/>
      <w:r w:rsidRPr="002A0686">
        <w:rPr>
          <w:rFonts w:ascii="Arial" w:hAnsi="Arial" w:cs="Arial"/>
          <w:i/>
        </w:rPr>
        <w:t>angle,axisX,axisY,axisZ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no caso da primeira) e caso contivessem então líamos o valor do número correspondente. Para inicializar as variáveis teríamos de inicializar ao valor </w:t>
      </w:r>
      <w:r w:rsidR="00C524EF">
        <w:rPr>
          <w:rFonts w:ascii="Arial" w:hAnsi="Arial" w:cs="Arial"/>
        </w:rPr>
        <w:t xml:space="preserve">neutro para a operação, ou seja, para as rotações e translações inicializamos a 0 e para as escalas a 1. </w:t>
      </w:r>
    </w:p>
    <w:p w:rsidR="00C524EF" w:rsidRDefault="00C524EF" w:rsidP="002A0686">
      <w:pPr>
        <w:rPr>
          <w:rFonts w:ascii="Arial" w:hAnsi="Arial" w:cs="Arial"/>
        </w:rPr>
      </w:pPr>
      <w:r>
        <w:rPr>
          <w:rFonts w:ascii="Arial" w:hAnsi="Arial" w:cs="Arial"/>
        </w:rPr>
        <w:t>Depois adicionávamos cada operação ao grupo correspondente.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>(elemento</w:t>
      </w:r>
      <w:proofErr w:type="gramStart"/>
      <w:r w:rsidRPr="00C524EF">
        <w:rPr>
          <w:rFonts w:ascii="Courier New" w:hAnsi="Courier New" w:cs="Courier New"/>
        </w:rPr>
        <w:t>){</w:t>
      </w:r>
      <w:proofErr w:type="gramEnd"/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float</w:t>
      </w:r>
      <w:proofErr w:type="spellEnd"/>
      <w:r w:rsidRPr="00C524EF">
        <w:rPr>
          <w:rFonts w:ascii="Courier New" w:hAnsi="Courier New" w:cs="Courier New"/>
        </w:rPr>
        <w:t xml:space="preserve"> x=</w:t>
      </w:r>
      <w:proofErr w:type="gramStart"/>
      <w:r w:rsidRPr="00C524EF">
        <w:rPr>
          <w:rFonts w:ascii="Courier New" w:hAnsi="Courier New" w:cs="Courier New"/>
        </w:rPr>
        <w:t>0,y</w:t>
      </w:r>
      <w:proofErr w:type="gramEnd"/>
      <w:r w:rsidRPr="00C524EF">
        <w:rPr>
          <w:rFonts w:ascii="Courier New" w:hAnsi="Courier New" w:cs="Courier New"/>
        </w:rPr>
        <w:t>=0,z=0,angulo=0;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>(elemento-&gt;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</w:t>
      </w:r>
      <w:proofErr w:type="spellStart"/>
      <w:r w:rsidRPr="00C524EF">
        <w:rPr>
          <w:rFonts w:ascii="Courier New" w:hAnsi="Courier New" w:cs="Courier New"/>
        </w:rPr>
        <w:t>angle</w:t>
      </w:r>
      <w:proofErr w:type="spellEnd"/>
      <w:r w:rsidRPr="00C524EF">
        <w:rPr>
          <w:rFonts w:ascii="Courier New" w:hAnsi="Courier New" w:cs="Courier New"/>
        </w:rPr>
        <w:t>"</w:t>
      </w:r>
      <w:proofErr w:type="gramStart"/>
      <w:r w:rsidRPr="00C524EF">
        <w:rPr>
          <w:rFonts w:ascii="Courier New" w:hAnsi="Courier New" w:cs="Courier New"/>
        </w:rPr>
        <w:t>)){</w:t>
      </w:r>
      <w:proofErr w:type="gramEnd"/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const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char</w:t>
      </w:r>
      <w:proofErr w:type="spellEnd"/>
      <w:r w:rsidRPr="00C524EF">
        <w:rPr>
          <w:rFonts w:ascii="Courier New" w:hAnsi="Courier New" w:cs="Courier New"/>
        </w:rPr>
        <w:t xml:space="preserve">* </w:t>
      </w:r>
      <w:proofErr w:type="spellStart"/>
      <w:r w:rsidRPr="00C524EF">
        <w:rPr>
          <w:rFonts w:ascii="Courier New" w:hAnsi="Courier New" w:cs="Courier New"/>
        </w:rPr>
        <w:t>anguloAux</w:t>
      </w:r>
      <w:proofErr w:type="spellEnd"/>
      <w:r w:rsidRPr="00C524EF">
        <w:rPr>
          <w:rFonts w:ascii="Courier New" w:hAnsi="Courier New" w:cs="Courier New"/>
        </w:rPr>
        <w:t xml:space="preserve"> = 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</w:t>
      </w:r>
      <w:proofErr w:type="spellStart"/>
      <w:r w:rsidRPr="00C524EF">
        <w:rPr>
          <w:rFonts w:ascii="Courier New" w:hAnsi="Courier New" w:cs="Courier New"/>
        </w:rPr>
        <w:t>angle</w:t>
      </w:r>
      <w:proofErr w:type="spellEnd"/>
      <w:r w:rsidRPr="00C524EF">
        <w:rPr>
          <w:rFonts w:ascii="Courier New" w:hAnsi="Courier New" w:cs="Courier New"/>
        </w:rPr>
        <w:t>");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 xml:space="preserve">angulo = </w:t>
      </w:r>
      <w:proofErr w:type="spellStart"/>
      <w:r w:rsidRPr="00C524EF">
        <w:rPr>
          <w:rFonts w:ascii="Courier New" w:hAnsi="Courier New" w:cs="Courier New"/>
        </w:rPr>
        <w:t>atof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anguloAux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}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>(elemento-&gt;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("X"</w:t>
      </w:r>
      <w:proofErr w:type="gramStart"/>
      <w:r w:rsidRPr="00C524EF">
        <w:rPr>
          <w:rFonts w:ascii="Courier New" w:hAnsi="Courier New" w:cs="Courier New"/>
        </w:rPr>
        <w:t>)){</w:t>
      </w:r>
      <w:proofErr w:type="gramEnd"/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const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char</w:t>
      </w:r>
      <w:proofErr w:type="spellEnd"/>
      <w:r w:rsidRPr="00C524EF">
        <w:rPr>
          <w:rFonts w:ascii="Courier New" w:hAnsi="Courier New" w:cs="Courier New"/>
        </w:rPr>
        <w:t xml:space="preserve">* </w:t>
      </w:r>
      <w:proofErr w:type="spellStart"/>
      <w:r w:rsidRPr="00C524EF">
        <w:rPr>
          <w:rFonts w:ascii="Courier New" w:hAnsi="Courier New" w:cs="Courier New"/>
        </w:rPr>
        <w:t>xAux</w:t>
      </w:r>
      <w:proofErr w:type="spellEnd"/>
      <w:r w:rsidRPr="00C524EF">
        <w:rPr>
          <w:rFonts w:ascii="Courier New" w:hAnsi="Courier New" w:cs="Courier New"/>
        </w:rPr>
        <w:t xml:space="preserve"> = 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("X");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 xml:space="preserve">x = </w:t>
      </w:r>
      <w:proofErr w:type="spellStart"/>
      <w:r w:rsidRPr="00C524EF">
        <w:rPr>
          <w:rFonts w:ascii="Courier New" w:hAnsi="Courier New" w:cs="Courier New"/>
        </w:rPr>
        <w:t>atof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xAux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}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>(elemento-&gt;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("Y"</w:t>
      </w:r>
      <w:proofErr w:type="gramStart"/>
      <w:r w:rsidRPr="00C524EF">
        <w:rPr>
          <w:rFonts w:ascii="Courier New" w:hAnsi="Courier New" w:cs="Courier New"/>
        </w:rPr>
        <w:t>)){</w:t>
      </w:r>
      <w:proofErr w:type="gramEnd"/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const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char</w:t>
      </w:r>
      <w:proofErr w:type="spellEnd"/>
      <w:r w:rsidRPr="00C524EF">
        <w:rPr>
          <w:rFonts w:ascii="Courier New" w:hAnsi="Courier New" w:cs="Courier New"/>
        </w:rPr>
        <w:t xml:space="preserve">* </w:t>
      </w:r>
      <w:proofErr w:type="spellStart"/>
      <w:r w:rsidRPr="00C524EF">
        <w:rPr>
          <w:rFonts w:ascii="Courier New" w:hAnsi="Courier New" w:cs="Courier New"/>
        </w:rPr>
        <w:t>yAux</w:t>
      </w:r>
      <w:proofErr w:type="spellEnd"/>
      <w:r w:rsidRPr="00C524EF">
        <w:rPr>
          <w:rFonts w:ascii="Courier New" w:hAnsi="Courier New" w:cs="Courier New"/>
        </w:rPr>
        <w:t xml:space="preserve"> = 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("Y");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 xml:space="preserve">y = </w:t>
      </w:r>
      <w:proofErr w:type="spellStart"/>
      <w:r w:rsidRPr="00C524EF">
        <w:rPr>
          <w:rFonts w:ascii="Courier New" w:hAnsi="Courier New" w:cs="Courier New"/>
        </w:rPr>
        <w:t>atof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yAux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lastRenderedPageBreak/>
        <w:tab/>
      </w:r>
      <w:r w:rsidRPr="00C524EF">
        <w:rPr>
          <w:rFonts w:ascii="Courier New" w:hAnsi="Courier New" w:cs="Courier New"/>
        </w:rPr>
        <w:tab/>
        <w:t>}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>(elemento-&gt;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("Z"</w:t>
      </w:r>
      <w:proofErr w:type="gramStart"/>
      <w:r w:rsidRPr="00C524EF">
        <w:rPr>
          <w:rFonts w:ascii="Courier New" w:hAnsi="Courier New" w:cs="Courier New"/>
        </w:rPr>
        <w:t>)){</w:t>
      </w:r>
      <w:proofErr w:type="gramEnd"/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const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char</w:t>
      </w:r>
      <w:proofErr w:type="spellEnd"/>
      <w:r w:rsidRPr="00C524EF">
        <w:rPr>
          <w:rFonts w:ascii="Courier New" w:hAnsi="Courier New" w:cs="Courier New"/>
        </w:rPr>
        <w:t xml:space="preserve">* </w:t>
      </w:r>
      <w:proofErr w:type="spellStart"/>
      <w:r w:rsidRPr="00C524EF">
        <w:rPr>
          <w:rFonts w:ascii="Courier New" w:hAnsi="Courier New" w:cs="Courier New"/>
        </w:rPr>
        <w:t>zAux</w:t>
      </w:r>
      <w:proofErr w:type="spellEnd"/>
      <w:r w:rsidRPr="00C524EF">
        <w:rPr>
          <w:rFonts w:ascii="Courier New" w:hAnsi="Courier New" w:cs="Courier New"/>
        </w:rPr>
        <w:t xml:space="preserve"> = elemento-&gt;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("Z");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 xml:space="preserve">z = </w:t>
      </w:r>
      <w:proofErr w:type="spellStart"/>
      <w:r w:rsidRPr="00C524EF">
        <w:rPr>
          <w:rFonts w:ascii="Courier New" w:hAnsi="Courier New" w:cs="Courier New"/>
        </w:rPr>
        <w:t>atof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zAux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}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Rotacao</w:t>
      </w:r>
      <w:proofErr w:type="spellEnd"/>
      <w:r w:rsidRPr="00C524EF">
        <w:rPr>
          <w:rFonts w:ascii="Courier New" w:hAnsi="Courier New" w:cs="Courier New"/>
        </w:rPr>
        <w:t xml:space="preserve">* r = </w:t>
      </w:r>
      <w:proofErr w:type="spellStart"/>
      <w:r w:rsidRPr="00C524EF">
        <w:rPr>
          <w:rFonts w:ascii="Courier New" w:hAnsi="Courier New" w:cs="Courier New"/>
        </w:rPr>
        <w:t>new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Rotacao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proofErr w:type="gramStart"/>
      <w:r w:rsidRPr="00C524EF">
        <w:rPr>
          <w:rFonts w:ascii="Courier New" w:hAnsi="Courier New" w:cs="Courier New"/>
        </w:rPr>
        <w:t>x,y</w:t>
      </w:r>
      <w:proofErr w:type="gramEnd"/>
      <w:r w:rsidRPr="00C524EF">
        <w:rPr>
          <w:rFonts w:ascii="Courier New" w:hAnsi="Courier New" w:cs="Courier New"/>
        </w:rPr>
        <w:t>,z,angulo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grupo-&gt;</w:t>
      </w:r>
      <w:proofErr w:type="spellStart"/>
      <w:r w:rsidRPr="00C524EF">
        <w:rPr>
          <w:rFonts w:ascii="Courier New" w:hAnsi="Courier New" w:cs="Courier New"/>
        </w:rPr>
        <w:t>adicionaOperacao</w:t>
      </w:r>
      <w:proofErr w:type="spellEnd"/>
      <w:r w:rsidRPr="00C524EF">
        <w:rPr>
          <w:rFonts w:ascii="Courier New" w:hAnsi="Courier New" w:cs="Courier New"/>
        </w:rPr>
        <w:t>(r);</w:t>
      </w:r>
    </w:p>
    <w:p w:rsid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  <w:t>}</w:t>
      </w:r>
    </w:p>
    <w:p w:rsidR="00C524EF" w:rsidRDefault="00C524EF" w:rsidP="00C524EF">
      <w:pPr>
        <w:ind w:left="708"/>
        <w:rPr>
          <w:rFonts w:ascii="Arial" w:hAnsi="Arial" w:cs="Arial"/>
        </w:rPr>
      </w:pPr>
    </w:p>
    <w:p w:rsidR="00C524EF" w:rsidRDefault="00C524EF" w:rsidP="00C524E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Os casos da translação e escala são análogos.</w:t>
      </w:r>
    </w:p>
    <w:p w:rsidR="00C524EF" w:rsidRDefault="00C524EF" w:rsidP="00C524EF">
      <w:pPr>
        <w:ind w:left="708"/>
        <w:rPr>
          <w:rFonts w:ascii="Arial" w:hAnsi="Arial" w:cs="Arial"/>
        </w:rPr>
      </w:pPr>
    </w:p>
    <w:p w:rsidR="00C524EF" w:rsidRDefault="00C524EF" w:rsidP="00C524EF">
      <w:pPr>
        <w:pStyle w:val="Cabealho2"/>
      </w:pPr>
      <w:proofErr w:type="spellStart"/>
      <w:r>
        <w:t>Parsing</w:t>
      </w:r>
      <w:proofErr w:type="spellEnd"/>
      <w:r>
        <w:t xml:space="preserve"> dos modelos</w:t>
      </w:r>
    </w:p>
    <w:p w:rsidR="00C524EF" w:rsidRDefault="00C524EF" w:rsidP="00C524EF"/>
    <w:p w:rsidR="00C524EF" w:rsidRDefault="00C524EF" w:rsidP="00C52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Antes de realizar a leitura verificamos que cada </w:t>
      </w:r>
      <w:proofErr w:type="spellStart"/>
      <w:r>
        <w:rPr>
          <w:rFonts w:ascii="Arial" w:hAnsi="Arial" w:cs="Arial"/>
          <w:i/>
        </w:rPr>
        <w:t>tag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models</w:t>
      </w:r>
      <w:proofErr w:type="spellEnd"/>
      <w:r>
        <w:rPr>
          <w:rFonts w:ascii="Arial" w:hAnsi="Arial" w:cs="Arial"/>
        </w:rPr>
        <w:t xml:space="preserve"> contém um conjunto de </w:t>
      </w:r>
      <w:proofErr w:type="spellStart"/>
      <w:r>
        <w:rPr>
          <w:rFonts w:ascii="Arial" w:hAnsi="Arial" w:cs="Arial"/>
          <w:i/>
        </w:rPr>
        <w:t>tag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que corresponde ao ficheiro. Para aceder a este decidimos que necessitamos de aceder ao primeiro filho do elemento XML com a </w:t>
      </w:r>
      <w:proofErr w:type="spellStart"/>
      <w:r>
        <w:rPr>
          <w:rFonts w:ascii="Arial" w:hAnsi="Arial" w:cs="Arial"/>
          <w:i/>
        </w:rPr>
        <w:t>tag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e depois continuar a iterar sobre estes elementos até que não houvesse mais nenhum.</w:t>
      </w:r>
    </w:p>
    <w:p w:rsidR="00C524EF" w:rsidRDefault="00C524EF" w:rsidP="00C52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Depois reparamos que cada modelo tem um atributo </w:t>
      </w:r>
      <w:r>
        <w:rPr>
          <w:rFonts w:ascii="Arial" w:hAnsi="Arial" w:cs="Arial"/>
          <w:i/>
        </w:rPr>
        <w:t xml:space="preserve">file </w:t>
      </w:r>
      <w:r>
        <w:rPr>
          <w:rFonts w:ascii="Arial" w:hAnsi="Arial" w:cs="Arial"/>
        </w:rPr>
        <w:t xml:space="preserve">que contém o nome do ficheiro, pelo que para obter o nome do mesmo acedemos a esse atributo. Após termos o nome do ficheiro (o </w:t>
      </w:r>
      <w:r w:rsidRPr="00C524EF">
        <w:rPr>
          <w:rFonts w:ascii="Arial" w:hAnsi="Arial" w:cs="Arial"/>
          <w:b/>
        </w:rPr>
        <w:t>3D</w:t>
      </w:r>
      <w:r>
        <w:rPr>
          <w:rFonts w:ascii="Arial" w:hAnsi="Arial" w:cs="Arial"/>
        </w:rPr>
        <w:t xml:space="preserve"> criado anteriormente) chamamos a função que extrai a informação desse ficheiro e nos dá um apontador para uma estrutura de </w:t>
      </w:r>
      <w:r>
        <w:rPr>
          <w:rFonts w:ascii="Arial" w:hAnsi="Arial" w:cs="Arial"/>
          <w:b/>
        </w:rPr>
        <w:t>Figura</w:t>
      </w:r>
      <w:r>
        <w:rPr>
          <w:rFonts w:ascii="Arial" w:hAnsi="Arial" w:cs="Arial"/>
        </w:rPr>
        <w:t xml:space="preserve"> e adicionamos essa mesma ao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>.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proofErr w:type="spellStart"/>
      <w:r w:rsidRPr="00C524EF">
        <w:rPr>
          <w:rFonts w:ascii="Courier New" w:hAnsi="Courier New" w:cs="Courier New"/>
        </w:rPr>
        <w:t>XMLElement</w:t>
      </w:r>
      <w:proofErr w:type="spellEnd"/>
      <w:r w:rsidRPr="00C524EF">
        <w:rPr>
          <w:rFonts w:ascii="Courier New" w:hAnsi="Courier New" w:cs="Courier New"/>
        </w:rPr>
        <w:t xml:space="preserve"> * </w:t>
      </w:r>
      <w:proofErr w:type="spell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 xml:space="preserve"> = elemento-&gt;</w:t>
      </w:r>
      <w:proofErr w:type="spellStart"/>
      <w:r w:rsidRPr="00C524EF">
        <w:rPr>
          <w:rFonts w:ascii="Courier New" w:hAnsi="Courier New" w:cs="Courier New"/>
        </w:rPr>
        <w:t>FirstChildElement</w:t>
      </w:r>
      <w:proofErr w:type="spellEnd"/>
      <w:r w:rsidRPr="00C524EF">
        <w:rPr>
          <w:rFonts w:ascii="Courier New" w:hAnsi="Courier New" w:cs="Courier New"/>
        </w:rPr>
        <w:t>("</w:t>
      </w:r>
      <w:proofErr w:type="spellStart"/>
      <w:r w:rsidRPr="00C524EF">
        <w:rPr>
          <w:rFonts w:ascii="Courier New" w:hAnsi="Courier New" w:cs="Courier New"/>
        </w:rPr>
        <w:t>model</w:t>
      </w:r>
      <w:proofErr w:type="spellEnd"/>
      <w:r w:rsidRPr="00C524EF">
        <w:rPr>
          <w:rFonts w:ascii="Courier New" w:hAnsi="Courier New" w:cs="Courier New"/>
        </w:rPr>
        <w:t>");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while</w:t>
      </w:r>
      <w:proofErr w:type="spellEnd"/>
      <w:r w:rsidRPr="00C524EF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 xml:space="preserve"> !</w:t>
      </w:r>
      <w:proofErr w:type="gramEnd"/>
      <w:r w:rsidRPr="00C524EF">
        <w:rPr>
          <w:rFonts w:ascii="Courier New" w:hAnsi="Courier New" w:cs="Courier New"/>
        </w:rPr>
        <w:t xml:space="preserve">= </w:t>
      </w:r>
      <w:proofErr w:type="spellStart"/>
      <w:r w:rsidRPr="00C524EF">
        <w:rPr>
          <w:rFonts w:ascii="Courier New" w:hAnsi="Courier New" w:cs="Courier New"/>
        </w:rPr>
        <w:t>nullptr</w:t>
      </w:r>
      <w:proofErr w:type="spellEnd"/>
      <w:r w:rsidRPr="00C524EF">
        <w:rPr>
          <w:rFonts w:ascii="Courier New" w:hAnsi="Courier New" w:cs="Courier New"/>
        </w:rPr>
        <w:t>){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const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char</w:t>
      </w:r>
      <w:proofErr w:type="spellEnd"/>
      <w:r w:rsidRPr="00C524EF">
        <w:rPr>
          <w:rFonts w:ascii="Courier New" w:hAnsi="Courier New" w:cs="Courier New"/>
        </w:rPr>
        <w:t xml:space="preserve">* cenas = </w:t>
      </w:r>
      <w:proofErr w:type="spell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>-&gt;</w:t>
      </w:r>
      <w:proofErr w:type="spellStart"/>
      <w:r w:rsidRPr="00C524EF">
        <w:rPr>
          <w:rFonts w:ascii="Courier New" w:hAnsi="Courier New" w:cs="Courier New"/>
        </w:rPr>
        <w:t>Attribute</w:t>
      </w:r>
      <w:proofErr w:type="spellEnd"/>
      <w:r w:rsidRPr="00C524EF">
        <w:rPr>
          <w:rFonts w:ascii="Courier New" w:hAnsi="Courier New" w:cs="Courier New"/>
        </w:rPr>
        <w:t>("file");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 xml:space="preserve"> (cenas == </w:t>
      </w:r>
      <w:proofErr w:type="spellStart"/>
      <w:r w:rsidRPr="00C524EF">
        <w:rPr>
          <w:rFonts w:ascii="Courier New" w:hAnsi="Courier New" w:cs="Courier New"/>
        </w:rPr>
        <w:t>nullptr</w:t>
      </w:r>
      <w:proofErr w:type="spellEnd"/>
      <w:r w:rsidRPr="00C524EF">
        <w:rPr>
          <w:rFonts w:ascii="Courier New" w:hAnsi="Courier New" w:cs="Courier New"/>
        </w:rPr>
        <w:t xml:space="preserve">) </w:t>
      </w:r>
      <w:proofErr w:type="spellStart"/>
      <w:r w:rsidRPr="00C524EF">
        <w:rPr>
          <w:rFonts w:ascii="Courier New" w:hAnsi="Courier New" w:cs="Courier New"/>
        </w:rPr>
        <w:t>return</w:t>
      </w:r>
      <w:proofErr w:type="spellEnd"/>
      <w:r w:rsidRPr="00C524EF">
        <w:rPr>
          <w:rFonts w:ascii="Courier New" w:hAnsi="Courier New" w:cs="Courier New"/>
        </w:rPr>
        <w:t>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string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524EF">
        <w:rPr>
          <w:rFonts w:ascii="Courier New" w:hAnsi="Courier New" w:cs="Courier New"/>
        </w:rPr>
        <w:t>fich</w:t>
      </w:r>
      <w:proofErr w:type="spellEnd"/>
      <w:r w:rsidRPr="00C524EF">
        <w:rPr>
          <w:rFonts w:ascii="Courier New" w:hAnsi="Courier New" w:cs="Courier New"/>
        </w:rPr>
        <w:t>(</w:t>
      </w:r>
      <w:proofErr w:type="gramEnd"/>
      <w:r w:rsidRPr="00C524EF">
        <w:rPr>
          <w:rFonts w:ascii="Courier New" w:hAnsi="Courier New" w:cs="Courier New"/>
        </w:rPr>
        <w:t xml:space="preserve">cenas, </w:t>
      </w:r>
      <w:proofErr w:type="spellStart"/>
      <w:r w:rsidRPr="00C524EF">
        <w:rPr>
          <w:rFonts w:ascii="Courier New" w:hAnsi="Courier New" w:cs="Courier New"/>
        </w:rPr>
        <w:t>strlen</w:t>
      </w:r>
      <w:proofErr w:type="spellEnd"/>
      <w:r w:rsidRPr="00C524EF">
        <w:rPr>
          <w:rFonts w:ascii="Courier New" w:hAnsi="Courier New" w:cs="Courier New"/>
        </w:rPr>
        <w:t>(cenas));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 xml:space="preserve">Figura* f = </w:t>
      </w:r>
      <w:proofErr w:type="spellStart"/>
      <w:r w:rsidRPr="00C524EF">
        <w:rPr>
          <w:rFonts w:ascii="Courier New" w:hAnsi="Courier New" w:cs="Courier New"/>
        </w:rPr>
        <w:t>extraiFicheiro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fich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g-&gt;</w:t>
      </w:r>
      <w:proofErr w:type="spellStart"/>
      <w:r w:rsidRPr="00C524EF">
        <w:rPr>
          <w:rFonts w:ascii="Courier New" w:hAnsi="Courier New" w:cs="Courier New"/>
        </w:rPr>
        <w:t>adicionaFigura</w:t>
      </w:r>
      <w:proofErr w:type="spellEnd"/>
      <w:r w:rsidRPr="00C524EF">
        <w:rPr>
          <w:rFonts w:ascii="Courier New" w:hAnsi="Courier New" w:cs="Courier New"/>
        </w:rPr>
        <w:t>(f);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 xml:space="preserve"> = </w:t>
      </w:r>
      <w:proofErr w:type="spell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>-&gt;</w:t>
      </w:r>
      <w:proofErr w:type="spellStart"/>
      <w:r w:rsidRPr="00C524EF">
        <w:rPr>
          <w:rFonts w:ascii="Courier New" w:hAnsi="Courier New" w:cs="Courier New"/>
        </w:rPr>
        <w:t>NextSiblingElement</w:t>
      </w:r>
      <w:proofErr w:type="spellEnd"/>
      <w:r w:rsidRPr="00C524EF">
        <w:rPr>
          <w:rFonts w:ascii="Courier New" w:hAnsi="Courier New" w:cs="Courier New"/>
        </w:rPr>
        <w:t>("</w:t>
      </w:r>
      <w:proofErr w:type="spellStart"/>
      <w:r w:rsidRPr="00C524EF">
        <w:rPr>
          <w:rFonts w:ascii="Courier New" w:hAnsi="Courier New" w:cs="Courier New"/>
        </w:rPr>
        <w:t>model</w:t>
      </w:r>
      <w:proofErr w:type="spellEnd"/>
      <w:r w:rsidRPr="00C524EF">
        <w:rPr>
          <w:rFonts w:ascii="Courier New" w:hAnsi="Courier New" w:cs="Courier New"/>
        </w:rPr>
        <w:t>");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</w:p>
    <w:p w:rsid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  <w:t>}</w:t>
      </w:r>
    </w:p>
    <w:p w:rsidR="00C524EF" w:rsidRDefault="00C524EF" w:rsidP="00C524EF">
      <w:pPr>
        <w:rPr>
          <w:rFonts w:ascii="Arial" w:hAnsi="Arial" w:cs="Arial"/>
        </w:rPr>
      </w:pPr>
    </w:p>
    <w:p w:rsidR="00C524EF" w:rsidRDefault="00C524EF" w:rsidP="00C524EF">
      <w:pPr>
        <w:pStyle w:val="Cabealho3"/>
      </w:pPr>
      <w:r>
        <w:lastRenderedPageBreak/>
        <w:t>Extrair informação do ficheiro para a figura</w:t>
      </w:r>
    </w:p>
    <w:p w:rsidR="00C524EF" w:rsidRDefault="00C524EF" w:rsidP="00C524EF"/>
    <w:p w:rsidR="005B55FB" w:rsidRPr="005B55FB" w:rsidRDefault="005B55FB" w:rsidP="00C524EF">
      <w:pPr>
        <w:rPr>
          <w:sz w:val="40"/>
        </w:rPr>
      </w:pPr>
      <w:bookmarkStart w:id="0" w:name="_GoBack"/>
      <w:r w:rsidRPr="005B55FB">
        <w:rPr>
          <w:sz w:val="40"/>
          <w:highlight w:val="green"/>
        </w:rPr>
        <w:t>FAZER ISTO AINDA FALTA</w:t>
      </w:r>
      <w:bookmarkEnd w:id="0"/>
    </w:p>
    <w:sectPr w:rsidR="005B55FB" w:rsidRPr="005B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9AB"/>
    <w:multiLevelType w:val="hybridMultilevel"/>
    <w:tmpl w:val="6C4E8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2"/>
    <w:rsid w:val="00121308"/>
    <w:rsid w:val="002A0686"/>
    <w:rsid w:val="00333CC6"/>
    <w:rsid w:val="005B55FB"/>
    <w:rsid w:val="00922F12"/>
    <w:rsid w:val="00C524EF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DCB4"/>
  <w15:chartTrackingRefBased/>
  <w15:docId w15:val="{9D12C60B-B75E-4946-8828-C49A08C0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A0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922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2F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2F1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922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22F12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A0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812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2018-03-31T12:04:00Z</dcterms:created>
  <dcterms:modified xsi:type="dcterms:W3CDTF">2018-03-31T12:36:00Z</dcterms:modified>
</cp:coreProperties>
</file>