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6AD8" w:rsidRPr="00472BBA" w:rsidRDefault="00472BBA" w:rsidP="00472BBA">
      <w:pPr>
        <w:jc w:val="both"/>
        <w:rPr>
          <w:rFonts w:ascii="Arial" w:hAnsi="Arial" w:cs="Arial"/>
          <w:sz w:val="20"/>
          <w:szCs w:val="20"/>
        </w:rPr>
      </w:pPr>
      <w:r w:rsidRPr="00472BBA">
        <w:rPr>
          <w:rFonts w:ascii="Arial" w:hAnsi="Arial" w:cs="Arial"/>
          <w:sz w:val="20"/>
          <w:szCs w:val="20"/>
        </w:rPr>
        <w:t xml:space="preserve">Para que pudéssemos desenhar os anéis de saturno o grupo decidiu que seria necessário desenhar uma nova figura, neste caso, o </w:t>
      </w:r>
      <w:proofErr w:type="spellStart"/>
      <w:r w:rsidRPr="00472BBA">
        <w:rPr>
          <w:rFonts w:ascii="Arial" w:hAnsi="Arial" w:cs="Arial"/>
          <w:i/>
          <w:sz w:val="20"/>
          <w:szCs w:val="20"/>
        </w:rPr>
        <w:t>torus</w:t>
      </w:r>
      <w:proofErr w:type="spellEnd"/>
      <w:r w:rsidRPr="00472BBA">
        <w:rPr>
          <w:rFonts w:ascii="Arial" w:hAnsi="Arial" w:cs="Arial"/>
          <w:sz w:val="20"/>
          <w:szCs w:val="20"/>
        </w:rPr>
        <w:t xml:space="preserve">. O </w:t>
      </w:r>
      <w:proofErr w:type="spellStart"/>
      <w:r w:rsidRPr="00472BBA">
        <w:rPr>
          <w:rFonts w:ascii="Arial" w:hAnsi="Arial" w:cs="Arial"/>
          <w:i/>
          <w:sz w:val="20"/>
          <w:szCs w:val="20"/>
        </w:rPr>
        <w:t>torus</w:t>
      </w:r>
      <w:proofErr w:type="spellEnd"/>
      <w:r w:rsidRPr="00472BBA">
        <w:rPr>
          <w:rFonts w:ascii="Arial" w:hAnsi="Arial" w:cs="Arial"/>
          <w:sz w:val="20"/>
          <w:szCs w:val="20"/>
        </w:rPr>
        <w:t xml:space="preserve"> é uma figura peculiar em forma de “donut”, mas que tinha as propriedades necessárias para representar de uma forma fidedignas os anéis de saturno.</w:t>
      </w:r>
    </w:p>
    <w:p w:rsidR="00086AD8" w:rsidRPr="00472BBA" w:rsidRDefault="00472BBA" w:rsidP="00472BBA">
      <w:pPr>
        <w:jc w:val="both"/>
        <w:rPr>
          <w:rFonts w:ascii="Arial" w:hAnsi="Arial" w:cs="Arial"/>
          <w:sz w:val="20"/>
          <w:szCs w:val="20"/>
        </w:rPr>
      </w:pPr>
      <w:r w:rsidRPr="00472BBA">
        <w:rPr>
          <w:rFonts w:ascii="Arial" w:hAnsi="Arial" w:cs="Arial"/>
          <w:sz w:val="20"/>
          <w:szCs w:val="20"/>
        </w:rPr>
        <w:t xml:space="preserve">Para desenhar o </w:t>
      </w:r>
      <w:proofErr w:type="spellStart"/>
      <w:r w:rsidRPr="00472BBA">
        <w:rPr>
          <w:rFonts w:ascii="Arial" w:hAnsi="Arial" w:cs="Arial"/>
          <w:i/>
          <w:sz w:val="20"/>
          <w:szCs w:val="20"/>
        </w:rPr>
        <w:t>torus</w:t>
      </w:r>
      <w:proofErr w:type="spellEnd"/>
      <w:r w:rsidRPr="00472BBA">
        <w:rPr>
          <w:rFonts w:ascii="Arial" w:hAnsi="Arial" w:cs="Arial"/>
          <w:sz w:val="20"/>
          <w:szCs w:val="20"/>
        </w:rPr>
        <w:t xml:space="preserve"> era necessário um conjunto de parâmetros: </w:t>
      </w:r>
      <w:r w:rsidRPr="00472BBA">
        <w:rPr>
          <w:rFonts w:ascii="Arial" w:hAnsi="Arial" w:cs="Arial"/>
          <w:sz w:val="20"/>
          <w:szCs w:val="20"/>
          <w:highlight w:val="yellow"/>
        </w:rPr>
        <w:t xml:space="preserve">o raio do tubo, define o raio do “aro”, o raio do anel, define o raio do “buraco” do </w:t>
      </w:r>
      <w:proofErr w:type="spellStart"/>
      <w:r w:rsidRPr="00472BBA">
        <w:rPr>
          <w:rFonts w:ascii="Arial" w:hAnsi="Arial" w:cs="Arial"/>
          <w:i/>
          <w:sz w:val="20"/>
          <w:szCs w:val="20"/>
          <w:highlight w:val="yellow"/>
        </w:rPr>
        <w:t>torus</w:t>
      </w:r>
      <w:proofErr w:type="spellEnd"/>
      <w:r w:rsidRPr="00472BBA">
        <w:rPr>
          <w:rFonts w:ascii="Arial" w:hAnsi="Arial" w:cs="Arial"/>
          <w:sz w:val="20"/>
          <w:szCs w:val="20"/>
        </w:rPr>
        <w:t xml:space="preserve">, o número de fatias e o número de camadas. Para além disto, foi necessário efetuar uma transformação de </w:t>
      </w:r>
      <w:r w:rsidRPr="00472BBA">
        <w:rPr>
          <w:rFonts w:ascii="Arial" w:hAnsi="Arial" w:cs="Arial"/>
          <w:sz w:val="20"/>
          <w:szCs w:val="20"/>
          <w:highlight w:val="yellow"/>
        </w:rPr>
        <w:t xml:space="preserve">coordenadas esféricas </w:t>
      </w:r>
      <w:r w:rsidRPr="00472BBA">
        <w:rPr>
          <w:rFonts w:ascii="Arial" w:hAnsi="Arial" w:cs="Arial"/>
          <w:sz w:val="20"/>
          <w:szCs w:val="20"/>
        </w:rPr>
        <w:t>(?) para coordenadas cartesianas. Aplicando os conhecimentos de trigonometria obtivemos as seguintes fórmulas:</w:t>
      </w:r>
    </w:p>
    <w:p w:rsidR="00086AD8" w:rsidRPr="00472BBA" w:rsidRDefault="00086AD8" w:rsidP="00472BBA">
      <w:pPr>
        <w:jc w:val="both"/>
        <w:rPr>
          <w:rFonts w:ascii="Arial" w:hAnsi="Arial" w:cs="Arial"/>
          <w:sz w:val="20"/>
          <w:szCs w:val="20"/>
        </w:rPr>
      </w:pPr>
    </w:p>
    <w:p w:rsidR="00086AD8" w:rsidRPr="00472BBA" w:rsidRDefault="00472BBA" w:rsidP="00472BBA">
      <w:pPr>
        <w:jc w:val="both"/>
        <w:rPr>
          <w:rFonts w:ascii="Arial" w:hAnsi="Arial" w:cs="Arial"/>
          <w:sz w:val="20"/>
          <w:szCs w:val="20"/>
        </w:rPr>
      </w:pPr>
      <w:r w:rsidRPr="00472BBA">
        <w:rPr>
          <w:rFonts w:ascii="Arial" w:hAnsi="Arial" w:cs="Arial"/>
          <w:sz w:val="20"/>
          <w:szCs w:val="20"/>
        </w:rPr>
        <w:t xml:space="preserve">z = r * </w:t>
      </w:r>
      <w:proofErr w:type="spellStart"/>
      <w:r w:rsidRPr="00472BBA">
        <w:rPr>
          <w:rFonts w:ascii="Arial" w:hAnsi="Arial" w:cs="Arial"/>
          <w:sz w:val="20"/>
          <w:szCs w:val="20"/>
        </w:rPr>
        <w:t>sin</w:t>
      </w:r>
      <w:proofErr w:type="spellEnd"/>
      <w:r w:rsidRPr="00472BBA">
        <w:rPr>
          <w:rFonts w:ascii="Arial" w:hAnsi="Arial" w:cs="Arial"/>
          <w:sz w:val="20"/>
          <w:szCs w:val="20"/>
        </w:rPr>
        <w:t>(beta)</w:t>
      </w:r>
    </w:p>
    <w:p w:rsidR="00086AD8" w:rsidRPr="00472BBA" w:rsidRDefault="00472BBA" w:rsidP="00472BBA">
      <w:pPr>
        <w:jc w:val="both"/>
        <w:rPr>
          <w:rFonts w:ascii="Arial" w:hAnsi="Arial" w:cs="Arial"/>
          <w:sz w:val="20"/>
          <w:szCs w:val="20"/>
        </w:rPr>
      </w:pPr>
      <w:r w:rsidRPr="00472BBA">
        <w:rPr>
          <w:rFonts w:ascii="Arial" w:hAnsi="Arial" w:cs="Arial"/>
          <w:sz w:val="20"/>
          <w:szCs w:val="20"/>
        </w:rPr>
        <w:t>x = (R + r * cos(beta)) * cos(</w:t>
      </w:r>
      <w:proofErr w:type="spellStart"/>
      <w:r w:rsidRPr="00472BBA">
        <w:rPr>
          <w:rFonts w:ascii="Arial" w:hAnsi="Arial" w:cs="Arial"/>
          <w:sz w:val="20"/>
          <w:szCs w:val="20"/>
        </w:rPr>
        <w:t>alpha</w:t>
      </w:r>
      <w:proofErr w:type="spellEnd"/>
      <w:r w:rsidRPr="00472BBA">
        <w:rPr>
          <w:rFonts w:ascii="Arial" w:hAnsi="Arial" w:cs="Arial"/>
          <w:sz w:val="20"/>
          <w:szCs w:val="20"/>
        </w:rPr>
        <w:t>)</w:t>
      </w:r>
    </w:p>
    <w:p w:rsidR="00086AD8" w:rsidRPr="00472BBA" w:rsidRDefault="00472BBA" w:rsidP="00472BBA">
      <w:pPr>
        <w:jc w:val="both"/>
        <w:rPr>
          <w:rFonts w:ascii="Arial" w:hAnsi="Arial" w:cs="Arial"/>
          <w:sz w:val="20"/>
          <w:szCs w:val="20"/>
        </w:rPr>
      </w:pPr>
      <w:r w:rsidRPr="00472BBA">
        <w:rPr>
          <w:rFonts w:ascii="Arial" w:hAnsi="Arial" w:cs="Arial"/>
          <w:sz w:val="20"/>
          <w:szCs w:val="20"/>
        </w:rPr>
        <w:t xml:space="preserve">y = (R + r * cos(beta)) * </w:t>
      </w:r>
      <w:proofErr w:type="spellStart"/>
      <w:r w:rsidRPr="00472BBA">
        <w:rPr>
          <w:rFonts w:ascii="Arial" w:hAnsi="Arial" w:cs="Arial"/>
          <w:sz w:val="20"/>
          <w:szCs w:val="20"/>
        </w:rPr>
        <w:t>sin</w:t>
      </w:r>
      <w:proofErr w:type="spellEnd"/>
      <w:r w:rsidRPr="00472BBA">
        <w:rPr>
          <w:rFonts w:ascii="Arial" w:hAnsi="Arial" w:cs="Arial"/>
          <w:sz w:val="20"/>
          <w:szCs w:val="20"/>
        </w:rPr>
        <w:t>(</w:t>
      </w:r>
      <w:proofErr w:type="spellStart"/>
      <w:r w:rsidRPr="00472BBA">
        <w:rPr>
          <w:rFonts w:ascii="Arial" w:hAnsi="Arial" w:cs="Arial"/>
          <w:sz w:val="20"/>
          <w:szCs w:val="20"/>
        </w:rPr>
        <w:t>alpha</w:t>
      </w:r>
      <w:proofErr w:type="spellEnd"/>
      <w:r w:rsidRPr="00472BBA">
        <w:rPr>
          <w:rFonts w:ascii="Arial" w:hAnsi="Arial" w:cs="Arial"/>
          <w:sz w:val="20"/>
          <w:szCs w:val="20"/>
        </w:rPr>
        <w:t>)</w:t>
      </w:r>
    </w:p>
    <w:p w:rsidR="00086AD8" w:rsidRPr="00472BBA" w:rsidRDefault="00086AD8" w:rsidP="00472BBA">
      <w:pPr>
        <w:jc w:val="both"/>
        <w:rPr>
          <w:rFonts w:ascii="Arial" w:hAnsi="Arial" w:cs="Arial"/>
          <w:sz w:val="20"/>
          <w:szCs w:val="20"/>
        </w:rPr>
      </w:pPr>
    </w:p>
    <w:p w:rsidR="00086AD8" w:rsidRPr="00472BBA" w:rsidRDefault="00472BBA" w:rsidP="00472BBA">
      <w:pPr>
        <w:jc w:val="both"/>
        <w:rPr>
          <w:rFonts w:ascii="Arial" w:hAnsi="Arial" w:cs="Arial"/>
          <w:sz w:val="20"/>
          <w:szCs w:val="20"/>
        </w:rPr>
      </w:pPr>
      <w:r w:rsidRPr="00472BBA">
        <w:rPr>
          <w:rFonts w:ascii="Arial" w:hAnsi="Arial" w:cs="Arial"/>
          <w:sz w:val="20"/>
          <w:szCs w:val="20"/>
        </w:rPr>
        <w:t xml:space="preserve">Onde r é o raio do tubo e R o raio do anel. Os ângulos </w:t>
      </w:r>
      <w:proofErr w:type="spellStart"/>
      <w:r w:rsidRPr="00472BBA">
        <w:rPr>
          <w:rFonts w:ascii="Arial" w:hAnsi="Arial" w:cs="Arial"/>
          <w:sz w:val="20"/>
          <w:szCs w:val="20"/>
        </w:rPr>
        <w:t>alpha</w:t>
      </w:r>
      <w:proofErr w:type="spellEnd"/>
      <w:r w:rsidRPr="00472BBA">
        <w:rPr>
          <w:rFonts w:ascii="Arial" w:hAnsi="Arial" w:cs="Arial"/>
          <w:sz w:val="20"/>
          <w:szCs w:val="20"/>
        </w:rPr>
        <w:t xml:space="preserve"> e beta pertencem ao intervalo 0 &lt; ângulo &lt; 2*PI.  </w:t>
      </w:r>
      <w:r w:rsidRPr="00472BBA">
        <w:rPr>
          <w:rFonts w:ascii="Arial" w:hAnsi="Arial" w:cs="Arial"/>
          <w:sz w:val="20"/>
          <w:szCs w:val="20"/>
          <w:highlight w:val="yellow"/>
        </w:rPr>
        <w:t xml:space="preserve">De salientar, que com o uso destas fórmulas, a “altura” (entendamos como altura a grossura do tubo) do </w:t>
      </w:r>
      <w:proofErr w:type="spellStart"/>
      <w:r w:rsidRPr="00472BBA">
        <w:rPr>
          <w:rFonts w:ascii="Arial" w:hAnsi="Arial" w:cs="Arial"/>
          <w:i/>
          <w:sz w:val="20"/>
          <w:szCs w:val="20"/>
          <w:highlight w:val="yellow"/>
        </w:rPr>
        <w:t>torus</w:t>
      </w:r>
      <w:proofErr w:type="spellEnd"/>
      <w:r w:rsidRPr="00472BBA">
        <w:rPr>
          <w:rFonts w:ascii="Arial" w:hAnsi="Arial" w:cs="Arial"/>
          <w:sz w:val="20"/>
          <w:szCs w:val="20"/>
          <w:highlight w:val="yellow"/>
        </w:rPr>
        <w:t xml:space="preserve"> estaria em z, pelo que este nos aparece em “pé” no ecrã ao invés de “deitado”.</w:t>
      </w:r>
    </w:p>
    <w:p w:rsidR="00086AD8" w:rsidRPr="00472BBA" w:rsidRDefault="00086AD8" w:rsidP="00472BBA">
      <w:pPr>
        <w:jc w:val="both"/>
        <w:rPr>
          <w:rFonts w:ascii="Arial" w:hAnsi="Arial" w:cs="Arial"/>
          <w:sz w:val="20"/>
          <w:szCs w:val="20"/>
        </w:rPr>
      </w:pPr>
    </w:p>
    <w:p w:rsidR="00086AD8" w:rsidRPr="00472BBA" w:rsidRDefault="00472BBA" w:rsidP="00472BBA">
      <w:pPr>
        <w:jc w:val="both"/>
        <w:rPr>
          <w:rFonts w:ascii="Arial" w:hAnsi="Arial" w:cs="Arial"/>
          <w:sz w:val="20"/>
          <w:szCs w:val="20"/>
        </w:rPr>
      </w:pPr>
      <w:r w:rsidRPr="00472BBA">
        <w:rPr>
          <w:rFonts w:ascii="Arial" w:hAnsi="Arial" w:cs="Arial"/>
          <w:sz w:val="20"/>
          <w:szCs w:val="20"/>
        </w:rPr>
        <w:t>VER SE COLOCO AQUI UMA FOTO SOBRE AS FORMULAS EM CIMA PARA MOSTRAR QUAIS ERAM OS ANGULOS.</w:t>
      </w:r>
    </w:p>
    <w:p w:rsidR="00086AD8" w:rsidRPr="00472BBA" w:rsidRDefault="00086AD8" w:rsidP="00472BBA">
      <w:pPr>
        <w:jc w:val="both"/>
        <w:rPr>
          <w:rFonts w:ascii="Arial" w:hAnsi="Arial" w:cs="Arial"/>
          <w:sz w:val="20"/>
          <w:szCs w:val="20"/>
        </w:rPr>
      </w:pPr>
    </w:p>
    <w:p w:rsidR="00086AD8" w:rsidRPr="00472BBA" w:rsidRDefault="00472BBA" w:rsidP="00472BBA">
      <w:pPr>
        <w:jc w:val="both"/>
        <w:rPr>
          <w:rFonts w:ascii="Arial" w:hAnsi="Arial" w:cs="Arial"/>
          <w:sz w:val="20"/>
          <w:szCs w:val="20"/>
        </w:rPr>
      </w:pPr>
      <w:r w:rsidRPr="00472BBA">
        <w:rPr>
          <w:rFonts w:ascii="Arial" w:hAnsi="Arial" w:cs="Arial"/>
          <w:sz w:val="20"/>
          <w:szCs w:val="20"/>
        </w:rPr>
        <w:t>Os valores iniciais de cada ângulo são os seguintes:</w:t>
      </w:r>
    </w:p>
    <w:p w:rsidR="00086AD8" w:rsidRPr="00472BBA" w:rsidRDefault="00086AD8" w:rsidP="00472BBA">
      <w:pPr>
        <w:jc w:val="both"/>
        <w:rPr>
          <w:rFonts w:ascii="Arial" w:hAnsi="Arial" w:cs="Arial"/>
          <w:sz w:val="20"/>
          <w:szCs w:val="20"/>
        </w:rPr>
      </w:pPr>
    </w:p>
    <w:p w:rsidR="00086AD8" w:rsidRPr="00472BBA" w:rsidRDefault="00472BBA" w:rsidP="00472BBA">
      <w:pPr>
        <w:jc w:val="both"/>
        <w:rPr>
          <w:rFonts w:ascii="Arial" w:hAnsi="Arial" w:cs="Arial"/>
          <w:sz w:val="20"/>
          <w:szCs w:val="20"/>
        </w:rPr>
      </w:pPr>
      <w:proofErr w:type="spellStart"/>
      <w:r w:rsidRPr="00472BBA">
        <w:rPr>
          <w:rFonts w:ascii="Arial" w:hAnsi="Arial" w:cs="Arial"/>
          <w:sz w:val="20"/>
          <w:szCs w:val="20"/>
        </w:rPr>
        <w:t>alpha</w:t>
      </w:r>
      <w:proofErr w:type="spellEnd"/>
      <w:r w:rsidRPr="00472BBA">
        <w:rPr>
          <w:rFonts w:ascii="Arial" w:hAnsi="Arial" w:cs="Arial"/>
          <w:sz w:val="20"/>
          <w:szCs w:val="20"/>
        </w:rPr>
        <w:t xml:space="preserve"> = 2*PI / fatias </w:t>
      </w:r>
    </w:p>
    <w:p w:rsidR="00086AD8" w:rsidRPr="00472BBA" w:rsidRDefault="00472BBA" w:rsidP="00472BBA">
      <w:pPr>
        <w:jc w:val="both"/>
        <w:rPr>
          <w:rFonts w:ascii="Arial" w:hAnsi="Arial" w:cs="Arial"/>
          <w:sz w:val="20"/>
          <w:szCs w:val="20"/>
        </w:rPr>
      </w:pPr>
      <w:r w:rsidRPr="00472BBA">
        <w:rPr>
          <w:rFonts w:ascii="Arial" w:hAnsi="Arial" w:cs="Arial"/>
          <w:sz w:val="20"/>
          <w:szCs w:val="20"/>
        </w:rPr>
        <w:t>beta = 2*PI / camadas</w:t>
      </w:r>
    </w:p>
    <w:p w:rsidR="00086AD8" w:rsidRPr="00472BBA" w:rsidRDefault="00086AD8" w:rsidP="00472BBA">
      <w:pPr>
        <w:jc w:val="both"/>
        <w:rPr>
          <w:rFonts w:ascii="Arial" w:hAnsi="Arial" w:cs="Arial"/>
          <w:sz w:val="20"/>
          <w:szCs w:val="20"/>
        </w:rPr>
      </w:pPr>
    </w:p>
    <w:p w:rsidR="00086AD8" w:rsidRPr="00472BBA" w:rsidRDefault="00472BBA" w:rsidP="00472BBA">
      <w:pPr>
        <w:jc w:val="both"/>
        <w:rPr>
          <w:rFonts w:ascii="Arial" w:hAnsi="Arial" w:cs="Arial"/>
          <w:sz w:val="20"/>
          <w:szCs w:val="20"/>
        </w:rPr>
      </w:pPr>
      <w:r w:rsidRPr="00472BBA">
        <w:rPr>
          <w:rFonts w:ascii="Arial" w:hAnsi="Arial" w:cs="Arial"/>
          <w:sz w:val="20"/>
          <w:szCs w:val="20"/>
        </w:rPr>
        <w:t xml:space="preserve">Isto pressupunha que o ângulo </w:t>
      </w:r>
      <w:proofErr w:type="spellStart"/>
      <w:r w:rsidRPr="00472BBA">
        <w:rPr>
          <w:rFonts w:ascii="Arial" w:hAnsi="Arial" w:cs="Arial"/>
          <w:sz w:val="20"/>
          <w:szCs w:val="20"/>
        </w:rPr>
        <w:t>alpha</w:t>
      </w:r>
      <w:proofErr w:type="spellEnd"/>
      <w:r w:rsidRPr="00472BBA">
        <w:rPr>
          <w:rFonts w:ascii="Arial" w:hAnsi="Arial" w:cs="Arial"/>
          <w:sz w:val="20"/>
          <w:szCs w:val="20"/>
        </w:rPr>
        <w:t xml:space="preserve"> era usado para controlar o movimento circular do </w:t>
      </w:r>
      <w:proofErr w:type="spellStart"/>
      <w:r w:rsidRPr="00472BBA">
        <w:rPr>
          <w:rFonts w:ascii="Arial" w:hAnsi="Arial" w:cs="Arial"/>
          <w:i/>
          <w:sz w:val="20"/>
          <w:szCs w:val="20"/>
        </w:rPr>
        <w:t>torus</w:t>
      </w:r>
      <w:proofErr w:type="spellEnd"/>
      <w:r w:rsidRPr="00472BBA">
        <w:rPr>
          <w:rFonts w:ascii="Arial" w:hAnsi="Arial" w:cs="Arial"/>
          <w:sz w:val="20"/>
          <w:szCs w:val="20"/>
        </w:rPr>
        <w:t xml:space="preserve"> e o ângulo beta era usado para formar parte do tubo.</w:t>
      </w:r>
    </w:p>
    <w:p w:rsidR="00086AD8" w:rsidRPr="00472BBA" w:rsidRDefault="00C9081E" w:rsidP="00472BBA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1232535</wp:posOffset>
            </wp:positionH>
            <wp:positionV relativeFrom="paragraph">
              <wp:posOffset>160020</wp:posOffset>
            </wp:positionV>
            <wp:extent cx="3629025" cy="3442335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positivo1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676" r="22027"/>
                    <a:stretch/>
                  </pic:blipFill>
                  <pic:spPr bwMode="auto">
                    <a:xfrm>
                      <a:off x="0" y="0"/>
                      <a:ext cx="3629025" cy="3442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86AD8" w:rsidRPr="00472BBA" w:rsidRDefault="00472BBA" w:rsidP="00472BBA">
      <w:pPr>
        <w:jc w:val="both"/>
        <w:rPr>
          <w:rFonts w:ascii="Arial" w:hAnsi="Arial" w:cs="Arial"/>
          <w:sz w:val="20"/>
          <w:szCs w:val="20"/>
        </w:rPr>
      </w:pPr>
      <w:r w:rsidRPr="00472BBA">
        <w:rPr>
          <w:rFonts w:ascii="Arial" w:hAnsi="Arial" w:cs="Arial"/>
          <w:sz w:val="20"/>
          <w:szCs w:val="20"/>
        </w:rPr>
        <w:t xml:space="preserve">A estratégia adotada pressupunha que para cada fatia eram desenhadas as N camadas, recebidas como parâmetro. Mas ao contrário da esfera em que por cada fatia só se desenhava “metade” da esfera, no </w:t>
      </w:r>
      <w:proofErr w:type="spellStart"/>
      <w:r w:rsidRPr="00472BBA">
        <w:rPr>
          <w:rFonts w:ascii="Arial" w:hAnsi="Arial" w:cs="Arial"/>
          <w:i/>
          <w:sz w:val="20"/>
          <w:szCs w:val="20"/>
        </w:rPr>
        <w:t>torus</w:t>
      </w:r>
      <w:proofErr w:type="spellEnd"/>
      <w:r w:rsidRPr="00472BBA">
        <w:rPr>
          <w:rFonts w:ascii="Arial" w:hAnsi="Arial" w:cs="Arial"/>
          <w:sz w:val="20"/>
          <w:szCs w:val="20"/>
        </w:rPr>
        <w:t xml:space="preserve"> por cada fatia o ângulo beta rodava totalmente para que pudéssemos ter, naquela fatia, um tubo completamente fechado. Por cada camada eram desenhados 2 triângulos seguindo a regra da mão direita, para que ficasse orientado para o exterior. A iteração foi realizada através de 2 ciclos for, um para a deslocação horizontal e outro para a rotação total do tubo. O incremento dos ângulos (o que verdadeiramente nos permitia mover) era feito através da fórmula i*</w:t>
      </w:r>
      <w:proofErr w:type="spellStart"/>
      <w:r w:rsidRPr="00472BBA">
        <w:rPr>
          <w:rFonts w:ascii="Arial" w:hAnsi="Arial" w:cs="Arial"/>
          <w:sz w:val="20"/>
          <w:szCs w:val="20"/>
        </w:rPr>
        <w:t>alpha</w:t>
      </w:r>
      <w:proofErr w:type="spellEnd"/>
      <w:r w:rsidRPr="00472BBA">
        <w:rPr>
          <w:rFonts w:ascii="Arial" w:hAnsi="Arial" w:cs="Arial"/>
          <w:sz w:val="20"/>
          <w:szCs w:val="20"/>
        </w:rPr>
        <w:t xml:space="preserve"> e j*beta, sendo que tanto i como j estavam delimitados, respetivamente, ao número de fatias e de camadas. Ao aumentar o valor de </w:t>
      </w:r>
      <w:proofErr w:type="spellStart"/>
      <w:r w:rsidRPr="00472BBA">
        <w:rPr>
          <w:rFonts w:ascii="Arial" w:hAnsi="Arial" w:cs="Arial"/>
          <w:sz w:val="20"/>
          <w:szCs w:val="20"/>
        </w:rPr>
        <w:t>alpha</w:t>
      </w:r>
      <w:proofErr w:type="spellEnd"/>
      <w:r w:rsidRPr="00472BBA">
        <w:rPr>
          <w:rFonts w:ascii="Arial" w:hAnsi="Arial" w:cs="Arial"/>
          <w:sz w:val="20"/>
          <w:szCs w:val="20"/>
        </w:rPr>
        <w:t xml:space="preserve"> e beta seguindo uma operação de multiplicação, permitiu diminuir a percentagem de erro que poderia aparecer nas operações de virgula flutuante quando se usam somas.</w:t>
      </w:r>
    </w:p>
    <w:p w:rsidR="00086AD8" w:rsidRPr="00472BBA" w:rsidRDefault="00086AD8" w:rsidP="00472BBA">
      <w:pPr>
        <w:jc w:val="both"/>
        <w:rPr>
          <w:rFonts w:ascii="Arial" w:hAnsi="Arial" w:cs="Arial"/>
          <w:sz w:val="20"/>
          <w:szCs w:val="20"/>
        </w:rPr>
      </w:pPr>
    </w:p>
    <w:p w:rsidR="00086AD8" w:rsidRPr="00472BBA" w:rsidRDefault="00472BBA" w:rsidP="00472BBA">
      <w:pPr>
        <w:jc w:val="both"/>
        <w:rPr>
          <w:rFonts w:ascii="Arial" w:hAnsi="Arial" w:cs="Arial"/>
          <w:sz w:val="20"/>
          <w:szCs w:val="20"/>
        </w:rPr>
      </w:pPr>
      <w:r w:rsidRPr="00472BBA">
        <w:rPr>
          <w:rFonts w:ascii="Arial" w:hAnsi="Arial" w:cs="Arial"/>
          <w:sz w:val="20"/>
          <w:szCs w:val="20"/>
        </w:rPr>
        <w:t>Assim os pontos eram:</w:t>
      </w:r>
    </w:p>
    <w:p w:rsidR="00086AD8" w:rsidRPr="00472BBA" w:rsidRDefault="00086AD8" w:rsidP="00472BBA">
      <w:pPr>
        <w:jc w:val="both"/>
        <w:rPr>
          <w:rFonts w:ascii="Arial" w:hAnsi="Arial" w:cs="Arial"/>
          <w:sz w:val="20"/>
          <w:szCs w:val="20"/>
        </w:rPr>
      </w:pPr>
    </w:p>
    <w:p w:rsidR="00086AD8" w:rsidRPr="00472BBA" w:rsidRDefault="00472BBA" w:rsidP="00472BBA">
      <w:pPr>
        <w:pStyle w:val="PreformattedText"/>
        <w:jc w:val="both"/>
        <w:rPr>
          <w:rFonts w:ascii="Arial" w:hAnsi="Arial" w:cs="Arial"/>
          <w:color w:val="000000"/>
        </w:rPr>
      </w:pPr>
      <w:r w:rsidRPr="00472BBA">
        <w:rPr>
          <w:rFonts w:ascii="Arial" w:hAnsi="Arial" w:cs="Arial"/>
          <w:color w:val="000000"/>
        </w:rPr>
        <w:t xml:space="preserve">z1 = </w:t>
      </w:r>
      <w:proofErr w:type="spellStart"/>
      <w:r w:rsidRPr="00472BBA">
        <w:rPr>
          <w:rFonts w:ascii="Arial" w:hAnsi="Arial" w:cs="Arial"/>
          <w:color w:val="000000"/>
        </w:rPr>
        <w:t>raioTubo</w:t>
      </w:r>
      <w:proofErr w:type="spellEnd"/>
      <w:r w:rsidRPr="00472BBA">
        <w:rPr>
          <w:rFonts w:ascii="Arial" w:hAnsi="Arial" w:cs="Arial"/>
          <w:color w:val="000000"/>
        </w:rPr>
        <w:t>*</w:t>
      </w:r>
      <w:proofErr w:type="spellStart"/>
      <w:r w:rsidRPr="00472BBA">
        <w:rPr>
          <w:rFonts w:ascii="Arial" w:hAnsi="Arial" w:cs="Arial"/>
          <w:color w:val="000000"/>
        </w:rPr>
        <w:t>sin</w:t>
      </w:r>
      <w:proofErr w:type="spellEnd"/>
      <w:r w:rsidRPr="00472BBA">
        <w:rPr>
          <w:rFonts w:ascii="Arial" w:hAnsi="Arial" w:cs="Arial"/>
          <w:color w:val="000000"/>
        </w:rPr>
        <w:t>(beta*j);</w:t>
      </w:r>
    </w:p>
    <w:p w:rsidR="00086AD8" w:rsidRPr="00472BBA" w:rsidRDefault="00472BBA" w:rsidP="00472BBA">
      <w:pPr>
        <w:pStyle w:val="PreformattedText"/>
        <w:shd w:val="clear" w:color="auto" w:fill="FFFFFF"/>
        <w:jc w:val="both"/>
        <w:rPr>
          <w:rFonts w:ascii="Arial" w:hAnsi="Arial" w:cs="Arial"/>
          <w:color w:val="000000"/>
        </w:rPr>
      </w:pPr>
      <w:r w:rsidRPr="00472BBA">
        <w:rPr>
          <w:rFonts w:ascii="Arial" w:hAnsi="Arial" w:cs="Arial"/>
          <w:color w:val="000000"/>
        </w:rPr>
        <w:t xml:space="preserve">z2 = </w:t>
      </w:r>
      <w:proofErr w:type="spellStart"/>
      <w:r w:rsidRPr="00472BBA">
        <w:rPr>
          <w:rFonts w:ascii="Arial" w:hAnsi="Arial" w:cs="Arial"/>
          <w:color w:val="000000"/>
        </w:rPr>
        <w:t>raioTubo</w:t>
      </w:r>
      <w:proofErr w:type="spellEnd"/>
      <w:r w:rsidRPr="00472BBA">
        <w:rPr>
          <w:rFonts w:ascii="Arial" w:hAnsi="Arial" w:cs="Arial"/>
          <w:color w:val="000000"/>
        </w:rPr>
        <w:t>*</w:t>
      </w:r>
      <w:proofErr w:type="spellStart"/>
      <w:r w:rsidRPr="00472BBA">
        <w:rPr>
          <w:rFonts w:ascii="Arial" w:hAnsi="Arial" w:cs="Arial"/>
          <w:color w:val="000000"/>
        </w:rPr>
        <w:t>sin</w:t>
      </w:r>
      <w:proofErr w:type="spellEnd"/>
      <w:r w:rsidRPr="00472BBA">
        <w:rPr>
          <w:rFonts w:ascii="Arial" w:hAnsi="Arial" w:cs="Arial"/>
          <w:color w:val="000000"/>
        </w:rPr>
        <w:t>(beta*(j+</w:t>
      </w:r>
      <w:r w:rsidRPr="00472BBA">
        <w:rPr>
          <w:rFonts w:ascii="Arial" w:hAnsi="Arial" w:cs="Arial"/>
          <w:color w:val="0000FF"/>
        </w:rPr>
        <w:t>1</w:t>
      </w:r>
      <w:r w:rsidRPr="00472BBA">
        <w:rPr>
          <w:rFonts w:ascii="Arial" w:hAnsi="Arial" w:cs="Arial"/>
          <w:color w:val="000000"/>
        </w:rPr>
        <w:t>));</w:t>
      </w:r>
    </w:p>
    <w:p w:rsidR="00086AD8" w:rsidRPr="00472BBA" w:rsidRDefault="00472BBA" w:rsidP="00472BBA">
      <w:pPr>
        <w:pStyle w:val="PreformattedText"/>
        <w:shd w:val="clear" w:color="auto" w:fill="FFFFFF"/>
        <w:jc w:val="both"/>
        <w:rPr>
          <w:rFonts w:ascii="Arial" w:hAnsi="Arial" w:cs="Arial"/>
          <w:color w:val="000000"/>
        </w:rPr>
      </w:pPr>
      <w:r w:rsidRPr="00472BBA">
        <w:rPr>
          <w:rFonts w:ascii="Arial" w:hAnsi="Arial" w:cs="Arial"/>
          <w:color w:val="000000"/>
        </w:rPr>
        <w:t>y1 = (</w:t>
      </w:r>
      <w:proofErr w:type="spellStart"/>
      <w:r w:rsidRPr="00472BBA">
        <w:rPr>
          <w:rFonts w:ascii="Arial" w:hAnsi="Arial" w:cs="Arial"/>
          <w:color w:val="000000"/>
        </w:rPr>
        <w:t>raioMaior</w:t>
      </w:r>
      <w:proofErr w:type="spellEnd"/>
      <w:r w:rsidRPr="00472BBA">
        <w:rPr>
          <w:rFonts w:ascii="Arial" w:hAnsi="Arial" w:cs="Arial"/>
          <w:color w:val="000000"/>
        </w:rPr>
        <w:t xml:space="preserve"> + </w:t>
      </w:r>
      <w:proofErr w:type="spellStart"/>
      <w:r w:rsidRPr="00472BBA">
        <w:rPr>
          <w:rFonts w:ascii="Arial" w:hAnsi="Arial" w:cs="Arial"/>
          <w:color w:val="000000"/>
        </w:rPr>
        <w:t>raioTubo</w:t>
      </w:r>
      <w:proofErr w:type="spellEnd"/>
      <w:r w:rsidRPr="00472BBA">
        <w:rPr>
          <w:rFonts w:ascii="Arial" w:hAnsi="Arial" w:cs="Arial"/>
          <w:color w:val="000000"/>
        </w:rPr>
        <w:t>*cos(beta*j</w:t>
      </w:r>
      <w:proofErr w:type="gramStart"/>
      <w:r w:rsidRPr="00472BBA">
        <w:rPr>
          <w:rFonts w:ascii="Arial" w:hAnsi="Arial" w:cs="Arial"/>
          <w:color w:val="000000"/>
        </w:rPr>
        <w:t>))*</w:t>
      </w:r>
      <w:proofErr w:type="spellStart"/>
      <w:proofErr w:type="gramEnd"/>
      <w:r w:rsidRPr="00472BBA">
        <w:rPr>
          <w:rFonts w:ascii="Arial" w:hAnsi="Arial" w:cs="Arial"/>
          <w:color w:val="000000"/>
        </w:rPr>
        <w:t>sin</w:t>
      </w:r>
      <w:proofErr w:type="spellEnd"/>
      <w:r w:rsidRPr="00472BBA">
        <w:rPr>
          <w:rFonts w:ascii="Arial" w:hAnsi="Arial" w:cs="Arial"/>
          <w:color w:val="000000"/>
        </w:rPr>
        <w:t>(</w:t>
      </w:r>
      <w:proofErr w:type="spellStart"/>
      <w:r w:rsidRPr="00472BBA">
        <w:rPr>
          <w:rFonts w:ascii="Arial" w:hAnsi="Arial" w:cs="Arial"/>
          <w:color w:val="000000"/>
        </w:rPr>
        <w:t>alpha</w:t>
      </w:r>
      <w:proofErr w:type="spellEnd"/>
      <w:r w:rsidRPr="00472BBA">
        <w:rPr>
          <w:rFonts w:ascii="Arial" w:hAnsi="Arial" w:cs="Arial"/>
          <w:color w:val="000000"/>
        </w:rPr>
        <w:t>*i);</w:t>
      </w:r>
    </w:p>
    <w:p w:rsidR="00086AD8" w:rsidRPr="00472BBA" w:rsidRDefault="00472BBA" w:rsidP="00472BBA">
      <w:pPr>
        <w:pStyle w:val="PreformattedText"/>
        <w:shd w:val="clear" w:color="auto" w:fill="FFFFFF"/>
        <w:jc w:val="both"/>
        <w:rPr>
          <w:rFonts w:ascii="Arial" w:hAnsi="Arial" w:cs="Arial"/>
          <w:color w:val="000000"/>
        </w:rPr>
      </w:pPr>
      <w:r w:rsidRPr="00472BBA">
        <w:rPr>
          <w:rFonts w:ascii="Arial" w:hAnsi="Arial" w:cs="Arial"/>
          <w:color w:val="000000"/>
        </w:rPr>
        <w:t>y2 = (</w:t>
      </w:r>
      <w:proofErr w:type="spellStart"/>
      <w:r w:rsidRPr="00472BBA">
        <w:rPr>
          <w:rFonts w:ascii="Arial" w:hAnsi="Arial" w:cs="Arial"/>
          <w:color w:val="000000"/>
        </w:rPr>
        <w:t>raioMaior</w:t>
      </w:r>
      <w:proofErr w:type="spellEnd"/>
      <w:r w:rsidRPr="00472BBA">
        <w:rPr>
          <w:rFonts w:ascii="Arial" w:hAnsi="Arial" w:cs="Arial"/>
          <w:color w:val="000000"/>
        </w:rPr>
        <w:t xml:space="preserve"> + </w:t>
      </w:r>
      <w:proofErr w:type="spellStart"/>
      <w:r w:rsidRPr="00472BBA">
        <w:rPr>
          <w:rFonts w:ascii="Arial" w:hAnsi="Arial" w:cs="Arial"/>
          <w:color w:val="000000"/>
        </w:rPr>
        <w:t>raioTubo</w:t>
      </w:r>
      <w:proofErr w:type="spellEnd"/>
      <w:r w:rsidRPr="00472BBA">
        <w:rPr>
          <w:rFonts w:ascii="Arial" w:hAnsi="Arial" w:cs="Arial"/>
          <w:color w:val="000000"/>
        </w:rPr>
        <w:t>*cos(beta*j</w:t>
      </w:r>
      <w:proofErr w:type="gramStart"/>
      <w:r w:rsidRPr="00472BBA">
        <w:rPr>
          <w:rFonts w:ascii="Arial" w:hAnsi="Arial" w:cs="Arial"/>
          <w:color w:val="000000"/>
        </w:rPr>
        <w:t>))*</w:t>
      </w:r>
      <w:proofErr w:type="spellStart"/>
      <w:proofErr w:type="gramEnd"/>
      <w:r w:rsidRPr="00472BBA">
        <w:rPr>
          <w:rFonts w:ascii="Arial" w:hAnsi="Arial" w:cs="Arial"/>
          <w:color w:val="000000"/>
        </w:rPr>
        <w:t>sin</w:t>
      </w:r>
      <w:proofErr w:type="spellEnd"/>
      <w:r w:rsidRPr="00472BBA">
        <w:rPr>
          <w:rFonts w:ascii="Arial" w:hAnsi="Arial" w:cs="Arial"/>
          <w:color w:val="000000"/>
        </w:rPr>
        <w:t>(</w:t>
      </w:r>
      <w:proofErr w:type="spellStart"/>
      <w:r w:rsidRPr="00472BBA">
        <w:rPr>
          <w:rFonts w:ascii="Arial" w:hAnsi="Arial" w:cs="Arial"/>
          <w:color w:val="000000"/>
        </w:rPr>
        <w:t>alpha</w:t>
      </w:r>
      <w:proofErr w:type="spellEnd"/>
      <w:r w:rsidRPr="00472BBA">
        <w:rPr>
          <w:rFonts w:ascii="Arial" w:hAnsi="Arial" w:cs="Arial"/>
          <w:color w:val="000000"/>
        </w:rPr>
        <w:t>*(i+</w:t>
      </w:r>
      <w:r w:rsidRPr="00472BBA">
        <w:rPr>
          <w:rFonts w:ascii="Arial" w:hAnsi="Arial" w:cs="Arial"/>
          <w:color w:val="0000FF"/>
        </w:rPr>
        <w:t>1</w:t>
      </w:r>
      <w:r w:rsidRPr="00472BBA">
        <w:rPr>
          <w:rFonts w:ascii="Arial" w:hAnsi="Arial" w:cs="Arial"/>
          <w:color w:val="000000"/>
        </w:rPr>
        <w:t>));</w:t>
      </w:r>
    </w:p>
    <w:p w:rsidR="00086AD8" w:rsidRPr="00472BBA" w:rsidRDefault="00472BBA" w:rsidP="00472BBA">
      <w:pPr>
        <w:pStyle w:val="PreformattedText"/>
        <w:shd w:val="clear" w:color="auto" w:fill="FFFFFF"/>
        <w:jc w:val="both"/>
        <w:rPr>
          <w:rFonts w:ascii="Arial" w:hAnsi="Arial" w:cs="Arial"/>
          <w:color w:val="000000"/>
        </w:rPr>
      </w:pPr>
      <w:r w:rsidRPr="00472BBA">
        <w:rPr>
          <w:rFonts w:ascii="Arial" w:hAnsi="Arial" w:cs="Arial"/>
          <w:color w:val="000000"/>
        </w:rPr>
        <w:t>y3 = (</w:t>
      </w:r>
      <w:proofErr w:type="spellStart"/>
      <w:r w:rsidRPr="00472BBA">
        <w:rPr>
          <w:rFonts w:ascii="Arial" w:hAnsi="Arial" w:cs="Arial"/>
          <w:color w:val="000000"/>
        </w:rPr>
        <w:t>raioMaior</w:t>
      </w:r>
      <w:proofErr w:type="spellEnd"/>
      <w:r w:rsidRPr="00472BBA">
        <w:rPr>
          <w:rFonts w:ascii="Arial" w:hAnsi="Arial" w:cs="Arial"/>
          <w:color w:val="000000"/>
        </w:rPr>
        <w:t xml:space="preserve"> + </w:t>
      </w:r>
      <w:proofErr w:type="spellStart"/>
      <w:r w:rsidRPr="00472BBA">
        <w:rPr>
          <w:rFonts w:ascii="Arial" w:hAnsi="Arial" w:cs="Arial"/>
          <w:color w:val="000000"/>
        </w:rPr>
        <w:t>raioTubo</w:t>
      </w:r>
      <w:proofErr w:type="spellEnd"/>
      <w:r w:rsidRPr="00472BBA">
        <w:rPr>
          <w:rFonts w:ascii="Arial" w:hAnsi="Arial" w:cs="Arial"/>
          <w:color w:val="000000"/>
        </w:rPr>
        <w:t>*cos(beta*(j+</w:t>
      </w:r>
      <w:r w:rsidRPr="00472BBA">
        <w:rPr>
          <w:rFonts w:ascii="Arial" w:hAnsi="Arial" w:cs="Arial"/>
          <w:color w:val="0000FF"/>
        </w:rPr>
        <w:t>1</w:t>
      </w:r>
      <w:r w:rsidRPr="00472BBA">
        <w:rPr>
          <w:rFonts w:ascii="Arial" w:hAnsi="Arial" w:cs="Arial"/>
          <w:color w:val="000000"/>
        </w:rPr>
        <w:t>)</w:t>
      </w:r>
      <w:proofErr w:type="gramStart"/>
      <w:r w:rsidRPr="00472BBA">
        <w:rPr>
          <w:rFonts w:ascii="Arial" w:hAnsi="Arial" w:cs="Arial"/>
          <w:color w:val="000000"/>
        </w:rPr>
        <w:t>))*</w:t>
      </w:r>
      <w:proofErr w:type="spellStart"/>
      <w:proofErr w:type="gramEnd"/>
      <w:r w:rsidRPr="00472BBA">
        <w:rPr>
          <w:rFonts w:ascii="Arial" w:hAnsi="Arial" w:cs="Arial"/>
          <w:color w:val="000000"/>
        </w:rPr>
        <w:t>sin</w:t>
      </w:r>
      <w:proofErr w:type="spellEnd"/>
      <w:r w:rsidRPr="00472BBA">
        <w:rPr>
          <w:rFonts w:ascii="Arial" w:hAnsi="Arial" w:cs="Arial"/>
          <w:color w:val="000000"/>
        </w:rPr>
        <w:t>(</w:t>
      </w:r>
      <w:proofErr w:type="spellStart"/>
      <w:r w:rsidRPr="00472BBA">
        <w:rPr>
          <w:rFonts w:ascii="Arial" w:hAnsi="Arial" w:cs="Arial"/>
          <w:color w:val="000000"/>
        </w:rPr>
        <w:t>alpha</w:t>
      </w:r>
      <w:proofErr w:type="spellEnd"/>
      <w:r w:rsidRPr="00472BBA">
        <w:rPr>
          <w:rFonts w:ascii="Arial" w:hAnsi="Arial" w:cs="Arial"/>
          <w:color w:val="000000"/>
        </w:rPr>
        <w:t>*i);</w:t>
      </w:r>
    </w:p>
    <w:p w:rsidR="00086AD8" w:rsidRPr="00472BBA" w:rsidRDefault="00472BBA" w:rsidP="00472BBA">
      <w:pPr>
        <w:pStyle w:val="PreformattedText"/>
        <w:shd w:val="clear" w:color="auto" w:fill="FFFFFF"/>
        <w:jc w:val="both"/>
        <w:rPr>
          <w:rFonts w:ascii="Arial" w:hAnsi="Arial" w:cs="Arial"/>
          <w:color w:val="000000"/>
        </w:rPr>
      </w:pPr>
      <w:r w:rsidRPr="00472BBA">
        <w:rPr>
          <w:rFonts w:ascii="Arial" w:hAnsi="Arial" w:cs="Arial"/>
          <w:color w:val="000000"/>
        </w:rPr>
        <w:t>y4 = (</w:t>
      </w:r>
      <w:proofErr w:type="spellStart"/>
      <w:r w:rsidRPr="00472BBA">
        <w:rPr>
          <w:rFonts w:ascii="Arial" w:hAnsi="Arial" w:cs="Arial"/>
          <w:color w:val="000000"/>
        </w:rPr>
        <w:t>raioMaior</w:t>
      </w:r>
      <w:proofErr w:type="spellEnd"/>
      <w:r w:rsidRPr="00472BBA">
        <w:rPr>
          <w:rFonts w:ascii="Arial" w:hAnsi="Arial" w:cs="Arial"/>
          <w:color w:val="000000"/>
        </w:rPr>
        <w:t xml:space="preserve"> + </w:t>
      </w:r>
      <w:proofErr w:type="spellStart"/>
      <w:r w:rsidRPr="00472BBA">
        <w:rPr>
          <w:rFonts w:ascii="Arial" w:hAnsi="Arial" w:cs="Arial"/>
          <w:color w:val="000000"/>
        </w:rPr>
        <w:t>raioTubo</w:t>
      </w:r>
      <w:proofErr w:type="spellEnd"/>
      <w:r w:rsidRPr="00472BBA">
        <w:rPr>
          <w:rFonts w:ascii="Arial" w:hAnsi="Arial" w:cs="Arial"/>
          <w:color w:val="000000"/>
        </w:rPr>
        <w:t>*cos(beta*(j+</w:t>
      </w:r>
      <w:r w:rsidRPr="00472BBA">
        <w:rPr>
          <w:rFonts w:ascii="Arial" w:hAnsi="Arial" w:cs="Arial"/>
          <w:color w:val="0000FF"/>
        </w:rPr>
        <w:t>1</w:t>
      </w:r>
      <w:r w:rsidRPr="00472BBA">
        <w:rPr>
          <w:rFonts w:ascii="Arial" w:hAnsi="Arial" w:cs="Arial"/>
          <w:color w:val="000000"/>
        </w:rPr>
        <w:t>)</w:t>
      </w:r>
      <w:proofErr w:type="gramStart"/>
      <w:r w:rsidRPr="00472BBA">
        <w:rPr>
          <w:rFonts w:ascii="Arial" w:hAnsi="Arial" w:cs="Arial"/>
          <w:color w:val="000000"/>
        </w:rPr>
        <w:t>))*</w:t>
      </w:r>
      <w:proofErr w:type="spellStart"/>
      <w:proofErr w:type="gramEnd"/>
      <w:r w:rsidRPr="00472BBA">
        <w:rPr>
          <w:rFonts w:ascii="Arial" w:hAnsi="Arial" w:cs="Arial"/>
          <w:color w:val="000000"/>
        </w:rPr>
        <w:t>sin</w:t>
      </w:r>
      <w:proofErr w:type="spellEnd"/>
      <w:r w:rsidRPr="00472BBA">
        <w:rPr>
          <w:rFonts w:ascii="Arial" w:hAnsi="Arial" w:cs="Arial"/>
          <w:color w:val="000000"/>
        </w:rPr>
        <w:t>(</w:t>
      </w:r>
      <w:proofErr w:type="spellStart"/>
      <w:r w:rsidRPr="00472BBA">
        <w:rPr>
          <w:rFonts w:ascii="Arial" w:hAnsi="Arial" w:cs="Arial"/>
          <w:color w:val="000000"/>
        </w:rPr>
        <w:t>alpha</w:t>
      </w:r>
      <w:proofErr w:type="spellEnd"/>
      <w:r w:rsidRPr="00472BBA">
        <w:rPr>
          <w:rFonts w:ascii="Arial" w:hAnsi="Arial" w:cs="Arial"/>
          <w:color w:val="000000"/>
        </w:rPr>
        <w:t>*(i+</w:t>
      </w:r>
      <w:r w:rsidRPr="00472BBA">
        <w:rPr>
          <w:rFonts w:ascii="Arial" w:hAnsi="Arial" w:cs="Arial"/>
          <w:color w:val="0000FF"/>
        </w:rPr>
        <w:t>1</w:t>
      </w:r>
      <w:r w:rsidRPr="00472BBA">
        <w:rPr>
          <w:rFonts w:ascii="Arial" w:hAnsi="Arial" w:cs="Arial"/>
          <w:color w:val="000000"/>
        </w:rPr>
        <w:t>));</w:t>
      </w:r>
    </w:p>
    <w:p w:rsidR="00086AD8" w:rsidRPr="00472BBA" w:rsidRDefault="00472BBA" w:rsidP="00472BBA">
      <w:pPr>
        <w:pStyle w:val="PreformattedText"/>
        <w:shd w:val="clear" w:color="auto" w:fill="FFFFFF"/>
        <w:jc w:val="both"/>
        <w:rPr>
          <w:rFonts w:ascii="Arial" w:hAnsi="Arial" w:cs="Arial"/>
          <w:color w:val="000000"/>
        </w:rPr>
      </w:pPr>
      <w:r w:rsidRPr="00472BBA">
        <w:rPr>
          <w:rFonts w:ascii="Arial" w:hAnsi="Arial" w:cs="Arial"/>
          <w:color w:val="000000"/>
        </w:rPr>
        <w:t>x1 = (</w:t>
      </w:r>
      <w:proofErr w:type="spellStart"/>
      <w:r w:rsidRPr="00472BBA">
        <w:rPr>
          <w:rFonts w:ascii="Arial" w:hAnsi="Arial" w:cs="Arial"/>
          <w:color w:val="000000"/>
        </w:rPr>
        <w:t>raioMaior</w:t>
      </w:r>
      <w:proofErr w:type="spellEnd"/>
      <w:r w:rsidRPr="00472BBA">
        <w:rPr>
          <w:rFonts w:ascii="Arial" w:hAnsi="Arial" w:cs="Arial"/>
          <w:color w:val="000000"/>
        </w:rPr>
        <w:t xml:space="preserve"> + </w:t>
      </w:r>
      <w:proofErr w:type="spellStart"/>
      <w:r w:rsidRPr="00472BBA">
        <w:rPr>
          <w:rFonts w:ascii="Arial" w:hAnsi="Arial" w:cs="Arial"/>
          <w:color w:val="000000"/>
        </w:rPr>
        <w:t>raioTubo</w:t>
      </w:r>
      <w:proofErr w:type="spellEnd"/>
      <w:r w:rsidRPr="00472BBA">
        <w:rPr>
          <w:rFonts w:ascii="Arial" w:hAnsi="Arial" w:cs="Arial"/>
          <w:color w:val="000000"/>
        </w:rPr>
        <w:t>*cos(beta*j</w:t>
      </w:r>
      <w:proofErr w:type="gramStart"/>
      <w:r w:rsidRPr="00472BBA">
        <w:rPr>
          <w:rFonts w:ascii="Arial" w:hAnsi="Arial" w:cs="Arial"/>
          <w:color w:val="000000"/>
        </w:rPr>
        <w:t>))*</w:t>
      </w:r>
      <w:proofErr w:type="gramEnd"/>
      <w:r w:rsidRPr="00472BBA">
        <w:rPr>
          <w:rFonts w:ascii="Arial" w:hAnsi="Arial" w:cs="Arial"/>
          <w:color w:val="000000"/>
        </w:rPr>
        <w:t>cos(</w:t>
      </w:r>
      <w:proofErr w:type="spellStart"/>
      <w:r w:rsidRPr="00472BBA">
        <w:rPr>
          <w:rFonts w:ascii="Arial" w:hAnsi="Arial" w:cs="Arial"/>
          <w:color w:val="000000"/>
        </w:rPr>
        <w:t>alpha</w:t>
      </w:r>
      <w:proofErr w:type="spellEnd"/>
      <w:r w:rsidRPr="00472BBA">
        <w:rPr>
          <w:rFonts w:ascii="Arial" w:hAnsi="Arial" w:cs="Arial"/>
          <w:color w:val="000000"/>
        </w:rPr>
        <w:t>*i);</w:t>
      </w:r>
    </w:p>
    <w:p w:rsidR="00086AD8" w:rsidRPr="00472BBA" w:rsidRDefault="00472BBA" w:rsidP="00472BBA">
      <w:pPr>
        <w:pStyle w:val="PreformattedText"/>
        <w:shd w:val="clear" w:color="auto" w:fill="FFFFFF"/>
        <w:jc w:val="both"/>
        <w:rPr>
          <w:rFonts w:ascii="Arial" w:hAnsi="Arial" w:cs="Arial"/>
          <w:color w:val="000000"/>
        </w:rPr>
      </w:pPr>
      <w:r w:rsidRPr="00472BBA">
        <w:rPr>
          <w:rFonts w:ascii="Arial" w:hAnsi="Arial" w:cs="Arial"/>
          <w:color w:val="000000"/>
        </w:rPr>
        <w:t>x2 = (</w:t>
      </w:r>
      <w:proofErr w:type="spellStart"/>
      <w:r w:rsidRPr="00472BBA">
        <w:rPr>
          <w:rFonts w:ascii="Arial" w:hAnsi="Arial" w:cs="Arial"/>
          <w:color w:val="000000"/>
        </w:rPr>
        <w:t>raioMaior</w:t>
      </w:r>
      <w:proofErr w:type="spellEnd"/>
      <w:r w:rsidRPr="00472BBA">
        <w:rPr>
          <w:rFonts w:ascii="Arial" w:hAnsi="Arial" w:cs="Arial"/>
          <w:color w:val="000000"/>
        </w:rPr>
        <w:t xml:space="preserve"> + </w:t>
      </w:r>
      <w:proofErr w:type="spellStart"/>
      <w:r w:rsidRPr="00472BBA">
        <w:rPr>
          <w:rFonts w:ascii="Arial" w:hAnsi="Arial" w:cs="Arial"/>
          <w:color w:val="000000"/>
        </w:rPr>
        <w:t>raioTubo</w:t>
      </w:r>
      <w:proofErr w:type="spellEnd"/>
      <w:r w:rsidRPr="00472BBA">
        <w:rPr>
          <w:rFonts w:ascii="Arial" w:hAnsi="Arial" w:cs="Arial"/>
          <w:color w:val="000000"/>
        </w:rPr>
        <w:t>*cos(beta*j</w:t>
      </w:r>
      <w:proofErr w:type="gramStart"/>
      <w:r w:rsidRPr="00472BBA">
        <w:rPr>
          <w:rFonts w:ascii="Arial" w:hAnsi="Arial" w:cs="Arial"/>
          <w:color w:val="000000"/>
        </w:rPr>
        <w:t>))*</w:t>
      </w:r>
      <w:proofErr w:type="gramEnd"/>
      <w:r w:rsidRPr="00472BBA">
        <w:rPr>
          <w:rFonts w:ascii="Arial" w:hAnsi="Arial" w:cs="Arial"/>
          <w:color w:val="000000"/>
        </w:rPr>
        <w:t>cos(</w:t>
      </w:r>
      <w:proofErr w:type="spellStart"/>
      <w:r w:rsidRPr="00472BBA">
        <w:rPr>
          <w:rFonts w:ascii="Arial" w:hAnsi="Arial" w:cs="Arial"/>
          <w:color w:val="000000"/>
        </w:rPr>
        <w:t>alpha</w:t>
      </w:r>
      <w:proofErr w:type="spellEnd"/>
      <w:r w:rsidRPr="00472BBA">
        <w:rPr>
          <w:rFonts w:ascii="Arial" w:hAnsi="Arial" w:cs="Arial"/>
          <w:color w:val="000000"/>
        </w:rPr>
        <w:t>*(i+</w:t>
      </w:r>
      <w:r w:rsidRPr="00472BBA">
        <w:rPr>
          <w:rFonts w:ascii="Arial" w:hAnsi="Arial" w:cs="Arial"/>
          <w:color w:val="0000FF"/>
        </w:rPr>
        <w:t>1</w:t>
      </w:r>
      <w:r w:rsidRPr="00472BBA">
        <w:rPr>
          <w:rFonts w:ascii="Arial" w:hAnsi="Arial" w:cs="Arial"/>
          <w:color w:val="000000"/>
        </w:rPr>
        <w:t>));</w:t>
      </w:r>
    </w:p>
    <w:p w:rsidR="00086AD8" w:rsidRPr="00472BBA" w:rsidRDefault="00472BBA" w:rsidP="00472BBA">
      <w:pPr>
        <w:pStyle w:val="PreformattedText"/>
        <w:shd w:val="clear" w:color="auto" w:fill="FFFFFF"/>
        <w:jc w:val="both"/>
        <w:rPr>
          <w:rFonts w:ascii="Arial" w:hAnsi="Arial" w:cs="Arial"/>
          <w:color w:val="000000"/>
        </w:rPr>
      </w:pPr>
      <w:r w:rsidRPr="00472BBA">
        <w:rPr>
          <w:rFonts w:ascii="Arial" w:hAnsi="Arial" w:cs="Arial"/>
          <w:color w:val="000000"/>
        </w:rPr>
        <w:t>x3 = (</w:t>
      </w:r>
      <w:proofErr w:type="spellStart"/>
      <w:r w:rsidRPr="00472BBA">
        <w:rPr>
          <w:rFonts w:ascii="Arial" w:hAnsi="Arial" w:cs="Arial"/>
          <w:color w:val="000000"/>
        </w:rPr>
        <w:t>raioMaior</w:t>
      </w:r>
      <w:proofErr w:type="spellEnd"/>
      <w:r w:rsidRPr="00472BBA">
        <w:rPr>
          <w:rFonts w:ascii="Arial" w:hAnsi="Arial" w:cs="Arial"/>
          <w:color w:val="000000"/>
        </w:rPr>
        <w:t xml:space="preserve"> + </w:t>
      </w:r>
      <w:proofErr w:type="spellStart"/>
      <w:r w:rsidRPr="00472BBA">
        <w:rPr>
          <w:rFonts w:ascii="Arial" w:hAnsi="Arial" w:cs="Arial"/>
          <w:color w:val="000000"/>
        </w:rPr>
        <w:t>raioTubo</w:t>
      </w:r>
      <w:proofErr w:type="spellEnd"/>
      <w:r w:rsidRPr="00472BBA">
        <w:rPr>
          <w:rFonts w:ascii="Arial" w:hAnsi="Arial" w:cs="Arial"/>
          <w:color w:val="000000"/>
        </w:rPr>
        <w:t>*cos(beta*(j+</w:t>
      </w:r>
      <w:r w:rsidRPr="00472BBA">
        <w:rPr>
          <w:rFonts w:ascii="Arial" w:hAnsi="Arial" w:cs="Arial"/>
          <w:color w:val="0000FF"/>
        </w:rPr>
        <w:t>1</w:t>
      </w:r>
      <w:r w:rsidRPr="00472BBA">
        <w:rPr>
          <w:rFonts w:ascii="Arial" w:hAnsi="Arial" w:cs="Arial"/>
          <w:color w:val="000000"/>
        </w:rPr>
        <w:t>)</w:t>
      </w:r>
      <w:proofErr w:type="gramStart"/>
      <w:r w:rsidRPr="00472BBA">
        <w:rPr>
          <w:rFonts w:ascii="Arial" w:hAnsi="Arial" w:cs="Arial"/>
          <w:color w:val="000000"/>
        </w:rPr>
        <w:t>))*</w:t>
      </w:r>
      <w:proofErr w:type="gramEnd"/>
      <w:r w:rsidRPr="00472BBA">
        <w:rPr>
          <w:rFonts w:ascii="Arial" w:hAnsi="Arial" w:cs="Arial"/>
          <w:color w:val="000000"/>
        </w:rPr>
        <w:t>cos(</w:t>
      </w:r>
      <w:proofErr w:type="spellStart"/>
      <w:r w:rsidRPr="00472BBA">
        <w:rPr>
          <w:rFonts w:ascii="Arial" w:hAnsi="Arial" w:cs="Arial"/>
          <w:color w:val="000000"/>
        </w:rPr>
        <w:t>alpha</w:t>
      </w:r>
      <w:proofErr w:type="spellEnd"/>
      <w:r w:rsidRPr="00472BBA">
        <w:rPr>
          <w:rFonts w:ascii="Arial" w:hAnsi="Arial" w:cs="Arial"/>
          <w:color w:val="000000"/>
        </w:rPr>
        <w:t>*i);</w:t>
      </w:r>
    </w:p>
    <w:p w:rsidR="00086AD8" w:rsidRPr="00472BBA" w:rsidRDefault="00472BBA" w:rsidP="00472BBA">
      <w:pPr>
        <w:pStyle w:val="PreformattedText"/>
        <w:shd w:val="clear" w:color="auto" w:fill="FFFFFF"/>
        <w:spacing w:after="283"/>
        <w:jc w:val="both"/>
        <w:rPr>
          <w:rFonts w:ascii="Arial" w:hAnsi="Arial" w:cs="Arial"/>
          <w:color w:val="000000"/>
        </w:rPr>
      </w:pPr>
      <w:r w:rsidRPr="00472BBA">
        <w:rPr>
          <w:rFonts w:ascii="Arial" w:hAnsi="Arial" w:cs="Arial"/>
          <w:color w:val="000000"/>
        </w:rPr>
        <w:t>x4 = (</w:t>
      </w:r>
      <w:proofErr w:type="spellStart"/>
      <w:r w:rsidRPr="00472BBA">
        <w:rPr>
          <w:rFonts w:ascii="Arial" w:hAnsi="Arial" w:cs="Arial"/>
          <w:color w:val="000000"/>
        </w:rPr>
        <w:t>raioMaior</w:t>
      </w:r>
      <w:proofErr w:type="spellEnd"/>
      <w:r w:rsidRPr="00472BBA">
        <w:rPr>
          <w:rFonts w:ascii="Arial" w:hAnsi="Arial" w:cs="Arial"/>
          <w:color w:val="000000"/>
        </w:rPr>
        <w:t xml:space="preserve"> + </w:t>
      </w:r>
      <w:proofErr w:type="spellStart"/>
      <w:r w:rsidRPr="00472BBA">
        <w:rPr>
          <w:rFonts w:ascii="Arial" w:hAnsi="Arial" w:cs="Arial"/>
          <w:color w:val="000000"/>
        </w:rPr>
        <w:t>raioTubo</w:t>
      </w:r>
      <w:proofErr w:type="spellEnd"/>
      <w:r w:rsidRPr="00472BBA">
        <w:rPr>
          <w:rFonts w:ascii="Arial" w:hAnsi="Arial" w:cs="Arial"/>
          <w:color w:val="000000"/>
        </w:rPr>
        <w:t>*cos(beta*(j+</w:t>
      </w:r>
      <w:r w:rsidRPr="00472BBA">
        <w:rPr>
          <w:rFonts w:ascii="Arial" w:hAnsi="Arial" w:cs="Arial"/>
          <w:color w:val="0000FF"/>
        </w:rPr>
        <w:t>1</w:t>
      </w:r>
      <w:r w:rsidRPr="00472BBA">
        <w:rPr>
          <w:rFonts w:ascii="Arial" w:hAnsi="Arial" w:cs="Arial"/>
          <w:color w:val="000000"/>
        </w:rPr>
        <w:t>)</w:t>
      </w:r>
      <w:proofErr w:type="gramStart"/>
      <w:r w:rsidRPr="00472BBA">
        <w:rPr>
          <w:rFonts w:ascii="Arial" w:hAnsi="Arial" w:cs="Arial"/>
          <w:color w:val="000000"/>
        </w:rPr>
        <w:t>))*</w:t>
      </w:r>
      <w:proofErr w:type="gramEnd"/>
      <w:r w:rsidRPr="00472BBA">
        <w:rPr>
          <w:rFonts w:ascii="Arial" w:hAnsi="Arial" w:cs="Arial"/>
          <w:color w:val="000000"/>
        </w:rPr>
        <w:t>cos(</w:t>
      </w:r>
      <w:proofErr w:type="spellStart"/>
      <w:r w:rsidRPr="00472BBA">
        <w:rPr>
          <w:rFonts w:ascii="Arial" w:hAnsi="Arial" w:cs="Arial"/>
          <w:color w:val="000000"/>
        </w:rPr>
        <w:t>alpha</w:t>
      </w:r>
      <w:proofErr w:type="spellEnd"/>
      <w:r w:rsidRPr="00472BBA">
        <w:rPr>
          <w:rFonts w:ascii="Arial" w:hAnsi="Arial" w:cs="Arial"/>
          <w:color w:val="000000"/>
        </w:rPr>
        <w:t>*(i+</w:t>
      </w:r>
      <w:r w:rsidRPr="00472BBA">
        <w:rPr>
          <w:rFonts w:ascii="Arial" w:hAnsi="Arial" w:cs="Arial"/>
          <w:color w:val="0000FF"/>
        </w:rPr>
        <w:t>1</w:t>
      </w:r>
      <w:r w:rsidRPr="00472BBA">
        <w:rPr>
          <w:rFonts w:ascii="Arial" w:hAnsi="Arial" w:cs="Arial"/>
          <w:color w:val="000000"/>
        </w:rPr>
        <w:t>));</w:t>
      </w:r>
    </w:p>
    <w:p w:rsidR="00086AD8" w:rsidRPr="00472BBA" w:rsidRDefault="00472BBA" w:rsidP="00472BBA">
      <w:pPr>
        <w:pStyle w:val="PreformattedText"/>
        <w:shd w:val="clear" w:color="auto" w:fill="FFFFFF"/>
        <w:spacing w:after="283"/>
        <w:jc w:val="both"/>
        <w:rPr>
          <w:rFonts w:ascii="Arial" w:hAnsi="Arial" w:cs="Arial"/>
          <w:color w:val="000000"/>
          <w:lang w:val="en-US"/>
        </w:rPr>
      </w:pPr>
      <w:bookmarkStart w:id="0" w:name="__DdeLink__708_595236024"/>
      <w:bookmarkEnd w:id="0"/>
      <w:r w:rsidRPr="00472BBA">
        <w:rPr>
          <w:rFonts w:ascii="Arial" w:hAnsi="Arial" w:cs="Arial"/>
          <w:color w:val="000000"/>
          <w:lang w:val="en-US"/>
        </w:rPr>
        <w:t>P1 = (x1, y1, z1);</w:t>
      </w:r>
    </w:p>
    <w:p w:rsidR="00086AD8" w:rsidRPr="00472BBA" w:rsidRDefault="00472BBA" w:rsidP="00472BBA">
      <w:pPr>
        <w:pStyle w:val="PreformattedText"/>
        <w:shd w:val="clear" w:color="auto" w:fill="FFFFFF"/>
        <w:spacing w:after="283"/>
        <w:jc w:val="both"/>
        <w:rPr>
          <w:rFonts w:ascii="Arial" w:hAnsi="Arial" w:cs="Arial"/>
          <w:color w:val="000000"/>
          <w:lang w:val="en-US"/>
        </w:rPr>
      </w:pPr>
      <w:r w:rsidRPr="00472BBA">
        <w:rPr>
          <w:rFonts w:ascii="Arial" w:hAnsi="Arial" w:cs="Arial"/>
          <w:color w:val="000000"/>
          <w:lang w:val="en-US"/>
        </w:rPr>
        <w:t>P2 = (x2, y2, z1);</w:t>
      </w:r>
    </w:p>
    <w:p w:rsidR="00086AD8" w:rsidRPr="00C9081E" w:rsidRDefault="00472BBA" w:rsidP="00472BBA">
      <w:pPr>
        <w:pStyle w:val="PreformattedText"/>
        <w:shd w:val="clear" w:color="auto" w:fill="FFFFFF"/>
        <w:spacing w:after="283"/>
        <w:jc w:val="both"/>
        <w:rPr>
          <w:rFonts w:ascii="Arial" w:hAnsi="Arial" w:cs="Arial"/>
          <w:color w:val="000000"/>
        </w:rPr>
      </w:pPr>
      <w:r w:rsidRPr="00C9081E">
        <w:rPr>
          <w:rFonts w:ascii="Arial" w:hAnsi="Arial" w:cs="Arial"/>
          <w:color w:val="000000"/>
        </w:rPr>
        <w:t>P3 = (x3, y3, z2);</w:t>
      </w:r>
    </w:p>
    <w:p w:rsidR="00086AD8" w:rsidRPr="00472BBA" w:rsidRDefault="00C9081E" w:rsidP="00472BBA">
      <w:pPr>
        <w:pStyle w:val="PreformattedText"/>
        <w:shd w:val="clear" w:color="auto" w:fill="FFFFFF"/>
        <w:spacing w:after="283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1308735</wp:posOffset>
            </wp:positionH>
            <wp:positionV relativeFrom="paragraph">
              <wp:posOffset>516890</wp:posOffset>
            </wp:positionV>
            <wp:extent cx="3514725" cy="3442335"/>
            <wp:effectExtent l="0" t="0" r="0" b="0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positivo2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41" r="27631"/>
                    <a:stretch/>
                  </pic:blipFill>
                  <pic:spPr bwMode="auto">
                    <a:xfrm>
                      <a:off x="0" y="0"/>
                      <a:ext cx="3514725" cy="3442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2BBA" w:rsidRPr="00472BBA">
        <w:rPr>
          <w:rFonts w:ascii="Arial" w:hAnsi="Arial" w:cs="Arial"/>
          <w:color w:val="000000"/>
        </w:rPr>
        <w:t>P4 = (x4, y4, z4);</w:t>
      </w:r>
    </w:p>
    <w:p w:rsidR="00C9081E" w:rsidRDefault="00C9081E" w:rsidP="00472BBA">
      <w:pPr>
        <w:pStyle w:val="PreformattedText"/>
        <w:shd w:val="clear" w:color="auto" w:fill="FFFFFF"/>
        <w:spacing w:after="283"/>
        <w:jc w:val="both"/>
        <w:rPr>
          <w:rFonts w:ascii="Arial" w:hAnsi="Arial" w:cs="Arial"/>
          <w:color w:val="000000"/>
        </w:rPr>
      </w:pPr>
    </w:p>
    <w:p w:rsidR="00086AD8" w:rsidRDefault="00C9081E" w:rsidP="00472BBA">
      <w:pPr>
        <w:pStyle w:val="PreformattedText"/>
        <w:shd w:val="clear" w:color="auto" w:fill="FFFFFF"/>
        <w:spacing w:after="283"/>
        <w:jc w:val="both"/>
        <w:rPr>
          <w:rFonts w:ascii="DejaVu Sans Mono" w:hAnsi="DejaVu Sans Mono"/>
          <w:color w:val="000000"/>
        </w:rPr>
      </w:pPr>
      <w:r>
        <w:rPr>
          <w:rFonts w:ascii="Arial" w:hAnsi="Arial" w:cs="Arial"/>
          <w:color w:val="000000"/>
        </w:rPr>
        <w:t>Os pontos estão orientados segundo a regra da mão direita.</w:t>
      </w:r>
      <w:bookmarkStart w:id="1" w:name="_GoBack"/>
      <w:bookmarkEnd w:id="1"/>
    </w:p>
    <w:p w:rsidR="00086AD8" w:rsidRDefault="00086AD8">
      <w:pPr>
        <w:rPr>
          <w:rFonts w:cs="Arial"/>
        </w:rPr>
      </w:pPr>
    </w:p>
    <w:sectPr w:rsidR="00086AD8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Nimbus Mono L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jaVu Sans Mono">
    <w:altName w:val="Verdana"/>
    <w:charset w:val="01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6AD8"/>
    <w:rsid w:val="00086AD8"/>
    <w:rsid w:val="00472BBA"/>
    <w:rsid w:val="00C90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D99D6"/>
  <w15:docId w15:val="{A0F7E95D-45E2-4193-814F-437DB769A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FreeSans"/>
        <w:sz w:val="24"/>
        <w:szCs w:val="24"/>
        <w:lang w:val="pt-PT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eastAsia="Nimbus Mono L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478</Words>
  <Characters>2585</Characters>
  <Application>Microsoft Office Word</Application>
  <DocSecurity>0</DocSecurity>
  <Lines>21</Lines>
  <Paragraphs>6</Paragraphs>
  <ScaleCrop>false</ScaleCrop>
  <Company/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Jorge Miguel da Silva Oliveira</cp:lastModifiedBy>
  <cp:revision>4</cp:revision>
  <dcterms:created xsi:type="dcterms:W3CDTF">2018-03-31T10:48:00Z</dcterms:created>
  <dcterms:modified xsi:type="dcterms:W3CDTF">2018-04-07T15:21:00Z</dcterms:modified>
  <dc:language>pt-PT</dc:language>
</cp:coreProperties>
</file>