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525D8" w14:textId="65EBC402" w:rsidR="00BD1590" w:rsidRPr="00611B4F" w:rsidRDefault="001F312B" w:rsidP="00C04ADD">
      <w:pPr>
        <w:jc w:val="center"/>
        <w:rPr>
          <w:b/>
          <w:bCs/>
        </w:rPr>
      </w:pPr>
      <w:proofErr w:type="spellStart"/>
      <w:r w:rsidRPr="003477D6">
        <w:rPr>
          <w:b/>
          <w:bCs/>
          <w:sz w:val="144"/>
          <w:szCs w:val="144"/>
        </w:rPr>
        <w:t>Hib</w:t>
      </w:r>
      <w:r w:rsidR="0006712B">
        <w:rPr>
          <w:b/>
          <w:bCs/>
          <w:sz w:val="144"/>
          <w:szCs w:val="144"/>
        </w:rPr>
        <w:t>e</w:t>
      </w:r>
      <w:r w:rsidRPr="003477D6">
        <w:rPr>
          <w:b/>
          <w:bCs/>
          <w:sz w:val="144"/>
          <w:szCs w:val="144"/>
        </w:rPr>
        <w:t>rnate</w:t>
      </w:r>
      <w:proofErr w:type="spellEnd"/>
    </w:p>
    <w:p w14:paraId="522F7892" w14:textId="0EB6ED75" w:rsidR="003477D6" w:rsidRDefault="003F3288" w:rsidP="003F3288">
      <w:pPr>
        <w:jc w:val="center"/>
      </w:pPr>
      <w:r>
        <w:t xml:space="preserve">Jorge Wang </w:t>
      </w:r>
      <w:proofErr w:type="spellStart"/>
      <w:r>
        <w:t>Wang</w:t>
      </w:r>
      <w:proofErr w:type="spellEnd"/>
      <w:r>
        <w:t xml:space="preserve"> </w:t>
      </w:r>
      <w:r w:rsidR="003F7A13">
        <w:t xml:space="preserve">&amp; </w:t>
      </w:r>
      <w:r>
        <w:t>Yvan Morales Clemente</w:t>
      </w:r>
    </w:p>
    <w:p w14:paraId="4F01F473" w14:textId="77777777" w:rsidR="0093238D" w:rsidRDefault="0093238D" w:rsidP="003F3288">
      <w:pPr>
        <w:jc w:val="center"/>
      </w:pPr>
    </w:p>
    <w:p w14:paraId="0E913ECA" w14:textId="1E726A77" w:rsidR="0093238D" w:rsidRDefault="007B3963" w:rsidP="003F3288">
      <w:pPr>
        <w:jc w:val="center"/>
      </w:pPr>
      <w:r>
        <w:rPr>
          <w:noProof/>
        </w:rPr>
        <w:drawing>
          <wp:anchor distT="0" distB="0" distL="114300" distR="114300" simplePos="0" relativeHeight="251658240" behindDoc="0" locked="0" layoutInCell="1" allowOverlap="1" wp14:anchorId="4F02E408" wp14:editId="266B1D4A">
            <wp:simplePos x="0" y="0"/>
            <wp:positionH relativeFrom="margin">
              <wp:align>center</wp:align>
            </wp:positionH>
            <wp:positionV relativeFrom="paragraph">
              <wp:posOffset>13335</wp:posOffset>
            </wp:positionV>
            <wp:extent cx="4067175" cy="4067175"/>
            <wp:effectExtent l="0" t="0" r="9525" b="9525"/>
            <wp:wrapNone/>
            <wp:docPr id="9" name="Imagen 9" descr="Hibernate (@Hibernate)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Hibernate) / 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4067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A08428" w14:textId="595CE9D9" w:rsidR="0093238D" w:rsidRDefault="0093238D" w:rsidP="003F3288">
      <w:pPr>
        <w:jc w:val="center"/>
      </w:pPr>
    </w:p>
    <w:p w14:paraId="65E6A587" w14:textId="1D78A0DF" w:rsidR="0093238D" w:rsidRDefault="0093238D" w:rsidP="003F3288">
      <w:pPr>
        <w:jc w:val="center"/>
      </w:pPr>
    </w:p>
    <w:p w14:paraId="0C7253C0" w14:textId="2048A86F" w:rsidR="003477D6" w:rsidRDefault="003477D6">
      <w:r>
        <w:br w:type="page"/>
      </w:r>
    </w:p>
    <w:p w14:paraId="60B0E060" w14:textId="3913D69F" w:rsidR="00F774C8" w:rsidRPr="002F2A8D" w:rsidRDefault="00F774C8"/>
    <w:sdt>
      <w:sdtPr>
        <w:rPr>
          <w:rFonts w:asciiTheme="minorHAnsi" w:eastAsiaTheme="minorHAnsi" w:hAnsiTheme="minorHAnsi" w:cstheme="minorBidi"/>
          <w:color w:val="auto"/>
          <w:sz w:val="22"/>
          <w:szCs w:val="22"/>
          <w:lang w:eastAsia="en-US"/>
        </w:rPr>
        <w:id w:val="-1356576081"/>
        <w:docPartObj>
          <w:docPartGallery w:val="Table of Contents"/>
          <w:docPartUnique/>
        </w:docPartObj>
      </w:sdtPr>
      <w:sdtEndPr>
        <w:rPr>
          <w:b/>
          <w:bCs/>
        </w:rPr>
      </w:sdtEndPr>
      <w:sdtContent>
        <w:p w14:paraId="7C9C9A8A" w14:textId="4F785CF1" w:rsidR="00F774C8" w:rsidRDefault="00F774C8">
          <w:pPr>
            <w:pStyle w:val="TtuloTDC"/>
          </w:pPr>
          <w:r>
            <w:t>Contenido</w:t>
          </w:r>
        </w:p>
        <w:p w14:paraId="648E6B18" w14:textId="2EDF3899" w:rsidR="00F774C8" w:rsidRDefault="00F774C8">
          <w:pPr>
            <w:pStyle w:val="TDC1"/>
            <w:tabs>
              <w:tab w:val="left" w:pos="440"/>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58298921" w:history="1">
            <w:r w:rsidRPr="000B73F6">
              <w:rPr>
                <w:rStyle w:val="Hipervnculo"/>
                <w:noProof/>
              </w:rPr>
              <w:t>1.</w:t>
            </w:r>
            <w:r>
              <w:rPr>
                <w:rFonts w:eastAsiaTheme="minorEastAsia"/>
                <w:noProof/>
                <w:kern w:val="2"/>
                <w:lang w:eastAsia="es-ES"/>
                <w14:ligatures w14:val="standardContextual"/>
              </w:rPr>
              <w:tab/>
            </w:r>
            <w:r w:rsidRPr="000B73F6">
              <w:rPr>
                <w:rStyle w:val="Hipervnculo"/>
                <w:noProof/>
              </w:rPr>
              <w:t>Introducción.</w:t>
            </w:r>
            <w:r>
              <w:rPr>
                <w:noProof/>
                <w:webHidden/>
              </w:rPr>
              <w:tab/>
            </w:r>
            <w:r>
              <w:rPr>
                <w:noProof/>
                <w:webHidden/>
              </w:rPr>
              <w:fldChar w:fldCharType="begin"/>
            </w:r>
            <w:r>
              <w:rPr>
                <w:noProof/>
                <w:webHidden/>
              </w:rPr>
              <w:instrText xml:space="preserve"> PAGEREF _Toc158298921 \h </w:instrText>
            </w:r>
            <w:r>
              <w:rPr>
                <w:noProof/>
                <w:webHidden/>
              </w:rPr>
            </w:r>
            <w:r>
              <w:rPr>
                <w:noProof/>
                <w:webHidden/>
              </w:rPr>
              <w:fldChar w:fldCharType="separate"/>
            </w:r>
            <w:r>
              <w:rPr>
                <w:noProof/>
                <w:webHidden/>
              </w:rPr>
              <w:t>3</w:t>
            </w:r>
            <w:r>
              <w:rPr>
                <w:noProof/>
                <w:webHidden/>
              </w:rPr>
              <w:fldChar w:fldCharType="end"/>
            </w:r>
          </w:hyperlink>
        </w:p>
        <w:p w14:paraId="46AF51EF" w14:textId="04F75C04" w:rsidR="00F774C8" w:rsidRDefault="003704D4">
          <w:pPr>
            <w:pStyle w:val="TDC1"/>
            <w:tabs>
              <w:tab w:val="right" w:leader="dot" w:pos="8494"/>
            </w:tabs>
            <w:rPr>
              <w:rFonts w:eastAsiaTheme="minorEastAsia"/>
              <w:noProof/>
              <w:kern w:val="2"/>
              <w:lang w:eastAsia="es-ES"/>
              <w14:ligatures w14:val="standardContextual"/>
            </w:rPr>
          </w:pPr>
          <w:hyperlink w:anchor="_Toc158298922" w:history="1">
            <w:r w:rsidR="00F774C8" w:rsidRPr="000B73F6">
              <w:rPr>
                <w:rStyle w:val="Hipervnculo"/>
                <w:noProof/>
              </w:rPr>
              <w:t>2. Instalación.</w:t>
            </w:r>
            <w:r w:rsidR="00F774C8">
              <w:rPr>
                <w:noProof/>
                <w:webHidden/>
              </w:rPr>
              <w:tab/>
            </w:r>
            <w:r w:rsidR="00F774C8">
              <w:rPr>
                <w:noProof/>
                <w:webHidden/>
              </w:rPr>
              <w:fldChar w:fldCharType="begin"/>
            </w:r>
            <w:r w:rsidR="00F774C8">
              <w:rPr>
                <w:noProof/>
                <w:webHidden/>
              </w:rPr>
              <w:instrText xml:space="preserve"> PAGEREF _Toc158298922 \h </w:instrText>
            </w:r>
            <w:r w:rsidR="00F774C8">
              <w:rPr>
                <w:noProof/>
                <w:webHidden/>
              </w:rPr>
            </w:r>
            <w:r w:rsidR="00F774C8">
              <w:rPr>
                <w:noProof/>
                <w:webHidden/>
              </w:rPr>
              <w:fldChar w:fldCharType="separate"/>
            </w:r>
            <w:r w:rsidR="00F774C8">
              <w:rPr>
                <w:noProof/>
                <w:webHidden/>
              </w:rPr>
              <w:t>3</w:t>
            </w:r>
            <w:r w:rsidR="00F774C8">
              <w:rPr>
                <w:noProof/>
                <w:webHidden/>
              </w:rPr>
              <w:fldChar w:fldCharType="end"/>
            </w:r>
          </w:hyperlink>
        </w:p>
        <w:p w14:paraId="4EE70BF9" w14:textId="32C0B6DF" w:rsidR="00F774C8" w:rsidRDefault="003704D4">
          <w:pPr>
            <w:pStyle w:val="TDC1"/>
            <w:tabs>
              <w:tab w:val="right" w:leader="dot" w:pos="8494"/>
            </w:tabs>
            <w:rPr>
              <w:rFonts w:eastAsiaTheme="minorEastAsia"/>
              <w:noProof/>
              <w:kern w:val="2"/>
              <w:lang w:eastAsia="es-ES"/>
              <w14:ligatures w14:val="standardContextual"/>
            </w:rPr>
          </w:pPr>
          <w:hyperlink w:anchor="_Toc158298923" w:history="1">
            <w:r w:rsidR="00F774C8" w:rsidRPr="000B73F6">
              <w:rPr>
                <w:rStyle w:val="Hipervnculo"/>
                <w:noProof/>
              </w:rPr>
              <w:t>3.Programa Swing con Hibernate</w:t>
            </w:r>
            <w:r w:rsidR="00F774C8">
              <w:rPr>
                <w:noProof/>
                <w:webHidden/>
              </w:rPr>
              <w:tab/>
            </w:r>
            <w:r w:rsidR="00F774C8">
              <w:rPr>
                <w:noProof/>
                <w:webHidden/>
              </w:rPr>
              <w:fldChar w:fldCharType="begin"/>
            </w:r>
            <w:r w:rsidR="00F774C8">
              <w:rPr>
                <w:noProof/>
                <w:webHidden/>
              </w:rPr>
              <w:instrText xml:space="preserve"> PAGEREF _Toc158298923 \h </w:instrText>
            </w:r>
            <w:r w:rsidR="00F774C8">
              <w:rPr>
                <w:noProof/>
                <w:webHidden/>
              </w:rPr>
            </w:r>
            <w:r w:rsidR="00F774C8">
              <w:rPr>
                <w:noProof/>
                <w:webHidden/>
              </w:rPr>
              <w:fldChar w:fldCharType="separate"/>
            </w:r>
            <w:r w:rsidR="00F774C8">
              <w:rPr>
                <w:noProof/>
                <w:webHidden/>
              </w:rPr>
              <w:t>6</w:t>
            </w:r>
            <w:r w:rsidR="00F774C8">
              <w:rPr>
                <w:noProof/>
                <w:webHidden/>
              </w:rPr>
              <w:fldChar w:fldCharType="end"/>
            </w:r>
          </w:hyperlink>
        </w:p>
        <w:p w14:paraId="10C33A9C" w14:textId="1E2A7C9E" w:rsidR="00F774C8" w:rsidRDefault="003704D4">
          <w:pPr>
            <w:pStyle w:val="TDC2"/>
            <w:tabs>
              <w:tab w:val="right" w:leader="dot" w:pos="8494"/>
            </w:tabs>
            <w:rPr>
              <w:rFonts w:eastAsiaTheme="minorEastAsia"/>
              <w:noProof/>
              <w:kern w:val="2"/>
              <w:lang w:eastAsia="es-ES"/>
              <w14:ligatures w14:val="standardContextual"/>
            </w:rPr>
          </w:pPr>
          <w:hyperlink w:anchor="_Toc158298924" w:history="1">
            <w:r w:rsidR="00F774C8" w:rsidRPr="000B73F6">
              <w:rPr>
                <w:rStyle w:val="Hipervnculo"/>
                <w:noProof/>
              </w:rPr>
              <w:t>3.1 Parte programada.</w:t>
            </w:r>
            <w:r w:rsidR="00F774C8">
              <w:rPr>
                <w:noProof/>
                <w:webHidden/>
              </w:rPr>
              <w:tab/>
            </w:r>
            <w:r w:rsidR="00F774C8">
              <w:rPr>
                <w:noProof/>
                <w:webHidden/>
              </w:rPr>
              <w:fldChar w:fldCharType="begin"/>
            </w:r>
            <w:r w:rsidR="00F774C8">
              <w:rPr>
                <w:noProof/>
                <w:webHidden/>
              </w:rPr>
              <w:instrText xml:space="preserve"> PAGEREF _Toc158298924 \h </w:instrText>
            </w:r>
            <w:r w:rsidR="00F774C8">
              <w:rPr>
                <w:noProof/>
                <w:webHidden/>
              </w:rPr>
            </w:r>
            <w:r w:rsidR="00F774C8">
              <w:rPr>
                <w:noProof/>
                <w:webHidden/>
              </w:rPr>
              <w:fldChar w:fldCharType="separate"/>
            </w:r>
            <w:r w:rsidR="00F774C8">
              <w:rPr>
                <w:noProof/>
                <w:webHidden/>
              </w:rPr>
              <w:t>6</w:t>
            </w:r>
            <w:r w:rsidR="00F774C8">
              <w:rPr>
                <w:noProof/>
                <w:webHidden/>
              </w:rPr>
              <w:fldChar w:fldCharType="end"/>
            </w:r>
          </w:hyperlink>
        </w:p>
        <w:p w14:paraId="2CAC1C69" w14:textId="6BD0F69B" w:rsidR="00F774C8" w:rsidRDefault="003704D4">
          <w:pPr>
            <w:pStyle w:val="TDC2"/>
            <w:tabs>
              <w:tab w:val="right" w:leader="dot" w:pos="8494"/>
            </w:tabs>
            <w:rPr>
              <w:rFonts w:eastAsiaTheme="minorEastAsia"/>
              <w:noProof/>
              <w:kern w:val="2"/>
              <w:lang w:eastAsia="es-ES"/>
              <w14:ligatures w14:val="standardContextual"/>
            </w:rPr>
          </w:pPr>
          <w:hyperlink w:anchor="_Toc158298925" w:history="1">
            <w:r w:rsidR="00F774C8" w:rsidRPr="000B73F6">
              <w:rPr>
                <w:rStyle w:val="Hipervnculo"/>
                <w:noProof/>
              </w:rPr>
              <w:t>3.2 Dependencias y java</w:t>
            </w:r>
            <w:r w:rsidR="00F774C8">
              <w:rPr>
                <w:noProof/>
                <w:webHidden/>
              </w:rPr>
              <w:tab/>
            </w:r>
            <w:r w:rsidR="00F774C8">
              <w:rPr>
                <w:noProof/>
                <w:webHidden/>
              </w:rPr>
              <w:fldChar w:fldCharType="begin"/>
            </w:r>
            <w:r w:rsidR="00F774C8">
              <w:rPr>
                <w:noProof/>
                <w:webHidden/>
              </w:rPr>
              <w:instrText xml:space="preserve"> PAGEREF _Toc158298925 \h </w:instrText>
            </w:r>
            <w:r w:rsidR="00F774C8">
              <w:rPr>
                <w:noProof/>
                <w:webHidden/>
              </w:rPr>
            </w:r>
            <w:r w:rsidR="00F774C8">
              <w:rPr>
                <w:noProof/>
                <w:webHidden/>
              </w:rPr>
              <w:fldChar w:fldCharType="separate"/>
            </w:r>
            <w:r w:rsidR="00F774C8">
              <w:rPr>
                <w:noProof/>
                <w:webHidden/>
              </w:rPr>
              <w:t>8</w:t>
            </w:r>
            <w:r w:rsidR="00F774C8">
              <w:rPr>
                <w:noProof/>
                <w:webHidden/>
              </w:rPr>
              <w:fldChar w:fldCharType="end"/>
            </w:r>
          </w:hyperlink>
        </w:p>
        <w:p w14:paraId="61CAA24A" w14:textId="172FD4A9" w:rsidR="00F774C8" w:rsidRDefault="003704D4">
          <w:pPr>
            <w:pStyle w:val="TDC2"/>
            <w:tabs>
              <w:tab w:val="right" w:leader="dot" w:pos="8494"/>
            </w:tabs>
            <w:rPr>
              <w:rFonts w:eastAsiaTheme="minorEastAsia"/>
              <w:noProof/>
              <w:kern w:val="2"/>
              <w:lang w:eastAsia="es-ES"/>
              <w14:ligatures w14:val="standardContextual"/>
            </w:rPr>
          </w:pPr>
          <w:hyperlink w:anchor="_Toc158298926" w:history="1">
            <w:r w:rsidR="00F774C8" w:rsidRPr="000B73F6">
              <w:rPr>
                <w:rStyle w:val="Hipervnculo"/>
                <w:noProof/>
              </w:rPr>
              <w:t>3.3 Programa</w:t>
            </w:r>
            <w:r w:rsidR="00F774C8">
              <w:rPr>
                <w:noProof/>
                <w:webHidden/>
              </w:rPr>
              <w:tab/>
            </w:r>
            <w:r w:rsidR="00F774C8">
              <w:rPr>
                <w:noProof/>
                <w:webHidden/>
              </w:rPr>
              <w:fldChar w:fldCharType="begin"/>
            </w:r>
            <w:r w:rsidR="00F774C8">
              <w:rPr>
                <w:noProof/>
                <w:webHidden/>
              </w:rPr>
              <w:instrText xml:space="preserve"> PAGEREF _Toc158298926 \h </w:instrText>
            </w:r>
            <w:r w:rsidR="00F774C8">
              <w:rPr>
                <w:noProof/>
                <w:webHidden/>
              </w:rPr>
            </w:r>
            <w:r w:rsidR="00F774C8">
              <w:rPr>
                <w:noProof/>
                <w:webHidden/>
              </w:rPr>
              <w:fldChar w:fldCharType="separate"/>
            </w:r>
            <w:r w:rsidR="00F774C8">
              <w:rPr>
                <w:noProof/>
                <w:webHidden/>
              </w:rPr>
              <w:t>9</w:t>
            </w:r>
            <w:r w:rsidR="00F774C8">
              <w:rPr>
                <w:noProof/>
                <w:webHidden/>
              </w:rPr>
              <w:fldChar w:fldCharType="end"/>
            </w:r>
          </w:hyperlink>
        </w:p>
        <w:p w14:paraId="1EE18DE8" w14:textId="35C0C8ED" w:rsidR="00F774C8" w:rsidRDefault="00F774C8">
          <w:r>
            <w:rPr>
              <w:b/>
              <w:bCs/>
            </w:rPr>
            <w:fldChar w:fldCharType="end"/>
          </w:r>
        </w:p>
      </w:sdtContent>
    </w:sdt>
    <w:p w14:paraId="6B1A17BF" w14:textId="6622D0CB" w:rsidR="002F2A8D" w:rsidRPr="002F2A8D" w:rsidRDefault="002F2A8D"/>
    <w:p w14:paraId="0984BB4F" w14:textId="77777777" w:rsidR="00F774C8" w:rsidRDefault="00F774C8">
      <w:pPr>
        <w:rPr>
          <w:rFonts w:asciiTheme="majorHAnsi" w:eastAsiaTheme="majorEastAsia" w:hAnsiTheme="majorHAnsi" w:cstheme="majorBidi"/>
          <w:color w:val="2F5496" w:themeColor="accent1" w:themeShade="BF"/>
          <w:sz w:val="32"/>
          <w:szCs w:val="32"/>
        </w:rPr>
      </w:pPr>
      <w:r>
        <w:br w:type="page"/>
      </w:r>
    </w:p>
    <w:p w14:paraId="1836DE98" w14:textId="491D70FF" w:rsidR="00B63115" w:rsidRDefault="00043124" w:rsidP="00B63115">
      <w:pPr>
        <w:pStyle w:val="Ttulo1"/>
        <w:numPr>
          <w:ilvl w:val="0"/>
          <w:numId w:val="1"/>
        </w:numPr>
      </w:pPr>
      <w:bookmarkStart w:id="0" w:name="_Toc158298921"/>
      <w:r>
        <w:lastRenderedPageBreak/>
        <w:t>Introducción.</w:t>
      </w:r>
      <w:bookmarkEnd w:id="0"/>
    </w:p>
    <w:p w14:paraId="5D05F703" w14:textId="14901748" w:rsidR="00B63115" w:rsidRDefault="004C6E93" w:rsidP="00B63115">
      <w:r>
        <w:t>José</w:t>
      </w:r>
      <w:r w:rsidR="00043124">
        <w:t xml:space="preserve"> Antonio, intentamos de todas las maneras posibles de </w:t>
      </w:r>
      <w:r w:rsidR="00AC356A">
        <w:t xml:space="preserve">intentar de usar las instrucciones </w:t>
      </w:r>
      <w:r w:rsidR="0042106C">
        <w:t xml:space="preserve">de cumplir las </w:t>
      </w:r>
      <w:r>
        <w:t>instrucciones,</w:t>
      </w:r>
      <w:r w:rsidR="0042106C">
        <w:t xml:space="preserve"> pero al </w:t>
      </w:r>
      <w:r>
        <w:t>intentar</w:t>
      </w:r>
      <w:r w:rsidR="0042106C">
        <w:t xml:space="preserve"> crear el reverse </w:t>
      </w:r>
      <w:proofErr w:type="spellStart"/>
      <w:r w:rsidR="0042106C">
        <w:t>Ingeneering</w:t>
      </w:r>
      <w:proofErr w:type="spellEnd"/>
      <w:r w:rsidR="0042106C">
        <w:t xml:space="preserve"> de </w:t>
      </w:r>
      <w:r w:rsidR="006F7700">
        <w:t xml:space="preserve">la tabla, no nos dejaba conectarnos a la base de datos. Por lo que al buscar en otros sitios descubrimos que hay una manera </w:t>
      </w:r>
      <w:proofErr w:type="spellStart"/>
      <w:r w:rsidR="006F7700">
        <w:t>mas</w:t>
      </w:r>
      <w:proofErr w:type="spellEnd"/>
      <w:r w:rsidR="006F7700">
        <w:t xml:space="preserve"> actual de hacer </w:t>
      </w:r>
      <w:proofErr w:type="spellStart"/>
      <w:r w:rsidR="00064468">
        <w:t>hibernate</w:t>
      </w:r>
      <w:proofErr w:type="spellEnd"/>
      <w:r w:rsidR="00064468">
        <w:t xml:space="preserve">. Seguimos los pasos de esta </w:t>
      </w:r>
      <w:proofErr w:type="spellStart"/>
      <w:r w:rsidR="00064468">
        <w:t>pagina</w:t>
      </w:r>
      <w:proofErr w:type="spellEnd"/>
      <w:r>
        <w:t>:</w:t>
      </w:r>
    </w:p>
    <w:p w14:paraId="7767D78D" w14:textId="5BE03EB4" w:rsidR="00A04269" w:rsidRDefault="003704D4" w:rsidP="00B63115">
      <w:hyperlink r:id="rId10" w:history="1">
        <w:r w:rsidR="00A04269" w:rsidRPr="00834828">
          <w:rPr>
            <w:rStyle w:val="Hipervnculo"/>
          </w:rPr>
          <w:t>https://docs.jboss.org/hibernate/orm/6.4/quickstart/html_single/</w:t>
        </w:r>
      </w:hyperlink>
    </w:p>
    <w:p w14:paraId="5B2E7D22" w14:textId="57E5090E" w:rsidR="00A04269" w:rsidRDefault="003704D4" w:rsidP="00B63115">
      <w:hyperlink r:id="rId11" w:history="1">
        <w:r w:rsidR="00B24E17" w:rsidRPr="00834828">
          <w:rPr>
            <w:rStyle w:val="Hipervnculo"/>
          </w:rPr>
          <w:t>https://docs.jboss.org/hibernate/stable/orm/userguide/html_single/Hibernate_User_Guide.html</w:t>
        </w:r>
      </w:hyperlink>
    </w:p>
    <w:p w14:paraId="5A7093B1" w14:textId="77777777" w:rsidR="00B24E17" w:rsidRPr="00B63115" w:rsidRDefault="00B24E17" w:rsidP="00B63115"/>
    <w:p w14:paraId="4F52FA45" w14:textId="76BA36A4" w:rsidR="00B63115" w:rsidRDefault="00B63115" w:rsidP="00B63115">
      <w:pPr>
        <w:pStyle w:val="Ttulo1"/>
      </w:pPr>
      <w:bookmarkStart w:id="1" w:name="_Toc158298922"/>
      <w:r>
        <w:t>2. Instalación.</w:t>
      </w:r>
      <w:bookmarkEnd w:id="1"/>
    </w:p>
    <w:p w14:paraId="78E8828E" w14:textId="562349DB" w:rsidR="00B63115" w:rsidRPr="00B63115" w:rsidRDefault="00B63115" w:rsidP="00B63115">
      <w:r>
        <w:t xml:space="preserve">Primero insertamos dentro del </w:t>
      </w:r>
      <w:proofErr w:type="spellStart"/>
      <w:r>
        <w:t>Pom</w:t>
      </w:r>
      <w:proofErr w:type="spellEnd"/>
      <w:r w:rsidR="00B24E17">
        <w:t xml:space="preserve"> las dependencias, </w:t>
      </w:r>
      <w:r w:rsidR="006F73D8">
        <w:t xml:space="preserve">de </w:t>
      </w:r>
      <w:proofErr w:type="spellStart"/>
      <w:r w:rsidR="006F73D8">
        <w:t>mysql</w:t>
      </w:r>
      <w:proofErr w:type="spellEnd"/>
      <w:r w:rsidR="006F73D8">
        <w:t xml:space="preserve"> </w:t>
      </w:r>
      <w:proofErr w:type="spellStart"/>
      <w:r w:rsidR="006F73D8">
        <w:t>y</w:t>
      </w:r>
      <w:proofErr w:type="spellEnd"/>
      <w:r w:rsidR="006F73D8">
        <w:t xml:space="preserve"> </w:t>
      </w:r>
      <w:proofErr w:type="spellStart"/>
      <w:r w:rsidR="006F73D8">
        <w:t>hibernate</w:t>
      </w:r>
      <w:proofErr w:type="spellEnd"/>
      <w:r w:rsidR="006F73D8">
        <w:t>.</w:t>
      </w:r>
    </w:p>
    <w:p w14:paraId="4B3CCFB9" w14:textId="2AF9E1AA" w:rsidR="0065031E" w:rsidRDefault="002945E4">
      <w:r>
        <w:rPr>
          <w:noProof/>
        </w:rPr>
        <w:drawing>
          <wp:inline distT="0" distB="0" distL="0" distR="0" wp14:anchorId="1E0B3545" wp14:editId="0C240956">
            <wp:extent cx="5400040" cy="34201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20110"/>
                    </a:xfrm>
                    <a:prstGeom prst="rect">
                      <a:avLst/>
                    </a:prstGeom>
                  </pic:spPr>
                </pic:pic>
              </a:graphicData>
            </a:graphic>
          </wp:inline>
        </w:drawing>
      </w:r>
    </w:p>
    <w:p w14:paraId="1C4E54FF" w14:textId="6D1B42FF" w:rsidR="002945E4" w:rsidRDefault="002945E4"/>
    <w:p w14:paraId="6A7A4A86" w14:textId="77777777" w:rsidR="006F73D8" w:rsidRDefault="006F73D8"/>
    <w:p w14:paraId="7372E014" w14:textId="77777777" w:rsidR="006F73D8" w:rsidRDefault="006F73D8"/>
    <w:p w14:paraId="63129F15" w14:textId="77777777" w:rsidR="006F73D8" w:rsidRDefault="006F73D8"/>
    <w:p w14:paraId="7C2E8BB7" w14:textId="77777777" w:rsidR="006F73D8" w:rsidRDefault="006F73D8"/>
    <w:p w14:paraId="0BA68349" w14:textId="77777777" w:rsidR="006F73D8" w:rsidRDefault="006F73D8"/>
    <w:p w14:paraId="48FB9CF4" w14:textId="77777777" w:rsidR="006F73D8" w:rsidRDefault="006F73D8"/>
    <w:p w14:paraId="4340B89C" w14:textId="77777777" w:rsidR="006F73D8" w:rsidRDefault="006F73D8"/>
    <w:p w14:paraId="34630AB6" w14:textId="77777777" w:rsidR="006F73D8" w:rsidRDefault="006F73D8"/>
    <w:p w14:paraId="246F5B13" w14:textId="744FE3F9" w:rsidR="006F73D8" w:rsidRDefault="006F73D8">
      <w:r>
        <w:lastRenderedPageBreak/>
        <w:t xml:space="preserve">Luego creamos nuestro propio </w:t>
      </w:r>
      <w:r w:rsidR="003D40E8">
        <w:t xml:space="preserve">para que </w:t>
      </w:r>
      <w:r w:rsidR="00E43006">
        <w:t xml:space="preserve">facilite la conexión al </w:t>
      </w:r>
      <w:proofErr w:type="spellStart"/>
      <w:r w:rsidR="00E43006">
        <w:t>framework</w:t>
      </w:r>
      <w:proofErr w:type="spellEnd"/>
      <w:r w:rsidR="00E43006">
        <w:t xml:space="preserve"> de </w:t>
      </w:r>
      <w:proofErr w:type="spellStart"/>
      <w:r w:rsidR="00E43006">
        <w:t>hibernate</w:t>
      </w:r>
      <w:proofErr w:type="spellEnd"/>
      <w:r w:rsidR="00786B5A">
        <w:t>.</w:t>
      </w:r>
      <w:r w:rsidR="00566EB6">
        <w:t xml:space="preserve"> Debido a que no teníamos las extensiones extras del </w:t>
      </w:r>
      <w:proofErr w:type="spellStart"/>
      <w:r w:rsidR="00566EB6">
        <w:t>wizard</w:t>
      </w:r>
      <w:proofErr w:type="spellEnd"/>
      <w:r w:rsidR="00566EB6">
        <w:t xml:space="preserve"> </w:t>
      </w:r>
      <w:r w:rsidR="005E07B1">
        <w:t xml:space="preserve">nos vimos obligados a </w:t>
      </w:r>
      <w:r w:rsidR="00EE5025">
        <w:t>hacerlo a mano</w:t>
      </w:r>
      <w:r w:rsidR="00566EB6">
        <w:t>.</w:t>
      </w:r>
    </w:p>
    <w:p w14:paraId="4995DBA5" w14:textId="77777777" w:rsidR="007034FC" w:rsidRDefault="007034FC"/>
    <w:p w14:paraId="49E62C45" w14:textId="5C6DD26D" w:rsidR="002945E4" w:rsidRDefault="002945E4">
      <w:r>
        <w:rPr>
          <w:noProof/>
        </w:rPr>
        <w:drawing>
          <wp:inline distT="0" distB="0" distL="0" distR="0" wp14:anchorId="2F5AE841" wp14:editId="1E698356">
            <wp:extent cx="5400040" cy="3702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702050"/>
                    </a:xfrm>
                    <a:prstGeom prst="rect">
                      <a:avLst/>
                    </a:prstGeom>
                  </pic:spPr>
                </pic:pic>
              </a:graphicData>
            </a:graphic>
          </wp:inline>
        </w:drawing>
      </w:r>
    </w:p>
    <w:p w14:paraId="5BAD30CC" w14:textId="77777777" w:rsidR="007034FC" w:rsidRDefault="007034FC"/>
    <w:p w14:paraId="7B3FF500" w14:textId="77777777" w:rsidR="00616FF2" w:rsidRDefault="00616FF2">
      <w:r w:rsidRPr="00616FF2">
        <w:t xml:space="preserve">Además, fue necesario ingresar manualmente cada propiedad en el archivo XML hibernate.cfg.xml. </w:t>
      </w:r>
    </w:p>
    <w:p w14:paraId="18D581D5" w14:textId="51E28CCA" w:rsidR="00616FF2" w:rsidRDefault="00616FF2">
      <w:r w:rsidRPr="00616FF2">
        <w:t>Se debe tener en cuenta que falta una propiedad importante que Yvan no incluyó debido a que le proporcioné una versión desactualizada que corrige un error, la cual es la propiedad "</w:t>
      </w:r>
      <w:proofErr w:type="spellStart"/>
      <w:r w:rsidRPr="00616FF2">
        <w:t>update</w:t>
      </w:r>
      <w:proofErr w:type="spellEnd"/>
      <w:r w:rsidRPr="00616FF2">
        <w:t>".</w:t>
      </w:r>
    </w:p>
    <w:p w14:paraId="48430418" w14:textId="73EAAEE0" w:rsidR="002945E4" w:rsidRDefault="003D40E8">
      <w:r>
        <w:rPr>
          <w:noProof/>
        </w:rPr>
        <w:drawing>
          <wp:inline distT="0" distB="0" distL="0" distR="0" wp14:anchorId="0D43BC91" wp14:editId="0820DF07">
            <wp:extent cx="5400040" cy="28943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94330"/>
                    </a:xfrm>
                    <a:prstGeom prst="rect">
                      <a:avLst/>
                    </a:prstGeom>
                  </pic:spPr>
                </pic:pic>
              </a:graphicData>
            </a:graphic>
          </wp:inline>
        </w:drawing>
      </w:r>
    </w:p>
    <w:p w14:paraId="358BCD40" w14:textId="77777777" w:rsidR="00566EB6" w:rsidRDefault="00566EB6"/>
    <w:p w14:paraId="7987D821" w14:textId="77777777" w:rsidR="00566EB6" w:rsidRDefault="00566EB6"/>
    <w:p w14:paraId="78CDE9BC" w14:textId="77777777" w:rsidR="00566EB6" w:rsidRDefault="00566EB6"/>
    <w:p w14:paraId="4965433B" w14:textId="77777777" w:rsidR="00566EB6" w:rsidRDefault="00566EB6"/>
    <w:p w14:paraId="0CB27A86" w14:textId="3FA6A8B0" w:rsidR="00566EB6" w:rsidRDefault="00566EB6">
      <w:r>
        <w:t xml:space="preserve">Tras ello hacíamos el reverse enginieering y el POJO, pero debido </w:t>
      </w:r>
      <w:r w:rsidR="00471B44">
        <w:t>que esta versión es mas actualizada, se usa las etiquetas como @Entity @Table, @ID, @Column, etc.</w:t>
      </w:r>
      <w:r w:rsidR="00D05EE8">
        <w:t xml:space="preserve"> En donde </w:t>
      </w:r>
      <w:r w:rsidR="00D227CF">
        <w:t xml:space="preserve">conecta a la tabla de base de datos de </w:t>
      </w:r>
      <w:proofErr w:type="spellStart"/>
      <w:r w:rsidR="00D227CF">
        <w:t>sakila</w:t>
      </w:r>
      <w:proofErr w:type="spellEnd"/>
      <w:r w:rsidR="00D227CF">
        <w:t xml:space="preserve"> de actor.</w:t>
      </w:r>
    </w:p>
    <w:p w14:paraId="0F7243CC" w14:textId="2B89D89F" w:rsidR="002945E4" w:rsidRDefault="002945E4">
      <w:r>
        <w:rPr>
          <w:noProof/>
        </w:rPr>
        <w:drawing>
          <wp:inline distT="0" distB="0" distL="0" distR="0" wp14:anchorId="624817D0" wp14:editId="11014289">
            <wp:extent cx="5400040" cy="56254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625465"/>
                    </a:xfrm>
                    <a:prstGeom prst="rect">
                      <a:avLst/>
                    </a:prstGeom>
                  </pic:spPr>
                </pic:pic>
              </a:graphicData>
            </a:graphic>
          </wp:inline>
        </w:drawing>
      </w:r>
    </w:p>
    <w:p w14:paraId="30E2870A" w14:textId="23C25E9C" w:rsidR="002945E4" w:rsidRDefault="002945E4"/>
    <w:p w14:paraId="72B45079" w14:textId="0A802EF1" w:rsidR="002945E4" w:rsidRDefault="002945E4"/>
    <w:p w14:paraId="252CF334" w14:textId="77777777" w:rsidR="00D227CF" w:rsidRDefault="00D227CF"/>
    <w:p w14:paraId="29BBAFC5" w14:textId="77777777" w:rsidR="00D227CF" w:rsidRDefault="00D227CF"/>
    <w:p w14:paraId="261C74A2" w14:textId="77777777" w:rsidR="00D227CF" w:rsidRDefault="00D227CF"/>
    <w:p w14:paraId="6FD0007A" w14:textId="77777777" w:rsidR="00D227CF" w:rsidRDefault="00D227CF"/>
    <w:p w14:paraId="7233A8CE" w14:textId="77777777" w:rsidR="00D227CF" w:rsidRDefault="00D227CF"/>
    <w:p w14:paraId="60A8DB4B" w14:textId="6193DF30" w:rsidR="00D227CF" w:rsidRDefault="00D227CF" w:rsidP="00D25319">
      <w:pPr>
        <w:pStyle w:val="Ttulo1"/>
      </w:pPr>
      <w:bookmarkStart w:id="2" w:name="_Toc158298923"/>
      <w:r>
        <w:t>3</w:t>
      </w:r>
      <w:r w:rsidR="00D25319">
        <w:t xml:space="preserve">.Programa Swing con </w:t>
      </w:r>
      <w:proofErr w:type="spellStart"/>
      <w:r w:rsidR="00D25319">
        <w:t>Hibernate</w:t>
      </w:r>
      <w:bookmarkEnd w:id="2"/>
      <w:proofErr w:type="spellEnd"/>
    </w:p>
    <w:p w14:paraId="03218288" w14:textId="5E1F11FF" w:rsidR="00D25319" w:rsidRDefault="00412F53" w:rsidP="00412F53">
      <w:pPr>
        <w:pStyle w:val="Ttulo2"/>
      </w:pPr>
      <w:bookmarkStart w:id="3" w:name="_Toc158298924"/>
      <w:r>
        <w:t>3.1 Parte programada.</w:t>
      </w:r>
      <w:bookmarkEnd w:id="3"/>
    </w:p>
    <w:p w14:paraId="5EE7FA19" w14:textId="77777777" w:rsidR="003F7A13" w:rsidRPr="003F7A13" w:rsidRDefault="003F7A13" w:rsidP="003F7A13"/>
    <w:p w14:paraId="72958620" w14:textId="6FC9F14C" w:rsidR="002945E4" w:rsidRDefault="002945E4">
      <w:r>
        <w:rPr>
          <w:noProof/>
        </w:rPr>
        <w:drawing>
          <wp:inline distT="0" distB="0" distL="0" distR="0" wp14:anchorId="710D3F97" wp14:editId="1C43CADB">
            <wp:extent cx="5400040" cy="52025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202555"/>
                    </a:xfrm>
                    <a:prstGeom prst="rect">
                      <a:avLst/>
                    </a:prstGeom>
                  </pic:spPr>
                </pic:pic>
              </a:graphicData>
            </a:graphic>
          </wp:inline>
        </w:drawing>
      </w:r>
    </w:p>
    <w:p w14:paraId="313AE43A" w14:textId="341592B9" w:rsidR="002945E4" w:rsidRDefault="002945E4"/>
    <w:p w14:paraId="3AAA94A8" w14:textId="21581EBF" w:rsidR="002945E4" w:rsidRDefault="002945E4">
      <w:r>
        <w:rPr>
          <w:noProof/>
        </w:rPr>
        <w:lastRenderedPageBreak/>
        <w:drawing>
          <wp:inline distT="0" distB="0" distL="0" distR="0" wp14:anchorId="0C5C07F2" wp14:editId="5F06C248">
            <wp:extent cx="5400040" cy="60293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6029325"/>
                    </a:xfrm>
                    <a:prstGeom prst="rect">
                      <a:avLst/>
                    </a:prstGeom>
                  </pic:spPr>
                </pic:pic>
              </a:graphicData>
            </a:graphic>
          </wp:inline>
        </w:drawing>
      </w:r>
    </w:p>
    <w:p w14:paraId="4CA05004" w14:textId="68479B24" w:rsidR="002945E4" w:rsidRDefault="002945E4"/>
    <w:p w14:paraId="76BE7759" w14:textId="77777777" w:rsidR="00104E54" w:rsidRDefault="00104E54"/>
    <w:p w14:paraId="7F1F239D" w14:textId="77777777" w:rsidR="00104E54" w:rsidRDefault="00104E54"/>
    <w:p w14:paraId="4BFF23DF" w14:textId="77777777" w:rsidR="00104E54" w:rsidRDefault="00104E54"/>
    <w:p w14:paraId="7DB0D233" w14:textId="77777777" w:rsidR="00104E54" w:rsidRDefault="00104E54"/>
    <w:p w14:paraId="6C521CEC" w14:textId="77777777" w:rsidR="00104E54" w:rsidRDefault="00104E54"/>
    <w:p w14:paraId="33B5678F" w14:textId="77777777" w:rsidR="00104E54" w:rsidRDefault="00104E54"/>
    <w:p w14:paraId="6D84D6D6" w14:textId="77777777" w:rsidR="00104E54" w:rsidRDefault="00104E54"/>
    <w:p w14:paraId="61834990" w14:textId="77777777" w:rsidR="00104E54" w:rsidRDefault="00104E54"/>
    <w:p w14:paraId="73BB8AE6" w14:textId="51F31CAC" w:rsidR="00104E54" w:rsidRDefault="00104E54">
      <w:r>
        <w:lastRenderedPageBreak/>
        <w:t xml:space="preserve">En el </w:t>
      </w:r>
      <w:proofErr w:type="spellStart"/>
      <w:r>
        <w:t>filter</w:t>
      </w:r>
      <w:proofErr w:type="spellEnd"/>
      <w:r>
        <w:t xml:space="preserve"> actor, </w:t>
      </w:r>
      <w:r w:rsidR="00DD14F2">
        <w:t>sirve para filtrar los apellidos y nombres por nombre o por si empieza por esa letra.</w:t>
      </w:r>
    </w:p>
    <w:p w14:paraId="1E17A7B2" w14:textId="53E3370D" w:rsidR="002945E4" w:rsidRDefault="002945E4">
      <w:r>
        <w:rPr>
          <w:noProof/>
        </w:rPr>
        <w:drawing>
          <wp:inline distT="0" distB="0" distL="0" distR="0" wp14:anchorId="5A78323E" wp14:editId="4E5FFFC0">
            <wp:extent cx="5400040" cy="34740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474085"/>
                    </a:xfrm>
                    <a:prstGeom prst="rect">
                      <a:avLst/>
                    </a:prstGeom>
                  </pic:spPr>
                </pic:pic>
              </a:graphicData>
            </a:graphic>
          </wp:inline>
        </w:drawing>
      </w:r>
    </w:p>
    <w:p w14:paraId="4EC3C071" w14:textId="77C53F34" w:rsidR="002945E4" w:rsidRDefault="002945E4"/>
    <w:p w14:paraId="151EE9FC" w14:textId="1A535C1D" w:rsidR="00412F53" w:rsidRDefault="00412F53" w:rsidP="00743CA9">
      <w:pPr>
        <w:pStyle w:val="Ttulo2"/>
      </w:pPr>
      <w:bookmarkStart w:id="4" w:name="_Toc158298925"/>
      <w:r>
        <w:t xml:space="preserve">3.2 Dependencias y </w:t>
      </w:r>
      <w:r w:rsidR="005B1E98">
        <w:t>java</w:t>
      </w:r>
      <w:bookmarkEnd w:id="4"/>
    </w:p>
    <w:p w14:paraId="78020FD4" w14:textId="0A4BB301" w:rsidR="002945E4" w:rsidRDefault="002945E4">
      <w:r>
        <w:rPr>
          <w:noProof/>
        </w:rPr>
        <w:drawing>
          <wp:inline distT="0" distB="0" distL="0" distR="0" wp14:anchorId="762B3C47" wp14:editId="0F32E722">
            <wp:extent cx="4829175" cy="39338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9175" cy="3933825"/>
                    </a:xfrm>
                    <a:prstGeom prst="rect">
                      <a:avLst/>
                    </a:prstGeom>
                  </pic:spPr>
                </pic:pic>
              </a:graphicData>
            </a:graphic>
          </wp:inline>
        </w:drawing>
      </w:r>
    </w:p>
    <w:p w14:paraId="34731369" w14:textId="0E018C87" w:rsidR="002945E4" w:rsidRDefault="002945E4"/>
    <w:p w14:paraId="6C78C3B3" w14:textId="6FF88DC1" w:rsidR="002945E4" w:rsidRDefault="002945E4"/>
    <w:p w14:paraId="2B0DC262" w14:textId="554E0AA0" w:rsidR="00743CA9" w:rsidRDefault="00743CA9" w:rsidP="00743CA9">
      <w:pPr>
        <w:pStyle w:val="Ttulo2"/>
      </w:pPr>
      <w:bookmarkStart w:id="5" w:name="_Toc158298926"/>
      <w:r>
        <w:t>3.3 Programa</w:t>
      </w:r>
      <w:bookmarkEnd w:id="5"/>
    </w:p>
    <w:p w14:paraId="7E2B9074" w14:textId="77777777" w:rsidR="00AE4798" w:rsidRPr="00AE4798" w:rsidRDefault="00AE4798" w:rsidP="00AE4798"/>
    <w:p w14:paraId="2E905F8C" w14:textId="7A3F0C7B" w:rsidR="00AE4798" w:rsidRDefault="00AE4798" w:rsidP="00743CA9">
      <w:r w:rsidRPr="00AE4798">
        <w:t>El programa actúa como un filtro simple y eficaz, permitiendo buscar personas por letra en los campos de nombre y apellido. Por ejemplo, al ingresar "a" en nombre, se muestran personas con esa letra en el nombre; al ingresar "b" en apellido, se muestran aquellos con ese inicio de apellido. Además, permite búsquedas combinadas, mostrando personas que cumplan ambas condiciones. Esta funcionalidad intuitiva y accesible facilita la búsqueda rápida y precisa de información, adaptándose a diferentes niveles de experiencia informática.</w:t>
      </w:r>
    </w:p>
    <w:p w14:paraId="1B783625" w14:textId="77777777" w:rsidR="00AE4798" w:rsidRPr="00AE4798" w:rsidRDefault="00AE4798" w:rsidP="00743CA9"/>
    <w:p w14:paraId="2D631C53" w14:textId="4A5B5C36" w:rsidR="002945E4" w:rsidRDefault="002945E4">
      <w:r>
        <w:rPr>
          <w:noProof/>
        </w:rPr>
        <w:drawing>
          <wp:inline distT="0" distB="0" distL="0" distR="0" wp14:anchorId="43421240" wp14:editId="58C2F5C5">
            <wp:extent cx="4162425" cy="27813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2425" cy="2781300"/>
                    </a:xfrm>
                    <a:prstGeom prst="rect">
                      <a:avLst/>
                    </a:prstGeom>
                  </pic:spPr>
                </pic:pic>
              </a:graphicData>
            </a:graphic>
          </wp:inline>
        </w:drawing>
      </w:r>
    </w:p>
    <w:p w14:paraId="2DED4EB2" w14:textId="6711F286" w:rsidR="002945E4" w:rsidRDefault="002945E4"/>
    <w:p w14:paraId="3691E9C1" w14:textId="47F9E872" w:rsidR="002945E4" w:rsidRDefault="002945E4">
      <w:r>
        <w:rPr>
          <w:noProof/>
        </w:rPr>
        <w:drawing>
          <wp:inline distT="0" distB="0" distL="0" distR="0" wp14:anchorId="59574BC8" wp14:editId="050326DB">
            <wp:extent cx="4191000" cy="28289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000" cy="2828925"/>
                    </a:xfrm>
                    <a:prstGeom prst="rect">
                      <a:avLst/>
                    </a:prstGeom>
                  </pic:spPr>
                </pic:pic>
              </a:graphicData>
            </a:graphic>
          </wp:inline>
        </w:drawing>
      </w:r>
    </w:p>
    <w:p w14:paraId="76E35DF4" w14:textId="77777777" w:rsidR="00E77469" w:rsidRDefault="00E77469"/>
    <w:p w14:paraId="6A96D502" w14:textId="77777777" w:rsidR="00E77469" w:rsidRDefault="00E77469"/>
    <w:p w14:paraId="5EECF5C7" w14:textId="4FF11C47" w:rsidR="00E77469" w:rsidRDefault="00E77469">
      <w:r w:rsidRPr="00E77469">
        <w:lastRenderedPageBreak/>
        <w:t>Aquí presentamos el esquema de cómo debería lucir la ventana al ejecutar el programa. Nos basamos en este modelo de interfaz para obtener una comprensión clara de los elementos que debíamos incluir, como los botones, campos de texto y áreas de texto</w:t>
      </w:r>
    </w:p>
    <w:p w14:paraId="1A47913D" w14:textId="77777777" w:rsidR="00E77469" w:rsidRDefault="00E77469"/>
    <w:p w14:paraId="7F71CDCB" w14:textId="2925D0F1" w:rsidR="00077ACE" w:rsidRDefault="00077ACE" w:rsidP="00077ACE">
      <w:pPr>
        <w:pStyle w:val="NormalWeb"/>
      </w:pPr>
      <w:r>
        <w:rPr>
          <w:noProof/>
        </w:rPr>
        <w:drawing>
          <wp:inline distT="0" distB="0" distL="0" distR="0" wp14:anchorId="711CF862" wp14:editId="015EB3D6">
            <wp:extent cx="5400040" cy="3150870"/>
            <wp:effectExtent l="0" t="0" r="0" b="0"/>
            <wp:docPr id="1650598293" name="Imagen 1" descr="Rectángul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98293" name="Imagen 1" descr="Rectángulo&#10;&#10;Descripción generada automáticamente con confianza med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150870"/>
                    </a:xfrm>
                    <a:prstGeom prst="rect">
                      <a:avLst/>
                    </a:prstGeom>
                    <a:noFill/>
                    <a:ln>
                      <a:noFill/>
                    </a:ln>
                  </pic:spPr>
                </pic:pic>
              </a:graphicData>
            </a:graphic>
          </wp:inline>
        </w:drawing>
      </w:r>
    </w:p>
    <w:p w14:paraId="5BBFBEE5" w14:textId="77777777" w:rsidR="00E77469" w:rsidRPr="00C60AA2" w:rsidRDefault="00E77469">
      <w:pPr>
        <w:rPr>
          <w:u w:val="single"/>
        </w:rPr>
      </w:pPr>
    </w:p>
    <w:sectPr w:rsidR="00E77469" w:rsidRPr="00C60A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84B0A"/>
    <w:multiLevelType w:val="hybridMultilevel"/>
    <w:tmpl w:val="60BA24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E4"/>
    <w:rsid w:val="00043124"/>
    <w:rsid w:val="00064468"/>
    <w:rsid w:val="0006712B"/>
    <w:rsid w:val="00077ACE"/>
    <w:rsid w:val="00104E54"/>
    <w:rsid w:val="001F312B"/>
    <w:rsid w:val="002945E4"/>
    <w:rsid w:val="002F2A8D"/>
    <w:rsid w:val="00323686"/>
    <w:rsid w:val="003477D6"/>
    <w:rsid w:val="003704D4"/>
    <w:rsid w:val="003D40E8"/>
    <w:rsid w:val="003F3288"/>
    <w:rsid w:val="003F7A13"/>
    <w:rsid w:val="00412F53"/>
    <w:rsid w:val="0042106C"/>
    <w:rsid w:val="00471B44"/>
    <w:rsid w:val="004C6E93"/>
    <w:rsid w:val="00566EB6"/>
    <w:rsid w:val="005B1E98"/>
    <w:rsid w:val="005E07B1"/>
    <w:rsid w:val="00611B4F"/>
    <w:rsid w:val="00616FF2"/>
    <w:rsid w:val="0065031E"/>
    <w:rsid w:val="006F73D8"/>
    <w:rsid w:val="006F7700"/>
    <w:rsid w:val="007034FC"/>
    <w:rsid w:val="00721D48"/>
    <w:rsid w:val="00743CA9"/>
    <w:rsid w:val="00786B5A"/>
    <w:rsid w:val="007B3963"/>
    <w:rsid w:val="00892C4F"/>
    <w:rsid w:val="0093238D"/>
    <w:rsid w:val="00977EB7"/>
    <w:rsid w:val="00A04269"/>
    <w:rsid w:val="00A84746"/>
    <w:rsid w:val="00AC356A"/>
    <w:rsid w:val="00AE3E91"/>
    <w:rsid w:val="00AE4798"/>
    <w:rsid w:val="00B24E17"/>
    <w:rsid w:val="00B63115"/>
    <w:rsid w:val="00B75D20"/>
    <w:rsid w:val="00B87C4D"/>
    <w:rsid w:val="00BD1590"/>
    <w:rsid w:val="00C04ADD"/>
    <w:rsid w:val="00C60AA2"/>
    <w:rsid w:val="00D05EE8"/>
    <w:rsid w:val="00D227CF"/>
    <w:rsid w:val="00D25319"/>
    <w:rsid w:val="00D73A5B"/>
    <w:rsid w:val="00DD14F2"/>
    <w:rsid w:val="00E43006"/>
    <w:rsid w:val="00E437C0"/>
    <w:rsid w:val="00E77469"/>
    <w:rsid w:val="00EE5025"/>
    <w:rsid w:val="00F774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7113"/>
  <w15:chartTrackingRefBased/>
  <w15:docId w15:val="{BF34B44C-4B91-4D7B-9EC9-D365E76F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3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12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115"/>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04269"/>
    <w:rPr>
      <w:color w:val="0563C1" w:themeColor="hyperlink"/>
      <w:u w:val="single"/>
    </w:rPr>
  </w:style>
  <w:style w:type="character" w:styleId="Mencinsinresolver">
    <w:name w:val="Unresolved Mention"/>
    <w:basedOn w:val="Fuentedeprrafopredeter"/>
    <w:uiPriority w:val="99"/>
    <w:semiHidden/>
    <w:unhideWhenUsed/>
    <w:rsid w:val="00A04269"/>
    <w:rPr>
      <w:color w:val="605E5C"/>
      <w:shd w:val="clear" w:color="auto" w:fill="E1DFDD"/>
    </w:rPr>
  </w:style>
  <w:style w:type="paragraph" w:styleId="Prrafodelista">
    <w:name w:val="List Paragraph"/>
    <w:basedOn w:val="Normal"/>
    <w:uiPriority w:val="34"/>
    <w:qFormat/>
    <w:rsid w:val="00D227CF"/>
    <w:pPr>
      <w:ind w:left="720"/>
      <w:contextualSpacing/>
    </w:pPr>
  </w:style>
  <w:style w:type="character" w:customStyle="1" w:styleId="Ttulo2Car">
    <w:name w:val="Título 2 Car"/>
    <w:basedOn w:val="Fuentedeprrafopredeter"/>
    <w:link w:val="Ttulo2"/>
    <w:uiPriority w:val="9"/>
    <w:rsid w:val="00412F5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F774C8"/>
    <w:pPr>
      <w:outlineLvl w:val="9"/>
    </w:pPr>
    <w:rPr>
      <w:lang w:eastAsia="es-ES"/>
    </w:rPr>
  </w:style>
  <w:style w:type="paragraph" w:styleId="TDC1">
    <w:name w:val="toc 1"/>
    <w:basedOn w:val="Normal"/>
    <w:next w:val="Normal"/>
    <w:autoRedefine/>
    <w:uiPriority w:val="39"/>
    <w:unhideWhenUsed/>
    <w:rsid w:val="00F774C8"/>
    <w:pPr>
      <w:spacing w:after="100"/>
    </w:pPr>
  </w:style>
  <w:style w:type="paragraph" w:styleId="TDC2">
    <w:name w:val="toc 2"/>
    <w:basedOn w:val="Normal"/>
    <w:next w:val="Normal"/>
    <w:autoRedefine/>
    <w:uiPriority w:val="39"/>
    <w:unhideWhenUsed/>
    <w:rsid w:val="00F774C8"/>
    <w:pPr>
      <w:spacing w:after="100"/>
      <w:ind w:left="220"/>
    </w:pPr>
  </w:style>
  <w:style w:type="paragraph" w:styleId="NormalWeb">
    <w:name w:val="Normal (Web)"/>
    <w:basedOn w:val="Normal"/>
    <w:uiPriority w:val="99"/>
    <w:semiHidden/>
    <w:unhideWhenUsed/>
    <w:rsid w:val="00077AC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44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jboss.org/hibernate/stable/orm/userguide/html_single/Hibernate_User_Guide.htm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ocs.jboss.org/hibernate/orm/6.4/quickstart/html_single/" TargetMode="Externa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334ea19-8285-4f2d-ba9c-4a0cb6212db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597100C63C869C4782FE0C3A5C131ABF" ma:contentTypeVersion="8" ma:contentTypeDescription="Crear nuevo documento." ma:contentTypeScope="" ma:versionID="089b285084058517dfb725732166a26a">
  <xsd:schema xmlns:xsd="http://www.w3.org/2001/XMLSchema" xmlns:xs="http://www.w3.org/2001/XMLSchema" xmlns:p="http://schemas.microsoft.com/office/2006/metadata/properties" xmlns:ns3="e334ea19-8285-4f2d-ba9c-4a0cb6212dbf" targetNamespace="http://schemas.microsoft.com/office/2006/metadata/properties" ma:root="true" ma:fieldsID="a33e72d3ed348589d189f10a63473030" ns3:_="">
    <xsd:import namespace="e334ea19-8285-4f2d-ba9c-4a0cb6212db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4ea19-8285-4f2d-ba9c-4a0cb6212d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8E45C9-ED5D-4931-9645-AD9E94F64F8E}">
  <ds:schemaRefs>
    <ds:schemaRef ds:uri="http://purl.org/dc/terms/"/>
    <ds:schemaRef ds:uri="http://www.w3.org/XML/1998/namespace"/>
    <ds:schemaRef ds:uri="e334ea19-8285-4f2d-ba9c-4a0cb6212dbf"/>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643F6EEC-4FD9-40FA-BC98-21C1451A59DB}">
  <ds:schemaRefs>
    <ds:schemaRef ds:uri="http://schemas.openxmlformats.org/officeDocument/2006/bibliography"/>
  </ds:schemaRefs>
</ds:datastoreItem>
</file>

<file path=customXml/itemProps3.xml><?xml version="1.0" encoding="utf-8"?>
<ds:datastoreItem xmlns:ds="http://schemas.openxmlformats.org/officeDocument/2006/customXml" ds:itemID="{77954FCF-579D-420D-81DA-A95E1CFBF3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4ea19-8285-4f2d-ba9c-4a0cb6212d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A2336A-EBB5-41EA-9B50-BEE3B3C479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Clemente Morales Carles</dc:creator>
  <cp:keywords/>
  <dc:description/>
  <cp:lastModifiedBy>Jorge Wang Wang</cp:lastModifiedBy>
  <cp:revision>2</cp:revision>
  <dcterms:created xsi:type="dcterms:W3CDTF">2024-02-14T10:17:00Z</dcterms:created>
  <dcterms:modified xsi:type="dcterms:W3CDTF">2024-02-14T10:17:00Z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0x010100597100C63C869C4782FE0C3A5C131ABF</vt:lpwstr>
  </property>
</Properties>
</file>