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6F769" w14:textId="77777777" w:rsidR="0073660E" w:rsidRDefault="0073660E" w:rsidP="0073660E">
      <w:pPr>
        <w:jc w:val="center"/>
        <w:rPr>
          <w:rFonts w:cs="Times New Roman"/>
          <w:b/>
          <w:bCs/>
          <w:sz w:val="32"/>
          <w:szCs w:val="32"/>
        </w:rPr>
      </w:pPr>
    </w:p>
    <w:p w14:paraId="1E7299EA" w14:textId="77777777" w:rsidR="0073660E" w:rsidRDefault="0073660E" w:rsidP="0073660E">
      <w:pPr>
        <w:jc w:val="center"/>
        <w:rPr>
          <w:rFonts w:cs="Times New Roman"/>
          <w:b/>
          <w:bCs/>
          <w:sz w:val="32"/>
          <w:szCs w:val="32"/>
        </w:rPr>
      </w:pPr>
    </w:p>
    <w:p w14:paraId="409FAC42" w14:textId="77777777" w:rsidR="0073660E" w:rsidRDefault="0073660E" w:rsidP="0073660E">
      <w:pPr>
        <w:jc w:val="center"/>
        <w:rPr>
          <w:rFonts w:cs="Times New Roman"/>
          <w:b/>
          <w:bCs/>
          <w:sz w:val="32"/>
          <w:szCs w:val="32"/>
        </w:rPr>
      </w:pPr>
    </w:p>
    <w:p w14:paraId="3E737352" w14:textId="2D8774FC" w:rsidR="0073660E" w:rsidRPr="00154577" w:rsidRDefault="0073660E" w:rsidP="0073660E">
      <w:pPr>
        <w:jc w:val="center"/>
        <w:rPr>
          <w:rFonts w:cs="Times New Roman"/>
          <w:b/>
          <w:bCs/>
          <w:sz w:val="32"/>
          <w:szCs w:val="32"/>
        </w:rPr>
      </w:pPr>
      <w:r w:rsidRPr="00154577">
        <w:rPr>
          <w:rFonts w:cs="Times New Roman"/>
          <w:b/>
          <w:bCs/>
          <w:sz w:val="32"/>
          <w:szCs w:val="32"/>
        </w:rPr>
        <w:t>Instituto Politécnico de Beja</w:t>
      </w:r>
    </w:p>
    <w:p w14:paraId="6E1BEB86" w14:textId="77777777" w:rsidR="0073660E" w:rsidRPr="00154577" w:rsidRDefault="0073660E" w:rsidP="0073660E">
      <w:pPr>
        <w:jc w:val="center"/>
        <w:rPr>
          <w:rFonts w:cs="Times New Roman"/>
          <w:b/>
          <w:bCs/>
          <w:sz w:val="32"/>
          <w:szCs w:val="32"/>
        </w:rPr>
      </w:pPr>
      <w:r w:rsidRPr="00154577">
        <w:rPr>
          <w:rFonts w:cs="Times New Roman"/>
          <w:b/>
          <w:bCs/>
          <w:sz w:val="32"/>
          <w:szCs w:val="32"/>
        </w:rPr>
        <w:t>Escola Superior de Tecnologia e de Gestão</w:t>
      </w:r>
    </w:p>
    <w:p w14:paraId="4027729C" w14:textId="77777777" w:rsidR="0073660E" w:rsidRPr="00154577" w:rsidRDefault="0073660E" w:rsidP="0073660E">
      <w:pPr>
        <w:jc w:val="center"/>
        <w:rPr>
          <w:rFonts w:cs="Times New Roman"/>
          <w:b/>
          <w:bCs/>
          <w:sz w:val="32"/>
          <w:szCs w:val="32"/>
        </w:rPr>
      </w:pPr>
      <w:proofErr w:type="spellStart"/>
      <w:r w:rsidRPr="00154577">
        <w:rPr>
          <w:rFonts w:cs="Times New Roman"/>
          <w:b/>
          <w:bCs/>
          <w:sz w:val="32"/>
          <w:szCs w:val="32"/>
        </w:rPr>
        <w:t>CTeSP</w:t>
      </w:r>
      <w:proofErr w:type="spellEnd"/>
      <w:r w:rsidRPr="00154577">
        <w:rPr>
          <w:rFonts w:cs="Times New Roman"/>
          <w:b/>
          <w:bCs/>
          <w:sz w:val="32"/>
          <w:szCs w:val="32"/>
        </w:rPr>
        <w:t xml:space="preserve"> de Curso de Tecnologias Web e Dispositivos Móveis</w:t>
      </w:r>
    </w:p>
    <w:p w14:paraId="4464991F" w14:textId="77777777" w:rsidR="0073660E" w:rsidRPr="00154577" w:rsidRDefault="0073660E" w:rsidP="0073660E">
      <w:pPr>
        <w:jc w:val="center"/>
        <w:rPr>
          <w:rFonts w:cs="Times New Roman"/>
          <w:b/>
          <w:bCs/>
          <w:sz w:val="32"/>
          <w:szCs w:val="32"/>
        </w:rPr>
      </w:pPr>
    </w:p>
    <w:p w14:paraId="62531AEB" w14:textId="77777777" w:rsidR="0073660E" w:rsidRPr="00154577" w:rsidRDefault="0073660E" w:rsidP="0073660E">
      <w:pPr>
        <w:jc w:val="center"/>
        <w:rPr>
          <w:rFonts w:cs="Times New Roman"/>
          <w:b/>
          <w:bCs/>
          <w:sz w:val="32"/>
          <w:szCs w:val="32"/>
        </w:rPr>
      </w:pPr>
    </w:p>
    <w:p w14:paraId="293C8F5A" w14:textId="77777777" w:rsidR="0073660E" w:rsidRPr="00154577" w:rsidRDefault="0073660E" w:rsidP="0073660E">
      <w:pPr>
        <w:jc w:val="center"/>
        <w:rPr>
          <w:rFonts w:cs="Times New Roman"/>
          <w:b/>
          <w:bCs/>
          <w:sz w:val="32"/>
          <w:szCs w:val="32"/>
        </w:rPr>
      </w:pPr>
    </w:p>
    <w:p w14:paraId="13542B57" w14:textId="77777777" w:rsidR="0073660E" w:rsidRPr="00154577" w:rsidRDefault="0073660E" w:rsidP="0073660E">
      <w:pPr>
        <w:jc w:val="center"/>
        <w:rPr>
          <w:rFonts w:cs="Times New Roman"/>
          <w:b/>
          <w:bCs/>
          <w:sz w:val="32"/>
          <w:szCs w:val="32"/>
        </w:rPr>
      </w:pPr>
    </w:p>
    <w:p w14:paraId="1F0F7290" w14:textId="77777777" w:rsidR="0073660E" w:rsidRPr="00154577" w:rsidRDefault="0073660E" w:rsidP="0073660E">
      <w:pPr>
        <w:jc w:val="center"/>
        <w:rPr>
          <w:rFonts w:cs="Times New Roman"/>
          <w:b/>
          <w:bCs/>
          <w:sz w:val="32"/>
          <w:szCs w:val="32"/>
        </w:rPr>
      </w:pPr>
    </w:p>
    <w:p w14:paraId="2EAABC81" w14:textId="77777777" w:rsidR="0073660E" w:rsidRPr="00154577" w:rsidRDefault="0073660E" w:rsidP="0073660E">
      <w:pPr>
        <w:spacing w:line="360" w:lineRule="auto"/>
        <w:jc w:val="center"/>
        <w:rPr>
          <w:rFonts w:cs="Times New Roman"/>
          <w:b/>
          <w:bCs/>
          <w:sz w:val="32"/>
          <w:szCs w:val="32"/>
        </w:rPr>
      </w:pPr>
    </w:p>
    <w:p w14:paraId="670E718F" w14:textId="42F495D9" w:rsidR="0073660E" w:rsidRPr="00154577" w:rsidRDefault="0073660E" w:rsidP="0073660E">
      <w:pPr>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 xml:space="preserve">Programação de Aplicação </w:t>
      </w:r>
      <w:r w:rsidR="00841D6A">
        <w:rPr>
          <w:rFonts w:cs="Times New Roman"/>
          <w:b/>
          <w:bCs/>
          <w:sz w:val="32"/>
          <w:szCs w:val="32"/>
        </w:rPr>
        <w:t>para Servidor (PAS)</w:t>
      </w:r>
    </w:p>
    <w:p w14:paraId="30276CD7" w14:textId="33F5EA2D" w:rsidR="0073660E" w:rsidRPr="00154577" w:rsidRDefault="0073660E" w:rsidP="0073660E">
      <w:pPr>
        <w:jc w:val="center"/>
        <w:rPr>
          <w:rFonts w:cs="Times New Roman"/>
          <w:b/>
          <w:bCs/>
          <w:sz w:val="28"/>
          <w:szCs w:val="28"/>
        </w:rPr>
      </w:pPr>
      <w:r w:rsidRPr="00154577">
        <w:rPr>
          <w:rFonts w:cs="Times New Roman"/>
          <w:b/>
          <w:bCs/>
          <w:sz w:val="28"/>
          <w:szCs w:val="28"/>
        </w:rPr>
        <w:t xml:space="preserve">Gestão de </w:t>
      </w:r>
      <w:r w:rsidR="00841D6A">
        <w:rPr>
          <w:rFonts w:cs="Times New Roman"/>
          <w:b/>
          <w:bCs/>
          <w:sz w:val="28"/>
          <w:szCs w:val="28"/>
        </w:rPr>
        <w:t>Senhas de Refeitório para o IPBEJA</w:t>
      </w:r>
    </w:p>
    <w:p w14:paraId="7387518A" w14:textId="77777777" w:rsidR="0073660E" w:rsidRPr="00154577" w:rsidRDefault="0073660E" w:rsidP="0073660E">
      <w:pPr>
        <w:spacing w:line="360" w:lineRule="auto"/>
        <w:rPr>
          <w:rFonts w:cs="Times New Roman"/>
        </w:rPr>
      </w:pPr>
    </w:p>
    <w:p w14:paraId="29500861" w14:textId="77777777" w:rsidR="0073660E" w:rsidRPr="00154577" w:rsidRDefault="0073660E" w:rsidP="0073660E">
      <w:pPr>
        <w:spacing w:line="360" w:lineRule="auto"/>
        <w:rPr>
          <w:rFonts w:cs="Times New Roman"/>
        </w:rPr>
      </w:pPr>
    </w:p>
    <w:p w14:paraId="7E5E44C8" w14:textId="77777777" w:rsidR="0073660E" w:rsidRPr="00154577" w:rsidRDefault="0073660E" w:rsidP="0073660E">
      <w:pPr>
        <w:spacing w:line="360" w:lineRule="auto"/>
        <w:rPr>
          <w:rFonts w:cs="Times New Roman"/>
          <w:noProof/>
        </w:rPr>
      </w:pPr>
    </w:p>
    <w:p w14:paraId="01819ACE" w14:textId="77777777" w:rsidR="0073660E" w:rsidRDefault="0073660E" w:rsidP="0073660E">
      <w:pPr>
        <w:spacing w:line="360" w:lineRule="auto"/>
        <w:rPr>
          <w:rFonts w:cs="Times New Roman"/>
          <w:noProof/>
        </w:rPr>
      </w:pPr>
    </w:p>
    <w:p w14:paraId="641C84E9" w14:textId="77777777" w:rsidR="0073660E" w:rsidRPr="00154577" w:rsidRDefault="0073660E" w:rsidP="0073660E">
      <w:pPr>
        <w:spacing w:line="360" w:lineRule="auto"/>
        <w:rPr>
          <w:rFonts w:cs="Times New Roman"/>
          <w:noProof/>
        </w:rPr>
      </w:pPr>
    </w:p>
    <w:p w14:paraId="3523C1B4" w14:textId="77777777" w:rsidR="0073660E" w:rsidRPr="00154577" w:rsidRDefault="0073660E" w:rsidP="0073660E">
      <w:pPr>
        <w:spacing w:line="360" w:lineRule="auto"/>
        <w:jc w:val="center"/>
        <w:rPr>
          <w:rFonts w:cs="Times New Roman"/>
          <w:noProof/>
        </w:rPr>
      </w:pPr>
    </w:p>
    <w:p w14:paraId="37CADA47"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Jorick Meijde nº 21138</w:t>
      </w:r>
    </w:p>
    <w:p w14:paraId="7C249EFF" w14:textId="77777777" w:rsidR="0073660E" w:rsidRPr="00154577" w:rsidRDefault="0073660E" w:rsidP="0073660E">
      <w:pPr>
        <w:spacing w:line="360" w:lineRule="auto"/>
        <w:jc w:val="center"/>
        <w:rPr>
          <w:rFonts w:cs="Times New Roman"/>
          <w:b/>
          <w:bCs/>
          <w:noProof/>
          <w:szCs w:val="24"/>
        </w:rPr>
      </w:pPr>
      <w:r w:rsidRPr="00154577">
        <w:rPr>
          <w:rFonts w:cs="Times New Roman"/>
          <w:b/>
          <w:bCs/>
          <w:noProof/>
          <w:szCs w:val="24"/>
        </w:rPr>
        <w:t>Ricardo Coelho nº 21140</w:t>
      </w:r>
    </w:p>
    <w:p w14:paraId="23F4883C" w14:textId="77777777" w:rsidR="0073660E" w:rsidRPr="00154577" w:rsidRDefault="0073660E" w:rsidP="0073660E">
      <w:pPr>
        <w:spacing w:line="360" w:lineRule="auto"/>
        <w:jc w:val="center"/>
        <w:rPr>
          <w:rFonts w:cs="Times New Roman"/>
          <w:b/>
          <w:bCs/>
          <w:noProof/>
          <w:sz w:val="28"/>
          <w:szCs w:val="28"/>
        </w:rPr>
      </w:pPr>
      <w:r w:rsidRPr="00154577">
        <w:rPr>
          <w:rFonts w:cs="Times New Roman"/>
          <w:b/>
          <w:bCs/>
          <w:noProof/>
          <w:sz w:val="28"/>
          <w:szCs w:val="28"/>
        </w:rPr>
        <w:t>Beja</w:t>
      </w:r>
    </w:p>
    <w:p w14:paraId="2A157136" w14:textId="16EF1135" w:rsidR="00841D6A" w:rsidRDefault="0073660E" w:rsidP="0073660E">
      <w:pPr>
        <w:jc w:val="center"/>
        <w:rPr>
          <w:rFonts w:cs="Times New Roman"/>
          <w:b/>
          <w:bCs/>
          <w:noProof/>
          <w:sz w:val="28"/>
          <w:szCs w:val="28"/>
        </w:rPr>
      </w:pPr>
      <w:r w:rsidRPr="00154577">
        <w:rPr>
          <w:rFonts w:cs="Times New Roman"/>
          <w:b/>
          <w:bCs/>
          <w:noProof/>
          <w:sz w:val="28"/>
          <w:szCs w:val="28"/>
        </w:rPr>
        <w:t>202</w:t>
      </w:r>
      <w:r w:rsidR="00303FA2">
        <w:rPr>
          <w:rFonts w:cs="Times New Roman"/>
          <w:b/>
          <w:bCs/>
          <w:noProof/>
          <w:sz w:val="28"/>
          <w:szCs w:val="28"/>
        </w:rPr>
        <w:t>1</w:t>
      </w:r>
      <w:r w:rsidRPr="00154577">
        <w:rPr>
          <w:rFonts w:cs="Times New Roman"/>
          <w:b/>
          <w:bCs/>
          <w:noProof/>
          <w:sz w:val="28"/>
          <w:szCs w:val="28"/>
        </w:rPr>
        <w:t>/202</w:t>
      </w:r>
      <w:r w:rsidR="00303FA2">
        <w:rPr>
          <w:rFonts w:cs="Times New Roman"/>
          <w:b/>
          <w:bCs/>
          <w:noProof/>
          <w:sz w:val="28"/>
          <w:szCs w:val="28"/>
        </w:rPr>
        <w:t>2</w:t>
      </w:r>
    </w:p>
    <w:p w14:paraId="51A7A612" w14:textId="77777777" w:rsidR="00841D6A" w:rsidRDefault="00841D6A">
      <w:pPr>
        <w:jc w:val="left"/>
        <w:rPr>
          <w:rFonts w:cs="Times New Roman"/>
          <w:b/>
          <w:bCs/>
          <w:noProof/>
          <w:sz w:val="28"/>
          <w:szCs w:val="28"/>
        </w:rPr>
      </w:pPr>
      <w:r>
        <w:rPr>
          <w:rFonts w:cs="Times New Roman"/>
          <w:b/>
          <w:bCs/>
          <w:noProof/>
          <w:sz w:val="28"/>
          <w:szCs w:val="28"/>
        </w:rPr>
        <w:lastRenderedPageBreak/>
        <w:br w:type="page"/>
      </w:r>
    </w:p>
    <w:p w14:paraId="03A2F20D" w14:textId="77777777" w:rsidR="008F44ED" w:rsidRDefault="008F44ED" w:rsidP="0073660E">
      <w:pPr>
        <w:jc w:val="center"/>
        <w:rPr>
          <w:rFonts w:cs="Times New Roman"/>
          <w:b/>
          <w:bCs/>
          <w:noProof/>
          <w:sz w:val="28"/>
          <w:szCs w:val="28"/>
        </w:rPr>
        <w:sectPr w:rsidR="008F44ED" w:rsidSect="000721FD">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0BFC8AC4" w14:textId="77777777" w:rsidR="0073660E" w:rsidRDefault="0073660E" w:rsidP="008F44ED">
      <w:pPr>
        <w:spacing w:line="360" w:lineRule="auto"/>
        <w:jc w:val="center"/>
        <w:rPr>
          <w:rFonts w:cs="Times New Roman"/>
          <w:b/>
          <w:bCs/>
          <w:sz w:val="32"/>
          <w:szCs w:val="28"/>
        </w:rPr>
      </w:pPr>
      <w:r w:rsidRPr="00154577">
        <w:rPr>
          <w:rFonts w:cs="Times New Roman"/>
          <w:b/>
          <w:bCs/>
          <w:sz w:val="32"/>
          <w:szCs w:val="28"/>
        </w:rPr>
        <w:lastRenderedPageBreak/>
        <w:t>Instituto Politécnico de Beja</w:t>
      </w:r>
    </w:p>
    <w:p w14:paraId="72642E02" w14:textId="77777777" w:rsidR="0073660E" w:rsidRPr="00154577" w:rsidRDefault="0073660E" w:rsidP="0073660E">
      <w:pPr>
        <w:spacing w:line="360" w:lineRule="auto"/>
        <w:jc w:val="center"/>
        <w:rPr>
          <w:rFonts w:cs="Times New Roman"/>
          <w:b/>
          <w:bCs/>
          <w:sz w:val="32"/>
          <w:szCs w:val="28"/>
        </w:rPr>
      </w:pPr>
      <w:r w:rsidRPr="00154577">
        <w:rPr>
          <w:rFonts w:cs="Times New Roman"/>
          <w:b/>
          <w:bCs/>
          <w:sz w:val="32"/>
          <w:szCs w:val="28"/>
        </w:rPr>
        <w:t>Escola Superior de Tecnologia e Gestão</w:t>
      </w:r>
    </w:p>
    <w:p w14:paraId="0845F466" w14:textId="77777777" w:rsidR="0073660E" w:rsidRPr="000C5E2F" w:rsidRDefault="0073660E" w:rsidP="0073660E">
      <w:pPr>
        <w:spacing w:line="360" w:lineRule="auto"/>
        <w:jc w:val="center"/>
        <w:rPr>
          <w:rFonts w:cs="Times New Roman"/>
          <w:b/>
          <w:bCs/>
          <w:sz w:val="28"/>
          <w:szCs w:val="28"/>
        </w:rPr>
      </w:pPr>
      <w:proofErr w:type="spellStart"/>
      <w:r w:rsidRPr="00154577">
        <w:rPr>
          <w:rFonts w:cs="Times New Roman"/>
          <w:b/>
          <w:bCs/>
          <w:sz w:val="28"/>
          <w:szCs w:val="28"/>
        </w:rPr>
        <w:t>CTeSP</w:t>
      </w:r>
      <w:proofErr w:type="spellEnd"/>
      <w:r w:rsidRPr="00154577">
        <w:rPr>
          <w:rFonts w:cs="Times New Roman"/>
          <w:b/>
          <w:bCs/>
          <w:sz w:val="28"/>
          <w:szCs w:val="28"/>
        </w:rPr>
        <w:t xml:space="preserve"> de Curso de Tecnologias Web e Dispositivos Móveis</w:t>
      </w:r>
    </w:p>
    <w:p w14:paraId="7EBD8F4B" w14:textId="39CBD20E" w:rsidR="0073660E" w:rsidRDefault="0073660E" w:rsidP="0073660E">
      <w:pPr>
        <w:spacing w:line="360" w:lineRule="auto"/>
        <w:rPr>
          <w:rFonts w:cs="Times New Roman"/>
          <w:b/>
          <w:bCs/>
          <w:sz w:val="28"/>
          <w:szCs w:val="24"/>
        </w:rPr>
      </w:pPr>
    </w:p>
    <w:p w14:paraId="5B4631C2" w14:textId="77777777" w:rsidR="00841D6A" w:rsidRPr="00154577" w:rsidRDefault="00841D6A" w:rsidP="0073660E">
      <w:pPr>
        <w:spacing w:line="360" w:lineRule="auto"/>
        <w:rPr>
          <w:rFonts w:cs="Times New Roman"/>
          <w:b/>
          <w:bCs/>
          <w:sz w:val="28"/>
          <w:szCs w:val="24"/>
        </w:rPr>
      </w:pPr>
    </w:p>
    <w:p w14:paraId="492F30D3" w14:textId="2E5B1BB8" w:rsidR="0073660E" w:rsidRPr="00154577" w:rsidRDefault="0073660E" w:rsidP="0073660E">
      <w:pPr>
        <w:spacing w:line="360" w:lineRule="auto"/>
        <w:jc w:val="center"/>
        <w:rPr>
          <w:rFonts w:cs="Times New Roman"/>
          <w:b/>
          <w:bCs/>
          <w:sz w:val="32"/>
          <w:szCs w:val="32"/>
        </w:rPr>
      </w:pPr>
      <w:r w:rsidRPr="00154577">
        <w:rPr>
          <w:rFonts w:cs="Times New Roman"/>
          <w:b/>
          <w:bCs/>
          <w:sz w:val="32"/>
          <w:szCs w:val="44"/>
        </w:rPr>
        <w:t xml:space="preserve">Relatório de </w:t>
      </w:r>
      <w:r w:rsidRPr="00154577">
        <w:rPr>
          <w:rFonts w:cs="Times New Roman"/>
          <w:b/>
          <w:bCs/>
          <w:sz w:val="32"/>
          <w:szCs w:val="32"/>
        </w:rPr>
        <w:t>Programação</w:t>
      </w:r>
      <w:r>
        <w:rPr>
          <w:rFonts w:cs="Times New Roman"/>
          <w:b/>
          <w:bCs/>
          <w:sz w:val="32"/>
          <w:szCs w:val="32"/>
        </w:rPr>
        <w:t xml:space="preserve"> de Aplicação</w:t>
      </w:r>
      <w:r w:rsidRPr="00154577">
        <w:rPr>
          <w:rFonts w:cs="Times New Roman"/>
          <w:b/>
          <w:bCs/>
          <w:sz w:val="32"/>
          <w:szCs w:val="32"/>
        </w:rPr>
        <w:t xml:space="preserve"> </w:t>
      </w:r>
      <w:r w:rsidR="00841D6A">
        <w:rPr>
          <w:rFonts w:cs="Times New Roman"/>
          <w:b/>
          <w:bCs/>
          <w:sz w:val="32"/>
          <w:szCs w:val="32"/>
        </w:rPr>
        <w:t>para Servidor (PAS)</w:t>
      </w:r>
    </w:p>
    <w:p w14:paraId="2ED38F9F" w14:textId="30CC7F3E" w:rsidR="0073660E" w:rsidRPr="0073660E" w:rsidRDefault="0073660E" w:rsidP="0073660E">
      <w:pPr>
        <w:spacing w:line="360" w:lineRule="auto"/>
        <w:jc w:val="center"/>
        <w:rPr>
          <w:rFonts w:cs="Times New Roman"/>
          <w:b/>
          <w:bCs/>
          <w:sz w:val="28"/>
          <w:szCs w:val="28"/>
        </w:rPr>
      </w:pPr>
      <w:r w:rsidRPr="00154577">
        <w:rPr>
          <w:rFonts w:cs="Times New Roman"/>
          <w:b/>
          <w:bCs/>
          <w:sz w:val="28"/>
          <w:szCs w:val="28"/>
        </w:rPr>
        <w:t xml:space="preserve">Gestão de </w:t>
      </w:r>
      <w:r w:rsidR="00841D6A">
        <w:rPr>
          <w:rFonts w:cs="Times New Roman"/>
          <w:b/>
          <w:bCs/>
          <w:sz w:val="28"/>
          <w:szCs w:val="28"/>
        </w:rPr>
        <w:t>Senhas para Refeitório do IPBEJA</w:t>
      </w:r>
    </w:p>
    <w:p w14:paraId="60301C5E" w14:textId="77777777" w:rsidR="000F7239" w:rsidRPr="00154577" w:rsidRDefault="000F7239" w:rsidP="0073660E">
      <w:pPr>
        <w:spacing w:line="360" w:lineRule="auto"/>
        <w:jc w:val="center"/>
        <w:rPr>
          <w:rFonts w:cs="Times New Roman"/>
          <w:b/>
          <w:bCs/>
          <w:sz w:val="32"/>
          <w:szCs w:val="28"/>
        </w:rPr>
      </w:pPr>
    </w:p>
    <w:p w14:paraId="0D5D566F" w14:textId="478E43EC" w:rsidR="0073660E" w:rsidRPr="00154577" w:rsidRDefault="0073660E" w:rsidP="0073660E">
      <w:pPr>
        <w:spacing w:line="360" w:lineRule="auto"/>
        <w:jc w:val="center"/>
        <w:rPr>
          <w:rFonts w:cs="Times New Roman"/>
          <w:b/>
          <w:bCs/>
          <w:sz w:val="32"/>
          <w:szCs w:val="28"/>
        </w:rPr>
      </w:pPr>
      <w:r>
        <w:rPr>
          <w:rFonts w:cs="Times New Roman"/>
          <w:b/>
          <w:bCs/>
          <w:sz w:val="28"/>
          <w:szCs w:val="24"/>
        </w:rPr>
        <w:t>Projeto de PA</w:t>
      </w:r>
      <w:r w:rsidR="00841D6A">
        <w:rPr>
          <w:rFonts w:cs="Times New Roman"/>
          <w:b/>
          <w:bCs/>
          <w:sz w:val="28"/>
          <w:szCs w:val="24"/>
        </w:rPr>
        <w:t>S</w:t>
      </w:r>
      <w:r>
        <w:rPr>
          <w:rFonts w:cs="Times New Roman"/>
          <w:b/>
          <w:bCs/>
          <w:sz w:val="28"/>
          <w:szCs w:val="24"/>
        </w:rPr>
        <w:t xml:space="preserve"> apresentado na </w:t>
      </w:r>
      <w:r w:rsidRPr="000C5E2F">
        <w:rPr>
          <w:rFonts w:cs="Times New Roman"/>
          <w:b/>
          <w:bCs/>
          <w:sz w:val="28"/>
          <w:szCs w:val="24"/>
        </w:rPr>
        <w:t xml:space="preserve">Escola Superior de Tecnologia e </w:t>
      </w:r>
      <w:r>
        <w:rPr>
          <w:rFonts w:cs="Times New Roman"/>
          <w:b/>
          <w:bCs/>
          <w:sz w:val="28"/>
          <w:szCs w:val="24"/>
        </w:rPr>
        <w:t xml:space="preserve">de </w:t>
      </w:r>
      <w:r w:rsidRPr="000C5E2F">
        <w:rPr>
          <w:rFonts w:cs="Times New Roman"/>
          <w:b/>
          <w:bCs/>
          <w:sz w:val="28"/>
          <w:szCs w:val="24"/>
        </w:rPr>
        <w:t>Gestão</w:t>
      </w:r>
    </w:p>
    <w:p w14:paraId="50C99200" w14:textId="77777777" w:rsidR="0073660E" w:rsidRPr="00154577" w:rsidRDefault="0073660E" w:rsidP="0073660E">
      <w:pPr>
        <w:spacing w:line="360" w:lineRule="auto"/>
        <w:rPr>
          <w:rFonts w:cs="Times New Roman"/>
        </w:rPr>
      </w:pPr>
    </w:p>
    <w:p w14:paraId="5FF2F43F"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Elaborado por:</w:t>
      </w:r>
    </w:p>
    <w:p w14:paraId="06910475" w14:textId="77777777" w:rsidR="0073660E" w:rsidRPr="00154577" w:rsidRDefault="0073660E" w:rsidP="0073660E">
      <w:pPr>
        <w:spacing w:line="360" w:lineRule="auto"/>
        <w:jc w:val="center"/>
        <w:rPr>
          <w:rFonts w:cs="Times New Roman"/>
          <w:b/>
          <w:bCs/>
          <w:sz w:val="28"/>
          <w:szCs w:val="24"/>
        </w:rPr>
      </w:pPr>
      <w:proofErr w:type="spellStart"/>
      <w:r w:rsidRPr="00154577">
        <w:rPr>
          <w:rFonts w:cs="Times New Roman"/>
          <w:b/>
          <w:bCs/>
          <w:sz w:val="28"/>
          <w:szCs w:val="24"/>
        </w:rPr>
        <w:t>Jorick</w:t>
      </w:r>
      <w:proofErr w:type="spellEnd"/>
      <w:r w:rsidRPr="00154577">
        <w:rPr>
          <w:rFonts w:cs="Times New Roman"/>
          <w:b/>
          <w:bCs/>
          <w:sz w:val="28"/>
          <w:szCs w:val="24"/>
        </w:rPr>
        <w:t xml:space="preserve"> Van Der </w:t>
      </w:r>
      <w:proofErr w:type="spellStart"/>
      <w:r w:rsidRPr="00154577">
        <w:rPr>
          <w:rFonts w:cs="Times New Roman"/>
          <w:b/>
          <w:bCs/>
          <w:sz w:val="28"/>
          <w:szCs w:val="24"/>
        </w:rPr>
        <w:t>Meijde</w:t>
      </w:r>
      <w:proofErr w:type="spellEnd"/>
    </w:p>
    <w:p w14:paraId="0464C1BE" w14:textId="77777777" w:rsidR="0073660E" w:rsidRDefault="0073660E" w:rsidP="0073660E">
      <w:pPr>
        <w:spacing w:line="360" w:lineRule="auto"/>
        <w:jc w:val="center"/>
        <w:rPr>
          <w:rFonts w:cs="Times New Roman"/>
          <w:b/>
          <w:bCs/>
          <w:sz w:val="28"/>
          <w:szCs w:val="24"/>
        </w:rPr>
      </w:pPr>
      <w:r w:rsidRPr="00154577">
        <w:rPr>
          <w:rFonts w:cs="Times New Roman"/>
          <w:b/>
          <w:bCs/>
          <w:sz w:val="28"/>
          <w:szCs w:val="24"/>
        </w:rPr>
        <w:t>Ricardo Emanuel Neto Coelho</w:t>
      </w:r>
    </w:p>
    <w:p w14:paraId="28694335" w14:textId="77777777" w:rsidR="0073660E" w:rsidRDefault="0073660E" w:rsidP="0073660E">
      <w:pPr>
        <w:spacing w:line="360" w:lineRule="auto"/>
        <w:jc w:val="center"/>
        <w:rPr>
          <w:rFonts w:cs="Times New Roman"/>
          <w:b/>
          <w:bCs/>
          <w:sz w:val="28"/>
          <w:szCs w:val="24"/>
        </w:rPr>
      </w:pPr>
    </w:p>
    <w:p w14:paraId="4F195E8A" w14:textId="77777777" w:rsidR="00367476" w:rsidRDefault="00367476" w:rsidP="0073660E">
      <w:pPr>
        <w:spacing w:line="360" w:lineRule="auto"/>
        <w:jc w:val="center"/>
        <w:rPr>
          <w:rFonts w:cs="Times New Roman"/>
          <w:b/>
          <w:bCs/>
          <w:sz w:val="28"/>
          <w:szCs w:val="24"/>
        </w:rPr>
      </w:pPr>
    </w:p>
    <w:p w14:paraId="69441008" w14:textId="77777777" w:rsidR="0073660E" w:rsidRDefault="0073660E" w:rsidP="0073660E">
      <w:pPr>
        <w:spacing w:line="360" w:lineRule="auto"/>
        <w:jc w:val="center"/>
        <w:rPr>
          <w:rFonts w:cs="Times New Roman"/>
          <w:b/>
          <w:bCs/>
          <w:sz w:val="28"/>
          <w:szCs w:val="24"/>
        </w:rPr>
      </w:pPr>
      <w:r>
        <w:rPr>
          <w:rFonts w:cs="Times New Roman"/>
          <w:b/>
          <w:bCs/>
          <w:sz w:val="28"/>
          <w:szCs w:val="24"/>
        </w:rPr>
        <w:t>Orientadores:</w:t>
      </w:r>
    </w:p>
    <w:p w14:paraId="7328038E" w14:textId="77777777" w:rsidR="0073660E" w:rsidRDefault="0073660E" w:rsidP="0073660E">
      <w:pPr>
        <w:spacing w:line="360" w:lineRule="auto"/>
        <w:jc w:val="center"/>
        <w:rPr>
          <w:rFonts w:cs="Times New Roman"/>
          <w:b/>
          <w:bCs/>
          <w:sz w:val="28"/>
          <w:szCs w:val="24"/>
        </w:rPr>
      </w:pPr>
      <w:r>
        <w:rPr>
          <w:rFonts w:cs="Times New Roman"/>
          <w:b/>
          <w:bCs/>
          <w:sz w:val="28"/>
          <w:szCs w:val="24"/>
        </w:rPr>
        <w:t>Eng. Luís André Rosário</w:t>
      </w:r>
    </w:p>
    <w:p w14:paraId="3E152534" w14:textId="1965A561" w:rsidR="0073660E" w:rsidRDefault="0073660E" w:rsidP="0073660E">
      <w:pPr>
        <w:spacing w:line="360" w:lineRule="auto"/>
        <w:jc w:val="center"/>
        <w:rPr>
          <w:rFonts w:cs="Times New Roman"/>
          <w:b/>
          <w:bCs/>
          <w:sz w:val="28"/>
          <w:szCs w:val="24"/>
        </w:rPr>
      </w:pPr>
      <w:r>
        <w:rPr>
          <w:rFonts w:cs="Times New Roman"/>
          <w:b/>
          <w:bCs/>
          <w:sz w:val="28"/>
          <w:szCs w:val="24"/>
        </w:rPr>
        <w:t>Lic. Carlos Sancho</w:t>
      </w:r>
      <w:r>
        <w:rPr>
          <w:rFonts w:cs="Times New Roman"/>
          <w:b/>
          <w:bCs/>
          <w:sz w:val="28"/>
          <w:szCs w:val="24"/>
        </w:rPr>
        <w:tab/>
      </w:r>
    </w:p>
    <w:p w14:paraId="4C410C5D" w14:textId="77777777" w:rsidR="0073660E" w:rsidRPr="00BE3DE4" w:rsidRDefault="0073660E" w:rsidP="0073660E">
      <w:pPr>
        <w:spacing w:line="360" w:lineRule="auto"/>
        <w:jc w:val="center"/>
        <w:rPr>
          <w:rFonts w:cs="Times New Roman"/>
          <w:b/>
          <w:bCs/>
          <w:sz w:val="28"/>
          <w:szCs w:val="24"/>
        </w:rPr>
      </w:pPr>
    </w:p>
    <w:p w14:paraId="768428C5" w14:textId="77777777" w:rsidR="0073660E" w:rsidRPr="00154577" w:rsidRDefault="0073660E" w:rsidP="0073660E">
      <w:pPr>
        <w:spacing w:line="360" w:lineRule="auto"/>
        <w:jc w:val="center"/>
        <w:rPr>
          <w:rFonts w:cs="Times New Roman"/>
          <w:b/>
          <w:bCs/>
          <w:sz w:val="28"/>
          <w:szCs w:val="24"/>
        </w:rPr>
      </w:pPr>
      <w:r w:rsidRPr="00154577">
        <w:rPr>
          <w:rFonts w:cs="Times New Roman"/>
          <w:b/>
          <w:bCs/>
          <w:sz w:val="28"/>
          <w:szCs w:val="24"/>
        </w:rPr>
        <w:t>Beja</w:t>
      </w:r>
    </w:p>
    <w:p w14:paraId="2D760F3F" w14:textId="262A1A86" w:rsidR="00841D6A" w:rsidRDefault="0073660E" w:rsidP="0073660E">
      <w:pPr>
        <w:spacing w:line="360" w:lineRule="auto"/>
        <w:jc w:val="center"/>
        <w:rPr>
          <w:rFonts w:cs="Times New Roman"/>
          <w:b/>
          <w:bCs/>
          <w:sz w:val="28"/>
          <w:szCs w:val="24"/>
        </w:rPr>
      </w:pPr>
      <w:r w:rsidRPr="00154577">
        <w:rPr>
          <w:rFonts w:cs="Times New Roman"/>
          <w:b/>
          <w:bCs/>
          <w:sz w:val="28"/>
          <w:szCs w:val="24"/>
        </w:rPr>
        <w:t>2020/2021</w:t>
      </w:r>
    </w:p>
    <w:p w14:paraId="38484FF6" w14:textId="77777777" w:rsidR="00841D6A" w:rsidRDefault="00841D6A">
      <w:pPr>
        <w:jc w:val="left"/>
        <w:rPr>
          <w:rFonts w:cs="Times New Roman"/>
          <w:b/>
          <w:bCs/>
          <w:sz w:val="28"/>
          <w:szCs w:val="24"/>
        </w:rPr>
      </w:pPr>
      <w:r>
        <w:rPr>
          <w:rFonts w:cs="Times New Roman"/>
          <w:b/>
          <w:bCs/>
          <w:sz w:val="28"/>
          <w:szCs w:val="24"/>
        </w:rPr>
        <w:lastRenderedPageBreak/>
        <w:br w:type="page"/>
      </w:r>
    </w:p>
    <w:p w14:paraId="5F5C1C76" w14:textId="037EA59E" w:rsidR="008F44ED" w:rsidRDefault="008F44ED" w:rsidP="00AE11EB">
      <w:pPr>
        <w:jc w:val="left"/>
        <w:rPr>
          <w:rFonts w:cs="Times New Roman"/>
          <w:b/>
          <w:bCs/>
          <w:sz w:val="28"/>
          <w:szCs w:val="24"/>
        </w:rPr>
        <w:sectPr w:rsidR="008F44ED">
          <w:headerReference w:type="default" r:id="rId11"/>
          <w:pgSz w:w="11906" w:h="16838"/>
          <w:pgMar w:top="1417" w:right="1701" w:bottom="1417" w:left="1701" w:header="708" w:footer="708" w:gutter="0"/>
          <w:cols w:space="708"/>
          <w:docGrid w:linePitch="360"/>
        </w:sectPr>
      </w:pPr>
    </w:p>
    <w:p w14:paraId="33847B04" w14:textId="37D08AAE" w:rsidR="0073660E" w:rsidRPr="00084C74" w:rsidRDefault="0073660E" w:rsidP="00084C74">
      <w:pPr>
        <w:jc w:val="center"/>
        <w:rPr>
          <w:b/>
          <w:bCs/>
          <w:sz w:val="32"/>
          <w:szCs w:val="28"/>
        </w:rPr>
      </w:pPr>
      <w:r w:rsidRPr="00084C74">
        <w:rPr>
          <w:b/>
          <w:bCs/>
          <w:sz w:val="32"/>
          <w:szCs w:val="28"/>
        </w:rPr>
        <w:lastRenderedPageBreak/>
        <w:t>Resumo</w:t>
      </w:r>
    </w:p>
    <w:p w14:paraId="37179363" w14:textId="136962A5" w:rsidR="00921E73" w:rsidRDefault="0073660E" w:rsidP="00B203AB">
      <w:pPr>
        <w:spacing w:line="480" w:lineRule="auto"/>
        <w:ind w:firstLine="708"/>
        <w:rPr>
          <w:rFonts w:cs="Times New Roman"/>
        </w:rPr>
      </w:pPr>
      <w:r>
        <w:rPr>
          <w:rFonts w:cs="Times New Roman"/>
        </w:rPr>
        <w:t xml:space="preserve">Neste relatório, </w:t>
      </w:r>
      <w:r w:rsidR="00A75C4E">
        <w:rPr>
          <w:rFonts w:cs="Times New Roman"/>
        </w:rPr>
        <w:t>é</w:t>
      </w:r>
      <w:r>
        <w:rPr>
          <w:rFonts w:cs="Times New Roman"/>
        </w:rPr>
        <w:t xml:space="preserve"> demonstr</w:t>
      </w:r>
      <w:r w:rsidR="00A75C4E">
        <w:rPr>
          <w:rFonts w:cs="Times New Roman"/>
        </w:rPr>
        <w:t>ada</w:t>
      </w:r>
      <w:r>
        <w:rPr>
          <w:rFonts w:cs="Times New Roman"/>
        </w:rPr>
        <w:t>, a forma</w:t>
      </w:r>
      <w:r w:rsidR="00A75C4E">
        <w:rPr>
          <w:rFonts w:cs="Times New Roman"/>
        </w:rPr>
        <w:t xml:space="preserve"> de</w:t>
      </w:r>
      <w:r>
        <w:rPr>
          <w:rFonts w:cs="Times New Roman"/>
        </w:rPr>
        <w:t xml:space="preserve"> como elaboramos o projeto de PA</w:t>
      </w:r>
      <w:r w:rsidR="00921E73">
        <w:rPr>
          <w:rFonts w:cs="Times New Roman"/>
        </w:rPr>
        <w:t>S</w:t>
      </w:r>
      <w:r>
        <w:rPr>
          <w:rFonts w:cs="Times New Roman"/>
        </w:rPr>
        <w:t>, as dificuldades que surgiram, o que foi feito para contornar o mesmo, alterações a planificação inicial, e muito mai</w:t>
      </w:r>
      <w:r w:rsidR="00921E73">
        <w:rPr>
          <w:rFonts w:cs="Times New Roman"/>
        </w:rPr>
        <w:t>s.</w:t>
      </w:r>
    </w:p>
    <w:p w14:paraId="0A58BB33" w14:textId="0B834BE8" w:rsidR="00BD771D" w:rsidRDefault="0073660E" w:rsidP="000F7239">
      <w:pPr>
        <w:spacing w:line="480" w:lineRule="auto"/>
        <w:rPr>
          <w:rFonts w:cs="Times New Roman"/>
        </w:rPr>
      </w:pPr>
      <w:r>
        <w:rPr>
          <w:rFonts w:cs="Times New Roman"/>
        </w:rPr>
        <w:t xml:space="preserve"> </w:t>
      </w:r>
      <w:r w:rsidR="00B203AB">
        <w:rPr>
          <w:rFonts w:cs="Times New Roman"/>
        </w:rPr>
        <w:tab/>
      </w:r>
      <w:r>
        <w:rPr>
          <w:rFonts w:cs="Times New Roman"/>
        </w:rPr>
        <w:t>O nosso programa consiste num</w:t>
      </w:r>
      <w:r w:rsidR="000F7239">
        <w:rPr>
          <w:rFonts w:cs="Times New Roman"/>
        </w:rPr>
        <w:t>a</w:t>
      </w:r>
      <w:r>
        <w:rPr>
          <w:rFonts w:cs="Times New Roman"/>
        </w:rPr>
        <w:t xml:space="preserve"> </w:t>
      </w:r>
      <w:r w:rsidR="000F7239">
        <w:rPr>
          <w:rFonts w:cs="Times New Roman"/>
        </w:rPr>
        <w:t>aplicação</w:t>
      </w:r>
      <w:r>
        <w:rPr>
          <w:rFonts w:cs="Times New Roman"/>
        </w:rPr>
        <w:t xml:space="preserve"> de Gestão </w:t>
      </w:r>
      <w:r w:rsidR="00921E73">
        <w:rPr>
          <w:rFonts w:cs="Times New Roman"/>
        </w:rPr>
        <w:t>de Senhas para o Refeitório do IPBEJA</w:t>
      </w:r>
      <w:r>
        <w:rPr>
          <w:rFonts w:cs="Times New Roman"/>
        </w:rPr>
        <w:t xml:space="preserve">, realizado em </w:t>
      </w:r>
      <w:r w:rsidR="000F7239">
        <w:rPr>
          <w:rFonts w:cs="Times New Roman"/>
        </w:rPr>
        <w:t>Java</w:t>
      </w:r>
      <w:r>
        <w:rPr>
          <w:rFonts w:cs="Times New Roman"/>
        </w:rPr>
        <w:t xml:space="preserve">, com suporte ao </w:t>
      </w:r>
      <w:r w:rsidR="000F7239">
        <w:rPr>
          <w:rFonts w:cs="Times New Roman"/>
        </w:rPr>
        <w:t xml:space="preserve">Android </w:t>
      </w:r>
      <w:proofErr w:type="spellStart"/>
      <w:r w:rsidR="000F7239">
        <w:rPr>
          <w:rFonts w:cs="Times New Roman"/>
        </w:rPr>
        <w:t>Studio</w:t>
      </w:r>
      <w:proofErr w:type="spellEnd"/>
      <w:r w:rsidR="00562A7C">
        <w:rPr>
          <w:rFonts w:cs="Times New Roman"/>
        </w:rPr>
        <w:t xml:space="preserve">, com a Ligação de uma </w:t>
      </w:r>
      <w:r w:rsidR="00347FA5">
        <w:rPr>
          <w:rFonts w:cs="Times New Roman"/>
        </w:rPr>
        <w:t>API (</w:t>
      </w:r>
      <w:r w:rsidR="00562A7C">
        <w:rPr>
          <w:rFonts w:cs="Times New Roman"/>
        </w:rPr>
        <w:t>Interface de Programação de Aplicações)</w:t>
      </w:r>
      <w:r w:rsidR="00A75C4E">
        <w:rPr>
          <w:rFonts w:cs="Times New Roman"/>
        </w:rPr>
        <w:t xml:space="preserve"> criada através do </w:t>
      </w:r>
      <w:proofErr w:type="spellStart"/>
      <w:r w:rsidR="00A75C4E">
        <w:rPr>
          <w:rFonts w:cs="Times New Roman"/>
        </w:rPr>
        <w:t>Laravel</w:t>
      </w:r>
      <w:proofErr w:type="spellEnd"/>
      <w:r w:rsidR="00562A7C">
        <w:rPr>
          <w:rFonts w:cs="Times New Roman"/>
        </w:rPr>
        <w:t xml:space="preserve">, e </w:t>
      </w:r>
      <w:r w:rsidR="00A75C4E">
        <w:rPr>
          <w:rFonts w:cs="Times New Roman"/>
        </w:rPr>
        <w:t>com</w:t>
      </w:r>
      <w:r w:rsidR="00562A7C">
        <w:rPr>
          <w:rFonts w:cs="Times New Roman"/>
        </w:rPr>
        <w:t xml:space="preserve"> </w:t>
      </w:r>
      <w:proofErr w:type="spellStart"/>
      <w:r w:rsidR="00347FA5">
        <w:rPr>
          <w:rFonts w:cs="Times New Roman"/>
        </w:rPr>
        <w:t>Blades</w:t>
      </w:r>
      <w:proofErr w:type="spellEnd"/>
      <w:r w:rsidR="00347FA5">
        <w:rPr>
          <w:rFonts w:cs="Times New Roman"/>
        </w:rPr>
        <w:t xml:space="preserve"> (</w:t>
      </w:r>
      <w:r w:rsidR="00A75C4E">
        <w:rPr>
          <w:rFonts w:cs="Times New Roman"/>
        </w:rPr>
        <w:t>forma</w:t>
      </w:r>
      <w:r w:rsidR="00562A7C">
        <w:rPr>
          <w:rFonts w:cs="Times New Roman"/>
        </w:rPr>
        <w:t xml:space="preserve"> de apresentar certas páginas)</w:t>
      </w:r>
      <w:r>
        <w:rPr>
          <w:rFonts w:cs="Times New Roman"/>
        </w:rPr>
        <w:t xml:space="preserve">. </w:t>
      </w:r>
      <w:r w:rsidR="00BD771D">
        <w:rPr>
          <w:rFonts w:cs="Times New Roman"/>
        </w:rPr>
        <w:t>Tanto a aplicação Android como o BackOffice</w:t>
      </w:r>
      <w:r w:rsidR="00A25CE5">
        <w:rPr>
          <w:rFonts w:cs="Times New Roman"/>
        </w:rPr>
        <w:t xml:space="preserve"> foram pensados em ser o mais parecido quanto possível da </w:t>
      </w:r>
      <w:proofErr w:type="gramStart"/>
      <w:r w:rsidR="00A25CE5">
        <w:rPr>
          <w:rFonts w:cs="Times New Roman"/>
        </w:rPr>
        <w:t>realidade,  com</w:t>
      </w:r>
      <w:proofErr w:type="gramEnd"/>
      <w:r w:rsidR="00BD771D">
        <w:rPr>
          <w:rFonts w:cs="Times New Roman"/>
        </w:rPr>
        <w:t xml:space="preserve"> o propósito de em termos práticos, serem utilizados pelo Instituto Politécnico</w:t>
      </w:r>
      <w:r w:rsidR="00A25CE5">
        <w:rPr>
          <w:rFonts w:cs="Times New Roman"/>
        </w:rPr>
        <w:t>.</w:t>
      </w:r>
    </w:p>
    <w:p w14:paraId="7C700943" w14:textId="3B050D7F" w:rsidR="0073660E" w:rsidRDefault="0073660E" w:rsidP="000F7239">
      <w:pPr>
        <w:spacing w:line="480" w:lineRule="auto"/>
        <w:rPr>
          <w:rFonts w:cs="Times New Roman"/>
        </w:rPr>
      </w:pPr>
      <w:r>
        <w:rPr>
          <w:rFonts w:cs="Times New Roman"/>
        </w:rPr>
        <w:t>Mesmo com as dificuldades que foram surgindo, ambos sentimos que aprendemos bastante com a elaboração deste projeto. Um dos objetivos com a elaboração de tudo isto, é qualquer pessoa que pegue neste relatório, conseguir perceber o que foi feito, e se houver necessidade adaptá-lo, o programa.</w:t>
      </w:r>
    </w:p>
    <w:p w14:paraId="3C4357C5" w14:textId="06F77D19" w:rsidR="000F7239" w:rsidRPr="000F7239" w:rsidRDefault="000F7239" w:rsidP="000F7239">
      <w:pPr>
        <w:spacing w:line="480" w:lineRule="auto"/>
        <w:rPr>
          <w:rFonts w:cs="Times New Roman"/>
        </w:rPr>
      </w:pPr>
      <w:r>
        <w:rPr>
          <w:rFonts w:cs="Times New Roman"/>
          <w:b/>
          <w:bCs/>
        </w:rPr>
        <w:t xml:space="preserve">Palavras-Chave: </w:t>
      </w:r>
      <w:r w:rsidR="00921E73">
        <w:rPr>
          <w:rFonts w:cs="Times New Roman"/>
        </w:rPr>
        <w:t>Senhas Refeitório</w:t>
      </w:r>
      <w:r>
        <w:rPr>
          <w:rFonts w:cs="Times New Roman"/>
        </w:rPr>
        <w:t>;</w:t>
      </w:r>
      <w:r w:rsidR="00A25CE5">
        <w:rPr>
          <w:rFonts w:cs="Times New Roman"/>
        </w:rPr>
        <w:t xml:space="preserve"> </w:t>
      </w:r>
      <w:proofErr w:type="spellStart"/>
      <w:r w:rsidR="00A25CE5">
        <w:rPr>
          <w:rFonts w:cs="Times New Roman"/>
        </w:rPr>
        <w:t>Laravel</w:t>
      </w:r>
      <w:proofErr w:type="spellEnd"/>
      <w:r w:rsidR="00A25CE5">
        <w:rPr>
          <w:rFonts w:cs="Times New Roman"/>
        </w:rPr>
        <w:t>;</w:t>
      </w:r>
      <w:r>
        <w:rPr>
          <w:rFonts w:cs="Times New Roman"/>
        </w:rPr>
        <w:t xml:space="preserve"> Java; Android </w:t>
      </w:r>
      <w:proofErr w:type="spellStart"/>
      <w:r>
        <w:rPr>
          <w:rFonts w:cs="Times New Roman"/>
        </w:rPr>
        <w:t>Studio</w:t>
      </w:r>
      <w:proofErr w:type="spellEnd"/>
      <w:r>
        <w:rPr>
          <w:rFonts w:cs="Times New Roman"/>
        </w:rPr>
        <w:t>;</w:t>
      </w:r>
      <w:r w:rsidR="00AE31AD">
        <w:rPr>
          <w:rFonts w:cs="Times New Roman"/>
        </w:rPr>
        <w:t xml:space="preserve"> API;</w:t>
      </w:r>
      <w:r>
        <w:rPr>
          <w:rFonts w:cs="Times New Roman"/>
        </w:rPr>
        <w:t xml:space="preserve"> Realidade; </w:t>
      </w:r>
      <w:r w:rsidR="00921E73">
        <w:rPr>
          <w:rFonts w:cs="Times New Roman"/>
        </w:rPr>
        <w:t>Consumidor</w:t>
      </w:r>
      <w:r>
        <w:rPr>
          <w:rFonts w:cs="Times New Roman"/>
        </w:rPr>
        <w:t>; Dificuldades;</w:t>
      </w:r>
    </w:p>
    <w:p w14:paraId="4355D570" w14:textId="7E3A63F4" w:rsidR="000F7239" w:rsidRDefault="000F7239">
      <w:r>
        <w:br w:type="page"/>
      </w:r>
    </w:p>
    <w:sdt>
      <w:sdtPr>
        <w:rPr>
          <w:rFonts w:eastAsiaTheme="minorHAnsi" w:cstheme="minorBidi"/>
          <w:b w:val="0"/>
          <w:sz w:val="24"/>
          <w:szCs w:val="22"/>
          <w:lang w:eastAsia="en-US"/>
        </w:rPr>
        <w:id w:val="-502969757"/>
        <w:docPartObj>
          <w:docPartGallery w:val="Table of Contents"/>
          <w:docPartUnique/>
        </w:docPartObj>
      </w:sdtPr>
      <w:sdtEndPr>
        <w:rPr>
          <w:bCs/>
        </w:rPr>
      </w:sdtEndPr>
      <w:sdtContent>
        <w:p w14:paraId="343E4E94" w14:textId="5741BE25" w:rsidR="00AF31EF" w:rsidRPr="007E320B" w:rsidRDefault="00AF31EF" w:rsidP="00B4006E">
          <w:pPr>
            <w:pStyle w:val="Cabealhodondice"/>
            <w:spacing w:line="360" w:lineRule="auto"/>
            <w:rPr>
              <w:rFonts w:cs="Times New Roman"/>
              <w:b w:val="0"/>
            </w:rPr>
          </w:pPr>
          <w:r w:rsidRPr="007E320B">
            <w:rPr>
              <w:rStyle w:val="Ttulo1Carter"/>
              <w:rFonts w:cs="Times New Roman"/>
              <w:b/>
            </w:rPr>
            <w:t>Índice</w:t>
          </w:r>
        </w:p>
        <w:p w14:paraId="0D99D295" w14:textId="7CD5AD81" w:rsidR="007E2AFA" w:rsidRDefault="00AF31EF">
          <w:pPr>
            <w:pStyle w:val="ndice1"/>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94622462" w:history="1">
            <w:r w:rsidR="007E2AFA" w:rsidRPr="00252525">
              <w:rPr>
                <w:rStyle w:val="Hiperligao"/>
                <w:noProof/>
              </w:rPr>
              <w:t>Introdução</w:t>
            </w:r>
            <w:r w:rsidR="007E2AFA">
              <w:rPr>
                <w:noProof/>
                <w:webHidden/>
              </w:rPr>
              <w:tab/>
            </w:r>
            <w:r w:rsidR="007E2AFA">
              <w:rPr>
                <w:noProof/>
                <w:webHidden/>
              </w:rPr>
              <w:fldChar w:fldCharType="begin"/>
            </w:r>
            <w:r w:rsidR="007E2AFA">
              <w:rPr>
                <w:noProof/>
                <w:webHidden/>
              </w:rPr>
              <w:instrText xml:space="preserve"> PAGEREF _Toc94622462 \h </w:instrText>
            </w:r>
            <w:r w:rsidR="007E2AFA">
              <w:rPr>
                <w:noProof/>
                <w:webHidden/>
              </w:rPr>
            </w:r>
            <w:r w:rsidR="007E2AFA">
              <w:rPr>
                <w:noProof/>
                <w:webHidden/>
              </w:rPr>
              <w:fldChar w:fldCharType="separate"/>
            </w:r>
            <w:r w:rsidR="007E2AFA">
              <w:rPr>
                <w:noProof/>
                <w:webHidden/>
              </w:rPr>
              <w:t>8</w:t>
            </w:r>
            <w:r w:rsidR="007E2AFA">
              <w:rPr>
                <w:noProof/>
                <w:webHidden/>
              </w:rPr>
              <w:fldChar w:fldCharType="end"/>
            </w:r>
          </w:hyperlink>
        </w:p>
        <w:p w14:paraId="613049BC" w14:textId="36AF9BE0" w:rsidR="007E2AFA" w:rsidRDefault="007E2AFA">
          <w:pPr>
            <w:pStyle w:val="ndice1"/>
            <w:rPr>
              <w:rFonts w:asciiTheme="minorHAnsi" w:eastAsiaTheme="minorEastAsia" w:hAnsiTheme="minorHAnsi"/>
              <w:noProof/>
              <w:sz w:val="22"/>
              <w:lang w:eastAsia="pt-PT"/>
            </w:rPr>
          </w:pPr>
          <w:hyperlink w:anchor="_Toc94622463" w:history="1">
            <w:r w:rsidRPr="00252525">
              <w:rPr>
                <w:rStyle w:val="Hiperligao"/>
                <w:noProof/>
              </w:rPr>
              <w:t>Tema</w:t>
            </w:r>
            <w:r>
              <w:rPr>
                <w:noProof/>
                <w:webHidden/>
              </w:rPr>
              <w:tab/>
            </w:r>
            <w:r>
              <w:rPr>
                <w:noProof/>
                <w:webHidden/>
              </w:rPr>
              <w:fldChar w:fldCharType="begin"/>
            </w:r>
            <w:r>
              <w:rPr>
                <w:noProof/>
                <w:webHidden/>
              </w:rPr>
              <w:instrText xml:space="preserve"> PAGEREF _Toc94622463 \h </w:instrText>
            </w:r>
            <w:r>
              <w:rPr>
                <w:noProof/>
                <w:webHidden/>
              </w:rPr>
            </w:r>
            <w:r>
              <w:rPr>
                <w:noProof/>
                <w:webHidden/>
              </w:rPr>
              <w:fldChar w:fldCharType="separate"/>
            </w:r>
            <w:r>
              <w:rPr>
                <w:noProof/>
                <w:webHidden/>
              </w:rPr>
              <w:t>9</w:t>
            </w:r>
            <w:r>
              <w:rPr>
                <w:noProof/>
                <w:webHidden/>
              </w:rPr>
              <w:fldChar w:fldCharType="end"/>
            </w:r>
          </w:hyperlink>
        </w:p>
        <w:p w14:paraId="1489A690" w14:textId="7660092A" w:rsidR="007E2AFA" w:rsidRDefault="007E2AFA">
          <w:pPr>
            <w:pStyle w:val="ndice1"/>
            <w:rPr>
              <w:rFonts w:asciiTheme="minorHAnsi" w:eastAsiaTheme="minorEastAsia" w:hAnsiTheme="minorHAnsi"/>
              <w:noProof/>
              <w:sz w:val="22"/>
              <w:lang w:eastAsia="pt-PT"/>
            </w:rPr>
          </w:pPr>
          <w:hyperlink w:anchor="_Toc94622464" w:history="1">
            <w:r w:rsidRPr="00252525">
              <w:rPr>
                <w:rStyle w:val="Hiperligao"/>
                <w:rFonts w:cs="Times New Roman"/>
                <w:noProof/>
              </w:rPr>
              <w:t>Análise do Problema</w:t>
            </w:r>
            <w:r>
              <w:rPr>
                <w:noProof/>
                <w:webHidden/>
              </w:rPr>
              <w:tab/>
            </w:r>
            <w:r>
              <w:rPr>
                <w:noProof/>
                <w:webHidden/>
              </w:rPr>
              <w:fldChar w:fldCharType="begin"/>
            </w:r>
            <w:r>
              <w:rPr>
                <w:noProof/>
                <w:webHidden/>
              </w:rPr>
              <w:instrText xml:space="preserve"> PAGEREF _Toc94622464 \h </w:instrText>
            </w:r>
            <w:r>
              <w:rPr>
                <w:noProof/>
                <w:webHidden/>
              </w:rPr>
            </w:r>
            <w:r>
              <w:rPr>
                <w:noProof/>
                <w:webHidden/>
              </w:rPr>
              <w:fldChar w:fldCharType="separate"/>
            </w:r>
            <w:r>
              <w:rPr>
                <w:noProof/>
                <w:webHidden/>
              </w:rPr>
              <w:t>9</w:t>
            </w:r>
            <w:r>
              <w:rPr>
                <w:noProof/>
                <w:webHidden/>
              </w:rPr>
              <w:fldChar w:fldCharType="end"/>
            </w:r>
          </w:hyperlink>
        </w:p>
        <w:p w14:paraId="7FC7A00D" w14:textId="09A00C2C" w:rsidR="007E2AFA" w:rsidRDefault="007E2AFA">
          <w:pPr>
            <w:pStyle w:val="ndice1"/>
            <w:rPr>
              <w:rFonts w:asciiTheme="minorHAnsi" w:eastAsiaTheme="minorEastAsia" w:hAnsiTheme="minorHAnsi"/>
              <w:noProof/>
              <w:sz w:val="22"/>
              <w:lang w:eastAsia="pt-PT"/>
            </w:rPr>
          </w:pPr>
          <w:hyperlink w:anchor="_Toc94622465" w:history="1">
            <w:r w:rsidRPr="00252525">
              <w:rPr>
                <w:rStyle w:val="Hiperligao"/>
                <w:noProof/>
              </w:rPr>
              <w:t>Requisitos</w:t>
            </w:r>
            <w:r>
              <w:rPr>
                <w:noProof/>
                <w:webHidden/>
              </w:rPr>
              <w:tab/>
            </w:r>
            <w:r>
              <w:rPr>
                <w:noProof/>
                <w:webHidden/>
              </w:rPr>
              <w:fldChar w:fldCharType="begin"/>
            </w:r>
            <w:r>
              <w:rPr>
                <w:noProof/>
                <w:webHidden/>
              </w:rPr>
              <w:instrText xml:space="preserve"> PAGEREF _Toc94622465 \h </w:instrText>
            </w:r>
            <w:r>
              <w:rPr>
                <w:noProof/>
                <w:webHidden/>
              </w:rPr>
            </w:r>
            <w:r>
              <w:rPr>
                <w:noProof/>
                <w:webHidden/>
              </w:rPr>
              <w:fldChar w:fldCharType="separate"/>
            </w:r>
            <w:r>
              <w:rPr>
                <w:noProof/>
                <w:webHidden/>
              </w:rPr>
              <w:t>10</w:t>
            </w:r>
            <w:r>
              <w:rPr>
                <w:noProof/>
                <w:webHidden/>
              </w:rPr>
              <w:fldChar w:fldCharType="end"/>
            </w:r>
          </w:hyperlink>
        </w:p>
        <w:p w14:paraId="28540657" w14:textId="54FD05AD" w:rsidR="007E2AFA" w:rsidRDefault="007E2AFA">
          <w:pPr>
            <w:pStyle w:val="ndice1"/>
            <w:rPr>
              <w:rFonts w:asciiTheme="minorHAnsi" w:eastAsiaTheme="minorEastAsia" w:hAnsiTheme="minorHAnsi"/>
              <w:noProof/>
              <w:sz w:val="22"/>
              <w:lang w:eastAsia="pt-PT"/>
            </w:rPr>
          </w:pPr>
          <w:hyperlink w:anchor="_Toc94622466" w:history="1">
            <w:r w:rsidRPr="00252525">
              <w:rPr>
                <w:rStyle w:val="Hiperligao"/>
                <w:noProof/>
              </w:rPr>
              <w:t>Protótipo</w:t>
            </w:r>
            <w:r>
              <w:rPr>
                <w:noProof/>
                <w:webHidden/>
              </w:rPr>
              <w:tab/>
            </w:r>
            <w:r>
              <w:rPr>
                <w:noProof/>
                <w:webHidden/>
              </w:rPr>
              <w:fldChar w:fldCharType="begin"/>
            </w:r>
            <w:r>
              <w:rPr>
                <w:noProof/>
                <w:webHidden/>
              </w:rPr>
              <w:instrText xml:space="preserve"> PAGEREF _Toc94622466 \h </w:instrText>
            </w:r>
            <w:r>
              <w:rPr>
                <w:noProof/>
                <w:webHidden/>
              </w:rPr>
            </w:r>
            <w:r>
              <w:rPr>
                <w:noProof/>
                <w:webHidden/>
              </w:rPr>
              <w:fldChar w:fldCharType="separate"/>
            </w:r>
            <w:r>
              <w:rPr>
                <w:noProof/>
                <w:webHidden/>
              </w:rPr>
              <w:t>11</w:t>
            </w:r>
            <w:r>
              <w:rPr>
                <w:noProof/>
                <w:webHidden/>
              </w:rPr>
              <w:fldChar w:fldCharType="end"/>
            </w:r>
          </w:hyperlink>
        </w:p>
        <w:p w14:paraId="3A83F592" w14:textId="3F057488" w:rsidR="007E2AFA" w:rsidRDefault="007E2AFA">
          <w:pPr>
            <w:pStyle w:val="ndice1"/>
            <w:rPr>
              <w:rFonts w:asciiTheme="minorHAnsi" w:eastAsiaTheme="minorEastAsia" w:hAnsiTheme="minorHAnsi"/>
              <w:noProof/>
              <w:sz w:val="22"/>
              <w:lang w:eastAsia="pt-PT"/>
            </w:rPr>
          </w:pPr>
          <w:hyperlink w:anchor="_Toc94622467" w:history="1">
            <w:r w:rsidRPr="00252525">
              <w:rPr>
                <w:rStyle w:val="Hiperligao"/>
                <w:noProof/>
              </w:rPr>
              <w:t>Base de Dados</w:t>
            </w:r>
            <w:r>
              <w:rPr>
                <w:noProof/>
                <w:webHidden/>
              </w:rPr>
              <w:tab/>
            </w:r>
            <w:r>
              <w:rPr>
                <w:noProof/>
                <w:webHidden/>
              </w:rPr>
              <w:fldChar w:fldCharType="begin"/>
            </w:r>
            <w:r>
              <w:rPr>
                <w:noProof/>
                <w:webHidden/>
              </w:rPr>
              <w:instrText xml:space="preserve"> PAGEREF _Toc94622467 \h </w:instrText>
            </w:r>
            <w:r>
              <w:rPr>
                <w:noProof/>
                <w:webHidden/>
              </w:rPr>
            </w:r>
            <w:r>
              <w:rPr>
                <w:noProof/>
                <w:webHidden/>
              </w:rPr>
              <w:fldChar w:fldCharType="separate"/>
            </w:r>
            <w:r>
              <w:rPr>
                <w:noProof/>
                <w:webHidden/>
              </w:rPr>
              <w:t>16</w:t>
            </w:r>
            <w:r>
              <w:rPr>
                <w:noProof/>
                <w:webHidden/>
              </w:rPr>
              <w:fldChar w:fldCharType="end"/>
            </w:r>
          </w:hyperlink>
        </w:p>
        <w:p w14:paraId="7370C431" w14:textId="415A769F" w:rsidR="007E2AFA" w:rsidRDefault="007E2AFA">
          <w:pPr>
            <w:pStyle w:val="ndice1"/>
            <w:rPr>
              <w:rFonts w:asciiTheme="minorHAnsi" w:eastAsiaTheme="minorEastAsia" w:hAnsiTheme="minorHAnsi"/>
              <w:noProof/>
              <w:sz w:val="22"/>
              <w:lang w:eastAsia="pt-PT"/>
            </w:rPr>
          </w:pPr>
          <w:hyperlink w:anchor="_Toc94622468" w:history="1">
            <w:r w:rsidRPr="00252525">
              <w:rPr>
                <w:rStyle w:val="Hiperligao"/>
                <w:noProof/>
              </w:rPr>
              <w:t>Aplicação Final</w:t>
            </w:r>
            <w:r>
              <w:rPr>
                <w:noProof/>
                <w:webHidden/>
              </w:rPr>
              <w:tab/>
            </w:r>
            <w:r>
              <w:rPr>
                <w:noProof/>
                <w:webHidden/>
              </w:rPr>
              <w:fldChar w:fldCharType="begin"/>
            </w:r>
            <w:r>
              <w:rPr>
                <w:noProof/>
                <w:webHidden/>
              </w:rPr>
              <w:instrText xml:space="preserve"> PAGEREF _Toc94622468 \h </w:instrText>
            </w:r>
            <w:r>
              <w:rPr>
                <w:noProof/>
                <w:webHidden/>
              </w:rPr>
            </w:r>
            <w:r>
              <w:rPr>
                <w:noProof/>
                <w:webHidden/>
              </w:rPr>
              <w:fldChar w:fldCharType="separate"/>
            </w:r>
            <w:r>
              <w:rPr>
                <w:noProof/>
                <w:webHidden/>
              </w:rPr>
              <w:t>18</w:t>
            </w:r>
            <w:r>
              <w:rPr>
                <w:noProof/>
                <w:webHidden/>
              </w:rPr>
              <w:fldChar w:fldCharType="end"/>
            </w:r>
          </w:hyperlink>
        </w:p>
        <w:p w14:paraId="48238A0E" w14:textId="37F82C04" w:rsidR="007E2AFA" w:rsidRDefault="007E2AFA">
          <w:pPr>
            <w:pStyle w:val="ndice1"/>
            <w:rPr>
              <w:rFonts w:asciiTheme="minorHAnsi" w:eastAsiaTheme="minorEastAsia" w:hAnsiTheme="minorHAnsi"/>
              <w:noProof/>
              <w:sz w:val="22"/>
              <w:lang w:eastAsia="pt-PT"/>
            </w:rPr>
          </w:pPr>
          <w:hyperlink w:anchor="_Toc94622469" w:history="1">
            <w:r w:rsidRPr="00252525">
              <w:rPr>
                <w:rStyle w:val="Hiperligao"/>
                <w:noProof/>
              </w:rPr>
              <w:t>API</w:t>
            </w:r>
            <w:r>
              <w:rPr>
                <w:noProof/>
                <w:webHidden/>
              </w:rPr>
              <w:tab/>
            </w:r>
            <w:r>
              <w:rPr>
                <w:noProof/>
                <w:webHidden/>
              </w:rPr>
              <w:fldChar w:fldCharType="begin"/>
            </w:r>
            <w:r>
              <w:rPr>
                <w:noProof/>
                <w:webHidden/>
              </w:rPr>
              <w:instrText xml:space="preserve"> PAGEREF _Toc94622469 \h </w:instrText>
            </w:r>
            <w:r>
              <w:rPr>
                <w:noProof/>
                <w:webHidden/>
              </w:rPr>
            </w:r>
            <w:r>
              <w:rPr>
                <w:noProof/>
                <w:webHidden/>
              </w:rPr>
              <w:fldChar w:fldCharType="separate"/>
            </w:r>
            <w:r>
              <w:rPr>
                <w:noProof/>
                <w:webHidden/>
              </w:rPr>
              <w:t>26</w:t>
            </w:r>
            <w:r>
              <w:rPr>
                <w:noProof/>
                <w:webHidden/>
              </w:rPr>
              <w:fldChar w:fldCharType="end"/>
            </w:r>
          </w:hyperlink>
        </w:p>
        <w:p w14:paraId="1674177A" w14:textId="47351A9D" w:rsidR="007E2AFA" w:rsidRDefault="007E2AFA">
          <w:pPr>
            <w:pStyle w:val="ndice1"/>
            <w:rPr>
              <w:rFonts w:asciiTheme="minorHAnsi" w:eastAsiaTheme="minorEastAsia" w:hAnsiTheme="minorHAnsi"/>
              <w:noProof/>
              <w:sz w:val="22"/>
              <w:lang w:eastAsia="pt-PT"/>
            </w:rPr>
          </w:pPr>
          <w:hyperlink w:anchor="_Toc94622470" w:history="1">
            <w:r w:rsidRPr="00252525">
              <w:rPr>
                <w:rStyle w:val="Hiperligao"/>
                <w:noProof/>
              </w:rPr>
              <w:t>BackOffice (CRUD)</w:t>
            </w:r>
            <w:r>
              <w:rPr>
                <w:noProof/>
                <w:webHidden/>
              </w:rPr>
              <w:tab/>
            </w:r>
            <w:r>
              <w:rPr>
                <w:noProof/>
                <w:webHidden/>
              </w:rPr>
              <w:fldChar w:fldCharType="begin"/>
            </w:r>
            <w:r>
              <w:rPr>
                <w:noProof/>
                <w:webHidden/>
              </w:rPr>
              <w:instrText xml:space="preserve"> PAGEREF _Toc94622470 \h </w:instrText>
            </w:r>
            <w:r>
              <w:rPr>
                <w:noProof/>
                <w:webHidden/>
              </w:rPr>
            </w:r>
            <w:r>
              <w:rPr>
                <w:noProof/>
                <w:webHidden/>
              </w:rPr>
              <w:fldChar w:fldCharType="separate"/>
            </w:r>
            <w:r>
              <w:rPr>
                <w:noProof/>
                <w:webHidden/>
              </w:rPr>
              <w:t>27</w:t>
            </w:r>
            <w:r>
              <w:rPr>
                <w:noProof/>
                <w:webHidden/>
              </w:rPr>
              <w:fldChar w:fldCharType="end"/>
            </w:r>
          </w:hyperlink>
        </w:p>
        <w:p w14:paraId="7EB5555E" w14:textId="1F51EC16" w:rsidR="007E2AFA" w:rsidRDefault="007E2AFA">
          <w:pPr>
            <w:pStyle w:val="ndice1"/>
            <w:rPr>
              <w:rFonts w:asciiTheme="minorHAnsi" w:eastAsiaTheme="minorEastAsia" w:hAnsiTheme="minorHAnsi"/>
              <w:noProof/>
              <w:sz w:val="22"/>
              <w:lang w:eastAsia="pt-PT"/>
            </w:rPr>
          </w:pPr>
          <w:hyperlink w:anchor="_Toc94622471" w:history="1">
            <w:r w:rsidRPr="00252525">
              <w:rPr>
                <w:rStyle w:val="Hiperligao"/>
                <w:noProof/>
              </w:rPr>
              <w:t>Futuras Implementações</w:t>
            </w:r>
            <w:r>
              <w:rPr>
                <w:noProof/>
                <w:webHidden/>
              </w:rPr>
              <w:tab/>
            </w:r>
            <w:r>
              <w:rPr>
                <w:noProof/>
                <w:webHidden/>
              </w:rPr>
              <w:fldChar w:fldCharType="begin"/>
            </w:r>
            <w:r>
              <w:rPr>
                <w:noProof/>
                <w:webHidden/>
              </w:rPr>
              <w:instrText xml:space="preserve"> PAGEREF _Toc94622471 \h </w:instrText>
            </w:r>
            <w:r>
              <w:rPr>
                <w:noProof/>
                <w:webHidden/>
              </w:rPr>
            </w:r>
            <w:r>
              <w:rPr>
                <w:noProof/>
                <w:webHidden/>
              </w:rPr>
              <w:fldChar w:fldCharType="separate"/>
            </w:r>
            <w:r>
              <w:rPr>
                <w:noProof/>
                <w:webHidden/>
              </w:rPr>
              <w:t>31</w:t>
            </w:r>
            <w:r>
              <w:rPr>
                <w:noProof/>
                <w:webHidden/>
              </w:rPr>
              <w:fldChar w:fldCharType="end"/>
            </w:r>
          </w:hyperlink>
        </w:p>
        <w:p w14:paraId="0D99043E" w14:textId="55A1234A" w:rsidR="007E2AFA" w:rsidRDefault="007E2AFA">
          <w:pPr>
            <w:pStyle w:val="ndice1"/>
            <w:rPr>
              <w:rFonts w:asciiTheme="minorHAnsi" w:eastAsiaTheme="minorEastAsia" w:hAnsiTheme="minorHAnsi"/>
              <w:noProof/>
              <w:sz w:val="22"/>
              <w:lang w:eastAsia="pt-PT"/>
            </w:rPr>
          </w:pPr>
          <w:hyperlink w:anchor="_Toc94622472" w:history="1">
            <w:r w:rsidRPr="00252525">
              <w:rPr>
                <w:rStyle w:val="Hiperligao"/>
                <w:noProof/>
              </w:rPr>
              <w:t>Conclusão</w:t>
            </w:r>
            <w:r>
              <w:rPr>
                <w:noProof/>
                <w:webHidden/>
              </w:rPr>
              <w:tab/>
            </w:r>
            <w:r>
              <w:rPr>
                <w:noProof/>
                <w:webHidden/>
              </w:rPr>
              <w:fldChar w:fldCharType="begin"/>
            </w:r>
            <w:r>
              <w:rPr>
                <w:noProof/>
                <w:webHidden/>
              </w:rPr>
              <w:instrText xml:space="preserve"> PAGEREF _Toc94622472 \h </w:instrText>
            </w:r>
            <w:r>
              <w:rPr>
                <w:noProof/>
                <w:webHidden/>
              </w:rPr>
            </w:r>
            <w:r>
              <w:rPr>
                <w:noProof/>
                <w:webHidden/>
              </w:rPr>
              <w:fldChar w:fldCharType="separate"/>
            </w:r>
            <w:r>
              <w:rPr>
                <w:noProof/>
                <w:webHidden/>
              </w:rPr>
              <w:t>32</w:t>
            </w:r>
            <w:r>
              <w:rPr>
                <w:noProof/>
                <w:webHidden/>
              </w:rPr>
              <w:fldChar w:fldCharType="end"/>
            </w:r>
          </w:hyperlink>
        </w:p>
        <w:p w14:paraId="35142C58" w14:textId="42447333" w:rsidR="00AF31EF" w:rsidRPr="00AF31EF" w:rsidRDefault="00AF31EF" w:rsidP="00B4006E">
          <w:pPr>
            <w:spacing w:line="360" w:lineRule="auto"/>
          </w:pPr>
          <w:r>
            <w:rPr>
              <w:b/>
              <w:bCs/>
            </w:rPr>
            <w:fldChar w:fldCharType="end"/>
          </w:r>
        </w:p>
      </w:sdtContent>
    </w:sdt>
    <w:p w14:paraId="21197065" w14:textId="77777777" w:rsidR="000F7239" w:rsidRDefault="000F7239" w:rsidP="00B4006E">
      <w:pPr>
        <w:spacing w:line="360" w:lineRule="auto"/>
      </w:pPr>
      <w:r>
        <w:br w:type="page"/>
      </w:r>
    </w:p>
    <w:p w14:paraId="38CC38B3" w14:textId="1C182AB0" w:rsidR="00C54FE8" w:rsidRDefault="00C54FE8" w:rsidP="00F068BA">
      <w:pPr>
        <w:pStyle w:val="SemEspaamento"/>
        <w:spacing w:line="360" w:lineRule="auto"/>
        <w:jc w:val="center"/>
        <w:rPr>
          <w:rFonts w:ascii="Times New Roman" w:hAnsi="Times New Roman" w:cs="Times New Roman"/>
          <w:b/>
          <w:bCs/>
          <w:sz w:val="32"/>
          <w:szCs w:val="28"/>
        </w:rPr>
      </w:pPr>
      <w:r w:rsidRPr="00154577">
        <w:rPr>
          <w:rFonts w:ascii="Times New Roman" w:hAnsi="Times New Roman" w:cs="Times New Roman"/>
          <w:b/>
          <w:bCs/>
          <w:sz w:val="32"/>
          <w:szCs w:val="28"/>
        </w:rPr>
        <w:lastRenderedPageBreak/>
        <w:t>Índice de Figuras</w:t>
      </w:r>
    </w:p>
    <w:p w14:paraId="4E05B7CF" w14:textId="1FC61E55" w:rsidR="007E2AFA" w:rsidRPr="007E2AFA" w:rsidRDefault="007E320B" w:rsidP="007E2AFA">
      <w:pPr>
        <w:pStyle w:val="ndicedeilustraes"/>
        <w:tabs>
          <w:tab w:val="right" w:leader="dot" w:pos="8494"/>
        </w:tabs>
        <w:spacing w:line="360" w:lineRule="auto"/>
        <w:rPr>
          <w:rFonts w:asciiTheme="minorHAnsi" w:eastAsiaTheme="minorEastAsia" w:hAnsiTheme="minorHAnsi"/>
          <w:noProof/>
          <w:szCs w:val="24"/>
          <w:lang w:eastAsia="pt-PT"/>
        </w:rPr>
      </w:pPr>
      <w:r>
        <w:fldChar w:fldCharType="begin"/>
      </w:r>
      <w:r>
        <w:instrText xml:space="preserve"> TOC \h \z \c "Figura" </w:instrText>
      </w:r>
      <w:r>
        <w:fldChar w:fldCharType="separate"/>
      </w:r>
      <w:hyperlink w:anchor="_Toc94622506" w:history="1">
        <w:r w:rsidR="007E2AFA" w:rsidRPr="007E2AFA">
          <w:rPr>
            <w:rStyle w:val="Hiperligao"/>
            <w:noProof/>
            <w:sz w:val="28"/>
            <w:szCs w:val="24"/>
          </w:rPr>
          <w:t>Figura 1 - Login</w:t>
        </w:r>
        <w:r w:rsidR="007E2AFA" w:rsidRPr="007E2AFA">
          <w:rPr>
            <w:noProof/>
            <w:webHidden/>
            <w:sz w:val="28"/>
            <w:szCs w:val="24"/>
          </w:rPr>
          <w:tab/>
        </w:r>
        <w:r w:rsidR="007E2AFA" w:rsidRPr="007E2AFA">
          <w:rPr>
            <w:noProof/>
            <w:webHidden/>
            <w:sz w:val="28"/>
            <w:szCs w:val="24"/>
          </w:rPr>
          <w:fldChar w:fldCharType="begin"/>
        </w:r>
        <w:r w:rsidR="007E2AFA" w:rsidRPr="007E2AFA">
          <w:rPr>
            <w:noProof/>
            <w:webHidden/>
            <w:sz w:val="28"/>
            <w:szCs w:val="24"/>
          </w:rPr>
          <w:instrText xml:space="preserve"> PAGEREF _Toc94622506 \h </w:instrText>
        </w:r>
        <w:r w:rsidR="007E2AFA" w:rsidRPr="007E2AFA">
          <w:rPr>
            <w:noProof/>
            <w:webHidden/>
            <w:sz w:val="28"/>
            <w:szCs w:val="24"/>
          </w:rPr>
        </w:r>
        <w:r w:rsidR="007E2AFA" w:rsidRPr="007E2AFA">
          <w:rPr>
            <w:noProof/>
            <w:webHidden/>
            <w:sz w:val="28"/>
            <w:szCs w:val="24"/>
          </w:rPr>
          <w:fldChar w:fldCharType="separate"/>
        </w:r>
        <w:r w:rsidR="007E2AFA" w:rsidRPr="007E2AFA">
          <w:rPr>
            <w:noProof/>
            <w:webHidden/>
            <w:sz w:val="28"/>
            <w:szCs w:val="24"/>
          </w:rPr>
          <w:t>11</w:t>
        </w:r>
        <w:r w:rsidR="007E2AFA" w:rsidRPr="007E2AFA">
          <w:rPr>
            <w:noProof/>
            <w:webHidden/>
            <w:sz w:val="28"/>
            <w:szCs w:val="24"/>
          </w:rPr>
          <w:fldChar w:fldCharType="end"/>
        </w:r>
      </w:hyperlink>
    </w:p>
    <w:p w14:paraId="4C696534" w14:textId="2F079DD6"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07" w:history="1">
        <w:r w:rsidRPr="007E2AFA">
          <w:rPr>
            <w:rStyle w:val="Hiperligao"/>
            <w:noProof/>
            <w:sz w:val="28"/>
            <w:szCs w:val="24"/>
          </w:rPr>
          <w:t>Figura 2 - Menu Inicial</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_Toc94622507 \h </w:instrText>
        </w:r>
        <w:r w:rsidRPr="007E2AFA">
          <w:rPr>
            <w:noProof/>
            <w:webHidden/>
            <w:sz w:val="28"/>
            <w:szCs w:val="24"/>
          </w:rPr>
        </w:r>
        <w:r w:rsidRPr="007E2AFA">
          <w:rPr>
            <w:noProof/>
            <w:webHidden/>
            <w:sz w:val="28"/>
            <w:szCs w:val="24"/>
          </w:rPr>
          <w:fldChar w:fldCharType="separate"/>
        </w:r>
        <w:r w:rsidRPr="007E2AFA">
          <w:rPr>
            <w:noProof/>
            <w:webHidden/>
            <w:sz w:val="28"/>
            <w:szCs w:val="24"/>
          </w:rPr>
          <w:t>12</w:t>
        </w:r>
        <w:r w:rsidRPr="007E2AFA">
          <w:rPr>
            <w:noProof/>
            <w:webHidden/>
            <w:sz w:val="28"/>
            <w:szCs w:val="24"/>
          </w:rPr>
          <w:fldChar w:fldCharType="end"/>
        </w:r>
      </w:hyperlink>
    </w:p>
    <w:p w14:paraId="025C500A" w14:textId="6F1DFA52"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08" w:history="1">
        <w:r w:rsidRPr="007E2AFA">
          <w:rPr>
            <w:rStyle w:val="Hiperligao"/>
            <w:noProof/>
            <w:sz w:val="28"/>
            <w:szCs w:val="24"/>
          </w:rPr>
          <w:t>Figura 3 - Menu do Perfil</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_Toc94622508 \h </w:instrText>
        </w:r>
        <w:r w:rsidRPr="007E2AFA">
          <w:rPr>
            <w:noProof/>
            <w:webHidden/>
            <w:sz w:val="28"/>
            <w:szCs w:val="24"/>
          </w:rPr>
        </w:r>
        <w:r w:rsidRPr="007E2AFA">
          <w:rPr>
            <w:noProof/>
            <w:webHidden/>
            <w:sz w:val="28"/>
            <w:szCs w:val="24"/>
          </w:rPr>
          <w:fldChar w:fldCharType="separate"/>
        </w:r>
        <w:r w:rsidRPr="007E2AFA">
          <w:rPr>
            <w:noProof/>
            <w:webHidden/>
            <w:sz w:val="28"/>
            <w:szCs w:val="24"/>
          </w:rPr>
          <w:t>13</w:t>
        </w:r>
        <w:r w:rsidRPr="007E2AFA">
          <w:rPr>
            <w:noProof/>
            <w:webHidden/>
            <w:sz w:val="28"/>
            <w:szCs w:val="24"/>
          </w:rPr>
          <w:fldChar w:fldCharType="end"/>
        </w:r>
      </w:hyperlink>
    </w:p>
    <w:p w14:paraId="2A774270" w14:textId="008024A0"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09" w:history="1">
        <w:r w:rsidRPr="007E2AFA">
          <w:rPr>
            <w:rStyle w:val="Hiperligao"/>
            <w:noProof/>
            <w:sz w:val="28"/>
            <w:szCs w:val="24"/>
          </w:rPr>
          <w:t>Figura 4 – RecyclerView com os dias da Semana</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_Toc94622509 \h </w:instrText>
        </w:r>
        <w:r w:rsidRPr="007E2AFA">
          <w:rPr>
            <w:noProof/>
            <w:webHidden/>
            <w:sz w:val="28"/>
            <w:szCs w:val="24"/>
          </w:rPr>
        </w:r>
        <w:r w:rsidRPr="007E2AFA">
          <w:rPr>
            <w:noProof/>
            <w:webHidden/>
            <w:sz w:val="28"/>
            <w:szCs w:val="24"/>
          </w:rPr>
          <w:fldChar w:fldCharType="separate"/>
        </w:r>
        <w:r w:rsidRPr="007E2AFA">
          <w:rPr>
            <w:noProof/>
            <w:webHidden/>
            <w:sz w:val="28"/>
            <w:szCs w:val="24"/>
          </w:rPr>
          <w:t>14</w:t>
        </w:r>
        <w:r w:rsidRPr="007E2AFA">
          <w:rPr>
            <w:noProof/>
            <w:webHidden/>
            <w:sz w:val="28"/>
            <w:szCs w:val="24"/>
          </w:rPr>
          <w:fldChar w:fldCharType="end"/>
        </w:r>
      </w:hyperlink>
    </w:p>
    <w:p w14:paraId="3C3C7C03" w14:textId="1F7C53A9"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0" w:history="1">
        <w:r w:rsidRPr="007E2AFA">
          <w:rPr>
            <w:rStyle w:val="Hiperligao"/>
            <w:noProof/>
            <w:sz w:val="28"/>
            <w:szCs w:val="24"/>
          </w:rPr>
          <w:t>Figura 5 – Detalhes da Refeição</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_Toc94622510 \h </w:instrText>
        </w:r>
        <w:r w:rsidRPr="007E2AFA">
          <w:rPr>
            <w:noProof/>
            <w:webHidden/>
            <w:sz w:val="28"/>
            <w:szCs w:val="24"/>
          </w:rPr>
        </w:r>
        <w:r w:rsidRPr="007E2AFA">
          <w:rPr>
            <w:noProof/>
            <w:webHidden/>
            <w:sz w:val="28"/>
            <w:szCs w:val="24"/>
          </w:rPr>
          <w:fldChar w:fldCharType="separate"/>
        </w:r>
        <w:r w:rsidRPr="007E2AFA">
          <w:rPr>
            <w:noProof/>
            <w:webHidden/>
            <w:sz w:val="28"/>
            <w:szCs w:val="24"/>
          </w:rPr>
          <w:t>15</w:t>
        </w:r>
        <w:r w:rsidRPr="007E2AFA">
          <w:rPr>
            <w:noProof/>
            <w:webHidden/>
            <w:sz w:val="28"/>
            <w:szCs w:val="24"/>
          </w:rPr>
          <w:fldChar w:fldCharType="end"/>
        </w:r>
      </w:hyperlink>
    </w:p>
    <w:p w14:paraId="776E47D8" w14:textId="72C6A0D4"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1" w:history="1">
        <w:r w:rsidRPr="007E2AFA">
          <w:rPr>
            <w:rStyle w:val="Hiperligao"/>
            <w:noProof/>
            <w:sz w:val="28"/>
            <w:szCs w:val="24"/>
          </w:rPr>
          <w:t>Figura 6 - Tabela para as Logins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_Toc94622511 \h </w:instrText>
        </w:r>
        <w:r w:rsidRPr="007E2AFA">
          <w:rPr>
            <w:noProof/>
            <w:webHidden/>
            <w:sz w:val="28"/>
            <w:szCs w:val="24"/>
          </w:rPr>
        </w:r>
        <w:r w:rsidRPr="007E2AFA">
          <w:rPr>
            <w:noProof/>
            <w:webHidden/>
            <w:sz w:val="28"/>
            <w:szCs w:val="24"/>
          </w:rPr>
          <w:fldChar w:fldCharType="separate"/>
        </w:r>
        <w:r w:rsidRPr="007E2AFA">
          <w:rPr>
            <w:noProof/>
            <w:webHidden/>
            <w:sz w:val="28"/>
            <w:szCs w:val="24"/>
          </w:rPr>
          <w:t>16</w:t>
        </w:r>
        <w:r w:rsidRPr="007E2AFA">
          <w:rPr>
            <w:noProof/>
            <w:webHidden/>
            <w:sz w:val="28"/>
            <w:szCs w:val="24"/>
          </w:rPr>
          <w:fldChar w:fldCharType="end"/>
        </w:r>
      </w:hyperlink>
    </w:p>
    <w:p w14:paraId="5CC7119E" w14:textId="65AFF4B0"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2" w:history="1">
        <w:r w:rsidRPr="007E2AFA">
          <w:rPr>
            <w:rStyle w:val="Hiperligao"/>
            <w:noProof/>
            <w:sz w:val="28"/>
            <w:szCs w:val="24"/>
          </w:rPr>
          <w:t>Figura 7 - Tabela das Refeições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_Toc94622512 \h </w:instrText>
        </w:r>
        <w:r w:rsidRPr="007E2AFA">
          <w:rPr>
            <w:noProof/>
            <w:webHidden/>
            <w:sz w:val="28"/>
            <w:szCs w:val="24"/>
          </w:rPr>
        </w:r>
        <w:r w:rsidRPr="007E2AFA">
          <w:rPr>
            <w:noProof/>
            <w:webHidden/>
            <w:sz w:val="28"/>
            <w:szCs w:val="24"/>
          </w:rPr>
          <w:fldChar w:fldCharType="separate"/>
        </w:r>
        <w:r w:rsidRPr="007E2AFA">
          <w:rPr>
            <w:noProof/>
            <w:webHidden/>
            <w:sz w:val="28"/>
            <w:szCs w:val="24"/>
          </w:rPr>
          <w:t>16</w:t>
        </w:r>
        <w:r w:rsidRPr="007E2AFA">
          <w:rPr>
            <w:noProof/>
            <w:webHidden/>
            <w:sz w:val="28"/>
            <w:szCs w:val="24"/>
          </w:rPr>
          <w:fldChar w:fldCharType="end"/>
        </w:r>
      </w:hyperlink>
    </w:p>
    <w:p w14:paraId="5BFBC6D1" w14:textId="25B5C1BC"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3" w:history="1">
        <w:r w:rsidRPr="007E2AFA">
          <w:rPr>
            <w:rStyle w:val="Hiperligao"/>
            <w:noProof/>
            <w:sz w:val="28"/>
            <w:szCs w:val="24"/>
          </w:rPr>
          <w:t>Figura 8 - Tabela dos Dias da Semana</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_Toc94622513 \h </w:instrText>
        </w:r>
        <w:r w:rsidRPr="007E2AFA">
          <w:rPr>
            <w:noProof/>
            <w:webHidden/>
            <w:sz w:val="28"/>
            <w:szCs w:val="24"/>
          </w:rPr>
        </w:r>
        <w:r w:rsidRPr="007E2AFA">
          <w:rPr>
            <w:noProof/>
            <w:webHidden/>
            <w:sz w:val="28"/>
            <w:szCs w:val="24"/>
          </w:rPr>
          <w:fldChar w:fldCharType="separate"/>
        </w:r>
        <w:r w:rsidRPr="007E2AFA">
          <w:rPr>
            <w:noProof/>
            <w:webHidden/>
            <w:sz w:val="28"/>
            <w:szCs w:val="24"/>
          </w:rPr>
          <w:t>17</w:t>
        </w:r>
        <w:r w:rsidRPr="007E2AFA">
          <w:rPr>
            <w:noProof/>
            <w:webHidden/>
            <w:sz w:val="28"/>
            <w:szCs w:val="24"/>
          </w:rPr>
          <w:fldChar w:fldCharType="end"/>
        </w:r>
      </w:hyperlink>
    </w:p>
    <w:p w14:paraId="650739C2" w14:textId="144B0AA2"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4" w:history="1">
        <w:r w:rsidRPr="007E2AFA">
          <w:rPr>
            <w:rStyle w:val="Hiperligao"/>
            <w:noProof/>
            <w:sz w:val="28"/>
            <w:szCs w:val="24"/>
          </w:rPr>
          <w:t>Figura 9 - Tabela das Compras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_Toc94622514 \h </w:instrText>
        </w:r>
        <w:r w:rsidRPr="007E2AFA">
          <w:rPr>
            <w:noProof/>
            <w:webHidden/>
            <w:sz w:val="28"/>
            <w:szCs w:val="24"/>
          </w:rPr>
        </w:r>
        <w:r w:rsidRPr="007E2AFA">
          <w:rPr>
            <w:noProof/>
            <w:webHidden/>
            <w:sz w:val="28"/>
            <w:szCs w:val="24"/>
          </w:rPr>
          <w:fldChar w:fldCharType="separate"/>
        </w:r>
        <w:r w:rsidRPr="007E2AFA">
          <w:rPr>
            <w:noProof/>
            <w:webHidden/>
            <w:sz w:val="28"/>
            <w:szCs w:val="24"/>
          </w:rPr>
          <w:t>17</w:t>
        </w:r>
        <w:r w:rsidRPr="007E2AFA">
          <w:rPr>
            <w:noProof/>
            <w:webHidden/>
            <w:sz w:val="28"/>
            <w:szCs w:val="24"/>
          </w:rPr>
          <w:fldChar w:fldCharType="end"/>
        </w:r>
      </w:hyperlink>
    </w:p>
    <w:p w14:paraId="613FAEA7" w14:textId="2D0BEBE3"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5" w:history="1">
        <w:r w:rsidRPr="007E2AFA">
          <w:rPr>
            <w:rStyle w:val="Hiperligao"/>
            <w:noProof/>
            <w:sz w:val="28"/>
            <w:szCs w:val="24"/>
          </w:rPr>
          <w:t>Figura 10 - Login da Aplicação</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_Toc94622515 \h </w:instrText>
        </w:r>
        <w:r w:rsidRPr="007E2AFA">
          <w:rPr>
            <w:noProof/>
            <w:webHidden/>
            <w:sz w:val="28"/>
            <w:szCs w:val="24"/>
          </w:rPr>
        </w:r>
        <w:r w:rsidRPr="007E2AFA">
          <w:rPr>
            <w:noProof/>
            <w:webHidden/>
            <w:sz w:val="28"/>
            <w:szCs w:val="24"/>
          </w:rPr>
          <w:fldChar w:fldCharType="separate"/>
        </w:r>
        <w:r w:rsidRPr="007E2AFA">
          <w:rPr>
            <w:noProof/>
            <w:webHidden/>
            <w:sz w:val="28"/>
            <w:szCs w:val="24"/>
          </w:rPr>
          <w:t>18</w:t>
        </w:r>
        <w:r w:rsidRPr="007E2AFA">
          <w:rPr>
            <w:noProof/>
            <w:webHidden/>
            <w:sz w:val="28"/>
            <w:szCs w:val="24"/>
          </w:rPr>
          <w:fldChar w:fldCharType="end"/>
        </w:r>
      </w:hyperlink>
    </w:p>
    <w:p w14:paraId="631C1B13" w14:textId="1F364306"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6" w:history="1">
        <w:r w:rsidRPr="007E2AFA">
          <w:rPr>
            <w:rStyle w:val="Hiperligao"/>
            <w:noProof/>
            <w:sz w:val="28"/>
            <w:szCs w:val="24"/>
          </w:rPr>
          <w:t>Figura 11 - Menu</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_Toc94622516 \h </w:instrText>
        </w:r>
        <w:r w:rsidRPr="007E2AFA">
          <w:rPr>
            <w:noProof/>
            <w:webHidden/>
            <w:sz w:val="28"/>
            <w:szCs w:val="24"/>
          </w:rPr>
        </w:r>
        <w:r w:rsidRPr="007E2AFA">
          <w:rPr>
            <w:noProof/>
            <w:webHidden/>
            <w:sz w:val="28"/>
            <w:szCs w:val="24"/>
          </w:rPr>
          <w:fldChar w:fldCharType="separate"/>
        </w:r>
        <w:r w:rsidRPr="007E2AFA">
          <w:rPr>
            <w:noProof/>
            <w:webHidden/>
            <w:sz w:val="28"/>
            <w:szCs w:val="24"/>
          </w:rPr>
          <w:t>19</w:t>
        </w:r>
        <w:r w:rsidRPr="007E2AFA">
          <w:rPr>
            <w:noProof/>
            <w:webHidden/>
            <w:sz w:val="28"/>
            <w:szCs w:val="24"/>
          </w:rPr>
          <w:fldChar w:fldCharType="end"/>
        </w:r>
      </w:hyperlink>
    </w:p>
    <w:p w14:paraId="4847A302" w14:textId="6569D2E9"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7" w:history="1">
        <w:r w:rsidRPr="007E2AFA">
          <w:rPr>
            <w:rStyle w:val="Hiperligao"/>
            <w:noProof/>
            <w:sz w:val="28"/>
            <w:szCs w:val="24"/>
          </w:rPr>
          <w:t>Figura 12  - Perfil</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_Toc94622517 \h </w:instrText>
        </w:r>
        <w:r w:rsidRPr="007E2AFA">
          <w:rPr>
            <w:noProof/>
            <w:webHidden/>
            <w:sz w:val="28"/>
            <w:szCs w:val="24"/>
          </w:rPr>
        </w:r>
        <w:r w:rsidRPr="007E2AFA">
          <w:rPr>
            <w:noProof/>
            <w:webHidden/>
            <w:sz w:val="28"/>
            <w:szCs w:val="24"/>
          </w:rPr>
          <w:fldChar w:fldCharType="separate"/>
        </w:r>
        <w:r w:rsidRPr="007E2AFA">
          <w:rPr>
            <w:noProof/>
            <w:webHidden/>
            <w:sz w:val="28"/>
            <w:szCs w:val="24"/>
          </w:rPr>
          <w:t>20</w:t>
        </w:r>
        <w:r w:rsidRPr="007E2AFA">
          <w:rPr>
            <w:noProof/>
            <w:webHidden/>
            <w:sz w:val="28"/>
            <w:szCs w:val="24"/>
          </w:rPr>
          <w:fldChar w:fldCharType="end"/>
        </w:r>
      </w:hyperlink>
    </w:p>
    <w:p w14:paraId="7F456E45" w14:textId="7756ED09"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8" w:history="1">
        <w:r w:rsidRPr="007E2AFA">
          <w:rPr>
            <w:rStyle w:val="Hiperligao"/>
            <w:noProof/>
            <w:sz w:val="28"/>
            <w:szCs w:val="24"/>
          </w:rPr>
          <w:t>Figura 13 – Lista de Dias da Semana</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_Toc94622518 \h </w:instrText>
        </w:r>
        <w:r w:rsidRPr="007E2AFA">
          <w:rPr>
            <w:noProof/>
            <w:webHidden/>
            <w:sz w:val="28"/>
            <w:szCs w:val="24"/>
          </w:rPr>
        </w:r>
        <w:r w:rsidRPr="007E2AFA">
          <w:rPr>
            <w:noProof/>
            <w:webHidden/>
            <w:sz w:val="28"/>
            <w:szCs w:val="24"/>
          </w:rPr>
          <w:fldChar w:fldCharType="separate"/>
        </w:r>
        <w:r w:rsidRPr="007E2AFA">
          <w:rPr>
            <w:noProof/>
            <w:webHidden/>
            <w:sz w:val="28"/>
            <w:szCs w:val="24"/>
          </w:rPr>
          <w:t>21</w:t>
        </w:r>
        <w:r w:rsidRPr="007E2AFA">
          <w:rPr>
            <w:noProof/>
            <w:webHidden/>
            <w:sz w:val="28"/>
            <w:szCs w:val="24"/>
          </w:rPr>
          <w:fldChar w:fldCharType="end"/>
        </w:r>
      </w:hyperlink>
    </w:p>
    <w:p w14:paraId="25A45883" w14:textId="72128F22"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19" w:history="1">
        <w:r w:rsidRPr="007E2AFA">
          <w:rPr>
            <w:rStyle w:val="Hiperligao"/>
            <w:noProof/>
            <w:sz w:val="28"/>
            <w:szCs w:val="24"/>
          </w:rPr>
          <w:t>Figura 14 - Lista das Refeições Disponíveis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_Toc94622519 \h </w:instrText>
        </w:r>
        <w:r w:rsidRPr="007E2AFA">
          <w:rPr>
            <w:noProof/>
            <w:webHidden/>
            <w:sz w:val="28"/>
            <w:szCs w:val="24"/>
          </w:rPr>
        </w:r>
        <w:r w:rsidRPr="007E2AFA">
          <w:rPr>
            <w:noProof/>
            <w:webHidden/>
            <w:sz w:val="28"/>
            <w:szCs w:val="24"/>
          </w:rPr>
          <w:fldChar w:fldCharType="separate"/>
        </w:r>
        <w:r w:rsidRPr="007E2AFA">
          <w:rPr>
            <w:noProof/>
            <w:webHidden/>
            <w:sz w:val="28"/>
            <w:szCs w:val="24"/>
          </w:rPr>
          <w:t>22</w:t>
        </w:r>
        <w:r w:rsidRPr="007E2AFA">
          <w:rPr>
            <w:noProof/>
            <w:webHidden/>
            <w:sz w:val="28"/>
            <w:szCs w:val="24"/>
          </w:rPr>
          <w:fldChar w:fldCharType="end"/>
        </w:r>
      </w:hyperlink>
    </w:p>
    <w:p w14:paraId="2CE44E6A" w14:textId="7A813A90"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0" w:history="1">
        <w:r w:rsidRPr="007E2AFA">
          <w:rPr>
            <w:rStyle w:val="Hiperligao"/>
            <w:noProof/>
            <w:sz w:val="28"/>
            <w:szCs w:val="24"/>
          </w:rPr>
          <w:t>Figura 15 - Detalhes de uma Refeição</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_Toc94622520 \h </w:instrText>
        </w:r>
        <w:r w:rsidRPr="007E2AFA">
          <w:rPr>
            <w:noProof/>
            <w:webHidden/>
            <w:sz w:val="28"/>
            <w:szCs w:val="24"/>
          </w:rPr>
        </w:r>
        <w:r w:rsidRPr="007E2AFA">
          <w:rPr>
            <w:noProof/>
            <w:webHidden/>
            <w:sz w:val="28"/>
            <w:szCs w:val="24"/>
          </w:rPr>
          <w:fldChar w:fldCharType="separate"/>
        </w:r>
        <w:r w:rsidRPr="007E2AFA">
          <w:rPr>
            <w:noProof/>
            <w:webHidden/>
            <w:sz w:val="28"/>
            <w:szCs w:val="24"/>
          </w:rPr>
          <w:t>23</w:t>
        </w:r>
        <w:r w:rsidRPr="007E2AFA">
          <w:rPr>
            <w:noProof/>
            <w:webHidden/>
            <w:sz w:val="28"/>
            <w:szCs w:val="24"/>
          </w:rPr>
          <w:fldChar w:fldCharType="end"/>
        </w:r>
      </w:hyperlink>
    </w:p>
    <w:p w14:paraId="4DA11485" w14:textId="7BF83C34"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1" w:history="1">
        <w:r w:rsidRPr="007E2AFA">
          <w:rPr>
            <w:rStyle w:val="Hiperligao"/>
            <w:noProof/>
            <w:sz w:val="28"/>
            <w:szCs w:val="24"/>
          </w:rPr>
          <w:t>Figura 16 – Confirmar Compra</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_Toc94622521 \h </w:instrText>
        </w:r>
        <w:r w:rsidRPr="007E2AFA">
          <w:rPr>
            <w:noProof/>
            <w:webHidden/>
            <w:sz w:val="28"/>
            <w:szCs w:val="24"/>
          </w:rPr>
        </w:r>
        <w:r w:rsidRPr="007E2AFA">
          <w:rPr>
            <w:noProof/>
            <w:webHidden/>
            <w:sz w:val="28"/>
            <w:szCs w:val="24"/>
          </w:rPr>
          <w:fldChar w:fldCharType="separate"/>
        </w:r>
        <w:r w:rsidRPr="007E2AFA">
          <w:rPr>
            <w:noProof/>
            <w:webHidden/>
            <w:sz w:val="28"/>
            <w:szCs w:val="24"/>
          </w:rPr>
          <w:t>24</w:t>
        </w:r>
        <w:r w:rsidRPr="007E2AFA">
          <w:rPr>
            <w:noProof/>
            <w:webHidden/>
            <w:sz w:val="28"/>
            <w:szCs w:val="24"/>
          </w:rPr>
          <w:fldChar w:fldCharType="end"/>
        </w:r>
      </w:hyperlink>
    </w:p>
    <w:p w14:paraId="379D0E41" w14:textId="1FD72352"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2" w:history="1">
        <w:r w:rsidRPr="007E2AFA">
          <w:rPr>
            <w:rStyle w:val="Hiperligao"/>
            <w:noProof/>
            <w:sz w:val="28"/>
            <w:szCs w:val="24"/>
          </w:rPr>
          <w:t>Figura 17 – Lista das Senhas (com QR code)</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_Toc94622522 \h </w:instrText>
        </w:r>
        <w:r w:rsidRPr="007E2AFA">
          <w:rPr>
            <w:noProof/>
            <w:webHidden/>
            <w:sz w:val="28"/>
            <w:szCs w:val="24"/>
          </w:rPr>
        </w:r>
        <w:r w:rsidRPr="007E2AFA">
          <w:rPr>
            <w:noProof/>
            <w:webHidden/>
            <w:sz w:val="28"/>
            <w:szCs w:val="24"/>
          </w:rPr>
          <w:fldChar w:fldCharType="separate"/>
        </w:r>
        <w:r w:rsidRPr="007E2AFA">
          <w:rPr>
            <w:noProof/>
            <w:webHidden/>
            <w:sz w:val="28"/>
            <w:szCs w:val="24"/>
          </w:rPr>
          <w:t>25</w:t>
        </w:r>
        <w:r w:rsidRPr="007E2AFA">
          <w:rPr>
            <w:noProof/>
            <w:webHidden/>
            <w:sz w:val="28"/>
            <w:szCs w:val="24"/>
          </w:rPr>
          <w:fldChar w:fldCharType="end"/>
        </w:r>
      </w:hyperlink>
    </w:p>
    <w:p w14:paraId="1F38A896" w14:textId="2933DFFF"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3" w:history="1">
        <w:r w:rsidRPr="007E2AFA">
          <w:rPr>
            <w:rStyle w:val="Hiperligao"/>
            <w:noProof/>
            <w:sz w:val="28"/>
            <w:szCs w:val="24"/>
          </w:rPr>
          <w:t>Figura 18 - Endpoints da nossa API</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_Toc94622523 \h </w:instrText>
        </w:r>
        <w:r w:rsidRPr="007E2AFA">
          <w:rPr>
            <w:noProof/>
            <w:webHidden/>
            <w:sz w:val="28"/>
            <w:szCs w:val="24"/>
          </w:rPr>
        </w:r>
        <w:r w:rsidRPr="007E2AFA">
          <w:rPr>
            <w:noProof/>
            <w:webHidden/>
            <w:sz w:val="28"/>
            <w:szCs w:val="24"/>
          </w:rPr>
          <w:fldChar w:fldCharType="separate"/>
        </w:r>
        <w:r w:rsidRPr="007E2AFA">
          <w:rPr>
            <w:noProof/>
            <w:webHidden/>
            <w:sz w:val="28"/>
            <w:szCs w:val="24"/>
          </w:rPr>
          <w:t>26</w:t>
        </w:r>
        <w:r w:rsidRPr="007E2AFA">
          <w:rPr>
            <w:noProof/>
            <w:webHidden/>
            <w:sz w:val="28"/>
            <w:szCs w:val="24"/>
          </w:rPr>
          <w:fldChar w:fldCharType="end"/>
        </w:r>
      </w:hyperlink>
    </w:p>
    <w:p w14:paraId="5BA83538" w14:textId="081EB7C0"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4" w:history="1">
        <w:r w:rsidRPr="007E2AFA">
          <w:rPr>
            <w:rStyle w:val="Hiperligao"/>
            <w:noProof/>
            <w:sz w:val="28"/>
            <w:szCs w:val="24"/>
          </w:rPr>
          <w:t>Figura 19 - Página para Iniciar Sessão</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_Toc94622524 \h </w:instrText>
        </w:r>
        <w:r w:rsidRPr="007E2AFA">
          <w:rPr>
            <w:noProof/>
            <w:webHidden/>
            <w:sz w:val="28"/>
            <w:szCs w:val="24"/>
          </w:rPr>
        </w:r>
        <w:r w:rsidRPr="007E2AFA">
          <w:rPr>
            <w:noProof/>
            <w:webHidden/>
            <w:sz w:val="28"/>
            <w:szCs w:val="24"/>
          </w:rPr>
          <w:fldChar w:fldCharType="separate"/>
        </w:r>
        <w:r w:rsidRPr="007E2AFA">
          <w:rPr>
            <w:noProof/>
            <w:webHidden/>
            <w:sz w:val="28"/>
            <w:szCs w:val="24"/>
          </w:rPr>
          <w:t>27</w:t>
        </w:r>
        <w:r w:rsidRPr="007E2AFA">
          <w:rPr>
            <w:noProof/>
            <w:webHidden/>
            <w:sz w:val="28"/>
            <w:szCs w:val="24"/>
          </w:rPr>
          <w:fldChar w:fldCharType="end"/>
        </w:r>
      </w:hyperlink>
    </w:p>
    <w:p w14:paraId="5F0E7E0F" w14:textId="2B587D37"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5" w:history="1">
        <w:r w:rsidRPr="007E2AFA">
          <w:rPr>
            <w:rStyle w:val="Hiperligao"/>
            <w:noProof/>
            <w:sz w:val="28"/>
            <w:szCs w:val="24"/>
          </w:rPr>
          <w:t>Figura 20 - Registar um Novo Utilizador</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_Toc94622525 \h </w:instrText>
        </w:r>
        <w:r w:rsidRPr="007E2AFA">
          <w:rPr>
            <w:noProof/>
            <w:webHidden/>
            <w:sz w:val="28"/>
            <w:szCs w:val="24"/>
          </w:rPr>
        </w:r>
        <w:r w:rsidRPr="007E2AFA">
          <w:rPr>
            <w:noProof/>
            <w:webHidden/>
            <w:sz w:val="28"/>
            <w:szCs w:val="24"/>
          </w:rPr>
          <w:fldChar w:fldCharType="separate"/>
        </w:r>
        <w:r w:rsidRPr="007E2AFA">
          <w:rPr>
            <w:noProof/>
            <w:webHidden/>
            <w:sz w:val="28"/>
            <w:szCs w:val="24"/>
          </w:rPr>
          <w:t>27</w:t>
        </w:r>
        <w:r w:rsidRPr="007E2AFA">
          <w:rPr>
            <w:noProof/>
            <w:webHidden/>
            <w:sz w:val="28"/>
            <w:szCs w:val="24"/>
          </w:rPr>
          <w:fldChar w:fldCharType="end"/>
        </w:r>
      </w:hyperlink>
    </w:p>
    <w:p w14:paraId="4A06E1B0" w14:textId="051BD6C1"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6" w:history="1">
        <w:r w:rsidRPr="007E2AFA">
          <w:rPr>
            <w:rStyle w:val="Hiperligao"/>
            <w:noProof/>
            <w:sz w:val="28"/>
            <w:szCs w:val="24"/>
          </w:rPr>
          <w:t>Figura 21 – Index</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_Toc94622526 \h </w:instrText>
        </w:r>
        <w:r w:rsidRPr="007E2AFA">
          <w:rPr>
            <w:noProof/>
            <w:webHidden/>
            <w:sz w:val="28"/>
            <w:szCs w:val="24"/>
          </w:rPr>
        </w:r>
        <w:r w:rsidRPr="007E2AFA">
          <w:rPr>
            <w:noProof/>
            <w:webHidden/>
            <w:sz w:val="28"/>
            <w:szCs w:val="24"/>
          </w:rPr>
          <w:fldChar w:fldCharType="separate"/>
        </w:r>
        <w:r w:rsidRPr="007E2AFA">
          <w:rPr>
            <w:noProof/>
            <w:webHidden/>
            <w:sz w:val="28"/>
            <w:szCs w:val="24"/>
          </w:rPr>
          <w:t>28</w:t>
        </w:r>
        <w:r w:rsidRPr="007E2AFA">
          <w:rPr>
            <w:noProof/>
            <w:webHidden/>
            <w:sz w:val="28"/>
            <w:szCs w:val="24"/>
          </w:rPr>
          <w:fldChar w:fldCharType="end"/>
        </w:r>
      </w:hyperlink>
    </w:p>
    <w:p w14:paraId="050CE76C" w14:textId="68FD67C5"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7" w:history="1">
        <w:r w:rsidRPr="007E2AFA">
          <w:rPr>
            <w:rStyle w:val="Hiperligao"/>
            <w:noProof/>
            <w:sz w:val="28"/>
            <w:szCs w:val="24"/>
          </w:rPr>
          <w:t>Figura 22 - Apresentação das tabelas dos Logins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_Toc94622527 \h </w:instrText>
        </w:r>
        <w:r w:rsidRPr="007E2AFA">
          <w:rPr>
            <w:noProof/>
            <w:webHidden/>
            <w:sz w:val="28"/>
            <w:szCs w:val="24"/>
          </w:rPr>
        </w:r>
        <w:r w:rsidRPr="007E2AFA">
          <w:rPr>
            <w:noProof/>
            <w:webHidden/>
            <w:sz w:val="28"/>
            <w:szCs w:val="24"/>
          </w:rPr>
          <w:fldChar w:fldCharType="separate"/>
        </w:r>
        <w:r w:rsidRPr="007E2AFA">
          <w:rPr>
            <w:noProof/>
            <w:webHidden/>
            <w:sz w:val="28"/>
            <w:szCs w:val="24"/>
          </w:rPr>
          <w:t>28</w:t>
        </w:r>
        <w:r w:rsidRPr="007E2AFA">
          <w:rPr>
            <w:noProof/>
            <w:webHidden/>
            <w:sz w:val="28"/>
            <w:szCs w:val="24"/>
          </w:rPr>
          <w:fldChar w:fldCharType="end"/>
        </w:r>
      </w:hyperlink>
    </w:p>
    <w:p w14:paraId="5B16BC7A" w14:textId="3AA61196"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8" w:history="1">
        <w:r w:rsidRPr="007E2AFA">
          <w:rPr>
            <w:rStyle w:val="Hiperligao"/>
            <w:noProof/>
            <w:sz w:val="28"/>
            <w:szCs w:val="24"/>
          </w:rPr>
          <w:t>Figura 23 - Mostrar um Login Específico</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_Toc94622528 \h </w:instrText>
        </w:r>
        <w:r w:rsidRPr="007E2AFA">
          <w:rPr>
            <w:noProof/>
            <w:webHidden/>
            <w:sz w:val="28"/>
            <w:szCs w:val="24"/>
          </w:rPr>
        </w:r>
        <w:r w:rsidRPr="007E2AFA">
          <w:rPr>
            <w:noProof/>
            <w:webHidden/>
            <w:sz w:val="28"/>
            <w:szCs w:val="24"/>
          </w:rPr>
          <w:fldChar w:fldCharType="separate"/>
        </w:r>
        <w:r w:rsidRPr="007E2AFA">
          <w:rPr>
            <w:noProof/>
            <w:webHidden/>
            <w:sz w:val="28"/>
            <w:szCs w:val="24"/>
          </w:rPr>
          <w:t>29</w:t>
        </w:r>
        <w:r w:rsidRPr="007E2AFA">
          <w:rPr>
            <w:noProof/>
            <w:webHidden/>
            <w:sz w:val="28"/>
            <w:szCs w:val="24"/>
          </w:rPr>
          <w:fldChar w:fldCharType="end"/>
        </w:r>
      </w:hyperlink>
    </w:p>
    <w:p w14:paraId="12496E89" w14:textId="3B1D4932"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29" w:history="1">
        <w:r w:rsidRPr="007E2AFA">
          <w:rPr>
            <w:rStyle w:val="Hiperligao"/>
            <w:noProof/>
            <w:sz w:val="28"/>
            <w:szCs w:val="24"/>
          </w:rPr>
          <w:t>Figura 24 - Adicionar um novo dia de semana</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_Toc94622529 \h </w:instrText>
        </w:r>
        <w:r w:rsidRPr="007E2AFA">
          <w:rPr>
            <w:noProof/>
            <w:webHidden/>
            <w:sz w:val="28"/>
            <w:szCs w:val="24"/>
          </w:rPr>
        </w:r>
        <w:r w:rsidRPr="007E2AFA">
          <w:rPr>
            <w:noProof/>
            <w:webHidden/>
            <w:sz w:val="28"/>
            <w:szCs w:val="24"/>
          </w:rPr>
          <w:fldChar w:fldCharType="separate"/>
        </w:r>
        <w:r w:rsidRPr="007E2AFA">
          <w:rPr>
            <w:noProof/>
            <w:webHidden/>
            <w:sz w:val="28"/>
            <w:szCs w:val="24"/>
          </w:rPr>
          <w:t>29</w:t>
        </w:r>
        <w:r w:rsidRPr="007E2AFA">
          <w:rPr>
            <w:noProof/>
            <w:webHidden/>
            <w:sz w:val="28"/>
            <w:szCs w:val="24"/>
          </w:rPr>
          <w:fldChar w:fldCharType="end"/>
        </w:r>
      </w:hyperlink>
    </w:p>
    <w:p w14:paraId="26224BEC" w14:textId="2CCD506A" w:rsidR="007E2AFA" w:rsidRPr="007E2AFA" w:rsidRDefault="007E2AFA" w:rsidP="007E2AFA">
      <w:pPr>
        <w:pStyle w:val="ndicedeilustraes"/>
        <w:tabs>
          <w:tab w:val="right" w:leader="dot" w:pos="8494"/>
        </w:tabs>
        <w:spacing w:line="360" w:lineRule="auto"/>
        <w:rPr>
          <w:rFonts w:asciiTheme="minorHAnsi" w:eastAsiaTheme="minorEastAsia" w:hAnsiTheme="minorHAnsi"/>
          <w:noProof/>
          <w:szCs w:val="24"/>
          <w:lang w:eastAsia="pt-PT"/>
        </w:rPr>
      </w:pPr>
      <w:hyperlink w:anchor="_Toc94622530" w:history="1">
        <w:r w:rsidRPr="007E2AFA">
          <w:rPr>
            <w:rStyle w:val="Hiperligao"/>
            <w:noProof/>
            <w:sz w:val="28"/>
            <w:szCs w:val="24"/>
          </w:rPr>
          <w:t>Figura 25 - Atualizar as Refeições</w:t>
        </w:r>
        <w:r w:rsidRPr="007E2AFA">
          <w:rPr>
            <w:noProof/>
            <w:webHidden/>
            <w:sz w:val="28"/>
            <w:szCs w:val="24"/>
          </w:rPr>
          <w:tab/>
        </w:r>
        <w:r w:rsidRPr="007E2AFA">
          <w:rPr>
            <w:noProof/>
            <w:webHidden/>
            <w:sz w:val="28"/>
            <w:szCs w:val="24"/>
          </w:rPr>
          <w:fldChar w:fldCharType="begin"/>
        </w:r>
        <w:r w:rsidRPr="007E2AFA">
          <w:rPr>
            <w:noProof/>
            <w:webHidden/>
            <w:sz w:val="28"/>
            <w:szCs w:val="24"/>
          </w:rPr>
          <w:instrText xml:space="preserve"> PAGEREF _Toc94622530 \h </w:instrText>
        </w:r>
        <w:r w:rsidRPr="007E2AFA">
          <w:rPr>
            <w:noProof/>
            <w:webHidden/>
            <w:sz w:val="28"/>
            <w:szCs w:val="24"/>
          </w:rPr>
        </w:r>
        <w:r w:rsidRPr="007E2AFA">
          <w:rPr>
            <w:noProof/>
            <w:webHidden/>
            <w:sz w:val="28"/>
            <w:szCs w:val="24"/>
          </w:rPr>
          <w:fldChar w:fldCharType="separate"/>
        </w:r>
        <w:r w:rsidRPr="007E2AFA">
          <w:rPr>
            <w:noProof/>
            <w:webHidden/>
            <w:sz w:val="28"/>
            <w:szCs w:val="24"/>
          </w:rPr>
          <w:t>30</w:t>
        </w:r>
        <w:r w:rsidRPr="007E2AFA">
          <w:rPr>
            <w:noProof/>
            <w:webHidden/>
            <w:sz w:val="28"/>
            <w:szCs w:val="24"/>
          </w:rPr>
          <w:fldChar w:fldCharType="end"/>
        </w:r>
      </w:hyperlink>
    </w:p>
    <w:p w14:paraId="662A727C" w14:textId="0CC76186" w:rsidR="00AF31EF" w:rsidRDefault="007E320B" w:rsidP="00B4006E">
      <w:pPr>
        <w:spacing w:line="360" w:lineRule="auto"/>
      </w:pPr>
      <w:r>
        <w:fldChar w:fldCharType="end"/>
      </w:r>
    </w:p>
    <w:p w14:paraId="25F5ED73" w14:textId="77777777" w:rsidR="00C54FE8" w:rsidRDefault="00C54FE8" w:rsidP="000D16D5">
      <w:pPr>
        <w:spacing w:line="360" w:lineRule="auto"/>
        <w:jc w:val="left"/>
      </w:pPr>
      <w:r>
        <w:br w:type="page"/>
      </w:r>
    </w:p>
    <w:p w14:paraId="2C485233" w14:textId="59B56677" w:rsidR="0073660E" w:rsidRDefault="00C54FE8" w:rsidP="00C54FE8">
      <w:pPr>
        <w:pStyle w:val="Ttulo1"/>
      </w:pPr>
      <w:bookmarkStart w:id="0" w:name="_Toc94622462"/>
      <w:r>
        <w:lastRenderedPageBreak/>
        <w:t>Introdução</w:t>
      </w:r>
      <w:bookmarkEnd w:id="0"/>
    </w:p>
    <w:p w14:paraId="48FE1A96" w14:textId="62F75C6B" w:rsidR="00C54FE8" w:rsidRPr="00154577" w:rsidRDefault="00C54FE8" w:rsidP="00C54FE8">
      <w:pPr>
        <w:spacing w:before="240" w:line="480" w:lineRule="auto"/>
        <w:ind w:firstLine="709"/>
        <w:rPr>
          <w:rFonts w:cs="Times New Roman"/>
        </w:rPr>
      </w:pPr>
      <w:r w:rsidRPr="00154577">
        <w:rPr>
          <w:rFonts w:cs="Times New Roman"/>
        </w:rPr>
        <w:t>Este relatório pertence ao projeto desenvolvido nas aulas de Programação de Aplicação</w:t>
      </w:r>
      <w:r>
        <w:rPr>
          <w:rFonts w:cs="Times New Roman"/>
        </w:rPr>
        <w:t xml:space="preserve"> </w:t>
      </w:r>
      <w:r w:rsidR="00921E73">
        <w:rPr>
          <w:rFonts w:cs="Times New Roman"/>
        </w:rPr>
        <w:t xml:space="preserve">para Servidor </w:t>
      </w:r>
      <w:r w:rsidRPr="00154577">
        <w:rPr>
          <w:rFonts w:cs="Times New Roman"/>
        </w:rPr>
        <w:t>(PA</w:t>
      </w:r>
      <w:r w:rsidR="00921E73">
        <w:rPr>
          <w:rFonts w:cs="Times New Roman"/>
        </w:rPr>
        <w:t>S</w:t>
      </w:r>
      <w:r w:rsidRPr="00154577">
        <w:rPr>
          <w:rFonts w:cs="Times New Roman"/>
        </w:rPr>
        <w:t>).</w:t>
      </w:r>
    </w:p>
    <w:p w14:paraId="574ED70A" w14:textId="24D4B13D" w:rsidR="00C54FE8" w:rsidRPr="00154577" w:rsidRDefault="00C54FE8" w:rsidP="00C54FE8">
      <w:pPr>
        <w:spacing w:before="240" w:line="480" w:lineRule="auto"/>
        <w:ind w:firstLine="709"/>
        <w:rPr>
          <w:rFonts w:cs="Times New Roman"/>
        </w:rPr>
      </w:pPr>
      <w:r w:rsidRPr="00154577">
        <w:rPr>
          <w:rFonts w:cs="Times New Roman"/>
        </w:rPr>
        <w:t>Será enumerado, uma análise do tema escolhido, os objetivos, indicar os contratempos que possam ter surgido, as suas respetivas soluções, todos os processos realizados ao longo do mesmo, o funcionamento do programa, a sua utilização</w:t>
      </w:r>
      <w:r>
        <w:rPr>
          <w:rFonts w:cs="Times New Roman"/>
        </w:rPr>
        <w:t>, e possíveis melhorias</w:t>
      </w:r>
      <w:r w:rsidRPr="00154577">
        <w:rPr>
          <w:rFonts w:cs="Times New Roman"/>
        </w:rPr>
        <w:t>.</w:t>
      </w:r>
    </w:p>
    <w:p w14:paraId="1F28CFCE" w14:textId="466986E9" w:rsidR="00C54FE8" w:rsidRDefault="00C54FE8" w:rsidP="1B51BEBC">
      <w:pPr>
        <w:spacing w:before="240" w:line="480" w:lineRule="auto"/>
        <w:ind w:firstLine="709"/>
      </w:pPr>
      <w:r w:rsidRPr="00154577">
        <w:rPr>
          <w:rFonts w:cs="Times New Roman"/>
        </w:rPr>
        <w:t xml:space="preserve">O projeto foi elaborado </w:t>
      </w:r>
      <w:r w:rsidR="1744A763" w:rsidRPr="4CAAFEC6">
        <w:rPr>
          <w:rFonts w:cs="Times New Roman"/>
        </w:rPr>
        <w:t xml:space="preserve">no 1º </w:t>
      </w:r>
      <w:r w:rsidR="1744A763" w:rsidRPr="7D8A63D9">
        <w:rPr>
          <w:rFonts w:cs="Times New Roman"/>
        </w:rPr>
        <w:t xml:space="preserve">semestre com </w:t>
      </w:r>
      <w:r w:rsidR="1744A763" w:rsidRPr="16413D30">
        <w:rPr>
          <w:rFonts w:cs="Times New Roman"/>
        </w:rPr>
        <w:t>as matérias</w:t>
      </w:r>
      <w:r w:rsidRPr="00154577">
        <w:rPr>
          <w:rFonts w:cs="Times New Roman"/>
        </w:rPr>
        <w:t xml:space="preserve"> </w:t>
      </w:r>
      <w:r w:rsidR="0B4409BE" w:rsidRPr="705CFB44">
        <w:rPr>
          <w:rFonts w:cs="Times New Roman"/>
        </w:rPr>
        <w:t>n</w:t>
      </w:r>
      <w:r w:rsidR="49BCEC86" w:rsidRPr="705CFB44">
        <w:rPr>
          <w:rFonts w:cs="Times New Roman"/>
        </w:rPr>
        <w:t>as</w:t>
      </w:r>
      <w:r w:rsidRPr="00154577">
        <w:rPr>
          <w:rFonts w:cs="Times New Roman"/>
        </w:rPr>
        <w:t xml:space="preserve"> cadeiras de </w:t>
      </w:r>
      <w:r w:rsidR="00921E73">
        <w:rPr>
          <w:rFonts w:cs="Times New Roman"/>
        </w:rPr>
        <w:t>Programação para Dispositivos Móveis 2</w:t>
      </w:r>
      <w:r w:rsidR="452ED1F2" w:rsidRPr="6880E7F9">
        <w:rPr>
          <w:rFonts w:cs="Times New Roman"/>
        </w:rPr>
        <w:t xml:space="preserve"> e de</w:t>
      </w:r>
      <w:r w:rsidR="27AC0F5D" w:rsidRPr="6880E7F9">
        <w:rPr>
          <w:rFonts w:cs="Times New Roman"/>
        </w:rPr>
        <w:t xml:space="preserve"> </w:t>
      </w:r>
      <w:r w:rsidRPr="00154577">
        <w:rPr>
          <w:rFonts w:cs="Times New Roman"/>
        </w:rPr>
        <w:t>Programação de Aplicação</w:t>
      </w:r>
      <w:r>
        <w:rPr>
          <w:rFonts w:cs="Times New Roman"/>
        </w:rPr>
        <w:t xml:space="preserve"> </w:t>
      </w:r>
      <w:r w:rsidR="00921E73">
        <w:rPr>
          <w:rFonts w:cs="Times New Roman"/>
        </w:rPr>
        <w:t>para Servidor</w:t>
      </w:r>
      <w:r w:rsidRPr="00154577">
        <w:rPr>
          <w:rFonts w:cs="Times New Roman"/>
        </w:rPr>
        <w:t>.</w:t>
      </w:r>
      <w:r>
        <w:br w:type="page"/>
      </w:r>
    </w:p>
    <w:p w14:paraId="1CD988BA" w14:textId="4E38B5C8" w:rsidR="00C54FE8" w:rsidRDefault="00C54FE8" w:rsidP="00C54FE8">
      <w:pPr>
        <w:pStyle w:val="Ttulo1"/>
      </w:pPr>
      <w:bookmarkStart w:id="1" w:name="_Toc94622463"/>
      <w:r>
        <w:lastRenderedPageBreak/>
        <w:t>Tema</w:t>
      </w:r>
      <w:bookmarkEnd w:id="1"/>
    </w:p>
    <w:p w14:paraId="70430D27" w14:textId="2FDC2335" w:rsidR="00C54FE8" w:rsidRDefault="00C54FE8" w:rsidP="00C54FE8">
      <w:pPr>
        <w:spacing w:line="480" w:lineRule="auto"/>
        <w:ind w:firstLine="709"/>
        <w:rPr>
          <w:rFonts w:cs="Times New Roman"/>
        </w:rPr>
      </w:pPr>
      <w:r>
        <w:rPr>
          <w:rFonts w:cs="Times New Roman"/>
        </w:rPr>
        <w:t>O nosso grupo, decidiu escolher este tema, pois pareceu-nos bastante apelativo, visto ser algo existente na vida real, também possibilitou a existência de algo mais possível com a realidade envolvente.</w:t>
      </w:r>
      <w:r w:rsidR="00921E73">
        <w:rPr>
          <w:rFonts w:cs="Times New Roman"/>
        </w:rPr>
        <w:t xml:space="preserve"> Já que ambos estamos inseridos na comunidade académica do Instituto </w:t>
      </w:r>
      <w:r w:rsidR="00562A7C">
        <w:rPr>
          <w:rFonts w:cs="Times New Roman"/>
        </w:rPr>
        <w:t>Politécnico</w:t>
      </w:r>
      <w:r w:rsidR="00921E73">
        <w:rPr>
          <w:rFonts w:cs="Times New Roman"/>
        </w:rPr>
        <w:t>,</w:t>
      </w:r>
      <w:r w:rsidR="00562A7C">
        <w:rPr>
          <w:rFonts w:cs="Times New Roman"/>
        </w:rPr>
        <w:t xml:space="preserve"> </w:t>
      </w:r>
      <w:r w:rsidR="0005002A">
        <w:rPr>
          <w:rFonts w:cs="Times New Roman"/>
        </w:rPr>
        <w:t>tentamos aproveitar ao máximo a</w:t>
      </w:r>
      <w:r w:rsidR="00562A7C">
        <w:rPr>
          <w:rFonts w:cs="Times New Roman"/>
        </w:rPr>
        <w:t xml:space="preserve"> motivação para este tema, já que em termos práticos, a aplicação poderia ter mesmo um uso destinado, e não seria apenas mais um projeto para fins académicos</w:t>
      </w:r>
      <w:r>
        <w:rPr>
          <w:rFonts w:cs="Times New Roman"/>
        </w:rPr>
        <w:t xml:space="preserve">. O nosso tema, é um tema que envolve </w:t>
      </w:r>
      <w:r w:rsidR="00562A7C">
        <w:rPr>
          <w:rFonts w:cs="Times New Roman"/>
        </w:rPr>
        <w:t>um peso muito grande na parte dos consumidores, já que</w:t>
      </w:r>
      <w:r w:rsidR="0005002A">
        <w:rPr>
          <w:rFonts w:cs="Times New Roman"/>
        </w:rPr>
        <w:t xml:space="preserve"> estes</w:t>
      </w:r>
      <w:r w:rsidR="00562A7C">
        <w:rPr>
          <w:rFonts w:cs="Times New Roman"/>
        </w:rPr>
        <w:t xml:space="preserve"> s</w:t>
      </w:r>
      <w:r w:rsidR="0005002A">
        <w:rPr>
          <w:rFonts w:cs="Times New Roman"/>
        </w:rPr>
        <w:t>ão</w:t>
      </w:r>
      <w:r w:rsidR="00562A7C">
        <w:rPr>
          <w:rFonts w:cs="Times New Roman"/>
        </w:rPr>
        <w:t xml:space="preserve"> os utilizadores da nossa aplicação. O resto dos utilizadores, poderá fazer as modificações que achar necessárias através do BackOffice</w:t>
      </w:r>
      <w:r>
        <w:rPr>
          <w:rFonts w:cs="Times New Roman"/>
        </w:rPr>
        <w:t>. De seguida, será explicado melhor cada nível de utilizador existente, de uma forma mais detalhada.</w:t>
      </w:r>
    </w:p>
    <w:p w14:paraId="71D046F8" w14:textId="77777777" w:rsidR="002E2F19" w:rsidRDefault="002E2F19" w:rsidP="002E2F19">
      <w:pPr>
        <w:pStyle w:val="Ttulo1"/>
        <w:rPr>
          <w:rFonts w:cs="Times New Roman"/>
        </w:rPr>
      </w:pPr>
      <w:bookmarkStart w:id="2" w:name="_Toc63281686"/>
      <w:bookmarkStart w:id="3" w:name="_Toc94622464"/>
      <w:r w:rsidRPr="00154577">
        <w:rPr>
          <w:rFonts w:cs="Times New Roman"/>
        </w:rPr>
        <w:t>An</w:t>
      </w:r>
      <w:r>
        <w:rPr>
          <w:rFonts w:cs="Times New Roman"/>
        </w:rPr>
        <w:t>á</w:t>
      </w:r>
      <w:r w:rsidRPr="00154577">
        <w:rPr>
          <w:rFonts w:cs="Times New Roman"/>
        </w:rPr>
        <w:t>l</w:t>
      </w:r>
      <w:r>
        <w:rPr>
          <w:rFonts w:cs="Times New Roman"/>
        </w:rPr>
        <w:t>i</w:t>
      </w:r>
      <w:r w:rsidRPr="00154577">
        <w:rPr>
          <w:rFonts w:cs="Times New Roman"/>
        </w:rPr>
        <w:t>se do Problema</w:t>
      </w:r>
      <w:bookmarkEnd w:id="2"/>
      <w:bookmarkEnd w:id="3"/>
    </w:p>
    <w:p w14:paraId="004D2944" w14:textId="2C8B0D0E" w:rsidR="002E2F19" w:rsidRPr="00154577" w:rsidRDefault="00FF5C72" w:rsidP="002E2F19">
      <w:pPr>
        <w:spacing w:line="480" w:lineRule="auto"/>
        <w:ind w:firstLine="709"/>
        <w:rPr>
          <w:rFonts w:cs="Times New Roman"/>
        </w:rPr>
      </w:pPr>
      <w:r>
        <w:rPr>
          <w:rFonts w:cs="Times New Roman"/>
        </w:rPr>
        <w:t xml:space="preserve">O </w:t>
      </w:r>
      <w:r w:rsidR="00977D67">
        <w:rPr>
          <w:rFonts w:cs="Times New Roman"/>
        </w:rPr>
        <w:t>Refeitório</w:t>
      </w:r>
      <w:r>
        <w:rPr>
          <w:rFonts w:cs="Times New Roman"/>
        </w:rPr>
        <w:t xml:space="preserve"> do IPBEJA</w:t>
      </w:r>
      <w:r w:rsidR="002E2F19">
        <w:rPr>
          <w:rFonts w:cs="Times New Roman"/>
        </w:rPr>
        <w:t xml:space="preserve"> </w:t>
      </w:r>
      <w:r w:rsidR="00B759C2">
        <w:rPr>
          <w:rFonts w:cs="Times New Roman"/>
        </w:rPr>
        <w:t xml:space="preserve">tem </w:t>
      </w:r>
      <w:r w:rsidR="00A109A6">
        <w:rPr>
          <w:rFonts w:cs="Times New Roman"/>
        </w:rPr>
        <w:t>várias refeições para cada dia</w:t>
      </w:r>
      <w:r w:rsidR="002E2F19" w:rsidRPr="00154577">
        <w:rPr>
          <w:rFonts w:cs="Times New Roman"/>
        </w:rPr>
        <w:t xml:space="preserve">, </w:t>
      </w:r>
      <w:r w:rsidR="002E2F19">
        <w:rPr>
          <w:rFonts w:cs="Times New Roman"/>
        </w:rPr>
        <w:t xml:space="preserve">e por sua vez, </w:t>
      </w:r>
      <w:r w:rsidR="00D97C26">
        <w:rPr>
          <w:rFonts w:cs="Times New Roman"/>
        </w:rPr>
        <w:t>cada refeição tem as respetivas compras</w:t>
      </w:r>
      <w:r w:rsidR="002E2F19" w:rsidRPr="00154577">
        <w:rPr>
          <w:rFonts w:cs="Times New Roman"/>
        </w:rPr>
        <w:t>.</w:t>
      </w:r>
      <w:r w:rsidR="00D97C26">
        <w:rPr>
          <w:rFonts w:cs="Times New Roman"/>
        </w:rPr>
        <w:t xml:space="preserve"> Ou seja, dia </w:t>
      </w:r>
      <w:r w:rsidR="00480F45">
        <w:rPr>
          <w:rFonts w:cs="Times New Roman"/>
        </w:rPr>
        <w:t xml:space="preserve">30/01/2022 tem 3 refeições, </w:t>
      </w:r>
      <w:r w:rsidR="003205FF">
        <w:rPr>
          <w:rFonts w:cs="Times New Roman"/>
        </w:rPr>
        <w:t xml:space="preserve">e uma refeição tem </w:t>
      </w:r>
      <w:r w:rsidR="005F7F5D">
        <w:rPr>
          <w:rFonts w:cs="Times New Roman"/>
        </w:rPr>
        <w:t>5 compras registadas.</w:t>
      </w:r>
    </w:p>
    <w:p w14:paraId="02075626" w14:textId="77777777" w:rsidR="00CD63CC" w:rsidRDefault="005F7F5D" w:rsidP="002E2F19">
      <w:pPr>
        <w:spacing w:line="480" w:lineRule="auto"/>
        <w:ind w:firstLine="709"/>
        <w:rPr>
          <w:rFonts w:cs="Times New Roman"/>
        </w:rPr>
      </w:pPr>
      <w:r>
        <w:rPr>
          <w:rFonts w:cs="Times New Roman"/>
        </w:rPr>
        <w:t>Várias</w:t>
      </w:r>
      <w:r w:rsidR="002E2F19">
        <w:rPr>
          <w:rFonts w:cs="Times New Roman"/>
        </w:rPr>
        <w:t xml:space="preserve"> das coisas que pode</w:t>
      </w:r>
      <w:r>
        <w:rPr>
          <w:rFonts w:cs="Times New Roman"/>
        </w:rPr>
        <w:t>m</w:t>
      </w:r>
      <w:r w:rsidR="002E2F19">
        <w:rPr>
          <w:rFonts w:cs="Times New Roman"/>
        </w:rPr>
        <w:t xml:space="preserve"> ser feita</w:t>
      </w:r>
      <w:r>
        <w:rPr>
          <w:rFonts w:cs="Times New Roman"/>
        </w:rPr>
        <w:t>s</w:t>
      </w:r>
      <w:r w:rsidR="002E2F19">
        <w:rPr>
          <w:rFonts w:cs="Times New Roman"/>
        </w:rPr>
        <w:t xml:space="preserve"> </w:t>
      </w:r>
      <w:r>
        <w:rPr>
          <w:rFonts w:cs="Times New Roman"/>
        </w:rPr>
        <w:t>n</w:t>
      </w:r>
      <w:r w:rsidR="002E2F19" w:rsidRPr="00154577">
        <w:rPr>
          <w:rFonts w:cs="Times New Roman"/>
        </w:rPr>
        <w:t>es</w:t>
      </w:r>
      <w:r w:rsidR="002E2F19">
        <w:rPr>
          <w:rFonts w:cs="Times New Roman"/>
        </w:rPr>
        <w:t>ta</w:t>
      </w:r>
      <w:r w:rsidR="002E2F19" w:rsidRPr="00154577">
        <w:rPr>
          <w:rFonts w:cs="Times New Roman"/>
        </w:rPr>
        <w:t xml:space="preserve"> </w:t>
      </w:r>
      <w:r w:rsidR="002E2F19">
        <w:rPr>
          <w:rFonts w:cs="Times New Roman"/>
        </w:rPr>
        <w:t>aplicação é que,</w:t>
      </w:r>
      <w:r w:rsidR="002E2F19" w:rsidRPr="00154577">
        <w:rPr>
          <w:rFonts w:cs="Times New Roman"/>
        </w:rPr>
        <w:t xml:space="preserve"> o</w:t>
      </w:r>
      <w:r>
        <w:rPr>
          <w:rFonts w:cs="Times New Roman"/>
        </w:rPr>
        <w:t xml:space="preserve">s </w:t>
      </w:r>
      <w:r w:rsidR="004D7034">
        <w:rPr>
          <w:rFonts w:cs="Times New Roman"/>
        </w:rPr>
        <w:t>utilizadores</w:t>
      </w:r>
      <w:r w:rsidR="002E2F19" w:rsidRPr="00154577">
        <w:rPr>
          <w:rFonts w:cs="Times New Roman"/>
        </w:rPr>
        <w:t xml:space="preserve"> </w:t>
      </w:r>
      <w:r w:rsidR="007C24E2">
        <w:rPr>
          <w:rFonts w:cs="Times New Roman"/>
        </w:rPr>
        <w:t>conseguem</w:t>
      </w:r>
      <w:r w:rsidR="00EF3E25">
        <w:rPr>
          <w:rFonts w:cs="Times New Roman"/>
        </w:rPr>
        <w:t xml:space="preserve"> ver quais são os dias disponíveis para comprar senhas.</w:t>
      </w:r>
      <w:r w:rsidR="007C24E2">
        <w:rPr>
          <w:rFonts w:cs="Times New Roman"/>
        </w:rPr>
        <w:t xml:space="preserve"> comprar as senhas que pretenderem, </w:t>
      </w:r>
      <w:r w:rsidR="00CD63CC">
        <w:rPr>
          <w:rFonts w:cs="Times New Roman"/>
        </w:rPr>
        <w:t>e observarem todas as senhas que contenham</w:t>
      </w:r>
      <w:r w:rsidR="002E2F19">
        <w:rPr>
          <w:rFonts w:cs="Times New Roman"/>
        </w:rPr>
        <w:t xml:space="preserve">. </w:t>
      </w:r>
    </w:p>
    <w:p w14:paraId="45641427" w14:textId="3B97651C" w:rsidR="002E2F19" w:rsidRDefault="00CD63CC" w:rsidP="002E2F19">
      <w:pPr>
        <w:spacing w:line="480" w:lineRule="auto"/>
        <w:ind w:firstLine="709"/>
        <w:rPr>
          <w:rFonts w:cs="Times New Roman"/>
        </w:rPr>
      </w:pPr>
      <w:r>
        <w:rPr>
          <w:rFonts w:cs="Times New Roman"/>
        </w:rPr>
        <w:t xml:space="preserve">Já que consideramos que o sistema que o IPBEJA usa </w:t>
      </w:r>
      <w:r w:rsidR="00285907">
        <w:rPr>
          <w:rFonts w:cs="Times New Roman"/>
        </w:rPr>
        <w:t>esta desatualizad</w:t>
      </w:r>
      <w:r w:rsidR="0005002A">
        <w:rPr>
          <w:rFonts w:cs="Times New Roman"/>
        </w:rPr>
        <w:t>o</w:t>
      </w:r>
      <w:r w:rsidR="00285907">
        <w:rPr>
          <w:rFonts w:cs="Times New Roman"/>
        </w:rPr>
        <w:t xml:space="preserve">, uma </w:t>
      </w:r>
      <w:r w:rsidR="000C73FD">
        <w:rPr>
          <w:rFonts w:cs="Times New Roman"/>
        </w:rPr>
        <w:t>máquina</w:t>
      </w:r>
      <w:r w:rsidR="00285907">
        <w:rPr>
          <w:rFonts w:cs="Times New Roman"/>
        </w:rPr>
        <w:t xml:space="preserve"> para o politécnico inteiro, d</w:t>
      </w:r>
      <w:r>
        <w:rPr>
          <w:rFonts w:cs="Times New Roman"/>
        </w:rPr>
        <w:t xml:space="preserve">ecidimos </w:t>
      </w:r>
      <w:r w:rsidR="00285907">
        <w:rPr>
          <w:rFonts w:cs="Times New Roman"/>
        </w:rPr>
        <w:t xml:space="preserve">que é muito mais fácil </w:t>
      </w:r>
      <w:r w:rsidR="008F346C">
        <w:rPr>
          <w:rFonts w:cs="Times New Roman"/>
        </w:rPr>
        <w:t>os estudantes conseguirem comprar as senhas através da aplicação no telemóvel.</w:t>
      </w:r>
    </w:p>
    <w:p w14:paraId="43606CA9" w14:textId="77777777" w:rsidR="002E2F19" w:rsidRPr="00154577" w:rsidRDefault="002E2F19" w:rsidP="00C54FE8">
      <w:pPr>
        <w:spacing w:line="480" w:lineRule="auto"/>
        <w:ind w:firstLine="709"/>
        <w:rPr>
          <w:rFonts w:cs="Times New Roman"/>
        </w:rPr>
      </w:pPr>
    </w:p>
    <w:p w14:paraId="70A2A39A" w14:textId="1EC2D69B" w:rsidR="00C54FE8" w:rsidRDefault="002E2F19" w:rsidP="002E2F19">
      <w:pPr>
        <w:pStyle w:val="Ttulo1"/>
      </w:pPr>
      <w:bookmarkStart w:id="4" w:name="_Toc94622465"/>
      <w:r>
        <w:lastRenderedPageBreak/>
        <w:t>Requisitos</w:t>
      </w:r>
      <w:bookmarkEnd w:id="4"/>
    </w:p>
    <w:p w14:paraId="5B5C8B8A" w14:textId="4F90F4ED" w:rsidR="00E75D04" w:rsidRDefault="00044CD0" w:rsidP="00E75D04">
      <w:pPr>
        <w:spacing w:line="360" w:lineRule="auto"/>
        <w:ind w:firstLine="709"/>
      </w:pPr>
      <w:r>
        <w:t>Falando com os docentes da cadeira, falou-se sobre os requisitos</w:t>
      </w:r>
      <w:r w:rsidR="00E75D04">
        <w:t xml:space="preserve"> do projeto</w:t>
      </w:r>
      <w:r>
        <w:t xml:space="preserve">, em conjunto com os mesmos definiu-se os </w:t>
      </w:r>
      <w:r w:rsidR="00497E8B">
        <w:t>seguintes</w:t>
      </w:r>
      <w:r w:rsidR="008F44ED">
        <w:t xml:space="preserve"> </w:t>
      </w:r>
      <w:r w:rsidR="00497E8B">
        <w:t>requisitos</w:t>
      </w:r>
      <w:r w:rsidR="00620435">
        <w:t>:</w:t>
      </w:r>
      <w:r w:rsidR="008F44ED">
        <w:t xml:space="preserve"> </w:t>
      </w:r>
    </w:p>
    <w:p w14:paraId="08A0BA33" w14:textId="5B1B5DA5" w:rsidR="00E75D04" w:rsidRDefault="00E75D04" w:rsidP="00E75D04">
      <w:pPr>
        <w:pStyle w:val="PargrafodaLista"/>
        <w:numPr>
          <w:ilvl w:val="0"/>
          <w:numId w:val="7"/>
        </w:numPr>
        <w:spacing w:line="360" w:lineRule="auto"/>
      </w:pPr>
      <w:r>
        <w:t>Logins;</w:t>
      </w:r>
    </w:p>
    <w:p w14:paraId="2B778E71" w14:textId="3F2059A3" w:rsidR="00E75D04" w:rsidRDefault="00E75D04" w:rsidP="00E75D04">
      <w:pPr>
        <w:pStyle w:val="PargrafodaLista"/>
        <w:numPr>
          <w:ilvl w:val="0"/>
          <w:numId w:val="7"/>
        </w:numPr>
        <w:spacing w:line="360" w:lineRule="auto"/>
      </w:pPr>
      <w:r>
        <w:t>Criar uma “</w:t>
      </w:r>
      <w:proofErr w:type="spellStart"/>
      <w:r>
        <w:t>Home</w:t>
      </w:r>
      <w:proofErr w:type="spellEnd"/>
      <w:r>
        <w:t xml:space="preserve"> </w:t>
      </w:r>
      <w:proofErr w:type="spellStart"/>
      <w:r>
        <w:t>Page</w:t>
      </w:r>
      <w:proofErr w:type="spellEnd"/>
      <w:r>
        <w:t>”;</w:t>
      </w:r>
    </w:p>
    <w:p w14:paraId="59A3323B" w14:textId="6543B0BB" w:rsidR="00E75D04" w:rsidRDefault="00E75D04" w:rsidP="00E75D04">
      <w:pPr>
        <w:pStyle w:val="PargrafodaLista"/>
        <w:numPr>
          <w:ilvl w:val="0"/>
          <w:numId w:val="7"/>
        </w:numPr>
        <w:spacing w:line="360" w:lineRule="auto"/>
      </w:pPr>
      <w:r>
        <w:t>Ver os dias da semana;</w:t>
      </w:r>
    </w:p>
    <w:p w14:paraId="561E65FF" w14:textId="77AEEA1C" w:rsidR="00E75D04" w:rsidRDefault="00E75D04" w:rsidP="00E75D04">
      <w:pPr>
        <w:pStyle w:val="PargrafodaLista"/>
        <w:numPr>
          <w:ilvl w:val="0"/>
          <w:numId w:val="7"/>
        </w:numPr>
        <w:spacing w:line="360" w:lineRule="auto"/>
      </w:pPr>
      <w:r>
        <w:t>Marcar as Senhas;</w:t>
      </w:r>
    </w:p>
    <w:p w14:paraId="2D0F4D85" w14:textId="3B7C8157" w:rsidR="00E75D04" w:rsidRDefault="00E75D04" w:rsidP="00E75D04">
      <w:pPr>
        <w:pStyle w:val="PargrafodaLista"/>
        <w:numPr>
          <w:ilvl w:val="0"/>
          <w:numId w:val="7"/>
        </w:numPr>
        <w:spacing w:line="360" w:lineRule="auto"/>
      </w:pPr>
      <w:r>
        <w:t>Ver os detalhes do menu;</w:t>
      </w:r>
    </w:p>
    <w:p w14:paraId="29107447" w14:textId="2790FA50" w:rsidR="00E75D04" w:rsidRDefault="00E75D04" w:rsidP="00E75D04">
      <w:pPr>
        <w:pStyle w:val="PargrafodaLista"/>
        <w:numPr>
          <w:ilvl w:val="0"/>
          <w:numId w:val="7"/>
        </w:numPr>
        <w:spacing w:line="360" w:lineRule="auto"/>
      </w:pPr>
      <w:r>
        <w:t>Ver as senhas possuídas;</w:t>
      </w:r>
    </w:p>
    <w:p w14:paraId="404BAF84" w14:textId="23AEB14D" w:rsidR="00E75D04" w:rsidRDefault="00E75D04" w:rsidP="00E75D04">
      <w:pPr>
        <w:pStyle w:val="PargrafodaLista"/>
        <w:numPr>
          <w:ilvl w:val="0"/>
          <w:numId w:val="7"/>
        </w:numPr>
        <w:spacing w:line="360" w:lineRule="auto"/>
      </w:pPr>
      <w:r>
        <w:t>Implementar uma API</w:t>
      </w:r>
      <w:r w:rsidR="0793DC66">
        <w:t>;</w:t>
      </w:r>
    </w:p>
    <w:p w14:paraId="0BDEA960" w14:textId="54FF8358" w:rsidR="0793DC66" w:rsidRDefault="0793DC66" w:rsidP="665EDDC8">
      <w:pPr>
        <w:pStyle w:val="PargrafodaLista"/>
        <w:numPr>
          <w:ilvl w:val="0"/>
          <w:numId w:val="7"/>
        </w:numPr>
        <w:spacing w:line="360" w:lineRule="auto"/>
      </w:pPr>
      <w:r w:rsidRPr="665EDDC8">
        <w:rPr>
          <w:rFonts w:eastAsia="Calibri"/>
          <w:szCs w:val="24"/>
        </w:rPr>
        <w:t xml:space="preserve">Criar </w:t>
      </w:r>
      <w:r w:rsidR="00B4006E" w:rsidRPr="665EDDC8">
        <w:rPr>
          <w:rFonts w:eastAsia="Calibri"/>
          <w:szCs w:val="24"/>
        </w:rPr>
        <w:t>uma aplicação</w:t>
      </w:r>
      <w:r w:rsidRPr="665EDDC8">
        <w:rPr>
          <w:rFonts w:eastAsia="Calibri"/>
          <w:szCs w:val="24"/>
        </w:rPr>
        <w:t xml:space="preserve"> Web para o BackOffice.</w:t>
      </w:r>
    </w:p>
    <w:p w14:paraId="002474D4" w14:textId="10E32380" w:rsidR="00497E8B" w:rsidRDefault="00044CD0" w:rsidP="0081763A">
      <w:pPr>
        <w:spacing w:line="360" w:lineRule="auto"/>
        <w:ind w:firstLine="708"/>
      </w:pPr>
      <w:r>
        <w:t xml:space="preserve">Basicamente, estes consistem na aplicação ter um sistema de login, uma </w:t>
      </w:r>
      <w:r w:rsidR="00497E8B">
        <w:t>página</w:t>
      </w:r>
      <w:r>
        <w:t xml:space="preserve"> inicial, algo que nos permita </w:t>
      </w:r>
      <w:r w:rsidR="00E75D04">
        <w:t>ver os dias da semana disponíveis</w:t>
      </w:r>
      <w:r>
        <w:t xml:space="preserve">, </w:t>
      </w:r>
      <w:r w:rsidR="00AD5A70">
        <w:t>comprar as senhas que o utilizador pretender</w:t>
      </w:r>
      <w:r>
        <w:t xml:space="preserve">, ver os detalhes dos </w:t>
      </w:r>
      <w:r w:rsidR="0081763A">
        <w:t>mesmos, ver</w:t>
      </w:r>
      <w:r>
        <w:t xml:space="preserve"> as </w:t>
      </w:r>
      <w:r w:rsidR="00AD5A70">
        <w:t>senhas</w:t>
      </w:r>
      <w:r>
        <w:t xml:space="preserve"> </w:t>
      </w:r>
      <w:r w:rsidR="00AD5A70">
        <w:t>compradas e implementar uma API funcional</w:t>
      </w:r>
      <w:r>
        <w:t>.</w:t>
      </w:r>
    </w:p>
    <w:p w14:paraId="42A231C0" w14:textId="77777777" w:rsidR="0081763A" w:rsidRDefault="0081763A" w:rsidP="0081763A">
      <w:pPr>
        <w:spacing w:line="360" w:lineRule="auto"/>
        <w:ind w:firstLine="708"/>
      </w:pPr>
    </w:p>
    <w:p w14:paraId="1F07CDC3" w14:textId="35F9E719" w:rsidR="003F1D0B" w:rsidRDefault="003F1D0B" w:rsidP="003F1D0B">
      <w:pPr>
        <w:jc w:val="left"/>
      </w:pPr>
      <w:r>
        <w:br w:type="page"/>
      </w:r>
    </w:p>
    <w:p w14:paraId="382A4A29" w14:textId="49BAD723" w:rsidR="00DD3E20" w:rsidRDefault="00DD3E20" w:rsidP="00DD3E20">
      <w:pPr>
        <w:pStyle w:val="Ttulo1"/>
      </w:pPr>
      <w:bookmarkStart w:id="5" w:name="_Toc94622466"/>
      <w:r>
        <w:lastRenderedPageBreak/>
        <w:t>Protótipo</w:t>
      </w:r>
      <w:bookmarkEnd w:id="5"/>
    </w:p>
    <w:p w14:paraId="648F244A" w14:textId="4BB358A7" w:rsidR="000721FD" w:rsidRDefault="00497E8B" w:rsidP="005956F8">
      <w:pPr>
        <w:spacing w:line="360" w:lineRule="auto"/>
        <w:ind w:firstLine="709"/>
      </w:pPr>
      <w:r>
        <w:t xml:space="preserve">Nesta parte, </w:t>
      </w:r>
      <w:r w:rsidR="005956F8">
        <w:t>é</w:t>
      </w:r>
      <w:r>
        <w:t xml:space="preserve"> demonstra</w:t>
      </w:r>
      <w:r w:rsidR="005956F8">
        <w:t>da</w:t>
      </w:r>
      <w:r>
        <w:t xml:space="preserve"> o protótipo</w:t>
      </w:r>
      <w:r w:rsidR="0081763A">
        <w:t xml:space="preserve"> da aplicação</w:t>
      </w:r>
      <w:r>
        <w:t xml:space="preserve"> estabelecida em conjunto com os docentes no início </w:t>
      </w:r>
      <w:r w:rsidR="000721FD">
        <w:t>do semestre</w:t>
      </w:r>
      <w:r>
        <w:t>.</w:t>
      </w:r>
      <w:r w:rsidR="000721FD">
        <w:t xml:space="preserve"> I</w:t>
      </w:r>
      <w:r w:rsidR="00DD3E20">
        <w:t xml:space="preserve">sto </w:t>
      </w:r>
      <w:r w:rsidR="00912EA8">
        <w:t>é,</w:t>
      </w:r>
      <w:r w:rsidR="00DD3E20">
        <w:t xml:space="preserve"> o que estava </w:t>
      </w:r>
      <w:r w:rsidR="000721FD">
        <w:t>estabelecido</w:t>
      </w:r>
      <w:r w:rsidR="00DD3E20">
        <w:t xml:space="preserve"> de modo a responder aos requisitos apresentados.</w:t>
      </w:r>
      <w:r w:rsidR="000721FD">
        <w:t xml:space="preserve"> Conforme o desenvolvimento do projeto, procedeu-se a algumas mudanças, os quais serão demonstrados mais tarde, n</w:t>
      </w:r>
      <w:r w:rsidR="0081763A">
        <w:t>a</w:t>
      </w:r>
      <w:r w:rsidR="000721FD">
        <w:t xml:space="preserve"> </w:t>
      </w:r>
      <w:r w:rsidR="0081763A">
        <w:t>versão</w:t>
      </w:r>
      <w:r w:rsidR="000721FD">
        <w:t xml:space="preserve"> final.</w:t>
      </w:r>
    </w:p>
    <w:p w14:paraId="17BE54BB" w14:textId="4FB12BE0" w:rsidR="000721FD" w:rsidRDefault="00465941" w:rsidP="000721FD">
      <w:pPr>
        <w:keepNext/>
        <w:jc w:val="center"/>
      </w:pPr>
      <w:r>
        <w:rPr>
          <w:noProof/>
        </w:rPr>
        <w:drawing>
          <wp:inline distT="0" distB="0" distL="0" distR="0" wp14:anchorId="63BD4BA6" wp14:editId="3F85A5A1">
            <wp:extent cx="1828800" cy="39470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0317" cy="3950323"/>
                    </a:xfrm>
                    <a:prstGeom prst="rect">
                      <a:avLst/>
                    </a:prstGeom>
                    <a:noFill/>
                    <a:ln>
                      <a:noFill/>
                    </a:ln>
                  </pic:spPr>
                </pic:pic>
              </a:graphicData>
            </a:graphic>
          </wp:inline>
        </w:drawing>
      </w:r>
    </w:p>
    <w:p w14:paraId="7CB1EDE5" w14:textId="24732830" w:rsidR="0072322F" w:rsidRDefault="000721FD" w:rsidP="000721FD">
      <w:pPr>
        <w:pStyle w:val="Legenda"/>
        <w:jc w:val="center"/>
      </w:pPr>
      <w:bookmarkStart w:id="6" w:name="_Toc74768054"/>
      <w:bookmarkStart w:id="7" w:name="_Toc94622506"/>
      <w:r>
        <w:t xml:space="preserve">Figura </w:t>
      </w:r>
      <w:r>
        <w:fldChar w:fldCharType="begin"/>
      </w:r>
      <w:r>
        <w:instrText>SEQ Figura \* ARABIC</w:instrText>
      </w:r>
      <w:r>
        <w:fldChar w:fldCharType="separate"/>
      </w:r>
      <w:r w:rsidR="00D25DCB">
        <w:rPr>
          <w:noProof/>
        </w:rPr>
        <w:t>1</w:t>
      </w:r>
      <w:r>
        <w:fldChar w:fldCharType="end"/>
      </w:r>
      <w:r>
        <w:t xml:space="preserve"> - Login</w:t>
      </w:r>
      <w:bookmarkEnd w:id="6"/>
      <w:bookmarkEnd w:id="7"/>
    </w:p>
    <w:p w14:paraId="039CF1C4" w14:textId="47806EBA" w:rsidR="00434834" w:rsidRDefault="004A2D1A" w:rsidP="005956F8">
      <w:pPr>
        <w:spacing w:line="360" w:lineRule="auto"/>
        <w:ind w:firstLine="709"/>
        <w:rPr>
          <w:rFonts w:eastAsia="Times New Roman" w:cs="Times New Roman"/>
        </w:rPr>
      </w:pPr>
      <w:r>
        <w:rPr>
          <w:rFonts w:eastAsia="Times New Roman" w:cs="Times New Roman"/>
        </w:rPr>
        <w:t xml:space="preserve">Nesta parte, conseguimos observar um ecrã, onde o utilizador poderá introduzir o seu email, e a sua palavra-passe. Caso o login seja feito com sucesso, o utilizador é levado para a próxima página, </w:t>
      </w:r>
      <w:r w:rsidR="00B72D7B">
        <w:rPr>
          <w:rFonts w:eastAsia="Times New Roman" w:cs="Times New Roman"/>
        </w:rPr>
        <w:t xml:space="preserve">a página principal. Caso o utilizador coloque os dados errados, </w:t>
      </w:r>
      <w:r w:rsidR="00AA102B">
        <w:rPr>
          <w:rFonts w:eastAsia="Times New Roman" w:cs="Times New Roman"/>
        </w:rPr>
        <w:t>o utilizador é informado do mesmo, e permanece no mesmo ecrã.</w:t>
      </w:r>
      <w:r w:rsidR="00BA0142">
        <w:rPr>
          <w:rFonts w:eastAsia="Times New Roman" w:cs="Times New Roman"/>
        </w:rPr>
        <w:t xml:space="preserve"> </w:t>
      </w:r>
      <w:r w:rsidR="008277C2">
        <w:rPr>
          <w:rFonts w:eastAsia="Times New Roman" w:cs="Times New Roman"/>
        </w:rPr>
        <w:t>Escolheu</w:t>
      </w:r>
      <w:r w:rsidR="00912EA8">
        <w:rPr>
          <w:rFonts w:eastAsia="Times New Roman" w:cs="Times New Roman"/>
        </w:rPr>
        <w:t>-</w:t>
      </w:r>
      <w:r w:rsidR="008277C2">
        <w:rPr>
          <w:rFonts w:eastAsia="Times New Roman" w:cs="Times New Roman"/>
        </w:rPr>
        <w:t>se fazer</w:t>
      </w:r>
      <w:r w:rsidR="00465945">
        <w:rPr>
          <w:rFonts w:eastAsia="Times New Roman" w:cs="Times New Roman"/>
        </w:rPr>
        <w:t xml:space="preserve"> o</w:t>
      </w:r>
      <w:r w:rsidR="008277C2">
        <w:rPr>
          <w:rFonts w:eastAsia="Times New Roman" w:cs="Times New Roman"/>
        </w:rPr>
        <w:t xml:space="preserve"> design assim, para ser minimalista, </w:t>
      </w:r>
      <w:r w:rsidR="00434834">
        <w:rPr>
          <w:rFonts w:eastAsia="Times New Roman" w:cs="Times New Roman"/>
        </w:rPr>
        <w:t>e</w:t>
      </w:r>
      <w:r w:rsidR="008277C2">
        <w:rPr>
          <w:rFonts w:eastAsia="Times New Roman" w:cs="Times New Roman"/>
        </w:rPr>
        <w:t xml:space="preserve"> não confundir os utilizadores desnecessariamente.</w:t>
      </w:r>
      <w:r w:rsidR="00912EA8" w:rsidRPr="00912EA8">
        <w:rPr>
          <w:rFonts w:eastAsia="Times New Roman" w:cs="Times New Roman"/>
        </w:rPr>
        <w:t xml:space="preserve"> </w:t>
      </w:r>
    </w:p>
    <w:p w14:paraId="52A93254" w14:textId="5CF1E6EF" w:rsidR="008277C2" w:rsidRPr="006B2576" w:rsidRDefault="008277C2" w:rsidP="008277C2">
      <w:pPr>
        <w:spacing w:line="360" w:lineRule="auto"/>
        <w:rPr>
          <w:rFonts w:eastAsia="Times New Roman" w:cs="Times New Roman"/>
        </w:rPr>
      </w:pPr>
    </w:p>
    <w:p w14:paraId="65158BAC" w14:textId="77777777" w:rsidR="008277C2" w:rsidRDefault="008277C2">
      <w:pPr>
        <w:jc w:val="left"/>
        <w:rPr>
          <w:rFonts w:eastAsia="Times New Roman" w:cs="Times New Roman"/>
        </w:rPr>
      </w:pPr>
      <w:r>
        <w:rPr>
          <w:rFonts w:eastAsia="Times New Roman" w:cs="Times New Roman"/>
        </w:rPr>
        <w:br w:type="page"/>
      </w:r>
    </w:p>
    <w:p w14:paraId="73B12B74" w14:textId="79A37FCF" w:rsidR="000721FD" w:rsidRDefault="00FD6AD1" w:rsidP="00FD6AD1">
      <w:pPr>
        <w:keepNext/>
        <w:spacing w:line="360" w:lineRule="auto"/>
        <w:jc w:val="center"/>
      </w:pPr>
      <w:r>
        <w:rPr>
          <w:noProof/>
        </w:rPr>
        <w:lastRenderedPageBreak/>
        <w:drawing>
          <wp:inline distT="0" distB="0" distL="0" distR="0" wp14:anchorId="1DD20D7F" wp14:editId="00BA5E4C">
            <wp:extent cx="1828800" cy="3975651"/>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1756" cy="3982077"/>
                    </a:xfrm>
                    <a:prstGeom prst="rect">
                      <a:avLst/>
                    </a:prstGeom>
                    <a:noFill/>
                    <a:ln>
                      <a:noFill/>
                    </a:ln>
                  </pic:spPr>
                </pic:pic>
              </a:graphicData>
            </a:graphic>
          </wp:inline>
        </w:drawing>
      </w:r>
    </w:p>
    <w:p w14:paraId="2AD34A7A" w14:textId="4880459C" w:rsidR="008277C2" w:rsidRDefault="000721FD" w:rsidP="000721FD">
      <w:pPr>
        <w:pStyle w:val="Legenda"/>
        <w:jc w:val="center"/>
        <w:rPr>
          <w:rFonts w:eastAsia="Times New Roman" w:cs="Times New Roman"/>
          <w:sz w:val="22"/>
        </w:rPr>
      </w:pPr>
      <w:bookmarkStart w:id="8" w:name="_Toc74768055"/>
      <w:bookmarkStart w:id="9" w:name="_Toc94622507"/>
      <w:r>
        <w:t xml:space="preserve">Figura </w:t>
      </w:r>
      <w:r>
        <w:fldChar w:fldCharType="begin"/>
      </w:r>
      <w:r>
        <w:instrText>SEQ Figura \* ARABIC</w:instrText>
      </w:r>
      <w:r>
        <w:fldChar w:fldCharType="separate"/>
      </w:r>
      <w:r w:rsidR="00D25DCB">
        <w:rPr>
          <w:noProof/>
        </w:rPr>
        <w:t>2</w:t>
      </w:r>
      <w:r>
        <w:fldChar w:fldCharType="end"/>
      </w:r>
      <w:r>
        <w:t xml:space="preserve"> - Menu Inicial</w:t>
      </w:r>
      <w:bookmarkEnd w:id="8"/>
      <w:bookmarkEnd w:id="9"/>
    </w:p>
    <w:p w14:paraId="3EF2BD18" w14:textId="77777777" w:rsidR="005956F8" w:rsidRDefault="005956F8" w:rsidP="005956F8">
      <w:pPr>
        <w:spacing w:line="360" w:lineRule="auto"/>
        <w:ind w:firstLine="709"/>
        <w:rPr>
          <w:rFonts w:eastAsia="Times New Roman" w:cs="Times New Roman"/>
        </w:rPr>
      </w:pPr>
    </w:p>
    <w:p w14:paraId="5DEDE3B0" w14:textId="428C7F74" w:rsidR="00546981" w:rsidRDefault="000721FD" w:rsidP="005956F8">
      <w:pPr>
        <w:spacing w:line="360" w:lineRule="auto"/>
        <w:ind w:firstLine="709"/>
        <w:rPr>
          <w:rFonts w:eastAsia="Times New Roman" w:cs="Times New Roman"/>
        </w:rPr>
      </w:pPr>
      <w:r>
        <w:rPr>
          <w:rFonts w:eastAsia="Times New Roman" w:cs="Times New Roman"/>
        </w:rPr>
        <w:t xml:space="preserve">Tal como referido anteriormente, </w:t>
      </w:r>
      <w:r w:rsidR="005956F8">
        <w:rPr>
          <w:rFonts w:eastAsia="Times New Roman" w:cs="Times New Roman"/>
        </w:rPr>
        <w:t>após efetuar o login</w:t>
      </w:r>
      <w:r>
        <w:rPr>
          <w:rFonts w:eastAsia="Times New Roman" w:cs="Times New Roman"/>
        </w:rPr>
        <w:t>, conseguimos o</w:t>
      </w:r>
      <w:r w:rsidR="00546981">
        <w:rPr>
          <w:rFonts w:eastAsia="Times New Roman" w:cs="Times New Roman"/>
        </w:rPr>
        <w:t>bserva</w:t>
      </w:r>
      <w:r>
        <w:rPr>
          <w:rFonts w:eastAsia="Times New Roman" w:cs="Times New Roman"/>
        </w:rPr>
        <w:t>r</w:t>
      </w:r>
      <w:r w:rsidR="00546981">
        <w:rPr>
          <w:rFonts w:eastAsia="Times New Roman" w:cs="Times New Roman"/>
        </w:rPr>
        <w:t xml:space="preserve"> </w:t>
      </w:r>
      <w:r w:rsidR="00FD6AD1">
        <w:rPr>
          <w:rFonts w:eastAsia="Times New Roman" w:cs="Times New Roman"/>
        </w:rPr>
        <w:t>2</w:t>
      </w:r>
      <w:r w:rsidR="00546981">
        <w:rPr>
          <w:rFonts w:eastAsia="Times New Roman" w:cs="Times New Roman"/>
        </w:rPr>
        <w:t xml:space="preserve"> botões, um para ir </w:t>
      </w:r>
      <w:r w:rsidR="00FD6AD1">
        <w:rPr>
          <w:rFonts w:eastAsia="Times New Roman" w:cs="Times New Roman"/>
        </w:rPr>
        <w:t>para o submenu dos dias da semana</w:t>
      </w:r>
      <w:r w:rsidR="00546981">
        <w:rPr>
          <w:rFonts w:eastAsia="Times New Roman" w:cs="Times New Roman"/>
        </w:rPr>
        <w:t xml:space="preserve">, um para </w:t>
      </w:r>
      <w:r>
        <w:rPr>
          <w:rFonts w:eastAsia="Times New Roman" w:cs="Times New Roman"/>
        </w:rPr>
        <w:t xml:space="preserve">o </w:t>
      </w:r>
      <w:r w:rsidR="0037568C">
        <w:rPr>
          <w:rFonts w:eastAsia="Times New Roman" w:cs="Times New Roman"/>
        </w:rPr>
        <w:t>ecrã que irá mostrar as senhas que o utilizador possui</w:t>
      </w:r>
      <w:r>
        <w:rPr>
          <w:rFonts w:eastAsia="Times New Roman" w:cs="Times New Roman"/>
        </w:rPr>
        <w:t xml:space="preserve"> e </w:t>
      </w:r>
      <w:r w:rsidR="0037568C">
        <w:rPr>
          <w:rFonts w:eastAsia="Times New Roman" w:cs="Times New Roman"/>
        </w:rPr>
        <w:t xml:space="preserve">carregando na fotografia do utilizador no canto superior direito, será levado para um ecrã de </w:t>
      </w:r>
      <w:r w:rsidR="00694CFF">
        <w:rPr>
          <w:rFonts w:eastAsia="Times New Roman" w:cs="Times New Roman"/>
        </w:rPr>
        <w:t>onde poder</w:t>
      </w:r>
      <w:r w:rsidR="00DB1B61">
        <w:rPr>
          <w:rFonts w:eastAsia="Times New Roman" w:cs="Times New Roman"/>
        </w:rPr>
        <w:t>emos terminar sessão</w:t>
      </w:r>
      <w:r w:rsidR="00546981">
        <w:rPr>
          <w:rFonts w:eastAsia="Times New Roman" w:cs="Times New Roman"/>
        </w:rPr>
        <w:t>.</w:t>
      </w:r>
    </w:p>
    <w:p w14:paraId="4347FE49" w14:textId="5044A006" w:rsidR="00546981" w:rsidRDefault="00E34F75" w:rsidP="00E34F75">
      <w:pPr>
        <w:spacing w:line="360" w:lineRule="auto"/>
        <w:jc w:val="center"/>
        <w:rPr>
          <w:rFonts w:eastAsia="Times New Roman" w:cs="Times New Roman"/>
        </w:rPr>
      </w:pPr>
      <w:r>
        <w:rPr>
          <w:noProof/>
        </w:rPr>
        <w:lastRenderedPageBreak/>
        <w:drawing>
          <wp:inline distT="0" distB="0" distL="0" distR="0" wp14:anchorId="6F72659D" wp14:editId="019A4862">
            <wp:extent cx="2276475" cy="4948858"/>
            <wp:effectExtent l="0" t="0" r="0" b="4445"/>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427" cy="4953101"/>
                    </a:xfrm>
                    <a:prstGeom prst="rect">
                      <a:avLst/>
                    </a:prstGeom>
                    <a:noFill/>
                    <a:ln>
                      <a:noFill/>
                    </a:ln>
                  </pic:spPr>
                </pic:pic>
              </a:graphicData>
            </a:graphic>
          </wp:inline>
        </w:drawing>
      </w:r>
    </w:p>
    <w:p w14:paraId="75D03636" w14:textId="07560ED3" w:rsidR="00546981" w:rsidRDefault="000721FD" w:rsidP="000721FD">
      <w:pPr>
        <w:pStyle w:val="Legenda"/>
        <w:jc w:val="center"/>
        <w:rPr>
          <w:rFonts w:eastAsia="Times New Roman" w:cs="Times New Roman"/>
        </w:rPr>
      </w:pPr>
      <w:bookmarkStart w:id="10" w:name="_Toc74768056"/>
      <w:bookmarkStart w:id="11" w:name="_Toc94622508"/>
      <w:r>
        <w:t xml:space="preserve">Figura </w:t>
      </w:r>
      <w:r>
        <w:fldChar w:fldCharType="begin"/>
      </w:r>
      <w:r>
        <w:instrText>SEQ Figura \* ARABIC</w:instrText>
      </w:r>
      <w:r>
        <w:fldChar w:fldCharType="separate"/>
      </w:r>
      <w:r w:rsidR="00D25DCB">
        <w:rPr>
          <w:noProof/>
        </w:rPr>
        <w:t>3</w:t>
      </w:r>
      <w:r>
        <w:fldChar w:fldCharType="end"/>
      </w:r>
      <w:r>
        <w:t xml:space="preserve"> - Menu </w:t>
      </w:r>
      <w:bookmarkEnd w:id="10"/>
      <w:r w:rsidR="00E34F75">
        <w:t>do Perfil</w:t>
      </w:r>
      <w:bookmarkEnd w:id="11"/>
    </w:p>
    <w:p w14:paraId="5E4A2803" w14:textId="77777777" w:rsidR="00546981" w:rsidRDefault="00546981" w:rsidP="008277C2">
      <w:pPr>
        <w:spacing w:line="360" w:lineRule="auto"/>
        <w:rPr>
          <w:rFonts w:eastAsia="Times New Roman" w:cs="Times New Roman"/>
          <w:sz w:val="22"/>
        </w:rPr>
      </w:pPr>
    </w:p>
    <w:p w14:paraId="3859F13D" w14:textId="62524891" w:rsidR="006E56E6" w:rsidRDefault="008277C2" w:rsidP="00887C5F">
      <w:pPr>
        <w:spacing w:line="360" w:lineRule="auto"/>
        <w:ind w:firstLine="708"/>
        <w:rPr>
          <w:rFonts w:eastAsia="Times New Roman" w:cs="Times New Roman"/>
        </w:rPr>
      </w:pPr>
      <w:r>
        <w:rPr>
          <w:rFonts w:eastAsia="Times New Roman" w:cs="Times New Roman"/>
        </w:rPr>
        <w:t>N</w:t>
      </w:r>
      <w:r w:rsidR="00546981">
        <w:rPr>
          <w:rFonts w:eastAsia="Times New Roman" w:cs="Times New Roman"/>
        </w:rPr>
        <w:t>esta</w:t>
      </w:r>
      <w:r>
        <w:rPr>
          <w:rFonts w:eastAsia="Times New Roman" w:cs="Times New Roman"/>
        </w:rPr>
        <w:t xml:space="preserve"> imagem est</w:t>
      </w:r>
      <w:r w:rsidR="00546981">
        <w:rPr>
          <w:rFonts w:eastAsia="Times New Roman" w:cs="Times New Roman"/>
        </w:rPr>
        <w:t>á</w:t>
      </w:r>
      <w:r>
        <w:rPr>
          <w:rFonts w:eastAsia="Times New Roman" w:cs="Times New Roman"/>
        </w:rPr>
        <w:t xml:space="preserve"> representado </w:t>
      </w:r>
      <w:r w:rsidR="00E34F75">
        <w:rPr>
          <w:rFonts w:eastAsia="Times New Roman" w:cs="Times New Roman"/>
        </w:rPr>
        <w:t>o ecrã do perfil do utilizador</w:t>
      </w:r>
      <w:r>
        <w:rPr>
          <w:rFonts w:eastAsia="Times New Roman" w:cs="Times New Roman"/>
        </w:rPr>
        <w:t xml:space="preserve">. </w:t>
      </w:r>
      <w:r w:rsidR="00E34F75">
        <w:rPr>
          <w:rFonts w:eastAsia="Times New Roman" w:cs="Times New Roman"/>
        </w:rPr>
        <w:t>Basicamente no início estava pensado, que o utilizador aqui poderia terminar a sua sessão, editar os meios de pagamento e observar o seu histórico das senhas</w:t>
      </w:r>
      <w:r>
        <w:rPr>
          <w:rFonts w:eastAsia="Times New Roman" w:cs="Times New Roman"/>
        </w:rPr>
        <w:t xml:space="preserve">. Mais uma vez, pretende se um design minimalista, mas eficiente. </w:t>
      </w:r>
    </w:p>
    <w:p w14:paraId="5F4A6CD5" w14:textId="77777777" w:rsidR="00DC5EF6" w:rsidRDefault="00DC5EF6">
      <w:pPr>
        <w:jc w:val="left"/>
        <w:rPr>
          <w:rFonts w:eastAsia="Times New Roman" w:cs="Times New Roman"/>
        </w:rPr>
      </w:pPr>
      <w:r>
        <w:rPr>
          <w:rFonts w:eastAsia="Times New Roman" w:cs="Times New Roman"/>
        </w:rPr>
        <w:br w:type="page"/>
      </w:r>
    </w:p>
    <w:p w14:paraId="29B0EA82" w14:textId="1DFEEA6F" w:rsidR="00887C5F" w:rsidRDefault="00EC4306" w:rsidP="00887C5F">
      <w:pPr>
        <w:keepNext/>
        <w:spacing w:line="360" w:lineRule="auto"/>
        <w:jc w:val="center"/>
      </w:pPr>
      <w:r>
        <w:rPr>
          <w:noProof/>
        </w:rPr>
        <w:lastRenderedPageBreak/>
        <w:drawing>
          <wp:inline distT="0" distB="0" distL="0" distR="0" wp14:anchorId="64A30B46" wp14:editId="446962A7">
            <wp:extent cx="2200275" cy="47487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58" cy="4754370"/>
                    </a:xfrm>
                    <a:prstGeom prst="rect">
                      <a:avLst/>
                    </a:prstGeom>
                    <a:noFill/>
                    <a:ln>
                      <a:noFill/>
                    </a:ln>
                  </pic:spPr>
                </pic:pic>
              </a:graphicData>
            </a:graphic>
          </wp:inline>
        </w:drawing>
      </w:r>
    </w:p>
    <w:p w14:paraId="7781825D" w14:textId="5D18A142" w:rsidR="008277C2" w:rsidRDefault="00887C5F" w:rsidP="00887C5F">
      <w:pPr>
        <w:pStyle w:val="Legenda"/>
        <w:jc w:val="center"/>
        <w:rPr>
          <w:rFonts w:eastAsia="Times New Roman" w:cs="Times New Roman"/>
          <w:sz w:val="22"/>
        </w:rPr>
      </w:pPr>
      <w:bookmarkStart w:id="12" w:name="_Toc74768057"/>
      <w:bookmarkStart w:id="13" w:name="_Toc94622509"/>
      <w:r>
        <w:t xml:space="preserve">Figura </w:t>
      </w:r>
      <w:r>
        <w:fldChar w:fldCharType="begin"/>
      </w:r>
      <w:r>
        <w:instrText>SEQ Figura \* ARABIC</w:instrText>
      </w:r>
      <w:r>
        <w:fldChar w:fldCharType="separate"/>
      </w:r>
      <w:r w:rsidR="00D25DCB">
        <w:rPr>
          <w:noProof/>
        </w:rPr>
        <w:t>4</w:t>
      </w:r>
      <w:r>
        <w:fldChar w:fldCharType="end"/>
      </w:r>
      <w:r>
        <w:t xml:space="preserve"> </w:t>
      </w:r>
      <w:r w:rsidR="00EC4306">
        <w:t>–</w:t>
      </w:r>
      <w:r>
        <w:t xml:space="preserve"> </w:t>
      </w:r>
      <w:bookmarkEnd w:id="12"/>
      <w:proofErr w:type="spellStart"/>
      <w:r w:rsidR="00EC4306">
        <w:t>RecyclerView</w:t>
      </w:r>
      <w:proofErr w:type="spellEnd"/>
      <w:r w:rsidR="00EC4306">
        <w:t xml:space="preserve"> com os dias da Semana</w:t>
      </w:r>
      <w:bookmarkEnd w:id="13"/>
    </w:p>
    <w:p w14:paraId="0B85EE35" w14:textId="5E9C877F" w:rsidR="00546981" w:rsidRDefault="00546981" w:rsidP="00546981">
      <w:pPr>
        <w:spacing w:line="360" w:lineRule="auto"/>
        <w:jc w:val="center"/>
        <w:rPr>
          <w:rFonts w:eastAsia="Times New Roman" w:cs="Times New Roman"/>
        </w:rPr>
      </w:pPr>
    </w:p>
    <w:p w14:paraId="0EA7AACF" w14:textId="73F9F2CE" w:rsidR="008277C2" w:rsidRDefault="008277C2" w:rsidP="005956F8">
      <w:pPr>
        <w:spacing w:line="360" w:lineRule="auto"/>
        <w:ind w:firstLine="709"/>
        <w:rPr>
          <w:rFonts w:eastAsia="Times New Roman" w:cs="Times New Roman"/>
        </w:rPr>
      </w:pPr>
      <w:r>
        <w:rPr>
          <w:rFonts w:eastAsia="Times New Roman" w:cs="Times New Roman"/>
        </w:rPr>
        <w:t xml:space="preserve">Aqui </w:t>
      </w:r>
      <w:r w:rsidR="0024451F">
        <w:rPr>
          <w:rFonts w:eastAsia="Times New Roman" w:cs="Times New Roman"/>
        </w:rPr>
        <w:t>é apresentado</w:t>
      </w:r>
      <w:r>
        <w:rPr>
          <w:rFonts w:eastAsia="Times New Roman" w:cs="Times New Roman"/>
        </w:rPr>
        <w:t xml:space="preserve"> </w:t>
      </w:r>
      <w:r w:rsidR="0003617C">
        <w:rPr>
          <w:rFonts w:eastAsia="Times New Roman" w:cs="Times New Roman"/>
        </w:rPr>
        <w:t>um ecrã onde serão listados os dias da semana disponíveis</w:t>
      </w:r>
      <w:r w:rsidR="0024451F">
        <w:rPr>
          <w:rFonts w:eastAsia="Times New Roman" w:cs="Times New Roman"/>
        </w:rPr>
        <w:t>.</w:t>
      </w:r>
      <w:r w:rsidR="0003617C">
        <w:rPr>
          <w:rFonts w:eastAsia="Times New Roman" w:cs="Times New Roman"/>
        </w:rPr>
        <w:t xml:space="preserve"> Através deste ecrã, o utilizador poderá escolher um dia para o qual pretenda adquirir as suas senhas</w:t>
      </w:r>
      <w:r w:rsidR="00FD70DE">
        <w:rPr>
          <w:rFonts w:eastAsia="Times New Roman" w:cs="Times New Roman"/>
        </w:rPr>
        <w:t xml:space="preserve">. </w:t>
      </w:r>
      <w:r w:rsidR="00A8761E">
        <w:rPr>
          <w:rFonts w:eastAsia="Times New Roman" w:cs="Times New Roman"/>
        </w:rPr>
        <w:t xml:space="preserve">Para de seguida clicar num dia de semana, </w:t>
      </w:r>
      <w:r w:rsidR="00D87F05">
        <w:rPr>
          <w:rFonts w:eastAsia="Times New Roman" w:cs="Times New Roman"/>
        </w:rPr>
        <w:t xml:space="preserve">e poder comprar, ou voltar para o </w:t>
      </w:r>
      <w:r w:rsidR="008D1BD3">
        <w:rPr>
          <w:rFonts w:eastAsia="Times New Roman" w:cs="Times New Roman"/>
        </w:rPr>
        <w:t>início</w:t>
      </w:r>
      <w:r w:rsidR="00D87F05">
        <w:rPr>
          <w:rFonts w:eastAsia="Times New Roman" w:cs="Times New Roman"/>
        </w:rPr>
        <w:t xml:space="preserve"> caso o utilizador assim o pretenda</w:t>
      </w:r>
      <w:r w:rsidR="008D1BD3">
        <w:rPr>
          <w:rFonts w:eastAsia="Times New Roman" w:cs="Times New Roman"/>
        </w:rPr>
        <w:t>.</w:t>
      </w:r>
    </w:p>
    <w:p w14:paraId="2E3BD898" w14:textId="77777777" w:rsidR="008277C2" w:rsidRDefault="008277C2">
      <w:pPr>
        <w:jc w:val="left"/>
        <w:rPr>
          <w:rFonts w:eastAsia="Times New Roman" w:cs="Times New Roman"/>
        </w:rPr>
      </w:pPr>
      <w:r>
        <w:rPr>
          <w:rFonts w:eastAsia="Times New Roman" w:cs="Times New Roman"/>
        </w:rPr>
        <w:br w:type="page"/>
      </w:r>
    </w:p>
    <w:p w14:paraId="147BED57" w14:textId="77777777" w:rsidR="008277C2" w:rsidRDefault="008277C2" w:rsidP="008277C2">
      <w:pPr>
        <w:spacing w:line="360" w:lineRule="auto"/>
        <w:rPr>
          <w:rFonts w:eastAsia="Times New Roman" w:cs="Times New Roman"/>
          <w:sz w:val="22"/>
        </w:rPr>
      </w:pPr>
    </w:p>
    <w:p w14:paraId="2B8BE504" w14:textId="6DCE9CA4" w:rsidR="00887C5F" w:rsidRDefault="00032823" w:rsidP="00887C5F">
      <w:pPr>
        <w:keepNext/>
        <w:spacing w:line="360" w:lineRule="auto"/>
        <w:jc w:val="center"/>
      </w:pPr>
      <w:r>
        <w:rPr>
          <w:noProof/>
        </w:rPr>
        <w:drawing>
          <wp:inline distT="0" distB="0" distL="0" distR="0" wp14:anchorId="0D9C3205" wp14:editId="1CE234A4">
            <wp:extent cx="2228850" cy="4845326"/>
            <wp:effectExtent l="0" t="0" r="0" b="0"/>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473" cy="4848855"/>
                    </a:xfrm>
                    <a:prstGeom prst="rect">
                      <a:avLst/>
                    </a:prstGeom>
                    <a:noFill/>
                    <a:ln>
                      <a:noFill/>
                    </a:ln>
                  </pic:spPr>
                </pic:pic>
              </a:graphicData>
            </a:graphic>
          </wp:inline>
        </w:drawing>
      </w:r>
    </w:p>
    <w:p w14:paraId="689E9683" w14:textId="095EB36B" w:rsidR="008277C2" w:rsidRDefault="00887C5F" w:rsidP="00887C5F">
      <w:pPr>
        <w:pStyle w:val="Legenda"/>
        <w:jc w:val="center"/>
      </w:pPr>
      <w:bookmarkStart w:id="14" w:name="_Toc74768058"/>
      <w:bookmarkStart w:id="15" w:name="_Toc94622510"/>
      <w:r>
        <w:t xml:space="preserve">Figura </w:t>
      </w:r>
      <w:r>
        <w:fldChar w:fldCharType="begin"/>
      </w:r>
      <w:r>
        <w:instrText>SEQ Figura \* ARABIC</w:instrText>
      </w:r>
      <w:r>
        <w:fldChar w:fldCharType="separate"/>
      </w:r>
      <w:r w:rsidR="00D25DCB">
        <w:rPr>
          <w:noProof/>
        </w:rPr>
        <w:t>5</w:t>
      </w:r>
      <w:r>
        <w:fldChar w:fldCharType="end"/>
      </w:r>
      <w:r>
        <w:t xml:space="preserve"> </w:t>
      </w:r>
      <w:r w:rsidR="00E74ABF">
        <w:t>–</w:t>
      </w:r>
      <w:r>
        <w:t xml:space="preserve"> </w:t>
      </w:r>
      <w:bookmarkEnd w:id="14"/>
      <w:r w:rsidR="00E74ABF">
        <w:t>Detalhes da Refeição</w:t>
      </w:r>
      <w:bookmarkEnd w:id="15"/>
    </w:p>
    <w:p w14:paraId="181F7A66" w14:textId="77777777" w:rsidR="005956F8" w:rsidRPr="005956F8" w:rsidRDefault="005956F8" w:rsidP="005956F8"/>
    <w:p w14:paraId="07C9DED0" w14:textId="705A8DE9" w:rsidR="00887C5F" w:rsidRDefault="0024451F" w:rsidP="005956F8">
      <w:pPr>
        <w:spacing w:line="360" w:lineRule="auto"/>
        <w:ind w:firstLine="709"/>
        <w:rPr>
          <w:rFonts w:eastAsia="Times New Roman" w:cs="Times New Roman"/>
        </w:rPr>
      </w:pPr>
      <w:r>
        <w:rPr>
          <w:rFonts w:eastAsia="Times New Roman" w:cs="Times New Roman"/>
        </w:rPr>
        <w:t xml:space="preserve">Nesta imagem, está representado </w:t>
      </w:r>
      <w:r w:rsidR="000145E7">
        <w:rPr>
          <w:rFonts w:eastAsia="Times New Roman" w:cs="Times New Roman"/>
        </w:rPr>
        <w:t>os detalhes da refeição</w:t>
      </w:r>
      <w:r w:rsidR="00020ACF">
        <w:rPr>
          <w:rFonts w:eastAsia="Times New Roman" w:cs="Times New Roman"/>
        </w:rPr>
        <w:t xml:space="preserve"> que o utilizador escolheu do ecrã anterior</w:t>
      </w:r>
      <w:r>
        <w:rPr>
          <w:rFonts w:eastAsia="Times New Roman" w:cs="Times New Roman"/>
        </w:rPr>
        <w:t xml:space="preserve">. </w:t>
      </w:r>
      <w:r w:rsidR="00383BA8">
        <w:rPr>
          <w:rFonts w:eastAsia="Times New Roman" w:cs="Times New Roman"/>
        </w:rPr>
        <w:t>O ecrã demonstra</w:t>
      </w:r>
      <w:r w:rsidR="00A13D1C">
        <w:rPr>
          <w:rFonts w:eastAsia="Times New Roman" w:cs="Times New Roman"/>
        </w:rPr>
        <w:t xml:space="preserve"> uma foto do prato principal, a sopa, e a sobremesa associado a mesma. De seguida, o utilizador poderá escolher entre comprar a refeição ou não,</w:t>
      </w:r>
      <w:r w:rsidR="00587922">
        <w:rPr>
          <w:rFonts w:eastAsia="Times New Roman" w:cs="Times New Roman"/>
        </w:rPr>
        <w:t xml:space="preserve"> caso compre, </w:t>
      </w:r>
      <w:r w:rsidR="00F50CFE">
        <w:rPr>
          <w:rFonts w:eastAsia="Times New Roman" w:cs="Times New Roman"/>
        </w:rPr>
        <w:t>o mesmo irá proceder a compra do mesmo, e adicionar a refeição ao utilizador.</w:t>
      </w:r>
    </w:p>
    <w:p w14:paraId="05F413AE" w14:textId="0C68B05C" w:rsidR="00024423" w:rsidRPr="00024423" w:rsidRDefault="00EF50A9" w:rsidP="00024423">
      <w:pPr>
        <w:jc w:val="left"/>
        <w:rPr>
          <w:rFonts w:eastAsia="Times New Roman" w:cs="Times New Roman"/>
        </w:rPr>
      </w:pPr>
      <w:bookmarkStart w:id="16" w:name="_Toc63281694"/>
      <w:r>
        <w:br w:type="page"/>
      </w:r>
    </w:p>
    <w:p w14:paraId="1CC2200B" w14:textId="77777777" w:rsidR="00352D0A" w:rsidRDefault="00F60493" w:rsidP="00024423">
      <w:pPr>
        <w:pStyle w:val="Ttulo1"/>
      </w:pPr>
      <w:bookmarkStart w:id="17" w:name="_Toc94622467"/>
      <w:r>
        <w:lastRenderedPageBreak/>
        <w:t>Base de Dados</w:t>
      </w:r>
      <w:bookmarkEnd w:id="17"/>
    </w:p>
    <w:p w14:paraId="3B15505C" w14:textId="6B717FE9" w:rsidR="00A80D4D" w:rsidRDefault="00352D0A" w:rsidP="008531F1">
      <w:pPr>
        <w:spacing w:line="360" w:lineRule="auto"/>
      </w:pPr>
      <w:r>
        <w:tab/>
        <w:t>Depois do protótipo elaborado,</w:t>
      </w:r>
      <w:r w:rsidR="00A80D4D">
        <w:t xml:space="preserve"> </w:t>
      </w:r>
      <w:r w:rsidR="00091CDB">
        <w:t xml:space="preserve">pensamos sobre </w:t>
      </w:r>
      <w:r w:rsidR="006A5130">
        <w:t>a estrutura da base de dados. A nossa base de dados</w:t>
      </w:r>
      <w:r w:rsidR="00755C26">
        <w:t xml:space="preserve"> foi </w:t>
      </w:r>
      <w:r w:rsidR="00DA7B11">
        <w:t>baseada</w:t>
      </w:r>
      <w:r w:rsidR="00755C26">
        <w:t xml:space="preserve"> no que era necessário para a nossa API e para a nossa aplicação do Android </w:t>
      </w:r>
      <w:proofErr w:type="spellStart"/>
      <w:r w:rsidR="00755C26">
        <w:t>Studio</w:t>
      </w:r>
      <w:proofErr w:type="spellEnd"/>
      <w:r w:rsidR="00755C26">
        <w:t>.</w:t>
      </w:r>
    </w:p>
    <w:p w14:paraId="5418EBA3" w14:textId="77777777" w:rsidR="002572B1" w:rsidRDefault="002572B1" w:rsidP="008531F1">
      <w:pPr>
        <w:keepNext/>
        <w:jc w:val="center"/>
      </w:pPr>
      <w:r>
        <w:rPr>
          <w:noProof/>
        </w:rPr>
        <w:drawing>
          <wp:inline distT="0" distB="0" distL="0" distR="0" wp14:anchorId="71FCD1A8" wp14:editId="340D162F">
            <wp:extent cx="4693920" cy="133776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787" cy="1346849"/>
                    </a:xfrm>
                    <a:prstGeom prst="rect">
                      <a:avLst/>
                    </a:prstGeom>
                    <a:noFill/>
                    <a:ln>
                      <a:noFill/>
                    </a:ln>
                  </pic:spPr>
                </pic:pic>
              </a:graphicData>
            </a:graphic>
          </wp:inline>
        </w:drawing>
      </w:r>
    </w:p>
    <w:p w14:paraId="502A80C5" w14:textId="5926EBDC" w:rsidR="006157B8" w:rsidRDefault="002572B1" w:rsidP="002572B1">
      <w:pPr>
        <w:pStyle w:val="Legenda"/>
        <w:jc w:val="center"/>
      </w:pPr>
      <w:bookmarkStart w:id="18" w:name="_Toc94622511"/>
      <w:r>
        <w:t xml:space="preserve">Figura </w:t>
      </w:r>
      <w:r>
        <w:fldChar w:fldCharType="begin"/>
      </w:r>
      <w:r>
        <w:instrText>SEQ Figura \* ARABIC</w:instrText>
      </w:r>
      <w:r>
        <w:fldChar w:fldCharType="separate"/>
      </w:r>
      <w:r w:rsidR="00D25DCB">
        <w:rPr>
          <w:noProof/>
        </w:rPr>
        <w:t>6</w:t>
      </w:r>
      <w:r>
        <w:fldChar w:fldCharType="end"/>
      </w:r>
      <w:r>
        <w:t xml:space="preserve"> - Tabela para as Logins</w:t>
      </w:r>
      <w:bookmarkEnd w:id="18"/>
    </w:p>
    <w:p w14:paraId="29AAA537" w14:textId="77777777" w:rsidR="00C07421" w:rsidRDefault="00C07421" w:rsidP="00352D0A"/>
    <w:p w14:paraId="38C49760" w14:textId="625673F0" w:rsidR="00A80D4D" w:rsidRDefault="006E1EE8" w:rsidP="008531F1">
      <w:pPr>
        <w:spacing w:line="360" w:lineRule="auto"/>
        <w:ind w:firstLine="706"/>
      </w:pPr>
      <w:r>
        <w:t>Na figura acima representado, conseguimos observar o esquema que a nossa tabela das Logins representa, no nosso caso era para ser a tabela dos Utilizadores/</w:t>
      </w:r>
      <w:proofErr w:type="spellStart"/>
      <w:r>
        <w:t>Users</w:t>
      </w:r>
      <w:proofErr w:type="spellEnd"/>
      <w:r>
        <w:t xml:space="preserve">, mas neste caso já que numa próxima etapa o </w:t>
      </w:r>
      <w:proofErr w:type="spellStart"/>
      <w:r>
        <w:t>Laravel</w:t>
      </w:r>
      <w:proofErr w:type="spellEnd"/>
      <w:r>
        <w:t xml:space="preserve"> gera uma tabela dos </w:t>
      </w:r>
      <w:proofErr w:type="spellStart"/>
      <w:r>
        <w:t>Users</w:t>
      </w:r>
      <w:proofErr w:type="spellEnd"/>
      <w:r>
        <w:t xml:space="preserve"> para poder gerir o BackOffice, tivemos que mudar o nome da nossa tabela, de modo a evitar possíveis conflitos.</w:t>
      </w:r>
    </w:p>
    <w:p w14:paraId="5FA4E220" w14:textId="044CDD7B" w:rsidR="00C07421" w:rsidRDefault="00C07421" w:rsidP="008531F1">
      <w:pPr>
        <w:spacing w:line="360" w:lineRule="auto"/>
        <w:ind w:firstLine="706"/>
      </w:pPr>
      <w:r>
        <w:t xml:space="preserve">Dá para ver que neste caso, guardamos o código de utilizador, o nome, o último nome, o email, a palavra-passe, a </w:t>
      </w:r>
      <w:proofErr w:type="spellStart"/>
      <w:r>
        <w:t>url</w:t>
      </w:r>
      <w:proofErr w:type="spellEnd"/>
      <w:r>
        <w:t xml:space="preserve"> para poder inserir uma foto, e quando é que o registo foi criado/atualizado pela </w:t>
      </w:r>
      <w:r w:rsidR="00C35F32">
        <w:t>última</w:t>
      </w:r>
      <w:r>
        <w:t xml:space="preserve"> vez.</w:t>
      </w:r>
    </w:p>
    <w:p w14:paraId="2B22B2C3" w14:textId="77777777" w:rsidR="00A80D4D" w:rsidRDefault="00A80D4D" w:rsidP="00352D0A"/>
    <w:p w14:paraId="4CA9CB45" w14:textId="61885941" w:rsidR="00027F4E" w:rsidRDefault="00455186" w:rsidP="00A70339">
      <w:pPr>
        <w:keepNext/>
        <w:jc w:val="center"/>
      </w:pPr>
      <w:r>
        <w:rPr>
          <w:noProof/>
        </w:rPr>
        <w:drawing>
          <wp:inline distT="0" distB="0" distL="0" distR="0" wp14:anchorId="1215188A" wp14:editId="0CB39C85">
            <wp:extent cx="4503420" cy="1215881"/>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358" cy="1218834"/>
                    </a:xfrm>
                    <a:prstGeom prst="rect">
                      <a:avLst/>
                    </a:prstGeom>
                    <a:noFill/>
                    <a:ln>
                      <a:noFill/>
                    </a:ln>
                  </pic:spPr>
                </pic:pic>
              </a:graphicData>
            </a:graphic>
          </wp:inline>
        </w:drawing>
      </w:r>
    </w:p>
    <w:p w14:paraId="28E8075C" w14:textId="689C05C9" w:rsidR="00027F4E" w:rsidRDefault="00027F4E" w:rsidP="00027F4E">
      <w:pPr>
        <w:pStyle w:val="Legenda"/>
        <w:jc w:val="center"/>
      </w:pPr>
      <w:bookmarkStart w:id="19" w:name="_Toc94622512"/>
      <w:r>
        <w:t xml:space="preserve">Figura </w:t>
      </w:r>
      <w:r>
        <w:fldChar w:fldCharType="begin"/>
      </w:r>
      <w:r>
        <w:instrText>SEQ Figura \* ARABIC</w:instrText>
      </w:r>
      <w:r>
        <w:fldChar w:fldCharType="separate"/>
      </w:r>
      <w:r w:rsidR="00D25DCB">
        <w:rPr>
          <w:noProof/>
        </w:rPr>
        <w:t>7</w:t>
      </w:r>
      <w:r>
        <w:fldChar w:fldCharType="end"/>
      </w:r>
      <w:r>
        <w:t xml:space="preserve"> - Tabela das Refeições</w:t>
      </w:r>
      <w:bookmarkEnd w:id="19"/>
    </w:p>
    <w:p w14:paraId="7DAC2B91" w14:textId="6B842B1C" w:rsidR="00027F4E" w:rsidRDefault="00027F4E" w:rsidP="00A70339">
      <w:pPr>
        <w:spacing w:line="360" w:lineRule="auto"/>
        <w:ind w:firstLine="706"/>
      </w:pPr>
      <w:r>
        <w:t>Na figura acima representado, está estruturado a tabela das refeições, isto permite nos guardar as refeições que depois serão colocadas a venda.</w:t>
      </w:r>
      <w:r w:rsidR="00042BC4">
        <w:t xml:space="preserve"> Certas informações serão públicas ao utilizador, outras nem por isso, que servirão para a gestão interna.</w:t>
      </w:r>
    </w:p>
    <w:p w14:paraId="019E6A9C" w14:textId="77777777" w:rsidR="00A61496" w:rsidRDefault="00DC4BAD" w:rsidP="00A70339">
      <w:pPr>
        <w:spacing w:line="360" w:lineRule="auto"/>
        <w:ind w:firstLine="706"/>
      </w:pPr>
      <w:r>
        <w:t xml:space="preserve">Neste caso, a tabela guarda, o código da refeição, o código do dia da semana, uma ligação de uma para muitos, é por esse motivo que consta aqui a chave estrangeira. </w:t>
      </w:r>
    </w:p>
    <w:p w14:paraId="5FEF4E5B" w14:textId="77777777" w:rsidR="0002574A" w:rsidRDefault="00DC4BAD" w:rsidP="00A70339">
      <w:pPr>
        <w:spacing w:line="360" w:lineRule="auto"/>
        <w:ind w:firstLine="706"/>
      </w:pPr>
      <w:r>
        <w:lastRenderedPageBreak/>
        <w:t xml:space="preserve">A designação dada ao prato principal, a sopa, e </w:t>
      </w:r>
      <w:r w:rsidR="00F36AD7">
        <w:t xml:space="preserve">a sobremesa, e uma hiperligação para </w:t>
      </w:r>
      <w:r w:rsidR="00A61496">
        <w:t>uma foto da refeição de modo ao mesmo poder ser apresentado ao utilizador mais para a frente.</w:t>
      </w:r>
    </w:p>
    <w:p w14:paraId="213BD606" w14:textId="77777777" w:rsidR="00951371" w:rsidRDefault="00951371" w:rsidP="0002574A">
      <w:pPr>
        <w:ind w:firstLine="708"/>
      </w:pPr>
    </w:p>
    <w:p w14:paraId="14B90755" w14:textId="77777777" w:rsidR="0002574A" w:rsidRDefault="0002574A" w:rsidP="00104A5E"/>
    <w:p w14:paraId="2DFB71FB" w14:textId="77777777" w:rsidR="00104A5E" w:rsidRDefault="00104A5E" w:rsidP="00104A5E">
      <w:pPr>
        <w:keepNext/>
        <w:jc w:val="center"/>
      </w:pPr>
      <w:r>
        <w:rPr>
          <w:noProof/>
        </w:rPr>
        <w:drawing>
          <wp:inline distT="0" distB="0" distL="0" distR="0" wp14:anchorId="787EF53B" wp14:editId="53616F62">
            <wp:extent cx="5735320" cy="1003681"/>
            <wp:effectExtent l="0" t="0" r="0" b="635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044" cy="1010808"/>
                    </a:xfrm>
                    <a:prstGeom prst="rect">
                      <a:avLst/>
                    </a:prstGeom>
                    <a:noFill/>
                    <a:ln>
                      <a:noFill/>
                    </a:ln>
                  </pic:spPr>
                </pic:pic>
              </a:graphicData>
            </a:graphic>
          </wp:inline>
        </w:drawing>
      </w:r>
    </w:p>
    <w:p w14:paraId="29023721" w14:textId="1731F305" w:rsidR="00104A5E" w:rsidRDefault="00104A5E" w:rsidP="00104A5E">
      <w:pPr>
        <w:pStyle w:val="Legenda"/>
        <w:jc w:val="center"/>
      </w:pPr>
      <w:bookmarkStart w:id="20" w:name="_Toc94622513"/>
      <w:r>
        <w:t xml:space="preserve">Figura </w:t>
      </w:r>
      <w:r>
        <w:fldChar w:fldCharType="begin"/>
      </w:r>
      <w:r>
        <w:instrText>SEQ Figura \* ARABIC</w:instrText>
      </w:r>
      <w:r>
        <w:fldChar w:fldCharType="separate"/>
      </w:r>
      <w:r w:rsidR="00D25DCB">
        <w:rPr>
          <w:noProof/>
        </w:rPr>
        <w:t>8</w:t>
      </w:r>
      <w:r>
        <w:fldChar w:fldCharType="end"/>
      </w:r>
      <w:r>
        <w:t xml:space="preserve"> - Tabela dos Dias da Semana</w:t>
      </w:r>
      <w:bookmarkEnd w:id="20"/>
    </w:p>
    <w:p w14:paraId="71B914B9" w14:textId="21209100" w:rsidR="00104A5E" w:rsidRDefault="00104A5E" w:rsidP="00AD7BEB">
      <w:pPr>
        <w:spacing w:line="360" w:lineRule="auto"/>
      </w:pPr>
      <w:r>
        <w:tab/>
      </w:r>
      <w:r w:rsidR="005133C3">
        <w:t xml:space="preserve">Nesta tabela, encontra-se os dias da semana registados para a nossa aplicação. </w:t>
      </w:r>
      <w:r w:rsidR="00437EF8">
        <w:t>Neste caso, só guardamos mesmo os dias uteis.</w:t>
      </w:r>
    </w:p>
    <w:p w14:paraId="5A78E4AC" w14:textId="63B14F19" w:rsidR="00104A5E" w:rsidRDefault="00390D59" w:rsidP="00AD7BEB">
      <w:pPr>
        <w:spacing w:line="360" w:lineRule="auto"/>
      </w:pPr>
      <w:r>
        <w:tab/>
        <w:t xml:space="preserve">A tabela guarda </w:t>
      </w:r>
      <w:r w:rsidR="00951371">
        <w:t>então o código do dia da semana, o tal que irá fazer referência as refeições, guarda o nome do dia, a data, e como sempre a informação de quando foi criado/atualizado.</w:t>
      </w:r>
    </w:p>
    <w:p w14:paraId="202BA4F3" w14:textId="77777777" w:rsidR="00951371" w:rsidRDefault="00951371" w:rsidP="00104A5E">
      <w:pPr>
        <w:jc w:val="left"/>
      </w:pPr>
    </w:p>
    <w:p w14:paraId="1A42B8C4" w14:textId="77777777" w:rsidR="00104A5E" w:rsidRDefault="00104A5E" w:rsidP="0002574A">
      <w:pPr>
        <w:jc w:val="center"/>
      </w:pPr>
    </w:p>
    <w:p w14:paraId="3973E9DD" w14:textId="77777777" w:rsidR="00951371" w:rsidRDefault="00104A5E" w:rsidP="00951371">
      <w:pPr>
        <w:keepNext/>
        <w:jc w:val="center"/>
      </w:pPr>
      <w:r>
        <w:rPr>
          <w:noProof/>
        </w:rPr>
        <w:drawing>
          <wp:inline distT="0" distB="0" distL="0" distR="0" wp14:anchorId="6124DD92" wp14:editId="170F0BE8">
            <wp:extent cx="5400040" cy="11061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106170"/>
                    </a:xfrm>
                    <a:prstGeom prst="rect">
                      <a:avLst/>
                    </a:prstGeom>
                    <a:noFill/>
                    <a:ln>
                      <a:noFill/>
                    </a:ln>
                  </pic:spPr>
                </pic:pic>
              </a:graphicData>
            </a:graphic>
          </wp:inline>
        </w:drawing>
      </w:r>
    </w:p>
    <w:p w14:paraId="2EDFA452" w14:textId="4C225DBD" w:rsidR="00951371" w:rsidRDefault="00951371" w:rsidP="00951371">
      <w:pPr>
        <w:pStyle w:val="Legenda"/>
        <w:jc w:val="center"/>
      </w:pPr>
      <w:bookmarkStart w:id="21" w:name="_Toc94622514"/>
      <w:r>
        <w:t xml:space="preserve">Figura </w:t>
      </w:r>
      <w:r>
        <w:fldChar w:fldCharType="begin"/>
      </w:r>
      <w:r>
        <w:instrText>SEQ Figura \* ARABIC</w:instrText>
      </w:r>
      <w:r>
        <w:fldChar w:fldCharType="separate"/>
      </w:r>
      <w:r w:rsidR="00D25DCB">
        <w:rPr>
          <w:noProof/>
        </w:rPr>
        <w:t>9</w:t>
      </w:r>
      <w:r>
        <w:fldChar w:fldCharType="end"/>
      </w:r>
      <w:r>
        <w:t xml:space="preserve"> - Tabela das Compras</w:t>
      </w:r>
      <w:bookmarkEnd w:id="21"/>
    </w:p>
    <w:p w14:paraId="68C421F8" w14:textId="11FCE404" w:rsidR="00FE62B8" w:rsidRDefault="00951371" w:rsidP="00AD7BEB">
      <w:pPr>
        <w:spacing w:line="360" w:lineRule="auto"/>
      </w:pPr>
      <w:r>
        <w:tab/>
        <w:t xml:space="preserve">Nesta tabela, conseguimos ver a tabela que irá armazenar </w:t>
      </w:r>
      <w:r w:rsidR="00C039B9">
        <w:t>as informações de uma compra. Neste caso como um utilizador pode fazer várias compras, criou-se a tabela de relação de muitos para muitos</w:t>
      </w:r>
      <w:r w:rsidR="003164A2">
        <w:t xml:space="preserve">. Os campos </w:t>
      </w:r>
      <w:proofErr w:type="spellStart"/>
      <w:r w:rsidR="003164A2">
        <w:t>codMeal</w:t>
      </w:r>
      <w:proofErr w:type="spellEnd"/>
      <w:r w:rsidR="003164A2">
        <w:t xml:space="preserve">, e </w:t>
      </w:r>
      <w:proofErr w:type="spellStart"/>
      <w:r w:rsidR="003164A2">
        <w:t>codUser</w:t>
      </w:r>
      <w:proofErr w:type="spellEnd"/>
      <w:r w:rsidR="003164A2">
        <w:t xml:space="preserve"> estabelecerão a devida conexão as suas entidades.</w:t>
      </w:r>
      <w:r w:rsidR="005F3095">
        <w:t xml:space="preserve"> Também conseguimos ver o campo </w:t>
      </w:r>
      <w:proofErr w:type="spellStart"/>
      <w:r w:rsidR="005F3095">
        <w:t>flgUsed</w:t>
      </w:r>
      <w:proofErr w:type="spellEnd"/>
      <w:r w:rsidR="005F3095">
        <w:t xml:space="preserve">, neste caso o mesmo corresponde a uma </w:t>
      </w:r>
      <w:r w:rsidR="00856C0B">
        <w:t xml:space="preserve">booleana, no sentido de num desenvolvimento futuro ser utilizado a senha com sucesso, se registar a senha como usada, e assim a </w:t>
      </w:r>
      <w:proofErr w:type="spellStart"/>
      <w:r w:rsidR="00856C0B">
        <w:t>flgUsed</w:t>
      </w:r>
      <w:proofErr w:type="spellEnd"/>
      <w:r w:rsidR="00856C0B">
        <w:t xml:space="preserve"> passará a ser usada com sucesso.</w:t>
      </w:r>
      <w:r w:rsidR="00E27492">
        <w:t xml:space="preserve"> Por fim, a tabela também tem o campo do código da compra, para se poder consultar uma compra em específico mais tarde.</w:t>
      </w:r>
    </w:p>
    <w:p w14:paraId="522C8BD2" w14:textId="4F5780E0" w:rsidR="00024423" w:rsidRPr="00024423" w:rsidRDefault="00FE62B8" w:rsidP="00951371">
      <w:pPr>
        <w:jc w:val="left"/>
      </w:pPr>
      <w:r>
        <w:br w:type="page"/>
      </w:r>
    </w:p>
    <w:p w14:paraId="63BD99A9" w14:textId="0E10F010" w:rsidR="007A5C8C" w:rsidRDefault="007A5C8C" w:rsidP="007A5C8C">
      <w:pPr>
        <w:pStyle w:val="Ttulo1"/>
      </w:pPr>
      <w:bookmarkStart w:id="22" w:name="_Toc94622468"/>
      <w:r>
        <w:lastRenderedPageBreak/>
        <w:t>Aplicação Final</w:t>
      </w:r>
      <w:bookmarkEnd w:id="22"/>
    </w:p>
    <w:p w14:paraId="7E81C1E3" w14:textId="2D787F5C" w:rsidR="009F58A4" w:rsidRDefault="009F58A4" w:rsidP="00AF31EF">
      <w:pPr>
        <w:jc w:val="center"/>
      </w:pPr>
    </w:p>
    <w:p w14:paraId="335FBE40" w14:textId="345EA1F8" w:rsidR="00FE62B8" w:rsidRDefault="00FE62B8" w:rsidP="00AF31EF">
      <w:pPr>
        <w:jc w:val="center"/>
      </w:pPr>
      <w:r>
        <w:rPr>
          <w:noProof/>
        </w:rPr>
        <w:drawing>
          <wp:inline distT="0" distB="0" distL="0" distR="0" wp14:anchorId="4B2CFE94" wp14:editId="5DE6582C">
            <wp:extent cx="2924175" cy="5534182"/>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8139" cy="5541684"/>
                    </a:xfrm>
                    <a:prstGeom prst="rect">
                      <a:avLst/>
                    </a:prstGeom>
                    <a:noFill/>
                    <a:ln>
                      <a:noFill/>
                    </a:ln>
                  </pic:spPr>
                </pic:pic>
              </a:graphicData>
            </a:graphic>
          </wp:inline>
        </w:drawing>
      </w:r>
    </w:p>
    <w:p w14:paraId="52F80E2F" w14:textId="7AB77202" w:rsidR="009F58A4" w:rsidRDefault="009F58A4" w:rsidP="009F58A4">
      <w:pPr>
        <w:pStyle w:val="Legenda"/>
        <w:jc w:val="center"/>
      </w:pPr>
      <w:bookmarkStart w:id="23" w:name="_Toc74768064"/>
      <w:bookmarkStart w:id="24" w:name="_Toc94622515"/>
      <w:r>
        <w:t xml:space="preserve">Figura </w:t>
      </w:r>
      <w:r>
        <w:fldChar w:fldCharType="begin"/>
      </w:r>
      <w:r>
        <w:instrText>SEQ Figura \* ARABIC</w:instrText>
      </w:r>
      <w:r>
        <w:fldChar w:fldCharType="separate"/>
      </w:r>
      <w:r w:rsidR="00D25DCB">
        <w:rPr>
          <w:noProof/>
        </w:rPr>
        <w:t>10</w:t>
      </w:r>
      <w:r>
        <w:fldChar w:fldCharType="end"/>
      </w:r>
      <w:r>
        <w:t xml:space="preserve"> - Login </w:t>
      </w:r>
      <w:bookmarkEnd w:id="23"/>
      <w:r w:rsidR="00FE62B8">
        <w:t>da Aplicação</w:t>
      </w:r>
      <w:bookmarkEnd w:id="24"/>
    </w:p>
    <w:p w14:paraId="25161854" w14:textId="77777777" w:rsidR="007E320B" w:rsidRPr="007E320B" w:rsidRDefault="007E320B" w:rsidP="007E320B"/>
    <w:p w14:paraId="67459885" w14:textId="2BDBF9B5" w:rsidR="007A5C8C" w:rsidRDefault="009F58A4" w:rsidP="00813A67">
      <w:pPr>
        <w:spacing w:line="360" w:lineRule="auto"/>
        <w:ind w:firstLine="709"/>
      </w:pPr>
      <w:r>
        <w:t xml:space="preserve">Na imagem em cima ilustrado, conseguimos observar o aspeto final do ecrã do login, </w:t>
      </w:r>
      <w:r w:rsidR="007E320B">
        <w:t>assim como</w:t>
      </w:r>
      <w:r>
        <w:t xml:space="preserve"> algumas semelhanças com o protótipo anteriormente apresentado. </w:t>
      </w:r>
      <w:r w:rsidR="007E320B">
        <w:t>Também é possível verificar que existem</w:t>
      </w:r>
      <w:r>
        <w:t xml:space="preserve"> 2 introduções de texto, um para o </w:t>
      </w:r>
      <w:r w:rsidR="00FE62B8">
        <w:t>email do utilizador</w:t>
      </w:r>
      <w:r>
        <w:t xml:space="preserve"> da pessoa em questão, e um para a sua</w:t>
      </w:r>
      <w:r w:rsidR="00FE62B8">
        <w:t xml:space="preserve"> respetiva</w:t>
      </w:r>
      <w:r>
        <w:t xml:space="preserve"> palavra-passe. Após a introdução dos dados, os mesmos serão validados</w:t>
      </w:r>
      <w:r w:rsidR="00FE62B8">
        <w:t xml:space="preserve"> através da API</w:t>
      </w:r>
      <w:r>
        <w:t>, caso exista a</w:t>
      </w:r>
      <w:r w:rsidR="00101549">
        <w:t xml:space="preserve"> conta do utilizador, o</w:t>
      </w:r>
      <w:r>
        <w:t xml:space="preserve"> login</w:t>
      </w:r>
      <w:r w:rsidR="00101549">
        <w:t xml:space="preserve"> </w:t>
      </w:r>
      <w:r>
        <w:t xml:space="preserve">será efetuado, caso contrário terá que tentar proceder ao início de sessão </w:t>
      </w:r>
      <w:r w:rsidR="00101549">
        <w:t>outra vez</w:t>
      </w:r>
      <w:r>
        <w:t>.</w:t>
      </w:r>
      <w:r w:rsidR="007A5C8C">
        <w:br w:type="page"/>
      </w:r>
    </w:p>
    <w:p w14:paraId="3E2C0130" w14:textId="2D09C276" w:rsidR="009F58A4" w:rsidRDefault="009F58A4" w:rsidP="009F58A4">
      <w:pPr>
        <w:keepNext/>
        <w:jc w:val="center"/>
      </w:pPr>
    </w:p>
    <w:p w14:paraId="028FACE6" w14:textId="6548985B" w:rsidR="00813A67" w:rsidRDefault="00813A67" w:rsidP="009F58A4">
      <w:pPr>
        <w:keepNext/>
        <w:jc w:val="center"/>
      </w:pPr>
      <w:r>
        <w:rPr>
          <w:noProof/>
        </w:rPr>
        <w:drawing>
          <wp:inline distT="0" distB="0" distL="0" distR="0" wp14:anchorId="608ACDB9" wp14:editId="4F951018">
            <wp:extent cx="2939830" cy="55816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168" cy="5587989"/>
                    </a:xfrm>
                    <a:prstGeom prst="rect">
                      <a:avLst/>
                    </a:prstGeom>
                    <a:noFill/>
                    <a:ln>
                      <a:noFill/>
                    </a:ln>
                  </pic:spPr>
                </pic:pic>
              </a:graphicData>
            </a:graphic>
          </wp:inline>
        </w:drawing>
      </w:r>
    </w:p>
    <w:p w14:paraId="39365A44" w14:textId="2E08FACC" w:rsidR="009F58A4" w:rsidRDefault="009F58A4" w:rsidP="009F58A4">
      <w:pPr>
        <w:pStyle w:val="Legenda"/>
        <w:jc w:val="center"/>
      </w:pPr>
      <w:bookmarkStart w:id="25" w:name="_Toc74768065"/>
      <w:bookmarkStart w:id="26" w:name="_Toc94622516"/>
      <w:r>
        <w:t xml:space="preserve">Figura </w:t>
      </w:r>
      <w:r>
        <w:fldChar w:fldCharType="begin"/>
      </w:r>
      <w:r>
        <w:instrText>SEQ Figura \* ARABIC</w:instrText>
      </w:r>
      <w:r>
        <w:fldChar w:fldCharType="separate"/>
      </w:r>
      <w:r w:rsidR="00D25DCB">
        <w:rPr>
          <w:noProof/>
        </w:rPr>
        <w:t>11</w:t>
      </w:r>
      <w:r>
        <w:fldChar w:fldCharType="end"/>
      </w:r>
      <w:r>
        <w:t xml:space="preserve"> - Menu</w:t>
      </w:r>
      <w:bookmarkEnd w:id="25"/>
      <w:bookmarkEnd w:id="26"/>
    </w:p>
    <w:p w14:paraId="24873FC1" w14:textId="77777777" w:rsidR="000A638B" w:rsidRDefault="000A638B" w:rsidP="007E320B">
      <w:pPr>
        <w:spacing w:line="360" w:lineRule="auto"/>
        <w:ind w:firstLine="709"/>
      </w:pPr>
    </w:p>
    <w:p w14:paraId="1586BE93" w14:textId="01FCDECB" w:rsidR="008E46B2" w:rsidRPr="002C617B" w:rsidRDefault="009F58A4" w:rsidP="002C617B">
      <w:pPr>
        <w:spacing w:line="360" w:lineRule="auto"/>
        <w:ind w:firstLine="709"/>
      </w:pPr>
      <w:r>
        <w:t>Na imagem acima, conseguimos observar algumas mudanças em relação ao</w:t>
      </w:r>
      <w:r w:rsidR="002D105B">
        <w:t xml:space="preserve"> </w:t>
      </w:r>
      <w:r>
        <w:t xml:space="preserve">protótipo </w:t>
      </w:r>
      <w:r w:rsidR="002D105B">
        <w:t>inicial</w:t>
      </w:r>
      <w:r>
        <w:t xml:space="preserve">, isto porque nos parecia mais otimizado, </w:t>
      </w:r>
      <w:r w:rsidR="002D105B">
        <w:t xml:space="preserve">e mais </w:t>
      </w:r>
      <w:proofErr w:type="spellStart"/>
      <w:r w:rsidR="002D105B">
        <w:t>user</w:t>
      </w:r>
      <w:proofErr w:type="spellEnd"/>
      <w:r w:rsidR="002D105B">
        <w:t xml:space="preserve"> </w:t>
      </w:r>
      <w:proofErr w:type="spellStart"/>
      <w:r w:rsidR="002D105B">
        <w:t>friendly</w:t>
      </w:r>
      <w:proofErr w:type="spellEnd"/>
      <w:r w:rsidR="002D105B">
        <w:t xml:space="preserve">, um design </w:t>
      </w:r>
      <w:r w:rsidR="000A638B">
        <w:t>simples,</w:t>
      </w:r>
      <w:r w:rsidR="002D105B">
        <w:t xml:space="preserve"> mas eficaz</w:t>
      </w:r>
      <w:r>
        <w:t>.</w:t>
      </w:r>
      <w:r w:rsidR="000521A5">
        <w:t xml:space="preserve"> Encontram-se dois botões, um para nos levar para a lista dos dias da semana, e o outro para ver as senhas possuídas pelo utilizador.</w:t>
      </w:r>
      <w:r w:rsidR="000A638B">
        <w:t xml:space="preserve"> No canto superior direito o utilizador poderá escolher terminar a sua sessão. Caso não termine sessão, mas reinicie a aplicação a sessão mantém-se, já que o utilizador não o terminou.</w:t>
      </w:r>
      <w:r w:rsidR="0025415D">
        <w:t xml:space="preserve"> O utilizador também poderá carregar na sua própria fotografia, e isto levara nos para um ecrã com algumas opções do utilizador.</w:t>
      </w:r>
      <w:r w:rsidR="008E46B2">
        <w:br w:type="page"/>
      </w:r>
    </w:p>
    <w:p w14:paraId="3E415FF1" w14:textId="4D5C70C6" w:rsidR="009F58A4" w:rsidRDefault="009F58A4" w:rsidP="009F58A4">
      <w:pPr>
        <w:keepNext/>
        <w:jc w:val="center"/>
      </w:pPr>
    </w:p>
    <w:p w14:paraId="1B9445F7" w14:textId="6B483D16" w:rsidR="00633D15" w:rsidRDefault="00633D15" w:rsidP="009F58A4">
      <w:pPr>
        <w:keepNext/>
        <w:jc w:val="center"/>
      </w:pPr>
      <w:r>
        <w:rPr>
          <w:noProof/>
        </w:rPr>
        <w:drawing>
          <wp:inline distT="0" distB="0" distL="0" distR="0" wp14:anchorId="1253DCFB" wp14:editId="7FE5D6B4">
            <wp:extent cx="2673541" cy="51149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5998" cy="5119626"/>
                    </a:xfrm>
                    <a:prstGeom prst="rect">
                      <a:avLst/>
                    </a:prstGeom>
                    <a:noFill/>
                    <a:ln>
                      <a:noFill/>
                    </a:ln>
                  </pic:spPr>
                </pic:pic>
              </a:graphicData>
            </a:graphic>
          </wp:inline>
        </w:drawing>
      </w:r>
    </w:p>
    <w:p w14:paraId="6D0A6D80" w14:textId="4E0A8602" w:rsidR="009F58A4" w:rsidRDefault="009F58A4" w:rsidP="009F58A4">
      <w:pPr>
        <w:pStyle w:val="Legenda"/>
        <w:jc w:val="center"/>
      </w:pPr>
      <w:bookmarkStart w:id="27" w:name="_Toc74768066"/>
      <w:bookmarkStart w:id="28" w:name="_Toc94622517"/>
      <w:r>
        <w:t xml:space="preserve">Figura </w:t>
      </w:r>
      <w:r>
        <w:fldChar w:fldCharType="begin"/>
      </w:r>
      <w:r>
        <w:instrText>SEQ Figura \* ARABIC</w:instrText>
      </w:r>
      <w:r>
        <w:fldChar w:fldCharType="separate"/>
      </w:r>
      <w:r w:rsidR="00D25DCB">
        <w:rPr>
          <w:noProof/>
        </w:rPr>
        <w:t>12</w:t>
      </w:r>
      <w:r>
        <w:fldChar w:fldCharType="end"/>
      </w:r>
      <w:r>
        <w:t xml:space="preserve"> </w:t>
      </w:r>
      <w:bookmarkEnd w:id="27"/>
      <w:r w:rsidR="00633D15">
        <w:t xml:space="preserve"> - Perfil</w:t>
      </w:r>
      <w:bookmarkEnd w:id="28"/>
      <w:r w:rsidR="00633D15">
        <w:t xml:space="preserve"> </w:t>
      </w:r>
    </w:p>
    <w:p w14:paraId="394E28B8" w14:textId="386C99E5" w:rsidR="009F58A4" w:rsidRPr="009F58A4" w:rsidRDefault="002120DF" w:rsidP="007E320B">
      <w:pPr>
        <w:spacing w:line="360" w:lineRule="auto"/>
        <w:ind w:firstLine="709"/>
      </w:pPr>
      <w:r>
        <w:t xml:space="preserve">Tal como referido anteriormente, ao </w:t>
      </w:r>
      <w:r w:rsidR="00D275A7">
        <w:t xml:space="preserve">clicar na foto de utilizador, o mesmo </w:t>
      </w:r>
      <w:r w:rsidR="00FB7AAD">
        <w:t>leva-nos</w:t>
      </w:r>
      <w:r w:rsidR="00D275A7">
        <w:t xml:space="preserve"> a um ecrã que contem algumas opções por onde o mesmo poderá escolher o que pretender fazer.</w:t>
      </w:r>
      <w:r w:rsidR="00F902D3">
        <w:t xml:space="preserve"> Neste caso observamos um quadrado preto no qual o ecrã se encontra focado, pois é a “foto” de utilizador, da pessoa em questão. </w:t>
      </w:r>
      <w:r w:rsidR="003D7A17">
        <w:t xml:space="preserve">Temos um botão de senhas usadas, que mostra uma lista de senhas já usadas. Conseguimos observar também um botão de métodos de pagamento, nesta versão da aplicação, não se focamos na implementação do mesmo, </w:t>
      </w:r>
      <w:r w:rsidR="00AE435A">
        <w:t xml:space="preserve">é uma </w:t>
      </w:r>
      <w:r w:rsidR="007259C2">
        <w:t>referência</w:t>
      </w:r>
      <w:r w:rsidR="00AE435A">
        <w:t xml:space="preserve"> para uma possível atualização.</w:t>
      </w:r>
      <w:r w:rsidR="007259C2">
        <w:t xml:space="preserve"> E por fim, mais uma vez teremos um botão para o utilizador poder finalizar a sua sessão.</w:t>
      </w:r>
    </w:p>
    <w:p w14:paraId="3EC94A32" w14:textId="2C907E13" w:rsidR="00E519A5" w:rsidRDefault="00E519A5" w:rsidP="00E519A5">
      <w:pPr>
        <w:jc w:val="center"/>
      </w:pPr>
      <w:r>
        <w:br w:type="page"/>
      </w:r>
    </w:p>
    <w:p w14:paraId="0C7D3038" w14:textId="0F0DC62F" w:rsidR="00424EC1" w:rsidRDefault="00424EC1" w:rsidP="00424EC1">
      <w:pPr>
        <w:keepNext/>
        <w:jc w:val="center"/>
      </w:pPr>
    </w:p>
    <w:p w14:paraId="4A6B8894" w14:textId="208AFCB7" w:rsidR="00422BE6" w:rsidRDefault="00CF4ADB" w:rsidP="00424EC1">
      <w:pPr>
        <w:keepNext/>
        <w:jc w:val="center"/>
      </w:pPr>
      <w:r>
        <w:rPr>
          <w:noProof/>
        </w:rPr>
        <w:drawing>
          <wp:inline distT="0" distB="0" distL="0" distR="0" wp14:anchorId="58674479" wp14:editId="7DC9C881">
            <wp:extent cx="2962580" cy="56769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6786" cy="5684960"/>
                    </a:xfrm>
                    <a:prstGeom prst="rect">
                      <a:avLst/>
                    </a:prstGeom>
                    <a:noFill/>
                    <a:ln>
                      <a:noFill/>
                    </a:ln>
                  </pic:spPr>
                </pic:pic>
              </a:graphicData>
            </a:graphic>
          </wp:inline>
        </w:drawing>
      </w:r>
    </w:p>
    <w:p w14:paraId="39AF8E1D" w14:textId="5106F025" w:rsidR="00424EC1" w:rsidRDefault="00424EC1" w:rsidP="007177C6">
      <w:pPr>
        <w:pStyle w:val="Legenda"/>
        <w:spacing w:line="360" w:lineRule="auto"/>
        <w:jc w:val="center"/>
      </w:pPr>
      <w:bookmarkStart w:id="29" w:name="_Toc74768067"/>
      <w:bookmarkStart w:id="30" w:name="_Toc94622518"/>
      <w:r>
        <w:t xml:space="preserve">Figura </w:t>
      </w:r>
      <w:r>
        <w:fldChar w:fldCharType="begin"/>
      </w:r>
      <w:r>
        <w:instrText>SEQ Figura \* ARABIC</w:instrText>
      </w:r>
      <w:r>
        <w:fldChar w:fldCharType="separate"/>
      </w:r>
      <w:r w:rsidR="00D25DCB">
        <w:rPr>
          <w:noProof/>
        </w:rPr>
        <w:t>13</w:t>
      </w:r>
      <w:r>
        <w:fldChar w:fldCharType="end"/>
      </w:r>
      <w:r>
        <w:t xml:space="preserve"> </w:t>
      </w:r>
      <w:bookmarkEnd w:id="29"/>
      <w:r w:rsidR="0B650E62">
        <w:t>– Lista de Dias da Semana</w:t>
      </w:r>
      <w:bookmarkEnd w:id="30"/>
    </w:p>
    <w:p w14:paraId="3D504BBB" w14:textId="2DBEF069" w:rsidR="007177C6" w:rsidRPr="007177C6" w:rsidRDefault="00A70339" w:rsidP="00AD7BEB">
      <w:pPr>
        <w:spacing w:line="360" w:lineRule="auto"/>
        <w:ind w:firstLine="708"/>
      </w:pPr>
      <w:r>
        <w:t>A interface dos dias da semana pode ser acedida através do botão “ementa”, o qual se encontra no menu principal.</w:t>
      </w:r>
      <w:r w:rsidR="00414ECA">
        <w:t xml:space="preserve"> Isto aqui </w:t>
      </w:r>
      <w:r w:rsidR="0076445B">
        <w:t>como indicado, mostra todos os dias da semana registadas na nossa base de dados. Neste caso só demonstramos 3 dias, mas muitos mais podem ser adicionadas, que serão apresentados a mesma.</w:t>
      </w:r>
      <w:r>
        <w:t xml:space="preserve"> Ao selecionar um dia da semana, o utilizador é redirecionado </w:t>
      </w:r>
      <w:r w:rsidR="00AD7BEB">
        <w:t>para uma interface com a lista de refeições para o dia escolhido.</w:t>
      </w:r>
    </w:p>
    <w:p w14:paraId="6A14244E" w14:textId="54E117AE" w:rsidR="007A133F" w:rsidRDefault="00E519A5" w:rsidP="00DD162D">
      <w:pPr>
        <w:jc w:val="center"/>
      </w:pPr>
      <w:r>
        <w:br w:type="page"/>
      </w:r>
    </w:p>
    <w:p w14:paraId="6DA293F2" w14:textId="54E117AE" w:rsidR="00CD0C25" w:rsidRDefault="12CB55F4" w:rsidP="00CD0C25">
      <w:pPr>
        <w:keepNext/>
        <w:spacing w:line="360" w:lineRule="auto"/>
        <w:ind w:firstLine="709"/>
        <w:jc w:val="center"/>
      </w:pPr>
      <w:r>
        <w:rPr>
          <w:noProof/>
        </w:rPr>
        <w:lastRenderedPageBreak/>
        <w:drawing>
          <wp:inline distT="0" distB="0" distL="0" distR="0" wp14:anchorId="7890AB90" wp14:editId="78280925">
            <wp:extent cx="2898926" cy="5532852"/>
            <wp:effectExtent l="0" t="0" r="0" b="0"/>
            <wp:docPr id="29" name="Imagem 2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pic:nvPicPr>
                  <pic:blipFill>
                    <a:blip r:embed="rId25">
                      <a:extLst>
                        <a:ext uri="{28A0092B-C50C-407E-A947-70E740481C1C}">
                          <a14:useLocalDpi xmlns:a14="http://schemas.microsoft.com/office/drawing/2010/main" val="0"/>
                        </a:ext>
                      </a:extLst>
                    </a:blip>
                    <a:stretch>
                      <a:fillRect/>
                    </a:stretch>
                  </pic:blipFill>
                  <pic:spPr>
                    <a:xfrm>
                      <a:off x="0" y="0"/>
                      <a:ext cx="2898926" cy="5532852"/>
                    </a:xfrm>
                    <a:prstGeom prst="rect">
                      <a:avLst/>
                    </a:prstGeom>
                  </pic:spPr>
                </pic:pic>
              </a:graphicData>
            </a:graphic>
          </wp:inline>
        </w:drawing>
      </w:r>
    </w:p>
    <w:p w14:paraId="736DE8D7" w14:textId="54E117AE" w:rsidR="00DD162D" w:rsidRDefault="00CD0C25" w:rsidP="00CD0C25">
      <w:pPr>
        <w:pStyle w:val="Legenda"/>
        <w:jc w:val="center"/>
      </w:pPr>
      <w:bookmarkStart w:id="31" w:name="_Toc94622519"/>
      <w:r>
        <w:t xml:space="preserve">Figura </w:t>
      </w:r>
      <w:r>
        <w:fldChar w:fldCharType="begin"/>
      </w:r>
      <w:r>
        <w:instrText>SEQ Figura \* ARABIC</w:instrText>
      </w:r>
      <w:r>
        <w:fldChar w:fldCharType="separate"/>
      </w:r>
      <w:r w:rsidR="00D25DCB">
        <w:rPr>
          <w:noProof/>
        </w:rPr>
        <w:t>14</w:t>
      </w:r>
      <w:r>
        <w:fldChar w:fldCharType="end"/>
      </w:r>
      <w:r>
        <w:t xml:space="preserve"> - Lista das Refeições Disponíveis</w:t>
      </w:r>
      <w:bookmarkEnd w:id="31"/>
    </w:p>
    <w:p w14:paraId="7A7EF675" w14:textId="77777777" w:rsidR="00AD7BEB" w:rsidRDefault="00AD7BEB" w:rsidP="00AD7BEB">
      <w:pPr>
        <w:spacing w:line="360" w:lineRule="auto"/>
        <w:ind w:firstLine="706"/>
      </w:pPr>
    </w:p>
    <w:p w14:paraId="68FA89BA" w14:textId="3EEF6C2E" w:rsidR="00397992" w:rsidRDefault="00AD7BEB" w:rsidP="00AD7BEB">
      <w:pPr>
        <w:spacing w:line="360" w:lineRule="auto"/>
        <w:ind w:firstLine="706"/>
      </w:pPr>
      <w:r>
        <w:t>Na interface das refeições, o utilizador tem as opções d</w:t>
      </w:r>
      <w:r w:rsidR="00A73A26">
        <w:t>a</w:t>
      </w:r>
      <w:r>
        <w:t xml:space="preserve"> escolh</w:t>
      </w:r>
      <w:r w:rsidR="00A73A26">
        <w:t>a</w:t>
      </w:r>
      <w:r>
        <w:t xml:space="preserve"> </w:t>
      </w:r>
      <w:r w:rsidR="00A73A26">
        <w:t>d</w:t>
      </w:r>
      <w:r>
        <w:t>a refeição do dia</w:t>
      </w:r>
      <w:r w:rsidR="00A73A26">
        <w:t>. Neste ecrã o utilizador encontra então informação sobre qual a sopa nesse dia, qual o prato principal, e qual a sobremesa incluída na refeição.</w:t>
      </w:r>
    </w:p>
    <w:p w14:paraId="79B4B43F" w14:textId="64C5E5D0" w:rsidR="00740F9A" w:rsidRDefault="006E7A7A" w:rsidP="00AD7BEB">
      <w:pPr>
        <w:spacing w:line="360" w:lineRule="auto"/>
        <w:ind w:firstLine="706"/>
        <w:rPr>
          <w:rFonts w:eastAsiaTheme="majorEastAsia" w:cstheme="majorBidi"/>
          <w:b/>
          <w:sz w:val="32"/>
          <w:szCs w:val="32"/>
        </w:rPr>
      </w:pPr>
      <w:r>
        <w:t>Após selecionar uma refeição, o mesmo é</w:t>
      </w:r>
      <w:r w:rsidR="00AD7BEB">
        <w:t xml:space="preserve"> redirecionado para uma interface mais detalhada</w:t>
      </w:r>
      <w:r>
        <w:t xml:space="preserve"> sobre a senha.</w:t>
      </w:r>
    </w:p>
    <w:p w14:paraId="62DC14BB" w14:textId="0735081A" w:rsidR="00424EC1" w:rsidRDefault="00424EC1" w:rsidP="00424EC1">
      <w:pPr>
        <w:keepNext/>
        <w:jc w:val="center"/>
      </w:pPr>
    </w:p>
    <w:p w14:paraId="5CA7DA6D" w14:textId="02B5F70C" w:rsidR="00426491" w:rsidRDefault="61AC6F93" w:rsidP="00424EC1">
      <w:pPr>
        <w:keepNext/>
        <w:jc w:val="center"/>
      </w:pPr>
      <w:r>
        <w:rPr>
          <w:noProof/>
        </w:rPr>
        <w:drawing>
          <wp:inline distT="0" distB="0" distL="0" distR="0" wp14:anchorId="34FDA92F" wp14:editId="49BCEC86">
            <wp:extent cx="2887667" cy="5534026"/>
            <wp:effectExtent l="0" t="0" r="825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pic:nvPicPr>
                  <pic:blipFill>
                    <a:blip r:embed="rId26">
                      <a:extLst>
                        <a:ext uri="{28A0092B-C50C-407E-A947-70E740481C1C}">
                          <a14:useLocalDpi xmlns:a14="http://schemas.microsoft.com/office/drawing/2010/main" val="0"/>
                        </a:ext>
                      </a:extLst>
                    </a:blip>
                    <a:stretch>
                      <a:fillRect/>
                    </a:stretch>
                  </pic:blipFill>
                  <pic:spPr>
                    <a:xfrm>
                      <a:off x="0" y="0"/>
                      <a:ext cx="2887667" cy="5534026"/>
                    </a:xfrm>
                    <a:prstGeom prst="rect">
                      <a:avLst/>
                    </a:prstGeom>
                  </pic:spPr>
                </pic:pic>
              </a:graphicData>
            </a:graphic>
          </wp:inline>
        </w:drawing>
      </w:r>
    </w:p>
    <w:p w14:paraId="514ABDEE" w14:textId="324E62BE" w:rsidR="00D56C3A" w:rsidRDefault="00424EC1" w:rsidP="00D56C3A">
      <w:pPr>
        <w:pStyle w:val="Legenda"/>
        <w:jc w:val="center"/>
      </w:pPr>
      <w:bookmarkStart w:id="32" w:name="_Toc74768069"/>
      <w:bookmarkStart w:id="33" w:name="_Toc94622520"/>
      <w:r>
        <w:t xml:space="preserve">Figura </w:t>
      </w:r>
      <w:r>
        <w:fldChar w:fldCharType="begin"/>
      </w:r>
      <w:r>
        <w:instrText>SEQ Figura \* ARABIC</w:instrText>
      </w:r>
      <w:r>
        <w:fldChar w:fldCharType="separate"/>
      </w:r>
      <w:r w:rsidR="00D25DCB">
        <w:rPr>
          <w:noProof/>
        </w:rPr>
        <w:t>15</w:t>
      </w:r>
      <w:r>
        <w:fldChar w:fldCharType="end"/>
      </w:r>
      <w:r>
        <w:t xml:space="preserve"> - Detalhes de uma </w:t>
      </w:r>
      <w:bookmarkEnd w:id="32"/>
      <w:r w:rsidR="00CD0C25">
        <w:t>Refeição</w:t>
      </w:r>
      <w:bookmarkEnd w:id="33"/>
    </w:p>
    <w:p w14:paraId="7DB41738" w14:textId="77777777" w:rsidR="007E2AFA" w:rsidRDefault="007E2AFA" w:rsidP="0085124A">
      <w:pPr>
        <w:spacing w:line="360" w:lineRule="auto"/>
        <w:ind w:firstLine="708"/>
      </w:pPr>
    </w:p>
    <w:p w14:paraId="1883AB46" w14:textId="235B395B" w:rsidR="0085124A" w:rsidRPr="00D56C3A" w:rsidRDefault="00D56C3A" w:rsidP="0085124A">
      <w:pPr>
        <w:spacing w:line="360" w:lineRule="auto"/>
        <w:ind w:firstLine="708"/>
      </w:pPr>
      <w:r>
        <w:t xml:space="preserve">Na interface com </w:t>
      </w:r>
      <w:r w:rsidR="009E2037">
        <w:t>a lista de refeições</w:t>
      </w:r>
      <w:r w:rsidR="00AF5768">
        <w:t xml:space="preserve"> selecionada anteriormente</w:t>
      </w:r>
      <w:r w:rsidR="009E2037">
        <w:t>, o utilizador é então levado para o ecrã com os detalhes.</w:t>
      </w:r>
      <w:r>
        <w:t xml:space="preserve"> </w:t>
      </w:r>
      <w:r w:rsidR="009E2037">
        <w:t>É apresentado uma imagem do prato principal, a sopa do dia, e a sobremesa incluída. O</w:t>
      </w:r>
      <w:r>
        <w:t xml:space="preserve"> utilizador consegue escolher entre comprar a senha</w:t>
      </w:r>
      <w:r w:rsidR="0085124A">
        <w:t>, encontrando-se com um alerta de confirmação de compra</w:t>
      </w:r>
      <w:r w:rsidR="009E2037">
        <w:t xml:space="preserve"> demonstrado já de seguida</w:t>
      </w:r>
      <w:r w:rsidR="0085124A">
        <w:t>, ou</w:t>
      </w:r>
      <w:r w:rsidR="009E2037">
        <w:t xml:space="preserve"> caso</w:t>
      </w:r>
      <w:r w:rsidR="0085124A">
        <w:t xml:space="preserve"> escolh</w:t>
      </w:r>
      <w:r w:rsidR="009E2037">
        <w:t>a</w:t>
      </w:r>
      <w:r w:rsidR="0085124A">
        <w:t xml:space="preserve"> o botão “voltar” para regressar ao menu</w:t>
      </w:r>
      <w:r w:rsidR="009E2037">
        <w:t xml:space="preserve"> principal</w:t>
      </w:r>
      <w:r w:rsidR="0085124A">
        <w:t>.</w:t>
      </w:r>
    </w:p>
    <w:p w14:paraId="0FFDA29D" w14:textId="77777777" w:rsidR="00DD162D" w:rsidRDefault="00DD162D" w:rsidP="00C328DB">
      <w:pPr>
        <w:spacing w:line="360" w:lineRule="auto"/>
        <w:ind w:firstLine="709"/>
      </w:pPr>
    </w:p>
    <w:p w14:paraId="248A8297" w14:textId="54E117AE" w:rsidR="00DD162D" w:rsidRDefault="00DD162D">
      <w:pPr>
        <w:jc w:val="left"/>
      </w:pPr>
      <w:r>
        <w:br w:type="page"/>
      </w:r>
    </w:p>
    <w:p w14:paraId="035A4209" w14:textId="54E117AE" w:rsidR="00CD0C25" w:rsidRDefault="57066D70" w:rsidP="00CD0C25">
      <w:pPr>
        <w:keepNext/>
        <w:spacing w:line="360" w:lineRule="auto"/>
        <w:ind w:firstLine="709"/>
        <w:jc w:val="center"/>
      </w:pPr>
      <w:r>
        <w:rPr>
          <w:noProof/>
        </w:rPr>
        <w:lastRenderedPageBreak/>
        <w:drawing>
          <wp:inline distT="0" distB="0" distL="0" distR="0" wp14:anchorId="37F7F351" wp14:editId="5547F8E9">
            <wp:extent cx="2806040" cy="5429250"/>
            <wp:effectExtent l="0" t="0" r="0" b="0"/>
            <wp:docPr id="30" name="Imagem 3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pic:nvPicPr>
                  <pic:blipFill>
                    <a:blip r:embed="rId27">
                      <a:extLst>
                        <a:ext uri="{28A0092B-C50C-407E-A947-70E740481C1C}">
                          <a14:useLocalDpi xmlns:a14="http://schemas.microsoft.com/office/drawing/2010/main" val="0"/>
                        </a:ext>
                      </a:extLst>
                    </a:blip>
                    <a:stretch>
                      <a:fillRect/>
                    </a:stretch>
                  </pic:blipFill>
                  <pic:spPr>
                    <a:xfrm>
                      <a:off x="0" y="0"/>
                      <a:ext cx="2806040" cy="5429250"/>
                    </a:xfrm>
                    <a:prstGeom prst="rect">
                      <a:avLst/>
                    </a:prstGeom>
                  </pic:spPr>
                </pic:pic>
              </a:graphicData>
            </a:graphic>
          </wp:inline>
        </w:drawing>
      </w:r>
    </w:p>
    <w:p w14:paraId="2D255946" w14:textId="690DF7C2" w:rsidR="00DD162D" w:rsidRPr="00424EC1" w:rsidRDefault="00CD0C25" w:rsidP="00CD0C25">
      <w:pPr>
        <w:pStyle w:val="Legenda"/>
        <w:jc w:val="center"/>
      </w:pPr>
      <w:bookmarkStart w:id="34" w:name="_Toc94622521"/>
      <w:r>
        <w:t xml:space="preserve">Figura </w:t>
      </w:r>
      <w:r>
        <w:fldChar w:fldCharType="begin"/>
      </w:r>
      <w:r>
        <w:instrText>SEQ Figura \* ARABIC</w:instrText>
      </w:r>
      <w:r>
        <w:fldChar w:fldCharType="separate"/>
      </w:r>
      <w:r w:rsidR="00D25DCB">
        <w:rPr>
          <w:noProof/>
        </w:rPr>
        <w:t>16</w:t>
      </w:r>
      <w:r>
        <w:fldChar w:fldCharType="end"/>
      </w:r>
      <w:r>
        <w:t xml:space="preserve"> </w:t>
      </w:r>
      <w:r w:rsidR="005A24FF">
        <w:t>–</w:t>
      </w:r>
      <w:r>
        <w:t xml:space="preserve"> Confirmar </w:t>
      </w:r>
      <w:r w:rsidR="36A877F5">
        <w:t>C</w:t>
      </w:r>
      <w:r w:rsidR="57066D70">
        <w:t>ompra</w:t>
      </w:r>
      <w:bookmarkEnd w:id="34"/>
    </w:p>
    <w:p w14:paraId="6D02E6C0" w14:textId="77777777" w:rsidR="007E2AFA" w:rsidRDefault="005A24FF" w:rsidP="007E2AFA">
      <w:pPr>
        <w:spacing w:line="360" w:lineRule="auto"/>
      </w:pPr>
      <w:r>
        <w:tab/>
      </w:r>
    </w:p>
    <w:p w14:paraId="17F85C9D" w14:textId="46FCD84D" w:rsidR="00740F9A" w:rsidRDefault="005A24FF" w:rsidP="007E2AFA">
      <w:pPr>
        <w:spacing w:line="360" w:lineRule="auto"/>
        <w:ind w:firstLine="708"/>
        <w:rPr>
          <w:rFonts w:eastAsiaTheme="majorEastAsia" w:cstheme="majorBidi"/>
          <w:b/>
          <w:sz w:val="32"/>
          <w:szCs w:val="32"/>
        </w:rPr>
      </w:pPr>
      <w:r>
        <w:t xml:space="preserve">Tal como referido anteriormente, é nesta parte do ecrã, na confirmação que o utilizador escolhe </w:t>
      </w:r>
      <w:r w:rsidR="009A36C7">
        <w:t>entre comprar a senha ou não. Caso decida comprá-la, a mesma fica registada, e poderá ser consultada mais tarde.</w:t>
      </w:r>
      <w:r w:rsidR="00740F9A">
        <w:br w:type="page"/>
      </w:r>
    </w:p>
    <w:p w14:paraId="0074FAC0" w14:textId="4D5D654C" w:rsidR="00426491" w:rsidRDefault="00207900" w:rsidP="00CD0C25">
      <w:pPr>
        <w:keepNext/>
        <w:jc w:val="center"/>
      </w:pPr>
      <w:r>
        <w:rPr>
          <w:noProof/>
        </w:rPr>
        <w:lastRenderedPageBreak/>
        <w:drawing>
          <wp:inline distT="0" distB="0" distL="0" distR="0" wp14:anchorId="1CFB9C36" wp14:editId="56C91443">
            <wp:extent cx="3092219" cy="5876926"/>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pic:nvPicPr>
                  <pic:blipFill>
                    <a:blip r:embed="rId28">
                      <a:extLst>
                        <a:ext uri="{28A0092B-C50C-407E-A947-70E740481C1C}">
                          <a14:useLocalDpi xmlns:a14="http://schemas.microsoft.com/office/drawing/2010/main" val="0"/>
                        </a:ext>
                      </a:extLst>
                    </a:blip>
                    <a:stretch>
                      <a:fillRect/>
                    </a:stretch>
                  </pic:blipFill>
                  <pic:spPr>
                    <a:xfrm>
                      <a:off x="0" y="0"/>
                      <a:ext cx="3092219" cy="5876926"/>
                    </a:xfrm>
                    <a:prstGeom prst="rect">
                      <a:avLst/>
                    </a:prstGeom>
                  </pic:spPr>
                </pic:pic>
              </a:graphicData>
            </a:graphic>
          </wp:inline>
        </w:drawing>
      </w:r>
    </w:p>
    <w:p w14:paraId="137C7BA9" w14:textId="54E1E22A" w:rsidR="00424EC1" w:rsidRDefault="00424EC1" w:rsidP="00424EC1">
      <w:pPr>
        <w:pStyle w:val="Legenda"/>
        <w:jc w:val="center"/>
      </w:pPr>
      <w:bookmarkStart w:id="35" w:name="_Toc74768070"/>
      <w:bookmarkStart w:id="36" w:name="_Toc94622522"/>
      <w:r>
        <w:t xml:space="preserve">Figura </w:t>
      </w:r>
      <w:r>
        <w:fldChar w:fldCharType="begin"/>
      </w:r>
      <w:r>
        <w:instrText>SEQ Figura \* ARABIC</w:instrText>
      </w:r>
      <w:r>
        <w:fldChar w:fldCharType="separate"/>
      </w:r>
      <w:r w:rsidR="00D25DCB">
        <w:rPr>
          <w:noProof/>
        </w:rPr>
        <w:t>17</w:t>
      </w:r>
      <w:r>
        <w:fldChar w:fldCharType="end"/>
      </w:r>
      <w:r>
        <w:t xml:space="preserve"> </w:t>
      </w:r>
      <w:r w:rsidR="00CD0C25">
        <w:t>–</w:t>
      </w:r>
      <w:r>
        <w:t xml:space="preserve"> </w:t>
      </w:r>
      <w:bookmarkEnd w:id="35"/>
      <w:r w:rsidR="00CD0C25">
        <w:t xml:space="preserve">Lista das </w:t>
      </w:r>
      <w:r w:rsidR="007F0EBA">
        <w:t>Senhas (</w:t>
      </w:r>
      <w:r w:rsidR="00CD0C25">
        <w:t xml:space="preserve">com QR </w:t>
      </w:r>
      <w:proofErr w:type="spellStart"/>
      <w:r w:rsidR="00CD0C25">
        <w:t>code</w:t>
      </w:r>
      <w:proofErr w:type="spellEnd"/>
      <w:r w:rsidR="00CD0C25">
        <w:t>)</w:t>
      </w:r>
      <w:bookmarkEnd w:id="36"/>
    </w:p>
    <w:p w14:paraId="4B35DA02" w14:textId="77777777" w:rsidR="00C328DB" w:rsidRPr="00C328DB" w:rsidRDefault="00C328DB" w:rsidP="00C328DB"/>
    <w:p w14:paraId="31F91AE8" w14:textId="030BFA0E" w:rsidR="00E921E8" w:rsidRDefault="00C32F23" w:rsidP="00C328DB">
      <w:pPr>
        <w:spacing w:line="360" w:lineRule="auto"/>
        <w:ind w:firstLine="709"/>
      </w:pPr>
      <w:r>
        <w:t>No menu principal, ao selecionar a opção senhas, o utilizador é redirecionado para uma interface com uma lista de senhas</w:t>
      </w:r>
      <w:r w:rsidR="00862306">
        <w:t xml:space="preserve"> compradas</w:t>
      </w:r>
      <w:r>
        <w:t xml:space="preserve">, caso o mesmo pressione a </w:t>
      </w:r>
      <w:r w:rsidR="009E2037">
        <w:t>senha,</w:t>
      </w:r>
      <w:r>
        <w:t xml:space="preserve"> um QR </w:t>
      </w:r>
      <w:proofErr w:type="spellStart"/>
      <w:r>
        <w:t>code</w:t>
      </w:r>
      <w:proofErr w:type="spellEnd"/>
      <w:r>
        <w:t xml:space="preserve"> aparece no ecrã. O QR </w:t>
      </w:r>
      <w:proofErr w:type="spellStart"/>
      <w:r>
        <w:t>code</w:t>
      </w:r>
      <w:proofErr w:type="spellEnd"/>
      <w:r>
        <w:t xml:space="preserve"> tem o objetivo de levar scan quando o utilizador está a ser servido no refeitório</w:t>
      </w:r>
      <w:r w:rsidR="00862306">
        <w:t xml:space="preserve">, o mesmo código contém </w:t>
      </w:r>
      <w:r w:rsidR="0060595E">
        <w:t>o dia da refeição, e qual a refeição comprada</w:t>
      </w:r>
      <w:r>
        <w:t>. As senhas têm um</w:t>
      </w:r>
      <w:r w:rsidR="00A24FB2">
        <w:t xml:space="preserve">a propriedade (denominada de </w:t>
      </w:r>
      <w:proofErr w:type="spellStart"/>
      <w:r w:rsidR="00A24FB2">
        <w:t>flgUsed</w:t>
      </w:r>
      <w:proofErr w:type="spellEnd"/>
      <w:r w:rsidR="00A24FB2">
        <w:t>) para determinar se a senha já foi utilizada anteriormente.</w:t>
      </w:r>
      <w:r w:rsidR="0060595E">
        <w:t xml:space="preserve"> Na nossa aplicação não é possível declarar a refeição como consumida, já que não temos uma aplicação totalmente a parte que permite ler QR </w:t>
      </w:r>
      <w:proofErr w:type="spellStart"/>
      <w:r w:rsidR="0060595E">
        <w:t>code</w:t>
      </w:r>
      <w:proofErr w:type="spellEnd"/>
      <w:r w:rsidR="0060595E">
        <w:t xml:space="preserve"> e declarar a senha como usada, mas o mesmo é possível fazer-se.</w:t>
      </w:r>
      <w:r w:rsidR="00557291">
        <w:t xml:space="preserve"> Neste caso a lista das refeições </w:t>
      </w:r>
      <w:proofErr w:type="gramStart"/>
      <w:r w:rsidR="00557291">
        <w:t>consumidas/não</w:t>
      </w:r>
      <w:proofErr w:type="gramEnd"/>
      <w:r w:rsidR="00557291">
        <w:t xml:space="preserve"> consumidas terão um design quase idêntico.</w:t>
      </w:r>
    </w:p>
    <w:p w14:paraId="0F3B007A" w14:textId="56E61ED3" w:rsidR="00A24FB2" w:rsidRDefault="00A24FB2" w:rsidP="00A24FB2">
      <w:pPr>
        <w:spacing w:line="360" w:lineRule="auto"/>
        <w:ind w:firstLine="709"/>
        <w:jc w:val="center"/>
      </w:pPr>
    </w:p>
    <w:p w14:paraId="31E01A18" w14:textId="3080F9F1" w:rsidR="00E921E8" w:rsidRDefault="00E921E8" w:rsidP="000C1295">
      <w:pPr>
        <w:pStyle w:val="Ttulo1"/>
      </w:pPr>
      <w:bookmarkStart w:id="37" w:name="_Toc94622469"/>
      <w:r>
        <w:t>API</w:t>
      </w:r>
      <w:bookmarkEnd w:id="37"/>
      <w:r w:rsidR="00B64B36" w:rsidRPr="00B64B36">
        <w:t xml:space="preserve"> </w:t>
      </w:r>
    </w:p>
    <w:p w14:paraId="32BB2ECA" w14:textId="095BDB3C" w:rsidR="00A24FB2" w:rsidRPr="00A24FB2" w:rsidRDefault="008819D9" w:rsidP="00A24FB2">
      <w:r>
        <w:t xml:space="preserve">A API tem como objetivo prestar </w:t>
      </w:r>
      <w:r w:rsidR="000C1295">
        <w:t>auxílio</w:t>
      </w:r>
      <w:r>
        <w:t xml:space="preserve"> a aplicação Android, de modo a encher os dados através de </w:t>
      </w:r>
      <w:proofErr w:type="spellStart"/>
      <w:r>
        <w:t>Endpoints</w:t>
      </w:r>
      <w:proofErr w:type="spellEnd"/>
    </w:p>
    <w:p w14:paraId="3F3C78E9" w14:textId="77777777" w:rsidR="00B64B36" w:rsidRDefault="00B64B36" w:rsidP="00B64B36">
      <w:pPr>
        <w:ind w:firstLine="708"/>
        <w:jc w:val="left"/>
      </w:pPr>
    </w:p>
    <w:p w14:paraId="205332C0" w14:textId="77777777" w:rsidR="008D5AF4" w:rsidRDefault="2F08407D" w:rsidP="008D5AF4">
      <w:pPr>
        <w:keepNext/>
        <w:jc w:val="center"/>
      </w:pPr>
      <w:r>
        <w:rPr>
          <w:noProof/>
        </w:rPr>
        <w:drawing>
          <wp:inline distT="0" distB="0" distL="0" distR="0" wp14:anchorId="205B0656" wp14:editId="0FE7A1C0">
            <wp:extent cx="4572000" cy="1352550"/>
            <wp:effectExtent l="0" t="0" r="0" b="0"/>
            <wp:docPr id="698393655" name="Picture 69839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393655"/>
                    <pic:cNvPicPr/>
                  </pic:nvPicPr>
                  <pic:blipFill>
                    <a:blip r:embed="rId29">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3DD109FB" w14:textId="1F7031AB" w:rsidR="44F60505" w:rsidRDefault="008D5AF4" w:rsidP="008D5AF4">
      <w:pPr>
        <w:pStyle w:val="Legenda"/>
        <w:jc w:val="center"/>
      </w:pPr>
      <w:bookmarkStart w:id="38" w:name="_Toc94622523"/>
      <w:r>
        <w:t xml:space="preserve">Figura </w:t>
      </w:r>
      <w:r>
        <w:fldChar w:fldCharType="begin"/>
      </w:r>
      <w:r>
        <w:instrText>SEQ Figura \* ARABIC</w:instrText>
      </w:r>
      <w:r>
        <w:fldChar w:fldCharType="separate"/>
      </w:r>
      <w:r w:rsidR="00D25DCB">
        <w:rPr>
          <w:noProof/>
        </w:rPr>
        <w:t>18</w:t>
      </w:r>
      <w:r>
        <w:fldChar w:fldCharType="end"/>
      </w:r>
      <w:r>
        <w:t xml:space="preserve"> - </w:t>
      </w:r>
      <w:proofErr w:type="spellStart"/>
      <w:r w:rsidR="0B0E2731">
        <w:t>Endpoints</w:t>
      </w:r>
      <w:proofErr w:type="spellEnd"/>
      <w:r>
        <w:t xml:space="preserve"> da nossa API</w:t>
      </w:r>
      <w:bookmarkEnd w:id="38"/>
    </w:p>
    <w:p w14:paraId="7164EFEA" w14:textId="30ED2C04" w:rsidR="7BFB3AC8" w:rsidRDefault="7BFB3AC8" w:rsidP="7BFB3AC8">
      <w:pPr>
        <w:rPr>
          <w:rFonts w:eastAsia="Calibri"/>
          <w:szCs w:val="24"/>
        </w:rPr>
      </w:pPr>
    </w:p>
    <w:p w14:paraId="0B68E32D" w14:textId="66BCB874" w:rsidR="00432E7C" w:rsidRDefault="00432E7C" w:rsidP="00A24FB2">
      <w:pPr>
        <w:spacing w:line="360" w:lineRule="auto"/>
        <w:ind w:firstLine="708"/>
      </w:pPr>
      <w:r>
        <w:t xml:space="preserve">Na figura acima representado, conseguimos observar os </w:t>
      </w:r>
      <w:proofErr w:type="spellStart"/>
      <w:r>
        <w:t>endpoints</w:t>
      </w:r>
      <w:proofErr w:type="spellEnd"/>
      <w:r>
        <w:t xml:space="preserve"> que a nossa </w:t>
      </w:r>
      <w:r w:rsidR="00FD54F1">
        <w:t>API</w:t>
      </w:r>
      <w:r>
        <w:t xml:space="preserve"> usa. Neste caso a nossa aplicação do Android </w:t>
      </w:r>
      <w:proofErr w:type="spellStart"/>
      <w:r>
        <w:t>Studio</w:t>
      </w:r>
      <w:proofErr w:type="spellEnd"/>
      <w:r>
        <w:t xml:space="preserve"> faz pedidos</w:t>
      </w:r>
      <w:r w:rsidR="0065327F">
        <w:t xml:space="preserve"> e através destas </w:t>
      </w:r>
      <w:proofErr w:type="spellStart"/>
      <w:r w:rsidR="0065327F">
        <w:t>routes</w:t>
      </w:r>
      <w:proofErr w:type="spellEnd"/>
      <w:r w:rsidR="0065327F">
        <w:t xml:space="preserve"> as mesmas são direcionadas para os</w:t>
      </w:r>
      <w:r w:rsidR="007D2D8D">
        <w:t xml:space="preserve"> devidos </w:t>
      </w:r>
      <w:r w:rsidR="00CA5E3A">
        <w:t>métodos dos</w:t>
      </w:r>
      <w:r w:rsidR="0065327F">
        <w:t xml:space="preserve"> controladores</w:t>
      </w:r>
      <w:r w:rsidR="00CA5E3A">
        <w:t xml:space="preserve">. </w:t>
      </w:r>
      <w:r w:rsidR="00755DEB">
        <w:t>O que acontece. d</w:t>
      </w:r>
      <w:r w:rsidR="00CA5E3A">
        <w:t>epois depende do que cada controlador precisa</w:t>
      </w:r>
      <w:r w:rsidR="008B3810">
        <w:t>.</w:t>
      </w:r>
    </w:p>
    <w:p w14:paraId="659E98A0" w14:textId="7590BD3B" w:rsidR="008B3810" w:rsidRDefault="008B3810" w:rsidP="00A24FB2">
      <w:pPr>
        <w:spacing w:line="360" w:lineRule="auto"/>
      </w:pPr>
      <w:r>
        <w:tab/>
        <w:t xml:space="preserve">Por exemplo, o </w:t>
      </w:r>
      <w:proofErr w:type="spellStart"/>
      <w:r>
        <w:t>Post</w:t>
      </w:r>
      <w:proofErr w:type="spellEnd"/>
      <w:r>
        <w:t xml:space="preserve"> nos logins, </w:t>
      </w:r>
      <w:r w:rsidR="004A628C">
        <w:t xml:space="preserve">irá mandar </w:t>
      </w:r>
      <w:r w:rsidR="00C11818">
        <w:t xml:space="preserve">o email do utilizador, e a palavra-passe do mesmo, </w:t>
      </w:r>
      <w:r w:rsidR="00064A69">
        <w:t xml:space="preserve">depois dependendo da resposta, </w:t>
      </w:r>
      <w:r w:rsidR="003F7868">
        <w:t>a aplicação fará o que for mais correto.</w:t>
      </w:r>
    </w:p>
    <w:p w14:paraId="67636804" w14:textId="2CF1A241" w:rsidR="00EE0886" w:rsidRDefault="003F7868" w:rsidP="00A24FB2">
      <w:pPr>
        <w:spacing w:line="360" w:lineRule="auto"/>
      </w:pPr>
      <w:r>
        <w:tab/>
        <w:t xml:space="preserve">Os </w:t>
      </w:r>
      <w:proofErr w:type="spellStart"/>
      <w:r>
        <w:t>Gets</w:t>
      </w:r>
      <w:proofErr w:type="spellEnd"/>
      <w:r w:rsidR="00336D8D">
        <w:t xml:space="preserve"> </w:t>
      </w:r>
      <w:r w:rsidR="00A24FB2">
        <w:t>vão</w:t>
      </w:r>
      <w:r w:rsidR="00C43802">
        <w:t xml:space="preserve"> buscar uma lista de todos os Dias/Refeições registadas na base de dados. Ou seja, </w:t>
      </w:r>
      <w:r w:rsidR="00F849D3">
        <w:t xml:space="preserve">mais uma vez faz o endereçamento necessário para o Android </w:t>
      </w:r>
      <w:proofErr w:type="spellStart"/>
      <w:r w:rsidR="00F849D3">
        <w:t>Studio</w:t>
      </w:r>
      <w:proofErr w:type="spellEnd"/>
      <w:r w:rsidR="00F849D3">
        <w:t>.</w:t>
      </w:r>
    </w:p>
    <w:p w14:paraId="2B0F9586" w14:textId="11A0BFB2" w:rsidR="00A70339" w:rsidRDefault="007E5B34" w:rsidP="00A24FB2">
      <w:pPr>
        <w:spacing w:line="360" w:lineRule="auto"/>
      </w:pPr>
      <w:r>
        <w:tab/>
        <w:t>O mesmo envolve muito mais código por trás, mas o mais importante está mesmo listado em cima.</w:t>
      </w:r>
    </w:p>
    <w:p w14:paraId="5EE6B760" w14:textId="77777777" w:rsidR="00A70339" w:rsidRDefault="00A70339">
      <w:pPr>
        <w:jc w:val="left"/>
      </w:pPr>
      <w:r>
        <w:br w:type="page"/>
      </w:r>
    </w:p>
    <w:p w14:paraId="43B4FED3" w14:textId="2B8A61D3" w:rsidR="00A70339" w:rsidRDefault="00A70339" w:rsidP="00A70339">
      <w:pPr>
        <w:pStyle w:val="Ttulo1"/>
      </w:pPr>
      <w:bookmarkStart w:id="39" w:name="_Toc94622470"/>
      <w:r>
        <w:lastRenderedPageBreak/>
        <w:t>BackOffice (CRUD)</w:t>
      </w:r>
      <w:bookmarkEnd w:id="39"/>
    </w:p>
    <w:p w14:paraId="640DC2C4" w14:textId="794D4B15" w:rsidR="00714618" w:rsidRPr="00714618" w:rsidRDefault="00714618" w:rsidP="001F4220">
      <w:pPr>
        <w:spacing w:line="360" w:lineRule="auto"/>
      </w:pPr>
      <w:r>
        <w:t>O BackOffice tem como objetivo permitir a gestão dos utilizadores, dos dias da semana (não listar os feriados por exemplo), as refeições para cada dia, e até mesmo das compras.</w:t>
      </w:r>
    </w:p>
    <w:p w14:paraId="4342D5BF" w14:textId="4058B4D5" w:rsidR="004065EB" w:rsidRDefault="24025DC5" w:rsidP="001F4220">
      <w:pPr>
        <w:keepNext/>
        <w:jc w:val="center"/>
      </w:pPr>
      <w:r>
        <w:rPr>
          <w:noProof/>
        </w:rPr>
        <w:drawing>
          <wp:inline distT="0" distB="0" distL="0" distR="0" wp14:anchorId="4C53C471" wp14:editId="24025DC5">
            <wp:extent cx="4572000" cy="2152650"/>
            <wp:effectExtent l="0" t="0" r="0" b="0"/>
            <wp:docPr id="11779012" name="Picture 11779012" title="A inserir 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9012"/>
                    <pic:cNvPicPr/>
                  </pic:nvPicPr>
                  <pic:blipFill>
                    <a:blip r:embed="rId30">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7F0E3C27" w14:textId="6DC1EABC" w:rsidR="00CB7B22" w:rsidRDefault="004065EB" w:rsidP="004065EB">
      <w:pPr>
        <w:pStyle w:val="Legenda"/>
        <w:jc w:val="center"/>
      </w:pPr>
      <w:bookmarkStart w:id="40" w:name="_Toc94622524"/>
      <w:r>
        <w:t xml:space="preserve">Figura </w:t>
      </w:r>
      <w:r>
        <w:fldChar w:fldCharType="begin"/>
      </w:r>
      <w:r>
        <w:instrText>SEQ Figura \* ARABIC</w:instrText>
      </w:r>
      <w:r>
        <w:fldChar w:fldCharType="separate"/>
      </w:r>
      <w:r w:rsidR="00D25DCB">
        <w:rPr>
          <w:noProof/>
        </w:rPr>
        <w:t>19</w:t>
      </w:r>
      <w:r>
        <w:fldChar w:fldCharType="end"/>
      </w:r>
      <w:r>
        <w:t xml:space="preserve"> - Página para Iniciar Sessão</w:t>
      </w:r>
      <w:bookmarkEnd w:id="40"/>
    </w:p>
    <w:p w14:paraId="0183535E" w14:textId="77777777" w:rsidR="00557291" w:rsidRPr="00557291" w:rsidRDefault="00557291" w:rsidP="00557291"/>
    <w:p w14:paraId="48EFA5AD" w14:textId="0A1F1455" w:rsidR="001F4220" w:rsidRDefault="001F4220" w:rsidP="001F4220">
      <w:pPr>
        <w:spacing w:line="360" w:lineRule="auto"/>
      </w:pPr>
      <w:r>
        <w:t xml:space="preserve">Para aceder ao BackOffice é </w:t>
      </w:r>
      <w:r w:rsidR="00030A4F">
        <w:t>necessária uma autenticação</w:t>
      </w:r>
      <w:r>
        <w:t>, a mesma tem que ser inserida manualmente na base de dados.</w:t>
      </w:r>
      <w:r w:rsidR="002355DA">
        <w:t xml:space="preserve"> Neste caso criamos a conta principal do administrador, e de seguida não deixamos registar mais ninguém para já, já que o objetivo disto tudo não é que qualquer pessoa se registe.</w:t>
      </w:r>
    </w:p>
    <w:p w14:paraId="655BB34E" w14:textId="77777777" w:rsidR="007E2AFA" w:rsidRPr="001F4220" w:rsidRDefault="007E2AFA" w:rsidP="001F4220">
      <w:pPr>
        <w:spacing w:line="360" w:lineRule="auto"/>
      </w:pPr>
    </w:p>
    <w:p w14:paraId="281E96E6" w14:textId="77777777" w:rsidR="004065EB" w:rsidRDefault="70FE1C83" w:rsidP="00FF6255">
      <w:pPr>
        <w:keepNext/>
        <w:jc w:val="center"/>
      </w:pPr>
      <w:r>
        <w:rPr>
          <w:noProof/>
        </w:rPr>
        <w:drawing>
          <wp:inline distT="0" distB="0" distL="0" distR="0" wp14:anchorId="4DAE06A6" wp14:editId="3A57A726">
            <wp:extent cx="4572000" cy="2152650"/>
            <wp:effectExtent l="0" t="0" r="0" b="0"/>
            <wp:docPr id="1040717043" name="Picture 104071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14:paraId="27513115" w14:textId="3C634D83" w:rsidR="70FE1C83" w:rsidRDefault="004065EB" w:rsidP="004065EB">
      <w:pPr>
        <w:pStyle w:val="Legenda"/>
        <w:jc w:val="center"/>
      </w:pPr>
      <w:bookmarkStart w:id="41" w:name="_Toc94622525"/>
      <w:r>
        <w:t xml:space="preserve">Figura </w:t>
      </w:r>
      <w:r>
        <w:fldChar w:fldCharType="begin"/>
      </w:r>
      <w:r>
        <w:instrText>SEQ Figura \* ARABIC</w:instrText>
      </w:r>
      <w:r>
        <w:fldChar w:fldCharType="separate"/>
      </w:r>
      <w:r w:rsidR="00D25DCB">
        <w:rPr>
          <w:noProof/>
        </w:rPr>
        <w:t>20</w:t>
      </w:r>
      <w:r>
        <w:fldChar w:fldCharType="end"/>
      </w:r>
      <w:r>
        <w:t xml:space="preserve"> - Registar um Novo Utilizador</w:t>
      </w:r>
      <w:bookmarkEnd w:id="41"/>
    </w:p>
    <w:p w14:paraId="502AAF1A" w14:textId="77777777" w:rsidR="004065EB" w:rsidRDefault="6E838CFC" w:rsidP="00FF6255">
      <w:pPr>
        <w:keepNext/>
        <w:jc w:val="center"/>
      </w:pPr>
      <w:r>
        <w:rPr>
          <w:noProof/>
        </w:rPr>
        <w:lastRenderedPageBreak/>
        <w:drawing>
          <wp:inline distT="0" distB="0" distL="0" distR="0" wp14:anchorId="13CD22AC" wp14:editId="2AC97B54">
            <wp:extent cx="4572000" cy="2162175"/>
            <wp:effectExtent l="0" t="0" r="0" b="0"/>
            <wp:docPr id="426159454" name="Picture 42615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6F23FAB0" w14:textId="301223CA" w:rsidR="6E838CFC" w:rsidRDefault="004065EB" w:rsidP="001F4220">
      <w:pPr>
        <w:pStyle w:val="Legenda"/>
        <w:jc w:val="center"/>
      </w:pPr>
      <w:bookmarkStart w:id="42" w:name="_Toc94622526"/>
      <w:r>
        <w:t xml:space="preserve">Figura </w:t>
      </w:r>
      <w:r>
        <w:fldChar w:fldCharType="begin"/>
      </w:r>
      <w:r>
        <w:instrText>SEQ Figura \* ARABIC</w:instrText>
      </w:r>
      <w:r>
        <w:fldChar w:fldCharType="separate"/>
      </w:r>
      <w:r w:rsidR="00D25DCB">
        <w:rPr>
          <w:noProof/>
        </w:rPr>
        <w:t>21</w:t>
      </w:r>
      <w:r>
        <w:fldChar w:fldCharType="end"/>
      </w:r>
      <w:r>
        <w:t xml:space="preserve"> </w:t>
      </w:r>
      <w:r w:rsidR="001F4220">
        <w:t>–</w:t>
      </w:r>
      <w:r>
        <w:t xml:space="preserve"> Index</w:t>
      </w:r>
      <w:bookmarkEnd w:id="42"/>
    </w:p>
    <w:p w14:paraId="117124D5" w14:textId="6E86AA4E" w:rsidR="001F4220" w:rsidRDefault="00722F8C" w:rsidP="001F4220">
      <w:pPr>
        <w:spacing w:line="360" w:lineRule="auto"/>
        <w:ind w:firstLine="708"/>
      </w:pPr>
      <w:r>
        <w:t xml:space="preserve">A </w:t>
      </w:r>
      <w:proofErr w:type="spellStart"/>
      <w:r>
        <w:t>Dashboard</w:t>
      </w:r>
      <w:proofErr w:type="spellEnd"/>
      <w:r>
        <w:t xml:space="preserve"> permite ao utilizador escolher qual é a tabela da base de dados que pretende gerir</w:t>
      </w:r>
      <w:r w:rsidR="00557291">
        <w:t>, através do clique no botão seremos redirecionados para os mesmos</w:t>
      </w:r>
      <w:r>
        <w:t>.</w:t>
      </w:r>
      <w:r w:rsidR="00557291">
        <w:t xml:space="preserve"> Atenção que todas as hiperligações só de possível acesso caso o administrador tenha a sessão iniciada.</w:t>
      </w:r>
    </w:p>
    <w:p w14:paraId="3F4064E7" w14:textId="77777777" w:rsidR="00557291" w:rsidRPr="001F4220" w:rsidRDefault="00557291" w:rsidP="001F4220">
      <w:pPr>
        <w:spacing w:line="360" w:lineRule="auto"/>
        <w:ind w:firstLine="708"/>
      </w:pPr>
    </w:p>
    <w:p w14:paraId="499D8AC6" w14:textId="5A6CA80E" w:rsidR="001F4220" w:rsidRDefault="6E838CFC" w:rsidP="00FF6255">
      <w:pPr>
        <w:keepNext/>
        <w:jc w:val="center"/>
      </w:pPr>
      <w:r>
        <w:rPr>
          <w:noProof/>
        </w:rPr>
        <w:drawing>
          <wp:inline distT="0" distB="0" distL="0" distR="0" wp14:anchorId="4A4DF362" wp14:editId="2C79E5D9">
            <wp:extent cx="4572000" cy="2124075"/>
            <wp:effectExtent l="0" t="0" r="0" b="0"/>
            <wp:docPr id="548783523" name="Picture 54878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3C0875A7" w14:textId="15781A79" w:rsidR="6E838CFC" w:rsidRDefault="001B0771" w:rsidP="001B0771">
      <w:pPr>
        <w:pStyle w:val="Legenda"/>
        <w:jc w:val="center"/>
      </w:pPr>
      <w:bookmarkStart w:id="43" w:name="_Toc94622527"/>
      <w:r>
        <w:t xml:space="preserve">Figura </w:t>
      </w:r>
      <w:r>
        <w:fldChar w:fldCharType="begin"/>
      </w:r>
      <w:r>
        <w:instrText>SEQ Figura \* ARABIC</w:instrText>
      </w:r>
      <w:r>
        <w:fldChar w:fldCharType="separate"/>
      </w:r>
      <w:r w:rsidR="00D25DCB">
        <w:rPr>
          <w:noProof/>
        </w:rPr>
        <w:t>22</w:t>
      </w:r>
      <w:r>
        <w:fldChar w:fldCharType="end"/>
      </w:r>
      <w:r>
        <w:t xml:space="preserve"> - Apresentação das tabelas dos Logins</w:t>
      </w:r>
      <w:bookmarkEnd w:id="43"/>
    </w:p>
    <w:p w14:paraId="3B9C5153" w14:textId="7E53F9E3" w:rsidR="00FF6255" w:rsidRDefault="001F4220" w:rsidP="001F4220">
      <w:pPr>
        <w:spacing w:line="360" w:lineRule="auto"/>
        <w:ind w:firstLine="708"/>
      </w:pPr>
      <w:r>
        <w:t>Após escolher o que gerir, o utilizador depara-se com uma interface com todos os registos que estão na base de dados.</w:t>
      </w:r>
      <w:r w:rsidR="00FF6255">
        <w:t xml:space="preserve"> </w:t>
      </w:r>
      <w:r w:rsidR="00722F8C">
        <w:t>Também tem diversas possibilidades, como por exemplo o botão “</w:t>
      </w:r>
      <w:proofErr w:type="spellStart"/>
      <w:r w:rsidR="00722F8C">
        <w:t>Add</w:t>
      </w:r>
      <w:proofErr w:type="spellEnd"/>
      <w:r w:rsidR="00722F8C">
        <w:t xml:space="preserve">”, que permite adicionar um novo </w:t>
      </w:r>
      <w:r w:rsidR="00557291">
        <w:t>registo</w:t>
      </w:r>
      <w:r w:rsidR="00722F8C">
        <w:t>, o “Show” que permite ver os detalhes de um registo, o “</w:t>
      </w:r>
      <w:proofErr w:type="spellStart"/>
      <w:r w:rsidR="00722F8C">
        <w:t>Edit</w:t>
      </w:r>
      <w:proofErr w:type="spellEnd"/>
      <w:r w:rsidR="00722F8C">
        <w:t>”, o qual oferece a possibilidade de alterar um registo atual, o “Delete”, que apaga o registo escolhido, e o botão “</w:t>
      </w:r>
      <w:proofErr w:type="spellStart"/>
      <w:r w:rsidR="00722F8C">
        <w:t>Back</w:t>
      </w:r>
      <w:proofErr w:type="spellEnd"/>
      <w:r w:rsidR="00722F8C">
        <w:t>” que permite voltar ao menu principal.</w:t>
      </w:r>
      <w:r w:rsidR="00557291">
        <w:t xml:space="preserve"> Neste caso está apresentado a tabela dos logins, mas o design das outras tabelas é semelhante.</w:t>
      </w:r>
    </w:p>
    <w:p w14:paraId="2092A3DA" w14:textId="4E565064" w:rsidR="001F4220" w:rsidRPr="001F4220" w:rsidRDefault="00FF6255" w:rsidP="00FF6255">
      <w:pPr>
        <w:jc w:val="left"/>
      </w:pPr>
      <w:r>
        <w:br w:type="page"/>
      </w:r>
    </w:p>
    <w:p w14:paraId="76EF85EF" w14:textId="77777777" w:rsidR="00722F8C" w:rsidRDefault="00722F8C" w:rsidP="00FF6255">
      <w:pPr>
        <w:keepNext/>
        <w:jc w:val="center"/>
      </w:pPr>
    </w:p>
    <w:p w14:paraId="2DA5B191" w14:textId="77777777" w:rsidR="00722F8C" w:rsidRDefault="00722F8C" w:rsidP="00FF6255">
      <w:pPr>
        <w:keepNext/>
        <w:jc w:val="center"/>
      </w:pPr>
    </w:p>
    <w:p w14:paraId="41FA670E" w14:textId="5DF225EC" w:rsidR="001B0771" w:rsidRDefault="6E838CFC" w:rsidP="00FF6255">
      <w:pPr>
        <w:keepNext/>
        <w:jc w:val="center"/>
      </w:pPr>
      <w:r>
        <w:rPr>
          <w:noProof/>
        </w:rPr>
        <w:drawing>
          <wp:inline distT="0" distB="0" distL="0" distR="0" wp14:anchorId="7E8BA489" wp14:editId="4AA0DFD3">
            <wp:extent cx="4572000" cy="2095500"/>
            <wp:effectExtent l="0" t="0" r="0" b="0"/>
            <wp:docPr id="2146619546" name="Picture 214661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5DA97EF1" w14:textId="6056F7C6" w:rsidR="6E838CFC" w:rsidRDefault="001B0771" w:rsidP="001B0771">
      <w:pPr>
        <w:pStyle w:val="Legenda"/>
        <w:jc w:val="center"/>
      </w:pPr>
      <w:bookmarkStart w:id="44" w:name="_Toc94622528"/>
      <w:r>
        <w:t xml:space="preserve">Figura </w:t>
      </w:r>
      <w:r>
        <w:fldChar w:fldCharType="begin"/>
      </w:r>
      <w:r>
        <w:instrText>SEQ Figura \* ARABIC</w:instrText>
      </w:r>
      <w:r>
        <w:fldChar w:fldCharType="separate"/>
      </w:r>
      <w:r w:rsidR="00D25DCB">
        <w:rPr>
          <w:noProof/>
        </w:rPr>
        <w:t>23</w:t>
      </w:r>
      <w:r>
        <w:fldChar w:fldCharType="end"/>
      </w:r>
      <w:r>
        <w:t xml:space="preserve"> - Mostrar um Login Específico</w:t>
      </w:r>
      <w:bookmarkEnd w:id="44"/>
    </w:p>
    <w:p w14:paraId="27EC284E" w14:textId="0D268238" w:rsidR="00FF6255" w:rsidRDefault="00FF6255" w:rsidP="00FF6255"/>
    <w:p w14:paraId="195E671A" w14:textId="55A6123B" w:rsidR="00722F8C" w:rsidRDefault="00722F8C" w:rsidP="00FF6255"/>
    <w:p w14:paraId="5F164DB4" w14:textId="77777777" w:rsidR="00722F8C" w:rsidRPr="00FF6255" w:rsidRDefault="00722F8C" w:rsidP="00FF6255"/>
    <w:p w14:paraId="7D494F57" w14:textId="77777777" w:rsidR="001B0771" w:rsidRDefault="5AF1DDA3" w:rsidP="00FF6255">
      <w:pPr>
        <w:keepNext/>
        <w:jc w:val="center"/>
      </w:pPr>
      <w:r>
        <w:rPr>
          <w:noProof/>
        </w:rPr>
        <w:drawing>
          <wp:inline distT="0" distB="0" distL="0" distR="0" wp14:anchorId="512E01CB" wp14:editId="2E7F744B">
            <wp:extent cx="4572000" cy="2114550"/>
            <wp:effectExtent l="0" t="0" r="0" b="0"/>
            <wp:docPr id="276902836" name="Picture 27690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2F8E7A6C" w14:textId="7631A5B9" w:rsidR="00FF6255" w:rsidRDefault="001B0771" w:rsidP="00FF6255">
      <w:pPr>
        <w:pStyle w:val="Legenda"/>
        <w:jc w:val="center"/>
      </w:pPr>
      <w:bookmarkStart w:id="45" w:name="_Toc94622529"/>
      <w:r>
        <w:t xml:space="preserve">Figura </w:t>
      </w:r>
      <w:r>
        <w:fldChar w:fldCharType="begin"/>
      </w:r>
      <w:r>
        <w:instrText>SEQ Figura \* ARABIC</w:instrText>
      </w:r>
      <w:r>
        <w:fldChar w:fldCharType="separate"/>
      </w:r>
      <w:r w:rsidR="00D25DCB">
        <w:rPr>
          <w:noProof/>
        </w:rPr>
        <w:t>24</w:t>
      </w:r>
      <w:r>
        <w:fldChar w:fldCharType="end"/>
      </w:r>
      <w:r>
        <w:t xml:space="preserve"> - Adicionar um novo dia de semana</w:t>
      </w:r>
      <w:bookmarkEnd w:id="45"/>
    </w:p>
    <w:p w14:paraId="2D323A01" w14:textId="35EFF92B" w:rsidR="00FF6255" w:rsidRPr="00FF6255" w:rsidRDefault="00FF6255" w:rsidP="00FF6255">
      <w:pPr>
        <w:jc w:val="left"/>
      </w:pPr>
      <w:r>
        <w:br w:type="page"/>
      </w:r>
    </w:p>
    <w:p w14:paraId="6630B90C" w14:textId="77777777" w:rsidR="00D25DCB" w:rsidRDefault="5AF1DDA3" w:rsidP="00FF6255">
      <w:pPr>
        <w:keepNext/>
        <w:jc w:val="center"/>
      </w:pPr>
      <w:r>
        <w:rPr>
          <w:noProof/>
        </w:rPr>
        <w:lastRenderedPageBreak/>
        <w:drawing>
          <wp:inline distT="0" distB="0" distL="0" distR="0" wp14:anchorId="158E07A7" wp14:editId="597CC6AF">
            <wp:extent cx="4572000" cy="2114550"/>
            <wp:effectExtent l="0" t="0" r="0" b="0"/>
            <wp:docPr id="561125200" name="Picture 56112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469F7BC3" w14:textId="4899D18E" w:rsidR="267B9269" w:rsidRPr="00722F8C" w:rsidRDefault="00D25DCB" w:rsidP="00722F8C">
      <w:pPr>
        <w:pStyle w:val="Legenda"/>
        <w:jc w:val="center"/>
      </w:pPr>
      <w:bookmarkStart w:id="46" w:name="_Toc94622530"/>
      <w:r>
        <w:t xml:space="preserve">Figura </w:t>
      </w:r>
      <w:r>
        <w:fldChar w:fldCharType="begin"/>
      </w:r>
      <w:r>
        <w:instrText>SEQ Figura \* ARABIC</w:instrText>
      </w:r>
      <w:r>
        <w:fldChar w:fldCharType="separate"/>
      </w:r>
      <w:r>
        <w:rPr>
          <w:noProof/>
        </w:rPr>
        <w:t>25</w:t>
      </w:r>
      <w:r>
        <w:fldChar w:fldCharType="end"/>
      </w:r>
      <w:r>
        <w:t xml:space="preserve"> - Atualizar as Refeições</w:t>
      </w:r>
      <w:bookmarkEnd w:id="46"/>
    </w:p>
    <w:p w14:paraId="1698E237" w14:textId="77777777" w:rsidR="00FD54F1" w:rsidRDefault="00FD54F1" w:rsidP="005D673E"/>
    <w:p w14:paraId="49718D05" w14:textId="77777777" w:rsidR="00FD54F1" w:rsidRDefault="00FD54F1" w:rsidP="005D673E"/>
    <w:p w14:paraId="4AB64933" w14:textId="77777777" w:rsidR="00FD54F1" w:rsidRPr="005D673E" w:rsidRDefault="00FD54F1" w:rsidP="005D673E">
      <w:pPr>
        <w:pStyle w:val="Ttulo1"/>
        <w:rPr>
          <w:rStyle w:val="Ttulo1Carter"/>
          <w:b/>
        </w:rPr>
      </w:pPr>
      <w:r>
        <w:br w:type="page"/>
      </w:r>
      <w:bookmarkStart w:id="47" w:name="_Toc94622471"/>
      <w:r w:rsidRPr="005D673E">
        <w:rPr>
          <w:rStyle w:val="Ttulo1Carter"/>
          <w:b/>
        </w:rPr>
        <w:lastRenderedPageBreak/>
        <w:t>Futuras Implementações</w:t>
      </w:r>
      <w:bookmarkEnd w:id="47"/>
    </w:p>
    <w:p w14:paraId="4E2309F6" w14:textId="77777777" w:rsidR="00FD54F1" w:rsidRDefault="00FD54F1" w:rsidP="00FD54F1">
      <w:pPr>
        <w:spacing w:line="360" w:lineRule="auto"/>
        <w:jc w:val="left"/>
      </w:pPr>
      <w:r>
        <w:tab/>
        <w:t>Nesta parte do relatório, são apresentadas algumas ideias que nos foram ocorrendo ao longo da elaboração deste projeto, mas que por algum motivo não foram aplicadas, ou por falta de tempo, ou porque a equipa assim o decidiu…</w:t>
      </w:r>
    </w:p>
    <w:p w14:paraId="3141F371" w14:textId="77777777" w:rsidR="00FD54F1" w:rsidRDefault="00FD54F1" w:rsidP="00FD54F1">
      <w:pPr>
        <w:spacing w:line="360" w:lineRule="auto"/>
        <w:jc w:val="left"/>
      </w:pPr>
      <w:r>
        <w:tab/>
        <w:t>Algumas ideias, que poderão ser implementadas no futuro:</w:t>
      </w:r>
    </w:p>
    <w:p w14:paraId="4A24FE0E" w14:textId="77777777" w:rsidR="00FD54F1" w:rsidRDefault="00FD54F1" w:rsidP="00FD54F1">
      <w:pPr>
        <w:pStyle w:val="PargrafodaLista"/>
        <w:numPr>
          <w:ilvl w:val="0"/>
          <w:numId w:val="5"/>
        </w:numPr>
        <w:spacing w:line="360" w:lineRule="auto"/>
        <w:jc w:val="left"/>
      </w:pPr>
      <w:r>
        <w:t>Gerir métodos de pagamento;</w:t>
      </w:r>
    </w:p>
    <w:p w14:paraId="08334E49" w14:textId="77777777" w:rsidR="00FD54F1" w:rsidRDefault="00FD54F1" w:rsidP="00FD54F1">
      <w:pPr>
        <w:pStyle w:val="PargrafodaLista"/>
        <w:numPr>
          <w:ilvl w:val="0"/>
          <w:numId w:val="5"/>
        </w:numPr>
        <w:spacing w:line="360" w:lineRule="auto"/>
        <w:jc w:val="left"/>
      </w:pPr>
      <w:r>
        <w:t xml:space="preserve">Carregar as </w:t>
      </w:r>
      <w:proofErr w:type="spellStart"/>
      <w:r>
        <w:t>purchases</w:t>
      </w:r>
      <w:proofErr w:type="spellEnd"/>
      <w:r>
        <w:t xml:space="preserve"> por </w:t>
      </w:r>
      <w:proofErr w:type="spellStart"/>
      <w:r>
        <w:t>user</w:t>
      </w:r>
      <w:proofErr w:type="spellEnd"/>
      <w:r>
        <w:t>, e não no geral e depois filtrar tudo (tentou se fazer de outra maneira, mas estávamos a ter dificuldades com o mesmo);</w:t>
      </w:r>
    </w:p>
    <w:p w14:paraId="334EE8EA" w14:textId="77777777" w:rsidR="00FD54F1" w:rsidRDefault="00FD54F1" w:rsidP="00FD54F1">
      <w:pPr>
        <w:pStyle w:val="PargrafodaLista"/>
        <w:numPr>
          <w:ilvl w:val="0"/>
          <w:numId w:val="2"/>
        </w:numPr>
        <w:spacing w:line="360" w:lineRule="auto"/>
        <w:jc w:val="left"/>
      </w:pPr>
      <w:r>
        <w:t xml:space="preserve">Evitar um erro, onde ao abrir logo os </w:t>
      </w:r>
      <w:proofErr w:type="spellStart"/>
      <w:r>
        <w:t>purchases</w:t>
      </w:r>
      <w:proofErr w:type="spellEnd"/>
      <w:r>
        <w:t xml:space="preserve"> o programa crashar, carregar primeiro as </w:t>
      </w:r>
      <w:proofErr w:type="spellStart"/>
      <w:r>
        <w:t>meals</w:t>
      </w:r>
      <w:proofErr w:type="spellEnd"/>
      <w:r>
        <w:t>/</w:t>
      </w:r>
      <w:proofErr w:type="spellStart"/>
      <w:r>
        <w:t>weekdays</w:t>
      </w:r>
      <w:proofErr w:type="spellEnd"/>
      <w:r>
        <w:t>;</w:t>
      </w:r>
    </w:p>
    <w:p w14:paraId="793259F8" w14:textId="7FAFA918" w:rsidR="00922DD2" w:rsidRPr="00FD54F1" w:rsidRDefault="00FD54F1" w:rsidP="005D673E">
      <w:pPr>
        <w:pStyle w:val="Ttulo1"/>
      </w:pPr>
      <w:r>
        <w:br w:type="page"/>
      </w:r>
      <w:bookmarkStart w:id="48" w:name="_Toc94622472"/>
      <w:r w:rsidR="00922DD2">
        <w:lastRenderedPageBreak/>
        <w:t>Conclusão</w:t>
      </w:r>
      <w:bookmarkEnd w:id="16"/>
      <w:bookmarkEnd w:id="48"/>
    </w:p>
    <w:p w14:paraId="4EE6A0E3" w14:textId="6BE0F30E" w:rsidR="00DD3E20" w:rsidRDefault="00922DD2" w:rsidP="00127CCE">
      <w:pPr>
        <w:spacing w:line="480" w:lineRule="auto"/>
        <w:ind w:firstLine="708"/>
        <w:rPr>
          <w:rFonts w:cs="Times New Roman"/>
        </w:rPr>
      </w:pPr>
      <w:r>
        <w:rPr>
          <w:rFonts w:cs="Times New Roman"/>
        </w:rPr>
        <w:t xml:space="preserve"> Ao longo da realização este projeto, foi possível reter melhor os conhecimentos provenientes </w:t>
      </w:r>
      <w:r w:rsidR="00761AE4">
        <w:rPr>
          <w:rFonts w:cs="Times New Roman"/>
        </w:rPr>
        <w:t xml:space="preserve">obtidos </w:t>
      </w:r>
      <w:r w:rsidR="00432E7C">
        <w:rPr>
          <w:rFonts w:cs="Times New Roman"/>
        </w:rPr>
        <w:t>neste curso</w:t>
      </w:r>
      <w:r w:rsidR="00A24B2B">
        <w:rPr>
          <w:rFonts w:cs="Times New Roman"/>
        </w:rPr>
        <w:t>.</w:t>
      </w:r>
    </w:p>
    <w:p w14:paraId="0053BB88" w14:textId="0490CF3A" w:rsidR="00CA1766" w:rsidRDefault="00CA1766" w:rsidP="00CA1766">
      <w:pPr>
        <w:spacing w:line="480" w:lineRule="auto"/>
        <w:rPr>
          <w:rFonts w:cs="Times New Roman"/>
        </w:rPr>
      </w:pPr>
      <w:r>
        <w:rPr>
          <w:rFonts w:cs="Times New Roman"/>
        </w:rPr>
        <w:tab/>
        <w:t xml:space="preserve">Podemos adicionar, que através das cadeiras </w:t>
      </w:r>
      <w:r w:rsidR="00557291">
        <w:rPr>
          <w:rFonts w:cs="Times New Roman"/>
        </w:rPr>
        <w:t>lecionadas anteriormente</w:t>
      </w:r>
      <w:r>
        <w:rPr>
          <w:rFonts w:cs="Times New Roman"/>
        </w:rPr>
        <w:t xml:space="preserve">, conseguimos melhorar o projeto em questão, já que em </w:t>
      </w:r>
      <w:r w:rsidR="00557291">
        <w:rPr>
          <w:rFonts w:cs="Times New Roman"/>
        </w:rPr>
        <w:t>todas</w:t>
      </w:r>
      <w:r>
        <w:rPr>
          <w:rFonts w:cs="Times New Roman"/>
        </w:rPr>
        <w:t xml:space="preserve"> as </w:t>
      </w:r>
      <w:r w:rsidR="00557291">
        <w:rPr>
          <w:rFonts w:cs="Times New Roman"/>
        </w:rPr>
        <w:t xml:space="preserve">respetivas </w:t>
      </w:r>
      <w:r>
        <w:rPr>
          <w:rFonts w:cs="Times New Roman"/>
        </w:rPr>
        <w:t>cadeiras, se pensou em formas de melhorar o mesmo, respeitando as regras todas em questão, por exemplo regras de usabilidade, ou questões de design.</w:t>
      </w:r>
    </w:p>
    <w:p w14:paraId="24547720" w14:textId="48E5B2EA" w:rsidR="00CA1766" w:rsidRPr="00127CCE" w:rsidRDefault="00CA1766" w:rsidP="00CA1766">
      <w:pPr>
        <w:spacing w:line="480" w:lineRule="auto"/>
        <w:rPr>
          <w:rFonts w:cs="Times New Roman"/>
        </w:rPr>
      </w:pPr>
      <w:r>
        <w:rPr>
          <w:rFonts w:cs="Times New Roman"/>
        </w:rPr>
        <w:tab/>
        <w:t>Também podemos concluir, que ambos sentimos que aprendemos bastante com a elaboração deste projeto, já que é um trabalho mais autónomo, o que nos permitiu praticar as nossas aprendizagens, ajudando</w:t>
      </w:r>
      <w:r w:rsidR="00C328DB">
        <w:rPr>
          <w:rFonts w:cs="Times New Roman"/>
        </w:rPr>
        <w:t xml:space="preserve"> </w:t>
      </w:r>
      <w:r>
        <w:rPr>
          <w:rFonts w:cs="Times New Roman"/>
        </w:rPr>
        <w:t>nos um ao outro quando necessário, e aprendendo mais os dois.</w:t>
      </w:r>
    </w:p>
    <w:sectPr w:rsidR="00CA1766" w:rsidRPr="00127CCE" w:rsidSect="000721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8343" w14:textId="77777777" w:rsidR="005607CB" w:rsidRDefault="005607CB" w:rsidP="0073660E">
      <w:pPr>
        <w:spacing w:after="0" w:line="240" w:lineRule="auto"/>
      </w:pPr>
      <w:r>
        <w:separator/>
      </w:r>
    </w:p>
  </w:endnote>
  <w:endnote w:type="continuationSeparator" w:id="0">
    <w:p w14:paraId="610C7918" w14:textId="77777777" w:rsidR="005607CB" w:rsidRDefault="005607CB" w:rsidP="0073660E">
      <w:pPr>
        <w:spacing w:after="0" w:line="240" w:lineRule="auto"/>
      </w:pPr>
      <w:r>
        <w:continuationSeparator/>
      </w:r>
    </w:p>
  </w:endnote>
  <w:endnote w:type="continuationNotice" w:id="1">
    <w:p w14:paraId="14A856C4" w14:textId="77777777" w:rsidR="005607CB" w:rsidRDefault="00560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07839"/>
      <w:docPartObj>
        <w:docPartGallery w:val="Page Numbers (Bottom of Page)"/>
        <w:docPartUnique/>
      </w:docPartObj>
    </w:sdtPr>
    <w:sdtEndPr/>
    <w:sdtContent>
      <w:p w14:paraId="14512EA6" w14:textId="7FF79EB2" w:rsidR="000721FD" w:rsidRDefault="000721FD" w:rsidP="000721FD">
        <w:pPr>
          <w:pStyle w:val="Rodap"/>
          <w:jc w:val="center"/>
        </w:pPr>
      </w:p>
      <w:p w14:paraId="2AE603A8" w14:textId="60752068" w:rsidR="000721FD" w:rsidRDefault="000721FD" w:rsidP="000721FD">
        <w:pPr>
          <w:pStyle w:val="Rodap"/>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DB4E4" w14:textId="77777777" w:rsidR="005607CB" w:rsidRDefault="005607CB" w:rsidP="0073660E">
      <w:pPr>
        <w:spacing w:after="0" w:line="240" w:lineRule="auto"/>
      </w:pPr>
      <w:r>
        <w:separator/>
      </w:r>
    </w:p>
  </w:footnote>
  <w:footnote w:type="continuationSeparator" w:id="0">
    <w:p w14:paraId="76638033" w14:textId="77777777" w:rsidR="005607CB" w:rsidRDefault="005607CB" w:rsidP="0073660E">
      <w:pPr>
        <w:spacing w:after="0" w:line="240" w:lineRule="auto"/>
      </w:pPr>
      <w:r>
        <w:continuationSeparator/>
      </w:r>
    </w:p>
  </w:footnote>
  <w:footnote w:type="continuationNotice" w:id="1">
    <w:p w14:paraId="6B01DE41" w14:textId="77777777" w:rsidR="005607CB" w:rsidRDefault="00560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3632" w14:textId="013A7B07" w:rsidR="0073660E" w:rsidRDefault="00841D6A">
    <w:pPr>
      <w:pStyle w:val="Cabealho"/>
    </w:pPr>
    <w:r>
      <w:rPr>
        <w:noProof/>
      </w:rPr>
      <w:drawing>
        <wp:anchor distT="0" distB="0" distL="114300" distR="114300" simplePos="0" relativeHeight="251658241" behindDoc="1" locked="0" layoutInCell="1" allowOverlap="1" wp14:anchorId="27A94B38" wp14:editId="0641CB59">
          <wp:simplePos x="0" y="0"/>
          <wp:positionH relativeFrom="margin">
            <wp:posOffset>4847590</wp:posOffset>
          </wp:positionH>
          <wp:positionV relativeFrom="paragraph">
            <wp:posOffset>-278130</wp:posOffset>
          </wp:positionV>
          <wp:extent cx="1498600" cy="899160"/>
          <wp:effectExtent l="0" t="0" r="6350" b="0"/>
          <wp:wrapTight wrapText="bothSides">
            <wp:wrapPolygon edited="0">
              <wp:start x="0" y="0"/>
              <wp:lineTo x="0" y="21051"/>
              <wp:lineTo x="21417" y="21051"/>
              <wp:lineTo x="21417"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sidR="008F44ED">
      <w:rPr>
        <w:noProof/>
      </w:rPr>
      <w:drawing>
        <wp:anchor distT="0" distB="0" distL="114300" distR="114300" simplePos="0" relativeHeight="251658240" behindDoc="1" locked="0" layoutInCell="1" allowOverlap="1" wp14:anchorId="5AA77AE2" wp14:editId="41A230BD">
          <wp:simplePos x="0" y="0"/>
          <wp:positionH relativeFrom="margin">
            <wp:posOffset>-666750</wp:posOffset>
          </wp:positionH>
          <wp:positionV relativeFrom="paragraph">
            <wp:posOffset>-158115</wp:posOffset>
          </wp:positionV>
          <wp:extent cx="1143000" cy="882650"/>
          <wp:effectExtent l="0" t="0" r="0" b="0"/>
          <wp:wrapTight wrapText="bothSides">
            <wp:wrapPolygon edited="0">
              <wp:start x="0" y="0"/>
              <wp:lineTo x="0" y="20978"/>
              <wp:lineTo x="21240" y="20978"/>
              <wp:lineTo x="21240" y="0"/>
              <wp:lineTo x="0" y="0"/>
            </wp:wrapPolygon>
          </wp:wrapTight>
          <wp:docPr id="10" name="Imagem 10"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8860" w14:textId="29B16E39" w:rsidR="009F58A4" w:rsidRDefault="00841D6A">
    <w:pPr>
      <w:pStyle w:val="Cabealho"/>
    </w:pPr>
    <w:r>
      <w:rPr>
        <w:b/>
        <w:bCs/>
        <w:noProof/>
        <w:sz w:val="32"/>
        <w:szCs w:val="32"/>
      </w:rPr>
      <w:drawing>
        <wp:anchor distT="0" distB="0" distL="114300" distR="114300" simplePos="0" relativeHeight="251658244" behindDoc="1" locked="0" layoutInCell="1" allowOverlap="1" wp14:anchorId="16DE54A1" wp14:editId="0E11FB70">
          <wp:simplePos x="0" y="0"/>
          <wp:positionH relativeFrom="margin">
            <wp:posOffset>891540</wp:posOffset>
          </wp:positionH>
          <wp:positionV relativeFrom="paragraph">
            <wp:posOffset>-76835</wp:posOffset>
          </wp:positionV>
          <wp:extent cx="3237865" cy="519430"/>
          <wp:effectExtent l="0" t="0" r="635" b="0"/>
          <wp:wrapTight wrapText="bothSides">
            <wp:wrapPolygon edited="0">
              <wp:start x="0" y="0"/>
              <wp:lineTo x="0" y="20597"/>
              <wp:lineTo x="21477" y="20597"/>
              <wp:lineTo x="21477"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865" cy="51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8A4">
      <w:rPr>
        <w:noProof/>
      </w:rPr>
      <w:drawing>
        <wp:anchor distT="0" distB="0" distL="114300" distR="114300" simplePos="0" relativeHeight="251658243" behindDoc="1" locked="0" layoutInCell="1" allowOverlap="1" wp14:anchorId="00C519E7" wp14:editId="00B94D07">
          <wp:simplePos x="0" y="0"/>
          <wp:positionH relativeFrom="margin">
            <wp:posOffset>4050030</wp:posOffset>
          </wp:positionH>
          <wp:positionV relativeFrom="paragraph">
            <wp:posOffset>-244475</wp:posOffset>
          </wp:positionV>
          <wp:extent cx="1498600" cy="899160"/>
          <wp:effectExtent l="0" t="0" r="6350" b="0"/>
          <wp:wrapTight wrapText="bothSides">
            <wp:wrapPolygon edited="0">
              <wp:start x="0" y="0"/>
              <wp:lineTo x="0" y="21051"/>
              <wp:lineTo x="21417" y="21051"/>
              <wp:lineTo x="2141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
                    <a:extLst>
                      <a:ext uri="{28A0092B-C50C-407E-A947-70E740481C1C}">
                        <a14:useLocalDpi xmlns:a14="http://schemas.microsoft.com/office/drawing/2010/main" val="0"/>
                      </a:ext>
                    </a:extLst>
                  </a:blip>
                  <a:stretch>
                    <a:fillRect/>
                  </a:stretch>
                </pic:blipFill>
                <pic:spPr>
                  <a:xfrm>
                    <a:off x="0" y="0"/>
                    <a:ext cx="1498600" cy="899160"/>
                  </a:xfrm>
                  <a:prstGeom prst="rect">
                    <a:avLst/>
                  </a:prstGeom>
                </pic:spPr>
              </pic:pic>
            </a:graphicData>
          </a:graphic>
          <wp14:sizeRelH relativeFrom="page">
            <wp14:pctWidth>0</wp14:pctWidth>
          </wp14:sizeRelH>
          <wp14:sizeRelV relativeFrom="page">
            <wp14:pctHeight>0</wp14:pctHeight>
          </wp14:sizeRelV>
        </wp:anchor>
      </w:drawing>
    </w:r>
    <w:r w:rsidR="009F58A4">
      <w:rPr>
        <w:noProof/>
      </w:rPr>
      <w:drawing>
        <wp:anchor distT="0" distB="0" distL="114300" distR="114300" simplePos="0" relativeHeight="251658242" behindDoc="1" locked="0" layoutInCell="1" allowOverlap="1" wp14:anchorId="5628238D" wp14:editId="5113228F">
          <wp:simplePos x="0" y="0"/>
          <wp:positionH relativeFrom="margin">
            <wp:posOffset>-556260</wp:posOffset>
          </wp:positionH>
          <wp:positionV relativeFrom="paragraph">
            <wp:posOffset>-183515</wp:posOffset>
          </wp:positionV>
          <wp:extent cx="1143000" cy="882650"/>
          <wp:effectExtent l="0" t="0" r="0" b="0"/>
          <wp:wrapTight wrapText="bothSides">
            <wp:wrapPolygon edited="0">
              <wp:start x="0" y="0"/>
              <wp:lineTo x="0" y="20978"/>
              <wp:lineTo x="21240" y="20978"/>
              <wp:lineTo x="21240" y="0"/>
              <wp:lineTo x="0" y="0"/>
            </wp:wrapPolygon>
          </wp:wrapTight>
          <wp:docPr id="5" name="Imagem 5" descr="IPBeja - Instituto Politécnico de B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eja - Instituto Politécnico de Bej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300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5792" w14:textId="48002FFD" w:rsidR="008F44ED" w:rsidRDefault="008F44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1EC"/>
    <w:multiLevelType w:val="multilevel"/>
    <w:tmpl w:val="F87C7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613452"/>
    <w:multiLevelType w:val="hybridMultilevel"/>
    <w:tmpl w:val="F43E72E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C792C8E"/>
    <w:multiLevelType w:val="multilevel"/>
    <w:tmpl w:val="221253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132E94"/>
    <w:multiLevelType w:val="hybridMultilevel"/>
    <w:tmpl w:val="2042DB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C8B4E07"/>
    <w:multiLevelType w:val="multilevel"/>
    <w:tmpl w:val="45D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C0D"/>
    <w:multiLevelType w:val="hybridMultilevel"/>
    <w:tmpl w:val="1836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5012D47"/>
    <w:multiLevelType w:val="hybridMultilevel"/>
    <w:tmpl w:val="5ED8E3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7"/>
    <w:rsid w:val="00000235"/>
    <w:rsid w:val="0000189C"/>
    <w:rsid w:val="000133C5"/>
    <w:rsid w:val="000145E7"/>
    <w:rsid w:val="0002032D"/>
    <w:rsid w:val="00020ACF"/>
    <w:rsid w:val="00023E0F"/>
    <w:rsid w:val="00024423"/>
    <w:rsid w:val="0002574A"/>
    <w:rsid w:val="00027F4E"/>
    <w:rsid w:val="00030A4F"/>
    <w:rsid w:val="00032823"/>
    <w:rsid w:val="0003617C"/>
    <w:rsid w:val="00042BC4"/>
    <w:rsid w:val="00044CD0"/>
    <w:rsid w:val="0005002A"/>
    <w:rsid w:val="000521A5"/>
    <w:rsid w:val="00055343"/>
    <w:rsid w:val="00064A69"/>
    <w:rsid w:val="00065E99"/>
    <w:rsid w:val="000721FD"/>
    <w:rsid w:val="000755EC"/>
    <w:rsid w:val="00084C74"/>
    <w:rsid w:val="0009160C"/>
    <w:rsid w:val="00091CDB"/>
    <w:rsid w:val="000A2966"/>
    <w:rsid w:val="000A638B"/>
    <w:rsid w:val="000C1295"/>
    <w:rsid w:val="000C73FD"/>
    <w:rsid w:val="000D16D5"/>
    <w:rsid w:val="000E558F"/>
    <w:rsid w:val="000E5F90"/>
    <w:rsid w:val="000E70B9"/>
    <w:rsid w:val="000F6BE7"/>
    <w:rsid w:val="000F7239"/>
    <w:rsid w:val="00101549"/>
    <w:rsid w:val="00103B64"/>
    <w:rsid w:val="00104A5E"/>
    <w:rsid w:val="00110A75"/>
    <w:rsid w:val="00110C91"/>
    <w:rsid w:val="00127CCE"/>
    <w:rsid w:val="001310E2"/>
    <w:rsid w:val="001401F7"/>
    <w:rsid w:val="00163DE8"/>
    <w:rsid w:val="00177F9F"/>
    <w:rsid w:val="001A2D49"/>
    <w:rsid w:val="001A3E08"/>
    <w:rsid w:val="001A7BB2"/>
    <w:rsid w:val="001B0771"/>
    <w:rsid w:val="001B63D8"/>
    <w:rsid w:val="001C2B42"/>
    <w:rsid w:val="001D4AB8"/>
    <w:rsid w:val="001E2D23"/>
    <w:rsid w:val="001F4220"/>
    <w:rsid w:val="001F56E3"/>
    <w:rsid w:val="002007AB"/>
    <w:rsid w:val="00201216"/>
    <w:rsid w:val="00207023"/>
    <w:rsid w:val="00207900"/>
    <w:rsid w:val="002120DF"/>
    <w:rsid w:val="002176AD"/>
    <w:rsid w:val="002355DA"/>
    <w:rsid w:val="0024451F"/>
    <w:rsid w:val="00245AC8"/>
    <w:rsid w:val="00252B5E"/>
    <w:rsid w:val="0025415D"/>
    <w:rsid w:val="002572B1"/>
    <w:rsid w:val="0027144A"/>
    <w:rsid w:val="00277B5B"/>
    <w:rsid w:val="00285907"/>
    <w:rsid w:val="002B5599"/>
    <w:rsid w:val="002B751C"/>
    <w:rsid w:val="002C5119"/>
    <w:rsid w:val="002C617B"/>
    <w:rsid w:val="002C68CA"/>
    <w:rsid w:val="002D105B"/>
    <w:rsid w:val="002E2F19"/>
    <w:rsid w:val="002F112F"/>
    <w:rsid w:val="00303FA2"/>
    <w:rsid w:val="00306D09"/>
    <w:rsid w:val="003164A2"/>
    <w:rsid w:val="003205FF"/>
    <w:rsid w:val="00336D8D"/>
    <w:rsid w:val="00340457"/>
    <w:rsid w:val="003458D2"/>
    <w:rsid w:val="00347FA5"/>
    <w:rsid w:val="00352D0A"/>
    <w:rsid w:val="003600C0"/>
    <w:rsid w:val="00361726"/>
    <w:rsid w:val="0036716E"/>
    <w:rsid w:val="00367476"/>
    <w:rsid w:val="00373B9B"/>
    <w:rsid w:val="0037568C"/>
    <w:rsid w:val="00382B73"/>
    <w:rsid w:val="00383BA8"/>
    <w:rsid w:val="00390D59"/>
    <w:rsid w:val="00394627"/>
    <w:rsid w:val="0039480F"/>
    <w:rsid w:val="00396679"/>
    <w:rsid w:val="00396D8B"/>
    <w:rsid w:val="00397992"/>
    <w:rsid w:val="003D7A17"/>
    <w:rsid w:val="003E2D1F"/>
    <w:rsid w:val="003E56B4"/>
    <w:rsid w:val="003F1D0B"/>
    <w:rsid w:val="003F7868"/>
    <w:rsid w:val="004065EB"/>
    <w:rsid w:val="00414ECA"/>
    <w:rsid w:val="004228C3"/>
    <w:rsid w:val="00422BE6"/>
    <w:rsid w:val="00424EC1"/>
    <w:rsid w:val="00426491"/>
    <w:rsid w:val="00431E7C"/>
    <w:rsid w:val="00432096"/>
    <w:rsid w:val="00432E48"/>
    <w:rsid w:val="00432E7C"/>
    <w:rsid w:val="00434834"/>
    <w:rsid w:val="00437EF8"/>
    <w:rsid w:val="0044274A"/>
    <w:rsid w:val="00452700"/>
    <w:rsid w:val="00455186"/>
    <w:rsid w:val="00465941"/>
    <w:rsid w:val="00465945"/>
    <w:rsid w:val="004766DC"/>
    <w:rsid w:val="00480F45"/>
    <w:rsid w:val="00497E8B"/>
    <w:rsid w:val="004A2D1A"/>
    <w:rsid w:val="004A628C"/>
    <w:rsid w:val="004A68ED"/>
    <w:rsid w:val="004B7A82"/>
    <w:rsid w:val="004C34F2"/>
    <w:rsid w:val="004D36AC"/>
    <w:rsid w:val="004D6602"/>
    <w:rsid w:val="004D7034"/>
    <w:rsid w:val="004E6E2D"/>
    <w:rsid w:val="004F034F"/>
    <w:rsid w:val="004F4F0E"/>
    <w:rsid w:val="005133C3"/>
    <w:rsid w:val="00517838"/>
    <w:rsid w:val="005339AB"/>
    <w:rsid w:val="005367C9"/>
    <w:rsid w:val="00546981"/>
    <w:rsid w:val="00557291"/>
    <w:rsid w:val="005607CB"/>
    <w:rsid w:val="00562A7C"/>
    <w:rsid w:val="00575BA0"/>
    <w:rsid w:val="00587922"/>
    <w:rsid w:val="005956F8"/>
    <w:rsid w:val="005A24FF"/>
    <w:rsid w:val="005A507C"/>
    <w:rsid w:val="005D47E4"/>
    <w:rsid w:val="005D673E"/>
    <w:rsid w:val="005F3095"/>
    <w:rsid w:val="005F427D"/>
    <w:rsid w:val="005F7F5D"/>
    <w:rsid w:val="0060595E"/>
    <w:rsid w:val="00605C84"/>
    <w:rsid w:val="006157B8"/>
    <w:rsid w:val="00620435"/>
    <w:rsid w:val="0063384E"/>
    <w:rsid w:val="00633D15"/>
    <w:rsid w:val="00634451"/>
    <w:rsid w:val="0065327F"/>
    <w:rsid w:val="006669B6"/>
    <w:rsid w:val="00676AA7"/>
    <w:rsid w:val="00681330"/>
    <w:rsid w:val="00682111"/>
    <w:rsid w:val="00694CFF"/>
    <w:rsid w:val="006A200E"/>
    <w:rsid w:val="006A5130"/>
    <w:rsid w:val="006A703C"/>
    <w:rsid w:val="006B2576"/>
    <w:rsid w:val="006C56DF"/>
    <w:rsid w:val="006E0016"/>
    <w:rsid w:val="006E1EE8"/>
    <w:rsid w:val="006E56E6"/>
    <w:rsid w:val="006E7A7A"/>
    <w:rsid w:val="006F22D1"/>
    <w:rsid w:val="006F512C"/>
    <w:rsid w:val="00700B29"/>
    <w:rsid w:val="00703E29"/>
    <w:rsid w:val="00714618"/>
    <w:rsid w:val="007177C6"/>
    <w:rsid w:val="00722F8C"/>
    <w:rsid w:val="0072322F"/>
    <w:rsid w:val="007259C2"/>
    <w:rsid w:val="00732A3E"/>
    <w:rsid w:val="0073660E"/>
    <w:rsid w:val="00740F9A"/>
    <w:rsid w:val="00755B7D"/>
    <w:rsid w:val="00755C26"/>
    <w:rsid w:val="00755DEB"/>
    <w:rsid w:val="00761AE4"/>
    <w:rsid w:val="0076445B"/>
    <w:rsid w:val="007A133F"/>
    <w:rsid w:val="007A15D4"/>
    <w:rsid w:val="007A4BFC"/>
    <w:rsid w:val="007A5C8C"/>
    <w:rsid w:val="007C091E"/>
    <w:rsid w:val="007C24E2"/>
    <w:rsid w:val="007C7635"/>
    <w:rsid w:val="007D2D8D"/>
    <w:rsid w:val="007D6D78"/>
    <w:rsid w:val="007E2AFA"/>
    <w:rsid w:val="007E320B"/>
    <w:rsid w:val="007E362E"/>
    <w:rsid w:val="007E5B34"/>
    <w:rsid w:val="007F0EBA"/>
    <w:rsid w:val="007F4F45"/>
    <w:rsid w:val="00812801"/>
    <w:rsid w:val="00812D44"/>
    <w:rsid w:val="00813A67"/>
    <w:rsid w:val="0081763A"/>
    <w:rsid w:val="00826E9B"/>
    <w:rsid w:val="008277C2"/>
    <w:rsid w:val="00841D6A"/>
    <w:rsid w:val="00844528"/>
    <w:rsid w:val="0085124A"/>
    <w:rsid w:val="008531F1"/>
    <w:rsid w:val="00856C0B"/>
    <w:rsid w:val="00862306"/>
    <w:rsid w:val="008673E6"/>
    <w:rsid w:val="00875D81"/>
    <w:rsid w:val="008819D9"/>
    <w:rsid w:val="00887C5F"/>
    <w:rsid w:val="00892385"/>
    <w:rsid w:val="008B3810"/>
    <w:rsid w:val="008C0827"/>
    <w:rsid w:val="008C42D0"/>
    <w:rsid w:val="008C7E95"/>
    <w:rsid w:val="008D1BD3"/>
    <w:rsid w:val="008D5AF4"/>
    <w:rsid w:val="008E11F5"/>
    <w:rsid w:val="008E17B0"/>
    <w:rsid w:val="008E380E"/>
    <w:rsid w:val="008E46B2"/>
    <w:rsid w:val="008F0F33"/>
    <w:rsid w:val="008F346C"/>
    <w:rsid w:val="008F44ED"/>
    <w:rsid w:val="008F502D"/>
    <w:rsid w:val="00902729"/>
    <w:rsid w:val="00912EA8"/>
    <w:rsid w:val="00921E73"/>
    <w:rsid w:val="00922BF9"/>
    <w:rsid w:val="00922DD2"/>
    <w:rsid w:val="00935AF8"/>
    <w:rsid w:val="00951371"/>
    <w:rsid w:val="00977A17"/>
    <w:rsid w:val="00977D67"/>
    <w:rsid w:val="009934C0"/>
    <w:rsid w:val="009A1333"/>
    <w:rsid w:val="009A36C7"/>
    <w:rsid w:val="009C14C7"/>
    <w:rsid w:val="009C6F3C"/>
    <w:rsid w:val="009CF241"/>
    <w:rsid w:val="009D39A1"/>
    <w:rsid w:val="009D5B64"/>
    <w:rsid w:val="009E2037"/>
    <w:rsid w:val="009E4E94"/>
    <w:rsid w:val="009F1FBE"/>
    <w:rsid w:val="009F58A4"/>
    <w:rsid w:val="00A109A6"/>
    <w:rsid w:val="00A13D1C"/>
    <w:rsid w:val="00A232BC"/>
    <w:rsid w:val="00A24B2B"/>
    <w:rsid w:val="00A24FB2"/>
    <w:rsid w:val="00A25CE5"/>
    <w:rsid w:val="00A50848"/>
    <w:rsid w:val="00A61496"/>
    <w:rsid w:val="00A6706A"/>
    <w:rsid w:val="00A70339"/>
    <w:rsid w:val="00A73A26"/>
    <w:rsid w:val="00A7524C"/>
    <w:rsid w:val="00A75C4E"/>
    <w:rsid w:val="00A80D4D"/>
    <w:rsid w:val="00A82663"/>
    <w:rsid w:val="00A8761E"/>
    <w:rsid w:val="00AA102B"/>
    <w:rsid w:val="00AA2BDC"/>
    <w:rsid w:val="00AB7417"/>
    <w:rsid w:val="00AC4012"/>
    <w:rsid w:val="00AD5A70"/>
    <w:rsid w:val="00AD7BEB"/>
    <w:rsid w:val="00AE11EB"/>
    <w:rsid w:val="00AE31AD"/>
    <w:rsid w:val="00AE435A"/>
    <w:rsid w:val="00AF31EF"/>
    <w:rsid w:val="00AF48EA"/>
    <w:rsid w:val="00AF4BFD"/>
    <w:rsid w:val="00AF5768"/>
    <w:rsid w:val="00AF6067"/>
    <w:rsid w:val="00B03483"/>
    <w:rsid w:val="00B203AB"/>
    <w:rsid w:val="00B4006E"/>
    <w:rsid w:val="00B45BFA"/>
    <w:rsid w:val="00B64B36"/>
    <w:rsid w:val="00B72D7B"/>
    <w:rsid w:val="00B759C2"/>
    <w:rsid w:val="00BA0142"/>
    <w:rsid w:val="00BB2AA1"/>
    <w:rsid w:val="00BCF032"/>
    <w:rsid w:val="00BD11C6"/>
    <w:rsid w:val="00BD771D"/>
    <w:rsid w:val="00BE7F67"/>
    <w:rsid w:val="00BF3EFF"/>
    <w:rsid w:val="00C039B9"/>
    <w:rsid w:val="00C07421"/>
    <w:rsid w:val="00C11818"/>
    <w:rsid w:val="00C12385"/>
    <w:rsid w:val="00C2484A"/>
    <w:rsid w:val="00C328DB"/>
    <w:rsid w:val="00C32F23"/>
    <w:rsid w:val="00C35F32"/>
    <w:rsid w:val="00C43802"/>
    <w:rsid w:val="00C449CF"/>
    <w:rsid w:val="00C54FE8"/>
    <w:rsid w:val="00C74652"/>
    <w:rsid w:val="00C82A82"/>
    <w:rsid w:val="00C94736"/>
    <w:rsid w:val="00C94F2B"/>
    <w:rsid w:val="00CA1766"/>
    <w:rsid w:val="00CA5E3A"/>
    <w:rsid w:val="00CB7B22"/>
    <w:rsid w:val="00CC485F"/>
    <w:rsid w:val="00CC7EA4"/>
    <w:rsid w:val="00CD0059"/>
    <w:rsid w:val="00CD0C25"/>
    <w:rsid w:val="00CD63CC"/>
    <w:rsid w:val="00CF4ADB"/>
    <w:rsid w:val="00CF6CF1"/>
    <w:rsid w:val="00D13E89"/>
    <w:rsid w:val="00D1562B"/>
    <w:rsid w:val="00D25DCB"/>
    <w:rsid w:val="00D275A7"/>
    <w:rsid w:val="00D41289"/>
    <w:rsid w:val="00D56C3A"/>
    <w:rsid w:val="00D65DA6"/>
    <w:rsid w:val="00D71623"/>
    <w:rsid w:val="00D72B2F"/>
    <w:rsid w:val="00D83900"/>
    <w:rsid w:val="00D87F05"/>
    <w:rsid w:val="00D9011E"/>
    <w:rsid w:val="00D90FDE"/>
    <w:rsid w:val="00D97C26"/>
    <w:rsid w:val="00DA7B11"/>
    <w:rsid w:val="00DB193A"/>
    <w:rsid w:val="00DB1B61"/>
    <w:rsid w:val="00DC1B94"/>
    <w:rsid w:val="00DC4BAD"/>
    <w:rsid w:val="00DC5E9D"/>
    <w:rsid w:val="00DC5EF6"/>
    <w:rsid w:val="00DD0D70"/>
    <w:rsid w:val="00DD162D"/>
    <w:rsid w:val="00DD253F"/>
    <w:rsid w:val="00DD3E20"/>
    <w:rsid w:val="00DD5144"/>
    <w:rsid w:val="00E0629C"/>
    <w:rsid w:val="00E13D24"/>
    <w:rsid w:val="00E2396A"/>
    <w:rsid w:val="00E27492"/>
    <w:rsid w:val="00E34F75"/>
    <w:rsid w:val="00E37CF9"/>
    <w:rsid w:val="00E45E09"/>
    <w:rsid w:val="00E519A5"/>
    <w:rsid w:val="00E74ABF"/>
    <w:rsid w:val="00E75D04"/>
    <w:rsid w:val="00E921E8"/>
    <w:rsid w:val="00EB18E7"/>
    <w:rsid w:val="00EC4306"/>
    <w:rsid w:val="00EE0886"/>
    <w:rsid w:val="00EE3C26"/>
    <w:rsid w:val="00EE52F8"/>
    <w:rsid w:val="00EF1C56"/>
    <w:rsid w:val="00EF3E25"/>
    <w:rsid w:val="00EF50A9"/>
    <w:rsid w:val="00EF67F8"/>
    <w:rsid w:val="00F03EEB"/>
    <w:rsid w:val="00F068BA"/>
    <w:rsid w:val="00F07C46"/>
    <w:rsid w:val="00F110A2"/>
    <w:rsid w:val="00F36AD7"/>
    <w:rsid w:val="00F36D3D"/>
    <w:rsid w:val="00F44E6E"/>
    <w:rsid w:val="00F50CFE"/>
    <w:rsid w:val="00F52D6C"/>
    <w:rsid w:val="00F60493"/>
    <w:rsid w:val="00F633E7"/>
    <w:rsid w:val="00F8222D"/>
    <w:rsid w:val="00F849D3"/>
    <w:rsid w:val="00F8780F"/>
    <w:rsid w:val="00F902D3"/>
    <w:rsid w:val="00FA15DB"/>
    <w:rsid w:val="00FB524B"/>
    <w:rsid w:val="00FB7AAD"/>
    <w:rsid w:val="00FD54F1"/>
    <w:rsid w:val="00FD6AD1"/>
    <w:rsid w:val="00FD70DE"/>
    <w:rsid w:val="00FE62B8"/>
    <w:rsid w:val="00FF5C72"/>
    <w:rsid w:val="00FF6255"/>
    <w:rsid w:val="01A81792"/>
    <w:rsid w:val="023E53AC"/>
    <w:rsid w:val="0471F2C3"/>
    <w:rsid w:val="059C9A5E"/>
    <w:rsid w:val="061A05CD"/>
    <w:rsid w:val="06C30F5A"/>
    <w:rsid w:val="070A3CEB"/>
    <w:rsid w:val="0793DC66"/>
    <w:rsid w:val="07DD8173"/>
    <w:rsid w:val="0B0E2731"/>
    <w:rsid w:val="0B4409BE"/>
    <w:rsid w:val="0B650E62"/>
    <w:rsid w:val="0BE9593F"/>
    <w:rsid w:val="0C2A7DAA"/>
    <w:rsid w:val="0EC83885"/>
    <w:rsid w:val="1004892B"/>
    <w:rsid w:val="109EE740"/>
    <w:rsid w:val="11888706"/>
    <w:rsid w:val="11BA4AE0"/>
    <w:rsid w:val="12CB55F4"/>
    <w:rsid w:val="136CDB26"/>
    <w:rsid w:val="13852DB2"/>
    <w:rsid w:val="149463CE"/>
    <w:rsid w:val="156AD07F"/>
    <w:rsid w:val="15E8AF5D"/>
    <w:rsid w:val="16413D30"/>
    <w:rsid w:val="1744A763"/>
    <w:rsid w:val="179D0438"/>
    <w:rsid w:val="18A06E6B"/>
    <w:rsid w:val="19349FCA"/>
    <w:rsid w:val="1A36B9BE"/>
    <w:rsid w:val="1B51BEBC"/>
    <w:rsid w:val="1C3D8E24"/>
    <w:rsid w:val="1E59AB66"/>
    <w:rsid w:val="1FC02376"/>
    <w:rsid w:val="205E6A05"/>
    <w:rsid w:val="21DCBBEB"/>
    <w:rsid w:val="24025DC5"/>
    <w:rsid w:val="24193A0F"/>
    <w:rsid w:val="24AE0699"/>
    <w:rsid w:val="24FA2D99"/>
    <w:rsid w:val="25459D3A"/>
    <w:rsid w:val="267B9269"/>
    <w:rsid w:val="26E7BE80"/>
    <w:rsid w:val="2735AF9E"/>
    <w:rsid w:val="27AC0F5D"/>
    <w:rsid w:val="2958E8BF"/>
    <w:rsid w:val="296C1BD4"/>
    <w:rsid w:val="2D4E654D"/>
    <w:rsid w:val="2F08407D"/>
    <w:rsid w:val="30A0CE54"/>
    <w:rsid w:val="34932082"/>
    <w:rsid w:val="34DA9D0D"/>
    <w:rsid w:val="350C60E7"/>
    <w:rsid w:val="36A877F5"/>
    <w:rsid w:val="37E679D5"/>
    <w:rsid w:val="38BCE686"/>
    <w:rsid w:val="39B1BD5E"/>
    <w:rsid w:val="3A96BD6A"/>
    <w:rsid w:val="3BEB358E"/>
    <w:rsid w:val="3C865719"/>
    <w:rsid w:val="3CA82B45"/>
    <w:rsid w:val="3F62A6A9"/>
    <w:rsid w:val="3F8FA42B"/>
    <w:rsid w:val="41C34342"/>
    <w:rsid w:val="44F60505"/>
    <w:rsid w:val="4501D470"/>
    <w:rsid w:val="452ED1F2"/>
    <w:rsid w:val="461E2997"/>
    <w:rsid w:val="465D9B78"/>
    <w:rsid w:val="4708A8D6"/>
    <w:rsid w:val="48F84285"/>
    <w:rsid w:val="49BCEC86"/>
    <w:rsid w:val="4CAAFEC6"/>
    <w:rsid w:val="4EF958D6"/>
    <w:rsid w:val="4F36FAB2"/>
    <w:rsid w:val="4FB2D3EC"/>
    <w:rsid w:val="50A07B54"/>
    <w:rsid w:val="50DE7644"/>
    <w:rsid w:val="5113E55A"/>
    <w:rsid w:val="5208C713"/>
    <w:rsid w:val="528D854D"/>
    <w:rsid w:val="556C6493"/>
    <w:rsid w:val="55B71266"/>
    <w:rsid w:val="56C91443"/>
    <w:rsid w:val="57066D70"/>
    <w:rsid w:val="574404D5"/>
    <w:rsid w:val="57B50E99"/>
    <w:rsid w:val="585F6875"/>
    <w:rsid w:val="5AF1DDA3"/>
    <w:rsid w:val="5B0B925A"/>
    <w:rsid w:val="5C0EFC8D"/>
    <w:rsid w:val="5C675962"/>
    <w:rsid w:val="5C8D4C29"/>
    <w:rsid w:val="5CAC5051"/>
    <w:rsid w:val="6096AD93"/>
    <w:rsid w:val="61AC6F93"/>
    <w:rsid w:val="62B4BCB0"/>
    <w:rsid w:val="62E1BA32"/>
    <w:rsid w:val="6437E047"/>
    <w:rsid w:val="64FBC1AD"/>
    <w:rsid w:val="665EDDC8"/>
    <w:rsid w:val="66A7152F"/>
    <w:rsid w:val="67F90DE4"/>
    <w:rsid w:val="6880E7F9"/>
    <w:rsid w:val="6AA545C9"/>
    <w:rsid w:val="6B9E59A7"/>
    <w:rsid w:val="6C882C0D"/>
    <w:rsid w:val="6E838CFC"/>
    <w:rsid w:val="705CFB44"/>
    <w:rsid w:val="70FE1C83"/>
    <w:rsid w:val="71155044"/>
    <w:rsid w:val="71424DC6"/>
    <w:rsid w:val="724FF660"/>
    <w:rsid w:val="7299F964"/>
    <w:rsid w:val="730CD779"/>
    <w:rsid w:val="737AE1A4"/>
    <w:rsid w:val="73F2915B"/>
    <w:rsid w:val="75B2DD6B"/>
    <w:rsid w:val="75CF706E"/>
    <w:rsid w:val="75DF9B54"/>
    <w:rsid w:val="76399658"/>
    <w:rsid w:val="76E4A3B6"/>
    <w:rsid w:val="77D4BDBC"/>
    <w:rsid w:val="78EB781C"/>
    <w:rsid w:val="79A16E6A"/>
    <w:rsid w:val="7BA373F4"/>
    <w:rsid w:val="7BFB3AC8"/>
    <w:rsid w:val="7C63EDEB"/>
    <w:rsid w:val="7CD5E833"/>
    <w:rsid w:val="7D8A63D9"/>
    <w:rsid w:val="7DB29B03"/>
    <w:rsid w:val="7E5DA861"/>
    <w:rsid w:val="7E8AA5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8A78C"/>
  <w15:chartTrackingRefBased/>
  <w15:docId w15:val="{89AF967E-B7FB-4361-9C07-78A2CD35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7C"/>
    <w:pPr>
      <w:jc w:val="both"/>
    </w:pPr>
    <w:rPr>
      <w:rFonts w:ascii="Times New Roman" w:hAnsi="Times New Roman"/>
      <w:sz w:val="24"/>
    </w:rPr>
  </w:style>
  <w:style w:type="paragraph" w:styleId="Ttulo1">
    <w:name w:val="heading 1"/>
    <w:basedOn w:val="Normal"/>
    <w:next w:val="Normal"/>
    <w:link w:val="Ttulo1Carter"/>
    <w:uiPriority w:val="9"/>
    <w:qFormat/>
    <w:rsid w:val="005D673E"/>
    <w:pPr>
      <w:keepNext/>
      <w:keepLines/>
      <w:spacing w:before="240" w:after="0" w:line="480" w:lineRule="auto"/>
      <w:jc w:val="center"/>
      <w:outlineLvl w:val="0"/>
    </w:pPr>
    <w:rPr>
      <w:rFonts w:eastAsiaTheme="majorEastAsia" w:cstheme="majorBidi"/>
      <w:b/>
      <w:sz w:val="32"/>
      <w:szCs w:val="32"/>
    </w:rPr>
  </w:style>
  <w:style w:type="paragraph" w:styleId="Ttulo2">
    <w:name w:val="heading 2"/>
    <w:basedOn w:val="Normal"/>
    <w:next w:val="Normal"/>
    <w:link w:val="Ttulo2Carter"/>
    <w:uiPriority w:val="9"/>
    <w:semiHidden/>
    <w:unhideWhenUsed/>
    <w:qFormat/>
    <w:rsid w:val="000F7239"/>
    <w:pPr>
      <w:keepNext/>
      <w:keepLines/>
      <w:spacing w:before="40" w:after="0" w:line="480" w:lineRule="auto"/>
      <w:jc w:val="center"/>
      <w:outlineLvl w:val="1"/>
    </w:pPr>
    <w:rPr>
      <w:rFonts w:eastAsiaTheme="majorEastAsia" w:cstheme="majorBidi"/>
      <w:b/>
      <w:sz w:val="28"/>
      <w:szCs w:val="26"/>
    </w:rPr>
  </w:style>
  <w:style w:type="paragraph" w:styleId="Ttulo3">
    <w:name w:val="heading 3"/>
    <w:basedOn w:val="Normal"/>
    <w:next w:val="Normal"/>
    <w:link w:val="Ttulo3Carter"/>
    <w:uiPriority w:val="9"/>
    <w:semiHidden/>
    <w:unhideWhenUsed/>
    <w:qFormat/>
    <w:rsid w:val="002E2F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3660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3660E"/>
  </w:style>
  <w:style w:type="paragraph" w:styleId="Rodap">
    <w:name w:val="footer"/>
    <w:basedOn w:val="Normal"/>
    <w:link w:val="RodapCarter"/>
    <w:uiPriority w:val="99"/>
    <w:unhideWhenUsed/>
    <w:rsid w:val="0073660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3660E"/>
  </w:style>
  <w:style w:type="character" w:customStyle="1" w:styleId="Ttulo1Carter">
    <w:name w:val="Título 1 Caráter"/>
    <w:basedOn w:val="Tipodeletrapredefinidodopargrafo"/>
    <w:link w:val="Ttulo1"/>
    <w:uiPriority w:val="9"/>
    <w:rsid w:val="005D673E"/>
    <w:rPr>
      <w:rFonts w:ascii="Times New Roman" w:eastAsiaTheme="majorEastAsia" w:hAnsi="Times New Roman" w:cstheme="majorBidi"/>
      <w:b/>
      <w:sz w:val="32"/>
      <w:szCs w:val="32"/>
    </w:rPr>
  </w:style>
  <w:style w:type="paragraph" w:styleId="Cabealhodondice">
    <w:name w:val="TOC Heading"/>
    <w:basedOn w:val="Ttulo1"/>
    <w:next w:val="Normal"/>
    <w:uiPriority w:val="39"/>
    <w:unhideWhenUsed/>
    <w:qFormat/>
    <w:rsid w:val="000F7239"/>
    <w:pPr>
      <w:outlineLvl w:val="9"/>
    </w:pPr>
    <w:rPr>
      <w:lang w:eastAsia="pt-PT"/>
    </w:rPr>
  </w:style>
  <w:style w:type="character" w:customStyle="1" w:styleId="Ttulo2Carter">
    <w:name w:val="Título 2 Caráter"/>
    <w:basedOn w:val="Tipodeletrapredefinidodopargrafo"/>
    <w:link w:val="Ttulo2"/>
    <w:uiPriority w:val="9"/>
    <w:semiHidden/>
    <w:rsid w:val="000F7239"/>
    <w:rPr>
      <w:rFonts w:ascii="Times New Roman" w:eastAsiaTheme="majorEastAsia" w:hAnsi="Times New Roman" w:cstheme="majorBidi"/>
      <w:b/>
      <w:sz w:val="28"/>
      <w:szCs w:val="26"/>
    </w:rPr>
  </w:style>
  <w:style w:type="paragraph" w:styleId="SemEspaamento">
    <w:name w:val="No Spacing"/>
    <w:uiPriority w:val="1"/>
    <w:qFormat/>
    <w:rsid w:val="00C54FE8"/>
    <w:pPr>
      <w:spacing w:after="0" w:line="240" w:lineRule="auto"/>
    </w:pPr>
    <w:rPr>
      <w:sz w:val="24"/>
    </w:rPr>
  </w:style>
  <w:style w:type="character" w:customStyle="1" w:styleId="Ttulo3Carter">
    <w:name w:val="Título 3 Caráter"/>
    <w:basedOn w:val="Tipodeletrapredefinidodopargrafo"/>
    <w:link w:val="Ttulo3"/>
    <w:uiPriority w:val="9"/>
    <w:semiHidden/>
    <w:rsid w:val="002E2F19"/>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0721FD"/>
    <w:pPr>
      <w:spacing w:after="200" w:line="240" w:lineRule="auto"/>
    </w:pPr>
    <w:rPr>
      <w:i/>
      <w:iCs/>
      <w:color w:val="44546A" w:themeColor="text2"/>
      <w:sz w:val="18"/>
      <w:szCs w:val="18"/>
    </w:rPr>
  </w:style>
  <w:style w:type="paragraph" w:styleId="PargrafodaLista">
    <w:name w:val="List Paragraph"/>
    <w:basedOn w:val="Normal"/>
    <w:uiPriority w:val="34"/>
    <w:qFormat/>
    <w:rsid w:val="00CA1766"/>
    <w:pPr>
      <w:ind w:left="720"/>
      <w:contextualSpacing/>
    </w:pPr>
  </w:style>
  <w:style w:type="paragraph" w:styleId="ndice1">
    <w:name w:val="toc 1"/>
    <w:basedOn w:val="Normal"/>
    <w:next w:val="Normal"/>
    <w:autoRedefine/>
    <w:uiPriority w:val="39"/>
    <w:unhideWhenUsed/>
    <w:rsid w:val="00163DE8"/>
    <w:pPr>
      <w:tabs>
        <w:tab w:val="right" w:leader="dot" w:pos="8494"/>
      </w:tabs>
      <w:spacing w:after="100" w:line="360" w:lineRule="auto"/>
    </w:pPr>
  </w:style>
  <w:style w:type="character" w:styleId="Hiperligao">
    <w:name w:val="Hyperlink"/>
    <w:basedOn w:val="Tipodeletrapredefinidodopargrafo"/>
    <w:uiPriority w:val="99"/>
    <w:unhideWhenUsed/>
    <w:rsid w:val="00AF31EF"/>
    <w:rPr>
      <w:color w:val="0563C1" w:themeColor="hyperlink"/>
      <w:u w:val="single"/>
    </w:rPr>
  </w:style>
  <w:style w:type="paragraph" w:styleId="ndicedeilustraes">
    <w:name w:val="table of figures"/>
    <w:basedOn w:val="Normal"/>
    <w:next w:val="Normal"/>
    <w:uiPriority w:val="99"/>
    <w:unhideWhenUsed/>
    <w:rsid w:val="00AF31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6296">
      <w:bodyDiv w:val="1"/>
      <w:marLeft w:val="0"/>
      <w:marRight w:val="0"/>
      <w:marTop w:val="0"/>
      <w:marBottom w:val="0"/>
      <w:divBdr>
        <w:top w:val="none" w:sz="0" w:space="0" w:color="auto"/>
        <w:left w:val="none" w:sz="0" w:space="0" w:color="auto"/>
        <w:bottom w:val="none" w:sz="0" w:space="0" w:color="auto"/>
        <w:right w:val="none" w:sz="0" w:space="0" w:color="auto"/>
      </w:divBdr>
    </w:div>
    <w:div w:id="109515738">
      <w:bodyDiv w:val="1"/>
      <w:marLeft w:val="0"/>
      <w:marRight w:val="0"/>
      <w:marTop w:val="0"/>
      <w:marBottom w:val="0"/>
      <w:divBdr>
        <w:top w:val="none" w:sz="0" w:space="0" w:color="auto"/>
        <w:left w:val="none" w:sz="0" w:space="0" w:color="auto"/>
        <w:bottom w:val="none" w:sz="0" w:space="0" w:color="auto"/>
        <w:right w:val="none" w:sz="0" w:space="0" w:color="auto"/>
      </w:divBdr>
    </w:div>
    <w:div w:id="248270505">
      <w:bodyDiv w:val="1"/>
      <w:marLeft w:val="0"/>
      <w:marRight w:val="0"/>
      <w:marTop w:val="0"/>
      <w:marBottom w:val="0"/>
      <w:divBdr>
        <w:top w:val="none" w:sz="0" w:space="0" w:color="auto"/>
        <w:left w:val="none" w:sz="0" w:space="0" w:color="auto"/>
        <w:bottom w:val="none" w:sz="0" w:space="0" w:color="auto"/>
        <w:right w:val="none" w:sz="0" w:space="0" w:color="auto"/>
      </w:divBdr>
    </w:div>
    <w:div w:id="439960188">
      <w:bodyDiv w:val="1"/>
      <w:marLeft w:val="0"/>
      <w:marRight w:val="0"/>
      <w:marTop w:val="0"/>
      <w:marBottom w:val="0"/>
      <w:divBdr>
        <w:top w:val="none" w:sz="0" w:space="0" w:color="auto"/>
        <w:left w:val="none" w:sz="0" w:space="0" w:color="auto"/>
        <w:bottom w:val="none" w:sz="0" w:space="0" w:color="auto"/>
        <w:right w:val="none" w:sz="0" w:space="0" w:color="auto"/>
      </w:divBdr>
    </w:div>
    <w:div w:id="651837789">
      <w:bodyDiv w:val="1"/>
      <w:marLeft w:val="0"/>
      <w:marRight w:val="0"/>
      <w:marTop w:val="0"/>
      <w:marBottom w:val="0"/>
      <w:divBdr>
        <w:top w:val="none" w:sz="0" w:space="0" w:color="auto"/>
        <w:left w:val="none" w:sz="0" w:space="0" w:color="auto"/>
        <w:bottom w:val="none" w:sz="0" w:space="0" w:color="auto"/>
        <w:right w:val="none" w:sz="0" w:space="0" w:color="auto"/>
      </w:divBdr>
    </w:div>
    <w:div w:id="752319155">
      <w:bodyDiv w:val="1"/>
      <w:marLeft w:val="0"/>
      <w:marRight w:val="0"/>
      <w:marTop w:val="0"/>
      <w:marBottom w:val="0"/>
      <w:divBdr>
        <w:top w:val="none" w:sz="0" w:space="0" w:color="auto"/>
        <w:left w:val="none" w:sz="0" w:space="0" w:color="auto"/>
        <w:bottom w:val="none" w:sz="0" w:space="0" w:color="auto"/>
        <w:right w:val="none" w:sz="0" w:space="0" w:color="auto"/>
      </w:divBdr>
    </w:div>
    <w:div w:id="779299423">
      <w:bodyDiv w:val="1"/>
      <w:marLeft w:val="0"/>
      <w:marRight w:val="0"/>
      <w:marTop w:val="0"/>
      <w:marBottom w:val="0"/>
      <w:divBdr>
        <w:top w:val="none" w:sz="0" w:space="0" w:color="auto"/>
        <w:left w:val="none" w:sz="0" w:space="0" w:color="auto"/>
        <w:bottom w:val="none" w:sz="0" w:space="0" w:color="auto"/>
        <w:right w:val="none" w:sz="0" w:space="0" w:color="auto"/>
      </w:divBdr>
      <w:divsChild>
        <w:div w:id="815799469">
          <w:marLeft w:val="75"/>
          <w:marRight w:val="75"/>
          <w:marTop w:val="75"/>
          <w:marBottom w:val="75"/>
          <w:divBdr>
            <w:top w:val="none" w:sz="0" w:space="0" w:color="auto"/>
            <w:left w:val="none" w:sz="0" w:space="0" w:color="auto"/>
            <w:bottom w:val="none" w:sz="0" w:space="0" w:color="auto"/>
            <w:right w:val="none" w:sz="0" w:space="0" w:color="auto"/>
          </w:divBdr>
        </w:div>
      </w:divsChild>
    </w:div>
    <w:div w:id="889075415">
      <w:bodyDiv w:val="1"/>
      <w:marLeft w:val="0"/>
      <w:marRight w:val="0"/>
      <w:marTop w:val="0"/>
      <w:marBottom w:val="0"/>
      <w:divBdr>
        <w:top w:val="none" w:sz="0" w:space="0" w:color="auto"/>
        <w:left w:val="none" w:sz="0" w:space="0" w:color="auto"/>
        <w:bottom w:val="none" w:sz="0" w:space="0" w:color="auto"/>
        <w:right w:val="none" w:sz="0" w:space="0" w:color="auto"/>
      </w:divBdr>
    </w:div>
    <w:div w:id="1324161538">
      <w:bodyDiv w:val="1"/>
      <w:marLeft w:val="0"/>
      <w:marRight w:val="0"/>
      <w:marTop w:val="0"/>
      <w:marBottom w:val="0"/>
      <w:divBdr>
        <w:top w:val="none" w:sz="0" w:space="0" w:color="auto"/>
        <w:left w:val="none" w:sz="0" w:space="0" w:color="auto"/>
        <w:bottom w:val="none" w:sz="0" w:space="0" w:color="auto"/>
        <w:right w:val="none" w:sz="0" w:space="0" w:color="auto"/>
      </w:divBdr>
    </w:div>
    <w:div w:id="1439832902">
      <w:bodyDiv w:val="1"/>
      <w:marLeft w:val="0"/>
      <w:marRight w:val="0"/>
      <w:marTop w:val="0"/>
      <w:marBottom w:val="0"/>
      <w:divBdr>
        <w:top w:val="none" w:sz="0" w:space="0" w:color="auto"/>
        <w:left w:val="none" w:sz="0" w:space="0" w:color="auto"/>
        <w:bottom w:val="none" w:sz="0" w:space="0" w:color="auto"/>
        <w:right w:val="none" w:sz="0" w:space="0" w:color="auto"/>
      </w:divBdr>
    </w:div>
    <w:div w:id="1608733842">
      <w:bodyDiv w:val="1"/>
      <w:marLeft w:val="0"/>
      <w:marRight w:val="0"/>
      <w:marTop w:val="0"/>
      <w:marBottom w:val="0"/>
      <w:divBdr>
        <w:top w:val="none" w:sz="0" w:space="0" w:color="auto"/>
        <w:left w:val="none" w:sz="0" w:space="0" w:color="auto"/>
        <w:bottom w:val="none" w:sz="0" w:space="0" w:color="auto"/>
        <w:right w:val="none" w:sz="0" w:space="0" w:color="auto"/>
      </w:divBdr>
    </w:div>
    <w:div w:id="1910114496">
      <w:bodyDiv w:val="1"/>
      <w:marLeft w:val="0"/>
      <w:marRight w:val="0"/>
      <w:marTop w:val="0"/>
      <w:marBottom w:val="0"/>
      <w:divBdr>
        <w:top w:val="none" w:sz="0" w:space="0" w:color="auto"/>
        <w:left w:val="none" w:sz="0" w:space="0" w:color="auto"/>
        <w:bottom w:val="none" w:sz="0" w:space="0" w:color="auto"/>
        <w:right w:val="none" w:sz="0" w:space="0" w:color="auto"/>
      </w:divBdr>
    </w:div>
    <w:div w:id="1929119008">
      <w:bodyDiv w:val="1"/>
      <w:marLeft w:val="0"/>
      <w:marRight w:val="0"/>
      <w:marTop w:val="0"/>
      <w:marBottom w:val="0"/>
      <w:divBdr>
        <w:top w:val="none" w:sz="0" w:space="0" w:color="auto"/>
        <w:left w:val="none" w:sz="0" w:space="0" w:color="auto"/>
        <w:bottom w:val="none" w:sz="0" w:space="0" w:color="auto"/>
        <w:right w:val="none" w:sz="0" w:space="0" w:color="auto"/>
      </w:divBdr>
    </w:div>
    <w:div w:id="19761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C359-CAE5-4787-A6F1-56DB171F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32</Pages>
  <Words>3296</Words>
  <Characters>17802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Jorick Van Der Meijde</dc:creator>
  <cp:keywords/>
  <dc:description/>
  <cp:lastModifiedBy>Ricardo Emanuel Neto Coelho</cp:lastModifiedBy>
  <cp:revision>223</cp:revision>
  <dcterms:created xsi:type="dcterms:W3CDTF">2022-01-29T05:03:00Z</dcterms:created>
  <dcterms:modified xsi:type="dcterms:W3CDTF">2022-02-01T15:41:00Z</dcterms:modified>
</cp:coreProperties>
</file>