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79780" w14:textId="77777777" w:rsidR="009762F0" w:rsidRDefault="00A71150">
      <w:pPr>
        <w:rPr>
          <w:b/>
          <w:i/>
        </w:rPr>
      </w:pPr>
      <w:r>
        <w:rPr>
          <w:b/>
          <w:i/>
        </w:rPr>
        <w:t>Задание:</w:t>
      </w:r>
    </w:p>
    <w:p w14:paraId="182BF793" w14:textId="77777777" w:rsidR="009762F0" w:rsidRDefault="00A71150">
      <w:pPr>
        <w:spacing w:before="120"/>
        <w:rPr>
          <w:i/>
        </w:rPr>
      </w:pPr>
      <w:r>
        <w:rPr>
          <w:i/>
        </w:rPr>
        <w:t xml:space="preserve">Продолжаем работать в </w:t>
      </w:r>
      <w:r w:rsidR="0024750B">
        <w:rPr>
          <w:i/>
          <w:lang w:val="ru-RU"/>
        </w:rPr>
        <w:t>папке</w:t>
      </w:r>
      <w:r>
        <w:rPr>
          <w:i/>
        </w:rPr>
        <w:t xml:space="preserve"> </w:t>
      </w:r>
      <w:r w:rsidRPr="0024750B">
        <w:rPr>
          <w:b/>
          <w:i/>
        </w:rPr>
        <w:t>Task5</w:t>
      </w:r>
      <w:r>
        <w:rPr>
          <w:i/>
        </w:rPr>
        <w:t>.</w:t>
      </w:r>
    </w:p>
    <w:p w14:paraId="69C56F5B" w14:textId="77777777" w:rsidR="009762F0" w:rsidRDefault="00A71150">
      <w:pPr>
        <w:rPr>
          <w:i/>
        </w:rPr>
      </w:pPr>
      <w:r>
        <w:rPr>
          <w:i/>
        </w:rPr>
        <w:t xml:space="preserve">В нем создаем страницы </w:t>
      </w:r>
      <w:r>
        <w:rPr>
          <w:b/>
          <w:i/>
        </w:rPr>
        <w:t>first-layout-table.html</w:t>
      </w:r>
      <w:r>
        <w:rPr>
          <w:i/>
        </w:rPr>
        <w:t xml:space="preserve"> и </w:t>
      </w:r>
      <w:r>
        <w:rPr>
          <w:b/>
          <w:i/>
        </w:rPr>
        <w:t xml:space="preserve">first-layout-div.html. </w:t>
      </w:r>
      <w:r w:rsidR="0024750B">
        <w:rPr>
          <w:i/>
        </w:rPr>
        <w:t>Необходимо с</w:t>
      </w:r>
      <w:r>
        <w:rPr>
          <w:i/>
        </w:rPr>
        <w:t>верстать макет football.png (</w:t>
      </w:r>
      <w:r w:rsidR="0024750B">
        <w:rPr>
          <w:i/>
        </w:rPr>
        <w:t>искать</w:t>
      </w:r>
      <w:r>
        <w:rPr>
          <w:i/>
          <w:lang w:val="ru-RU"/>
        </w:rPr>
        <w:t xml:space="preserve"> в папке с заданиями</w:t>
      </w:r>
      <w:r>
        <w:rPr>
          <w:i/>
        </w:rPr>
        <w:t>) с помощью таблиц и блоков соответственно.</w:t>
      </w:r>
    </w:p>
    <w:p w14:paraId="564DF5A9" w14:textId="77777777" w:rsidR="009762F0" w:rsidRDefault="00A71150">
      <w:pPr>
        <w:spacing w:before="120"/>
        <w:rPr>
          <w:i/>
        </w:rPr>
      </w:pPr>
      <w:r>
        <w:rPr>
          <w:i/>
        </w:rPr>
        <w:t xml:space="preserve">Верстка должна быть резиновой — при изменении ширины окна браузера основная колонка должна растягиваться; ширина колонки с меню должна быть фиксированной и </w:t>
      </w:r>
      <w:r w:rsidR="0024750B">
        <w:rPr>
          <w:i/>
        </w:rPr>
        <w:t xml:space="preserve">в </w:t>
      </w:r>
      <w:r>
        <w:rPr>
          <w:i/>
        </w:rPr>
        <w:t>250px ширин</w:t>
      </w:r>
      <w:r w:rsidR="0024750B">
        <w:rPr>
          <w:i/>
        </w:rPr>
        <w:t>ой</w:t>
      </w:r>
      <w:r>
        <w:rPr>
          <w:i/>
        </w:rPr>
        <w:t>. Гиперссылки могут вести куда угодн</w:t>
      </w:r>
      <w:bookmarkStart w:id="0" w:name="_GoBack"/>
      <w:bookmarkEnd w:id="0"/>
      <w:r>
        <w:rPr>
          <w:i/>
        </w:rPr>
        <w:t>о. Тексты могут быть произвольными, но достаточными, чтобы можно было оценить макет на широком экране.</w:t>
      </w:r>
    </w:p>
    <w:sectPr w:rsidR="009762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2F0"/>
    <w:rsid w:val="0024750B"/>
    <w:rsid w:val="009762F0"/>
    <w:rsid w:val="00A7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40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2017-09-20T13:51:00Z</dcterms:created>
  <dcterms:modified xsi:type="dcterms:W3CDTF">2018-04-12T13:39:00Z</dcterms:modified>
</cp:coreProperties>
</file>