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A3CF46" w14:textId="77777777" w:rsidR="00A57B03" w:rsidRPr="00A57B03" w:rsidRDefault="00A57B03" w:rsidP="00A57B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------------------------------------------------------------------------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Data &amp; Persistency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 S6: Views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(c) 2020 Hogeschool Utrecht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Tijmen Muller (tijmen.muller@hu.nl)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André Donk (andre.donk@hu.nl)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------------------------------------------------------------------------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S6.1.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-- 1. Maak een view met de naam "deelnemers" waarmee je de volgende gegevens uit de tabellen inschrijvingen en uitvoering combineert: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inschrijvingen.cursist, inschrijvingen.cursus, inschrijvingen.begindatum, uitvoeringen.docent, uitvoeringen.locatie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deelnemers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AS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i.cursist, i.cursus, i.begindatum, u.docent, u.locatie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inschrijvingen i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uitvoeringen u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i.cursus = u.cursus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i.begindatum = u.begindatum;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-- 2. Gebruik de view in een query waarbij je de "deelnemers" view combineert met de "personeels" view (behandeld in de les):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personeel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AS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mnr, voorl, naam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medewerker, afd, functie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p.medewerker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cursist, d.cursus, d.begindatum, d.locatie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deelnemers d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personeel p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d.cursist = p.mnr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d.begindatum, p.medewerker;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-- 3. Is de view "deelnemers" updatable ? Waarom ?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table_name, is_updatable, is_insertable_into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information_schema.views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table_name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A57B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'deelnemers'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A57B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'personeel'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Output van query hierboven toont aan dat deelnemers niet updatable is: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table_name | is_updatable | is_insertable_into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--------------+--------------+--------------------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deelnemers | NO           | NO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personeel  | YES          | YES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-- Waarom: een view is in PostgreSQL alleen automatisch updatable als hij uit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-- precies één tabel of updatable view leest. "deelnemers" combineert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-- inschrijvingen en uitvoeringen, dus de database kan niet bepalen welke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-- onderliggende rij de UPDATE zou moeten krijgen.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S6.2.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-- 1. Maak een view met de naam "dagcursussen". Deze view dient de gegevens op te halen: 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  code, omschrijving en type uit de tabel curssussen met als voorwaarde dat de lengte = 1. Toon aan dat de view werkt.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dagcursussen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AS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lastRenderedPageBreak/>
        <w:t xml:space="preserve">SELECT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code, omschrijving, type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cursussen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lengte = </w:t>
      </w:r>
      <w:r w:rsidRPr="00A57B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dagcursussen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code;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 xml:space="preserve">-- 2. Maak een tweede view met de naam "daguitvoeringen". 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Deze view dient de uitvoeringsgegevens op te halen voor de "dagcurssussen" (gebruik ook de view "dagcursussen"). Toon aan dat de view werkt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daguitvoeringen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AS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u.cursus, u.begindatum, u.docent, u.locatie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uitvoeringen u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dagcursussen d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u.cursus = d.code;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daguitvoeringen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begindatum;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-- 3. Verwijder de views en laat zien wat de verschillen zijn bij DROP view &lt;viewnaam&gt; CASCADE en bij DROP view &lt;viewnaam&gt; RESTRICT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dagcursussen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RESTRICT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--ERROR:  view daguitvoeringen depends on view dagcursussencannot drop view dagcursussen because other objects depend on it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--ERROR:  cannot drop view dagcursussen because other objects depend on it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--SQL state: 2BP01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--Detail: view daguitvoeringen depends on view dagcursussen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--Hint: Use DROP ... CASCADE to drop the dependent objects too.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--------------------------------------------------------------------------------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dagcursussen </w:t>
      </w:r>
      <w:r w:rsidRPr="00A57B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CASCADE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A57B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--NOTICE:  drop cascades to view daguitvoeringen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--DROP VIEW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7B0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--Query returned successfully in 65 msec.</w:t>
      </w:r>
    </w:p>
    <w:p w14:paraId="475FCFF3" w14:textId="47AD03A9" w:rsidR="00A57B03" w:rsidRDefault="00A57B03">
      <w:r>
        <w:br/>
        <w:t>6.2.1</w:t>
      </w:r>
      <w:r>
        <w:br/>
      </w:r>
      <w:r w:rsidRPr="00A57B03">
        <w:drawing>
          <wp:inline distT="0" distB="0" distL="0" distR="0" wp14:anchorId="66256584" wp14:editId="53C68D35">
            <wp:extent cx="5731510" cy="2237740"/>
            <wp:effectExtent l="0" t="0" r="0" b="0"/>
            <wp:docPr id="131281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16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A179" w14:textId="77777777" w:rsidR="00A57B03" w:rsidRDefault="00A57B03"/>
    <w:p w14:paraId="5DB79A45" w14:textId="77777777" w:rsidR="00A57B03" w:rsidRDefault="00A57B03"/>
    <w:p w14:paraId="6B50F30E" w14:textId="434B3D66" w:rsidR="00A57B03" w:rsidRDefault="00A57B03">
      <w:r>
        <w:lastRenderedPageBreak/>
        <w:t>6.2.2</w:t>
      </w:r>
    </w:p>
    <w:p w14:paraId="4D02C1BB" w14:textId="2D241EA0" w:rsidR="00A57B03" w:rsidRDefault="00A57B03">
      <w:r w:rsidRPr="00A57B03">
        <w:drawing>
          <wp:inline distT="0" distB="0" distL="0" distR="0" wp14:anchorId="7E5E903D" wp14:editId="64DDD43D">
            <wp:extent cx="5731510" cy="2040255"/>
            <wp:effectExtent l="0" t="0" r="0" b="4445"/>
            <wp:docPr id="5572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78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03"/>
    <w:rsid w:val="00912749"/>
    <w:rsid w:val="00A5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1F6D77"/>
  <w15:chartTrackingRefBased/>
  <w15:docId w15:val="{8FE50AF6-8BC0-464D-8505-EDAD0134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0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B0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fietje</dc:creator>
  <cp:keywords/>
  <dc:description/>
  <cp:lastModifiedBy>joris fietje</cp:lastModifiedBy>
  <cp:revision>1</cp:revision>
  <dcterms:created xsi:type="dcterms:W3CDTF">2026-09-17T16:00:00Z</dcterms:created>
  <dcterms:modified xsi:type="dcterms:W3CDTF">2026-09-17T16:03:00Z</dcterms:modified>
</cp:coreProperties>
</file>