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Opérateurs, contrôles et procédures</w:t>
      </w:r>
    </w:p>
    <w:p>
      <w:r>
        <w:rPr>
          <w:i/>
        </w:rPr>
        <w:t>Coûts nominaux (aucun profil appliqué)</w:t>
      </w:r>
    </w:p>
    <w:p>
      <w:pPr>
        <w:pStyle w:val="Heading1"/>
      </w:pPr>
      <w:r>
        <w:t>DEME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DEME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Action observable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Clic simple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δ₂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Clic sur objet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Double clic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δ₄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Clic maintenu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δ₅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Déplacement libre du pointeur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 xml:space="preserve">Déplacement du pointeur vers un point précis 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métrique (longueur, distance)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δ₁₀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des relations euclidiennes (relations propriétés géométriques, parallèles, perpendiculaire, etc.)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δ₁₁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Perception des formes géométriques cercle, carré, triangle, etc.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Opérateurs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8"/>
              </w:rPr>
              <w:t>r_i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Finalité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Schème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Point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la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un endroit quelconque de la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un endroit spécifique sur un object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sur une intersection (perception)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à l’intersection de deux objets géométriques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point, placer un point à l'intersection de deux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Intersection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intersection avec outil intersection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d'intersection entre deux droites ou deux segments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intersection,mettre une des droites en surbrillance, cliquer dessus, déplacer la souris vers l'autre droite, quand elle est en surbrillance, cliquer, le point d'intersection se place entre les deux droites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Milieu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au milieu d’un segment (perception)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point au milieu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l'outil point, placer un point au milieu (contrôle visuel) d'un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le point milieu du segment avec outil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outil milieu, placer le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outil milieu, placer le point au milieu d'un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Nombre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Nombre (par nombre)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Ecrire un nombre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nombre, placer la case dans l'espace de travail et inscrire un nombre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Texte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Nombre (par texte)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Ecrire un nombre avec outil texte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texte, placer la case dans l'espace de travail et inscrire un nombre. Procédure qui ne fonctionne pas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Curseur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Curseur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curseur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curseur, placer un curseur sur l'espace ensuite ajuster le curseur à l'aide de la souris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Pointeur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déplacer vers un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Déplacer  librement un objet à l’aide du pointeur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le déplacer librement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déplacer vers un point précis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Déplacer un objet  à un endroit précis à l’aide du pointeur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le déplacer à un endroit précis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agrandir la taille d’un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Agrandir la taille d’un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lui donner une taille plus grande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Pointeur pour réduire la taille d’un objet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Réduire la taille d’un objet géométrique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selectionner l'objet et lui donner une taille plus petite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tout-nouvelle page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Prendre un nouvelle page (ce qui effeace tout)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cliquer sur tout effacer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dernière opération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Effacer la dernière action réalisée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le pointeur, cliquer sur retour en arrière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Gomme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Efface un élément avec la gomme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 la gomme sur l’élément à effacer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gomme, se placer sur l'objet géométrique et le supprimer en cliquant dessus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Mesure (par distance)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distance)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distance, placer un point, déplacer la souris,la distance entre le point placé et à placer s'affiche, cliquer pour placer le second point à la distance souhaitée // Avec distance, placer un point sur l'extrémité du segment à mesurer, déplacer la souris, cliquer sur l'autre extrémité du segment, la distance entre les deux points s'affiche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Mesure (par longueur)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longueur)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longueur, s'approcher de l'objet à mesurer, l'obejt se met en surbrillance et la longueur s'affiche. Cliquer sur l'objet si on souhaite placer la mesure sur l'espace de travail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4.0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Mesure (par décimètre)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r₁₉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(par décimètre)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Déterminer une longueur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placer le décimètre sur un première repère, déplacer vers un deuxième repère , la mesure entre les deux repères s'affiche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Mesure angle (par angle)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angle (par angle)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angle, mesures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Mesure angle (par rapporteur)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angle (par rapporteur)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de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rapporteur, mesure l’ouverture d’un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Mesure angle (par équerre)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angle (par équerre)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Mesure de l'angle droit par utilisation de l'équerre, mesure impossible au mieux l'équerre peut servir de gabarit d'angle droit pour une vérification par superposition,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 xml:space="preserve">Avec l'équerre, contrôler l'angle droit 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un point construit et un point à la volée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construits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construits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Contrôler l'alignement d'un segment passant par deux points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contrôler l'alignement entre deux points du segment, les deux segments se superposent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à la volée avec outil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Décimètre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Segment (par décimètre)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d'une longueur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définir sa longueur par ajustement instrumental (cliquer quand la mesure voulue est affichée)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un point construit et un point à la volée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r₂₉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construits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 segment sur deux points à la volée avec outil décimètre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décimètre,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Demi-droite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un point construit et un point à la volée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quelconque, en cliquant sur un point construit et un point à la volée, Visuellement ça ne donne pas un segment, schème d'usage peu probable chez les élèves,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construits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à la volée avec outil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 droite,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Droite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un point construit et un point à la volée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quelconque, en cliquant sur un point construit et un point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construits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qui passe par deux points donnés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quelconque, en cliquant sur deux points construits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une droite sur deux points à la volée avec outil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construire un segment quelconque en plaçant les deux points extrémités du segment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Perpendiculaire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droite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perpendiculaire, sélectionner une droite et un point à la volée qui donne la bonne forme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par un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droite perpendiculaire par un point donné qui résiste au déplacement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perpendiculaire sélectionner la droite et le point définissant cet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Droite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r₃₉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droite)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droite,  sélectionner une droite et un point à la volée qui donne la bonne forme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demi droite)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demi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demi-droite,  sélectionner une droite et un point à la volée qui donne la bonne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 point droite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 segment du point à la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un point précis puis une droite donnée pour former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droite point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 segment de la droite au point donné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une droite donnée puis un point pour former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points à la volée (par segment)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 segment entre 2 points placés à la volée, un sur la droit et un en dehors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segment,  sélectionner  deux points à la volée une perpendiculaire à la volée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Equerre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équerre) droite vers point libre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s'approcher de la droite, cliquer quand la droite est en surbrillance, cliquer sur la droite, déplacer la souris sur le point, cliquer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(par équerre) droite vers point fixe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 avec une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s'approcher de la droite, cliquer quand la droite est en surbrillance, cliquer sur la droite, déplacer la souris sur le point, cliquer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Angle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(par angle)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placer trois points librement espacés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Rapporteur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par rapporteur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 angle d’une mesure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rapporteur, placer trois points d’une ouverture donnée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13.0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Equerre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r₄₈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Angle par équerre vérification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Vérifie angle droit avec équerre comme un gabarit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Avec équerre, vérifier l'angle droit par superposition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5.0</w:t>
            </w:r>
          </w:p>
        </w:tc>
      </w:tr>
    </w:tbl>
    <w:p>
      <w:pPr>
        <w:pStyle w:val="Heading1"/>
      </w:pPr>
      <w:r>
        <w:t>Contrôles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8"/>
              </w:rPr>
              <w:t>σ_j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Assertion 1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Assertion 2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749"/>
          </w:tcPr>
          <w:p>
            <w:r>
              <w:rPr>
                <w:b/>
                <w:sz w:val="18"/>
              </w:rPr>
              <w:t>c_P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SEGMENT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contrôle l’alignement avec la règle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vois que c’est « droit »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segment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sais qu’un segment est un « bout » de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contrôle l’alignement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PERPENDICULAIRE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forme angle droit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d'angle droit, organisation horizontale ou verticale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forme avec outil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forme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ce qu'on trace avec un outil sans nécessairement sélectionner les objets impliqués dans l'énoncé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perpendiculaire point droite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Une forme perpendiculaire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Utilise l'outil perpendiculaire en cliquant sur A et sur (d)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Perception visuelle (utile ? Redondant avec contrôle visuel?)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construire une forme perpendiculaire à une droite par un point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perpendiculaire je sais qu’une perpendiculaire forme un angle a 90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Une droite est perpendiculaire à une autre si l'angle formé entre les deux droites est un angle à 90°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La mesure de l'angle formé est de 90°, je peux affirmer que les droites sont perpendiculaires.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perp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perp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Je peux le vérifier en utilisant l’équerre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CARRE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4 côtés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qui a 4 côtés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4 angles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une forme qui a 4 angles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par diagonale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 quadrilatère dont les diagonales sont perpendiculaires et se coupent en leur milieu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Carré par axe de symétrie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C'est un quadrilatère dont les diagonales sont l'axe de symétrie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σ₁₅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côtés de même longueur et 4 angles droits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σ₁₆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une forme de carré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σ₁₇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carré1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la mesure des côtés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σ₁₈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carré2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des angles droits avec équerre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σ₁₉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carré3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un carré à 4 angles droits et 4 cotés égaux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des angles droits avec mesure angle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2243"/>
            <w:gridSpan w:val="7"/>
          </w:tcPr>
          <w:p>
            <w:r>
              <w:rPr>
                <w:b/>
                <w:sz w:val="18"/>
              </w:rPr>
              <w:t>CERCLE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σ₂₀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points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par deux points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σ₂₁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rayon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par rayon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σ₂₂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théorique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σ₂₃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visuel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cercle est une forme ronde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ça ressemble à un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49"/>
          </w:tcPr>
          <w:p>
            <w:r>
              <w:rPr>
                <w:sz w:val="18"/>
              </w:rPr>
              <w:t>σ₂₄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Contrôle instrumental cercle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749"/>
          </w:tcPr>
          <w:p>
            <w:r>
              <w:rPr>
                <w:sz w:val="18"/>
              </w:rPr>
              <w:t>0.0</w:t>
            </w:r>
          </w:p>
        </w:tc>
      </w:tr>
    </w:tbl>
    <w:p>
      <w:pPr>
        <w:pStyle w:val="Heading1"/>
      </w:pPr>
      <w:r>
        <w:t>Procédures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  <w:sz w:val="18"/>
              </w:rPr>
              <w:t>ρ_k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Déroulement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c_M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c_V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c_P</w:t>
            </w:r>
          </w:p>
        </w:tc>
        <w:tc>
          <w:tcPr>
            <w:tcW w:type="dxa" w:w="153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ρ₁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Soutien équerre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Vérification soutenue par l’équerre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ρ₂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r₇ → op_seg_ demi_dte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ρ₃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r₁₉ → op_ajust_obj → r₁₀ → r₁₆ → r₁₆ → r₁₂ → r₈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41.0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133.0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ρ₄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xgdgx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op_ajust_obj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ρ₅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Demo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klsdfjmwklmvbx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r₇ → r₃₉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24.0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70.0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ρ₆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rtest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18.0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ρ₇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test 5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vxcdcvb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r₃₈ → r₈ → r₃₉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26.0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24.0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70.0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ρ₈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sgt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segment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σ₃ → r₂₄ → σ₂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procedure segment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r₁₂ → σ₅ → r₄ → σ₁ → r₃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19.0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55.0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ρ₁₀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bloc contrôle alignement segment avec décimètre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BLOC Contrôle instrumental alignement segment avec Décimètre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σ₁ → σ₁ → r₂₉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1530"/>
          </w:tcPr>
          <w:p>
            <w:r>
              <w:rPr>
                <w:sz w:val="18"/>
              </w:rPr>
              <w:t>ρ₁₁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segment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essai segment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r₁ → r₇ → σ₅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13.0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530"/>
          </w:tcPr>
          <w:p>
            <w:r>
              <w:rPr>
                <w:sz w:val="18"/>
              </w:rPr>
              <w:t>32.0</w:t>
            </w:r>
          </w:p>
        </w:tc>
      </w:tr>
    </w:tbl>
    <w:p/>
    <w:p>
      <w:r>
        <w:rPr>
          <w:b/>
          <w:sz w:val="18"/>
        </w:rPr>
        <w:t xml:space="preserve">Notation : </w:t>
      </w:r>
      <w:r>
        <w:rPr>
          <w:sz w:val="18"/>
        </w:rPr>
        <w:t>δᵢ = DEME, rᵢ = opérateur, σⱼ = contrôle, ρₖ = procédure. c_M, c_V, c_P = coûts de manipulation, perception visuelle et planification.</w:t>
      </w: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