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AB" w:rsidRPr="000448A0" w:rsidRDefault="00623CAB" w:rsidP="00623CAB">
      <w:pPr>
        <w:jc w:val="center"/>
        <w:rPr>
          <w:sz w:val="36"/>
          <w:szCs w:val="36"/>
        </w:rPr>
      </w:pPr>
      <w:r w:rsidRPr="000448A0">
        <w:rPr>
          <w:sz w:val="36"/>
          <w:szCs w:val="36"/>
        </w:rPr>
        <w:t>Analyse lexicale</w:t>
      </w:r>
    </w:p>
    <w:p w:rsidR="003300CF" w:rsidRPr="00A17F6A" w:rsidRDefault="00A17F6A" w:rsidP="00A17F6A">
      <w:pPr>
        <w:jc w:val="center"/>
        <w:rPr>
          <w:b/>
          <w:sz w:val="28"/>
          <w:szCs w:val="28"/>
        </w:rPr>
      </w:pPr>
      <w:r w:rsidRPr="00A17F6A">
        <w:rPr>
          <w:b/>
          <w:sz w:val="28"/>
          <w:szCs w:val="28"/>
        </w:rPr>
        <w:t>Série</w:t>
      </w:r>
      <w:r>
        <w:rPr>
          <w:b/>
          <w:sz w:val="28"/>
          <w:szCs w:val="28"/>
        </w:rPr>
        <w:t xml:space="preserve"> 1.</w:t>
      </w:r>
      <w:r w:rsidR="00D306C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 :</w:t>
      </w:r>
      <w:r w:rsidRPr="00A17F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Automate</w:t>
      </w:r>
      <w:r w:rsidRPr="00A17F6A">
        <w:rPr>
          <w:b/>
          <w:sz w:val="28"/>
          <w:szCs w:val="28"/>
        </w:rPr>
        <w:t xml:space="preserve"> d’états finis en Python</w:t>
      </w:r>
    </w:p>
    <w:p w:rsidR="003300CF" w:rsidRPr="00A17F6A" w:rsidRDefault="00A17F6A" w:rsidP="00A17F6A">
      <w:pPr>
        <w:rPr>
          <w:b/>
          <w:sz w:val="24"/>
          <w:szCs w:val="24"/>
          <w:u w:val="single"/>
        </w:rPr>
      </w:pPr>
      <w:r w:rsidRPr="00A17F6A">
        <w:rPr>
          <w:b/>
          <w:sz w:val="24"/>
          <w:szCs w:val="24"/>
          <w:u w:val="single"/>
        </w:rPr>
        <w:t>Exercice 1 – Nombre réels</w:t>
      </w:r>
    </w:p>
    <w:p w:rsidR="003300CF" w:rsidRPr="00A17F6A" w:rsidRDefault="00A17F6A">
      <w:pPr>
        <w:pStyle w:val="Titre1"/>
        <w:rPr>
          <w:sz w:val="22"/>
          <w:szCs w:val="22"/>
        </w:rPr>
      </w:pPr>
      <w:r w:rsidRPr="00A17F6A">
        <w:rPr>
          <w:color w:val="000000" w:themeColor="text1"/>
          <w:sz w:val="22"/>
          <w:szCs w:val="22"/>
        </w:rPr>
        <w:t>1) Dessiner à la main un automate à états finis qui permet de traiter les nombres réels. Exemple :</w:t>
      </w:r>
    </w:p>
    <w:p w:rsidR="003300CF" w:rsidRPr="00A17F6A" w:rsidRDefault="00A17F6A">
      <w:pPr>
        <w:pStyle w:val="Paragraphedeliste"/>
        <w:numPr>
          <w:ilvl w:val="0"/>
          <w:numId w:val="4"/>
        </w:numPr>
        <w:spacing w:beforeAutospacing="1" w:after="0" w:line="240" w:lineRule="auto"/>
      </w:pPr>
      <w:r w:rsidRPr="00A17F6A">
        <w:rPr>
          <w:rFonts w:asciiTheme="majorHAnsi" w:eastAsia="Times New Roman" w:hAnsiTheme="majorHAnsi" w:cstheme="majorHAnsi"/>
          <w:lang w:eastAsia="fr-CH"/>
        </w:rPr>
        <w:t xml:space="preserve">3.0, 4., -4.5, 3344.5005, +26.9, ... </w:t>
      </w:r>
      <w:r w:rsidRPr="00A17F6A">
        <w:rPr>
          <w:rFonts w:ascii="Cambria Math" w:eastAsia="Times New Roman" w:hAnsi="Cambria Math" w:cs="Cambria Math"/>
          <w:lang w:eastAsia="fr-CH"/>
        </w:rPr>
        <w:t>⇒</w:t>
      </w:r>
      <w:r w:rsidRPr="00A17F6A">
        <w:rPr>
          <w:rFonts w:asciiTheme="majorHAnsi" w:eastAsia="Times New Roman" w:hAnsiTheme="majorHAnsi" w:cstheme="majorHAnsi"/>
          <w:lang w:eastAsia="fr-CH"/>
        </w:rPr>
        <w:t xml:space="preserve"> </w:t>
      </w:r>
      <w:r w:rsidRPr="00A17F6A">
        <w:rPr>
          <w:rFonts w:asciiTheme="majorHAnsi" w:eastAsia="Times New Roman" w:hAnsiTheme="majorHAnsi" w:cstheme="majorHAnsi"/>
          <w:i/>
          <w:lang w:eastAsia="fr-CH"/>
        </w:rPr>
        <w:t>valide</w:t>
      </w:r>
    </w:p>
    <w:p w:rsidR="003300CF" w:rsidRPr="00A17F6A" w:rsidRDefault="00A17F6A">
      <w:pPr>
        <w:pStyle w:val="Paragraphedeliste"/>
        <w:numPr>
          <w:ilvl w:val="0"/>
          <w:numId w:val="4"/>
        </w:numPr>
        <w:spacing w:beforeAutospacing="1" w:after="0" w:line="240" w:lineRule="auto"/>
      </w:pPr>
      <w:r w:rsidRPr="00A17F6A">
        <w:rPr>
          <w:rFonts w:asciiTheme="majorHAnsi" w:eastAsia="Times New Roman" w:hAnsiTheme="majorHAnsi" w:cstheme="majorHAnsi"/>
          <w:color w:val="000000"/>
          <w:lang w:eastAsia="fr-CH"/>
        </w:rPr>
        <w:t xml:space="preserve">5, 3. 5, 0004 </w:t>
      </w:r>
      <w:r w:rsidRPr="00A17F6A">
        <w:rPr>
          <w:rFonts w:ascii="Cambria Math" w:eastAsia="Times New Roman" w:hAnsi="Cambria Math" w:cs="Cambria Math"/>
          <w:color w:val="000000" w:themeColor="text1"/>
          <w:lang w:eastAsia="fr-CH"/>
        </w:rPr>
        <w:t>⇒</w:t>
      </w:r>
      <w:r w:rsidRPr="00A17F6A">
        <w:rPr>
          <w:rFonts w:asciiTheme="majorHAnsi" w:eastAsia="Times New Roman" w:hAnsiTheme="majorHAnsi" w:cstheme="majorHAnsi"/>
          <w:color w:val="000000"/>
          <w:lang w:eastAsia="fr-CH"/>
        </w:rPr>
        <w:t xml:space="preserve"> </w:t>
      </w:r>
      <w:r w:rsidRPr="00A17F6A">
        <w:rPr>
          <w:rFonts w:asciiTheme="majorHAnsi" w:eastAsia="Times New Roman" w:hAnsiTheme="majorHAnsi" w:cstheme="majorHAnsi"/>
          <w:i/>
          <w:color w:val="000000"/>
          <w:lang w:eastAsia="fr-CH"/>
        </w:rPr>
        <w:t>invalide</w:t>
      </w:r>
    </w:p>
    <w:p w:rsidR="003300CF" w:rsidRPr="00A17F6A" w:rsidRDefault="003300CF">
      <w:pPr>
        <w:pStyle w:val="Paragraphedeliste"/>
        <w:spacing w:beforeAutospacing="1" w:after="0" w:line="240" w:lineRule="auto"/>
        <w:rPr>
          <w:rFonts w:asciiTheme="majorHAnsi" w:eastAsia="Times New Roman" w:hAnsiTheme="majorHAnsi" w:cstheme="majorHAnsi"/>
          <w:i/>
          <w:color w:val="000000"/>
          <w:lang w:eastAsia="fr-CH"/>
        </w:rPr>
      </w:pPr>
    </w:p>
    <w:p w:rsidR="003300CF" w:rsidRPr="00A17F6A" w:rsidRDefault="003300CF">
      <w:pPr>
        <w:pStyle w:val="Paragraphedeliste"/>
        <w:spacing w:beforeAutospacing="1" w:after="0" w:line="240" w:lineRule="auto"/>
        <w:rPr>
          <w:rFonts w:asciiTheme="majorHAnsi" w:eastAsia="Times New Roman" w:hAnsiTheme="majorHAnsi" w:cstheme="majorHAnsi"/>
          <w:i/>
          <w:color w:val="000000"/>
          <w:lang w:eastAsia="fr-CH"/>
        </w:rPr>
      </w:pPr>
    </w:p>
    <w:p w:rsidR="003300CF" w:rsidRPr="00A17F6A" w:rsidRDefault="00A17F6A" w:rsidP="00A17F6A">
      <w:pPr>
        <w:pStyle w:val="Paragraphedeliste"/>
        <w:spacing w:beforeAutospacing="1" w:after="0" w:line="240" w:lineRule="auto"/>
        <w:ind w:left="0"/>
      </w:pPr>
      <w:r w:rsidRPr="00A17F6A">
        <w:rPr>
          <w:color w:val="000000" w:themeColor="text1"/>
        </w:rPr>
        <w:t xml:space="preserve">2) Écrire le module python </w:t>
      </w:r>
      <w:r w:rsidRPr="00A17F6A">
        <w:rPr>
          <w:rFonts w:ascii="Consolas" w:hAnsi="Consolas"/>
          <w:color w:val="000000" w:themeColor="text1"/>
        </w:rPr>
        <w:t>reels_v1.py</w:t>
      </w:r>
      <w:r w:rsidRPr="00A17F6A">
        <w:rPr>
          <w:color w:val="000000" w:themeColor="text1"/>
        </w:rPr>
        <w:t xml:space="preserve"> qui comprend :</w:t>
      </w:r>
    </w:p>
    <w:p w:rsidR="003300CF" w:rsidRPr="00A17F6A" w:rsidRDefault="00A17F6A">
      <w:pPr>
        <w:pStyle w:val="Paragraphedeliste"/>
        <w:numPr>
          <w:ilvl w:val="0"/>
          <w:numId w:val="2"/>
        </w:numPr>
        <w:spacing w:beforeAutospacing="1" w:afterAutospacing="1" w:line="240" w:lineRule="auto"/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la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fonction </w:t>
      </w:r>
      <w:proofErr w:type="spellStart"/>
      <w:r w:rsidRPr="00A17F6A">
        <w:rPr>
          <w:rFonts w:ascii="Consolas" w:eastAsia="Times New Roman" w:hAnsi="Consolas" w:cstheme="majorHAnsi"/>
          <w:lang w:eastAsia="fr-CH"/>
        </w:rPr>
        <w:t>validate</w:t>
      </w:r>
      <w:proofErr w:type="spellEnd"/>
      <w:r w:rsidRPr="00A17F6A">
        <w:rPr>
          <w:rFonts w:asciiTheme="majorHAnsi" w:eastAsia="Times New Roman" w:hAnsiTheme="majorHAnsi" w:cstheme="majorHAnsi"/>
          <w:lang w:eastAsia="fr-CH"/>
        </w:rPr>
        <w:t xml:space="preserve">, qui représente un </w:t>
      </w:r>
      <w:r w:rsidRPr="00A17F6A">
        <w:rPr>
          <w:rFonts w:asciiTheme="majorHAnsi" w:eastAsia="Times New Roman" w:hAnsiTheme="majorHAnsi" w:cstheme="majorHAnsi"/>
          <w:i/>
          <w:lang w:eastAsia="fr-CH"/>
        </w:rPr>
        <w:t>automate</w:t>
      </w:r>
      <w:r w:rsidRPr="00A17F6A">
        <w:rPr>
          <w:rFonts w:asciiTheme="majorHAnsi" w:eastAsia="Times New Roman" w:hAnsiTheme="majorHAnsi" w:cstheme="majorHAnsi"/>
          <w:lang w:eastAsia="fr-CH"/>
        </w:rPr>
        <w:t xml:space="preserve"> (sous la forme de « </w:t>
      </w:r>
      <w:proofErr w:type="spellStart"/>
      <w:r w:rsidR="00627DE0">
        <w:rPr>
          <w:rFonts w:asciiTheme="majorHAnsi" w:eastAsia="Times New Roman" w:hAnsiTheme="majorHAnsi" w:cstheme="majorHAnsi"/>
          <w:lang w:eastAsia="fr-CH"/>
        </w:rPr>
        <w:t>s</w:t>
      </w:r>
      <w:r w:rsidRPr="00A17F6A">
        <w:rPr>
          <w:rFonts w:asciiTheme="majorHAnsi" w:eastAsia="Times New Roman" w:hAnsiTheme="majorHAnsi" w:cstheme="majorHAnsi"/>
          <w:lang w:eastAsia="fr-CH"/>
        </w:rPr>
        <w:t>witchs</w:t>
      </w:r>
      <w:proofErr w:type="spellEnd"/>
      <w:r w:rsidRPr="00A17F6A">
        <w:rPr>
          <w:rFonts w:asciiTheme="majorHAnsi" w:eastAsia="Times New Roman" w:hAnsiTheme="majorHAnsi" w:cstheme="majorHAnsi"/>
          <w:lang w:eastAsia="fr-CH"/>
        </w:rPr>
        <w:t> » comme vu en classe), qui</w:t>
      </w:r>
    </w:p>
    <w:p w:rsidR="003300CF" w:rsidRPr="00A17F6A" w:rsidRDefault="00A17F6A">
      <w:pPr>
        <w:numPr>
          <w:ilvl w:val="1"/>
          <w:numId w:val="1"/>
        </w:numPr>
        <w:spacing w:beforeAutospacing="1" w:after="0" w:line="240" w:lineRule="auto"/>
        <w:rPr>
          <w:rFonts w:asciiTheme="majorHAnsi" w:eastAsia="Times New Roman" w:hAnsiTheme="majorHAnsi" w:cstheme="majorHAnsi"/>
          <w:lang w:eastAsia="fr-CH"/>
        </w:rPr>
      </w:pPr>
      <w:r w:rsidRPr="00A17F6A">
        <w:rPr>
          <w:rFonts w:asciiTheme="majorHAnsi" w:eastAsia="Times New Roman" w:hAnsiTheme="majorHAnsi" w:cstheme="majorHAnsi"/>
          <w:lang w:eastAsia="fr-CH"/>
        </w:rPr>
        <w:t>prend en paramètre une chaîne de caractères, à savoir l'input à valider</w:t>
      </w:r>
    </w:p>
    <w:p w:rsidR="003300CF" w:rsidRPr="00A17F6A" w:rsidRDefault="00A17F6A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fr-CH"/>
        </w:rPr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valide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la chaîne selon le diagramme d'état illustré en cours (les états étant préfixées par 's_', et le caractère de fin de chaîne étant '\n')</w:t>
      </w:r>
    </w:p>
    <w:p w:rsidR="003300CF" w:rsidRPr="00A17F6A" w:rsidRDefault="00A17F6A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fr-CH"/>
        </w:rPr>
      </w:pPr>
      <w:r w:rsidRPr="00A17F6A">
        <w:rPr>
          <w:rFonts w:asciiTheme="majorHAnsi" w:eastAsia="Times New Roman" w:hAnsiTheme="majorHAnsi" w:cstheme="majorHAnsi"/>
          <w:lang w:eastAsia="fr-CH"/>
        </w:rPr>
        <w:t>lève une exception si la chaîne n'est pas valide</w:t>
      </w:r>
    </w:p>
    <w:p w:rsidR="003300CF" w:rsidRPr="00A17F6A" w:rsidRDefault="00A17F6A">
      <w:pPr>
        <w:pStyle w:val="Paragraphedeliste"/>
        <w:numPr>
          <w:ilvl w:val="0"/>
          <w:numId w:val="1"/>
        </w:numPr>
        <w:spacing w:afterAutospacing="1" w:line="240" w:lineRule="auto"/>
      </w:pPr>
      <w:r w:rsidRPr="00A17F6A">
        <w:rPr>
          <w:rFonts w:asciiTheme="majorHAnsi" w:eastAsia="Times New Roman" w:hAnsiTheme="majorHAnsi" w:cstheme="majorHAnsi"/>
          <w:lang w:eastAsia="fr-CH"/>
        </w:rPr>
        <w:t xml:space="preserve">le code principal qui teste la fonction </w:t>
      </w:r>
      <w:proofErr w:type="spellStart"/>
      <w:r w:rsidRPr="00A17F6A">
        <w:rPr>
          <w:rFonts w:ascii="Consolas" w:eastAsia="Times New Roman" w:hAnsi="Consolas" w:cstheme="majorHAnsi"/>
          <w:lang w:eastAsia="fr-CH"/>
        </w:rPr>
        <w:t>validate</w:t>
      </w:r>
      <w:proofErr w:type="spellEnd"/>
      <w:r w:rsidRPr="00A17F6A">
        <w:rPr>
          <w:rFonts w:asciiTheme="majorHAnsi" w:eastAsia="Times New Roman" w:hAnsiTheme="majorHAnsi" w:cstheme="majorHAnsi"/>
          <w:lang w:eastAsia="fr-CH"/>
        </w:rPr>
        <w:t xml:space="preserve"> avec plusieurs exemples.</w:t>
      </w:r>
    </w:p>
    <w:p w:rsidR="003300CF" w:rsidRPr="00A17F6A" w:rsidRDefault="003300CF" w:rsidP="00A17F6A">
      <w:pPr>
        <w:pStyle w:val="Paragraphedeliste"/>
        <w:spacing w:afterAutospacing="1" w:line="240" w:lineRule="auto"/>
        <w:rPr>
          <w:rFonts w:asciiTheme="majorHAnsi" w:eastAsia="Times New Roman" w:hAnsiTheme="majorHAnsi" w:cstheme="majorHAnsi"/>
          <w:color w:val="000000"/>
          <w:lang w:eastAsia="fr-CH"/>
        </w:rPr>
      </w:pPr>
    </w:p>
    <w:p w:rsidR="003300CF" w:rsidRPr="00A17F6A" w:rsidRDefault="00A17F6A" w:rsidP="00A17F6A">
      <w:pPr>
        <w:pStyle w:val="Paragraphedeliste"/>
        <w:spacing w:afterAutospacing="1" w:line="240" w:lineRule="auto"/>
        <w:ind w:left="0"/>
      </w:pPr>
      <w:r w:rsidRPr="00A17F6A">
        <w:rPr>
          <w:color w:val="000000" w:themeColor="text1"/>
        </w:rPr>
        <w:t xml:space="preserve">3) Écrire le module python </w:t>
      </w:r>
      <w:r w:rsidRPr="00A17F6A">
        <w:rPr>
          <w:rFonts w:ascii="Consolas" w:hAnsi="Consolas"/>
          <w:color w:val="000000" w:themeColor="text1"/>
        </w:rPr>
        <w:t>reels_v2.py</w:t>
      </w:r>
      <w:r w:rsidRPr="00A17F6A">
        <w:rPr>
          <w:color w:val="000000" w:themeColor="text1"/>
        </w:rPr>
        <w:t xml:space="preserve"> qui comprend :</w:t>
      </w:r>
    </w:p>
    <w:p w:rsidR="003300CF" w:rsidRPr="00A17F6A" w:rsidRDefault="00A17F6A">
      <w:pPr>
        <w:pStyle w:val="Paragraphedeliste"/>
        <w:numPr>
          <w:ilvl w:val="0"/>
          <w:numId w:val="3"/>
        </w:numPr>
        <w:spacing w:beforeAutospacing="1" w:after="0" w:line="240" w:lineRule="auto"/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la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même fonction </w:t>
      </w:r>
      <w:proofErr w:type="spellStart"/>
      <w:r w:rsidRPr="00A17F6A">
        <w:rPr>
          <w:rFonts w:ascii="Consolas" w:eastAsia="Times New Roman" w:hAnsi="Consolas" w:cstheme="minorHAnsi"/>
          <w:lang w:eastAsia="fr-CH"/>
        </w:rPr>
        <w:t>validate</w:t>
      </w:r>
      <w:proofErr w:type="spellEnd"/>
      <w:r w:rsidRPr="00A17F6A">
        <w:rPr>
          <w:rFonts w:asciiTheme="majorHAnsi" w:eastAsia="Times New Roman" w:hAnsiTheme="majorHAnsi" w:cstheme="majorHAnsi"/>
          <w:lang w:eastAsia="fr-CH"/>
        </w:rPr>
        <w:t xml:space="preserve">, qui représente cette fois-ci une validation de </w:t>
      </w:r>
      <w:r w:rsidRPr="00627DE0">
        <w:rPr>
          <w:rFonts w:asciiTheme="majorHAnsi" w:eastAsia="Times New Roman" w:hAnsiTheme="majorHAnsi" w:cstheme="majorHAnsi"/>
          <w:b/>
          <w:lang w:eastAsia="fr-CH"/>
        </w:rPr>
        <w:t>table de transition</w:t>
      </w:r>
      <w:r w:rsidRPr="00A17F6A">
        <w:rPr>
          <w:rFonts w:asciiTheme="majorHAnsi" w:eastAsia="Times New Roman" w:hAnsiTheme="majorHAnsi" w:cstheme="majorHAnsi"/>
          <w:lang w:eastAsia="fr-CH"/>
        </w:rPr>
        <w:t xml:space="preserve">, qui permet de spécifier: </w:t>
      </w:r>
    </w:p>
    <w:p w:rsidR="003300CF" w:rsidRPr="00A17F6A" w:rsidRDefault="00A17F6A">
      <w:pPr>
        <w:pStyle w:val="Paragraphedeliste"/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fr-CH"/>
        </w:rPr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une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chaîne de caractères, à savoir l'input à valider</w:t>
      </w:r>
      <w:r w:rsidR="00627DE0">
        <w:rPr>
          <w:rFonts w:asciiTheme="majorHAnsi" w:eastAsia="Times New Roman" w:hAnsiTheme="majorHAnsi" w:cstheme="majorHAnsi"/>
          <w:lang w:eastAsia="fr-CH"/>
        </w:rPr>
        <w:t>,</w:t>
      </w:r>
    </w:p>
    <w:p w:rsidR="003300CF" w:rsidRPr="00A17F6A" w:rsidRDefault="00A17F6A">
      <w:pPr>
        <w:pStyle w:val="Paragraphedeliste"/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fr-CH"/>
        </w:rPr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un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graphe représentant les transitions légales (les états étant préfixées par 's_', et le caractère de fin de chaîne étant '\n') du diagramme d'état</w:t>
      </w:r>
      <w:r w:rsidR="00627DE0">
        <w:rPr>
          <w:rFonts w:asciiTheme="majorHAnsi" w:eastAsia="Times New Roman" w:hAnsiTheme="majorHAnsi" w:cstheme="majorHAnsi"/>
          <w:lang w:eastAsia="fr-CH"/>
        </w:rPr>
        <w:t>,</w:t>
      </w:r>
    </w:p>
    <w:p w:rsidR="003300CF" w:rsidRPr="00A17F6A" w:rsidRDefault="00A17F6A">
      <w:pPr>
        <w:pStyle w:val="Paragraphedeliste"/>
        <w:numPr>
          <w:ilvl w:val="1"/>
          <w:numId w:val="3"/>
        </w:numPr>
        <w:spacing w:after="0" w:line="240" w:lineRule="auto"/>
        <w:rPr>
          <w:rFonts w:asciiTheme="majorHAnsi" w:eastAsia="Times New Roman" w:hAnsiTheme="majorHAnsi" w:cstheme="majorHAnsi"/>
          <w:lang w:eastAsia="fr-CH"/>
        </w:rPr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l'état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de départ</w:t>
      </w:r>
      <w:r w:rsidR="00627DE0">
        <w:rPr>
          <w:rFonts w:asciiTheme="majorHAnsi" w:eastAsia="Times New Roman" w:hAnsiTheme="majorHAnsi" w:cstheme="majorHAnsi"/>
          <w:lang w:eastAsia="fr-CH"/>
        </w:rPr>
        <w:t>,</w:t>
      </w:r>
    </w:p>
    <w:p w:rsidR="003300CF" w:rsidRPr="00A17F6A" w:rsidRDefault="00A17F6A">
      <w:pPr>
        <w:pStyle w:val="Paragraphedeliste"/>
        <w:numPr>
          <w:ilvl w:val="0"/>
          <w:numId w:val="3"/>
        </w:numPr>
        <w:spacing w:afterAutospacing="1" w:line="240" w:lineRule="auto"/>
        <w:rPr>
          <w:rFonts w:asciiTheme="majorHAnsi" w:eastAsia="Times New Roman" w:hAnsiTheme="majorHAnsi" w:cstheme="majorHAnsi"/>
          <w:lang w:eastAsia="fr-CH"/>
        </w:rPr>
      </w:pPr>
      <w:proofErr w:type="gramStart"/>
      <w:r w:rsidRPr="00A17F6A">
        <w:rPr>
          <w:rFonts w:asciiTheme="majorHAnsi" w:eastAsia="Times New Roman" w:hAnsiTheme="majorHAnsi" w:cstheme="majorHAnsi"/>
          <w:lang w:eastAsia="fr-CH"/>
        </w:rPr>
        <w:t>le</w:t>
      </w:r>
      <w:proofErr w:type="gramEnd"/>
      <w:r w:rsidRPr="00A17F6A">
        <w:rPr>
          <w:rFonts w:asciiTheme="majorHAnsi" w:eastAsia="Times New Roman" w:hAnsiTheme="majorHAnsi" w:cstheme="majorHAnsi"/>
          <w:lang w:eastAsia="fr-CH"/>
        </w:rPr>
        <w:t xml:space="preserve"> code principal qui teste la fonction </w:t>
      </w:r>
      <w:proofErr w:type="spellStart"/>
      <w:r w:rsidRPr="00A17F6A">
        <w:rPr>
          <w:rFonts w:ascii="Consolas" w:eastAsia="Times New Roman" w:hAnsi="Consolas" w:cstheme="minorHAnsi"/>
          <w:lang w:eastAsia="fr-CH"/>
        </w:rPr>
        <w:t>validate</w:t>
      </w:r>
      <w:proofErr w:type="spellEnd"/>
      <w:r w:rsidRPr="00A17F6A">
        <w:rPr>
          <w:rFonts w:asciiTheme="majorHAnsi" w:eastAsia="Times New Roman" w:hAnsiTheme="majorHAnsi" w:cstheme="majorHAnsi"/>
          <w:lang w:eastAsia="fr-CH"/>
        </w:rPr>
        <w:t xml:space="preserve"> avec plusieurs exemples.</w:t>
      </w:r>
    </w:p>
    <w:p w:rsidR="003300CF" w:rsidRPr="00A17F6A" w:rsidRDefault="003300CF">
      <w:pPr>
        <w:pStyle w:val="Paragraphedeliste"/>
        <w:spacing w:beforeAutospacing="1" w:afterAutospacing="1" w:line="240" w:lineRule="auto"/>
        <w:rPr>
          <w:rFonts w:asciiTheme="majorHAnsi" w:eastAsia="Times New Roman" w:hAnsiTheme="majorHAnsi" w:cstheme="majorHAnsi"/>
          <w:b/>
          <w:i/>
          <w:lang w:eastAsia="fr-CH"/>
        </w:rPr>
      </w:pPr>
      <w:bookmarkStart w:id="0" w:name="_GoBack"/>
      <w:bookmarkEnd w:id="0"/>
    </w:p>
    <w:p w:rsidR="003300CF" w:rsidRDefault="003300CF"/>
    <w:sectPr w:rsidR="003300CF">
      <w:headerReference w:type="default" r:id="rId7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E29" w:rsidRDefault="00A17F6A">
      <w:pPr>
        <w:spacing w:after="0" w:line="240" w:lineRule="auto"/>
      </w:pPr>
      <w:r>
        <w:separator/>
      </w:r>
    </w:p>
  </w:endnote>
  <w:endnote w:type="continuationSeparator" w:id="0">
    <w:p w:rsidR="004F2E29" w:rsidRDefault="00A1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E29" w:rsidRDefault="00A17F6A">
      <w:pPr>
        <w:spacing w:after="0" w:line="240" w:lineRule="auto"/>
      </w:pPr>
      <w:r>
        <w:separator/>
      </w:r>
    </w:p>
  </w:footnote>
  <w:footnote w:type="continuationSeparator" w:id="0">
    <w:p w:rsidR="004F2E29" w:rsidRDefault="00A1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806"/>
      <w:gridCol w:w="5256"/>
    </w:tblGrid>
    <w:tr w:rsidR="00A17F6A" w:rsidTr="00AC01E3">
      <w:trPr>
        <w:trHeight w:val="835"/>
        <w:jc w:val="center"/>
      </w:trPr>
      <w:tc>
        <w:tcPr>
          <w:tcW w:w="4623" w:type="dxa"/>
        </w:tcPr>
        <w:p w:rsidR="00A17F6A" w:rsidRPr="009206F7" w:rsidRDefault="00A17F6A" w:rsidP="00A17F6A">
          <w:pPr>
            <w:pStyle w:val="En-tte"/>
            <w:rPr>
              <w:rFonts w:ascii="Tahoma" w:hAnsi="Tahoma" w:cs="Tahoma"/>
            </w:rPr>
          </w:pPr>
          <w:r w:rsidRPr="009206F7">
            <w:rPr>
              <w:rFonts w:ascii="Tahoma" w:hAnsi="Tahoma" w:cs="Tahoma"/>
            </w:rPr>
            <w:t>INF 3</w:t>
          </w:r>
        </w:p>
        <w:p w:rsidR="00A17F6A" w:rsidRDefault="00A17F6A" w:rsidP="00A17F6A">
          <w:pPr>
            <w:pStyle w:val="En-tte"/>
          </w:pPr>
          <w:r>
            <w:rPr>
              <w:rFonts w:ascii="Tahoma" w:hAnsi="Tahoma" w:cs="Tahoma"/>
            </w:rPr>
            <w:t>3253.1 Compilateur</w:t>
          </w:r>
        </w:p>
      </w:tc>
      <w:tc>
        <w:tcPr>
          <w:tcW w:w="5232" w:type="dxa"/>
        </w:tcPr>
        <w:p w:rsidR="00A17F6A" w:rsidRDefault="00A17F6A" w:rsidP="00A17F6A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3168B1E5" wp14:editId="187D5F15">
                <wp:extent cx="3181350" cy="457200"/>
                <wp:effectExtent l="19050" t="0" r="0" b="0"/>
                <wp:docPr id="2" name="Image 2" descr="Logo%20arc%20ing%E9nierie%20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%20arc%20ing%E9nierie%20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300CF" w:rsidRPr="00A17F6A" w:rsidRDefault="003300CF" w:rsidP="00A17F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9F8"/>
    <w:multiLevelType w:val="multilevel"/>
    <w:tmpl w:val="62B6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754083"/>
    <w:multiLevelType w:val="multilevel"/>
    <w:tmpl w:val="688C4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E84AFC"/>
    <w:multiLevelType w:val="multilevel"/>
    <w:tmpl w:val="D340FA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B2657FE"/>
    <w:multiLevelType w:val="multilevel"/>
    <w:tmpl w:val="F836F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3279CD"/>
    <w:multiLevelType w:val="multilevel"/>
    <w:tmpl w:val="1BD40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CF"/>
    <w:rsid w:val="003300CF"/>
    <w:rsid w:val="004F2E29"/>
    <w:rsid w:val="00623CAB"/>
    <w:rsid w:val="00627DE0"/>
    <w:rsid w:val="00A17F6A"/>
    <w:rsid w:val="00D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23E4"/>
  <w15:docId w15:val="{A7E06D44-830E-4D5D-8FE6-69F4AC85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B54F6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eastAsia="fr-CH"/>
    </w:rPr>
  </w:style>
  <w:style w:type="paragraph" w:styleId="Titre2">
    <w:name w:val="heading 2"/>
    <w:basedOn w:val="Normal"/>
    <w:link w:val="Titre2Car"/>
    <w:uiPriority w:val="9"/>
    <w:qFormat/>
    <w:rsid w:val="00DB54F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DB54F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B54F6"/>
    <w:rPr>
      <w:rFonts w:asciiTheme="majorHAnsi" w:eastAsia="Times New Roman" w:hAnsiTheme="majorHAnsi" w:cstheme="majorBidi"/>
      <w:color w:val="2F5496" w:themeColor="accent1" w:themeShade="BF"/>
      <w:sz w:val="32"/>
      <w:szCs w:val="32"/>
      <w:lang w:eastAsia="fr-CH"/>
    </w:rPr>
  </w:style>
  <w:style w:type="character" w:customStyle="1" w:styleId="TitreCar">
    <w:name w:val="Titre Car"/>
    <w:basedOn w:val="Policepardfaut"/>
    <w:link w:val="Titre"/>
    <w:uiPriority w:val="10"/>
    <w:qFormat/>
    <w:rsid w:val="00DB54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qFormat/>
    <w:rsid w:val="00DB54F6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qFormat/>
    <w:rsid w:val="00DB54F6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sectionlabel">
    <w:name w:val="section_label"/>
    <w:basedOn w:val="Policepardfaut"/>
    <w:qFormat/>
    <w:rsid w:val="00DB54F6"/>
  </w:style>
  <w:style w:type="character" w:customStyle="1" w:styleId="subsectionlabel">
    <w:name w:val="subsection_label"/>
    <w:basedOn w:val="Policepardfaut"/>
    <w:qFormat/>
    <w:rsid w:val="00DB54F6"/>
  </w:style>
  <w:style w:type="character" w:customStyle="1" w:styleId="En-tteCar">
    <w:name w:val="En-tête Car"/>
    <w:basedOn w:val="Policepardfaut"/>
    <w:uiPriority w:val="99"/>
    <w:qFormat/>
    <w:rsid w:val="00DB54F6"/>
  </w:style>
  <w:style w:type="character" w:customStyle="1" w:styleId="PieddepageCar">
    <w:name w:val="Pied de page Car"/>
    <w:basedOn w:val="Policepardfaut"/>
    <w:link w:val="Pieddepage"/>
    <w:uiPriority w:val="99"/>
    <w:qFormat/>
    <w:rsid w:val="00DB54F6"/>
  </w:style>
  <w:style w:type="character" w:styleId="lev">
    <w:name w:val="Strong"/>
    <w:basedOn w:val="Policepardfaut"/>
    <w:uiPriority w:val="22"/>
    <w:qFormat/>
    <w:rsid w:val="00651CC7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Liberation Sans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Normal"/>
    <w:link w:val="TitreCar"/>
    <w:uiPriority w:val="10"/>
    <w:qFormat/>
    <w:rsid w:val="00DB5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itemizeitem">
    <w:name w:val="itemize_item"/>
    <w:basedOn w:val="Normal"/>
    <w:qFormat/>
    <w:rsid w:val="00DB54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Sansinterligne">
    <w:name w:val="No Spacing"/>
    <w:uiPriority w:val="1"/>
    <w:qFormat/>
    <w:rsid w:val="00DB54F6"/>
  </w:style>
  <w:style w:type="paragraph" w:styleId="En-tte">
    <w:name w:val="header"/>
    <w:basedOn w:val="Normal"/>
    <w:uiPriority w:val="99"/>
    <w:unhideWhenUsed/>
    <w:rsid w:val="00DB54F6"/>
    <w:pPr>
      <w:tabs>
        <w:tab w:val="center" w:pos="4513"/>
        <w:tab w:val="right" w:pos="902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B54F6"/>
    <w:pPr>
      <w:tabs>
        <w:tab w:val="center" w:pos="4513"/>
        <w:tab w:val="right" w:pos="9026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5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1041</Characters>
  <Application>Microsoft Office Word</Application>
  <DocSecurity>0</DocSecurity>
  <Lines>8</Lines>
  <Paragraphs>2</Paragraphs>
  <ScaleCrop>false</ScaleCrop>
  <Company>Haute Ecole Arc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Albertetti Fabrizio</dc:creator>
  <dc:description/>
  <cp:lastModifiedBy>Tièche François</cp:lastModifiedBy>
  <cp:revision>25</cp:revision>
  <dcterms:created xsi:type="dcterms:W3CDTF">2018-09-19T08:27:00Z</dcterms:created>
  <dcterms:modified xsi:type="dcterms:W3CDTF">2019-09-18T16:51:00Z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