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83336"/>
        <w:docPartObj>
          <w:docPartGallery w:val="Cover Pages"/>
          <w:docPartUnique/>
        </w:docPartObj>
      </w:sdtPr>
      <w:sdtEndPr>
        <w:rPr>
          <w:lang w:val="nl-NL"/>
        </w:rPr>
      </w:sdtEndPr>
      <w:sdtContent>
        <w:p w14:paraId="3BC4F17D" w14:textId="1AFD3455" w:rsidR="00E179DB" w:rsidRDefault="00E179DB"/>
        <w:p w14:paraId="05B54F2C" w14:textId="457D619F" w:rsidR="00E179DB" w:rsidRDefault="00E179DB">
          <w:pPr>
            <w:rPr>
              <w:lang w:val="nl-NL"/>
            </w:rPr>
          </w:pPr>
          <w:r>
            <w:rPr>
              <w:noProof/>
            </w:rPr>
            <mc:AlternateContent>
              <mc:Choice Requires="wps">
                <w:drawing>
                  <wp:anchor distT="0" distB="0" distL="114300" distR="114300" simplePos="0" relativeHeight="251662336" behindDoc="0" locked="0" layoutInCell="1" allowOverlap="1" wp14:anchorId="492A5830" wp14:editId="7886060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A8BE44" w14:textId="5D42B6A1" w:rsidR="00E179DB" w:rsidRDefault="00E179DB">
                                    <w:pPr>
                                      <w:pStyle w:val="NoSpacing"/>
                                      <w:jc w:val="right"/>
                                      <w:rPr>
                                        <w:caps/>
                                        <w:color w:val="323E4F" w:themeColor="text2" w:themeShade="BF"/>
                                        <w:sz w:val="40"/>
                                        <w:szCs w:val="40"/>
                                      </w:rPr>
                                    </w:pPr>
                                    <w:r>
                                      <w:rPr>
                                        <w:caps/>
                                        <w:color w:val="323E4F" w:themeColor="text2" w:themeShade="BF"/>
                                        <w:sz w:val="40"/>
                                        <w:szCs w:val="40"/>
                                      </w:rPr>
                                      <w:t>February 1</w:t>
                                    </w:r>
                                    <w:r w:rsidR="00177708">
                                      <w:rPr>
                                        <w:caps/>
                                        <w:color w:val="323E4F" w:themeColor="text2" w:themeShade="BF"/>
                                        <w:sz w:val="40"/>
                                        <w:szCs w:val="40"/>
                                      </w:rPr>
                                      <w:t>9</w:t>
                                    </w:r>
                                    <w:r>
                                      <w:rPr>
                                        <w:caps/>
                                        <w:color w:val="323E4F" w:themeColor="text2" w:themeShade="BF"/>
                                        <w:sz w:val="40"/>
                                        <w:szCs w:val="40"/>
                                      </w:rPr>
                                      <w:t>,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92A5830"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A8BE44" w14:textId="5D42B6A1" w:rsidR="00E179DB" w:rsidRDefault="00E179DB">
                              <w:pPr>
                                <w:pStyle w:val="NoSpacing"/>
                                <w:jc w:val="right"/>
                                <w:rPr>
                                  <w:caps/>
                                  <w:color w:val="323E4F" w:themeColor="text2" w:themeShade="BF"/>
                                  <w:sz w:val="40"/>
                                  <w:szCs w:val="40"/>
                                </w:rPr>
                              </w:pPr>
                              <w:r>
                                <w:rPr>
                                  <w:caps/>
                                  <w:color w:val="323E4F" w:themeColor="text2" w:themeShade="BF"/>
                                  <w:sz w:val="40"/>
                                  <w:szCs w:val="40"/>
                                </w:rPr>
                                <w:t>February 1</w:t>
                              </w:r>
                              <w:r w:rsidR="00177708">
                                <w:rPr>
                                  <w:caps/>
                                  <w:color w:val="323E4F" w:themeColor="text2" w:themeShade="BF"/>
                                  <w:sz w:val="40"/>
                                  <w:szCs w:val="40"/>
                                </w:rPr>
                                <w:t>9</w:t>
                              </w:r>
                              <w:r>
                                <w:rPr>
                                  <w:caps/>
                                  <w:color w:val="323E4F" w:themeColor="text2" w:themeShade="BF"/>
                                  <w:sz w:val="40"/>
                                  <w:szCs w:val="40"/>
                                </w:rPr>
                                <w:t>,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A2E7AE" wp14:editId="67726EF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9A670E1" w14:textId="799F077F" w:rsidR="00E179DB" w:rsidRPr="001632CA" w:rsidRDefault="00E179DB">
                                    <w:pPr>
                                      <w:pStyle w:val="NoSpacing"/>
                                      <w:jc w:val="right"/>
                                      <w:rPr>
                                        <w:caps/>
                                        <w:color w:val="262626" w:themeColor="text1" w:themeTint="D9"/>
                                        <w:sz w:val="28"/>
                                        <w:szCs w:val="28"/>
                                        <w:lang w:val="nl-NL"/>
                                      </w:rPr>
                                    </w:pPr>
                                    <w:r w:rsidRPr="001632CA">
                                      <w:rPr>
                                        <w:caps/>
                                        <w:color w:val="262626" w:themeColor="text1" w:themeTint="D9"/>
                                        <w:sz w:val="28"/>
                                        <w:szCs w:val="28"/>
                                        <w:lang w:val="nl-NL"/>
                                      </w:rPr>
                                      <w:t>Joris Elfferich</w:t>
                                    </w:r>
                                  </w:p>
                                </w:sdtContent>
                              </w:sdt>
                              <w:p w14:paraId="01455EA7" w14:textId="757D1FF5" w:rsidR="00E179DB" w:rsidRPr="001632CA"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E179DB" w:rsidRPr="001632CA">
                                      <w:rPr>
                                        <w:caps/>
                                        <w:color w:val="262626" w:themeColor="text1" w:themeTint="D9"/>
                                        <w:sz w:val="20"/>
                                        <w:szCs w:val="20"/>
                                        <w:lang w:val="nl-NL"/>
                                      </w:rPr>
                                      <w:t>Hogeschool rotterdam</w:t>
                                    </w:r>
                                  </w:sdtContent>
                                </w:sdt>
                              </w:p>
                              <w:p w14:paraId="7B16D61C" w14:textId="5342177B" w:rsidR="001363E0" w:rsidRPr="001632CA" w:rsidRDefault="001363E0">
                                <w:pPr>
                                  <w:pStyle w:val="NoSpacing"/>
                                  <w:jc w:val="right"/>
                                  <w:rPr>
                                    <w:caps/>
                                    <w:color w:val="262626" w:themeColor="text1" w:themeTint="D9"/>
                                    <w:sz w:val="20"/>
                                    <w:szCs w:val="20"/>
                                    <w:lang w:val="nl-NL"/>
                                  </w:rPr>
                                </w:pPr>
                                <w:r w:rsidRPr="001632CA">
                                  <w:rPr>
                                    <w:caps/>
                                    <w:color w:val="262626" w:themeColor="text1" w:themeTint="D9"/>
                                    <w:sz w:val="20"/>
                                    <w:szCs w:val="20"/>
                                    <w:lang w:val="nl-NL"/>
                                  </w:rPr>
                                  <w:t>Technische Informatica</w:t>
                                </w:r>
                              </w:p>
                              <w:p w14:paraId="5D4CEA55" w14:textId="1E406B7D" w:rsidR="00E179DB"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179DB">
                                      <w:rPr>
                                        <w:color w:val="262626" w:themeColor="text1" w:themeTint="D9"/>
                                        <w:sz w:val="20"/>
                                        <w:szCs w:val="20"/>
                                      </w:rPr>
                                      <w:t xml:space="preserve">     </w:t>
                                    </w:r>
                                  </w:sdtContent>
                                </w:sdt>
                                <w:r w:rsidR="00E179D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8A2E7A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9A670E1" w14:textId="799F077F" w:rsidR="00E179DB" w:rsidRPr="001632CA" w:rsidRDefault="00E179DB">
                              <w:pPr>
                                <w:pStyle w:val="NoSpacing"/>
                                <w:jc w:val="right"/>
                                <w:rPr>
                                  <w:caps/>
                                  <w:color w:val="262626" w:themeColor="text1" w:themeTint="D9"/>
                                  <w:sz w:val="28"/>
                                  <w:szCs w:val="28"/>
                                  <w:lang w:val="nl-NL"/>
                                </w:rPr>
                              </w:pPr>
                              <w:r w:rsidRPr="001632CA">
                                <w:rPr>
                                  <w:caps/>
                                  <w:color w:val="262626" w:themeColor="text1" w:themeTint="D9"/>
                                  <w:sz w:val="28"/>
                                  <w:szCs w:val="28"/>
                                  <w:lang w:val="nl-NL"/>
                                </w:rPr>
                                <w:t>Joris Elfferich</w:t>
                              </w:r>
                            </w:p>
                          </w:sdtContent>
                        </w:sdt>
                        <w:p w14:paraId="01455EA7" w14:textId="757D1FF5" w:rsidR="00E179DB" w:rsidRPr="001632CA"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E179DB" w:rsidRPr="001632CA">
                                <w:rPr>
                                  <w:caps/>
                                  <w:color w:val="262626" w:themeColor="text1" w:themeTint="D9"/>
                                  <w:sz w:val="20"/>
                                  <w:szCs w:val="20"/>
                                  <w:lang w:val="nl-NL"/>
                                </w:rPr>
                                <w:t>Hogeschool rotterdam</w:t>
                              </w:r>
                            </w:sdtContent>
                          </w:sdt>
                        </w:p>
                        <w:p w14:paraId="7B16D61C" w14:textId="5342177B" w:rsidR="001363E0" w:rsidRPr="001632CA" w:rsidRDefault="001363E0">
                          <w:pPr>
                            <w:pStyle w:val="NoSpacing"/>
                            <w:jc w:val="right"/>
                            <w:rPr>
                              <w:caps/>
                              <w:color w:val="262626" w:themeColor="text1" w:themeTint="D9"/>
                              <w:sz w:val="20"/>
                              <w:szCs w:val="20"/>
                              <w:lang w:val="nl-NL"/>
                            </w:rPr>
                          </w:pPr>
                          <w:r w:rsidRPr="001632CA">
                            <w:rPr>
                              <w:caps/>
                              <w:color w:val="262626" w:themeColor="text1" w:themeTint="D9"/>
                              <w:sz w:val="20"/>
                              <w:szCs w:val="20"/>
                              <w:lang w:val="nl-NL"/>
                            </w:rPr>
                            <w:t>Technische Informatica</w:t>
                          </w:r>
                        </w:p>
                        <w:p w14:paraId="5D4CEA55" w14:textId="1E406B7D" w:rsidR="00E179DB"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179DB">
                                <w:rPr>
                                  <w:color w:val="262626" w:themeColor="text1" w:themeTint="D9"/>
                                  <w:sz w:val="20"/>
                                  <w:szCs w:val="20"/>
                                </w:rPr>
                                <w:t xml:space="preserve">     </w:t>
                              </w:r>
                            </w:sdtContent>
                          </w:sdt>
                          <w:r w:rsidR="00E179DB">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EA3B5C" wp14:editId="49AA52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BC329" w14:textId="348A21DF" w:rsidR="004944D0" w:rsidRDefault="004944D0">
                                <w:pPr>
                                  <w:pStyle w:val="NoSpacing"/>
                                  <w:jc w:val="right"/>
                                  <w:rPr>
                                    <w:rFonts w:asciiTheme="majorHAnsi" w:eastAsiaTheme="majorEastAsia" w:hAnsiTheme="majorHAnsi" w:cstheme="majorBidi"/>
                                    <w:spacing w:val="-10"/>
                                    <w:kern w:val="28"/>
                                    <w:sz w:val="56"/>
                                    <w:szCs w:val="56"/>
                                    <w:lang w:val="nl-NL"/>
                                  </w:rPr>
                                </w:pPr>
                                <w:r w:rsidRPr="004944D0">
                                  <w:rPr>
                                    <w:rFonts w:asciiTheme="majorHAnsi" w:eastAsiaTheme="majorEastAsia" w:hAnsiTheme="majorHAnsi" w:cstheme="majorBidi"/>
                                    <w:spacing w:val="-10"/>
                                    <w:kern w:val="28"/>
                                    <w:sz w:val="56"/>
                                    <w:szCs w:val="56"/>
                                    <w:lang w:val="nl-NL"/>
                                  </w:rPr>
                                  <w:t xml:space="preserve">Hoe </w:t>
                                </w:r>
                                <w:r w:rsidR="003F3261">
                                  <w:rPr>
                                    <w:rFonts w:asciiTheme="majorHAnsi" w:eastAsiaTheme="majorEastAsia" w:hAnsiTheme="majorHAnsi" w:cstheme="majorBidi"/>
                                    <w:spacing w:val="-10"/>
                                    <w:kern w:val="28"/>
                                    <w:sz w:val="56"/>
                                    <w:szCs w:val="56"/>
                                    <w:lang w:val="nl-NL"/>
                                  </w:rPr>
                                  <w:t>wordt</w:t>
                                </w:r>
                                <w:r w:rsidRPr="004944D0">
                                  <w:rPr>
                                    <w:rFonts w:asciiTheme="majorHAnsi" w:eastAsiaTheme="majorEastAsia" w:hAnsiTheme="majorHAnsi" w:cstheme="majorBidi"/>
                                    <w:spacing w:val="-10"/>
                                    <w:kern w:val="28"/>
                                    <w:sz w:val="56"/>
                                    <w:szCs w:val="56"/>
                                    <w:lang w:val="nl-NL"/>
                                  </w:rPr>
                                  <w:t xml:space="preserve"> de IHM digitaal</w:t>
                                </w:r>
                                <w:r w:rsidR="003F3261">
                                  <w:rPr>
                                    <w:rFonts w:asciiTheme="majorHAnsi" w:eastAsiaTheme="majorEastAsia" w:hAnsiTheme="majorHAnsi" w:cstheme="majorBidi"/>
                                    <w:spacing w:val="-10"/>
                                    <w:kern w:val="28"/>
                                    <w:sz w:val="56"/>
                                    <w:szCs w:val="56"/>
                                    <w:lang w:val="nl-NL"/>
                                  </w:rPr>
                                  <w:t xml:space="preserve"> beheerd</w:t>
                                </w:r>
                                <w:r w:rsidRPr="004944D0">
                                  <w:rPr>
                                    <w:rFonts w:asciiTheme="majorHAnsi" w:eastAsiaTheme="majorEastAsia" w:hAnsiTheme="majorHAnsi" w:cstheme="majorBidi"/>
                                    <w:spacing w:val="-10"/>
                                    <w:kern w:val="28"/>
                                    <w:sz w:val="56"/>
                                    <w:szCs w:val="56"/>
                                    <w:lang w:val="nl-NL"/>
                                  </w:rPr>
                                  <w:t xml:space="preserve"> in een veilige omgeving?</w:t>
                                </w:r>
                              </w:p>
                              <w:p w14:paraId="748BEC42" w14:textId="263983A3" w:rsidR="00E179DB" w:rsidRPr="004944D0" w:rsidRDefault="004944D0">
                                <w:pPr>
                                  <w:pStyle w:val="NoSpacing"/>
                                  <w:jc w:val="right"/>
                                  <w:rPr>
                                    <w:smallCaps/>
                                    <w:color w:val="44546A" w:themeColor="text2"/>
                                    <w:sz w:val="36"/>
                                    <w:szCs w:val="36"/>
                                    <w:lang w:val="nl-NL"/>
                                  </w:rPr>
                                </w:pPr>
                                <w:r w:rsidRPr="004944D0">
                                  <w:rPr>
                                    <w:rFonts w:asciiTheme="majorHAnsi" w:eastAsiaTheme="majorEastAsia" w:hAnsiTheme="majorHAnsi" w:cstheme="majorBidi"/>
                                    <w:spacing w:val="-10"/>
                                    <w:kern w:val="28"/>
                                    <w:sz w:val="56"/>
                                    <w:szCs w:val="56"/>
                                    <w:lang w:val="nl-NL"/>
                                  </w:rPr>
                                  <w:t xml:space="preserve"> </w:t>
                                </w:r>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sidR="001363E0" w:rsidRPr="004944D0">
                                      <w:rPr>
                                        <w:smallCaps/>
                                        <w:color w:val="44546A" w:themeColor="text2"/>
                                        <w:sz w:val="36"/>
                                        <w:szCs w:val="36"/>
                                        <w:lang w:val="nl-NL"/>
                                      </w:rPr>
                                      <w:t>AfstudeerStage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4EA3B5C"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77BC329" w14:textId="348A21DF" w:rsidR="004944D0" w:rsidRDefault="004944D0">
                          <w:pPr>
                            <w:pStyle w:val="NoSpacing"/>
                            <w:jc w:val="right"/>
                            <w:rPr>
                              <w:rFonts w:asciiTheme="majorHAnsi" w:eastAsiaTheme="majorEastAsia" w:hAnsiTheme="majorHAnsi" w:cstheme="majorBidi"/>
                              <w:spacing w:val="-10"/>
                              <w:kern w:val="28"/>
                              <w:sz w:val="56"/>
                              <w:szCs w:val="56"/>
                              <w:lang w:val="nl-NL"/>
                            </w:rPr>
                          </w:pPr>
                          <w:r w:rsidRPr="004944D0">
                            <w:rPr>
                              <w:rFonts w:asciiTheme="majorHAnsi" w:eastAsiaTheme="majorEastAsia" w:hAnsiTheme="majorHAnsi" w:cstheme="majorBidi"/>
                              <w:spacing w:val="-10"/>
                              <w:kern w:val="28"/>
                              <w:sz w:val="56"/>
                              <w:szCs w:val="56"/>
                              <w:lang w:val="nl-NL"/>
                            </w:rPr>
                            <w:t xml:space="preserve">Hoe </w:t>
                          </w:r>
                          <w:r w:rsidR="003F3261">
                            <w:rPr>
                              <w:rFonts w:asciiTheme="majorHAnsi" w:eastAsiaTheme="majorEastAsia" w:hAnsiTheme="majorHAnsi" w:cstheme="majorBidi"/>
                              <w:spacing w:val="-10"/>
                              <w:kern w:val="28"/>
                              <w:sz w:val="56"/>
                              <w:szCs w:val="56"/>
                              <w:lang w:val="nl-NL"/>
                            </w:rPr>
                            <w:t>wordt</w:t>
                          </w:r>
                          <w:r w:rsidRPr="004944D0">
                            <w:rPr>
                              <w:rFonts w:asciiTheme="majorHAnsi" w:eastAsiaTheme="majorEastAsia" w:hAnsiTheme="majorHAnsi" w:cstheme="majorBidi"/>
                              <w:spacing w:val="-10"/>
                              <w:kern w:val="28"/>
                              <w:sz w:val="56"/>
                              <w:szCs w:val="56"/>
                              <w:lang w:val="nl-NL"/>
                            </w:rPr>
                            <w:t xml:space="preserve"> de IHM digitaal</w:t>
                          </w:r>
                          <w:r w:rsidR="003F3261">
                            <w:rPr>
                              <w:rFonts w:asciiTheme="majorHAnsi" w:eastAsiaTheme="majorEastAsia" w:hAnsiTheme="majorHAnsi" w:cstheme="majorBidi"/>
                              <w:spacing w:val="-10"/>
                              <w:kern w:val="28"/>
                              <w:sz w:val="56"/>
                              <w:szCs w:val="56"/>
                              <w:lang w:val="nl-NL"/>
                            </w:rPr>
                            <w:t xml:space="preserve"> beheerd</w:t>
                          </w:r>
                          <w:r w:rsidRPr="004944D0">
                            <w:rPr>
                              <w:rFonts w:asciiTheme="majorHAnsi" w:eastAsiaTheme="majorEastAsia" w:hAnsiTheme="majorHAnsi" w:cstheme="majorBidi"/>
                              <w:spacing w:val="-10"/>
                              <w:kern w:val="28"/>
                              <w:sz w:val="56"/>
                              <w:szCs w:val="56"/>
                              <w:lang w:val="nl-NL"/>
                            </w:rPr>
                            <w:t xml:space="preserve"> in een veilige omgeving?</w:t>
                          </w:r>
                        </w:p>
                        <w:p w14:paraId="748BEC42" w14:textId="263983A3" w:rsidR="00E179DB" w:rsidRPr="004944D0" w:rsidRDefault="004944D0">
                          <w:pPr>
                            <w:pStyle w:val="NoSpacing"/>
                            <w:jc w:val="right"/>
                            <w:rPr>
                              <w:smallCaps/>
                              <w:color w:val="44546A" w:themeColor="text2"/>
                              <w:sz w:val="36"/>
                              <w:szCs w:val="36"/>
                              <w:lang w:val="nl-NL"/>
                            </w:rPr>
                          </w:pPr>
                          <w:r w:rsidRPr="004944D0">
                            <w:rPr>
                              <w:rFonts w:asciiTheme="majorHAnsi" w:eastAsiaTheme="majorEastAsia" w:hAnsiTheme="majorHAnsi" w:cstheme="majorBidi"/>
                              <w:spacing w:val="-10"/>
                              <w:kern w:val="28"/>
                              <w:sz w:val="56"/>
                              <w:szCs w:val="56"/>
                              <w:lang w:val="nl-NL"/>
                            </w:rPr>
                            <w:t xml:space="preserve"> </w:t>
                          </w:r>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sidR="001363E0" w:rsidRPr="004944D0">
                                <w:rPr>
                                  <w:smallCaps/>
                                  <w:color w:val="44546A" w:themeColor="text2"/>
                                  <w:sz w:val="36"/>
                                  <w:szCs w:val="36"/>
                                  <w:lang w:val="nl-NL"/>
                                </w:rPr>
                                <w:t>AfstudeerStage</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72B1D7B" wp14:editId="6C16A74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220616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nl-NL"/>
            </w:rPr>
            <w:br w:type="page"/>
          </w:r>
        </w:p>
      </w:sdtContent>
    </w:sdt>
    <w:sdt>
      <w:sdtPr>
        <w:rPr>
          <w:rFonts w:asciiTheme="minorHAnsi" w:eastAsiaTheme="minorEastAsia" w:hAnsiTheme="minorHAnsi" w:cstheme="minorBidi"/>
          <w:color w:val="auto"/>
          <w:kern w:val="2"/>
          <w:sz w:val="22"/>
          <w:szCs w:val="22"/>
          <w:lang w:val="en-NL" w:eastAsia="zh-TW"/>
          <w14:ligatures w14:val="standardContextual"/>
        </w:rPr>
        <w:id w:val="1187793896"/>
        <w:docPartObj>
          <w:docPartGallery w:val="Table of Contents"/>
          <w:docPartUnique/>
        </w:docPartObj>
      </w:sdtPr>
      <w:sdtEndPr>
        <w:rPr>
          <w:b/>
          <w:bCs/>
          <w:noProof/>
        </w:rPr>
      </w:sdtEndPr>
      <w:sdtContent>
        <w:p w14:paraId="37AA9EDF" w14:textId="5871DE34" w:rsidR="00E179DB" w:rsidRDefault="00E179DB">
          <w:pPr>
            <w:pStyle w:val="TOCHeading"/>
          </w:pPr>
          <w:r>
            <w:t>Contents</w:t>
          </w:r>
        </w:p>
        <w:p w14:paraId="3A527237" w14:textId="352ED1B0" w:rsidR="003B3054" w:rsidRDefault="00E179DB">
          <w:pPr>
            <w:pStyle w:val="TOC1"/>
            <w:tabs>
              <w:tab w:val="right" w:leader="dot" w:pos="9016"/>
            </w:tabs>
            <w:rPr>
              <w:noProof/>
              <w:lang w:eastAsia="en-NL"/>
            </w:rPr>
          </w:pPr>
          <w:r>
            <w:fldChar w:fldCharType="begin"/>
          </w:r>
          <w:r>
            <w:instrText xml:space="preserve"> TOC \o "1-3" \h \z \u </w:instrText>
          </w:r>
          <w:r>
            <w:fldChar w:fldCharType="separate"/>
          </w:r>
          <w:hyperlink w:anchor="_Toc165298971" w:history="1">
            <w:r w:rsidR="003B3054" w:rsidRPr="00CB4B93">
              <w:rPr>
                <w:rStyle w:val="Hyperlink"/>
                <w:noProof/>
                <w:lang w:val="nl-NL"/>
              </w:rPr>
              <w:t>Inleiding</w:t>
            </w:r>
            <w:r w:rsidR="003B3054">
              <w:rPr>
                <w:noProof/>
                <w:webHidden/>
              </w:rPr>
              <w:tab/>
            </w:r>
            <w:r w:rsidR="003B3054">
              <w:rPr>
                <w:noProof/>
                <w:webHidden/>
              </w:rPr>
              <w:fldChar w:fldCharType="begin"/>
            </w:r>
            <w:r w:rsidR="003B3054">
              <w:rPr>
                <w:noProof/>
                <w:webHidden/>
              </w:rPr>
              <w:instrText xml:space="preserve"> PAGEREF _Toc165298971 \h </w:instrText>
            </w:r>
            <w:r w:rsidR="003B3054">
              <w:rPr>
                <w:noProof/>
                <w:webHidden/>
              </w:rPr>
            </w:r>
            <w:r w:rsidR="003B3054">
              <w:rPr>
                <w:noProof/>
                <w:webHidden/>
              </w:rPr>
              <w:fldChar w:fldCharType="separate"/>
            </w:r>
            <w:r w:rsidR="003B3054">
              <w:rPr>
                <w:noProof/>
                <w:webHidden/>
              </w:rPr>
              <w:t>2</w:t>
            </w:r>
            <w:r w:rsidR="003B3054">
              <w:rPr>
                <w:noProof/>
                <w:webHidden/>
              </w:rPr>
              <w:fldChar w:fldCharType="end"/>
            </w:r>
          </w:hyperlink>
        </w:p>
        <w:p w14:paraId="07F47B01" w14:textId="259836F6" w:rsidR="003B3054" w:rsidRDefault="00000000">
          <w:pPr>
            <w:pStyle w:val="TOC1"/>
            <w:tabs>
              <w:tab w:val="right" w:leader="dot" w:pos="9016"/>
            </w:tabs>
            <w:rPr>
              <w:noProof/>
              <w:lang w:eastAsia="en-NL"/>
            </w:rPr>
          </w:pPr>
          <w:hyperlink w:anchor="_Toc165298972" w:history="1">
            <w:r w:rsidR="003B3054" w:rsidRPr="00CB4B93">
              <w:rPr>
                <w:rStyle w:val="Hyperlink"/>
                <w:noProof/>
                <w:lang w:val="nl-NL"/>
              </w:rPr>
              <w:t>Wat moet er precies opgeslagen worden?</w:t>
            </w:r>
            <w:r w:rsidR="003B3054">
              <w:rPr>
                <w:noProof/>
                <w:webHidden/>
              </w:rPr>
              <w:tab/>
            </w:r>
            <w:r w:rsidR="003B3054">
              <w:rPr>
                <w:noProof/>
                <w:webHidden/>
              </w:rPr>
              <w:fldChar w:fldCharType="begin"/>
            </w:r>
            <w:r w:rsidR="003B3054">
              <w:rPr>
                <w:noProof/>
                <w:webHidden/>
              </w:rPr>
              <w:instrText xml:space="preserve"> PAGEREF _Toc165298972 \h </w:instrText>
            </w:r>
            <w:r w:rsidR="003B3054">
              <w:rPr>
                <w:noProof/>
                <w:webHidden/>
              </w:rPr>
            </w:r>
            <w:r w:rsidR="003B3054">
              <w:rPr>
                <w:noProof/>
                <w:webHidden/>
              </w:rPr>
              <w:fldChar w:fldCharType="separate"/>
            </w:r>
            <w:r w:rsidR="003B3054">
              <w:rPr>
                <w:noProof/>
                <w:webHidden/>
              </w:rPr>
              <w:t>2</w:t>
            </w:r>
            <w:r w:rsidR="003B3054">
              <w:rPr>
                <w:noProof/>
                <w:webHidden/>
              </w:rPr>
              <w:fldChar w:fldCharType="end"/>
            </w:r>
          </w:hyperlink>
        </w:p>
        <w:p w14:paraId="491F92BB" w14:textId="5E3ABFA4" w:rsidR="003B3054" w:rsidRDefault="00000000">
          <w:pPr>
            <w:pStyle w:val="TOC1"/>
            <w:tabs>
              <w:tab w:val="right" w:leader="dot" w:pos="9016"/>
            </w:tabs>
            <w:rPr>
              <w:noProof/>
              <w:lang w:eastAsia="en-NL"/>
            </w:rPr>
          </w:pPr>
          <w:hyperlink w:anchor="_Toc165298973" w:history="1">
            <w:r w:rsidR="003B3054" w:rsidRPr="00CB4B93">
              <w:rPr>
                <w:rStyle w:val="Hyperlink"/>
                <w:noProof/>
                <w:lang w:val="nl-NL"/>
              </w:rPr>
              <w:t>Hoe slaan we de IHM op?</w:t>
            </w:r>
            <w:r w:rsidR="003B3054">
              <w:rPr>
                <w:noProof/>
                <w:webHidden/>
              </w:rPr>
              <w:tab/>
            </w:r>
            <w:r w:rsidR="003B3054">
              <w:rPr>
                <w:noProof/>
                <w:webHidden/>
              </w:rPr>
              <w:fldChar w:fldCharType="begin"/>
            </w:r>
            <w:r w:rsidR="003B3054">
              <w:rPr>
                <w:noProof/>
                <w:webHidden/>
              </w:rPr>
              <w:instrText xml:space="preserve"> PAGEREF _Toc165298973 \h </w:instrText>
            </w:r>
            <w:r w:rsidR="003B3054">
              <w:rPr>
                <w:noProof/>
                <w:webHidden/>
              </w:rPr>
            </w:r>
            <w:r w:rsidR="003B3054">
              <w:rPr>
                <w:noProof/>
                <w:webHidden/>
              </w:rPr>
              <w:fldChar w:fldCharType="separate"/>
            </w:r>
            <w:r w:rsidR="003B3054">
              <w:rPr>
                <w:noProof/>
                <w:webHidden/>
              </w:rPr>
              <w:t>3</w:t>
            </w:r>
            <w:r w:rsidR="003B3054">
              <w:rPr>
                <w:noProof/>
                <w:webHidden/>
              </w:rPr>
              <w:fldChar w:fldCharType="end"/>
            </w:r>
          </w:hyperlink>
        </w:p>
        <w:p w14:paraId="5B4CE0B4" w14:textId="20B6D2B7" w:rsidR="003B3054" w:rsidRDefault="00000000">
          <w:pPr>
            <w:pStyle w:val="TOC2"/>
            <w:tabs>
              <w:tab w:val="right" w:leader="dot" w:pos="9016"/>
            </w:tabs>
            <w:rPr>
              <w:noProof/>
              <w:lang w:eastAsia="en-NL"/>
            </w:rPr>
          </w:pPr>
          <w:hyperlink w:anchor="_Toc165298974" w:history="1">
            <w:r w:rsidR="003B3054" w:rsidRPr="00CB4B93">
              <w:rPr>
                <w:rStyle w:val="Hyperlink"/>
                <w:noProof/>
                <w:lang w:val="nl-NL"/>
              </w:rPr>
              <w:t>Database:</w:t>
            </w:r>
            <w:r w:rsidR="003B3054">
              <w:rPr>
                <w:noProof/>
                <w:webHidden/>
              </w:rPr>
              <w:tab/>
            </w:r>
            <w:r w:rsidR="003B3054">
              <w:rPr>
                <w:noProof/>
                <w:webHidden/>
              </w:rPr>
              <w:fldChar w:fldCharType="begin"/>
            </w:r>
            <w:r w:rsidR="003B3054">
              <w:rPr>
                <w:noProof/>
                <w:webHidden/>
              </w:rPr>
              <w:instrText xml:space="preserve"> PAGEREF _Toc165298974 \h </w:instrText>
            </w:r>
            <w:r w:rsidR="003B3054">
              <w:rPr>
                <w:noProof/>
                <w:webHidden/>
              </w:rPr>
            </w:r>
            <w:r w:rsidR="003B3054">
              <w:rPr>
                <w:noProof/>
                <w:webHidden/>
              </w:rPr>
              <w:fldChar w:fldCharType="separate"/>
            </w:r>
            <w:r w:rsidR="003B3054">
              <w:rPr>
                <w:noProof/>
                <w:webHidden/>
              </w:rPr>
              <w:t>3</w:t>
            </w:r>
            <w:r w:rsidR="003B3054">
              <w:rPr>
                <w:noProof/>
                <w:webHidden/>
              </w:rPr>
              <w:fldChar w:fldCharType="end"/>
            </w:r>
          </w:hyperlink>
        </w:p>
        <w:p w14:paraId="2F555240" w14:textId="56D45841" w:rsidR="003B3054" w:rsidRDefault="00000000">
          <w:pPr>
            <w:pStyle w:val="TOC2"/>
            <w:tabs>
              <w:tab w:val="right" w:leader="dot" w:pos="9016"/>
            </w:tabs>
            <w:rPr>
              <w:noProof/>
              <w:lang w:eastAsia="en-NL"/>
            </w:rPr>
          </w:pPr>
          <w:hyperlink w:anchor="_Toc165298975" w:history="1">
            <w:r w:rsidR="003B3054" w:rsidRPr="00CB4B93">
              <w:rPr>
                <w:rStyle w:val="Hyperlink"/>
                <w:noProof/>
                <w:lang w:val="nl-NL"/>
              </w:rPr>
              <w:t>Lokaal opslaan:</w:t>
            </w:r>
            <w:r w:rsidR="003B3054">
              <w:rPr>
                <w:noProof/>
                <w:webHidden/>
              </w:rPr>
              <w:tab/>
            </w:r>
            <w:r w:rsidR="003B3054">
              <w:rPr>
                <w:noProof/>
                <w:webHidden/>
              </w:rPr>
              <w:fldChar w:fldCharType="begin"/>
            </w:r>
            <w:r w:rsidR="003B3054">
              <w:rPr>
                <w:noProof/>
                <w:webHidden/>
              </w:rPr>
              <w:instrText xml:space="preserve"> PAGEREF _Toc165298975 \h </w:instrText>
            </w:r>
            <w:r w:rsidR="003B3054">
              <w:rPr>
                <w:noProof/>
                <w:webHidden/>
              </w:rPr>
            </w:r>
            <w:r w:rsidR="003B3054">
              <w:rPr>
                <w:noProof/>
                <w:webHidden/>
              </w:rPr>
              <w:fldChar w:fldCharType="separate"/>
            </w:r>
            <w:r w:rsidR="003B3054">
              <w:rPr>
                <w:noProof/>
                <w:webHidden/>
              </w:rPr>
              <w:t>3</w:t>
            </w:r>
            <w:r w:rsidR="003B3054">
              <w:rPr>
                <w:noProof/>
                <w:webHidden/>
              </w:rPr>
              <w:fldChar w:fldCharType="end"/>
            </w:r>
          </w:hyperlink>
        </w:p>
        <w:p w14:paraId="77413A90" w14:textId="489252FB" w:rsidR="003B3054" w:rsidRDefault="00000000">
          <w:pPr>
            <w:pStyle w:val="TOC2"/>
            <w:tabs>
              <w:tab w:val="right" w:leader="dot" w:pos="9016"/>
            </w:tabs>
            <w:rPr>
              <w:noProof/>
              <w:lang w:eastAsia="en-NL"/>
            </w:rPr>
          </w:pPr>
          <w:hyperlink w:anchor="_Toc165298976" w:history="1">
            <w:r w:rsidR="003B3054" w:rsidRPr="00CB4B93">
              <w:rPr>
                <w:rStyle w:val="Hyperlink"/>
                <w:noProof/>
                <w:lang w:val="nl-NL"/>
              </w:rPr>
              <w:t>Cloud opslaan:</w:t>
            </w:r>
            <w:r w:rsidR="003B3054">
              <w:rPr>
                <w:noProof/>
                <w:webHidden/>
              </w:rPr>
              <w:tab/>
            </w:r>
            <w:r w:rsidR="003B3054">
              <w:rPr>
                <w:noProof/>
                <w:webHidden/>
              </w:rPr>
              <w:fldChar w:fldCharType="begin"/>
            </w:r>
            <w:r w:rsidR="003B3054">
              <w:rPr>
                <w:noProof/>
                <w:webHidden/>
              </w:rPr>
              <w:instrText xml:space="preserve"> PAGEREF _Toc165298976 \h </w:instrText>
            </w:r>
            <w:r w:rsidR="003B3054">
              <w:rPr>
                <w:noProof/>
                <w:webHidden/>
              </w:rPr>
            </w:r>
            <w:r w:rsidR="003B3054">
              <w:rPr>
                <w:noProof/>
                <w:webHidden/>
              </w:rPr>
              <w:fldChar w:fldCharType="separate"/>
            </w:r>
            <w:r w:rsidR="003B3054">
              <w:rPr>
                <w:noProof/>
                <w:webHidden/>
              </w:rPr>
              <w:t>3</w:t>
            </w:r>
            <w:r w:rsidR="003B3054">
              <w:rPr>
                <w:noProof/>
                <w:webHidden/>
              </w:rPr>
              <w:fldChar w:fldCharType="end"/>
            </w:r>
          </w:hyperlink>
        </w:p>
        <w:p w14:paraId="1C7093EF" w14:textId="0BA333B1" w:rsidR="003B3054" w:rsidRDefault="00000000">
          <w:pPr>
            <w:pStyle w:val="TOC2"/>
            <w:tabs>
              <w:tab w:val="right" w:leader="dot" w:pos="9016"/>
            </w:tabs>
            <w:rPr>
              <w:noProof/>
              <w:lang w:eastAsia="en-NL"/>
            </w:rPr>
          </w:pPr>
          <w:hyperlink w:anchor="_Toc165298977" w:history="1">
            <w:r w:rsidR="003B3054" w:rsidRPr="00CB4B93">
              <w:rPr>
                <w:rStyle w:val="Hyperlink"/>
                <w:noProof/>
                <w:lang w:val="nl-NL"/>
              </w:rPr>
              <w:t>Github:</w:t>
            </w:r>
            <w:r w:rsidR="003B3054">
              <w:rPr>
                <w:noProof/>
                <w:webHidden/>
              </w:rPr>
              <w:tab/>
            </w:r>
            <w:r w:rsidR="003B3054">
              <w:rPr>
                <w:noProof/>
                <w:webHidden/>
              </w:rPr>
              <w:fldChar w:fldCharType="begin"/>
            </w:r>
            <w:r w:rsidR="003B3054">
              <w:rPr>
                <w:noProof/>
                <w:webHidden/>
              </w:rPr>
              <w:instrText xml:space="preserve"> PAGEREF _Toc165298977 \h </w:instrText>
            </w:r>
            <w:r w:rsidR="003B3054">
              <w:rPr>
                <w:noProof/>
                <w:webHidden/>
              </w:rPr>
            </w:r>
            <w:r w:rsidR="003B3054">
              <w:rPr>
                <w:noProof/>
                <w:webHidden/>
              </w:rPr>
              <w:fldChar w:fldCharType="separate"/>
            </w:r>
            <w:r w:rsidR="003B3054">
              <w:rPr>
                <w:noProof/>
                <w:webHidden/>
              </w:rPr>
              <w:t>4</w:t>
            </w:r>
            <w:r w:rsidR="003B3054">
              <w:rPr>
                <w:noProof/>
                <w:webHidden/>
              </w:rPr>
              <w:fldChar w:fldCharType="end"/>
            </w:r>
          </w:hyperlink>
        </w:p>
        <w:p w14:paraId="25E807C6" w14:textId="04621E9F" w:rsidR="003B3054" w:rsidRDefault="00000000">
          <w:pPr>
            <w:pStyle w:val="TOC2"/>
            <w:tabs>
              <w:tab w:val="right" w:leader="dot" w:pos="9016"/>
            </w:tabs>
            <w:rPr>
              <w:noProof/>
              <w:lang w:eastAsia="en-NL"/>
            </w:rPr>
          </w:pPr>
          <w:hyperlink w:anchor="_Toc165298978" w:history="1">
            <w:r w:rsidR="003B3054" w:rsidRPr="00CB4B93">
              <w:rPr>
                <w:rStyle w:val="Hyperlink"/>
                <w:noProof/>
                <w:lang w:val="nl-NL"/>
              </w:rPr>
              <w:t>Blockchain:</w:t>
            </w:r>
            <w:r w:rsidR="003B3054">
              <w:rPr>
                <w:noProof/>
                <w:webHidden/>
              </w:rPr>
              <w:tab/>
            </w:r>
            <w:r w:rsidR="003B3054">
              <w:rPr>
                <w:noProof/>
                <w:webHidden/>
              </w:rPr>
              <w:fldChar w:fldCharType="begin"/>
            </w:r>
            <w:r w:rsidR="003B3054">
              <w:rPr>
                <w:noProof/>
                <w:webHidden/>
              </w:rPr>
              <w:instrText xml:space="preserve"> PAGEREF _Toc165298978 \h </w:instrText>
            </w:r>
            <w:r w:rsidR="003B3054">
              <w:rPr>
                <w:noProof/>
                <w:webHidden/>
              </w:rPr>
            </w:r>
            <w:r w:rsidR="003B3054">
              <w:rPr>
                <w:noProof/>
                <w:webHidden/>
              </w:rPr>
              <w:fldChar w:fldCharType="separate"/>
            </w:r>
            <w:r w:rsidR="003B3054">
              <w:rPr>
                <w:noProof/>
                <w:webHidden/>
              </w:rPr>
              <w:t>4</w:t>
            </w:r>
            <w:r w:rsidR="003B3054">
              <w:rPr>
                <w:noProof/>
                <w:webHidden/>
              </w:rPr>
              <w:fldChar w:fldCharType="end"/>
            </w:r>
          </w:hyperlink>
        </w:p>
        <w:p w14:paraId="517F0980" w14:textId="1EA9E41C" w:rsidR="003B3054" w:rsidRDefault="00000000">
          <w:pPr>
            <w:pStyle w:val="TOC2"/>
            <w:tabs>
              <w:tab w:val="right" w:leader="dot" w:pos="9016"/>
            </w:tabs>
            <w:rPr>
              <w:noProof/>
              <w:lang w:eastAsia="en-NL"/>
            </w:rPr>
          </w:pPr>
          <w:hyperlink w:anchor="_Toc165298979" w:history="1">
            <w:r w:rsidR="003B3054" w:rsidRPr="00CB4B93">
              <w:rPr>
                <w:rStyle w:val="Hyperlink"/>
                <w:noProof/>
                <w:lang w:val="nl-NL"/>
              </w:rPr>
              <w:t>Afweging</w:t>
            </w:r>
            <w:r w:rsidR="003B3054">
              <w:rPr>
                <w:noProof/>
                <w:webHidden/>
              </w:rPr>
              <w:tab/>
            </w:r>
            <w:r w:rsidR="003B3054">
              <w:rPr>
                <w:noProof/>
                <w:webHidden/>
              </w:rPr>
              <w:fldChar w:fldCharType="begin"/>
            </w:r>
            <w:r w:rsidR="003B3054">
              <w:rPr>
                <w:noProof/>
                <w:webHidden/>
              </w:rPr>
              <w:instrText xml:space="preserve"> PAGEREF _Toc165298979 \h </w:instrText>
            </w:r>
            <w:r w:rsidR="003B3054">
              <w:rPr>
                <w:noProof/>
                <w:webHidden/>
              </w:rPr>
            </w:r>
            <w:r w:rsidR="003B3054">
              <w:rPr>
                <w:noProof/>
                <w:webHidden/>
              </w:rPr>
              <w:fldChar w:fldCharType="separate"/>
            </w:r>
            <w:r w:rsidR="003B3054">
              <w:rPr>
                <w:noProof/>
                <w:webHidden/>
              </w:rPr>
              <w:t>4</w:t>
            </w:r>
            <w:r w:rsidR="003B3054">
              <w:rPr>
                <w:noProof/>
                <w:webHidden/>
              </w:rPr>
              <w:fldChar w:fldCharType="end"/>
            </w:r>
          </w:hyperlink>
        </w:p>
        <w:p w14:paraId="119C53C9" w14:textId="752CFFF7" w:rsidR="003B3054" w:rsidRDefault="00000000">
          <w:pPr>
            <w:pStyle w:val="TOC2"/>
            <w:tabs>
              <w:tab w:val="right" w:leader="dot" w:pos="9016"/>
            </w:tabs>
            <w:rPr>
              <w:noProof/>
              <w:lang w:eastAsia="en-NL"/>
            </w:rPr>
          </w:pPr>
          <w:hyperlink w:anchor="_Toc165298980" w:history="1">
            <w:r w:rsidR="003B3054" w:rsidRPr="00CB4B93">
              <w:rPr>
                <w:rStyle w:val="Hyperlink"/>
                <w:noProof/>
                <w:lang w:val="nl-NL"/>
              </w:rPr>
              <w:t>Concept</w:t>
            </w:r>
            <w:r w:rsidR="003B3054">
              <w:rPr>
                <w:noProof/>
                <w:webHidden/>
              </w:rPr>
              <w:tab/>
            </w:r>
            <w:r w:rsidR="003B3054">
              <w:rPr>
                <w:noProof/>
                <w:webHidden/>
              </w:rPr>
              <w:fldChar w:fldCharType="begin"/>
            </w:r>
            <w:r w:rsidR="003B3054">
              <w:rPr>
                <w:noProof/>
                <w:webHidden/>
              </w:rPr>
              <w:instrText xml:space="preserve"> PAGEREF _Toc165298980 \h </w:instrText>
            </w:r>
            <w:r w:rsidR="003B3054">
              <w:rPr>
                <w:noProof/>
                <w:webHidden/>
              </w:rPr>
            </w:r>
            <w:r w:rsidR="003B3054">
              <w:rPr>
                <w:noProof/>
                <w:webHidden/>
              </w:rPr>
              <w:fldChar w:fldCharType="separate"/>
            </w:r>
            <w:r w:rsidR="003B3054">
              <w:rPr>
                <w:noProof/>
                <w:webHidden/>
              </w:rPr>
              <w:t>4</w:t>
            </w:r>
            <w:r w:rsidR="003B3054">
              <w:rPr>
                <w:noProof/>
                <w:webHidden/>
              </w:rPr>
              <w:fldChar w:fldCharType="end"/>
            </w:r>
          </w:hyperlink>
        </w:p>
        <w:p w14:paraId="35470928" w14:textId="5013BCA8" w:rsidR="003B3054" w:rsidRDefault="00000000">
          <w:pPr>
            <w:pStyle w:val="TOC1"/>
            <w:tabs>
              <w:tab w:val="right" w:leader="dot" w:pos="9016"/>
            </w:tabs>
            <w:rPr>
              <w:noProof/>
              <w:lang w:eastAsia="en-NL"/>
            </w:rPr>
          </w:pPr>
          <w:hyperlink w:anchor="_Toc165298981" w:history="1">
            <w:r w:rsidR="003B3054" w:rsidRPr="00CB4B93">
              <w:rPr>
                <w:rStyle w:val="Hyperlink"/>
                <w:noProof/>
                <w:lang w:val="nl-NL"/>
              </w:rPr>
              <w:t>Analyse van bestaande marktoplossingen</w:t>
            </w:r>
            <w:r w:rsidR="003B3054">
              <w:rPr>
                <w:noProof/>
                <w:webHidden/>
              </w:rPr>
              <w:tab/>
            </w:r>
            <w:r w:rsidR="003B3054">
              <w:rPr>
                <w:noProof/>
                <w:webHidden/>
              </w:rPr>
              <w:fldChar w:fldCharType="begin"/>
            </w:r>
            <w:r w:rsidR="003B3054">
              <w:rPr>
                <w:noProof/>
                <w:webHidden/>
              </w:rPr>
              <w:instrText xml:space="preserve"> PAGEREF _Toc165298981 \h </w:instrText>
            </w:r>
            <w:r w:rsidR="003B3054">
              <w:rPr>
                <w:noProof/>
                <w:webHidden/>
              </w:rPr>
            </w:r>
            <w:r w:rsidR="003B3054">
              <w:rPr>
                <w:noProof/>
                <w:webHidden/>
              </w:rPr>
              <w:fldChar w:fldCharType="separate"/>
            </w:r>
            <w:r w:rsidR="003B3054">
              <w:rPr>
                <w:noProof/>
                <w:webHidden/>
              </w:rPr>
              <w:t>5</w:t>
            </w:r>
            <w:r w:rsidR="003B3054">
              <w:rPr>
                <w:noProof/>
                <w:webHidden/>
              </w:rPr>
              <w:fldChar w:fldCharType="end"/>
            </w:r>
          </w:hyperlink>
        </w:p>
        <w:p w14:paraId="013713C9" w14:textId="6B8AD39D" w:rsidR="003B3054" w:rsidRDefault="00000000">
          <w:pPr>
            <w:pStyle w:val="TOC1"/>
            <w:tabs>
              <w:tab w:val="right" w:leader="dot" w:pos="9016"/>
            </w:tabs>
            <w:rPr>
              <w:noProof/>
              <w:lang w:eastAsia="en-NL"/>
            </w:rPr>
          </w:pPr>
          <w:hyperlink w:anchor="_Toc165298982" w:history="1">
            <w:r w:rsidR="003B3054" w:rsidRPr="00CB4B93">
              <w:rPr>
                <w:rStyle w:val="Hyperlink"/>
                <w:noProof/>
                <w:lang w:val="nl-NL"/>
              </w:rPr>
              <w:t>Waar slaan we de IHM op?</w:t>
            </w:r>
            <w:r w:rsidR="003B3054">
              <w:rPr>
                <w:noProof/>
                <w:webHidden/>
              </w:rPr>
              <w:tab/>
            </w:r>
            <w:r w:rsidR="003B3054">
              <w:rPr>
                <w:noProof/>
                <w:webHidden/>
              </w:rPr>
              <w:fldChar w:fldCharType="begin"/>
            </w:r>
            <w:r w:rsidR="003B3054">
              <w:rPr>
                <w:noProof/>
                <w:webHidden/>
              </w:rPr>
              <w:instrText xml:space="preserve"> PAGEREF _Toc165298982 \h </w:instrText>
            </w:r>
            <w:r w:rsidR="003B3054">
              <w:rPr>
                <w:noProof/>
                <w:webHidden/>
              </w:rPr>
            </w:r>
            <w:r w:rsidR="003B3054">
              <w:rPr>
                <w:noProof/>
                <w:webHidden/>
              </w:rPr>
              <w:fldChar w:fldCharType="separate"/>
            </w:r>
            <w:r w:rsidR="003B3054">
              <w:rPr>
                <w:noProof/>
                <w:webHidden/>
              </w:rPr>
              <w:t>6</w:t>
            </w:r>
            <w:r w:rsidR="003B3054">
              <w:rPr>
                <w:noProof/>
                <w:webHidden/>
              </w:rPr>
              <w:fldChar w:fldCharType="end"/>
            </w:r>
          </w:hyperlink>
        </w:p>
        <w:p w14:paraId="38FEA7BD" w14:textId="585A2BBB" w:rsidR="003B3054" w:rsidRDefault="00000000">
          <w:pPr>
            <w:pStyle w:val="TOC2"/>
            <w:tabs>
              <w:tab w:val="right" w:leader="dot" w:pos="9016"/>
            </w:tabs>
            <w:rPr>
              <w:noProof/>
              <w:lang w:eastAsia="en-NL"/>
            </w:rPr>
          </w:pPr>
          <w:hyperlink w:anchor="_Toc165298983" w:history="1">
            <w:r w:rsidR="003B3054" w:rsidRPr="00CB4B93">
              <w:rPr>
                <w:rStyle w:val="Hyperlink"/>
                <w:noProof/>
                <w:lang w:val="nl-NL"/>
              </w:rPr>
              <w:t>Blockchain: private, public of hybride</w:t>
            </w:r>
            <w:r w:rsidR="003B3054">
              <w:rPr>
                <w:noProof/>
                <w:webHidden/>
              </w:rPr>
              <w:tab/>
            </w:r>
            <w:r w:rsidR="003B3054">
              <w:rPr>
                <w:noProof/>
                <w:webHidden/>
              </w:rPr>
              <w:fldChar w:fldCharType="begin"/>
            </w:r>
            <w:r w:rsidR="003B3054">
              <w:rPr>
                <w:noProof/>
                <w:webHidden/>
              </w:rPr>
              <w:instrText xml:space="preserve"> PAGEREF _Toc165298983 \h </w:instrText>
            </w:r>
            <w:r w:rsidR="003B3054">
              <w:rPr>
                <w:noProof/>
                <w:webHidden/>
              </w:rPr>
            </w:r>
            <w:r w:rsidR="003B3054">
              <w:rPr>
                <w:noProof/>
                <w:webHidden/>
              </w:rPr>
              <w:fldChar w:fldCharType="separate"/>
            </w:r>
            <w:r w:rsidR="003B3054">
              <w:rPr>
                <w:noProof/>
                <w:webHidden/>
              </w:rPr>
              <w:t>6</w:t>
            </w:r>
            <w:r w:rsidR="003B3054">
              <w:rPr>
                <w:noProof/>
                <w:webHidden/>
              </w:rPr>
              <w:fldChar w:fldCharType="end"/>
            </w:r>
          </w:hyperlink>
        </w:p>
        <w:p w14:paraId="1C75CD76" w14:textId="2D2C7080" w:rsidR="003B3054" w:rsidRDefault="00000000">
          <w:pPr>
            <w:pStyle w:val="TOC3"/>
            <w:tabs>
              <w:tab w:val="right" w:leader="dot" w:pos="9016"/>
            </w:tabs>
            <w:rPr>
              <w:noProof/>
              <w:lang w:eastAsia="en-NL"/>
            </w:rPr>
          </w:pPr>
          <w:hyperlink w:anchor="_Toc165298984" w:history="1">
            <w:r w:rsidR="003B3054" w:rsidRPr="00CB4B93">
              <w:rPr>
                <w:rStyle w:val="Hyperlink"/>
                <w:noProof/>
                <w:lang w:val="nl-NL"/>
              </w:rPr>
              <w:t>Public:</w:t>
            </w:r>
            <w:r w:rsidR="003B3054">
              <w:rPr>
                <w:noProof/>
                <w:webHidden/>
              </w:rPr>
              <w:tab/>
            </w:r>
            <w:r w:rsidR="003B3054">
              <w:rPr>
                <w:noProof/>
                <w:webHidden/>
              </w:rPr>
              <w:fldChar w:fldCharType="begin"/>
            </w:r>
            <w:r w:rsidR="003B3054">
              <w:rPr>
                <w:noProof/>
                <w:webHidden/>
              </w:rPr>
              <w:instrText xml:space="preserve"> PAGEREF _Toc165298984 \h </w:instrText>
            </w:r>
            <w:r w:rsidR="003B3054">
              <w:rPr>
                <w:noProof/>
                <w:webHidden/>
              </w:rPr>
            </w:r>
            <w:r w:rsidR="003B3054">
              <w:rPr>
                <w:noProof/>
                <w:webHidden/>
              </w:rPr>
              <w:fldChar w:fldCharType="separate"/>
            </w:r>
            <w:r w:rsidR="003B3054">
              <w:rPr>
                <w:noProof/>
                <w:webHidden/>
              </w:rPr>
              <w:t>6</w:t>
            </w:r>
            <w:r w:rsidR="003B3054">
              <w:rPr>
                <w:noProof/>
                <w:webHidden/>
              </w:rPr>
              <w:fldChar w:fldCharType="end"/>
            </w:r>
          </w:hyperlink>
        </w:p>
        <w:p w14:paraId="6E57F7F7" w14:textId="46EFB3EA" w:rsidR="003B3054" w:rsidRDefault="00000000">
          <w:pPr>
            <w:pStyle w:val="TOC3"/>
            <w:tabs>
              <w:tab w:val="right" w:leader="dot" w:pos="9016"/>
            </w:tabs>
            <w:rPr>
              <w:noProof/>
              <w:lang w:eastAsia="en-NL"/>
            </w:rPr>
          </w:pPr>
          <w:hyperlink w:anchor="_Toc165298985" w:history="1">
            <w:r w:rsidR="003B3054" w:rsidRPr="00CB4B93">
              <w:rPr>
                <w:rStyle w:val="Hyperlink"/>
                <w:noProof/>
                <w:lang w:val="nl-NL"/>
              </w:rPr>
              <w:t>Private:</w:t>
            </w:r>
            <w:r w:rsidR="003B3054">
              <w:rPr>
                <w:noProof/>
                <w:webHidden/>
              </w:rPr>
              <w:tab/>
            </w:r>
            <w:r w:rsidR="003B3054">
              <w:rPr>
                <w:noProof/>
                <w:webHidden/>
              </w:rPr>
              <w:fldChar w:fldCharType="begin"/>
            </w:r>
            <w:r w:rsidR="003B3054">
              <w:rPr>
                <w:noProof/>
                <w:webHidden/>
              </w:rPr>
              <w:instrText xml:space="preserve"> PAGEREF _Toc165298985 \h </w:instrText>
            </w:r>
            <w:r w:rsidR="003B3054">
              <w:rPr>
                <w:noProof/>
                <w:webHidden/>
              </w:rPr>
            </w:r>
            <w:r w:rsidR="003B3054">
              <w:rPr>
                <w:noProof/>
                <w:webHidden/>
              </w:rPr>
              <w:fldChar w:fldCharType="separate"/>
            </w:r>
            <w:r w:rsidR="003B3054">
              <w:rPr>
                <w:noProof/>
                <w:webHidden/>
              </w:rPr>
              <w:t>6</w:t>
            </w:r>
            <w:r w:rsidR="003B3054">
              <w:rPr>
                <w:noProof/>
                <w:webHidden/>
              </w:rPr>
              <w:fldChar w:fldCharType="end"/>
            </w:r>
          </w:hyperlink>
        </w:p>
        <w:p w14:paraId="3FD09F3D" w14:textId="4B0F3F06" w:rsidR="003B3054" w:rsidRDefault="00000000">
          <w:pPr>
            <w:pStyle w:val="TOC3"/>
            <w:tabs>
              <w:tab w:val="right" w:leader="dot" w:pos="9016"/>
            </w:tabs>
            <w:rPr>
              <w:noProof/>
              <w:lang w:eastAsia="en-NL"/>
            </w:rPr>
          </w:pPr>
          <w:hyperlink w:anchor="_Toc165298986" w:history="1">
            <w:r w:rsidR="003B3054" w:rsidRPr="00CB4B93">
              <w:rPr>
                <w:rStyle w:val="Hyperlink"/>
                <w:noProof/>
              </w:rPr>
              <w:t>Hybride:</w:t>
            </w:r>
            <w:r w:rsidR="003B3054">
              <w:rPr>
                <w:noProof/>
                <w:webHidden/>
              </w:rPr>
              <w:tab/>
            </w:r>
            <w:r w:rsidR="003B3054">
              <w:rPr>
                <w:noProof/>
                <w:webHidden/>
              </w:rPr>
              <w:fldChar w:fldCharType="begin"/>
            </w:r>
            <w:r w:rsidR="003B3054">
              <w:rPr>
                <w:noProof/>
                <w:webHidden/>
              </w:rPr>
              <w:instrText xml:space="preserve"> PAGEREF _Toc165298986 \h </w:instrText>
            </w:r>
            <w:r w:rsidR="003B3054">
              <w:rPr>
                <w:noProof/>
                <w:webHidden/>
              </w:rPr>
            </w:r>
            <w:r w:rsidR="003B3054">
              <w:rPr>
                <w:noProof/>
                <w:webHidden/>
              </w:rPr>
              <w:fldChar w:fldCharType="separate"/>
            </w:r>
            <w:r w:rsidR="003B3054">
              <w:rPr>
                <w:noProof/>
                <w:webHidden/>
              </w:rPr>
              <w:t>6</w:t>
            </w:r>
            <w:r w:rsidR="003B3054">
              <w:rPr>
                <w:noProof/>
                <w:webHidden/>
              </w:rPr>
              <w:fldChar w:fldCharType="end"/>
            </w:r>
          </w:hyperlink>
        </w:p>
        <w:p w14:paraId="4179BF33" w14:textId="42F7D78A" w:rsidR="003B3054" w:rsidRDefault="00000000">
          <w:pPr>
            <w:pStyle w:val="TOC3"/>
            <w:tabs>
              <w:tab w:val="right" w:leader="dot" w:pos="9016"/>
            </w:tabs>
            <w:rPr>
              <w:noProof/>
              <w:lang w:eastAsia="en-NL"/>
            </w:rPr>
          </w:pPr>
          <w:hyperlink w:anchor="_Toc165298987" w:history="1">
            <w:r w:rsidR="003B3054" w:rsidRPr="00CB4B93">
              <w:rPr>
                <w:rStyle w:val="Hyperlink"/>
                <w:noProof/>
              </w:rPr>
              <w:t>Conclusie:</w:t>
            </w:r>
            <w:r w:rsidR="003B3054">
              <w:rPr>
                <w:noProof/>
                <w:webHidden/>
              </w:rPr>
              <w:tab/>
            </w:r>
            <w:r w:rsidR="003B3054">
              <w:rPr>
                <w:noProof/>
                <w:webHidden/>
              </w:rPr>
              <w:fldChar w:fldCharType="begin"/>
            </w:r>
            <w:r w:rsidR="003B3054">
              <w:rPr>
                <w:noProof/>
                <w:webHidden/>
              </w:rPr>
              <w:instrText xml:space="preserve"> PAGEREF _Toc165298987 \h </w:instrText>
            </w:r>
            <w:r w:rsidR="003B3054">
              <w:rPr>
                <w:noProof/>
                <w:webHidden/>
              </w:rPr>
            </w:r>
            <w:r w:rsidR="003B3054">
              <w:rPr>
                <w:noProof/>
                <w:webHidden/>
              </w:rPr>
              <w:fldChar w:fldCharType="separate"/>
            </w:r>
            <w:r w:rsidR="003B3054">
              <w:rPr>
                <w:noProof/>
                <w:webHidden/>
              </w:rPr>
              <w:t>7</w:t>
            </w:r>
            <w:r w:rsidR="003B3054">
              <w:rPr>
                <w:noProof/>
                <w:webHidden/>
              </w:rPr>
              <w:fldChar w:fldCharType="end"/>
            </w:r>
          </w:hyperlink>
        </w:p>
        <w:p w14:paraId="76A8F1C6" w14:textId="5E5277FF" w:rsidR="003B3054" w:rsidRDefault="00000000">
          <w:pPr>
            <w:pStyle w:val="TOC1"/>
            <w:tabs>
              <w:tab w:val="right" w:leader="dot" w:pos="9016"/>
            </w:tabs>
            <w:rPr>
              <w:noProof/>
              <w:lang w:eastAsia="en-NL"/>
            </w:rPr>
          </w:pPr>
          <w:hyperlink w:anchor="_Toc165298988" w:history="1">
            <w:r w:rsidR="003B3054" w:rsidRPr="00CB4B93">
              <w:rPr>
                <w:rStyle w:val="Hyperlink"/>
                <w:noProof/>
              </w:rPr>
              <w:t>Hoe slaan we de IHM op in de blockchain?</w:t>
            </w:r>
            <w:r w:rsidR="003B3054">
              <w:rPr>
                <w:noProof/>
                <w:webHidden/>
              </w:rPr>
              <w:tab/>
            </w:r>
            <w:r w:rsidR="003B3054">
              <w:rPr>
                <w:noProof/>
                <w:webHidden/>
              </w:rPr>
              <w:fldChar w:fldCharType="begin"/>
            </w:r>
            <w:r w:rsidR="003B3054">
              <w:rPr>
                <w:noProof/>
                <w:webHidden/>
              </w:rPr>
              <w:instrText xml:space="preserve"> PAGEREF _Toc165298988 \h </w:instrText>
            </w:r>
            <w:r w:rsidR="003B3054">
              <w:rPr>
                <w:noProof/>
                <w:webHidden/>
              </w:rPr>
            </w:r>
            <w:r w:rsidR="003B3054">
              <w:rPr>
                <w:noProof/>
                <w:webHidden/>
              </w:rPr>
              <w:fldChar w:fldCharType="separate"/>
            </w:r>
            <w:r w:rsidR="003B3054">
              <w:rPr>
                <w:noProof/>
                <w:webHidden/>
              </w:rPr>
              <w:t>7</w:t>
            </w:r>
            <w:r w:rsidR="003B3054">
              <w:rPr>
                <w:noProof/>
                <w:webHidden/>
              </w:rPr>
              <w:fldChar w:fldCharType="end"/>
            </w:r>
          </w:hyperlink>
        </w:p>
        <w:p w14:paraId="4A50287F" w14:textId="5EABF7BE" w:rsidR="003B3054" w:rsidRDefault="00000000">
          <w:pPr>
            <w:pStyle w:val="TOC1"/>
            <w:tabs>
              <w:tab w:val="right" w:leader="dot" w:pos="9016"/>
            </w:tabs>
            <w:rPr>
              <w:noProof/>
              <w:lang w:eastAsia="en-NL"/>
            </w:rPr>
          </w:pPr>
          <w:hyperlink w:anchor="_Toc165298989" w:history="1">
            <w:r w:rsidR="003B3054" w:rsidRPr="00CB4B93">
              <w:rPr>
                <w:rStyle w:val="Hyperlink"/>
                <w:noProof/>
                <w:lang w:val="nl-NL"/>
              </w:rPr>
              <w:t>Hoe beheren we de IHM?</w:t>
            </w:r>
            <w:r w:rsidR="003B3054">
              <w:rPr>
                <w:noProof/>
                <w:webHidden/>
              </w:rPr>
              <w:tab/>
            </w:r>
            <w:r w:rsidR="003B3054">
              <w:rPr>
                <w:noProof/>
                <w:webHidden/>
              </w:rPr>
              <w:fldChar w:fldCharType="begin"/>
            </w:r>
            <w:r w:rsidR="003B3054">
              <w:rPr>
                <w:noProof/>
                <w:webHidden/>
              </w:rPr>
              <w:instrText xml:space="preserve"> PAGEREF _Toc165298989 \h </w:instrText>
            </w:r>
            <w:r w:rsidR="003B3054">
              <w:rPr>
                <w:noProof/>
                <w:webHidden/>
              </w:rPr>
            </w:r>
            <w:r w:rsidR="003B3054">
              <w:rPr>
                <w:noProof/>
                <w:webHidden/>
              </w:rPr>
              <w:fldChar w:fldCharType="separate"/>
            </w:r>
            <w:r w:rsidR="003B3054">
              <w:rPr>
                <w:noProof/>
                <w:webHidden/>
              </w:rPr>
              <w:t>7</w:t>
            </w:r>
            <w:r w:rsidR="003B3054">
              <w:rPr>
                <w:noProof/>
                <w:webHidden/>
              </w:rPr>
              <w:fldChar w:fldCharType="end"/>
            </w:r>
          </w:hyperlink>
        </w:p>
        <w:p w14:paraId="002E7BD0" w14:textId="15EFE9C1" w:rsidR="003B3054" w:rsidRDefault="00000000">
          <w:pPr>
            <w:pStyle w:val="TOC1"/>
            <w:tabs>
              <w:tab w:val="right" w:leader="dot" w:pos="9016"/>
            </w:tabs>
            <w:rPr>
              <w:noProof/>
              <w:lang w:eastAsia="en-NL"/>
            </w:rPr>
          </w:pPr>
          <w:hyperlink w:anchor="_Toc165298990" w:history="1">
            <w:r w:rsidR="003B3054" w:rsidRPr="00CB4B93">
              <w:rPr>
                <w:rStyle w:val="Hyperlink"/>
                <w:noProof/>
              </w:rPr>
              <w:t>Conclusie</w:t>
            </w:r>
            <w:r w:rsidR="003B3054" w:rsidRPr="00CB4B93">
              <w:rPr>
                <w:rStyle w:val="Hyperlink"/>
                <w:noProof/>
                <w:lang w:val="nl-NL"/>
              </w:rPr>
              <w:t>:</w:t>
            </w:r>
            <w:r w:rsidR="003B3054">
              <w:rPr>
                <w:noProof/>
                <w:webHidden/>
              </w:rPr>
              <w:tab/>
            </w:r>
            <w:r w:rsidR="003B3054">
              <w:rPr>
                <w:noProof/>
                <w:webHidden/>
              </w:rPr>
              <w:fldChar w:fldCharType="begin"/>
            </w:r>
            <w:r w:rsidR="003B3054">
              <w:rPr>
                <w:noProof/>
                <w:webHidden/>
              </w:rPr>
              <w:instrText xml:space="preserve"> PAGEREF _Toc165298990 \h </w:instrText>
            </w:r>
            <w:r w:rsidR="003B3054">
              <w:rPr>
                <w:noProof/>
                <w:webHidden/>
              </w:rPr>
            </w:r>
            <w:r w:rsidR="003B3054">
              <w:rPr>
                <w:noProof/>
                <w:webHidden/>
              </w:rPr>
              <w:fldChar w:fldCharType="separate"/>
            </w:r>
            <w:r w:rsidR="003B3054">
              <w:rPr>
                <w:noProof/>
                <w:webHidden/>
              </w:rPr>
              <w:t>8</w:t>
            </w:r>
            <w:r w:rsidR="003B3054">
              <w:rPr>
                <w:noProof/>
                <w:webHidden/>
              </w:rPr>
              <w:fldChar w:fldCharType="end"/>
            </w:r>
          </w:hyperlink>
        </w:p>
        <w:p w14:paraId="12508EB7" w14:textId="60F3041D" w:rsidR="003B3054" w:rsidRDefault="00000000">
          <w:pPr>
            <w:pStyle w:val="TOC1"/>
            <w:tabs>
              <w:tab w:val="right" w:leader="dot" w:pos="9016"/>
            </w:tabs>
            <w:rPr>
              <w:noProof/>
              <w:lang w:eastAsia="en-NL"/>
            </w:rPr>
          </w:pPr>
          <w:hyperlink w:anchor="_Toc165298991" w:history="1">
            <w:r w:rsidR="003B3054" w:rsidRPr="00CB4B93">
              <w:rPr>
                <w:rStyle w:val="Hyperlink"/>
                <w:noProof/>
                <w:lang w:val="en-US"/>
              </w:rPr>
              <w:t>Bronnen</w:t>
            </w:r>
            <w:r w:rsidR="003B3054">
              <w:rPr>
                <w:noProof/>
                <w:webHidden/>
              </w:rPr>
              <w:tab/>
            </w:r>
            <w:r w:rsidR="003B3054">
              <w:rPr>
                <w:noProof/>
                <w:webHidden/>
              </w:rPr>
              <w:fldChar w:fldCharType="begin"/>
            </w:r>
            <w:r w:rsidR="003B3054">
              <w:rPr>
                <w:noProof/>
                <w:webHidden/>
              </w:rPr>
              <w:instrText xml:space="preserve"> PAGEREF _Toc165298991 \h </w:instrText>
            </w:r>
            <w:r w:rsidR="003B3054">
              <w:rPr>
                <w:noProof/>
                <w:webHidden/>
              </w:rPr>
            </w:r>
            <w:r w:rsidR="003B3054">
              <w:rPr>
                <w:noProof/>
                <w:webHidden/>
              </w:rPr>
              <w:fldChar w:fldCharType="separate"/>
            </w:r>
            <w:r w:rsidR="003B3054">
              <w:rPr>
                <w:noProof/>
                <w:webHidden/>
              </w:rPr>
              <w:t>9</w:t>
            </w:r>
            <w:r w:rsidR="003B3054">
              <w:rPr>
                <w:noProof/>
                <w:webHidden/>
              </w:rPr>
              <w:fldChar w:fldCharType="end"/>
            </w:r>
          </w:hyperlink>
        </w:p>
        <w:p w14:paraId="377FC625" w14:textId="41ED0991" w:rsidR="003B3054" w:rsidRDefault="00000000">
          <w:pPr>
            <w:pStyle w:val="TOC1"/>
            <w:tabs>
              <w:tab w:val="right" w:leader="dot" w:pos="9016"/>
            </w:tabs>
            <w:rPr>
              <w:noProof/>
              <w:lang w:eastAsia="en-NL"/>
            </w:rPr>
          </w:pPr>
          <w:hyperlink w:anchor="_Toc165298992" w:history="1">
            <w:r w:rsidR="003B3054" w:rsidRPr="00CB4B93">
              <w:rPr>
                <w:rStyle w:val="Hyperlink"/>
                <w:noProof/>
                <w:lang w:val="nl-NL"/>
              </w:rPr>
              <w:t>Changelog</w:t>
            </w:r>
            <w:r w:rsidR="003B3054">
              <w:rPr>
                <w:noProof/>
                <w:webHidden/>
              </w:rPr>
              <w:tab/>
            </w:r>
            <w:r w:rsidR="003B3054">
              <w:rPr>
                <w:noProof/>
                <w:webHidden/>
              </w:rPr>
              <w:fldChar w:fldCharType="begin"/>
            </w:r>
            <w:r w:rsidR="003B3054">
              <w:rPr>
                <w:noProof/>
                <w:webHidden/>
              </w:rPr>
              <w:instrText xml:space="preserve"> PAGEREF _Toc165298992 \h </w:instrText>
            </w:r>
            <w:r w:rsidR="003B3054">
              <w:rPr>
                <w:noProof/>
                <w:webHidden/>
              </w:rPr>
            </w:r>
            <w:r w:rsidR="003B3054">
              <w:rPr>
                <w:noProof/>
                <w:webHidden/>
              </w:rPr>
              <w:fldChar w:fldCharType="separate"/>
            </w:r>
            <w:r w:rsidR="003B3054">
              <w:rPr>
                <w:noProof/>
                <w:webHidden/>
              </w:rPr>
              <w:t>10</w:t>
            </w:r>
            <w:r w:rsidR="003B3054">
              <w:rPr>
                <w:noProof/>
                <w:webHidden/>
              </w:rPr>
              <w:fldChar w:fldCharType="end"/>
            </w:r>
          </w:hyperlink>
        </w:p>
        <w:p w14:paraId="279DA90E" w14:textId="3BE13C1C" w:rsidR="00E179DB" w:rsidRDefault="00E179DB">
          <w:r>
            <w:rPr>
              <w:b/>
              <w:bCs/>
              <w:noProof/>
            </w:rPr>
            <w:fldChar w:fldCharType="end"/>
          </w:r>
        </w:p>
      </w:sdtContent>
    </w:sdt>
    <w:p w14:paraId="4916D30C" w14:textId="77777777" w:rsidR="001E6F99" w:rsidRDefault="001E6F99" w:rsidP="001E6F99">
      <w:pPr>
        <w:rPr>
          <w:lang w:val="nl-NL"/>
        </w:rPr>
      </w:pPr>
    </w:p>
    <w:p w14:paraId="677212F7" w14:textId="77777777" w:rsidR="00E179DB" w:rsidRDefault="00E179DB" w:rsidP="001E6F99">
      <w:pPr>
        <w:rPr>
          <w:lang w:val="nl-NL"/>
        </w:rPr>
      </w:pPr>
    </w:p>
    <w:p w14:paraId="43A85E07" w14:textId="77777777" w:rsidR="00E179DB" w:rsidRDefault="00E179DB" w:rsidP="001E6F99">
      <w:pPr>
        <w:rPr>
          <w:lang w:val="nl-NL"/>
        </w:rPr>
      </w:pPr>
    </w:p>
    <w:p w14:paraId="0BFE1322" w14:textId="77777777" w:rsidR="00E179DB" w:rsidRDefault="00E179DB" w:rsidP="001E6F99">
      <w:pPr>
        <w:rPr>
          <w:lang w:val="nl-NL"/>
        </w:rPr>
      </w:pPr>
    </w:p>
    <w:p w14:paraId="411B173F" w14:textId="77777777" w:rsidR="00E179DB" w:rsidRDefault="00E179DB" w:rsidP="001E6F99">
      <w:pPr>
        <w:rPr>
          <w:lang w:val="nl-NL"/>
        </w:rPr>
      </w:pPr>
    </w:p>
    <w:p w14:paraId="0955388C" w14:textId="77777777" w:rsidR="00E179DB" w:rsidRDefault="00E179DB" w:rsidP="001E6F99">
      <w:pPr>
        <w:rPr>
          <w:lang w:val="nl-NL"/>
        </w:rPr>
      </w:pPr>
    </w:p>
    <w:p w14:paraId="7C064770" w14:textId="77777777" w:rsidR="00E179DB" w:rsidRDefault="00E179DB" w:rsidP="001E6F99">
      <w:pPr>
        <w:rPr>
          <w:lang w:val="nl-NL"/>
        </w:rPr>
      </w:pPr>
    </w:p>
    <w:p w14:paraId="5B969455" w14:textId="77777777" w:rsidR="00E179DB" w:rsidRDefault="00E179DB" w:rsidP="001E6F99">
      <w:pPr>
        <w:rPr>
          <w:lang w:val="nl-NL"/>
        </w:rPr>
      </w:pPr>
    </w:p>
    <w:p w14:paraId="4169A8AE" w14:textId="77777777" w:rsidR="00E179DB" w:rsidRDefault="00E179DB" w:rsidP="001E6F99">
      <w:pPr>
        <w:rPr>
          <w:lang w:val="nl-NL"/>
        </w:rPr>
      </w:pPr>
    </w:p>
    <w:p w14:paraId="717546E3" w14:textId="77777777" w:rsidR="00E179DB" w:rsidRDefault="00E179DB" w:rsidP="001E6F99">
      <w:pPr>
        <w:rPr>
          <w:lang w:val="nl-NL"/>
        </w:rPr>
      </w:pPr>
    </w:p>
    <w:p w14:paraId="587E087C" w14:textId="77777777" w:rsidR="00E179DB" w:rsidRDefault="00E179DB" w:rsidP="001E6F99">
      <w:pPr>
        <w:rPr>
          <w:lang w:val="nl-NL"/>
        </w:rPr>
      </w:pPr>
    </w:p>
    <w:p w14:paraId="48B83AE8" w14:textId="77777777" w:rsidR="001E6F99" w:rsidRPr="001E6F99" w:rsidRDefault="001E6F99" w:rsidP="001E6F99">
      <w:pPr>
        <w:rPr>
          <w:lang w:val="nl-NL"/>
        </w:rPr>
      </w:pPr>
    </w:p>
    <w:p w14:paraId="3112A840" w14:textId="33CD623D" w:rsidR="001E6F99" w:rsidRPr="00E3478D" w:rsidRDefault="001E6F99" w:rsidP="001E6F99">
      <w:pPr>
        <w:pStyle w:val="Heading1"/>
        <w:rPr>
          <w:lang w:val="nl-NL"/>
        </w:rPr>
      </w:pPr>
      <w:bookmarkStart w:id="0" w:name="_Toc165298971"/>
      <w:r w:rsidRPr="00E3478D">
        <w:rPr>
          <w:lang w:val="nl-NL"/>
        </w:rPr>
        <w:t>Inleiding</w:t>
      </w:r>
      <w:bookmarkEnd w:id="0"/>
    </w:p>
    <w:p w14:paraId="1E72003E" w14:textId="4DEF526A" w:rsidR="00657543" w:rsidRPr="00E3478D" w:rsidRDefault="00E54CB0" w:rsidP="001E6F99">
      <w:pPr>
        <w:rPr>
          <w:lang w:val="nl-NL"/>
        </w:rPr>
      </w:pPr>
      <w:r>
        <w:rPr>
          <w:lang w:val="nl-NL"/>
        </w:rPr>
        <w:t xml:space="preserve">Door huidige onveiligheden in de Inventory of Hazardous Materials (IHM) gaat de IHM gedigitaliseerd worden. Dit zou het beheren van het IHM een stuk veiliger en overzichtelijker maken. </w:t>
      </w:r>
      <w:r w:rsidR="00056331">
        <w:rPr>
          <w:lang w:val="nl-NL"/>
        </w:rPr>
        <w:t xml:space="preserve">Zo zou het onmogelijk worden om de IHM te vervalsen. </w:t>
      </w:r>
      <w:r>
        <w:rPr>
          <w:lang w:val="nl-NL"/>
        </w:rPr>
        <w:t>We willen de IHM nu dus ergens veilig digitaal opslaan</w:t>
      </w:r>
      <w:r w:rsidR="003B5390">
        <w:rPr>
          <w:lang w:val="nl-NL"/>
        </w:rPr>
        <w:t xml:space="preserve"> op een manier waar het goed toegankelijk is voor de stakeholders maar ook veilig. </w:t>
      </w:r>
      <w:r w:rsidR="00056331">
        <w:rPr>
          <w:lang w:val="nl-NL"/>
        </w:rPr>
        <w:t xml:space="preserve">Ook </w:t>
      </w:r>
      <w:r w:rsidR="003B5390">
        <w:rPr>
          <w:lang w:val="nl-NL"/>
        </w:rPr>
        <w:t xml:space="preserve">moet </w:t>
      </w:r>
      <w:r w:rsidR="00056331">
        <w:rPr>
          <w:lang w:val="nl-NL"/>
        </w:rPr>
        <w:t xml:space="preserve">er </w:t>
      </w:r>
      <w:r w:rsidR="003B5390">
        <w:rPr>
          <w:lang w:val="nl-NL"/>
        </w:rPr>
        <w:t xml:space="preserve">goed beheerd worden </w:t>
      </w:r>
      <w:r w:rsidR="00056331">
        <w:rPr>
          <w:lang w:val="nl-NL"/>
        </w:rPr>
        <w:t>w</w:t>
      </w:r>
      <w:r w:rsidR="003B5390">
        <w:rPr>
          <w:lang w:val="nl-NL"/>
        </w:rPr>
        <w:t>ie de juiste machtigen hebben.</w:t>
      </w:r>
      <w:r w:rsidR="00056331">
        <w:rPr>
          <w:lang w:val="nl-NL"/>
        </w:rPr>
        <w:t xml:space="preserve"> Er wordt onderzocht voor antwoorden op de volgende vragen:</w:t>
      </w:r>
      <w:r w:rsidR="003B5390">
        <w:rPr>
          <w:lang w:val="nl-NL"/>
        </w:rPr>
        <w:br/>
      </w:r>
      <w:r w:rsidR="003B5390">
        <w:rPr>
          <w:lang w:val="nl-NL"/>
        </w:rPr>
        <w:br/>
        <w:t>Wat moet er precies opgeslagen worden?</w:t>
      </w:r>
      <w:r w:rsidR="003B3054">
        <w:rPr>
          <w:lang w:val="nl-NL"/>
        </w:rPr>
        <w:br/>
      </w:r>
      <w:r w:rsidR="00D165B6">
        <w:rPr>
          <w:lang w:val="nl-NL"/>
        </w:rPr>
        <w:t xml:space="preserve">Wat zijn de huidige </w:t>
      </w:r>
      <w:r w:rsidR="003B3054" w:rsidRPr="003B3054">
        <w:rPr>
          <w:lang w:val="nl-NL"/>
        </w:rPr>
        <w:t>marktoplossingen</w:t>
      </w:r>
      <w:r w:rsidR="00D165B6">
        <w:rPr>
          <w:lang w:val="nl-NL"/>
        </w:rPr>
        <w:t>?</w:t>
      </w:r>
      <w:r w:rsidR="00136B4B">
        <w:rPr>
          <w:lang w:val="nl-NL"/>
        </w:rPr>
        <w:br/>
        <w:t>Waar slaan we de IHM op?</w:t>
      </w:r>
      <w:r w:rsidR="00175506">
        <w:rPr>
          <w:lang w:val="nl-NL"/>
        </w:rPr>
        <w:br/>
      </w:r>
      <w:r w:rsidR="00175506" w:rsidRPr="00175506">
        <w:rPr>
          <w:lang w:val="nl-NL"/>
        </w:rPr>
        <w:t>Hoe slaan we de IHM op?</w:t>
      </w:r>
      <w:r w:rsidR="00657543">
        <w:rPr>
          <w:lang w:val="nl-NL"/>
        </w:rPr>
        <w:br/>
        <w:t>Hoe beheren we de IHM</w:t>
      </w:r>
      <w:r w:rsidR="00B05EB4">
        <w:rPr>
          <w:lang w:val="nl-NL"/>
        </w:rPr>
        <w:t>?</w:t>
      </w:r>
    </w:p>
    <w:p w14:paraId="0A8692B3" w14:textId="77777777" w:rsidR="001E6F99" w:rsidRPr="00E3478D" w:rsidRDefault="001E6F99" w:rsidP="001E6F99">
      <w:pPr>
        <w:rPr>
          <w:lang w:val="nl-NL"/>
        </w:rPr>
      </w:pPr>
    </w:p>
    <w:p w14:paraId="6706DF6B" w14:textId="270B31C9" w:rsidR="00430A96" w:rsidRDefault="00E3478D" w:rsidP="00E3478D">
      <w:pPr>
        <w:pStyle w:val="Heading1"/>
        <w:rPr>
          <w:rStyle w:val="IntenseEmphasis"/>
          <w:i w:val="0"/>
          <w:iCs w:val="0"/>
          <w:lang w:val="nl-NL"/>
        </w:rPr>
      </w:pPr>
      <w:bookmarkStart w:id="1" w:name="_Toc165298972"/>
      <w:r>
        <w:rPr>
          <w:rStyle w:val="IntenseEmphasis"/>
          <w:i w:val="0"/>
          <w:iCs w:val="0"/>
          <w:lang w:val="nl-NL"/>
        </w:rPr>
        <w:t xml:space="preserve">Wat moet er </w:t>
      </w:r>
      <w:r w:rsidR="003B5390">
        <w:rPr>
          <w:rStyle w:val="IntenseEmphasis"/>
          <w:i w:val="0"/>
          <w:iCs w:val="0"/>
          <w:lang w:val="nl-NL"/>
        </w:rPr>
        <w:t xml:space="preserve">precies </w:t>
      </w:r>
      <w:r>
        <w:rPr>
          <w:rStyle w:val="IntenseEmphasis"/>
          <w:i w:val="0"/>
          <w:iCs w:val="0"/>
          <w:lang w:val="nl-NL"/>
        </w:rPr>
        <w:t>opgeslagen worden?</w:t>
      </w:r>
      <w:bookmarkEnd w:id="1"/>
    </w:p>
    <w:p w14:paraId="797CF607" w14:textId="05880BAF" w:rsidR="00AF6FF8" w:rsidRPr="00AF6FF8" w:rsidRDefault="00E3478D" w:rsidP="00AF6FF8">
      <w:pPr>
        <w:rPr>
          <w:lang w:val="nl-NL"/>
        </w:rPr>
      </w:pPr>
      <w:r w:rsidRPr="00AF6FF8">
        <w:rPr>
          <w:lang w:val="nl-NL"/>
        </w:rPr>
        <w:t>De Inventory of Hazardous Materials</w:t>
      </w:r>
      <w:r w:rsidR="00E10D59">
        <w:rPr>
          <w:lang w:val="nl-NL"/>
        </w:rPr>
        <w:t>[1]</w:t>
      </w:r>
      <w:r w:rsidR="003B5390">
        <w:rPr>
          <w:lang w:val="nl-NL"/>
        </w:rPr>
        <w:t xml:space="preserve"> </w:t>
      </w:r>
      <w:r w:rsidRPr="00AF6FF8">
        <w:rPr>
          <w:lang w:val="nl-NL"/>
        </w:rPr>
        <w:t>is een document</w:t>
      </w:r>
      <w:r w:rsidR="00AF6FF8" w:rsidRPr="00AF6FF8">
        <w:t xml:space="preserve"> </w:t>
      </w:r>
      <w:r w:rsidR="00AF6FF8">
        <w:rPr>
          <w:lang w:val="nl-NL"/>
        </w:rPr>
        <w:t xml:space="preserve">dat een </w:t>
      </w:r>
      <w:r w:rsidR="00AF6FF8" w:rsidRPr="00AF6FF8">
        <w:rPr>
          <w:lang w:val="nl-NL"/>
        </w:rPr>
        <w:t xml:space="preserve">cruciaal onderdeel </w:t>
      </w:r>
      <w:r w:rsidR="00AF6FF8">
        <w:rPr>
          <w:lang w:val="nl-NL"/>
        </w:rPr>
        <w:t>is van</w:t>
      </w:r>
      <w:r w:rsidR="00AF6FF8" w:rsidRPr="00AF6FF8">
        <w:rPr>
          <w:lang w:val="nl-NL"/>
        </w:rPr>
        <w:t xml:space="preserve"> de maritieme industrie, met name in de context van scheepsrecycling. Het biedt een gedetailleerd overzicht van </w:t>
      </w:r>
      <w:r w:rsidR="00AF6FF8">
        <w:rPr>
          <w:lang w:val="nl-NL"/>
        </w:rPr>
        <w:t xml:space="preserve">alle </w:t>
      </w:r>
      <w:r w:rsidR="00AF6FF8" w:rsidRPr="00AF6FF8">
        <w:rPr>
          <w:lang w:val="nl-NL"/>
        </w:rPr>
        <w:t xml:space="preserve">gevaarlijke materialen die aanwezig zijn op </w:t>
      </w:r>
      <w:r w:rsidR="00AF6FF8">
        <w:rPr>
          <w:lang w:val="nl-NL"/>
        </w:rPr>
        <w:t>het</w:t>
      </w:r>
      <w:r w:rsidR="00AF6FF8" w:rsidRPr="00AF6FF8">
        <w:rPr>
          <w:lang w:val="nl-NL"/>
        </w:rPr>
        <w:t xml:space="preserve"> schip</w:t>
      </w:r>
      <w:r w:rsidR="00AF6FF8">
        <w:rPr>
          <w:lang w:val="nl-NL"/>
        </w:rPr>
        <w:t>. Dit is</w:t>
      </w:r>
      <w:r w:rsidR="00AF6FF8" w:rsidRPr="00AF6FF8">
        <w:rPr>
          <w:lang w:val="nl-NL"/>
        </w:rPr>
        <w:t xml:space="preserve"> essentieel voor het waarborgen van</w:t>
      </w:r>
      <w:r w:rsidR="00AF6FF8">
        <w:rPr>
          <w:lang w:val="nl-NL"/>
        </w:rPr>
        <w:t xml:space="preserve"> </w:t>
      </w:r>
      <w:r w:rsidR="00AF6FF8" w:rsidRPr="00AF6FF8">
        <w:rPr>
          <w:lang w:val="nl-NL"/>
        </w:rPr>
        <w:t xml:space="preserve">veiligheid, milieubescherming en naleving van internationale regelgeving </w:t>
      </w:r>
      <w:r w:rsidR="008670C7">
        <w:rPr>
          <w:lang w:val="nl-NL"/>
        </w:rPr>
        <w:t>volgends</w:t>
      </w:r>
      <w:r w:rsidR="00AF6FF8" w:rsidRPr="00AF6FF8">
        <w:rPr>
          <w:lang w:val="nl-NL"/>
        </w:rPr>
        <w:t xml:space="preserve"> de Hong Kong Conventie en de EU-regelgeving over scheepsrecycling </w:t>
      </w:r>
      <w:hyperlink r:id="rId7" w:history="1">
        <w:r w:rsidR="00AF6FF8" w:rsidRPr="00056331">
          <w:rPr>
            <w:rStyle w:val="Hyperlink"/>
            <w:lang w:val="nl-NL"/>
          </w:rPr>
          <w:t>(Ren Di &amp; Lougridis, 2021).</w:t>
        </w:r>
      </w:hyperlink>
    </w:p>
    <w:p w14:paraId="350324E9" w14:textId="21250282" w:rsidR="00AF6FF8" w:rsidRPr="00AF6FF8" w:rsidRDefault="00AF6FF8" w:rsidP="00AF6FF8">
      <w:pPr>
        <w:rPr>
          <w:lang w:val="nl-NL"/>
        </w:rPr>
      </w:pPr>
      <w:r w:rsidRPr="00AF6FF8">
        <w:rPr>
          <w:lang w:val="nl-NL"/>
        </w:rPr>
        <w:t xml:space="preserve">Nauwkeurigheid in de IHM is van het grootste belang. Een </w:t>
      </w:r>
      <w:r>
        <w:rPr>
          <w:lang w:val="nl-NL"/>
        </w:rPr>
        <w:t>incorrecte</w:t>
      </w:r>
      <w:r w:rsidRPr="00AF6FF8">
        <w:rPr>
          <w:lang w:val="nl-NL"/>
        </w:rPr>
        <w:t xml:space="preserve"> IHM kan leiden tot veiligheidsrisico's, milieuschade en niet-naleving van regelgeving, wat kostbaar </w:t>
      </w:r>
      <w:r>
        <w:rPr>
          <w:lang w:val="nl-NL"/>
        </w:rPr>
        <w:t>of gevaarlijk kan zijn</w:t>
      </w:r>
      <w:r w:rsidRPr="00AF6FF8">
        <w:rPr>
          <w:lang w:val="nl-NL"/>
        </w:rPr>
        <w:t>. Als bijvoorbeeld een gevaarlijk materiaal niet correct wordt geïdentificeerd en gedocumenteerd, kan het onjuist worden behandeld tijdens de scheepsrecycling, wat potentieel schadelijk kan zijn voor werknemers en het milieu</w:t>
      </w:r>
      <w:r>
        <w:rPr>
          <w:lang w:val="nl-NL"/>
        </w:rPr>
        <w:t>.</w:t>
      </w:r>
    </w:p>
    <w:p w14:paraId="559C6B9D" w14:textId="55138237" w:rsidR="00E3478D" w:rsidRDefault="008670C7" w:rsidP="00AF6FF8">
      <w:pPr>
        <w:rPr>
          <w:lang w:val="nl-NL"/>
        </w:rPr>
      </w:pPr>
      <w:r>
        <w:rPr>
          <w:lang w:val="nl-NL"/>
        </w:rPr>
        <w:t>De correctheid van de</w:t>
      </w:r>
      <w:r w:rsidR="00AF6FF8">
        <w:rPr>
          <w:lang w:val="nl-NL"/>
        </w:rPr>
        <w:t xml:space="preserve"> IHM is dus erg belangrijk</w:t>
      </w:r>
      <w:r w:rsidR="00991396">
        <w:rPr>
          <w:lang w:val="nl-NL"/>
        </w:rPr>
        <w:t>. Door</w:t>
      </w:r>
      <w:r w:rsidR="00AF6FF8" w:rsidRPr="00AF6FF8">
        <w:rPr>
          <w:lang w:val="nl-NL"/>
        </w:rPr>
        <w:t xml:space="preserve"> de gevoelig</w:t>
      </w:r>
      <w:r w:rsidR="00991396">
        <w:rPr>
          <w:lang w:val="nl-NL"/>
        </w:rPr>
        <w:t xml:space="preserve">heid </w:t>
      </w:r>
      <w:r w:rsidR="00AF6FF8" w:rsidRPr="00AF6FF8">
        <w:rPr>
          <w:lang w:val="nl-NL"/>
        </w:rPr>
        <w:t xml:space="preserve">van de informatie, is het cruciaal om ervoor te zorgen dat deze veilig wordt opgeslagen en </w:t>
      </w:r>
      <w:r>
        <w:rPr>
          <w:lang w:val="nl-NL"/>
        </w:rPr>
        <w:t>naderhand niet meer worden aangepast</w:t>
      </w:r>
      <w:r w:rsidR="00AF6FF8" w:rsidRPr="00AF6FF8">
        <w:rPr>
          <w:lang w:val="nl-NL"/>
        </w:rPr>
        <w:t xml:space="preserve">. </w:t>
      </w:r>
      <w:r>
        <w:rPr>
          <w:lang w:val="nl-NL"/>
        </w:rPr>
        <w:t>Manipulatie</w:t>
      </w:r>
      <w:r w:rsidR="00AF6FF8" w:rsidRPr="00AF6FF8">
        <w:rPr>
          <w:lang w:val="nl-NL"/>
        </w:rPr>
        <w:t xml:space="preserve"> van de IHM-gegevens kan leiden tot onjuiste behandeling van gevaarlijke materialen, met mogelijke veiligheids- en milieugevolgen.</w:t>
      </w:r>
      <w:r>
        <w:rPr>
          <w:lang w:val="nl-NL"/>
        </w:rPr>
        <w:t xml:space="preserve"> </w:t>
      </w:r>
    </w:p>
    <w:p w14:paraId="47ADC241" w14:textId="27A704F4" w:rsidR="00E3478D" w:rsidRPr="00AF6FF8" w:rsidRDefault="00991396" w:rsidP="001E6F99">
      <w:pPr>
        <w:rPr>
          <w:lang w:val="nl-NL"/>
        </w:rPr>
      </w:pPr>
      <w:r w:rsidRPr="00E179DB">
        <w:rPr>
          <w:lang w:val="nl-NL"/>
        </w:rPr>
        <w:t>De IHM is</w:t>
      </w:r>
      <w:r w:rsidR="00E179DB" w:rsidRPr="00E179DB">
        <w:rPr>
          <w:lang w:val="nl-NL"/>
        </w:rPr>
        <w:t xml:space="preserve"> nu vaak</w:t>
      </w:r>
      <w:r w:rsidRPr="00E179DB">
        <w:rPr>
          <w:lang w:val="nl-NL"/>
        </w:rPr>
        <w:t xml:space="preserve"> een</w:t>
      </w:r>
      <w:r w:rsidR="00E179DB" w:rsidRPr="00E179DB">
        <w:rPr>
          <w:lang w:val="nl-NL"/>
        </w:rPr>
        <w:t xml:space="preserve"> pdf-document</w:t>
      </w:r>
      <w:r w:rsidRPr="00E179DB">
        <w:rPr>
          <w:lang w:val="nl-NL"/>
        </w:rPr>
        <w:t xml:space="preserve"> </w:t>
      </w:r>
      <w:r w:rsidR="007F3895" w:rsidRPr="00E179DB">
        <w:rPr>
          <w:lang w:val="nl-NL"/>
        </w:rPr>
        <w:t xml:space="preserve">van </w:t>
      </w:r>
      <w:r w:rsidR="00E179DB" w:rsidRPr="00E179DB">
        <w:rPr>
          <w:lang w:val="nl-NL"/>
        </w:rPr>
        <w:t>ve</w:t>
      </w:r>
      <w:r w:rsidR="008670C7">
        <w:rPr>
          <w:lang w:val="nl-NL"/>
        </w:rPr>
        <w:t>le</w:t>
      </w:r>
      <w:r w:rsidR="007F3895" w:rsidRPr="00E179DB">
        <w:rPr>
          <w:lang w:val="nl-NL"/>
        </w:rPr>
        <w:t xml:space="preserve"> pagina</w:t>
      </w:r>
      <w:r w:rsidR="00E179DB" w:rsidRPr="00E179DB">
        <w:rPr>
          <w:lang w:val="nl-NL"/>
        </w:rPr>
        <w:t>’</w:t>
      </w:r>
      <w:r w:rsidR="007F3895" w:rsidRPr="00E179DB">
        <w:rPr>
          <w:lang w:val="nl-NL"/>
        </w:rPr>
        <w:t>s lan</w:t>
      </w:r>
      <w:r w:rsidR="00E179DB" w:rsidRPr="00E179DB">
        <w:rPr>
          <w:lang w:val="nl-NL"/>
        </w:rPr>
        <w:t>g met een bestands groot</w:t>
      </w:r>
      <w:r w:rsidR="00E179DB">
        <w:rPr>
          <w:lang w:val="nl-NL"/>
        </w:rPr>
        <w:t>t</w:t>
      </w:r>
      <w:r w:rsidR="00E179DB" w:rsidRPr="00E179DB">
        <w:rPr>
          <w:lang w:val="nl-NL"/>
        </w:rPr>
        <w:t>e van ongeveer 10MB.</w:t>
      </w:r>
    </w:p>
    <w:p w14:paraId="08FEB925" w14:textId="77777777" w:rsidR="00674F07" w:rsidRDefault="00674F07" w:rsidP="007F3895">
      <w:pPr>
        <w:pStyle w:val="Heading1"/>
        <w:rPr>
          <w:lang w:val="nl-NL"/>
        </w:rPr>
      </w:pPr>
    </w:p>
    <w:p w14:paraId="3093E456" w14:textId="77777777" w:rsidR="00E46561" w:rsidRDefault="00E46561" w:rsidP="007F3895">
      <w:pPr>
        <w:pStyle w:val="Heading1"/>
        <w:rPr>
          <w:lang w:val="nl-NL"/>
        </w:rPr>
      </w:pPr>
    </w:p>
    <w:p w14:paraId="3D524CF4" w14:textId="77777777" w:rsidR="00D165B6" w:rsidRDefault="00D165B6" w:rsidP="00D165B6">
      <w:pPr>
        <w:rPr>
          <w:lang w:val="nl-NL"/>
        </w:rPr>
      </w:pPr>
    </w:p>
    <w:p w14:paraId="6A77B1A9" w14:textId="77777777" w:rsidR="00D165B6" w:rsidRPr="00D165B6" w:rsidRDefault="00D165B6" w:rsidP="00D165B6">
      <w:pPr>
        <w:rPr>
          <w:lang w:val="nl-NL"/>
        </w:rPr>
      </w:pPr>
    </w:p>
    <w:p w14:paraId="18A16D1E" w14:textId="0843EAD0" w:rsidR="00430A96" w:rsidRDefault="00E02B45" w:rsidP="007F3895">
      <w:pPr>
        <w:pStyle w:val="Heading1"/>
        <w:rPr>
          <w:lang w:val="nl-NL"/>
        </w:rPr>
      </w:pPr>
      <w:bookmarkStart w:id="2" w:name="_Toc165298973"/>
      <w:r w:rsidRPr="00E02B45">
        <w:rPr>
          <w:lang w:val="nl-NL"/>
        </w:rPr>
        <w:lastRenderedPageBreak/>
        <w:t xml:space="preserve">Hoe slaan we de IHM </w:t>
      </w:r>
      <w:r w:rsidR="001632CA" w:rsidRPr="00E02B45">
        <w:rPr>
          <w:lang w:val="nl-NL"/>
        </w:rPr>
        <w:t>op?</w:t>
      </w:r>
      <w:bookmarkEnd w:id="2"/>
    </w:p>
    <w:p w14:paraId="5D15E728" w14:textId="5310B92C" w:rsidR="007F3895" w:rsidRDefault="007F3895" w:rsidP="007F3895">
      <w:pPr>
        <w:rPr>
          <w:lang w:val="nl-NL"/>
        </w:rPr>
      </w:pPr>
      <w:r>
        <w:rPr>
          <w:lang w:val="nl-NL"/>
        </w:rPr>
        <w:t>Er zijn veel manieren op bestanden op te slaan, hier kijken we naar wat populaire opties en of deze bij de requirements past:</w:t>
      </w:r>
    </w:p>
    <w:p w14:paraId="387B44DE" w14:textId="073AA139" w:rsidR="007F3895" w:rsidRDefault="007F3895" w:rsidP="007F3895">
      <w:pPr>
        <w:pStyle w:val="Heading2"/>
        <w:rPr>
          <w:lang w:val="nl-NL"/>
        </w:rPr>
      </w:pPr>
      <w:bookmarkStart w:id="3" w:name="_Toc165298974"/>
      <w:r>
        <w:rPr>
          <w:lang w:val="nl-NL"/>
        </w:rPr>
        <w:t>Database:</w:t>
      </w:r>
      <w:bookmarkEnd w:id="3"/>
    </w:p>
    <w:p w14:paraId="0CC5E1A1" w14:textId="48F5333A" w:rsidR="007F3895" w:rsidRDefault="007F3895" w:rsidP="007F3895">
      <w:pPr>
        <w:rPr>
          <w:lang w:val="nl-NL"/>
        </w:rPr>
      </w:pPr>
      <w:r>
        <w:rPr>
          <w:lang w:val="nl-NL"/>
        </w:rPr>
        <w:t xml:space="preserve">Databases zijn de meest gebruikte manier om grote aantallen data op te slaan. Deze database kan zowel lokaal en in de cloud worden opgeslagen. In de cloud opslaan zorgt ervoor dat je overal bij de database kan. Handig maar dat betekent ook dat je kan worden aangevallen door cyberattacks. Lokaal opslaan </w:t>
      </w:r>
      <w:r w:rsidR="00230C52">
        <w:rPr>
          <w:lang w:val="nl-NL"/>
        </w:rPr>
        <w:t xml:space="preserve">op een (micro)computer </w:t>
      </w:r>
      <w:r>
        <w:rPr>
          <w:lang w:val="nl-NL"/>
        </w:rPr>
        <w:t xml:space="preserve">zou veiliger </w:t>
      </w:r>
      <w:r w:rsidR="00C20383">
        <w:rPr>
          <w:lang w:val="nl-NL"/>
        </w:rPr>
        <w:t xml:space="preserve">kunnen </w:t>
      </w:r>
      <w:r>
        <w:rPr>
          <w:lang w:val="nl-NL"/>
        </w:rPr>
        <w:t>zijn. Dan zou je echt de data alleen kunnen ophalen of aanpassen op het schip waarvan de IHM is.</w:t>
      </w:r>
      <w:r w:rsidR="008A4539">
        <w:rPr>
          <w:lang w:val="nl-NL"/>
        </w:rPr>
        <w:t xml:space="preserve"> Dit is veilig maar onhandig voor de stakeholders.</w:t>
      </w:r>
      <w:r>
        <w:rPr>
          <w:lang w:val="nl-NL"/>
        </w:rPr>
        <w:t xml:space="preserve"> </w:t>
      </w:r>
      <w:r w:rsidR="00230C52">
        <w:rPr>
          <w:lang w:val="nl-NL"/>
        </w:rPr>
        <w:t>Voor zowel een cloud en lokale database</w:t>
      </w:r>
      <w:r>
        <w:rPr>
          <w:lang w:val="nl-NL"/>
        </w:rPr>
        <w:t xml:space="preserve"> zou je een database administrator nodig hebben die deze database beheert en beveiligd. Ook zullen er verschillende user accounts moeten worden gemaakt voor de verschillende autoriteiten die moeten kunnen valideren of aanpassen. </w:t>
      </w:r>
      <w:r w:rsidR="00A24DD6">
        <w:rPr>
          <w:lang w:val="nl-NL"/>
        </w:rPr>
        <w:t xml:space="preserve"> De beveiliging bij de database beheerder leggen kan ook voor zwakheden in de beveiliging zorgen. De IHM is ook een document in hetzelfde formaat als een tekstdocument. Als je deze in een database wilt zetten zou je ook nog een nieuwe database moeten maken die lijkt op het oorspronkelijke document.</w:t>
      </w:r>
    </w:p>
    <w:p w14:paraId="4493C342" w14:textId="63DB1E44" w:rsidR="00C20383" w:rsidRDefault="00C20383" w:rsidP="00C20383">
      <w:pPr>
        <w:pStyle w:val="Heading2"/>
        <w:rPr>
          <w:lang w:val="nl-NL"/>
        </w:rPr>
      </w:pPr>
      <w:bookmarkStart w:id="4" w:name="_Toc165298975"/>
      <w:r>
        <w:rPr>
          <w:lang w:val="nl-NL"/>
        </w:rPr>
        <w:t>Lokaal opslaan:</w:t>
      </w:r>
      <w:bookmarkEnd w:id="4"/>
    </w:p>
    <w:p w14:paraId="15C4326E" w14:textId="1A4FD22D" w:rsidR="009F56CF" w:rsidRDefault="00C20383" w:rsidP="007F3895">
      <w:pPr>
        <w:rPr>
          <w:lang w:val="nl-NL"/>
        </w:rPr>
      </w:pPr>
      <w:r>
        <w:rPr>
          <w:lang w:val="nl-NL"/>
        </w:rPr>
        <w:t>Vrijwel de meest simpele oplossing aan de software kant. Hier is het idee dat er op het schip een (micro) computer wordt geplaatst. Vervolgens met behulp van een speciaal programma of de ingebouwde OS-beveiliging wordt de IH</w:t>
      </w:r>
      <w:r w:rsidR="00201983">
        <w:rPr>
          <w:lang w:val="nl-NL"/>
        </w:rPr>
        <w:t>M</w:t>
      </w:r>
      <w:r>
        <w:rPr>
          <w:lang w:val="nl-NL"/>
        </w:rPr>
        <w:t xml:space="preserve"> beveiligd met een wachtwoord of token (gekoppeld aan een speciale pas). Zo kan deze alleen worden aangepast door mensen met de juiste autorisatie. Deze oplossing is niet schaalbaar, niet </w:t>
      </w:r>
      <w:r w:rsidR="001A20EB">
        <w:rPr>
          <w:lang w:val="nl-NL"/>
        </w:rPr>
        <w:t>superveilig</w:t>
      </w:r>
      <w:r>
        <w:rPr>
          <w:lang w:val="nl-NL"/>
        </w:rPr>
        <w:t xml:space="preserve"> en misschien wat onhandig. </w:t>
      </w:r>
      <w:r w:rsidR="00404737">
        <w:rPr>
          <w:lang w:val="nl-NL"/>
        </w:rPr>
        <w:t xml:space="preserve"> Hier zou het IHM een tekstdocument zijn wat makkelijk aan te passen is. </w:t>
      </w:r>
      <w:r w:rsidR="00A057DB">
        <w:rPr>
          <w:lang w:val="nl-NL"/>
        </w:rPr>
        <w:t xml:space="preserve">Maar dat betekent dat alle aanpassingen gedaan moeten worden op het schip zelf. Dit kan onhandig zijn. In principe hoef je op het schip alleen </w:t>
      </w:r>
      <w:r w:rsidR="00201983">
        <w:rPr>
          <w:lang w:val="nl-NL"/>
        </w:rPr>
        <w:t>het versiebeheer van de</w:t>
      </w:r>
      <w:r w:rsidR="00A057DB">
        <w:rPr>
          <w:lang w:val="nl-NL"/>
        </w:rPr>
        <w:t xml:space="preserve"> IHM te moeten kunnen zien. Aanpassingen aan het IHM zouden beter digitaal gemaakt kunnen worden via het internet. </w:t>
      </w:r>
    </w:p>
    <w:p w14:paraId="122849B0" w14:textId="40ED5C74" w:rsidR="00DA1E1B" w:rsidRDefault="00DA1E1B" w:rsidP="00DA1E1B">
      <w:pPr>
        <w:pStyle w:val="Heading2"/>
        <w:rPr>
          <w:lang w:val="nl-NL"/>
        </w:rPr>
      </w:pPr>
      <w:bookmarkStart w:id="5" w:name="_Toc165298976"/>
      <w:r>
        <w:rPr>
          <w:lang w:val="nl-NL"/>
        </w:rPr>
        <w:t>Cloud opslaan:</w:t>
      </w:r>
      <w:bookmarkEnd w:id="5"/>
    </w:p>
    <w:p w14:paraId="4D61580B" w14:textId="00D44417" w:rsidR="00DA1E1B" w:rsidRDefault="00DA1E1B" w:rsidP="007F3895">
      <w:pPr>
        <w:rPr>
          <w:lang w:val="nl-NL"/>
        </w:rPr>
      </w:pPr>
      <w:r>
        <w:rPr>
          <w:lang w:val="nl-NL"/>
        </w:rPr>
        <w:t xml:space="preserve">Deze optie is vrijwel hetzelfde als ‘lokaal opslaan’, maar dan op een cloud server zodat de IHM makkelijker toegankelijk is. Je kunt je een online filesharing platform voor je zien (zoals google drive of sharepoint) dat al vaak door bedrijven gebruikt wordt. Op dit platform kan je meerdere mensen toevoegen die verschillende rechten hebben. De veiligheid van deze oplossing is redelijk, je weet vrij zeker dat alleen de stakeholders bij de IHM kunnen. Wel is het moeilijk om </w:t>
      </w:r>
      <w:r w:rsidR="004541F2">
        <w:rPr>
          <w:lang w:val="nl-NL"/>
        </w:rPr>
        <w:t>de aanpassingen van de IHM te beheren. Je kan makkelijk zien wie het bestand aanpast en op welke datum, maar de juiste aanpassing terugvinden is vaak niet mogelijk. Ook lijkt het me moeilijk om dit te koppelen aan de module op het schip, aangezien een cloud platform vaak wordt beheerd door een bedrijf.</w:t>
      </w:r>
    </w:p>
    <w:p w14:paraId="1C2ECC9D" w14:textId="2B6B8EE4" w:rsidR="004541F2" w:rsidRDefault="004541F2" w:rsidP="004541F2">
      <w:pPr>
        <w:pStyle w:val="Heading2"/>
        <w:rPr>
          <w:lang w:val="nl-NL"/>
        </w:rPr>
      </w:pPr>
      <w:bookmarkStart w:id="6" w:name="_Toc165298977"/>
      <w:r>
        <w:rPr>
          <w:lang w:val="nl-NL"/>
        </w:rPr>
        <w:t>Github:</w:t>
      </w:r>
      <w:bookmarkEnd w:id="6"/>
    </w:p>
    <w:p w14:paraId="65A89479" w14:textId="3214D68C" w:rsidR="004541F2" w:rsidRPr="004541F2" w:rsidRDefault="004541F2" w:rsidP="004541F2">
      <w:pPr>
        <w:rPr>
          <w:lang w:val="nl-NL"/>
        </w:rPr>
      </w:pPr>
      <w:r>
        <w:rPr>
          <w:lang w:val="nl-NL"/>
        </w:rPr>
        <w:t xml:space="preserve">Github is een </w:t>
      </w:r>
      <w:r w:rsidR="00350885">
        <w:rPr>
          <w:lang w:val="nl-NL"/>
        </w:rPr>
        <w:t>online platform wat vooral gebruikt wordt door programmeurs</w:t>
      </w:r>
      <w:r w:rsidR="00A67C34">
        <w:rPr>
          <w:lang w:val="nl-NL"/>
        </w:rPr>
        <w:t xml:space="preserve"> om code met elkaar te delen en op te slaan. Het lijkt een beetje op een cloud file server, maar hierbij ligt de focus op versiebeheer en het overzien van veranderingen. Bij code is het erg belangrijk om terug te kunnen gaan naar vorige versies en het overzien van kleine veranderingen die de werking aanpassen. Voor het beheren van de IHM is GitHub dus best een prima oplossing. </w:t>
      </w:r>
      <w:r w:rsidR="001B2DF6">
        <w:rPr>
          <w:lang w:val="nl-NL"/>
        </w:rPr>
        <w:t xml:space="preserve">Als de IHM zou moeten worden aangepast kan dat gemakkelijk via GitHub. Vervolgens voordat deze versie definitief wordt opgeslagen kunnen de andere stakeholders de ‘push’ verifiëren. Zo kan je dus ook op GitHub de </w:t>
      </w:r>
      <w:r w:rsidR="001B2DF6">
        <w:rPr>
          <w:lang w:val="nl-NL"/>
        </w:rPr>
        <w:lastRenderedPageBreak/>
        <w:t xml:space="preserve">verschillende stakeholder de juiste rechten geven.  </w:t>
      </w:r>
      <w:r w:rsidR="004A7BC3">
        <w:rPr>
          <w:lang w:val="nl-NL"/>
        </w:rPr>
        <w:t>Als nadeel is</w:t>
      </w:r>
      <w:r w:rsidR="00A67C34">
        <w:rPr>
          <w:lang w:val="nl-NL"/>
        </w:rPr>
        <w:t xml:space="preserve"> GitHub niet zo gebruikersvriendelijk</w:t>
      </w:r>
      <w:r w:rsidR="004A7BC3">
        <w:rPr>
          <w:lang w:val="nl-NL"/>
        </w:rPr>
        <w:t xml:space="preserve">, en </w:t>
      </w:r>
      <w:r w:rsidR="00A67C34">
        <w:rPr>
          <w:lang w:val="nl-NL"/>
        </w:rPr>
        <w:t xml:space="preserve">kan het moeilijk zijn om te leren gebruiken. </w:t>
      </w:r>
    </w:p>
    <w:p w14:paraId="0AF40957" w14:textId="3D3D65BA" w:rsidR="009F56CF" w:rsidRDefault="009F56CF" w:rsidP="009F56CF">
      <w:pPr>
        <w:pStyle w:val="Heading2"/>
        <w:rPr>
          <w:lang w:val="nl-NL"/>
        </w:rPr>
      </w:pPr>
      <w:bookmarkStart w:id="7" w:name="_Toc165298978"/>
      <w:r>
        <w:rPr>
          <w:lang w:val="nl-NL"/>
        </w:rPr>
        <w:t>Blockchain:</w:t>
      </w:r>
      <w:bookmarkEnd w:id="7"/>
    </w:p>
    <w:p w14:paraId="6CEC8561" w14:textId="580DC795" w:rsidR="0087663F" w:rsidRDefault="009F56CF" w:rsidP="001E6F99">
      <w:pPr>
        <w:rPr>
          <w:lang w:val="nl-NL"/>
        </w:rPr>
      </w:pPr>
      <w:r w:rsidRPr="009F56CF">
        <w:rPr>
          <w:lang w:val="nl-NL"/>
        </w:rPr>
        <w:t>Blockchain biedt een gedecentraliseerd en transparant register waarin alle wijzigingen traceerbaar en onveranderlijk zijn</w:t>
      </w:r>
      <w:r w:rsidR="00E10D59">
        <w:rPr>
          <w:lang w:val="nl-NL"/>
        </w:rPr>
        <w:t>[2,3]</w:t>
      </w:r>
      <w:r w:rsidRPr="009F56CF">
        <w:rPr>
          <w:lang w:val="nl-NL"/>
        </w:rPr>
        <w:t>.</w:t>
      </w:r>
      <w:r>
        <w:rPr>
          <w:lang w:val="nl-NL"/>
        </w:rPr>
        <w:t xml:space="preserve"> Dit</w:t>
      </w:r>
      <w:r w:rsidRPr="009F56CF">
        <w:rPr>
          <w:lang w:val="nl-NL"/>
        </w:rPr>
        <w:t xml:space="preserve"> zorgt voor betrouwbaarheid en integriteit van de gegevens. Elke wijziging moet worden gevalideerd door meerdere partijen, waardoor frauduleuze manipulatie wordt voorkomen.</w:t>
      </w:r>
      <w:r w:rsidR="001A20EB">
        <w:rPr>
          <w:lang w:val="nl-NL"/>
        </w:rPr>
        <w:t xml:space="preserve"> </w:t>
      </w:r>
      <w:r w:rsidR="00056331">
        <w:rPr>
          <w:lang w:val="nl-NL"/>
        </w:rPr>
        <w:t xml:space="preserve">Elke versie van het IHM kun je zien als een block, die wordt toegevoegd aan de chain. Eenmaal in de chain is het mogelijk om dit bestand te downloaden, maar niet meer om deze aan te passen. Een hash is een vingerafruk van een document, een unieke code voor de data van </w:t>
      </w:r>
      <w:r w:rsidR="00175506">
        <w:rPr>
          <w:lang w:val="nl-NL"/>
        </w:rPr>
        <w:t>het</w:t>
      </w:r>
      <w:r w:rsidR="00056331">
        <w:rPr>
          <w:lang w:val="nl-NL"/>
        </w:rPr>
        <w:t xml:space="preserve"> document. Als er een aanpassing aan het document wordt gemaakt wordt deze hash volledig anders. Deze</w:t>
      </w:r>
      <w:r w:rsidR="001A20EB">
        <w:rPr>
          <w:lang w:val="nl-NL"/>
        </w:rPr>
        <w:t xml:space="preserve"> hash</w:t>
      </w:r>
      <w:r w:rsidR="00056331">
        <w:rPr>
          <w:lang w:val="nl-NL"/>
        </w:rPr>
        <w:t>es</w:t>
      </w:r>
      <w:r w:rsidR="001A20EB">
        <w:rPr>
          <w:lang w:val="nl-NL"/>
        </w:rPr>
        <w:t xml:space="preserve"> van </w:t>
      </w:r>
      <w:r w:rsidR="00056331">
        <w:rPr>
          <w:lang w:val="nl-NL"/>
        </w:rPr>
        <w:t>de</w:t>
      </w:r>
      <w:r w:rsidR="001A20EB">
        <w:rPr>
          <w:lang w:val="nl-NL"/>
        </w:rPr>
        <w:t xml:space="preserve"> document</w:t>
      </w:r>
      <w:r w:rsidR="00056331">
        <w:rPr>
          <w:lang w:val="nl-NL"/>
        </w:rPr>
        <w:t>en</w:t>
      </w:r>
      <w:r w:rsidR="001A20EB">
        <w:rPr>
          <w:lang w:val="nl-NL"/>
        </w:rPr>
        <w:t xml:space="preserve"> wordt opgeslagen in de blockchain. </w:t>
      </w:r>
      <w:r w:rsidR="00056331">
        <w:rPr>
          <w:lang w:val="nl-NL"/>
        </w:rPr>
        <w:t xml:space="preserve">Zo is het onmogelijk om data te vervalsen en </w:t>
      </w:r>
      <w:r w:rsidR="00175506">
        <w:rPr>
          <w:lang w:val="nl-NL"/>
        </w:rPr>
        <w:t>nog steeds</w:t>
      </w:r>
      <w:r w:rsidR="00056331">
        <w:rPr>
          <w:lang w:val="nl-NL"/>
        </w:rPr>
        <w:t xml:space="preserve"> een </w:t>
      </w:r>
      <w:r w:rsidR="00175506">
        <w:rPr>
          <w:lang w:val="nl-NL"/>
        </w:rPr>
        <w:t>normale chain te hebben</w:t>
      </w:r>
      <w:r w:rsidR="001A20EB">
        <w:rPr>
          <w:lang w:val="nl-NL"/>
        </w:rPr>
        <w:t>.</w:t>
      </w:r>
      <w:r w:rsidR="00175506">
        <w:rPr>
          <w:lang w:val="nl-NL"/>
        </w:rPr>
        <w:t xml:space="preserve"> De chain zal gelijk kunnen aangeven dat een van de hashes niet meer overeenkomt.</w:t>
      </w:r>
      <w:r w:rsidR="001A20EB">
        <w:rPr>
          <w:lang w:val="nl-NL"/>
        </w:rPr>
        <w:t xml:space="preserve"> </w:t>
      </w:r>
      <w:r w:rsidR="00175506">
        <w:rPr>
          <w:lang w:val="nl-NL"/>
        </w:rPr>
        <w:t>Deze systeemarchitectuur is erg veilig en maakt het bijna onmogelijk om de IHM te frauderen. De blockchain</w:t>
      </w:r>
      <w:r w:rsidR="001A20EB">
        <w:rPr>
          <w:lang w:val="nl-NL"/>
        </w:rPr>
        <w:t xml:space="preserve"> z</w:t>
      </w:r>
      <w:r w:rsidR="00175506">
        <w:rPr>
          <w:lang w:val="nl-NL"/>
        </w:rPr>
        <w:t>a</w:t>
      </w:r>
      <w:r w:rsidR="001A20EB">
        <w:rPr>
          <w:lang w:val="nl-NL"/>
        </w:rPr>
        <w:t>l je een opeenvolgend record krijgen van alle aanpassingen van het document</w:t>
      </w:r>
      <w:r w:rsidR="00056331">
        <w:rPr>
          <w:lang w:val="nl-NL"/>
        </w:rPr>
        <w:t>,</w:t>
      </w:r>
      <w:r w:rsidR="001A20EB">
        <w:rPr>
          <w:lang w:val="nl-NL"/>
        </w:rPr>
        <w:t xml:space="preserve"> </w:t>
      </w:r>
      <w:r w:rsidR="00175506">
        <w:rPr>
          <w:lang w:val="nl-NL"/>
        </w:rPr>
        <w:t>wat</w:t>
      </w:r>
      <w:r w:rsidR="00056331">
        <w:rPr>
          <w:lang w:val="nl-NL"/>
        </w:rPr>
        <w:t xml:space="preserve"> </w:t>
      </w:r>
      <w:r w:rsidR="001A20EB">
        <w:rPr>
          <w:lang w:val="nl-NL"/>
        </w:rPr>
        <w:t>erg goed is voor valideren en verifiëren van wijzigingen.</w:t>
      </w:r>
      <w:r w:rsidR="00056331">
        <w:rPr>
          <w:lang w:val="nl-NL"/>
        </w:rPr>
        <w:t xml:space="preserve"> </w:t>
      </w:r>
    </w:p>
    <w:p w14:paraId="65965BCC" w14:textId="6185C1E2" w:rsidR="0069678B" w:rsidRDefault="0069678B" w:rsidP="00A37B14">
      <w:pPr>
        <w:pStyle w:val="Heading2"/>
        <w:rPr>
          <w:lang w:val="nl-NL"/>
        </w:rPr>
      </w:pPr>
      <w:bookmarkStart w:id="8" w:name="_Toc165298979"/>
      <w:r>
        <w:rPr>
          <w:lang w:val="nl-NL"/>
        </w:rPr>
        <w:t>Afweging</w:t>
      </w:r>
      <w:bookmarkEnd w:id="8"/>
    </w:p>
    <w:p w14:paraId="3E2AACD0" w14:textId="0425BC1B" w:rsidR="0069678B" w:rsidRDefault="00B33B77" w:rsidP="0069678B">
      <w:pPr>
        <w:rPr>
          <w:color w:val="FF0000"/>
          <w:lang w:val="nl-NL"/>
        </w:rPr>
      </w:pPr>
      <w:r>
        <w:rPr>
          <w:lang w:val="nl-NL"/>
        </w:rPr>
        <w:t>Uit deze opties zijn blockchain en GitHub wel degelijk goede oplossingen</w:t>
      </w:r>
      <w:r w:rsidR="00F06785">
        <w:rPr>
          <w:lang w:val="nl-NL"/>
        </w:rPr>
        <w:t>. Github heeft een erg goede versie beheer, je kan makkelijk met de andere stakeholders samenwerken en kan altijd bereikt worden via het internet want Github heeft hun eigen servers (die niet</w:t>
      </w:r>
      <w:r w:rsidR="002A5D8C">
        <w:rPr>
          <w:lang w:val="nl-NL"/>
        </w:rPr>
        <w:t xml:space="preserve"> altijd</w:t>
      </w:r>
      <w:r w:rsidR="00F06785">
        <w:rPr>
          <w:lang w:val="nl-NL"/>
        </w:rPr>
        <w:t xml:space="preserve"> immuun zijn voor data breaches)</w:t>
      </w:r>
      <w:r w:rsidR="002A5D8C">
        <w:rPr>
          <w:lang w:val="nl-NL"/>
        </w:rPr>
        <w:t xml:space="preserve">. </w:t>
      </w:r>
      <w:r w:rsidR="00F06785">
        <w:rPr>
          <w:lang w:val="nl-NL"/>
        </w:rPr>
        <w:t>Blockchain wordt vooral gebruikt voor sensitieve informatie, en deze informatie is dan ook onverandelijk als het eenmaal in de blockchain staat. De informatie in de blockchain is vaak erg transparant en daardoor zijn veranderingen goed traceerbaar.</w:t>
      </w:r>
      <w:r w:rsidR="00F06785">
        <w:rPr>
          <w:lang w:val="nl-NL"/>
        </w:rPr>
        <w:br/>
      </w:r>
      <w:r w:rsidR="00F06785">
        <w:rPr>
          <w:lang w:val="nl-NL"/>
        </w:rPr>
        <w:br/>
        <w:t xml:space="preserve">Uiteindelijk is Github goed </w:t>
      </w:r>
      <w:r w:rsidR="00F06785" w:rsidRPr="00F06785">
        <w:rPr>
          <w:lang w:val="nl-NL"/>
        </w:rPr>
        <w:t>voor robuust versiebeheer, gezamenlijk bewerken en gemakkelijke toegang</w:t>
      </w:r>
      <w:r w:rsidR="00F06785">
        <w:rPr>
          <w:lang w:val="nl-NL"/>
        </w:rPr>
        <w:t xml:space="preserve">. Terwijl blockchain goed is voor </w:t>
      </w:r>
      <w:r w:rsidR="00F06785" w:rsidRPr="00F06785">
        <w:rPr>
          <w:lang w:val="nl-NL"/>
        </w:rPr>
        <w:t>gegevensintegriteit, onveranderlijkheid en transparantie voor naleving van de regelgeving</w:t>
      </w:r>
      <w:r w:rsidR="00F06785">
        <w:rPr>
          <w:lang w:val="nl-NL"/>
        </w:rPr>
        <w:t>.</w:t>
      </w:r>
      <w:r w:rsidR="00657374">
        <w:rPr>
          <w:lang w:val="nl-NL"/>
        </w:rPr>
        <w:t xml:space="preserve"> Voor de use case is blockchain wat passender hoewel github een redelijk alternatief is.</w:t>
      </w:r>
    </w:p>
    <w:p w14:paraId="1EC1F010" w14:textId="35F65CFD" w:rsidR="00674F07" w:rsidRDefault="00674F07" w:rsidP="004378F5">
      <w:pPr>
        <w:pStyle w:val="Heading1"/>
        <w:rPr>
          <w:lang w:val="nl-NL"/>
        </w:rPr>
      </w:pPr>
    </w:p>
    <w:p w14:paraId="687C7AB7" w14:textId="531494B8" w:rsidR="000D5F56" w:rsidRDefault="000D5F56" w:rsidP="000D5F56">
      <w:pPr>
        <w:pStyle w:val="Heading2"/>
        <w:rPr>
          <w:lang w:val="nl-NL"/>
        </w:rPr>
      </w:pPr>
      <w:bookmarkStart w:id="9" w:name="_Toc165298980"/>
      <w:r>
        <w:rPr>
          <w:lang w:val="nl-NL"/>
        </w:rPr>
        <w:t>Concept</w:t>
      </w:r>
      <w:bookmarkEnd w:id="9"/>
    </w:p>
    <w:p w14:paraId="74C4F0BF" w14:textId="11D10F79" w:rsidR="000D5F56" w:rsidRPr="000D5F56" w:rsidRDefault="000D5F56" w:rsidP="000D5F56">
      <w:pPr>
        <w:rPr>
          <w:lang w:val="nl-NL"/>
        </w:rPr>
      </w:pPr>
      <w:r>
        <w:rPr>
          <w:lang w:val="nl-NL"/>
        </w:rPr>
        <w:t xml:space="preserve">Het geschetste concept ziet er uit als volgt: Een web interface gehost op een server waar de blockchain wordt gevisualiseerd als blokken in een lijst. Zo zal er de mogelijkheid zijn op bestanden (de IHM) te uploaden naar een block. Dit block moet worden goedgekeurd door de desbetreffende stakeholder(s) waarna deze definitief als block in de chain wordt gezet. </w:t>
      </w:r>
      <w:r w:rsidR="00264A15">
        <w:rPr>
          <w:lang w:val="nl-NL"/>
        </w:rPr>
        <w:t xml:space="preserve">Er zal dus ook ondersteuning zijn voor meerdere accounts. </w:t>
      </w:r>
      <w:r>
        <w:rPr>
          <w:lang w:val="nl-NL"/>
        </w:rPr>
        <w:t>Eenmaal in de chain kan je zien wie het heeft geüpload en het tijdstip.  Per block kan je de opgeslagen versie van het bestand downloaden om zo de IHM in te zien.</w:t>
      </w:r>
    </w:p>
    <w:p w14:paraId="43483189" w14:textId="47ED8863" w:rsidR="00175506" w:rsidRDefault="00175506" w:rsidP="00264A15">
      <w:pPr>
        <w:pStyle w:val="Heading1"/>
        <w:rPr>
          <w:lang w:val="nl-NL"/>
        </w:rPr>
      </w:pPr>
    </w:p>
    <w:p w14:paraId="6115F4BF" w14:textId="77777777" w:rsidR="00264A15" w:rsidRDefault="00264A15" w:rsidP="00264A15">
      <w:pPr>
        <w:rPr>
          <w:lang w:val="nl-NL"/>
        </w:rPr>
      </w:pPr>
    </w:p>
    <w:p w14:paraId="1CFB860E" w14:textId="77777777" w:rsidR="00264A15" w:rsidRDefault="00264A15" w:rsidP="00264A15">
      <w:pPr>
        <w:rPr>
          <w:lang w:val="nl-NL"/>
        </w:rPr>
      </w:pPr>
    </w:p>
    <w:p w14:paraId="10A3EF6C" w14:textId="77777777" w:rsidR="00D165B6" w:rsidRPr="00264A15" w:rsidRDefault="00D165B6" w:rsidP="00264A15">
      <w:pPr>
        <w:rPr>
          <w:lang w:val="nl-NL"/>
        </w:rPr>
      </w:pPr>
    </w:p>
    <w:p w14:paraId="0F79576F" w14:textId="69C0E1E5" w:rsidR="00E46561" w:rsidRDefault="00D165B6" w:rsidP="004378F5">
      <w:pPr>
        <w:pStyle w:val="Heading1"/>
        <w:rPr>
          <w:lang w:val="nl-NL"/>
        </w:rPr>
      </w:pPr>
      <w:r>
        <w:rPr>
          <w:lang w:val="nl-NL"/>
        </w:rPr>
        <w:lastRenderedPageBreak/>
        <w:t xml:space="preserve">Wat zijn de huidige </w:t>
      </w:r>
      <w:r w:rsidRPr="003B3054">
        <w:rPr>
          <w:lang w:val="nl-NL"/>
        </w:rPr>
        <w:t>marktoplossingen</w:t>
      </w:r>
      <w:r>
        <w:rPr>
          <w:lang w:val="nl-NL"/>
        </w:rPr>
        <w:t>?</w:t>
      </w:r>
    </w:p>
    <w:p w14:paraId="7995DBFA" w14:textId="536750E5" w:rsidR="00E46561" w:rsidRDefault="00E46561" w:rsidP="00E46561">
      <w:pPr>
        <w:rPr>
          <w:lang w:val="nl-NL"/>
        </w:rPr>
      </w:pPr>
      <w:r>
        <w:rPr>
          <w:lang w:val="nl-NL"/>
        </w:rPr>
        <w:t>Ik heb gehoord dat er al een keer eerder een soortgelijke oplossing is verzonnen met blockchain voor de IHM. Deze sloeg niet aan omdat het niet gebruiksvriendelijk was. Helaas viel hier niets over te vinden op het internet.</w:t>
      </w:r>
    </w:p>
    <w:p w14:paraId="6EF9C57B" w14:textId="154E74A1" w:rsidR="00E46561" w:rsidRDefault="00E46561" w:rsidP="00E46561">
      <w:pPr>
        <w:rPr>
          <w:lang w:val="nl-NL"/>
        </w:rPr>
      </w:pPr>
      <w:r>
        <w:rPr>
          <w:lang w:val="nl-NL"/>
        </w:rPr>
        <w:t xml:space="preserve">De oplossing van DNV lijkt wel succesvol geweest te zijn. DNV heeft een cloud platform genaamd </w:t>
      </w:r>
      <w:r w:rsidRPr="00E46561">
        <w:rPr>
          <w:lang w:val="nl-NL"/>
        </w:rPr>
        <w:t>Veracity</w:t>
      </w:r>
      <w:r>
        <w:rPr>
          <w:lang w:val="nl-NL"/>
        </w:rPr>
        <w:t>, wat wordt gebruikt voor</w:t>
      </w:r>
      <w:r w:rsidRPr="00E46561">
        <w:rPr>
          <w:lang w:val="nl-NL"/>
        </w:rPr>
        <w:t xml:space="preserve"> </w:t>
      </w:r>
      <w:r>
        <w:rPr>
          <w:lang w:val="nl-NL"/>
        </w:rPr>
        <w:t>schippers om</w:t>
      </w:r>
      <w:r w:rsidRPr="00E46561">
        <w:rPr>
          <w:lang w:val="nl-NL"/>
        </w:rPr>
        <w:t xml:space="preserve"> </w:t>
      </w:r>
      <w:r>
        <w:rPr>
          <w:lang w:val="nl-NL"/>
        </w:rPr>
        <w:t xml:space="preserve">hun schepen te beheren. Op dit platform zijn veel functies om het leven van de schipper makkelijker te maken, en dus ook een </w:t>
      </w:r>
      <w:r w:rsidR="00F4207F">
        <w:rPr>
          <w:lang w:val="nl-NL"/>
        </w:rPr>
        <w:t>IHM-manager</w:t>
      </w:r>
      <w:r w:rsidR="00967C65">
        <w:rPr>
          <w:lang w:val="nl-NL"/>
        </w:rPr>
        <w:t>[7]</w:t>
      </w:r>
      <w:r>
        <w:rPr>
          <w:lang w:val="nl-NL"/>
        </w:rPr>
        <w:t>.</w:t>
      </w:r>
      <w:r w:rsidR="00F4207F">
        <w:rPr>
          <w:lang w:val="nl-NL"/>
        </w:rPr>
        <w:t xml:space="preserve"> Deze manager biedt de volgende mogelijkheden:</w:t>
      </w:r>
    </w:p>
    <w:p w14:paraId="51678CE0" w14:textId="2009BF97" w:rsidR="00F4207F" w:rsidRDefault="00F4207F" w:rsidP="00F4207F">
      <w:pPr>
        <w:pStyle w:val="ListParagraph"/>
        <w:numPr>
          <w:ilvl w:val="0"/>
          <w:numId w:val="1"/>
        </w:numPr>
        <w:rPr>
          <w:lang w:val="nl-NL"/>
        </w:rPr>
      </w:pPr>
      <w:r>
        <w:rPr>
          <w:lang w:val="nl-NL"/>
        </w:rPr>
        <w:t>De IHM van meerdere schepen beheren</w:t>
      </w:r>
    </w:p>
    <w:p w14:paraId="1124FD23" w14:textId="7A3C66FC" w:rsidR="00F4207F" w:rsidRPr="00F4207F" w:rsidRDefault="00F4207F" w:rsidP="00F4207F">
      <w:pPr>
        <w:pStyle w:val="ListParagraph"/>
        <w:numPr>
          <w:ilvl w:val="0"/>
          <w:numId w:val="1"/>
        </w:numPr>
        <w:rPr>
          <w:lang w:val="en-US"/>
        </w:rPr>
      </w:pPr>
      <w:proofErr w:type="spellStart"/>
      <w:r w:rsidRPr="00F4207F">
        <w:rPr>
          <w:lang w:val="en-US"/>
        </w:rPr>
        <w:t>Opslaan</w:t>
      </w:r>
      <w:proofErr w:type="spellEnd"/>
      <w:r w:rsidRPr="00F4207F">
        <w:rPr>
          <w:lang w:val="en-US"/>
        </w:rPr>
        <w:t xml:space="preserve"> van Material Declaration (MD) </w:t>
      </w:r>
      <w:proofErr w:type="spellStart"/>
      <w:r>
        <w:rPr>
          <w:lang w:val="en-US"/>
        </w:rPr>
        <w:t>en</w:t>
      </w:r>
      <w:proofErr w:type="spellEnd"/>
      <w:r w:rsidRPr="00F4207F">
        <w:rPr>
          <w:lang w:val="en-US"/>
        </w:rPr>
        <w:t xml:space="preserve"> Suppliers’ Declaration of Conformity (</w:t>
      </w:r>
      <w:proofErr w:type="spellStart"/>
      <w:r w:rsidRPr="00F4207F">
        <w:rPr>
          <w:lang w:val="en-US"/>
        </w:rPr>
        <w:t>SDoC</w:t>
      </w:r>
      <w:proofErr w:type="spellEnd"/>
      <w:r w:rsidRPr="00F4207F">
        <w:rPr>
          <w:lang w:val="en-US"/>
        </w:rPr>
        <w:t>)</w:t>
      </w:r>
    </w:p>
    <w:p w14:paraId="2CF3530C" w14:textId="7668D1AE" w:rsidR="00F4207F" w:rsidRDefault="00F4207F" w:rsidP="00F4207F">
      <w:pPr>
        <w:pStyle w:val="ListParagraph"/>
        <w:numPr>
          <w:ilvl w:val="0"/>
          <w:numId w:val="1"/>
        </w:numPr>
        <w:rPr>
          <w:lang w:val="nl-NL"/>
        </w:rPr>
      </w:pPr>
      <w:r w:rsidRPr="00F4207F">
        <w:rPr>
          <w:lang w:val="nl-NL"/>
        </w:rPr>
        <w:t>Wanneer er een aanpassing w</w:t>
      </w:r>
      <w:r>
        <w:rPr>
          <w:lang w:val="nl-NL"/>
        </w:rPr>
        <w:t>ordt gemaakt kan er een nieuwe versie worden gegenereerd.</w:t>
      </w:r>
    </w:p>
    <w:p w14:paraId="0D160724" w14:textId="475FADAB" w:rsidR="00F4207F" w:rsidRDefault="00F4207F" w:rsidP="00F4207F">
      <w:pPr>
        <w:pStyle w:val="ListParagraph"/>
        <w:numPr>
          <w:ilvl w:val="0"/>
          <w:numId w:val="1"/>
        </w:numPr>
        <w:rPr>
          <w:lang w:val="nl-NL"/>
        </w:rPr>
      </w:pPr>
      <w:r>
        <w:rPr>
          <w:lang w:val="nl-NL"/>
        </w:rPr>
        <w:t>Goed versiebeheer waar oude versies van de IHM niet worden verwijderd.</w:t>
      </w:r>
    </w:p>
    <w:p w14:paraId="64F41744" w14:textId="2E7EF0E4" w:rsidR="00F4207F" w:rsidRDefault="00F4207F" w:rsidP="00F4207F">
      <w:pPr>
        <w:pStyle w:val="ListParagraph"/>
        <w:numPr>
          <w:ilvl w:val="0"/>
          <w:numId w:val="1"/>
        </w:numPr>
        <w:rPr>
          <w:lang w:val="nl-NL"/>
        </w:rPr>
      </w:pPr>
      <w:r>
        <w:rPr>
          <w:lang w:val="nl-NL"/>
        </w:rPr>
        <w:t>Een audit log waar alle aanpassingen te zien zijn en door welke gebruiker op welk tijdstip</w:t>
      </w:r>
    </w:p>
    <w:p w14:paraId="3A662711" w14:textId="31AA13AD" w:rsidR="00F4207F" w:rsidRDefault="00F4207F" w:rsidP="00F4207F">
      <w:pPr>
        <w:pStyle w:val="ListParagraph"/>
        <w:numPr>
          <w:ilvl w:val="0"/>
          <w:numId w:val="1"/>
        </w:numPr>
        <w:rPr>
          <w:lang w:val="nl-NL"/>
        </w:rPr>
      </w:pPr>
      <w:r>
        <w:rPr>
          <w:lang w:val="nl-NL"/>
        </w:rPr>
        <w:t>Een gebruikersportaal waardoor derden ook toegang verleend kunnen krijgen.</w:t>
      </w:r>
    </w:p>
    <w:p w14:paraId="6BAB0FD1" w14:textId="57769F83" w:rsidR="00F4207F" w:rsidRDefault="00F4207F" w:rsidP="00F4207F">
      <w:pPr>
        <w:rPr>
          <w:lang w:val="nl-NL"/>
        </w:rPr>
      </w:pPr>
      <w:r>
        <w:rPr>
          <w:lang w:val="nl-NL"/>
        </w:rPr>
        <w:t xml:space="preserve">Dit product is een webapplicatie wat voor elk schip zo’n 300 euro per jaar kost. </w:t>
      </w:r>
      <w:r w:rsidR="000D5F56">
        <w:rPr>
          <w:lang w:val="nl-NL"/>
        </w:rPr>
        <w:t xml:space="preserve">Dit was ook de enige service die ik vond die zich specialiseerde in de IHM. Door de mogelijkheden van het concept en de </w:t>
      </w:r>
      <w:r w:rsidR="00967C65">
        <w:rPr>
          <w:lang w:val="nl-NL"/>
        </w:rPr>
        <w:t>IHM-manager</w:t>
      </w:r>
      <w:r w:rsidR="000D5F56">
        <w:rPr>
          <w:lang w:val="nl-NL"/>
        </w:rPr>
        <w:t xml:space="preserve"> te vergelijken zien we dat ze al erg op elkaar lijken. </w:t>
      </w:r>
      <w:r w:rsidR="00264A15">
        <w:rPr>
          <w:lang w:val="nl-NL"/>
        </w:rPr>
        <w:t>Allebei</w:t>
      </w:r>
      <w:r w:rsidR="000D5F56">
        <w:rPr>
          <w:lang w:val="nl-NL"/>
        </w:rPr>
        <w:t xml:space="preserve"> hebben ze</w:t>
      </w:r>
      <w:r w:rsidR="00264A15">
        <w:rPr>
          <w:lang w:val="nl-NL"/>
        </w:rPr>
        <w:t xml:space="preserve"> een focus op versiebeheer en het loggen van tijdstippen gebruikers. Ook is het niet mogelijk om de oudere versies te verwijderen. En omdat allebei de oplossingen een webinterface hebben met </w:t>
      </w:r>
      <w:r w:rsidR="00967C65">
        <w:rPr>
          <w:lang w:val="nl-NL"/>
        </w:rPr>
        <w:t xml:space="preserve">ondersteuning voor verschillende accounts is het makkelijk om te bereiken voor de stakeholders. </w:t>
      </w:r>
    </w:p>
    <w:p w14:paraId="1FF97DBA" w14:textId="1003DEFA" w:rsidR="00967C65" w:rsidRDefault="00967C65" w:rsidP="00F4207F">
      <w:pPr>
        <w:rPr>
          <w:lang w:val="nl-NL"/>
        </w:rPr>
      </w:pPr>
      <w:r>
        <w:rPr>
          <w:lang w:val="nl-NL"/>
        </w:rPr>
        <w:t>Er zijn wel wat verschillen. Zo biedt de management tool de mogelijkheid om meerdere schepen te beheren. Ook zijn er wat tools waardoor de inhoud van de IHM makkelijker te veranderen is en zo genereert het automatisch een nieuwe versie. Allebei deze eisen vallen buiten de scope van dit project en zullen dus niet worden overgenomen.</w:t>
      </w:r>
    </w:p>
    <w:p w14:paraId="7DC4CD8E" w14:textId="77777777" w:rsidR="00967C65" w:rsidRDefault="00967C65" w:rsidP="00F4207F">
      <w:pPr>
        <w:rPr>
          <w:lang w:val="nl-NL"/>
        </w:rPr>
      </w:pPr>
    </w:p>
    <w:p w14:paraId="0A435FED" w14:textId="77777777" w:rsidR="00967C65" w:rsidRDefault="00967C65" w:rsidP="00F4207F">
      <w:pPr>
        <w:rPr>
          <w:lang w:val="nl-NL"/>
        </w:rPr>
      </w:pPr>
    </w:p>
    <w:p w14:paraId="539402A4" w14:textId="77777777" w:rsidR="00967C65" w:rsidRDefault="00967C65" w:rsidP="00F4207F">
      <w:pPr>
        <w:rPr>
          <w:lang w:val="nl-NL"/>
        </w:rPr>
      </w:pPr>
    </w:p>
    <w:p w14:paraId="6A02F4FD" w14:textId="77777777" w:rsidR="00967C65" w:rsidRDefault="00967C65" w:rsidP="00F4207F">
      <w:pPr>
        <w:rPr>
          <w:lang w:val="nl-NL"/>
        </w:rPr>
      </w:pPr>
    </w:p>
    <w:p w14:paraId="7D667262" w14:textId="77777777" w:rsidR="00967C65" w:rsidRDefault="00967C65" w:rsidP="00F4207F">
      <w:pPr>
        <w:rPr>
          <w:lang w:val="nl-NL"/>
        </w:rPr>
      </w:pPr>
    </w:p>
    <w:p w14:paraId="33E51B92" w14:textId="77777777" w:rsidR="00967C65" w:rsidRDefault="00967C65" w:rsidP="00F4207F">
      <w:pPr>
        <w:rPr>
          <w:lang w:val="nl-NL"/>
        </w:rPr>
      </w:pPr>
    </w:p>
    <w:p w14:paraId="23F4D40C" w14:textId="77777777" w:rsidR="00967C65" w:rsidRPr="00F4207F" w:rsidRDefault="00967C65" w:rsidP="00F4207F">
      <w:pPr>
        <w:rPr>
          <w:lang w:val="nl-NL"/>
        </w:rPr>
      </w:pPr>
    </w:p>
    <w:p w14:paraId="766FDD6E" w14:textId="77777777" w:rsidR="00E46561" w:rsidRPr="00F4207F" w:rsidRDefault="00E46561" w:rsidP="004378F5">
      <w:pPr>
        <w:pStyle w:val="Heading1"/>
        <w:rPr>
          <w:lang w:val="nl-NL"/>
        </w:rPr>
      </w:pPr>
    </w:p>
    <w:p w14:paraId="4CFDA4B1" w14:textId="77777777" w:rsidR="00E46561" w:rsidRDefault="00E46561" w:rsidP="004378F5">
      <w:pPr>
        <w:pStyle w:val="Heading1"/>
        <w:rPr>
          <w:lang w:val="nl-NL"/>
        </w:rPr>
      </w:pPr>
    </w:p>
    <w:p w14:paraId="3F7969DC" w14:textId="77777777" w:rsidR="00967C65" w:rsidRDefault="00967C65" w:rsidP="00967C65">
      <w:pPr>
        <w:rPr>
          <w:lang w:val="nl-NL"/>
        </w:rPr>
      </w:pPr>
    </w:p>
    <w:p w14:paraId="190C2FBD" w14:textId="77777777" w:rsidR="00967C65" w:rsidRPr="00967C65" w:rsidRDefault="00967C65" w:rsidP="00967C65">
      <w:pPr>
        <w:rPr>
          <w:lang w:val="nl-NL"/>
        </w:rPr>
      </w:pPr>
    </w:p>
    <w:p w14:paraId="7E7C5BBE" w14:textId="3C8ECA8F" w:rsidR="004378F5" w:rsidRPr="004378F5" w:rsidRDefault="004378F5" w:rsidP="004378F5">
      <w:pPr>
        <w:pStyle w:val="Heading1"/>
        <w:rPr>
          <w:lang w:val="nl-NL"/>
        </w:rPr>
      </w:pPr>
      <w:bookmarkStart w:id="10" w:name="_Toc165298982"/>
      <w:r w:rsidRPr="004378F5">
        <w:rPr>
          <w:lang w:val="nl-NL"/>
        </w:rPr>
        <w:lastRenderedPageBreak/>
        <w:t>Waar slaan we de I</w:t>
      </w:r>
      <w:r>
        <w:rPr>
          <w:lang w:val="nl-NL"/>
        </w:rPr>
        <w:t>HM op?</w:t>
      </w:r>
      <w:bookmarkEnd w:id="10"/>
    </w:p>
    <w:p w14:paraId="41552E54" w14:textId="18D0D07E" w:rsidR="004378F5" w:rsidRPr="00892788" w:rsidRDefault="004378F5" w:rsidP="0069678B">
      <w:pPr>
        <w:rPr>
          <w:lang w:val="nl-NL"/>
        </w:rPr>
      </w:pPr>
      <w:r w:rsidRPr="00DF312B">
        <w:rPr>
          <w:lang w:val="nl-NL"/>
        </w:rPr>
        <w:t>Er zijn e</w:t>
      </w:r>
      <w:r>
        <w:rPr>
          <w:lang w:val="nl-NL"/>
        </w:rPr>
        <w:t xml:space="preserve">en paar verschillende types blockchain netwerken. </w:t>
      </w:r>
      <w:r w:rsidR="00892788" w:rsidRPr="00892788">
        <w:rPr>
          <w:lang w:val="nl-NL"/>
        </w:rPr>
        <w:t>Welk netw</w:t>
      </w:r>
      <w:r w:rsidR="00175506">
        <w:rPr>
          <w:lang w:val="nl-NL"/>
        </w:rPr>
        <w:t>e</w:t>
      </w:r>
      <w:r w:rsidR="00892788" w:rsidRPr="00892788">
        <w:rPr>
          <w:lang w:val="nl-NL"/>
        </w:rPr>
        <w:t>rk past het beste</w:t>
      </w:r>
      <w:r w:rsidR="00892788">
        <w:rPr>
          <w:lang w:val="nl-NL"/>
        </w:rPr>
        <w:t xml:space="preserve"> bij onze vereisten?</w:t>
      </w:r>
    </w:p>
    <w:p w14:paraId="266245AF" w14:textId="701A1DA6" w:rsidR="00DF312B" w:rsidRPr="001632CA" w:rsidRDefault="00DF312B" w:rsidP="004378F5">
      <w:pPr>
        <w:pStyle w:val="Heading2"/>
        <w:rPr>
          <w:lang w:val="nl-NL"/>
        </w:rPr>
      </w:pPr>
      <w:bookmarkStart w:id="11" w:name="_Toc165298983"/>
      <w:r w:rsidRPr="001632CA">
        <w:rPr>
          <w:lang w:val="nl-NL"/>
        </w:rPr>
        <w:t>Blockchain: private, public of hybride</w:t>
      </w:r>
      <w:bookmarkEnd w:id="11"/>
    </w:p>
    <w:p w14:paraId="6EF28BDF" w14:textId="6A85CDBB" w:rsidR="00DF312B" w:rsidRPr="00DF312B" w:rsidRDefault="00DF312B" w:rsidP="00DF312B">
      <w:pPr>
        <w:rPr>
          <w:lang w:val="nl-NL"/>
        </w:rPr>
      </w:pPr>
      <w:bookmarkStart w:id="12" w:name="_Toc165298984"/>
      <w:r w:rsidRPr="00DF312B">
        <w:rPr>
          <w:rStyle w:val="Heading3Char"/>
          <w:lang w:val="nl-NL"/>
        </w:rPr>
        <w:t>Public:</w:t>
      </w:r>
      <w:bookmarkEnd w:id="12"/>
      <w:r w:rsidRPr="00DF312B">
        <w:rPr>
          <w:lang w:val="nl-NL"/>
        </w:rPr>
        <w:br/>
        <w:t xml:space="preserve">In </w:t>
      </w:r>
      <w:r>
        <w:rPr>
          <w:lang w:val="nl-NL"/>
        </w:rPr>
        <w:t>dit netwerk kan iedereen meedoen met het netwerk. Binnen dit netwerk kan iedereen lezen, schrijven en valideren.</w:t>
      </w:r>
      <w:r w:rsidR="00CA56EB">
        <w:rPr>
          <w:lang w:val="nl-NL"/>
        </w:rPr>
        <w:t xml:space="preserve"> </w:t>
      </w:r>
      <w:r w:rsidR="00CA56EB" w:rsidRPr="00CA56EB">
        <w:rPr>
          <w:lang w:val="nl-NL"/>
        </w:rPr>
        <w:t>Bij publieke blockchains, zoals Bitcoin en Ethereum, zijn alle transacties volledig transparant. Dit draagt bij aan de traceerbaarheid en verifieerbaarheid van transacties.</w:t>
      </w:r>
      <w:r>
        <w:rPr>
          <w:lang w:val="nl-NL"/>
        </w:rPr>
        <w:t xml:space="preserve"> Dit maakt het netwerk erg gedecentraliseerd. Binnen een public netwerk willen nieuwe deelnemers meedoen om het te gebruiken binnen hun eigen doeleinden. Hoe meer mensen er deelnemen des te veiliger het is. Blockchain werkt namelijk peer to peer, en hoe meer peers er zijn, hoe veiliger het is. Deelnemers krijgen ook een </w:t>
      </w:r>
      <w:r w:rsidR="00340623">
        <w:rPr>
          <w:lang w:val="nl-NL"/>
        </w:rPr>
        <w:t>prijs voor elke validatie ze maken voor andere mensen binnen het netwerk.</w:t>
      </w:r>
      <w:r w:rsidR="00CA56EB" w:rsidRPr="00CA56EB">
        <w:t xml:space="preserve"> </w:t>
      </w:r>
      <w:r w:rsidR="00CA56EB" w:rsidRPr="00CA56EB">
        <w:rPr>
          <w:lang w:val="nl-NL"/>
        </w:rPr>
        <w:t>De prijs die deelnemers krijgen, vaak 'mining reward' genoemd</w:t>
      </w:r>
      <w:r w:rsidR="00CA56EB">
        <w:rPr>
          <w:lang w:val="nl-NL"/>
        </w:rPr>
        <w:t>, om mensen te stimuleren voor</w:t>
      </w:r>
      <w:r w:rsidR="00CA56EB" w:rsidRPr="00CA56EB">
        <w:rPr>
          <w:lang w:val="nl-NL"/>
        </w:rPr>
        <w:t xml:space="preserve"> het onderhouden van de netwerkintegriteit</w:t>
      </w:r>
      <w:r w:rsidR="00340623">
        <w:rPr>
          <w:lang w:val="nl-NL"/>
        </w:rPr>
        <w:t xml:space="preserve"> Bij dit valideren komen wel gegevens vrij zoals de inhoud en de adressen, hierdoor kan je anonimiteit verliezen.</w:t>
      </w:r>
      <w:r w:rsidR="001B075D">
        <w:rPr>
          <w:lang w:val="nl-NL"/>
        </w:rPr>
        <w:t>[4]</w:t>
      </w:r>
    </w:p>
    <w:p w14:paraId="7F79CA55" w14:textId="6700C570" w:rsidR="00340623" w:rsidRDefault="00340623" w:rsidP="00340623">
      <w:pPr>
        <w:pStyle w:val="Heading3"/>
        <w:rPr>
          <w:lang w:val="nl-NL"/>
        </w:rPr>
      </w:pPr>
      <w:bookmarkStart w:id="13" w:name="_Toc165298985"/>
      <w:r>
        <w:rPr>
          <w:lang w:val="nl-NL"/>
        </w:rPr>
        <w:t>Private:</w:t>
      </w:r>
      <w:bookmarkEnd w:id="13"/>
    </w:p>
    <w:p w14:paraId="4813672C" w14:textId="45CC47FA" w:rsidR="00340623" w:rsidRPr="00340623" w:rsidRDefault="00340623" w:rsidP="00340623">
      <w:pPr>
        <w:rPr>
          <w:lang w:val="nl-NL"/>
        </w:rPr>
      </w:pPr>
      <w:r>
        <w:rPr>
          <w:lang w:val="nl-NL"/>
        </w:rPr>
        <w:t>Deelnemers kunnen alleen deelnemen aan dit netwerk door een uitnodiging, zodat de identiteit van alle deelnemers vast is gesteld.</w:t>
      </w:r>
      <w:r w:rsidR="00F4143C">
        <w:rPr>
          <w:lang w:val="nl-NL"/>
        </w:rPr>
        <w:t xml:space="preserve"> </w:t>
      </w:r>
      <w:r w:rsidR="00F4143C" w:rsidRPr="00F4143C">
        <w:rPr>
          <w:lang w:val="nl-NL"/>
        </w:rPr>
        <w:t>Private blockchains worden vaak gebruikt in bedrijfsomgevingen waar controle over de deelnemers en activiteiten essentieel is</w:t>
      </w:r>
      <w:r w:rsidR="00F4143C">
        <w:rPr>
          <w:lang w:val="nl-NL"/>
        </w:rPr>
        <w:t>.</w:t>
      </w:r>
      <w:r>
        <w:rPr>
          <w:lang w:val="nl-NL"/>
        </w:rPr>
        <w:t xml:space="preserve"> Binnen dit netwerk wordt er gecontroleerd wie mag valideren (minen) en wie meedoet aan de consensus protocollen.</w:t>
      </w:r>
      <w:r w:rsidR="00BB6326">
        <w:rPr>
          <w:lang w:val="nl-NL"/>
        </w:rPr>
        <w:t xml:space="preserve"> </w:t>
      </w:r>
      <w:r w:rsidR="00F4143C" w:rsidRPr="00F4143C">
        <w:rPr>
          <w:lang w:val="nl-NL"/>
        </w:rPr>
        <w:t>Hoewel private blockchains minder gedecentraliseerd zijn, kunnen ze aanzienlijk efficiënter zijn in transactiesnelheid en energieverbruik.</w:t>
      </w:r>
      <w:r w:rsidR="00E04F2D">
        <w:rPr>
          <w:lang w:val="nl-NL"/>
        </w:rPr>
        <w:t xml:space="preserve"> </w:t>
      </w:r>
      <w:r w:rsidR="00BB6326">
        <w:rPr>
          <w:lang w:val="nl-NL"/>
        </w:rPr>
        <w:t>Je kan het meer zien als een gesloten database beveilidg met crypto grafische sleutels. Alleen mensen met toestemming in dit netwerk mogen aanpassingen maken en gegevens valideren. P</w:t>
      </w:r>
      <w:r w:rsidR="00BB6326" w:rsidRPr="00BB6326">
        <w:rPr>
          <w:lang w:val="nl-NL"/>
        </w:rPr>
        <w:t xml:space="preserve">rivate blockchains </w:t>
      </w:r>
      <w:r w:rsidR="00BB6326">
        <w:rPr>
          <w:lang w:val="nl-NL"/>
        </w:rPr>
        <w:t xml:space="preserve">geven dus </w:t>
      </w:r>
      <w:r w:rsidR="00BB6326" w:rsidRPr="00BB6326">
        <w:rPr>
          <w:lang w:val="nl-NL"/>
        </w:rPr>
        <w:t>prioriteit aan efficiëntie en onveranderlijkheid</w:t>
      </w:r>
      <w:r w:rsidR="00BB6326">
        <w:rPr>
          <w:lang w:val="nl-NL"/>
        </w:rPr>
        <w:t>. Maar omdat er minder mensen toegang hebben zijn er dus minder validaties wat het netwerk onveiliger maakt met betrekking tot datalekken. Ook is</w:t>
      </w:r>
      <w:r w:rsidR="00BB6326" w:rsidRPr="00BB6326">
        <w:rPr>
          <w:lang w:val="nl-NL"/>
        </w:rPr>
        <w:t xml:space="preserve"> er misschien geen sprake van consensus, maar alleen van de onveranderlijkheid van de ingevoerde gegevens</w:t>
      </w:r>
      <w:r w:rsidR="00BF5D81">
        <w:rPr>
          <w:lang w:val="nl-NL"/>
        </w:rPr>
        <w:t>.</w:t>
      </w:r>
      <w:r w:rsidR="001B075D" w:rsidRPr="001B075D">
        <w:rPr>
          <w:lang w:val="nl-NL"/>
        </w:rPr>
        <w:t xml:space="preserve"> </w:t>
      </w:r>
      <w:r w:rsidR="001B075D">
        <w:rPr>
          <w:lang w:val="nl-NL"/>
        </w:rPr>
        <w:t>[4]</w:t>
      </w:r>
    </w:p>
    <w:p w14:paraId="0D056B74" w14:textId="0B66B0B5" w:rsidR="00EC5CE5" w:rsidRPr="00DF312B" w:rsidRDefault="00CA56EB" w:rsidP="001E6F99">
      <w:pPr>
        <w:rPr>
          <w:lang w:val="nl-NL"/>
        </w:rPr>
      </w:pPr>
      <w:bookmarkStart w:id="14" w:name="_Toc165298986"/>
      <w:proofErr w:type="spellStart"/>
      <w:r w:rsidRPr="00892788">
        <w:rPr>
          <w:rStyle w:val="Heading3Char"/>
        </w:rPr>
        <w:t>Hybride</w:t>
      </w:r>
      <w:proofErr w:type="spellEnd"/>
      <w:r w:rsidRPr="00892788">
        <w:rPr>
          <w:rStyle w:val="Heading3Char"/>
        </w:rPr>
        <w:t>:</w:t>
      </w:r>
      <w:bookmarkEnd w:id="14"/>
      <w:r>
        <w:rPr>
          <w:lang w:val="nl-NL"/>
        </w:rPr>
        <w:br/>
        <w:t>Dit blockchain netwerk is een mix tussen private and public. Iedereen kan deelnemen nadat de identiteit is geverifieerd. Zo krijgen de deelnemers alleen permissies om specifieke activiteiten uit te voeren (lezen, schrijven of invoeren). Hybride blockchains kunnen dus meerdere functies hebben, en wordt vaak gemaakt en verhuurd aan bedrijven</w:t>
      </w:r>
      <w:r w:rsidR="00DC0192" w:rsidRPr="00DC0192">
        <w:rPr>
          <w:lang w:val="nl-NL"/>
        </w:rPr>
        <w:t xml:space="preserve"> die de voordelen van zowel publieke als private netwerken willen benutten, zoals transparantie en controle over bepaalde aspecten van de blockchain</w:t>
      </w:r>
      <w:r>
        <w:rPr>
          <w:lang w:val="nl-NL"/>
        </w:rPr>
        <w:t xml:space="preserve">. </w:t>
      </w:r>
      <w:r w:rsidR="00CC3622" w:rsidRPr="00CC3622">
        <w:rPr>
          <w:lang w:val="nl-NL"/>
        </w:rPr>
        <w:t xml:space="preserve">De beveiligingsaspecten van hybride blockchains hangen af van de specifieke architectuur en implementatie. </w:t>
      </w:r>
      <w:r w:rsidR="00CC3622">
        <w:rPr>
          <w:lang w:val="nl-NL"/>
        </w:rPr>
        <w:t>Maar z</w:t>
      </w:r>
      <w:r w:rsidR="00CC3622" w:rsidRPr="00CC3622">
        <w:rPr>
          <w:lang w:val="nl-NL"/>
        </w:rPr>
        <w:t xml:space="preserve">e zijn over het algemeen veiliger dan publieke netwerken, </w:t>
      </w:r>
      <w:r w:rsidR="00CC3622">
        <w:rPr>
          <w:lang w:val="nl-NL"/>
        </w:rPr>
        <w:t>hoewel</w:t>
      </w:r>
      <w:r w:rsidR="00CC3622" w:rsidRPr="00CC3622">
        <w:rPr>
          <w:lang w:val="nl-NL"/>
        </w:rPr>
        <w:t xml:space="preserve"> het risico op hacking is nog steeds aanwezig, net als bij alle </w:t>
      </w:r>
      <w:r w:rsidR="00B53997" w:rsidRPr="00CC3622">
        <w:rPr>
          <w:lang w:val="nl-NL"/>
        </w:rPr>
        <w:t>onlinesystemen</w:t>
      </w:r>
      <w:r w:rsidR="00CC3622" w:rsidRPr="00CC3622">
        <w:rPr>
          <w:lang w:val="nl-NL"/>
        </w:rPr>
        <w:t>.</w:t>
      </w:r>
      <w:r w:rsidR="001B075D" w:rsidRPr="001B075D">
        <w:rPr>
          <w:lang w:val="nl-NL"/>
        </w:rPr>
        <w:t xml:space="preserve"> </w:t>
      </w:r>
      <w:r w:rsidR="001B075D">
        <w:rPr>
          <w:lang w:val="nl-NL"/>
        </w:rPr>
        <w:t>[4]</w:t>
      </w:r>
    </w:p>
    <w:p w14:paraId="745B44AB" w14:textId="3AF7910C" w:rsidR="00EC5CE5" w:rsidRPr="00DF312B" w:rsidRDefault="00680940" w:rsidP="001E6F99">
      <w:pPr>
        <w:rPr>
          <w:lang w:val="nl-NL"/>
        </w:rPr>
      </w:pPr>
      <w:bookmarkStart w:id="15" w:name="_Toc165298987"/>
      <w:proofErr w:type="spellStart"/>
      <w:r w:rsidRPr="00892788">
        <w:rPr>
          <w:rStyle w:val="Heading3Char"/>
        </w:rPr>
        <w:t>Conclusie</w:t>
      </w:r>
      <w:proofErr w:type="spellEnd"/>
      <w:r w:rsidR="00CE2193" w:rsidRPr="00892788">
        <w:rPr>
          <w:rStyle w:val="Heading3Char"/>
        </w:rPr>
        <w:t>:</w:t>
      </w:r>
      <w:bookmarkEnd w:id="15"/>
      <w:r w:rsidR="00CE2193">
        <w:rPr>
          <w:lang w:val="nl-NL"/>
        </w:rPr>
        <w:br/>
        <w:t xml:space="preserve">Voor onze </w:t>
      </w:r>
      <w:r>
        <w:rPr>
          <w:lang w:val="nl-NL"/>
        </w:rPr>
        <w:t xml:space="preserve">use-case is het beste om hybride of private blockchain te gebruiken. Een hybride netwerk is meer gedecentraliseerd en maakt het makkelijker om mensen toe te laten tot dit netwerk voor validaties, maar dit zorgt voor een complexere blockchain wat moeilijk valt te integreren. Terwijl de private blockchain efficiënter is met snellere transactie snelheden en lagere kosten. Ook is sensitieve informatie beter beschermd. Alleen is de prive blockchain wel meer gecentraliseerd, wat </w:t>
      </w:r>
      <w:r w:rsidR="00A26DE4">
        <w:rPr>
          <w:lang w:val="nl-NL"/>
        </w:rPr>
        <w:t>een minder robuuste systeemarchitectuur is</w:t>
      </w:r>
      <w:r>
        <w:rPr>
          <w:lang w:val="nl-NL"/>
        </w:rPr>
        <w:t xml:space="preserve">. En hoewel het netwerk schaalbaar is, is deze niet even goed schaalbaar als de hybride of public blockchain. Toch zal voor deze use-case een prive netwerk sneller en makkelijker zijn om te ontwikkelen, en biedt de juiste vereiste voor de </w:t>
      </w:r>
      <w:r w:rsidR="00A26DE4">
        <w:rPr>
          <w:lang w:val="nl-NL"/>
        </w:rPr>
        <w:t>opdracht omschrijving</w:t>
      </w:r>
      <w:r>
        <w:rPr>
          <w:lang w:val="nl-NL"/>
        </w:rPr>
        <w:t xml:space="preserve">. </w:t>
      </w:r>
    </w:p>
    <w:p w14:paraId="2BD7D03F" w14:textId="53E149ED" w:rsidR="00EC5CE5" w:rsidRPr="00F526E1" w:rsidRDefault="00A26DE4" w:rsidP="00F526E1">
      <w:pPr>
        <w:pStyle w:val="Heading1"/>
      </w:pPr>
      <w:bookmarkStart w:id="16" w:name="_Toc165298988"/>
      <w:r w:rsidRPr="00F526E1">
        <w:lastRenderedPageBreak/>
        <w:t xml:space="preserve">Hoe </w:t>
      </w:r>
      <w:proofErr w:type="spellStart"/>
      <w:r w:rsidRPr="00F526E1">
        <w:t>slaan</w:t>
      </w:r>
      <w:proofErr w:type="spellEnd"/>
      <w:r w:rsidRPr="00F526E1">
        <w:t xml:space="preserve"> we de IHM op in de blockchain?</w:t>
      </w:r>
      <w:bookmarkEnd w:id="16"/>
    </w:p>
    <w:p w14:paraId="6FF6EFF6" w14:textId="231E4213" w:rsidR="00A26DE4" w:rsidRDefault="006669B4" w:rsidP="00A26DE4">
      <w:pPr>
        <w:rPr>
          <w:lang w:val="nl-NL"/>
        </w:rPr>
      </w:pPr>
      <w:r>
        <w:rPr>
          <w:lang w:val="nl-NL"/>
        </w:rPr>
        <w:t xml:space="preserve">De IHM is een vrij groot bestand, hoe slaan we deze op? </w:t>
      </w:r>
    </w:p>
    <w:p w14:paraId="73149B3B" w14:textId="0AB965AF" w:rsidR="006669B4" w:rsidRDefault="00307C49" w:rsidP="00A26DE4">
      <w:pPr>
        <w:rPr>
          <w:lang w:val="nl-NL"/>
        </w:rPr>
      </w:pPr>
      <w:r>
        <w:rPr>
          <w:lang w:val="nl-NL"/>
        </w:rPr>
        <w:t xml:space="preserve">De veiligste manier is om een bestand volledig op te slaan in de blockchain. Dit betekent de data van het bestand wordt in de blockchain gezet. Om het bestand te bekijken moet je dan het bestand opnieuw maken met de data uit de blockchain en zo kan je het bestand bekijken. Op deze manier is het bijna onmogelijk om </w:t>
      </w:r>
      <w:r w:rsidR="002F2BE3">
        <w:rPr>
          <w:lang w:val="nl-NL"/>
        </w:rPr>
        <w:t>de IHM te aanpassen en frauderen. Wat een simpelere oplossing is om de data van het bestand in te lezen, en deze te hashen en alleen deze hash in het systeem opslaan. Vervolgens sla het u</w:t>
      </w:r>
      <w:r w:rsidR="006200CF" w:rsidRPr="006200CF">
        <w:t xml:space="preserve"> </w:t>
      </w:r>
      <w:r w:rsidR="006200CF" w:rsidRPr="006200CF">
        <w:rPr>
          <w:lang w:val="nl-NL"/>
        </w:rPr>
        <w:t>geüpload</w:t>
      </w:r>
      <w:r w:rsidR="002F2BE3">
        <w:rPr>
          <w:lang w:val="nl-NL"/>
        </w:rPr>
        <w:t>e bestand op in een veilige plaats op de server. Het bestand kan zo makkelijk gedownload worden maar als je het bestand aanpast ziet de blockchain gelijk dat de hashes niet meer overeenkomen. Deze manier is iets simpeler en maakt het nog</w:t>
      </w:r>
      <w:r w:rsidR="006200CF">
        <w:rPr>
          <w:lang w:val="nl-NL"/>
        </w:rPr>
        <w:t xml:space="preserve"> </w:t>
      </w:r>
      <w:r w:rsidR="002F2BE3">
        <w:rPr>
          <w:lang w:val="nl-NL"/>
        </w:rPr>
        <w:t>steed</w:t>
      </w:r>
      <w:r w:rsidR="006200CF">
        <w:rPr>
          <w:lang w:val="nl-NL"/>
        </w:rPr>
        <w:t>s</w:t>
      </w:r>
      <w:r w:rsidR="002F2BE3">
        <w:rPr>
          <w:lang w:val="nl-NL"/>
        </w:rPr>
        <w:t xml:space="preserve"> niet mogelijk om de IHM te frauderen zonder dat dit wordt gezien door de blockchain. Wat wel belangrijk is dat als er gefraudeerd zou worden de data verloren raakt. Terwijl als de data is opgeslagen in de blockchain deze nog kan worden gebruikt als backup. De data opslaan in de blockchain is het veiligste maar zorgt wel voor latency bij het uploaden van bestanden aangezien er een hash moet worden gemaakt wat ook door het hele bestand gaat. Als je dit combineert met een PoW (zie volgend hoofdstuk) kan je wat vertraging hebben (5+ seconden).  Aangezien snelheid niet van het uiterste belang is, is het veiliger om de volledige data van het bestand in een block te zetten. </w:t>
      </w:r>
      <w:r w:rsidR="00F526E1">
        <w:rPr>
          <w:lang w:val="nl-NL"/>
        </w:rPr>
        <w:t>Alhoewel de kans vrij klein is dat er in het server gehackt wordt om een aanpassing te maken aan de IHM is het toch goed om een extra maatregel te nemen.</w:t>
      </w:r>
    </w:p>
    <w:p w14:paraId="3C92B2E7" w14:textId="00F84F7A" w:rsidR="00B37B5C" w:rsidRDefault="005F2134" w:rsidP="00E179DB">
      <w:pPr>
        <w:pStyle w:val="Heading1"/>
        <w:rPr>
          <w:lang w:val="nl-NL"/>
        </w:rPr>
      </w:pPr>
      <w:bookmarkStart w:id="17" w:name="_Toc165298989"/>
      <w:r w:rsidRPr="005F2134">
        <w:rPr>
          <w:lang w:val="nl-NL"/>
        </w:rPr>
        <w:t>Hoe beheren we de IHM</w:t>
      </w:r>
      <w:r w:rsidR="00E179DB">
        <w:rPr>
          <w:lang w:val="nl-NL"/>
        </w:rPr>
        <w:t>?</w:t>
      </w:r>
      <w:bookmarkEnd w:id="17"/>
    </w:p>
    <w:p w14:paraId="19CCFC7D" w14:textId="52DEFC8A" w:rsidR="00E179DB" w:rsidRDefault="005F2134" w:rsidP="00E179DB">
      <w:pPr>
        <w:rPr>
          <w:lang w:val="nl-NL"/>
        </w:rPr>
      </w:pPr>
      <w:r>
        <w:rPr>
          <w:lang w:val="nl-NL"/>
        </w:rPr>
        <w:t xml:space="preserve">Om de IHM te beheren moeten meerdere stakeholders samenwerken voor aanpassingen aan de IHM. </w:t>
      </w:r>
      <w:r w:rsidR="003070F0">
        <w:rPr>
          <w:lang w:val="nl-NL"/>
        </w:rPr>
        <w:t>Een consensus mechanisme is een programma dat wordt gebruikt om een overeenstemming te krijgen over de huidige blockchain. In de bitcoin-blockchain</w:t>
      </w:r>
      <w:r w:rsidR="00980294">
        <w:rPr>
          <w:lang w:val="nl-NL"/>
        </w:rPr>
        <w:t xml:space="preserve"> wordt er een PoW(Proof of Work) consensus gebruikt</w:t>
      </w:r>
      <w:r w:rsidR="001B075D">
        <w:rPr>
          <w:lang w:val="nl-NL"/>
        </w:rPr>
        <w:t xml:space="preserve"> [6]</w:t>
      </w:r>
      <w:r w:rsidR="00980294">
        <w:rPr>
          <w:lang w:val="nl-NL"/>
        </w:rPr>
        <w:t xml:space="preserve">. Voordat een block definitief wordt toegevoegd aan de blockchain moet deze eerst geverifieerd worden. Deelnemers krijgen een beloning voor het oplossen van een hash, en zo zullen er vaak meerdere personen bezig zijn met het ontcijferen (minen) van deze hash. Als deze eenmaal is opgelost </w:t>
      </w:r>
      <w:r w:rsidR="00441B3B">
        <w:rPr>
          <w:lang w:val="nl-NL"/>
        </w:rPr>
        <w:t>krijgt deze persoon de prijs en is het block klaar om in de blockchain gezet te worden.</w:t>
      </w:r>
      <w:r w:rsidR="00980294">
        <w:rPr>
          <w:lang w:val="nl-NL"/>
        </w:rPr>
        <w:t xml:space="preserve"> </w:t>
      </w:r>
      <w:r w:rsidR="00441B3B">
        <w:rPr>
          <w:lang w:val="nl-NL"/>
        </w:rPr>
        <w:t>D</w:t>
      </w:r>
      <w:r w:rsidR="00980294">
        <w:rPr>
          <w:lang w:val="nl-NL"/>
        </w:rPr>
        <w:t>e andere personen die bezig waren met het minen</w:t>
      </w:r>
      <w:r w:rsidR="00441B3B">
        <w:rPr>
          <w:lang w:val="nl-NL"/>
        </w:rPr>
        <w:t>,</w:t>
      </w:r>
      <w:r w:rsidR="00980294">
        <w:rPr>
          <w:lang w:val="nl-NL"/>
        </w:rPr>
        <w:t xml:space="preserve"> </w:t>
      </w:r>
      <w:r w:rsidR="00441B3B">
        <w:rPr>
          <w:lang w:val="nl-NL"/>
        </w:rPr>
        <w:t xml:space="preserve">verifiëren </w:t>
      </w:r>
      <w:r w:rsidR="00980294">
        <w:rPr>
          <w:lang w:val="nl-NL"/>
        </w:rPr>
        <w:t xml:space="preserve">dat de informatie klopt en bereiken ze zo dus een consensus. Voor onze use case is dit niet </w:t>
      </w:r>
      <w:r w:rsidR="00F526E1">
        <w:rPr>
          <w:lang w:val="nl-NL"/>
        </w:rPr>
        <w:t>nodig</w:t>
      </w:r>
      <w:r w:rsidR="00980294">
        <w:rPr>
          <w:lang w:val="nl-NL"/>
        </w:rPr>
        <w:t xml:space="preserve"> want wij willen een private blockchain netwerk gebruiken. </w:t>
      </w:r>
      <w:r w:rsidR="00FF24E5">
        <w:rPr>
          <w:lang w:val="nl-NL"/>
        </w:rPr>
        <w:t xml:space="preserve">Ook moet er menselijk worden </w:t>
      </w:r>
      <w:r w:rsidR="001076F3">
        <w:rPr>
          <w:lang w:val="nl-NL"/>
        </w:rPr>
        <w:t>bepaald</w:t>
      </w:r>
      <w:r w:rsidR="00FF24E5">
        <w:rPr>
          <w:lang w:val="nl-NL"/>
        </w:rPr>
        <w:t xml:space="preserve"> of de informatie die in de blockchain wordt gezet correct is. </w:t>
      </w:r>
      <w:r w:rsidR="001076F3">
        <w:rPr>
          <w:lang w:val="nl-NL"/>
        </w:rPr>
        <w:t xml:space="preserve"> Dus wanneer een block wordt toegevoegd aan de chain zal deze eerst in behandeling zijn. De desbetreffende stakeholders zullen een notificatie krijgen. Ze zullen de informatie binnen dit block moeten goedkeuren. Als de informatie volgens alle stakeholders correct is en dus goedgekeurd zal het block definitief gechained worden aan het vorige block.</w:t>
      </w:r>
      <w:r w:rsidR="00DA0795">
        <w:rPr>
          <w:lang w:val="nl-NL"/>
        </w:rPr>
        <w:t xml:space="preserve"> Als een van de stakeholders dit niet goedkeurt zal het block niet worden gechained en moet er </w:t>
      </w:r>
      <w:r w:rsidR="00BB4F68">
        <w:rPr>
          <w:lang w:val="nl-NL"/>
        </w:rPr>
        <w:t xml:space="preserve">tussen de stakeholders </w:t>
      </w:r>
      <w:r w:rsidR="00DA0795">
        <w:rPr>
          <w:lang w:val="nl-NL"/>
        </w:rPr>
        <w:t xml:space="preserve">overlegd worden over het </w:t>
      </w:r>
      <w:r w:rsidR="00DA1E1B">
        <w:rPr>
          <w:lang w:val="nl-NL"/>
        </w:rPr>
        <w:t>probleem</w:t>
      </w:r>
      <w:r w:rsidR="003B1927">
        <w:rPr>
          <w:lang w:val="nl-NL"/>
        </w:rPr>
        <w:t>.</w:t>
      </w:r>
      <w:r w:rsidR="00F526E1">
        <w:rPr>
          <w:lang w:val="nl-NL"/>
        </w:rPr>
        <w:t xml:space="preserve"> </w:t>
      </w:r>
      <w:r w:rsidR="00BB4F68">
        <w:rPr>
          <w:lang w:val="nl-NL"/>
        </w:rPr>
        <w:t>B</w:t>
      </w:r>
      <w:r w:rsidR="00F526E1">
        <w:rPr>
          <w:lang w:val="nl-NL"/>
        </w:rPr>
        <w:t xml:space="preserve">innen het blockchain netwerk </w:t>
      </w:r>
      <w:r w:rsidR="00BB4F68">
        <w:rPr>
          <w:lang w:val="nl-NL"/>
        </w:rPr>
        <w:t xml:space="preserve">moet een </w:t>
      </w:r>
      <w:r w:rsidR="00F526E1">
        <w:rPr>
          <w:lang w:val="nl-NL"/>
        </w:rPr>
        <w:t>rollensysteem worden gemaakt. Waar verschillende accounts andere rechten hebben</w:t>
      </w:r>
      <w:r w:rsidR="00BB4F68">
        <w:rPr>
          <w:lang w:val="nl-NL"/>
        </w:rPr>
        <w:t xml:space="preserve"> </w:t>
      </w:r>
      <w:r w:rsidR="00F526E1">
        <w:rPr>
          <w:lang w:val="nl-NL"/>
        </w:rPr>
        <w:t>(Alleen lezen, Alleen valideren, Alleen Uploaden). Onze consensus is dus menselijk, maar we kunnen wel het idee lenen van de PoW om ons systeem extra veilig te maken. Zo kunnen we de stakeholders een block laten minen als deze wordt goedgekeurd door de stakeholders. Hier gebruiken we een extra getal in de blockchain om iteratief de hash opnieuw uit te rekenen tot een doel is bereikt. Zo kunnen we binnen het systeem alleen hashes accepteren die beginnen met x aantal nullen. Dit maakt de systeem architectuur nog veiliger.</w:t>
      </w:r>
      <w:r w:rsidR="0082228C">
        <w:rPr>
          <w:lang w:val="nl-NL"/>
        </w:rPr>
        <w:t xml:space="preserve"> </w:t>
      </w:r>
    </w:p>
    <w:p w14:paraId="638A7417" w14:textId="6DB4888D" w:rsidR="00F00A54" w:rsidRPr="0082228C" w:rsidRDefault="00F00A54" w:rsidP="00F00A54">
      <w:pPr>
        <w:pStyle w:val="Heading1"/>
        <w:rPr>
          <w:lang w:val="nl-NL"/>
        </w:rPr>
      </w:pPr>
      <w:bookmarkStart w:id="18" w:name="_Toc165298990"/>
      <w:proofErr w:type="spellStart"/>
      <w:r>
        <w:lastRenderedPageBreak/>
        <w:t>Conclusie</w:t>
      </w:r>
      <w:proofErr w:type="spellEnd"/>
      <w:r w:rsidRPr="0082228C">
        <w:rPr>
          <w:lang w:val="nl-NL"/>
        </w:rPr>
        <w:t>:</w:t>
      </w:r>
      <w:bookmarkEnd w:id="18"/>
    </w:p>
    <w:p w14:paraId="65B475E4" w14:textId="3575A44A" w:rsidR="00EC5CE5" w:rsidRPr="00A133AC" w:rsidRDefault="009C463B" w:rsidP="001E6F99">
      <w:pPr>
        <w:rPr>
          <w:lang w:val="nl-NL"/>
        </w:rPr>
      </w:pPr>
      <w:r w:rsidRPr="009C463B">
        <w:rPr>
          <w:lang w:val="nl-NL"/>
        </w:rPr>
        <w:t>I</w:t>
      </w:r>
      <w:r>
        <w:rPr>
          <w:lang w:val="nl-NL"/>
        </w:rPr>
        <w:t xml:space="preserve">n dit onderzoek is er gekeken naar de IHM, een document dat een </w:t>
      </w:r>
      <w:r w:rsidRPr="00AF6FF8">
        <w:rPr>
          <w:lang w:val="nl-NL"/>
        </w:rPr>
        <w:t xml:space="preserve">gedetailleerd overzicht van </w:t>
      </w:r>
      <w:r>
        <w:rPr>
          <w:lang w:val="nl-NL"/>
        </w:rPr>
        <w:t xml:space="preserve">alle </w:t>
      </w:r>
      <w:r w:rsidRPr="00AF6FF8">
        <w:rPr>
          <w:lang w:val="nl-NL"/>
        </w:rPr>
        <w:t xml:space="preserve">gevaarlijke materialen die aanwezig zijn op </w:t>
      </w:r>
      <w:r>
        <w:rPr>
          <w:lang w:val="nl-NL"/>
        </w:rPr>
        <w:t>het</w:t>
      </w:r>
      <w:r w:rsidRPr="00AF6FF8">
        <w:rPr>
          <w:lang w:val="nl-NL"/>
        </w:rPr>
        <w:t xml:space="preserve"> schip</w:t>
      </w:r>
      <w:r>
        <w:rPr>
          <w:lang w:val="nl-NL"/>
        </w:rPr>
        <w:t xml:space="preserve"> bevat.</w:t>
      </w:r>
      <w:r w:rsidR="00AF1EF8">
        <w:rPr>
          <w:lang w:val="nl-NL"/>
        </w:rPr>
        <w:t xml:space="preserve"> Door</w:t>
      </w:r>
      <w:r w:rsidR="00AF1EF8" w:rsidRPr="00AF6FF8">
        <w:rPr>
          <w:lang w:val="nl-NL"/>
        </w:rPr>
        <w:t xml:space="preserve"> de gevoelig</w:t>
      </w:r>
      <w:r w:rsidR="00AF1EF8">
        <w:rPr>
          <w:lang w:val="nl-NL"/>
        </w:rPr>
        <w:t xml:space="preserve">heid </w:t>
      </w:r>
      <w:r w:rsidR="00AF1EF8" w:rsidRPr="00AF6FF8">
        <w:rPr>
          <w:lang w:val="nl-NL"/>
        </w:rPr>
        <w:t>van de informatie, is het cruciaal om ervoor te zorgen dat d</w:t>
      </w:r>
      <w:r w:rsidR="00AF1EF8">
        <w:rPr>
          <w:lang w:val="nl-NL"/>
        </w:rPr>
        <w:t>it document</w:t>
      </w:r>
      <w:r w:rsidR="00AF1EF8" w:rsidRPr="00AF6FF8">
        <w:rPr>
          <w:lang w:val="nl-NL"/>
        </w:rPr>
        <w:t xml:space="preserve"> veilig wordt opgeslagen en alleen </w:t>
      </w:r>
      <w:r w:rsidR="00AF1EF8">
        <w:rPr>
          <w:lang w:val="nl-NL"/>
        </w:rPr>
        <w:t>kan worden aangepast d</w:t>
      </w:r>
      <w:r w:rsidR="00AF1EF8" w:rsidRPr="00AF6FF8">
        <w:rPr>
          <w:lang w:val="nl-NL"/>
        </w:rPr>
        <w:t>oor geautoriseerd personeel. Ongeautoriseerde toegang tot of manipulatie van de IHM-gegevens kan leiden tot onjuiste behandeling van gevaarlijke materialen, met mogelijke veiligheids- en milieugevolgen.</w:t>
      </w:r>
      <w:r w:rsidR="000975DA">
        <w:rPr>
          <w:lang w:val="nl-NL"/>
        </w:rPr>
        <w:t xml:space="preserve"> </w:t>
      </w:r>
      <w:r w:rsidR="000975DA">
        <w:rPr>
          <w:lang w:val="nl-NL"/>
        </w:rPr>
        <w:br/>
      </w:r>
      <w:r w:rsidR="000975DA">
        <w:rPr>
          <w:lang w:val="nl-NL"/>
        </w:rPr>
        <w:br/>
        <w:t xml:space="preserve">Er is naar meerdere digitaliseringen oplossingen gekeken zoals het gebruik van een database, cloud server, github en blockchain.  De oplossing die het beste bij de opgestelde eisen zat was het gebruiken van blockchain. Aangezien blockchain goed is voor </w:t>
      </w:r>
      <w:r w:rsidR="000975DA" w:rsidRPr="00F06785">
        <w:rPr>
          <w:lang w:val="nl-NL"/>
        </w:rPr>
        <w:t>gegevensintegriteit, onveranderlijkheid en transparantie voor naleving van de regelgeving</w:t>
      </w:r>
      <w:r w:rsidR="000975DA">
        <w:rPr>
          <w:lang w:val="nl-NL"/>
        </w:rPr>
        <w:t>. Nu kan een blockchain netwerk op verschillende manieren werken, public, private of een mix. De</w:t>
      </w:r>
      <w:r w:rsidR="000975DA" w:rsidRPr="000975DA">
        <w:rPr>
          <w:lang w:val="nl-NL"/>
        </w:rPr>
        <w:t xml:space="preserve"> </w:t>
      </w:r>
      <w:r w:rsidR="000975DA">
        <w:rPr>
          <w:lang w:val="nl-NL"/>
        </w:rPr>
        <w:t xml:space="preserve">private blockchain blijkt hieruit efficiënter met snellere transactie snelheden en lagere kosten. Ook is sensitieve informatie hier beter beschermd. </w:t>
      </w:r>
      <w:r w:rsidR="0082228C">
        <w:rPr>
          <w:lang w:val="nl-NL"/>
        </w:rPr>
        <w:br/>
      </w:r>
      <w:r w:rsidR="0082228C">
        <w:rPr>
          <w:lang w:val="nl-NL"/>
        </w:rPr>
        <w:br/>
      </w:r>
      <w:r w:rsidR="000975DA">
        <w:rPr>
          <w:lang w:val="nl-NL"/>
        </w:rPr>
        <w:t xml:space="preserve">Maar hoe werkt dit private blockchain netwerk precies? </w:t>
      </w:r>
      <w:r w:rsidR="00C66EFB">
        <w:rPr>
          <w:lang w:val="nl-NL"/>
        </w:rPr>
        <w:t>De data van het</w:t>
      </w:r>
      <w:r w:rsidR="000975DA">
        <w:rPr>
          <w:lang w:val="nl-NL"/>
        </w:rPr>
        <w:t xml:space="preserve"> IHM </w:t>
      </w:r>
      <w:r w:rsidR="00C66EFB">
        <w:rPr>
          <w:lang w:val="nl-NL"/>
        </w:rPr>
        <w:t xml:space="preserve">zal </w:t>
      </w:r>
      <w:r w:rsidR="000975DA">
        <w:rPr>
          <w:lang w:val="nl-NL"/>
        </w:rPr>
        <w:t>direct word</w:t>
      </w:r>
      <w:r w:rsidR="00C66EFB">
        <w:rPr>
          <w:lang w:val="nl-NL"/>
        </w:rPr>
        <w:t xml:space="preserve">en </w:t>
      </w:r>
      <w:r w:rsidR="000975DA">
        <w:rPr>
          <w:lang w:val="nl-NL"/>
        </w:rPr>
        <w:t>opgeslagen in een block</w:t>
      </w:r>
      <w:r w:rsidR="00C66EFB">
        <w:rPr>
          <w:lang w:val="nl-NL"/>
        </w:rPr>
        <w:t xml:space="preserve">, zodat het onmogelijk is om de data van het bestand aan te passen. </w:t>
      </w:r>
      <w:r w:rsidR="00CC4B55">
        <w:rPr>
          <w:lang w:val="nl-NL"/>
        </w:rPr>
        <w:t>Dit zal wat langer duren maar valt binnen de requirements.</w:t>
      </w:r>
      <w:r w:rsidR="0082228C">
        <w:rPr>
          <w:lang w:val="nl-NL"/>
        </w:rPr>
        <w:br/>
      </w:r>
      <w:r w:rsidR="0082228C">
        <w:rPr>
          <w:lang w:val="nl-NL"/>
        </w:rPr>
        <w:br/>
        <w:t>Ten slot is er gekeken naar een consensus mechanisme en hoe dat eruit zou zien binnen dit blockchain netwerk.</w:t>
      </w:r>
      <w:r w:rsidR="00567741">
        <w:rPr>
          <w:lang w:val="nl-NL"/>
        </w:rPr>
        <w:t xml:space="preserve"> Bovenop het blockchain server moet een interface gemaakt worden waar de stakeholders verschillende accounts krijgen met de desbetreffende rechten (uploaden, verifiëren en valideren).</w:t>
      </w:r>
      <w:r w:rsidR="00CC4B55">
        <w:rPr>
          <w:lang w:val="nl-NL"/>
        </w:rPr>
        <w:t xml:space="preserve"> Bij het goedkeuren van een block zal dit ook gemined worden zodat de hash moeilijker is en voldoet aan de vooropgestelde eisen van het systeem. </w:t>
      </w:r>
    </w:p>
    <w:p w14:paraId="31E707A7" w14:textId="77777777" w:rsidR="00CC4B55" w:rsidRPr="00CC4B55" w:rsidRDefault="00CC4B55" w:rsidP="005E0CAF">
      <w:pPr>
        <w:pStyle w:val="Heading1"/>
        <w:rPr>
          <w:lang w:val="nl-NL"/>
        </w:rPr>
      </w:pPr>
    </w:p>
    <w:p w14:paraId="0BC3EDA8" w14:textId="77777777" w:rsidR="00CC4B55" w:rsidRPr="00CC4B55" w:rsidRDefault="00CC4B55" w:rsidP="005E0CAF">
      <w:pPr>
        <w:pStyle w:val="Heading1"/>
        <w:rPr>
          <w:lang w:val="nl-NL"/>
        </w:rPr>
      </w:pPr>
    </w:p>
    <w:p w14:paraId="4D162037" w14:textId="77777777" w:rsidR="00CC4B55" w:rsidRPr="00CC4B55" w:rsidRDefault="00CC4B55" w:rsidP="005E0CAF">
      <w:pPr>
        <w:pStyle w:val="Heading1"/>
        <w:rPr>
          <w:lang w:val="nl-NL"/>
        </w:rPr>
      </w:pPr>
    </w:p>
    <w:p w14:paraId="52A89DA5" w14:textId="77777777" w:rsidR="00CC4B55" w:rsidRPr="00CC4B55" w:rsidRDefault="00CC4B55" w:rsidP="005E0CAF">
      <w:pPr>
        <w:pStyle w:val="Heading1"/>
        <w:rPr>
          <w:lang w:val="nl-NL"/>
        </w:rPr>
      </w:pPr>
    </w:p>
    <w:p w14:paraId="12D82059" w14:textId="77777777" w:rsidR="00CC4B55" w:rsidRPr="00CC4B55" w:rsidRDefault="00CC4B55" w:rsidP="005E0CAF">
      <w:pPr>
        <w:pStyle w:val="Heading1"/>
        <w:rPr>
          <w:lang w:val="nl-NL"/>
        </w:rPr>
      </w:pPr>
    </w:p>
    <w:p w14:paraId="0AB5CDFB" w14:textId="77777777" w:rsidR="00CC4B55" w:rsidRPr="00CC4B55" w:rsidRDefault="00CC4B55" w:rsidP="005E0CAF">
      <w:pPr>
        <w:pStyle w:val="Heading1"/>
        <w:rPr>
          <w:lang w:val="nl-NL"/>
        </w:rPr>
      </w:pPr>
    </w:p>
    <w:p w14:paraId="088C6842" w14:textId="77777777" w:rsidR="00CC4B55" w:rsidRPr="00CC4B55" w:rsidRDefault="00CC4B55" w:rsidP="005E0CAF">
      <w:pPr>
        <w:pStyle w:val="Heading1"/>
        <w:rPr>
          <w:lang w:val="nl-NL"/>
        </w:rPr>
      </w:pPr>
    </w:p>
    <w:p w14:paraId="468B96BD" w14:textId="77777777" w:rsidR="00CC4B55" w:rsidRPr="00CC4B55" w:rsidRDefault="00CC4B55" w:rsidP="005E0CAF">
      <w:pPr>
        <w:pStyle w:val="Heading1"/>
        <w:rPr>
          <w:lang w:val="nl-NL"/>
        </w:rPr>
      </w:pPr>
    </w:p>
    <w:p w14:paraId="029E5446" w14:textId="77777777" w:rsidR="00CC4B55" w:rsidRPr="00CC4B55" w:rsidRDefault="00CC4B55" w:rsidP="00CC4B55">
      <w:pPr>
        <w:rPr>
          <w:lang w:val="nl-NL"/>
        </w:rPr>
      </w:pPr>
    </w:p>
    <w:p w14:paraId="56C9B872" w14:textId="7422B7D5" w:rsidR="00EC5CE5" w:rsidRPr="00201983" w:rsidRDefault="00230C52" w:rsidP="005E0CAF">
      <w:pPr>
        <w:pStyle w:val="Heading1"/>
        <w:rPr>
          <w:lang w:val="en-US"/>
        </w:rPr>
      </w:pPr>
      <w:bookmarkStart w:id="19" w:name="_Toc165298991"/>
      <w:proofErr w:type="spellStart"/>
      <w:r w:rsidRPr="00201983">
        <w:rPr>
          <w:lang w:val="en-US"/>
        </w:rPr>
        <w:lastRenderedPageBreak/>
        <w:t>Bronnen</w:t>
      </w:r>
      <w:bookmarkEnd w:id="19"/>
      <w:proofErr w:type="spellEnd"/>
    </w:p>
    <w:p w14:paraId="3A120467" w14:textId="275A0F3D" w:rsidR="00217E6E" w:rsidRDefault="00217E6E" w:rsidP="00217E6E">
      <w:pPr>
        <w:pStyle w:val="NormalWeb"/>
        <w:ind w:left="567" w:hanging="567"/>
      </w:pPr>
      <w:r>
        <w:t xml:space="preserve">[1] Official Journal of the European Union, “Regulation (EU) no 1257/2013 of the European Parliament” </w:t>
      </w:r>
      <w:hyperlink r:id="rId8" w:history="1">
        <w:r w:rsidRPr="007467C6">
          <w:rPr>
            <w:rStyle w:val="Hyperlink"/>
          </w:rPr>
          <w:t>https://eur</w:t>
        </w:r>
        <w:r w:rsidRPr="007467C6">
          <w:rPr>
            <w:rStyle w:val="Hyperlink"/>
            <w:lang w:val="en-US"/>
          </w:rPr>
          <w:t>-</w:t>
        </w:r>
        <w:r w:rsidRPr="007467C6">
          <w:rPr>
            <w:rStyle w:val="Hyperlink"/>
          </w:rPr>
          <w:t>lex.europa.eu/LexUriServ/LexUriServ.do?uri=OJ:L:2013:330:0001:0020:EN:PDF</w:t>
        </w:r>
      </w:hyperlink>
    </w:p>
    <w:p w14:paraId="5648BE46" w14:textId="478FD54E" w:rsidR="00217E6E" w:rsidRDefault="00217E6E" w:rsidP="00217E6E">
      <w:pPr>
        <w:pStyle w:val="NormalWeb"/>
        <w:ind w:left="567" w:hanging="567"/>
      </w:pPr>
      <w:r>
        <w:t>[</w:t>
      </w:r>
      <w:r>
        <w:rPr>
          <w:lang w:val="en-US"/>
        </w:rPr>
        <w:t>2</w:t>
      </w:r>
      <w:r>
        <w:t xml:space="preserve">] Z. Church, “Blockchain, explained,” MIT Sloan, </w:t>
      </w:r>
      <w:hyperlink r:id="rId9" w:history="1">
        <w:r w:rsidRPr="007467C6">
          <w:rPr>
            <w:rStyle w:val="Hyperlink"/>
          </w:rPr>
          <w:t>https://mitsloan.mit.edu/ideas-made-to-matter/blockchain-explained</w:t>
        </w:r>
      </w:hyperlink>
      <w:r>
        <w:t xml:space="preserve"> </w:t>
      </w:r>
    </w:p>
    <w:p w14:paraId="732E7CCA" w14:textId="58C56DF9" w:rsidR="00004730" w:rsidRDefault="00004730" w:rsidP="00004730">
      <w:pPr>
        <w:pStyle w:val="NormalWeb"/>
        <w:ind w:left="567" w:hanging="567"/>
      </w:pPr>
      <w:r>
        <w:t>[</w:t>
      </w:r>
      <w:r>
        <w:rPr>
          <w:lang w:val="en-US"/>
        </w:rPr>
        <w:t>3</w:t>
      </w:r>
      <w:r>
        <w:t xml:space="preserve">] A. Hayes, “Blockchain facts: What is it, how it works, and how it can be used,” Investopedia, </w:t>
      </w:r>
      <w:hyperlink r:id="rId10" w:history="1">
        <w:r w:rsidRPr="007467C6">
          <w:rPr>
            <w:rStyle w:val="Hyperlink"/>
          </w:rPr>
          <w:t>https://www.investopedia.com/terms/b/blockchain.asp</w:t>
        </w:r>
      </w:hyperlink>
    </w:p>
    <w:p w14:paraId="35812FC8" w14:textId="2A44E73A" w:rsidR="00004730" w:rsidRDefault="00004730" w:rsidP="00004730">
      <w:pPr>
        <w:pStyle w:val="NormalWeb"/>
        <w:ind w:left="567" w:hanging="567"/>
      </w:pPr>
      <w:r>
        <w:t>[</w:t>
      </w:r>
      <w:r>
        <w:rPr>
          <w:lang w:val="en-US"/>
        </w:rPr>
        <w:t>4</w:t>
      </w:r>
      <w:r>
        <w:t xml:space="preserve">] S. Seth, “Public, private, permissioned blockchains compared,” Investopedia, </w:t>
      </w:r>
      <w:hyperlink r:id="rId11" w:history="1">
        <w:r w:rsidRPr="007467C6">
          <w:rPr>
            <w:rStyle w:val="Hyperlink"/>
          </w:rPr>
          <w:t>https://www.investopedia.com/news/public-private-permissioned-blockchains-compared/</w:t>
        </w:r>
      </w:hyperlink>
    </w:p>
    <w:p w14:paraId="650A8DCF" w14:textId="64290A02" w:rsidR="00004730" w:rsidRDefault="00004730" w:rsidP="00004730">
      <w:pPr>
        <w:pStyle w:val="NormalWeb"/>
        <w:ind w:left="567" w:hanging="567"/>
      </w:pPr>
      <w:r>
        <w:t>[</w:t>
      </w:r>
      <w:r>
        <w:rPr>
          <w:lang w:val="en-US"/>
        </w:rPr>
        <w:t>5</w:t>
      </w:r>
      <w:r>
        <w:t xml:space="preserve">] J. </w:t>
      </w:r>
      <w:proofErr w:type="spellStart"/>
      <w:r>
        <w:t>Lintzer</w:t>
      </w:r>
      <w:proofErr w:type="spellEnd"/>
      <w:r>
        <w:t xml:space="preserve">, “Storing documents on the blockchain: What, why and how?,” </w:t>
      </w:r>
      <w:proofErr w:type="spellStart"/>
      <w:r>
        <w:t>jSign</w:t>
      </w:r>
      <w:proofErr w:type="spellEnd"/>
      <w:r>
        <w:t xml:space="preserve">, </w:t>
      </w:r>
      <w:hyperlink r:id="rId12" w:history="1">
        <w:r w:rsidRPr="007467C6">
          <w:rPr>
            <w:rStyle w:val="Hyperlink"/>
          </w:rPr>
          <w:t>https://www.jsign.com/blog/storing-documents-with-blockchain</w:t>
        </w:r>
      </w:hyperlink>
    </w:p>
    <w:p w14:paraId="7F0D9C9C" w14:textId="245C8F64" w:rsidR="00CC4B55" w:rsidRDefault="00004730" w:rsidP="00ED1EF1">
      <w:pPr>
        <w:pStyle w:val="NormalWeb"/>
        <w:ind w:left="567" w:hanging="567"/>
        <w:rPr>
          <w:rStyle w:val="Hyperlink"/>
        </w:rPr>
      </w:pPr>
      <w:r>
        <w:t>[</w:t>
      </w:r>
      <w:r>
        <w:rPr>
          <w:lang w:val="en-US"/>
        </w:rPr>
        <w:t>6</w:t>
      </w:r>
      <w:r>
        <w:t xml:space="preserve">] J. </w:t>
      </w:r>
      <w:proofErr w:type="spellStart"/>
      <w:r>
        <w:t>Frankenfield</w:t>
      </w:r>
      <w:proofErr w:type="spellEnd"/>
      <w:r>
        <w:t xml:space="preserve">, “What are consensus mechanisms in Blockchain and cryptocurrency?,” Investopedia, </w:t>
      </w:r>
      <w:hyperlink r:id="rId13" w:history="1">
        <w:r w:rsidRPr="007467C6">
          <w:rPr>
            <w:rStyle w:val="Hyperlink"/>
          </w:rPr>
          <w:t>https://www.investopedia.com/terms/c/consensus-mechanism-cryptocurrency.asp</w:t>
        </w:r>
      </w:hyperlink>
    </w:p>
    <w:p w14:paraId="246D9F42" w14:textId="6CE4467D" w:rsidR="00ED1EF1" w:rsidRDefault="00ED1EF1" w:rsidP="00ED1EF1">
      <w:pPr>
        <w:pStyle w:val="NormalWeb"/>
        <w:ind w:left="567" w:hanging="567"/>
        <w:rPr>
          <w:lang w:val="en-US"/>
        </w:rPr>
      </w:pPr>
      <w:r>
        <w:rPr>
          <w:lang w:val="en-US"/>
        </w:rPr>
        <w:t xml:space="preserve">[7] DNV, “IHM Manager” </w:t>
      </w:r>
      <w:hyperlink r:id="rId14" w:history="1">
        <w:r w:rsidRPr="0088048E">
          <w:rPr>
            <w:rStyle w:val="Hyperlink"/>
            <w:lang w:val="en-US"/>
          </w:rPr>
          <w:t>https://store.veracity.com/ihm-manager</w:t>
        </w:r>
      </w:hyperlink>
    </w:p>
    <w:p w14:paraId="5E7DC8AE" w14:textId="77777777" w:rsidR="00ED1EF1" w:rsidRPr="00ED1EF1" w:rsidRDefault="00ED1EF1" w:rsidP="00ED1EF1">
      <w:pPr>
        <w:pStyle w:val="NormalWeb"/>
        <w:ind w:left="567" w:hanging="567"/>
        <w:rPr>
          <w:color w:val="0563C1" w:themeColor="hyperlink"/>
          <w:lang w:val="en-US"/>
        </w:rPr>
      </w:pPr>
    </w:p>
    <w:p w14:paraId="11AB8617" w14:textId="77777777" w:rsidR="00CC4B55" w:rsidRPr="00201983" w:rsidRDefault="00CC4B55" w:rsidP="005E0CAF">
      <w:pPr>
        <w:pStyle w:val="Heading1"/>
        <w:rPr>
          <w:lang w:val="en-US"/>
        </w:rPr>
      </w:pPr>
    </w:p>
    <w:p w14:paraId="529AF31C" w14:textId="77777777" w:rsidR="00CC4B55" w:rsidRPr="00201983" w:rsidRDefault="00CC4B55" w:rsidP="005E0CAF">
      <w:pPr>
        <w:pStyle w:val="Heading1"/>
        <w:rPr>
          <w:lang w:val="en-US"/>
        </w:rPr>
      </w:pPr>
    </w:p>
    <w:p w14:paraId="059DB132" w14:textId="77777777" w:rsidR="00CC4B55" w:rsidRPr="00201983" w:rsidRDefault="00CC4B55" w:rsidP="005E0CAF">
      <w:pPr>
        <w:pStyle w:val="Heading1"/>
        <w:rPr>
          <w:lang w:val="en-US"/>
        </w:rPr>
      </w:pPr>
    </w:p>
    <w:p w14:paraId="571E0A24" w14:textId="77777777" w:rsidR="00CC4B55" w:rsidRPr="00201983" w:rsidRDefault="00CC4B55" w:rsidP="005E0CAF">
      <w:pPr>
        <w:pStyle w:val="Heading1"/>
        <w:rPr>
          <w:lang w:val="en-US"/>
        </w:rPr>
      </w:pPr>
    </w:p>
    <w:p w14:paraId="32CB08B6" w14:textId="77777777" w:rsidR="00CC4B55" w:rsidRPr="00201983" w:rsidRDefault="00CC4B55" w:rsidP="005E0CAF">
      <w:pPr>
        <w:pStyle w:val="Heading1"/>
        <w:rPr>
          <w:lang w:val="en-US"/>
        </w:rPr>
      </w:pPr>
    </w:p>
    <w:p w14:paraId="2C738AE2" w14:textId="77777777" w:rsidR="00CC4B55" w:rsidRDefault="00CC4B55" w:rsidP="005E0CAF">
      <w:pPr>
        <w:pStyle w:val="Heading1"/>
        <w:rPr>
          <w:lang w:val="en-US"/>
        </w:rPr>
      </w:pPr>
    </w:p>
    <w:p w14:paraId="5E503380" w14:textId="77777777" w:rsidR="00D165B6" w:rsidRDefault="00D165B6" w:rsidP="00D165B6">
      <w:pPr>
        <w:rPr>
          <w:lang w:val="en-US"/>
        </w:rPr>
      </w:pPr>
    </w:p>
    <w:p w14:paraId="062732CF" w14:textId="77777777" w:rsidR="00D165B6" w:rsidRDefault="00D165B6" w:rsidP="00D165B6">
      <w:pPr>
        <w:rPr>
          <w:lang w:val="en-US"/>
        </w:rPr>
      </w:pPr>
    </w:p>
    <w:p w14:paraId="3A8F66D3" w14:textId="77777777" w:rsidR="00D165B6" w:rsidRDefault="00D165B6" w:rsidP="00D165B6">
      <w:pPr>
        <w:rPr>
          <w:lang w:val="en-US"/>
        </w:rPr>
      </w:pPr>
    </w:p>
    <w:p w14:paraId="214055B9" w14:textId="77777777" w:rsidR="00D165B6" w:rsidRDefault="00D165B6" w:rsidP="00D165B6">
      <w:pPr>
        <w:rPr>
          <w:lang w:val="en-US"/>
        </w:rPr>
      </w:pPr>
    </w:p>
    <w:p w14:paraId="6E9B106C" w14:textId="77777777" w:rsidR="00D165B6" w:rsidRPr="00D165B6" w:rsidRDefault="00D165B6" w:rsidP="00D165B6">
      <w:pPr>
        <w:rPr>
          <w:lang w:val="en-US"/>
        </w:rPr>
      </w:pPr>
    </w:p>
    <w:p w14:paraId="1D2F30D5" w14:textId="67A3CDCD" w:rsidR="00EC5CE5" w:rsidRPr="0087663F" w:rsidRDefault="005E0CAF" w:rsidP="005E0CAF">
      <w:pPr>
        <w:pStyle w:val="Heading1"/>
        <w:rPr>
          <w:lang w:val="nl-NL"/>
        </w:rPr>
      </w:pPr>
      <w:bookmarkStart w:id="20" w:name="_Toc165298992"/>
      <w:r>
        <w:rPr>
          <w:lang w:val="nl-NL"/>
        </w:rPr>
        <w:lastRenderedPageBreak/>
        <w:t>Changelog</w:t>
      </w:r>
      <w:bookmarkEnd w:id="20"/>
    </w:p>
    <w:tbl>
      <w:tblPr>
        <w:tblStyle w:val="TableGrid"/>
        <w:tblW w:w="0" w:type="auto"/>
        <w:tblLook w:val="04A0" w:firstRow="1" w:lastRow="0" w:firstColumn="1" w:lastColumn="0" w:noHBand="0" w:noVBand="1"/>
      </w:tblPr>
      <w:tblGrid>
        <w:gridCol w:w="3005"/>
        <w:gridCol w:w="3005"/>
        <w:gridCol w:w="3006"/>
      </w:tblGrid>
      <w:tr w:rsidR="00EC5CE5" w14:paraId="2234B8B2" w14:textId="77777777" w:rsidTr="00EC5CE5">
        <w:tc>
          <w:tcPr>
            <w:tcW w:w="3005" w:type="dxa"/>
          </w:tcPr>
          <w:p w14:paraId="17347138" w14:textId="73B05027" w:rsidR="00EC5CE5" w:rsidRDefault="00EC5CE5" w:rsidP="001E6F99">
            <w:pPr>
              <w:rPr>
                <w:lang w:val="nl-NL"/>
              </w:rPr>
            </w:pPr>
            <w:r>
              <w:rPr>
                <w:lang w:val="nl-NL"/>
              </w:rPr>
              <w:t>Versie</w:t>
            </w:r>
          </w:p>
        </w:tc>
        <w:tc>
          <w:tcPr>
            <w:tcW w:w="3005" w:type="dxa"/>
          </w:tcPr>
          <w:p w14:paraId="51E83E38" w14:textId="3C351991" w:rsidR="00EC5CE5" w:rsidRDefault="00EC5CE5" w:rsidP="001E6F99">
            <w:pPr>
              <w:rPr>
                <w:lang w:val="nl-NL"/>
              </w:rPr>
            </w:pPr>
            <w:r>
              <w:rPr>
                <w:lang w:val="nl-NL"/>
              </w:rPr>
              <w:t>Verandering</w:t>
            </w:r>
          </w:p>
        </w:tc>
        <w:tc>
          <w:tcPr>
            <w:tcW w:w="3006" w:type="dxa"/>
          </w:tcPr>
          <w:p w14:paraId="55A7D21E" w14:textId="73CC95A4" w:rsidR="00EC5CE5" w:rsidRDefault="00EC5CE5" w:rsidP="001E6F99">
            <w:pPr>
              <w:rPr>
                <w:lang w:val="nl-NL"/>
              </w:rPr>
            </w:pPr>
            <w:r>
              <w:rPr>
                <w:lang w:val="nl-NL"/>
              </w:rPr>
              <w:t>Datum</w:t>
            </w:r>
          </w:p>
        </w:tc>
      </w:tr>
      <w:tr w:rsidR="00EC5CE5" w14:paraId="3EFDB51D" w14:textId="77777777" w:rsidTr="00EC5CE5">
        <w:tc>
          <w:tcPr>
            <w:tcW w:w="3005" w:type="dxa"/>
          </w:tcPr>
          <w:p w14:paraId="5B9E3870" w14:textId="38850D89" w:rsidR="00EC5CE5" w:rsidRDefault="00EC5CE5" w:rsidP="001E6F99">
            <w:pPr>
              <w:rPr>
                <w:lang w:val="nl-NL"/>
              </w:rPr>
            </w:pPr>
            <w:r>
              <w:rPr>
                <w:lang w:val="nl-NL"/>
              </w:rPr>
              <w:t>0.1</w:t>
            </w:r>
          </w:p>
        </w:tc>
        <w:tc>
          <w:tcPr>
            <w:tcW w:w="3005" w:type="dxa"/>
          </w:tcPr>
          <w:p w14:paraId="5FE80E3B" w14:textId="4B45E3C2" w:rsidR="00EC5CE5" w:rsidRDefault="00EC5CE5" w:rsidP="001E6F99">
            <w:pPr>
              <w:rPr>
                <w:lang w:val="nl-NL"/>
              </w:rPr>
            </w:pPr>
            <w:r>
              <w:rPr>
                <w:lang w:val="nl-NL"/>
              </w:rPr>
              <w:t>Opzet gemaakt</w:t>
            </w:r>
          </w:p>
        </w:tc>
        <w:tc>
          <w:tcPr>
            <w:tcW w:w="3006" w:type="dxa"/>
          </w:tcPr>
          <w:p w14:paraId="6476DCB3" w14:textId="79B4C8A0" w:rsidR="00EC5CE5" w:rsidRDefault="00EC5CE5" w:rsidP="001E6F99">
            <w:pPr>
              <w:rPr>
                <w:lang w:val="nl-NL"/>
              </w:rPr>
            </w:pPr>
            <w:r>
              <w:rPr>
                <w:lang w:val="nl-NL"/>
              </w:rPr>
              <w:t>06/02/2</w:t>
            </w:r>
            <w:r w:rsidR="00405C39">
              <w:rPr>
                <w:lang w:val="nl-NL"/>
              </w:rPr>
              <w:t>4</w:t>
            </w:r>
          </w:p>
        </w:tc>
      </w:tr>
      <w:tr w:rsidR="005055A8" w14:paraId="27F97CB7" w14:textId="77777777" w:rsidTr="00EC5CE5">
        <w:tc>
          <w:tcPr>
            <w:tcW w:w="3005" w:type="dxa"/>
          </w:tcPr>
          <w:p w14:paraId="27D45EE7" w14:textId="5CCE2EDB" w:rsidR="005055A8" w:rsidRDefault="005055A8" w:rsidP="001E6F99">
            <w:pPr>
              <w:rPr>
                <w:lang w:val="nl-NL"/>
              </w:rPr>
            </w:pPr>
            <w:r>
              <w:rPr>
                <w:lang w:val="nl-NL"/>
              </w:rPr>
              <w:t>0.2</w:t>
            </w:r>
          </w:p>
        </w:tc>
        <w:tc>
          <w:tcPr>
            <w:tcW w:w="3005" w:type="dxa"/>
          </w:tcPr>
          <w:p w14:paraId="194984BC" w14:textId="08333359" w:rsidR="005055A8" w:rsidRDefault="00286A3D" w:rsidP="001E6F99">
            <w:pPr>
              <w:rPr>
                <w:lang w:val="nl-NL"/>
              </w:rPr>
            </w:pPr>
            <w:r>
              <w:rPr>
                <w:lang w:val="nl-NL"/>
              </w:rPr>
              <w:t>Opties</w:t>
            </w:r>
            <w:r w:rsidR="005055A8">
              <w:rPr>
                <w:lang w:val="nl-NL"/>
              </w:rPr>
              <w:t xml:space="preserve"> geschreven</w:t>
            </w:r>
          </w:p>
        </w:tc>
        <w:tc>
          <w:tcPr>
            <w:tcW w:w="3006" w:type="dxa"/>
          </w:tcPr>
          <w:p w14:paraId="3475D858" w14:textId="0DD13E45" w:rsidR="005055A8" w:rsidRDefault="005055A8" w:rsidP="001E6F99">
            <w:pPr>
              <w:rPr>
                <w:lang w:val="nl-NL"/>
              </w:rPr>
            </w:pPr>
            <w:r>
              <w:rPr>
                <w:lang w:val="nl-NL"/>
              </w:rPr>
              <w:t>12/02/24</w:t>
            </w:r>
          </w:p>
        </w:tc>
      </w:tr>
      <w:tr w:rsidR="00286A3D" w14:paraId="55748512" w14:textId="77777777" w:rsidTr="00EC5CE5">
        <w:tc>
          <w:tcPr>
            <w:tcW w:w="3005" w:type="dxa"/>
          </w:tcPr>
          <w:p w14:paraId="76DF8D2B" w14:textId="130DAD28" w:rsidR="00286A3D" w:rsidRDefault="00286A3D" w:rsidP="001E6F99">
            <w:pPr>
              <w:rPr>
                <w:lang w:val="nl-NL"/>
              </w:rPr>
            </w:pPr>
            <w:r>
              <w:rPr>
                <w:lang w:val="nl-NL"/>
              </w:rPr>
              <w:t>0.3</w:t>
            </w:r>
          </w:p>
        </w:tc>
        <w:tc>
          <w:tcPr>
            <w:tcW w:w="3005" w:type="dxa"/>
          </w:tcPr>
          <w:p w14:paraId="7937AB32" w14:textId="2D4E6DDB" w:rsidR="00286A3D" w:rsidRDefault="00286A3D" w:rsidP="001E6F99">
            <w:pPr>
              <w:rPr>
                <w:lang w:val="nl-NL"/>
              </w:rPr>
            </w:pPr>
            <w:r>
              <w:rPr>
                <w:lang w:val="nl-NL"/>
              </w:rPr>
              <w:t>Blockchain, private, public af</w:t>
            </w:r>
          </w:p>
        </w:tc>
        <w:tc>
          <w:tcPr>
            <w:tcW w:w="3006" w:type="dxa"/>
          </w:tcPr>
          <w:p w14:paraId="67AF91AD" w14:textId="09ACB9D8" w:rsidR="00286A3D" w:rsidRDefault="00286A3D" w:rsidP="001E6F99">
            <w:pPr>
              <w:rPr>
                <w:lang w:val="nl-NL"/>
              </w:rPr>
            </w:pPr>
            <w:r>
              <w:rPr>
                <w:lang w:val="nl-NL"/>
              </w:rPr>
              <w:t>14/02/24</w:t>
            </w:r>
          </w:p>
        </w:tc>
      </w:tr>
      <w:tr w:rsidR="00286A3D" w14:paraId="64023E1C" w14:textId="77777777" w:rsidTr="00EC5CE5">
        <w:tc>
          <w:tcPr>
            <w:tcW w:w="3005" w:type="dxa"/>
          </w:tcPr>
          <w:p w14:paraId="14BED64F" w14:textId="19E31B9E" w:rsidR="00286A3D" w:rsidRDefault="00286A3D" w:rsidP="001E6F99">
            <w:pPr>
              <w:rPr>
                <w:lang w:val="nl-NL"/>
              </w:rPr>
            </w:pPr>
            <w:r>
              <w:rPr>
                <w:lang w:val="nl-NL"/>
              </w:rPr>
              <w:t>0.4</w:t>
            </w:r>
          </w:p>
        </w:tc>
        <w:tc>
          <w:tcPr>
            <w:tcW w:w="3005" w:type="dxa"/>
          </w:tcPr>
          <w:p w14:paraId="7830555C" w14:textId="65997751" w:rsidR="00286A3D" w:rsidRDefault="00286A3D" w:rsidP="001E6F99">
            <w:pPr>
              <w:rPr>
                <w:lang w:val="nl-NL"/>
              </w:rPr>
            </w:pPr>
            <w:r>
              <w:rPr>
                <w:lang w:val="nl-NL"/>
              </w:rPr>
              <w:t>Hoe slaan we blockchain op</w:t>
            </w:r>
          </w:p>
        </w:tc>
        <w:tc>
          <w:tcPr>
            <w:tcW w:w="3006" w:type="dxa"/>
          </w:tcPr>
          <w:p w14:paraId="7147A141" w14:textId="74854B5A" w:rsidR="00286A3D" w:rsidRDefault="00286A3D" w:rsidP="001E6F99">
            <w:pPr>
              <w:rPr>
                <w:lang w:val="nl-NL"/>
              </w:rPr>
            </w:pPr>
            <w:r>
              <w:rPr>
                <w:lang w:val="nl-NL"/>
              </w:rPr>
              <w:t>15/02/24</w:t>
            </w:r>
          </w:p>
        </w:tc>
      </w:tr>
      <w:tr w:rsidR="005E0CAF" w14:paraId="2E8CAF43" w14:textId="77777777" w:rsidTr="00EC5CE5">
        <w:tc>
          <w:tcPr>
            <w:tcW w:w="3005" w:type="dxa"/>
          </w:tcPr>
          <w:p w14:paraId="1BA35E4F" w14:textId="7716FEC3" w:rsidR="005E0CAF" w:rsidRDefault="005E0CAF" w:rsidP="001E6F99">
            <w:pPr>
              <w:rPr>
                <w:lang w:val="nl-NL"/>
              </w:rPr>
            </w:pPr>
            <w:r>
              <w:rPr>
                <w:lang w:val="nl-NL"/>
              </w:rPr>
              <w:t>0.5</w:t>
            </w:r>
          </w:p>
        </w:tc>
        <w:tc>
          <w:tcPr>
            <w:tcW w:w="3005" w:type="dxa"/>
          </w:tcPr>
          <w:p w14:paraId="6565C095" w14:textId="06C8FCE0" w:rsidR="005E0CAF" w:rsidRDefault="005E0CAF" w:rsidP="001E6F99">
            <w:pPr>
              <w:rPr>
                <w:lang w:val="nl-NL"/>
              </w:rPr>
            </w:pPr>
            <w:r>
              <w:rPr>
                <w:lang w:val="nl-NL"/>
              </w:rPr>
              <w:t>Hoe beheren we de blockchain</w:t>
            </w:r>
          </w:p>
        </w:tc>
        <w:tc>
          <w:tcPr>
            <w:tcW w:w="3006" w:type="dxa"/>
          </w:tcPr>
          <w:p w14:paraId="0B9A03B3" w14:textId="79BF1418" w:rsidR="005E0CAF" w:rsidRDefault="005E0CAF" w:rsidP="001E6F99">
            <w:pPr>
              <w:rPr>
                <w:lang w:val="nl-NL"/>
              </w:rPr>
            </w:pPr>
            <w:r>
              <w:rPr>
                <w:lang w:val="nl-NL"/>
              </w:rPr>
              <w:t>16/02/24</w:t>
            </w:r>
          </w:p>
        </w:tc>
      </w:tr>
      <w:tr w:rsidR="005E0CAF" w14:paraId="12515C09" w14:textId="77777777" w:rsidTr="00EC5CE5">
        <w:tc>
          <w:tcPr>
            <w:tcW w:w="3005" w:type="dxa"/>
          </w:tcPr>
          <w:p w14:paraId="4277A230" w14:textId="0BB06BBC" w:rsidR="005E0CAF" w:rsidRDefault="005E0CAF" w:rsidP="001E6F99">
            <w:pPr>
              <w:rPr>
                <w:lang w:val="nl-NL"/>
              </w:rPr>
            </w:pPr>
            <w:r>
              <w:rPr>
                <w:lang w:val="nl-NL"/>
              </w:rPr>
              <w:t>1.0</w:t>
            </w:r>
          </w:p>
        </w:tc>
        <w:tc>
          <w:tcPr>
            <w:tcW w:w="3005" w:type="dxa"/>
          </w:tcPr>
          <w:p w14:paraId="0295E86D" w14:textId="3123C03B" w:rsidR="005E0CAF" w:rsidRDefault="005E0CAF" w:rsidP="001E6F99">
            <w:pPr>
              <w:rPr>
                <w:lang w:val="nl-NL"/>
              </w:rPr>
            </w:pPr>
            <w:r>
              <w:rPr>
                <w:lang w:val="nl-NL"/>
              </w:rPr>
              <w:t>Conclusie en bronnen klaar</w:t>
            </w:r>
          </w:p>
        </w:tc>
        <w:tc>
          <w:tcPr>
            <w:tcW w:w="3006" w:type="dxa"/>
          </w:tcPr>
          <w:p w14:paraId="4C026108" w14:textId="1B34142E" w:rsidR="005E0CAF" w:rsidRDefault="005E0CAF" w:rsidP="001E6F99">
            <w:pPr>
              <w:rPr>
                <w:lang w:val="nl-NL"/>
              </w:rPr>
            </w:pPr>
            <w:r>
              <w:rPr>
                <w:lang w:val="nl-NL"/>
              </w:rPr>
              <w:t>20/02/24</w:t>
            </w:r>
          </w:p>
        </w:tc>
      </w:tr>
    </w:tbl>
    <w:p w14:paraId="2ADDB306" w14:textId="77777777" w:rsidR="00EC5CE5" w:rsidRPr="001E6F99" w:rsidRDefault="00EC5CE5" w:rsidP="001E6F99">
      <w:pPr>
        <w:rPr>
          <w:lang w:val="nl-NL"/>
        </w:rPr>
      </w:pPr>
    </w:p>
    <w:sectPr w:rsidR="00EC5CE5" w:rsidRPr="001E6F99" w:rsidSect="00E179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26DC"/>
    <w:multiLevelType w:val="hybridMultilevel"/>
    <w:tmpl w:val="3516E472"/>
    <w:lvl w:ilvl="0" w:tplc="0D4EAE16">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8062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004730"/>
    <w:rsid w:val="00043850"/>
    <w:rsid w:val="00044D18"/>
    <w:rsid w:val="00056331"/>
    <w:rsid w:val="00065553"/>
    <w:rsid w:val="000975DA"/>
    <w:rsid w:val="000A0922"/>
    <w:rsid w:val="000D5F56"/>
    <w:rsid w:val="00101514"/>
    <w:rsid w:val="001076F3"/>
    <w:rsid w:val="001363E0"/>
    <w:rsid w:val="00136B4B"/>
    <w:rsid w:val="001632CA"/>
    <w:rsid w:val="00175506"/>
    <w:rsid w:val="00177708"/>
    <w:rsid w:val="001A20EB"/>
    <w:rsid w:val="001B075D"/>
    <w:rsid w:val="001B2DF6"/>
    <w:rsid w:val="001E6F99"/>
    <w:rsid w:val="00201983"/>
    <w:rsid w:val="00204450"/>
    <w:rsid w:val="00217E6E"/>
    <w:rsid w:val="00230C52"/>
    <w:rsid w:val="00264A15"/>
    <w:rsid w:val="00276AAB"/>
    <w:rsid w:val="00286A3D"/>
    <w:rsid w:val="002A39FF"/>
    <w:rsid w:val="002A5D8C"/>
    <w:rsid w:val="002F2BE3"/>
    <w:rsid w:val="003070F0"/>
    <w:rsid w:val="00307C49"/>
    <w:rsid w:val="0033084F"/>
    <w:rsid w:val="00340623"/>
    <w:rsid w:val="00350885"/>
    <w:rsid w:val="003723E1"/>
    <w:rsid w:val="003B1927"/>
    <w:rsid w:val="003B3054"/>
    <w:rsid w:val="003B5390"/>
    <w:rsid w:val="003E6A21"/>
    <w:rsid w:val="003F3261"/>
    <w:rsid w:val="003F382A"/>
    <w:rsid w:val="00404737"/>
    <w:rsid w:val="00405C39"/>
    <w:rsid w:val="00430A96"/>
    <w:rsid w:val="00433D81"/>
    <w:rsid w:val="004378F5"/>
    <w:rsid w:val="00441B3B"/>
    <w:rsid w:val="004541F2"/>
    <w:rsid w:val="00474961"/>
    <w:rsid w:val="004944D0"/>
    <w:rsid w:val="004A7BC3"/>
    <w:rsid w:val="00501309"/>
    <w:rsid w:val="005055A8"/>
    <w:rsid w:val="00516D63"/>
    <w:rsid w:val="00567741"/>
    <w:rsid w:val="005C3E7B"/>
    <w:rsid w:val="005E0CAF"/>
    <w:rsid w:val="005F2134"/>
    <w:rsid w:val="00614502"/>
    <w:rsid w:val="006200CF"/>
    <w:rsid w:val="00657374"/>
    <w:rsid w:val="00657543"/>
    <w:rsid w:val="006669B4"/>
    <w:rsid w:val="00672625"/>
    <w:rsid w:val="00674797"/>
    <w:rsid w:val="00674F07"/>
    <w:rsid w:val="00680940"/>
    <w:rsid w:val="0069678B"/>
    <w:rsid w:val="006E2F9A"/>
    <w:rsid w:val="00737025"/>
    <w:rsid w:val="007A7873"/>
    <w:rsid w:val="007E31C3"/>
    <w:rsid w:val="007F3895"/>
    <w:rsid w:val="0082228C"/>
    <w:rsid w:val="00833D6A"/>
    <w:rsid w:val="008669BA"/>
    <w:rsid w:val="008670C7"/>
    <w:rsid w:val="0087663F"/>
    <w:rsid w:val="00892788"/>
    <w:rsid w:val="008A25EA"/>
    <w:rsid w:val="008A4539"/>
    <w:rsid w:val="008E3822"/>
    <w:rsid w:val="00931B4E"/>
    <w:rsid w:val="00967C65"/>
    <w:rsid w:val="00980294"/>
    <w:rsid w:val="00990E5A"/>
    <w:rsid w:val="00991396"/>
    <w:rsid w:val="009926D3"/>
    <w:rsid w:val="009974E1"/>
    <w:rsid w:val="009C463B"/>
    <w:rsid w:val="009E1727"/>
    <w:rsid w:val="009F56CF"/>
    <w:rsid w:val="009F5BBA"/>
    <w:rsid w:val="00A057DB"/>
    <w:rsid w:val="00A133AC"/>
    <w:rsid w:val="00A24DD6"/>
    <w:rsid w:val="00A26DE4"/>
    <w:rsid w:val="00A37B14"/>
    <w:rsid w:val="00A6262E"/>
    <w:rsid w:val="00A67C34"/>
    <w:rsid w:val="00AF1EF8"/>
    <w:rsid w:val="00AF6FF8"/>
    <w:rsid w:val="00B05EB4"/>
    <w:rsid w:val="00B10362"/>
    <w:rsid w:val="00B33B77"/>
    <w:rsid w:val="00B37B5C"/>
    <w:rsid w:val="00B53997"/>
    <w:rsid w:val="00B627D0"/>
    <w:rsid w:val="00BA37DF"/>
    <w:rsid w:val="00BB4F68"/>
    <w:rsid w:val="00BB6326"/>
    <w:rsid w:val="00BC4984"/>
    <w:rsid w:val="00BF5D81"/>
    <w:rsid w:val="00C13FAB"/>
    <w:rsid w:val="00C20383"/>
    <w:rsid w:val="00C368F7"/>
    <w:rsid w:val="00C66EFB"/>
    <w:rsid w:val="00CA56EB"/>
    <w:rsid w:val="00CB5D5F"/>
    <w:rsid w:val="00CC3622"/>
    <w:rsid w:val="00CC4B55"/>
    <w:rsid w:val="00CE2193"/>
    <w:rsid w:val="00D165B6"/>
    <w:rsid w:val="00D17A5C"/>
    <w:rsid w:val="00D55E51"/>
    <w:rsid w:val="00D60323"/>
    <w:rsid w:val="00DA0795"/>
    <w:rsid w:val="00DA1E1B"/>
    <w:rsid w:val="00DC0192"/>
    <w:rsid w:val="00DF312B"/>
    <w:rsid w:val="00E02B45"/>
    <w:rsid w:val="00E04F2D"/>
    <w:rsid w:val="00E10D59"/>
    <w:rsid w:val="00E179DB"/>
    <w:rsid w:val="00E3478D"/>
    <w:rsid w:val="00E46561"/>
    <w:rsid w:val="00E54CB0"/>
    <w:rsid w:val="00EC5CE5"/>
    <w:rsid w:val="00ED1EF1"/>
    <w:rsid w:val="00EF4FD4"/>
    <w:rsid w:val="00F00A54"/>
    <w:rsid w:val="00F06785"/>
    <w:rsid w:val="00F26093"/>
    <w:rsid w:val="00F4143C"/>
    <w:rsid w:val="00F4207F"/>
    <w:rsid w:val="00F526E1"/>
    <w:rsid w:val="00FF24E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3478D"/>
    <w:rPr>
      <w:i/>
      <w:iCs/>
      <w:color w:val="4472C4" w:themeColor="accent1"/>
    </w:rPr>
  </w:style>
  <w:style w:type="character" w:customStyle="1" w:styleId="Heading2Char">
    <w:name w:val="Heading 2 Char"/>
    <w:basedOn w:val="DefaultParagraphFont"/>
    <w:link w:val="Heading2"/>
    <w:uiPriority w:val="9"/>
    <w:rsid w:val="007F38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093"/>
    <w:rPr>
      <w:color w:val="0563C1" w:themeColor="hyperlink"/>
      <w:u w:val="single"/>
    </w:rPr>
  </w:style>
  <w:style w:type="character" w:styleId="UnresolvedMention">
    <w:name w:val="Unresolved Mention"/>
    <w:basedOn w:val="DefaultParagraphFont"/>
    <w:uiPriority w:val="99"/>
    <w:semiHidden/>
    <w:unhideWhenUsed/>
    <w:rsid w:val="00F26093"/>
    <w:rPr>
      <w:color w:val="605E5C"/>
      <w:shd w:val="clear" w:color="auto" w:fill="E1DFDD"/>
    </w:rPr>
  </w:style>
  <w:style w:type="character" w:customStyle="1" w:styleId="Heading3Char">
    <w:name w:val="Heading 3 Char"/>
    <w:basedOn w:val="DefaultParagraphFont"/>
    <w:link w:val="Heading3"/>
    <w:uiPriority w:val="9"/>
    <w:rsid w:val="00A133A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F312B"/>
    <w:rPr>
      <w:color w:val="954F72" w:themeColor="followedHyperlink"/>
      <w:u w:val="single"/>
    </w:rPr>
  </w:style>
  <w:style w:type="paragraph" w:styleId="NoSpacing">
    <w:name w:val="No Spacing"/>
    <w:link w:val="NoSpacingChar"/>
    <w:uiPriority w:val="1"/>
    <w:qFormat/>
    <w:rsid w:val="00E179DB"/>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E179DB"/>
    <w:rPr>
      <w:kern w:val="0"/>
      <w:lang w:val="en-US" w:eastAsia="en-US"/>
      <w14:ligatures w14:val="none"/>
    </w:rPr>
  </w:style>
  <w:style w:type="paragraph" w:styleId="TOCHeading">
    <w:name w:val="TOC Heading"/>
    <w:basedOn w:val="Heading1"/>
    <w:next w:val="Normal"/>
    <w:uiPriority w:val="39"/>
    <w:unhideWhenUsed/>
    <w:qFormat/>
    <w:rsid w:val="00E179DB"/>
    <w:pPr>
      <w:outlineLvl w:val="9"/>
    </w:pPr>
    <w:rPr>
      <w:kern w:val="0"/>
      <w:lang w:val="en-US" w:eastAsia="en-US"/>
      <w14:ligatures w14:val="none"/>
    </w:rPr>
  </w:style>
  <w:style w:type="paragraph" w:styleId="TOC1">
    <w:name w:val="toc 1"/>
    <w:basedOn w:val="Normal"/>
    <w:next w:val="Normal"/>
    <w:autoRedefine/>
    <w:uiPriority w:val="39"/>
    <w:unhideWhenUsed/>
    <w:rsid w:val="00E179DB"/>
    <w:pPr>
      <w:spacing w:after="100"/>
    </w:pPr>
  </w:style>
  <w:style w:type="paragraph" w:styleId="TOC2">
    <w:name w:val="toc 2"/>
    <w:basedOn w:val="Normal"/>
    <w:next w:val="Normal"/>
    <w:autoRedefine/>
    <w:uiPriority w:val="39"/>
    <w:unhideWhenUsed/>
    <w:rsid w:val="00E179DB"/>
    <w:pPr>
      <w:spacing w:after="100"/>
      <w:ind w:left="220"/>
    </w:pPr>
  </w:style>
  <w:style w:type="paragraph" w:styleId="TOC3">
    <w:name w:val="toc 3"/>
    <w:basedOn w:val="Normal"/>
    <w:next w:val="Normal"/>
    <w:autoRedefine/>
    <w:uiPriority w:val="39"/>
    <w:unhideWhenUsed/>
    <w:rsid w:val="00E179DB"/>
    <w:pPr>
      <w:spacing w:after="100"/>
      <w:ind w:left="440"/>
    </w:pPr>
  </w:style>
  <w:style w:type="paragraph" w:styleId="NormalWeb">
    <w:name w:val="Normal (Web)"/>
    <w:basedOn w:val="Normal"/>
    <w:uiPriority w:val="99"/>
    <w:unhideWhenUsed/>
    <w:rsid w:val="00217E6E"/>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paragraph" w:styleId="ListParagraph">
    <w:name w:val="List Paragraph"/>
    <w:basedOn w:val="Normal"/>
    <w:uiPriority w:val="34"/>
    <w:qFormat/>
    <w:rsid w:val="00F42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53681">
      <w:bodyDiv w:val="1"/>
      <w:marLeft w:val="0"/>
      <w:marRight w:val="0"/>
      <w:marTop w:val="0"/>
      <w:marBottom w:val="0"/>
      <w:divBdr>
        <w:top w:val="none" w:sz="0" w:space="0" w:color="auto"/>
        <w:left w:val="none" w:sz="0" w:space="0" w:color="auto"/>
        <w:bottom w:val="none" w:sz="0" w:space="0" w:color="auto"/>
        <w:right w:val="none" w:sz="0" w:space="0" w:color="auto"/>
      </w:divBdr>
    </w:div>
    <w:div w:id="422839824">
      <w:bodyDiv w:val="1"/>
      <w:marLeft w:val="0"/>
      <w:marRight w:val="0"/>
      <w:marTop w:val="0"/>
      <w:marBottom w:val="0"/>
      <w:divBdr>
        <w:top w:val="none" w:sz="0" w:space="0" w:color="auto"/>
        <w:left w:val="none" w:sz="0" w:space="0" w:color="auto"/>
        <w:bottom w:val="none" w:sz="0" w:space="0" w:color="auto"/>
        <w:right w:val="none" w:sz="0" w:space="0" w:color="auto"/>
      </w:divBdr>
    </w:div>
    <w:div w:id="517500737">
      <w:bodyDiv w:val="1"/>
      <w:marLeft w:val="0"/>
      <w:marRight w:val="0"/>
      <w:marTop w:val="0"/>
      <w:marBottom w:val="0"/>
      <w:divBdr>
        <w:top w:val="none" w:sz="0" w:space="0" w:color="auto"/>
        <w:left w:val="none" w:sz="0" w:space="0" w:color="auto"/>
        <w:bottom w:val="none" w:sz="0" w:space="0" w:color="auto"/>
        <w:right w:val="none" w:sz="0" w:space="0" w:color="auto"/>
      </w:divBdr>
    </w:div>
    <w:div w:id="663360455">
      <w:bodyDiv w:val="1"/>
      <w:marLeft w:val="0"/>
      <w:marRight w:val="0"/>
      <w:marTop w:val="0"/>
      <w:marBottom w:val="0"/>
      <w:divBdr>
        <w:top w:val="none" w:sz="0" w:space="0" w:color="auto"/>
        <w:left w:val="none" w:sz="0" w:space="0" w:color="auto"/>
        <w:bottom w:val="none" w:sz="0" w:space="0" w:color="auto"/>
        <w:right w:val="none" w:sz="0" w:space="0" w:color="auto"/>
      </w:divBdr>
    </w:div>
    <w:div w:id="814643391">
      <w:bodyDiv w:val="1"/>
      <w:marLeft w:val="0"/>
      <w:marRight w:val="0"/>
      <w:marTop w:val="0"/>
      <w:marBottom w:val="0"/>
      <w:divBdr>
        <w:top w:val="none" w:sz="0" w:space="0" w:color="auto"/>
        <w:left w:val="none" w:sz="0" w:space="0" w:color="auto"/>
        <w:bottom w:val="none" w:sz="0" w:space="0" w:color="auto"/>
        <w:right w:val="none" w:sz="0" w:space="0" w:color="auto"/>
      </w:divBdr>
    </w:div>
    <w:div w:id="1362634445">
      <w:bodyDiv w:val="1"/>
      <w:marLeft w:val="0"/>
      <w:marRight w:val="0"/>
      <w:marTop w:val="0"/>
      <w:marBottom w:val="0"/>
      <w:divBdr>
        <w:top w:val="none" w:sz="0" w:space="0" w:color="auto"/>
        <w:left w:val="none" w:sz="0" w:space="0" w:color="auto"/>
        <w:bottom w:val="none" w:sz="0" w:space="0" w:color="auto"/>
        <w:right w:val="none" w:sz="0" w:space="0" w:color="auto"/>
      </w:divBdr>
    </w:div>
    <w:div w:id="1507745931">
      <w:bodyDiv w:val="1"/>
      <w:marLeft w:val="0"/>
      <w:marRight w:val="0"/>
      <w:marTop w:val="0"/>
      <w:marBottom w:val="0"/>
      <w:divBdr>
        <w:top w:val="none" w:sz="0" w:space="0" w:color="auto"/>
        <w:left w:val="none" w:sz="0" w:space="0" w:color="auto"/>
        <w:bottom w:val="none" w:sz="0" w:space="0" w:color="auto"/>
        <w:right w:val="none" w:sz="0" w:space="0" w:color="auto"/>
      </w:divBdr>
    </w:div>
    <w:div w:id="1533421044">
      <w:bodyDiv w:val="1"/>
      <w:marLeft w:val="0"/>
      <w:marRight w:val="0"/>
      <w:marTop w:val="0"/>
      <w:marBottom w:val="0"/>
      <w:divBdr>
        <w:top w:val="none" w:sz="0" w:space="0" w:color="auto"/>
        <w:left w:val="none" w:sz="0" w:space="0" w:color="auto"/>
        <w:bottom w:val="none" w:sz="0" w:space="0" w:color="auto"/>
        <w:right w:val="none" w:sz="0" w:space="0" w:color="auto"/>
      </w:divBdr>
    </w:div>
    <w:div w:id="1547135617">
      <w:bodyDiv w:val="1"/>
      <w:marLeft w:val="0"/>
      <w:marRight w:val="0"/>
      <w:marTop w:val="0"/>
      <w:marBottom w:val="0"/>
      <w:divBdr>
        <w:top w:val="none" w:sz="0" w:space="0" w:color="auto"/>
        <w:left w:val="none" w:sz="0" w:space="0" w:color="auto"/>
        <w:bottom w:val="none" w:sz="0" w:space="0" w:color="auto"/>
        <w:right w:val="none" w:sz="0" w:space="0" w:color="auto"/>
      </w:divBdr>
    </w:div>
    <w:div w:id="1608389371">
      <w:bodyDiv w:val="1"/>
      <w:marLeft w:val="0"/>
      <w:marRight w:val="0"/>
      <w:marTop w:val="0"/>
      <w:marBottom w:val="0"/>
      <w:divBdr>
        <w:top w:val="none" w:sz="0" w:space="0" w:color="auto"/>
        <w:left w:val="none" w:sz="0" w:space="0" w:color="auto"/>
        <w:bottom w:val="none" w:sz="0" w:space="0" w:color="auto"/>
        <w:right w:val="none" w:sz="0" w:space="0" w:color="auto"/>
      </w:divBdr>
    </w:div>
    <w:div w:id="2044093669">
      <w:bodyDiv w:val="1"/>
      <w:marLeft w:val="0"/>
      <w:marRight w:val="0"/>
      <w:marTop w:val="0"/>
      <w:marBottom w:val="0"/>
      <w:divBdr>
        <w:top w:val="none" w:sz="0" w:space="0" w:color="auto"/>
        <w:left w:val="none" w:sz="0" w:space="0" w:color="auto"/>
        <w:bottom w:val="none" w:sz="0" w:space="0" w:color="auto"/>
        <w:right w:val="none" w:sz="0" w:space="0" w:color="auto"/>
      </w:divBdr>
    </w:div>
    <w:div w:id="207226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xUriServ/LexUriServ.do?uri=OJ:L:2013:330:0001:0020:EN:PDF" TargetMode="External"/><Relationship Id="rId13" Type="http://schemas.openxmlformats.org/officeDocument/2006/relationships/hyperlink" Target="https://www.investopedia.com/terms/c/consensus-mechanism-cryptocurrency.asp" TargetMode="External"/><Relationship Id="rId3" Type="http://schemas.openxmlformats.org/officeDocument/2006/relationships/numbering" Target="numbering.xml"/><Relationship Id="rId7" Type="http://schemas.openxmlformats.org/officeDocument/2006/relationships/hyperlink" Target="https://www.semanticscholar.org/paper/THE-INVENTORYING-OF-HAZARDOUS-MATERIALS%2C-RECYCLING-Di-Lougridis/db4cf87f5bb3dac577f72ca38e10abe7a97c006e" TargetMode="External"/><Relationship Id="rId12" Type="http://schemas.openxmlformats.org/officeDocument/2006/relationships/hyperlink" Target="https://www.jsign.com/blog/storing-documents-with-blockchai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vestopedia.com/news/public-private-permissioned-blockchains-compare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investopedia.com/terms/b/blockchain.asp" TargetMode="External"/><Relationship Id="rId4" Type="http://schemas.openxmlformats.org/officeDocument/2006/relationships/styles" Target="styles.xml"/><Relationship Id="rId9" Type="http://schemas.openxmlformats.org/officeDocument/2006/relationships/hyperlink" Target="https://mitsloan.mit.edu/ideas-made-to-matter/blockchain-explained" TargetMode="External"/><Relationship Id="rId14" Type="http://schemas.openxmlformats.org/officeDocument/2006/relationships/hyperlink" Target="https://store.veracity.com/ihm-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February 19,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DD6A1-12FD-4B7E-9858-9457D773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3511</Words>
  <Characters>20017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Literatuur Onderzoek: Software</vt:lpstr>
    </vt:vector>
  </TitlesOfParts>
  <Company>Hogeschool rotterdam</Company>
  <LinksUpToDate>false</LinksUpToDate>
  <CharactersWithSpaces>23482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Literatuur Onderzoek: Software</dc:title>
  <dc:subject>AfstudeerStage</dc:subject>
  <dc:creator>Joris Elfferich</dc:creator>
  <cp:keywords/>
  <dc:description/>
  <cp:lastModifiedBy>Joris Elfferich</cp:lastModifiedBy>
  <cp:revision>103</cp:revision>
  <dcterms:created xsi:type="dcterms:W3CDTF">2024-02-05T15:09:00Z</dcterms:created>
  <dcterms:modified xsi:type="dcterms:W3CDTF">2024-05-17T13:34:00Z</dcterms:modified>
</cp:coreProperties>
</file>