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verwachting is dat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5B10FFF" w14:textId="692188F2" w:rsidR="0032109C" w:rsidRPr="00F54B95" w:rsidRDefault="0016057B">
      <w:pPr>
        <w:rPr>
          <w:rFonts w:ascii="Arial" w:eastAsia="Times New Roman" w:hAnsi="Arial" w:cs="Arial"/>
          <w:color w:val="000000"/>
          <w:kern w:val="0"/>
          <w:lang w:val="nl-NL" w:eastAsia="en-NL"/>
          <w14:ligatures w14:val="none"/>
        </w:rPr>
      </w:pPr>
      <w:r w:rsidRPr="00F54B95">
        <w:rPr>
          <w:rFonts w:ascii="Arial" w:eastAsia="Times New Roman" w:hAnsi="Arial" w:cs="Arial"/>
          <w:color w:val="000000"/>
          <w:kern w:val="0"/>
          <w:lang w:val="nl-NL" w:eastAsia="en-NL"/>
          <w14:ligatures w14:val="none"/>
        </w:rPr>
        <w:t>./..</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6DB8518" w14:textId="77777777" w:rsidR="0016057B" w:rsidRPr="00F54B95" w:rsidRDefault="0016057B">
      <w:pPr>
        <w:rPr>
          <w:rFonts w:ascii="Arial" w:eastAsia="Times New Roman" w:hAnsi="Arial" w:cs="Arial"/>
          <w:color w:val="000000"/>
          <w:kern w:val="0"/>
          <w:lang w:val="nl-NL" w:eastAsia="en-NL"/>
          <w14:ligatures w14:val="none"/>
        </w:rPr>
      </w:pPr>
    </w:p>
    <w:p w14:paraId="2AEB2C4B"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0EA28E39" w14:textId="77777777" w:rsidR="0016057B" w:rsidRPr="00F54B95" w:rsidRDefault="0016057B">
      <w:pPr>
        <w:rPr>
          <w:rFonts w:ascii="Arial" w:eastAsia="Times New Roman" w:hAnsi="Arial" w:cs="Arial"/>
          <w:color w:val="000000"/>
          <w:kern w:val="0"/>
          <w:lang w:val="nl-NL" w:eastAsia="en-NL"/>
          <w14:ligatures w14:val="none"/>
        </w:rPr>
      </w:pPr>
    </w:p>
    <w:p w14:paraId="0B01060D" w14:textId="77777777" w:rsidR="0016057B" w:rsidRPr="00F54B95" w:rsidRDefault="0016057B">
      <w:pPr>
        <w:rPr>
          <w:rFonts w:ascii="Arial" w:eastAsia="Times New Roman" w:hAnsi="Arial" w:cs="Arial"/>
          <w:color w:val="000000"/>
          <w:kern w:val="0"/>
          <w:lang w:val="nl-NL" w:eastAsia="en-NL"/>
          <w14:ligatures w14:val="none"/>
        </w:rPr>
      </w:pPr>
    </w:p>
    <w:p w14:paraId="6F13F3F0" w14:textId="74FF5584" w:rsidR="0016057B" w:rsidRPr="00A90A60" w:rsidRDefault="0016057B" w:rsidP="0016057B">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Pr>
          <w:rFonts w:ascii="Arial" w:eastAsia="Times New Roman" w:hAnsi="Arial" w:cs="Arial"/>
          <w:color w:val="000000"/>
          <w:kern w:val="0"/>
          <w:lang w:val="nl-NL" w:eastAsia="en-NL"/>
          <w14:ligatures w14:val="none"/>
        </w:rPr>
        <w:t xml:space="preserve">de integratie van accounts met verschillende rollen goed is geimplementeerd.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(zo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enigste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6"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verwachting is dat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0B4D479B" w14:textId="77777777" w:rsidR="0016057B" w:rsidRDefault="0016057B" w:rsidP="0016057B">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4E05BE74" w14:textId="77777777" w:rsidR="007B079D" w:rsidRDefault="007B079D" w:rsidP="0016057B">
      <w:pPr>
        <w:rPr>
          <w:rFonts w:ascii="Arial" w:eastAsia="Times New Roman" w:hAnsi="Arial" w:cs="Arial"/>
          <w:color w:val="000000"/>
          <w:kern w:val="0"/>
          <w:lang w:val="nl-NL" w:eastAsia="en-NL"/>
          <w14:ligatures w14:val="none"/>
        </w:rPr>
      </w:pPr>
    </w:p>
    <w:p w14:paraId="366158AC" w14:textId="77777777" w:rsidR="007B079D" w:rsidRDefault="007B079D" w:rsidP="0016057B">
      <w:pPr>
        <w:rPr>
          <w:rFonts w:ascii="Arial" w:eastAsia="Times New Roman" w:hAnsi="Arial" w:cs="Arial"/>
          <w:color w:val="000000"/>
          <w:kern w:val="0"/>
          <w:lang w:val="nl-NL" w:eastAsia="en-NL"/>
          <w14:ligatures w14:val="none"/>
        </w:rPr>
      </w:pPr>
    </w:p>
    <w:p w14:paraId="685F26D4" w14:textId="77777777" w:rsidR="007B079D" w:rsidRDefault="007B079D" w:rsidP="0016057B">
      <w:pPr>
        <w:rPr>
          <w:rFonts w:ascii="Arial" w:eastAsia="Times New Roman" w:hAnsi="Arial" w:cs="Arial"/>
          <w:color w:val="000000"/>
          <w:kern w:val="0"/>
          <w:lang w:val="nl-NL" w:eastAsia="en-NL"/>
          <w14:ligatures w14:val="none"/>
        </w:rPr>
      </w:pPr>
    </w:p>
    <w:p w14:paraId="27BC06A9" w14:textId="77777777" w:rsidR="007B079D" w:rsidRDefault="007B079D" w:rsidP="0016057B">
      <w:pPr>
        <w:rPr>
          <w:rFonts w:ascii="Arial" w:eastAsia="Times New Roman" w:hAnsi="Arial" w:cs="Arial"/>
          <w:color w:val="000000"/>
          <w:kern w:val="0"/>
          <w:lang w:val="nl-NL" w:eastAsia="en-NL"/>
          <w14:ligatures w14:val="none"/>
        </w:rPr>
      </w:pPr>
    </w:p>
    <w:p w14:paraId="1D43FA68" w14:textId="77777777" w:rsidR="007B079D" w:rsidRPr="0016057B" w:rsidRDefault="007B079D" w:rsidP="0016057B">
      <w:pPr>
        <w:rPr>
          <w:lang w:val="nl-NL"/>
        </w:rPr>
      </w:pPr>
    </w:p>
    <w:p w14:paraId="5843F7B7" w14:textId="3BF7B7D8"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7"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Er is geen huidige lora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ereik is zal na het verbinden met de schip module van het server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C548152" w14:textId="77777777" w:rsidR="00C95359" w:rsidRDefault="00C95359" w:rsidP="00C95359">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3124F2BC" w14:textId="77777777" w:rsidR="00C95359"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44C4AD6A"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E40E15F"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567C43D" w14:textId="5B9CD6E9"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klik op scan. Druk op DIHM-Module om hiermee te verbinden. Wacht totdat de blockchain in de app wordt weergegeven. 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7FA55431" w14:textId="77777777" w:rsidR="00F54B95" w:rsidRDefault="00000000" w:rsidP="00F54B95">
      <w:pPr>
        <w:spacing w:after="0" w:line="240" w:lineRule="auto"/>
        <w:rPr>
          <w:rFonts w:ascii="Arial" w:eastAsia="Times New Roman" w:hAnsi="Arial" w:cs="Arial"/>
          <w:color w:val="000000"/>
          <w:kern w:val="0"/>
          <w:lang w:val="nl-NL" w:eastAsia="en-NL"/>
          <w14:ligatures w14:val="none"/>
        </w:rPr>
      </w:pPr>
      <w:hyperlink r:id="rId8" w:history="1">
        <w:r w:rsidR="00F54B95" w:rsidRPr="00A90A60">
          <w:rPr>
            <w:rStyle w:val="Hyperlink"/>
            <w:rFonts w:ascii="Arial" w:eastAsia="Times New Roman" w:hAnsi="Arial" w:cs="Arial"/>
            <w:kern w:val="0"/>
            <w:lang w:eastAsia="en-NL"/>
            <w14:ligatures w14:val="none"/>
          </w:rPr>
          <w:t>https://github.com/JorisTDP/</w:t>
        </w:r>
        <w:r w:rsidR="00F54B95" w:rsidRPr="00673E68">
          <w:rPr>
            <w:rStyle w:val="Hyperlink"/>
            <w:rFonts w:ascii="Arial" w:eastAsia="Times New Roman" w:hAnsi="Arial" w:cs="Arial"/>
            <w:kern w:val="0"/>
            <w:lang w:eastAsia="en-NL"/>
            <w14:ligatures w14:val="none"/>
          </w:rPr>
          <w:t>DIH</w:t>
        </w:r>
        <w:r w:rsidR="00F54B95" w:rsidRPr="00673E68">
          <w:rPr>
            <w:rStyle w:val="Hyperlink"/>
            <w:rFonts w:ascii="Arial" w:eastAsia="Times New Roman" w:hAnsi="Arial" w:cs="Arial"/>
            <w:kern w:val="0"/>
            <w:lang w:val="nl-NL" w:eastAsia="en-NL"/>
            <w14:ligatures w14:val="none"/>
          </w:rPr>
          <w:t>M</w:t>
        </w:r>
      </w:hyperlink>
    </w:p>
    <w:p w14:paraId="049BE00E" w14:textId="77777777" w:rsidR="00F54B95" w:rsidRDefault="00F54B95" w:rsidP="00F54B95">
      <w:pPr>
        <w:spacing w:after="0" w:line="240" w:lineRule="auto"/>
        <w:rPr>
          <w:rFonts w:ascii="Arial" w:eastAsia="Times New Roman" w:hAnsi="Arial" w:cs="Arial"/>
          <w:color w:val="000000"/>
          <w:kern w:val="0"/>
          <w:lang w:val="nl-NL" w:eastAsia="en-NL"/>
          <w14:ligatures w14:val="none"/>
        </w:rPr>
      </w:pPr>
    </w:p>
    <w:p w14:paraId="6AEF1D2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723D3C9F" w14:textId="77777777" w:rsidR="00F54B95" w:rsidRDefault="00F54B95" w:rsidP="00F54B9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324BA476" w14:textId="77777777" w:rsidR="00F54B95" w:rsidRPr="007B079D" w:rsidRDefault="00F54B95" w:rsidP="00F54B95">
      <w:pPr>
        <w:spacing w:after="0" w:line="240" w:lineRule="auto"/>
        <w:ind w:left="360"/>
        <w:rPr>
          <w:rFonts w:ascii="Arial" w:eastAsia="Times New Roman" w:hAnsi="Arial" w:cs="Arial"/>
          <w:kern w:val="0"/>
          <w:lang w:val="nl-NL" w:eastAsia="en-NL"/>
          <w14:ligatures w14:val="none"/>
        </w:rPr>
      </w:pPr>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2D1B321F" w14:textId="2BAEAFD6"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w:t>
      </w:r>
      <w:r w:rsidR="00213D65">
        <w:rPr>
          <w:rFonts w:ascii="Arial" w:eastAsia="Times New Roman" w:hAnsi="Arial" w:cs="Arial"/>
          <w:color w:val="000000"/>
          <w:kern w:val="0"/>
          <w:lang w:val="nl-NL" w:eastAsia="en-NL"/>
          <w14:ligatures w14:val="none"/>
        </w:rPr>
        <w:t xml:space="preserve">openen van een bluetooth </w:t>
      </w:r>
      <w:r>
        <w:rPr>
          <w:rFonts w:ascii="Arial" w:eastAsia="Times New Roman" w:hAnsi="Arial" w:cs="Arial"/>
          <w:color w:val="000000"/>
          <w:kern w:val="0"/>
          <w:lang w:val="nl-NL" w:eastAsia="en-NL"/>
          <w14:ligatures w14:val="none"/>
        </w:rPr>
        <w:t>verbind</w:t>
      </w:r>
      <w:r w:rsidR="00213D65">
        <w:rPr>
          <w:rFonts w:ascii="Arial" w:eastAsia="Times New Roman" w:hAnsi="Arial" w:cs="Arial"/>
          <w:color w:val="000000"/>
          <w:kern w:val="0"/>
          <w:lang w:val="nl-NL" w:eastAsia="en-NL"/>
          <w14:ligatures w14:val="none"/>
        </w:rPr>
        <w:t>ing</w:t>
      </w:r>
      <w:r>
        <w:rPr>
          <w:rFonts w:ascii="Arial" w:eastAsia="Times New Roman" w:hAnsi="Arial" w:cs="Arial"/>
          <w:color w:val="000000"/>
          <w:kern w:val="0"/>
          <w:lang w:val="nl-NL" w:eastAsia="en-NL"/>
          <w14:ligatures w14:val="none"/>
        </w:rPr>
        <w:t xml:space="preserve"> met de schip module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r w:rsidR="00520794">
        <w:rPr>
          <w:rFonts w:ascii="Arial" w:eastAsia="Times New Roman" w:hAnsi="Arial" w:cs="Arial"/>
          <w:color w:val="000000"/>
          <w:kern w:val="0"/>
          <w:lang w:val="nl-NL" w:eastAsia="en-NL"/>
          <w14:ligatures w14:val="none"/>
        </w:rPr>
        <w:t>blocks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0CD12B1" w14:textId="77777777" w:rsidR="00F54B95" w:rsidRDefault="00F54B95" w:rsidP="00F54B95">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63002A4D" w14:textId="77777777" w:rsidR="00F54B95" w:rsidRPr="00A90A60"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C31F375" w14:textId="6275A326" w:rsidR="00213D65" w:rsidRDefault="00213D65" w:rsidP="00213D6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5: Wifi test</w:t>
      </w:r>
    </w:p>
    <w:p w14:paraId="63559ACE"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620BFBA" w14:textId="6D93019C"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doel van de test is om te kijken </w:t>
      </w:r>
      <w:r w:rsidRPr="00213D65">
        <w:rPr>
          <w:rFonts w:ascii="Arial" w:eastAsia="Times New Roman" w:hAnsi="Arial" w:cs="Arial"/>
          <w:color w:val="000000"/>
          <w:kern w:val="0"/>
          <w:lang w:val="nl-NL" w:eastAsia="en-NL"/>
          <w14:ligatures w14:val="none"/>
        </w:rPr>
        <w:t>of</w:t>
      </w:r>
      <w:r>
        <w:rPr>
          <w:rFonts w:ascii="Arial" w:eastAsia="Times New Roman" w:hAnsi="Arial" w:cs="Arial"/>
          <w:color w:val="000000"/>
          <w:kern w:val="0"/>
          <w:lang w:val="nl-NL" w:eastAsia="en-NL"/>
          <w14:ligatures w14:val="none"/>
        </w:rPr>
        <w:t xml:space="preserve"> we wifi kunnen gebruiken i.p.v LoRa voor het ophalen van de blockchain. Hiervoor is in de app een apart veld toegevoegd waar je kan inloggen met wifi. Eenmaal ingelogd wordt er via de wifi verbinding gemaakt met de blockchain server.</w:t>
      </w:r>
    </w:p>
    <w:p w14:paraId="11683C2F"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Benodigdheden:</w:t>
      </w:r>
    </w:p>
    <w:p w14:paraId="66D982FB" w14:textId="77777777" w:rsidR="00213D65" w:rsidRPr="00F54B95"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Draaiende server</w:t>
      </w:r>
    </w:p>
    <w:p w14:paraId="4182C1F5"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5057A7A0" w14:textId="77777777" w:rsidR="00213D65" w:rsidRPr="00C95359"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4DC673E0"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51582E8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EFE5FFD" w14:textId="245C57AB"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w:t>
      </w:r>
      <w:r>
        <w:rPr>
          <w:rFonts w:ascii="Arial" w:eastAsia="Times New Roman" w:hAnsi="Arial" w:cs="Arial"/>
          <w:color w:val="000000"/>
          <w:kern w:val="0"/>
          <w:lang w:val="nl-NL" w:eastAsia="en-NL"/>
          <w14:ligatures w14:val="none"/>
        </w:rPr>
        <w:t>in de buurt van een wifi netwerk waarvan ook het wachtwoord bekend is</w:t>
      </w:r>
      <w:r>
        <w:rPr>
          <w:rFonts w:ascii="Arial" w:eastAsia="Times New Roman" w:hAnsi="Arial" w:cs="Arial"/>
          <w:color w:val="000000"/>
          <w:kern w:val="0"/>
          <w:lang w:val="nl-NL" w:eastAsia="en-NL"/>
          <w14:ligatures w14:val="none"/>
        </w:rPr>
        <w:t xml:space="preserve">.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telefoon en klik op scan. Druk op DIHM-Module om hiermee te verbinden. </w:t>
      </w:r>
      <w:r>
        <w:rPr>
          <w:rFonts w:ascii="Arial" w:eastAsia="Times New Roman" w:hAnsi="Arial" w:cs="Arial"/>
          <w:color w:val="000000"/>
          <w:kern w:val="0"/>
          <w:lang w:val="nl-NL" w:eastAsia="en-NL"/>
          <w14:ligatures w14:val="none"/>
        </w:rPr>
        <w:t xml:space="preserve">Voer de wifi SSID (naam van netwerk) en het wachtwoord in en klik op de knop send. </w:t>
      </w:r>
      <w:r>
        <w:rPr>
          <w:rFonts w:ascii="Arial" w:eastAsia="Times New Roman" w:hAnsi="Arial" w:cs="Arial"/>
          <w:color w:val="000000"/>
          <w:kern w:val="0"/>
          <w:lang w:val="nl-NL" w:eastAsia="en-NL"/>
          <w14:ligatures w14:val="none"/>
        </w:rPr>
        <w:t xml:space="preserve">Wacht totdat de blockchain in de app wordt weergegeven. Check of het nieuwe toegevoegde block in de chain terug te vinden is. Als dit zo is, is de test geslaagd. </w:t>
      </w:r>
    </w:p>
    <w:p w14:paraId="3FB5506A"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DAD4BE"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hyperlink r:id="rId9" w:history="1">
        <w:r w:rsidRPr="00A90A60">
          <w:rPr>
            <w:rStyle w:val="Hyperlink"/>
            <w:rFonts w:ascii="Arial" w:eastAsia="Times New Roman" w:hAnsi="Arial" w:cs="Arial"/>
            <w:kern w:val="0"/>
            <w:lang w:eastAsia="en-NL"/>
            <w14:ligatures w14:val="none"/>
          </w:rPr>
          <w:t>https://github.com/JorisTDP/</w:t>
        </w:r>
        <w:r w:rsidRPr="00673E68">
          <w:rPr>
            <w:rStyle w:val="Hyperlink"/>
            <w:rFonts w:ascii="Arial" w:eastAsia="Times New Roman" w:hAnsi="Arial" w:cs="Arial"/>
            <w:kern w:val="0"/>
            <w:lang w:eastAsia="en-NL"/>
            <w14:ligatures w14:val="none"/>
          </w:rPr>
          <w:t>DIH</w:t>
        </w:r>
        <w:r w:rsidRPr="00673E68">
          <w:rPr>
            <w:rStyle w:val="Hyperlink"/>
            <w:rFonts w:ascii="Arial" w:eastAsia="Times New Roman" w:hAnsi="Arial" w:cs="Arial"/>
            <w:kern w:val="0"/>
            <w:lang w:val="nl-NL" w:eastAsia="en-NL"/>
            <w14:ligatures w14:val="none"/>
          </w:rPr>
          <w:t>M</w:t>
        </w:r>
      </w:hyperlink>
    </w:p>
    <w:p w14:paraId="4B203585"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p>
    <w:p w14:paraId="2DB20782"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21D6D80D" w14:textId="77777777" w:rsidR="00213D65" w:rsidRDefault="00213D65" w:rsidP="00213D6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4A2B2BAF" w14:textId="77777777" w:rsidR="00213D65" w:rsidRPr="007B079D" w:rsidRDefault="00213D65" w:rsidP="00213D65">
      <w:pPr>
        <w:spacing w:after="0" w:line="240" w:lineRule="auto"/>
        <w:ind w:left="360"/>
        <w:rPr>
          <w:rFonts w:ascii="Arial" w:eastAsia="Times New Roman" w:hAnsi="Arial" w:cs="Arial"/>
          <w:kern w:val="0"/>
          <w:lang w:val="nl-NL" w:eastAsia="en-NL"/>
          <w14:ligatures w14:val="none"/>
        </w:rPr>
      </w:pPr>
    </w:p>
    <w:p w14:paraId="7537C4E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Hypothese:</w:t>
      </w:r>
    </w:p>
    <w:p w14:paraId="778A5E3C" w14:textId="4640B887" w:rsidR="00213D65" w:rsidRPr="00A90A60" w:rsidRDefault="00213D65" w:rsidP="00213D65">
      <w:pPr>
        <w:spacing w:after="0" w:line="240" w:lineRule="auto"/>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Als de wifi naam en wachtwoord goed zijn ingevuld zal</w:t>
      </w:r>
      <w:r>
        <w:rPr>
          <w:rFonts w:ascii="Arial" w:eastAsia="Times New Roman" w:hAnsi="Arial" w:cs="Arial"/>
          <w:color w:val="000000"/>
          <w:kern w:val="0"/>
          <w:lang w:val="nl-NL" w:eastAsia="en-NL"/>
          <w14:ligatures w14:val="none"/>
        </w:rPr>
        <w:t xml:space="preserve"> het nieuwste block en de vorige blocks op de telefoon weergegeven worden. Als er </w:t>
      </w:r>
      <w:r>
        <w:rPr>
          <w:rFonts w:ascii="Arial" w:eastAsia="Times New Roman" w:hAnsi="Arial" w:cs="Arial"/>
          <w:color w:val="000000"/>
          <w:kern w:val="0"/>
          <w:lang w:val="nl-NL" w:eastAsia="en-NL"/>
          <w14:ligatures w14:val="none"/>
        </w:rPr>
        <w:t>niks wordt weergegeven zal er iets niet goed ingevoerd zijn.</w:t>
      </w:r>
    </w:p>
    <w:p w14:paraId="124E0F2C"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Uitkomst:</w:t>
      </w:r>
    </w:p>
    <w:p w14:paraId="57A8C9B3" w14:textId="77777777" w:rsidR="00213D65" w:rsidRDefault="00213D65" w:rsidP="00213D65">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7D884034" w14:textId="508FEADD" w:rsidR="0016057B" w:rsidRPr="0016057B" w:rsidRDefault="0016057B" w:rsidP="00213D65">
      <w:pPr>
        <w:rPr>
          <w:lang w:val="nl-NL"/>
        </w:rPr>
      </w:pP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16057B"/>
    <w:rsid w:val="00213D65"/>
    <w:rsid w:val="002D1792"/>
    <w:rsid w:val="0032109C"/>
    <w:rsid w:val="00520794"/>
    <w:rsid w:val="007B079D"/>
    <w:rsid w:val="00886BFB"/>
    <w:rsid w:val="00904A4E"/>
    <w:rsid w:val="00997FB0"/>
    <w:rsid w:val="009C3EA2"/>
    <w:rsid w:val="00A90A60"/>
    <w:rsid w:val="00B17A34"/>
    <w:rsid w:val="00BF4567"/>
    <w:rsid w:val="00C95359"/>
    <w:rsid w:val="00F54B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3" Type="http://schemas.openxmlformats.org/officeDocument/2006/relationships/settings" Target="settings.xml"/><Relationship Id="rId7" Type="http://schemas.openxmlformats.org/officeDocument/2006/relationships/hyperlink" Target="https://github.com/JorisTDP/DI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11" Type="http://schemas.openxmlformats.org/officeDocument/2006/relationships/theme" Target="theme/theme1.xml"/><Relationship Id="rId5" Type="http://schemas.openxmlformats.org/officeDocument/2006/relationships/hyperlink" Target="https://github.com/JorisTDP/DI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isTDP/DI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7</cp:revision>
  <dcterms:created xsi:type="dcterms:W3CDTF">2024-05-02T09:30:00Z</dcterms:created>
  <dcterms:modified xsi:type="dcterms:W3CDTF">2024-05-16T08:15:00Z</dcterms:modified>
</cp:coreProperties>
</file>