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461CD9" w14:textId="77777777" w:rsidR="00233587" w:rsidRDefault="0052501E" w:rsidP="0052501E">
      <w:pPr>
        <w:pStyle w:val="Titel"/>
        <w:rPr>
          <w:lang w:val="en-US"/>
        </w:rPr>
      </w:pPr>
      <w:r>
        <w:rPr>
          <w:lang w:val="en-US"/>
        </w:rPr>
        <w:t>Notities workshop 3</w:t>
      </w:r>
    </w:p>
    <w:p w14:paraId="02CD765F" w14:textId="77777777" w:rsidR="0052501E" w:rsidRDefault="0052501E" w:rsidP="0052501E"/>
    <w:p w14:paraId="1F42BD35" w14:textId="77777777" w:rsidR="0052501E" w:rsidRDefault="0052501E" w:rsidP="0052501E">
      <w:pPr>
        <w:pStyle w:val="Kop1"/>
      </w:pPr>
      <w:r>
        <w:t>Filmpje TED</w:t>
      </w:r>
    </w:p>
    <w:p w14:paraId="5E61518D" w14:textId="77777777" w:rsidR="0052501E" w:rsidRDefault="0052501E" w:rsidP="0052501E">
      <w:pPr>
        <w:widowControl w:val="0"/>
        <w:autoSpaceDE w:val="0"/>
        <w:autoSpaceDN w:val="0"/>
        <w:adjustRightInd w:val="0"/>
        <w:rPr>
          <w:rFonts w:ascii="Helvetica" w:hAnsi="Helvetica" w:cs="Helvetica"/>
          <w:color w:val="353535"/>
        </w:rPr>
      </w:pPr>
    </w:p>
    <w:p w14:paraId="56828103" w14:textId="77777777" w:rsidR="0052501E" w:rsidRDefault="0052501E" w:rsidP="0052501E">
      <w:pPr>
        <w:widowControl w:val="0"/>
        <w:autoSpaceDE w:val="0"/>
        <w:autoSpaceDN w:val="0"/>
        <w:adjustRightInd w:val="0"/>
        <w:rPr>
          <w:rFonts w:ascii="Helvetica" w:hAnsi="Helvetica" w:cs="Helvetica"/>
          <w:color w:val="353535"/>
        </w:rPr>
      </w:pPr>
      <w:r>
        <w:rPr>
          <w:rFonts w:ascii="Helvetica" w:hAnsi="Helvetica" w:cs="Helvetica"/>
          <w:color w:val="353535"/>
        </w:rPr>
        <w:t>1 dag om te ontwikkelen; diverse dingen gecombineerd</w:t>
      </w:r>
    </w:p>
    <w:p w14:paraId="679C346B" w14:textId="77777777" w:rsidR="0052501E" w:rsidRDefault="0052501E" w:rsidP="0052501E">
      <w:pPr>
        <w:widowControl w:val="0"/>
        <w:autoSpaceDE w:val="0"/>
        <w:autoSpaceDN w:val="0"/>
        <w:adjustRightInd w:val="0"/>
        <w:rPr>
          <w:rFonts w:ascii="Helvetica" w:hAnsi="Helvetica" w:cs="Helvetica"/>
          <w:color w:val="353535"/>
        </w:rPr>
      </w:pPr>
    </w:p>
    <w:p w14:paraId="6E93CF06" w14:textId="77777777" w:rsidR="0052501E" w:rsidRDefault="0052501E" w:rsidP="0052501E">
      <w:pPr>
        <w:widowControl w:val="0"/>
        <w:autoSpaceDE w:val="0"/>
        <w:autoSpaceDN w:val="0"/>
        <w:adjustRightInd w:val="0"/>
        <w:rPr>
          <w:rFonts w:ascii="Helvetica" w:hAnsi="Helvetica" w:cs="Helvetica"/>
          <w:color w:val="353535"/>
        </w:rPr>
      </w:pPr>
      <w:r>
        <w:rPr>
          <w:rFonts w:ascii="Helvetica" w:hAnsi="Helvetica" w:cs="Helvetica"/>
          <w:color w:val="353535"/>
        </w:rPr>
        <w:t>1 probleem: niet iets om het te besturen...</w:t>
      </w:r>
    </w:p>
    <w:p w14:paraId="377A176F" w14:textId="77777777" w:rsidR="0052501E" w:rsidRDefault="0052501E" w:rsidP="0052501E">
      <w:pPr>
        <w:widowControl w:val="0"/>
        <w:autoSpaceDE w:val="0"/>
        <w:autoSpaceDN w:val="0"/>
        <w:adjustRightInd w:val="0"/>
        <w:rPr>
          <w:rFonts w:ascii="Helvetica" w:hAnsi="Helvetica" w:cs="Helvetica"/>
          <w:color w:val="353535"/>
        </w:rPr>
      </w:pPr>
      <w:r>
        <w:rPr>
          <w:rFonts w:ascii="Helvetica" w:hAnsi="Helvetica" w:cs="Helvetica"/>
          <w:color w:val="353535"/>
        </w:rPr>
        <w:t>45 minuten hebben ze erover gedaan om de besturing te bedenken: besturing via hairbands</w:t>
      </w:r>
    </w:p>
    <w:p w14:paraId="61E1D9B6" w14:textId="77777777" w:rsidR="0052501E" w:rsidRDefault="0052501E" w:rsidP="0052501E">
      <w:pPr>
        <w:widowControl w:val="0"/>
        <w:autoSpaceDE w:val="0"/>
        <w:autoSpaceDN w:val="0"/>
        <w:adjustRightInd w:val="0"/>
        <w:rPr>
          <w:rFonts w:ascii="Helvetica" w:hAnsi="Helvetica" w:cs="Helvetica"/>
          <w:color w:val="353535"/>
        </w:rPr>
      </w:pPr>
      <w:r>
        <w:rPr>
          <w:rFonts w:ascii="Helvetica" w:hAnsi="Helvetica" w:cs="Helvetica"/>
          <w:color w:val="353535"/>
        </w:rPr>
        <w:t>Maar het is niet perfect --&gt; het is beschamend en ook lichamelijk onhandig</w:t>
      </w:r>
    </w:p>
    <w:p w14:paraId="3069F389" w14:textId="77777777" w:rsidR="0052501E" w:rsidRDefault="0052501E" w:rsidP="0052501E">
      <w:pPr>
        <w:widowControl w:val="0"/>
        <w:autoSpaceDE w:val="0"/>
        <w:autoSpaceDN w:val="0"/>
        <w:adjustRightInd w:val="0"/>
        <w:rPr>
          <w:rFonts w:ascii="Helvetica" w:hAnsi="Helvetica" w:cs="Helvetica"/>
          <w:color w:val="353535"/>
        </w:rPr>
      </w:pPr>
    </w:p>
    <w:p w14:paraId="6BB08F21" w14:textId="77777777" w:rsidR="0052501E" w:rsidRDefault="0052501E" w:rsidP="0052501E">
      <w:pPr>
        <w:widowControl w:val="0"/>
        <w:autoSpaceDE w:val="0"/>
        <w:autoSpaceDN w:val="0"/>
        <w:adjustRightInd w:val="0"/>
        <w:rPr>
          <w:rFonts w:ascii="Helvetica" w:hAnsi="Helvetica" w:cs="Helvetica"/>
          <w:color w:val="353535"/>
        </w:rPr>
      </w:pPr>
      <w:r>
        <w:rPr>
          <w:rFonts w:ascii="Helvetica" w:hAnsi="Helvetica" w:cs="Helvetica"/>
          <w:color w:val="353535"/>
        </w:rPr>
        <w:t>gebruik gemaakt van eenvoudige materialen om een prototype te maken</w:t>
      </w:r>
    </w:p>
    <w:p w14:paraId="6F6FE650" w14:textId="77777777" w:rsidR="0052501E" w:rsidRDefault="0052501E" w:rsidP="0052501E">
      <w:pPr>
        <w:widowControl w:val="0"/>
        <w:autoSpaceDE w:val="0"/>
        <w:autoSpaceDN w:val="0"/>
        <w:adjustRightInd w:val="0"/>
        <w:rPr>
          <w:rFonts w:ascii="Helvetica" w:hAnsi="Helvetica" w:cs="Helvetica"/>
          <w:color w:val="353535"/>
        </w:rPr>
      </w:pPr>
    </w:p>
    <w:p w14:paraId="32E378AF" w14:textId="77777777" w:rsidR="0052501E" w:rsidRDefault="0052501E" w:rsidP="0052501E">
      <w:pPr>
        <w:rPr>
          <w:rFonts w:ascii="Helvetica" w:hAnsi="Helvetica" w:cs="Helvetica"/>
          <w:color w:val="353535"/>
        </w:rPr>
      </w:pPr>
      <w:r>
        <w:rPr>
          <w:rFonts w:ascii="Helvetica" w:hAnsi="Helvetica" w:cs="Helvetica"/>
          <w:color w:val="353535"/>
        </w:rPr>
        <w:t>door gewicht op de oorsteunen te maken, haalt het wat gewicht van de neus weg.</w:t>
      </w:r>
    </w:p>
    <w:p w14:paraId="5B99A185" w14:textId="77777777" w:rsidR="0052501E" w:rsidRDefault="0052501E" w:rsidP="0052501E">
      <w:pPr>
        <w:rPr>
          <w:rFonts w:ascii="Helvetica" w:hAnsi="Helvetica" w:cs="Helvetica"/>
          <w:color w:val="353535"/>
        </w:rPr>
      </w:pPr>
    </w:p>
    <w:p w14:paraId="2FD66441" w14:textId="77777777" w:rsidR="0052501E" w:rsidRDefault="0052501E" w:rsidP="0052501E">
      <w:pPr>
        <w:pStyle w:val="Kop1"/>
      </w:pPr>
      <w:r>
        <w:t>(Paper) Prototyping</w:t>
      </w:r>
    </w:p>
    <w:p w14:paraId="526CA410" w14:textId="35CAFFAB" w:rsidR="00F773E8" w:rsidRDefault="00F773E8" w:rsidP="00F773E8">
      <w:r>
        <w:t>Een prototype is een eerdere versie van een eindproduct. We maken dit om een idee te krijgen hoe het uiteindelijk eruit moet komen te zien, ook is het leuk om te doen, want het geeft je wat meer gevoel met je product.</w:t>
      </w:r>
    </w:p>
    <w:p w14:paraId="1ADD45C9" w14:textId="77777777" w:rsidR="00F773E8" w:rsidRDefault="00F773E8" w:rsidP="00F773E8"/>
    <w:p w14:paraId="47BF202F" w14:textId="32A1B152" w:rsidR="00F773E8" w:rsidRDefault="00F773E8" w:rsidP="00F773E8">
      <w:r>
        <w:t>Er zijn diverse soorten prototypes. Zo is er paper prototyping, dit is op het papier tekenen en beschrijven hoe en wat het eindproduct gaat worden.</w:t>
      </w:r>
    </w:p>
    <w:p w14:paraId="0A42757B" w14:textId="77777777" w:rsidR="00F773E8" w:rsidRDefault="00F773E8" w:rsidP="00F773E8"/>
    <w:p w14:paraId="001C7521" w14:textId="70EFA9B9" w:rsidR="00F773E8" w:rsidRDefault="00F773E8" w:rsidP="00F773E8">
      <w:r>
        <w:t>Augmented prototyping is het gebruiken van toegevoegde realiteit, met behulp van bijvoorbeeld beamers kunnen er dingen toegevoegd worden, die er zeer realistisch uit zien maar niet echt zijn. Dit is vaak een stuk goedkoper en sneller dan het zelf maken met echte materialen.</w:t>
      </w:r>
    </w:p>
    <w:p w14:paraId="6AF31380" w14:textId="77777777" w:rsidR="00F773E8" w:rsidRDefault="00F773E8" w:rsidP="00F773E8"/>
    <w:p w14:paraId="759B8F72" w14:textId="62628D7C" w:rsidR="00F773E8" w:rsidRDefault="00F773E8" w:rsidP="00F773E8">
      <w:r>
        <w:t>Rapid prototyping, dat is het snel maken van een prototype; bijvoorbeeld met een CAD programma iets designen en het vervolgens 3D printen.</w:t>
      </w:r>
      <w:bookmarkStart w:id="0" w:name="_GoBack"/>
      <w:bookmarkEnd w:id="0"/>
    </w:p>
    <w:p w14:paraId="2CDED2C1" w14:textId="77777777" w:rsidR="00F773E8" w:rsidRPr="00F773E8" w:rsidRDefault="00F773E8" w:rsidP="00F773E8"/>
    <w:p w14:paraId="7E6C1ECC" w14:textId="14E66715" w:rsidR="00AE74ED" w:rsidRPr="00AE74ED" w:rsidRDefault="00AE74ED" w:rsidP="00AE74ED">
      <w:r>
        <w:t>Met de vorige smart mobile hebben we al enkele paper prototypes gemaakt, deze zijn hiernaast te zien.</w:t>
      </w:r>
    </w:p>
    <w:p w14:paraId="4ED0CB88" w14:textId="77777777" w:rsidR="0052501E" w:rsidRDefault="0052501E" w:rsidP="0052501E">
      <w:pPr>
        <w:widowControl w:val="0"/>
        <w:autoSpaceDE w:val="0"/>
        <w:autoSpaceDN w:val="0"/>
        <w:adjustRightInd w:val="0"/>
        <w:spacing w:before="160" w:after="160"/>
        <w:rPr>
          <w:rFonts w:ascii="Helvetica" w:hAnsi="Helvetica" w:cs="Helvetica"/>
          <w:color w:val="353535"/>
        </w:rPr>
      </w:pPr>
      <w:r>
        <w:rPr>
          <w:rFonts w:ascii="Helvetica" w:hAnsi="Helvetica" w:cs="Helvetica"/>
          <w:noProof/>
          <w:color w:val="353535"/>
          <w:lang w:eastAsia="nl-NL"/>
        </w:rPr>
        <w:lastRenderedPageBreak/>
        <w:drawing>
          <wp:inline distT="0" distB="0" distL="0" distR="0" wp14:anchorId="445BC940" wp14:editId="104484C7">
            <wp:extent cx="4359910" cy="6846570"/>
            <wp:effectExtent l="0" t="0" r="8890" b="1143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59910" cy="6846570"/>
                    </a:xfrm>
                    <a:prstGeom prst="rect">
                      <a:avLst/>
                    </a:prstGeom>
                    <a:noFill/>
                    <a:ln>
                      <a:noFill/>
                    </a:ln>
                  </pic:spPr>
                </pic:pic>
              </a:graphicData>
            </a:graphic>
          </wp:inline>
        </w:drawing>
      </w:r>
    </w:p>
    <w:p w14:paraId="3B1D09E8" w14:textId="77777777" w:rsidR="0052501E" w:rsidRDefault="0052501E" w:rsidP="0052501E">
      <w:pPr>
        <w:widowControl w:val="0"/>
        <w:autoSpaceDE w:val="0"/>
        <w:autoSpaceDN w:val="0"/>
        <w:adjustRightInd w:val="0"/>
        <w:rPr>
          <w:rFonts w:ascii="Helvetica" w:hAnsi="Helvetica" w:cs="Helvetica"/>
          <w:color w:val="353535"/>
        </w:rPr>
      </w:pPr>
    </w:p>
    <w:p w14:paraId="6411D987" w14:textId="77777777" w:rsidR="0052501E" w:rsidRDefault="0052501E" w:rsidP="0052501E">
      <w:pPr>
        <w:widowControl w:val="0"/>
        <w:autoSpaceDE w:val="0"/>
        <w:autoSpaceDN w:val="0"/>
        <w:adjustRightInd w:val="0"/>
        <w:rPr>
          <w:rFonts w:ascii="Helvetica" w:hAnsi="Helvetica" w:cs="Helvetica"/>
          <w:color w:val="353535"/>
        </w:rPr>
      </w:pPr>
    </w:p>
    <w:p w14:paraId="1BD2FE7D" w14:textId="77777777" w:rsidR="0052501E" w:rsidRDefault="0052501E" w:rsidP="0052501E">
      <w:pPr>
        <w:widowControl w:val="0"/>
        <w:autoSpaceDE w:val="0"/>
        <w:autoSpaceDN w:val="0"/>
        <w:adjustRightInd w:val="0"/>
        <w:spacing w:before="160" w:after="160"/>
        <w:rPr>
          <w:rFonts w:ascii="Helvetica" w:hAnsi="Helvetica" w:cs="Helvetica"/>
          <w:color w:val="353535"/>
        </w:rPr>
      </w:pPr>
      <w:r>
        <w:rPr>
          <w:rFonts w:ascii="Helvetica" w:hAnsi="Helvetica" w:cs="Helvetica"/>
          <w:noProof/>
          <w:color w:val="353535"/>
          <w:lang w:eastAsia="nl-NL"/>
        </w:rPr>
        <w:drawing>
          <wp:inline distT="0" distB="0" distL="0" distR="0" wp14:anchorId="2FA688AE" wp14:editId="22D65281">
            <wp:extent cx="4772660" cy="6824345"/>
            <wp:effectExtent l="0" t="0" r="254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2660" cy="6824345"/>
                    </a:xfrm>
                    <a:prstGeom prst="rect">
                      <a:avLst/>
                    </a:prstGeom>
                    <a:noFill/>
                    <a:ln>
                      <a:noFill/>
                    </a:ln>
                  </pic:spPr>
                </pic:pic>
              </a:graphicData>
            </a:graphic>
          </wp:inline>
        </w:drawing>
      </w:r>
    </w:p>
    <w:p w14:paraId="260BD0B5" w14:textId="2E52706B" w:rsidR="00AE74ED" w:rsidRDefault="00AE74ED">
      <w:r>
        <w:br w:type="page"/>
      </w:r>
    </w:p>
    <w:p w14:paraId="2BAF8958" w14:textId="77777777" w:rsidR="00AE74ED" w:rsidRPr="0052501E" w:rsidRDefault="00AE74ED" w:rsidP="0052501E"/>
    <w:sectPr w:rsidR="00AE74ED" w:rsidRPr="0052501E" w:rsidSect="00BC78A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01E"/>
    <w:rsid w:val="0052501E"/>
    <w:rsid w:val="00AE74ED"/>
    <w:rsid w:val="00BC78A5"/>
    <w:rsid w:val="00D25A6E"/>
    <w:rsid w:val="00F773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3CC96E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Teken"/>
    <w:uiPriority w:val="9"/>
    <w:qFormat/>
    <w:rsid w:val="0052501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Teken"/>
    <w:uiPriority w:val="10"/>
    <w:qFormat/>
    <w:rsid w:val="0052501E"/>
    <w:pPr>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52501E"/>
    <w:rPr>
      <w:rFonts w:asciiTheme="majorHAnsi" w:eastAsiaTheme="majorEastAsia" w:hAnsiTheme="majorHAnsi" w:cstheme="majorBidi"/>
      <w:spacing w:val="-10"/>
      <w:kern w:val="28"/>
      <w:sz w:val="56"/>
      <w:szCs w:val="56"/>
    </w:rPr>
  </w:style>
  <w:style w:type="character" w:customStyle="1" w:styleId="Kop1Teken">
    <w:name w:val="Kop 1 Teken"/>
    <w:basedOn w:val="Standaardalinea-lettertype"/>
    <w:link w:val="Kop1"/>
    <w:uiPriority w:val="9"/>
    <w:rsid w:val="0052501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209</Words>
  <Characters>1151</Characters>
  <Application>Microsoft Macintosh Word</Application>
  <DocSecurity>0</DocSecurity>
  <Lines>9</Lines>
  <Paragraphs>2</Paragraphs>
  <ScaleCrop>false</ScaleCrop>
  <HeadingPairs>
    <vt:vector size="4" baseType="variant">
      <vt:variant>
        <vt:lpstr>Titel</vt:lpstr>
      </vt:variant>
      <vt:variant>
        <vt:i4>1</vt:i4>
      </vt:variant>
      <vt:variant>
        <vt:lpstr>Headings</vt:lpstr>
      </vt:variant>
      <vt:variant>
        <vt:i4>2</vt:i4>
      </vt:variant>
    </vt:vector>
  </HeadingPairs>
  <TitlesOfParts>
    <vt:vector size="3" baseType="lpstr">
      <vt:lpstr/>
      <vt:lpstr>Filmpje TED</vt:lpstr>
      <vt:lpstr>(Paper) Prototyping</vt:lpstr>
    </vt:vector>
  </TitlesOfParts>
  <LinksUpToDate>false</LinksUpToDate>
  <CharactersWithSpaces>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van de van de Wijgert</dc:creator>
  <cp:keywords/>
  <dc:description/>
  <cp:lastModifiedBy>Joris van de van de Wijgert</cp:lastModifiedBy>
  <cp:revision>2</cp:revision>
  <dcterms:created xsi:type="dcterms:W3CDTF">2016-03-11T08:37:00Z</dcterms:created>
  <dcterms:modified xsi:type="dcterms:W3CDTF">2016-03-11T09:02:00Z</dcterms:modified>
</cp:coreProperties>
</file>