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46C" w:rsidRDefault="0092246C" w:rsidP="00490C53">
      <w:pPr>
        <w:spacing w:after="0"/>
      </w:pPr>
      <w:r>
        <w:t>De Matrix van Wiegers is een lijst waarin verschillende voor en nadelen van een functie numeriek kunnen worden weergegeven. De punten waarop een functie wordt beoordeeld zijn:</w:t>
      </w:r>
    </w:p>
    <w:p w:rsidR="0092246C" w:rsidRDefault="0092246C" w:rsidP="00490C53">
      <w:pPr>
        <w:pStyle w:val="Lijstalinea"/>
        <w:numPr>
          <w:ilvl w:val="0"/>
          <w:numId w:val="1"/>
        </w:numPr>
        <w:spacing w:after="0"/>
      </w:pPr>
      <w:r>
        <w:t>Benefit. Dit is het voordeel dat de klant haalt uit het implementeren van de functie.</w:t>
      </w:r>
    </w:p>
    <w:p w:rsidR="0092246C" w:rsidRDefault="0092246C" w:rsidP="00490C53">
      <w:pPr>
        <w:pStyle w:val="Lijstalinea"/>
        <w:numPr>
          <w:ilvl w:val="0"/>
          <w:numId w:val="1"/>
        </w:numPr>
        <w:spacing w:after="0"/>
      </w:pPr>
      <w:r>
        <w:t>Penalty. Dit is het nadeel dat er ontstaat wanneer de functie niet wordt geïmplementeerd.</w:t>
      </w:r>
    </w:p>
    <w:p w:rsidR="0092246C" w:rsidRDefault="0092246C" w:rsidP="00490C53">
      <w:pPr>
        <w:pStyle w:val="Lijstalinea"/>
        <w:numPr>
          <w:ilvl w:val="0"/>
          <w:numId w:val="1"/>
        </w:numPr>
        <w:spacing w:after="0"/>
      </w:pPr>
      <w:proofErr w:type="spellStart"/>
      <w:r>
        <w:t>Cost</w:t>
      </w:r>
      <w:proofErr w:type="spellEnd"/>
      <w:r>
        <w:t>. Dit zijn de kosten van het implementeren van de functie.</w:t>
      </w:r>
    </w:p>
    <w:p w:rsidR="0092246C" w:rsidRDefault="0092246C" w:rsidP="00490C53">
      <w:pPr>
        <w:pStyle w:val="Lijstalinea"/>
        <w:numPr>
          <w:ilvl w:val="0"/>
          <w:numId w:val="1"/>
        </w:numPr>
        <w:spacing w:after="0"/>
      </w:pPr>
      <w:r>
        <w:t>Risk. Dit is het risico dat ontstaat door het implementeren van de functie.</w:t>
      </w:r>
    </w:p>
    <w:p w:rsidR="006C0FB0" w:rsidRDefault="006C0FB0" w:rsidP="006C0FB0">
      <w:pPr>
        <w:pStyle w:val="Lijstalinea"/>
        <w:spacing w:after="0"/>
      </w:pPr>
    </w:p>
    <w:p w:rsidR="0092246C" w:rsidRDefault="0092246C" w:rsidP="00490C53">
      <w:pPr>
        <w:spacing w:after="0"/>
      </w:pPr>
      <w:r>
        <w:t xml:space="preserve">Aan deze verschillende punten wordt ook een weging gehangen. Zo kan Benefit zwaarder wegen dan penalty en </w:t>
      </w:r>
      <w:proofErr w:type="spellStart"/>
      <w:r>
        <w:t>Cost</w:t>
      </w:r>
      <w:proofErr w:type="spellEnd"/>
      <w:r>
        <w:t xml:space="preserve"> zwaarder dan Risk.</w:t>
      </w:r>
    </w:p>
    <w:p w:rsidR="00490C53" w:rsidRDefault="00490C53" w:rsidP="00490C53">
      <w:pPr>
        <w:spacing w:after="0"/>
      </w:pPr>
      <w:r>
        <w:t>Vervolgens worden alle functies volgens deze criteria beoordeeld. Dit gebeurt in de getallen 1, 3, 6 en 9. Als voorbeeld nemen we Benefit:</w:t>
      </w:r>
    </w:p>
    <w:p w:rsidR="00490C53" w:rsidRDefault="00490C53" w:rsidP="00490C53">
      <w:pPr>
        <w:spacing w:after="0"/>
      </w:pPr>
      <w:r>
        <w:t>1 = Bijna geen gebruiker vindt deze functie nuttig</w:t>
      </w:r>
    </w:p>
    <w:p w:rsidR="00490C53" w:rsidRDefault="00490C53" w:rsidP="00490C53">
      <w:pPr>
        <w:spacing w:after="0"/>
      </w:pPr>
      <w:r>
        <w:t>3 = Sommige gebruikers vinden deze functie nuttig</w:t>
      </w:r>
    </w:p>
    <w:p w:rsidR="00490C53" w:rsidRDefault="00490C53" w:rsidP="00490C53">
      <w:pPr>
        <w:spacing w:after="0"/>
      </w:pPr>
      <w:r>
        <w:t>6 = Sommige gebruikers vinden deze functie erg nuttig</w:t>
      </w:r>
    </w:p>
    <w:p w:rsidR="00490C53" w:rsidRDefault="00490C53" w:rsidP="00490C53">
      <w:pPr>
        <w:spacing w:after="0"/>
      </w:pPr>
      <w:r>
        <w:t>9 = Veel gebruikers vinden deze functie erg nuttig</w:t>
      </w:r>
    </w:p>
    <w:p w:rsidR="00490C53" w:rsidRDefault="00490C53" w:rsidP="00490C53">
      <w:pPr>
        <w:spacing w:after="0"/>
      </w:pPr>
    </w:p>
    <w:p w:rsidR="00490C53" w:rsidRDefault="00490C53" w:rsidP="00490C53">
      <w:pPr>
        <w:spacing w:after="0"/>
      </w:pPr>
      <w:r>
        <w:t>Wiegers standaard formule voor het berekenen van de prioriteitsscore luidt als volgt:</w:t>
      </w:r>
    </w:p>
    <w:p w:rsidR="00490C53" w:rsidRDefault="00490C53" w:rsidP="00490C53">
      <w:pPr>
        <w:spacing w:after="0"/>
      </w:pPr>
      <w:r>
        <w:t xml:space="preserve">Prioriteit = (gewogen Benefit % + gewogen Penalty %) / (gewogen </w:t>
      </w:r>
      <w:proofErr w:type="spellStart"/>
      <w:r>
        <w:t>Cost</w:t>
      </w:r>
      <w:proofErr w:type="spellEnd"/>
      <w:r>
        <w:t xml:space="preserve"> % + gewogen Risk %)</w:t>
      </w:r>
    </w:p>
    <w:p w:rsidR="00490C53" w:rsidRDefault="00490C53" w:rsidP="00490C53">
      <w:pPr>
        <w:spacing w:after="0"/>
      </w:pPr>
      <w:r>
        <w:t>In deze formule betekent de % het percentage wat deze score is binnen zijn eigen kolom.</w:t>
      </w:r>
    </w:p>
    <w:p w:rsidR="006C0FB0" w:rsidRDefault="006C0FB0" w:rsidP="00490C53">
      <w:pPr>
        <w:spacing w:after="0"/>
      </w:pPr>
    </w:p>
    <w:p w:rsidR="006C0FB0" w:rsidRDefault="006C0FB0" w:rsidP="00490C53">
      <w:pPr>
        <w:spacing w:after="0"/>
      </w:pPr>
      <w:r>
        <w:t>Uiteindelijk heeft elke functie een prioriteit en kan de lijst hier op gesorteerd worden.</w:t>
      </w:r>
    </w:p>
    <w:p w:rsidR="006C0FB0" w:rsidRDefault="006C0FB0" w:rsidP="00490C53">
      <w:pPr>
        <w:spacing w:after="0"/>
      </w:pPr>
    </w:p>
    <w:p w:rsidR="006C0FB0" w:rsidRDefault="006C0FB0" w:rsidP="00490C53">
      <w:pPr>
        <w:spacing w:after="0"/>
      </w:pPr>
      <w:r>
        <w:t>Het voordeel van deze methode is dat dit het prioriteren van functies kwantificeerbaar maakt en daardoor goed objectief kan worden gedaan. Een nadeel ervan is dat hier bij geen rekening wordt gehouden met de verschillende stakeholders.</w:t>
      </w:r>
      <w:bookmarkStart w:id="0" w:name="_GoBack"/>
      <w:bookmarkEnd w:id="0"/>
    </w:p>
    <w:p w:rsidR="0092246C" w:rsidRPr="0092246C" w:rsidRDefault="0092246C" w:rsidP="00490C53">
      <w:pPr>
        <w:spacing w:after="0"/>
      </w:pPr>
    </w:p>
    <w:sectPr w:rsidR="0092246C" w:rsidRPr="00922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115DC"/>
    <w:multiLevelType w:val="hybridMultilevel"/>
    <w:tmpl w:val="FB28F7CC"/>
    <w:lvl w:ilvl="0" w:tplc="88B4DDF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46C"/>
    <w:rsid w:val="002726DA"/>
    <w:rsid w:val="00490C53"/>
    <w:rsid w:val="006C0FB0"/>
    <w:rsid w:val="00922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A4AC"/>
  <w15:chartTrackingRefBased/>
  <w15:docId w15:val="{D705B6E4-D4B4-47AA-A003-8BC05B34D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22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232</Words>
  <Characters>1328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Willig</dc:creator>
  <cp:keywords/>
  <dc:description/>
  <cp:lastModifiedBy>Joris Willig</cp:lastModifiedBy>
  <cp:revision>1</cp:revision>
  <dcterms:created xsi:type="dcterms:W3CDTF">2016-05-19T10:08:00Z</dcterms:created>
  <dcterms:modified xsi:type="dcterms:W3CDTF">2016-05-19T10:32:00Z</dcterms:modified>
</cp:coreProperties>
</file>