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EF31" w14:textId="75821428" w:rsidR="00D41B03" w:rsidRDefault="00AC468F">
      <w:pPr>
        <w:rPr>
          <w:lang w:val="bg-BG"/>
        </w:rPr>
      </w:pPr>
      <w:r>
        <w:rPr>
          <w:lang w:val="bg-BG"/>
        </w:rPr>
        <w:t>Започвам с презентацията и на слайд 5 правя демо с наемане на 2 бр. за да покажа цикъла с поръчка на части и труд, както и директно с почистване.</w:t>
      </w:r>
    </w:p>
    <w:p w14:paraId="06CDE704" w14:textId="77777777" w:rsidR="00AC468F" w:rsidRDefault="00AC468F">
      <w:r>
        <w:rPr>
          <w:lang w:val="bg-BG"/>
        </w:rPr>
        <w:t xml:space="preserve">Продължавам с презентацията и след края и довършвам демото с дейностите на мениджъра, механика, чистача и сметките в </w:t>
      </w:r>
      <w:r>
        <w:t>myBills.</w:t>
      </w:r>
    </w:p>
    <w:p w14:paraId="793348DA" w14:textId="239BD9DE" w:rsidR="00AC468F" w:rsidRPr="00AC468F" w:rsidRDefault="00AC468F">
      <w:r>
        <w:rPr>
          <w:lang w:val="bg-BG"/>
        </w:rPr>
        <w:t>Да го упражня за тайминг, на 12-тата минута трябва да завърша!!!!!!! (за да има 3 мин за въпроси)</w:t>
      </w:r>
    </w:p>
    <w:sectPr w:rsidR="00AC468F" w:rsidRPr="00AC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3"/>
    <w:rsid w:val="00AC468F"/>
    <w:rsid w:val="00D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A6AF"/>
  <w15:chartTrackingRefBased/>
  <w15:docId w15:val="{594B6CAF-3369-4D2F-9F91-EB7D269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Kolev</dc:creator>
  <cp:keywords/>
  <dc:description/>
  <cp:lastModifiedBy>Georgi Kolev</cp:lastModifiedBy>
  <cp:revision>2</cp:revision>
  <dcterms:created xsi:type="dcterms:W3CDTF">2023-08-15T05:35:00Z</dcterms:created>
  <dcterms:modified xsi:type="dcterms:W3CDTF">2023-08-15T05:42:00Z</dcterms:modified>
</cp:coreProperties>
</file>