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EE43" w14:textId="6C430CAE" w:rsidR="001856CA" w:rsidRDefault="001856CA" w:rsidP="001856CA">
      <w:pPr>
        <w:jc w:val="center"/>
      </w:pPr>
      <w:r>
        <w:t>APRESENTAÇÃO TCC</w:t>
      </w:r>
    </w:p>
    <w:p w14:paraId="1535F034" w14:textId="77777777" w:rsidR="001856CA" w:rsidRDefault="001856CA" w:rsidP="001856CA">
      <w:pPr>
        <w:jc w:val="both"/>
      </w:pPr>
    </w:p>
    <w:p w14:paraId="0537846B" w14:textId="77777777" w:rsidR="001856CA" w:rsidRDefault="001856CA" w:rsidP="001856CA">
      <w:pPr>
        <w:jc w:val="both"/>
      </w:pPr>
    </w:p>
    <w:p w14:paraId="796D9D22" w14:textId="514CAA8B" w:rsidR="001856CA" w:rsidRPr="001856CA" w:rsidRDefault="001856CA" w:rsidP="001856CA">
      <w:pPr>
        <w:jc w:val="both"/>
      </w:pPr>
      <w:r w:rsidRPr="001856CA">
        <w:t>Este trabalho propõe o desenvolvimento de um sistema inteligente de detecção de incêndio, utilizando sensores de temperatura e fumaça para monitorar continuamente o ambiente. O sistema é projetado para identificar mudanças nas condições ambientais que possam indicar a presença de um incêndio, acionando alarmes sonoros e visuais. Os sensores trabalham em conjunto para garantir que, em caso de detecção, os alertas sejam emitidos de forma imediata e eficiente, permitindo uma resposta rápida e a proteção dos ocupantes do local.</w:t>
      </w:r>
    </w:p>
    <w:p w14:paraId="7D32126A" w14:textId="2FCDE067" w:rsidR="001856CA" w:rsidRPr="001856CA" w:rsidRDefault="001856CA" w:rsidP="001856CA">
      <w:pPr>
        <w:jc w:val="both"/>
      </w:pPr>
      <w:r w:rsidRPr="001856CA">
        <w:t xml:space="preserve">Além dos alarmes sonoros e visuais, o sistema também envia notificações em tempo real para os usuários cadastrados, possibilitando o monitoramento remoto e permitindo que decisões rápidas sejam tomadas, mesmo à distância. Essa abordagem multiplataforma aumenta a eficácia na comunicação do risco de incêndio, garantindo que todas as partes envolvidas sejam alertadas de maneira simultânea e clara. A utilização de LEDs estrategicamente instalados em diversos pontos do ambiente ajuda a direcionar </w:t>
      </w:r>
      <w:r w:rsidR="00643DFA">
        <w:t>para longe d</w:t>
      </w:r>
      <w:r w:rsidRPr="001856CA">
        <w:t>as áreas de risco.</w:t>
      </w:r>
    </w:p>
    <w:p w14:paraId="04F97076" w14:textId="5C4AD4AD" w:rsidR="001856CA" w:rsidRPr="001856CA" w:rsidRDefault="001856CA" w:rsidP="001856CA">
      <w:pPr>
        <w:jc w:val="both"/>
      </w:pPr>
      <w:r w:rsidRPr="001856CA">
        <w:t>O estudo também investiga a viabilidade do sistema em diferentes tipos de ambientes, analisando aspectos como custo-benefício e facilidade de implementação. Com a combinação de alertas físicos e virtuais, o sistema se apresenta como uma solução prática e eficiente para a detecção e prevenção de incêndios, oferecendo maior tranquilidade para os usuários e ocupantes dos espaços monitorados.</w:t>
      </w:r>
    </w:p>
    <w:p w14:paraId="7E45BF39" w14:textId="77777777" w:rsidR="00E174A9" w:rsidRDefault="00E174A9" w:rsidP="001856CA">
      <w:pPr>
        <w:jc w:val="both"/>
      </w:pPr>
    </w:p>
    <w:p w14:paraId="38DD900D" w14:textId="77777777" w:rsidR="001856CA" w:rsidRDefault="001856CA" w:rsidP="001856CA">
      <w:pPr>
        <w:jc w:val="both"/>
      </w:pPr>
    </w:p>
    <w:p w14:paraId="480B54C6" w14:textId="77777777" w:rsidR="001856CA" w:rsidRDefault="001856CA" w:rsidP="001856CA">
      <w:pPr>
        <w:jc w:val="both"/>
      </w:pPr>
    </w:p>
    <w:p w14:paraId="629A03DE" w14:textId="77777777" w:rsidR="001856CA" w:rsidRDefault="001856CA" w:rsidP="001856CA">
      <w:pPr>
        <w:jc w:val="both"/>
      </w:pPr>
    </w:p>
    <w:p w14:paraId="315AB85B" w14:textId="77777777" w:rsidR="001856CA" w:rsidRDefault="001856CA" w:rsidP="001856CA">
      <w:pPr>
        <w:jc w:val="both"/>
      </w:pPr>
    </w:p>
    <w:p w14:paraId="63F2911B" w14:textId="77777777" w:rsidR="001856CA" w:rsidRDefault="001856CA" w:rsidP="001856CA">
      <w:pPr>
        <w:jc w:val="both"/>
      </w:pPr>
    </w:p>
    <w:p w14:paraId="510735D8" w14:textId="77777777" w:rsidR="001856CA" w:rsidRDefault="001856CA" w:rsidP="001856CA">
      <w:pPr>
        <w:jc w:val="both"/>
      </w:pPr>
    </w:p>
    <w:sectPr w:rsidR="00185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CA"/>
    <w:rsid w:val="000C6800"/>
    <w:rsid w:val="001856CA"/>
    <w:rsid w:val="00241F9E"/>
    <w:rsid w:val="003B4AAC"/>
    <w:rsid w:val="006354CD"/>
    <w:rsid w:val="00643DFA"/>
    <w:rsid w:val="00E174A9"/>
    <w:rsid w:val="00F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3F59"/>
  <w15:chartTrackingRefBased/>
  <w15:docId w15:val="{B02EE89A-6BC7-4841-B373-DDBAF1AF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5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5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5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5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5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5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5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56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56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5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56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5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5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5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5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5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56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56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56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5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56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5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2025-03-24T13:40:00Z</dcterms:created>
  <dcterms:modified xsi:type="dcterms:W3CDTF">2025-03-24T13:54:00Z</dcterms:modified>
</cp:coreProperties>
</file>