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7919F" w14:textId="3533A89A" w:rsidR="00BF771F" w:rsidRPr="00F47DC2" w:rsidRDefault="00BF771F" w:rsidP="00BC775B">
      <w:pPr>
        <w:rPr>
          <w:rFonts w:ascii="Times New Roman" w:hAnsi="Times New Roman" w:cs="Times New Roman"/>
          <w:b/>
        </w:rPr>
      </w:pPr>
      <w:r w:rsidRPr="00F47DC2">
        <w:rPr>
          <w:rFonts w:ascii="Times New Roman" w:hAnsi="Times New Roman" w:cs="Times New Roman"/>
          <w:b/>
        </w:rPr>
        <w:t>Name:</w:t>
      </w:r>
      <w:r w:rsidR="00BC775B">
        <w:rPr>
          <w:rFonts w:ascii="Times New Roman" w:hAnsi="Times New Roman" w:cs="Times New Roman"/>
          <w:b/>
        </w:rPr>
        <w:tab/>
      </w:r>
      <w:r w:rsidR="00BC775B">
        <w:rPr>
          <w:rFonts w:ascii="Times New Roman" w:hAnsi="Times New Roman" w:cs="Times New Roman"/>
          <w:b/>
        </w:rPr>
        <w:tab/>
      </w:r>
      <w:r w:rsidR="00BC775B">
        <w:rPr>
          <w:rFonts w:ascii="Times New Roman" w:hAnsi="Times New Roman" w:cs="Times New Roman"/>
          <w:b/>
        </w:rPr>
        <w:tab/>
      </w:r>
      <w:r w:rsidR="00BC775B">
        <w:rPr>
          <w:rFonts w:ascii="Times New Roman" w:hAnsi="Times New Roman" w:cs="Times New Roman"/>
          <w:b/>
        </w:rPr>
        <w:tab/>
      </w:r>
      <w:r w:rsidR="00BC775B">
        <w:rPr>
          <w:rFonts w:ascii="Times New Roman" w:hAnsi="Times New Roman" w:cs="Times New Roman"/>
          <w:b/>
        </w:rPr>
        <w:tab/>
      </w:r>
      <w:r w:rsidR="00BC775B">
        <w:rPr>
          <w:rFonts w:ascii="Times New Roman" w:hAnsi="Times New Roman" w:cs="Times New Roman"/>
          <w:b/>
        </w:rPr>
        <w:tab/>
      </w:r>
      <w:r w:rsidR="00FB0E2E" w:rsidRPr="00F47DC2">
        <w:rPr>
          <w:rFonts w:ascii="Times New Roman" w:hAnsi="Times New Roman" w:cs="Times New Roman"/>
          <w:b/>
        </w:rPr>
        <w:t xml:space="preserve"> </w:t>
      </w:r>
      <w:r w:rsidR="00BC775B">
        <w:rPr>
          <w:rFonts w:ascii="Times New Roman" w:hAnsi="Times New Roman" w:cs="Times New Roman"/>
          <w:b/>
        </w:rPr>
        <w:t xml:space="preserve">   </w:t>
      </w:r>
      <w:r w:rsidR="00FB0E2E" w:rsidRPr="00F47DC2">
        <w:rPr>
          <w:rFonts w:ascii="Times New Roman" w:hAnsi="Times New Roman" w:cs="Times New Roman"/>
          <w:b/>
        </w:rPr>
        <w:t xml:space="preserve">Stream: </w:t>
      </w:r>
      <w:r w:rsidR="00BC775B">
        <w:rPr>
          <w:rFonts w:ascii="Times New Roman" w:hAnsi="Times New Roman" w:cs="Times New Roman"/>
          <w:b/>
        </w:rPr>
        <w:t xml:space="preserve">          </w:t>
      </w:r>
      <w:r w:rsidR="00BC775B">
        <w:rPr>
          <w:rFonts w:ascii="Times New Roman" w:hAnsi="Times New Roman" w:cs="Times New Roman"/>
          <w:b/>
        </w:rPr>
        <w:tab/>
      </w:r>
      <w:r w:rsidR="00BC775B">
        <w:rPr>
          <w:rFonts w:ascii="Times New Roman" w:hAnsi="Times New Roman" w:cs="Times New Roman"/>
          <w:b/>
        </w:rPr>
        <w:tab/>
      </w:r>
      <w:r w:rsidR="00BC775B">
        <w:rPr>
          <w:rFonts w:ascii="Times New Roman" w:hAnsi="Times New Roman" w:cs="Times New Roman"/>
          <w:b/>
        </w:rPr>
        <w:tab/>
      </w:r>
      <w:r w:rsidR="00FB0E2E" w:rsidRPr="00F47DC2">
        <w:rPr>
          <w:rFonts w:ascii="Times New Roman" w:hAnsi="Times New Roman" w:cs="Times New Roman"/>
          <w:b/>
        </w:rPr>
        <w:t xml:space="preserve">Year: </w:t>
      </w:r>
      <w:r w:rsidR="00BC775B">
        <w:rPr>
          <w:rFonts w:ascii="Times New Roman" w:hAnsi="Times New Roman" w:cs="Times New Roman"/>
          <w:b/>
        </w:rPr>
        <w:t xml:space="preserve">     </w:t>
      </w:r>
    </w:p>
    <w:sdt>
      <w:sdtPr>
        <w:rPr>
          <w:rFonts w:ascii="Times New Roman" w:hAnsi="Times New Roman" w:cs="Times New Roman"/>
        </w:rPr>
        <w:id w:val="-1592084847"/>
        <w:docPartObj>
          <w:docPartGallery w:val="Cover Pages"/>
          <w:docPartUnique/>
        </w:docPartObj>
      </w:sdtPr>
      <w:sdtContent>
        <w:p w14:paraId="57D5991D" w14:textId="4934AABB" w:rsidR="0038223E" w:rsidRPr="00EE14E2" w:rsidRDefault="000A52BA" w:rsidP="006F0FA9">
          <w:pPr>
            <w:rPr>
              <w:rFonts w:ascii="Times New Roman" w:hAnsi="Times New Roman" w:cs="Times New Roman"/>
            </w:rPr>
            <w:sectPr w:rsidR="0038223E" w:rsidRPr="00EE14E2" w:rsidSect="000A52BA">
              <w:footerReference w:type="first" r:id="rId13"/>
              <w:pgSz w:w="11906" w:h="16838"/>
              <w:pgMar w:top="1440" w:right="1440" w:bottom="1440" w:left="1440" w:header="708" w:footer="708" w:gutter="0"/>
              <w:pgNumType w:start="0"/>
              <w:cols w:space="708"/>
              <w:titlePg/>
              <w:docGrid w:linePitch="360"/>
            </w:sectPr>
          </w:pPr>
          <w:r w:rsidRPr="00EE14E2">
            <w:rPr>
              <w:rFonts w:ascii="Times New Roman" w:hAnsi="Times New Roman" w:cs="Times New Roman"/>
              <w:noProof/>
              <w:lang w:eastAsia="en-NZ"/>
            </w:rPr>
            <mc:AlternateContent>
              <mc:Choice Requires="wps">
                <w:drawing>
                  <wp:anchor distT="0" distB="0" distL="114300" distR="114300" simplePos="0" relativeHeight="251647488" behindDoc="0" locked="0" layoutInCell="1" allowOverlap="1" wp14:anchorId="13AAEB12" wp14:editId="1F08C02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822"/>
                                  <w:gridCol w:w="5370"/>
                                </w:tblGrid>
                                <w:tr w:rsidR="00996E3E" w14:paraId="0CBA2EC7" w14:textId="77777777">
                                  <w:trPr>
                                    <w:jc w:val="center"/>
                                  </w:trPr>
                                  <w:tc>
                                    <w:tcPr>
                                      <w:tcW w:w="2568" w:type="pct"/>
                                      <w:vAlign w:val="center"/>
                                    </w:tcPr>
                                    <w:p w14:paraId="03BD95D3" w14:textId="0FC316DD" w:rsidR="00996E3E" w:rsidRDefault="00996E3E">
                                      <w:pPr>
                                        <w:jc w:val="right"/>
                                      </w:pPr>
                                      <w:r w:rsidRPr="00DF427A">
                                        <w:rPr>
                                          <w:noProof/>
                                          <w:lang w:eastAsia="en-NZ"/>
                                        </w:rPr>
                                        <w:drawing>
                                          <wp:inline distT="0" distB="0" distL="0" distR="0" wp14:anchorId="6815B7C6" wp14:editId="20BDD6AB">
                                            <wp:extent cx="3240000" cy="3682800"/>
                                            <wp:effectExtent l="0" t="0" r="0" b="0"/>
                                            <wp:docPr id="1" name="Picture 1" descr="C:\Users\Mike\OneDrive - Wintec\Tech Support BINE503\Lesson Content\Moodle Links and resources\Frint page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OneDrive - Wintec\Tech Support BINE503\Lesson Content\Moodle Links and resources\Frint page Pictur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8208" r="3762"/>
                                                    <a:stretch/>
                                                  </pic:blipFill>
                                                  <pic:spPr bwMode="auto">
                                                    <a:xfrm>
                                                      <a:off x="0" y="0"/>
                                                      <a:ext cx="3240000" cy="368280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762641924"/>
                                        <w:dataBinding w:prefixMappings="xmlns:ns0='http://purl.org/dc/elements/1.1/' xmlns:ns1='http://schemas.openxmlformats.org/package/2006/metadata/core-properties' " w:xpath="/ns1:coreProperties[1]/ns0:title[1]" w:storeItemID="{6C3C8BC8-F283-45AE-878A-BAB7291924A1}"/>
                                        <w:text/>
                                      </w:sdtPr>
                                      <w:sdtContent>
                                        <w:p w14:paraId="1B295FE0" w14:textId="3B99A3E1" w:rsidR="00996E3E" w:rsidRDefault="00996E3E">
                                          <w:pPr>
                                            <w:pStyle w:val="NoSpacing"/>
                                            <w:spacing w:line="312" w:lineRule="auto"/>
                                            <w:jc w:val="right"/>
                                            <w:rPr>
                                              <w:caps/>
                                              <w:color w:val="191919" w:themeColor="text1" w:themeTint="E6"/>
                                              <w:sz w:val="72"/>
                                              <w:szCs w:val="72"/>
                                            </w:rPr>
                                          </w:pPr>
                                          <w:r>
                                            <w:rPr>
                                              <w:caps/>
                                              <w:color w:val="191919" w:themeColor="text1" w:themeTint="E6"/>
                                              <w:sz w:val="72"/>
                                              <w:szCs w:val="72"/>
                                              <w:lang w:val="en-NZ"/>
                                            </w:rPr>
                                            <w:t>technical support</w:t>
                                          </w:r>
                                        </w:p>
                                      </w:sdtContent>
                                    </w:sdt>
                                    <w:sdt>
                                      <w:sdtPr>
                                        <w:rPr>
                                          <w:color w:val="000000" w:themeColor="text1"/>
                                          <w:sz w:val="24"/>
                                          <w:szCs w:val="24"/>
                                        </w:rPr>
                                        <w:alias w:val="Subtitle"/>
                                        <w:tag w:val=""/>
                                        <w:id w:val="1589887514"/>
                                        <w:dataBinding w:prefixMappings="xmlns:ns0='http://purl.org/dc/elements/1.1/' xmlns:ns1='http://schemas.openxmlformats.org/package/2006/metadata/core-properties' " w:xpath="/ns1:coreProperties[1]/ns0:subject[1]" w:storeItemID="{6C3C8BC8-F283-45AE-878A-BAB7291924A1}"/>
                                        <w:text/>
                                      </w:sdtPr>
                                      <w:sdtContent>
                                        <w:p w14:paraId="1D4FCBE6" w14:textId="33698B27" w:rsidR="00996E3E" w:rsidRDefault="00996E3E" w:rsidP="000A52BA">
                                          <w:pPr>
                                            <w:jc w:val="right"/>
                                            <w:rPr>
                                              <w:sz w:val="24"/>
                                              <w:szCs w:val="24"/>
                                            </w:rPr>
                                          </w:pPr>
                                          <w:r>
                                            <w:rPr>
                                              <w:color w:val="000000" w:themeColor="text1"/>
                                              <w:sz w:val="24"/>
                                              <w:szCs w:val="24"/>
                                            </w:rPr>
                                            <w:t>COMPONENT 1</w:t>
                                          </w:r>
                                        </w:p>
                                      </w:sdtContent>
                                    </w:sdt>
                                  </w:tc>
                                  <w:tc>
                                    <w:tcPr>
                                      <w:tcW w:w="2432" w:type="pct"/>
                                      <w:vAlign w:val="center"/>
                                    </w:tcPr>
                                    <w:p w14:paraId="194E00E3" w14:textId="77777777" w:rsidR="00996E3E" w:rsidRDefault="00996E3E">
                                      <w:pPr>
                                        <w:pStyle w:val="NoSpacing"/>
                                        <w:rPr>
                                          <w:caps/>
                                          <w:color w:val="C0504D" w:themeColor="accent2"/>
                                          <w:sz w:val="26"/>
                                          <w:szCs w:val="26"/>
                                        </w:rPr>
                                      </w:pPr>
                                      <w:r>
                                        <w:rPr>
                                          <w:caps/>
                                          <w:color w:val="C0504D" w:themeColor="accent2"/>
                                          <w:sz w:val="26"/>
                                          <w:szCs w:val="26"/>
                                        </w:rPr>
                                        <w:t>Abstract</w:t>
                                      </w:r>
                                    </w:p>
                                    <w:p w14:paraId="5EB85C7B" w14:textId="4674ADE9" w:rsidR="00996E3E" w:rsidRDefault="00996E3E" w:rsidP="00F85553">
                                      <w:pPr>
                                        <w:rPr>
                                          <w:color w:val="000000" w:themeColor="text1"/>
                                        </w:rPr>
                                      </w:pPr>
                                      <w:sdt>
                                        <w:sdtPr>
                                          <w:rPr>
                                            <w:color w:val="000000" w:themeColor="text1"/>
                                          </w:rPr>
                                          <w:alias w:val="Abstract"/>
                                          <w:tag w:val=""/>
                                          <w:id w:val="62534796"/>
                                          <w:dataBinding w:prefixMappings="xmlns:ns0='http://schemas.microsoft.com/office/2006/coverPageProps' " w:xpath="/ns0:CoverPageProperties[1]/ns0:Abstract[1]" w:storeItemID="{55AF091B-3C7A-41E3-B477-F2FDAA23CFDA}"/>
                                          <w:text/>
                                        </w:sdtPr>
                                        <w:sdtContent>
                                          <w:r>
                                            <w:rPr>
                                              <w:color w:val="000000" w:themeColor="text1"/>
                                            </w:rPr>
                                            <w:t>This is component 1</w:t>
                                          </w:r>
                                          <w:r w:rsidRPr="00782B31">
                                            <w:rPr>
                                              <w:color w:val="000000" w:themeColor="text1"/>
                                            </w:rPr>
                                            <w:t xml:space="preserve"> of the </w:t>
                                          </w:r>
                                          <w:r>
                                            <w:rPr>
                                              <w:color w:val="000000" w:themeColor="text1"/>
                                            </w:rPr>
                                            <w:t>overall tech support assignment</w:t>
                                          </w:r>
                                          <w:r w:rsidRPr="00782B31">
                                            <w:rPr>
                                              <w:color w:val="000000" w:themeColor="text1"/>
                                            </w:rPr>
                                            <w:t xml:space="preserve"> and is a core assessment of INFO504 Technical Support. Please ensure to complete all th</w:t>
                                          </w:r>
                                          <w:r>
                                            <w:rPr>
                                              <w:color w:val="000000" w:themeColor="text1"/>
                                            </w:rPr>
                                            <w:t>e tasks by the due date</w:t>
                                          </w:r>
                                          <w:r w:rsidRPr="00782B31">
                                            <w:rPr>
                                              <w:color w:val="000000" w:themeColor="text1"/>
                                            </w:rPr>
                                            <w:t>.</w:t>
                                          </w:r>
                                          <w:r>
                                            <w:rPr>
                                              <w:color w:val="000000" w:themeColor="text1"/>
                                            </w:rPr>
                                            <w:t xml:space="preserve"> </w:t>
                                          </w:r>
                                        </w:sdtContent>
                                      </w:sdt>
                                    </w:p>
                                    <w:p w14:paraId="5FA55DCE" w14:textId="61C0D244" w:rsidR="00996E3E" w:rsidRPr="001E1419" w:rsidRDefault="00996E3E" w:rsidP="00F85553">
                                      <w:pPr>
                                        <w:pStyle w:val="NoSpacing"/>
                                        <w:rPr>
                                          <w:color w:val="C0504D" w:themeColor="accent2"/>
                                          <w:sz w:val="16"/>
                                          <w:szCs w:val="16"/>
                                        </w:rPr>
                                      </w:pPr>
                                      <w:r w:rsidRPr="001E1419">
                                        <w:rPr>
                                          <w:color w:val="C0504D" w:themeColor="accent2"/>
                                          <w:sz w:val="16"/>
                                          <w:szCs w:val="16"/>
                                        </w:rPr>
                                        <w:t xml:space="preserve"> </w:t>
                                      </w:r>
                                    </w:p>
                                    <w:p w14:paraId="660C9B99" w14:textId="50C22DBC" w:rsidR="00996E3E" w:rsidRDefault="00996E3E" w:rsidP="000A52BA">
                                      <w:pPr>
                                        <w:pStyle w:val="NoSpacing"/>
                                      </w:pPr>
                                    </w:p>
                                  </w:tc>
                                </w:tr>
                              </w:tbl>
                              <w:p w14:paraId="5DA134E0" w14:textId="77777777" w:rsidR="00996E3E" w:rsidRDefault="00996E3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3AAEB12" id="_x0000_t202" coordsize="21600,21600" o:spt="202" path="m,l,21600r21600,l21600,xe">
                    <v:stroke joinstyle="miter"/>
                    <v:path gradientshapeok="t" o:connecttype="rect"/>
                  </v:shapetype>
                  <v:shape id="Text Box 138" o:spid="_x0000_s1026" type="#_x0000_t202" style="position:absolute;margin-left:0;margin-top:0;width:134.85pt;height:302.4pt;z-index:2516474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822"/>
                            <w:gridCol w:w="5370"/>
                          </w:tblGrid>
                          <w:tr w:rsidR="00996E3E" w14:paraId="0CBA2EC7" w14:textId="77777777">
                            <w:trPr>
                              <w:jc w:val="center"/>
                            </w:trPr>
                            <w:tc>
                              <w:tcPr>
                                <w:tcW w:w="2568" w:type="pct"/>
                                <w:vAlign w:val="center"/>
                              </w:tcPr>
                              <w:p w14:paraId="03BD95D3" w14:textId="0FC316DD" w:rsidR="00996E3E" w:rsidRDefault="00996E3E">
                                <w:pPr>
                                  <w:jc w:val="right"/>
                                </w:pPr>
                                <w:r w:rsidRPr="00DF427A">
                                  <w:rPr>
                                    <w:noProof/>
                                    <w:lang w:eastAsia="en-NZ"/>
                                  </w:rPr>
                                  <w:drawing>
                                    <wp:inline distT="0" distB="0" distL="0" distR="0" wp14:anchorId="6815B7C6" wp14:editId="20BDD6AB">
                                      <wp:extent cx="3240000" cy="3682800"/>
                                      <wp:effectExtent l="0" t="0" r="0" b="0"/>
                                      <wp:docPr id="1" name="Picture 1" descr="C:\Users\Mike\OneDrive - Wintec\Tech Support BINE503\Lesson Content\Moodle Links and resources\Frint page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OneDrive - Wintec\Tech Support BINE503\Lesson Content\Moodle Links and resources\Frint page Pictur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8208" r="3762"/>
                                              <a:stretch/>
                                            </pic:blipFill>
                                            <pic:spPr bwMode="auto">
                                              <a:xfrm>
                                                <a:off x="0" y="0"/>
                                                <a:ext cx="3240000" cy="368280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762641924"/>
                                  <w:dataBinding w:prefixMappings="xmlns:ns0='http://purl.org/dc/elements/1.1/' xmlns:ns1='http://schemas.openxmlformats.org/package/2006/metadata/core-properties' " w:xpath="/ns1:coreProperties[1]/ns0:title[1]" w:storeItemID="{6C3C8BC8-F283-45AE-878A-BAB7291924A1}"/>
                                  <w:text/>
                                </w:sdtPr>
                                <w:sdtContent>
                                  <w:p w14:paraId="1B295FE0" w14:textId="3B99A3E1" w:rsidR="00996E3E" w:rsidRDefault="00996E3E">
                                    <w:pPr>
                                      <w:pStyle w:val="NoSpacing"/>
                                      <w:spacing w:line="312" w:lineRule="auto"/>
                                      <w:jc w:val="right"/>
                                      <w:rPr>
                                        <w:caps/>
                                        <w:color w:val="191919" w:themeColor="text1" w:themeTint="E6"/>
                                        <w:sz w:val="72"/>
                                        <w:szCs w:val="72"/>
                                      </w:rPr>
                                    </w:pPr>
                                    <w:r>
                                      <w:rPr>
                                        <w:caps/>
                                        <w:color w:val="191919" w:themeColor="text1" w:themeTint="E6"/>
                                        <w:sz w:val="72"/>
                                        <w:szCs w:val="72"/>
                                        <w:lang w:val="en-NZ"/>
                                      </w:rPr>
                                      <w:t>technical support</w:t>
                                    </w:r>
                                  </w:p>
                                </w:sdtContent>
                              </w:sdt>
                              <w:sdt>
                                <w:sdtPr>
                                  <w:rPr>
                                    <w:color w:val="000000" w:themeColor="text1"/>
                                    <w:sz w:val="24"/>
                                    <w:szCs w:val="24"/>
                                  </w:rPr>
                                  <w:alias w:val="Subtitle"/>
                                  <w:tag w:val=""/>
                                  <w:id w:val="1589887514"/>
                                  <w:dataBinding w:prefixMappings="xmlns:ns0='http://purl.org/dc/elements/1.1/' xmlns:ns1='http://schemas.openxmlformats.org/package/2006/metadata/core-properties' " w:xpath="/ns1:coreProperties[1]/ns0:subject[1]" w:storeItemID="{6C3C8BC8-F283-45AE-878A-BAB7291924A1}"/>
                                  <w:text/>
                                </w:sdtPr>
                                <w:sdtContent>
                                  <w:p w14:paraId="1D4FCBE6" w14:textId="33698B27" w:rsidR="00996E3E" w:rsidRDefault="00996E3E" w:rsidP="000A52BA">
                                    <w:pPr>
                                      <w:jc w:val="right"/>
                                      <w:rPr>
                                        <w:sz w:val="24"/>
                                        <w:szCs w:val="24"/>
                                      </w:rPr>
                                    </w:pPr>
                                    <w:r>
                                      <w:rPr>
                                        <w:color w:val="000000" w:themeColor="text1"/>
                                        <w:sz w:val="24"/>
                                        <w:szCs w:val="24"/>
                                      </w:rPr>
                                      <w:t>COMPONENT 1</w:t>
                                    </w:r>
                                  </w:p>
                                </w:sdtContent>
                              </w:sdt>
                            </w:tc>
                            <w:tc>
                              <w:tcPr>
                                <w:tcW w:w="2432" w:type="pct"/>
                                <w:vAlign w:val="center"/>
                              </w:tcPr>
                              <w:p w14:paraId="194E00E3" w14:textId="77777777" w:rsidR="00996E3E" w:rsidRDefault="00996E3E">
                                <w:pPr>
                                  <w:pStyle w:val="NoSpacing"/>
                                  <w:rPr>
                                    <w:caps/>
                                    <w:color w:val="C0504D" w:themeColor="accent2"/>
                                    <w:sz w:val="26"/>
                                    <w:szCs w:val="26"/>
                                  </w:rPr>
                                </w:pPr>
                                <w:r>
                                  <w:rPr>
                                    <w:caps/>
                                    <w:color w:val="C0504D" w:themeColor="accent2"/>
                                    <w:sz w:val="26"/>
                                    <w:szCs w:val="26"/>
                                  </w:rPr>
                                  <w:t>Abstract</w:t>
                                </w:r>
                              </w:p>
                              <w:p w14:paraId="5EB85C7B" w14:textId="4674ADE9" w:rsidR="00996E3E" w:rsidRDefault="00996E3E" w:rsidP="00F85553">
                                <w:pPr>
                                  <w:rPr>
                                    <w:color w:val="000000" w:themeColor="text1"/>
                                  </w:rPr>
                                </w:pPr>
                                <w:sdt>
                                  <w:sdtPr>
                                    <w:rPr>
                                      <w:color w:val="000000" w:themeColor="text1"/>
                                    </w:rPr>
                                    <w:alias w:val="Abstract"/>
                                    <w:tag w:val=""/>
                                    <w:id w:val="62534796"/>
                                    <w:dataBinding w:prefixMappings="xmlns:ns0='http://schemas.microsoft.com/office/2006/coverPageProps' " w:xpath="/ns0:CoverPageProperties[1]/ns0:Abstract[1]" w:storeItemID="{55AF091B-3C7A-41E3-B477-F2FDAA23CFDA}"/>
                                    <w:text/>
                                  </w:sdtPr>
                                  <w:sdtContent>
                                    <w:r>
                                      <w:rPr>
                                        <w:color w:val="000000" w:themeColor="text1"/>
                                      </w:rPr>
                                      <w:t>This is component 1</w:t>
                                    </w:r>
                                    <w:r w:rsidRPr="00782B31">
                                      <w:rPr>
                                        <w:color w:val="000000" w:themeColor="text1"/>
                                      </w:rPr>
                                      <w:t xml:space="preserve"> of the </w:t>
                                    </w:r>
                                    <w:r>
                                      <w:rPr>
                                        <w:color w:val="000000" w:themeColor="text1"/>
                                      </w:rPr>
                                      <w:t>overall tech support assignment</w:t>
                                    </w:r>
                                    <w:r w:rsidRPr="00782B31">
                                      <w:rPr>
                                        <w:color w:val="000000" w:themeColor="text1"/>
                                      </w:rPr>
                                      <w:t xml:space="preserve"> and is a core assessment of INFO504 Technical Support. Please ensure to complete all th</w:t>
                                    </w:r>
                                    <w:r>
                                      <w:rPr>
                                        <w:color w:val="000000" w:themeColor="text1"/>
                                      </w:rPr>
                                      <w:t>e tasks by the due date</w:t>
                                    </w:r>
                                    <w:r w:rsidRPr="00782B31">
                                      <w:rPr>
                                        <w:color w:val="000000" w:themeColor="text1"/>
                                      </w:rPr>
                                      <w:t>.</w:t>
                                    </w:r>
                                    <w:r>
                                      <w:rPr>
                                        <w:color w:val="000000" w:themeColor="text1"/>
                                      </w:rPr>
                                      <w:t xml:space="preserve"> </w:t>
                                    </w:r>
                                  </w:sdtContent>
                                </w:sdt>
                              </w:p>
                              <w:p w14:paraId="5FA55DCE" w14:textId="61C0D244" w:rsidR="00996E3E" w:rsidRPr="001E1419" w:rsidRDefault="00996E3E" w:rsidP="00F85553">
                                <w:pPr>
                                  <w:pStyle w:val="NoSpacing"/>
                                  <w:rPr>
                                    <w:color w:val="C0504D" w:themeColor="accent2"/>
                                    <w:sz w:val="16"/>
                                    <w:szCs w:val="16"/>
                                  </w:rPr>
                                </w:pPr>
                                <w:r w:rsidRPr="001E1419">
                                  <w:rPr>
                                    <w:color w:val="C0504D" w:themeColor="accent2"/>
                                    <w:sz w:val="16"/>
                                    <w:szCs w:val="16"/>
                                  </w:rPr>
                                  <w:t xml:space="preserve"> </w:t>
                                </w:r>
                              </w:p>
                              <w:p w14:paraId="660C9B99" w14:textId="50C22DBC" w:rsidR="00996E3E" w:rsidRDefault="00996E3E" w:rsidP="000A52BA">
                                <w:pPr>
                                  <w:pStyle w:val="NoSpacing"/>
                                </w:pPr>
                              </w:p>
                            </w:tc>
                          </w:tr>
                        </w:tbl>
                        <w:p w14:paraId="5DA134E0" w14:textId="77777777" w:rsidR="00996E3E" w:rsidRDefault="00996E3E"/>
                      </w:txbxContent>
                    </v:textbox>
                    <w10:wrap anchorx="page" anchory="page"/>
                  </v:shape>
                </w:pict>
              </mc:Fallback>
            </mc:AlternateContent>
          </w:r>
        </w:p>
        <w:p w14:paraId="74FE09DD" w14:textId="0E6E0259" w:rsidR="002E4752" w:rsidRPr="00EE14E2" w:rsidRDefault="002E4752" w:rsidP="004664A8">
          <w:pPr>
            <w:rPr>
              <w:rFonts w:ascii="Times New Roman" w:hAnsi="Times New Roman" w:cs="Times New Roman"/>
            </w:rPr>
            <w:sectPr w:rsidR="002E4752" w:rsidRPr="00EE14E2" w:rsidSect="00BC775B">
              <w:pgSz w:w="11906" w:h="16838"/>
              <w:pgMar w:top="851" w:right="1440" w:bottom="1440" w:left="1440" w:header="708" w:footer="708" w:gutter="0"/>
              <w:pgNumType w:start="0"/>
              <w:cols w:space="708"/>
              <w:titlePg/>
              <w:docGrid w:linePitch="360"/>
            </w:sectPr>
          </w:pPr>
        </w:p>
        <w:p w14:paraId="41FAB8D5" w14:textId="657EF1D1" w:rsidR="00844A6F" w:rsidRPr="00EE14E2" w:rsidRDefault="00844A6F" w:rsidP="00EE14E2">
          <w:pPr>
            <w:widowControl w:val="0"/>
            <w:overflowPunct w:val="0"/>
            <w:autoSpaceDE w:val="0"/>
            <w:autoSpaceDN w:val="0"/>
            <w:adjustRightInd w:val="0"/>
            <w:spacing w:after="0" w:line="231" w:lineRule="auto"/>
            <w:ind w:right="460"/>
            <w:rPr>
              <w:rFonts w:ascii="Times New Roman" w:hAnsi="Times New Roman" w:cs="Times New Roman"/>
              <w:sz w:val="24"/>
              <w:szCs w:val="24"/>
            </w:rPr>
          </w:pPr>
          <w:bookmarkStart w:id="0" w:name="page1"/>
          <w:bookmarkEnd w:id="0"/>
          <w:r w:rsidRPr="00EE14E2">
            <w:rPr>
              <w:rFonts w:ascii="Times New Roman" w:hAnsi="Times New Roman" w:cs="Times New Roman"/>
              <w:bCs/>
              <w:sz w:val="35"/>
              <w:szCs w:val="35"/>
            </w:rPr>
            <w:lastRenderedPageBreak/>
            <w:t>Centre for Business, Information Technology and Enterprise</w:t>
          </w:r>
        </w:p>
        <w:p w14:paraId="4A919FC4" w14:textId="4CE1CA40" w:rsidR="00844A6F" w:rsidRPr="00EE14E2" w:rsidRDefault="00844A6F" w:rsidP="00844A6F">
          <w:pPr>
            <w:widowControl w:val="0"/>
            <w:autoSpaceDE w:val="0"/>
            <w:autoSpaceDN w:val="0"/>
            <w:adjustRightInd w:val="0"/>
            <w:spacing w:after="0" w:line="284" w:lineRule="exact"/>
            <w:rPr>
              <w:rFonts w:ascii="Times New Roman" w:hAnsi="Times New Roman" w:cs="Times New Roman"/>
              <w:sz w:val="24"/>
              <w:szCs w:val="24"/>
            </w:rPr>
          </w:pPr>
        </w:p>
        <w:p w14:paraId="4FAAFA9E" w14:textId="13178D78" w:rsidR="00844A6F" w:rsidRDefault="00844A6F" w:rsidP="00844A6F">
          <w:pPr>
            <w:widowControl w:val="0"/>
            <w:autoSpaceDE w:val="0"/>
            <w:autoSpaceDN w:val="0"/>
            <w:adjustRightInd w:val="0"/>
            <w:spacing w:after="0" w:line="240" w:lineRule="auto"/>
            <w:ind w:left="2340"/>
            <w:rPr>
              <w:rFonts w:ascii="Times New Roman" w:hAnsi="Times New Roman" w:cs="Times New Roman"/>
              <w:bCs/>
              <w:sz w:val="44"/>
              <w:szCs w:val="44"/>
            </w:rPr>
          </w:pPr>
          <w:r w:rsidRPr="00EE14E2">
            <w:rPr>
              <w:rFonts w:ascii="Times New Roman" w:hAnsi="Times New Roman" w:cs="Times New Roman"/>
              <w:bCs/>
              <w:sz w:val="44"/>
              <w:szCs w:val="44"/>
            </w:rPr>
            <w:t xml:space="preserve">Assignment </w:t>
          </w:r>
          <w:r w:rsidR="00DA689A">
            <w:rPr>
              <w:rFonts w:ascii="Times New Roman" w:hAnsi="Times New Roman" w:cs="Times New Roman"/>
              <w:bCs/>
              <w:sz w:val="44"/>
              <w:szCs w:val="44"/>
            </w:rPr>
            <w:t>Pledge</w:t>
          </w:r>
        </w:p>
        <w:p w14:paraId="099AF689" w14:textId="103D2EBA" w:rsidR="00BF7438" w:rsidRDefault="00BF7438" w:rsidP="00BF7438">
          <w:pPr>
            <w:widowControl w:val="0"/>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56"/>
            <w:gridCol w:w="5760"/>
          </w:tblGrid>
          <w:tr w:rsidR="00BF7438" w14:paraId="7D32B79A" w14:textId="77777777" w:rsidTr="00BF7438">
            <w:tc>
              <w:tcPr>
                <w:tcW w:w="3256" w:type="dxa"/>
              </w:tcPr>
              <w:p w14:paraId="5F5014E3" w14:textId="5F2004D3" w:rsidR="00BF7438" w:rsidRPr="00E1313F" w:rsidRDefault="00BF7438" w:rsidP="00BF7438">
                <w:pPr>
                  <w:widowControl w:val="0"/>
                  <w:autoSpaceDE w:val="0"/>
                  <w:autoSpaceDN w:val="0"/>
                  <w:adjustRightInd w:val="0"/>
                  <w:rPr>
                    <w:rFonts w:ascii="Times New Roman" w:hAnsi="Times New Roman" w:cs="Times New Roman"/>
                    <w:sz w:val="24"/>
                    <w:szCs w:val="24"/>
                  </w:rPr>
                </w:pPr>
                <w:r w:rsidRPr="00E1313F">
                  <w:rPr>
                    <w:rFonts w:ascii="Times New Roman" w:hAnsi="Times New Roman" w:cs="Times New Roman"/>
                    <w:b/>
                    <w:bCs/>
                    <w:sz w:val="30"/>
                    <w:szCs w:val="30"/>
                  </w:rPr>
                  <w:t>Assignment Title</w:t>
                </w:r>
              </w:p>
              <w:p w14:paraId="07560E6C"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c>
              <w:tcPr>
                <w:tcW w:w="5760" w:type="dxa"/>
              </w:tcPr>
              <w:p w14:paraId="0B7406BA"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r>
          <w:tr w:rsidR="00BF7438" w14:paraId="7C50E748" w14:textId="77777777" w:rsidTr="00BF7438">
            <w:tc>
              <w:tcPr>
                <w:tcW w:w="3256" w:type="dxa"/>
              </w:tcPr>
              <w:p w14:paraId="00DAFE9C" w14:textId="77777777" w:rsidR="00BF7438" w:rsidRPr="00E1313F" w:rsidRDefault="00BF7438" w:rsidP="00BF7438">
                <w:pPr>
                  <w:widowControl w:val="0"/>
                  <w:autoSpaceDE w:val="0"/>
                  <w:autoSpaceDN w:val="0"/>
                  <w:adjustRightInd w:val="0"/>
                  <w:rPr>
                    <w:rFonts w:ascii="Times New Roman" w:hAnsi="Times New Roman" w:cs="Times New Roman"/>
                    <w:sz w:val="24"/>
                    <w:szCs w:val="24"/>
                  </w:rPr>
                </w:pPr>
                <w:r w:rsidRPr="00E1313F">
                  <w:rPr>
                    <w:rFonts w:ascii="Times New Roman" w:hAnsi="Times New Roman" w:cs="Times New Roman"/>
                    <w:b/>
                    <w:bCs/>
                    <w:sz w:val="30"/>
                    <w:szCs w:val="30"/>
                  </w:rPr>
                  <w:t>Module Code</w:t>
                </w:r>
              </w:p>
              <w:p w14:paraId="1DBA8B54"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c>
              <w:tcPr>
                <w:tcW w:w="5760" w:type="dxa"/>
              </w:tcPr>
              <w:p w14:paraId="187FDD13"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r>
          <w:tr w:rsidR="00BF7438" w14:paraId="69A9EED3" w14:textId="77777777" w:rsidTr="00BF7438">
            <w:tc>
              <w:tcPr>
                <w:tcW w:w="3256" w:type="dxa"/>
              </w:tcPr>
              <w:p w14:paraId="07C1BABD" w14:textId="77777777" w:rsidR="00BF7438" w:rsidRPr="00E1313F" w:rsidRDefault="00BF7438" w:rsidP="00BF7438">
                <w:pPr>
                  <w:widowControl w:val="0"/>
                  <w:autoSpaceDE w:val="0"/>
                  <w:autoSpaceDN w:val="0"/>
                  <w:adjustRightInd w:val="0"/>
                  <w:rPr>
                    <w:rFonts w:ascii="Times New Roman" w:hAnsi="Times New Roman" w:cs="Times New Roman"/>
                    <w:sz w:val="24"/>
                    <w:szCs w:val="24"/>
                  </w:rPr>
                </w:pPr>
                <w:r w:rsidRPr="00E1313F">
                  <w:rPr>
                    <w:rFonts w:ascii="Times New Roman" w:hAnsi="Times New Roman" w:cs="Times New Roman"/>
                    <w:b/>
                    <w:bCs/>
                    <w:sz w:val="30"/>
                    <w:szCs w:val="30"/>
                  </w:rPr>
                  <w:t>Due Date</w:t>
                </w:r>
              </w:p>
              <w:p w14:paraId="46C5BD00"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c>
              <w:tcPr>
                <w:tcW w:w="5760" w:type="dxa"/>
              </w:tcPr>
              <w:p w14:paraId="2AF08EFB"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r>
          <w:tr w:rsidR="00BF7438" w14:paraId="137BEB01" w14:textId="77777777" w:rsidTr="00BF7438">
            <w:tc>
              <w:tcPr>
                <w:tcW w:w="3256" w:type="dxa"/>
              </w:tcPr>
              <w:p w14:paraId="36790ED1" w14:textId="77777777" w:rsidR="00BF7438" w:rsidRPr="00E1313F" w:rsidRDefault="00BF7438" w:rsidP="00BF7438">
                <w:pPr>
                  <w:widowControl w:val="0"/>
                  <w:autoSpaceDE w:val="0"/>
                  <w:autoSpaceDN w:val="0"/>
                  <w:adjustRightInd w:val="0"/>
                  <w:rPr>
                    <w:rFonts w:ascii="Times New Roman" w:hAnsi="Times New Roman" w:cs="Times New Roman"/>
                    <w:sz w:val="24"/>
                    <w:szCs w:val="24"/>
                  </w:rPr>
                </w:pPr>
                <w:r w:rsidRPr="00E1313F">
                  <w:rPr>
                    <w:rFonts w:ascii="Times New Roman" w:hAnsi="Times New Roman" w:cs="Times New Roman"/>
                    <w:b/>
                    <w:bCs/>
                    <w:sz w:val="30"/>
                    <w:szCs w:val="30"/>
                  </w:rPr>
                  <w:t>Tutor Name</w:t>
                </w:r>
              </w:p>
              <w:p w14:paraId="373C04F9"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c>
              <w:tcPr>
                <w:tcW w:w="5760" w:type="dxa"/>
              </w:tcPr>
              <w:p w14:paraId="149782A7" w14:textId="00D3F9BA"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r>
          <w:tr w:rsidR="00BF7438" w14:paraId="2A89BAE7" w14:textId="77777777" w:rsidTr="00BF7438">
            <w:tc>
              <w:tcPr>
                <w:tcW w:w="3256" w:type="dxa"/>
              </w:tcPr>
              <w:p w14:paraId="0ED59B10" w14:textId="71E11AB9" w:rsidR="00BF7438" w:rsidRPr="00E1313F" w:rsidRDefault="00BF7438" w:rsidP="00BF7438">
                <w:pPr>
                  <w:widowControl w:val="0"/>
                  <w:autoSpaceDE w:val="0"/>
                  <w:autoSpaceDN w:val="0"/>
                  <w:adjustRightInd w:val="0"/>
                  <w:rPr>
                    <w:rFonts w:ascii="Times New Roman" w:hAnsi="Times New Roman" w:cs="Times New Roman"/>
                    <w:b/>
                    <w:bCs/>
                    <w:sz w:val="30"/>
                    <w:szCs w:val="30"/>
                  </w:rPr>
                </w:pPr>
                <w:r>
                  <w:rPr>
                    <w:rFonts w:ascii="Times New Roman" w:hAnsi="Times New Roman" w:cs="Times New Roman"/>
                    <w:b/>
                    <w:bCs/>
                    <w:sz w:val="30"/>
                    <w:szCs w:val="30"/>
                  </w:rPr>
                  <w:t xml:space="preserve">Student Name: </w:t>
                </w:r>
              </w:p>
            </w:tc>
            <w:tc>
              <w:tcPr>
                <w:tcW w:w="5760" w:type="dxa"/>
              </w:tcPr>
              <w:p w14:paraId="2ACFE49B"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p w14:paraId="612A7C2D"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p w14:paraId="33AA624C" w14:textId="1A343D90"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r>
          <w:tr w:rsidR="00BF7438" w14:paraId="7A522F1F" w14:textId="77777777" w:rsidTr="00BF7438">
            <w:tc>
              <w:tcPr>
                <w:tcW w:w="3256" w:type="dxa"/>
              </w:tcPr>
              <w:p w14:paraId="26CA0EB5" w14:textId="0A132EE6" w:rsidR="00BF7438" w:rsidRDefault="00BF7438" w:rsidP="00BF7438">
                <w:pPr>
                  <w:widowControl w:val="0"/>
                  <w:autoSpaceDE w:val="0"/>
                  <w:autoSpaceDN w:val="0"/>
                  <w:adjustRightInd w:val="0"/>
                  <w:rPr>
                    <w:rFonts w:ascii="Times New Roman" w:hAnsi="Times New Roman" w:cs="Times New Roman"/>
                    <w:b/>
                    <w:bCs/>
                    <w:sz w:val="30"/>
                    <w:szCs w:val="30"/>
                  </w:rPr>
                </w:pPr>
                <w:r>
                  <w:rPr>
                    <w:rFonts w:ascii="Times New Roman" w:hAnsi="Times New Roman" w:cs="Times New Roman"/>
                    <w:b/>
                    <w:bCs/>
                    <w:sz w:val="30"/>
                    <w:szCs w:val="30"/>
                  </w:rPr>
                  <w:t xml:space="preserve">Student ID: </w:t>
                </w:r>
              </w:p>
            </w:tc>
            <w:tc>
              <w:tcPr>
                <w:tcW w:w="5760" w:type="dxa"/>
              </w:tcPr>
              <w:p w14:paraId="7745002E"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p w14:paraId="30A30DB9" w14:textId="0DC920D3"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r>
        </w:tbl>
        <w:p w14:paraId="0510510C" w14:textId="42E4A572" w:rsidR="00844A6F" w:rsidRDefault="00844A6F" w:rsidP="00844A6F">
          <w:pPr>
            <w:widowControl w:val="0"/>
            <w:autoSpaceDE w:val="0"/>
            <w:autoSpaceDN w:val="0"/>
            <w:adjustRightInd w:val="0"/>
            <w:spacing w:after="0" w:line="200" w:lineRule="exact"/>
            <w:rPr>
              <w:rFonts w:ascii="Times New Roman" w:hAnsi="Times New Roman" w:cs="Times New Roman"/>
              <w:sz w:val="24"/>
              <w:szCs w:val="24"/>
            </w:rPr>
          </w:pPr>
        </w:p>
        <w:p w14:paraId="645A9844" w14:textId="40CCDD10" w:rsidR="00844A6F" w:rsidRPr="00EE14E2" w:rsidRDefault="00844A6F" w:rsidP="00DA689A">
          <w:pPr>
            <w:widowControl w:val="0"/>
            <w:autoSpaceDE w:val="0"/>
            <w:autoSpaceDN w:val="0"/>
            <w:adjustRightInd w:val="0"/>
            <w:spacing w:after="0" w:line="200" w:lineRule="exact"/>
            <w:rPr>
              <w:rFonts w:ascii="Times New Roman" w:hAnsi="Times New Roman" w:cs="Times New Roman"/>
              <w:sz w:val="24"/>
              <w:szCs w:val="24"/>
            </w:rPr>
          </w:pPr>
        </w:p>
        <w:p w14:paraId="02905D5F" w14:textId="77777777" w:rsidR="00844A6F" w:rsidRPr="00EE14E2" w:rsidRDefault="00844A6F" w:rsidP="00844A6F">
          <w:pPr>
            <w:widowControl w:val="0"/>
            <w:autoSpaceDE w:val="0"/>
            <w:autoSpaceDN w:val="0"/>
            <w:adjustRightInd w:val="0"/>
            <w:spacing w:after="0" w:line="240" w:lineRule="auto"/>
            <w:ind w:left="200"/>
            <w:rPr>
              <w:rFonts w:ascii="Times New Roman" w:hAnsi="Times New Roman" w:cs="Times New Roman"/>
              <w:sz w:val="28"/>
              <w:szCs w:val="28"/>
            </w:rPr>
          </w:pPr>
          <w:r w:rsidRPr="00EE14E2">
            <w:rPr>
              <w:rFonts w:ascii="Times New Roman" w:hAnsi="Times New Roman" w:cs="Times New Roman"/>
              <w:bCs/>
              <w:sz w:val="28"/>
              <w:szCs w:val="28"/>
              <w:u w:val="single"/>
            </w:rPr>
            <w:t>Important</w:t>
          </w:r>
        </w:p>
        <w:p w14:paraId="775AB1DE" w14:textId="77777777" w:rsidR="00844A6F" w:rsidRPr="00EE14E2" w:rsidRDefault="00844A6F" w:rsidP="00844A6F">
          <w:pPr>
            <w:widowControl w:val="0"/>
            <w:autoSpaceDE w:val="0"/>
            <w:autoSpaceDN w:val="0"/>
            <w:adjustRightInd w:val="0"/>
            <w:spacing w:after="0" w:line="70" w:lineRule="exact"/>
            <w:rPr>
              <w:rFonts w:ascii="Times New Roman" w:hAnsi="Times New Roman" w:cs="Times New Roman"/>
              <w:sz w:val="28"/>
              <w:szCs w:val="28"/>
            </w:rPr>
          </w:pPr>
        </w:p>
        <w:p w14:paraId="6D667FDE" w14:textId="77777777" w:rsidR="00844A6F" w:rsidRPr="00EE14E2" w:rsidRDefault="00844A6F" w:rsidP="00844A6F">
          <w:pPr>
            <w:widowControl w:val="0"/>
            <w:overflowPunct w:val="0"/>
            <w:autoSpaceDE w:val="0"/>
            <w:autoSpaceDN w:val="0"/>
            <w:adjustRightInd w:val="0"/>
            <w:spacing w:after="0" w:line="231" w:lineRule="auto"/>
            <w:ind w:left="760" w:right="980"/>
            <w:jc w:val="both"/>
            <w:rPr>
              <w:rFonts w:ascii="Times New Roman" w:hAnsi="Times New Roman" w:cs="Times New Roman"/>
              <w:sz w:val="28"/>
              <w:szCs w:val="28"/>
            </w:rPr>
          </w:pPr>
          <w:r w:rsidRPr="00EE14E2">
            <w:rPr>
              <w:rFonts w:ascii="Times New Roman" w:hAnsi="Times New Roman" w:cs="Times New Roman"/>
              <w:i/>
              <w:iCs/>
              <w:sz w:val="28"/>
              <w:szCs w:val="28"/>
            </w:rPr>
            <w:t>Submission of work which is not your own is treated as academic misconduct and may result in exclusion from Waikato Institute of Technology. Penalties are identified in the Institute’s Academic Regulations (a copy is available at the Library).</w:t>
          </w:r>
        </w:p>
        <w:p w14:paraId="10445FE9" w14:textId="77777777" w:rsidR="00844A6F" w:rsidRPr="00EE14E2" w:rsidRDefault="00844A6F" w:rsidP="00844A6F">
          <w:pPr>
            <w:widowControl w:val="0"/>
            <w:autoSpaceDE w:val="0"/>
            <w:autoSpaceDN w:val="0"/>
            <w:adjustRightInd w:val="0"/>
            <w:spacing w:after="0" w:line="388" w:lineRule="exact"/>
            <w:rPr>
              <w:rFonts w:ascii="Times New Roman" w:hAnsi="Times New Roman" w:cs="Times New Roman"/>
              <w:sz w:val="28"/>
              <w:szCs w:val="28"/>
            </w:rPr>
          </w:pPr>
        </w:p>
        <w:p w14:paraId="2A2035A7" w14:textId="77777777" w:rsidR="00844A6F" w:rsidRPr="00EE14E2" w:rsidRDefault="00844A6F" w:rsidP="00844A6F">
          <w:pPr>
            <w:widowControl w:val="0"/>
            <w:overflowPunct w:val="0"/>
            <w:autoSpaceDE w:val="0"/>
            <w:autoSpaceDN w:val="0"/>
            <w:adjustRightInd w:val="0"/>
            <w:spacing w:after="0" w:line="217" w:lineRule="auto"/>
            <w:ind w:left="200"/>
            <w:rPr>
              <w:rFonts w:ascii="Times New Roman" w:hAnsi="Times New Roman" w:cs="Times New Roman"/>
              <w:sz w:val="28"/>
              <w:szCs w:val="28"/>
            </w:rPr>
          </w:pPr>
          <w:r w:rsidRPr="00EE14E2">
            <w:rPr>
              <w:rFonts w:ascii="Times New Roman" w:hAnsi="Times New Roman" w:cs="Times New Roman"/>
              <w:bCs/>
              <w:sz w:val="28"/>
              <w:szCs w:val="28"/>
            </w:rPr>
            <w:t>I certify that this is all my own work, except for those parts identified for which references have been made.</w:t>
          </w:r>
        </w:p>
        <w:p w14:paraId="30B71080" w14:textId="77777777" w:rsidR="00844A6F" w:rsidRPr="00EE14E2" w:rsidRDefault="00844A6F" w:rsidP="00844A6F">
          <w:pPr>
            <w:widowControl w:val="0"/>
            <w:autoSpaceDE w:val="0"/>
            <w:autoSpaceDN w:val="0"/>
            <w:adjustRightInd w:val="0"/>
            <w:spacing w:after="0" w:line="323" w:lineRule="exact"/>
            <w:rPr>
              <w:rFonts w:ascii="Times New Roman" w:hAnsi="Times New Roman" w:cs="Times New Roman"/>
              <w:sz w:val="28"/>
              <w:szCs w:val="28"/>
            </w:rPr>
          </w:pPr>
        </w:p>
        <w:p w14:paraId="7A00C741" w14:textId="77777777" w:rsidR="00844A6F" w:rsidRPr="00EE14E2" w:rsidRDefault="00844A6F" w:rsidP="00844A6F">
          <w:pPr>
            <w:widowControl w:val="0"/>
            <w:autoSpaceDE w:val="0"/>
            <w:autoSpaceDN w:val="0"/>
            <w:adjustRightInd w:val="0"/>
            <w:spacing w:after="0" w:line="240" w:lineRule="auto"/>
            <w:ind w:left="200"/>
            <w:rPr>
              <w:rFonts w:ascii="Times New Roman" w:hAnsi="Times New Roman" w:cs="Times New Roman"/>
              <w:bCs/>
              <w:sz w:val="28"/>
              <w:szCs w:val="28"/>
            </w:rPr>
          </w:pPr>
        </w:p>
        <w:p w14:paraId="10F1782E" w14:textId="77777777" w:rsidR="009339A3" w:rsidRDefault="00844A6F" w:rsidP="00844A6F">
          <w:pPr>
            <w:widowControl w:val="0"/>
            <w:autoSpaceDE w:val="0"/>
            <w:autoSpaceDN w:val="0"/>
            <w:adjustRightInd w:val="0"/>
            <w:spacing w:after="0" w:line="240" w:lineRule="auto"/>
            <w:ind w:left="200"/>
            <w:rPr>
              <w:rFonts w:ascii="Times New Roman" w:hAnsi="Times New Roman" w:cs="Times New Roman"/>
              <w:bCs/>
              <w:sz w:val="28"/>
              <w:szCs w:val="28"/>
            </w:rPr>
          </w:pPr>
          <w:r w:rsidRPr="00EE14E2">
            <w:rPr>
              <w:rFonts w:ascii="Times New Roman" w:hAnsi="Times New Roman" w:cs="Times New Roman"/>
              <w:bCs/>
              <w:sz w:val="28"/>
              <w:szCs w:val="28"/>
            </w:rPr>
            <w:t>Student Signature</w:t>
          </w:r>
          <w:r w:rsidR="00FF3AF6">
            <w:rPr>
              <w:rFonts w:ascii="Times New Roman" w:hAnsi="Times New Roman" w:cs="Times New Roman"/>
              <w:bCs/>
              <w:sz w:val="28"/>
              <w:szCs w:val="28"/>
            </w:rPr>
            <w:t xml:space="preserve"> (Print Name)</w:t>
          </w:r>
          <w:r w:rsidRPr="00EE14E2">
            <w:rPr>
              <w:rFonts w:ascii="Times New Roman" w:hAnsi="Times New Roman" w:cs="Times New Roman"/>
              <w:bCs/>
              <w:sz w:val="28"/>
              <w:szCs w:val="28"/>
            </w:rPr>
            <w:t xml:space="preserve">:  </w:t>
          </w:r>
        </w:p>
        <w:p w14:paraId="776F9665" w14:textId="77777777" w:rsidR="009339A3" w:rsidRDefault="009339A3" w:rsidP="00844A6F">
          <w:pPr>
            <w:widowControl w:val="0"/>
            <w:autoSpaceDE w:val="0"/>
            <w:autoSpaceDN w:val="0"/>
            <w:adjustRightInd w:val="0"/>
            <w:spacing w:after="0" w:line="240" w:lineRule="auto"/>
            <w:ind w:left="200"/>
            <w:rPr>
              <w:rFonts w:ascii="Times New Roman" w:hAnsi="Times New Roman" w:cs="Times New Roman"/>
              <w:bCs/>
              <w:sz w:val="28"/>
              <w:szCs w:val="28"/>
            </w:rPr>
          </w:pPr>
        </w:p>
        <w:p w14:paraId="0AE8F0C4" w14:textId="4C9789B7" w:rsidR="00844A6F" w:rsidRDefault="00844A6F" w:rsidP="00844A6F">
          <w:pPr>
            <w:widowControl w:val="0"/>
            <w:autoSpaceDE w:val="0"/>
            <w:autoSpaceDN w:val="0"/>
            <w:adjustRightInd w:val="0"/>
            <w:spacing w:after="0" w:line="240" w:lineRule="auto"/>
            <w:ind w:left="200"/>
            <w:rPr>
              <w:rFonts w:ascii="Times New Roman" w:hAnsi="Times New Roman" w:cs="Times New Roman"/>
              <w:bCs/>
              <w:sz w:val="28"/>
              <w:szCs w:val="28"/>
            </w:rPr>
          </w:pPr>
          <w:r w:rsidRPr="00EE14E2">
            <w:rPr>
              <w:rFonts w:ascii="Times New Roman" w:hAnsi="Times New Roman" w:cs="Times New Roman"/>
              <w:bCs/>
              <w:sz w:val="28"/>
              <w:szCs w:val="28"/>
            </w:rPr>
            <w:t>_______________________________________</w:t>
          </w:r>
        </w:p>
        <w:p w14:paraId="01A293C8" w14:textId="2EA4ECE1"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08204809" w14:textId="32AE9013"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6DD9EA76" w14:textId="0CF486CE"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1BE442A3" w14:textId="525BECDA"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2B9A4B60" w14:textId="2F0BAF6D"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6E55AA3B" w14:textId="77E07EDA"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7A6F72F8" w14:textId="6E200025"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5CB28CB1" w14:textId="2B150D6B"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61B08036" w14:textId="55064A11"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67FF9B19" w14:textId="117F477B" w:rsidR="00DA689A" w:rsidRDefault="00DA689A" w:rsidP="00461E1C">
          <w:pPr>
            <w:widowControl w:val="0"/>
            <w:autoSpaceDE w:val="0"/>
            <w:autoSpaceDN w:val="0"/>
            <w:adjustRightInd w:val="0"/>
            <w:spacing w:after="0" w:line="240" w:lineRule="auto"/>
            <w:rPr>
              <w:rFonts w:ascii="Times New Roman" w:hAnsi="Times New Roman" w:cs="Times New Roman"/>
              <w:sz w:val="28"/>
              <w:szCs w:val="28"/>
            </w:rPr>
          </w:pPr>
        </w:p>
        <w:p w14:paraId="5AE5F327" w14:textId="51B4FAE2" w:rsidR="00461E1C" w:rsidRDefault="00461E1C" w:rsidP="00461E1C">
          <w:pPr>
            <w:widowControl w:val="0"/>
            <w:autoSpaceDE w:val="0"/>
            <w:autoSpaceDN w:val="0"/>
            <w:adjustRightInd w:val="0"/>
            <w:spacing w:after="0" w:line="240" w:lineRule="auto"/>
            <w:rPr>
              <w:rFonts w:ascii="Times New Roman" w:hAnsi="Times New Roman" w:cs="Times New Roman"/>
              <w:sz w:val="28"/>
              <w:szCs w:val="28"/>
            </w:rPr>
          </w:pPr>
        </w:p>
        <w:p w14:paraId="27098479" w14:textId="70EDCB35" w:rsidR="00461E1C" w:rsidRDefault="00461E1C" w:rsidP="00461E1C">
          <w:pPr>
            <w:widowControl w:val="0"/>
            <w:autoSpaceDE w:val="0"/>
            <w:autoSpaceDN w:val="0"/>
            <w:adjustRightInd w:val="0"/>
            <w:spacing w:after="0" w:line="240" w:lineRule="auto"/>
            <w:rPr>
              <w:rFonts w:ascii="Times New Roman" w:hAnsi="Times New Roman" w:cs="Times New Roman"/>
              <w:sz w:val="28"/>
              <w:szCs w:val="28"/>
            </w:rPr>
          </w:pPr>
        </w:p>
        <w:p w14:paraId="6D99A00B" w14:textId="0BBA4E8A" w:rsidR="00461E1C" w:rsidRDefault="00461E1C" w:rsidP="00461E1C">
          <w:pPr>
            <w:widowControl w:val="0"/>
            <w:autoSpaceDE w:val="0"/>
            <w:autoSpaceDN w:val="0"/>
            <w:adjustRightInd w:val="0"/>
            <w:spacing w:after="0" w:line="240" w:lineRule="auto"/>
            <w:rPr>
              <w:rFonts w:ascii="Times New Roman" w:hAnsi="Times New Roman" w:cs="Times New Roman"/>
              <w:sz w:val="28"/>
              <w:szCs w:val="28"/>
            </w:rPr>
          </w:pPr>
        </w:p>
        <w:p w14:paraId="0563C9D2" w14:textId="77777777" w:rsidR="00461E1C" w:rsidRDefault="00461E1C" w:rsidP="00461E1C">
          <w:pPr>
            <w:widowControl w:val="0"/>
            <w:autoSpaceDE w:val="0"/>
            <w:autoSpaceDN w:val="0"/>
            <w:adjustRightInd w:val="0"/>
            <w:spacing w:after="0" w:line="240" w:lineRule="auto"/>
            <w:rPr>
              <w:rFonts w:ascii="Times New Roman" w:hAnsi="Times New Roman" w:cs="Times New Roman"/>
              <w:sz w:val="28"/>
              <w:szCs w:val="28"/>
            </w:rPr>
          </w:pPr>
        </w:p>
        <w:p w14:paraId="25695543" w14:textId="16B3D7FA" w:rsidR="00844A6F" w:rsidRPr="00223CFB" w:rsidRDefault="00E20EA4" w:rsidP="007A3391">
          <w:pPr>
            <w:pStyle w:val="Heading1"/>
            <w:rPr>
              <w:rFonts w:ascii="Times New Roman" w:hAnsi="Times New Roman" w:cs="Times New Roman"/>
              <w:color w:val="C00000"/>
            </w:rPr>
          </w:pPr>
          <w:r>
            <w:rPr>
              <w:rFonts w:ascii="Times New Roman" w:hAnsi="Times New Roman" w:cs="Times New Roman"/>
              <w:color w:val="C00000"/>
            </w:rPr>
            <w:lastRenderedPageBreak/>
            <w:t>Component</w:t>
          </w:r>
          <w:r w:rsidR="005E796C">
            <w:rPr>
              <w:rFonts w:ascii="Times New Roman" w:hAnsi="Times New Roman" w:cs="Times New Roman"/>
              <w:color w:val="C00000"/>
            </w:rPr>
            <w:t xml:space="preserve"> 1 </w:t>
          </w:r>
          <w:r>
            <w:rPr>
              <w:rFonts w:ascii="Times New Roman" w:hAnsi="Times New Roman" w:cs="Times New Roman"/>
              <w:color w:val="C00000"/>
            </w:rPr>
            <w:t>c</w:t>
          </w:r>
          <w:r w:rsidR="00B37609">
            <w:rPr>
              <w:rFonts w:ascii="Times New Roman" w:hAnsi="Times New Roman" w:cs="Times New Roman"/>
              <w:color w:val="C00000"/>
            </w:rPr>
            <w:t>onditions</w:t>
          </w:r>
        </w:p>
        <w:p w14:paraId="54F8BECF" w14:textId="44A073E1" w:rsidR="00844A6F" w:rsidRPr="00EE14E2" w:rsidRDefault="00844A6F" w:rsidP="00844A6F">
          <w:pPr>
            <w:tabs>
              <w:tab w:val="left" w:pos="7384"/>
            </w:tabs>
            <w:rPr>
              <w:rFonts w:ascii="Times New Roman" w:hAnsi="Times New Roman" w:cs="Times New Roman"/>
            </w:rPr>
          </w:pPr>
          <w:r w:rsidRPr="00EE14E2">
            <w:rPr>
              <w:rFonts w:ascii="Times New Roman" w:hAnsi="Times New Roman" w:cs="Times New Roman"/>
            </w:rPr>
            <w:t xml:space="preserve">To gain full marks for each </w:t>
          </w:r>
          <w:r w:rsidR="003B4A4D">
            <w:rPr>
              <w:rFonts w:ascii="Times New Roman" w:hAnsi="Times New Roman" w:cs="Times New Roman"/>
            </w:rPr>
            <w:t>task</w:t>
          </w:r>
          <w:r w:rsidRPr="00EE14E2">
            <w:rPr>
              <w:rFonts w:ascii="Times New Roman" w:hAnsi="Times New Roman" w:cs="Times New Roman"/>
            </w:rPr>
            <w:t>:</w:t>
          </w:r>
          <w:r w:rsidRPr="00EE14E2">
            <w:rPr>
              <w:rFonts w:ascii="Times New Roman" w:hAnsi="Times New Roman" w:cs="Times New Roman"/>
            </w:rPr>
            <w:tab/>
          </w:r>
        </w:p>
        <w:p w14:paraId="65BCF260" w14:textId="425823B5" w:rsidR="00844A6F" w:rsidRPr="00EE14E2" w:rsidRDefault="00844A6F" w:rsidP="009C39A8">
          <w:pPr>
            <w:pStyle w:val="ListParagraph"/>
            <w:numPr>
              <w:ilvl w:val="0"/>
              <w:numId w:val="28"/>
            </w:numPr>
            <w:spacing w:after="160" w:line="259" w:lineRule="auto"/>
            <w:rPr>
              <w:rFonts w:ascii="Times New Roman" w:hAnsi="Times New Roman" w:cs="Times New Roman"/>
            </w:rPr>
          </w:pPr>
          <w:r w:rsidRPr="00EE14E2">
            <w:rPr>
              <w:rFonts w:ascii="Times New Roman" w:hAnsi="Times New Roman" w:cs="Times New Roman"/>
            </w:rPr>
            <w:t xml:space="preserve">Every </w:t>
          </w:r>
          <w:r w:rsidR="00E20EA4">
            <w:rPr>
              <w:rFonts w:ascii="Times New Roman" w:hAnsi="Times New Roman" w:cs="Times New Roman"/>
            </w:rPr>
            <w:t>task</w:t>
          </w:r>
          <w:r w:rsidRPr="00EE14E2">
            <w:rPr>
              <w:rFonts w:ascii="Times New Roman" w:hAnsi="Times New Roman" w:cs="Times New Roman"/>
            </w:rPr>
            <w:t xml:space="preserve"> must be complete to a satisfactory level as deemed necessary by your tutor. </w:t>
          </w:r>
        </w:p>
        <w:p w14:paraId="6DA86443" w14:textId="7D99A942" w:rsidR="00844A6F" w:rsidRPr="00EE14E2" w:rsidRDefault="00411D20" w:rsidP="009C39A8">
          <w:pPr>
            <w:pStyle w:val="ListParagraph"/>
            <w:numPr>
              <w:ilvl w:val="0"/>
              <w:numId w:val="28"/>
            </w:numPr>
            <w:spacing w:after="160" w:line="259" w:lineRule="auto"/>
            <w:rPr>
              <w:rFonts w:ascii="Times New Roman" w:hAnsi="Times New Roman" w:cs="Times New Roman"/>
            </w:rPr>
          </w:pPr>
          <w:r w:rsidRPr="00EE14E2">
            <w:rPr>
              <w:rFonts w:ascii="Times New Roman" w:hAnsi="Times New Roman" w:cs="Times New Roman"/>
            </w:rPr>
            <w:t xml:space="preserve">If you fail to hand </w:t>
          </w:r>
          <w:r w:rsidR="00782013">
            <w:rPr>
              <w:rFonts w:ascii="Times New Roman" w:hAnsi="Times New Roman" w:cs="Times New Roman"/>
            </w:rPr>
            <w:t xml:space="preserve">component 1 in </w:t>
          </w:r>
          <w:r w:rsidR="00844A6F" w:rsidRPr="00EE14E2">
            <w:rPr>
              <w:rFonts w:ascii="Times New Roman" w:hAnsi="Times New Roman" w:cs="Times New Roman"/>
            </w:rPr>
            <w:t>on the</w:t>
          </w:r>
          <w:r w:rsidR="00E377C8">
            <w:rPr>
              <w:rFonts w:ascii="Times New Roman" w:hAnsi="Times New Roman" w:cs="Times New Roman"/>
            </w:rPr>
            <w:t xml:space="preserve"> due </w:t>
          </w:r>
          <w:r w:rsidR="00E1198B">
            <w:rPr>
              <w:rFonts w:ascii="Times New Roman" w:hAnsi="Times New Roman" w:cs="Times New Roman"/>
            </w:rPr>
            <w:t>date,</w:t>
          </w:r>
          <w:r w:rsidR="00844A6F" w:rsidRPr="00EE14E2">
            <w:rPr>
              <w:rFonts w:ascii="Times New Roman" w:hAnsi="Times New Roman" w:cs="Times New Roman"/>
            </w:rPr>
            <w:t xml:space="preserve"> then you will be </w:t>
          </w:r>
          <w:r w:rsidR="005B1915">
            <w:rPr>
              <w:rFonts w:ascii="Times New Roman" w:hAnsi="Times New Roman" w:cs="Times New Roman"/>
            </w:rPr>
            <w:t>penalized</w:t>
          </w:r>
          <w:r w:rsidR="00844A6F" w:rsidRPr="00EE14E2">
            <w:rPr>
              <w:rFonts w:ascii="Times New Roman" w:hAnsi="Times New Roman" w:cs="Times New Roman"/>
            </w:rPr>
            <w:t xml:space="preserve"> </w:t>
          </w:r>
          <w:r w:rsidR="00EB0E30">
            <w:rPr>
              <w:rFonts w:ascii="Times New Roman" w:hAnsi="Times New Roman" w:cs="Times New Roman"/>
            </w:rPr>
            <w:t xml:space="preserve">10% </w:t>
          </w:r>
          <w:r w:rsidR="00844A6F" w:rsidRPr="00EE14E2">
            <w:rPr>
              <w:rFonts w:ascii="Times New Roman" w:hAnsi="Times New Roman" w:cs="Times New Roman"/>
            </w:rPr>
            <w:t>for every day that it is late</w:t>
          </w:r>
          <w:r w:rsidR="00EB0E30">
            <w:rPr>
              <w:rFonts w:ascii="Times New Roman" w:hAnsi="Times New Roman" w:cs="Times New Roman"/>
            </w:rPr>
            <w:t xml:space="preserve">, according to the Centre of IT academic lateness policy. </w:t>
          </w:r>
        </w:p>
        <w:p w14:paraId="5C9CE242" w14:textId="77777777" w:rsidR="00A73C50" w:rsidRDefault="00740E9B" w:rsidP="009C39A8">
          <w:pPr>
            <w:pStyle w:val="ListParagraph"/>
            <w:numPr>
              <w:ilvl w:val="0"/>
              <w:numId w:val="28"/>
            </w:numPr>
            <w:spacing w:after="160" w:line="259" w:lineRule="auto"/>
            <w:rPr>
              <w:rFonts w:ascii="Times New Roman" w:hAnsi="Times New Roman" w:cs="Times New Roman"/>
            </w:rPr>
          </w:pPr>
          <w:r>
            <w:rPr>
              <w:rFonts w:ascii="Times New Roman" w:hAnsi="Times New Roman" w:cs="Times New Roman"/>
            </w:rPr>
            <w:t>M</w:t>
          </w:r>
          <w:r w:rsidR="00844A6F" w:rsidRPr="00EE14E2">
            <w:rPr>
              <w:rFonts w:ascii="Times New Roman" w:hAnsi="Times New Roman" w:cs="Times New Roman"/>
            </w:rPr>
            <w:t xml:space="preserve">arks are awarded when the criteria </w:t>
          </w:r>
          <w:r>
            <w:rPr>
              <w:rFonts w:ascii="Times New Roman" w:hAnsi="Times New Roman" w:cs="Times New Roman"/>
            </w:rPr>
            <w:t>is</w:t>
          </w:r>
          <w:r w:rsidR="00224DA3">
            <w:rPr>
              <w:rFonts w:ascii="Times New Roman" w:hAnsi="Times New Roman" w:cs="Times New Roman"/>
            </w:rPr>
            <w:t xml:space="preserve"> met for a </w:t>
          </w:r>
          <w:r>
            <w:rPr>
              <w:rFonts w:ascii="Times New Roman" w:hAnsi="Times New Roman" w:cs="Times New Roman"/>
            </w:rPr>
            <w:t>task</w:t>
          </w:r>
          <w:r w:rsidR="00224DA3">
            <w:rPr>
              <w:rFonts w:ascii="Times New Roman" w:hAnsi="Times New Roman" w:cs="Times New Roman"/>
            </w:rPr>
            <w:t xml:space="preserve">. If a part or </w:t>
          </w:r>
          <w:r w:rsidR="00844A6F" w:rsidRPr="00EE14E2">
            <w:rPr>
              <w:rFonts w:ascii="Times New Roman" w:hAnsi="Times New Roman" w:cs="Times New Roman"/>
            </w:rPr>
            <w:t xml:space="preserve">activity is incomplete or incorrect then marks can be deducted as </w:t>
          </w:r>
          <w:r w:rsidR="00ED34A4">
            <w:rPr>
              <w:rFonts w:ascii="Times New Roman" w:hAnsi="Times New Roman" w:cs="Times New Roman"/>
            </w:rPr>
            <w:t>assessed</w:t>
          </w:r>
          <w:r w:rsidR="00844A6F" w:rsidRPr="00EE14E2">
            <w:rPr>
              <w:rFonts w:ascii="Times New Roman" w:hAnsi="Times New Roman" w:cs="Times New Roman"/>
            </w:rPr>
            <w:t xml:space="preserve"> by the tutor.</w:t>
          </w:r>
        </w:p>
        <w:p w14:paraId="61C811B1" w14:textId="560DE083" w:rsidR="00844A6F" w:rsidRDefault="00A73C50" w:rsidP="009C39A8">
          <w:pPr>
            <w:pStyle w:val="ListParagraph"/>
            <w:numPr>
              <w:ilvl w:val="0"/>
              <w:numId w:val="28"/>
            </w:numPr>
            <w:spacing w:after="160" w:line="259" w:lineRule="auto"/>
            <w:rPr>
              <w:rFonts w:ascii="Times New Roman" w:hAnsi="Times New Roman" w:cs="Times New Roman"/>
            </w:rPr>
          </w:pPr>
          <w:r>
            <w:rPr>
              <w:rFonts w:ascii="Times New Roman" w:hAnsi="Times New Roman" w:cs="Times New Roman"/>
            </w:rPr>
            <w:t xml:space="preserve">This assessment will be marked </w:t>
          </w:r>
          <w:r w:rsidR="008411AD">
            <w:rPr>
              <w:rFonts w:ascii="Times New Roman" w:hAnsi="Times New Roman" w:cs="Times New Roman"/>
            </w:rPr>
            <w:t xml:space="preserve">within 3 weeks </w:t>
          </w:r>
          <w:r w:rsidR="008966FB">
            <w:rPr>
              <w:rFonts w:ascii="Times New Roman" w:hAnsi="Times New Roman" w:cs="Times New Roman"/>
            </w:rPr>
            <w:t>or 15 working days</w:t>
          </w:r>
          <w:r w:rsidR="00844A6F" w:rsidRPr="00EE14E2">
            <w:rPr>
              <w:rFonts w:ascii="Times New Roman" w:hAnsi="Times New Roman" w:cs="Times New Roman"/>
            </w:rPr>
            <w:t xml:space="preserve"> </w:t>
          </w:r>
          <w:r w:rsidR="009E11DE">
            <w:rPr>
              <w:rFonts w:ascii="Times New Roman" w:hAnsi="Times New Roman" w:cs="Times New Roman"/>
            </w:rPr>
            <w:t>of submission.</w:t>
          </w:r>
        </w:p>
        <w:tbl>
          <w:tblPr>
            <w:tblStyle w:val="TableGrid"/>
            <w:tblpPr w:leftFromText="180" w:rightFromText="180" w:vertAnchor="text" w:horzAnchor="margin" w:tblpX="-294" w:tblpY="595"/>
            <w:tblW w:w="9493" w:type="dxa"/>
            <w:tblLook w:val="04A0" w:firstRow="1" w:lastRow="0" w:firstColumn="1" w:lastColumn="0" w:noHBand="0" w:noVBand="1"/>
          </w:tblPr>
          <w:tblGrid>
            <w:gridCol w:w="993"/>
            <w:gridCol w:w="7224"/>
            <w:gridCol w:w="1276"/>
          </w:tblGrid>
          <w:tr w:rsidR="00311339" w:rsidRPr="00EE14E2" w14:paraId="545576B8" w14:textId="77777777" w:rsidTr="008B11D6">
            <w:trPr>
              <w:trHeight w:val="499"/>
            </w:trPr>
            <w:tc>
              <w:tcPr>
                <w:tcW w:w="993" w:type="dxa"/>
                <w:shd w:val="clear" w:color="auto" w:fill="D9D9D9" w:themeFill="background1" w:themeFillShade="D9"/>
              </w:tcPr>
              <w:p w14:paraId="17BDF9E8" w14:textId="77777777" w:rsidR="00311339" w:rsidRDefault="00311339" w:rsidP="008B11D6">
                <w:pPr>
                  <w:jc w:val="center"/>
                  <w:rPr>
                    <w:rFonts w:ascii="Times New Roman" w:hAnsi="Times New Roman" w:cs="Times New Roman"/>
                    <w:b/>
                  </w:rPr>
                </w:pPr>
                <w:r>
                  <w:rPr>
                    <w:rFonts w:ascii="Times New Roman" w:hAnsi="Times New Roman" w:cs="Times New Roman"/>
                    <w:b/>
                  </w:rPr>
                  <w:t>Week</w:t>
                </w:r>
              </w:p>
            </w:tc>
            <w:tc>
              <w:tcPr>
                <w:tcW w:w="7224" w:type="dxa"/>
                <w:shd w:val="clear" w:color="auto" w:fill="D9D9D9" w:themeFill="background1" w:themeFillShade="D9"/>
              </w:tcPr>
              <w:p w14:paraId="3434D2F5" w14:textId="6A373EFA" w:rsidR="00311339" w:rsidRDefault="00311339" w:rsidP="008B11D6">
                <w:pPr>
                  <w:jc w:val="center"/>
                  <w:rPr>
                    <w:rFonts w:ascii="Times New Roman" w:hAnsi="Times New Roman" w:cs="Times New Roman"/>
                    <w:b/>
                  </w:rPr>
                </w:pPr>
                <w:r>
                  <w:rPr>
                    <w:rFonts w:ascii="Times New Roman" w:hAnsi="Times New Roman" w:cs="Times New Roman"/>
                    <w:b/>
                  </w:rPr>
                  <w:t>Component 1</w:t>
                </w:r>
              </w:p>
              <w:p w14:paraId="698DDC0A" w14:textId="77777777" w:rsidR="00311339" w:rsidRPr="005B1915" w:rsidRDefault="00311339" w:rsidP="008B11D6">
                <w:pPr>
                  <w:jc w:val="center"/>
                  <w:rPr>
                    <w:rFonts w:ascii="Times New Roman" w:hAnsi="Times New Roman" w:cs="Times New Roman"/>
                    <w:b/>
                  </w:rPr>
                </w:pPr>
              </w:p>
            </w:tc>
            <w:tc>
              <w:tcPr>
                <w:tcW w:w="1276" w:type="dxa"/>
                <w:shd w:val="clear" w:color="auto" w:fill="D9D9D9" w:themeFill="background1" w:themeFillShade="D9"/>
              </w:tcPr>
              <w:p w14:paraId="023F6013" w14:textId="77777777" w:rsidR="00311339" w:rsidRPr="00053EE9" w:rsidRDefault="00311339" w:rsidP="008B11D6">
                <w:pPr>
                  <w:jc w:val="center"/>
                  <w:rPr>
                    <w:rFonts w:ascii="Times New Roman" w:hAnsi="Times New Roman" w:cs="Times New Roman"/>
                    <w:b/>
                  </w:rPr>
                </w:pPr>
                <w:r w:rsidRPr="00053EE9">
                  <w:rPr>
                    <w:rFonts w:ascii="Times New Roman" w:hAnsi="Times New Roman" w:cs="Times New Roman"/>
                    <w:b/>
                  </w:rPr>
                  <w:t>Marks</w:t>
                </w:r>
              </w:p>
            </w:tc>
          </w:tr>
          <w:tr w:rsidR="00311339" w:rsidRPr="00EE14E2" w14:paraId="3C250EB6" w14:textId="77777777" w:rsidTr="008B11D6">
            <w:trPr>
              <w:trHeight w:val="556"/>
            </w:trPr>
            <w:tc>
              <w:tcPr>
                <w:tcW w:w="993" w:type="dxa"/>
              </w:tcPr>
              <w:p w14:paraId="01FC8B36" w14:textId="77777777" w:rsidR="00614406" w:rsidRDefault="00614406" w:rsidP="008B11D6">
                <w:pPr>
                  <w:jc w:val="center"/>
                  <w:rPr>
                    <w:rFonts w:ascii="Open Sans" w:hAnsi="Open Sans" w:cs="Open Sans"/>
                    <w:color w:val="333333"/>
                    <w:sz w:val="21"/>
                    <w:szCs w:val="21"/>
                    <w:shd w:val="clear" w:color="auto" w:fill="FFFFFF"/>
                  </w:rPr>
                </w:pPr>
              </w:p>
              <w:p w14:paraId="6DB84510" w14:textId="1374C6D5" w:rsidR="00311339" w:rsidRDefault="00311339" w:rsidP="008B11D6">
                <w:pPr>
                  <w:jc w:val="cente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1</w:t>
                </w:r>
              </w:p>
            </w:tc>
            <w:tc>
              <w:tcPr>
                <w:tcW w:w="7224" w:type="dxa"/>
              </w:tcPr>
              <w:p w14:paraId="744102B7" w14:textId="4C1C680F" w:rsidR="00311339" w:rsidRPr="00B57874" w:rsidRDefault="00311339" w:rsidP="008B11D6">
                <w:pPr>
                  <w:rPr>
                    <w:rFonts w:ascii="Times New Roman" w:hAnsi="Times New Roman" w:cs="Times New Roman"/>
                    <w:b/>
                  </w:rPr>
                </w:pPr>
              </w:p>
              <w:p w14:paraId="3D48E9CC" w14:textId="3F344115" w:rsidR="00311339" w:rsidRPr="00EE14E2" w:rsidRDefault="00311339" w:rsidP="008B11D6">
                <w:pPr>
                  <w:rPr>
                    <w:rFonts w:ascii="Times New Roman" w:hAnsi="Times New Roman" w:cs="Times New Roman"/>
                  </w:rPr>
                </w:pPr>
                <w:r>
                  <w:rPr>
                    <w:rFonts w:ascii="Times New Roman" w:hAnsi="Times New Roman" w:cs="Times New Roman"/>
                  </w:rPr>
                  <w:t>Task 1:</w:t>
                </w:r>
                <w:r w:rsidRPr="00EE14E2">
                  <w:rPr>
                    <w:rFonts w:ascii="Times New Roman" w:hAnsi="Times New Roman" w:cs="Times New Roman"/>
                  </w:rPr>
                  <w:t xml:space="preserve"> Introduction to Technical Support</w:t>
                </w:r>
              </w:p>
              <w:p w14:paraId="313E02A3" w14:textId="48989996" w:rsidR="00311339" w:rsidRPr="00461E1C" w:rsidRDefault="00311339" w:rsidP="008B11D6">
                <w:pPr>
                  <w:rPr>
                    <w:rFonts w:ascii="Times New Roman" w:hAnsi="Times New Roman" w:cs="Times New Roman"/>
                    <w:b/>
                  </w:rPr>
                </w:pPr>
                <w:r>
                  <w:rPr>
                    <w:rFonts w:ascii="Times New Roman" w:hAnsi="Times New Roman" w:cs="Times New Roman"/>
                    <w:b/>
                  </w:rPr>
                  <w:t xml:space="preserve">In-class assessment - group work </w:t>
                </w:r>
              </w:p>
            </w:tc>
            <w:tc>
              <w:tcPr>
                <w:tcW w:w="1276" w:type="dxa"/>
              </w:tcPr>
              <w:p w14:paraId="32F804A7" w14:textId="77777777" w:rsidR="00311339" w:rsidRDefault="00311339" w:rsidP="008B11D6">
                <w:pPr>
                  <w:jc w:val="center"/>
                  <w:rPr>
                    <w:rFonts w:ascii="Times New Roman" w:hAnsi="Times New Roman" w:cs="Times New Roman"/>
                  </w:rPr>
                </w:pPr>
              </w:p>
              <w:p w14:paraId="2FFA919F" w14:textId="0557A4E8" w:rsidR="00311339" w:rsidRDefault="00311339" w:rsidP="008B11D6">
                <w:pPr>
                  <w:jc w:val="center"/>
                  <w:rPr>
                    <w:rFonts w:ascii="Times New Roman" w:hAnsi="Times New Roman" w:cs="Times New Roman"/>
                  </w:rPr>
                </w:pPr>
                <w:r>
                  <w:rPr>
                    <w:rFonts w:ascii="Times New Roman" w:hAnsi="Times New Roman" w:cs="Times New Roman"/>
                  </w:rPr>
                  <w:t>5</w:t>
                </w:r>
              </w:p>
              <w:p w14:paraId="3AB13AAF" w14:textId="77777777" w:rsidR="00311339" w:rsidRPr="00EE14E2" w:rsidRDefault="00311339" w:rsidP="008B11D6">
                <w:pPr>
                  <w:jc w:val="center"/>
                  <w:rPr>
                    <w:rFonts w:ascii="Times New Roman" w:hAnsi="Times New Roman" w:cs="Times New Roman"/>
                  </w:rPr>
                </w:pPr>
              </w:p>
            </w:tc>
          </w:tr>
          <w:tr w:rsidR="00311339" w:rsidRPr="00EE14E2" w14:paraId="1316C203" w14:textId="77777777" w:rsidTr="008B11D6">
            <w:trPr>
              <w:trHeight w:val="836"/>
            </w:trPr>
            <w:tc>
              <w:tcPr>
                <w:tcW w:w="993" w:type="dxa"/>
                <w:shd w:val="clear" w:color="auto" w:fill="EEECE1" w:themeFill="background2"/>
              </w:tcPr>
              <w:p w14:paraId="3D74BA3B" w14:textId="77777777" w:rsidR="00614406" w:rsidRDefault="00614406" w:rsidP="008B11D6">
                <w:pPr>
                  <w:tabs>
                    <w:tab w:val="center" w:pos="672"/>
                  </w:tabs>
                  <w:jc w:val="center"/>
                  <w:rPr>
                    <w:rFonts w:ascii="Open Sans" w:hAnsi="Open Sans" w:cs="Open Sans"/>
                    <w:color w:val="333333"/>
                    <w:sz w:val="21"/>
                    <w:szCs w:val="21"/>
                    <w:shd w:val="clear" w:color="auto" w:fill="FFFFFF"/>
                  </w:rPr>
                </w:pPr>
              </w:p>
              <w:p w14:paraId="35986CBB" w14:textId="50754213" w:rsidR="00311339" w:rsidRDefault="00311339" w:rsidP="008B11D6">
                <w:pPr>
                  <w:tabs>
                    <w:tab w:val="center" w:pos="672"/>
                  </w:tabs>
                  <w:jc w:val="cente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2</w:t>
                </w:r>
              </w:p>
            </w:tc>
            <w:tc>
              <w:tcPr>
                <w:tcW w:w="7224" w:type="dxa"/>
                <w:shd w:val="clear" w:color="auto" w:fill="EEECE1" w:themeFill="background2"/>
              </w:tcPr>
              <w:p w14:paraId="2E6A74E3" w14:textId="77777777" w:rsidR="00311339" w:rsidRDefault="00311339" w:rsidP="008B11D6">
                <w:pPr>
                  <w:rPr>
                    <w:rFonts w:ascii="Times New Roman" w:hAnsi="Times New Roman" w:cs="Times New Roman"/>
                  </w:rPr>
                </w:pPr>
              </w:p>
              <w:p w14:paraId="6C9CB336" w14:textId="08AFD5E9" w:rsidR="00311339" w:rsidRPr="00EE14E2" w:rsidRDefault="00311339" w:rsidP="008B11D6">
                <w:pPr>
                  <w:rPr>
                    <w:rFonts w:ascii="Times New Roman" w:hAnsi="Times New Roman" w:cs="Times New Roman"/>
                  </w:rPr>
                </w:pPr>
                <w:r>
                  <w:rPr>
                    <w:rFonts w:ascii="Times New Roman" w:hAnsi="Times New Roman" w:cs="Times New Roman"/>
                  </w:rPr>
                  <w:t>Task 2:</w:t>
                </w:r>
                <w:r w:rsidRPr="00EE14E2">
                  <w:rPr>
                    <w:rFonts w:ascii="Times New Roman" w:hAnsi="Times New Roman" w:cs="Times New Roman"/>
                  </w:rPr>
                  <w:t xml:space="preserve"> ITIL </w:t>
                </w:r>
                <w:r w:rsidR="006733DA">
                  <w:rPr>
                    <w:rFonts w:ascii="Times New Roman" w:hAnsi="Times New Roman" w:cs="Times New Roman"/>
                  </w:rPr>
                  <w:t>part 1 and 2</w:t>
                </w:r>
              </w:p>
            </w:tc>
            <w:tc>
              <w:tcPr>
                <w:tcW w:w="1276" w:type="dxa"/>
                <w:shd w:val="clear" w:color="auto" w:fill="EEECE1" w:themeFill="background2"/>
              </w:tcPr>
              <w:p w14:paraId="6CB25662" w14:textId="77777777" w:rsidR="00614406" w:rsidRDefault="00614406" w:rsidP="008B11D6">
                <w:pPr>
                  <w:jc w:val="center"/>
                  <w:rPr>
                    <w:rFonts w:ascii="Times New Roman" w:hAnsi="Times New Roman" w:cs="Times New Roman"/>
                  </w:rPr>
                </w:pPr>
              </w:p>
              <w:p w14:paraId="529401D2" w14:textId="0ABA94CB" w:rsidR="00311339" w:rsidRPr="00EE14E2" w:rsidRDefault="00AE0D1E" w:rsidP="008B11D6">
                <w:pPr>
                  <w:jc w:val="center"/>
                  <w:rPr>
                    <w:rFonts w:ascii="Times New Roman" w:hAnsi="Times New Roman" w:cs="Times New Roman"/>
                  </w:rPr>
                </w:pPr>
                <w:r>
                  <w:rPr>
                    <w:rFonts w:ascii="Times New Roman" w:hAnsi="Times New Roman" w:cs="Times New Roman"/>
                  </w:rPr>
                  <w:t>5</w:t>
                </w:r>
              </w:p>
            </w:tc>
          </w:tr>
          <w:tr w:rsidR="008B11D6" w:rsidRPr="00EE14E2" w14:paraId="3AD4F115" w14:textId="77777777" w:rsidTr="008B11D6">
            <w:trPr>
              <w:trHeight w:val="368"/>
            </w:trPr>
            <w:tc>
              <w:tcPr>
                <w:tcW w:w="993" w:type="dxa"/>
                <w:vMerge w:val="restart"/>
                <w:shd w:val="clear" w:color="auto" w:fill="auto"/>
              </w:tcPr>
              <w:p w14:paraId="07175B90" w14:textId="77777777" w:rsidR="008B11D6" w:rsidRDefault="008B11D6" w:rsidP="008B11D6">
                <w:pPr>
                  <w:tabs>
                    <w:tab w:val="center" w:pos="672"/>
                  </w:tabs>
                  <w:jc w:val="center"/>
                  <w:rPr>
                    <w:rFonts w:ascii="Open Sans" w:hAnsi="Open Sans" w:cs="Open Sans"/>
                    <w:color w:val="333333"/>
                    <w:sz w:val="21"/>
                    <w:szCs w:val="21"/>
                    <w:shd w:val="clear" w:color="auto" w:fill="FFFFFF"/>
                  </w:rPr>
                </w:pPr>
              </w:p>
              <w:p w14:paraId="65397967" w14:textId="23E88090" w:rsidR="008B11D6" w:rsidRPr="00301DD5" w:rsidRDefault="008B11D6" w:rsidP="008B11D6">
                <w:pPr>
                  <w:tabs>
                    <w:tab w:val="center" w:pos="672"/>
                  </w:tabs>
                  <w:jc w:val="center"/>
                  <w:rPr>
                    <w:rFonts w:cs="Open Sans"/>
                    <w:color w:val="333333"/>
                    <w:sz w:val="21"/>
                    <w:szCs w:val="21"/>
                    <w:shd w:val="clear" w:color="auto" w:fill="FFFFFF"/>
                  </w:rPr>
                </w:pPr>
                <w:r>
                  <w:rPr>
                    <w:rFonts w:cs="Open Sans"/>
                    <w:color w:val="333333"/>
                    <w:sz w:val="21"/>
                    <w:szCs w:val="21"/>
                    <w:shd w:val="clear" w:color="auto" w:fill="FFFFFF"/>
                  </w:rPr>
                  <w:t>3</w:t>
                </w:r>
              </w:p>
            </w:tc>
            <w:tc>
              <w:tcPr>
                <w:tcW w:w="7224" w:type="dxa"/>
                <w:shd w:val="clear" w:color="auto" w:fill="auto"/>
              </w:tcPr>
              <w:p w14:paraId="5B2D2281" w14:textId="4228B945" w:rsidR="008B11D6" w:rsidRDefault="0060672B" w:rsidP="008B11D6">
                <w:pPr>
                  <w:rPr>
                    <w:rFonts w:ascii="Times New Roman" w:hAnsi="Times New Roman" w:cs="Times New Roman"/>
                  </w:rPr>
                </w:pPr>
                <w:r>
                  <w:rPr>
                    <w:rFonts w:ascii="Times New Roman" w:hAnsi="Times New Roman" w:cs="Times New Roman"/>
                  </w:rPr>
                  <w:t>Task 2, Part 3: G</w:t>
                </w:r>
                <w:r w:rsidR="008B11D6">
                  <w:rPr>
                    <w:rFonts w:ascii="Times New Roman" w:hAnsi="Times New Roman" w:cs="Times New Roman"/>
                  </w:rPr>
                  <w:t>roup presentation: guiding principles</w:t>
                </w:r>
              </w:p>
              <w:p w14:paraId="57717298" w14:textId="029B781E" w:rsidR="008B11D6" w:rsidRDefault="008B11D6" w:rsidP="008B11D6">
                <w:pPr>
                  <w:rPr>
                    <w:rFonts w:ascii="Times New Roman" w:hAnsi="Times New Roman" w:cs="Times New Roman"/>
                  </w:rPr>
                </w:pPr>
              </w:p>
            </w:tc>
            <w:tc>
              <w:tcPr>
                <w:tcW w:w="1276" w:type="dxa"/>
                <w:shd w:val="clear" w:color="auto" w:fill="auto"/>
              </w:tcPr>
              <w:p w14:paraId="37AA1858" w14:textId="6D04794E" w:rsidR="008B11D6" w:rsidRDefault="0080645F" w:rsidP="008B11D6">
                <w:pPr>
                  <w:jc w:val="center"/>
                  <w:rPr>
                    <w:rFonts w:ascii="Times New Roman" w:hAnsi="Times New Roman" w:cs="Times New Roman"/>
                  </w:rPr>
                </w:pPr>
                <w:r>
                  <w:rPr>
                    <w:rFonts w:ascii="Times New Roman" w:hAnsi="Times New Roman" w:cs="Times New Roman"/>
                  </w:rPr>
                  <w:t>20</w:t>
                </w:r>
              </w:p>
              <w:p w14:paraId="36461D0B" w14:textId="41182AB0" w:rsidR="008B11D6" w:rsidRDefault="008B11D6" w:rsidP="008B11D6">
                <w:pPr>
                  <w:jc w:val="center"/>
                  <w:rPr>
                    <w:rFonts w:ascii="Times New Roman" w:hAnsi="Times New Roman" w:cs="Times New Roman"/>
                  </w:rPr>
                </w:pPr>
              </w:p>
            </w:tc>
          </w:tr>
          <w:tr w:rsidR="008B11D6" w:rsidRPr="00EE14E2" w14:paraId="67652D0C" w14:textId="77777777" w:rsidTr="008B11D6">
            <w:trPr>
              <w:trHeight w:val="634"/>
            </w:trPr>
            <w:tc>
              <w:tcPr>
                <w:tcW w:w="993" w:type="dxa"/>
                <w:vMerge/>
                <w:shd w:val="clear" w:color="auto" w:fill="auto"/>
              </w:tcPr>
              <w:p w14:paraId="7DE3A6FA" w14:textId="77777777" w:rsidR="008B11D6" w:rsidRDefault="008B11D6" w:rsidP="008B11D6">
                <w:pPr>
                  <w:tabs>
                    <w:tab w:val="center" w:pos="672"/>
                  </w:tabs>
                  <w:jc w:val="center"/>
                  <w:rPr>
                    <w:rFonts w:ascii="Open Sans" w:hAnsi="Open Sans" w:cs="Open Sans"/>
                    <w:color w:val="333333"/>
                    <w:sz w:val="21"/>
                    <w:szCs w:val="21"/>
                    <w:shd w:val="clear" w:color="auto" w:fill="FFFFFF"/>
                  </w:rPr>
                </w:pPr>
              </w:p>
            </w:tc>
            <w:tc>
              <w:tcPr>
                <w:tcW w:w="7224" w:type="dxa"/>
                <w:shd w:val="clear" w:color="auto" w:fill="auto"/>
              </w:tcPr>
              <w:p w14:paraId="79C487E8" w14:textId="77777777" w:rsidR="008B11D6" w:rsidRDefault="008B11D6" w:rsidP="008B11D6">
                <w:pPr>
                  <w:rPr>
                    <w:rFonts w:ascii="Times New Roman" w:hAnsi="Times New Roman" w:cs="Times New Roman"/>
                  </w:rPr>
                </w:pPr>
                <w:r>
                  <w:rPr>
                    <w:rFonts w:ascii="Times New Roman" w:hAnsi="Times New Roman" w:cs="Times New Roman"/>
                  </w:rPr>
                  <w:t xml:space="preserve">Task 3: Introduction to Zendesk </w:t>
                </w:r>
              </w:p>
              <w:p w14:paraId="2189C1E1" w14:textId="77777777" w:rsidR="008B11D6" w:rsidRDefault="008B11D6" w:rsidP="008B11D6">
                <w:pPr>
                  <w:rPr>
                    <w:rFonts w:ascii="Times New Roman" w:hAnsi="Times New Roman" w:cs="Times New Roman"/>
                  </w:rPr>
                </w:pPr>
              </w:p>
            </w:tc>
            <w:tc>
              <w:tcPr>
                <w:tcW w:w="1276" w:type="dxa"/>
                <w:shd w:val="clear" w:color="auto" w:fill="auto"/>
              </w:tcPr>
              <w:p w14:paraId="3CDF8E5C" w14:textId="108D5E88" w:rsidR="008B11D6" w:rsidRDefault="006733DA" w:rsidP="008B11D6">
                <w:pPr>
                  <w:jc w:val="center"/>
                  <w:rPr>
                    <w:rFonts w:ascii="Times New Roman" w:hAnsi="Times New Roman" w:cs="Times New Roman"/>
                  </w:rPr>
                </w:pPr>
                <w:r>
                  <w:rPr>
                    <w:rFonts w:ascii="Times New Roman" w:hAnsi="Times New Roman" w:cs="Times New Roman"/>
                  </w:rPr>
                  <w:t>20</w:t>
                </w:r>
              </w:p>
            </w:tc>
          </w:tr>
          <w:tr w:rsidR="00311339" w:rsidRPr="00EE14E2" w14:paraId="593841BD" w14:textId="77777777" w:rsidTr="008B11D6">
            <w:trPr>
              <w:trHeight w:val="375"/>
            </w:trPr>
            <w:tc>
              <w:tcPr>
                <w:tcW w:w="993" w:type="dxa"/>
                <w:shd w:val="clear" w:color="auto" w:fill="EEECE1" w:themeFill="background2"/>
              </w:tcPr>
              <w:p w14:paraId="3CEFB1FA" w14:textId="0BB741EB" w:rsidR="00311339" w:rsidRPr="00EE14E2" w:rsidRDefault="00311339" w:rsidP="008B11D6">
                <w:pPr>
                  <w:jc w:val="center"/>
                  <w:rPr>
                    <w:rFonts w:ascii="Times New Roman" w:hAnsi="Times New Roman" w:cs="Times New Roman"/>
                  </w:rPr>
                </w:pPr>
                <w:r>
                  <w:rPr>
                    <w:rFonts w:ascii="Times New Roman" w:hAnsi="Times New Roman" w:cs="Times New Roman"/>
                  </w:rPr>
                  <w:t>4-5</w:t>
                </w:r>
              </w:p>
            </w:tc>
            <w:tc>
              <w:tcPr>
                <w:tcW w:w="7224" w:type="dxa"/>
                <w:shd w:val="clear" w:color="auto" w:fill="EEECE1" w:themeFill="background2"/>
              </w:tcPr>
              <w:p w14:paraId="51826A30" w14:textId="65827756" w:rsidR="00311339" w:rsidRPr="00EE14E2" w:rsidRDefault="00553988" w:rsidP="008B11D6">
                <w:pPr>
                  <w:rPr>
                    <w:rFonts w:ascii="Times New Roman" w:hAnsi="Times New Roman" w:cs="Times New Roman"/>
                  </w:rPr>
                </w:pPr>
                <w:r>
                  <w:rPr>
                    <w:rFonts w:ascii="Times New Roman" w:hAnsi="Times New Roman" w:cs="Times New Roman"/>
                  </w:rPr>
                  <w:t>Completing Tasks 2 and 3</w:t>
                </w:r>
              </w:p>
            </w:tc>
            <w:tc>
              <w:tcPr>
                <w:tcW w:w="1276" w:type="dxa"/>
                <w:shd w:val="clear" w:color="auto" w:fill="EEECE1" w:themeFill="background2"/>
              </w:tcPr>
              <w:p w14:paraId="474FBDFC" w14:textId="77777777" w:rsidR="00311339" w:rsidRPr="00EE14E2" w:rsidRDefault="00311339" w:rsidP="008B11D6">
                <w:pPr>
                  <w:jc w:val="center"/>
                  <w:rPr>
                    <w:rFonts w:ascii="Times New Roman" w:hAnsi="Times New Roman" w:cs="Times New Roman"/>
                  </w:rPr>
                </w:pPr>
              </w:p>
            </w:tc>
          </w:tr>
          <w:tr w:rsidR="00311339" w:rsidRPr="00EE14E2" w14:paraId="018B0002" w14:textId="77777777" w:rsidTr="008B11D6">
            <w:trPr>
              <w:trHeight w:val="375"/>
            </w:trPr>
            <w:tc>
              <w:tcPr>
                <w:tcW w:w="993" w:type="dxa"/>
                <w:shd w:val="clear" w:color="auto" w:fill="FF0000"/>
              </w:tcPr>
              <w:p w14:paraId="30EA0780" w14:textId="377D904E" w:rsidR="00311339" w:rsidRPr="00614406" w:rsidRDefault="006C3038" w:rsidP="008B11D6">
                <w:pPr>
                  <w:jc w:val="center"/>
                  <w:rPr>
                    <w:rFonts w:ascii="Times New Roman" w:hAnsi="Times New Roman" w:cs="Times New Roman"/>
                    <w:b/>
                  </w:rPr>
                </w:pPr>
                <w:r>
                  <w:rPr>
                    <w:rFonts w:ascii="Times New Roman" w:hAnsi="Times New Roman" w:cs="Times New Roman"/>
                    <w:b/>
                  </w:rPr>
                  <w:t>6</w:t>
                </w:r>
              </w:p>
            </w:tc>
            <w:tc>
              <w:tcPr>
                <w:tcW w:w="7224" w:type="dxa"/>
                <w:shd w:val="clear" w:color="auto" w:fill="FF0000"/>
              </w:tcPr>
              <w:p w14:paraId="1CD4B96E" w14:textId="064A4896" w:rsidR="00AF456A" w:rsidRPr="00614406" w:rsidRDefault="00311339" w:rsidP="008B11D6">
                <w:pPr>
                  <w:rPr>
                    <w:rFonts w:ascii="Times New Roman" w:hAnsi="Times New Roman" w:cs="Times New Roman"/>
                    <w:b/>
                  </w:rPr>
                </w:pPr>
                <w:r w:rsidRPr="00614406">
                  <w:rPr>
                    <w:rFonts w:ascii="Times New Roman" w:hAnsi="Times New Roman" w:cs="Times New Roman"/>
                    <w:b/>
                  </w:rPr>
                  <w:t xml:space="preserve">DUE DATE: </w:t>
                </w:r>
                <w:r w:rsidR="006C3038">
                  <w:rPr>
                    <w:rFonts w:ascii="Times New Roman" w:hAnsi="Times New Roman" w:cs="Times New Roman"/>
                    <w:b/>
                  </w:rPr>
                  <w:t>Friday 6pm</w:t>
                </w:r>
                <w:r w:rsidRPr="00614406">
                  <w:rPr>
                    <w:rFonts w:ascii="Times New Roman" w:hAnsi="Times New Roman" w:cs="Times New Roman"/>
                    <w:b/>
                  </w:rPr>
                  <w:t xml:space="preserve"> </w:t>
                </w:r>
                <w:r w:rsidR="00256C70">
                  <w:rPr>
                    <w:rFonts w:ascii="Times New Roman" w:hAnsi="Times New Roman" w:cs="Times New Roman"/>
                    <w:b/>
                  </w:rPr>
                  <w:t>– refer to the timetable for exact dates</w:t>
                </w:r>
              </w:p>
            </w:tc>
            <w:tc>
              <w:tcPr>
                <w:tcW w:w="1276" w:type="dxa"/>
                <w:shd w:val="clear" w:color="auto" w:fill="FF0000"/>
              </w:tcPr>
              <w:p w14:paraId="27DA6CC1" w14:textId="4BA70466" w:rsidR="00311339" w:rsidRPr="00614406" w:rsidRDefault="000949FA" w:rsidP="008B11D6">
                <w:pPr>
                  <w:jc w:val="center"/>
                  <w:rPr>
                    <w:rFonts w:ascii="Times New Roman" w:hAnsi="Times New Roman" w:cs="Times New Roman"/>
                    <w:b/>
                  </w:rPr>
                </w:pPr>
                <w:r w:rsidRPr="00614406">
                  <w:rPr>
                    <w:rFonts w:ascii="Times New Roman" w:hAnsi="Times New Roman" w:cs="Times New Roman"/>
                    <w:b/>
                  </w:rPr>
                  <w:t>50</w:t>
                </w:r>
                <w:r w:rsidR="00614406" w:rsidRPr="00614406">
                  <w:rPr>
                    <w:rFonts w:ascii="Times New Roman" w:hAnsi="Times New Roman" w:cs="Times New Roman"/>
                    <w:b/>
                  </w:rPr>
                  <w:t xml:space="preserve"> </w:t>
                </w:r>
              </w:p>
            </w:tc>
          </w:tr>
        </w:tbl>
        <w:p w14:paraId="7F693A8B" w14:textId="2589408A" w:rsidR="0078262A" w:rsidRPr="00C03B11" w:rsidRDefault="0078262A" w:rsidP="009C39A8">
          <w:pPr>
            <w:pStyle w:val="ListParagraph"/>
            <w:numPr>
              <w:ilvl w:val="0"/>
              <w:numId w:val="28"/>
            </w:numPr>
            <w:spacing w:after="160" w:line="259" w:lineRule="auto"/>
            <w:rPr>
              <w:rFonts w:ascii="Times New Roman" w:hAnsi="Times New Roman" w:cs="Times New Roman"/>
              <w:highlight w:val="yellow"/>
            </w:rPr>
          </w:pPr>
          <w:r w:rsidRPr="00C03B11">
            <w:rPr>
              <w:rFonts w:ascii="Times New Roman" w:hAnsi="Times New Roman" w:cs="Times New Roman"/>
              <w:highlight w:val="yellow"/>
            </w:rPr>
            <w:t>Please write</w:t>
          </w:r>
          <w:r w:rsidR="00C03B11">
            <w:rPr>
              <w:rFonts w:ascii="Times New Roman" w:hAnsi="Times New Roman" w:cs="Times New Roman"/>
              <w:highlight w:val="yellow"/>
            </w:rPr>
            <w:t xml:space="preserve"> your answers</w:t>
          </w:r>
          <w:r w:rsidRPr="00C03B11">
            <w:rPr>
              <w:rFonts w:ascii="Times New Roman" w:hAnsi="Times New Roman" w:cs="Times New Roman"/>
              <w:highlight w:val="yellow"/>
            </w:rPr>
            <w:t xml:space="preserve"> in </w:t>
          </w:r>
          <w:r w:rsidRPr="009A0E1C">
            <w:rPr>
              <w:rFonts w:ascii="Times New Roman" w:hAnsi="Times New Roman" w:cs="Times New Roman"/>
              <w:b/>
              <w:highlight w:val="yellow"/>
            </w:rPr>
            <w:t>blue or green</w:t>
          </w:r>
          <w:r w:rsidR="00301DD5">
            <w:rPr>
              <w:rFonts w:ascii="Times New Roman" w:hAnsi="Times New Roman" w:cs="Times New Roman"/>
              <w:b/>
              <w:highlight w:val="yellow"/>
            </w:rPr>
            <w:t>,</w:t>
          </w:r>
          <w:r w:rsidR="00AD753D">
            <w:rPr>
              <w:rFonts w:ascii="Times New Roman" w:hAnsi="Times New Roman" w:cs="Times New Roman"/>
              <w:highlight w:val="yellow"/>
            </w:rPr>
            <w:t xml:space="preserve"> and where</w:t>
          </w:r>
          <w:r w:rsidR="009A0E1C">
            <w:rPr>
              <w:rFonts w:ascii="Times New Roman" w:hAnsi="Times New Roman" w:cs="Times New Roman"/>
              <w:highlight w:val="yellow"/>
            </w:rPr>
            <w:t xml:space="preserve"> there are lines for answers delete these and write your answer. </w:t>
          </w:r>
        </w:p>
        <w:p w14:paraId="72E3DE7D" w14:textId="562DB97A" w:rsidR="00EE14E2" w:rsidRPr="00EE14E2" w:rsidRDefault="00996E3E" w:rsidP="00EE14E2">
          <w:pPr>
            <w:rPr>
              <w:rFonts w:ascii="Times New Roman" w:hAnsi="Times New Roman" w:cs="Times New Roman"/>
            </w:rPr>
          </w:pPr>
        </w:p>
      </w:sdtContent>
    </w:sdt>
    <w:p w14:paraId="7541CB33" w14:textId="3D4A9FDE" w:rsidR="0009126F" w:rsidRPr="00EE14E2" w:rsidRDefault="0009126F" w:rsidP="00EE14E2">
      <w:pPr>
        <w:pStyle w:val="Heading1"/>
      </w:pPr>
      <w:r w:rsidRPr="00EE14E2">
        <w:t>Introduction: Welcome to Technical Support</w:t>
      </w:r>
    </w:p>
    <w:p w14:paraId="0C91FFDC" w14:textId="77777777" w:rsidR="00EC1145" w:rsidRPr="00F47DC2" w:rsidRDefault="0009126F" w:rsidP="0009126F">
      <w:pPr>
        <w:rPr>
          <w:rFonts w:ascii="Times New Roman" w:hAnsi="Times New Roman" w:cs="Times New Roman"/>
        </w:rPr>
      </w:pPr>
      <w:r w:rsidRPr="00F47DC2">
        <w:rPr>
          <w:rFonts w:ascii="Times New Roman" w:hAnsi="Times New Roman" w:cs="Times New Roman"/>
        </w:rPr>
        <w:t xml:space="preserve">Welcome to the field of technical support. You have chosen a challenging yet interesting career path. Technical support is a field that is given many titles including and not limited to: </w:t>
      </w:r>
    </w:p>
    <w:p w14:paraId="6E72FDB3" w14:textId="77777777" w:rsidR="00EC1145" w:rsidRPr="00F47DC2" w:rsidRDefault="0009126F" w:rsidP="002E6468">
      <w:pPr>
        <w:pStyle w:val="ListParagraph"/>
        <w:numPr>
          <w:ilvl w:val="0"/>
          <w:numId w:val="40"/>
        </w:numPr>
        <w:rPr>
          <w:rFonts w:ascii="Times New Roman" w:hAnsi="Times New Roman" w:cs="Times New Roman"/>
        </w:rPr>
      </w:pPr>
      <w:r w:rsidRPr="00F47DC2">
        <w:rPr>
          <w:rFonts w:ascii="Times New Roman" w:hAnsi="Times New Roman" w:cs="Times New Roman"/>
        </w:rPr>
        <w:t xml:space="preserve">Customer Service Technician, </w:t>
      </w:r>
    </w:p>
    <w:p w14:paraId="02DB602E" w14:textId="77777777" w:rsidR="00EC1145" w:rsidRPr="00F47DC2" w:rsidRDefault="0009126F" w:rsidP="002E6468">
      <w:pPr>
        <w:pStyle w:val="ListParagraph"/>
        <w:numPr>
          <w:ilvl w:val="0"/>
          <w:numId w:val="40"/>
        </w:numPr>
        <w:rPr>
          <w:rFonts w:ascii="Times New Roman" w:hAnsi="Times New Roman" w:cs="Times New Roman"/>
        </w:rPr>
      </w:pPr>
      <w:r w:rsidRPr="00F47DC2">
        <w:rPr>
          <w:rFonts w:ascii="Times New Roman" w:hAnsi="Times New Roman" w:cs="Times New Roman"/>
        </w:rPr>
        <w:t xml:space="preserve">Customer Services Representative, </w:t>
      </w:r>
    </w:p>
    <w:p w14:paraId="1ECEA177" w14:textId="77777777" w:rsidR="00EC1145" w:rsidRPr="00F47DC2" w:rsidRDefault="0009126F" w:rsidP="002E6468">
      <w:pPr>
        <w:pStyle w:val="ListParagraph"/>
        <w:numPr>
          <w:ilvl w:val="0"/>
          <w:numId w:val="40"/>
        </w:numPr>
        <w:rPr>
          <w:rFonts w:ascii="Times New Roman" w:hAnsi="Times New Roman" w:cs="Times New Roman"/>
        </w:rPr>
      </w:pPr>
      <w:r w:rsidRPr="00F47DC2">
        <w:rPr>
          <w:rFonts w:ascii="Times New Roman" w:hAnsi="Times New Roman" w:cs="Times New Roman"/>
        </w:rPr>
        <w:t>Helpdesk Technician, Technical Agent,</w:t>
      </w:r>
    </w:p>
    <w:p w14:paraId="083CA1A2" w14:textId="77777777" w:rsidR="00EC1145" w:rsidRPr="00F47DC2" w:rsidRDefault="0009126F" w:rsidP="002E6468">
      <w:pPr>
        <w:pStyle w:val="ListParagraph"/>
        <w:numPr>
          <w:ilvl w:val="0"/>
          <w:numId w:val="40"/>
        </w:numPr>
        <w:rPr>
          <w:rFonts w:ascii="Times New Roman" w:hAnsi="Times New Roman" w:cs="Times New Roman"/>
        </w:rPr>
      </w:pPr>
      <w:r w:rsidRPr="00F47DC2">
        <w:rPr>
          <w:rFonts w:ascii="Times New Roman" w:hAnsi="Times New Roman" w:cs="Times New Roman"/>
        </w:rPr>
        <w:t>Service Desk Agent or Engineer,</w:t>
      </w:r>
    </w:p>
    <w:p w14:paraId="21787CE0" w14:textId="77777777" w:rsidR="00EC1145" w:rsidRPr="00F47DC2" w:rsidRDefault="0009126F" w:rsidP="002E6468">
      <w:pPr>
        <w:pStyle w:val="ListParagraph"/>
        <w:numPr>
          <w:ilvl w:val="0"/>
          <w:numId w:val="40"/>
        </w:numPr>
        <w:rPr>
          <w:rFonts w:ascii="Times New Roman" w:hAnsi="Times New Roman" w:cs="Times New Roman"/>
        </w:rPr>
      </w:pPr>
      <w:r w:rsidRPr="00F47DC2">
        <w:rPr>
          <w:rFonts w:ascii="Times New Roman" w:hAnsi="Times New Roman" w:cs="Times New Roman"/>
        </w:rPr>
        <w:t xml:space="preserve">Customer Support Analyst, </w:t>
      </w:r>
    </w:p>
    <w:p w14:paraId="781D5E2F" w14:textId="05F19F4A" w:rsidR="0009126F" w:rsidRPr="00F47DC2" w:rsidRDefault="0009126F" w:rsidP="002E6468">
      <w:pPr>
        <w:pStyle w:val="ListParagraph"/>
        <w:numPr>
          <w:ilvl w:val="0"/>
          <w:numId w:val="40"/>
        </w:numPr>
        <w:rPr>
          <w:rFonts w:ascii="Times New Roman" w:hAnsi="Times New Roman" w:cs="Times New Roman"/>
        </w:rPr>
      </w:pPr>
      <w:r w:rsidRPr="00F47DC2">
        <w:rPr>
          <w:rFonts w:ascii="Times New Roman" w:hAnsi="Times New Roman" w:cs="Times New Roman"/>
        </w:rPr>
        <w:t xml:space="preserve">IT Support Specialist. </w:t>
      </w:r>
    </w:p>
    <w:p w14:paraId="62938037" w14:textId="24A15C7A" w:rsidR="009B2398" w:rsidRDefault="009B2398" w:rsidP="0009126F">
      <w:pPr>
        <w:rPr>
          <w:rFonts w:ascii="Times New Roman" w:hAnsi="Times New Roman" w:cs="Times New Roman"/>
        </w:rPr>
      </w:pPr>
    </w:p>
    <w:p w14:paraId="5D65689E" w14:textId="77777777" w:rsidR="003B4A4D" w:rsidRDefault="003B4A4D" w:rsidP="0009126F">
      <w:pPr>
        <w:rPr>
          <w:rFonts w:ascii="Times New Roman" w:hAnsi="Times New Roman" w:cs="Times New Roman"/>
        </w:rPr>
      </w:pPr>
    </w:p>
    <w:p w14:paraId="546B0C03" w14:textId="29B8B6A4" w:rsidR="00D26454" w:rsidRDefault="00D26454" w:rsidP="0009126F">
      <w:pPr>
        <w:rPr>
          <w:rFonts w:ascii="Times New Roman" w:hAnsi="Times New Roman" w:cs="Times New Roman"/>
        </w:rPr>
      </w:pPr>
    </w:p>
    <w:p w14:paraId="2E438C78" w14:textId="707097BB" w:rsidR="00D26454" w:rsidRDefault="00D26454" w:rsidP="0009126F">
      <w:pPr>
        <w:rPr>
          <w:rFonts w:ascii="Times New Roman" w:hAnsi="Times New Roman" w:cs="Times New Roman"/>
        </w:rPr>
      </w:pPr>
    </w:p>
    <w:p w14:paraId="2A79CD5B" w14:textId="1DC7EF9B" w:rsidR="00D26454" w:rsidRDefault="00D26454" w:rsidP="0009126F">
      <w:pPr>
        <w:rPr>
          <w:rFonts w:ascii="Times New Roman" w:hAnsi="Times New Roman" w:cs="Times New Roman"/>
        </w:rPr>
      </w:pPr>
    </w:p>
    <w:p w14:paraId="1A3FD518" w14:textId="77777777" w:rsidR="00D26454" w:rsidRPr="00F47DC2" w:rsidRDefault="00D26454" w:rsidP="0009126F">
      <w:pPr>
        <w:rPr>
          <w:rFonts w:ascii="Times New Roman" w:hAnsi="Times New Roman" w:cs="Times New Roman"/>
        </w:rPr>
      </w:pPr>
    </w:p>
    <w:p w14:paraId="2C47A9B4" w14:textId="124CD468" w:rsidR="00F85553" w:rsidRPr="00EE14E2" w:rsidRDefault="00B57874" w:rsidP="00EE14E2">
      <w:pPr>
        <w:pStyle w:val="Heading1"/>
      </w:pPr>
      <w:r>
        <w:lastRenderedPageBreak/>
        <w:t>Task 1:</w:t>
      </w:r>
      <w:r w:rsidR="00F85553" w:rsidRPr="00EE14E2">
        <w:t xml:space="preserve"> Introduction to Technical Support</w:t>
      </w:r>
    </w:p>
    <w:p w14:paraId="2F286343" w14:textId="6860AC45" w:rsidR="00F47DC2" w:rsidRDefault="00F47DC2" w:rsidP="00F85553"/>
    <w:p w14:paraId="513AE3D1" w14:textId="77777777" w:rsidR="00967672" w:rsidRPr="00AD753D" w:rsidRDefault="00967672" w:rsidP="00967672">
      <w:pPr>
        <w:rPr>
          <w:b/>
        </w:rPr>
      </w:pPr>
      <w:r w:rsidRPr="00AD753D">
        <w:rPr>
          <w:b/>
        </w:rPr>
        <w:t>Learning Outcome:</w:t>
      </w:r>
    </w:p>
    <w:p w14:paraId="668D3EB4" w14:textId="77777777" w:rsidR="00967672" w:rsidRDefault="00967672" w:rsidP="002E6468">
      <w:pPr>
        <w:pStyle w:val="ListParagraph"/>
        <w:numPr>
          <w:ilvl w:val="0"/>
          <w:numId w:val="45"/>
        </w:numPr>
      </w:pPr>
      <w:r w:rsidRPr="00967672">
        <w:t>Demonstrate an understanding of the principles of service management frameworks and professional practice.</w:t>
      </w:r>
    </w:p>
    <w:p w14:paraId="4E0614CF" w14:textId="3BB33F39" w:rsidR="00F85553" w:rsidRPr="00E63AB9" w:rsidRDefault="00F85553" w:rsidP="00F85553">
      <w:pPr>
        <w:rPr>
          <w:rFonts w:ascii="Times New Roman" w:hAnsi="Times New Roman" w:cs="Times New Roman"/>
          <w:b/>
        </w:rPr>
      </w:pPr>
      <w:r w:rsidRPr="00E63AB9">
        <w:rPr>
          <w:rFonts w:ascii="Times New Roman" w:hAnsi="Times New Roman" w:cs="Times New Roman"/>
          <w:b/>
        </w:rPr>
        <w:t xml:space="preserve">Marking Criteria: </w:t>
      </w:r>
    </w:p>
    <w:tbl>
      <w:tblPr>
        <w:tblStyle w:val="TableGrid"/>
        <w:tblW w:w="9557" w:type="dxa"/>
        <w:tblLook w:val="04A0" w:firstRow="1" w:lastRow="0" w:firstColumn="1" w:lastColumn="0" w:noHBand="0" w:noVBand="1"/>
      </w:tblPr>
      <w:tblGrid>
        <w:gridCol w:w="1859"/>
        <w:gridCol w:w="7698"/>
      </w:tblGrid>
      <w:tr w:rsidR="005F1B1A" w:rsidRPr="00411D20" w14:paraId="72BA01CB" w14:textId="77777777" w:rsidTr="00F802F6">
        <w:trPr>
          <w:trHeight w:val="874"/>
        </w:trPr>
        <w:tc>
          <w:tcPr>
            <w:tcW w:w="1572" w:type="dxa"/>
          </w:tcPr>
          <w:p w14:paraId="28A2084E" w14:textId="77777777" w:rsidR="005F1B1A" w:rsidRDefault="005F1B1A" w:rsidP="00F802F6">
            <w:pPr>
              <w:rPr>
                <w:rFonts w:ascii="Times New Roman" w:hAnsi="Times New Roman" w:cs="Times New Roman"/>
              </w:rPr>
            </w:pPr>
          </w:p>
          <w:p w14:paraId="6B2571B9" w14:textId="571C98B9" w:rsidR="005F1B1A" w:rsidRPr="00A52364" w:rsidRDefault="005F1B1A" w:rsidP="002E6468">
            <w:pPr>
              <w:pStyle w:val="ListParagraph"/>
              <w:numPr>
                <w:ilvl w:val="0"/>
                <w:numId w:val="53"/>
              </w:numPr>
              <w:jc w:val="center"/>
              <w:rPr>
                <w:rFonts w:ascii="Times New Roman" w:hAnsi="Times New Roman" w:cs="Times New Roman"/>
              </w:rPr>
            </w:pPr>
            <w:r w:rsidRPr="00A52364">
              <w:rPr>
                <w:rFonts w:ascii="Times New Roman" w:hAnsi="Times New Roman" w:cs="Times New Roman"/>
              </w:rPr>
              <w:t>Marks</w:t>
            </w:r>
          </w:p>
          <w:p w14:paraId="1688BACC" w14:textId="77777777" w:rsidR="005F1B1A" w:rsidRPr="00411D20" w:rsidRDefault="005F1B1A" w:rsidP="00F85553">
            <w:pPr>
              <w:rPr>
                <w:rFonts w:ascii="Times New Roman" w:hAnsi="Times New Roman" w:cs="Times New Roman"/>
              </w:rPr>
            </w:pPr>
            <w:r w:rsidRPr="00411D20">
              <w:rPr>
                <w:rFonts w:ascii="Times New Roman" w:hAnsi="Times New Roman" w:cs="Times New Roman"/>
              </w:rPr>
              <w:t xml:space="preserve"> </w:t>
            </w:r>
          </w:p>
        </w:tc>
        <w:tc>
          <w:tcPr>
            <w:tcW w:w="7985" w:type="dxa"/>
          </w:tcPr>
          <w:p w14:paraId="155AAE7E" w14:textId="2B435F21" w:rsidR="00DA56F4" w:rsidRPr="00DA56F4" w:rsidRDefault="00DA56F4" w:rsidP="00DA56F4">
            <w:pPr>
              <w:rPr>
                <w:rFonts w:ascii="Times New Roman" w:hAnsi="Times New Roman" w:cs="Times New Roman"/>
                <w:color w:val="FF0000"/>
              </w:rPr>
            </w:pPr>
            <w:r>
              <w:rPr>
                <w:rFonts w:ascii="Times New Roman" w:hAnsi="Times New Roman" w:cs="Times New Roman"/>
                <w:color w:val="FF0000"/>
              </w:rPr>
              <w:t>Parts 1 - 2</w:t>
            </w:r>
          </w:p>
          <w:p w14:paraId="5F6E5281" w14:textId="601A046A" w:rsidR="00B84D2D" w:rsidRDefault="00B84D2D" w:rsidP="002E6468">
            <w:pPr>
              <w:pStyle w:val="ListParagraph"/>
              <w:numPr>
                <w:ilvl w:val="0"/>
                <w:numId w:val="45"/>
              </w:numPr>
              <w:rPr>
                <w:rFonts w:ascii="Times New Roman" w:hAnsi="Times New Roman" w:cs="Times New Roman"/>
                <w:color w:val="FF0000"/>
              </w:rPr>
            </w:pPr>
            <w:r w:rsidRPr="00B84D2D">
              <w:rPr>
                <w:rFonts w:ascii="Times New Roman" w:hAnsi="Times New Roman" w:cs="Times New Roman"/>
                <w:color w:val="FF0000"/>
              </w:rPr>
              <w:t xml:space="preserve">The student collaborates in a professional manner within their groups and class to answer the relevant questions in this </w:t>
            </w:r>
            <w:r w:rsidR="00D47C30">
              <w:rPr>
                <w:rFonts w:ascii="Times New Roman" w:hAnsi="Times New Roman" w:cs="Times New Roman"/>
                <w:color w:val="FF0000"/>
              </w:rPr>
              <w:t>task</w:t>
            </w:r>
            <w:r w:rsidRPr="00B84D2D">
              <w:rPr>
                <w:rFonts w:ascii="Times New Roman" w:hAnsi="Times New Roman" w:cs="Times New Roman"/>
                <w:color w:val="FF0000"/>
              </w:rPr>
              <w:t>.</w:t>
            </w:r>
          </w:p>
          <w:p w14:paraId="7B6527EF" w14:textId="245ED7A0" w:rsidR="00597BF0" w:rsidRPr="00F802F6" w:rsidRDefault="00597BF0" w:rsidP="002E6468">
            <w:pPr>
              <w:pStyle w:val="ListParagraph"/>
              <w:numPr>
                <w:ilvl w:val="0"/>
                <w:numId w:val="45"/>
              </w:numPr>
              <w:rPr>
                <w:rFonts w:ascii="Times New Roman" w:hAnsi="Times New Roman" w:cs="Times New Roman"/>
                <w:color w:val="FF0000"/>
              </w:rPr>
            </w:pPr>
            <w:r>
              <w:rPr>
                <w:rFonts w:ascii="Times New Roman" w:hAnsi="Times New Roman" w:cs="Times New Roman"/>
                <w:color w:val="FF0000"/>
              </w:rPr>
              <w:t>All questions are answered</w:t>
            </w:r>
          </w:p>
        </w:tc>
      </w:tr>
      <w:tr w:rsidR="005F1B1A" w:rsidRPr="00411D20" w14:paraId="183B60CC" w14:textId="481A779C" w:rsidTr="00DA56F4">
        <w:trPr>
          <w:trHeight w:val="1552"/>
        </w:trPr>
        <w:tc>
          <w:tcPr>
            <w:tcW w:w="1572" w:type="dxa"/>
          </w:tcPr>
          <w:p w14:paraId="1295B9F5" w14:textId="77777777" w:rsidR="001E5475" w:rsidRDefault="001E5475" w:rsidP="001E5475">
            <w:pPr>
              <w:jc w:val="center"/>
              <w:rPr>
                <w:rFonts w:ascii="Times New Roman" w:hAnsi="Times New Roman" w:cs="Times New Roman"/>
              </w:rPr>
            </w:pPr>
          </w:p>
          <w:p w14:paraId="7A7C08A5" w14:textId="77777777" w:rsidR="001E5475" w:rsidRDefault="001E5475" w:rsidP="001E5475">
            <w:pPr>
              <w:jc w:val="center"/>
              <w:rPr>
                <w:rFonts w:ascii="Times New Roman" w:hAnsi="Times New Roman" w:cs="Times New Roman"/>
              </w:rPr>
            </w:pPr>
          </w:p>
          <w:p w14:paraId="1EB80293" w14:textId="150BA315" w:rsidR="005F1B1A" w:rsidRDefault="000F3D62" w:rsidP="001E5475">
            <w:pPr>
              <w:jc w:val="center"/>
              <w:rPr>
                <w:rFonts w:ascii="Times New Roman" w:hAnsi="Times New Roman" w:cs="Times New Roman"/>
              </w:rPr>
            </w:pPr>
            <w:r>
              <w:rPr>
                <w:rFonts w:ascii="Times New Roman" w:hAnsi="Times New Roman" w:cs="Times New Roman"/>
              </w:rPr>
              <w:t>3 marks</w:t>
            </w:r>
          </w:p>
        </w:tc>
        <w:tc>
          <w:tcPr>
            <w:tcW w:w="7985" w:type="dxa"/>
          </w:tcPr>
          <w:p w14:paraId="47AA72B6" w14:textId="77777777" w:rsidR="005F1B1A" w:rsidRPr="00411D20" w:rsidRDefault="005F1B1A" w:rsidP="005F1B1A">
            <w:pPr>
              <w:rPr>
                <w:rFonts w:ascii="Times New Roman" w:hAnsi="Times New Roman" w:cs="Times New Roman"/>
                <w:color w:val="FF0000"/>
              </w:rPr>
            </w:pPr>
            <w:r w:rsidRPr="00411D20">
              <w:rPr>
                <w:rFonts w:ascii="Times New Roman" w:hAnsi="Times New Roman" w:cs="Times New Roman"/>
                <w:color w:val="FF0000"/>
              </w:rPr>
              <w:t>Part 3: Self Study</w:t>
            </w:r>
            <w:r>
              <w:rPr>
                <w:rFonts w:ascii="Times New Roman" w:hAnsi="Times New Roman" w:cs="Times New Roman"/>
                <w:color w:val="FF0000"/>
              </w:rPr>
              <w:t xml:space="preserve"> </w:t>
            </w:r>
          </w:p>
          <w:p w14:paraId="70FF7E6A" w14:textId="77777777" w:rsidR="005F1B1A" w:rsidRPr="00597BF0" w:rsidRDefault="005F1B1A" w:rsidP="002E6468">
            <w:pPr>
              <w:pStyle w:val="ListParagraph"/>
              <w:numPr>
                <w:ilvl w:val="0"/>
                <w:numId w:val="30"/>
              </w:numPr>
              <w:rPr>
                <w:rFonts w:ascii="Times New Roman" w:hAnsi="Times New Roman" w:cs="Times New Roman"/>
                <w:color w:val="FF0000"/>
              </w:rPr>
            </w:pPr>
            <w:r w:rsidRPr="00597BF0">
              <w:rPr>
                <w:rFonts w:ascii="Times New Roman" w:hAnsi="Times New Roman" w:cs="Times New Roman"/>
                <w:color w:val="FF0000"/>
              </w:rPr>
              <w:t xml:space="preserve">A satisfactory explanation of a characteristic has been provided. </w:t>
            </w:r>
          </w:p>
          <w:p w14:paraId="14A1A198" w14:textId="77777777" w:rsidR="005F1B1A" w:rsidRPr="00597BF0" w:rsidRDefault="005F1B1A" w:rsidP="002E6468">
            <w:pPr>
              <w:pStyle w:val="ListParagraph"/>
              <w:numPr>
                <w:ilvl w:val="0"/>
                <w:numId w:val="30"/>
              </w:numPr>
              <w:rPr>
                <w:rFonts w:ascii="Times New Roman" w:hAnsi="Times New Roman" w:cs="Times New Roman"/>
                <w:color w:val="FF0000"/>
              </w:rPr>
            </w:pPr>
            <w:r w:rsidRPr="00597BF0">
              <w:rPr>
                <w:rFonts w:ascii="Times New Roman" w:hAnsi="Times New Roman" w:cs="Times New Roman"/>
                <w:color w:val="FF0000"/>
              </w:rPr>
              <w:t>Literature or research has been used to support their explanation with APA referencing.</w:t>
            </w:r>
          </w:p>
          <w:p w14:paraId="14478EBB" w14:textId="17C10C14" w:rsidR="005F1B1A" w:rsidRPr="00597BF0" w:rsidRDefault="005F1B1A" w:rsidP="002E6468">
            <w:pPr>
              <w:pStyle w:val="ListParagraph"/>
              <w:numPr>
                <w:ilvl w:val="0"/>
                <w:numId w:val="30"/>
              </w:numPr>
              <w:rPr>
                <w:rFonts w:ascii="Times New Roman" w:hAnsi="Times New Roman" w:cs="Times New Roman"/>
                <w:color w:val="FF0000"/>
              </w:rPr>
            </w:pPr>
            <w:r w:rsidRPr="00597BF0">
              <w:rPr>
                <w:rFonts w:ascii="Times New Roman" w:hAnsi="Times New Roman" w:cs="Times New Roman"/>
                <w:color w:val="FF0000"/>
              </w:rPr>
              <w:t xml:space="preserve">Grammar is correct. </w:t>
            </w:r>
          </w:p>
        </w:tc>
      </w:tr>
    </w:tbl>
    <w:p w14:paraId="64E3C041" w14:textId="77777777" w:rsidR="00F85553" w:rsidRPr="00E1313F" w:rsidRDefault="00F85553" w:rsidP="00F85553">
      <w:pPr>
        <w:rPr>
          <w:rFonts w:ascii="Times New Roman" w:hAnsi="Times New Roman" w:cs="Times New Roman"/>
          <w:b/>
        </w:rPr>
      </w:pPr>
    </w:p>
    <w:p w14:paraId="10537307" w14:textId="77777777" w:rsidR="00F85553" w:rsidRPr="00E1313F" w:rsidRDefault="00F85553" w:rsidP="00F85553">
      <w:pPr>
        <w:rPr>
          <w:rFonts w:ascii="Times New Roman" w:hAnsi="Times New Roman" w:cs="Times New Roman"/>
          <w:b/>
        </w:rPr>
      </w:pPr>
      <w:r w:rsidRPr="00E1313F">
        <w:rPr>
          <w:rFonts w:ascii="Times New Roman" w:hAnsi="Times New Roman" w:cs="Times New Roman"/>
          <w:b/>
        </w:rPr>
        <w:t>Objectives:</w:t>
      </w:r>
    </w:p>
    <w:p w14:paraId="6C709F38" w14:textId="77777777" w:rsidR="00F85553" w:rsidRPr="00E1313F" w:rsidRDefault="00F85553" w:rsidP="00F85553">
      <w:pPr>
        <w:pStyle w:val="ListParagraph"/>
        <w:numPr>
          <w:ilvl w:val="0"/>
          <w:numId w:val="3"/>
        </w:numPr>
        <w:rPr>
          <w:rFonts w:ascii="Times New Roman" w:hAnsi="Times New Roman" w:cs="Times New Roman"/>
        </w:rPr>
      </w:pPr>
      <w:r w:rsidRPr="00E1313F">
        <w:rPr>
          <w:rFonts w:ascii="Times New Roman" w:hAnsi="Times New Roman" w:cs="Times New Roman"/>
        </w:rPr>
        <w:t>Research and discuss current job opportunities within the IT Technical Support Field</w:t>
      </w:r>
    </w:p>
    <w:p w14:paraId="379912B8" w14:textId="77777777" w:rsidR="00F85553" w:rsidRPr="00E1313F" w:rsidRDefault="00F85553" w:rsidP="00F85553">
      <w:pPr>
        <w:rPr>
          <w:rFonts w:ascii="Times New Roman" w:hAnsi="Times New Roman" w:cs="Times New Roman"/>
          <w:b/>
        </w:rPr>
      </w:pPr>
      <w:r w:rsidRPr="00E1313F">
        <w:rPr>
          <w:rFonts w:ascii="Times New Roman" w:hAnsi="Times New Roman" w:cs="Times New Roman"/>
          <w:b/>
        </w:rPr>
        <w:t>Required Resources:</w:t>
      </w:r>
    </w:p>
    <w:p w14:paraId="066FDB90" w14:textId="77777777" w:rsidR="00F85553" w:rsidRPr="00E1313F" w:rsidRDefault="00F85553" w:rsidP="00F85553">
      <w:pPr>
        <w:pStyle w:val="ListParagraph"/>
        <w:numPr>
          <w:ilvl w:val="0"/>
          <w:numId w:val="1"/>
        </w:numPr>
        <w:rPr>
          <w:rFonts w:ascii="Times New Roman" w:hAnsi="Times New Roman" w:cs="Times New Roman"/>
        </w:rPr>
      </w:pPr>
      <w:r w:rsidRPr="00E1313F">
        <w:rPr>
          <w:rFonts w:ascii="Times New Roman" w:hAnsi="Times New Roman" w:cs="Times New Roman"/>
        </w:rPr>
        <w:t>Internet Connection</w:t>
      </w:r>
    </w:p>
    <w:p w14:paraId="0C46D811" w14:textId="77777777" w:rsidR="00F85553" w:rsidRPr="00E1313F" w:rsidRDefault="00F85553" w:rsidP="00F85553">
      <w:pPr>
        <w:rPr>
          <w:rFonts w:ascii="Times New Roman" w:hAnsi="Times New Roman" w:cs="Times New Roman"/>
          <w:b/>
        </w:rPr>
      </w:pPr>
      <w:r w:rsidRPr="00E1313F">
        <w:rPr>
          <w:rFonts w:ascii="Times New Roman" w:hAnsi="Times New Roman" w:cs="Times New Roman"/>
          <w:b/>
        </w:rPr>
        <w:t>Part 1: Career Prospects in NZ</w:t>
      </w:r>
    </w:p>
    <w:p w14:paraId="14DBB2DC" w14:textId="77777777" w:rsidR="00F85553" w:rsidRPr="00E1313F" w:rsidRDefault="00F85553" w:rsidP="00F85553">
      <w:pPr>
        <w:rPr>
          <w:rFonts w:ascii="Times New Roman" w:hAnsi="Times New Roman" w:cs="Times New Roman"/>
          <w:b/>
        </w:rPr>
      </w:pPr>
      <w:r w:rsidRPr="00E1313F">
        <w:rPr>
          <w:rFonts w:ascii="Times New Roman" w:hAnsi="Times New Roman" w:cs="Times New Roman"/>
          <w:b/>
        </w:rPr>
        <w:t xml:space="preserve">Visit: </w:t>
      </w:r>
      <w:hyperlink r:id="rId15" w:history="1">
        <w:r w:rsidRPr="00E1313F">
          <w:rPr>
            <w:rStyle w:val="Hyperlink"/>
            <w:rFonts w:ascii="Times New Roman" w:hAnsi="Times New Roman" w:cs="Times New Roman"/>
          </w:rPr>
          <w:t>http://www.careers.govt.nz/tools/compare-jobs</w:t>
        </w:r>
      </w:hyperlink>
      <w:r w:rsidRPr="00E1313F">
        <w:rPr>
          <w:rFonts w:ascii="Times New Roman" w:hAnsi="Times New Roman" w:cs="Times New Roman"/>
        </w:rPr>
        <w:t xml:space="preserve"> </w:t>
      </w:r>
    </w:p>
    <w:p w14:paraId="4B695B9E" w14:textId="58E05EE0" w:rsidR="00F85553" w:rsidRDefault="00F85553" w:rsidP="00F85553">
      <w:pPr>
        <w:rPr>
          <w:rFonts w:ascii="Times New Roman" w:hAnsi="Times New Roman" w:cs="Times New Roman"/>
        </w:rPr>
      </w:pPr>
      <w:r w:rsidRPr="00E1313F">
        <w:rPr>
          <w:rFonts w:ascii="Times New Roman" w:hAnsi="Times New Roman" w:cs="Times New Roman"/>
        </w:rPr>
        <w:t>Enter the key search word: ‘</w:t>
      </w:r>
      <w:r w:rsidRPr="00E1313F">
        <w:rPr>
          <w:rFonts w:ascii="Times New Roman" w:hAnsi="Times New Roman" w:cs="Times New Roman"/>
          <w:b/>
        </w:rPr>
        <w:t>Information Technology Helpdesk/Support Technician’</w:t>
      </w:r>
      <w:r w:rsidRPr="00E1313F">
        <w:rPr>
          <w:rFonts w:ascii="Times New Roman" w:hAnsi="Times New Roman" w:cs="Times New Roman"/>
        </w:rPr>
        <w:t xml:space="preserve"> </w:t>
      </w:r>
      <w:r w:rsidRPr="00E1313F">
        <w:rPr>
          <w:rFonts w:ascii="Times New Roman" w:hAnsi="Times New Roman" w:cs="Times New Roman"/>
          <w:noProof/>
          <w:lang w:eastAsia="en-NZ"/>
        </w:rPr>
        <w:t xml:space="preserve">into the box </w:t>
      </w:r>
      <w:r w:rsidRPr="00E1313F">
        <w:rPr>
          <w:rFonts w:ascii="Times New Roman" w:hAnsi="Times New Roman" w:cs="Times New Roman"/>
          <w:noProof/>
          <w:lang w:eastAsia="en-NZ"/>
        </w:rPr>
        <w:drawing>
          <wp:inline distT="0" distB="0" distL="0" distR="0" wp14:anchorId="0D5BDC14" wp14:editId="1816AE54">
            <wp:extent cx="1310185" cy="225188"/>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r="19527" b="26088"/>
                    <a:stretch/>
                  </pic:blipFill>
                  <pic:spPr bwMode="auto">
                    <a:xfrm>
                      <a:off x="0" y="0"/>
                      <a:ext cx="1310718" cy="225280"/>
                    </a:xfrm>
                    <a:prstGeom prst="rect">
                      <a:avLst/>
                    </a:prstGeom>
                    <a:ln>
                      <a:noFill/>
                    </a:ln>
                    <a:extLst>
                      <a:ext uri="{53640926-AAD7-44D8-BBD7-CCE9431645EC}">
                        <a14:shadowObscured xmlns:a14="http://schemas.microsoft.com/office/drawing/2010/main"/>
                      </a:ext>
                    </a:extLst>
                  </pic:spPr>
                </pic:pic>
              </a:graphicData>
            </a:graphic>
          </wp:inline>
        </w:drawing>
      </w:r>
      <w:r w:rsidRPr="00E1313F">
        <w:rPr>
          <w:rFonts w:ascii="Times New Roman" w:hAnsi="Times New Roman" w:cs="Times New Roman"/>
          <w:noProof/>
          <w:lang w:eastAsia="en-NZ"/>
        </w:rPr>
        <w:t xml:space="preserve">. </w:t>
      </w:r>
      <w:r w:rsidRPr="00E1313F">
        <w:rPr>
          <w:rFonts w:ascii="Times New Roman" w:hAnsi="Times New Roman" w:cs="Times New Roman"/>
        </w:rPr>
        <w:t xml:space="preserve"> (The Job should come up automatically).</w:t>
      </w:r>
      <w:r w:rsidRPr="00E1313F">
        <w:rPr>
          <w:rFonts w:ascii="Times New Roman" w:hAnsi="Times New Roman" w:cs="Times New Roman"/>
          <w:b/>
        </w:rPr>
        <w:t xml:space="preserve"> Next Scroll down and click on the link: ‘Information Technology Helpdesk/Support Technician’ </w:t>
      </w:r>
      <w:r w:rsidRPr="00E1313F">
        <w:rPr>
          <w:rFonts w:ascii="Times New Roman" w:hAnsi="Times New Roman" w:cs="Times New Roman"/>
        </w:rPr>
        <w:t xml:space="preserve">Note down 3 aspects of the job from each of the main tabs. </w:t>
      </w:r>
    </w:p>
    <w:p w14:paraId="32A4A1B3" w14:textId="77777777" w:rsidR="00311AD3" w:rsidRPr="00E1313F" w:rsidRDefault="00311AD3" w:rsidP="00F85553">
      <w:pPr>
        <w:rPr>
          <w:rFonts w:ascii="Times New Roman" w:hAnsi="Times New Roman" w:cs="Times New Roman"/>
        </w:rPr>
      </w:pPr>
    </w:p>
    <w:tbl>
      <w:tblPr>
        <w:tblStyle w:val="TableGrid"/>
        <w:tblW w:w="0" w:type="auto"/>
        <w:tblLook w:val="04A0" w:firstRow="1" w:lastRow="0" w:firstColumn="1" w:lastColumn="0" w:noHBand="0" w:noVBand="1"/>
      </w:tblPr>
      <w:tblGrid>
        <w:gridCol w:w="2074"/>
        <w:gridCol w:w="6942"/>
      </w:tblGrid>
      <w:tr w:rsidR="00F85553" w:rsidRPr="00E1313F" w14:paraId="1966E2F1" w14:textId="77777777" w:rsidTr="00F85553">
        <w:tc>
          <w:tcPr>
            <w:tcW w:w="2074" w:type="dxa"/>
          </w:tcPr>
          <w:p w14:paraId="23EC90FF" w14:textId="77777777" w:rsidR="00F85553" w:rsidRPr="00E1313F" w:rsidRDefault="00F85553" w:rsidP="00F85553">
            <w:pPr>
              <w:rPr>
                <w:rFonts w:ascii="Times New Roman" w:hAnsi="Times New Roman" w:cs="Times New Roman"/>
              </w:rPr>
            </w:pPr>
            <w:r w:rsidRPr="00E1313F">
              <w:rPr>
                <w:rFonts w:ascii="Times New Roman" w:hAnsi="Times New Roman" w:cs="Times New Roman"/>
              </w:rPr>
              <w:t>About the Job</w:t>
            </w:r>
          </w:p>
        </w:tc>
        <w:tc>
          <w:tcPr>
            <w:tcW w:w="6942" w:type="dxa"/>
          </w:tcPr>
          <w:p w14:paraId="45833CE3" w14:textId="77777777" w:rsidR="00F85553" w:rsidRPr="00E1313F" w:rsidRDefault="00F85553" w:rsidP="00F85553">
            <w:pPr>
              <w:rPr>
                <w:rFonts w:ascii="Times New Roman" w:hAnsi="Times New Roman" w:cs="Times New Roman"/>
              </w:rPr>
            </w:pPr>
          </w:p>
          <w:p w14:paraId="56C3976C" w14:textId="3F34343F" w:rsidR="00F85553" w:rsidRDefault="00561204" w:rsidP="00F85553">
            <w:pPr>
              <w:rPr>
                <w:rFonts w:ascii="Times New Roman" w:hAnsi="Times New Roman" w:cs="Times New Roman"/>
              </w:rPr>
            </w:pPr>
            <w:r>
              <w:rPr>
                <w:rFonts w:ascii="Times New Roman" w:hAnsi="Times New Roman" w:cs="Times New Roman"/>
              </w:rPr>
              <w:t>This position requires you to:</w:t>
            </w:r>
          </w:p>
          <w:p w14:paraId="50C51A45" w14:textId="057E5194" w:rsidR="00561204" w:rsidRDefault="00561204" w:rsidP="00561204">
            <w:pPr>
              <w:pStyle w:val="ListParagraph"/>
              <w:numPr>
                <w:ilvl w:val="0"/>
                <w:numId w:val="62"/>
              </w:numPr>
              <w:rPr>
                <w:rFonts w:ascii="Times New Roman" w:hAnsi="Times New Roman" w:cs="Times New Roman"/>
              </w:rPr>
            </w:pPr>
            <w:r>
              <w:rPr>
                <w:rFonts w:ascii="Times New Roman" w:hAnsi="Times New Roman" w:cs="Times New Roman"/>
              </w:rPr>
              <w:t>Identify and solve problems with software, hardware and website</w:t>
            </w:r>
          </w:p>
          <w:p w14:paraId="5A0C47B9" w14:textId="731DA5B2" w:rsidR="00561204" w:rsidRDefault="00561204" w:rsidP="00561204">
            <w:pPr>
              <w:pStyle w:val="ListParagraph"/>
              <w:numPr>
                <w:ilvl w:val="0"/>
                <w:numId w:val="62"/>
              </w:numPr>
              <w:rPr>
                <w:rFonts w:ascii="Times New Roman" w:hAnsi="Times New Roman" w:cs="Times New Roman"/>
              </w:rPr>
            </w:pPr>
            <w:r>
              <w:rPr>
                <w:rFonts w:ascii="Times New Roman" w:hAnsi="Times New Roman" w:cs="Times New Roman"/>
              </w:rPr>
              <w:t>Analysing the user’s problems and prevent the problem in the future</w:t>
            </w:r>
          </w:p>
          <w:p w14:paraId="112DA921" w14:textId="58FC07B3" w:rsidR="00561204" w:rsidRDefault="00561204" w:rsidP="00561204">
            <w:pPr>
              <w:pStyle w:val="ListParagraph"/>
              <w:numPr>
                <w:ilvl w:val="0"/>
                <w:numId w:val="62"/>
              </w:numPr>
              <w:rPr>
                <w:rFonts w:ascii="Times New Roman" w:hAnsi="Times New Roman" w:cs="Times New Roman"/>
              </w:rPr>
            </w:pPr>
            <w:r>
              <w:rPr>
                <w:rFonts w:ascii="Times New Roman" w:hAnsi="Times New Roman" w:cs="Times New Roman"/>
              </w:rPr>
              <w:t>Assemble, install and test computer software, networks and servers</w:t>
            </w:r>
          </w:p>
          <w:p w14:paraId="57C049FF" w14:textId="3D13EC6D" w:rsidR="00561204" w:rsidRDefault="00561204" w:rsidP="00561204">
            <w:pPr>
              <w:pStyle w:val="ListParagraph"/>
              <w:numPr>
                <w:ilvl w:val="0"/>
                <w:numId w:val="62"/>
              </w:numPr>
              <w:rPr>
                <w:rFonts w:ascii="Times New Roman" w:hAnsi="Times New Roman" w:cs="Times New Roman"/>
              </w:rPr>
            </w:pPr>
            <w:r>
              <w:rPr>
                <w:rFonts w:ascii="Times New Roman" w:hAnsi="Times New Roman" w:cs="Times New Roman"/>
              </w:rPr>
              <w:t>Update and repair equipment</w:t>
            </w:r>
          </w:p>
          <w:p w14:paraId="4061D555" w14:textId="13FA55BE" w:rsidR="00561204" w:rsidRDefault="00561204" w:rsidP="00561204">
            <w:pPr>
              <w:pStyle w:val="ListParagraph"/>
              <w:numPr>
                <w:ilvl w:val="0"/>
                <w:numId w:val="62"/>
              </w:numPr>
              <w:rPr>
                <w:rFonts w:ascii="Times New Roman" w:hAnsi="Times New Roman" w:cs="Times New Roman"/>
              </w:rPr>
            </w:pPr>
            <w:r>
              <w:rPr>
                <w:rFonts w:ascii="Times New Roman" w:hAnsi="Times New Roman" w:cs="Times New Roman"/>
              </w:rPr>
              <w:t>Keep records of software and equipment</w:t>
            </w:r>
          </w:p>
          <w:p w14:paraId="05B8252E" w14:textId="36E46A80" w:rsidR="00561204" w:rsidRDefault="00561204" w:rsidP="00561204">
            <w:pPr>
              <w:rPr>
                <w:rFonts w:ascii="Times New Roman" w:hAnsi="Times New Roman" w:cs="Times New Roman"/>
              </w:rPr>
            </w:pPr>
          </w:p>
          <w:p w14:paraId="73D6865D" w14:textId="388CB250" w:rsidR="00561204" w:rsidRPr="00561204" w:rsidRDefault="00561204" w:rsidP="00561204">
            <w:pPr>
              <w:rPr>
                <w:rFonts w:ascii="Times New Roman" w:hAnsi="Times New Roman" w:cs="Times New Roman"/>
              </w:rPr>
            </w:pPr>
            <w:r>
              <w:rPr>
                <w:rFonts w:ascii="Times New Roman" w:hAnsi="Times New Roman" w:cs="Times New Roman"/>
              </w:rPr>
              <w:t>The job may require you to work overtime or standard business hours and you might be and on call technician.</w:t>
            </w:r>
          </w:p>
          <w:p w14:paraId="2BEC0ACB" w14:textId="77777777" w:rsidR="00F85553" w:rsidRPr="00E1313F" w:rsidRDefault="00F85553" w:rsidP="00F85553">
            <w:pPr>
              <w:rPr>
                <w:rFonts w:ascii="Times New Roman" w:hAnsi="Times New Roman" w:cs="Times New Roman"/>
              </w:rPr>
            </w:pPr>
          </w:p>
        </w:tc>
      </w:tr>
      <w:tr w:rsidR="00F85553" w:rsidRPr="00E1313F" w14:paraId="0994F372" w14:textId="77777777" w:rsidTr="00F85553">
        <w:tc>
          <w:tcPr>
            <w:tcW w:w="2074" w:type="dxa"/>
          </w:tcPr>
          <w:p w14:paraId="1B1CFF2F" w14:textId="77777777" w:rsidR="00F85553" w:rsidRPr="00E1313F" w:rsidRDefault="00F85553" w:rsidP="00F85553">
            <w:pPr>
              <w:rPr>
                <w:rFonts w:ascii="Times New Roman" w:hAnsi="Times New Roman" w:cs="Times New Roman"/>
              </w:rPr>
            </w:pPr>
            <w:r w:rsidRPr="00E1313F">
              <w:rPr>
                <w:rFonts w:ascii="Times New Roman" w:hAnsi="Times New Roman" w:cs="Times New Roman"/>
              </w:rPr>
              <w:lastRenderedPageBreak/>
              <w:t>How to enter the Job</w:t>
            </w:r>
          </w:p>
        </w:tc>
        <w:tc>
          <w:tcPr>
            <w:tcW w:w="6942" w:type="dxa"/>
          </w:tcPr>
          <w:p w14:paraId="42767A6D" w14:textId="77777777" w:rsidR="00F85553" w:rsidRPr="00E1313F" w:rsidRDefault="00F85553" w:rsidP="00F85553">
            <w:pPr>
              <w:rPr>
                <w:rFonts w:ascii="Times New Roman" w:hAnsi="Times New Roman" w:cs="Times New Roman"/>
              </w:rPr>
            </w:pPr>
          </w:p>
          <w:p w14:paraId="564384F5" w14:textId="7D160077" w:rsidR="00F85553" w:rsidRDefault="0026445A" w:rsidP="00F85553">
            <w:pPr>
              <w:rPr>
                <w:rFonts w:ascii="Times New Roman" w:hAnsi="Times New Roman" w:cs="Times New Roman"/>
              </w:rPr>
            </w:pPr>
            <w:r>
              <w:rPr>
                <w:rFonts w:ascii="Times New Roman" w:hAnsi="Times New Roman" w:cs="Times New Roman"/>
              </w:rPr>
              <w:t>The job normally requires previous education in the technical support.</w:t>
            </w:r>
          </w:p>
          <w:p w14:paraId="501CD595" w14:textId="4055CB31" w:rsidR="0026445A" w:rsidRDefault="0026445A" w:rsidP="00F85553">
            <w:pPr>
              <w:rPr>
                <w:rFonts w:ascii="Times New Roman" w:hAnsi="Times New Roman" w:cs="Times New Roman"/>
              </w:rPr>
            </w:pPr>
            <w:r>
              <w:rPr>
                <w:rFonts w:ascii="Times New Roman" w:hAnsi="Times New Roman" w:cs="Times New Roman"/>
              </w:rPr>
              <w:t>Most companies will want someone with a strong computer interest.</w:t>
            </w:r>
          </w:p>
          <w:p w14:paraId="6B2B53E0" w14:textId="44442105" w:rsidR="0026445A" w:rsidRDefault="0026445A" w:rsidP="00F85553">
            <w:pPr>
              <w:rPr>
                <w:rFonts w:ascii="Times New Roman" w:hAnsi="Times New Roman" w:cs="Times New Roman"/>
              </w:rPr>
            </w:pPr>
            <w:r>
              <w:rPr>
                <w:rFonts w:ascii="Times New Roman" w:hAnsi="Times New Roman" w:cs="Times New Roman"/>
              </w:rPr>
              <w:t>And may sometimes want you to have had previous training through an internship.</w:t>
            </w:r>
          </w:p>
          <w:p w14:paraId="01CF524D" w14:textId="77777777" w:rsidR="00F85553" w:rsidRPr="00E1313F" w:rsidRDefault="00F85553" w:rsidP="00F85553">
            <w:pPr>
              <w:rPr>
                <w:rFonts w:ascii="Times New Roman" w:hAnsi="Times New Roman" w:cs="Times New Roman"/>
              </w:rPr>
            </w:pPr>
          </w:p>
        </w:tc>
      </w:tr>
      <w:tr w:rsidR="00F85553" w:rsidRPr="00E1313F" w14:paraId="36C7317B" w14:textId="77777777" w:rsidTr="00F85553">
        <w:tc>
          <w:tcPr>
            <w:tcW w:w="2074" w:type="dxa"/>
          </w:tcPr>
          <w:p w14:paraId="324C1AFC" w14:textId="77777777" w:rsidR="00F85553" w:rsidRPr="00E1313F" w:rsidRDefault="00F85553" w:rsidP="00F85553">
            <w:pPr>
              <w:rPr>
                <w:rFonts w:ascii="Times New Roman" w:hAnsi="Times New Roman" w:cs="Times New Roman"/>
              </w:rPr>
            </w:pPr>
            <w:r w:rsidRPr="00E1313F">
              <w:rPr>
                <w:rFonts w:ascii="Times New Roman" w:hAnsi="Times New Roman" w:cs="Times New Roman"/>
              </w:rPr>
              <w:t>Job Opportunities</w:t>
            </w:r>
          </w:p>
        </w:tc>
        <w:tc>
          <w:tcPr>
            <w:tcW w:w="6942" w:type="dxa"/>
          </w:tcPr>
          <w:p w14:paraId="2CB3F35B" w14:textId="77777777" w:rsidR="00F85553" w:rsidRPr="00E1313F" w:rsidRDefault="00F85553" w:rsidP="00F85553">
            <w:pPr>
              <w:rPr>
                <w:rFonts w:ascii="Times New Roman" w:hAnsi="Times New Roman" w:cs="Times New Roman"/>
              </w:rPr>
            </w:pPr>
          </w:p>
          <w:p w14:paraId="0E8BAF09" w14:textId="3D19D67D" w:rsidR="00F85553" w:rsidRPr="00E1313F" w:rsidRDefault="0026445A" w:rsidP="00F85553">
            <w:pPr>
              <w:rPr>
                <w:rFonts w:ascii="Times New Roman" w:hAnsi="Times New Roman" w:cs="Times New Roman"/>
              </w:rPr>
            </w:pPr>
            <w:r>
              <w:rPr>
                <w:rFonts w:ascii="Times New Roman" w:hAnsi="Times New Roman" w:cs="Times New Roman"/>
              </w:rPr>
              <w:t>Currently there are a shortage of workers, so job opportunities are very good now.</w:t>
            </w:r>
          </w:p>
          <w:p w14:paraId="4470CF22" w14:textId="77777777" w:rsidR="00F85553" w:rsidRPr="00E1313F" w:rsidRDefault="00F85553" w:rsidP="00F85553">
            <w:pPr>
              <w:rPr>
                <w:rFonts w:ascii="Times New Roman" w:hAnsi="Times New Roman" w:cs="Times New Roman"/>
              </w:rPr>
            </w:pPr>
          </w:p>
        </w:tc>
      </w:tr>
    </w:tbl>
    <w:p w14:paraId="6345C119" w14:textId="77777777" w:rsidR="00A37E8D" w:rsidRDefault="00A37E8D" w:rsidP="00F85553">
      <w:pPr>
        <w:rPr>
          <w:rFonts w:ascii="Times New Roman" w:hAnsi="Times New Roman" w:cs="Times New Roman"/>
          <w:b/>
        </w:rPr>
      </w:pPr>
    </w:p>
    <w:p w14:paraId="12C20544" w14:textId="18FDFFA9" w:rsidR="00F85553" w:rsidRPr="00E1313F" w:rsidRDefault="00F85553" w:rsidP="00F85553">
      <w:pPr>
        <w:rPr>
          <w:rFonts w:ascii="Times New Roman" w:hAnsi="Times New Roman" w:cs="Times New Roman"/>
          <w:b/>
        </w:rPr>
      </w:pPr>
      <w:r w:rsidRPr="00E1313F">
        <w:rPr>
          <w:rFonts w:ascii="Times New Roman" w:hAnsi="Times New Roman" w:cs="Times New Roman"/>
          <w:b/>
        </w:rPr>
        <w:t>Part 2: Job Career Pathways</w:t>
      </w:r>
    </w:p>
    <w:p w14:paraId="3850C36B" w14:textId="77777777" w:rsidR="00F85553" w:rsidRPr="00E1313F" w:rsidRDefault="00F85553" w:rsidP="00F85553">
      <w:pPr>
        <w:rPr>
          <w:rFonts w:ascii="Times New Roman" w:hAnsi="Times New Roman" w:cs="Times New Roman"/>
        </w:rPr>
      </w:pPr>
      <w:r w:rsidRPr="00E1313F">
        <w:rPr>
          <w:rFonts w:ascii="Times New Roman" w:hAnsi="Times New Roman" w:cs="Times New Roman"/>
        </w:rPr>
        <w:t xml:space="preserve">In this section, you will use the Internet, magazines, or a local newspaper to gather information for jobs in the Technical Support field. </w:t>
      </w:r>
      <w:r w:rsidRPr="00E1313F">
        <w:rPr>
          <w:rFonts w:ascii="Times New Roman" w:hAnsi="Times New Roman" w:cs="Times New Roman"/>
          <w:color w:val="FF0000"/>
        </w:rPr>
        <w:t>DO NOT COPY SOMEONE ELSE’S FINDINGS / JOB AND be prepared to discuss your findings in class</w:t>
      </w:r>
      <w:r w:rsidRPr="00E1313F">
        <w:rPr>
          <w:rFonts w:ascii="Times New Roman" w:hAnsi="Times New Roman" w:cs="Times New Roman"/>
        </w:rPr>
        <w:t>. The following sites are a great place to start:</w:t>
      </w:r>
    </w:p>
    <w:p w14:paraId="0D659ED0" w14:textId="77777777" w:rsidR="00F85553" w:rsidRPr="00E1313F" w:rsidRDefault="00996E3E" w:rsidP="00F85553">
      <w:pPr>
        <w:rPr>
          <w:rFonts w:ascii="Times New Roman" w:hAnsi="Times New Roman" w:cs="Times New Roman"/>
        </w:rPr>
      </w:pPr>
      <w:hyperlink r:id="rId17" w:history="1">
        <w:r w:rsidR="00F85553" w:rsidRPr="00E1313F">
          <w:rPr>
            <w:rStyle w:val="Hyperlink"/>
            <w:rFonts w:ascii="Times New Roman" w:hAnsi="Times New Roman" w:cs="Times New Roman"/>
          </w:rPr>
          <w:t>www.seek.co.nz</w:t>
        </w:r>
      </w:hyperlink>
    </w:p>
    <w:p w14:paraId="0E8A5B38" w14:textId="77777777" w:rsidR="00F85553" w:rsidRPr="00E1313F" w:rsidRDefault="00996E3E" w:rsidP="00F85553">
      <w:pPr>
        <w:rPr>
          <w:rFonts w:ascii="Times New Roman" w:hAnsi="Times New Roman" w:cs="Times New Roman"/>
        </w:rPr>
      </w:pPr>
      <w:hyperlink r:id="rId18" w:history="1">
        <w:r w:rsidR="00F85553" w:rsidRPr="00E1313F">
          <w:rPr>
            <w:rStyle w:val="Hyperlink"/>
            <w:rFonts w:ascii="Times New Roman" w:hAnsi="Times New Roman" w:cs="Times New Roman"/>
          </w:rPr>
          <w:t>www.trademe.co.nz</w:t>
        </w:r>
      </w:hyperlink>
    </w:p>
    <w:p w14:paraId="6CDA3C06" w14:textId="77777777" w:rsidR="00F85553" w:rsidRPr="00E1313F" w:rsidRDefault="00F85553" w:rsidP="00F85553">
      <w:pPr>
        <w:rPr>
          <w:rFonts w:ascii="Times New Roman" w:hAnsi="Times New Roman" w:cs="Times New Roman"/>
        </w:rPr>
      </w:pPr>
      <w:r w:rsidRPr="00E1313F">
        <w:rPr>
          <w:rFonts w:ascii="Times New Roman" w:hAnsi="Times New Roman" w:cs="Times New Roman"/>
        </w:rPr>
        <w:t>Local News Paper</w:t>
      </w:r>
    </w:p>
    <w:p w14:paraId="0B3D935E" w14:textId="77777777" w:rsidR="00F85553" w:rsidRPr="00E1313F" w:rsidRDefault="00F85553" w:rsidP="00F85553">
      <w:pPr>
        <w:pStyle w:val="ListParagraph"/>
        <w:numPr>
          <w:ilvl w:val="0"/>
          <w:numId w:val="2"/>
        </w:numPr>
        <w:rPr>
          <w:rFonts w:ascii="Times New Roman" w:hAnsi="Times New Roman" w:cs="Times New Roman"/>
        </w:rPr>
      </w:pPr>
      <w:r w:rsidRPr="00E1313F">
        <w:rPr>
          <w:rFonts w:ascii="Times New Roman" w:hAnsi="Times New Roman" w:cs="Times New Roman"/>
        </w:rPr>
        <w:t xml:space="preserve">Research three technical support related jobs and for each job, write the company name and the job title in the column on the left. Write the job details that are most important to you, as well as the job qualifications in the column on the right. An example has been provided for you.  </w:t>
      </w:r>
      <w:r w:rsidRPr="00E1313F">
        <w:rPr>
          <w:rFonts w:ascii="Times New Roman" w:hAnsi="Times New Roman" w:cs="Times New Roman"/>
          <w:color w:val="FF0000"/>
        </w:rPr>
        <w:t xml:space="preserve">Note: some jobs do not list the company name, so list the recruiting agency instead. </w:t>
      </w:r>
    </w:p>
    <w:tbl>
      <w:tblPr>
        <w:tblpPr w:leftFromText="187" w:rightFromText="187" w:vertAnchor="text" w:horzAnchor="margin" w:tblpXSpec="center" w:tblpY="-558"/>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3"/>
        <w:gridCol w:w="6667"/>
      </w:tblGrid>
      <w:tr w:rsidR="00F85553" w:rsidRPr="00E1313F" w14:paraId="7960FD75" w14:textId="77777777" w:rsidTr="00AB50B3">
        <w:trPr>
          <w:trHeight w:val="416"/>
        </w:trPr>
        <w:tc>
          <w:tcPr>
            <w:tcW w:w="3823" w:type="dxa"/>
            <w:shd w:val="clear" w:color="auto" w:fill="D9D9D9"/>
          </w:tcPr>
          <w:p w14:paraId="544B20E3" w14:textId="77777777" w:rsidR="00F85553" w:rsidRPr="00E1313F" w:rsidRDefault="00F85553" w:rsidP="00F85553">
            <w:pPr>
              <w:jc w:val="center"/>
              <w:rPr>
                <w:rFonts w:ascii="Times New Roman" w:hAnsi="Times New Roman" w:cs="Times New Roman"/>
                <w:b/>
                <w:sz w:val="24"/>
                <w:szCs w:val="24"/>
              </w:rPr>
            </w:pPr>
            <w:r w:rsidRPr="00E1313F">
              <w:rPr>
                <w:rFonts w:ascii="Times New Roman" w:hAnsi="Times New Roman" w:cs="Times New Roman"/>
                <w:b/>
                <w:sz w:val="24"/>
                <w:szCs w:val="24"/>
              </w:rPr>
              <w:lastRenderedPageBreak/>
              <w:t>Company Name and Job Title</w:t>
            </w:r>
          </w:p>
        </w:tc>
        <w:tc>
          <w:tcPr>
            <w:tcW w:w="6667" w:type="dxa"/>
            <w:shd w:val="clear" w:color="auto" w:fill="D9D9D9"/>
          </w:tcPr>
          <w:p w14:paraId="613996F4" w14:textId="77777777" w:rsidR="00F85553" w:rsidRPr="00E1313F" w:rsidRDefault="00F85553" w:rsidP="00F85553">
            <w:pPr>
              <w:pStyle w:val="ListParagraph"/>
              <w:rPr>
                <w:rFonts w:ascii="Times New Roman" w:hAnsi="Times New Roman" w:cs="Times New Roman"/>
                <w:b/>
                <w:sz w:val="24"/>
                <w:szCs w:val="24"/>
              </w:rPr>
            </w:pPr>
            <w:r w:rsidRPr="00E1313F">
              <w:rPr>
                <w:rFonts w:ascii="Times New Roman" w:hAnsi="Times New Roman" w:cs="Times New Roman"/>
                <w:b/>
                <w:sz w:val="24"/>
                <w:szCs w:val="24"/>
              </w:rPr>
              <w:t xml:space="preserve">                        Position Description</w:t>
            </w:r>
          </w:p>
        </w:tc>
      </w:tr>
      <w:tr w:rsidR="00F85553" w:rsidRPr="00E1313F" w14:paraId="6C254ECF" w14:textId="77777777" w:rsidTr="00AB50B3">
        <w:trPr>
          <w:trHeight w:val="5125"/>
        </w:trPr>
        <w:tc>
          <w:tcPr>
            <w:tcW w:w="3823" w:type="dxa"/>
          </w:tcPr>
          <w:p w14:paraId="18E86426" w14:textId="77777777" w:rsidR="00F85553" w:rsidRPr="00E1313F" w:rsidRDefault="00F85553" w:rsidP="00F85553">
            <w:pPr>
              <w:rPr>
                <w:rFonts w:ascii="Times New Roman" w:hAnsi="Times New Roman" w:cs="Times New Roman"/>
              </w:rPr>
            </w:pPr>
            <w:r w:rsidRPr="00E1313F">
              <w:rPr>
                <w:rFonts w:ascii="Times New Roman" w:hAnsi="Times New Roman" w:cs="Times New Roman"/>
              </w:rPr>
              <w:t xml:space="preserve">Service Desk Analyst </w:t>
            </w:r>
          </w:p>
          <w:p w14:paraId="2656B5FC" w14:textId="77777777" w:rsidR="00F85553" w:rsidRPr="00E1313F" w:rsidRDefault="00F85553" w:rsidP="00F85553">
            <w:pPr>
              <w:rPr>
                <w:rFonts w:ascii="Times New Roman" w:hAnsi="Times New Roman" w:cs="Times New Roman"/>
              </w:rPr>
            </w:pPr>
            <w:r w:rsidRPr="00E1313F">
              <w:rPr>
                <w:rFonts w:ascii="Times New Roman" w:hAnsi="Times New Roman" w:cs="Times New Roman"/>
              </w:rPr>
              <w:t>Fujitsu New Zealand</w:t>
            </w:r>
          </w:p>
          <w:p w14:paraId="67905684" w14:textId="77777777" w:rsidR="00F85553" w:rsidRPr="00E1313F" w:rsidRDefault="00F85553" w:rsidP="00F85553">
            <w:pPr>
              <w:rPr>
                <w:rFonts w:ascii="Times New Roman" w:hAnsi="Times New Roman" w:cs="Times New Roman"/>
                <w:color w:val="000000"/>
                <w:sz w:val="20"/>
                <w:szCs w:val="20"/>
              </w:rPr>
            </w:pPr>
          </w:p>
        </w:tc>
        <w:tc>
          <w:tcPr>
            <w:tcW w:w="6667" w:type="dxa"/>
          </w:tcPr>
          <w:p w14:paraId="2753FB38" w14:textId="77777777" w:rsidR="00F85553" w:rsidRPr="00E1313F" w:rsidRDefault="00F85553" w:rsidP="00F85553">
            <w:pPr>
              <w:rPr>
                <w:rFonts w:ascii="Times New Roman" w:hAnsi="Times New Roman" w:cs="Times New Roman"/>
                <w:sz w:val="18"/>
                <w:szCs w:val="18"/>
              </w:rPr>
            </w:pPr>
            <w:r w:rsidRPr="00E1313F">
              <w:rPr>
                <w:rFonts w:ascii="Times New Roman" w:hAnsi="Times New Roman" w:cs="Times New Roman"/>
                <w:sz w:val="18"/>
                <w:szCs w:val="18"/>
              </w:rPr>
              <w:t>In this role you will provide 1st and 2nd level support to our clients, you will ensure prompt resolution of incidents and service requests, either by resolving them yourself, or through appropriate escalation to a higher level.  In either case, you will manage calls from initiation to resolution, ensuring the customer is kept informed all the way, and ensuring expectations are set and met.</w:t>
            </w:r>
          </w:p>
          <w:p w14:paraId="5BD95115" w14:textId="77777777" w:rsidR="00F85553" w:rsidRPr="00E1313F" w:rsidRDefault="00F85553" w:rsidP="00F85553">
            <w:pPr>
              <w:rPr>
                <w:rFonts w:ascii="Times New Roman" w:hAnsi="Times New Roman" w:cs="Times New Roman"/>
                <w:sz w:val="18"/>
                <w:szCs w:val="18"/>
              </w:rPr>
            </w:pPr>
            <w:r w:rsidRPr="00E1313F">
              <w:rPr>
                <w:rFonts w:ascii="Times New Roman" w:hAnsi="Times New Roman" w:cs="Times New Roman"/>
                <w:sz w:val="18"/>
                <w:szCs w:val="18"/>
              </w:rPr>
              <w:t>WHAT DO WE WANT FROM YOU?</w:t>
            </w:r>
          </w:p>
          <w:p w14:paraId="3B08863E" w14:textId="77777777" w:rsidR="00F85553" w:rsidRPr="00E1313F" w:rsidRDefault="00F85553" w:rsidP="00F85553">
            <w:pPr>
              <w:rPr>
                <w:rFonts w:ascii="Times New Roman" w:hAnsi="Times New Roman" w:cs="Times New Roman"/>
                <w:sz w:val="18"/>
                <w:szCs w:val="18"/>
              </w:rPr>
            </w:pPr>
            <w:r w:rsidRPr="00E1313F">
              <w:rPr>
                <w:rFonts w:ascii="Times New Roman" w:hAnsi="Times New Roman" w:cs="Times New Roman"/>
                <w:sz w:val="18"/>
                <w:szCs w:val="18"/>
              </w:rPr>
              <w:t>To be successful in this role you will be a flexible self-starter who possesses:</w:t>
            </w:r>
          </w:p>
          <w:p w14:paraId="5112DCC7" w14:textId="77777777" w:rsidR="00F85553" w:rsidRPr="00E1313F" w:rsidRDefault="00F85553" w:rsidP="00F85553">
            <w:pPr>
              <w:rPr>
                <w:rFonts w:ascii="Times New Roman" w:hAnsi="Times New Roman" w:cs="Times New Roman"/>
                <w:sz w:val="18"/>
                <w:szCs w:val="18"/>
              </w:rPr>
            </w:pPr>
            <w:r w:rsidRPr="00E1313F">
              <w:rPr>
                <w:rFonts w:ascii="Times New Roman" w:hAnsi="Times New Roman" w:cs="Times New Roman"/>
                <w:sz w:val="18"/>
                <w:szCs w:val="18"/>
              </w:rPr>
              <w:t xml:space="preserve">• 1+ </w:t>
            </w:r>
            <w:proofErr w:type="spellStart"/>
            <w:r w:rsidRPr="00E1313F">
              <w:rPr>
                <w:rFonts w:ascii="Times New Roman" w:hAnsi="Times New Roman" w:cs="Times New Roman"/>
                <w:sz w:val="18"/>
                <w:szCs w:val="18"/>
              </w:rPr>
              <w:t>years experience</w:t>
            </w:r>
            <w:proofErr w:type="spellEnd"/>
            <w:r w:rsidRPr="00E1313F">
              <w:rPr>
                <w:rFonts w:ascii="Times New Roman" w:hAnsi="Times New Roman" w:cs="Times New Roman"/>
                <w:sz w:val="18"/>
                <w:szCs w:val="18"/>
              </w:rPr>
              <w:t xml:space="preserve"> in a phone-based IT support role.</w:t>
            </w:r>
          </w:p>
          <w:p w14:paraId="5BAC997B" w14:textId="77777777" w:rsidR="00F85553" w:rsidRPr="00E1313F" w:rsidRDefault="00F85553" w:rsidP="00F85553">
            <w:pPr>
              <w:rPr>
                <w:rFonts w:ascii="Times New Roman" w:hAnsi="Times New Roman" w:cs="Times New Roman"/>
                <w:sz w:val="18"/>
                <w:szCs w:val="18"/>
              </w:rPr>
            </w:pPr>
            <w:r w:rsidRPr="00E1313F">
              <w:rPr>
                <w:rFonts w:ascii="Times New Roman" w:hAnsi="Times New Roman" w:cs="Times New Roman"/>
                <w:sz w:val="18"/>
                <w:szCs w:val="18"/>
              </w:rPr>
              <w:t>• Excellent communication and team skills</w:t>
            </w:r>
          </w:p>
          <w:p w14:paraId="0788DFB3" w14:textId="77777777" w:rsidR="00F85553" w:rsidRPr="00E1313F" w:rsidRDefault="00F85553" w:rsidP="00F85553">
            <w:pPr>
              <w:rPr>
                <w:rFonts w:ascii="Times New Roman" w:hAnsi="Times New Roman" w:cs="Times New Roman"/>
                <w:sz w:val="18"/>
                <w:szCs w:val="18"/>
              </w:rPr>
            </w:pPr>
            <w:r w:rsidRPr="00E1313F">
              <w:rPr>
                <w:rFonts w:ascii="Times New Roman" w:hAnsi="Times New Roman" w:cs="Times New Roman"/>
                <w:sz w:val="18"/>
                <w:szCs w:val="18"/>
              </w:rPr>
              <w:t>• Knowledge of and practical experience with the following: LAN or WAN Networking, MS Office, MS Windows, Active Directory.</w:t>
            </w:r>
          </w:p>
          <w:p w14:paraId="28FA8B9A" w14:textId="77777777" w:rsidR="00F85553" w:rsidRPr="00E1313F" w:rsidRDefault="00F85553" w:rsidP="00F85553">
            <w:pPr>
              <w:rPr>
                <w:rFonts w:ascii="Times New Roman" w:hAnsi="Times New Roman" w:cs="Times New Roman"/>
                <w:sz w:val="18"/>
                <w:szCs w:val="18"/>
              </w:rPr>
            </w:pPr>
            <w:r w:rsidRPr="00E1313F">
              <w:rPr>
                <w:rFonts w:ascii="Times New Roman" w:hAnsi="Times New Roman" w:cs="Times New Roman"/>
                <w:sz w:val="18"/>
                <w:szCs w:val="18"/>
              </w:rPr>
              <w:t>• Advanced customer service skills</w:t>
            </w:r>
          </w:p>
          <w:p w14:paraId="2ECA67EA" w14:textId="77777777" w:rsidR="00F85553" w:rsidRPr="00E1313F" w:rsidRDefault="00F85553" w:rsidP="00F85553">
            <w:pPr>
              <w:rPr>
                <w:rFonts w:ascii="Times New Roman" w:hAnsi="Times New Roman" w:cs="Times New Roman"/>
                <w:sz w:val="18"/>
                <w:szCs w:val="18"/>
              </w:rPr>
            </w:pPr>
            <w:r w:rsidRPr="00E1313F">
              <w:rPr>
                <w:rFonts w:ascii="Times New Roman" w:hAnsi="Times New Roman" w:cs="Times New Roman"/>
                <w:sz w:val="18"/>
                <w:szCs w:val="18"/>
              </w:rPr>
              <w:t xml:space="preserve">• Excellent </w:t>
            </w:r>
            <w:proofErr w:type="gramStart"/>
            <w:r w:rsidRPr="00E1313F">
              <w:rPr>
                <w:rFonts w:ascii="Times New Roman" w:hAnsi="Times New Roman" w:cs="Times New Roman"/>
                <w:sz w:val="18"/>
                <w:szCs w:val="18"/>
              </w:rPr>
              <w:t>problem solving</w:t>
            </w:r>
            <w:proofErr w:type="gramEnd"/>
            <w:r w:rsidRPr="00E1313F">
              <w:rPr>
                <w:rFonts w:ascii="Times New Roman" w:hAnsi="Times New Roman" w:cs="Times New Roman"/>
                <w:sz w:val="18"/>
                <w:szCs w:val="18"/>
              </w:rPr>
              <w:t xml:space="preserve"> skills</w:t>
            </w:r>
          </w:p>
          <w:p w14:paraId="26015519" w14:textId="77777777" w:rsidR="00F85553" w:rsidRPr="00E1313F" w:rsidRDefault="00F85553" w:rsidP="00F85553">
            <w:pPr>
              <w:rPr>
                <w:rFonts w:ascii="Times New Roman" w:hAnsi="Times New Roman" w:cs="Times New Roman"/>
                <w:sz w:val="18"/>
                <w:szCs w:val="18"/>
              </w:rPr>
            </w:pPr>
            <w:r w:rsidRPr="00E1313F">
              <w:rPr>
                <w:rFonts w:ascii="Times New Roman" w:hAnsi="Times New Roman" w:cs="Times New Roman"/>
                <w:sz w:val="18"/>
                <w:szCs w:val="18"/>
              </w:rPr>
              <w:t>• The ability to resolve conflicts</w:t>
            </w:r>
          </w:p>
          <w:p w14:paraId="1C2A78CD" w14:textId="77777777" w:rsidR="00F85553" w:rsidRPr="00E1313F" w:rsidRDefault="00F85553" w:rsidP="00F85553">
            <w:pPr>
              <w:rPr>
                <w:rFonts w:ascii="Times New Roman" w:hAnsi="Times New Roman" w:cs="Times New Roman"/>
                <w:sz w:val="18"/>
                <w:szCs w:val="18"/>
              </w:rPr>
            </w:pPr>
            <w:r w:rsidRPr="00E1313F">
              <w:rPr>
                <w:rFonts w:ascii="Times New Roman" w:hAnsi="Times New Roman" w:cs="Times New Roman"/>
                <w:sz w:val="18"/>
                <w:szCs w:val="18"/>
              </w:rPr>
              <w:t>• Self-motivation and ability in punctuality, time management, presentation and administration</w:t>
            </w:r>
          </w:p>
          <w:p w14:paraId="24690659" w14:textId="77777777" w:rsidR="00F85553" w:rsidRPr="00E1313F" w:rsidRDefault="00F85553" w:rsidP="00F85553">
            <w:pPr>
              <w:rPr>
                <w:rFonts w:ascii="Times New Roman" w:hAnsi="Times New Roman" w:cs="Times New Roman"/>
                <w:sz w:val="18"/>
                <w:szCs w:val="18"/>
              </w:rPr>
            </w:pPr>
            <w:r w:rsidRPr="00E1313F">
              <w:rPr>
                <w:rFonts w:ascii="Times New Roman" w:hAnsi="Times New Roman" w:cs="Times New Roman"/>
                <w:sz w:val="18"/>
                <w:szCs w:val="18"/>
              </w:rPr>
              <w:t>• An IT qualification</w:t>
            </w:r>
          </w:p>
        </w:tc>
      </w:tr>
      <w:tr w:rsidR="00F85553" w:rsidRPr="00E1313F" w14:paraId="725F47F1" w14:textId="77777777" w:rsidTr="00AB50B3">
        <w:trPr>
          <w:trHeight w:val="496"/>
        </w:trPr>
        <w:tc>
          <w:tcPr>
            <w:tcW w:w="3823" w:type="dxa"/>
          </w:tcPr>
          <w:p w14:paraId="110F42B3" w14:textId="77777777" w:rsidR="00F85553" w:rsidRDefault="00FE3706" w:rsidP="00F85553">
            <w:p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Schick ICT Technician</w:t>
            </w:r>
          </w:p>
          <w:p w14:paraId="6E4D4A2A" w14:textId="22628F35" w:rsidR="00AE11AF" w:rsidRPr="00B47B82" w:rsidRDefault="00996E3E" w:rsidP="00F85553">
            <w:pPr>
              <w:rPr>
                <w:rFonts w:ascii="Times New Roman" w:hAnsi="Times New Roman" w:cs="Times New Roman"/>
                <w:color w:val="548DD4" w:themeColor="text2" w:themeTint="99"/>
                <w:sz w:val="20"/>
                <w:szCs w:val="20"/>
              </w:rPr>
            </w:pPr>
            <w:hyperlink r:id="rId19" w:anchor="searchRequestToken=3a298b2a-9dff-467b-899e-0d97a6009544" w:history="1">
              <w:r w:rsidR="00AE11AF">
                <w:rPr>
                  <w:rStyle w:val="Hyperlink"/>
                </w:rPr>
                <w:t>https://www.seek.co.nz/job/40911174?type=standard#searchRequestToken=3a298b2a-9dff-467b-899e-0d97a6009544</w:t>
              </w:r>
            </w:hyperlink>
          </w:p>
        </w:tc>
        <w:tc>
          <w:tcPr>
            <w:tcW w:w="6667" w:type="dxa"/>
          </w:tcPr>
          <w:p w14:paraId="26232DE9" w14:textId="4C4B4EB0" w:rsidR="00F85553" w:rsidRPr="00B47B82" w:rsidRDefault="00FE3706" w:rsidP="00FE3706">
            <w:pPr>
              <w:pStyle w:val="ListParagraph"/>
              <w:numPr>
                <w:ilvl w:val="0"/>
                <w:numId w:val="62"/>
              </w:num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Technical understanding</w:t>
            </w:r>
          </w:p>
          <w:p w14:paraId="00168BA9" w14:textId="2EC22D13" w:rsidR="00FE3706" w:rsidRPr="00B47B82" w:rsidRDefault="00FE3706" w:rsidP="00FE3706">
            <w:pPr>
              <w:pStyle w:val="ListParagraph"/>
              <w:numPr>
                <w:ilvl w:val="0"/>
                <w:numId w:val="62"/>
              </w:num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Communications skills</w:t>
            </w:r>
          </w:p>
          <w:p w14:paraId="6A47F483" w14:textId="02AA780A" w:rsidR="00FE3706" w:rsidRPr="00B47B82" w:rsidRDefault="00FE3706" w:rsidP="00FE3706">
            <w:pPr>
              <w:pStyle w:val="ListParagraph"/>
              <w:numPr>
                <w:ilvl w:val="0"/>
                <w:numId w:val="62"/>
              </w:num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Proven work history</w:t>
            </w:r>
          </w:p>
          <w:p w14:paraId="60CBC7A9" w14:textId="20176B11" w:rsidR="00FE3706" w:rsidRPr="00B47B82" w:rsidRDefault="00FE3706" w:rsidP="00FE3706">
            <w:pPr>
              <w:pStyle w:val="ListParagraph"/>
              <w:numPr>
                <w:ilvl w:val="0"/>
                <w:numId w:val="62"/>
              </w:num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Willingness to learn</w:t>
            </w:r>
          </w:p>
          <w:p w14:paraId="3D73320F" w14:textId="44D3E27D" w:rsidR="00FE3706" w:rsidRPr="00B47B82" w:rsidRDefault="00FE3706" w:rsidP="00FE3706">
            <w:pPr>
              <w:pStyle w:val="ListParagraph"/>
              <w:numPr>
                <w:ilvl w:val="0"/>
                <w:numId w:val="62"/>
              </w:num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Love for technology</w:t>
            </w:r>
          </w:p>
          <w:p w14:paraId="0FA4C0C9" w14:textId="3E849DA9" w:rsidR="00FE3706" w:rsidRPr="00B47B82" w:rsidRDefault="00FE3706" w:rsidP="00FE3706">
            <w:pPr>
              <w:pStyle w:val="ListParagraph"/>
              <w:rPr>
                <w:rFonts w:ascii="Times New Roman" w:hAnsi="Times New Roman" w:cs="Times New Roman"/>
                <w:color w:val="548DD4" w:themeColor="text2" w:themeTint="99"/>
                <w:sz w:val="20"/>
                <w:szCs w:val="20"/>
              </w:rPr>
            </w:pPr>
          </w:p>
          <w:p w14:paraId="00A1308B" w14:textId="77CB92B1" w:rsidR="00FE3706" w:rsidRPr="00B47B82" w:rsidRDefault="00FE3706" w:rsidP="00FE3706">
            <w:p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 xml:space="preserve">The </w:t>
            </w:r>
            <w:r w:rsidR="00B47B82" w:rsidRPr="00B47B82">
              <w:rPr>
                <w:rFonts w:ascii="Times New Roman" w:hAnsi="Times New Roman" w:cs="Times New Roman"/>
                <w:color w:val="548DD4" w:themeColor="text2" w:themeTint="99"/>
                <w:sz w:val="20"/>
                <w:szCs w:val="20"/>
              </w:rPr>
              <w:t>go to</w:t>
            </w:r>
            <w:r w:rsidRPr="00B47B82">
              <w:rPr>
                <w:rFonts w:ascii="Times New Roman" w:hAnsi="Times New Roman" w:cs="Times New Roman"/>
                <w:color w:val="548DD4" w:themeColor="text2" w:themeTint="99"/>
                <w:sz w:val="20"/>
                <w:szCs w:val="20"/>
              </w:rPr>
              <w:t xml:space="preserve"> person for all things system related provide support for the it staff</w:t>
            </w:r>
          </w:p>
          <w:p w14:paraId="0DC8FB59" w14:textId="4CD94AE1" w:rsidR="00F85553" w:rsidRPr="00B47B82" w:rsidRDefault="00F85553" w:rsidP="00F85553">
            <w:pPr>
              <w:rPr>
                <w:rFonts w:ascii="Times New Roman" w:hAnsi="Times New Roman" w:cs="Times New Roman"/>
                <w:color w:val="548DD4" w:themeColor="text2" w:themeTint="99"/>
                <w:sz w:val="20"/>
                <w:szCs w:val="20"/>
              </w:rPr>
            </w:pPr>
          </w:p>
        </w:tc>
      </w:tr>
      <w:tr w:rsidR="00F85553" w:rsidRPr="00E1313F" w14:paraId="77CD36A6" w14:textId="77777777" w:rsidTr="00AB50B3">
        <w:trPr>
          <w:trHeight w:val="411"/>
        </w:trPr>
        <w:tc>
          <w:tcPr>
            <w:tcW w:w="3823" w:type="dxa"/>
          </w:tcPr>
          <w:p w14:paraId="54596220" w14:textId="77777777" w:rsidR="00F85553" w:rsidRDefault="00FE3706" w:rsidP="00F85553">
            <w:p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 xml:space="preserve">Level 3 support technician </w:t>
            </w:r>
          </w:p>
          <w:p w14:paraId="4C57D4BF" w14:textId="72EC7EF1" w:rsidR="00AB50B3" w:rsidRPr="00B47B82" w:rsidRDefault="00996E3E" w:rsidP="00F85553">
            <w:pPr>
              <w:rPr>
                <w:rFonts w:ascii="Times New Roman" w:hAnsi="Times New Roman" w:cs="Times New Roman"/>
                <w:color w:val="548DD4" w:themeColor="text2" w:themeTint="99"/>
                <w:sz w:val="20"/>
                <w:szCs w:val="20"/>
              </w:rPr>
            </w:pPr>
            <w:hyperlink r:id="rId20" w:anchor="searchRequestToken=32f3aa45-8b9d-4307-ae9c-59b1174a1b4e" w:history="1">
              <w:r w:rsidR="00AB50B3">
                <w:rPr>
                  <w:rStyle w:val="Hyperlink"/>
                </w:rPr>
                <w:t>https://www.seek.co.nz/job/40978755?type=standout#searchRequestToken=32f3aa45-8b9d-4307-ae9c-59b1174a1b4e</w:t>
              </w:r>
            </w:hyperlink>
          </w:p>
        </w:tc>
        <w:tc>
          <w:tcPr>
            <w:tcW w:w="6667" w:type="dxa"/>
          </w:tcPr>
          <w:p w14:paraId="70973A93" w14:textId="504F2CE0" w:rsidR="00F85553" w:rsidRPr="00B47B82" w:rsidRDefault="00FE3706" w:rsidP="00FE3706">
            <w:pPr>
              <w:pStyle w:val="ListParagraph"/>
              <w:numPr>
                <w:ilvl w:val="0"/>
                <w:numId w:val="62"/>
              </w:num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Previous experience</w:t>
            </w:r>
          </w:p>
          <w:p w14:paraId="0879700F" w14:textId="42635177" w:rsidR="00FE3706" w:rsidRPr="00B47B82" w:rsidRDefault="00FE3706" w:rsidP="00FE3706">
            <w:pPr>
              <w:pStyle w:val="ListParagraph"/>
              <w:numPr>
                <w:ilvl w:val="0"/>
                <w:numId w:val="62"/>
              </w:num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Troubleshooting skills</w:t>
            </w:r>
          </w:p>
          <w:p w14:paraId="77390849" w14:textId="4F61FF8F" w:rsidR="00FE3706" w:rsidRPr="00B47B82" w:rsidRDefault="00FE3706" w:rsidP="00FE3706">
            <w:pPr>
              <w:pStyle w:val="ListParagraph"/>
              <w:numPr>
                <w:ilvl w:val="0"/>
                <w:numId w:val="62"/>
              </w:num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 xml:space="preserve">Customer service skills </w:t>
            </w:r>
          </w:p>
          <w:p w14:paraId="7D95F31A" w14:textId="7E884E1C" w:rsidR="00FE3706" w:rsidRPr="00B47B82" w:rsidRDefault="00FE3706" w:rsidP="00FE3706">
            <w:pPr>
              <w:pStyle w:val="ListParagraph"/>
              <w:numPr>
                <w:ilvl w:val="0"/>
                <w:numId w:val="62"/>
              </w:num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Software and hardware install experience</w:t>
            </w:r>
          </w:p>
          <w:p w14:paraId="0AE8DB50" w14:textId="77777777" w:rsidR="00FE3706" w:rsidRPr="00B47B82" w:rsidRDefault="00FE3706" w:rsidP="00FE3706">
            <w:pPr>
              <w:pStyle w:val="ListParagraph"/>
              <w:numPr>
                <w:ilvl w:val="0"/>
                <w:numId w:val="62"/>
              </w:numPr>
              <w:rPr>
                <w:rFonts w:ascii="Times New Roman" w:hAnsi="Times New Roman" w:cs="Times New Roman"/>
                <w:color w:val="548DD4" w:themeColor="text2" w:themeTint="99"/>
                <w:sz w:val="20"/>
                <w:szCs w:val="20"/>
              </w:rPr>
            </w:pPr>
          </w:p>
          <w:p w14:paraId="74AEFA82" w14:textId="77777777" w:rsidR="00F85553" w:rsidRPr="00B47B82" w:rsidRDefault="00F85553" w:rsidP="00F85553">
            <w:pPr>
              <w:rPr>
                <w:rFonts w:ascii="Times New Roman" w:hAnsi="Times New Roman" w:cs="Times New Roman"/>
                <w:color w:val="548DD4" w:themeColor="text2" w:themeTint="99"/>
                <w:sz w:val="20"/>
                <w:szCs w:val="20"/>
              </w:rPr>
            </w:pPr>
          </w:p>
        </w:tc>
      </w:tr>
      <w:tr w:rsidR="00F85553" w:rsidRPr="00E1313F" w14:paraId="373EE4F2" w14:textId="77777777" w:rsidTr="00AB50B3">
        <w:trPr>
          <w:trHeight w:val="437"/>
        </w:trPr>
        <w:tc>
          <w:tcPr>
            <w:tcW w:w="3823" w:type="dxa"/>
          </w:tcPr>
          <w:p w14:paraId="05D7164E" w14:textId="6AAA8F66" w:rsidR="00F85553" w:rsidRDefault="00B47B82" w:rsidP="00F85553">
            <w:pPr>
              <w:rPr>
                <w:rFonts w:ascii="Times New Roman" w:hAnsi="Times New Roman" w:cs="Times New Roman"/>
                <w:color w:val="548DD4" w:themeColor="text2" w:themeTint="99"/>
                <w:sz w:val="20"/>
                <w:szCs w:val="20"/>
              </w:rPr>
            </w:pPr>
            <w:proofErr w:type="spellStart"/>
            <w:r w:rsidRPr="00B47B82">
              <w:rPr>
                <w:rFonts w:ascii="Times New Roman" w:hAnsi="Times New Roman" w:cs="Times New Roman"/>
                <w:color w:val="548DD4" w:themeColor="text2" w:themeTint="99"/>
                <w:sz w:val="20"/>
                <w:szCs w:val="20"/>
              </w:rPr>
              <w:t>Techxperts</w:t>
            </w:r>
            <w:proofErr w:type="spellEnd"/>
            <w:r w:rsidRPr="00B47B82">
              <w:rPr>
                <w:rFonts w:ascii="Times New Roman" w:hAnsi="Times New Roman" w:cs="Times New Roman"/>
                <w:color w:val="548DD4" w:themeColor="text2" w:themeTint="99"/>
                <w:sz w:val="20"/>
                <w:szCs w:val="20"/>
              </w:rPr>
              <w:t xml:space="preserve"> </w:t>
            </w:r>
            <w:proofErr w:type="spellStart"/>
            <w:r w:rsidRPr="00B47B82">
              <w:rPr>
                <w:rFonts w:ascii="Times New Roman" w:hAnsi="Times New Roman" w:cs="Times New Roman"/>
                <w:color w:val="548DD4" w:themeColor="text2" w:themeTint="99"/>
                <w:sz w:val="20"/>
                <w:szCs w:val="20"/>
              </w:rPr>
              <w:t>ict</w:t>
            </w:r>
            <w:proofErr w:type="spellEnd"/>
            <w:r w:rsidRPr="00B47B82">
              <w:rPr>
                <w:rFonts w:ascii="Times New Roman" w:hAnsi="Times New Roman" w:cs="Times New Roman"/>
                <w:color w:val="548DD4" w:themeColor="text2" w:themeTint="99"/>
                <w:sz w:val="20"/>
                <w:szCs w:val="20"/>
              </w:rPr>
              <w:t xml:space="preserve"> support technician</w:t>
            </w:r>
          </w:p>
          <w:p w14:paraId="2C4C2E19" w14:textId="43D8811E" w:rsidR="00AB50B3" w:rsidRPr="00B47B82" w:rsidRDefault="00996E3E" w:rsidP="00F85553">
            <w:pPr>
              <w:rPr>
                <w:rFonts w:ascii="Times New Roman" w:hAnsi="Times New Roman" w:cs="Times New Roman"/>
                <w:color w:val="548DD4" w:themeColor="text2" w:themeTint="99"/>
                <w:sz w:val="20"/>
                <w:szCs w:val="20"/>
              </w:rPr>
            </w:pPr>
            <w:hyperlink r:id="rId21" w:anchor="searchRequestToken=2316eb63-9f47-4710-a1b3-f9aff1124cd7" w:history="1">
              <w:r w:rsidR="00AB50B3">
                <w:rPr>
                  <w:rStyle w:val="Hyperlink"/>
                </w:rPr>
                <w:t>https://www.seek.co.nz/job/40827429?type=standard#searchRequestToken=2316eb63-9f47-4710-a1b3-f9aff1124cd7</w:t>
              </w:r>
            </w:hyperlink>
          </w:p>
          <w:p w14:paraId="16B66E07" w14:textId="2015F7FB" w:rsidR="00C82D5A" w:rsidRPr="00B47B82" w:rsidRDefault="00C82D5A" w:rsidP="00F85553">
            <w:pPr>
              <w:rPr>
                <w:rFonts w:ascii="Times New Roman" w:hAnsi="Times New Roman" w:cs="Times New Roman"/>
                <w:color w:val="548DD4" w:themeColor="text2" w:themeTint="99"/>
                <w:sz w:val="20"/>
                <w:szCs w:val="20"/>
              </w:rPr>
            </w:pPr>
          </w:p>
        </w:tc>
        <w:tc>
          <w:tcPr>
            <w:tcW w:w="6667" w:type="dxa"/>
          </w:tcPr>
          <w:p w14:paraId="252291D6" w14:textId="77777777" w:rsidR="00F85553" w:rsidRPr="00B47B82" w:rsidRDefault="00B47B82" w:rsidP="00B47B82">
            <w:pPr>
              <w:pStyle w:val="ListParagraph"/>
              <w:numPr>
                <w:ilvl w:val="0"/>
                <w:numId w:val="62"/>
              </w:num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Relevant qualifications</w:t>
            </w:r>
          </w:p>
          <w:p w14:paraId="7174C2A1" w14:textId="77777777" w:rsidR="00B47B82" w:rsidRPr="00B47B82" w:rsidRDefault="00B47B82" w:rsidP="00B47B82">
            <w:pPr>
              <w:pStyle w:val="ListParagraph"/>
              <w:numPr>
                <w:ilvl w:val="0"/>
                <w:numId w:val="62"/>
              </w:num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Hardware repair and install experience</w:t>
            </w:r>
          </w:p>
          <w:p w14:paraId="0328B7F3" w14:textId="77777777" w:rsidR="00B47B82" w:rsidRPr="00B47B82" w:rsidRDefault="00B47B82" w:rsidP="00B47B82">
            <w:pPr>
              <w:pStyle w:val="ListParagraph"/>
              <w:numPr>
                <w:ilvl w:val="0"/>
                <w:numId w:val="62"/>
              </w:num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 xml:space="preserve">Customer communication skills </w:t>
            </w:r>
          </w:p>
          <w:p w14:paraId="7C9D3D20" w14:textId="1F986493" w:rsidR="00B47B82" w:rsidRPr="00B47B82" w:rsidRDefault="00B47B82" w:rsidP="00B47B82">
            <w:pPr>
              <w:pStyle w:val="ListParagraph"/>
              <w:numPr>
                <w:ilvl w:val="0"/>
                <w:numId w:val="62"/>
              </w:numPr>
              <w:rPr>
                <w:rFonts w:ascii="Times New Roman" w:hAnsi="Times New Roman" w:cs="Times New Roman"/>
                <w:color w:val="548DD4" w:themeColor="text2" w:themeTint="99"/>
                <w:sz w:val="20"/>
                <w:szCs w:val="20"/>
              </w:rPr>
            </w:pPr>
            <w:r w:rsidRPr="00B47B82">
              <w:rPr>
                <w:rFonts w:ascii="Times New Roman" w:hAnsi="Times New Roman" w:cs="Times New Roman"/>
                <w:color w:val="548DD4" w:themeColor="text2" w:themeTint="99"/>
                <w:sz w:val="20"/>
                <w:szCs w:val="20"/>
              </w:rPr>
              <w:t xml:space="preserve">Working experience on a range of devices </w:t>
            </w:r>
          </w:p>
        </w:tc>
      </w:tr>
    </w:tbl>
    <w:p w14:paraId="02E1D62F" w14:textId="77777777" w:rsidR="00F85553" w:rsidRPr="00E1313F" w:rsidRDefault="00F85553" w:rsidP="00F85553">
      <w:pPr>
        <w:pStyle w:val="BodyText"/>
        <w:ind w:left="720"/>
        <w:rPr>
          <w:rFonts w:ascii="Times New Roman" w:hAnsi="Times New Roman" w:cs="Times New Roman"/>
          <w:sz w:val="22"/>
          <w:szCs w:val="22"/>
        </w:rPr>
      </w:pPr>
    </w:p>
    <w:p w14:paraId="2CE27A61" w14:textId="77777777" w:rsidR="00F85553" w:rsidRPr="00E1313F" w:rsidRDefault="00F85553" w:rsidP="00F85553">
      <w:pPr>
        <w:pStyle w:val="BodyText"/>
        <w:numPr>
          <w:ilvl w:val="0"/>
          <w:numId w:val="2"/>
        </w:numPr>
        <w:rPr>
          <w:rFonts w:ascii="Times New Roman" w:hAnsi="Times New Roman" w:cs="Times New Roman"/>
          <w:sz w:val="22"/>
          <w:szCs w:val="22"/>
        </w:rPr>
      </w:pPr>
      <w:r w:rsidRPr="00E1313F">
        <w:rPr>
          <w:rFonts w:ascii="Times New Roman" w:hAnsi="Times New Roman" w:cs="Times New Roman"/>
          <w:sz w:val="22"/>
          <w:szCs w:val="22"/>
        </w:rPr>
        <w:t>Based on your research, detail which job you would prefer and why? Be prepared to discuss your answer in class.</w:t>
      </w:r>
    </w:p>
    <w:p w14:paraId="077DA2A7" w14:textId="0805BA61" w:rsidR="00F85553" w:rsidRDefault="00F85553" w:rsidP="00F85553">
      <w:pPr>
        <w:rPr>
          <w:rFonts w:ascii="Times New Roman" w:hAnsi="Times New Roman" w:cs="Times New Roman"/>
        </w:rPr>
      </w:pPr>
    </w:p>
    <w:p w14:paraId="5ECBC3EC" w14:textId="7C5BB1B9" w:rsidR="00B47B82" w:rsidRPr="00B47B82" w:rsidRDefault="0067364C" w:rsidP="00F85553">
      <w:pPr>
        <w:rPr>
          <w:rFonts w:ascii="Times New Roman" w:hAnsi="Times New Roman" w:cs="Times New Roman"/>
          <w:color w:val="548DD4" w:themeColor="text2" w:themeTint="99"/>
        </w:rPr>
      </w:pPr>
      <w:r w:rsidRPr="0067364C">
        <w:rPr>
          <w:rFonts w:ascii="Times New Roman" w:hAnsi="Times New Roman" w:cs="Times New Roman"/>
          <w:color w:val="548DD4" w:themeColor="text2" w:themeTint="99"/>
        </w:rPr>
        <w:t xml:space="preserve">Technical support skills*Technology </w:t>
      </w:r>
      <w:r w:rsidR="00B47B82" w:rsidRPr="00B47B82">
        <w:rPr>
          <w:rFonts w:ascii="Times New Roman" w:hAnsi="Times New Roman" w:cs="Times New Roman"/>
          <w:color w:val="548DD4" w:themeColor="text2" w:themeTint="99"/>
        </w:rPr>
        <w:t xml:space="preserve">My current interest lies in desktop hardware and software, </w:t>
      </w:r>
      <w:proofErr w:type="spellStart"/>
      <w:r w:rsidR="00B47B82" w:rsidRPr="00B47B82">
        <w:rPr>
          <w:rFonts w:ascii="Times New Roman" w:hAnsi="Times New Roman" w:cs="Times New Roman"/>
          <w:color w:val="548DD4" w:themeColor="text2" w:themeTint="99"/>
        </w:rPr>
        <w:t>Techxperts</w:t>
      </w:r>
      <w:proofErr w:type="spellEnd"/>
      <w:r w:rsidR="00B47B82" w:rsidRPr="00B47B82">
        <w:rPr>
          <w:rFonts w:ascii="Times New Roman" w:hAnsi="Times New Roman" w:cs="Times New Roman"/>
          <w:color w:val="548DD4" w:themeColor="text2" w:themeTint="99"/>
        </w:rPr>
        <w:t xml:space="preserve"> service is on all kinds of devices but mainly focuses on mobile phone repair and replacement. The Schick ICT Technician roll would fit me well considering its flexible hours and room to continue my studies.</w:t>
      </w:r>
    </w:p>
    <w:p w14:paraId="513AADF8" w14:textId="45248DD4" w:rsidR="00F85553" w:rsidRDefault="00F85553" w:rsidP="00F85553">
      <w:pPr>
        <w:rPr>
          <w:rFonts w:ascii="Times New Roman" w:hAnsi="Times New Roman" w:cs="Times New Roman"/>
        </w:rPr>
      </w:pPr>
    </w:p>
    <w:p w14:paraId="2661D23D" w14:textId="77777777" w:rsidR="005C4654" w:rsidRPr="00E1313F" w:rsidRDefault="005C4654" w:rsidP="00F85553">
      <w:pPr>
        <w:rPr>
          <w:rFonts w:ascii="Times New Roman" w:hAnsi="Times New Roman" w:cs="Times New Roman"/>
        </w:rPr>
      </w:pPr>
    </w:p>
    <w:p w14:paraId="5330EDF1" w14:textId="4D1D744B" w:rsidR="00F85553" w:rsidRPr="00E1313F" w:rsidRDefault="00F85553" w:rsidP="00F85553">
      <w:pPr>
        <w:pStyle w:val="ListParagraph"/>
        <w:numPr>
          <w:ilvl w:val="0"/>
          <w:numId w:val="2"/>
        </w:numPr>
        <w:rPr>
          <w:rFonts w:ascii="Times New Roman" w:hAnsi="Times New Roman" w:cs="Times New Roman"/>
        </w:rPr>
      </w:pPr>
      <w:r w:rsidRPr="00E1313F">
        <w:rPr>
          <w:rFonts w:ascii="Times New Roman" w:hAnsi="Times New Roman" w:cs="Times New Roman"/>
        </w:rPr>
        <w:t xml:space="preserve"> Group </w:t>
      </w:r>
      <w:r w:rsidR="003D3A19">
        <w:rPr>
          <w:rFonts w:ascii="Times New Roman" w:hAnsi="Times New Roman" w:cs="Times New Roman"/>
        </w:rPr>
        <w:t>work</w:t>
      </w:r>
      <w:r w:rsidRPr="00E1313F">
        <w:rPr>
          <w:rFonts w:ascii="Times New Roman" w:hAnsi="Times New Roman" w:cs="Times New Roman"/>
        </w:rPr>
        <w:t xml:space="preserve"> – Get into groups of 3 or 4 </w:t>
      </w:r>
    </w:p>
    <w:p w14:paraId="3446E0A7" w14:textId="77777777" w:rsidR="000953FA" w:rsidRDefault="000953FA" w:rsidP="000044DB">
      <w:pPr>
        <w:pStyle w:val="ListParagraph"/>
        <w:ind w:left="360"/>
        <w:rPr>
          <w:rFonts w:ascii="Times New Roman" w:hAnsi="Times New Roman" w:cs="Times New Roman"/>
        </w:rPr>
      </w:pPr>
    </w:p>
    <w:p w14:paraId="6BE5ACA3" w14:textId="75576191" w:rsidR="000044DB" w:rsidRDefault="00F85553" w:rsidP="000044DB">
      <w:pPr>
        <w:pStyle w:val="ListParagraph"/>
        <w:ind w:left="360"/>
        <w:rPr>
          <w:rFonts w:ascii="Times New Roman" w:hAnsi="Times New Roman" w:cs="Times New Roman"/>
        </w:rPr>
      </w:pPr>
      <w:r w:rsidRPr="00E1313F">
        <w:rPr>
          <w:rFonts w:ascii="Times New Roman" w:hAnsi="Times New Roman" w:cs="Times New Roman"/>
        </w:rPr>
        <w:t>List at least 10 attributes or skills that are prerequisites for these jobs. Circle the attributes / skills</w:t>
      </w:r>
      <w:r w:rsidR="00601BCE">
        <w:rPr>
          <w:rFonts w:ascii="Times New Roman" w:hAnsi="Times New Roman" w:cs="Times New Roman"/>
        </w:rPr>
        <w:t xml:space="preserve"> that appear more than twice</w:t>
      </w:r>
      <w:r w:rsidRPr="00E1313F">
        <w:rPr>
          <w:rFonts w:ascii="Times New Roman" w:hAnsi="Times New Roman" w:cs="Times New Roman"/>
        </w:rPr>
        <w:t xml:space="preserve"> across all the jobs </w:t>
      </w:r>
      <w:proofErr w:type="gramStart"/>
      <w:r w:rsidRPr="00E1313F">
        <w:rPr>
          <w:rFonts w:ascii="Times New Roman" w:hAnsi="Times New Roman" w:cs="Times New Roman"/>
        </w:rPr>
        <w:t>analysed, and</w:t>
      </w:r>
      <w:proofErr w:type="gramEnd"/>
      <w:r w:rsidRPr="00E1313F">
        <w:rPr>
          <w:rFonts w:ascii="Times New Roman" w:hAnsi="Times New Roman" w:cs="Times New Roman"/>
        </w:rPr>
        <w:t xml:space="preserve"> share these findings back with the class.  Record the most popular attributes below.  </w:t>
      </w:r>
      <w:r w:rsidR="00122A26">
        <w:rPr>
          <w:rFonts w:ascii="Times New Roman" w:hAnsi="Times New Roman" w:cs="Times New Roman"/>
        </w:rPr>
        <w:t>C</w:t>
      </w:r>
      <w:r w:rsidR="00122A26" w:rsidRPr="00E1313F">
        <w:rPr>
          <w:rFonts w:ascii="Times New Roman" w:hAnsi="Times New Roman" w:cs="Times New Roman"/>
        </w:rPr>
        <w:t>ollate your findings as a group</w:t>
      </w:r>
      <w:r w:rsidR="00122A26">
        <w:rPr>
          <w:rFonts w:ascii="Times New Roman" w:hAnsi="Times New Roman" w:cs="Times New Roman"/>
        </w:rPr>
        <w:t>/class</w:t>
      </w:r>
      <w:r w:rsidR="00122A26" w:rsidRPr="00E1313F">
        <w:rPr>
          <w:rFonts w:ascii="Times New Roman" w:hAnsi="Times New Roman" w:cs="Times New Roman"/>
        </w:rPr>
        <w:t xml:space="preserve">. </w:t>
      </w:r>
      <w:r w:rsidRPr="00E1313F">
        <w:rPr>
          <w:rFonts w:ascii="Times New Roman" w:hAnsi="Times New Roman" w:cs="Times New Roman"/>
        </w:rPr>
        <w:t xml:space="preserve">Feel free to record </w:t>
      </w:r>
      <w:r w:rsidR="00F0179C">
        <w:rPr>
          <w:rFonts w:ascii="Times New Roman" w:hAnsi="Times New Roman" w:cs="Times New Roman"/>
        </w:rPr>
        <w:t xml:space="preserve">the </w:t>
      </w:r>
      <w:r w:rsidRPr="00E1313F">
        <w:rPr>
          <w:rFonts w:ascii="Times New Roman" w:hAnsi="Times New Roman" w:cs="Times New Roman"/>
        </w:rPr>
        <w:t xml:space="preserve">attributes from other groups also that you may have missed. </w:t>
      </w:r>
    </w:p>
    <w:p w14:paraId="1A020B01" w14:textId="34B7F98B" w:rsidR="000953FA" w:rsidRDefault="000953FA" w:rsidP="000044DB">
      <w:pPr>
        <w:pStyle w:val="ListParagraph"/>
        <w:ind w:left="360"/>
        <w:rPr>
          <w:rFonts w:ascii="Times New Roman" w:hAnsi="Times New Roman" w:cs="Times New Roman"/>
        </w:rPr>
      </w:pPr>
    </w:p>
    <w:p w14:paraId="10ED2955" w14:textId="7AFCFE04" w:rsidR="000953FA" w:rsidRDefault="00CF637B" w:rsidP="00CF637B">
      <w:pPr>
        <w:rPr>
          <w:rFonts w:ascii="Times New Roman" w:hAnsi="Times New Roman" w:cs="Times New Roman"/>
          <w:color w:val="548DD4" w:themeColor="text2" w:themeTint="99"/>
        </w:rPr>
      </w:pPr>
      <w:r>
        <w:rPr>
          <w:rFonts w:ascii="Times New Roman" w:hAnsi="Times New Roman" w:cs="Times New Roman"/>
          <w:color w:val="548DD4" w:themeColor="text2" w:themeTint="99"/>
        </w:rPr>
        <w:t>Most jobs in this field required the following skills/attributes:</w:t>
      </w:r>
    </w:p>
    <w:p w14:paraId="56A9E845" w14:textId="75502479" w:rsidR="00CF637B" w:rsidRDefault="00CF637B" w:rsidP="00CF637B">
      <w:pPr>
        <w:pStyle w:val="ListParagraph"/>
        <w:numPr>
          <w:ilvl w:val="0"/>
          <w:numId w:val="62"/>
        </w:numPr>
        <w:rPr>
          <w:rFonts w:ascii="Times New Roman" w:hAnsi="Times New Roman" w:cs="Times New Roman"/>
          <w:color w:val="548DD4" w:themeColor="text2" w:themeTint="99"/>
        </w:rPr>
      </w:pPr>
      <w:r>
        <w:rPr>
          <w:rFonts w:ascii="Times New Roman" w:hAnsi="Times New Roman" w:cs="Times New Roman"/>
          <w:color w:val="548DD4" w:themeColor="text2" w:themeTint="99"/>
        </w:rPr>
        <w:t xml:space="preserve">Customer </w:t>
      </w:r>
      <w:r w:rsidR="00AE11AF">
        <w:rPr>
          <w:rFonts w:ascii="Times New Roman" w:hAnsi="Times New Roman" w:cs="Times New Roman"/>
          <w:color w:val="548DD4" w:themeColor="text2" w:themeTint="99"/>
        </w:rPr>
        <w:t>service skills</w:t>
      </w:r>
    </w:p>
    <w:p w14:paraId="1E9435C9" w14:textId="4406E258" w:rsidR="00AE11AF" w:rsidRDefault="00AE11AF" w:rsidP="00CF637B">
      <w:pPr>
        <w:pStyle w:val="ListParagraph"/>
        <w:numPr>
          <w:ilvl w:val="0"/>
          <w:numId w:val="62"/>
        </w:numPr>
        <w:rPr>
          <w:rFonts w:ascii="Times New Roman" w:hAnsi="Times New Roman" w:cs="Times New Roman"/>
          <w:color w:val="548DD4" w:themeColor="text2" w:themeTint="99"/>
        </w:rPr>
      </w:pPr>
      <w:r>
        <w:rPr>
          <w:rFonts w:ascii="Times New Roman" w:hAnsi="Times New Roman" w:cs="Times New Roman"/>
          <w:color w:val="548DD4" w:themeColor="text2" w:themeTint="99"/>
        </w:rPr>
        <w:t>Communication skill</w:t>
      </w:r>
    </w:p>
    <w:p w14:paraId="57261BF0" w14:textId="739F3317" w:rsidR="00AE11AF" w:rsidRDefault="00AE11AF" w:rsidP="00CF637B">
      <w:pPr>
        <w:pStyle w:val="ListParagraph"/>
        <w:numPr>
          <w:ilvl w:val="0"/>
          <w:numId w:val="62"/>
        </w:numPr>
        <w:rPr>
          <w:rFonts w:ascii="Times New Roman" w:hAnsi="Times New Roman" w:cs="Times New Roman"/>
          <w:color w:val="548DD4" w:themeColor="text2" w:themeTint="99"/>
        </w:rPr>
      </w:pPr>
      <w:r>
        <w:rPr>
          <w:rFonts w:ascii="Times New Roman" w:hAnsi="Times New Roman" w:cs="Times New Roman"/>
          <w:color w:val="548DD4" w:themeColor="text2" w:themeTint="99"/>
        </w:rPr>
        <w:t xml:space="preserve">Previous experience </w:t>
      </w:r>
    </w:p>
    <w:p w14:paraId="3D77FCDB" w14:textId="678E5B8A" w:rsidR="00AE11AF" w:rsidRDefault="00AE11AF" w:rsidP="00CF637B">
      <w:pPr>
        <w:pStyle w:val="ListParagraph"/>
        <w:numPr>
          <w:ilvl w:val="0"/>
          <w:numId w:val="62"/>
        </w:numPr>
        <w:rPr>
          <w:rFonts w:ascii="Times New Roman" w:hAnsi="Times New Roman" w:cs="Times New Roman"/>
          <w:color w:val="548DD4" w:themeColor="text2" w:themeTint="99"/>
        </w:rPr>
      </w:pPr>
      <w:r>
        <w:rPr>
          <w:rFonts w:ascii="Times New Roman" w:hAnsi="Times New Roman" w:cs="Times New Roman"/>
          <w:color w:val="548DD4" w:themeColor="text2" w:themeTint="99"/>
        </w:rPr>
        <w:t>Relevant qualifications</w:t>
      </w:r>
    </w:p>
    <w:p w14:paraId="5B5A99F8" w14:textId="101A2F4E" w:rsidR="00AE11AF" w:rsidRDefault="00AE11AF" w:rsidP="00CF637B">
      <w:pPr>
        <w:pStyle w:val="ListParagraph"/>
        <w:numPr>
          <w:ilvl w:val="0"/>
          <w:numId w:val="62"/>
        </w:numPr>
        <w:rPr>
          <w:rFonts w:ascii="Times New Roman" w:hAnsi="Times New Roman" w:cs="Times New Roman"/>
          <w:color w:val="548DD4" w:themeColor="text2" w:themeTint="99"/>
        </w:rPr>
      </w:pPr>
      <w:r>
        <w:rPr>
          <w:rFonts w:ascii="Times New Roman" w:hAnsi="Times New Roman" w:cs="Times New Roman"/>
          <w:color w:val="548DD4" w:themeColor="text2" w:themeTint="99"/>
        </w:rPr>
        <w:t>Hardware and software experience</w:t>
      </w:r>
    </w:p>
    <w:p w14:paraId="57958FD6" w14:textId="0F076782" w:rsidR="00AE11AF" w:rsidRDefault="00AE11AF" w:rsidP="00CF637B">
      <w:pPr>
        <w:pStyle w:val="ListParagraph"/>
        <w:numPr>
          <w:ilvl w:val="0"/>
          <w:numId w:val="62"/>
        </w:numPr>
        <w:rPr>
          <w:rFonts w:ascii="Times New Roman" w:hAnsi="Times New Roman" w:cs="Times New Roman"/>
          <w:color w:val="548DD4" w:themeColor="text2" w:themeTint="99"/>
        </w:rPr>
      </w:pPr>
      <w:r>
        <w:rPr>
          <w:rFonts w:ascii="Times New Roman" w:hAnsi="Times New Roman" w:cs="Times New Roman"/>
          <w:color w:val="548DD4" w:themeColor="text2" w:themeTint="99"/>
        </w:rPr>
        <w:t>Passion for technology</w:t>
      </w:r>
    </w:p>
    <w:p w14:paraId="2A1A97FB" w14:textId="77777777" w:rsidR="00AE11AF" w:rsidRPr="00CF637B" w:rsidRDefault="00AE11AF" w:rsidP="00CF637B">
      <w:pPr>
        <w:pStyle w:val="ListParagraph"/>
        <w:numPr>
          <w:ilvl w:val="0"/>
          <w:numId w:val="62"/>
        </w:numPr>
        <w:rPr>
          <w:rFonts w:ascii="Times New Roman" w:hAnsi="Times New Roman" w:cs="Times New Roman"/>
          <w:color w:val="548DD4" w:themeColor="text2" w:themeTint="99"/>
        </w:rPr>
      </w:pPr>
    </w:p>
    <w:p w14:paraId="1F399662" w14:textId="77777777" w:rsidR="000044DB" w:rsidRDefault="000044DB" w:rsidP="000044DB">
      <w:pPr>
        <w:pStyle w:val="ListParagraph"/>
        <w:ind w:left="360"/>
        <w:rPr>
          <w:rFonts w:ascii="Times New Roman" w:hAnsi="Times New Roman" w:cs="Times New Roman"/>
        </w:rPr>
      </w:pPr>
    </w:p>
    <w:p w14:paraId="55A45C03" w14:textId="1793BC6C" w:rsidR="00790F63" w:rsidRPr="000044DB" w:rsidRDefault="00790F63" w:rsidP="000953FA">
      <w:pPr>
        <w:pStyle w:val="ListParagraph"/>
        <w:numPr>
          <w:ilvl w:val="0"/>
          <w:numId w:val="2"/>
        </w:numPr>
        <w:rPr>
          <w:rFonts w:ascii="Times New Roman" w:hAnsi="Times New Roman" w:cs="Times New Roman"/>
        </w:rPr>
      </w:pPr>
      <w:r w:rsidRPr="000044DB">
        <w:rPr>
          <w:rFonts w:ascii="Times New Roman" w:hAnsi="Times New Roman" w:cs="Times New Roman"/>
        </w:rPr>
        <w:t xml:space="preserve">Effective Support Technicians </w:t>
      </w:r>
    </w:p>
    <w:p w14:paraId="54A622D7" w14:textId="2B31E5E5" w:rsidR="00F85553" w:rsidRDefault="00EE10AD" w:rsidP="00F22D20">
      <w:pPr>
        <w:ind w:left="360"/>
        <w:rPr>
          <w:rFonts w:ascii="Times New Roman" w:hAnsi="Times New Roman" w:cs="Times New Roman"/>
        </w:rPr>
      </w:pPr>
      <w:r>
        <w:rPr>
          <w:rFonts w:ascii="Times New Roman" w:hAnsi="Times New Roman" w:cs="Times New Roman"/>
        </w:rPr>
        <w:t>As a class</w:t>
      </w:r>
      <w:r w:rsidR="00790F63" w:rsidRPr="00E1313F">
        <w:rPr>
          <w:rFonts w:ascii="Times New Roman" w:hAnsi="Times New Roman" w:cs="Times New Roman"/>
        </w:rPr>
        <w:t xml:space="preserve"> </w:t>
      </w:r>
      <w:r>
        <w:rPr>
          <w:rFonts w:ascii="Times New Roman" w:hAnsi="Times New Roman" w:cs="Times New Roman"/>
        </w:rPr>
        <w:t>discuss</w:t>
      </w:r>
      <w:r w:rsidR="00F0179C">
        <w:rPr>
          <w:rFonts w:ascii="Times New Roman" w:hAnsi="Times New Roman" w:cs="Times New Roman"/>
        </w:rPr>
        <w:t xml:space="preserve"> whether</w:t>
      </w:r>
      <w:r>
        <w:rPr>
          <w:rFonts w:ascii="Times New Roman" w:hAnsi="Times New Roman" w:cs="Times New Roman"/>
        </w:rPr>
        <w:t xml:space="preserve"> </w:t>
      </w:r>
      <w:r w:rsidR="00F0179C">
        <w:rPr>
          <w:rFonts w:ascii="Times New Roman" w:hAnsi="Times New Roman" w:cs="Times New Roman"/>
        </w:rPr>
        <w:t>the attributes listed above are</w:t>
      </w:r>
      <w:r w:rsidR="0092343E">
        <w:rPr>
          <w:rFonts w:ascii="Times New Roman" w:hAnsi="Times New Roman" w:cs="Times New Roman"/>
        </w:rPr>
        <w:t xml:space="preserve"> chara</w:t>
      </w:r>
      <w:r w:rsidR="00790F63" w:rsidRPr="00E1313F">
        <w:rPr>
          <w:rFonts w:ascii="Times New Roman" w:hAnsi="Times New Roman" w:cs="Times New Roman"/>
        </w:rPr>
        <w:t xml:space="preserve">cteristics of an effective support technician.  Ask yourself what traits or qualities would make someone effective in this role. </w:t>
      </w:r>
      <w:r w:rsidR="00B97F42">
        <w:rPr>
          <w:rFonts w:ascii="Times New Roman" w:hAnsi="Times New Roman" w:cs="Times New Roman"/>
        </w:rPr>
        <w:t xml:space="preserve"> </w:t>
      </w:r>
      <w:r w:rsidR="00790F63" w:rsidRPr="00E1313F">
        <w:rPr>
          <w:rFonts w:ascii="Times New Roman" w:hAnsi="Times New Roman" w:cs="Times New Roman"/>
        </w:rPr>
        <w:t>Record your answers belo</w:t>
      </w:r>
      <w:r w:rsidR="00790F63">
        <w:rPr>
          <w:rFonts w:ascii="Times New Roman" w:hAnsi="Times New Roman" w:cs="Times New Roman"/>
        </w:rPr>
        <w:t>w</w:t>
      </w:r>
      <w:r w:rsidR="00790F63" w:rsidRPr="00E1313F">
        <w:rPr>
          <w:rFonts w:ascii="Times New Roman" w:hAnsi="Times New Roman" w:cs="Times New Roman"/>
        </w:rPr>
        <w:t xml:space="preserve"> </w:t>
      </w:r>
      <w:r w:rsidR="00722FCB">
        <w:rPr>
          <w:rFonts w:ascii="Times New Roman" w:hAnsi="Times New Roman" w:cs="Times New Roman"/>
        </w:rPr>
        <w:t xml:space="preserve">if they are different from above </w:t>
      </w:r>
      <w:r w:rsidR="00790F63" w:rsidRPr="00E1313F">
        <w:rPr>
          <w:rFonts w:ascii="Times New Roman" w:hAnsi="Times New Roman" w:cs="Times New Roman"/>
        </w:rPr>
        <w:t xml:space="preserve">and share back with the class. </w:t>
      </w:r>
    </w:p>
    <w:p w14:paraId="344D42B5" w14:textId="5B7CC343" w:rsidR="00861CA5" w:rsidRDefault="00AE11AF" w:rsidP="00963AB7">
      <w:pPr>
        <w:rPr>
          <w:rFonts w:ascii="Times New Roman" w:hAnsi="Times New Roman" w:cs="Times New Roman"/>
          <w:color w:val="548DD4" w:themeColor="text2" w:themeTint="99"/>
        </w:rPr>
      </w:pPr>
      <w:r>
        <w:rPr>
          <w:rFonts w:ascii="Times New Roman" w:hAnsi="Times New Roman" w:cs="Times New Roman"/>
          <w:color w:val="548DD4" w:themeColor="text2" w:themeTint="99"/>
        </w:rPr>
        <w:t xml:space="preserve"> I think these attributes/skills are beneficial towards this role:</w:t>
      </w:r>
    </w:p>
    <w:p w14:paraId="1C5DFF13" w14:textId="653DD141" w:rsidR="00AE11AF" w:rsidRDefault="00AE11AF" w:rsidP="00AE11AF">
      <w:pPr>
        <w:pStyle w:val="ListParagraph"/>
        <w:numPr>
          <w:ilvl w:val="0"/>
          <w:numId w:val="62"/>
        </w:numPr>
        <w:rPr>
          <w:rFonts w:ascii="Times New Roman" w:hAnsi="Times New Roman" w:cs="Times New Roman"/>
          <w:color w:val="548DD4" w:themeColor="text2" w:themeTint="99"/>
        </w:rPr>
      </w:pPr>
      <w:r>
        <w:rPr>
          <w:rFonts w:ascii="Times New Roman" w:hAnsi="Times New Roman" w:cs="Times New Roman"/>
          <w:color w:val="548DD4" w:themeColor="text2" w:themeTint="99"/>
        </w:rPr>
        <w:t>Self-driven determination</w:t>
      </w:r>
    </w:p>
    <w:p w14:paraId="342CD657" w14:textId="436DC010" w:rsidR="00AE11AF" w:rsidRDefault="00AE11AF" w:rsidP="00AE11AF">
      <w:pPr>
        <w:pStyle w:val="ListParagraph"/>
        <w:numPr>
          <w:ilvl w:val="0"/>
          <w:numId w:val="62"/>
        </w:numPr>
        <w:rPr>
          <w:rFonts w:ascii="Times New Roman" w:hAnsi="Times New Roman" w:cs="Times New Roman"/>
          <w:color w:val="548DD4" w:themeColor="text2" w:themeTint="99"/>
        </w:rPr>
      </w:pPr>
      <w:r>
        <w:rPr>
          <w:rFonts w:ascii="Times New Roman" w:hAnsi="Times New Roman" w:cs="Times New Roman"/>
          <w:color w:val="548DD4" w:themeColor="text2" w:themeTint="99"/>
        </w:rPr>
        <w:t>Drive to become better</w:t>
      </w:r>
    </w:p>
    <w:p w14:paraId="41437EDA" w14:textId="68B30C33" w:rsidR="00AE11AF" w:rsidRDefault="00AE11AF" w:rsidP="00AE11AF">
      <w:pPr>
        <w:pStyle w:val="ListParagraph"/>
        <w:numPr>
          <w:ilvl w:val="0"/>
          <w:numId w:val="62"/>
        </w:numPr>
        <w:rPr>
          <w:rFonts w:ascii="Times New Roman" w:hAnsi="Times New Roman" w:cs="Times New Roman"/>
          <w:color w:val="548DD4" w:themeColor="text2" w:themeTint="99"/>
        </w:rPr>
      </w:pPr>
      <w:r>
        <w:rPr>
          <w:rFonts w:ascii="Times New Roman" w:hAnsi="Times New Roman" w:cs="Times New Roman"/>
          <w:color w:val="548DD4" w:themeColor="text2" w:themeTint="99"/>
        </w:rPr>
        <w:t>Thirst for knowledge within the IT field</w:t>
      </w:r>
    </w:p>
    <w:p w14:paraId="37E7FDEC" w14:textId="77777777" w:rsidR="00AE11AF" w:rsidRPr="00AE11AF" w:rsidRDefault="00AE11AF" w:rsidP="00AE11AF">
      <w:pPr>
        <w:rPr>
          <w:rFonts w:ascii="Times New Roman" w:hAnsi="Times New Roman" w:cs="Times New Roman"/>
          <w:color w:val="548DD4" w:themeColor="text2" w:themeTint="99"/>
        </w:rPr>
      </w:pPr>
    </w:p>
    <w:p w14:paraId="5750804E" w14:textId="77777777" w:rsidR="00963AB7" w:rsidRPr="00A96736" w:rsidRDefault="00963AB7" w:rsidP="00963AB7">
      <w:pPr>
        <w:pStyle w:val="ListParagraph"/>
        <w:numPr>
          <w:ilvl w:val="0"/>
          <w:numId w:val="2"/>
        </w:numPr>
        <w:rPr>
          <w:rFonts w:ascii="Times New Roman" w:hAnsi="Times New Roman" w:cs="Times New Roman"/>
        </w:rPr>
      </w:pPr>
      <w:r w:rsidRPr="00A96736">
        <w:rPr>
          <w:rFonts w:ascii="Times New Roman" w:hAnsi="Times New Roman" w:cs="Times New Roman"/>
        </w:rPr>
        <w:t xml:space="preserve">Technical Support Services </w:t>
      </w:r>
    </w:p>
    <w:p w14:paraId="4F71AEEC" w14:textId="02063AF6" w:rsidR="00963AB7" w:rsidRDefault="00963AB7" w:rsidP="00241F6B">
      <w:pPr>
        <w:ind w:left="360"/>
        <w:rPr>
          <w:rFonts w:ascii="Times New Roman" w:hAnsi="Times New Roman" w:cs="Times New Roman"/>
        </w:rPr>
      </w:pPr>
      <w:r w:rsidRPr="00E1313F">
        <w:rPr>
          <w:rFonts w:ascii="Times New Roman" w:hAnsi="Times New Roman" w:cs="Times New Roman"/>
        </w:rPr>
        <w:t xml:space="preserve">In groups of 3 or 4 </w:t>
      </w:r>
      <w:r>
        <w:rPr>
          <w:rFonts w:ascii="Times New Roman" w:hAnsi="Times New Roman" w:cs="Times New Roman"/>
        </w:rPr>
        <w:t>what are</w:t>
      </w:r>
      <w:r w:rsidRPr="00E1313F">
        <w:rPr>
          <w:rFonts w:ascii="Times New Roman" w:hAnsi="Times New Roman" w:cs="Times New Roman"/>
        </w:rPr>
        <w:t xml:space="preserve"> the types of responsibilities </w:t>
      </w:r>
      <w:r>
        <w:rPr>
          <w:rFonts w:ascii="Times New Roman" w:hAnsi="Times New Roman" w:cs="Times New Roman"/>
        </w:rPr>
        <w:t>listed in these job advertisements?</w:t>
      </w:r>
      <w:r w:rsidRPr="00E1313F">
        <w:rPr>
          <w:rFonts w:ascii="Times New Roman" w:hAnsi="Times New Roman" w:cs="Times New Roman"/>
        </w:rPr>
        <w:t xml:space="preserve">  In other words, what type of service would someone working within this field provide?  You will be expected to share your ideas back with the class. </w:t>
      </w:r>
      <w:r>
        <w:rPr>
          <w:rFonts w:ascii="Times New Roman" w:hAnsi="Times New Roman" w:cs="Times New Roman"/>
        </w:rPr>
        <w:t xml:space="preserve">Records the ideas below. </w:t>
      </w:r>
    </w:p>
    <w:p w14:paraId="34FCE20E" w14:textId="6ADB9F9E" w:rsidR="00861CA5" w:rsidRDefault="00AE11AF" w:rsidP="00AE11AF">
      <w:pPr>
        <w:rPr>
          <w:rFonts w:ascii="Times New Roman" w:hAnsi="Times New Roman" w:cs="Times New Roman"/>
          <w:color w:val="548DD4" w:themeColor="text2" w:themeTint="99"/>
        </w:rPr>
      </w:pPr>
      <w:r>
        <w:rPr>
          <w:rFonts w:ascii="Times New Roman" w:hAnsi="Times New Roman" w:cs="Times New Roman"/>
          <w:color w:val="548DD4" w:themeColor="text2" w:themeTint="99"/>
        </w:rPr>
        <w:t>Responsibilities for these positions include:</w:t>
      </w:r>
    </w:p>
    <w:p w14:paraId="0BA23B34" w14:textId="5AE4BF11" w:rsidR="00AE11AF" w:rsidRDefault="00AE11AF" w:rsidP="00AE11AF">
      <w:pPr>
        <w:pStyle w:val="ListParagraph"/>
        <w:numPr>
          <w:ilvl w:val="0"/>
          <w:numId w:val="62"/>
        </w:numPr>
        <w:rPr>
          <w:rFonts w:ascii="Times New Roman" w:hAnsi="Times New Roman" w:cs="Times New Roman"/>
          <w:color w:val="548DD4" w:themeColor="text2" w:themeTint="99"/>
        </w:rPr>
      </w:pPr>
      <w:r>
        <w:rPr>
          <w:rFonts w:ascii="Times New Roman" w:hAnsi="Times New Roman" w:cs="Times New Roman"/>
          <w:color w:val="548DD4" w:themeColor="text2" w:themeTint="99"/>
        </w:rPr>
        <w:t>Setup of hardware and software</w:t>
      </w:r>
    </w:p>
    <w:p w14:paraId="1482E364" w14:textId="7152D256" w:rsidR="00AE11AF" w:rsidRDefault="00AE11AF" w:rsidP="00AE11AF">
      <w:pPr>
        <w:pStyle w:val="ListParagraph"/>
        <w:numPr>
          <w:ilvl w:val="0"/>
          <w:numId w:val="62"/>
        </w:numPr>
        <w:rPr>
          <w:rFonts w:ascii="Times New Roman" w:hAnsi="Times New Roman" w:cs="Times New Roman"/>
          <w:color w:val="548DD4" w:themeColor="text2" w:themeTint="99"/>
        </w:rPr>
      </w:pPr>
      <w:r>
        <w:rPr>
          <w:rFonts w:ascii="Times New Roman" w:hAnsi="Times New Roman" w:cs="Times New Roman"/>
          <w:color w:val="548DD4" w:themeColor="text2" w:themeTint="99"/>
        </w:rPr>
        <w:lastRenderedPageBreak/>
        <w:t>Providing great over the phone communication</w:t>
      </w:r>
    </w:p>
    <w:p w14:paraId="115C1060" w14:textId="77777777" w:rsidR="00AE11AF" w:rsidRPr="00AE11AF" w:rsidRDefault="00AE11AF" w:rsidP="00AE11AF">
      <w:pPr>
        <w:pStyle w:val="ListParagraph"/>
        <w:numPr>
          <w:ilvl w:val="0"/>
          <w:numId w:val="62"/>
        </w:numPr>
        <w:rPr>
          <w:rFonts w:ascii="Times New Roman" w:hAnsi="Times New Roman" w:cs="Times New Roman"/>
          <w:color w:val="548DD4" w:themeColor="text2" w:themeTint="99"/>
        </w:rPr>
      </w:pPr>
    </w:p>
    <w:p w14:paraId="04936D4C" w14:textId="77777777" w:rsidR="00F85553" w:rsidRPr="00E1313F" w:rsidRDefault="00F85553" w:rsidP="00F85553">
      <w:pPr>
        <w:pStyle w:val="ListParagraph"/>
        <w:rPr>
          <w:rFonts w:ascii="Times New Roman" w:hAnsi="Times New Roman" w:cs="Times New Roman"/>
        </w:rPr>
      </w:pPr>
    </w:p>
    <w:p w14:paraId="26D4B243" w14:textId="3BA6573E" w:rsidR="00F85553" w:rsidRPr="00DD4CCD" w:rsidRDefault="00F85553" w:rsidP="00DD4CCD">
      <w:pPr>
        <w:pStyle w:val="ListParagraph"/>
        <w:numPr>
          <w:ilvl w:val="0"/>
          <w:numId w:val="2"/>
        </w:numPr>
        <w:rPr>
          <w:rFonts w:ascii="Times New Roman" w:hAnsi="Times New Roman" w:cs="Times New Roman"/>
        </w:rPr>
      </w:pPr>
      <w:r w:rsidRPr="00DD4CCD">
        <w:rPr>
          <w:rFonts w:ascii="Times New Roman" w:hAnsi="Times New Roman" w:cs="Times New Roman"/>
        </w:rPr>
        <w:t xml:space="preserve">Select one of the job advertisements you recorded previously in the table and answer the following questions. </w:t>
      </w:r>
    </w:p>
    <w:p w14:paraId="7A1CB5A8" w14:textId="475C2A1B" w:rsidR="00F85553" w:rsidRDefault="00F85553" w:rsidP="005236A1">
      <w:pPr>
        <w:pStyle w:val="ListParagraph"/>
        <w:numPr>
          <w:ilvl w:val="1"/>
          <w:numId w:val="1"/>
        </w:numPr>
        <w:rPr>
          <w:rFonts w:ascii="Times New Roman" w:hAnsi="Times New Roman" w:cs="Times New Roman"/>
        </w:rPr>
      </w:pPr>
      <w:r w:rsidRPr="00E1313F">
        <w:rPr>
          <w:rFonts w:ascii="Times New Roman" w:hAnsi="Times New Roman" w:cs="Times New Roman"/>
        </w:rPr>
        <w:t xml:space="preserve">Would you classify the job described in the position as primarily an IT technical position or primarily a people-orientated position? Explain your answer below. </w:t>
      </w:r>
    </w:p>
    <w:p w14:paraId="35C82673" w14:textId="27AB1186" w:rsidR="005077DE" w:rsidRDefault="00AB50B3" w:rsidP="005077DE">
      <w:pPr>
        <w:rPr>
          <w:rFonts w:ascii="Times New Roman" w:hAnsi="Times New Roman" w:cs="Times New Roman"/>
          <w:color w:val="548DD4" w:themeColor="text2" w:themeTint="99"/>
        </w:rPr>
      </w:pPr>
      <w:r>
        <w:rPr>
          <w:rFonts w:ascii="Times New Roman" w:hAnsi="Times New Roman" w:cs="Times New Roman"/>
          <w:color w:val="548DD4" w:themeColor="text2" w:themeTint="99"/>
        </w:rPr>
        <w:t xml:space="preserve">The </w:t>
      </w:r>
      <w:proofErr w:type="spellStart"/>
      <w:r>
        <w:rPr>
          <w:rFonts w:ascii="Times New Roman" w:hAnsi="Times New Roman" w:cs="Times New Roman"/>
          <w:color w:val="548DD4" w:themeColor="text2" w:themeTint="99"/>
        </w:rPr>
        <w:t>schick</w:t>
      </w:r>
      <w:proofErr w:type="spellEnd"/>
      <w:r>
        <w:rPr>
          <w:rFonts w:ascii="Times New Roman" w:hAnsi="Times New Roman" w:cs="Times New Roman"/>
          <w:color w:val="548DD4" w:themeColor="text2" w:themeTint="99"/>
        </w:rPr>
        <w:t xml:space="preserve"> ICT Role</w:t>
      </w:r>
    </w:p>
    <w:p w14:paraId="68CBF827" w14:textId="667FEA6A" w:rsidR="00AB50B3" w:rsidRPr="00AB50B3" w:rsidRDefault="00AB50B3" w:rsidP="005077DE">
      <w:pPr>
        <w:rPr>
          <w:rFonts w:ascii="Times New Roman" w:hAnsi="Times New Roman" w:cs="Times New Roman"/>
          <w:color w:val="548DD4" w:themeColor="text2" w:themeTint="99"/>
        </w:rPr>
      </w:pPr>
      <w:r>
        <w:rPr>
          <w:rFonts w:ascii="Times New Roman" w:hAnsi="Times New Roman" w:cs="Times New Roman"/>
          <w:color w:val="548DD4" w:themeColor="text2" w:themeTint="99"/>
        </w:rPr>
        <w:t xml:space="preserve">I believe this is a people-oriented role considering that the position is an entry level and involve you working with the </w:t>
      </w:r>
      <w:proofErr w:type="spellStart"/>
      <w:r>
        <w:rPr>
          <w:rFonts w:ascii="Times New Roman" w:hAnsi="Times New Roman" w:cs="Times New Roman"/>
          <w:color w:val="548DD4" w:themeColor="text2" w:themeTint="99"/>
        </w:rPr>
        <w:t>schick</w:t>
      </w:r>
      <w:proofErr w:type="spellEnd"/>
      <w:r>
        <w:rPr>
          <w:rFonts w:ascii="Times New Roman" w:hAnsi="Times New Roman" w:cs="Times New Roman"/>
          <w:color w:val="548DD4" w:themeColor="text2" w:themeTint="99"/>
        </w:rPr>
        <w:t xml:space="preserve"> team to solve current issues and prevent them in the future.</w:t>
      </w:r>
    </w:p>
    <w:p w14:paraId="3A71DEE0" w14:textId="38876244" w:rsidR="00F85553" w:rsidRDefault="00F85553" w:rsidP="005236A1">
      <w:pPr>
        <w:pStyle w:val="ListParagraph"/>
        <w:numPr>
          <w:ilvl w:val="1"/>
          <w:numId w:val="1"/>
        </w:numPr>
        <w:rPr>
          <w:rFonts w:ascii="Times New Roman" w:hAnsi="Times New Roman" w:cs="Times New Roman"/>
        </w:rPr>
      </w:pPr>
      <w:r w:rsidRPr="005236A1">
        <w:rPr>
          <w:rFonts w:ascii="Times New Roman" w:hAnsi="Times New Roman" w:cs="Times New Roman"/>
        </w:rPr>
        <w:t xml:space="preserve">Do you think the position description requires a person who is a specialist (one with depth of knowledge) or a generalist (one with breadth of knowledge)? Explain your answer below. </w:t>
      </w:r>
    </w:p>
    <w:p w14:paraId="12C97C56" w14:textId="7A164961" w:rsidR="00AC1B80" w:rsidRPr="00AB50B3" w:rsidRDefault="00AB50B3" w:rsidP="00AC1B80">
      <w:pPr>
        <w:rPr>
          <w:rFonts w:ascii="Times New Roman" w:hAnsi="Times New Roman" w:cs="Times New Roman"/>
          <w:bCs/>
          <w:color w:val="548DD4" w:themeColor="text2" w:themeTint="99"/>
        </w:rPr>
      </w:pPr>
      <w:r>
        <w:rPr>
          <w:rFonts w:ascii="Times New Roman" w:hAnsi="Times New Roman" w:cs="Times New Roman"/>
          <w:bCs/>
          <w:color w:val="548DD4" w:themeColor="text2" w:themeTint="99"/>
        </w:rPr>
        <w:t>Generalist since the role requires you to adapt and solve current issues within the systems.</w:t>
      </w:r>
    </w:p>
    <w:p w14:paraId="730B0FE0" w14:textId="77777777" w:rsidR="005C4654" w:rsidRPr="00E1313F" w:rsidRDefault="005C4654" w:rsidP="005C4654">
      <w:pPr>
        <w:pStyle w:val="ListParagraph"/>
        <w:rPr>
          <w:rFonts w:ascii="Times New Roman" w:hAnsi="Times New Roman" w:cs="Times New Roman"/>
        </w:rPr>
      </w:pPr>
    </w:p>
    <w:p w14:paraId="0A6CE6D6" w14:textId="4D046C06" w:rsidR="005C4654" w:rsidRPr="005C4654" w:rsidRDefault="005C4654" w:rsidP="005C4654">
      <w:pPr>
        <w:pStyle w:val="ListParagraph"/>
        <w:numPr>
          <w:ilvl w:val="0"/>
          <w:numId w:val="2"/>
        </w:numPr>
        <w:rPr>
          <w:rFonts w:ascii="Times New Roman" w:hAnsi="Times New Roman" w:cs="Times New Roman"/>
        </w:rPr>
      </w:pPr>
      <w:r w:rsidRPr="005C4654">
        <w:rPr>
          <w:rFonts w:ascii="Times New Roman" w:hAnsi="Times New Roman" w:cs="Times New Roman"/>
        </w:rPr>
        <w:t>Reflection</w:t>
      </w:r>
    </w:p>
    <w:p w14:paraId="0EE046EF" w14:textId="77777777" w:rsidR="005C4654" w:rsidRDefault="005C4654" w:rsidP="005C4654">
      <w:pPr>
        <w:pStyle w:val="ListParagraph"/>
        <w:numPr>
          <w:ilvl w:val="0"/>
          <w:numId w:val="4"/>
        </w:numPr>
        <w:rPr>
          <w:rFonts w:ascii="Times New Roman" w:hAnsi="Times New Roman" w:cs="Times New Roman"/>
        </w:rPr>
      </w:pPr>
      <w:r w:rsidRPr="00E1313F">
        <w:rPr>
          <w:rFonts w:ascii="Times New Roman" w:hAnsi="Times New Roman" w:cs="Times New Roman"/>
        </w:rPr>
        <w:t xml:space="preserve">Analyse your personal skills for a support position. Choose a technical support job and list any skills and knowledge that you currently hold that would assist you in this job.  Also, identify two areas that you could develop or continue to improve to enhance your capability within this job or career. </w:t>
      </w:r>
    </w:p>
    <w:p w14:paraId="17081A05" w14:textId="58FFE5DF" w:rsidR="00311AD3" w:rsidRDefault="00311AD3" w:rsidP="00311AD3"/>
    <w:p w14:paraId="6C228608" w14:textId="02034467" w:rsidR="007B505F" w:rsidRDefault="007B505F" w:rsidP="00311AD3"/>
    <w:p w14:paraId="5263C728" w14:textId="77777777" w:rsidR="007B505F" w:rsidRDefault="007B505F" w:rsidP="00311AD3"/>
    <w:p w14:paraId="51AE9685" w14:textId="77777777" w:rsidR="00257D8B" w:rsidRPr="00E1313F" w:rsidRDefault="00257D8B" w:rsidP="00257D8B">
      <w:pPr>
        <w:rPr>
          <w:rFonts w:ascii="Times New Roman" w:hAnsi="Times New Roman" w:cs="Times New Roman"/>
          <w:b/>
        </w:rPr>
      </w:pPr>
      <w:r w:rsidRPr="00E1313F">
        <w:rPr>
          <w:rFonts w:ascii="Times New Roman" w:hAnsi="Times New Roman" w:cs="Times New Roman"/>
          <w:b/>
        </w:rPr>
        <w:t xml:space="preserve">Part 3: Self-Study </w:t>
      </w:r>
    </w:p>
    <w:p w14:paraId="31D14FD3" w14:textId="4DDB7FB3" w:rsidR="00257D8B" w:rsidRDefault="00257D8B" w:rsidP="00257D8B">
      <w:pPr>
        <w:rPr>
          <w:rFonts w:ascii="Times New Roman" w:hAnsi="Times New Roman" w:cs="Times New Roman"/>
        </w:rPr>
      </w:pPr>
      <w:r w:rsidRPr="00E1313F">
        <w:rPr>
          <w:rFonts w:ascii="Times New Roman" w:hAnsi="Times New Roman" w:cs="Times New Roman"/>
        </w:rPr>
        <w:t xml:space="preserve">Choose one of the </w:t>
      </w:r>
      <w:r w:rsidR="00FC104E">
        <w:rPr>
          <w:rFonts w:ascii="Times New Roman" w:hAnsi="Times New Roman" w:cs="Times New Roman"/>
        </w:rPr>
        <w:t>attributes, listed from the job advertisements above,</w:t>
      </w:r>
      <w:r w:rsidRPr="00E1313F">
        <w:rPr>
          <w:rFonts w:ascii="Times New Roman" w:hAnsi="Times New Roman" w:cs="Times New Roman"/>
        </w:rPr>
        <w:t xml:space="preserve"> and explain with examples how it relates or is a characteristic of Technical Support</w:t>
      </w:r>
      <w:r w:rsidR="009E2452">
        <w:rPr>
          <w:rFonts w:ascii="Times New Roman" w:hAnsi="Times New Roman" w:cs="Times New Roman"/>
        </w:rPr>
        <w:t xml:space="preserve">. </w:t>
      </w:r>
      <w:r w:rsidRPr="00E1313F">
        <w:rPr>
          <w:rFonts w:ascii="Times New Roman" w:hAnsi="Times New Roman" w:cs="Times New Roman"/>
        </w:rPr>
        <w:t xml:space="preserve">You must use literature to support your explanation.  Write your explanation </w:t>
      </w:r>
      <w:r>
        <w:rPr>
          <w:rFonts w:ascii="Times New Roman" w:hAnsi="Times New Roman" w:cs="Times New Roman"/>
        </w:rPr>
        <w:t xml:space="preserve">in no more than 250 words. </w:t>
      </w:r>
      <w:r w:rsidR="003F1F33">
        <w:rPr>
          <w:rFonts w:ascii="Times New Roman" w:hAnsi="Times New Roman" w:cs="Times New Roman"/>
        </w:rPr>
        <w:t xml:space="preserve">See marking criteria above for more detail. </w:t>
      </w:r>
    </w:p>
    <w:p w14:paraId="0F10300D" w14:textId="466C92E0" w:rsidR="00D34697" w:rsidRDefault="0067364C" w:rsidP="006F0FA9">
      <w:pPr>
        <w:rPr>
          <w:rFonts w:ascii="Times New Roman" w:hAnsi="Times New Roman" w:cs="Times New Roman"/>
          <w:color w:val="548DD4" w:themeColor="text2" w:themeTint="99"/>
        </w:rPr>
      </w:pPr>
      <w:r>
        <w:rPr>
          <w:rFonts w:ascii="Times New Roman" w:hAnsi="Times New Roman" w:cs="Times New Roman"/>
          <w:color w:val="548DD4" w:themeColor="text2" w:themeTint="99"/>
        </w:rPr>
        <w:t xml:space="preserve">Customer service skills are essential to provide the best service for the client. This directly influences the customers satisfaction and will project a positive view of the </w:t>
      </w:r>
      <w:r w:rsidR="00D34697">
        <w:rPr>
          <w:rFonts w:ascii="Times New Roman" w:hAnsi="Times New Roman" w:cs="Times New Roman"/>
          <w:color w:val="548DD4" w:themeColor="text2" w:themeTint="99"/>
        </w:rPr>
        <w:t>company’s</w:t>
      </w:r>
      <w:r>
        <w:rPr>
          <w:rFonts w:ascii="Times New Roman" w:hAnsi="Times New Roman" w:cs="Times New Roman"/>
          <w:color w:val="548DD4" w:themeColor="text2" w:themeTint="99"/>
        </w:rPr>
        <w:t xml:space="preserve"> behaviour and </w:t>
      </w:r>
      <w:r w:rsidR="00D34697">
        <w:rPr>
          <w:rFonts w:ascii="Times New Roman" w:hAnsi="Times New Roman" w:cs="Times New Roman"/>
          <w:color w:val="548DD4" w:themeColor="text2" w:themeTint="99"/>
        </w:rPr>
        <w:t xml:space="preserve">activities. Multiple studies have shown that better customer service leads to an increase in income for the company </w:t>
      </w:r>
      <w:r w:rsidR="00D34697" w:rsidRPr="00D34697">
        <w:rPr>
          <w:color w:val="548DD4" w:themeColor="text2" w:themeTint="99"/>
        </w:rPr>
        <w:t xml:space="preserve">(Terpstra, </w:t>
      </w:r>
      <w:proofErr w:type="spellStart"/>
      <w:r w:rsidR="00D34697" w:rsidRPr="00D34697">
        <w:rPr>
          <w:color w:val="548DD4" w:themeColor="text2" w:themeTint="99"/>
        </w:rPr>
        <w:t>Kuijlen</w:t>
      </w:r>
      <w:proofErr w:type="spellEnd"/>
      <w:r w:rsidR="00D34697" w:rsidRPr="00D34697">
        <w:rPr>
          <w:color w:val="548DD4" w:themeColor="text2" w:themeTint="99"/>
        </w:rPr>
        <w:t xml:space="preserve">, &amp; </w:t>
      </w:r>
      <w:proofErr w:type="spellStart"/>
      <w:r w:rsidR="00D34697" w:rsidRPr="00D34697">
        <w:rPr>
          <w:color w:val="548DD4" w:themeColor="text2" w:themeTint="99"/>
        </w:rPr>
        <w:t>Sijtsma</w:t>
      </w:r>
      <w:proofErr w:type="spellEnd"/>
      <w:r w:rsidR="00D34697" w:rsidRPr="00D34697">
        <w:rPr>
          <w:color w:val="548DD4" w:themeColor="text2" w:themeTint="99"/>
        </w:rPr>
        <w:t xml:space="preserve">, 2011; Winkler &amp; </w:t>
      </w:r>
      <w:proofErr w:type="spellStart"/>
      <w:r w:rsidR="00D34697" w:rsidRPr="00D34697">
        <w:rPr>
          <w:color w:val="548DD4" w:themeColor="text2" w:themeTint="99"/>
        </w:rPr>
        <w:t>Schwaiger</w:t>
      </w:r>
      <w:proofErr w:type="spellEnd"/>
      <w:r w:rsidR="00D34697" w:rsidRPr="00D34697">
        <w:rPr>
          <w:color w:val="548DD4" w:themeColor="text2" w:themeTint="99"/>
        </w:rPr>
        <w:t>, 2004).</w:t>
      </w:r>
      <w:r w:rsidR="00D34697">
        <w:rPr>
          <w:color w:val="548DD4" w:themeColor="text2" w:themeTint="99"/>
        </w:rPr>
        <w:t xml:space="preserve"> Due to this I believe that excellent customer service skills are vital to a company to continue growing your customer base.</w:t>
      </w:r>
    </w:p>
    <w:p w14:paraId="54E8FC21" w14:textId="01963BC8" w:rsidR="00A37E8D" w:rsidRDefault="00A37E8D" w:rsidP="006F0FA9">
      <w:pPr>
        <w:rPr>
          <w:color w:val="548DD4" w:themeColor="text2" w:themeTint="99"/>
        </w:rPr>
      </w:pPr>
    </w:p>
    <w:p w14:paraId="7B801955" w14:textId="7C58BC20" w:rsidR="00310B2F" w:rsidRDefault="00310B2F" w:rsidP="006F0FA9">
      <w:pPr>
        <w:rPr>
          <w:color w:val="548DD4" w:themeColor="text2" w:themeTint="99"/>
        </w:rPr>
      </w:pPr>
    </w:p>
    <w:p w14:paraId="5171BBAA" w14:textId="77777777" w:rsidR="00310B2F" w:rsidRPr="00310B2F" w:rsidRDefault="00310B2F" w:rsidP="00310B2F">
      <w:pPr>
        <w:pStyle w:val="Heading1"/>
        <w:spacing w:before="0"/>
        <w:textAlignment w:val="baseline"/>
        <w:rPr>
          <w:rFonts w:ascii="Helvetica" w:hAnsi="Helvetica"/>
          <w:color w:val="548DD4" w:themeColor="text2" w:themeTint="99"/>
          <w:sz w:val="29"/>
          <w:szCs w:val="20"/>
          <w:bdr w:val="none" w:sz="0" w:space="0" w:color="auto" w:frame="1"/>
        </w:rPr>
      </w:pPr>
      <w:bookmarkStart w:id="1" w:name="citation"/>
      <w:r w:rsidRPr="00310B2F">
        <w:rPr>
          <w:rFonts w:ascii="Helvetica" w:hAnsi="Helvetica"/>
          <w:color w:val="548DD4" w:themeColor="text2" w:themeTint="99"/>
          <w:sz w:val="29"/>
          <w:szCs w:val="20"/>
          <w:bdr w:val="none" w:sz="0" w:space="0" w:color="auto" w:frame="1"/>
        </w:rPr>
        <w:lastRenderedPageBreak/>
        <w:t>To </w:t>
      </w:r>
      <w:r w:rsidRPr="00310B2F">
        <w:rPr>
          <w:rStyle w:val="Strong"/>
          <w:rFonts w:ascii="Helvetica" w:hAnsi="Helvetica"/>
          <w:b w:val="0"/>
          <w:bCs w:val="0"/>
          <w:color w:val="548DD4" w:themeColor="text2" w:themeTint="99"/>
          <w:sz w:val="29"/>
          <w:szCs w:val="20"/>
          <w:bdr w:val="none" w:sz="0" w:space="0" w:color="auto" w:frame="1"/>
        </w:rPr>
        <w:t>Infinity</w:t>
      </w:r>
      <w:r w:rsidRPr="00310B2F">
        <w:rPr>
          <w:rFonts w:ascii="Helvetica" w:hAnsi="Helvetica"/>
          <w:color w:val="548DD4" w:themeColor="text2" w:themeTint="99"/>
          <w:sz w:val="29"/>
          <w:szCs w:val="20"/>
          <w:bdr w:val="none" w:sz="0" w:space="0" w:color="auto" w:frame="1"/>
        </w:rPr>
        <w:t> and </w:t>
      </w:r>
      <w:r w:rsidRPr="00310B2F">
        <w:rPr>
          <w:rStyle w:val="Strong"/>
          <w:rFonts w:ascii="Helvetica" w:hAnsi="Helvetica"/>
          <w:b w:val="0"/>
          <w:bCs w:val="0"/>
          <w:color w:val="548DD4" w:themeColor="text2" w:themeTint="99"/>
          <w:sz w:val="29"/>
          <w:szCs w:val="20"/>
          <w:bdr w:val="none" w:sz="0" w:space="0" w:color="auto" w:frame="1"/>
        </w:rPr>
        <w:t>Beyond</w:t>
      </w:r>
      <w:r w:rsidRPr="00310B2F">
        <w:rPr>
          <w:rFonts w:ascii="Helvetica" w:hAnsi="Helvetica"/>
          <w:color w:val="548DD4" w:themeColor="text2" w:themeTint="99"/>
          <w:sz w:val="29"/>
          <w:szCs w:val="20"/>
          <w:bdr w:val="none" w:sz="0" w:space="0" w:color="auto" w:frame="1"/>
        </w:rPr>
        <w:t>—Gamifying IT Service</w:t>
      </w:r>
      <w:r w:rsidRPr="00310B2F">
        <w:rPr>
          <w:rFonts w:ascii="Cambria Math" w:hAnsi="Cambria Math" w:cs="Cambria Math"/>
          <w:color w:val="548DD4" w:themeColor="text2" w:themeTint="99"/>
          <w:sz w:val="20"/>
          <w:szCs w:val="20"/>
          <w:bdr w:val="none" w:sz="0" w:space="0" w:color="auto" w:frame="1"/>
        </w:rPr>
        <w:t>‐</w:t>
      </w:r>
      <w:r w:rsidRPr="00310B2F">
        <w:rPr>
          <w:rFonts w:ascii="Helvetica" w:hAnsi="Helvetica"/>
          <w:color w:val="548DD4" w:themeColor="text2" w:themeTint="99"/>
          <w:sz w:val="29"/>
          <w:szCs w:val="20"/>
          <w:bdr w:val="none" w:sz="0" w:space="0" w:color="auto" w:frame="1"/>
        </w:rPr>
        <w:t>Desk Training: A Case Study</w:t>
      </w:r>
    </w:p>
    <w:bookmarkEnd w:id="1"/>
    <w:p w14:paraId="733612BB" w14:textId="77777777" w:rsidR="00310B2F" w:rsidRPr="0067364C" w:rsidRDefault="00310B2F" w:rsidP="006F0FA9">
      <w:pPr>
        <w:rPr>
          <w:color w:val="548DD4" w:themeColor="text2" w:themeTint="99"/>
        </w:rPr>
      </w:pPr>
    </w:p>
    <w:p w14:paraId="1F2BAF8A" w14:textId="2E62CD86" w:rsidR="00F85553" w:rsidRDefault="003240AE" w:rsidP="00EE14E2">
      <w:pPr>
        <w:pStyle w:val="Heading1"/>
      </w:pPr>
      <w:r>
        <w:t>Task 2:</w:t>
      </w:r>
      <w:r w:rsidR="00F85553" w:rsidRPr="00EE14E2">
        <w:t xml:space="preserve"> ITIL</w:t>
      </w:r>
      <w:r w:rsidR="0087323A">
        <w:t>v4</w:t>
      </w:r>
    </w:p>
    <w:p w14:paraId="60FAC7AB" w14:textId="3543C421" w:rsidR="00066874" w:rsidRDefault="00066874" w:rsidP="00066874"/>
    <w:p w14:paraId="6979CA70" w14:textId="77777777" w:rsidR="00967672" w:rsidRPr="00AD753D" w:rsidRDefault="00967672" w:rsidP="00967672">
      <w:pPr>
        <w:rPr>
          <w:b/>
        </w:rPr>
      </w:pPr>
      <w:r w:rsidRPr="00AD753D">
        <w:rPr>
          <w:b/>
        </w:rPr>
        <w:t>Learning Outcome:</w:t>
      </w:r>
    </w:p>
    <w:p w14:paraId="5BCB0472" w14:textId="0883C010" w:rsidR="00967672" w:rsidRDefault="00967672" w:rsidP="00774B67">
      <w:pPr>
        <w:pStyle w:val="ListParagraph"/>
        <w:numPr>
          <w:ilvl w:val="0"/>
          <w:numId w:val="4"/>
        </w:numPr>
      </w:pPr>
      <w:r w:rsidRPr="00967672">
        <w:t>Demonstrate an understanding of the principles of service management frameworks and professional practice.</w:t>
      </w:r>
    </w:p>
    <w:p w14:paraId="57C8F875" w14:textId="77777777" w:rsidR="00066874" w:rsidRPr="00E1313F" w:rsidRDefault="00066874" w:rsidP="00066874">
      <w:pPr>
        <w:rPr>
          <w:rFonts w:ascii="Times New Roman" w:hAnsi="Times New Roman" w:cs="Times New Roman"/>
          <w:b/>
        </w:rPr>
      </w:pPr>
      <w:r w:rsidRPr="00E1313F">
        <w:rPr>
          <w:rFonts w:ascii="Times New Roman" w:hAnsi="Times New Roman" w:cs="Times New Roman"/>
          <w:b/>
        </w:rPr>
        <w:t>Objectives:</w:t>
      </w:r>
    </w:p>
    <w:p w14:paraId="4B4A76E0" w14:textId="158B3F33" w:rsidR="00066874" w:rsidRDefault="00066874" w:rsidP="002E6468">
      <w:pPr>
        <w:pStyle w:val="ListParagraph"/>
        <w:numPr>
          <w:ilvl w:val="0"/>
          <w:numId w:val="54"/>
        </w:numPr>
        <w:rPr>
          <w:rFonts w:ascii="Times New Roman" w:hAnsi="Times New Roman" w:cs="Times New Roman"/>
        </w:rPr>
      </w:pPr>
      <w:r w:rsidRPr="00E1313F">
        <w:rPr>
          <w:rFonts w:ascii="Times New Roman" w:hAnsi="Times New Roman" w:cs="Times New Roman"/>
        </w:rPr>
        <w:t>Define ITIL</w:t>
      </w:r>
      <w:r w:rsidR="0087323A">
        <w:rPr>
          <w:rFonts w:ascii="Times New Roman" w:hAnsi="Times New Roman" w:cs="Times New Roman"/>
        </w:rPr>
        <w:t>v4</w:t>
      </w:r>
      <w:r w:rsidR="006B1AE4">
        <w:rPr>
          <w:rFonts w:ascii="Times New Roman" w:hAnsi="Times New Roman" w:cs="Times New Roman"/>
        </w:rPr>
        <w:t xml:space="preserve"> concepts </w:t>
      </w:r>
      <w:r w:rsidRPr="006B1AE4">
        <w:rPr>
          <w:rFonts w:ascii="Times New Roman" w:hAnsi="Times New Roman" w:cs="Times New Roman"/>
        </w:rPr>
        <w:t xml:space="preserve">and terminology </w:t>
      </w:r>
    </w:p>
    <w:p w14:paraId="1A045588" w14:textId="6342A2B8" w:rsidR="000476C0" w:rsidRPr="006B1AE4" w:rsidRDefault="000476C0" w:rsidP="002E6468">
      <w:pPr>
        <w:pStyle w:val="ListParagraph"/>
        <w:numPr>
          <w:ilvl w:val="0"/>
          <w:numId w:val="54"/>
        </w:numPr>
        <w:rPr>
          <w:rFonts w:ascii="Times New Roman" w:hAnsi="Times New Roman" w:cs="Times New Roman"/>
        </w:rPr>
      </w:pPr>
      <w:r>
        <w:rPr>
          <w:rFonts w:ascii="Times New Roman" w:hAnsi="Times New Roman" w:cs="Times New Roman"/>
        </w:rPr>
        <w:t xml:space="preserve">Present a </w:t>
      </w:r>
      <w:r w:rsidR="008904D5">
        <w:rPr>
          <w:rFonts w:ascii="Times New Roman" w:hAnsi="Times New Roman" w:cs="Times New Roman"/>
        </w:rPr>
        <w:t xml:space="preserve">group presentation on an ITIL guiding principle </w:t>
      </w:r>
    </w:p>
    <w:p w14:paraId="0C34D072" w14:textId="26617EE1" w:rsidR="00863BCB" w:rsidRPr="00AA1322" w:rsidRDefault="00AA1322" w:rsidP="00863BCB">
      <w:pPr>
        <w:rPr>
          <w:i/>
        </w:rPr>
      </w:pPr>
      <w:r w:rsidRPr="00AA1322">
        <w:rPr>
          <w:i/>
        </w:rPr>
        <w:t xml:space="preserve">This course studies ITILv4 and therefore must be used for this task. </w:t>
      </w:r>
    </w:p>
    <w:p w14:paraId="79727BB0" w14:textId="3AAE4DA7" w:rsidR="00F85553" w:rsidRPr="00E55921" w:rsidRDefault="00F85553" w:rsidP="00E55921">
      <w:pPr>
        <w:rPr>
          <w:b/>
        </w:rPr>
      </w:pPr>
      <w:r w:rsidRPr="00E55921">
        <w:rPr>
          <w:b/>
        </w:rPr>
        <w:t xml:space="preserve">Marking Criteria: </w:t>
      </w:r>
    </w:p>
    <w:tbl>
      <w:tblPr>
        <w:tblStyle w:val="TableGrid"/>
        <w:tblW w:w="0" w:type="auto"/>
        <w:tblLook w:val="04A0" w:firstRow="1" w:lastRow="0" w:firstColumn="1" w:lastColumn="0" w:noHBand="0" w:noVBand="1"/>
      </w:tblPr>
      <w:tblGrid>
        <w:gridCol w:w="6941"/>
        <w:gridCol w:w="2075"/>
      </w:tblGrid>
      <w:tr w:rsidR="00F85553" w14:paraId="54D47F2E" w14:textId="77777777" w:rsidTr="00F85553">
        <w:tc>
          <w:tcPr>
            <w:tcW w:w="6941" w:type="dxa"/>
          </w:tcPr>
          <w:p w14:paraId="38000BFE" w14:textId="77777777" w:rsidR="00F85553" w:rsidRPr="00411D20" w:rsidRDefault="00F85553" w:rsidP="00F85553">
            <w:pPr>
              <w:rPr>
                <w:rFonts w:ascii="Times New Roman" w:hAnsi="Times New Roman" w:cs="Times New Roman"/>
                <w:color w:val="FF0000"/>
              </w:rPr>
            </w:pPr>
            <w:r w:rsidRPr="00411D20">
              <w:rPr>
                <w:rFonts w:ascii="Times New Roman" w:hAnsi="Times New Roman" w:cs="Times New Roman"/>
                <w:color w:val="FF0000"/>
              </w:rPr>
              <w:t xml:space="preserve">Part 1: Self Study and Part 2: Glossary of ITIL Terms </w:t>
            </w:r>
          </w:p>
          <w:p w14:paraId="74D8EF41" w14:textId="6E0E5B04" w:rsidR="00F85553" w:rsidRPr="00411D20" w:rsidRDefault="00F85553" w:rsidP="002E6468">
            <w:pPr>
              <w:pStyle w:val="ListParagraph"/>
              <w:numPr>
                <w:ilvl w:val="0"/>
                <w:numId w:val="31"/>
              </w:numPr>
              <w:rPr>
                <w:rFonts w:ascii="Times New Roman" w:hAnsi="Times New Roman" w:cs="Times New Roman"/>
              </w:rPr>
            </w:pPr>
            <w:r w:rsidRPr="00411D20">
              <w:rPr>
                <w:rFonts w:ascii="Times New Roman" w:hAnsi="Times New Roman" w:cs="Times New Roman"/>
              </w:rPr>
              <w:t>Accurate definitions of the ITIL</w:t>
            </w:r>
            <w:r w:rsidR="0087323A">
              <w:rPr>
                <w:rFonts w:ascii="Times New Roman" w:hAnsi="Times New Roman" w:cs="Times New Roman"/>
              </w:rPr>
              <w:t>v4</w:t>
            </w:r>
            <w:r w:rsidRPr="00411D20">
              <w:rPr>
                <w:rFonts w:ascii="Times New Roman" w:hAnsi="Times New Roman" w:cs="Times New Roman"/>
              </w:rPr>
              <w:t xml:space="preserve"> terms</w:t>
            </w:r>
            <w:r w:rsidR="00DC7347">
              <w:rPr>
                <w:rFonts w:ascii="Times New Roman" w:hAnsi="Times New Roman" w:cs="Times New Roman"/>
              </w:rPr>
              <w:t xml:space="preserve"> / concepts</w:t>
            </w:r>
            <w:r w:rsidRPr="00411D20">
              <w:rPr>
                <w:rFonts w:ascii="Times New Roman" w:hAnsi="Times New Roman" w:cs="Times New Roman"/>
              </w:rPr>
              <w:t xml:space="preserve"> have been provided. </w:t>
            </w:r>
          </w:p>
          <w:p w14:paraId="415F849A" w14:textId="77777777" w:rsidR="00F85553" w:rsidRPr="00411D20" w:rsidRDefault="00F85553" w:rsidP="002E6468">
            <w:pPr>
              <w:pStyle w:val="ListParagraph"/>
              <w:numPr>
                <w:ilvl w:val="0"/>
                <w:numId w:val="31"/>
              </w:numPr>
              <w:rPr>
                <w:rFonts w:ascii="Times New Roman" w:hAnsi="Times New Roman" w:cs="Times New Roman"/>
              </w:rPr>
            </w:pPr>
            <w:r w:rsidRPr="00411D20">
              <w:rPr>
                <w:rFonts w:ascii="Times New Roman" w:hAnsi="Times New Roman" w:cs="Times New Roman"/>
              </w:rPr>
              <w:t xml:space="preserve">Students </w:t>
            </w:r>
            <w:proofErr w:type="gramStart"/>
            <w:r w:rsidRPr="00411D20">
              <w:rPr>
                <w:rFonts w:ascii="Times New Roman" w:hAnsi="Times New Roman" w:cs="Times New Roman"/>
              </w:rPr>
              <w:t>are allowed to</w:t>
            </w:r>
            <w:proofErr w:type="gramEnd"/>
            <w:r w:rsidRPr="00411D20">
              <w:rPr>
                <w:rFonts w:ascii="Times New Roman" w:hAnsi="Times New Roman" w:cs="Times New Roman"/>
              </w:rPr>
              <w:t xml:space="preserve"> copy the definitions from the E book. </w:t>
            </w:r>
          </w:p>
          <w:p w14:paraId="086EE8AE" w14:textId="77777777" w:rsidR="00F85553" w:rsidRDefault="00F85553" w:rsidP="00F85553">
            <w:pPr>
              <w:rPr>
                <w:rFonts w:ascii="Times New Roman" w:hAnsi="Times New Roman" w:cs="Times New Roman"/>
                <w:b/>
              </w:rPr>
            </w:pPr>
          </w:p>
        </w:tc>
        <w:tc>
          <w:tcPr>
            <w:tcW w:w="2075" w:type="dxa"/>
          </w:tcPr>
          <w:p w14:paraId="21E121CC" w14:textId="77777777" w:rsidR="00F85553" w:rsidRDefault="00F85553" w:rsidP="00F85553">
            <w:pPr>
              <w:rPr>
                <w:rFonts w:ascii="Times New Roman" w:hAnsi="Times New Roman" w:cs="Times New Roman"/>
                <w:b/>
              </w:rPr>
            </w:pPr>
          </w:p>
          <w:p w14:paraId="54DA46A1" w14:textId="51073CD1" w:rsidR="00F85553" w:rsidRDefault="008148DA" w:rsidP="00F85553">
            <w:pPr>
              <w:rPr>
                <w:rFonts w:ascii="Times New Roman" w:hAnsi="Times New Roman" w:cs="Times New Roman"/>
                <w:b/>
              </w:rPr>
            </w:pPr>
            <w:r>
              <w:rPr>
                <w:rFonts w:ascii="Times New Roman" w:hAnsi="Times New Roman" w:cs="Times New Roman"/>
                <w:b/>
              </w:rPr>
              <w:t>5</w:t>
            </w:r>
            <w:r w:rsidR="00C502C4">
              <w:rPr>
                <w:rFonts w:ascii="Times New Roman" w:hAnsi="Times New Roman" w:cs="Times New Roman"/>
                <w:b/>
              </w:rPr>
              <w:t xml:space="preserve"> mark</w:t>
            </w:r>
            <w:r w:rsidR="004A6563">
              <w:rPr>
                <w:rFonts w:ascii="Times New Roman" w:hAnsi="Times New Roman" w:cs="Times New Roman"/>
                <w:b/>
              </w:rPr>
              <w:t>s</w:t>
            </w:r>
          </w:p>
        </w:tc>
      </w:tr>
      <w:tr w:rsidR="00F85553" w14:paraId="574B07F6" w14:textId="77777777" w:rsidTr="00F85553">
        <w:tc>
          <w:tcPr>
            <w:tcW w:w="6941" w:type="dxa"/>
          </w:tcPr>
          <w:p w14:paraId="771FE8BD" w14:textId="56DEEBB6" w:rsidR="003E1079" w:rsidRPr="00411D20" w:rsidRDefault="00F85553" w:rsidP="003E1079">
            <w:pPr>
              <w:rPr>
                <w:rFonts w:ascii="Times New Roman" w:hAnsi="Times New Roman" w:cs="Times New Roman"/>
              </w:rPr>
            </w:pPr>
            <w:r w:rsidRPr="00411D20">
              <w:rPr>
                <w:rFonts w:ascii="Times New Roman" w:hAnsi="Times New Roman" w:cs="Times New Roman"/>
                <w:color w:val="FF0000"/>
              </w:rPr>
              <w:t>Part 3:</w:t>
            </w:r>
          </w:p>
          <w:p w14:paraId="33049618" w14:textId="599D59A9" w:rsidR="00AB4ABB" w:rsidRPr="00C07755" w:rsidRDefault="00013A6F" w:rsidP="00AB4ABB">
            <w:pPr>
              <w:pStyle w:val="ListParagraph"/>
              <w:numPr>
                <w:ilvl w:val="0"/>
                <w:numId w:val="55"/>
              </w:numPr>
              <w:rPr>
                <w:rFonts w:ascii="Times New Roman" w:hAnsi="Times New Roman" w:cs="Times New Roman"/>
                <w:b/>
              </w:rPr>
            </w:pPr>
            <w:r>
              <w:rPr>
                <w:rFonts w:ascii="Times New Roman" w:hAnsi="Times New Roman" w:cs="Times New Roman"/>
                <w:b/>
              </w:rPr>
              <w:t xml:space="preserve">Group presentation for </w:t>
            </w:r>
            <w:r w:rsidR="00991D1A">
              <w:rPr>
                <w:rFonts w:ascii="Times New Roman" w:hAnsi="Times New Roman" w:cs="Times New Roman"/>
                <w:b/>
              </w:rPr>
              <w:t>p</w:t>
            </w:r>
            <w:r w:rsidRPr="00013A6F">
              <w:rPr>
                <w:rFonts w:ascii="Times New Roman" w:hAnsi="Times New Roman" w:cs="Times New Roman"/>
                <w:b/>
              </w:rPr>
              <w:t>art 3: ITIL</w:t>
            </w:r>
            <w:r w:rsidR="0087323A">
              <w:rPr>
                <w:rFonts w:ascii="Times New Roman" w:hAnsi="Times New Roman" w:cs="Times New Roman"/>
                <w:b/>
              </w:rPr>
              <w:t>v4</w:t>
            </w:r>
            <w:r w:rsidRPr="00013A6F">
              <w:rPr>
                <w:rFonts w:ascii="Times New Roman" w:hAnsi="Times New Roman" w:cs="Times New Roman"/>
                <w:b/>
              </w:rPr>
              <w:t>’s 7 guiding principles</w:t>
            </w:r>
            <w:r>
              <w:rPr>
                <w:rFonts w:ascii="Times New Roman" w:hAnsi="Times New Roman" w:cs="Times New Roman"/>
                <w:b/>
              </w:rPr>
              <w:t xml:space="preserve"> – see rubric for </w:t>
            </w:r>
            <w:r w:rsidR="00654644">
              <w:rPr>
                <w:rFonts w:ascii="Times New Roman" w:hAnsi="Times New Roman" w:cs="Times New Roman"/>
                <w:b/>
              </w:rPr>
              <w:t xml:space="preserve">details </w:t>
            </w:r>
          </w:p>
          <w:p w14:paraId="227B53F1" w14:textId="77777777" w:rsidR="00F85553" w:rsidRDefault="00F85553" w:rsidP="00F85553">
            <w:pPr>
              <w:rPr>
                <w:rFonts w:ascii="Times New Roman" w:hAnsi="Times New Roman" w:cs="Times New Roman"/>
                <w:b/>
              </w:rPr>
            </w:pPr>
          </w:p>
          <w:p w14:paraId="4777CFE1" w14:textId="77777777" w:rsidR="0075114B" w:rsidRDefault="0075114B" w:rsidP="00F85553">
            <w:pPr>
              <w:rPr>
                <w:rFonts w:ascii="Times New Roman" w:hAnsi="Times New Roman" w:cs="Times New Roman"/>
                <w:b/>
              </w:rPr>
            </w:pPr>
          </w:p>
          <w:p w14:paraId="4AFC733C" w14:textId="704FFBB2" w:rsidR="0075114B" w:rsidRDefault="0075114B" w:rsidP="00F85553">
            <w:pPr>
              <w:rPr>
                <w:rFonts w:ascii="Times New Roman" w:hAnsi="Times New Roman" w:cs="Times New Roman"/>
                <w:b/>
              </w:rPr>
            </w:pPr>
          </w:p>
        </w:tc>
        <w:tc>
          <w:tcPr>
            <w:tcW w:w="2075" w:type="dxa"/>
          </w:tcPr>
          <w:p w14:paraId="51DD9E8F" w14:textId="77777777" w:rsidR="00F85553" w:rsidRDefault="00F85553" w:rsidP="00F85553">
            <w:pPr>
              <w:rPr>
                <w:rFonts w:ascii="Times New Roman" w:hAnsi="Times New Roman" w:cs="Times New Roman"/>
                <w:b/>
              </w:rPr>
            </w:pPr>
          </w:p>
          <w:p w14:paraId="3E18C504" w14:textId="75A1904E" w:rsidR="00F85553" w:rsidRDefault="00850385" w:rsidP="00F85553">
            <w:pPr>
              <w:rPr>
                <w:rFonts w:ascii="Times New Roman" w:hAnsi="Times New Roman" w:cs="Times New Roman"/>
                <w:b/>
              </w:rPr>
            </w:pPr>
            <w:r>
              <w:rPr>
                <w:rFonts w:ascii="Times New Roman" w:hAnsi="Times New Roman" w:cs="Times New Roman"/>
                <w:b/>
              </w:rPr>
              <w:t>20</w:t>
            </w:r>
            <w:r w:rsidR="00DF4E4E">
              <w:rPr>
                <w:rFonts w:ascii="Times New Roman" w:hAnsi="Times New Roman" w:cs="Times New Roman"/>
                <w:b/>
              </w:rPr>
              <w:t xml:space="preserve"> </w:t>
            </w:r>
            <w:r w:rsidR="00F85553">
              <w:rPr>
                <w:rFonts w:ascii="Times New Roman" w:hAnsi="Times New Roman" w:cs="Times New Roman"/>
                <w:b/>
              </w:rPr>
              <w:t>mark</w:t>
            </w:r>
            <w:r w:rsidR="00FB2ECB">
              <w:rPr>
                <w:rFonts w:ascii="Times New Roman" w:hAnsi="Times New Roman" w:cs="Times New Roman"/>
                <w:b/>
              </w:rPr>
              <w:t>s</w:t>
            </w:r>
          </w:p>
        </w:tc>
      </w:tr>
    </w:tbl>
    <w:p w14:paraId="6D7F417F" w14:textId="77777777" w:rsidR="00F85553" w:rsidRDefault="00F85553" w:rsidP="00F85553">
      <w:pPr>
        <w:rPr>
          <w:rFonts w:ascii="Times New Roman" w:hAnsi="Times New Roman" w:cs="Times New Roman"/>
          <w:b/>
        </w:rPr>
      </w:pPr>
    </w:p>
    <w:p w14:paraId="3EC1F4AD" w14:textId="77777777" w:rsidR="00F85553" w:rsidRPr="00E1313F" w:rsidRDefault="00F85553" w:rsidP="00F85553">
      <w:pPr>
        <w:rPr>
          <w:rFonts w:ascii="Times New Roman" w:hAnsi="Times New Roman" w:cs="Times New Roman"/>
          <w:b/>
        </w:rPr>
      </w:pPr>
      <w:r w:rsidRPr="00E1313F">
        <w:rPr>
          <w:rFonts w:ascii="Times New Roman" w:hAnsi="Times New Roman" w:cs="Times New Roman"/>
          <w:b/>
        </w:rPr>
        <w:t xml:space="preserve">Required Resources:  </w:t>
      </w:r>
    </w:p>
    <w:p w14:paraId="12A7DF9D" w14:textId="77777777" w:rsidR="00BE3B73" w:rsidRDefault="00F85553" w:rsidP="00F85553">
      <w:pPr>
        <w:rPr>
          <w:rFonts w:ascii="Times New Roman" w:hAnsi="Times New Roman" w:cs="Times New Roman"/>
          <w:b/>
        </w:rPr>
      </w:pPr>
      <w:r w:rsidRPr="00E1313F">
        <w:rPr>
          <w:rFonts w:ascii="Times New Roman" w:hAnsi="Times New Roman" w:cs="Times New Roman"/>
          <w:b/>
        </w:rPr>
        <w:t xml:space="preserve">E Book: </w:t>
      </w:r>
    </w:p>
    <w:p w14:paraId="2FF84F5F" w14:textId="1B78EDBF" w:rsidR="005645DB" w:rsidRDefault="00EC3EAF" w:rsidP="00F85553">
      <w:pPr>
        <w:rPr>
          <w:rFonts w:ascii="Times New Roman" w:hAnsi="Times New Roman" w:cs="Times New Roman"/>
        </w:rPr>
      </w:pPr>
      <w:r w:rsidRPr="00EC3EAF">
        <w:rPr>
          <w:rFonts w:ascii="Times New Roman" w:hAnsi="Times New Roman" w:cs="Times New Roman"/>
        </w:rPr>
        <w:t xml:space="preserve">Limited, A. (2019). </w:t>
      </w:r>
      <w:proofErr w:type="spellStart"/>
      <w:r w:rsidRPr="00EC3EAF">
        <w:rPr>
          <w:rFonts w:ascii="Times New Roman" w:hAnsi="Times New Roman" w:cs="Times New Roman"/>
        </w:rPr>
        <w:t>Itil</w:t>
      </w:r>
      <w:proofErr w:type="spellEnd"/>
      <w:r w:rsidRPr="00EC3EAF">
        <w:rPr>
          <w:rFonts w:ascii="Times New Roman" w:hAnsi="Times New Roman" w:cs="Times New Roman"/>
        </w:rPr>
        <w:t xml:space="preserve"> </w:t>
      </w:r>
      <w:proofErr w:type="gramStart"/>
      <w:r w:rsidRPr="00EC3EAF">
        <w:rPr>
          <w:rFonts w:ascii="Times New Roman" w:hAnsi="Times New Roman" w:cs="Times New Roman"/>
        </w:rPr>
        <w:t>foundation :</w:t>
      </w:r>
      <w:proofErr w:type="gramEnd"/>
      <w:r w:rsidRPr="00EC3EAF">
        <w:rPr>
          <w:rFonts w:ascii="Times New Roman" w:hAnsi="Times New Roman" w:cs="Times New Roman"/>
        </w:rPr>
        <w:t xml:space="preserve"> </w:t>
      </w:r>
      <w:proofErr w:type="spellStart"/>
      <w:r w:rsidRPr="00EC3EAF">
        <w:rPr>
          <w:rFonts w:ascii="Times New Roman" w:hAnsi="Times New Roman" w:cs="Times New Roman"/>
        </w:rPr>
        <w:t>Itil</w:t>
      </w:r>
      <w:proofErr w:type="spellEnd"/>
      <w:r w:rsidRPr="00EC3EAF">
        <w:rPr>
          <w:rFonts w:ascii="Times New Roman" w:hAnsi="Times New Roman" w:cs="Times New Roman"/>
        </w:rPr>
        <w:t xml:space="preserve"> 4 edition. Retrieved from </w:t>
      </w:r>
      <w:hyperlink r:id="rId22" w:history="1">
        <w:r w:rsidR="009E0BCD">
          <w:rPr>
            <w:rStyle w:val="Hyperlink"/>
          </w:rPr>
          <w:t>https://ebookcentral.proquest.com/lib/wintec/detail.action?docID=5709789#</w:t>
        </w:r>
      </w:hyperlink>
    </w:p>
    <w:p w14:paraId="31D45F73" w14:textId="32F28342" w:rsidR="00F85553" w:rsidRPr="00E1313F" w:rsidRDefault="00F85553" w:rsidP="00F85553">
      <w:pPr>
        <w:rPr>
          <w:rFonts w:ascii="Times New Roman" w:hAnsi="Times New Roman" w:cs="Times New Roman"/>
        </w:rPr>
      </w:pPr>
      <w:r w:rsidRPr="00E1313F">
        <w:rPr>
          <w:rFonts w:ascii="Times New Roman" w:hAnsi="Times New Roman" w:cs="Times New Roman"/>
        </w:rPr>
        <w:t>Find it in the library catalogue. You can also click on the link in Moodle to get you there</w:t>
      </w:r>
      <w:r w:rsidR="00BF295F">
        <w:rPr>
          <w:rFonts w:ascii="Times New Roman" w:hAnsi="Times New Roman" w:cs="Times New Roman"/>
        </w:rPr>
        <w:t xml:space="preserve"> on the resource hub tab</w:t>
      </w:r>
      <w:r w:rsidRPr="00E1313F">
        <w:rPr>
          <w:rFonts w:ascii="Times New Roman" w:hAnsi="Times New Roman" w:cs="Times New Roman"/>
        </w:rPr>
        <w:t xml:space="preserve">. </w:t>
      </w:r>
    </w:p>
    <w:p w14:paraId="3952A7C6" w14:textId="31DEDF2B" w:rsidR="00CE421B" w:rsidRPr="00CE421B" w:rsidRDefault="00F85553" w:rsidP="00F85553">
      <w:pPr>
        <w:rPr>
          <w:rFonts w:ascii="Times New Roman" w:hAnsi="Times New Roman" w:cs="Times New Roman"/>
          <w:b/>
        </w:rPr>
      </w:pPr>
      <w:r w:rsidRPr="00E1313F">
        <w:rPr>
          <w:rFonts w:ascii="Times New Roman" w:hAnsi="Times New Roman" w:cs="Times New Roman"/>
          <w:b/>
        </w:rPr>
        <w:t xml:space="preserve">Part 1: </w:t>
      </w:r>
      <w:r w:rsidR="00910CEF">
        <w:rPr>
          <w:rFonts w:ascii="Times New Roman" w:hAnsi="Times New Roman" w:cs="Times New Roman"/>
          <w:b/>
        </w:rPr>
        <w:t>s</w:t>
      </w:r>
      <w:r w:rsidR="00910CEF" w:rsidRPr="00E1313F">
        <w:rPr>
          <w:rFonts w:ascii="Times New Roman" w:hAnsi="Times New Roman" w:cs="Times New Roman"/>
          <w:b/>
        </w:rPr>
        <w:t>elf-</w:t>
      </w:r>
      <w:r w:rsidR="00910CEF">
        <w:rPr>
          <w:rFonts w:ascii="Times New Roman" w:hAnsi="Times New Roman" w:cs="Times New Roman"/>
          <w:b/>
        </w:rPr>
        <w:t>s</w:t>
      </w:r>
      <w:r w:rsidR="00910CEF" w:rsidRPr="00E1313F">
        <w:rPr>
          <w:rFonts w:ascii="Times New Roman" w:hAnsi="Times New Roman" w:cs="Times New Roman"/>
          <w:b/>
        </w:rPr>
        <w:t>tudy</w:t>
      </w:r>
    </w:p>
    <w:p w14:paraId="346E3576" w14:textId="71689F8F" w:rsidR="00F85553" w:rsidRDefault="007453B4" w:rsidP="00F85553">
      <w:pPr>
        <w:rPr>
          <w:rFonts w:ascii="Times New Roman" w:hAnsi="Times New Roman" w:cs="Times New Roman"/>
        </w:rPr>
      </w:pPr>
      <w:r>
        <w:rPr>
          <w:rFonts w:ascii="Times New Roman" w:hAnsi="Times New Roman" w:cs="Times New Roman"/>
        </w:rPr>
        <w:t>The next two parts are to introduce you to ITIL</w:t>
      </w:r>
      <w:r w:rsidR="000A2BC8">
        <w:rPr>
          <w:rFonts w:ascii="Times New Roman" w:hAnsi="Times New Roman" w:cs="Times New Roman"/>
        </w:rPr>
        <w:t>v4</w:t>
      </w:r>
      <w:r>
        <w:rPr>
          <w:rFonts w:ascii="Times New Roman" w:hAnsi="Times New Roman" w:cs="Times New Roman"/>
        </w:rPr>
        <w:t xml:space="preserve"> and </w:t>
      </w:r>
      <w:r w:rsidR="00E40B3F">
        <w:rPr>
          <w:rFonts w:ascii="Times New Roman" w:hAnsi="Times New Roman" w:cs="Times New Roman"/>
        </w:rPr>
        <w:t xml:space="preserve">to begin learning the concepts and terminology relevant. </w:t>
      </w:r>
      <w:r w:rsidR="00F85553" w:rsidRPr="00E1313F">
        <w:rPr>
          <w:rFonts w:ascii="Times New Roman" w:hAnsi="Times New Roman" w:cs="Times New Roman"/>
        </w:rPr>
        <w:t>Follow the link provided in the required resources, download the e-book and research the following questions using this resource.</w:t>
      </w:r>
      <w:r w:rsidR="001701D6">
        <w:rPr>
          <w:rFonts w:ascii="Times New Roman" w:hAnsi="Times New Roman" w:cs="Times New Roman"/>
        </w:rPr>
        <w:t xml:space="preserve"> You could also use your lecture notes to assist you.</w:t>
      </w:r>
      <w:r w:rsidR="00F85553" w:rsidRPr="00E1313F">
        <w:rPr>
          <w:rFonts w:ascii="Times New Roman" w:hAnsi="Times New Roman" w:cs="Times New Roman"/>
        </w:rPr>
        <w:t xml:space="preserve"> </w:t>
      </w:r>
      <w:r w:rsidR="00387260">
        <w:rPr>
          <w:rFonts w:ascii="Times New Roman" w:hAnsi="Times New Roman" w:cs="Times New Roman"/>
        </w:rPr>
        <w:t>Write a paragraph for each ITIL</w:t>
      </w:r>
      <w:r w:rsidR="000A2BC8">
        <w:rPr>
          <w:rFonts w:ascii="Times New Roman" w:hAnsi="Times New Roman" w:cs="Times New Roman"/>
        </w:rPr>
        <w:t>v4</w:t>
      </w:r>
      <w:r w:rsidR="00387260">
        <w:rPr>
          <w:rFonts w:ascii="Times New Roman" w:hAnsi="Times New Roman" w:cs="Times New Roman"/>
        </w:rPr>
        <w:t xml:space="preserve"> concept.  </w:t>
      </w:r>
    </w:p>
    <w:p w14:paraId="55BE1607" w14:textId="77777777" w:rsidR="007A443E" w:rsidRPr="00E1313F" w:rsidRDefault="007A443E" w:rsidP="00F85553">
      <w:pPr>
        <w:rPr>
          <w:rFonts w:ascii="Times New Roman" w:hAnsi="Times New Roman" w:cs="Times New Roman"/>
        </w:rPr>
      </w:pPr>
    </w:p>
    <w:p w14:paraId="6AA2857F" w14:textId="7011BFCD" w:rsidR="007A443E" w:rsidRPr="00624A74" w:rsidRDefault="00F85553" w:rsidP="007A443E">
      <w:pPr>
        <w:pStyle w:val="ListParagraph"/>
        <w:numPr>
          <w:ilvl w:val="0"/>
          <w:numId w:val="5"/>
        </w:numPr>
        <w:rPr>
          <w:rFonts w:ascii="Times New Roman" w:hAnsi="Times New Roman" w:cs="Times New Roman"/>
          <w:b/>
          <w:bCs/>
        </w:rPr>
      </w:pPr>
      <w:r w:rsidRPr="00624A74">
        <w:rPr>
          <w:rFonts w:ascii="Times New Roman" w:hAnsi="Times New Roman" w:cs="Times New Roman"/>
          <w:b/>
          <w:bCs/>
        </w:rPr>
        <w:lastRenderedPageBreak/>
        <w:t xml:space="preserve">What is ITIL? </w:t>
      </w:r>
    </w:p>
    <w:p w14:paraId="42A40D2A" w14:textId="0F2691F5" w:rsidR="007A443E" w:rsidRPr="007A443E" w:rsidRDefault="007A443E" w:rsidP="007A443E">
      <w:pPr>
        <w:ind w:left="360"/>
        <w:rPr>
          <w:rFonts w:ascii="Times New Roman" w:hAnsi="Times New Roman" w:cs="Times New Roman"/>
        </w:rPr>
      </w:pPr>
      <w:r w:rsidRPr="007A443E">
        <w:rPr>
          <w:rFonts w:ascii="Times New Roman" w:hAnsi="Times New Roman" w:cs="Times New Roman"/>
        </w:rPr>
        <w:t>ITIL is a model used to guide organisations through service management practices and development.</w:t>
      </w:r>
    </w:p>
    <w:p w14:paraId="4BF8F67D" w14:textId="1C3A2F1B" w:rsidR="001009AE" w:rsidRPr="00624A74" w:rsidRDefault="00B374F3" w:rsidP="007A443E">
      <w:pPr>
        <w:pStyle w:val="ListParagraph"/>
        <w:numPr>
          <w:ilvl w:val="0"/>
          <w:numId w:val="5"/>
        </w:numPr>
        <w:rPr>
          <w:rFonts w:ascii="Times New Roman" w:hAnsi="Times New Roman" w:cs="Times New Roman"/>
          <w:b/>
          <w:bCs/>
        </w:rPr>
      </w:pPr>
      <w:r w:rsidRPr="00624A74">
        <w:rPr>
          <w:rFonts w:ascii="Times New Roman" w:hAnsi="Times New Roman" w:cs="Times New Roman"/>
          <w:b/>
          <w:bCs/>
        </w:rPr>
        <w:t xml:space="preserve">What is the SVS? </w:t>
      </w:r>
    </w:p>
    <w:p w14:paraId="7F2DE89C" w14:textId="3775B42D" w:rsidR="007A443E" w:rsidRDefault="007A443E" w:rsidP="007A443E">
      <w:pPr>
        <w:ind w:left="360"/>
        <w:rPr>
          <w:rFonts w:ascii="Times New Roman" w:hAnsi="Times New Roman" w:cs="Times New Roman"/>
        </w:rPr>
      </w:pPr>
      <w:r>
        <w:rPr>
          <w:rFonts w:ascii="Times New Roman" w:hAnsi="Times New Roman" w:cs="Times New Roman"/>
        </w:rPr>
        <w:t>ITIL SVS represents how the various components ands activities of the organisation work together creating value through IT-enabled services.</w:t>
      </w:r>
    </w:p>
    <w:p w14:paraId="398E0507" w14:textId="78BB48B5" w:rsidR="007A443E" w:rsidRDefault="007A443E" w:rsidP="007A443E">
      <w:pPr>
        <w:ind w:left="360"/>
        <w:rPr>
          <w:rFonts w:ascii="Times New Roman" w:hAnsi="Times New Roman" w:cs="Times New Roman"/>
        </w:rPr>
      </w:pPr>
      <w:r>
        <w:rPr>
          <w:rFonts w:ascii="Times New Roman" w:hAnsi="Times New Roman" w:cs="Times New Roman"/>
        </w:rPr>
        <w:t>Core components of ITIL SVS:</w:t>
      </w:r>
    </w:p>
    <w:p w14:paraId="43E14BE4" w14:textId="68CFD60B" w:rsidR="007A443E" w:rsidRDefault="007A443E" w:rsidP="007A443E">
      <w:pPr>
        <w:pStyle w:val="ListParagraph"/>
        <w:numPr>
          <w:ilvl w:val="0"/>
          <w:numId w:val="62"/>
        </w:numPr>
        <w:rPr>
          <w:rFonts w:ascii="Times New Roman" w:hAnsi="Times New Roman" w:cs="Times New Roman"/>
        </w:rPr>
      </w:pPr>
      <w:r>
        <w:rPr>
          <w:rFonts w:ascii="Times New Roman" w:hAnsi="Times New Roman" w:cs="Times New Roman"/>
        </w:rPr>
        <w:t>The ITIL service value chain</w:t>
      </w:r>
    </w:p>
    <w:p w14:paraId="0853530B" w14:textId="752AC0AE" w:rsidR="007A443E" w:rsidRDefault="007A443E" w:rsidP="007A443E">
      <w:pPr>
        <w:pStyle w:val="ListParagraph"/>
        <w:numPr>
          <w:ilvl w:val="0"/>
          <w:numId w:val="62"/>
        </w:numPr>
        <w:rPr>
          <w:rFonts w:ascii="Times New Roman" w:hAnsi="Times New Roman" w:cs="Times New Roman"/>
        </w:rPr>
      </w:pPr>
      <w:r>
        <w:rPr>
          <w:rFonts w:ascii="Times New Roman" w:hAnsi="Times New Roman" w:cs="Times New Roman"/>
        </w:rPr>
        <w:t>The ITIL practices</w:t>
      </w:r>
    </w:p>
    <w:p w14:paraId="042EC3AF" w14:textId="2BDEB4F9" w:rsidR="007A443E" w:rsidRDefault="007A443E" w:rsidP="007A443E">
      <w:pPr>
        <w:pStyle w:val="ListParagraph"/>
        <w:numPr>
          <w:ilvl w:val="0"/>
          <w:numId w:val="62"/>
        </w:numPr>
        <w:rPr>
          <w:rFonts w:ascii="Times New Roman" w:hAnsi="Times New Roman" w:cs="Times New Roman"/>
        </w:rPr>
      </w:pPr>
      <w:r>
        <w:rPr>
          <w:rFonts w:ascii="Times New Roman" w:hAnsi="Times New Roman" w:cs="Times New Roman"/>
        </w:rPr>
        <w:t>The ITIL guiding principles</w:t>
      </w:r>
    </w:p>
    <w:p w14:paraId="19D187B4" w14:textId="29812FAC" w:rsidR="007A443E" w:rsidRDefault="007A443E" w:rsidP="007A443E">
      <w:pPr>
        <w:pStyle w:val="ListParagraph"/>
        <w:numPr>
          <w:ilvl w:val="0"/>
          <w:numId w:val="62"/>
        </w:numPr>
        <w:rPr>
          <w:rFonts w:ascii="Times New Roman" w:hAnsi="Times New Roman" w:cs="Times New Roman"/>
        </w:rPr>
      </w:pPr>
      <w:r>
        <w:rPr>
          <w:rFonts w:ascii="Times New Roman" w:hAnsi="Times New Roman" w:cs="Times New Roman"/>
        </w:rPr>
        <w:t>Governance</w:t>
      </w:r>
    </w:p>
    <w:p w14:paraId="7C1D5469" w14:textId="5C0EA8AF" w:rsidR="007A443E" w:rsidRDefault="007A443E" w:rsidP="007A443E">
      <w:pPr>
        <w:pStyle w:val="ListParagraph"/>
        <w:numPr>
          <w:ilvl w:val="0"/>
          <w:numId w:val="62"/>
        </w:numPr>
        <w:rPr>
          <w:rFonts w:ascii="Times New Roman" w:hAnsi="Times New Roman" w:cs="Times New Roman"/>
        </w:rPr>
      </w:pPr>
      <w:r>
        <w:rPr>
          <w:rFonts w:ascii="Times New Roman" w:hAnsi="Times New Roman" w:cs="Times New Roman"/>
        </w:rPr>
        <w:t>Continual improvement</w:t>
      </w:r>
    </w:p>
    <w:p w14:paraId="396A1B30" w14:textId="77777777" w:rsidR="007A443E" w:rsidRPr="007A443E" w:rsidRDefault="007A443E" w:rsidP="007A443E">
      <w:pPr>
        <w:pStyle w:val="ListParagraph"/>
        <w:rPr>
          <w:rFonts w:ascii="Times New Roman" w:hAnsi="Times New Roman" w:cs="Times New Roman"/>
        </w:rPr>
      </w:pPr>
    </w:p>
    <w:p w14:paraId="79D5AF22" w14:textId="77777777" w:rsidR="00624A74" w:rsidRDefault="0036401A" w:rsidP="007B3D37">
      <w:pPr>
        <w:pStyle w:val="ListParagraph"/>
        <w:numPr>
          <w:ilvl w:val="0"/>
          <w:numId w:val="5"/>
        </w:numPr>
        <w:rPr>
          <w:rFonts w:ascii="Times New Roman" w:hAnsi="Times New Roman" w:cs="Times New Roman"/>
          <w:b/>
          <w:bCs/>
        </w:rPr>
      </w:pPr>
      <w:r w:rsidRPr="00624A74">
        <w:rPr>
          <w:rFonts w:ascii="Times New Roman" w:hAnsi="Times New Roman" w:cs="Times New Roman"/>
          <w:b/>
          <w:bCs/>
        </w:rPr>
        <w:t>Describe</w:t>
      </w:r>
      <w:r w:rsidR="00E24F44" w:rsidRPr="00624A74">
        <w:rPr>
          <w:rFonts w:ascii="Times New Roman" w:hAnsi="Times New Roman" w:cs="Times New Roman"/>
          <w:b/>
          <w:bCs/>
        </w:rPr>
        <w:t xml:space="preserve"> the 4 dimensions </w:t>
      </w:r>
      <w:r w:rsidR="00BB61EC" w:rsidRPr="00624A74">
        <w:rPr>
          <w:rFonts w:ascii="Times New Roman" w:hAnsi="Times New Roman" w:cs="Times New Roman"/>
          <w:b/>
          <w:bCs/>
        </w:rPr>
        <w:t xml:space="preserve">of service </w:t>
      </w:r>
      <w:r w:rsidRPr="00624A74">
        <w:rPr>
          <w:rFonts w:ascii="Times New Roman" w:hAnsi="Times New Roman" w:cs="Times New Roman"/>
          <w:b/>
          <w:bCs/>
        </w:rPr>
        <w:t>management?</w:t>
      </w:r>
      <w:r w:rsidR="00E24F44" w:rsidRPr="00624A74">
        <w:rPr>
          <w:rFonts w:ascii="Times New Roman" w:hAnsi="Times New Roman" w:cs="Times New Roman"/>
          <w:b/>
          <w:bCs/>
        </w:rPr>
        <w:t xml:space="preserve"> </w:t>
      </w:r>
    </w:p>
    <w:p w14:paraId="48055921" w14:textId="77777777" w:rsidR="00624A74" w:rsidRPr="00624A74" w:rsidRDefault="00222F59" w:rsidP="00624A74">
      <w:pPr>
        <w:ind w:left="360"/>
        <w:rPr>
          <w:rFonts w:ascii="Times New Roman" w:hAnsi="Times New Roman" w:cs="Times New Roman"/>
          <w:b/>
          <w:bCs/>
          <w:u w:val="single"/>
        </w:rPr>
      </w:pPr>
      <w:r w:rsidRPr="00624A74">
        <w:rPr>
          <w:rFonts w:ascii="Times New Roman" w:hAnsi="Times New Roman" w:cs="Times New Roman"/>
          <w:u w:val="single"/>
        </w:rPr>
        <w:t>Organisations and people:</w:t>
      </w:r>
    </w:p>
    <w:p w14:paraId="5612ED69" w14:textId="77777777" w:rsidR="00624A74" w:rsidRDefault="00624A74" w:rsidP="00624A74">
      <w:pPr>
        <w:ind w:left="360"/>
        <w:rPr>
          <w:rFonts w:ascii="Times New Roman" w:hAnsi="Times New Roman" w:cs="Times New Roman"/>
          <w:b/>
          <w:bCs/>
        </w:rPr>
      </w:pPr>
      <w:r>
        <w:rPr>
          <w:rFonts w:ascii="Times New Roman" w:hAnsi="Times New Roman" w:cs="Times New Roman"/>
        </w:rPr>
        <w:t>T</w:t>
      </w:r>
      <w:r w:rsidR="00222F59">
        <w:rPr>
          <w:rFonts w:ascii="Times New Roman" w:hAnsi="Times New Roman" w:cs="Times New Roman"/>
        </w:rPr>
        <w:t xml:space="preserve">he organisations culture </w:t>
      </w:r>
      <w:r>
        <w:rPr>
          <w:rFonts w:ascii="Times New Roman" w:hAnsi="Times New Roman" w:cs="Times New Roman"/>
        </w:rPr>
        <w:t>develop</w:t>
      </w:r>
      <w:r w:rsidR="00222F59">
        <w:rPr>
          <w:rFonts w:ascii="Times New Roman" w:hAnsi="Times New Roman" w:cs="Times New Roman"/>
        </w:rPr>
        <w:t xml:space="preserve"> </w:t>
      </w:r>
      <w:r>
        <w:rPr>
          <w:rFonts w:ascii="Times New Roman" w:hAnsi="Times New Roman" w:cs="Times New Roman"/>
        </w:rPr>
        <w:t>with how the organisation carries out its work creating shared values and attitudes.</w:t>
      </w:r>
    </w:p>
    <w:p w14:paraId="2A8A59DB" w14:textId="77777777" w:rsidR="00624A74" w:rsidRDefault="00624A74" w:rsidP="00624A74">
      <w:pPr>
        <w:ind w:left="360"/>
        <w:rPr>
          <w:rFonts w:ascii="Times New Roman" w:hAnsi="Times New Roman" w:cs="Times New Roman"/>
          <w:b/>
          <w:bCs/>
        </w:rPr>
      </w:pPr>
      <w:r>
        <w:rPr>
          <w:rFonts w:ascii="Times New Roman" w:hAnsi="Times New Roman" w:cs="Times New Roman"/>
        </w:rPr>
        <w:t>People includes customers, employees of suppliers, employees of service provider, or any other stakeholder in the service relationship. Paying attention to the skills and competencies of teams or individual members to ensure effective collaboration and communication skills.</w:t>
      </w:r>
    </w:p>
    <w:p w14:paraId="5BB9A787" w14:textId="5CB96CC8" w:rsidR="00624A74" w:rsidRDefault="00222F59" w:rsidP="00624A74">
      <w:pPr>
        <w:ind w:left="360"/>
        <w:rPr>
          <w:rFonts w:ascii="Times New Roman" w:hAnsi="Times New Roman" w:cs="Times New Roman"/>
          <w:u w:val="single"/>
        </w:rPr>
      </w:pPr>
      <w:r w:rsidRPr="00624A74">
        <w:rPr>
          <w:rFonts w:ascii="Times New Roman" w:hAnsi="Times New Roman" w:cs="Times New Roman"/>
          <w:u w:val="single"/>
        </w:rPr>
        <w:t>Information and technology:</w:t>
      </w:r>
      <w:r w:rsidR="00624A74" w:rsidRPr="00624A74">
        <w:rPr>
          <w:rFonts w:ascii="Times New Roman" w:hAnsi="Times New Roman" w:cs="Times New Roman"/>
          <w:u w:val="single"/>
        </w:rPr>
        <w:t xml:space="preserve"> </w:t>
      </w:r>
    </w:p>
    <w:p w14:paraId="508F286B" w14:textId="43881A91" w:rsidR="00624A74" w:rsidRDefault="00EF7CC7" w:rsidP="00624A74">
      <w:pPr>
        <w:ind w:left="360"/>
        <w:rPr>
          <w:rFonts w:ascii="Times New Roman" w:hAnsi="Times New Roman" w:cs="Times New Roman"/>
        </w:rPr>
      </w:pPr>
      <w:r>
        <w:rPr>
          <w:rFonts w:ascii="Times New Roman" w:hAnsi="Times New Roman" w:cs="Times New Roman"/>
        </w:rPr>
        <w:t>Information and technology include information and knowledge necessary for the management of services as well as the technologies required. It incorporates the relationships between other SVS components.</w:t>
      </w:r>
    </w:p>
    <w:p w14:paraId="57701114" w14:textId="53CC7BD1" w:rsidR="00EF7CC7" w:rsidRPr="00624A74" w:rsidRDefault="00EF7CC7" w:rsidP="00624A74">
      <w:pPr>
        <w:ind w:left="360"/>
        <w:rPr>
          <w:rFonts w:ascii="Times New Roman" w:hAnsi="Times New Roman" w:cs="Times New Roman"/>
          <w:b/>
          <w:bCs/>
        </w:rPr>
      </w:pPr>
      <w:r>
        <w:rPr>
          <w:rFonts w:ascii="Times New Roman" w:hAnsi="Times New Roman" w:cs="Times New Roman"/>
        </w:rPr>
        <w:t xml:space="preserve">It includes information created, managed and used </w:t>
      </w:r>
      <w:proofErr w:type="gramStart"/>
      <w:r>
        <w:rPr>
          <w:rFonts w:ascii="Times New Roman" w:hAnsi="Times New Roman" w:cs="Times New Roman"/>
        </w:rPr>
        <w:t>in the course of</w:t>
      </w:r>
      <w:proofErr w:type="gramEnd"/>
      <w:r>
        <w:rPr>
          <w:rFonts w:ascii="Times New Roman" w:hAnsi="Times New Roman" w:cs="Times New Roman"/>
        </w:rPr>
        <w:t xml:space="preserve"> service provision and consumption</w:t>
      </w:r>
    </w:p>
    <w:p w14:paraId="0997B92C" w14:textId="66B6F211" w:rsidR="00624A74" w:rsidRDefault="00222F59" w:rsidP="00624A74">
      <w:pPr>
        <w:ind w:left="360"/>
        <w:rPr>
          <w:rFonts w:ascii="Times New Roman" w:hAnsi="Times New Roman" w:cs="Times New Roman"/>
          <w:u w:val="single"/>
        </w:rPr>
      </w:pPr>
      <w:r w:rsidRPr="00624A74">
        <w:rPr>
          <w:rFonts w:ascii="Times New Roman" w:hAnsi="Times New Roman" w:cs="Times New Roman"/>
          <w:u w:val="single"/>
        </w:rPr>
        <w:t>Partners and suppliers:</w:t>
      </w:r>
    </w:p>
    <w:p w14:paraId="05612DED" w14:textId="2C7BDE6A" w:rsidR="00EF7CC7" w:rsidRDefault="00EF7CC7" w:rsidP="00EF7CC7">
      <w:pPr>
        <w:ind w:left="360"/>
        <w:rPr>
          <w:rFonts w:ascii="Times New Roman" w:hAnsi="Times New Roman" w:cs="Times New Roman"/>
        </w:rPr>
      </w:pPr>
      <w:r>
        <w:rPr>
          <w:rFonts w:ascii="Times New Roman" w:hAnsi="Times New Roman" w:cs="Times New Roman"/>
        </w:rPr>
        <w:t>The organisations relationships with other organisations that are involved in the design, development, deployment, delivery, support and/or continual improvement of services.</w:t>
      </w:r>
    </w:p>
    <w:p w14:paraId="27105769" w14:textId="1C44F414" w:rsidR="00EF7CC7" w:rsidRPr="00EF7CC7" w:rsidRDefault="00EF7CC7" w:rsidP="00EF7CC7">
      <w:pPr>
        <w:ind w:left="360"/>
        <w:rPr>
          <w:rFonts w:ascii="Times New Roman" w:hAnsi="Times New Roman" w:cs="Times New Roman"/>
        </w:rPr>
      </w:pPr>
      <w:r>
        <w:rPr>
          <w:rFonts w:ascii="Times New Roman" w:hAnsi="Times New Roman" w:cs="Times New Roman"/>
        </w:rPr>
        <w:t>It incorporates contracts and other agreements between the organisation and its partners or suppliers</w:t>
      </w:r>
    </w:p>
    <w:p w14:paraId="3F1F3764" w14:textId="41BA7F3B" w:rsidR="00222F59" w:rsidRDefault="00222F59" w:rsidP="00624A74">
      <w:pPr>
        <w:ind w:left="360"/>
        <w:rPr>
          <w:rFonts w:ascii="Times New Roman" w:hAnsi="Times New Roman" w:cs="Times New Roman"/>
          <w:u w:val="single"/>
        </w:rPr>
      </w:pPr>
      <w:r w:rsidRPr="00624A74">
        <w:rPr>
          <w:rFonts w:ascii="Times New Roman" w:hAnsi="Times New Roman" w:cs="Times New Roman"/>
          <w:u w:val="single"/>
        </w:rPr>
        <w:t>Value streams and processes:</w:t>
      </w:r>
    </w:p>
    <w:p w14:paraId="2AAFE236" w14:textId="4AE4204A" w:rsidR="00F43A2E" w:rsidRPr="00F43A2E" w:rsidRDefault="00F43A2E" w:rsidP="00624A74">
      <w:pPr>
        <w:ind w:left="360"/>
        <w:rPr>
          <w:rFonts w:ascii="Times New Roman" w:hAnsi="Times New Roman" w:cs="Times New Roman"/>
          <w:b/>
          <w:bCs/>
        </w:rPr>
      </w:pPr>
      <w:r>
        <w:rPr>
          <w:rFonts w:ascii="Times New Roman" w:hAnsi="Times New Roman" w:cs="Times New Roman"/>
        </w:rPr>
        <w:t>It is concerned with hoe the various parts of the organisation work in an integrated and coordinated way to enable value creation through products and services. Focuses on how activities of the organisation are undertaken and organised and how it is ensured that value is created efficiently and effectively for the stakeholders.</w:t>
      </w:r>
    </w:p>
    <w:p w14:paraId="70872D5D" w14:textId="51C7919F" w:rsidR="003204D5" w:rsidRDefault="00005C0E" w:rsidP="00624A74">
      <w:pPr>
        <w:pStyle w:val="ListParagraph"/>
        <w:numPr>
          <w:ilvl w:val="0"/>
          <w:numId w:val="5"/>
        </w:numPr>
        <w:rPr>
          <w:rFonts w:ascii="Times New Roman" w:hAnsi="Times New Roman" w:cs="Times New Roman"/>
          <w:b/>
          <w:bCs/>
        </w:rPr>
      </w:pPr>
      <w:r w:rsidRPr="00624A74">
        <w:rPr>
          <w:rFonts w:ascii="Times New Roman" w:hAnsi="Times New Roman" w:cs="Times New Roman"/>
          <w:b/>
          <w:bCs/>
        </w:rPr>
        <w:lastRenderedPageBreak/>
        <w:t xml:space="preserve">Describe </w:t>
      </w:r>
      <w:r w:rsidR="00751E5F" w:rsidRPr="00624A74">
        <w:rPr>
          <w:rFonts w:ascii="Times New Roman" w:hAnsi="Times New Roman" w:cs="Times New Roman"/>
          <w:b/>
          <w:bCs/>
        </w:rPr>
        <w:t>the ITIL</w:t>
      </w:r>
      <w:r w:rsidR="000A2BC8" w:rsidRPr="00624A74">
        <w:rPr>
          <w:rFonts w:ascii="Times New Roman" w:hAnsi="Times New Roman" w:cs="Times New Roman"/>
          <w:b/>
          <w:bCs/>
        </w:rPr>
        <w:t>v4</w:t>
      </w:r>
      <w:r w:rsidR="00751E5F" w:rsidRPr="00624A74">
        <w:rPr>
          <w:rFonts w:ascii="Times New Roman" w:hAnsi="Times New Roman" w:cs="Times New Roman"/>
          <w:b/>
          <w:bCs/>
        </w:rPr>
        <w:t xml:space="preserve"> concept known as continual improvement</w:t>
      </w:r>
    </w:p>
    <w:p w14:paraId="702A74F9" w14:textId="0E6D7189" w:rsidR="00624A74" w:rsidRPr="00624A74" w:rsidRDefault="00C76783" w:rsidP="00624A74">
      <w:pPr>
        <w:ind w:left="360"/>
        <w:rPr>
          <w:rFonts w:ascii="Times New Roman" w:hAnsi="Times New Roman" w:cs="Times New Roman"/>
        </w:rPr>
      </w:pPr>
      <w:r>
        <w:rPr>
          <w:rFonts w:ascii="Times New Roman" w:hAnsi="Times New Roman" w:cs="Times New Roman"/>
        </w:rPr>
        <w:t>A recurring organizational activity performed at all levels to ensure that an organizations performance continually meets stakeholder’s expectations. ITIL 4 supports continual improvement with the ITIL continual improvement model</w:t>
      </w:r>
    </w:p>
    <w:p w14:paraId="16F63BA3" w14:textId="42ADC262" w:rsidR="00F54789" w:rsidRDefault="00D91848" w:rsidP="00F54789">
      <w:pPr>
        <w:pStyle w:val="ListParagraph"/>
        <w:numPr>
          <w:ilvl w:val="0"/>
          <w:numId w:val="5"/>
        </w:numPr>
        <w:rPr>
          <w:rFonts w:ascii="Times New Roman" w:hAnsi="Times New Roman" w:cs="Times New Roman"/>
          <w:b/>
          <w:bCs/>
        </w:rPr>
      </w:pPr>
      <w:r w:rsidRPr="00624A74">
        <w:rPr>
          <w:rFonts w:ascii="Times New Roman" w:hAnsi="Times New Roman" w:cs="Times New Roman"/>
          <w:b/>
          <w:bCs/>
        </w:rPr>
        <w:t>Describe the service value chain</w:t>
      </w:r>
    </w:p>
    <w:p w14:paraId="1F06FB93" w14:textId="5B9DC328" w:rsidR="00C76783" w:rsidRPr="00C76783" w:rsidRDefault="00C76783" w:rsidP="00C76783">
      <w:pPr>
        <w:ind w:left="360"/>
        <w:rPr>
          <w:rFonts w:ascii="Times New Roman" w:hAnsi="Times New Roman" w:cs="Times New Roman"/>
        </w:rPr>
      </w:pPr>
      <w:r>
        <w:rPr>
          <w:rFonts w:ascii="Times New Roman" w:hAnsi="Times New Roman" w:cs="Times New Roman"/>
        </w:rPr>
        <w:t>A set of interconnected activities that an organization performs to deliver a valuable product or service to its consumers and to facilitate value realization</w:t>
      </w:r>
    </w:p>
    <w:p w14:paraId="5D794B8D" w14:textId="3BF19906" w:rsidR="00F85553" w:rsidRPr="00E1313F" w:rsidRDefault="00F85553" w:rsidP="00F85553">
      <w:pPr>
        <w:rPr>
          <w:rFonts w:ascii="Times New Roman" w:hAnsi="Times New Roman" w:cs="Times New Roman"/>
          <w:b/>
        </w:rPr>
      </w:pPr>
      <w:r w:rsidRPr="00E1313F">
        <w:rPr>
          <w:rFonts w:ascii="Times New Roman" w:hAnsi="Times New Roman" w:cs="Times New Roman"/>
          <w:b/>
        </w:rPr>
        <w:t xml:space="preserve">Part 2: </w:t>
      </w:r>
      <w:r w:rsidR="00EB03A3">
        <w:rPr>
          <w:rFonts w:ascii="Times New Roman" w:hAnsi="Times New Roman" w:cs="Times New Roman"/>
          <w:b/>
        </w:rPr>
        <w:t xml:space="preserve">ITILv4 </w:t>
      </w:r>
      <w:r w:rsidR="00910CEF">
        <w:rPr>
          <w:rFonts w:ascii="Times New Roman" w:hAnsi="Times New Roman" w:cs="Times New Roman"/>
          <w:b/>
        </w:rPr>
        <w:t>k</w:t>
      </w:r>
      <w:r w:rsidR="00EB03A3">
        <w:rPr>
          <w:rFonts w:ascii="Times New Roman" w:hAnsi="Times New Roman" w:cs="Times New Roman"/>
          <w:b/>
        </w:rPr>
        <w:t xml:space="preserve">ey </w:t>
      </w:r>
      <w:r w:rsidR="00910CEF">
        <w:rPr>
          <w:rFonts w:ascii="Times New Roman" w:hAnsi="Times New Roman" w:cs="Times New Roman"/>
          <w:b/>
        </w:rPr>
        <w:t>c</w:t>
      </w:r>
      <w:r w:rsidR="00EB03A3">
        <w:rPr>
          <w:rFonts w:ascii="Times New Roman" w:hAnsi="Times New Roman" w:cs="Times New Roman"/>
          <w:b/>
        </w:rPr>
        <w:t>oncepts</w:t>
      </w:r>
    </w:p>
    <w:p w14:paraId="11543C63" w14:textId="453B75B9" w:rsidR="00F85553" w:rsidRPr="00E1313F" w:rsidRDefault="00F85553" w:rsidP="00F85553">
      <w:pPr>
        <w:pStyle w:val="ListParagraph"/>
        <w:numPr>
          <w:ilvl w:val="0"/>
          <w:numId w:val="6"/>
        </w:numPr>
        <w:rPr>
          <w:rFonts w:ascii="Times New Roman" w:hAnsi="Times New Roman" w:cs="Times New Roman"/>
        </w:rPr>
      </w:pPr>
      <w:r w:rsidRPr="00E1313F">
        <w:rPr>
          <w:rFonts w:ascii="Times New Roman" w:hAnsi="Times New Roman" w:cs="Times New Roman"/>
        </w:rPr>
        <w:t>Using this e-book and the power point find and define the following terms</w:t>
      </w:r>
      <w:r w:rsidR="00A250C3">
        <w:rPr>
          <w:rFonts w:ascii="Times New Roman" w:hAnsi="Times New Roman" w:cs="Times New Roman"/>
        </w:rPr>
        <w:t>/concepts</w:t>
      </w:r>
      <w:r w:rsidR="00191334">
        <w:rPr>
          <w:rFonts w:ascii="Times New Roman" w:hAnsi="Times New Roman" w:cs="Times New Roman"/>
        </w:rPr>
        <w:t xml:space="preserve"> from an ITILv4 perspective</w:t>
      </w:r>
      <w:r w:rsidRPr="00E1313F">
        <w:rPr>
          <w:rFonts w:ascii="Times New Roman" w:hAnsi="Times New Roman" w:cs="Times New Roman"/>
        </w:rPr>
        <w:t xml:space="preserve">.  These will aid </w:t>
      </w:r>
      <w:r w:rsidR="00191334">
        <w:rPr>
          <w:rFonts w:ascii="Times New Roman" w:hAnsi="Times New Roman" w:cs="Times New Roman"/>
        </w:rPr>
        <w:t xml:space="preserve">in </w:t>
      </w:r>
      <w:r w:rsidRPr="00E1313F">
        <w:rPr>
          <w:rFonts w:ascii="Times New Roman" w:hAnsi="Times New Roman" w:cs="Times New Roman"/>
        </w:rPr>
        <w:t xml:space="preserve">your </w:t>
      </w:r>
      <w:r w:rsidR="00EC0D0B">
        <w:rPr>
          <w:rFonts w:ascii="Times New Roman" w:hAnsi="Times New Roman" w:cs="Times New Roman"/>
        </w:rPr>
        <w:t>knowledge</w:t>
      </w:r>
      <w:r w:rsidRPr="00E1313F">
        <w:rPr>
          <w:rFonts w:ascii="Times New Roman" w:hAnsi="Times New Roman" w:cs="Times New Roman"/>
        </w:rPr>
        <w:t xml:space="preserve"> of ITIL</w:t>
      </w:r>
      <w:r w:rsidR="00863BCB">
        <w:rPr>
          <w:rFonts w:ascii="Times New Roman" w:hAnsi="Times New Roman" w:cs="Times New Roman"/>
        </w:rPr>
        <w:t>v4</w:t>
      </w:r>
      <w:r w:rsidRPr="00E1313F">
        <w:rPr>
          <w:rFonts w:ascii="Times New Roman" w:hAnsi="Times New Roman" w:cs="Times New Roman"/>
        </w:rPr>
        <w:t xml:space="preserve"> </w:t>
      </w:r>
      <w:r w:rsidR="00EC0D0B">
        <w:rPr>
          <w:rFonts w:ascii="Times New Roman" w:hAnsi="Times New Roman" w:cs="Times New Roman"/>
        </w:rPr>
        <w:t>terminology</w:t>
      </w:r>
      <w:r w:rsidRPr="00E1313F">
        <w:rPr>
          <w:rFonts w:ascii="Times New Roman" w:hAnsi="Times New Roman" w:cs="Times New Roman"/>
        </w:rPr>
        <w:t xml:space="preserve">. </w:t>
      </w:r>
    </w:p>
    <w:tbl>
      <w:tblPr>
        <w:tblStyle w:val="TableGrid"/>
        <w:tblW w:w="10490" w:type="dxa"/>
        <w:tblInd w:w="-714" w:type="dxa"/>
        <w:tblLook w:val="04A0" w:firstRow="1" w:lastRow="0" w:firstColumn="1" w:lastColumn="0" w:noHBand="0" w:noVBand="1"/>
      </w:tblPr>
      <w:tblGrid>
        <w:gridCol w:w="3403"/>
        <w:gridCol w:w="7087"/>
      </w:tblGrid>
      <w:tr w:rsidR="00F85553" w:rsidRPr="00E1313F" w14:paraId="7B9C9432" w14:textId="77777777" w:rsidTr="00F85553">
        <w:tc>
          <w:tcPr>
            <w:tcW w:w="3403" w:type="dxa"/>
          </w:tcPr>
          <w:p w14:paraId="679D6579" w14:textId="77777777" w:rsidR="00F85553" w:rsidRPr="00E1313F" w:rsidRDefault="00F85553" w:rsidP="00F85553">
            <w:pPr>
              <w:jc w:val="center"/>
              <w:rPr>
                <w:rFonts w:ascii="Times New Roman" w:hAnsi="Times New Roman" w:cs="Times New Roman"/>
                <w:b/>
              </w:rPr>
            </w:pPr>
            <w:r w:rsidRPr="00E1313F">
              <w:rPr>
                <w:rFonts w:ascii="Times New Roman" w:hAnsi="Times New Roman" w:cs="Times New Roman"/>
                <w:b/>
              </w:rPr>
              <w:t>ITIL Term</w:t>
            </w:r>
          </w:p>
        </w:tc>
        <w:tc>
          <w:tcPr>
            <w:tcW w:w="7087" w:type="dxa"/>
          </w:tcPr>
          <w:p w14:paraId="1C4AC60D" w14:textId="77777777" w:rsidR="00F85553" w:rsidRPr="00E1313F" w:rsidRDefault="00F85553" w:rsidP="00F85553">
            <w:pPr>
              <w:jc w:val="center"/>
              <w:rPr>
                <w:rFonts w:ascii="Times New Roman" w:hAnsi="Times New Roman" w:cs="Times New Roman"/>
                <w:b/>
              </w:rPr>
            </w:pPr>
            <w:r w:rsidRPr="00E1313F">
              <w:rPr>
                <w:rFonts w:ascii="Times New Roman" w:hAnsi="Times New Roman" w:cs="Times New Roman"/>
                <w:b/>
              </w:rPr>
              <w:t>Definition / Example</w:t>
            </w:r>
          </w:p>
        </w:tc>
      </w:tr>
      <w:tr w:rsidR="00F85553" w:rsidRPr="00E1313F" w14:paraId="1E12B857" w14:textId="77777777" w:rsidTr="00F85553">
        <w:tc>
          <w:tcPr>
            <w:tcW w:w="3403" w:type="dxa"/>
          </w:tcPr>
          <w:p w14:paraId="40EE3A33" w14:textId="491AB535" w:rsidR="00F85553" w:rsidRPr="00E1313F" w:rsidRDefault="00F85553" w:rsidP="00F85553">
            <w:pPr>
              <w:rPr>
                <w:rFonts w:ascii="Times New Roman" w:hAnsi="Times New Roman" w:cs="Times New Roman"/>
                <w:color w:val="FF0000"/>
                <w:sz w:val="32"/>
                <w:szCs w:val="32"/>
              </w:rPr>
            </w:pPr>
            <w:r w:rsidRPr="009561DA">
              <w:rPr>
                <w:rFonts w:ascii="Times New Roman" w:hAnsi="Times New Roman" w:cs="Times New Roman"/>
                <w:sz w:val="32"/>
                <w:szCs w:val="32"/>
              </w:rPr>
              <w:t>S</w:t>
            </w:r>
            <w:r w:rsidR="00863743" w:rsidRPr="009561DA">
              <w:rPr>
                <w:rFonts w:ascii="Times New Roman" w:hAnsi="Times New Roman" w:cs="Times New Roman"/>
                <w:sz w:val="32"/>
                <w:szCs w:val="32"/>
              </w:rPr>
              <w:t>ervice management</w:t>
            </w:r>
          </w:p>
        </w:tc>
        <w:tc>
          <w:tcPr>
            <w:tcW w:w="7087" w:type="dxa"/>
          </w:tcPr>
          <w:p w14:paraId="0E3B9012" w14:textId="6AED5EFD" w:rsidR="00F85553" w:rsidRPr="00E1313F" w:rsidRDefault="005F7985" w:rsidP="00F85553">
            <w:pPr>
              <w:rPr>
                <w:rFonts w:ascii="Times New Roman" w:hAnsi="Times New Roman" w:cs="Times New Roman"/>
                <w:color w:val="FF0000"/>
              </w:rPr>
            </w:pPr>
            <w:r w:rsidRPr="002331C1">
              <w:rPr>
                <w:rFonts w:ascii="Times New Roman" w:hAnsi="Times New Roman" w:cs="Times New Roman"/>
              </w:rPr>
              <w:t>A set of specialised organisational capabilities for enabling value for customers in the form of services</w:t>
            </w:r>
          </w:p>
        </w:tc>
      </w:tr>
      <w:tr w:rsidR="00F85553" w:rsidRPr="00E1313F" w14:paraId="26479FF7" w14:textId="77777777" w:rsidTr="00F85553">
        <w:tc>
          <w:tcPr>
            <w:tcW w:w="3403" w:type="dxa"/>
          </w:tcPr>
          <w:p w14:paraId="4F36A51E" w14:textId="6401DB0B" w:rsidR="00F85553" w:rsidRPr="00E1313F" w:rsidRDefault="00863743" w:rsidP="00F85553">
            <w:pPr>
              <w:rPr>
                <w:rFonts w:ascii="Times New Roman" w:hAnsi="Times New Roman" w:cs="Times New Roman"/>
                <w:sz w:val="32"/>
                <w:szCs w:val="32"/>
              </w:rPr>
            </w:pPr>
            <w:r>
              <w:rPr>
                <w:rFonts w:ascii="Times New Roman" w:hAnsi="Times New Roman" w:cs="Times New Roman"/>
                <w:sz w:val="32"/>
                <w:szCs w:val="32"/>
              </w:rPr>
              <w:t>Value</w:t>
            </w:r>
          </w:p>
        </w:tc>
        <w:tc>
          <w:tcPr>
            <w:tcW w:w="7087" w:type="dxa"/>
          </w:tcPr>
          <w:p w14:paraId="7E693C9F" w14:textId="6018B8CC" w:rsidR="00F85553" w:rsidRPr="005F7985" w:rsidRDefault="005F7985" w:rsidP="00F85553">
            <w:pPr>
              <w:rPr>
                <w:rFonts w:ascii="Times New Roman" w:hAnsi="Times New Roman" w:cs="Times New Roman"/>
              </w:rPr>
            </w:pPr>
            <w:r>
              <w:rPr>
                <w:rFonts w:ascii="Times New Roman" w:hAnsi="Times New Roman" w:cs="Times New Roman"/>
              </w:rPr>
              <w:t>The perceived benefits, usefulness and importance of something</w:t>
            </w:r>
          </w:p>
        </w:tc>
      </w:tr>
      <w:tr w:rsidR="00F85553" w:rsidRPr="00E1313F" w14:paraId="6567BD50" w14:textId="77777777" w:rsidTr="00F85553">
        <w:tc>
          <w:tcPr>
            <w:tcW w:w="3403" w:type="dxa"/>
          </w:tcPr>
          <w:p w14:paraId="24D0987B" w14:textId="06BA17A3" w:rsidR="00F85553" w:rsidRPr="00E1313F" w:rsidRDefault="009561DA" w:rsidP="00F85553">
            <w:pPr>
              <w:rPr>
                <w:rFonts w:ascii="Times New Roman" w:hAnsi="Times New Roman" w:cs="Times New Roman"/>
                <w:sz w:val="32"/>
                <w:szCs w:val="32"/>
              </w:rPr>
            </w:pPr>
            <w:r>
              <w:rPr>
                <w:rFonts w:ascii="Times New Roman" w:hAnsi="Times New Roman" w:cs="Times New Roman"/>
                <w:sz w:val="32"/>
                <w:szCs w:val="32"/>
              </w:rPr>
              <w:t>Organisation</w:t>
            </w:r>
          </w:p>
        </w:tc>
        <w:tc>
          <w:tcPr>
            <w:tcW w:w="7087" w:type="dxa"/>
          </w:tcPr>
          <w:p w14:paraId="717660AD" w14:textId="730339A4" w:rsidR="00F85553" w:rsidRPr="005F7985" w:rsidRDefault="005F7985" w:rsidP="00F85553">
            <w:pPr>
              <w:rPr>
                <w:rFonts w:ascii="Times New Roman" w:hAnsi="Times New Roman" w:cs="Times New Roman"/>
              </w:rPr>
            </w:pPr>
            <w:r w:rsidRPr="005F7985">
              <w:rPr>
                <w:rFonts w:ascii="Times New Roman" w:hAnsi="Times New Roman" w:cs="Times New Roman"/>
              </w:rPr>
              <w:t>A person or a group of people that has its own functions with responsibilities, authorities, and relationships to achieve its objectives</w:t>
            </w:r>
          </w:p>
        </w:tc>
      </w:tr>
      <w:tr w:rsidR="00F85553" w:rsidRPr="00E1313F" w14:paraId="40CA042A" w14:textId="77777777" w:rsidTr="00F85553">
        <w:tc>
          <w:tcPr>
            <w:tcW w:w="3403" w:type="dxa"/>
          </w:tcPr>
          <w:p w14:paraId="57D698A0" w14:textId="67ACD181" w:rsidR="00F85553" w:rsidRPr="00E1313F" w:rsidRDefault="009561DA" w:rsidP="00F85553">
            <w:pPr>
              <w:rPr>
                <w:rFonts w:ascii="Times New Roman" w:hAnsi="Times New Roman" w:cs="Times New Roman"/>
                <w:sz w:val="32"/>
                <w:szCs w:val="32"/>
              </w:rPr>
            </w:pPr>
            <w:r>
              <w:rPr>
                <w:rFonts w:ascii="Times New Roman" w:hAnsi="Times New Roman" w:cs="Times New Roman"/>
                <w:sz w:val="32"/>
                <w:szCs w:val="32"/>
              </w:rPr>
              <w:t>Customer</w:t>
            </w:r>
          </w:p>
        </w:tc>
        <w:tc>
          <w:tcPr>
            <w:tcW w:w="7087" w:type="dxa"/>
          </w:tcPr>
          <w:p w14:paraId="5EAA27E9" w14:textId="22C19A40" w:rsidR="00F85553" w:rsidRPr="005F7985" w:rsidRDefault="005F7985" w:rsidP="00F85553">
            <w:pPr>
              <w:rPr>
                <w:rFonts w:ascii="Times New Roman" w:hAnsi="Times New Roman" w:cs="Times New Roman"/>
              </w:rPr>
            </w:pPr>
            <w:r w:rsidRPr="005F7985">
              <w:rPr>
                <w:rFonts w:ascii="Times New Roman" w:hAnsi="Times New Roman" w:cs="Times New Roman"/>
              </w:rPr>
              <w:t>A person who defines the requirements for a service and takes responsibility for the outcomes of service consumption</w:t>
            </w:r>
          </w:p>
        </w:tc>
      </w:tr>
      <w:tr w:rsidR="00F85553" w:rsidRPr="00E1313F" w14:paraId="1EB240FD" w14:textId="77777777" w:rsidTr="00F85553">
        <w:tc>
          <w:tcPr>
            <w:tcW w:w="3403" w:type="dxa"/>
          </w:tcPr>
          <w:p w14:paraId="210E9607" w14:textId="7D33C906" w:rsidR="00F85553" w:rsidRPr="00E1313F" w:rsidRDefault="009561DA" w:rsidP="00F85553">
            <w:pPr>
              <w:rPr>
                <w:rFonts w:ascii="Times New Roman" w:hAnsi="Times New Roman" w:cs="Times New Roman"/>
                <w:sz w:val="32"/>
                <w:szCs w:val="32"/>
              </w:rPr>
            </w:pPr>
            <w:r>
              <w:rPr>
                <w:rFonts w:ascii="Times New Roman" w:hAnsi="Times New Roman" w:cs="Times New Roman"/>
                <w:sz w:val="32"/>
                <w:szCs w:val="32"/>
              </w:rPr>
              <w:t>User</w:t>
            </w:r>
          </w:p>
        </w:tc>
        <w:tc>
          <w:tcPr>
            <w:tcW w:w="7087" w:type="dxa"/>
          </w:tcPr>
          <w:p w14:paraId="479E4B0E" w14:textId="5C4820D2" w:rsidR="00F85553" w:rsidRPr="005F7985" w:rsidRDefault="005F7985" w:rsidP="00F85553">
            <w:pPr>
              <w:rPr>
                <w:rFonts w:ascii="Times New Roman" w:hAnsi="Times New Roman" w:cs="Times New Roman"/>
              </w:rPr>
            </w:pPr>
            <w:r>
              <w:rPr>
                <w:rFonts w:ascii="Times New Roman" w:hAnsi="Times New Roman" w:cs="Times New Roman"/>
              </w:rPr>
              <w:t>a user of the service</w:t>
            </w:r>
          </w:p>
        </w:tc>
      </w:tr>
      <w:tr w:rsidR="00F85553" w:rsidRPr="00E1313F" w14:paraId="7FEB55FB" w14:textId="77777777" w:rsidTr="00F85553">
        <w:tc>
          <w:tcPr>
            <w:tcW w:w="3403" w:type="dxa"/>
          </w:tcPr>
          <w:p w14:paraId="3773E8C7" w14:textId="3A8038EB" w:rsidR="00F85553" w:rsidRPr="00E1313F" w:rsidRDefault="0063104C" w:rsidP="00F85553">
            <w:pPr>
              <w:rPr>
                <w:rFonts w:ascii="Times New Roman" w:hAnsi="Times New Roman" w:cs="Times New Roman"/>
                <w:sz w:val="32"/>
                <w:szCs w:val="32"/>
              </w:rPr>
            </w:pPr>
            <w:r>
              <w:rPr>
                <w:rFonts w:ascii="Times New Roman" w:hAnsi="Times New Roman" w:cs="Times New Roman"/>
                <w:sz w:val="32"/>
                <w:szCs w:val="32"/>
              </w:rPr>
              <w:t>Sponsor</w:t>
            </w:r>
          </w:p>
        </w:tc>
        <w:tc>
          <w:tcPr>
            <w:tcW w:w="7087" w:type="dxa"/>
          </w:tcPr>
          <w:p w14:paraId="74B5DCFA" w14:textId="44B99905" w:rsidR="00F85553" w:rsidRPr="005F7985" w:rsidRDefault="005F7985" w:rsidP="00F85553">
            <w:pPr>
              <w:rPr>
                <w:rFonts w:ascii="Times New Roman" w:hAnsi="Times New Roman" w:cs="Times New Roman"/>
              </w:rPr>
            </w:pPr>
            <w:r w:rsidRPr="005F7985">
              <w:rPr>
                <w:rFonts w:ascii="Times New Roman" w:hAnsi="Times New Roman" w:cs="Times New Roman"/>
              </w:rPr>
              <w:t>A person who authorises budget for service consumption</w:t>
            </w:r>
          </w:p>
        </w:tc>
      </w:tr>
      <w:tr w:rsidR="00F85553" w:rsidRPr="00E1313F" w14:paraId="517FA133" w14:textId="77777777" w:rsidTr="00F85553">
        <w:tc>
          <w:tcPr>
            <w:tcW w:w="3403" w:type="dxa"/>
          </w:tcPr>
          <w:p w14:paraId="024E856F" w14:textId="0B0F9BB0" w:rsidR="00F85553" w:rsidRPr="00E1313F" w:rsidRDefault="0063104C" w:rsidP="00F85553">
            <w:pPr>
              <w:rPr>
                <w:rFonts w:ascii="Times New Roman" w:hAnsi="Times New Roman" w:cs="Times New Roman"/>
                <w:sz w:val="32"/>
                <w:szCs w:val="32"/>
              </w:rPr>
            </w:pPr>
            <w:r>
              <w:rPr>
                <w:rFonts w:ascii="Times New Roman" w:hAnsi="Times New Roman" w:cs="Times New Roman"/>
                <w:sz w:val="32"/>
                <w:szCs w:val="32"/>
              </w:rPr>
              <w:t>Service</w:t>
            </w:r>
          </w:p>
        </w:tc>
        <w:tc>
          <w:tcPr>
            <w:tcW w:w="7087" w:type="dxa"/>
          </w:tcPr>
          <w:p w14:paraId="1961A18F" w14:textId="5E5FD798" w:rsidR="00F85553" w:rsidRPr="005F7985" w:rsidRDefault="005F7985" w:rsidP="00F85553">
            <w:pPr>
              <w:rPr>
                <w:rFonts w:ascii="Times New Roman" w:hAnsi="Times New Roman" w:cs="Times New Roman"/>
              </w:rPr>
            </w:pPr>
            <w:r w:rsidRPr="005F7985">
              <w:rPr>
                <w:rFonts w:ascii="Times New Roman" w:hAnsi="Times New Roman" w:cs="Times New Roman"/>
              </w:rPr>
              <w:t>A means of enabling value co-creation by facilitating outcomes that customers want to achieve, without the customer having to manage specific costs and risks</w:t>
            </w:r>
          </w:p>
        </w:tc>
      </w:tr>
      <w:tr w:rsidR="00F85553" w:rsidRPr="00E1313F" w14:paraId="09C00FAB" w14:textId="77777777" w:rsidTr="00F85553">
        <w:tc>
          <w:tcPr>
            <w:tcW w:w="3403" w:type="dxa"/>
          </w:tcPr>
          <w:p w14:paraId="2857FF7D" w14:textId="5143B445" w:rsidR="00F85553" w:rsidRPr="00E1313F" w:rsidRDefault="0063104C" w:rsidP="00F85553">
            <w:pPr>
              <w:rPr>
                <w:rFonts w:ascii="Times New Roman" w:hAnsi="Times New Roman" w:cs="Times New Roman"/>
                <w:sz w:val="32"/>
                <w:szCs w:val="32"/>
              </w:rPr>
            </w:pPr>
            <w:r>
              <w:rPr>
                <w:rFonts w:ascii="Times New Roman" w:hAnsi="Times New Roman" w:cs="Times New Roman"/>
                <w:sz w:val="32"/>
                <w:szCs w:val="32"/>
              </w:rPr>
              <w:t>Product</w:t>
            </w:r>
          </w:p>
        </w:tc>
        <w:tc>
          <w:tcPr>
            <w:tcW w:w="7087" w:type="dxa"/>
          </w:tcPr>
          <w:p w14:paraId="52F12FB5" w14:textId="59ECE53A" w:rsidR="00F85553" w:rsidRPr="005F7985" w:rsidRDefault="005F7985" w:rsidP="00F85553">
            <w:pPr>
              <w:rPr>
                <w:rFonts w:ascii="Times New Roman" w:hAnsi="Times New Roman" w:cs="Times New Roman"/>
              </w:rPr>
            </w:pPr>
            <w:r w:rsidRPr="005F7985">
              <w:rPr>
                <w:rFonts w:ascii="Times New Roman" w:hAnsi="Times New Roman" w:cs="Times New Roman"/>
              </w:rPr>
              <w:t>A configuration of an organisation's resources designed to offer value for a consumer</w:t>
            </w:r>
          </w:p>
        </w:tc>
      </w:tr>
      <w:tr w:rsidR="00F85553" w:rsidRPr="00E1313F" w14:paraId="194512E3" w14:textId="77777777" w:rsidTr="00F85553">
        <w:tc>
          <w:tcPr>
            <w:tcW w:w="3403" w:type="dxa"/>
          </w:tcPr>
          <w:p w14:paraId="2825CF97" w14:textId="3F71A183" w:rsidR="00F85553" w:rsidRPr="00E1313F" w:rsidRDefault="0063104C" w:rsidP="00F85553">
            <w:pPr>
              <w:rPr>
                <w:rFonts w:ascii="Times New Roman" w:hAnsi="Times New Roman" w:cs="Times New Roman"/>
                <w:sz w:val="32"/>
                <w:szCs w:val="32"/>
              </w:rPr>
            </w:pPr>
            <w:r>
              <w:rPr>
                <w:rFonts w:ascii="Times New Roman" w:hAnsi="Times New Roman" w:cs="Times New Roman"/>
                <w:sz w:val="32"/>
                <w:szCs w:val="32"/>
              </w:rPr>
              <w:t>Service Offering</w:t>
            </w:r>
          </w:p>
        </w:tc>
        <w:tc>
          <w:tcPr>
            <w:tcW w:w="7087" w:type="dxa"/>
          </w:tcPr>
          <w:p w14:paraId="4D999DBC" w14:textId="2AD700F4" w:rsidR="00F85553" w:rsidRPr="005F7985" w:rsidRDefault="005F7985" w:rsidP="00F85553">
            <w:pPr>
              <w:rPr>
                <w:rFonts w:ascii="Times New Roman" w:hAnsi="Times New Roman" w:cs="Times New Roman"/>
              </w:rPr>
            </w:pPr>
            <w:r w:rsidRPr="005F7985">
              <w:rPr>
                <w:rFonts w:ascii="Times New Roman" w:hAnsi="Times New Roman" w:cs="Times New Roman"/>
              </w:rPr>
              <w:t>A formal description of one or more services, designed to address the needs of a target consumer group. A service offering may include goods, access to resources, and service actions</w:t>
            </w:r>
          </w:p>
        </w:tc>
      </w:tr>
      <w:tr w:rsidR="00F85553" w:rsidRPr="00E1313F" w14:paraId="0B1A896D" w14:textId="77777777" w:rsidTr="00F85553">
        <w:tc>
          <w:tcPr>
            <w:tcW w:w="3403" w:type="dxa"/>
          </w:tcPr>
          <w:p w14:paraId="09F23CED" w14:textId="4763AC66" w:rsidR="00F85553" w:rsidRDefault="0063104C" w:rsidP="00F85553">
            <w:pPr>
              <w:rPr>
                <w:rFonts w:ascii="Times New Roman" w:hAnsi="Times New Roman" w:cs="Times New Roman"/>
                <w:sz w:val="32"/>
                <w:szCs w:val="32"/>
              </w:rPr>
            </w:pPr>
            <w:r>
              <w:rPr>
                <w:rFonts w:ascii="Times New Roman" w:hAnsi="Times New Roman" w:cs="Times New Roman"/>
                <w:sz w:val="32"/>
                <w:szCs w:val="32"/>
              </w:rPr>
              <w:t>Service relationship</w:t>
            </w:r>
          </w:p>
        </w:tc>
        <w:tc>
          <w:tcPr>
            <w:tcW w:w="7087" w:type="dxa"/>
          </w:tcPr>
          <w:p w14:paraId="2D17F4E4" w14:textId="7BD8FCC7" w:rsidR="00F85553" w:rsidRPr="005F7985" w:rsidRDefault="005F7985" w:rsidP="00F85553">
            <w:pPr>
              <w:rPr>
                <w:rFonts w:ascii="Times New Roman" w:hAnsi="Times New Roman" w:cs="Times New Roman"/>
              </w:rPr>
            </w:pPr>
            <w:r w:rsidRPr="005F7985">
              <w:rPr>
                <w:rFonts w:ascii="Times New Roman" w:hAnsi="Times New Roman" w:cs="Times New Roman"/>
              </w:rPr>
              <w:t>A cooperation between a service provider and service consumer</w:t>
            </w:r>
          </w:p>
        </w:tc>
      </w:tr>
      <w:tr w:rsidR="00F85553" w:rsidRPr="00E1313F" w14:paraId="0B1A7A64" w14:textId="77777777" w:rsidTr="00F85553">
        <w:tc>
          <w:tcPr>
            <w:tcW w:w="3403" w:type="dxa"/>
          </w:tcPr>
          <w:p w14:paraId="1416CFBA" w14:textId="026FF234" w:rsidR="00F85553" w:rsidRPr="00E1313F" w:rsidRDefault="0065774A" w:rsidP="00F85553">
            <w:pPr>
              <w:rPr>
                <w:rFonts w:ascii="Times New Roman" w:hAnsi="Times New Roman" w:cs="Times New Roman"/>
                <w:sz w:val="32"/>
                <w:szCs w:val="32"/>
              </w:rPr>
            </w:pPr>
            <w:r>
              <w:rPr>
                <w:rFonts w:ascii="Times New Roman" w:hAnsi="Times New Roman" w:cs="Times New Roman"/>
                <w:sz w:val="32"/>
                <w:szCs w:val="32"/>
              </w:rPr>
              <w:t>Service provision</w:t>
            </w:r>
          </w:p>
        </w:tc>
        <w:tc>
          <w:tcPr>
            <w:tcW w:w="7087" w:type="dxa"/>
          </w:tcPr>
          <w:p w14:paraId="4A2BBDBB" w14:textId="0707CE1C" w:rsidR="00F85553" w:rsidRPr="005F7985" w:rsidRDefault="005F7985" w:rsidP="00F85553">
            <w:pPr>
              <w:rPr>
                <w:rFonts w:ascii="Times New Roman" w:hAnsi="Times New Roman" w:cs="Times New Roman"/>
              </w:rPr>
            </w:pPr>
            <w:r w:rsidRPr="005F7985">
              <w:rPr>
                <w:rFonts w:ascii="Times New Roman" w:hAnsi="Times New Roman" w:cs="Times New Roman"/>
              </w:rPr>
              <w:t>The act or activity of providing the service e.g. ensuring access to resources or providing the user with a PC.</w:t>
            </w:r>
          </w:p>
        </w:tc>
      </w:tr>
      <w:tr w:rsidR="00F85553" w:rsidRPr="00E1313F" w14:paraId="52827089" w14:textId="77777777" w:rsidTr="00F85553">
        <w:tc>
          <w:tcPr>
            <w:tcW w:w="3403" w:type="dxa"/>
          </w:tcPr>
          <w:p w14:paraId="11D5FE6F" w14:textId="05705D3F" w:rsidR="00F85553" w:rsidRPr="00E1313F" w:rsidRDefault="0065774A" w:rsidP="00F85553">
            <w:pPr>
              <w:rPr>
                <w:rFonts w:ascii="Times New Roman" w:hAnsi="Times New Roman" w:cs="Times New Roman"/>
                <w:sz w:val="32"/>
                <w:szCs w:val="32"/>
              </w:rPr>
            </w:pPr>
            <w:r>
              <w:rPr>
                <w:rFonts w:ascii="Times New Roman" w:hAnsi="Times New Roman" w:cs="Times New Roman"/>
                <w:sz w:val="32"/>
                <w:szCs w:val="32"/>
              </w:rPr>
              <w:t>Outcome</w:t>
            </w:r>
          </w:p>
        </w:tc>
        <w:tc>
          <w:tcPr>
            <w:tcW w:w="7087" w:type="dxa"/>
          </w:tcPr>
          <w:p w14:paraId="598EB354" w14:textId="6586FE5C" w:rsidR="00F85553" w:rsidRPr="005F7985" w:rsidRDefault="005F7985" w:rsidP="00F85553">
            <w:pPr>
              <w:rPr>
                <w:rFonts w:ascii="Times New Roman" w:hAnsi="Times New Roman" w:cs="Times New Roman"/>
              </w:rPr>
            </w:pPr>
            <w:r w:rsidRPr="005F7985">
              <w:rPr>
                <w:rFonts w:ascii="Times New Roman" w:hAnsi="Times New Roman" w:cs="Times New Roman"/>
              </w:rPr>
              <w:t xml:space="preserve">A result for a stakeholder enabled by one or </w:t>
            </w:r>
            <w:r>
              <w:rPr>
                <w:rFonts w:ascii="Times New Roman" w:hAnsi="Times New Roman" w:cs="Times New Roman"/>
              </w:rPr>
              <w:t>m</w:t>
            </w:r>
            <w:r w:rsidRPr="005F7985">
              <w:rPr>
                <w:rFonts w:ascii="Times New Roman" w:hAnsi="Times New Roman" w:cs="Times New Roman"/>
              </w:rPr>
              <w:t>ore outputs</w:t>
            </w:r>
          </w:p>
        </w:tc>
      </w:tr>
      <w:tr w:rsidR="00F85553" w:rsidRPr="00E1313F" w14:paraId="57D92613" w14:textId="77777777" w:rsidTr="00F85553">
        <w:tc>
          <w:tcPr>
            <w:tcW w:w="3403" w:type="dxa"/>
          </w:tcPr>
          <w:p w14:paraId="71241B7F" w14:textId="702DAEF1" w:rsidR="00F85553" w:rsidRPr="00E1313F" w:rsidRDefault="00FA6034" w:rsidP="00F85553">
            <w:pPr>
              <w:rPr>
                <w:rFonts w:ascii="Times New Roman" w:hAnsi="Times New Roman" w:cs="Times New Roman"/>
                <w:sz w:val="32"/>
                <w:szCs w:val="32"/>
              </w:rPr>
            </w:pPr>
            <w:r>
              <w:rPr>
                <w:rFonts w:ascii="Times New Roman" w:hAnsi="Times New Roman" w:cs="Times New Roman"/>
                <w:sz w:val="32"/>
                <w:szCs w:val="32"/>
              </w:rPr>
              <w:t>Output</w:t>
            </w:r>
          </w:p>
        </w:tc>
        <w:tc>
          <w:tcPr>
            <w:tcW w:w="7087" w:type="dxa"/>
          </w:tcPr>
          <w:p w14:paraId="113FCE47" w14:textId="6DEC870B" w:rsidR="00F85553" w:rsidRPr="005F7985" w:rsidRDefault="005F7985" w:rsidP="00F85553">
            <w:pPr>
              <w:rPr>
                <w:rFonts w:ascii="Times New Roman" w:hAnsi="Times New Roman" w:cs="Times New Roman"/>
              </w:rPr>
            </w:pPr>
            <w:r w:rsidRPr="005F7985">
              <w:rPr>
                <w:rFonts w:ascii="Times New Roman" w:hAnsi="Times New Roman" w:cs="Times New Roman"/>
              </w:rPr>
              <w:t>A tangible or intangible deliverable of an activity</w:t>
            </w:r>
          </w:p>
        </w:tc>
      </w:tr>
      <w:tr w:rsidR="00F85553" w:rsidRPr="00E1313F" w14:paraId="0809F27C" w14:textId="77777777" w:rsidTr="00F85553">
        <w:tc>
          <w:tcPr>
            <w:tcW w:w="3403" w:type="dxa"/>
          </w:tcPr>
          <w:p w14:paraId="40968E27" w14:textId="4B638165" w:rsidR="00F85553" w:rsidRPr="00E1313F" w:rsidRDefault="00FA6034" w:rsidP="00F85553">
            <w:pPr>
              <w:rPr>
                <w:rFonts w:ascii="Times New Roman" w:hAnsi="Times New Roman" w:cs="Times New Roman"/>
                <w:sz w:val="32"/>
                <w:szCs w:val="32"/>
              </w:rPr>
            </w:pPr>
            <w:r>
              <w:rPr>
                <w:rFonts w:ascii="Times New Roman" w:hAnsi="Times New Roman" w:cs="Times New Roman"/>
                <w:sz w:val="32"/>
                <w:szCs w:val="32"/>
              </w:rPr>
              <w:t>Risk</w:t>
            </w:r>
          </w:p>
        </w:tc>
        <w:tc>
          <w:tcPr>
            <w:tcW w:w="7087" w:type="dxa"/>
          </w:tcPr>
          <w:p w14:paraId="6AD8538B" w14:textId="0B7B49B8" w:rsidR="00F85553" w:rsidRPr="005F7985" w:rsidRDefault="005F7985" w:rsidP="00F85553">
            <w:pPr>
              <w:rPr>
                <w:rFonts w:ascii="Times New Roman" w:hAnsi="Times New Roman" w:cs="Times New Roman"/>
              </w:rPr>
            </w:pPr>
            <w:r w:rsidRPr="005F7985">
              <w:rPr>
                <w:rFonts w:ascii="Times New Roman" w:hAnsi="Times New Roman" w:cs="Times New Roman"/>
              </w:rPr>
              <w:t>A possible event that could cause harm or loss, or make it more difficult to achieve objectives, and or uncertainty of outcome</w:t>
            </w:r>
          </w:p>
        </w:tc>
      </w:tr>
      <w:tr w:rsidR="00F85553" w:rsidRPr="00E1313F" w14:paraId="0DE17529" w14:textId="77777777" w:rsidTr="00F85553">
        <w:tc>
          <w:tcPr>
            <w:tcW w:w="3403" w:type="dxa"/>
          </w:tcPr>
          <w:p w14:paraId="00A8439C" w14:textId="3F1A8B26" w:rsidR="00F85553" w:rsidRPr="00E1313F" w:rsidRDefault="00FA6034" w:rsidP="00F85553">
            <w:pPr>
              <w:rPr>
                <w:rFonts w:ascii="Times New Roman" w:hAnsi="Times New Roman" w:cs="Times New Roman"/>
                <w:sz w:val="32"/>
                <w:szCs w:val="32"/>
              </w:rPr>
            </w:pPr>
            <w:r>
              <w:rPr>
                <w:rFonts w:ascii="Times New Roman" w:hAnsi="Times New Roman" w:cs="Times New Roman"/>
                <w:sz w:val="32"/>
                <w:szCs w:val="32"/>
              </w:rPr>
              <w:t>Utility</w:t>
            </w:r>
          </w:p>
        </w:tc>
        <w:tc>
          <w:tcPr>
            <w:tcW w:w="7087" w:type="dxa"/>
          </w:tcPr>
          <w:p w14:paraId="523672DD" w14:textId="5708965C" w:rsidR="00F85553" w:rsidRPr="005F7985" w:rsidRDefault="005F7985" w:rsidP="00F85553">
            <w:pPr>
              <w:rPr>
                <w:rFonts w:ascii="Times New Roman" w:hAnsi="Times New Roman" w:cs="Times New Roman"/>
              </w:rPr>
            </w:pPr>
            <w:r w:rsidRPr="005F7985">
              <w:rPr>
                <w:rFonts w:ascii="Times New Roman" w:hAnsi="Times New Roman" w:cs="Times New Roman"/>
              </w:rPr>
              <w:t xml:space="preserve">The functionality offered by a product or service to meet a </w:t>
            </w:r>
            <w:r w:rsidR="008D2474" w:rsidRPr="005F7985">
              <w:rPr>
                <w:rFonts w:ascii="Times New Roman" w:hAnsi="Times New Roman" w:cs="Times New Roman"/>
              </w:rPr>
              <w:t>need</w:t>
            </w:r>
          </w:p>
        </w:tc>
      </w:tr>
      <w:tr w:rsidR="00F85553" w:rsidRPr="00E1313F" w14:paraId="3E6A0300" w14:textId="77777777" w:rsidTr="00F85553">
        <w:tc>
          <w:tcPr>
            <w:tcW w:w="3403" w:type="dxa"/>
          </w:tcPr>
          <w:p w14:paraId="1D5861EA" w14:textId="2A743452" w:rsidR="00F85553" w:rsidRPr="00E1313F" w:rsidRDefault="00FA6034" w:rsidP="00F85553">
            <w:pPr>
              <w:rPr>
                <w:rFonts w:ascii="Times New Roman" w:hAnsi="Times New Roman" w:cs="Times New Roman"/>
                <w:sz w:val="32"/>
                <w:szCs w:val="32"/>
              </w:rPr>
            </w:pPr>
            <w:r>
              <w:rPr>
                <w:rFonts w:ascii="Times New Roman" w:hAnsi="Times New Roman" w:cs="Times New Roman"/>
                <w:sz w:val="32"/>
                <w:szCs w:val="32"/>
              </w:rPr>
              <w:t>Warranty</w:t>
            </w:r>
          </w:p>
        </w:tc>
        <w:tc>
          <w:tcPr>
            <w:tcW w:w="7087" w:type="dxa"/>
          </w:tcPr>
          <w:p w14:paraId="62B11470" w14:textId="2CCEEFC3" w:rsidR="00F85553" w:rsidRPr="005F7985" w:rsidRDefault="005F7985" w:rsidP="00F85553">
            <w:pPr>
              <w:rPr>
                <w:rFonts w:ascii="Times New Roman" w:hAnsi="Times New Roman" w:cs="Times New Roman"/>
              </w:rPr>
            </w:pPr>
            <w:r w:rsidRPr="005F7985">
              <w:rPr>
                <w:rFonts w:ascii="Times New Roman" w:hAnsi="Times New Roman" w:cs="Times New Roman"/>
              </w:rPr>
              <w:t>assurance that a product or service will meet agreed requirements</w:t>
            </w:r>
          </w:p>
        </w:tc>
      </w:tr>
      <w:tr w:rsidR="00F85553" w:rsidRPr="00E1313F" w14:paraId="04E4414B" w14:textId="77777777" w:rsidTr="00F85553">
        <w:tc>
          <w:tcPr>
            <w:tcW w:w="3403" w:type="dxa"/>
          </w:tcPr>
          <w:p w14:paraId="0401E993" w14:textId="42D50B36" w:rsidR="00F85553" w:rsidRPr="00E1313F" w:rsidRDefault="00FA6034" w:rsidP="00F85553">
            <w:pPr>
              <w:rPr>
                <w:rFonts w:ascii="Times New Roman" w:hAnsi="Times New Roman" w:cs="Times New Roman"/>
                <w:sz w:val="32"/>
                <w:szCs w:val="32"/>
              </w:rPr>
            </w:pPr>
            <w:r>
              <w:rPr>
                <w:rFonts w:ascii="Times New Roman" w:hAnsi="Times New Roman" w:cs="Times New Roman"/>
                <w:sz w:val="32"/>
                <w:szCs w:val="32"/>
              </w:rPr>
              <w:t>Value Stream</w:t>
            </w:r>
          </w:p>
        </w:tc>
        <w:tc>
          <w:tcPr>
            <w:tcW w:w="7087" w:type="dxa"/>
          </w:tcPr>
          <w:p w14:paraId="586A6652" w14:textId="2D56B860" w:rsidR="00F85553" w:rsidRPr="00635D91" w:rsidRDefault="00635D91" w:rsidP="00F85553">
            <w:pPr>
              <w:rPr>
                <w:rFonts w:ascii="Times New Roman" w:hAnsi="Times New Roman" w:cs="Times New Roman"/>
              </w:rPr>
            </w:pPr>
            <w:r>
              <w:rPr>
                <w:rFonts w:ascii="Times New Roman" w:hAnsi="Times New Roman" w:cs="Times New Roman"/>
              </w:rPr>
              <w:t>Steps that and organization uses to create and deliver products and services</w:t>
            </w:r>
          </w:p>
        </w:tc>
      </w:tr>
      <w:tr w:rsidR="00FA6034" w:rsidRPr="00E1313F" w14:paraId="10EC53DC" w14:textId="77777777" w:rsidTr="00F85553">
        <w:tc>
          <w:tcPr>
            <w:tcW w:w="3403" w:type="dxa"/>
          </w:tcPr>
          <w:p w14:paraId="3CBD0686" w14:textId="5AEC6933" w:rsidR="00FA6034" w:rsidRDefault="004A3904" w:rsidP="00F85553">
            <w:pPr>
              <w:rPr>
                <w:rFonts w:ascii="Times New Roman" w:hAnsi="Times New Roman" w:cs="Times New Roman"/>
                <w:sz w:val="32"/>
                <w:szCs w:val="32"/>
              </w:rPr>
            </w:pPr>
            <w:r>
              <w:rPr>
                <w:rFonts w:ascii="Times New Roman" w:hAnsi="Times New Roman" w:cs="Times New Roman"/>
                <w:sz w:val="32"/>
                <w:szCs w:val="32"/>
              </w:rPr>
              <w:t>Process</w:t>
            </w:r>
          </w:p>
        </w:tc>
        <w:tc>
          <w:tcPr>
            <w:tcW w:w="7087" w:type="dxa"/>
          </w:tcPr>
          <w:p w14:paraId="3AB01A43" w14:textId="50E406C2" w:rsidR="00FA6034" w:rsidRPr="00635D91" w:rsidRDefault="00635D91" w:rsidP="00F85553">
            <w:pPr>
              <w:rPr>
                <w:rFonts w:ascii="Times New Roman" w:hAnsi="Times New Roman" w:cs="Times New Roman"/>
              </w:rPr>
            </w:pPr>
            <w:r>
              <w:rPr>
                <w:rFonts w:ascii="Times New Roman" w:hAnsi="Times New Roman" w:cs="Times New Roman"/>
              </w:rPr>
              <w:t>A set of interacting activities that result in the input to produce the output. The sequence of activities.</w:t>
            </w:r>
          </w:p>
        </w:tc>
      </w:tr>
      <w:tr w:rsidR="004A3904" w:rsidRPr="00E1313F" w14:paraId="3BC717FF" w14:textId="77777777" w:rsidTr="00F85553">
        <w:tc>
          <w:tcPr>
            <w:tcW w:w="3403" w:type="dxa"/>
          </w:tcPr>
          <w:p w14:paraId="7844D2B0" w14:textId="0320397A" w:rsidR="004A3904" w:rsidRDefault="004A3904" w:rsidP="00F85553">
            <w:pPr>
              <w:rPr>
                <w:rFonts w:ascii="Times New Roman" w:hAnsi="Times New Roman" w:cs="Times New Roman"/>
                <w:sz w:val="32"/>
                <w:szCs w:val="32"/>
              </w:rPr>
            </w:pPr>
            <w:r>
              <w:rPr>
                <w:rFonts w:ascii="Times New Roman" w:hAnsi="Times New Roman" w:cs="Times New Roman"/>
                <w:sz w:val="32"/>
                <w:szCs w:val="32"/>
              </w:rPr>
              <w:t>IT asset</w:t>
            </w:r>
          </w:p>
        </w:tc>
        <w:tc>
          <w:tcPr>
            <w:tcW w:w="7087" w:type="dxa"/>
          </w:tcPr>
          <w:p w14:paraId="0353AAAB" w14:textId="5A1BB47D" w:rsidR="004A3904" w:rsidRPr="008D2474" w:rsidRDefault="008D2474" w:rsidP="00F85553">
            <w:pPr>
              <w:rPr>
                <w:rFonts w:ascii="Times New Roman" w:hAnsi="Times New Roman" w:cs="Times New Roman"/>
              </w:rPr>
            </w:pPr>
            <w:r>
              <w:rPr>
                <w:rFonts w:ascii="Times New Roman" w:hAnsi="Times New Roman" w:cs="Times New Roman"/>
              </w:rPr>
              <w:t>A valuable component to the delivery of an IT product or service</w:t>
            </w:r>
          </w:p>
        </w:tc>
      </w:tr>
      <w:tr w:rsidR="004A3904" w:rsidRPr="00E1313F" w14:paraId="70D1DB0D" w14:textId="77777777" w:rsidTr="00F85553">
        <w:tc>
          <w:tcPr>
            <w:tcW w:w="3403" w:type="dxa"/>
          </w:tcPr>
          <w:p w14:paraId="7007AE5F" w14:textId="1645490A" w:rsidR="004A3904" w:rsidRDefault="004A3904" w:rsidP="00F85553">
            <w:pPr>
              <w:rPr>
                <w:rFonts w:ascii="Times New Roman" w:hAnsi="Times New Roman" w:cs="Times New Roman"/>
                <w:sz w:val="32"/>
                <w:szCs w:val="32"/>
              </w:rPr>
            </w:pPr>
            <w:r>
              <w:rPr>
                <w:rFonts w:ascii="Times New Roman" w:hAnsi="Times New Roman" w:cs="Times New Roman"/>
                <w:sz w:val="32"/>
                <w:szCs w:val="32"/>
              </w:rPr>
              <w:t>Configuration item</w:t>
            </w:r>
          </w:p>
        </w:tc>
        <w:tc>
          <w:tcPr>
            <w:tcW w:w="7087" w:type="dxa"/>
          </w:tcPr>
          <w:p w14:paraId="71B967D9" w14:textId="7645CC6D" w:rsidR="004A3904" w:rsidRPr="008D2474" w:rsidRDefault="008D2474" w:rsidP="00F85553">
            <w:pPr>
              <w:rPr>
                <w:rFonts w:ascii="Times New Roman" w:hAnsi="Times New Roman" w:cs="Times New Roman"/>
              </w:rPr>
            </w:pPr>
            <w:r>
              <w:rPr>
                <w:rFonts w:ascii="Times New Roman" w:hAnsi="Times New Roman" w:cs="Times New Roman"/>
              </w:rPr>
              <w:t>A component that needs to be managed to deliver an IT service</w:t>
            </w:r>
          </w:p>
        </w:tc>
      </w:tr>
      <w:tr w:rsidR="004A3904" w:rsidRPr="00E1313F" w14:paraId="452FC31B" w14:textId="77777777" w:rsidTr="00F85553">
        <w:tc>
          <w:tcPr>
            <w:tcW w:w="3403" w:type="dxa"/>
          </w:tcPr>
          <w:p w14:paraId="240A84C4" w14:textId="081CB9AC" w:rsidR="004A3904" w:rsidRDefault="004A3904" w:rsidP="00F85553">
            <w:pPr>
              <w:rPr>
                <w:rFonts w:ascii="Times New Roman" w:hAnsi="Times New Roman" w:cs="Times New Roman"/>
                <w:sz w:val="32"/>
                <w:szCs w:val="32"/>
              </w:rPr>
            </w:pPr>
            <w:r>
              <w:rPr>
                <w:rFonts w:ascii="Times New Roman" w:hAnsi="Times New Roman" w:cs="Times New Roman"/>
                <w:sz w:val="32"/>
                <w:szCs w:val="32"/>
              </w:rPr>
              <w:lastRenderedPageBreak/>
              <w:t>Event</w:t>
            </w:r>
          </w:p>
        </w:tc>
        <w:tc>
          <w:tcPr>
            <w:tcW w:w="7087" w:type="dxa"/>
          </w:tcPr>
          <w:p w14:paraId="42940FD2" w14:textId="76D25550" w:rsidR="004A3904" w:rsidRPr="008D2474" w:rsidRDefault="008D2474" w:rsidP="00F85553">
            <w:pPr>
              <w:rPr>
                <w:rFonts w:ascii="Times New Roman" w:hAnsi="Times New Roman" w:cs="Times New Roman"/>
              </w:rPr>
            </w:pPr>
            <w:r>
              <w:rPr>
                <w:rFonts w:ascii="Times New Roman" w:hAnsi="Times New Roman" w:cs="Times New Roman"/>
              </w:rPr>
              <w:t>A change that has a big impact on the management of a service</w:t>
            </w:r>
          </w:p>
        </w:tc>
      </w:tr>
      <w:tr w:rsidR="004A3904" w:rsidRPr="00E1313F" w14:paraId="39FEA215" w14:textId="77777777" w:rsidTr="00F85553">
        <w:tc>
          <w:tcPr>
            <w:tcW w:w="3403" w:type="dxa"/>
          </w:tcPr>
          <w:p w14:paraId="2F4467C5" w14:textId="0FD29DC2" w:rsidR="004A3904" w:rsidRDefault="004A3904" w:rsidP="00F85553">
            <w:pPr>
              <w:rPr>
                <w:rFonts w:ascii="Times New Roman" w:hAnsi="Times New Roman" w:cs="Times New Roman"/>
                <w:sz w:val="32"/>
                <w:szCs w:val="32"/>
              </w:rPr>
            </w:pPr>
            <w:r>
              <w:rPr>
                <w:rFonts w:ascii="Times New Roman" w:hAnsi="Times New Roman" w:cs="Times New Roman"/>
                <w:sz w:val="32"/>
                <w:szCs w:val="32"/>
              </w:rPr>
              <w:t xml:space="preserve">Change </w:t>
            </w:r>
          </w:p>
        </w:tc>
        <w:tc>
          <w:tcPr>
            <w:tcW w:w="7087" w:type="dxa"/>
          </w:tcPr>
          <w:p w14:paraId="6E4DCEAD" w14:textId="7CCE0275" w:rsidR="004A3904" w:rsidRPr="008D2474" w:rsidRDefault="008D2474" w:rsidP="00F85553">
            <w:pPr>
              <w:rPr>
                <w:rFonts w:ascii="Times New Roman" w:hAnsi="Times New Roman" w:cs="Times New Roman"/>
              </w:rPr>
            </w:pPr>
            <w:r>
              <w:rPr>
                <w:rFonts w:ascii="Times New Roman" w:hAnsi="Times New Roman" w:cs="Times New Roman"/>
              </w:rPr>
              <w:t>The modification of a service or something that impacts the service</w:t>
            </w:r>
          </w:p>
        </w:tc>
      </w:tr>
      <w:tr w:rsidR="00093813" w:rsidRPr="00E1313F" w14:paraId="320A2CAB" w14:textId="77777777" w:rsidTr="00F85553">
        <w:tc>
          <w:tcPr>
            <w:tcW w:w="3403" w:type="dxa"/>
          </w:tcPr>
          <w:p w14:paraId="35A9B397" w14:textId="6E964594" w:rsidR="00093813" w:rsidRDefault="00093813" w:rsidP="00F85553">
            <w:pPr>
              <w:rPr>
                <w:rFonts w:ascii="Times New Roman" w:hAnsi="Times New Roman" w:cs="Times New Roman"/>
                <w:sz w:val="32"/>
                <w:szCs w:val="32"/>
              </w:rPr>
            </w:pPr>
            <w:r>
              <w:rPr>
                <w:rFonts w:ascii="Times New Roman" w:hAnsi="Times New Roman" w:cs="Times New Roman"/>
                <w:sz w:val="32"/>
                <w:szCs w:val="32"/>
              </w:rPr>
              <w:t>Change authority</w:t>
            </w:r>
          </w:p>
        </w:tc>
        <w:tc>
          <w:tcPr>
            <w:tcW w:w="7087" w:type="dxa"/>
          </w:tcPr>
          <w:p w14:paraId="4A5B77A7" w14:textId="242EC74B" w:rsidR="00093813" w:rsidRPr="008D2474" w:rsidRDefault="008D2474" w:rsidP="00F85553">
            <w:pPr>
              <w:rPr>
                <w:rFonts w:ascii="Times New Roman" w:hAnsi="Times New Roman" w:cs="Times New Roman"/>
              </w:rPr>
            </w:pPr>
            <w:r>
              <w:rPr>
                <w:rFonts w:ascii="Times New Roman" w:hAnsi="Times New Roman" w:cs="Times New Roman"/>
              </w:rPr>
              <w:t>Is the person or group of people that authorize change with the company</w:t>
            </w:r>
          </w:p>
        </w:tc>
      </w:tr>
      <w:tr w:rsidR="00093813" w:rsidRPr="00E1313F" w14:paraId="14C0BDEF" w14:textId="77777777" w:rsidTr="00F85553">
        <w:tc>
          <w:tcPr>
            <w:tcW w:w="3403" w:type="dxa"/>
          </w:tcPr>
          <w:p w14:paraId="6D471392" w14:textId="2D1BE73F" w:rsidR="00093813" w:rsidRDefault="00093813" w:rsidP="00F85553">
            <w:pPr>
              <w:rPr>
                <w:rFonts w:ascii="Times New Roman" w:hAnsi="Times New Roman" w:cs="Times New Roman"/>
                <w:sz w:val="32"/>
                <w:szCs w:val="32"/>
              </w:rPr>
            </w:pPr>
            <w:r>
              <w:rPr>
                <w:rFonts w:ascii="Times New Roman" w:hAnsi="Times New Roman" w:cs="Times New Roman"/>
                <w:sz w:val="32"/>
                <w:szCs w:val="32"/>
              </w:rPr>
              <w:t>Incident</w:t>
            </w:r>
          </w:p>
        </w:tc>
        <w:tc>
          <w:tcPr>
            <w:tcW w:w="7087" w:type="dxa"/>
          </w:tcPr>
          <w:p w14:paraId="5AC6B954" w14:textId="0ECC3B6A" w:rsidR="00093813" w:rsidRPr="00A47190" w:rsidRDefault="00A47190" w:rsidP="00F85553">
            <w:pPr>
              <w:rPr>
                <w:rFonts w:ascii="Times New Roman" w:hAnsi="Times New Roman" w:cs="Times New Roman"/>
              </w:rPr>
            </w:pPr>
            <w:r>
              <w:rPr>
                <w:rFonts w:ascii="Times New Roman" w:hAnsi="Times New Roman" w:cs="Times New Roman"/>
              </w:rPr>
              <w:t>is a problem notified by the customer that occurs rarely or once</w:t>
            </w:r>
          </w:p>
        </w:tc>
      </w:tr>
      <w:tr w:rsidR="00093813" w:rsidRPr="00E1313F" w14:paraId="4F039790" w14:textId="77777777" w:rsidTr="00F85553">
        <w:tc>
          <w:tcPr>
            <w:tcW w:w="3403" w:type="dxa"/>
          </w:tcPr>
          <w:p w14:paraId="06E750E4" w14:textId="6C6A13C4" w:rsidR="00093813" w:rsidRDefault="00093813" w:rsidP="00F85553">
            <w:pPr>
              <w:rPr>
                <w:rFonts w:ascii="Times New Roman" w:hAnsi="Times New Roman" w:cs="Times New Roman"/>
                <w:sz w:val="32"/>
                <w:szCs w:val="32"/>
              </w:rPr>
            </w:pPr>
            <w:r>
              <w:rPr>
                <w:rFonts w:ascii="Times New Roman" w:hAnsi="Times New Roman" w:cs="Times New Roman"/>
                <w:sz w:val="32"/>
                <w:szCs w:val="32"/>
              </w:rPr>
              <w:t>Problem</w:t>
            </w:r>
          </w:p>
        </w:tc>
        <w:tc>
          <w:tcPr>
            <w:tcW w:w="7087" w:type="dxa"/>
          </w:tcPr>
          <w:p w14:paraId="7316DC05" w14:textId="55A0A97D" w:rsidR="00093813" w:rsidRPr="00A47190" w:rsidRDefault="00A47190" w:rsidP="00F85553">
            <w:pPr>
              <w:rPr>
                <w:rFonts w:ascii="Times New Roman" w:hAnsi="Times New Roman" w:cs="Times New Roman"/>
              </w:rPr>
            </w:pPr>
            <w:r>
              <w:rPr>
                <w:rFonts w:ascii="Times New Roman" w:hAnsi="Times New Roman" w:cs="Times New Roman"/>
              </w:rPr>
              <w:t>Is when a</w:t>
            </w:r>
            <w:r w:rsidR="00D90364">
              <w:rPr>
                <w:rFonts w:ascii="Times New Roman" w:hAnsi="Times New Roman" w:cs="Times New Roman"/>
              </w:rPr>
              <w:t>n</w:t>
            </w:r>
            <w:r>
              <w:rPr>
                <w:rFonts w:ascii="Times New Roman" w:hAnsi="Times New Roman" w:cs="Times New Roman"/>
              </w:rPr>
              <w:t xml:space="preserve"> incident occurs multiple times and becomes a problem for IT Support staff and customers</w:t>
            </w:r>
          </w:p>
        </w:tc>
      </w:tr>
      <w:tr w:rsidR="00093813" w:rsidRPr="00E1313F" w14:paraId="3EB316C9" w14:textId="77777777" w:rsidTr="00F85553">
        <w:tc>
          <w:tcPr>
            <w:tcW w:w="3403" w:type="dxa"/>
          </w:tcPr>
          <w:p w14:paraId="1BEDCC20" w14:textId="20CEB567" w:rsidR="00093813" w:rsidRDefault="00093813" w:rsidP="00F85553">
            <w:pPr>
              <w:rPr>
                <w:rFonts w:ascii="Times New Roman" w:hAnsi="Times New Roman" w:cs="Times New Roman"/>
                <w:sz w:val="32"/>
                <w:szCs w:val="32"/>
              </w:rPr>
            </w:pPr>
            <w:r>
              <w:rPr>
                <w:rFonts w:ascii="Times New Roman" w:hAnsi="Times New Roman" w:cs="Times New Roman"/>
                <w:sz w:val="32"/>
                <w:szCs w:val="32"/>
              </w:rPr>
              <w:t>Known error</w:t>
            </w:r>
          </w:p>
        </w:tc>
        <w:tc>
          <w:tcPr>
            <w:tcW w:w="7087" w:type="dxa"/>
          </w:tcPr>
          <w:p w14:paraId="0CBCB687" w14:textId="2648DF93" w:rsidR="00093813" w:rsidRPr="008D2474" w:rsidRDefault="008D2474" w:rsidP="00F85553">
            <w:pPr>
              <w:rPr>
                <w:rFonts w:ascii="Times New Roman" w:hAnsi="Times New Roman" w:cs="Times New Roman"/>
              </w:rPr>
            </w:pPr>
            <w:r>
              <w:rPr>
                <w:rFonts w:ascii="Times New Roman" w:hAnsi="Times New Roman" w:cs="Times New Roman"/>
              </w:rPr>
              <w:t>A known problem that has been investigated but not solved</w:t>
            </w:r>
          </w:p>
        </w:tc>
      </w:tr>
      <w:tr w:rsidR="00093813" w:rsidRPr="00E1313F" w14:paraId="48FCDA19" w14:textId="77777777" w:rsidTr="00F85553">
        <w:tc>
          <w:tcPr>
            <w:tcW w:w="3403" w:type="dxa"/>
          </w:tcPr>
          <w:p w14:paraId="42EA4E20" w14:textId="12064ADB" w:rsidR="00093813" w:rsidRDefault="00093813" w:rsidP="00F85553">
            <w:pPr>
              <w:rPr>
                <w:rFonts w:ascii="Times New Roman" w:hAnsi="Times New Roman" w:cs="Times New Roman"/>
                <w:sz w:val="32"/>
                <w:szCs w:val="32"/>
              </w:rPr>
            </w:pPr>
            <w:r>
              <w:rPr>
                <w:rFonts w:ascii="Times New Roman" w:hAnsi="Times New Roman" w:cs="Times New Roman"/>
                <w:sz w:val="32"/>
                <w:szCs w:val="32"/>
              </w:rPr>
              <w:t>Workaround</w:t>
            </w:r>
          </w:p>
        </w:tc>
        <w:tc>
          <w:tcPr>
            <w:tcW w:w="7087" w:type="dxa"/>
          </w:tcPr>
          <w:p w14:paraId="31C40B93" w14:textId="6F47CD92" w:rsidR="00093813" w:rsidRPr="008D2474" w:rsidRDefault="008D2474" w:rsidP="00F85553">
            <w:pPr>
              <w:rPr>
                <w:rFonts w:ascii="Times New Roman" w:hAnsi="Times New Roman" w:cs="Times New Roman"/>
              </w:rPr>
            </w:pPr>
            <w:r>
              <w:rPr>
                <w:rFonts w:ascii="Times New Roman" w:hAnsi="Times New Roman" w:cs="Times New Roman"/>
              </w:rPr>
              <w:t xml:space="preserve">A solution for when a full solution is not available </w:t>
            </w:r>
            <w:r w:rsidR="00635D91">
              <w:rPr>
                <w:rFonts w:ascii="Times New Roman" w:hAnsi="Times New Roman" w:cs="Times New Roman"/>
              </w:rPr>
              <w:t>but eliminates the impact of the incident or problem.</w:t>
            </w:r>
          </w:p>
        </w:tc>
      </w:tr>
      <w:tr w:rsidR="00093813" w:rsidRPr="00E1313F" w14:paraId="1B87A827" w14:textId="77777777" w:rsidTr="00F85553">
        <w:tc>
          <w:tcPr>
            <w:tcW w:w="3403" w:type="dxa"/>
          </w:tcPr>
          <w:p w14:paraId="7EF65C2E" w14:textId="4F5F90CB" w:rsidR="00093813" w:rsidRDefault="00093813" w:rsidP="00F85553">
            <w:pPr>
              <w:rPr>
                <w:rFonts w:ascii="Times New Roman" w:hAnsi="Times New Roman" w:cs="Times New Roman"/>
                <w:sz w:val="32"/>
                <w:szCs w:val="32"/>
              </w:rPr>
            </w:pPr>
            <w:r>
              <w:rPr>
                <w:rFonts w:ascii="Times New Roman" w:hAnsi="Times New Roman" w:cs="Times New Roman"/>
                <w:sz w:val="32"/>
                <w:szCs w:val="32"/>
              </w:rPr>
              <w:t xml:space="preserve">Service request </w:t>
            </w:r>
          </w:p>
        </w:tc>
        <w:tc>
          <w:tcPr>
            <w:tcW w:w="7087" w:type="dxa"/>
          </w:tcPr>
          <w:p w14:paraId="4C3B570F" w14:textId="22AB508F" w:rsidR="00093813" w:rsidRPr="00A47190" w:rsidRDefault="00A47190" w:rsidP="00F85553">
            <w:pPr>
              <w:rPr>
                <w:rFonts w:ascii="Times New Roman" w:hAnsi="Times New Roman" w:cs="Times New Roman"/>
              </w:rPr>
            </w:pPr>
            <w:r>
              <w:rPr>
                <w:rFonts w:ascii="Times New Roman" w:hAnsi="Times New Roman" w:cs="Times New Roman"/>
              </w:rPr>
              <w:t>When a client or customer requests your services, software or support</w:t>
            </w:r>
          </w:p>
        </w:tc>
      </w:tr>
      <w:tr w:rsidR="00093813" w:rsidRPr="00E1313F" w14:paraId="1158FD41" w14:textId="77777777" w:rsidTr="00F85553">
        <w:tc>
          <w:tcPr>
            <w:tcW w:w="3403" w:type="dxa"/>
          </w:tcPr>
          <w:p w14:paraId="2629DE37" w14:textId="444164FE" w:rsidR="00093813" w:rsidRDefault="00093813" w:rsidP="00F85553">
            <w:pPr>
              <w:rPr>
                <w:rFonts w:ascii="Times New Roman" w:hAnsi="Times New Roman" w:cs="Times New Roman"/>
                <w:sz w:val="32"/>
                <w:szCs w:val="32"/>
              </w:rPr>
            </w:pPr>
            <w:r>
              <w:rPr>
                <w:rFonts w:ascii="Times New Roman" w:hAnsi="Times New Roman" w:cs="Times New Roman"/>
                <w:sz w:val="32"/>
                <w:szCs w:val="32"/>
              </w:rPr>
              <w:t>Service level agreement</w:t>
            </w:r>
          </w:p>
        </w:tc>
        <w:tc>
          <w:tcPr>
            <w:tcW w:w="7087" w:type="dxa"/>
          </w:tcPr>
          <w:p w14:paraId="2F3EA552" w14:textId="729CC378" w:rsidR="00093813" w:rsidRPr="00A47190" w:rsidRDefault="00A47190" w:rsidP="00F85553">
            <w:pPr>
              <w:rPr>
                <w:rFonts w:ascii="Times New Roman" w:hAnsi="Times New Roman" w:cs="Times New Roman"/>
              </w:rPr>
            </w:pPr>
            <w:r>
              <w:rPr>
                <w:rFonts w:ascii="Times New Roman" w:hAnsi="Times New Roman" w:cs="Times New Roman"/>
              </w:rPr>
              <w:t>An agreement the outlines the desired quality of support service towards customers requesting support</w:t>
            </w:r>
          </w:p>
        </w:tc>
      </w:tr>
      <w:tr w:rsidR="00093813" w:rsidRPr="00E1313F" w14:paraId="01C6BF40" w14:textId="77777777" w:rsidTr="00F85553">
        <w:tc>
          <w:tcPr>
            <w:tcW w:w="3403" w:type="dxa"/>
          </w:tcPr>
          <w:p w14:paraId="4CB9AB7B" w14:textId="087D400E" w:rsidR="00093813" w:rsidRDefault="009D5453" w:rsidP="00F85553">
            <w:pPr>
              <w:rPr>
                <w:rFonts w:ascii="Times New Roman" w:hAnsi="Times New Roman" w:cs="Times New Roman"/>
                <w:sz w:val="32"/>
                <w:szCs w:val="32"/>
              </w:rPr>
            </w:pPr>
            <w:r>
              <w:rPr>
                <w:rFonts w:ascii="Times New Roman" w:hAnsi="Times New Roman" w:cs="Times New Roman"/>
                <w:sz w:val="32"/>
                <w:szCs w:val="32"/>
              </w:rPr>
              <w:t>Cost</w:t>
            </w:r>
          </w:p>
        </w:tc>
        <w:tc>
          <w:tcPr>
            <w:tcW w:w="7087" w:type="dxa"/>
          </w:tcPr>
          <w:p w14:paraId="09F47204" w14:textId="10866211" w:rsidR="00093813" w:rsidRPr="008D2474" w:rsidRDefault="008D2474" w:rsidP="00F85553">
            <w:pPr>
              <w:rPr>
                <w:rFonts w:ascii="Times New Roman" w:hAnsi="Times New Roman" w:cs="Times New Roman"/>
              </w:rPr>
            </w:pPr>
            <w:r>
              <w:rPr>
                <w:rFonts w:ascii="Times New Roman" w:hAnsi="Times New Roman" w:cs="Times New Roman"/>
              </w:rPr>
              <w:t>The amount of money spent</w:t>
            </w:r>
          </w:p>
        </w:tc>
      </w:tr>
      <w:tr w:rsidR="00A403CA" w:rsidRPr="00E1313F" w14:paraId="0D45315C" w14:textId="77777777" w:rsidTr="00F85553">
        <w:tc>
          <w:tcPr>
            <w:tcW w:w="3403" w:type="dxa"/>
          </w:tcPr>
          <w:p w14:paraId="78C0D07F" w14:textId="1363F6A9" w:rsidR="00A403CA" w:rsidRDefault="00A403CA" w:rsidP="00F85553">
            <w:pPr>
              <w:rPr>
                <w:rFonts w:ascii="Times New Roman" w:hAnsi="Times New Roman" w:cs="Times New Roman"/>
                <w:sz w:val="32"/>
                <w:szCs w:val="32"/>
              </w:rPr>
            </w:pPr>
            <w:r>
              <w:rPr>
                <w:rFonts w:ascii="Times New Roman" w:hAnsi="Times New Roman" w:cs="Times New Roman"/>
                <w:sz w:val="32"/>
                <w:szCs w:val="32"/>
              </w:rPr>
              <w:t>Practice</w:t>
            </w:r>
          </w:p>
        </w:tc>
        <w:tc>
          <w:tcPr>
            <w:tcW w:w="7087" w:type="dxa"/>
          </w:tcPr>
          <w:p w14:paraId="180B86F5" w14:textId="7FDFBD46" w:rsidR="00A403CA" w:rsidRPr="008D2474" w:rsidRDefault="008D2474" w:rsidP="00F85553">
            <w:pPr>
              <w:rPr>
                <w:rFonts w:ascii="Times New Roman" w:hAnsi="Times New Roman" w:cs="Times New Roman"/>
              </w:rPr>
            </w:pPr>
            <w:r>
              <w:rPr>
                <w:rFonts w:ascii="Times New Roman" w:hAnsi="Times New Roman" w:cs="Times New Roman"/>
              </w:rPr>
              <w:t>The organisations resources that are used for performing work or accomplishing a task</w:t>
            </w:r>
          </w:p>
        </w:tc>
      </w:tr>
      <w:tr w:rsidR="00A403CA" w:rsidRPr="00E1313F" w14:paraId="2A7D5B37" w14:textId="77777777" w:rsidTr="00F85553">
        <w:tc>
          <w:tcPr>
            <w:tcW w:w="3403" w:type="dxa"/>
          </w:tcPr>
          <w:p w14:paraId="309F438A" w14:textId="7722E452" w:rsidR="00A403CA" w:rsidRDefault="00A250C3" w:rsidP="00F85553">
            <w:pPr>
              <w:rPr>
                <w:rFonts w:ascii="Times New Roman" w:hAnsi="Times New Roman" w:cs="Times New Roman"/>
                <w:sz w:val="32"/>
                <w:szCs w:val="32"/>
              </w:rPr>
            </w:pPr>
            <w:r>
              <w:rPr>
                <w:rFonts w:ascii="Times New Roman" w:hAnsi="Times New Roman" w:cs="Times New Roman"/>
                <w:sz w:val="32"/>
                <w:szCs w:val="32"/>
              </w:rPr>
              <w:t>Governance</w:t>
            </w:r>
          </w:p>
        </w:tc>
        <w:tc>
          <w:tcPr>
            <w:tcW w:w="7087" w:type="dxa"/>
          </w:tcPr>
          <w:p w14:paraId="68EEC15F" w14:textId="1651670E" w:rsidR="00A403CA" w:rsidRPr="008D2474" w:rsidRDefault="008D2474" w:rsidP="00F85553">
            <w:pPr>
              <w:rPr>
                <w:rFonts w:ascii="Times New Roman" w:hAnsi="Times New Roman" w:cs="Times New Roman"/>
              </w:rPr>
            </w:pPr>
            <w:r>
              <w:rPr>
                <w:rFonts w:ascii="Times New Roman" w:hAnsi="Times New Roman" w:cs="Times New Roman"/>
              </w:rPr>
              <w:t>How the organisation is directed and controlled</w:t>
            </w:r>
          </w:p>
        </w:tc>
      </w:tr>
    </w:tbl>
    <w:p w14:paraId="0AF6E787" w14:textId="77777777" w:rsidR="00013A6F" w:rsidRDefault="00013A6F" w:rsidP="00F85553">
      <w:pPr>
        <w:rPr>
          <w:rFonts w:ascii="Times New Roman" w:hAnsi="Times New Roman" w:cs="Times New Roman"/>
          <w:b/>
        </w:rPr>
      </w:pPr>
    </w:p>
    <w:p w14:paraId="07E34AA9" w14:textId="77777777" w:rsidR="006523BB" w:rsidRDefault="006523BB" w:rsidP="00F85553">
      <w:pPr>
        <w:rPr>
          <w:rFonts w:ascii="Times New Roman" w:hAnsi="Times New Roman" w:cs="Times New Roman"/>
          <w:b/>
        </w:rPr>
      </w:pPr>
    </w:p>
    <w:p w14:paraId="5A145A0C" w14:textId="7F3301F3" w:rsidR="005014BA" w:rsidRDefault="005014BA" w:rsidP="00F85553">
      <w:pPr>
        <w:rPr>
          <w:rFonts w:ascii="Times New Roman" w:hAnsi="Times New Roman" w:cs="Times New Roman"/>
          <w:b/>
        </w:rPr>
      </w:pPr>
      <w:r w:rsidRPr="00E1313F">
        <w:rPr>
          <w:rFonts w:ascii="Times New Roman" w:hAnsi="Times New Roman" w:cs="Times New Roman"/>
          <w:b/>
        </w:rPr>
        <w:t xml:space="preserve">Part </w:t>
      </w:r>
      <w:r w:rsidR="00995F89">
        <w:rPr>
          <w:rFonts w:ascii="Times New Roman" w:hAnsi="Times New Roman" w:cs="Times New Roman"/>
          <w:b/>
        </w:rPr>
        <w:t xml:space="preserve">3: </w:t>
      </w:r>
      <w:r w:rsidR="00792E10">
        <w:rPr>
          <w:rFonts w:ascii="Times New Roman" w:hAnsi="Times New Roman" w:cs="Times New Roman"/>
          <w:b/>
        </w:rPr>
        <w:t>ITIL</w:t>
      </w:r>
      <w:r w:rsidR="00D17D77">
        <w:rPr>
          <w:rFonts w:ascii="Times New Roman" w:hAnsi="Times New Roman" w:cs="Times New Roman"/>
          <w:b/>
        </w:rPr>
        <w:t>v4</w:t>
      </w:r>
      <w:r w:rsidR="00792E10">
        <w:rPr>
          <w:rFonts w:ascii="Times New Roman" w:hAnsi="Times New Roman" w:cs="Times New Roman"/>
          <w:b/>
        </w:rPr>
        <w:t xml:space="preserve">’s 7 </w:t>
      </w:r>
      <w:r w:rsidR="00910CEF">
        <w:rPr>
          <w:rFonts w:ascii="Times New Roman" w:hAnsi="Times New Roman" w:cs="Times New Roman"/>
          <w:b/>
        </w:rPr>
        <w:t>guiding principles</w:t>
      </w:r>
      <w:r w:rsidR="00850385">
        <w:rPr>
          <w:rFonts w:ascii="Times New Roman" w:hAnsi="Times New Roman" w:cs="Times New Roman"/>
          <w:b/>
        </w:rPr>
        <w:t xml:space="preserve"> 20 marks </w:t>
      </w:r>
    </w:p>
    <w:p w14:paraId="7115A4E6" w14:textId="147FE7F8" w:rsidR="00640BB7" w:rsidRDefault="007B4AD3" w:rsidP="00F85553">
      <w:pPr>
        <w:rPr>
          <w:rFonts w:ascii="Times New Roman" w:hAnsi="Times New Roman" w:cs="Times New Roman"/>
        </w:rPr>
      </w:pPr>
      <w:r>
        <w:rPr>
          <w:rFonts w:ascii="Times New Roman" w:hAnsi="Times New Roman" w:cs="Times New Roman"/>
        </w:rPr>
        <w:t xml:space="preserve">In the lecture the tutor identified 7 guiding principles that underpin </w:t>
      </w:r>
      <w:r w:rsidR="00E92C1C">
        <w:rPr>
          <w:rFonts w:ascii="Times New Roman" w:hAnsi="Times New Roman" w:cs="Times New Roman"/>
        </w:rPr>
        <w:t>the implementation of ITIL</w:t>
      </w:r>
      <w:r w:rsidR="00863BCB">
        <w:rPr>
          <w:rFonts w:ascii="Times New Roman" w:hAnsi="Times New Roman" w:cs="Times New Roman"/>
        </w:rPr>
        <w:t>v4</w:t>
      </w:r>
      <w:r w:rsidR="00E92C1C">
        <w:rPr>
          <w:rFonts w:ascii="Times New Roman" w:hAnsi="Times New Roman" w:cs="Times New Roman"/>
        </w:rPr>
        <w:t xml:space="preserve"> in service management. </w:t>
      </w:r>
      <w:r w:rsidR="00883548">
        <w:rPr>
          <w:rFonts w:ascii="Times New Roman" w:hAnsi="Times New Roman" w:cs="Times New Roman"/>
        </w:rPr>
        <w:t>These were:</w:t>
      </w:r>
    </w:p>
    <w:p w14:paraId="687B1326" w14:textId="730018B8" w:rsidR="00883548" w:rsidRDefault="00883548" w:rsidP="002E6468">
      <w:pPr>
        <w:pStyle w:val="ListParagraph"/>
        <w:numPr>
          <w:ilvl w:val="0"/>
          <w:numId w:val="51"/>
        </w:numPr>
        <w:rPr>
          <w:rFonts w:ascii="Times New Roman" w:hAnsi="Times New Roman" w:cs="Times New Roman"/>
        </w:rPr>
      </w:pPr>
      <w:r>
        <w:rPr>
          <w:rFonts w:ascii="Times New Roman" w:hAnsi="Times New Roman" w:cs="Times New Roman"/>
        </w:rPr>
        <w:t>Focus on value</w:t>
      </w:r>
    </w:p>
    <w:p w14:paraId="65C13D68" w14:textId="64611FED" w:rsidR="00883548" w:rsidRDefault="00883548" w:rsidP="002E6468">
      <w:pPr>
        <w:pStyle w:val="ListParagraph"/>
        <w:numPr>
          <w:ilvl w:val="0"/>
          <w:numId w:val="51"/>
        </w:numPr>
        <w:rPr>
          <w:rFonts w:ascii="Times New Roman" w:hAnsi="Times New Roman" w:cs="Times New Roman"/>
        </w:rPr>
      </w:pPr>
      <w:r>
        <w:rPr>
          <w:rFonts w:ascii="Times New Roman" w:hAnsi="Times New Roman" w:cs="Times New Roman"/>
        </w:rPr>
        <w:t xml:space="preserve">Start where you are </w:t>
      </w:r>
    </w:p>
    <w:p w14:paraId="7D12AFEB" w14:textId="03A69940" w:rsidR="00883548" w:rsidRDefault="00883548" w:rsidP="002E6468">
      <w:pPr>
        <w:pStyle w:val="ListParagraph"/>
        <w:numPr>
          <w:ilvl w:val="0"/>
          <w:numId w:val="51"/>
        </w:numPr>
        <w:rPr>
          <w:rFonts w:ascii="Times New Roman" w:hAnsi="Times New Roman" w:cs="Times New Roman"/>
        </w:rPr>
      </w:pPr>
      <w:r>
        <w:rPr>
          <w:rFonts w:ascii="Times New Roman" w:hAnsi="Times New Roman" w:cs="Times New Roman"/>
        </w:rPr>
        <w:t>Progress iteratively with feedback</w:t>
      </w:r>
    </w:p>
    <w:p w14:paraId="2951CE7E" w14:textId="7AC082D9" w:rsidR="00883548" w:rsidRDefault="00BD797F" w:rsidP="002E6468">
      <w:pPr>
        <w:pStyle w:val="ListParagraph"/>
        <w:numPr>
          <w:ilvl w:val="0"/>
          <w:numId w:val="51"/>
        </w:numPr>
        <w:rPr>
          <w:rFonts w:ascii="Times New Roman" w:hAnsi="Times New Roman" w:cs="Times New Roman"/>
        </w:rPr>
      </w:pPr>
      <w:r>
        <w:rPr>
          <w:rFonts w:ascii="Times New Roman" w:hAnsi="Times New Roman" w:cs="Times New Roman"/>
        </w:rPr>
        <w:t>Collaborate and promote visibility</w:t>
      </w:r>
    </w:p>
    <w:p w14:paraId="4668A9FB" w14:textId="05D79FF0" w:rsidR="00BD797F" w:rsidRDefault="00BD797F" w:rsidP="002E6468">
      <w:pPr>
        <w:pStyle w:val="ListParagraph"/>
        <w:numPr>
          <w:ilvl w:val="0"/>
          <w:numId w:val="51"/>
        </w:numPr>
        <w:rPr>
          <w:rFonts w:ascii="Times New Roman" w:hAnsi="Times New Roman" w:cs="Times New Roman"/>
        </w:rPr>
      </w:pPr>
      <w:r>
        <w:rPr>
          <w:rFonts w:ascii="Times New Roman" w:hAnsi="Times New Roman" w:cs="Times New Roman"/>
        </w:rPr>
        <w:t xml:space="preserve">Think and work holistically </w:t>
      </w:r>
    </w:p>
    <w:p w14:paraId="3C1F6AB4" w14:textId="59D3D355" w:rsidR="00BD797F" w:rsidRDefault="00BD797F" w:rsidP="002E6468">
      <w:pPr>
        <w:pStyle w:val="ListParagraph"/>
        <w:numPr>
          <w:ilvl w:val="0"/>
          <w:numId w:val="51"/>
        </w:numPr>
        <w:rPr>
          <w:rFonts w:ascii="Times New Roman" w:hAnsi="Times New Roman" w:cs="Times New Roman"/>
        </w:rPr>
      </w:pPr>
      <w:r>
        <w:rPr>
          <w:rFonts w:ascii="Times New Roman" w:hAnsi="Times New Roman" w:cs="Times New Roman"/>
        </w:rPr>
        <w:t>Keep it simple and practical</w:t>
      </w:r>
    </w:p>
    <w:p w14:paraId="2E5F3900" w14:textId="063B3E0A" w:rsidR="00BD797F" w:rsidRDefault="00BD797F" w:rsidP="002E6468">
      <w:pPr>
        <w:pStyle w:val="ListParagraph"/>
        <w:numPr>
          <w:ilvl w:val="0"/>
          <w:numId w:val="51"/>
        </w:numPr>
        <w:rPr>
          <w:rFonts w:ascii="Times New Roman" w:hAnsi="Times New Roman" w:cs="Times New Roman"/>
        </w:rPr>
      </w:pPr>
      <w:r>
        <w:rPr>
          <w:rFonts w:ascii="Times New Roman" w:hAnsi="Times New Roman" w:cs="Times New Roman"/>
        </w:rPr>
        <w:t>Optimize and automate</w:t>
      </w:r>
    </w:p>
    <w:p w14:paraId="19D2E752" w14:textId="1634328E" w:rsidR="00086513" w:rsidRPr="00C30512" w:rsidRDefault="00086513" w:rsidP="00086513">
      <w:pPr>
        <w:rPr>
          <w:rFonts w:ascii="Times New Roman" w:hAnsi="Times New Roman" w:cs="Times New Roman"/>
          <w:b/>
        </w:rPr>
      </w:pPr>
      <w:r w:rsidRPr="00C30512">
        <w:rPr>
          <w:rFonts w:ascii="Times New Roman" w:hAnsi="Times New Roman" w:cs="Times New Roman"/>
          <w:b/>
        </w:rPr>
        <w:t>Task:</w:t>
      </w:r>
    </w:p>
    <w:p w14:paraId="3B091088" w14:textId="62DE1B02" w:rsidR="00A777C8" w:rsidRDefault="00086513" w:rsidP="00B07E6D">
      <w:pPr>
        <w:rPr>
          <w:rFonts w:ascii="Times New Roman" w:hAnsi="Times New Roman" w:cs="Times New Roman"/>
        </w:rPr>
      </w:pPr>
      <w:r>
        <w:rPr>
          <w:rFonts w:ascii="Times New Roman" w:hAnsi="Times New Roman" w:cs="Times New Roman"/>
        </w:rPr>
        <w:t xml:space="preserve">In groups of 3 </w:t>
      </w:r>
      <w:r w:rsidR="008F31D7">
        <w:rPr>
          <w:rFonts w:ascii="Times New Roman" w:hAnsi="Times New Roman" w:cs="Times New Roman"/>
        </w:rPr>
        <w:t xml:space="preserve">research and present a short presentation to the class </w:t>
      </w:r>
      <w:r w:rsidR="00A777C8">
        <w:rPr>
          <w:rFonts w:ascii="Times New Roman" w:hAnsi="Times New Roman" w:cs="Times New Roman"/>
        </w:rPr>
        <w:t>which answer</w:t>
      </w:r>
      <w:r w:rsidR="00A43C2E">
        <w:rPr>
          <w:rFonts w:ascii="Times New Roman" w:hAnsi="Times New Roman" w:cs="Times New Roman"/>
        </w:rPr>
        <w:t>s</w:t>
      </w:r>
      <w:r w:rsidR="00A777C8">
        <w:rPr>
          <w:rFonts w:ascii="Times New Roman" w:hAnsi="Times New Roman" w:cs="Times New Roman"/>
        </w:rPr>
        <w:t xml:space="preserve"> the following questions.</w:t>
      </w:r>
    </w:p>
    <w:p w14:paraId="2E97510B" w14:textId="4D93233D" w:rsidR="00B07E6D" w:rsidRDefault="00F77FB9" w:rsidP="002E6468">
      <w:pPr>
        <w:pStyle w:val="ListParagraph"/>
        <w:numPr>
          <w:ilvl w:val="0"/>
          <w:numId w:val="52"/>
        </w:numPr>
        <w:rPr>
          <w:rFonts w:ascii="Times New Roman" w:hAnsi="Times New Roman" w:cs="Times New Roman"/>
        </w:rPr>
      </w:pPr>
      <w:r>
        <w:rPr>
          <w:rFonts w:ascii="Times New Roman" w:hAnsi="Times New Roman" w:cs="Times New Roman"/>
        </w:rPr>
        <w:t>Teach</w:t>
      </w:r>
      <w:r w:rsidR="00B07E6D">
        <w:rPr>
          <w:rFonts w:ascii="Times New Roman" w:hAnsi="Times New Roman" w:cs="Times New Roman"/>
        </w:rPr>
        <w:t xml:space="preserve"> the </w:t>
      </w:r>
      <w:r w:rsidR="00B07E6D" w:rsidRPr="00ED0722">
        <w:rPr>
          <w:rFonts w:ascii="Times New Roman" w:hAnsi="Times New Roman" w:cs="Times New Roman"/>
          <w:b/>
        </w:rPr>
        <w:t>meaning</w:t>
      </w:r>
      <w:r w:rsidR="00B07E6D">
        <w:rPr>
          <w:rFonts w:ascii="Times New Roman" w:hAnsi="Times New Roman" w:cs="Times New Roman"/>
        </w:rPr>
        <w:t xml:space="preserve"> of the </w:t>
      </w:r>
      <w:r w:rsidR="00A43C2E">
        <w:rPr>
          <w:rFonts w:ascii="Times New Roman" w:hAnsi="Times New Roman" w:cs="Times New Roman"/>
        </w:rPr>
        <w:t>guiding principle</w:t>
      </w:r>
      <w:r>
        <w:rPr>
          <w:rFonts w:ascii="Times New Roman" w:hAnsi="Times New Roman" w:cs="Times New Roman"/>
        </w:rPr>
        <w:t xml:space="preserve"> to the class</w:t>
      </w:r>
    </w:p>
    <w:p w14:paraId="20BBAE68" w14:textId="3485B7A8" w:rsidR="00F77FB9" w:rsidRDefault="00242E2A" w:rsidP="002E6468">
      <w:pPr>
        <w:pStyle w:val="ListParagraph"/>
        <w:numPr>
          <w:ilvl w:val="0"/>
          <w:numId w:val="52"/>
        </w:numPr>
        <w:rPr>
          <w:rFonts w:ascii="Times New Roman" w:hAnsi="Times New Roman" w:cs="Times New Roman"/>
        </w:rPr>
      </w:pPr>
      <w:r>
        <w:rPr>
          <w:rFonts w:ascii="Times New Roman" w:hAnsi="Times New Roman" w:cs="Times New Roman"/>
        </w:rPr>
        <w:t xml:space="preserve">Explain </w:t>
      </w:r>
      <w:r w:rsidR="00903420">
        <w:rPr>
          <w:rFonts w:ascii="Times New Roman" w:hAnsi="Times New Roman" w:cs="Times New Roman"/>
        </w:rPr>
        <w:t xml:space="preserve">with examples </w:t>
      </w:r>
      <w:r>
        <w:rPr>
          <w:rFonts w:ascii="Times New Roman" w:hAnsi="Times New Roman" w:cs="Times New Roman"/>
        </w:rPr>
        <w:t xml:space="preserve">how the guiding principle can be applied to </w:t>
      </w:r>
      <w:r w:rsidRPr="00ED0722">
        <w:rPr>
          <w:rFonts w:ascii="Times New Roman" w:hAnsi="Times New Roman" w:cs="Times New Roman"/>
          <w:b/>
        </w:rPr>
        <w:t>IT service management</w:t>
      </w:r>
      <w:r w:rsidR="00ED0722">
        <w:rPr>
          <w:rFonts w:ascii="Times New Roman" w:hAnsi="Times New Roman" w:cs="Times New Roman"/>
        </w:rPr>
        <w:t xml:space="preserve"> to co-create </w:t>
      </w:r>
      <w:r w:rsidR="00ED0722" w:rsidRPr="00ED0722">
        <w:rPr>
          <w:rFonts w:ascii="Times New Roman" w:hAnsi="Times New Roman" w:cs="Times New Roman"/>
          <w:b/>
        </w:rPr>
        <w:t>value</w:t>
      </w:r>
      <w:r w:rsidR="00ED0722">
        <w:rPr>
          <w:rFonts w:ascii="Times New Roman" w:hAnsi="Times New Roman" w:cs="Times New Roman"/>
        </w:rPr>
        <w:t xml:space="preserve">. </w:t>
      </w:r>
    </w:p>
    <w:p w14:paraId="08E36FE4" w14:textId="7FBF7DBE" w:rsidR="006F7163" w:rsidRPr="006C3C21" w:rsidRDefault="005170EC" w:rsidP="002E6468">
      <w:pPr>
        <w:pStyle w:val="ListParagraph"/>
        <w:numPr>
          <w:ilvl w:val="0"/>
          <w:numId w:val="52"/>
        </w:numPr>
        <w:rPr>
          <w:rFonts w:ascii="Times New Roman" w:hAnsi="Times New Roman" w:cs="Times New Roman"/>
        </w:rPr>
      </w:pPr>
      <w:r>
        <w:rPr>
          <w:rFonts w:ascii="Times New Roman" w:hAnsi="Times New Roman" w:cs="Times New Roman"/>
        </w:rPr>
        <w:t>Presentation will take</w:t>
      </w:r>
      <w:r w:rsidR="006F7163">
        <w:rPr>
          <w:rFonts w:ascii="Times New Roman" w:hAnsi="Times New Roman" w:cs="Times New Roman"/>
        </w:rPr>
        <w:t xml:space="preserve"> about 5 minutes</w:t>
      </w:r>
      <w:r>
        <w:rPr>
          <w:rFonts w:ascii="Times New Roman" w:hAnsi="Times New Roman" w:cs="Times New Roman"/>
        </w:rPr>
        <w:t xml:space="preserve"> </w:t>
      </w:r>
    </w:p>
    <w:p w14:paraId="1453071F" w14:textId="755E3912" w:rsidR="00E15398" w:rsidRDefault="00512A8A" w:rsidP="00E15398">
      <w:pPr>
        <w:rPr>
          <w:rFonts w:ascii="Times New Roman" w:hAnsi="Times New Roman" w:cs="Times New Roman"/>
        </w:rPr>
      </w:pPr>
      <w:r>
        <w:rPr>
          <w:rFonts w:ascii="Times New Roman" w:hAnsi="Times New Roman" w:cs="Times New Roman"/>
        </w:rPr>
        <w:t xml:space="preserve">The class will </w:t>
      </w:r>
      <w:r w:rsidR="00591DD2">
        <w:rPr>
          <w:rFonts w:ascii="Times New Roman" w:hAnsi="Times New Roman" w:cs="Times New Roman"/>
        </w:rPr>
        <w:t>m</w:t>
      </w:r>
      <w:r w:rsidR="00E15398">
        <w:rPr>
          <w:rFonts w:ascii="Times New Roman" w:hAnsi="Times New Roman" w:cs="Times New Roman"/>
        </w:rPr>
        <w:t>ark</w:t>
      </w:r>
      <w:r w:rsidR="00591DD2">
        <w:rPr>
          <w:rFonts w:ascii="Times New Roman" w:hAnsi="Times New Roman" w:cs="Times New Roman"/>
        </w:rPr>
        <w:t xml:space="preserve"> you based</w:t>
      </w:r>
      <w:r w:rsidR="00E15398">
        <w:rPr>
          <w:rFonts w:ascii="Times New Roman" w:hAnsi="Times New Roman" w:cs="Times New Roman"/>
        </w:rPr>
        <w:t xml:space="preserve"> on </w:t>
      </w:r>
      <w:r w:rsidR="00591DD2">
        <w:rPr>
          <w:rFonts w:ascii="Times New Roman" w:hAnsi="Times New Roman" w:cs="Times New Roman"/>
        </w:rPr>
        <w:t>c</w:t>
      </w:r>
      <w:r w:rsidR="00E15398">
        <w:rPr>
          <w:rFonts w:ascii="Times New Roman" w:hAnsi="Times New Roman" w:cs="Times New Roman"/>
        </w:rPr>
        <w:t>reativity</w:t>
      </w:r>
      <w:r w:rsidR="0002267C">
        <w:rPr>
          <w:rFonts w:ascii="Times New Roman" w:hAnsi="Times New Roman" w:cs="Times New Roman"/>
        </w:rPr>
        <w:t xml:space="preserve">, </w:t>
      </w:r>
      <w:r>
        <w:rPr>
          <w:rFonts w:ascii="Times New Roman" w:hAnsi="Times New Roman" w:cs="Times New Roman"/>
        </w:rPr>
        <w:t>engagement</w:t>
      </w:r>
      <w:r w:rsidR="0002267C">
        <w:rPr>
          <w:rFonts w:ascii="Times New Roman" w:hAnsi="Times New Roman" w:cs="Times New Roman"/>
        </w:rPr>
        <w:t xml:space="preserve"> and whether the class </w:t>
      </w:r>
      <w:r w:rsidR="00474B63">
        <w:rPr>
          <w:rFonts w:ascii="Times New Roman" w:hAnsi="Times New Roman" w:cs="Times New Roman"/>
        </w:rPr>
        <w:t>grasped the concept</w:t>
      </w:r>
      <w:r>
        <w:rPr>
          <w:rFonts w:ascii="Times New Roman" w:hAnsi="Times New Roman" w:cs="Times New Roman"/>
        </w:rPr>
        <w:t>.</w:t>
      </w:r>
      <w:r w:rsidR="00C318A3">
        <w:rPr>
          <w:rFonts w:ascii="Times New Roman" w:hAnsi="Times New Roman" w:cs="Times New Roman"/>
        </w:rPr>
        <w:t xml:space="preserve"> </w:t>
      </w:r>
      <w:r>
        <w:rPr>
          <w:rFonts w:ascii="Times New Roman" w:hAnsi="Times New Roman" w:cs="Times New Roman"/>
        </w:rPr>
        <w:t>See the following rubric</w:t>
      </w:r>
      <w:r w:rsidR="00C318A3">
        <w:rPr>
          <w:rFonts w:ascii="Times New Roman" w:hAnsi="Times New Roman" w:cs="Times New Roman"/>
        </w:rPr>
        <w:t>.</w:t>
      </w:r>
      <w:r w:rsidR="00C943D0">
        <w:rPr>
          <w:rFonts w:ascii="Times New Roman" w:hAnsi="Times New Roman" w:cs="Times New Roman"/>
        </w:rPr>
        <w:t xml:space="preserve"> The class will set the criteria together</w:t>
      </w:r>
      <w:r w:rsidR="00C10062">
        <w:rPr>
          <w:rFonts w:ascii="Times New Roman" w:hAnsi="Times New Roman" w:cs="Times New Roman"/>
        </w:rPr>
        <w:t xml:space="preserve"> for each mark. </w:t>
      </w:r>
    </w:p>
    <w:tbl>
      <w:tblPr>
        <w:tblStyle w:val="TableGrid"/>
        <w:tblW w:w="0" w:type="auto"/>
        <w:tblLook w:val="0000" w:firstRow="0" w:lastRow="0" w:firstColumn="0" w:lastColumn="0" w:noHBand="0" w:noVBand="0"/>
      </w:tblPr>
      <w:tblGrid>
        <w:gridCol w:w="2254"/>
        <w:gridCol w:w="2254"/>
        <w:gridCol w:w="2254"/>
        <w:gridCol w:w="2254"/>
      </w:tblGrid>
      <w:tr w:rsidR="00474B63" w14:paraId="33F8EEDA" w14:textId="77777777" w:rsidTr="00311509">
        <w:trPr>
          <w:trHeight w:val="230"/>
        </w:trPr>
        <w:tc>
          <w:tcPr>
            <w:tcW w:w="9016" w:type="dxa"/>
            <w:gridSpan w:val="4"/>
            <w:shd w:val="clear" w:color="auto" w:fill="9BBB59" w:themeFill="accent3"/>
          </w:tcPr>
          <w:p w14:paraId="7C827615" w14:textId="1E27B238" w:rsidR="00474B63" w:rsidRPr="003D6562" w:rsidRDefault="009A7C54" w:rsidP="00036CD0">
            <w:pPr>
              <w:jc w:val="center"/>
              <w:rPr>
                <w:rFonts w:ascii="Times New Roman" w:hAnsi="Times New Roman" w:cs="Times New Roman"/>
                <w:b/>
                <w:sz w:val="24"/>
                <w:szCs w:val="24"/>
              </w:rPr>
            </w:pPr>
            <w:r w:rsidRPr="003D6562">
              <w:rPr>
                <w:rFonts w:ascii="Times New Roman" w:hAnsi="Times New Roman" w:cs="Times New Roman"/>
                <w:b/>
                <w:sz w:val="24"/>
                <w:szCs w:val="24"/>
              </w:rPr>
              <w:t>Presentation of ITIL guiding principle</w:t>
            </w:r>
          </w:p>
        </w:tc>
      </w:tr>
      <w:tr w:rsidR="00182247" w14:paraId="76CD9398" w14:textId="77777777" w:rsidTr="00311509">
        <w:tblPrEx>
          <w:tblLook w:val="04A0" w:firstRow="1" w:lastRow="0" w:firstColumn="1" w:lastColumn="0" w:noHBand="0" w:noVBand="1"/>
        </w:tblPrEx>
        <w:tc>
          <w:tcPr>
            <w:tcW w:w="2254" w:type="dxa"/>
          </w:tcPr>
          <w:p w14:paraId="073F98DB" w14:textId="62C76157" w:rsidR="00182247" w:rsidRPr="003D6562" w:rsidRDefault="0017698B" w:rsidP="003D6562">
            <w:pPr>
              <w:jc w:val="center"/>
              <w:rPr>
                <w:rFonts w:ascii="Times New Roman" w:hAnsi="Times New Roman" w:cs="Times New Roman"/>
              </w:rPr>
            </w:pPr>
            <w:r w:rsidRPr="003D6562">
              <w:rPr>
                <w:rFonts w:ascii="Times New Roman" w:hAnsi="Times New Roman" w:cs="Times New Roman"/>
              </w:rPr>
              <w:t>Category</w:t>
            </w:r>
          </w:p>
        </w:tc>
        <w:tc>
          <w:tcPr>
            <w:tcW w:w="2254" w:type="dxa"/>
            <w:shd w:val="clear" w:color="auto" w:fill="FF0000"/>
          </w:tcPr>
          <w:p w14:paraId="2DD7C86D" w14:textId="26645FB1" w:rsidR="00182247" w:rsidRPr="00311509" w:rsidRDefault="003D6562" w:rsidP="003D6562">
            <w:pPr>
              <w:jc w:val="center"/>
              <w:rPr>
                <w:rFonts w:ascii="Times New Roman" w:hAnsi="Times New Roman" w:cs="Times New Roman"/>
                <w:b/>
              </w:rPr>
            </w:pPr>
            <w:r w:rsidRPr="00311509">
              <w:rPr>
                <w:rFonts w:ascii="Times New Roman" w:hAnsi="Times New Roman" w:cs="Times New Roman"/>
                <w:b/>
              </w:rPr>
              <w:t>8 - 10</w:t>
            </w:r>
          </w:p>
        </w:tc>
        <w:tc>
          <w:tcPr>
            <w:tcW w:w="2254" w:type="dxa"/>
            <w:shd w:val="clear" w:color="auto" w:fill="FF0000"/>
          </w:tcPr>
          <w:p w14:paraId="4A30C049" w14:textId="6B1F8C79" w:rsidR="00182247" w:rsidRPr="00311509" w:rsidRDefault="003D6562" w:rsidP="003D6562">
            <w:pPr>
              <w:jc w:val="center"/>
              <w:rPr>
                <w:rFonts w:ascii="Times New Roman" w:hAnsi="Times New Roman" w:cs="Times New Roman"/>
                <w:b/>
              </w:rPr>
            </w:pPr>
            <w:r w:rsidRPr="00311509">
              <w:rPr>
                <w:rFonts w:ascii="Times New Roman" w:hAnsi="Times New Roman" w:cs="Times New Roman"/>
                <w:b/>
              </w:rPr>
              <w:t>5 - 7</w:t>
            </w:r>
          </w:p>
        </w:tc>
        <w:tc>
          <w:tcPr>
            <w:tcW w:w="2254" w:type="dxa"/>
            <w:shd w:val="clear" w:color="auto" w:fill="FF0000"/>
          </w:tcPr>
          <w:p w14:paraId="4B4D7D52" w14:textId="6953B8E8" w:rsidR="00182247" w:rsidRPr="00311509" w:rsidRDefault="003D6562" w:rsidP="003D6562">
            <w:pPr>
              <w:jc w:val="center"/>
              <w:rPr>
                <w:rFonts w:ascii="Times New Roman" w:hAnsi="Times New Roman" w:cs="Times New Roman"/>
                <w:b/>
              </w:rPr>
            </w:pPr>
            <w:r w:rsidRPr="00311509">
              <w:rPr>
                <w:rFonts w:ascii="Times New Roman" w:hAnsi="Times New Roman" w:cs="Times New Roman"/>
                <w:b/>
              </w:rPr>
              <w:t>0 - 4</w:t>
            </w:r>
          </w:p>
        </w:tc>
      </w:tr>
      <w:tr w:rsidR="00182247" w14:paraId="13D3C04D" w14:textId="77777777" w:rsidTr="00474B63">
        <w:tblPrEx>
          <w:tblLook w:val="04A0" w:firstRow="1" w:lastRow="0" w:firstColumn="1" w:lastColumn="0" w:noHBand="0" w:noVBand="1"/>
        </w:tblPrEx>
        <w:tc>
          <w:tcPr>
            <w:tcW w:w="2254" w:type="dxa"/>
          </w:tcPr>
          <w:p w14:paraId="1341E727" w14:textId="77777777" w:rsidR="00182247" w:rsidRDefault="007E6013" w:rsidP="00474B63">
            <w:pPr>
              <w:rPr>
                <w:rFonts w:ascii="Times New Roman" w:hAnsi="Times New Roman" w:cs="Times New Roman"/>
              </w:rPr>
            </w:pPr>
            <w:r>
              <w:rPr>
                <w:rFonts w:ascii="Times New Roman" w:hAnsi="Times New Roman" w:cs="Times New Roman"/>
              </w:rPr>
              <w:lastRenderedPageBreak/>
              <w:t>Creativity</w:t>
            </w:r>
          </w:p>
          <w:p w14:paraId="5199D3D8" w14:textId="77777777" w:rsidR="007E6013" w:rsidRDefault="005E0DDF" w:rsidP="009135D6">
            <w:pPr>
              <w:ind w:right="165"/>
              <w:rPr>
                <w:rFonts w:ascii="Times New Roman" w:hAnsi="Times New Roman" w:cs="Times New Roman"/>
                <w:sz w:val="18"/>
                <w:szCs w:val="18"/>
              </w:rPr>
            </w:pPr>
            <w:r w:rsidRPr="009135D6">
              <w:rPr>
                <w:rFonts w:ascii="Times New Roman" w:hAnsi="Times New Roman" w:cs="Times New Roman"/>
                <w:sz w:val="18"/>
                <w:szCs w:val="18"/>
              </w:rPr>
              <w:t>Images are used</w:t>
            </w:r>
            <w:r w:rsidR="009135D6">
              <w:rPr>
                <w:rFonts w:ascii="Times New Roman" w:hAnsi="Times New Roman" w:cs="Times New Roman"/>
                <w:sz w:val="18"/>
                <w:szCs w:val="18"/>
              </w:rPr>
              <w:t xml:space="preserve"> cleverly </w:t>
            </w:r>
          </w:p>
          <w:p w14:paraId="47A42222" w14:textId="6EB31972" w:rsidR="009135D6" w:rsidRPr="009135D6" w:rsidRDefault="00FA2C60" w:rsidP="009135D6">
            <w:pPr>
              <w:ind w:right="165"/>
              <w:rPr>
                <w:rFonts w:ascii="Times New Roman" w:hAnsi="Times New Roman" w:cs="Times New Roman"/>
                <w:sz w:val="18"/>
                <w:szCs w:val="18"/>
              </w:rPr>
            </w:pPr>
            <w:r>
              <w:rPr>
                <w:rFonts w:ascii="Times New Roman" w:hAnsi="Times New Roman" w:cs="Times New Roman"/>
                <w:sz w:val="18"/>
                <w:szCs w:val="18"/>
              </w:rPr>
              <w:t xml:space="preserve">Content is </w:t>
            </w:r>
            <w:r w:rsidR="006F3ED4">
              <w:rPr>
                <w:rFonts w:ascii="Times New Roman" w:hAnsi="Times New Roman" w:cs="Times New Roman"/>
                <w:sz w:val="18"/>
                <w:szCs w:val="18"/>
              </w:rPr>
              <w:t xml:space="preserve">presented </w:t>
            </w:r>
            <w:r w:rsidR="005A7388">
              <w:rPr>
                <w:rFonts w:ascii="Times New Roman" w:hAnsi="Times New Roman" w:cs="Times New Roman"/>
                <w:sz w:val="18"/>
                <w:szCs w:val="18"/>
              </w:rPr>
              <w:t xml:space="preserve">imaginatively </w:t>
            </w:r>
          </w:p>
        </w:tc>
        <w:tc>
          <w:tcPr>
            <w:tcW w:w="2254" w:type="dxa"/>
          </w:tcPr>
          <w:p w14:paraId="7EBE4C30" w14:textId="77777777" w:rsidR="00182247" w:rsidRDefault="00182247" w:rsidP="00474B63">
            <w:pPr>
              <w:rPr>
                <w:rFonts w:ascii="Times New Roman" w:hAnsi="Times New Roman" w:cs="Times New Roman"/>
              </w:rPr>
            </w:pPr>
          </w:p>
        </w:tc>
        <w:tc>
          <w:tcPr>
            <w:tcW w:w="2254" w:type="dxa"/>
          </w:tcPr>
          <w:p w14:paraId="3EF09157" w14:textId="77777777" w:rsidR="00182247" w:rsidRDefault="00182247" w:rsidP="00474B63">
            <w:pPr>
              <w:rPr>
                <w:rFonts w:ascii="Times New Roman" w:hAnsi="Times New Roman" w:cs="Times New Roman"/>
              </w:rPr>
            </w:pPr>
          </w:p>
          <w:p w14:paraId="66C2E9FE" w14:textId="77777777" w:rsidR="000C582A" w:rsidRDefault="000C582A" w:rsidP="00474B63">
            <w:pPr>
              <w:rPr>
                <w:rFonts w:ascii="Times New Roman" w:hAnsi="Times New Roman" w:cs="Times New Roman"/>
              </w:rPr>
            </w:pPr>
          </w:p>
          <w:p w14:paraId="7928E862" w14:textId="77777777" w:rsidR="000C582A" w:rsidRDefault="000C582A" w:rsidP="00474B63">
            <w:pPr>
              <w:rPr>
                <w:rFonts w:ascii="Times New Roman" w:hAnsi="Times New Roman" w:cs="Times New Roman"/>
              </w:rPr>
            </w:pPr>
          </w:p>
          <w:p w14:paraId="7AD71FF5" w14:textId="77777777" w:rsidR="000C582A" w:rsidRDefault="000C582A" w:rsidP="00474B63">
            <w:pPr>
              <w:rPr>
                <w:rFonts w:ascii="Times New Roman" w:hAnsi="Times New Roman" w:cs="Times New Roman"/>
              </w:rPr>
            </w:pPr>
          </w:p>
          <w:p w14:paraId="657DC578" w14:textId="3167EC0B" w:rsidR="000C582A" w:rsidRDefault="000C582A" w:rsidP="00474B63">
            <w:pPr>
              <w:rPr>
                <w:rFonts w:ascii="Times New Roman" w:hAnsi="Times New Roman" w:cs="Times New Roman"/>
              </w:rPr>
            </w:pPr>
          </w:p>
        </w:tc>
        <w:tc>
          <w:tcPr>
            <w:tcW w:w="2254" w:type="dxa"/>
          </w:tcPr>
          <w:p w14:paraId="250D8C80" w14:textId="77777777" w:rsidR="00182247" w:rsidRDefault="00182247" w:rsidP="00474B63">
            <w:pPr>
              <w:rPr>
                <w:rFonts w:ascii="Times New Roman" w:hAnsi="Times New Roman" w:cs="Times New Roman"/>
              </w:rPr>
            </w:pPr>
          </w:p>
        </w:tc>
      </w:tr>
      <w:tr w:rsidR="00182247" w14:paraId="1634878D" w14:textId="77777777" w:rsidTr="00474B63">
        <w:tblPrEx>
          <w:tblLook w:val="04A0" w:firstRow="1" w:lastRow="0" w:firstColumn="1" w:lastColumn="0" w:noHBand="0" w:noVBand="1"/>
        </w:tblPrEx>
        <w:tc>
          <w:tcPr>
            <w:tcW w:w="2254" w:type="dxa"/>
          </w:tcPr>
          <w:p w14:paraId="0066A664" w14:textId="1A161EA4" w:rsidR="001A6050" w:rsidRDefault="001A6050" w:rsidP="00474B63">
            <w:pPr>
              <w:rPr>
                <w:rFonts w:ascii="Times New Roman" w:hAnsi="Times New Roman" w:cs="Times New Roman"/>
              </w:rPr>
            </w:pPr>
            <w:r>
              <w:rPr>
                <w:rFonts w:ascii="Times New Roman" w:hAnsi="Times New Roman" w:cs="Times New Roman"/>
              </w:rPr>
              <w:t xml:space="preserve">Engagement </w:t>
            </w:r>
          </w:p>
          <w:p w14:paraId="5DA242DB" w14:textId="2AA1506B" w:rsidR="001A6050" w:rsidRDefault="00C10062" w:rsidP="00474B63">
            <w:pPr>
              <w:rPr>
                <w:rFonts w:ascii="Times New Roman" w:hAnsi="Times New Roman" w:cs="Times New Roman"/>
                <w:sz w:val="18"/>
                <w:szCs w:val="18"/>
              </w:rPr>
            </w:pPr>
            <w:r>
              <w:rPr>
                <w:rFonts w:ascii="Times New Roman" w:hAnsi="Times New Roman" w:cs="Times New Roman"/>
                <w:sz w:val="18"/>
                <w:szCs w:val="18"/>
              </w:rPr>
              <w:t>Content is interesting</w:t>
            </w:r>
          </w:p>
          <w:p w14:paraId="0996E560" w14:textId="43B8BC31" w:rsidR="00384D38" w:rsidRPr="001A6050" w:rsidRDefault="00384D38" w:rsidP="00474B63">
            <w:pPr>
              <w:rPr>
                <w:rFonts w:ascii="Times New Roman" w:hAnsi="Times New Roman" w:cs="Times New Roman"/>
                <w:sz w:val="18"/>
                <w:szCs w:val="18"/>
              </w:rPr>
            </w:pPr>
            <w:r>
              <w:rPr>
                <w:rFonts w:ascii="Times New Roman" w:hAnsi="Times New Roman" w:cs="Times New Roman"/>
                <w:sz w:val="18"/>
                <w:szCs w:val="18"/>
              </w:rPr>
              <w:t>Audience is engaged and learns the guiding principle</w:t>
            </w:r>
          </w:p>
          <w:p w14:paraId="124487AD" w14:textId="77777777" w:rsidR="001A6050" w:rsidRDefault="001A6050" w:rsidP="00474B63">
            <w:pPr>
              <w:rPr>
                <w:rFonts w:ascii="Times New Roman" w:hAnsi="Times New Roman" w:cs="Times New Roman"/>
              </w:rPr>
            </w:pPr>
          </w:p>
          <w:p w14:paraId="3D850D7C" w14:textId="428C0FBC" w:rsidR="001A6050" w:rsidRDefault="001A6050" w:rsidP="00474B63">
            <w:pPr>
              <w:rPr>
                <w:rFonts w:ascii="Times New Roman" w:hAnsi="Times New Roman" w:cs="Times New Roman"/>
              </w:rPr>
            </w:pPr>
          </w:p>
        </w:tc>
        <w:tc>
          <w:tcPr>
            <w:tcW w:w="2254" w:type="dxa"/>
          </w:tcPr>
          <w:p w14:paraId="4B27CB0F" w14:textId="77777777" w:rsidR="00182247" w:rsidRDefault="00182247" w:rsidP="00474B63">
            <w:pPr>
              <w:rPr>
                <w:rFonts w:ascii="Times New Roman" w:hAnsi="Times New Roman" w:cs="Times New Roman"/>
              </w:rPr>
            </w:pPr>
          </w:p>
          <w:p w14:paraId="05254388" w14:textId="77777777" w:rsidR="00AA1EC6" w:rsidRDefault="00AA1EC6" w:rsidP="00474B63">
            <w:pPr>
              <w:rPr>
                <w:rFonts w:ascii="Times New Roman" w:hAnsi="Times New Roman" w:cs="Times New Roman"/>
              </w:rPr>
            </w:pPr>
          </w:p>
          <w:p w14:paraId="6B871061" w14:textId="77777777" w:rsidR="00AA1EC6" w:rsidRDefault="00AA1EC6" w:rsidP="00474B63">
            <w:pPr>
              <w:rPr>
                <w:rFonts w:ascii="Times New Roman" w:hAnsi="Times New Roman" w:cs="Times New Roman"/>
              </w:rPr>
            </w:pPr>
          </w:p>
          <w:p w14:paraId="1CD79235" w14:textId="77777777" w:rsidR="00AA1EC6" w:rsidRDefault="00AA1EC6" w:rsidP="00474B63">
            <w:pPr>
              <w:rPr>
                <w:rFonts w:ascii="Times New Roman" w:hAnsi="Times New Roman" w:cs="Times New Roman"/>
              </w:rPr>
            </w:pPr>
          </w:p>
          <w:p w14:paraId="34631AC6" w14:textId="378C4FA1" w:rsidR="00AA1EC6" w:rsidRDefault="00AA1EC6" w:rsidP="00474B63">
            <w:pPr>
              <w:rPr>
                <w:rFonts w:ascii="Times New Roman" w:hAnsi="Times New Roman" w:cs="Times New Roman"/>
              </w:rPr>
            </w:pPr>
          </w:p>
        </w:tc>
        <w:tc>
          <w:tcPr>
            <w:tcW w:w="2254" w:type="dxa"/>
          </w:tcPr>
          <w:p w14:paraId="5906F7C4" w14:textId="77777777" w:rsidR="00182247" w:rsidRDefault="00182247" w:rsidP="00474B63">
            <w:pPr>
              <w:rPr>
                <w:rFonts w:ascii="Times New Roman" w:hAnsi="Times New Roman" w:cs="Times New Roman"/>
              </w:rPr>
            </w:pPr>
          </w:p>
        </w:tc>
        <w:tc>
          <w:tcPr>
            <w:tcW w:w="2254" w:type="dxa"/>
          </w:tcPr>
          <w:p w14:paraId="7B5C123C" w14:textId="77777777" w:rsidR="00182247" w:rsidRDefault="00182247" w:rsidP="00474B63">
            <w:pPr>
              <w:rPr>
                <w:rFonts w:ascii="Times New Roman" w:hAnsi="Times New Roman" w:cs="Times New Roman"/>
              </w:rPr>
            </w:pPr>
          </w:p>
        </w:tc>
      </w:tr>
    </w:tbl>
    <w:p w14:paraId="789B69E9" w14:textId="77777777" w:rsidR="00640BB7" w:rsidRPr="007B4AD3" w:rsidRDefault="00640BB7" w:rsidP="00F85553">
      <w:pPr>
        <w:rPr>
          <w:rFonts w:ascii="Times New Roman" w:hAnsi="Times New Roman" w:cs="Times New Roman"/>
        </w:rPr>
      </w:pPr>
    </w:p>
    <w:p w14:paraId="561D36A9" w14:textId="77777777" w:rsidR="000266F0" w:rsidRPr="000266F0" w:rsidRDefault="000266F0" w:rsidP="000266F0">
      <w:pPr>
        <w:rPr>
          <w:rFonts w:ascii="Times New Roman" w:hAnsi="Times New Roman" w:cs="Times New Roman"/>
        </w:rPr>
      </w:pPr>
    </w:p>
    <w:p w14:paraId="47351EFE" w14:textId="6D4A6C6E" w:rsidR="00A14C1B" w:rsidRDefault="00A14C1B" w:rsidP="00A14C1B">
      <w:pPr>
        <w:pStyle w:val="Heading1"/>
      </w:pPr>
      <w:r>
        <w:t>Task 3:</w:t>
      </w:r>
      <w:r w:rsidRPr="00EE14E2">
        <w:t xml:space="preserve"> Introduction to Zendesk</w:t>
      </w:r>
      <w:r w:rsidR="0005703C">
        <w:t>, ITIL</w:t>
      </w:r>
      <w:r w:rsidRPr="00EE14E2">
        <w:t xml:space="preserve"> </w:t>
      </w:r>
      <w:r w:rsidR="005B60D6">
        <w:t>and ITSM Tools</w:t>
      </w:r>
    </w:p>
    <w:p w14:paraId="5BF2C745" w14:textId="77777777" w:rsidR="00A14C1B" w:rsidRPr="00AD753D" w:rsidRDefault="00A14C1B" w:rsidP="00A14C1B">
      <w:pPr>
        <w:rPr>
          <w:b/>
        </w:rPr>
      </w:pPr>
    </w:p>
    <w:p w14:paraId="0BD38979" w14:textId="77777777" w:rsidR="00A14C1B" w:rsidRPr="00AD753D" w:rsidRDefault="00A14C1B" w:rsidP="00A14C1B">
      <w:pPr>
        <w:rPr>
          <w:b/>
        </w:rPr>
      </w:pPr>
      <w:r w:rsidRPr="00AD753D">
        <w:rPr>
          <w:b/>
        </w:rPr>
        <w:t>Learning Outcome:</w:t>
      </w:r>
    </w:p>
    <w:p w14:paraId="4D4D8D8B" w14:textId="77777777" w:rsidR="00A14C1B" w:rsidRDefault="00A14C1B" w:rsidP="00A14C1B">
      <w:pPr>
        <w:pStyle w:val="ListParagraph"/>
        <w:numPr>
          <w:ilvl w:val="0"/>
          <w:numId w:val="47"/>
        </w:numPr>
      </w:pPr>
      <w:r w:rsidRPr="00967672">
        <w:t>Demonstrate an understanding of the principles of service management frameworks and professional practice.</w:t>
      </w:r>
    </w:p>
    <w:p w14:paraId="333BFC3E" w14:textId="461A090A" w:rsidR="00A14C1B" w:rsidRDefault="00A14C1B" w:rsidP="00A14C1B">
      <w:pPr>
        <w:pStyle w:val="ListParagraph"/>
        <w:numPr>
          <w:ilvl w:val="0"/>
          <w:numId w:val="47"/>
        </w:numPr>
      </w:pPr>
      <w:r w:rsidRPr="00967672">
        <w:t>Follow standard procedures when providing IT services and focus on the delivery of best services to end user</w:t>
      </w:r>
    </w:p>
    <w:p w14:paraId="1F489BD6" w14:textId="77777777" w:rsidR="00A14C1B" w:rsidRDefault="00A14C1B" w:rsidP="00A14C1B">
      <w:pPr>
        <w:rPr>
          <w:rFonts w:ascii="Times New Roman" w:hAnsi="Times New Roman" w:cs="Times New Roman"/>
          <w:b/>
        </w:rPr>
      </w:pPr>
    </w:p>
    <w:p w14:paraId="3F8F14E5" w14:textId="77777777" w:rsidR="00A14C1B" w:rsidRPr="00AB2833" w:rsidRDefault="00A14C1B" w:rsidP="00A14C1B">
      <w:pPr>
        <w:rPr>
          <w:b/>
        </w:rPr>
      </w:pPr>
      <w:r w:rsidRPr="00AB2833">
        <w:rPr>
          <w:b/>
        </w:rPr>
        <w:t xml:space="preserve">Marking Criteria: </w:t>
      </w:r>
    </w:p>
    <w:tbl>
      <w:tblPr>
        <w:tblStyle w:val="TableGrid"/>
        <w:tblW w:w="9016" w:type="dxa"/>
        <w:tblLook w:val="04A0" w:firstRow="1" w:lastRow="0" w:firstColumn="1" w:lastColumn="0" w:noHBand="0" w:noVBand="1"/>
      </w:tblPr>
      <w:tblGrid>
        <w:gridCol w:w="7650"/>
        <w:gridCol w:w="1366"/>
      </w:tblGrid>
      <w:tr w:rsidR="00A14C1B" w:rsidRPr="00B37609" w14:paraId="25E2DAA9" w14:textId="77777777" w:rsidTr="00C85047">
        <w:trPr>
          <w:trHeight w:val="768"/>
        </w:trPr>
        <w:tc>
          <w:tcPr>
            <w:tcW w:w="7650" w:type="dxa"/>
          </w:tcPr>
          <w:p w14:paraId="6F2158D9" w14:textId="77777777" w:rsidR="00A14C1B" w:rsidRDefault="00A14C1B" w:rsidP="00C85047">
            <w:pPr>
              <w:rPr>
                <w:rFonts w:ascii="Times New Roman" w:hAnsi="Times New Roman" w:cs="Times New Roman"/>
              </w:rPr>
            </w:pPr>
            <w:r w:rsidRPr="00B37609">
              <w:rPr>
                <w:rFonts w:ascii="Times New Roman" w:hAnsi="Times New Roman" w:cs="Times New Roman"/>
              </w:rPr>
              <w:t>Part</w:t>
            </w:r>
            <w:r>
              <w:rPr>
                <w:rFonts w:ascii="Times New Roman" w:hAnsi="Times New Roman" w:cs="Times New Roman"/>
              </w:rPr>
              <w:t>s</w:t>
            </w:r>
            <w:r w:rsidRPr="00B37609">
              <w:rPr>
                <w:rFonts w:ascii="Times New Roman" w:hAnsi="Times New Roman" w:cs="Times New Roman"/>
              </w:rPr>
              <w:t xml:space="preserve"> 1</w:t>
            </w:r>
            <w:r>
              <w:rPr>
                <w:rFonts w:ascii="Times New Roman" w:hAnsi="Times New Roman" w:cs="Times New Roman"/>
              </w:rPr>
              <w:t xml:space="preserve"> - 4</w:t>
            </w:r>
            <w:r w:rsidRPr="00B37609">
              <w:rPr>
                <w:rFonts w:ascii="Times New Roman" w:hAnsi="Times New Roman" w:cs="Times New Roman"/>
              </w:rPr>
              <w:t xml:space="preserve"> </w:t>
            </w:r>
          </w:p>
          <w:p w14:paraId="6D5A7DDB" w14:textId="77777777" w:rsidR="00A14C1B" w:rsidRPr="00F44B39" w:rsidRDefault="00A14C1B" w:rsidP="00A14C1B">
            <w:pPr>
              <w:pStyle w:val="ListParagraph"/>
              <w:numPr>
                <w:ilvl w:val="0"/>
                <w:numId w:val="59"/>
              </w:numPr>
              <w:rPr>
                <w:rFonts w:ascii="Times New Roman" w:hAnsi="Times New Roman" w:cs="Times New Roman"/>
              </w:rPr>
            </w:pPr>
            <w:r>
              <w:rPr>
                <w:rFonts w:ascii="Times New Roman" w:hAnsi="Times New Roman" w:cs="Times New Roman"/>
              </w:rPr>
              <w:t xml:space="preserve">Zendesk is explored and all relevant questions answered.  </w:t>
            </w:r>
          </w:p>
        </w:tc>
        <w:tc>
          <w:tcPr>
            <w:tcW w:w="1366" w:type="dxa"/>
          </w:tcPr>
          <w:p w14:paraId="439B32AB" w14:textId="6E0CFD8B" w:rsidR="00A14C1B" w:rsidRPr="00B37609" w:rsidRDefault="00AF310A" w:rsidP="00C85047">
            <w:pPr>
              <w:rPr>
                <w:rFonts w:ascii="Times New Roman" w:hAnsi="Times New Roman" w:cs="Times New Roman"/>
              </w:rPr>
            </w:pPr>
            <w:r>
              <w:rPr>
                <w:rFonts w:ascii="Times New Roman" w:hAnsi="Times New Roman" w:cs="Times New Roman"/>
              </w:rPr>
              <w:t>5</w:t>
            </w:r>
            <w:r w:rsidR="00A14C1B">
              <w:rPr>
                <w:rFonts w:ascii="Times New Roman" w:hAnsi="Times New Roman" w:cs="Times New Roman"/>
              </w:rPr>
              <w:t xml:space="preserve"> marks</w:t>
            </w:r>
          </w:p>
          <w:p w14:paraId="33F3AA8E" w14:textId="77777777" w:rsidR="00A14C1B" w:rsidRPr="00B37609" w:rsidRDefault="00A14C1B" w:rsidP="00C85047">
            <w:pPr>
              <w:rPr>
                <w:rFonts w:ascii="Times New Roman" w:hAnsi="Times New Roman" w:cs="Times New Roman"/>
              </w:rPr>
            </w:pPr>
          </w:p>
        </w:tc>
      </w:tr>
      <w:tr w:rsidR="00A14C1B" w:rsidRPr="00B37609" w14:paraId="2CAE6784" w14:textId="77777777" w:rsidTr="00C85047">
        <w:trPr>
          <w:trHeight w:val="586"/>
        </w:trPr>
        <w:tc>
          <w:tcPr>
            <w:tcW w:w="7650" w:type="dxa"/>
          </w:tcPr>
          <w:p w14:paraId="15C538B3" w14:textId="0927ACEC" w:rsidR="001E1988" w:rsidRDefault="00A14C1B" w:rsidP="00C85047">
            <w:pPr>
              <w:rPr>
                <w:rFonts w:ascii="Times New Roman" w:hAnsi="Times New Roman" w:cs="Times New Roman"/>
              </w:rPr>
            </w:pPr>
            <w:r>
              <w:rPr>
                <w:rFonts w:ascii="Times New Roman" w:hAnsi="Times New Roman" w:cs="Times New Roman"/>
              </w:rPr>
              <w:t>Part 5: Basic ITIL practices have been defined and related to</w:t>
            </w:r>
            <w:r w:rsidR="001E1988">
              <w:rPr>
                <w:rFonts w:ascii="Times New Roman" w:hAnsi="Times New Roman" w:cs="Times New Roman"/>
              </w:rPr>
              <w:t xml:space="preserve"> specific</w:t>
            </w:r>
            <w:r>
              <w:rPr>
                <w:rFonts w:ascii="Times New Roman" w:hAnsi="Times New Roman" w:cs="Times New Roman"/>
              </w:rPr>
              <w:t xml:space="preserve"> Zendesk features.</w:t>
            </w:r>
          </w:p>
          <w:p w14:paraId="52219B12" w14:textId="7D0A3557" w:rsidR="001E1988" w:rsidRDefault="00533EBF" w:rsidP="001E1988">
            <w:pPr>
              <w:pStyle w:val="ListParagraph"/>
              <w:numPr>
                <w:ilvl w:val="0"/>
                <w:numId w:val="59"/>
              </w:numPr>
              <w:rPr>
                <w:rFonts w:ascii="Times New Roman" w:hAnsi="Times New Roman" w:cs="Times New Roman"/>
              </w:rPr>
            </w:pPr>
            <w:r>
              <w:rPr>
                <w:rFonts w:ascii="Times New Roman" w:hAnsi="Times New Roman" w:cs="Times New Roman"/>
              </w:rPr>
              <w:t>2</w:t>
            </w:r>
            <w:r w:rsidR="001E1988">
              <w:rPr>
                <w:rFonts w:ascii="Times New Roman" w:hAnsi="Times New Roman" w:cs="Times New Roman"/>
              </w:rPr>
              <w:t xml:space="preserve"> marks for each practice (6 practices to cover)</w:t>
            </w:r>
          </w:p>
          <w:p w14:paraId="1936CED8" w14:textId="4BA24DF4" w:rsidR="001E1988" w:rsidRPr="001E1988" w:rsidRDefault="00533EBF" w:rsidP="001E1988">
            <w:pPr>
              <w:pStyle w:val="ListParagraph"/>
              <w:numPr>
                <w:ilvl w:val="0"/>
                <w:numId w:val="59"/>
              </w:numPr>
              <w:rPr>
                <w:rFonts w:ascii="Times New Roman" w:hAnsi="Times New Roman" w:cs="Times New Roman"/>
              </w:rPr>
            </w:pPr>
            <w:r>
              <w:rPr>
                <w:rFonts w:ascii="Times New Roman" w:hAnsi="Times New Roman" w:cs="Times New Roman"/>
              </w:rPr>
              <w:t>3</w:t>
            </w:r>
            <w:r w:rsidR="001E1988">
              <w:rPr>
                <w:rFonts w:ascii="Times New Roman" w:hAnsi="Times New Roman" w:cs="Times New Roman"/>
              </w:rPr>
              <w:t xml:space="preserve"> marks for grammar</w:t>
            </w:r>
          </w:p>
          <w:p w14:paraId="0AEB4D67" w14:textId="1ECC116D" w:rsidR="00A14C1B" w:rsidRPr="00B37609" w:rsidRDefault="00A14C1B" w:rsidP="00C85047">
            <w:pPr>
              <w:rPr>
                <w:rFonts w:ascii="Times New Roman" w:hAnsi="Times New Roman" w:cs="Times New Roman"/>
              </w:rPr>
            </w:pPr>
            <w:r>
              <w:rPr>
                <w:rFonts w:ascii="Times New Roman" w:hAnsi="Times New Roman" w:cs="Times New Roman"/>
              </w:rPr>
              <w:t xml:space="preserve"> </w:t>
            </w:r>
          </w:p>
        </w:tc>
        <w:tc>
          <w:tcPr>
            <w:tcW w:w="1366" w:type="dxa"/>
          </w:tcPr>
          <w:p w14:paraId="00053141" w14:textId="77777777" w:rsidR="00A14C1B" w:rsidRDefault="00A14C1B" w:rsidP="00C85047">
            <w:pPr>
              <w:rPr>
                <w:rFonts w:ascii="Times New Roman" w:hAnsi="Times New Roman" w:cs="Times New Roman"/>
              </w:rPr>
            </w:pPr>
          </w:p>
          <w:p w14:paraId="623F2D01" w14:textId="56D3AD82" w:rsidR="00A14C1B" w:rsidRDefault="00533EBF" w:rsidP="00C85047">
            <w:pPr>
              <w:rPr>
                <w:rFonts w:ascii="Times New Roman" w:hAnsi="Times New Roman" w:cs="Times New Roman"/>
              </w:rPr>
            </w:pPr>
            <w:r>
              <w:rPr>
                <w:rFonts w:ascii="Times New Roman" w:hAnsi="Times New Roman" w:cs="Times New Roman"/>
              </w:rPr>
              <w:t>15</w:t>
            </w:r>
            <w:r w:rsidR="00A14C1B">
              <w:rPr>
                <w:rFonts w:ascii="Times New Roman" w:hAnsi="Times New Roman" w:cs="Times New Roman"/>
              </w:rPr>
              <w:t xml:space="preserve"> mark</w:t>
            </w:r>
            <w:r w:rsidR="00D47C30">
              <w:rPr>
                <w:rFonts w:ascii="Times New Roman" w:hAnsi="Times New Roman" w:cs="Times New Roman"/>
              </w:rPr>
              <w:t>s</w:t>
            </w:r>
            <w:r w:rsidR="00A14C1B">
              <w:rPr>
                <w:rFonts w:ascii="Times New Roman" w:hAnsi="Times New Roman" w:cs="Times New Roman"/>
              </w:rPr>
              <w:t xml:space="preserve"> </w:t>
            </w:r>
          </w:p>
        </w:tc>
      </w:tr>
    </w:tbl>
    <w:p w14:paraId="45413470" w14:textId="77777777" w:rsidR="00A14C1B" w:rsidRDefault="00A14C1B" w:rsidP="00A14C1B">
      <w:pPr>
        <w:rPr>
          <w:rFonts w:ascii="Times New Roman" w:hAnsi="Times New Roman" w:cs="Times New Roman"/>
          <w:b/>
        </w:rPr>
      </w:pPr>
    </w:p>
    <w:p w14:paraId="71858D6B" w14:textId="77777777" w:rsidR="00A14C1B" w:rsidRPr="00F47DC2" w:rsidRDefault="00A14C1B" w:rsidP="00A14C1B">
      <w:pPr>
        <w:rPr>
          <w:rFonts w:ascii="Times New Roman" w:hAnsi="Times New Roman" w:cs="Times New Roman"/>
          <w:b/>
        </w:rPr>
      </w:pPr>
      <w:r w:rsidRPr="00F47DC2">
        <w:rPr>
          <w:rFonts w:ascii="Times New Roman" w:hAnsi="Times New Roman" w:cs="Times New Roman"/>
          <w:b/>
        </w:rPr>
        <w:t xml:space="preserve">Objectives: </w:t>
      </w:r>
    </w:p>
    <w:p w14:paraId="2B8F2ED2" w14:textId="77777777" w:rsidR="00A14C1B" w:rsidRPr="00DE3574" w:rsidRDefault="00A14C1B" w:rsidP="00A14C1B">
      <w:pPr>
        <w:numPr>
          <w:ilvl w:val="0"/>
          <w:numId w:val="15"/>
        </w:numPr>
        <w:rPr>
          <w:rFonts w:ascii="Times New Roman" w:hAnsi="Times New Roman" w:cs="Times New Roman"/>
          <w:b/>
        </w:rPr>
      </w:pPr>
      <w:r w:rsidRPr="00F47DC2">
        <w:rPr>
          <w:rFonts w:ascii="Times New Roman" w:hAnsi="Times New Roman" w:cs="Times New Roman"/>
          <w:lang w:val="en-US"/>
        </w:rPr>
        <w:t>Demonstrate an understanding of the basic features and ticketing functions of Zendesk</w:t>
      </w:r>
      <w:r w:rsidRPr="00F47DC2">
        <w:rPr>
          <w:rFonts w:ascii="Times New Roman" w:hAnsi="Times New Roman" w:cs="Times New Roman"/>
          <w:b/>
          <w:lang w:val="en-US"/>
        </w:rPr>
        <w:t>.</w:t>
      </w:r>
    </w:p>
    <w:p w14:paraId="2F03E5F6" w14:textId="77777777" w:rsidR="00A14C1B" w:rsidRPr="00026AF5" w:rsidRDefault="00A14C1B" w:rsidP="00A14C1B">
      <w:pPr>
        <w:numPr>
          <w:ilvl w:val="0"/>
          <w:numId w:val="15"/>
        </w:numPr>
        <w:rPr>
          <w:rFonts w:ascii="Times New Roman" w:hAnsi="Times New Roman" w:cs="Times New Roman"/>
        </w:rPr>
      </w:pPr>
      <w:r w:rsidRPr="00DE3574">
        <w:rPr>
          <w:rFonts w:ascii="Times New Roman" w:hAnsi="Times New Roman" w:cs="Times New Roman"/>
          <w:lang w:val="en-US"/>
        </w:rPr>
        <w:t>Research</w:t>
      </w:r>
      <w:r>
        <w:rPr>
          <w:rFonts w:ascii="Times New Roman" w:hAnsi="Times New Roman" w:cs="Times New Roman"/>
          <w:lang w:val="en-US"/>
        </w:rPr>
        <w:t xml:space="preserve"> and contrast</w:t>
      </w:r>
      <w:r w:rsidRPr="00DE3574">
        <w:rPr>
          <w:rFonts w:ascii="Times New Roman" w:hAnsi="Times New Roman" w:cs="Times New Roman"/>
          <w:lang w:val="en-US"/>
        </w:rPr>
        <w:t xml:space="preserve"> ITSM tools</w:t>
      </w:r>
      <w:r>
        <w:rPr>
          <w:rFonts w:ascii="Times New Roman" w:hAnsi="Times New Roman" w:cs="Times New Roman"/>
          <w:lang w:val="en-US"/>
        </w:rPr>
        <w:t xml:space="preserve"> and compare</w:t>
      </w:r>
      <w:r w:rsidRPr="00DE3574">
        <w:rPr>
          <w:rFonts w:ascii="Times New Roman" w:hAnsi="Times New Roman" w:cs="Times New Roman"/>
          <w:lang w:val="en-US"/>
        </w:rPr>
        <w:t xml:space="preserve"> </w:t>
      </w:r>
      <w:r>
        <w:rPr>
          <w:rFonts w:ascii="Times New Roman" w:hAnsi="Times New Roman" w:cs="Times New Roman"/>
          <w:lang w:val="en-US"/>
        </w:rPr>
        <w:t>the</w:t>
      </w:r>
      <w:r w:rsidRPr="00DE3574">
        <w:rPr>
          <w:rFonts w:ascii="Times New Roman" w:hAnsi="Times New Roman" w:cs="Times New Roman"/>
          <w:lang w:val="en-US"/>
        </w:rPr>
        <w:t xml:space="preserve"> features </w:t>
      </w:r>
    </w:p>
    <w:p w14:paraId="4399E6A2" w14:textId="77777777" w:rsidR="00A14C1B" w:rsidRPr="00DE3574" w:rsidRDefault="00A14C1B" w:rsidP="00A14C1B">
      <w:pPr>
        <w:numPr>
          <w:ilvl w:val="0"/>
          <w:numId w:val="15"/>
        </w:numPr>
        <w:rPr>
          <w:rFonts w:ascii="Times New Roman" w:hAnsi="Times New Roman" w:cs="Times New Roman"/>
        </w:rPr>
      </w:pPr>
      <w:r>
        <w:rPr>
          <w:rFonts w:ascii="Times New Roman" w:hAnsi="Times New Roman" w:cs="Times New Roman"/>
          <w:lang w:val="en-US"/>
        </w:rPr>
        <w:t>Link the features of the ITSM tools to specific</w:t>
      </w:r>
      <w:r w:rsidRPr="00DE3574">
        <w:rPr>
          <w:rFonts w:ascii="Times New Roman" w:hAnsi="Times New Roman" w:cs="Times New Roman"/>
          <w:lang w:val="en-US"/>
        </w:rPr>
        <w:t xml:space="preserve"> ITIL p</w:t>
      </w:r>
      <w:r>
        <w:rPr>
          <w:rFonts w:ascii="Times New Roman" w:hAnsi="Times New Roman" w:cs="Times New Roman"/>
          <w:lang w:val="en-US"/>
        </w:rPr>
        <w:t>ractices</w:t>
      </w:r>
      <w:r w:rsidRPr="00DE3574">
        <w:rPr>
          <w:rFonts w:ascii="Times New Roman" w:hAnsi="Times New Roman" w:cs="Times New Roman"/>
          <w:lang w:val="en-US"/>
        </w:rPr>
        <w:t xml:space="preserve">. </w:t>
      </w:r>
    </w:p>
    <w:p w14:paraId="0231ADA5" w14:textId="77777777" w:rsidR="00A14C1B" w:rsidRPr="00F47DC2" w:rsidRDefault="00A14C1B" w:rsidP="00A14C1B">
      <w:pPr>
        <w:rPr>
          <w:rFonts w:ascii="Times New Roman" w:hAnsi="Times New Roman" w:cs="Times New Roman"/>
          <w:b/>
        </w:rPr>
      </w:pPr>
      <w:r w:rsidRPr="00F47DC2">
        <w:rPr>
          <w:rFonts w:ascii="Times New Roman" w:hAnsi="Times New Roman" w:cs="Times New Roman"/>
          <w:b/>
        </w:rPr>
        <w:t xml:space="preserve">Background: </w:t>
      </w:r>
    </w:p>
    <w:p w14:paraId="46DF4FC8" w14:textId="19F8F32B" w:rsidR="00A14C1B" w:rsidRPr="00F47DC2" w:rsidRDefault="00A14C1B" w:rsidP="00A14C1B">
      <w:pPr>
        <w:rPr>
          <w:rFonts w:ascii="Times New Roman" w:hAnsi="Times New Roman" w:cs="Times New Roman"/>
          <w:b/>
        </w:rPr>
      </w:pPr>
      <w:r w:rsidRPr="007B0CE9">
        <w:rPr>
          <w:rFonts w:ascii="Times New Roman" w:hAnsi="Times New Roman" w:cs="Times New Roman"/>
          <w:shd w:val="clear" w:color="auto" w:fill="FFFFFF"/>
        </w:rPr>
        <w:t xml:space="preserve">Zendesk provides a cloud-based customer service platform, also called Zendesk that includes, ticketing, self-service options, and customer support features. In this </w:t>
      </w:r>
      <w:r w:rsidR="003B4A4D">
        <w:rPr>
          <w:rFonts w:ascii="Times New Roman" w:hAnsi="Times New Roman" w:cs="Times New Roman"/>
          <w:shd w:val="clear" w:color="auto" w:fill="FFFFFF"/>
        </w:rPr>
        <w:t>task</w:t>
      </w:r>
      <w:r w:rsidRPr="007B0CE9">
        <w:rPr>
          <w:rFonts w:ascii="Times New Roman" w:hAnsi="Times New Roman" w:cs="Times New Roman"/>
          <w:shd w:val="clear" w:color="auto" w:fill="FFFFFF"/>
        </w:rPr>
        <w:t>, you will get access to this incident management system and will need to log and resolve a job</w:t>
      </w:r>
      <w:r w:rsidRPr="00F47DC2">
        <w:rPr>
          <w:rFonts w:ascii="Times New Roman" w:hAnsi="Times New Roman" w:cs="Times New Roman"/>
          <w:sz w:val="20"/>
          <w:szCs w:val="20"/>
          <w:shd w:val="clear" w:color="auto" w:fill="FFFFFF"/>
        </w:rPr>
        <w:t xml:space="preserve">. </w:t>
      </w:r>
    </w:p>
    <w:p w14:paraId="00049862" w14:textId="77777777" w:rsidR="00A14C1B" w:rsidRPr="00F47DC2" w:rsidRDefault="00A14C1B" w:rsidP="00A14C1B">
      <w:pPr>
        <w:rPr>
          <w:rFonts w:ascii="Times New Roman" w:hAnsi="Times New Roman" w:cs="Times New Roman"/>
          <w:b/>
        </w:rPr>
      </w:pPr>
      <w:r w:rsidRPr="00F47DC2">
        <w:rPr>
          <w:rFonts w:ascii="Times New Roman" w:hAnsi="Times New Roman" w:cs="Times New Roman"/>
          <w:b/>
        </w:rPr>
        <w:lastRenderedPageBreak/>
        <w:t xml:space="preserve">Required Resources:  </w:t>
      </w:r>
    </w:p>
    <w:p w14:paraId="4B56A139"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Internet Connection</w:t>
      </w:r>
    </w:p>
    <w:p w14:paraId="5573D555" w14:textId="77777777" w:rsidR="00A14C1B" w:rsidRPr="00F47DC2" w:rsidRDefault="00A14C1B" w:rsidP="00A14C1B">
      <w:pPr>
        <w:rPr>
          <w:rFonts w:ascii="Times New Roman" w:hAnsi="Times New Roman" w:cs="Times New Roman"/>
          <w:b/>
        </w:rPr>
      </w:pPr>
      <w:r w:rsidRPr="00F47DC2">
        <w:rPr>
          <w:rFonts w:ascii="Times New Roman" w:hAnsi="Times New Roman" w:cs="Times New Roman"/>
          <w:b/>
        </w:rPr>
        <w:t xml:space="preserve">Part 1: Explore the features of Zendesk </w:t>
      </w:r>
    </w:p>
    <w:p w14:paraId="57CC0C79" w14:textId="77777777" w:rsidR="00A14C1B" w:rsidRPr="00F47DC2" w:rsidRDefault="00A14C1B" w:rsidP="00A14C1B">
      <w:pPr>
        <w:pStyle w:val="ListParagraph"/>
        <w:numPr>
          <w:ilvl w:val="0"/>
          <w:numId w:val="17"/>
        </w:numPr>
        <w:rPr>
          <w:rFonts w:ascii="Times New Roman" w:hAnsi="Times New Roman" w:cs="Times New Roman"/>
        </w:rPr>
      </w:pPr>
      <w:r w:rsidRPr="00F47DC2">
        <w:rPr>
          <w:rFonts w:ascii="Times New Roman" w:hAnsi="Times New Roman" w:cs="Times New Roman"/>
        </w:rPr>
        <w:t xml:space="preserve">Go to the Moodle page (Services and Processes Tab) and Click on the video “Working with Tickets” as an introduction to managing tickets in Zendesk. </w:t>
      </w:r>
    </w:p>
    <w:p w14:paraId="4A075BB1" w14:textId="77777777" w:rsidR="00A14C1B" w:rsidRPr="00F47DC2" w:rsidRDefault="00A14C1B" w:rsidP="00A14C1B">
      <w:pPr>
        <w:pStyle w:val="ListParagraph"/>
        <w:numPr>
          <w:ilvl w:val="0"/>
          <w:numId w:val="17"/>
        </w:numPr>
        <w:rPr>
          <w:rFonts w:ascii="Times New Roman" w:hAnsi="Times New Roman" w:cs="Times New Roman"/>
        </w:rPr>
      </w:pPr>
      <w:r w:rsidRPr="00F47DC2">
        <w:rPr>
          <w:rFonts w:ascii="Times New Roman" w:hAnsi="Times New Roman" w:cs="Times New Roman"/>
        </w:rPr>
        <w:t xml:space="preserve">Your instructor will introduce you to Zendesk and give you access. </w:t>
      </w:r>
    </w:p>
    <w:p w14:paraId="1755780F" w14:textId="77777777" w:rsidR="00A14C1B" w:rsidRPr="00F47DC2" w:rsidRDefault="00A14C1B" w:rsidP="00A14C1B">
      <w:pPr>
        <w:pStyle w:val="ListParagraph"/>
        <w:numPr>
          <w:ilvl w:val="0"/>
          <w:numId w:val="17"/>
        </w:numPr>
        <w:rPr>
          <w:rFonts w:ascii="Times New Roman" w:hAnsi="Times New Roman" w:cs="Times New Roman"/>
        </w:rPr>
      </w:pPr>
      <w:r w:rsidRPr="00F47DC2">
        <w:rPr>
          <w:rFonts w:ascii="Times New Roman" w:hAnsi="Times New Roman" w:cs="Times New Roman"/>
        </w:rPr>
        <w:t xml:space="preserve">Visit </w:t>
      </w:r>
      <w:hyperlink r:id="rId23" w:history="1">
        <w:r w:rsidRPr="00F47DC2">
          <w:rPr>
            <w:rStyle w:val="Hyperlink"/>
            <w:rFonts w:ascii="Times New Roman" w:hAnsi="Times New Roman" w:cs="Times New Roman"/>
          </w:rPr>
          <w:t>https://rexnet.zendesk.com</w:t>
        </w:r>
      </w:hyperlink>
      <w:r w:rsidRPr="00F47DC2">
        <w:rPr>
          <w:rFonts w:ascii="Times New Roman" w:hAnsi="Times New Roman" w:cs="Times New Roman"/>
        </w:rPr>
        <w:t xml:space="preserve"> </w:t>
      </w:r>
    </w:p>
    <w:p w14:paraId="44EB9A5C" w14:textId="77777777" w:rsidR="00A14C1B" w:rsidRPr="00F47DC2" w:rsidRDefault="00A14C1B" w:rsidP="00A14C1B">
      <w:pPr>
        <w:pStyle w:val="ListParagraph"/>
        <w:numPr>
          <w:ilvl w:val="0"/>
          <w:numId w:val="17"/>
        </w:numPr>
        <w:rPr>
          <w:rFonts w:ascii="Times New Roman" w:hAnsi="Times New Roman" w:cs="Times New Roman"/>
        </w:rPr>
      </w:pPr>
      <w:r w:rsidRPr="00F47DC2">
        <w:rPr>
          <w:rFonts w:ascii="Times New Roman" w:hAnsi="Times New Roman" w:cs="Times New Roman"/>
        </w:rPr>
        <w:t xml:space="preserve">Log in as either agent1 or agent2 and explore the Help Centre and the agent interface.  </w:t>
      </w:r>
    </w:p>
    <w:p w14:paraId="1D8D9D21" w14:textId="77777777" w:rsidR="00A14C1B" w:rsidRPr="00F47DC2" w:rsidRDefault="00A14C1B" w:rsidP="00A14C1B">
      <w:pPr>
        <w:pStyle w:val="ListParagraph"/>
        <w:numPr>
          <w:ilvl w:val="0"/>
          <w:numId w:val="17"/>
        </w:numPr>
        <w:ind w:left="360"/>
        <w:rPr>
          <w:rFonts w:ascii="Times New Roman" w:hAnsi="Times New Roman" w:cs="Times New Roman"/>
        </w:rPr>
      </w:pPr>
      <w:r w:rsidRPr="00F47DC2">
        <w:rPr>
          <w:rFonts w:ascii="Times New Roman" w:hAnsi="Times New Roman" w:cs="Times New Roman"/>
        </w:rPr>
        <w:t xml:space="preserve">On the agent support interface, the Agent Dashboard appears. The interface has the following sections: </w:t>
      </w:r>
      <w:r w:rsidRPr="00F47DC2">
        <w:rPr>
          <w:rFonts w:ascii="Times New Roman" w:hAnsi="Times New Roman" w:cs="Times New Roman"/>
          <w:b/>
        </w:rPr>
        <w:t>The side bar; the top tool bar; the main window.</w:t>
      </w:r>
      <w:r w:rsidRPr="00F47DC2">
        <w:rPr>
          <w:rFonts w:ascii="Times New Roman" w:hAnsi="Times New Roman" w:cs="Times New Roman"/>
        </w:rPr>
        <w:t xml:space="preserve"> </w:t>
      </w:r>
    </w:p>
    <w:p w14:paraId="5CD1CF6E" w14:textId="77777777" w:rsidR="00A14C1B" w:rsidRPr="00F47DC2" w:rsidRDefault="00A14C1B" w:rsidP="00A14C1B">
      <w:pPr>
        <w:rPr>
          <w:rFonts w:ascii="Times New Roman" w:hAnsi="Times New Roman" w:cs="Times New Roman"/>
        </w:rPr>
      </w:pPr>
      <w:r w:rsidRPr="00F47DC2">
        <w:rPr>
          <w:rFonts w:ascii="Times New Roman" w:hAnsi="Times New Roman" w:cs="Times New Roman"/>
          <w:noProof/>
          <w:lang w:eastAsia="en-NZ"/>
        </w:rPr>
        <w:drawing>
          <wp:inline distT="0" distB="0" distL="0" distR="0" wp14:anchorId="1B078604" wp14:editId="0AACFD2E">
            <wp:extent cx="5731510" cy="33553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55340"/>
                    </a:xfrm>
                    <a:prstGeom prst="rect">
                      <a:avLst/>
                    </a:prstGeom>
                  </pic:spPr>
                </pic:pic>
              </a:graphicData>
            </a:graphic>
          </wp:inline>
        </w:drawing>
      </w:r>
    </w:p>
    <w:p w14:paraId="780FA3FF" w14:textId="77777777" w:rsidR="00A14C1B" w:rsidRPr="00981B1B" w:rsidRDefault="00A14C1B" w:rsidP="00A14C1B">
      <w:pPr>
        <w:rPr>
          <w:rFonts w:ascii="Times New Roman" w:hAnsi="Times New Roman" w:cs="Times New Roman"/>
          <w:b/>
        </w:rPr>
      </w:pPr>
      <w:r w:rsidRPr="00F47DC2">
        <w:rPr>
          <w:rFonts w:ascii="Times New Roman" w:hAnsi="Times New Roman" w:cs="Times New Roman"/>
        </w:rPr>
        <w:t xml:space="preserve">List the icons for each of the following sections and </w:t>
      </w:r>
      <w:r w:rsidRPr="00981B1B">
        <w:rPr>
          <w:rFonts w:ascii="Times New Roman" w:hAnsi="Times New Roman" w:cs="Times New Roman"/>
          <w:b/>
        </w:rPr>
        <w:t>fully</w:t>
      </w:r>
      <w:r>
        <w:rPr>
          <w:rFonts w:ascii="Times New Roman" w:hAnsi="Times New Roman" w:cs="Times New Roman"/>
        </w:rPr>
        <w:t xml:space="preserve"> </w:t>
      </w:r>
      <w:r w:rsidRPr="00981B1B">
        <w:rPr>
          <w:rFonts w:ascii="Times New Roman" w:hAnsi="Times New Roman" w:cs="Times New Roman"/>
          <w:b/>
        </w:rPr>
        <w:t xml:space="preserve">describe the purpose of each of these icons. </w:t>
      </w:r>
    </w:p>
    <w:p w14:paraId="0B136334"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 xml:space="preserve">You will need to use the Zendesk knowledge base to help </w:t>
      </w:r>
      <w:hyperlink r:id="rId25" w:history="1">
        <w:r w:rsidRPr="00F47DC2">
          <w:rPr>
            <w:rStyle w:val="Hyperlink"/>
            <w:rFonts w:ascii="Times New Roman" w:hAnsi="Times New Roman" w:cs="Times New Roman"/>
          </w:rPr>
          <w:t>https://support.zendesk.com</w:t>
        </w:r>
      </w:hyperlink>
      <w:r w:rsidRPr="00F47DC2">
        <w:rPr>
          <w:rFonts w:ascii="Times New Roman" w:hAnsi="Times New Roman" w:cs="Times New Roman"/>
        </w:rPr>
        <w:t xml:space="preserve"> and or your own logic. You can also click on ‘Get Help’ from the Help Centre or Agent Interface (your instructor will show you). </w:t>
      </w:r>
    </w:p>
    <w:p w14:paraId="01D17538" w14:textId="77777777" w:rsidR="00A14C1B" w:rsidRPr="00F47DC2" w:rsidRDefault="00A14C1B" w:rsidP="00A14C1B">
      <w:pPr>
        <w:ind w:left="360"/>
        <w:rPr>
          <w:rFonts w:ascii="Times New Roman" w:hAnsi="Times New Roman" w:cs="Times New Roman"/>
        </w:rPr>
      </w:pPr>
    </w:p>
    <w:p w14:paraId="5B8AA914" w14:textId="77777777" w:rsidR="00A14C1B" w:rsidRPr="00F47DC2" w:rsidRDefault="00A14C1B" w:rsidP="00A14C1B">
      <w:pPr>
        <w:rPr>
          <w:rFonts w:ascii="Times New Roman" w:hAnsi="Times New Roman" w:cs="Times New Roman"/>
          <w:sz w:val="32"/>
          <w:szCs w:val="32"/>
        </w:rPr>
      </w:pPr>
      <w:r w:rsidRPr="00F47DC2">
        <w:rPr>
          <w:rFonts w:ascii="Times New Roman" w:hAnsi="Times New Roman" w:cs="Times New Roman"/>
        </w:rPr>
        <w:t xml:space="preserve">Section 1: </w:t>
      </w:r>
      <w:r w:rsidRPr="00F47DC2">
        <w:rPr>
          <w:rFonts w:ascii="Times New Roman" w:hAnsi="Times New Roman" w:cs="Times New Roman"/>
          <w:b/>
        </w:rPr>
        <w:t>The Side Bar</w:t>
      </w:r>
    </w:p>
    <w:p w14:paraId="718545E6" w14:textId="39122E92" w:rsidR="00A14C1B" w:rsidRPr="00476110" w:rsidRDefault="00476110" w:rsidP="00A14C1B">
      <w:pPr>
        <w:rPr>
          <w:rFonts w:ascii="Times New Roman" w:hAnsi="Times New Roman" w:cs="Times New Roman"/>
        </w:rPr>
      </w:pPr>
      <w:r>
        <w:rPr>
          <w:rFonts w:ascii="Times New Roman" w:hAnsi="Times New Roman" w:cs="Times New Roman"/>
        </w:rPr>
        <w:t>Selecting the different features of the Zendesk support page. This includes statistic graphs and the settings for setting up macros and features to used when answering support tickets.</w:t>
      </w:r>
    </w:p>
    <w:p w14:paraId="20D76D09" w14:textId="77777777" w:rsidR="00A14C1B" w:rsidRPr="00F47DC2" w:rsidRDefault="00A14C1B" w:rsidP="00A14C1B">
      <w:pPr>
        <w:rPr>
          <w:rFonts w:ascii="Times New Roman" w:hAnsi="Times New Roman" w:cs="Times New Roman"/>
          <w:sz w:val="32"/>
          <w:szCs w:val="32"/>
        </w:rPr>
      </w:pPr>
      <w:r w:rsidRPr="00F47DC2">
        <w:rPr>
          <w:rFonts w:ascii="Times New Roman" w:hAnsi="Times New Roman" w:cs="Times New Roman"/>
        </w:rPr>
        <w:t xml:space="preserve">Section 2: </w:t>
      </w:r>
      <w:r w:rsidRPr="00F47DC2">
        <w:rPr>
          <w:rFonts w:ascii="Times New Roman" w:hAnsi="Times New Roman" w:cs="Times New Roman"/>
          <w:b/>
        </w:rPr>
        <w:t>The Top Tool Bar</w:t>
      </w:r>
      <w:r w:rsidRPr="00F47DC2">
        <w:rPr>
          <w:rFonts w:ascii="Times New Roman" w:hAnsi="Times New Roman" w:cs="Times New Roman"/>
        </w:rPr>
        <w:t xml:space="preserve"> </w:t>
      </w:r>
    </w:p>
    <w:p w14:paraId="037EBC14" w14:textId="70BC4C19" w:rsidR="00A14C1B" w:rsidRPr="00476110" w:rsidRDefault="00476110" w:rsidP="00A14C1B">
      <w:pPr>
        <w:rPr>
          <w:rFonts w:ascii="Times New Roman" w:hAnsi="Times New Roman" w:cs="Times New Roman"/>
        </w:rPr>
      </w:pPr>
      <w:r>
        <w:rPr>
          <w:rFonts w:ascii="Times New Roman" w:hAnsi="Times New Roman" w:cs="Times New Roman"/>
        </w:rPr>
        <w:t xml:space="preserve">Used to adjust account settings and moving to another Zendesk functionality page (support, guide, chat, talk, explore). The +add button is used to add </w:t>
      </w:r>
      <w:proofErr w:type="gramStart"/>
      <w:r>
        <w:rPr>
          <w:rFonts w:ascii="Times New Roman" w:hAnsi="Times New Roman" w:cs="Times New Roman"/>
        </w:rPr>
        <w:t>users</w:t>
      </w:r>
      <w:proofErr w:type="gramEnd"/>
      <w:r>
        <w:rPr>
          <w:rFonts w:ascii="Times New Roman" w:hAnsi="Times New Roman" w:cs="Times New Roman"/>
        </w:rPr>
        <w:t xml:space="preserve"> tickets manually and organizations </w:t>
      </w:r>
    </w:p>
    <w:p w14:paraId="3001FB85"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lastRenderedPageBreak/>
        <w:t xml:space="preserve">Section 3: </w:t>
      </w:r>
      <w:r w:rsidRPr="00F47DC2">
        <w:rPr>
          <w:rFonts w:ascii="Times New Roman" w:hAnsi="Times New Roman" w:cs="Times New Roman"/>
          <w:b/>
        </w:rPr>
        <w:t>The Main Window</w:t>
      </w:r>
      <w:r w:rsidRPr="00F47DC2">
        <w:rPr>
          <w:rFonts w:ascii="Times New Roman" w:hAnsi="Times New Roman" w:cs="Times New Roman"/>
        </w:rPr>
        <w:t xml:space="preserve"> </w:t>
      </w:r>
    </w:p>
    <w:p w14:paraId="571AF641" w14:textId="16A7E86B" w:rsidR="00A14C1B" w:rsidRPr="00F47DC2" w:rsidRDefault="009D5314" w:rsidP="00A14C1B">
      <w:pPr>
        <w:rPr>
          <w:rFonts w:ascii="Times New Roman" w:hAnsi="Times New Roman" w:cs="Times New Roman"/>
        </w:rPr>
      </w:pPr>
      <w:r>
        <w:rPr>
          <w:rFonts w:ascii="Times New Roman" w:hAnsi="Times New Roman" w:cs="Times New Roman"/>
        </w:rPr>
        <w:t>Use to manage, solve and redirect tickets. Displays information and available features from a currently selected page.</w:t>
      </w:r>
    </w:p>
    <w:p w14:paraId="40660CC1" w14:textId="77777777" w:rsidR="00A14C1B" w:rsidRPr="00F47DC2" w:rsidRDefault="00A14C1B" w:rsidP="00A14C1B">
      <w:pPr>
        <w:pStyle w:val="ListParagraph"/>
        <w:numPr>
          <w:ilvl w:val="0"/>
          <w:numId w:val="17"/>
        </w:numPr>
        <w:rPr>
          <w:rFonts w:ascii="Times New Roman" w:hAnsi="Times New Roman" w:cs="Times New Roman"/>
        </w:rPr>
      </w:pPr>
      <w:r w:rsidRPr="00F47DC2">
        <w:rPr>
          <w:rFonts w:ascii="Times New Roman" w:hAnsi="Times New Roman" w:cs="Times New Roman"/>
        </w:rPr>
        <w:t xml:space="preserve">Now explain the following Zendesk ticket states. Use </w:t>
      </w:r>
      <w:hyperlink r:id="rId26" w:history="1">
        <w:r w:rsidRPr="00F47DC2">
          <w:rPr>
            <w:rStyle w:val="Hyperlink"/>
            <w:rFonts w:ascii="Times New Roman" w:hAnsi="Times New Roman" w:cs="Times New Roman"/>
          </w:rPr>
          <w:t>https://support.zendesk.com</w:t>
        </w:r>
      </w:hyperlink>
      <w:r w:rsidRPr="00F47DC2">
        <w:rPr>
          <w:rFonts w:ascii="Times New Roman" w:hAnsi="Times New Roman" w:cs="Times New Roman"/>
        </w:rPr>
        <w:t xml:space="preserve"> to assist you. </w:t>
      </w:r>
    </w:p>
    <w:p w14:paraId="26042C98"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New Ticket:</w:t>
      </w:r>
    </w:p>
    <w:p w14:paraId="092F8CF4" w14:textId="021A10F1" w:rsidR="00A14C1B" w:rsidRPr="00F47DC2" w:rsidRDefault="009D5314" w:rsidP="00A14C1B">
      <w:pPr>
        <w:rPr>
          <w:rFonts w:ascii="Times New Roman" w:hAnsi="Times New Roman" w:cs="Times New Roman"/>
        </w:rPr>
      </w:pPr>
      <w:r>
        <w:rPr>
          <w:rFonts w:ascii="PNR" w:hAnsi="PNR"/>
          <w:color w:val="464646"/>
          <w:sz w:val="23"/>
          <w:szCs w:val="23"/>
          <w:shd w:val="clear" w:color="auto" w:fill="FFFFFF"/>
        </w:rPr>
        <w:t>indicates that no action has been taken on the ticket. Once a New ticket's status has been changed, it can never be set back to New.</w:t>
      </w:r>
    </w:p>
    <w:p w14:paraId="003F15EE"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Open Ticket:</w:t>
      </w:r>
    </w:p>
    <w:p w14:paraId="0F390229" w14:textId="574A46CC" w:rsidR="00A14C1B" w:rsidRPr="00F47DC2" w:rsidRDefault="009D5314" w:rsidP="009D5314">
      <w:pPr>
        <w:tabs>
          <w:tab w:val="left" w:pos="1440"/>
        </w:tabs>
        <w:rPr>
          <w:rFonts w:ascii="Times New Roman" w:hAnsi="Times New Roman" w:cs="Times New Roman"/>
        </w:rPr>
      </w:pPr>
      <w:r>
        <w:rPr>
          <w:rFonts w:ascii="PNR" w:hAnsi="PNR"/>
          <w:color w:val="464646"/>
          <w:sz w:val="23"/>
          <w:szCs w:val="23"/>
          <w:shd w:val="clear" w:color="auto" w:fill="FFFFFF"/>
        </w:rPr>
        <w:t>indicates a ticket has been assigned to an agent and is in progress. It is waiting for action by the agent. You can view all open tickets using the Open tickets view.</w:t>
      </w:r>
    </w:p>
    <w:p w14:paraId="1914A94D"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Pending Ticket:</w:t>
      </w:r>
    </w:p>
    <w:p w14:paraId="48AFBEFA" w14:textId="496A1781" w:rsidR="00A14C1B" w:rsidRPr="00F47DC2" w:rsidRDefault="009D5314" w:rsidP="00A14C1B">
      <w:pPr>
        <w:rPr>
          <w:rFonts w:ascii="Times New Roman" w:hAnsi="Times New Roman" w:cs="Times New Roman"/>
        </w:rPr>
      </w:pPr>
      <w:r>
        <w:rPr>
          <w:rFonts w:ascii="PNR" w:hAnsi="PNR"/>
          <w:color w:val="464646"/>
          <w:sz w:val="23"/>
          <w:szCs w:val="23"/>
          <w:shd w:val="clear" w:color="auto" w:fill="FFFFFF"/>
        </w:rPr>
        <w:t>indicates the agent is waiting for more information from the requester. You can view all pending tickets using the Pending tickets view. When the requester responds and a new comment is added, the ticket status is automatically reset to </w:t>
      </w:r>
      <w:r>
        <w:rPr>
          <w:rStyle w:val="Strong"/>
          <w:rFonts w:ascii="PNR" w:hAnsi="PNR"/>
          <w:color w:val="464646"/>
          <w:sz w:val="23"/>
          <w:szCs w:val="23"/>
          <w:shd w:val="clear" w:color="auto" w:fill="FFFFFF"/>
        </w:rPr>
        <w:t>Open</w:t>
      </w:r>
      <w:r>
        <w:rPr>
          <w:rFonts w:ascii="PNR" w:hAnsi="PNR"/>
          <w:color w:val="464646"/>
          <w:sz w:val="23"/>
          <w:szCs w:val="23"/>
          <w:shd w:val="clear" w:color="auto" w:fill="FFFFFF"/>
        </w:rPr>
        <w:t>.</w:t>
      </w:r>
    </w:p>
    <w:p w14:paraId="193E5E36"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On-hold:</w:t>
      </w:r>
    </w:p>
    <w:p w14:paraId="08B0FE0F" w14:textId="72A85510" w:rsidR="00A14C1B" w:rsidRPr="00F47DC2" w:rsidRDefault="009D5314" w:rsidP="00A14C1B">
      <w:pPr>
        <w:rPr>
          <w:rFonts w:ascii="Times New Roman" w:hAnsi="Times New Roman" w:cs="Times New Roman"/>
        </w:rPr>
      </w:pPr>
      <w:r>
        <w:rPr>
          <w:rFonts w:ascii="PNR" w:hAnsi="PNR"/>
          <w:color w:val="464646"/>
          <w:sz w:val="23"/>
          <w:szCs w:val="23"/>
          <w:shd w:val="clear" w:color="auto" w:fill="FFFFFF"/>
        </w:rPr>
        <w:t xml:space="preserve">indicates the agent is waiting for information or action from someone other than the requester. It is </w:t>
      </w:r>
      <w:proofErr w:type="gramStart"/>
      <w:r>
        <w:rPr>
          <w:rFonts w:ascii="PNR" w:hAnsi="PNR"/>
          <w:color w:val="464646"/>
          <w:sz w:val="23"/>
          <w:szCs w:val="23"/>
          <w:shd w:val="clear" w:color="auto" w:fill="FFFFFF"/>
        </w:rPr>
        <w:t>similar to</w:t>
      </w:r>
      <w:proofErr w:type="gramEnd"/>
      <w:r>
        <w:rPr>
          <w:rFonts w:ascii="PNR" w:hAnsi="PNR"/>
          <w:color w:val="464646"/>
          <w:sz w:val="23"/>
          <w:szCs w:val="23"/>
          <w:shd w:val="clear" w:color="auto" w:fill="FFFFFF"/>
        </w:rPr>
        <w:t xml:space="preserve"> the </w:t>
      </w:r>
      <w:r>
        <w:rPr>
          <w:rStyle w:val="Strong"/>
          <w:rFonts w:ascii="PNR" w:hAnsi="PNR"/>
          <w:color w:val="464646"/>
          <w:sz w:val="23"/>
          <w:szCs w:val="23"/>
          <w:shd w:val="clear" w:color="auto" w:fill="FFFFFF"/>
        </w:rPr>
        <w:t>Pending</w:t>
      </w:r>
      <w:r>
        <w:rPr>
          <w:rFonts w:ascii="PNR" w:hAnsi="PNR"/>
          <w:color w:val="464646"/>
          <w:sz w:val="23"/>
          <w:szCs w:val="23"/>
          <w:shd w:val="clear" w:color="auto" w:fill="FFFFFF"/>
        </w:rPr>
        <w:t> status in that you as an agent can't proceed with resolving the ticket until you receive more information from someone else. However, the </w:t>
      </w:r>
      <w:proofErr w:type="gramStart"/>
      <w:r>
        <w:rPr>
          <w:rStyle w:val="Strong"/>
          <w:rFonts w:ascii="PNR" w:hAnsi="PNR"/>
          <w:color w:val="464646"/>
          <w:sz w:val="23"/>
          <w:szCs w:val="23"/>
          <w:shd w:val="clear" w:color="auto" w:fill="FFFFFF"/>
        </w:rPr>
        <w:t>On-hold</w:t>
      </w:r>
      <w:proofErr w:type="gramEnd"/>
      <w:r>
        <w:rPr>
          <w:rFonts w:ascii="PNR" w:hAnsi="PNR"/>
          <w:color w:val="464646"/>
          <w:sz w:val="23"/>
          <w:szCs w:val="23"/>
          <w:shd w:val="clear" w:color="auto" w:fill="FFFFFF"/>
        </w:rPr>
        <w:t> is an internal status that the ticket requester never sees. While a ticket is set to </w:t>
      </w:r>
      <w:r>
        <w:rPr>
          <w:rStyle w:val="Strong"/>
          <w:rFonts w:ascii="PNR" w:hAnsi="PNR"/>
          <w:color w:val="464646"/>
          <w:sz w:val="23"/>
          <w:szCs w:val="23"/>
          <w:shd w:val="clear" w:color="auto" w:fill="FFFFFF"/>
        </w:rPr>
        <w:t>On-hold</w:t>
      </w:r>
      <w:r>
        <w:rPr>
          <w:rFonts w:ascii="PNR" w:hAnsi="PNR"/>
          <w:color w:val="464646"/>
          <w:sz w:val="23"/>
          <w:szCs w:val="23"/>
          <w:shd w:val="clear" w:color="auto" w:fill="FFFFFF"/>
        </w:rPr>
        <w:t>, the requester sees the status as </w:t>
      </w:r>
      <w:r>
        <w:rPr>
          <w:rStyle w:val="Strong"/>
          <w:rFonts w:ascii="PNR" w:hAnsi="PNR"/>
          <w:color w:val="464646"/>
          <w:sz w:val="23"/>
          <w:szCs w:val="23"/>
          <w:shd w:val="clear" w:color="auto" w:fill="FFFFFF"/>
        </w:rPr>
        <w:t>Open</w:t>
      </w:r>
      <w:r>
        <w:rPr>
          <w:rFonts w:ascii="PNR" w:hAnsi="PNR"/>
          <w:color w:val="464646"/>
          <w:sz w:val="23"/>
          <w:szCs w:val="23"/>
          <w:shd w:val="clear" w:color="auto" w:fill="FFFFFF"/>
        </w:rPr>
        <w:t>. On-hold is an optional status, and can be enabled by an administrator</w:t>
      </w:r>
    </w:p>
    <w:p w14:paraId="090F4105"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Solved:</w:t>
      </w:r>
    </w:p>
    <w:p w14:paraId="293E1FCE" w14:textId="165B23B7" w:rsidR="00A14C1B" w:rsidRPr="00F47DC2" w:rsidRDefault="009D5314" w:rsidP="00A14C1B">
      <w:pPr>
        <w:rPr>
          <w:rFonts w:ascii="Times New Roman" w:hAnsi="Times New Roman" w:cs="Times New Roman"/>
        </w:rPr>
      </w:pPr>
      <w:r>
        <w:rPr>
          <w:rFonts w:ascii="PNR" w:hAnsi="PNR"/>
          <w:color w:val="464646"/>
          <w:sz w:val="23"/>
          <w:szCs w:val="23"/>
          <w:shd w:val="clear" w:color="auto" w:fill="FFFFFF"/>
        </w:rPr>
        <w:t> indicates the agent has submitted a solution.</w:t>
      </w:r>
    </w:p>
    <w:p w14:paraId="4F56E426"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Closed:</w:t>
      </w:r>
    </w:p>
    <w:p w14:paraId="537B5621" w14:textId="05D994DE" w:rsidR="00A14C1B" w:rsidRPr="00D378F9" w:rsidRDefault="00304180" w:rsidP="00A14C1B">
      <w:pPr>
        <w:rPr>
          <w:rFonts w:ascii="Times New Roman" w:hAnsi="Times New Roman" w:cs="Times New Roman"/>
          <w:b/>
        </w:rPr>
      </w:pPr>
      <w:r>
        <w:rPr>
          <w:rFonts w:ascii="PNR" w:hAnsi="PNR"/>
          <w:color w:val="464646"/>
          <w:sz w:val="23"/>
          <w:szCs w:val="23"/>
          <w:shd w:val="clear" w:color="auto" w:fill="FFFFFF"/>
        </w:rPr>
        <w:t>it is set to that status using a predefined business rule called an automation. An administrator creates automations and determines how long tickets remain in the solved state before they are closed.</w:t>
      </w:r>
    </w:p>
    <w:p w14:paraId="3DA3FF0A" w14:textId="77777777" w:rsidR="00A14C1B" w:rsidRPr="00EB0BC0" w:rsidRDefault="00A14C1B" w:rsidP="00A14C1B">
      <w:pPr>
        <w:rPr>
          <w:rFonts w:ascii="Times New Roman" w:hAnsi="Times New Roman" w:cs="Times New Roman"/>
        </w:rPr>
      </w:pPr>
      <w:r w:rsidRPr="00EB0BC0">
        <w:rPr>
          <w:rFonts w:ascii="Times New Roman" w:hAnsi="Times New Roman" w:cs="Times New Roman"/>
          <w:b/>
        </w:rPr>
        <w:t>Part 2: Creating Users in Zendesk.</w:t>
      </w:r>
    </w:p>
    <w:p w14:paraId="577BEE4F"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Zendesk allows agents to add new users at any time by holding their mouse over the add tab and selecting user</w:t>
      </w:r>
    </w:p>
    <w:p w14:paraId="48723812" w14:textId="77777777" w:rsidR="00A14C1B" w:rsidRPr="00F47DC2" w:rsidRDefault="00A14C1B" w:rsidP="00A14C1B">
      <w:pPr>
        <w:rPr>
          <w:rFonts w:ascii="Times New Roman" w:hAnsi="Times New Roman" w:cs="Times New Roman"/>
        </w:rPr>
      </w:pPr>
      <w:r w:rsidRPr="00F47DC2">
        <w:rPr>
          <w:rFonts w:ascii="Times New Roman" w:hAnsi="Times New Roman" w:cs="Times New Roman"/>
          <w:noProof/>
          <w:lang w:eastAsia="en-NZ"/>
        </w:rPr>
        <w:lastRenderedPageBreak/>
        <w:drawing>
          <wp:inline distT="0" distB="0" distL="0" distR="0" wp14:anchorId="29798A41" wp14:editId="36B9B076">
            <wp:extent cx="2200275" cy="1438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66" t="13892" r="61777" b="41478"/>
                    <a:stretch/>
                  </pic:blipFill>
                  <pic:spPr bwMode="auto">
                    <a:xfrm>
                      <a:off x="0" y="0"/>
                      <a:ext cx="2200275" cy="1438275"/>
                    </a:xfrm>
                    <a:prstGeom prst="rect">
                      <a:avLst/>
                    </a:prstGeom>
                    <a:ln>
                      <a:noFill/>
                    </a:ln>
                    <a:extLst>
                      <a:ext uri="{53640926-AAD7-44D8-BBD7-CCE9431645EC}">
                        <a14:shadowObscured xmlns:a14="http://schemas.microsoft.com/office/drawing/2010/main"/>
                      </a:ext>
                    </a:extLst>
                  </pic:spPr>
                </pic:pic>
              </a:graphicData>
            </a:graphic>
          </wp:inline>
        </w:drawing>
      </w:r>
    </w:p>
    <w:p w14:paraId="60DDEF8A" w14:textId="77777777" w:rsidR="00A14C1B" w:rsidRPr="00F47DC2" w:rsidRDefault="00A14C1B" w:rsidP="00A14C1B">
      <w:pPr>
        <w:rPr>
          <w:rFonts w:ascii="Times New Roman" w:hAnsi="Times New Roman" w:cs="Times New Roman"/>
        </w:rPr>
      </w:pPr>
    </w:p>
    <w:p w14:paraId="3D3B7BA4" w14:textId="77777777" w:rsidR="00A14C1B" w:rsidRPr="00F47DC2" w:rsidRDefault="00A14C1B" w:rsidP="00A14C1B">
      <w:pPr>
        <w:rPr>
          <w:rFonts w:ascii="Times New Roman" w:hAnsi="Times New Roman" w:cs="Times New Roman"/>
        </w:rPr>
      </w:pPr>
      <w:r w:rsidRPr="00F47DC2">
        <w:rPr>
          <w:rFonts w:ascii="Times New Roman" w:hAnsi="Times New Roman" w:cs="Times New Roman"/>
          <w:b/>
        </w:rPr>
        <w:t>Task:</w:t>
      </w:r>
      <w:r w:rsidRPr="00F47DC2">
        <w:rPr>
          <w:rFonts w:ascii="Times New Roman" w:hAnsi="Times New Roman" w:cs="Times New Roman"/>
        </w:rPr>
        <w:t xml:space="preserve"> Log into Zendesk and add yourself as a user using the following information. You can use your own name and your student email. Click save. </w:t>
      </w:r>
    </w:p>
    <w:p w14:paraId="2E031BBF" w14:textId="77777777" w:rsidR="00A14C1B" w:rsidRPr="00F47DC2" w:rsidRDefault="00A14C1B" w:rsidP="00A14C1B">
      <w:pPr>
        <w:rPr>
          <w:rFonts w:ascii="Times New Roman" w:hAnsi="Times New Roman" w:cs="Times New Roman"/>
        </w:rPr>
      </w:pPr>
      <w:r w:rsidRPr="00F47DC2">
        <w:rPr>
          <w:rFonts w:ascii="Times New Roman" w:hAnsi="Times New Roman" w:cs="Times New Roman"/>
          <w:noProof/>
          <w:lang w:eastAsia="en-NZ"/>
        </w:rPr>
        <w:drawing>
          <wp:inline distT="0" distB="0" distL="0" distR="0" wp14:anchorId="0CB37856" wp14:editId="5C1C2A12">
            <wp:extent cx="3151514" cy="1438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5206" cy="1439960"/>
                    </a:xfrm>
                    <a:prstGeom prst="rect">
                      <a:avLst/>
                    </a:prstGeom>
                  </pic:spPr>
                </pic:pic>
              </a:graphicData>
            </a:graphic>
          </wp:inline>
        </w:drawing>
      </w:r>
    </w:p>
    <w:p w14:paraId="484C27B5" w14:textId="77777777" w:rsidR="00A14C1B" w:rsidRPr="00F47DC2" w:rsidRDefault="00A14C1B" w:rsidP="00A14C1B">
      <w:pPr>
        <w:rPr>
          <w:rFonts w:ascii="Times New Roman" w:hAnsi="Times New Roman" w:cs="Times New Roman"/>
          <w:b/>
        </w:rPr>
      </w:pPr>
      <w:r w:rsidRPr="00F47DC2">
        <w:rPr>
          <w:rFonts w:ascii="Times New Roman" w:hAnsi="Times New Roman" w:cs="Times New Roman"/>
          <w:b/>
        </w:rPr>
        <w:t>Part 3: Create a new ticket and describe the fields of a new ticket.</w:t>
      </w:r>
    </w:p>
    <w:p w14:paraId="2C9C22DF"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 xml:space="preserve">Use the process in part two above to create a new ticket. </w:t>
      </w:r>
    </w:p>
    <w:p w14:paraId="7CF28FDD"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 xml:space="preserve">Identify the purpose of the fields of a new ticket.  Briefly describe each of the fields below. You will need to first create a new ticket to view these fields. </w:t>
      </w:r>
    </w:p>
    <w:p w14:paraId="0085FCBD"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Requester:</w:t>
      </w:r>
    </w:p>
    <w:p w14:paraId="086202DC" w14:textId="77777777" w:rsidR="00644C93" w:rsidRPr="00644C93" w:rsidRDefault="00644C93" w:rsidP="00644C93">
      <w:pPr>
        <w:spacing w:after="0" w:line="240" w:lineRule="auto"/>
        <w:rPr>
          <w:rFonts w:ascii="Times New Roman" w:eastAsia="Times New Roman" w:hAnsi="Times New Roman" w:cs="Times New Roman"/>
          <w:sz w:val="24"/>
          <w:szCs w:val="24"/>
          <w:lang w:eastAsia="en-NZ"/>
        </w:rPr>
      </w:pPr>
      <w:r w:rsidRPr="00644C93">
        <w:rPr>
          <w:rFonts w:ascii="PNR" w:eastAsia="Times New Roman" w:hAnsi="PNR" w:cs="Times New Roman"/>
          <w:color w:val="464646"/>
          <w:sz w:val="23"/>
          <w:szCs w:val="23"/>
          <w:shd w:val="clear" w:color="auto" w:fill="FFFFFF"/>
          <w:lang w:eastAsia="en-NZ"/>
        </w:rPr>
        <w:t>All tickets require a requester. The requester is the person who made the support request.</w:t>
      </w:r>
    </w:p>
    <w:p w14:paraId="2F3D7E0E" w14:textId="32CD3158" w:rsidR="00A14C1B" w:rsidRPr="00644C93" w:rsidRDefault="00644C93" w:rsidP="00644C93">
      <w:pPr>
        <w:shd w:val="clear" w:color="auto" w:fill="FFFFFF"/>
        <w:spacing w:before="100" w:beforeAutospacing="1" w:after="100" w:afterAutospacing="1" w:line="240" w:lineRule="auto"/>
        <w:rPr>
          <w:rFonts w:ascii="PNR" w:eastAsia="Times New Roman" w:hAnsi="PNR" w:cs="Times New Roman"/>
          <w:color w:val="464646"/>
          <w:sz w:val="23"/>
          <w:szCs w:val="23"/>
          <w:lang w:eastAsia="en-NZ"/>
        </w:rPr>
      </w:pPr>
      <w:r w:rsidRPr="00644C93">
        <w:rPr>
          <w:rFonts w:ascii="PNR" w:eastAsia="Times New Roman" w:hAnsi="PNR" w:cs="Times New Roman"/>
          <w:color w:val="464646"/>
          <w:sz w:val="23"/>
          <w:szCs w:val="23"/>
          <w:lang w:eastAsia="en-NZ"/>
        </w:rPr>
        <w:t>If a ticket is created by an agent and the requester field is left empty, then the agent will be the requester of the ticket.</w:t>
      </w:r>
    </w:p>
    <w:p w14:paraId="6519BD0C" w14:textId="77777777" w:rsidR="00A14C1B" w:rsidRDefault="00A14C1B" w:rsidP="00A14C1B">
      <w:pPr>
        <w:rPr>
          <w:rFonts w:ascii="Times New Roman" w:hAnsi="Times New Roman" w:cs="Times New Roman"/>
        </w:rPr>
      </w:pPr>
      <w:r w:rsidRPr="00F47DC2">
        <w:rPr>
          <w:rFonts w:ascii="Times New Roman" w:hAnsi="Times New Roman" w:cs="Times New Roman"/>
        </w:rPr>
        <w:t>Assignee:</w:t>
      </w:r>
    </w:p>
    <w:p w14:paraId="27765229" w14:textId="67908B04" w:rsidR="00A14C1B" w:rsidRPr="00F47DC2" w:rsidRDefault="00114193" w:rsidP="00A14C1B">
      <w:pPr>
        <w:rPr>
          <w:rFonts w:ascii="Times New Roman" w:hAnsi="Times New Roman" w:cs="Times New Roman"/>
        </w:rPr>
      </w:pPr>
      <w:r>
        <w:rPr>
          <w:rFonts w:ascii="PNR" w:hAnsi="PNR"/>
          <w:color w:val="464646"/>
          <w:sz w:val="23"/>
          <w:szCs w:val="23"/>
          <w:shd w:val="clear" w:color="auto" w:fill="FFFFFF"/>
        </w:rPr>
        <w:t>t</w:t>
      </w:r>
      <w:r w:rsidR="00644C93">
        <w:rPr>
          <w:rFonts w:ascii="PNR" w:hAnsi="PNR"/>
          <w:color w:val="464646"/>
          <w:sz w:val="23"/>
          <w:szCs w:val="23"/>
          <w:shd w:val="clear" w:color="auto" w:fill="FFFFFF"/>
        </w:rPr>
        <w:t>he assignee can be either a group or a specific agent</w:t>
      </w:r>
    </w:p>
    <w:p w14:paraId="013AB422"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CC’s</w:t>
      </w:r>
    </w:p>
    <w:p w14:paraId="441D2989" w14:textId="1F8DF2A0" w:rsidR="00A14C1B" w:rsidRPr="00F47DC2" w:rsidRDefault="00644C93" w:rsidP="00A14C1B">
      <w:pPr>
        <w:rPr>
          <w:rFonts w:ascii="Times New Roman" w:hAnsi="Times New Roman" w:cs="Times New Roman"/>
        </w:rPr>
      </w:pPr>
      <w:r>
        <w:rPr>
          <w:rFonts w:ascii="PNR" w:hAnsi="PNR"/>
          <w:color w:val="464646"/>
          <w:sz w:val="23"/>
          <w:szCs w:val="23"/>
          <w:shd w:val="clear" w:color="auto" w:fill="FFFFFF"/>
        </w:rPr>
        <w:t>If you have been configured to allow it, other people can be copied on tickets. Both the requester and agents can add CCs to a ticket.</w:t>
      </w:r>
    </w:p>
    <w:p w14:paraId="2DCF348E"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Type:</w:t>
      </w:r>
    </w:p>
    <w:p w14:paraId="011FEAFB" w14:textId="3E52C8B8" w:rsidR="00A14C1B" w:rsidRPr="00F47DC2" w:rsidRDefault="00644C93" w:rsidP="00A14C1B">
      <w:pPr>
        <w:rPr>
          <w:rFonts w:ascii="Times New Roman" w:hAnsi="Times New Roman" w:cs="Times New Roman"/>
        </w:rPr>
      </w:pPr>
      <w:r>
        <w:rPr>
          <w:rFonts w:ascii="PNR" w:hAnsi="PNR"/>
          <w:color w:val="464646"/>
          <w:sz w:val="23"/>
          <w:szCs w:val="23"/>
          <w:shd w:val="clear" w:color="auto" w:fill="FFFFFF"/>
        </w:rPr>
        <w:t>There are four values for type: </w:t>
      </w:r>
      <w:r>
        <w:rPr>
          <w:rStyle w:val="Strong"/>
          <w:rFonts w:ascii="PNR" w:hAnsi="PNR"/>
          <w:color w:val="464646"/>
          <w:sz w:val="23"/>
          <w:szCs w:val="23"/>
          <w:shd w:val="clear" w:color="auto" w:fill="FFFFFF"/>
        </w:rPr>
        <w:t>Question</w:t>
      </w:r>
      <w:r>
        <w:rPr>
          <w:rFonts w:ascii="PNR" w:hAnsi="PNR"/>
          <w:color w:val="464646"/>
          <w:sz w:val="23"/>
          <w:szCs w:val="23"/>
          <w:shd w:val="clear" w:color="auto" w:fill="FFFFFF"/>
        </w:rPr>
        <w:t>, </w:t>
      </w:r>
      <w:r>
        <w:rPr>
          <w:rStyle w:val="Strong"/>
          <w:rFonts w:ascii="PNR" w:hAnsi="PNR"/>
          <w:color w:val="464646"/>
          <w:sz w:val="23"/>
          <w:szCs w:val="23"/>
          <w:shd w:val="clear" w:color="auto" w:fill="FFFFFF"/>
        </w:rPr>
        <w:t>Incident</w:t>
      </w:r>
      <w:r>
        <w:rPr>
          <w:rFonts w:ascii="PNR" w:hAnsi="PNR"/>
          <w:color w:val="464646"/>
          <w:sz w:val="23"/>
          <w:szCs w:val="23"/>
          <w:shd w:val="clear" w:color="auto" w:fill="FFFFFF"/>
        </w:rPr>
        <w:t>, </w:t>
      </w:r>
      <w:r>
        <w:rPr>
          <w:rStyle w:val="Strong"/>
          <w:rFonts w:ascii="PNR" w:hAnsi="PNR"/>
          <w:color w:val="464646"/>
          <w:sz w:val="23"/>
          <w:szCs w:val="23"/>
          <w:shd w:val="clear" w:color="auto" w:fill="FFFFFF"/>
        </w:rPr>
        <w:t>Problem</w:t>
      </w:r>
      <w:r>
        <w:rPr>
          <w:rFonts w:ascii="PNR" w:hAnsi="PNR"/>
          <w:color w:val="464646"/>
          <w:sz w:val="23"/>
          <w:szCs w:val="23"/>
          <w:shd w:val="clear" w:color="auto" w:fill="FFFFFF"/>
        </w:rPr>
        <w:t>, and </w:t>
      </w:r>
      <w:r>
        <w:rPr>
          <w:rStyle w:val="Strong"/>
          <w:rFonts w:ascii="PNR" w:hAnsi="PNR"/>
          <w:color w:val="464646"/>
          <w:sz w:val="23"/>
          <w:szCs w:val="23"/>
          <w:shd w:val="clear" w:color="auto" w:fill="FFFFFF"/>
        </w:rPr>
        <w:t>Task</w:t>
      </w:r>
      <w:r>
        <w:rPr>
          <w:rFonts w:ascii="PNR" w:hAnsi="PNR"/>
          <w:color w:val="464646"/>
          <w:sz w:val="23"/>
          <w:szCs w:val="23"/>
          <w:shd w:val="clear" w:color="auto" w:fill="FFFFFF"/>
        </w:rPr>
        <w:t>. While the field can be blank initially (and through any number of updates), once you change the field to a specified type, you can't change it to blank again. Setting the type helps you to categorize your tickets, which you can then use in your workflow.</w:t>
      </w:r>
    </w:p>
    <w:p w14:paraId="408645EC" w14:textId="77777777" w:rsidR="00A14C1B" w:rsidRDefault="00A14C1B" w:rsidP="00A14C1B">
      <w:pPr>
        <w:rPr>
          <w:rFonts w:ascii="Times New Roman" w:hAnsi="Times New Roman" w:cs="Times New Roman"/>
        </w:rPr>
      </w:pPr>
      <w:r w:rsidRPr="00F47DC2">
        <w:rPr>
          <w:rFonts w:ascii="Times New Roman" w:hAnsi="Times New Roman" w:cs="Times New Roman"/>
        </w:rPr>
        <w:lastRenderedPageBreak/>
        <w:t>Priority:</w:t>
      </w:r>
    </w:p>
    <w:p w14:paraId="7A35450D" w14:textId="291D041A" w:rsidR="00A14C1B" w:rsidRPr="00F47DC2" w:rsidRDefault="00644C93" w:rsidP="00A14C1B">
      <w:pPr>
        <w:rPr>
          <w:rFonts w:ascii="Times New Roman" w:hAnsi="Times New Roman" w:cs="Times New Roman"/>
        </w:rPr>
      </w:pPr>
      <w:r>
        <w:rPr>
          <w:rFonts w:ascii="PNR" w:hAnsi="PNR"/>
          <w:color w:val="464646"/>
          <w:sz w:val="23"/>
          <w:szCs w:val="23"/>
          <w:shd w:val="clear" w:color="auto" w:fill="FFFFFF"/>
        </w:rPr>
        <w:t>There are four values for priority: </w:t>
      </w:r>
      <w:r>
        <w:rPr>
          <w:rStyle w:val="Strong"/>
          <w:rFonts w:ascii="PNR" w:hAnsi="PNR"/>
          <w:color w:val="464646"/>
          <w:sz w:val="23"/>
          <w:szCs w:val="23"/>
          <w:shd w:val="clear" w:color="auto" w:fill="FFFFFF"/>
        </w:rPr>
        <w:t>Low</w:t>
      </w:r>
      <w:r>
        <w:rPr>
          <w:rFonts w:ascii="PNR" w:hAnsi="PNR"/>
          <w:color w:val="464646"/>
          <w:sz w:val="23"/>
          <w:szCs w:val="23"/>
          <w:shd w:val="clear" w:color="auto" w:fill="FFFFFF"/>
        </w:rPr>
        <w:t>, </w:t>
      </w:r>
      <w:r>
        <w:rPr>
          <w:rStyle w:val="Strong"/>
          <w:rFonts w:ascii="PNR" w:hAnsi="PNR"/>
          <w:color w:val="464646"/>
          <w:sz w:val="23"/>
          <w:szCs w:val="23"/>
          <w:shd w:val="clear" w:color="auto" w:fill="FFFFFF"/>
        </w:rPr>
        <w:t>Normal</w:t>
      </w:r>
      <w:r>
        <w:rPr>
          <w:rFonts w:ascii="PNR" w:hAnsi="PNR"/>
          <w:color w:val="464646"/>
          <w:sz w:val="23"/>
          <w:szCs w:val="23"/>
          <w:shd w:val="clear" w:color="auto" w:fill="FFFFFF"/>
        </w:rPr>
        <w:t>, </w:t>
      </w:r>
      <w:r>
        <w:rPr>
          <w:rStyle w:val="Strong"/>
          <w:rFonts w:ascii="PNR" w:hAnsi="PNR"/>
          <w:color w:val="464646"/>
          <w:sz w:val="23"/>
          <w:szCs w:val="23"/>
          <w:shd w:val="clear" w:color="auto" w:fill="FFFFFF"/>
        </w:rPr>
        <w:t>High</w:t>
      </w:r>
      <w:r>
        <w:rPr>
          <w:rFonts w:ascii="PNR" w:hAnsi="PNR"/>
          <w:color w:val="464646"/>
          <w:sz w:val="23"/>
          <w:szCs w:val="23"/>
          <w:shd w:val="clear" w:color="auto" w:fill="FFFFFF"/>
        </w:rPr>
        <w:t>, and </w:t>
      </w:r>
      <w:r>
        <w:rPr>
          <w:rStyle w:val="Strong"/>
          <w:rFonts w:ascii="PNR" w:hAnsi="PNR"/>
          <w:color w:val="464646"/>
          <w:sz w:val="23"/>
          <w:szCs w:val="23"/>
          <w:shd w:val="clear" w:color="auto" w:fill="FFFFFF"/>
        </w:rPr>
        <w:t>Urgent</w:t>
      </w:r>
      <w:r>
        <w:rPr>
          <w:rFonts w:ascii="PNR" w:hAnsi="PNR"/>
          <w:color w:val="464646"/>
          <w:sz w:val="23"/>
          <w:szCs w:val="23"/>
          <w:shd w:val="clear" w:color="auto" w:fill="FFFFFF"/>
        </w:rPr>
        <w:t>.</w:t>
      </w:r>
      <w:r w:rsidR="0023076C">
        <w:rPr>
          <w:rFonts w:ascii="PNR" w:hAnsi="PNR"/>
          <w:color w:val="464646"/>
          <w:sz w:val="23"/>
          <w:szCs w:val="23"/>
          <w:shd w:val="clear" w:color="auto" w:fill="FFFFFF"/>
        </w:rPr>
        <w:t xml:space="preserve"> </w:t>
      </w:r>
      <w:r>
        <w:rPr>
          <w:rStyle w:val="Strong"/>
          <w:rFonts w:ascii="PNR" w:hAnsi="PNR"/>
          <w:color w:val="464646"/>
          <w:sz w:val="23"/>
          <w:szCs w:val="23"/>
          <w:shd w:val="clear" w:color="auto" w:fill="FFFFFF"/>
        </w:rPr>
        <w:t>Priority</w:t>
      </w:r>
      <w:r>
        <w:rPr>
          <w:rFonts w:ascii="PNR" w:hAnsi="PNR"/>
          <w:color w:val="464646"/>
          <w:sz w:val="23"/>
          <w:szCs w:val="23"/>
          <w:shd w:val="clear" w:color="auto" w:fill="FFFFFF"/>
        </w:rPr>
        <w:t> is not a required field, so you do not always need to select a value. How you weigh the priority of your tickets is up to you.</w:t>
      </w:r>
    </w:p>
    <w:p w14:paraId="68A6F29D"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Tags:</w:t>
      </w:r>
    </w:p>
    <w:p w14:paraId="67B66AA4" w14:textId="78DFCE0D" w:rsidR="00A14C1B" w:rsidRPr="00F47DC2" w:rsidRDefault="00114193" w:rsidP="00A14C1B">
      <w:pPr>
        <w:rPr>
          <w:rFonts w:ascii="Times New Roman" w:hAnsi="Times New Roman" w:cs="Times New Roman"/>
        </w:rPr>
      </w:pPr>
      <w:r>
        <w:rPr>
          <w:rFonts w:ascii="PNR" w:hAnsi="PNR"/>
          <w:color w:val="464646"/>
          <w:sz w:val="23"/>
          <w:szCs w:val="23"/>
          <w:shd w:val="clear" w:color="auto" w:fill="FFFFFF"/>
        </w:rPr>
        <w:t>Tags are used throughout to add additional information to tickets, which can then be used in your ticket workflow.</w:t>
      </w:r>
    </w:p>
    <w:p w14:paraId="5C260E36"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Subject:</w:t>
      </w:r>
    </w:p>
    <w:p w14:paraId="3AFC1864" w14:textId="2498B70D" w:rsidR="00A14C1B" w:rsidRPr="00F47DC2" w:rsidRDefault="00114193" w:rsidP="00A14C1B">
      <w:pPr>
        <w:rPr>
          <w:rFonts w:ascii="Times New Roman" w:hAnsi="Times New Roman" w:cs="Times New Roman"/>
        </w:rPr>
      </w:pPr>
      <w:r>
        <w:rPr>
          <w:rFonts w:ascii="PNR" w:hAnsi="PNR"/>
          <w:color w:val="464646"/>
          <w:sz w:val="23"/>
          <w:szCs w:val="23"/>
          <w:shd w:val="clear" w:color="auto" w:fill="FFFFFF"/>
        </w:rPr>
        <w:t>The </w:t>
      </w:r>
      <w:r>
        <w:rPr>
          <w:rStyle w:val="Strong"/>
          <w:rFonts w:ascii="PNR" w:hAnsi="PNR"/>
          <w:color w:val="464646"/>
          <w:sz w:val="23"/>
          <w:szCs w:val="23"/>
          <w:shd w:val="clear" w:color="auto" w:fill="FFFFFF"/>
        </w:rPr>
        <w:t>Subject</w:t>
      </w:r>
      <w:r>
        <w:rPr>
          <w:rFonts w:ascii="PNR" w:hAnsi="PNR"/>
          <w:color w:val="464646"/>
          <w:sz w:val="23"/>
          <w:szCs w:val="23"/>
          <w:shd w:val="clear" w:color="auto" w:fill="FFFFFF"/>
        </w:rPr>
        <w:t> field is required. It's typically included in the support request submitted by the requester.</w:t>
      </w:r>
    </w:p>
    <w:p w14:paraId="28A36E31" w14:textId="2CE43887" w:rsidR="00114193" w:rsidRDefault="00A14C1B" w:rsidP="00A14C1B">
      <w:pPr>
        <w:rPr>
          <w:rFonts w:ascii="Times New Roman" w:hAnsi="Times New Roman" w:cs="Times New Roman"/>
        </w:rPr>
      </w:pPr>
      <w:r w:rsidRPr="00F47DC2">
        <w:rPr>
          <w:rFonts w:ascii="Times New Roman" w:hAnsi="Times New Roman" w:cs="Times New Roman"/>
        </w:rPr>
        <w:t>Description:</w:t>
      </w:r>
    </w:p>
    <w:p w14:paraId="4A59580D" w14:textId="3E01156A" w:rsidR="00114193" w:rsidRDefault="00114193" w:rsidP="00A14C1B">
      <w:pPr>
        <w:rPr>
          <w:rFonts w:ascii="PNR" w:hAnsi="PNR"/>
          <w:color w:val="464646"/>
          <w:sz w:val="23"/>
          <w:szCs w:val="23"/>
          <w:shd w:val="clear" w:color="auto" w:fill="FFFFFF"/>
        </w:rPr>
      </w:pPr>
      <w:r>
        <w:rPr>
          <w:rFonts w:ascii="PNR" w:hAnsi="PNR"/>
          <w:color w:val="464646"/>
          <w:sz w:val="23"/>
          <w:szCs w:val="23"/>
          <w:shd w:val="clear" w:color="auto" w:fill="FFFFFF"/>
        </w:rPr>
        <w:t>The description is required. This is the text of the support request. When an end user submits a support request via email, the body of the email request is used as the description. The description becomes the first comment in the ticket.’</w:t>
      </w:r>
    </w:p>
    <w:p w14:paraId="4A9F5D59" w14:textId="77777777" w:rsidR="00114193" w:rsidRPr="00F47DC2" w:rsidRDefault="00114193" w:rsidP="00A14C1B">
      <w:pPr>
        <w:rPr>
          <w:rFonts w:ascii="Times New Roman" w:hAnsi="Times New Roman" w:cs="Times New Roman"/>
        </w:rPr>
      </w:pPr>
    </w:p>
    <w:p w14:paraId="6AAC4406" w14:textId="77777777" w:rsidR="00A14C1B" w:rsidRPr="00F47DC2" w:rsidRDefault="00A14C1B" w:rsidP="00A14C1B">
      <w:pPr>
        <w:rPr>
          <w:rFonts w:ascii="Times New Roman" w:hAnsi="Times New Roman" w:cs="Times New Roman"/>
        </w:rPr>
      </w:pPr>
      <w:r w:rsidRPr="00F47DC2">
        <w:rPr>
          <w:rFonts w:ascii="Times New Roman" w:hAnsi="Times New Roman" w:cs="Times New Roman"/>
          <w:b/>
        </w:rPr>
        <w:t>Part 4:</w:t>
      </w:r>
      <w:r w:rsidRPr="00F47DC2">
        <w:rPr>
          <w:rFonts w:ascii="Times New Roman" w:hAnsi="Times New Roman" w:cs="Times New Roman"/>
        </w:rPr>
        <w:t xml:space="preserve"> </w:t>
      </w:r>
      <w:r w:rsidRPr="00F47DC2">
        <w:rPr>
          <w:rFonts w:ascii="Times New Roman" w:hAnsi="Times New Roman" w:cs="Times New Roman"/>
          <w:b/>
        </w:rPr>
        <w:t>Creating Users and Logging tickets</w:t>
      </w:r>
    </w:p>
    <w:p w14:paraId="6DBA96C8" w14:textId="6598A24A" w:rsidR="00A14C1B" w:rsidRPr="00F47DC2" w:rsidRDefault="00A14C1B" w:rsidP="00A14C1B">
      <w:pPr>
        <w:rPr>
          <w:rFonts w:ascii="Times New Roman" w:hAnsi="Times New Roman" w:cs="Times New Roman"/>
        </w:rPr>
      </w:pPr>
      <w:r w:rsidRPr="00F47DC2">
        <w:rPr>
          <w:rFonts w:ascii="Times New Roman" w:hAnsi="Times New Roman" w:cs="Times New Roman"/>
        </w:rPr>
        <w:t xml:space="preserve">Role play in groups of 2. One person will be the agent and the other will be the user / customer. The agent will log the ticket based on the information the user provides. Ask your instructor for the script for this. The script should be located on Moodle for this topic called ‘customer script for </w:t>
      </w:r>
      <w:r w:rsidR="003B4A4D">
        <w:rPr>
          <w:rFonts w:ascii="Times New Roman" w:hAnsi="Times New Roman" w:cs="Times New Roman"/>
        </w:rPr>
        <w:t>task</w:t>
      </w:r>
      <w:r w:rsidRPr="00F47DC2">
        <w:rPr>
          <w:rFonts w:ascii="Times New Roman" w:hAnsi="Times New Roman" w:cs="Times New Roman"/>
        </w:rPr>
        <w:t xml:space="preserve"> </w:t>
      </w:r>
      <w:r w:rsidR="00D47C30">
        <w:rPr>
          <w:rFonts w:ascii="Times New Roman" w:hAnsi="Times New Roman" w:cs="Times New Roman"/>
        </w:rPr>
        <w:t>3</w:t>
      </w:r>
      <w:r w:rsidRPr="00F47DC2">
        <w:rPr>
          <w:rFonts w:ascii="Times New Roman" w:hAnsi="Times New Roman" w:cs="Times New Roman"/>
        </w:rPr>
        <w:t xml:space="preserve">.’ </w:t>
      </w:r>
    </w:p>
    <w:p w14:paraId="2A37797C"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You will need to assign the ticket to a requester or a user that you will create (this could be yourself or someone else in the class). You may wish to use a fake email for the user.  Also, record what you think the solution is to this issue and enter it as an internal note in the ticket. Be sure to submit the ticket as solved when you have finished.</w:t>
      </w:r>
    </w:p>
    <w:p w14:paraId="2D3C4338" w14:textId="77777777" w:rsidR="00A14C1B" w:rsidRPr="00F47DC2" w:rsidRDefault="00A14C1B" w:rsidP="00A14C1B">
      <w:pPr>
        <w:rPr>
          <w:rFonts w:ascii="Times New Roman" w:hAnsi="Times New Roman" w:cs="Times New Roman"/>
        </w:rPr>
      </w:pPr>
      <w:r w:rsidRPr="00F47DC2">
        <w:rPr>
          <w:rFonts w:ascii="Times New Roman" w:hAnsi="Times New Roman" w:cs="Times New Roman"/>
        </w:rPr>
        <w:t xml:space="preserve">AGENTS! Make sure for every ticket you log to type your name at the end so we can identify who wrote the ticket. </w:t>
      </w:r>
    </w:p>
    <w:p w14:paraId="7BEB8585" w14:textId="4EC5235C" w:rsidR="00A14C1B" w:rsidRDefault="00A14C1B" w:rsidP="00A14C1B">
      <w:pPr>
        <w:rPr>
          <w:rFonts w:ascii="Times New Roman" w:hAnsi="Times New Roman" w:cs="Times New Roman"/>
        </w:rPr>
      </w:pPr>
      <w:r w:rsidRPr="00F47DC2">
        <w:rPr>
          <w:rFonts w:ascii="Times New Roman" w:hAnsi="Times New Roman" w:cs="Times New Roman"/>
        </w:rPr>
        <w:t xml:space="preserve">Make sure you record the ticket number here: </w:t>
      </w:r>
      <w:r w:rsidR="00BF7A79" w:rsidRPr="00BF7A79">
        <w:rPr>
          <w:rFonts w:ascii="Times New Roman" w:hAnsi="Times New Roman" w:cs="Times New Roman"/>
          <w:b/>
          <w:bCs/>
        </w:rPr>
        <w:t>#6398</w:t>
      </w:r>
    </w:p>
    <w:p w14:paraId="156E38C7" w14:textId="77777777" w:rsidR="00A14C1B" w:rsidRDefault="00A14C1B" w:rsidP="00A14C1B">
      <w:pPr>
        <w:rPr>
          <w:rFonts w:ascii="Times New Roman" w:hAnsi="Times New Roman" w:cs="Times New Roman"/>
          <w:b/>
        </w:rPr>
      </w:pPr>
      <w:r w:rsidRPr="00E239D6">
        <w:rPr>
          <w:rFonts w:ascii="Times New Roman" w:hAnsi="Times New Roman" w:cs="Times New Roman"/>
          <w:b/>
        </w:rPr>
        <w:t>You must</w:t>
      </w:r>
      <w:r w:rsidRPr="007B0CE9">
        <w:rPr>
          <w:rFonts w:ascii="Times New Roman" w:hAnsi="Times New Roman" w:cs="Times New Roman"/>
          <w:b/>
        </w:rPr>
        <w:t xml:space="preserve"> provide a</w:t>
      </w:r>
      <w:r>
        <w:rPr>
          <w:rFonts w:ascii="Times New Roman" w:hAnsi="Times New Roman" w:cs="Times New Roman"/>
          <w:b/>
        </w:rPr>
        <w:t xml:space="preserve"> screen shot of the ticket here with you time stamp on it. </w:t>
      </w:r>
    </w:p>
    <w:p w14:paraId="4084EEB4" w14:textId="29A37D6C" w:rsidR="00A14C1B" w:rsidRPr="00700DB7" w:rsidRDefault="00BF7A79" w:rsidP="00A14C1B">
      <w:pPr>
        <w:rPr>
          <w:rFonts w:ascii="Times New Roman" w:hAnsi="Times New Roman" w:cs="Times New Roman"/>
          <w:b/>
        </w:rPr>
      </w:pPr>
      <w:r>
        <w:rPr>
          <w:noProof/>
        </w:rPr>
        <w:drawing>
          <wp:inline distT="0" distB="0" distL="0" distR="0" wp14:anchorId="000F53CE" wp14:editId="2ECF7B21">
            <wp:extent cx="6496156" cy="1900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219350" cy="211158"/>
                    </a:xfrm>
                    <a:prstGeom prst="rect">
                      <a:avLst/>
                    </a:prstGeom>
                  </pic:spPr>
                </pic:pic>
              </a:graphicData>
            </a:graphic>
          </wp:inline>
        </w:drawing>
      </w:r>
    </w:p>
    <w:p w14:paraId="46C64303" w14:textId="77777777" w:rsidR="00A14C1B" w:rsidRPr="00700DB7" w:rsidRDefault="00A14C1B" w:rsidP="00A14C1B">
      <w:pPr>
        <w:rPr>
          <w:rFonts w:ascii="Times New Roman" w:hAnsi="Times New Roman" w:cs="Times New Roman"/>
          <w:b/>
        </w:rPr>
      </w:pPr>
      <w:r w:rsidRPr="00700DB7">
        <w:rPr>
          <w:rFonts w:ascii="Times New Roman" w:hAnsi="Times New Roman" w:cs="Times New Roman"/>
          <w:b/>
        </w:rPr>
        <w:t>Internal and Public Replies</w:t>
      </w:r>
    </w:p>
    <w:p w14:paraId="3F0598D7" w14:textId="77777777" w:rsidR="00A14C1B" w:rsidRPr="00F47DC2" w:rsidRDefault="00A14C1B" w:rsidP="00A14C1B">
      <w:pPr>
        <w:rPr>
          <w:rFonts w:ascii="Times New Roman" w:hAnsi="Times New Roman" w:cs="Times New Roman"/>
        </w:rPr>
      </w:pPr>
      <w:r>
        <w:rPr>
          <w:rFonts w:ascii="Times New Roman" w:hAnsi="Times New Roman" w:cs="Times New Roman"/>
        </w:rPr>
        <w:t>A</w:t>
      </w:r>
      <w:r w:rsidRPr="00F47DC2">
        <w:rPr>
          <w:rFonts w:ascii="Times New Roman" w:hAnsi="Times New Roman" w:cs="Times New Roman"/>
        </w:rPr>
        <w:t>nswer the following questions:</w:t>
      </w:r>
      <w:bookmarkStart w:id="2" w:name="_GoBack"/>
      <w:bookmarkEnd w:id="2"/>
    </w:p>
    <w:p w14:paraId="54C54646" w14:textId="7D173BAB" w:rsidR="00A14C1B" w:rsidRDefault="00A14C1B" w:rsidP="00A14C1B">
      <w:pPr>
        <w:rPr>
          <w:rFonts w:ascii="Times New Roman" w:hAnsi="Times New Roman" w:cs="Times New Roman"/>
        </w:rPr>
      </w:pPr>
      <w:r w:rsidRPr="00F47DC2">
        <w:rPr>
          <w:rFonts w:ascii="Times New Roman" w:hAnsi="Times New Roman" w:cs="Times New Roman"/>
        </w:rPr>
        <w:t xml:space="preserve">What is the difference between internal replies and public replies on the ticket? Explain. </w:t>
      </w:r>
    </w:p>
    <w:p w14:paraId="7F590C53" w14:textId="163ABA13" w:rsidR="00AC3191" w:rsidRDefault="00AC3191" w:rsidP="00A14C1B">
      <w:pPr>
        <w:rPr>
          <w:rFonts w:ascii="Times New Roman" w:hAnsi="Times New Roman" w:cs="Times New Roman"/>
        </w:rPr>
      </w:pPr>
    </w:p>
    <w:p w14:paraId="6601305C" w14:textId="77777777" w:rsidR="00AC3191" w:rsidRPr="00F47DC2" w:rsidRDefault="00AC3191" w:rsidP="00A14C1B">
      <w:pPr>
        <w:rPr>
          <w:rFonts w:ascii="Times New Roman" w:hAnsi="Times New Roman" w:cs="Times New Roman"/>
        </w:rPr>
      </w:pPr>
    </w:p>
    <w:p w14:paraId="2F25C0ED" w14:textId="77777777" w:rsidR="00A14C1B" w:rsidRPr="00F37719" w:rsidRDefault="00A14C1B" w:rsidP="00A14C1B">
      <w:pPr>
        <w:pStyle w:val="ListParagraph"/>
        <w:numPr>
          <w:ilvl w:val="0"/>
          <w:numId w:val="57"/>
        </w:numPr>
        <w:rPr>
          <w:rFonts w:ascii="Times New Roman" w:hAnsi="Times New Roman" w:cs="Times New Roman"/>
        </w:rPr>
      </w:pPr>
      <w:r w:rsidRPr="00F37719">
        <w:rPr>
          <w:rFonts w:ascii="Times New Roman" w:hAnsi="Times New Roman" w:cs="Times New Roman"/>
        </w:rPr>
        <w:lastRenderedPageBreak/>
        <w:t>Internal Reply:</w:t>
      </w:r>
    </w:p>
    <w:p w14:paraId="5667013D" w14:textId="4FE77242" w:rsidR="00A14C1B" w:rsidRDefault="00AC3191" w:rsidP="00A14C1B">
      <w:pPr>
        <w:rPr>
          <w:rFonts w:ascii="Times New Roman" w:hAnsi="Times New Roman" w:cs="Times New Roman"/>
        </w:rPr>
      </w:pPr>
      <w:r>
        <w:rPr>
          <w:rFonts w:ascii="Times New Roman" w:hAnsi="Times New Roman" w:cs="Times New Roman"/>
        </w:rPr>
        <w:t>Are notes written for other IT support staff to read in case of repeated occurrences of the incident that could result in a problem. To speed up solving time for repeated occurrences.</w:t>
      </w:r>
    </w:p>
    <w:p w14:paraId="51193A89" w14:textId="77777777" w:rsidR="00AC3191" w:rsidRPr="00F47DC2" w:rsidRDefault="00AC3191" w:rsidP="00A14C1B">
      <w:pPr>
        <w:rPr>
          <w:rFonts w:ascii="Times New Roman" w:hAnsi="Times New Roman" w:cs="Times New Roman"/>
        </w:rPr>
      </w:pPr>
    </w:p>
    <w:p w14:paraId="48A76364" w14:textId="77777777" w:rsidR="00A14C1B" w:rsidRPr="00F37719" w:rsidRDefault="00A14C1B" w:rsidP="00A14C1B">
      <w:pPr>
        <w:pStyle w:val="ListParagraph"/>
        <w:numPr>
          <w:ilvl w:val="0"/>
          <w:numId w:val="57"/>
        </w:numPr>
        <w:rPr>
          <w:rFonts w:ascii="Times New Roman" w:hAnsi="Times New Roman" w:cs="Times New Roman"/>
        </w:rPr>
      </w:pPr>
      <w:r w:rsidRPr="00F37719">
        <w:rPr>
          <w:rFonts w:ascii="Times New Roman" w:hAnsi="Times New Roman" w:cs="Times New Roman"/>
        </w:rPr>
        <w:t>Public Reply:</w:t>
      </w:r>
    </w:p>
    <w:p w14:paraId="589CD230" w14:textId="5F0CD6D8" w:rsidR="00A14C1B" w:rsidRDefault="00AC3191" w:rsidP="00A14C1B">
      <w:pPr>
        <w:rPr>
          <w:rFonts w:ascii="Times New Roman" w:hAnsi="Times New Roman" w:cs="Times New Roman"/>
        </w:rPr>
      </w:pPr>
      <w:r>
        <w:rPr>
          <w:rFonts w:ascii="Times New Roman" w:hAnsi="Times New Roman" w:cs="Times New Roman"/>
        </w:rPr>
        <w:t>Notes written that are delivered to the customer requesting the support. Used to inform them how to solve the issue and/or how to avoid a repeated issue in the future.</w:t>
      </w:r>
    </w:p>
    <w:p w14:paraId="0A9B07B2" w14:textId="77777777" w:rsidR="00AC3191" w:rsidRDefault="00AC3191" w:rsidP="00A14C1B">
      <w:pPr>
        <w:rPr>
          <w:rFonts w:ascii="Times New Roman" w:hAnsi="Times New Roman" w:cs="Times New Roman"/>
        </w:rPr>
      </w:pPr>
    </w:p>
    <w:p w14:paraId="133853A2" w14:textId="77777777" w:rsidR="00A14C1B" w:rsidRPr="00E239D6" w:rsidRDefault="00A14C1B" w:rsidP="00A14C1B">
      <w:pPr>
        <w:rPr>
          <w:rFonts w:ascii="Times New Roman" w:hAnsi="Times New Roman" w:cs="Times New Roman"/>
          <w:color w:val="C00000"/>
        </w:rPr>
      </w:pPr>
      <w:r w:rsidRPr="00E239D6">
        <w:rPr>
          <w:rFonts w:ascii="Times New Roman" w:hAnsi="Times New Roman" w:cs="Times New Roman"/>
          <w:color w:val="C00000"/>
        </w:rPr>
        <w:t xml:space="preserve">Important: </w:t>
      </w:r>
    </w:p>
    <w:p w14:paraId="72ED194F" w14:textId="77777777" w:rsidR="00A14C1B" w:rsidRDefault="00A14C1B" w:rsidP="00A14C1B">
      <w:pPr>
        <w:rPr>
          <w:rFonts w:ascii="Times New Roman" w:hAnsi="Times New Roman" w:cs="Times New Roman"/>
        </w:rPr>
      </w:pPr>
      <w:r>
        <w:rPr>
          <w:rFonts w:ascii="Times New Roman" w:hAnsi="Times New Roman" w:cs="Times New Roman"/>
        </w:rPr>
        <w:t xml:space="preserve">From this point on, whenever you log a ticket make sure you address the customer appropriately in the public reply. Do not send the customer the technical details of the job that are meant for your internal colleagues. </w:t>
      </w:r>
    </w:p>
    <w:p w14:paraId="0CF0D307" w14:textId="77777777" w:rsidR="00A14C1B" w:rsidRPr="003768C1" w:rsidRDefault="00A14C1B" w:rsidP="00A14C1B">
      <w:pPr>
        <w:pStyle w:val="ListParagraph"/>
        <w:numPr>
          <w:ilvl w:val="0"/>
          <w:numId w:val="56"/>
        </w:numPr>
        <w:rPr>
          <w:rStyle w:val="Hyperlink"/>
          <w:rFonts w:ascii="Times New Roman" w:hAnsi="Times New Roman" w:cs="Times New Roman"/>
          <w:color w:val="auto"/>
          <w:u w:val="none"/>
        </w:rPr>
      </w:pPr>
      <w:r w:rsidRPr="007B459A">
        <w:rPr>
          <w:rFonts w:ascii="Times New Roman" w:hAnsi="Times New Roman" w:cs="Times New Roman"/>
        </w:rPr>
        <w:t xml:space="preserve">In your self-study time: learn more about how to use Zendesk. Visit </w:t>
      </w:r>
      <w:hyperlink r:id="rId30" w:history="1">
        <w:r w:rsidRPr="007B459A">
          <w:rPr>
            <w:rStyle w:val="Hyperlink"/>
            <w:rFonts w:ascii="Times New Roman" w:hAnsi="Times New Roman" w:cs="Times New Roman"/>
          </w:rPr>
          <w:t>https://support.zendesk.com</w:t>
        </w:r>
      </w:hyperlink>
    </w:p>
    <w:p w14:paraId="0DDC799B" w14:textId="77777777" w:rsidR="00A14C1B" w:rsidRPr="003768C1" w:rsidRDefault="00A14C1B" w:rsidP="00A14C1B">
      <w:pPr>
        <w:rPr>
          <w:rStyle w:val="Hyperlink"/>
          <w:rFonts w:ascii="Times New Roman" w:hAnsi="Times New Roman" w:cs="Times New Roman"/>
          <w:b/>
          <w:color w:val="auto"/>
          <w:u w:val="none"/>
        </w:rPr>
      </w:pPr>
      <w:r w:rsidRPr="003768C1">
        <w:rPr>
          <w:rStyle w:val="Hyperlink"/>
          <w:rFonts w:ascii="Times New Roman" w:hAnsi="Times New Roman" w:cs="Times New Roman"/>
          <w:b/>
          <w:color w:val="auto"/>
          <w:u w:val="none"/>
        </w:rPr>
        <w:t xml:space="preserve">Part 5: ITIL Practices and Zendesk </w:t>
      </w:r>
    </w:p>
    <w:p w14:paraId="5E31DC6A" w14:textId="6EBE8E85" w:rsidR="00A14C1B" w:rsidRDefault="00E21437" w:rsidP="00A14C1B">
      <w:pPr>
        <w:pStyle w:val="ListParagraph"/>
        <w:numPr>
          <w:ilvl w:val="0"/>
          <w:numId w:val="56"/>
        </w:numPr>
        <w:rPr>
          <w:rFonts w:ascii="Times New Roman" w:hAnsi="Times New Roman" w:cs="Times New Roman"/>
        </w:rPr>
      </w:pPr>
      <w:r>
        <w:rPr>
          <w:rFonts w:ascii="Times New Roman" w:hAnsi="Times New Roman" w:cs="Times New Roman"/>
        </w:rPr>
        <w:t>D</w:t>
      </w:r>
      <w:r w:rsidR="00A14C1B" w:rsidRPr="00F47DC2">
        <w:rPr>
          <w:rFonts w:ascii="Times New Roman" w:hAnsi="Times New Roman" w:cs="Times New Roman"/>
        </w:rPr>
        <w:t>efine the following</w:t>
      </w:r>
      <w:r w:rsidR="00A14C1B">
        <w:rPr>
          <w:rFonts w:ascii="Times New Roman" w:hAnsi="Times New Roman" w:cs="Times New Roman"/>
        </w:rPr>
        <w:t xml:space="preserve"> ITIL practices</w:t>
      </w:r>
      <w:r w:rsidR="00A14C1B" w:rsidRPr="00F47DC2">
        <w:rPr>
          <w:rFonts w:ascii="Times New Roman" w:hAnsi="Times New Roman" w:cs="Times New Roman"/>
        </w:rPr>
        <w:t xml:space="preserve"> </w:t>
      </w:r>
      <w:r w:rsidR="00A14C1B">
        <w:rPr>
          <w:rFonts w:ascii="Times New Roman" w:hAnsi="Times New Roman" w:cs="Times New Roman"/>
        </w:rPr>
        <w:t>from the lecture and the ITIL e-book</w:t>
      </w:r>
      <w:r w:rsidR="00A177EE">
        <w:rPr>
          <w:rFonts w:ascii="Times New Roman" w:hAnsi="Times New Roman" w:cs="Times New Roman"/>
        </w:rPr>
        <w:t xml:space="preserve"> and relate </w:t>
      </w:r>
      <w:r w:rsidR="00606D9D">
        <w:rPr>
          <w:rFonts w:ascii="Times New Roman" w:hAnsi="Times New Roman" w:cs="Times New Roman"/>
        </w:rPr>
        <w:t xml:space="preserve">specific </w:t>
      </w:r>
      <w:r w:rsidR="00A177EE">
        <w:rPr>
          <w:rFonts w:ascii="Times New Roman" w:hAnsi="Times New Roman" w:cs="Times New Roman"/>
        </w:rPr>
        <w:t xml:space="preserve">Zendesk </w:t>
      </w:r>
      <w:r w:rsidR="00D641F0">
        <w:rPr>
          <w:rFonts w:ascii="Times New Roman" w:hAnsi="Times New Roman" w:cs="Times New Roman"/>
        </w:rPr>
        <w:t xml:space="preserve">features to </w:t>
      </w:r>
      <w:r w:rsidR="00606D9D">
        <w:rPr>
          <w:rFonts w:ascii="Times New Roman" w:hAnsi="Times New Roman" w:cs="Times New Roman"/>
        </w:rPr>
        <w:t>each</w:t>
      </w:r>
      <w:r w:rsidR="00D641F0">
        <w:rPr>
          <w:rFonts w:ascii="Times New Roman" w:hAnsi="Times New Roman" w:cs="Times New Roman"/>
        </w:rPr>
        <w:t xml:space="preserve"> practice. </w:t>
      </w:r>
      <w:r w:rsidR="00D6005E">
        <w:rPr>
          <w:rFonts w:ascii="Times New Roman" w:hAnsi="Times New Roman" w:cs="Times New Roman"/>
        </w:rPr>
        <w:t>You must describe the</w:t>
      </w:r>
      <w:r w:rsidR="0021239D">
        <w:rPr>
          <w:rFonts w:ascii="Times New Roman" w:hAnsi="Times New Roman" w:cs="Times New Roman"/>
        </w:rPr>
        <w:t xml:space="preserve"> Zendesk</w:t>
      </w:r>
      <w:r w:rsidR="00D6005E">
        <w:rPr>
          <w:rFonts w:ascii="Times New Roman" w:hAnsi="Times New Roman" w:cs="Times New Roman"/>
        </w:rPr>
        <w:t xml:space="preserve"> feature and how it relates specifically to each practice. </w:t>
      </w:r>
    </w:p>
    <w:p w14:paraId="52E4B012" w14:textId="6DEC3D91" w:rsidR="0012794D" w:rsidRDefault="0012794D" w:rsidP="00A14C1B">
      <w:pPr>
        <w:pStyle w:val="ListParagraph"/>
        <w:numPr>
          <w:ilvl w:val="0"/>
          <w:numId w:val="56"/>
        </w:numPr>
        <w:rPr>
          <w:rFonts w:ascii="Times New Roman" w:hAnsi="Times New Roman" w:cs="Times New Roman"/>
        </w:rPr>
      </w:pPr>
      <w:r>
        <w:rPr>
          <w:rFonts w:ascii="Times New Roman" w:hAnsi="Times New Roman" w:cs="Times New Roman"/>
        </w:rPr>
        <w:t>Diagrams</w:t>
      </w:r>
      <w:r w:rsidR="00E21437">
        <w:rPr>
          <w:rFonts w:ascii="Times New Roman" w:hAnsi="Times New Roman" w:cs="Times New Roman"/>
        </w:rPr>
        <w:t>, screenshots</w:t>
      </w:r>
      <w:r>
        <w:rPr>
          <w:rFonts w:ascii="Times New Roman" w:hAnsi="Times New Roman" w:cs="Times New Roman"/>
        </w:rPr>
        <w:t xml:space="preserve"> and images</w:t>
      </w:r>
      <w:r w:rsidR="00E21437">
        <w:rPr>
          <w:rFonts w:ascii="Times New Roman" w:hAnsi="Times New Roman" w:cs="Times New Roman"/>
        </w:rPr>
        <w:t xml:space="preserve"> of Zendesk</w:t>
      </w:r>
      <w:r w:rsidR="00A97A14">
        <w:rPr>
          <w:rFonts w:ascii="Times New Roman" w:hAnsi="Times New Roman" w:cs="Times New Roman"/>
        </w:rPr>
        <w:t xml:space="preserve"> will</w:t>
      </w:r>
      <w:r>
        <w:rPr>
          <w:rFonts w:ascii="Times New Roman" w:hAnsi="Times New Roman" w:cs="Times New Roman"/>
        </w:rPr>
        <w:t xml:space="preserve"> be used in </w:t>
      </w:r>
      <w:r w:rsidR="00E21437">
        <w:rPr>
          <w:rFonts w:ascii="Times New Roman" w:hAnsi="Times New Roman" w:cs="Times New Roman"/>
        </w:rPr>
        <w:t xml:space="preserve">your </w:t>
      </w:r>
      <w:r>
        <w:rPr>
          <w:rFonts w:ascii="Times New Roman" w:hAnsi="Times New Roman" w:cs="Times New Roman"/>
        </w:rPr>
        <w:t>explanations</w:t>
      </w:r>
      <w:r w:rsidR="00E21437">
        <w:rPr>
          <w:rFonts w:ascii="Times New Roman" w:hAnsi="Times New Roman" w:cs="Times New Roman"/>
        </w:rPr>
        <w:t xml:space="preserve"> of each practice</w:t>
      </w:r>
      <w:r w:rsidR="00A97A14">
        <w:rPr>
          <w:rFonts w:ascii="Times New Roman" w:hAnsi="Times New Roman" w:cs="Times New Roman"/>
        </w:rPr>
        <w:t xml:space="preserve">.  </w:t>
      </w:r>
    </w:p>
    <w:p w14:paraId="1B02D6D8" w14:textId="31A2FEE6" w:rsidR="00A97A14" w:rsidRDefault="00A97A14" w:rsidP="00A14C1B">
      <w:pPr>
        <w:pStyle w:val="ListParagraph"/>
        <w:numPr>
          <w:ilvl w:val="0"/>
          <w:numId w:val="56"/>
        </w:numPr>
        <w:rPr>
          <w:rFonts w:ascii="Times New Roman" w:hAnsi="Times New Roman" w:cs="Times New Roman"/>
        </w:rPr>
      </w:pPr>
      <w:r>
        <w:rPr>
          <w:rFonts w:ascii="Times New Roman" w:hAnsi="Times New Roman" w:cs="Times New Roman"/>
        </w:rPr>
        <w:t xml:space="preserve">You must state how Zendesk supports </w:t>
      </w:r>
      <w:r w:rsidR="00F84F72">
        <w:rPr>
          <w:rFonts w:ascii="Times New Roman" w:hAnsi="Times New Roman" w:cs="Times New Roman"/>
        </w:rPr>
        <w:t xml:space="preserve">and assists an organisation in the implementation of these ITIL practices. </w:t>
      </w:r>
    </w:p>
    <w:p w14:paraId="30CC605C" w14:textId="5DB4C9DA" w:rsidR="005D70D3" w:rsidRDefault="0021239D" w:rsidP="005D70D3">
      <w:pPr>
        <w:rPr>
          <w:rFonts w:ascii="Times New Roman" w:hAnsi="Times New Roman" w:cs="Times New Roman"/>
        </w:rPr>
      </w:pPr>
      <w:r>
        <w:rPr>
          <w:rFonts w:ascii="Times New Roman" w:hAnsi="Times New Roman" w:cs="Times New Roman"/>
        </w:rPr>
        <w:t>You must cover the following ITIL practices:</w:t>
      </w:r>
      <w:r w:rsidR="008B77B3">
        <w:rPr>
          <w:rFonts w:ascii="Times New Roman" w:hAnsi="Times New Roman" w:cs="Times New Roman"/>
        </w:rPr>
        <w:t xml:space="preserve">  </w:t>
      </w:r>
    </w:p>
    <w:p w14:paraId="2D70C5A3" w14:textId="77777777" w:rsidR="0021239D" w:rsidRPr="0021239D" w:rsidRDefault="0021239D" w:rsidP="0021239D">
      <w:pPr>
        <w:pStyle w:val="ListParagraph"/>
        <w:numPr>
          <w:ilvl w:val="0"/>
          <w:numId w:val="61"/>
        </w:numPr>
        <w:rPr>
          <w:rFonts w:ascii="Times New Roman" w:hAnsi="Times New Roman" w:cs="Times New Roman"/>
        </w:rPr>
      </w:pPr>
      <w:r w:rsidRPr="0021239D">
        <w:rPr>
          <w:rFonts w:ascii="Times New Roman" w:hAnsi="Times New Roman" w:cs="Times New Roman"/>
        </w:rPr>
        <w:t>Problem management</w:t>
      </w:r>
    </w:p>
    <w:p w14:paraId="5A5AC10D" w14:textId="77777777" w:rsidR="0021239D" w:rsidRPr="0021239D" w:rsidRDefault="0021239D" w:rsidP="0021239D">
      <w:pPr>
        <w:pStyle w:val="ListParagraph"/>
        <w:numPr>
          <w:ilvl w:val="0"/>
          <w:numId w:val="61"/>
        </w:numPr>
        <w:rPr>
          <w:rFonts w:ascii="Times New Roman" w:hAnsi="Times New Roman" w:cs="Times New Roman"/>
        </w:rPr>
      </w:pPr>
      <w:r w:rsidRPr="0021239D">
        <w:rPr>
          <w:rFonts w:ascii="Times New Roman" w:hAnsi="Times New Roman" w:cs="Times New Roman"/>
        </w:rPr>
        <w:t>Incident management</w:t>
      </w:r>
    </w:p>
    <w:p w14:paraId="66ACEA75" w14:textId="77777777" w:rsidR="0021239D" w:rsidRPr="0021239D" w:rsidRDefault="0021239D" w:rsidP="0021239D">
      <w:pPr>
        <w:pStyle w:val="ListParagraph"/>
        <w:numPr>
          <w:ilvl w:val="0"/>
          <w:numId w:val="61"/>
        </w:numPr>
        <w:rPr>
          <w:rFonts w:ascii="Times New Roman" w:hAnsi="Times New Roman" w:cs="Times New Roman"/>
        </w:rPr>
      </w:pPr>
      <w:r w:rsidRPr="0021239D">
        <w:rPr>
          <w:rFonts w:ascii="Times New Roman" w:hAnsi="Times New Roman" w:cs="Times New Roman"/>
        </w:rPr>
        <w:t>Service request management</w:t>
      </w:r>
    </w:p>
    <w:p w14:paraId="12AB896F" w14:textId="77777777" w:rsidR="0021239D" w:rsidRPr="0021239D" w:rsidRDefault="0021239D" w:rsidP="0021239D">
      <w:pPr>
        <w:pStyle w:val="ListParagraph"/>
        <w:numPr>
          <w:ilvl w:val="0"/>
          <w:numId w:val="61"/>
        </w:numPr>
        <w:rPr>
          <w:rFonts w:ascii="Times New Roman" w:hAnsi="Times New Roman" w:cs="Times New Roman"/>
        </w:rPr>
      </w:pPr>
      <w:r w:rsidRPr="0021239D">
        <w:rPr>
          <w:rFonts w:ascii="Times New Roman" w:hAnsi="Times New Roman" w:cs="Times New Roman"/>
        </w:rPr>
        <w:t>Knowledge management</w:t>
      </w:r>
    </w:p>
    <w:p w14:paraId="59C4359F" w14:textId="77777777" w:rsidR="0021239D" w:rsidRPr="0021239D" w:rsidRDefault="0021239D" w:rsidP="0021239D">
      <w:pPr>
        <w:pStyle w:val="ListParagraph"/>
        <w:numPr>
          <w:ilvl w:val="0"/>
          <w:numId w:val="61"/>
        </w:numPr>
        <w:rPr>
          <w:rFonts w:ascii="Times New Roman" w:hAnsi="Times New Roman" w:cs="Times New Roman"/>
        </w:rPr>
      </w:pPr>
      <w:r w:rsidRPr="0021239D">
        <w:rPr>
          <w:rFonts w:ascii="Times New Roman" w:hAnsi="Times New Roman" w:cs="Times New Roman"/>
        </w:rPr>
        <w:t>Service Desk</w:t>
      </w:r>
    </w:p>
    <w:p w14:paraId="75103709" w14:textId="574A0DD8" w:rsidR="0021239D" w:rsidRPr="0021239D" w:rsidRDefault="0021239D" w:rsidP="0021239D">
      <w:pPr>
        <w:pStyle w:val="ListParagraph"/>
        <w:numPr>
          <w:ilvl w:val="0"/>
          <w:numId w:val="61"/>
        </w:numPr>
        <w:rPr>
          <w:rFonts w:ascii="Times New Roman" w:hAnsi="Times New Roman" w:cs="Times New Roman"/>
        </w:rPr>
      </w:pPr>
      <w:r w:rsidRPr="0021239D">
        <w:rPr>
          <w:rFonts w:ascii="Times New Roman" w:hAnsi="Times New Roman" w:cs="Times New Roman"/>
        </w:rPr>
        <w:t>Service level management</w:t>
      </w:r>
    </w:p>
    <w:p w14:paraId="618E0685" w14:textId="49DEE632" w:rsidR="00A14C1B" w:rsidRDefault="008B77B3" w:rsidP="00A14C1B">
      <w:pPr>
        <w:pStyle w:val="ListParagraph"/>
        <w:rPr>
          <w:rFonts w:ascii="Times New Roman" w:hAnsi="Times New Roman" w:cs="Times New Roman"/>
        </w:rPr>
      </w:pPr>
      <w:r>
        <w:rPr>
          <w:rFonts w:ascii="Times New Roman" w:hAnsi="Times New Roman" w:cs="Times New Roman"/>
        </w:rPr>
        <w:t>Marking criteria for part 5</w:t>
      </w:r>
    </w:p>
    <w:p w14:paraId="1EB0B8CA" w14:textId="77777777" w:rsidR="00555EE3" w:rsidRDefault="00555EE3" w:rsidP="00555EE3">
      <w:pPr>
        <w:rPr>
          <w:rFonts w:ascii="Times New Roman" w:hAnsi="Times New Roman" w:cs="Times New Roman"/>
        </w:rPr>
      </w:pPr>
      <w:r>
        <w:rPr>
          <w:rFonts w:ascii="Times New Roman" w:hAnsi="Times New Roman" w:cs="Times New Roman"/>
        </w:rPr>
        <w:t>Part 5: Basic ITIL practices have been defined and related to specific Zendesk features.</w:t>
      </w:r>
    </w:p>
    <w:p w14:paraId="7CADE682" w14:textId="77777777" w:rsidR="00555EE3" w:rsidRDefault="00555EE3" w:rsidP="00555EE3">
      <w:pPr>
        <w:pStyle w:val="ListParagraph"/>
        <w:numPr>
          <w:ilvl w:val="0"/>
          <w:numId w:val="59"/>
        </w:numPr>
        <w:rPr>
          <w:rFonts w:ascii="Times New Roman" w:hAnsi="Times New Roman" w:cs="Times New Roman"/>
        </w:rPr>
      </w:pPr>
      <w:r>
        <w:rPr>
          <w:rFonts w:ascii="Times New Roman" w:hAnsi="Times New Roman" w:cs="Times New Roman"/>
        </w:rPr>
        <w:t>2 marks for each practice (6 practices to cover)</w:t>
      </w:r>
    </w:p>
    <w:p w14:paraId="36711438" w14:textId="77777777" w:rsidR="00555EE3" w:rsidRPr="001E1988" w:rsidRDefault="00555EE3" w:rsidP="00555EE3">
      <w:pPr>
        <w:pStyle w:val="ListParagraph"/>
        <w:numPr>
          <w:ilvl w:val="0"/>
          <w:numId w:val="59"/>
        </w:numPr>
        <w:spacing w:after="0" w:line="240" w:lineRule="auto"/>
        <w:rPr>
          <w:rFonts w:ascii="Times New Roman" w:hAnsi="Times New Roman" w:cs="Times New Roman"/>
        </w:rPr>
      </w:pPr>
      <w:r>
        <w:rPr>
          <w:rFonts w:ascii="Times New Roman" w:hAnsi="Times New Roman" w:cs="Times New Roman"/>
        </w:rPr>
        <w:t>3 marks for grammar</w:t>
      </w:r>
    </w:p>
    <w:p w14:paraId="24714876" w14:textId="0A84A2A4" w:rsidR="005A79EB" w:rsidRDefault="005A79EB" w:rsidP="005A79EB">
      <w:pPr>
        <w:rPr>
          <w:rFonts w:ascii="Times New Roman" w:hAnsi="Times New Roman" w:cs="Times New Roman"/>
        </w:rPr>
      </w:pPr>
    </w:p>
    <w:p w14:paraId="1D601FEF" w14:textId="7F3BD8DD" w:rsidR="005A79EB" w:rsidRPr="005A79EB" w:rsidRDefault="005A79EB" w:rsidP="005A79EB">
      <w:pPr>
        <w:rPr>
          <w:rFonts w:ascii="Times New Roman" w:hAnsi="Times New Roman" w:cs="Times New Roman"/>
        </w:rPr>
      </w:pPr>
      <w:r>
        <w:rPr>
          <w:rFonts w:ascii="Times New Roman" w:hAnsi="Times New Roman" w:cs="Times New Roman"/>
        </w:rPr>
        <w:t>---------------------------------------------------------------------------------------------------------------------------</w:t>
      </w:r>
    </w:p>
    <w:p w14:paraId="59EE6C8A" w14:textId="77777777" w:rsidR="00906591" w:rsidRDefault="00906591" w:rsidP="000266F0">
      <w:pPr>
        <w:rPr>
          <w:rFonts w:ascii="Times New Roman" w:hAnsi="Times New Roman" w:cs="Times New Roman"/>
        </w:rPr>
      </w:pPr>
    </w:p>
    <w:p w14:paraId="3CDFB286" w14:textId="45A4AF85" w:rsidR="00A14C1B" w:rsidRDefault="004E7868" w:rsidP="000266F0">
      <w:pPr>
        <w:rPr>
          <w:rFonts w:ascii="Times New Roman" w:hAnsi="Times New Roman" w:cs="Times New Roman"/>
        </w:rPr>
      </w:pPr>
      <w:r>
        <w:rPr>
          <w:rFonts w:ascii="Times New Roman" w:hAnsi="Times New Roman" w:cs="Times New Roman"/>
        </w:rPr>
        <w:lastRenderedPageBreak/>
        <w:t>Problem management:</w:t>
      </w:r>
    </w:p>
    <w:p w14:paraId="0FA80486" w14:textId="79F71BE3" w:rsidR="004E7868" w:rsidRDefault="004E7868" w:rsidP="000266F0">
      <w:pPr>
        <w:rPr>
          <w:rFonts w:ascii="Times New Roman" w:hAnsi="Times New Roman" w:cs="Times New Roman"/>
        </w:rPr>
      </w:pPr>
      <w:r>
        <w:rPr>
          <w:rFonts w:ascii="Times New Roman" w:hAnsi="Times New Roman" w:cs="Times New Roman"/>
        </w:rPr>
        <w:t>Problem management ITIL practice is the identification and resolving of a recurring incident. This practice follows incident management to resolve issues that develop into a problem for the users.</w:t>
      </w:r>
    </w:p>
    <w:p w14:paraId="17F5CB5A" w14:textId="4DCED1F7" w:rsidR="004E7868" w:rsidRDefault="00765FDF" w:rsidP="000266F0">
      <w:pPr>
        <w:rPr>
          <w:rFonts w:ascii="Times New Roman" w:hAnsi="Times New Roman" w:cs="Times New Roman"/>
        </w:rPr>
      </w:pPr>
      <w:r>
        <w:rPr>
          <w:rFonts w:ascii="Times New Roman" w:hAnsi="Times New Roman" w:cs="Times New Roman"/>
        </w:rPr>
        <w:t xml:space="preserve">Zendesk provides a problem management service that allows incident tickets to be bundled together and solved as one problem. This reduces the </w:t>
      </w:r>
      <w:r w:rsidR="007F21E9">
        <w:rPr>
          <w:rFonts w:ascii="Times New Roman" w:hAnsi="Times New Roman" w:cs="Times New Roman"/>
        </w:rPr>
        <w:t>workload</w:t>
      </w:r>
      <w:r>
        <w:rPr>
          <w:rFonts w:ascii="Times New Roman" w:hAnsi="Times New Roman" w:cs="Times New Roman"/>
        </w:rPr>
        <w:t xml:space="preserve"> on Tech support staff and speeds up response and solve time for multiple customers.</w:t>
      </w:r>
      <w:r w:rsidR="00A838CA">
        <w:rPr>
          <w:rFonts w:ascii="Times New Roman" w:hAnsi="Times New Roman" w:cs="Times New Roman"/>
        </w:rPr>
        <w:t xml:space="preserve"> This feature will allow support staff to move this problem to the right channel to solve the problem that might include passing it on to a </w:t>
      </w:r>
      <w:r w:rsidR="00F95FE1">
        <w:rPr>
          <w:rFonts w:ascii="Times New Roman" w:hAnsi="Times New Roman" w:cs="Times New Roman"/>
        </w:rPr>
        <w:t>higher-level</w:t>
      </w:r>
      <w:r w:rsidR="00A838CA">
        <w:rPr>
          <w:rFonts w:ascii="Times New Roman" w:hAnsi="Times New Roman" w:cs="Times New Roman"/>
        </w:rPr>
        <w:t xml:space="preserve"> IT staff.</w:t>
      </w:r>
    </w:p>
    <w:p w14:paraId="51C7DD2D" w14:textId="7B7CE12F" w:rsidR="004E7868" w:rsidRDefault="004E7868" w:rsidP="000266F0">
      <w:pPr>
        <w:rPr>
          <w:rFonts w:ascii="Times New Roman" w:hAnsi="Times New Roman" w:cs="Times New Roman"/>
        </w:rPr>
      </w:pPr>
    </w:p>
    <w:p w14:paraId="00D7C01D" w14:textId="625ECA38" w:rsidR="004E7868" w:rsidRDefault="004E7868" w:rsidP="000266F0">
      <w:pPr>
        <w:rPr>
          <w:rFonts w:ascii="Times New Roman" w:hAnsi="Times New Roman" w:cs="Times New Roman"/>
        </w:rPr>
      </w:pPr>
      <w:r>
        <w:rPr>
          <w:rFonts w:ascii="Times New Roman" w:hAnsi="Times New Roman" w:cs="Times New Roman"/>
        </w:rPr>
        <w:t>Incident management:</w:t>
      </w:r>
    </w:p>
    <w:p w14:paraId="6980B3E3" w14:textId="5E29832A" w:rsidR="004E7868" w:rsidRDefault="00F85766" w:rsidP="000266F0">
      <w:pPr>
        <w:rPr>
          <w:rFonts w:ascii="Times New Roman" w:hAnsi="Times New Roman" w:cs="Times New Roman"/>
        </w:rPr>
      </w:pPr>
      <w:r>
        <w:rPr>
          <w:rFonts w:ascii="Times New Roman" w:hAnsi="Times New Roman" w:cs="Times New Roman"/>
        </w:rPr>
        <w:t>Is the practice to resolve uncommon or unique issues for the users. Multiple of the same incident/issue develops into problem management. Issues answers are recorded to develop onto their knowledge increasing solving time and identification of problems.</w:t>
      </w:r>
    </w:p>
    <w:p w14:paraId="7999BABF" w14:textId="7ECA44D4" w:rsidR="00F85766" w:rsidRDefault="00F85766" w:rsidP="000266F0">
      <w:pPr>
        <w:rPr>
          <w:rFonts w:ascii="Times New Roman" w:hAnsi="Times New Roman" w:cs="Times New Roman"/>
        </w:rPr>
      </w:pPr>
      <w:r>
        <w:rPr>
          <w:rFonts w:ascii="Times New Roman" w:hAnsi="Times New Roman" w:cs="Times New Roman"/>
        </w:rPr>
        <w:t>The ticketing system used by Zendesk allows users to record private and public information for clients and suppliers. This allows the suppliers to draw information from past tickets of the same issue and to identify and resolve problems</w:t>
      </w:r>
      <w:r w:rsidR="00996E3E">
        <w:rPr>
          <w:rFonts w:ascii="Times New Roman" w:hAnsi="Times New Roman" w:cs="Times New Roman"/>
        </w:rPr>
        <w:t xml:space="preserve"> and future incidents</w:t>
      </w:r>
      <w:r>
        <w:rPr>
          <w:rFonts w:ascii="Times New Roman" w:hAnsi="Times New Roman" w:cs="Times New Roman"/>
        </w:rPr>
        <w:t>.</w:t>
      </w:r>
    </w:p>
    <w:p w14:paraId="3F9D8981" w14:textId="19B0E685" w:rsidR="00F85766" w:rsidRDefault="00F85766" w:rsidP="000266F0">
      <w:pPr>
        <w:rPr>
          <w:rFonts w:ascii="Times New Roman" w:hAnsi="Times New Roman" w:cs="Times New Roman"/>
        </w:rPr>
      </w:pPr>
    </w:p>
    <w:p w14:paraId="328828D3" w14:textId="4A40B92A" w:rsidR="00F85766" w:rsidRDefault="00F85766" w:rsidP="000266F0">
      <w:pPr>
        <w:rPr>
          <w:rFonts w:ascii="Times New Roman" w:hAnsi="Times New Roman" w:cs="Times New Roman"/>
        </w:rPr>
      </w:pPr>
      <w:r>
        <w:rPr>
          <w:rFonts w:ascii="Times New Roman" w:hAnsi="Times New Roman" w:cs="Times New Roman"/>
        </w:rPr>
        <w:t>Service request management:</w:t>
      </w:r>
    </w:p>
    <w:p w14:paraId="390F741D" w14:textId="2316F9AC" w:rsidR="005A79EB" w:rsidRDefault="00F85766" w:rsidP="000266F0">
      <w:pPr>
        <w:rPr>
          <w:rFonts w:ascii="Times New Roman" w:hAnsi="Times New Roman" w:cs="Times New Roman"/>
        </w:rPr>
      </w:pPr>
      <w:r>
        <w:rPr>
          <w:rFonts w:ascii="Times New Roman" w:hAnsi="Times New Roman" w:cs="Times New Roman"/>
        </w:rPr>
        <w:t xml:space="preserve">Is the practice of controlling and managing the service requested from the clients in a user-friendly and effective </w:t>
      </w:r>
      <w:proofErr w:type="gramStart"/>
      <w:r>
        <w:rPr>
          <w:rFonts w:ascii="Times New Roman" w:hAnsi="Times New Roman" w:cs="Times New Roman"/>
        </w:rPr>
        <w:t>manner.</w:t>
      </w:r>
      <w:proofErr w:type="gramEnd"/>
    </w:p>
    <w:p w14:paraId="5569EE58" w14:textId="103D6D9D" w:rsidR="005A79EB" w:rsidRDefault="00A838CA" w:rsidP="000266F0">
      <w:pPr>
        <w:rPr>
          <w:rFonts w:ascii="Times New Roman" w:hAnsi="Times New Roman" w:cs="Times New Roman"/>
        </w:rPr>
      </w:pPr>
      <w:r>
        <w:rPr>
          <w:rFonts w:ascii="Times New Roman" w:hAnsi="Times New Roman" w:cs="Times New Roman"/>
        </w:rPr>
        <w:t xml:space="preserve">Zendesk includes </w:t>
      </w:r>
      <w:r w:rsidR="00996E3E">
        <w:rPr>
          <w:rFonts w:ascii="Times New Roman" w:hAnsi="Times New Roman" w:cs="Times New Roman"/>
        </w:rPr>
        <w:t>Request management software</w:t>
      </w:r>
      <w:r>
        <w:rPr>
          <w:rFonts w:ascii="Times New Roman" w:hAnsi="Times New Roman" w:cs="Times New Roman"/>
        </w:rPr>
        <w:t xml:space="preserve"> that allow</w:t>
      </w:r>
      <w:r w:rsidR="00996E3E">
        <w:rPr>
          <w:rFonts w:ascii="Times New Roman" w:hAnsi="Times New Roman" w:cs="Times New Roman"/>
        </w:rPr>
        <w:t>s</w:t>
      </w:r>
      <w:r>
        <w:rPr>
          <w:rFonts w:ascii="Times New Roman" w:hAnsi="Times New Roman" w:cs="Times New Roman"/>
        </w:rPr>
        <w:t xml:space="preserve"> allocation and dividing of customers to meet the persons requirements. Being able to correctly process the customer to the right support staff means that the problem will be correctly understood and solved within a timely manner.</w:t>
      </w:r>
    </w:p>
    <w:p w14:paraId="45CA9E00" w14:textId="77777777" w:rsidR="00A838CA" w:rsidRDefault="00A838CA" w:rsidP="000266F0">
      <w:pPr>
        <w:rPr>
          <w:rFonts w:ascii="Times New Roman" w:hAnsi="Times New Roman" w:cs="Times New Roman"/>
        </w:rPr>
      </w:pPr>
    </w:p>
    <w:p w14:paraId="52FA3526" w14:textId="44BE0CD4" w:rsidR="005A79EB" w:rsidRDefault="005A79EB" w:rsidP="000266F0">
      <w:pPr>
        <w:rPr>
          <w:rFonts w:ascii="Times New Roman" w:hAnsi="Times New Roman" w:cs="Times New Roman"/>
        </w:rPr>
      </w:pPr>
      <w:r>
        <w:rPr>
          <w:rFonts w:ascii="Times New Roman" w:hAnsi="Times New Roman" w:cs="Times New Roman"/>
        </w:rPr>
        <w:t>Knowledge management:</w:t>
      </w:r>
    </w:p>
    <w:p w14:paraId="49FEF3F6" w14:textId="001166D2" w:rsidR="005A79EB" w:rsidRDefault="005A79EB" w:rsidP="000266F0">
      <w:pPr>
        <w:rPr>
          <w:rFonts w:ascii="Times New Roman" w:hAnsi="Times New Roman" w:cs="Times New Roman"/>
        </w:rPr>
      </w:pPr>
      <w:r>
        <w:rPr>
          <w:rFonts w:ascii="Times New Roman" w:hAnsi="Times New Roman" w:cs="Times New Roman"/>
        </w:rPr>
        <w:t>Knowledge management is the database of knowledge provided to clients and users this includes internal information for workers in the company and external information for clients, users and customers on self-help pages.</w:t>
      </w:r>
    </w:p>
    <w:p w14:paraId="36A22DDA" w14:textId="37609B1A" w:rsidR="005A79EB" w:rsidRDefault="00765FDF" w:rsidP="000266F0">
      <w:pPr>
        <w:rPr>
          <w:rFonts w:ascii="Times New Roman" w:hAnsi="Times New Roman" w:cs="Times New Roman"/>
        </w:rPr>
      </w:pPr>
      <w:r>
        <w:rPr>
          <w:rFonts w:ascii="Times New Roman" w:hAnsi="Times New Roman" w:cs="Times New Roman"/>
        </w:rPr>
        <w:t>Zendesk includes Guide, a service that allows you to capture and leverage knowledge and information. Guide is natively supported by the Support service providing Structured content, access to deleted content in archives, view previous edits to content and select the specific audience for content</w:t>
      </w:r>
      <w:r w:rsidR="005A79EB">
        <w:rPr>
          <w:rFonts w:ascii="Times New Roman" w:hAnsi="Times New Roman" w:cs="Times New Roman"/>
        </w:rPr>
        <w:t>.</w:t>
      </w:r>
      <w:r>
        <w:rPr>
          <w:rFonts w:ascii="Times New Roman" w:hAnsi="Times New Roman" w:cs="Times New Roman"/>
        </w:rPr>
        <w:t xml:space="preserve"> Guide also helps provide attractive information for customers through help </w:t>
      </w:r>
      <w:proofErr w:type="spellStart"/>
      <w:r>
        <w:rPr>
          <w:rFonts w:ascii="Times New Roman" w:hAnsi="Times New Roman" w:cs="Times New Roman"/>
        </w:rPr>
        <w:t>center</w:t>
      </w:r>
      <w:r w:rsidR="00B96E50">
        <w:rPr>
          <w:rFonts w:ascii="Times New Roman" w:hAnsi="Times New Roman" w:cs="Times New Roman"/>
        </w:rPr>
        <w:t>s</w:t>
      </w:r>
      <w:proofErr w:type="spellEnd"/>
      <w:r>
        <w:rPr>
          <w:rFonts w:ascii="Times New Roman" w:hAnsi="Times New Roman" w:cs="Times New Roman"/>
        </w:rPr>
        <w:t>.</w:t>
      </w:r>
      <w:r w:rsidR="00B96E50">
        <w:rPr>
          <w:rFonts w:ascii="Times New Roman" w:hAnsi="Times New Roman" w:cs="Times New Roman"/>
        </w:rPr>
        <w:t xml:space="preserve"> This allows information to be distributed throughout the organisation and customer base, informing customers and support staff of solved problems and incidents.</w:t>
      </w:r>
    </w:p>
    <w:p w14:paraId="6A62BABD" w14:textId="68A2CE4F" w:rsidR="005A79EB" w:rsidRDefault="005A79EB" w:rsidP="000266F0">
      <w:pPr>
        <w:rPr>
          <w:rFonts w:ascii="Times New Roman" w:hAnsi="Times New Roman" w:cs="Times New Roman"/>
        </w:rPr>
      </w:pPr>
    </w:p>
    <w:p w14:paraId="48D18AE2" w14:textId="7F740C03" w:rsidR="005A79EB" w:rsidRDefault="005A79EB" w:rsidP="000266F0">
      <w:pPr>
        <w:rPr>
          <w:rFonts w:ascii="Times New Roman" w:hAnsi="Times New Roman" w:cs="Times New Roman"/>
        </w:rPr>
      </w:pPr>
      <w:r>
        <w:rPr>
          <w:rFonts w:ascii="Times New Roman" w:hAnsi="Times New Roman" w:cs="Times New Roman"/>
        </w:rPr>
        <w:t>Service Desk:</w:t>
      </w:r>
    </w:p>
    <w:p w14:paraId="21FDBECF" w14:textId="24D25EED" w:rsidR="005A79EB" w:rsidRDefault="005A79EB" w:rsidP="000266F0">
      <w:pPr>
        <w:rPr>
          <w:rFonts w:ascii="Times New Roman" w:hAnsi="Times New Roman" w:cs="Times New Roman"/>
        </w:rPr>
      </w:pPr>
      <w:r>
        <w:rPr>
          <w:rFonts w:ascii="Times New Roman" w:hAnsi="Times New Roman" w:cs="Times New Roman"/>
        </w:rPr>
        <w:lastRenderedPageBreak/>
        <w:t>Is the single point of contact between the service providers and its users. This practice is needed to capture incident resolution demand.</w:t>
      </w:r>
    </w:p>
    <w:p w14:paraId="35907780" w14:textId="0C50AEC5" w:rsidR="000B49D3" w:rsidRDefault="00906543" w:rsidP="000266F0">
      <w:pPr>
        <w:rPr>
          <w:rFonts w:ascii="Times New Roman" w:hAnsi="Times New Roman" w:cs="Times New Roman"/>
        </w:rPr>
      </w:pPr>
      <w:r>
        <w:rPr>
          <w:rFonts w:ascii="Times New Roman" w:hAnsi="Times New Roman" w:cs="Times New Roman"/>
        </w:rPr>
        <w:t xml:space="preserve">Zendesk </w:t>
      </w:r>
      <w:r w:rsidR="00996E3E">
        <w:rPr>
          <w:rFonts w:ascii="Times New Roman" w:hAnsi="Times New Roman" w:cs="Times New Roman"/>
        </w:rPr>
        <w:t xml:space="preserve">Support </w:t>
      </w:r>
      <w:r>
        <w:rPr>
          <w:rFonts w:ascii="Times New Roman" w:hAnsi="Times New Roman" w:cs="Times New Roman"/>
        </w:rPr>
        <w:t>allows interaction between social media platforms, email and chat</w:t>
      </w:r>
      <w:r w:rsidR="00F65F84">
        <w:rPr>
          <w:rFonts w:ascii="Times New Roman" w:hAnsi="Times New Roman" w:cs="Times New Roman"/>
        </w:rPr>
        <w:t xml:space="preserve">, </w:t>
      </w:r>
      <w:r>
        <w:rPr>
          <w:rFonts w:ascii="Times New Roman" w:hAnsi="Times New Roman" w:cs="Times New Roman"/>
        </w:rPr>
        <w:t>bringing it to one location for support staff to monitor and reply.</w:t>
      </w:r>
      <w:r w:rsidR="002A3E61">
        <w:rPr>
          <w:rFonts w:ascii="Times New Roman" w:hAnsi="Times New Roman" w:cs="Times New Roman"/>
        </w:rPr>
        <w:t xml:space="preserve"> </w:t>
      </w:r>
      <w:r w:rsidR="00870861">
        <w:rPr>
          <w:rFonts w:ascii="Times New Roman" w:hAnsi="Times New Roman" w:cs="Times New Roman"/>
        </w:rPr>
        <w:t>Providing a single location to respond to customers allow support staff to follow the Service Level Management agreement</w:t>
      </w:r>
      <w:r w:rsidR="00996E3E">
        <w:rPr>
          <w:rFonts w:ascii="Times New Roman" w:hAnsi="Times New Roman" w:cs="Times New Roman"/>
        </w:rPr>
        <w:t xml:space="preserve"> supporting their claims for their customers</w:t>
      </w:r>
      <w:r w:rsidR="00870861">
        <w:rPr>
          <w:rFonts w:ascii="Times New Roman" w:hAnsi="Times New Roman" w:cs="Times New Roman"/>
        </w:rPr>
        <w:t>.</w:t>
      </w:r>
      <w:r w:rsidR="00996E3E">
        <w:rPr>
          <w:rFonts w:ascii="Times New Roman" w:hAnsi="Times New Roman" w:cs="Times New Roman"/>
        </w:rPr>
        <w:t xml:space="preserve"> Support is the central hub for connectivity to the customer and has multiple channels to meet the customers nee</w:t>
      </w:r>
      <w:r w:rsidR="00F95FE1">
        <w:rPr>
          <w:rFonts w:ascii="Times New Roman" w:hAnsi="Times New Roman" w:cs="Times New Roman"/>
        </w:rPr>
        <w:t>d this is also where the statistics are captured, calculated and displayed for a real time display of current stats to compare to the Service Level Agreement.</w:t>
      </w:r>
    </w:p>
    <w:p w14:paraId="00694EC9" w14:textId="77777777" w:rsidR="00906543" w:rsidRDefault="00906543" w:rsidP="000266F0">
      <w:pPr>
        <w:rPr>
          <w:rFonts w:ascii="Times New Roman" w:hAnsi="Times New Roman" w:cs="Times New Roman"/>
        </w:rPr>
      </w:pPr>
    </w:p>
    <w:p w14:paraId="341BAA76" w14:textId="3C900E05" w:rsidR="000B49D3" w:rsidRDefault="000B49D3" w:rsidP="000266F0">
      <w:pPr>
        <w:rPr>
          <w:rFonts w:ascii="Times New Roman" w:hAnsi="Times New Roman" w:cs="Times New Roman"/>
        </w:rPr>
      </w:pPr>
      <w:r>
        <w:rPr>
          <w:rFonts w:ascii="Times New Roman" w:hAnsi="Times New Roman" w:cs="Times New Roman"/>
        </w:rPr>
        <w:t>Service level management:</w:t>
      </w:r>
    </w:p>
    <w:p w14:paraId="4387A965" w14:textId="716EDF8F" w:rsidR="00BC4C6B" w:rsidRDefault="000B49D3" w:rsidP="007F21E9">
      <w:pPr>
        <w:rPr>
          <w:rFonts w:ascii="Times New Roman" w:hAnsi="Times New Roman" w:cs="Times New Roman"/>
        </w:rPr>
      </w:pPr>
      <w:r>
        <w:rPr>
          <w:rFonts w:ascii="Times New Roman" w:hAnsi="Times New Roman" w:cs="Times New Roman"/>
        </w:rPr>
        <w:t>To set clear targets for delivery of service to be compared to. The service performance is assessed managed and controlled to these requirements.</w:t>
      </w:r>
    </w:p>
    <w:p w14:paraId="458359C6" w14:textId="5C03E77F" w:rsidR="007F21E9" w:rsidRPr="007F21E9" w:rsidRDefault="007F21E9" w:rsidP="007F21E9">
      <w:pPr>
        <w:rPr>
          <w:rFonts w:ascii="Times New Roman" w:hAnsi="Times New Roman" w:cs="Times New Roman"/>
        </w:rPr>
      </w:pPr>
      <w:r>
        <w:rPr>
          <w:rFonts w:ascii="Times New Roman" w:hAnsi="Times New Roman" w:cs="Times New Roman"/>
        </w:rPr>
        <w:t>Zendesk includes SLA Service Level Agreement. It is a feature to create a policy for response and resolution times that support teams deliver to customers.</w:t>
      </w:r>
      <w:r w:rsidR="00870861">
        <w:rPr>
          <w:rFonts w:ascii="Times New Roman" w:hAnsi="Times New Roman" w:cs="Times New Roman"/>
        </w:rPr>
        <w:t xml:space="preserve"> This agreement is followed to provide a consistent service at a specified level allowing support staff to monitor their statistics and adjust accordingly. A generalized service allows customers to receive consistent results </w:t>
      </w:r>
      <w:r w:rsidR="0010619F">
        <w:rPr>
          <w:rFonts w:ascii="Times New Roman" w:hAnsi="Times New Roman" w:cs="Times New Roman"/>
        </w:rPr>
        <w:t xml:space="preserve">with all of the support </w:t>
      </w:r>
      <w:proofErr w:type="gramStart"/>
      <w:r w:rsidR="0010619F">
        <w:rPr>
          <w:rFonts w:ascii="Times New Roman" w:hAnsi="Times New Roman" w:cs="Times New Roman"/>
        </w:rPr>
        <w:t>teams</w:t>
      </w:r>
      <w:proofErr w:type="gramEnd"/>
      <w:r w:rsidR="0010619F">
        <w:rPr>
          <w:rFonts w:ascii="Times New Roman" w:hAnsi="Times New Roman" w:cs="Times New Roman"/>
        </w:rPr>
        <w:t xml:space="preserve"> IT staff.</w:t>
      </w:r>
    </w:p>
    <w:p w14:paraId="5EA65F77" w14:textId="015B19C8" w:rsidR="00BC4C6B" w:rsidRDefault="00BC4C6B" w:rsidP="00A14C1B">
      <w:pPr>
        <w:widowControl w:val="0"/>
        <w:autoSpaceDE w:val="0"/>
        <w:autoSpaceDN w:val="0"/>
        <w:adjustRightInd w:val="0"/>
        <w:spacing w:after="0" w:line="240" w:lineRule="auto"/>
        <w:rPr>
          <w:rFonts w:ascii="Times New Roman" w:hAnsi="Times New Roman" w:cs="Times New Roman"/>
          <w:sz w:val="28"/>
          <w:szCs w:val="28"/>
        </w:rPr>
      </w:pPr>
    </w:p>
    <w:p w14:paraId="29287C97" w14:textId="23EBB6D9" w:rsidR="00C85047" w:rsidRDefault="00C85047" w:rsidP="00A14C1B">
      <w:pPr>
        <w:widowControl w:val="0"/>
        <w:autoSpaceDE w:val="0"/>
        <w:autoSpaceDN w:val="0"/>
        <w:adjustRightInd w:val="0"/>
        <w:spacing w:after="0" w:line="240" w:lineRule="auto"/>
        <w:rPr>
          <w:rFonts w:ascii="Times New Roman" w:hAnsi="Times New Roman" w:cs="Times New Roman"/>
          <w:sz w:val="28"/>
          <w:szCs w:val="28"/>
        </w:rPr>
      </w:pPr>
    </w:p>
    <w:p w14:paraId="778A9F7B" w14:textId="77777777" w:rsidR="00C85047" w:rsidRDefault="00C85047" w:rsidP="00A14C1B">
      <w:pPr>
        <w:widowControl w:val="0"/>
        <w:autoSpaceDE w:val="0"/>
        <w:autoSpaceDN w:val="0"/>
        <w:adjustRightInd w:val="0"/>
        <w:spacing w:after="0" w:line="240" w:lineRule="auto"/>
        <w:rPr>
          <w:rFonts w:ascii="Times New Roman" w:hAnsi="Times New Roman" w:cs="Times New Roman"/>
          <w:sz w:val="28"/>
          <w:szCs w:val="28"/>
        </w:rPr>
      </w:pPr>
    </w:p>
    <w:p w14:paraId="70958C56" w14:textId="77777777" w:rsidR="00C85047" w:rsidRDefault="00C85047" w:rsidP="00A14C1B">
      <w:pPr>
        <w:widowControl w:val="0"/>
        <w:autoSpaceDE w:val="0"/>
        <w:autoSpaceDN w:val="0"/>
        <w:adjustRightInd w:val="0"/>
        <w:spacing w:after="0" w:line="240" w:lineRule="auto"/>
        <w:rPr>
          <w:rFonts w:ascii="Times New Roman" w:hAnsi="Times New Roman" w:cs="Times New Roman"/>
          <w:sz w:val="28"/>
          <w:szCs w:val="28"/>
        </w:rPr>
      </w:pPr>
    </w:p>
    <w:p w14:paraId="4720A909" w14:textId="79DAF65A" w:rsidR="00EF5EAB" w:rsidRDefault="00EF5EAB" w:rsidP="00EF5EAB">
      <w:pPr>
        <w:rPr>
          <w:rFonts w:ascii="Times New Roman" w:hAnsi="Times New Roman" w:cs="Times New Roman"/>
        </w:rPr>
      </w:pPr>
    </w:p>
    <w:p w14:paraId="6029E157" w14:textId="77777777" w:rsidR="00EF5EAB" w:rsidRPr="00EF5EAB" w:rsidRDefault="00EF5EAB" w:rsidP="00EF5EAB">
      <w:pPr>
        <w:rPr>
          <w:rFonts w:ascii="Times New Roman" w:hAnsi="Times New Roman" w:cs="Times New Roman"/>
        </w:rPr>
      </w:pPr>
    </w:p>
    <w:sectPr w:rsidR="00EF5EAB" w:rsidRPr="00EF5EAB" w:rsidSect="004664A8">
      <w:footerReference w:type="default" r:id="rId31"/>
      <w:footerReference w:type="first" r:id="rId3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EDD42" w14:textId="77777777" w:rsidR="00996E3E" w:rsidRDefault="00996E3E" w:rsidP="000D7287">
      <w:pPr>
        <w:spacing w:after="0" w:line="240" w:lineRule="auto"/>
      </w:pPr>
      <w:r>
        <w:separator/>
      </w:r>
    </w:p>
  </w:endnote>
  <w:endnote w:type="continuationSeparator" w:id="0">
    <w:p w14:paraId="3DAC8A9D" w14:textId="77777777" w:rsidR="00996E3E" w:rsidRDefault="00996E3E" w:rsidP="000D7287">
      <w:pPr>
        <w:spacing w:after="0" w:line="240" w:lineRule="auto"/>
      </w:pPr>
      <w:r>
        <w:continuationSeparator/>
      </w:r>
    </w:p>
  </w:endnote>
  <w:endnote w:type="continuationNotice" w:id="1">
    <w:p w14:paraId="231390A2" w14:textId="77777777" w:rsidR="00996E3E" w:rsidRDefault="00996E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N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47588" w14:textId="69C0B151" w:rsidR="00996E3E" w:rsidRDefault="00996E3E">
    <w:pPr>
      <w:pStyle w:val="Footer"/>
      <w:jc w:val="right"/>
    </w:pPr>
  </w:p>
  <w:p w14:paraId="42854477" w14:textId="77777777" w:rsidR="00996E3E" w:rsidRDefault="00996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603596"/>
      <w:docPartObj>
        <w:docPartGallery w:val="Page Numbers (Bottom of Page)"/>
        <w:docPartUnique/>
      </w:docPartObj>
    </w:sdtPr>
    <w:sdtEndPr>
      <w:rPr>
        <w:noProof/>
      </w:rPr>
    </w:sdtEndPr>
    <w:sdtContent>
      <w:p w14:paraId="2CC2597F" w14:textId="212F39CB" w:rsidR="00996E3E" w:rsidRDefault="00996E3E">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4F550C8C" w14:textId="20AE5E0A" w:rsidR="00996E3E" w:rsidRPr="00014EDD" w:rsidRDefault="00996E3E">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059734"/>
      <w:docPartObj>
        <w:docPartGallery w:val="Page Numbers (Bottom of Page)"/>
        <w:docPartUnique/>
      </w:docPartObj>
    </w:sdtPr>
    <w:sdtEndPr>
      <w:rPr>
        <w:noProof/>
      </w:rPr>
    </w:sdtEndPr>
    <w:sdtContent>
      <w:p w14:paraId="45156C70" w14:textId="07ECE59F" w:rsidR="00996E3E" w:rsidRDefault="00996E3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1EDD16A" w14:textId="77777777" w:rsidR="00996E3E" w:rsidRDefault="00996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7CA62" w14:textId="77777777" w:rsidR="00996E3E" w:rsidRDefault="00996E3E" w:rsidP="000D7287">
      <w:pPr>
        <w:spacing w:after="0" w:line="240" w:lineRule="auto"/>
      </w:pPr>
      <w:r>
        <w:separator/>
      </w:r>
    </w:p>
  </w:footnote>
  <w:footnote w:type="continuationSeparator" w:id="0">
    <w:p w14:paraId="206F79D9" w14:textId="77777777" w:rsidR="00996E3E" w:rsidRDefault="00996E3E" w:rsidP="000D7287">
      <w:pPr>
        <w:spacing w:after="0" w:line="240" w:lineRule="auto"/>
      </w:pPr>
      <w:r>
        <w:continuationSeparator/>
      </w:r>
    </w:p>
  </w:footnote>
  <w:footnote w:type="continuationNotice" w:id="1">
    <w:p w14:paraId="3FA4D3D9" w14:textId="77777777" w:rsidR="00996E3E" w:rsidRDefault="00996E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DED"/>
    <w:multiLevelType w:val="hybridMultilevel"/>
    <w:tmpl w:val="B2AE6908"/>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4E156D1"/>
    <w:multiLevelType w:val="hybridMultilevel"/>
    <w:tmpl w:val="BC7ED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657647A"/>
    <w:multiLevelType w:val="hybridMultilevel"/>
    <w:tmpl w:val="063CB02E"/>
    <w:lvl w:ilvl="0" w:tplc="14090019">
      <w:start w:val="1"/>
      <w:numFmt w:val="lowerLetter"/>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A1C7812"/>
    <w:multiLevelType w:val="hybridMultilevel"/>
    <w:tmpl w:val="18F030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8D5D94"/>
    <w:multiLevelType w:val="hybridMultilevel"/>
    <w:tmpl w:val="CFCC779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E0638AF"/>
    <w:multiLevelType w:val="hybridMultilevel"/>
    <w:tmpl w:val="7B4C72C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0041411"/>
    <w:multiLevelType w:val="hybridMultilevel"/>
    <w:tmpl w:val="E452A5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4C27DEF"/>
    <w:multiLevelType w:val="hybridMultilevel"/>
    <w:tmpl w:val="DFD20B56"/>
    <w:lvl w:ilvl="0" w:tplc="521C5BEC">
      <w:start w:val="1"/>
      <w:numFmt w:val="bullet"/>
      <w:lvlText w:val=""/>
      <w:lvlJc w:val="left"/>
      <w:pPr>
        <w:ind w:left="720" w:hanging="360"/>
      </w:pPr>
      <w:rPr>
        <w:rFonts w:ascii="Wingdings 3" w:hAnsi="Wingdings 3"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58D641B"/>
    <w:multiLevelType w:val="hybridMultilevel"/>
    <w:tmpl w:val="DD3011D2"/>
    <w:lvl w:ilvl="0" w:tplc="6C3CC4DC">
      <w:start w:val="1"/>
      <w:numFmt w:val="decimal"/>
      <w:lvlText w:val="%1."/>
      <w:lvlJc w:val="left"/>
      <w:pPr>
        <w:ind w:left="1245" w:hanging="885"/>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8286A7E"/>
    <w:multiLevelType w:val="hybridMultilevel"/>
    <w:tmpl w:val="428C5C1E"/>
    <w:lvl w:ilvl="0" w:tplc="609E2108">
      <w:start w:val="1"/>
      <w:numFmt w:val="bullet"/>
      <w:lvlText w:val="•"/>
      <w:lvlJc w:val="left"/>
      <w:pPr>
        <w:tabs>
          <w:tab w:val="num" w:pos="720"/>
        </w:tabs>
        <w:ind w:left="720" w:hanging="360"/>
      </w:pPr>
      <w:rPr>
        <w:rFonts w:ascii="Arial" w:hAnsi="Arial" w:hint="default"/>
      </w:rPr>
    </w:lvl>
    <w:lvl w:ilvl="1" w:tplc="812868CA" w:tentative="1">
      <w:start w:val="1"/>
      <w:numFmt w:val="bullet"/>
      <w:lvlText w:val="•"/>
      <w:lvlJc w:val="left"/>
      <w:pPr>
        <w:tabs>
          <w:tab w:val="num" w:pos="1440"/>
        </w:tabs>
        <w:ind w:left="1440" w:hanging="360"/>
      </w:pPr>
      <w:rPr>
        <w:rFonts w:ascii="Arial" w:hAnsi="Arial" w:hint="default"/>
      </w:rPr>
    </w:lvl>
    <w:lvl w:ilvl="2" w:tplc="9F0AB9E6" w:tentative="1">
      <w:start w:val="1"/>
      <w:numFmt w:val="bullet"/>
      <w:lvlText w:val="•"/>
      <w:lvlJc w:val="left"/>
      <w:pPr>
        <w:tabs>
          <w:tab w:val="num" w:pos="2160"/>
        </w:tabs>
        <w:ind w:left="2160" w:hanging="360"/>
      </w:pPr>
      <w:rPr>
        <w:rFonts w:ascii="Arial" w:hAnsi="Arial" w:hint="default"/>
      </w:rPr>
    </w:lvl>
    <w:lvl w:ilvl="3" w:tplc="48E62520" w:tentative="1">
      <w:start w:val="1"/>
      <w:numFmt w:val="bullet"/>
      <w:lvlText w:val="•"/>
      <w:lvlJc w:val="left"/>
      <w:pPr>
        <w:tabs>
          <w:tab w:val="num" w:pos="2880"/>
        </w:tabs>
        <w:ind w:left="2880" w:hanging="360"/>
      </w:pPr>
      <w:rPr>
        <w:rFonts w:ascii="Arial" w:hAnsi="Arial" w:hint="default"/>
      </w:rPr>
    </w:lvl>
    <w:lvl w:ilvl="4" w:tplc="A0B6D60E" w:tentative="1">
      <w:start w:val="1"/>
      <w:numFmt w:val="bullet"/>
      <w:lvlText w:val="•"/>
      <w:lvlJc w:val="left"/>
      <w:pPr>
        <w:tabs>
          <w:tab w:val="num" w:pos="3600"/>
        </w:tabs>
        <w:ind w:left="3600" w:hanging="360"/>
      </w:pPr>
      <w:rPr>
        <w:rFonts w:ascii="Arial" w:hAnsi="Arial" w:hint="default"/>
      </w:rPr>
    </w:lvl>
    <w:lvl w:ilvl="5" w:tplc="91C6CF3A" w:tentative="1">
      <w:start w:val="1"/>
      <w:numFmt w:val="bullet"/>
      <w:lvlText w:val="•"/>
      <w:lvlJc w:val="left"/>
      <w:pPr>
        <w:tabs>
          <w:tab w:val="num" w:pos="4320"/>
        </w:tabs>
        <w:ind w:left="4320" w:hanging="360"/>
      </w:pPr>
      <w:rPr>
        <w:rFonts w:ascii="Arial" w:hAnsi="Arial" w:hint="default"/>
      </w:rPr>
    </w:lvl>
    <w:lvl w:ilvl="6" w:tplc="9AD670B0" w:tentative="1">
      <w:start w:val="1"/>
      <w:numFmt w:val="bullet"/>
      <w:lvlText w:val="•"/>
      <w:lvlJc w:val="left"/>
      <w:pPr>
        <w:tabs>
          <w:tab w:val="num" w:pos="5040"/>
        </w:tabs>
        <w:ind w:left="5040" w:hanging="360"/>
      </w:pPr>
      <w:rPr>
        <w:rFonts w:ascii="Arial" w:hAnsi="Arial" w:hint="default"/>
      </w:rPr>
    </w:lvl>
    <w:lvl w:ilvl="7" w:tplc="997006D4" w:tentative="1">
      <w:start w:val="1"/>
      <w:numFmt w:val="bullet"/>
      <w:lvlText w:val="•"/>
      <w:lvlJc w:val="left"/>
      <w:pPr>
        <w:tabs>
          <w:tab w:val="num" w:pos="5760"/>
        </w:tabs>
        <w:ind w:left="5760" w:hanging="360"/>
      </w:pPr>
      <w:rPr>
        <w:rFonts w:ascii="Arial" w:hAnsi="Arial" w:hint="default"/>
      </w:rPr>
    </w:lvl>
    <w:lvl w:ilvl="8" w:tplc="6E2866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367540"/>
    <w:multiLevelType w:val="hybridMultilevel"/>
    <w:tmpl w:val="DBE45602"/>
    <w:lvl w:ilvl="0" w:tplc="14090019">
      <w:start w:val="1"/>
      <w:numFmt w:val="lowerLetter"/>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86F0C18"/>
    <w:multiLevelType w:val="hybridMultilevel"/>
    <w:tmpl w:val="2DC087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F595AA9"/>
    <w:multiLevelType w:val="hybridMultilevel"/>
    <w:tmpl w:val="D90093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0175285"/>
    <w:multiLevelType w:val="hybridMultilevel"/>
    <w:tmpl w:val="1EC8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06F69CC"/>
    <w:multiLevelType w:val="hybridMultilevel"/>
    <w:tmpl w:val="8CE257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214B619D"/>
    <w:multiLevelType w:val="hybridMultilevel"/>
    <w:tmpl w:val="1082CDA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23040E33"/>
    <w:multiLevelType w:val="hybridMultilevel"/>
    <w:tmpl w:val="FEF6DA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42B3301"/>
    <w:multiLevelType w:val="hybridMultilevel"/>
    <w:tmpl w:val="D3E6DB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8382F90"/>
    <w:multiLevelType w:val="hybridMultilevel"/>
    <w:tmpl w:val="C1BE0BD4"/>
    <w:lvl w:ilvl="0" w:tplc="14090001">
      <w:start w:val="1"/>
      <w:numFmt w:val="bullet"/>
      <w:lvlText w:val=""/>
      <w:lvlJc w:val="left"/>
      <w:pPr>
        <w:ind w:left="720" w:hanging="360"/>
      </w:pPr>
      <w:rPr>
        <w:rFonts w:ascii="Symbol" w:hAnsi="Symbol"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AF24BD4"/>
    <w:multiLevelType w:val="hybridMultilevel"/>
    <w:tmpl w:val="A7CE34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B7E310F"/>
    <w:multiLevelType w:val="hybridMultilevel"/>
    <w:tmpl w:val="6F9AFC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F463BA4"/>
    <w:multiLevelType w:val="hybridMultilevel"/>
    <w:tmpl w:val="5FC4630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33A17369"/>
    <w:multiLevelType w:val="hybridMultilevel"/>
    <w:tmpl w:val="CB44A0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908390D"/>
    <w:multiLevelType w:val="hybridMultilevel"/>
    <w:tmpl w:val="DAFCA6FA"/>
    <w:lvl w:ilvl="0" w:tplc="6C5C7500">
      <w:start w:val="1"/>
      <w:numFmt w:val="bullet"/>
      <w:lvlText w:val=""/>
      <w:lvlJc w:val="left"/>
      <w:pPr>
        <w:tabs>
          <w:tab w:val="num" w:pos="720"/>
        </w:tabs>
        <w:ind w:left="720" w:hanging="360"/>
      </w:pPr>
      <w:rPr>
        <w:rFonts w:ascii="Wingdings 3" w:hAnsi="Wingdings 3" w:hint="default"/>
      </w:rPr>
    </w:lvl>
    <w:lvl w:ilvl="1" w:tplc="E67E2DFA" w:tentative="1">
      <w:start w:val="1"/>
      <w:numFmt w:val="bullet"/>
      <w:lvlText w:val=""/>
      <w:lvlJc w:val="left"/>
      <w:pPr>
        <w:tabs>
          <w:tab w:val="num" w:pos="1440"/>
        </w:tabs>
        <w:ind w:left="1440" w:hanging="360"/>
      </w:pPr>
      <w:rPr>
        <w:rFonts w:ascii="Wingdings 3" w:hAnsi="Wingdings 3" w:hint="default"/>
      </w:rPr>
    </w:lvl>
    <w:lvl w:ilvl="2" w:tplc="5F2EF744" w:tentative="1">
      <w:start w:val="1"/>
      <w:numFmt w:val="bullet"/>
      <w:lvlText w:val=""/>
      <w:lvlJc w:val="left"/>
      <w:pPr>
        <w:tabs>
          <w:tab w:val="num" w:pos="2160"/>
        </w:tabs>
        <w:ind w:left="2160" w:hanging="360"/>
      </w:pPr>
      <w:rPr>
        <w:rFonts w:ascii="Wingdings 3" w:hAnsi="Wingdings 3" w:hint="default"/>
      </w:rPr>
    </w:lvl>
    <w:lvl w:ilvl="3" w:tplc="7680773E" w:tentative="1">
      <w:start w:val="1"/>
      <w:numFmt w:val="bullet"/>
      <w:lvlText w:val=""/>
      <w:lvlJc w:val="left"/>
      <w:pPr>
        <w:tabs>
          <w:tab w:val="num" w:pos="2880"/>
        </w:tabs>
        <w:ind w:left="2880" w:hanging="360"/>
      </w:pPr>
      <w:rPr>
        <w:rFonts w:ascii="Wingdings 3" w:hAnsi="Wingdings 3" w:hint="default"/>
      </w:rPr>
    </w:lvl>
    <w:lvl w:ilvl="4" w:tplc="EE8AA3F4" w:tentative="1">
      <w:start w:val="1"/>
      <w:numFmt w:val="bullet"/>
      <w:lvlText w:val=""/>
      <w:lvlJc w:val="left"/>
      <w:pPr>
        <w:tabs>
          <w:tab w:val="num" w:pos="3600"/>
        </w:tabs>
        <w:ind w:left="3600" w:hanging="360"/>
      </w:pPr>
      <w:rPr>
        <w:rFonts w:ascii="Wingdings 3" w:hAnsi="Wingdings 3" w:hint="default"/>
      </w:rPr>
    </w:lvl>
    <w:lvl w:ilvl="5" w:tplc="723244C0" w:tentative="1">
      <w:start w:val="1"/>
      <w:numFmt w:val="bullet"/>
      <w:lvlText w:val=""/>
      <w:lvlJc w:val="left"/>
      <w:pPr>
        <w:tabs>
          <w:tab w:val="num" w:pos="4320"/>
        </w:tabs>
        <w:ind w:left="4320" w:hanging="360"/>
      </w:pPr>
      <w:rPr>
        <w:rFonts w:ascii="Wingdings 3" w:hAnsi="Wingdings 3" w:hint="default"/>
      </w:rPr>
    </w:lvl>
    <w:lvl w:ilvl="6" w:tplc="DAE06DDA" w:tentative="1">
      <w:start w:val="1"/>
      <w:numFmt w:val="bullet"/>
      <w:lvlText w:val=""/>
      <w:lvlJc w:val="left"/>
      <w:pPr>
        <w:tabs>
          <w:tab w:val="num" w:pos="5040"/>
        </w:tabs>
        <w:ind w:left="5040" w:hanging="360"/>
      </w:pPr>
      <w:rPr>
        <w:rFonts w:ascii="Wingdings 3" w:hAnsi="Wingdings 3" w:hint="default"/>
      </w:rPr>
    </w:lvl>
    <w:lvl w:ilvl="7" w:tplc="D57C79A6" w:tentative="1">
      <w:start w:val="1"/>
      <w:numFmt w:val="bullet"/>
      <w:lvlText w:val=""/>
      <w:lvlJc w:val="left"/>
      <w:pPr>
        <w:tabs>
          <w:tab w:val="num" w:pos="5760"/>
        </w:tabs>
        <w:ind w:left="5760" w:hanging="360"/>
      </w:pPr>
      <w:rPr>
        <w:rFonts w:ascii="Wingdings 3" w:hAnsi="Wingdings 3" w:hint="default"/>
      </w:rPr>
    </w:lvl>
    <w:lvl w:ilvl="8" w:tplc="5C1E4B16"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392158E6"/>
    <w:multiLevelType w:val="hybridMultilevel"/>
    <w:tmpl w:val="4E0217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9B1782C"/>
    <w:multiLevelType w:val="hybridMultilevel"/>
    <w:tmpl w:val="03901000"/>
    <w:lvl w:ilvl="0" w:tplc="521C5BEC">
      <w:start w:val="1"/>
      <w:numFmt w:val="bullet"/>
      <w:lvlText w:val=""/>
      <w:lvlJc w:val="left"/>
      <w:pPr>
        <w:tabs>
          <w:tab w:val="num" w:pos="720"/>
        </w:tabs>
        <w:ind w:left="720" w:hanging="360"/>
      </w:pPr>
      <w:rPr>
        <w:rFonts w:ascii="Wingdings 3" w:hAnsi="Wingdings 3" w:hint="default"/>
      </w:rPr>
    </w:lvl>
    <w:lvl w:ilvl="1" w:tplc="EA5A2700" w:tentative="1">
      <w:start w:val="1"/>
      <w:numFmt w:val="bullet"/>
      <w:lvlText w:val=""/>
      <w:lvlJc w:val="left"/>
      <w:pPr>
        <w:tabs>
          <w:tab w:val="num" w:pos="1440"/>
        </w:tabs>
        <w:ind w:left="1440" w:hanging="360"/>
      </w:pPr>
      <w:rPr>
        <w:rFonts w:ascii="Wingdings 3" w:hAnsi="Wingdings 3" w:hint="default"/>
      </w:rPr>
    </w:lvl>
    <w:lvl w:ilvl="2" w:tplc="852A3366" w:tentative="1">
      <w:start w:val="1"/>
      <w:numFmt w:val="bullet"/>
      <w:lvlText w:val=""/>
      <w:lvlJc w:val="left"/>
      <w:pPr>
        <w:tabs>
          <w:tab w:val="num" w:pos="2160"/>
        </w:tabs>
        <w:ind w:left="2160" w:hanging="360"/>
      </w:pPr>
      <w:rPr>
        <w:rFonts w:ascii="Wingdings 3" w:hAnsi="Wingdings 3" w:hint="default"/>
      </w:rPr>
    </w:lvl>
    <w:lvl w:ilvl="3" w:tplc="51C2EB38" w:tentative="1">
      <w:start w:val="1"/>
      <w:numFmt w:val="bullet"/>
      <w:lvlText w:val=""/>
      <w:lvlJc w:val="left"/>
      <w:pPr>
        <w:tabs>
          <w:tab w:val="num" w:pos="2880"/>
        </w:tabs>
        <w:ind w:left="2880" w:hanging="360"/>
      </w:pPr>
      <w:rPr>
        <w:rFonts w:ascii="Wingdings 3" w:hAnsi="Wingdings 3" w:hint="default"/>
      </w:rPr>
    </w:lvl>
    <w:lvl w:ilvl="4" w:tplc="68A4BC12" w:tentative="1">
      <w:start w:val="1"/>
      <w:numFmt w:val="bullet"/>
      <w:lvlText w:val=""/>
      <w:lvlJc w:val="left"/>
      <w:pPr>
        <w:tabs>
          <w:tab w:val="num" w:pos="3600"/>
        </w:tabs>
        <w:ind w:left="3600" w:hanging="360"/>
      </w:pPr>
      <w:rPr>
        <w:rFonts w:ascii="Wingdings 3" w:hAnsi="Wingdings 3" w:hint="default"/>
      </w:rPr>
    </w:lvl>
    <w:lvl w:ilvl="5" w:tplc="7368C89A" w:tentative="1">
      <w:start w:val="1"/>
      <w:numFmt w:val="bullet"/>
      <w:lvlText w:val=""/>
      <w:lvlJc w:val="left"/>
      <w:pPr>
        <w:tabs>
          <w:tab w:val="num" w:pos="4320"/>
        </w:tabs>
        <w:ind w:left="4320" w:hanging="360"/>
      </w:pPr>
      <w:rPr>
        <w:rFonts w:ascii="Wingdings 3" w:hAnsi="Wingdings 3" w:hint="default"/>
      </w:rPr>
    </w:lvl>
    <w:lvl w:ilvl="6" w:tplc="48F69896" w:tentative="1">
      <w:start w:val="1"/>
      <w:numFmt w:val="bullet"/>
      <w:lvlText w:val=""/>
      <w:lvlJc w:val="left"/>
      <w:pPr>
        <w:tabs>
          <w:tab w:val="num" w:pos="5040"/>
        </w:tabs>
        <w:ind w:left="5040" w:hanging="360"/>
      </w:pPr>
      <w:rPr>
        <w:rFonts w:ascii="Wingdings 3" w:hAnsi="Wingdings 3" w:hint="default"/>
      </w:rPr>
    </w:lvl>
    <w:lvl w:ilvl="7" w:tplc="311A3C70" w:tentative="1">
      <w:start w:val="1"/>
      <w:numFmt w:val="bullet"/>
      <w:lvlText w:val=""/>
      <w:lvlJc w:val="left"/>
      <w:pPr>
        <w:tabs>
          <w:tab w:val="num" w:pos="5760"/>
        </w:tabs>
        <w:ind w:left="5760" w:hanging="360"/>
      </w:pPr>
      <w:rPr>
        <w:rFonts w:ascii="Wingdings 3" w:hAnsi="Wingdings 3" w:hint="default"/>
      </w:rPr>
    </w:lvl>
    <w:lvl w:ilvl="8" w:tplc="FBBC197E"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3A823B59"/>
    <w:multiLevelType w:val="hybridMultilevel"/>
    <w:tmpl w:val="0282AA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3ACE201D"/>
    <w:multiLevelType w:val="hybridMultilevel"/>
    <w:tmpl w:val="4702A9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3BB0181F"/>
    <w:multiLevelType w:val="hybridMultilevel"/>
    <w:tmpl w:val="085AA08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9" w15:restartNumberingAfterBreak="0">
    <w:nsid w:val="41ED5C87"/>
    <w:multiLevelType w:val="hybridMultilevel"/>
    <w:tmpl w:val="1960E22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41F75FDD"/>
    <w:multiLevelType w:val="hybridMultilevel"/>
    <w:tmpl w:val="440CE96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43DC001C"/>
    <w:multiLevelType w:val="hybridMultilevel"/>
    <w:tmpl w:val="C7B2A12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2" w15:restartNumberingAfterBreak="0">
    <w:nsid w:val="44B62C86"/>
    <w:multiLevelType w:val="hybridMultilevel"/>
    <w:tmpl w:val="E676D1C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4812142A"/>
    <w:multiLevelType w:val="hybridMultilevel"/>
    <w:tmpl w:val="7FC2AC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4ACC25C8"/>
    <w:multiLevelType w:val="hybridMultilevel"/>
    <w:tmpl w:val="05E6C6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4DC969B1"/>
    <w:multiLevelType w:val="hybridMultilevel"/>
    <w:tmpl w:val="BBF89BC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6" w15:restartNumberingAfterBreak="0">
    <w:nsid w:val="4FB04A2D"/>
    <w:multiLevelType w:val="hybridMultilevel"/>
    <w:tmpl w:val="B89A6346"/>
    <w:lvl w:ilvl="0" w:tplc="07825DCE">
      <w:start w:val="1"/>
      <w:numFmt w:val="bullet"/>
      <w:lvlText w:val=""/>
      <w:lvlJc w:val="left"/>
      <w:pPr>
        <w:tabs>
          <w:tab w:val="num" w:pos="720"/>
        </w:tabs>
        <w:ind w:left="720" w:hanging="360"/>
      </w:pPr>
      <w:rPr>
        <w:rFonts w:ascii="Wingdings 3" w:hAnsi="Wingdings 3" w:hint="default"/>
      </w:rPr>
    </w:lvl>
    <w:lvl w:ilvl="1" w:tplc="10EA434E" w:tentative="1">
      <w:start w:val="1"/>
      <w:numFmt w:val="bullet"/>
      <w:lvlText w:val=""/>
      <w:lvlJc w:val="left"/>
      <w:pPr>
        <w:tabs>
          <w:tab w:val="num" w:pos="1440"/>
        </w:tabs>
        <w:ind w:left="1440" w:hanging="360"/>
      </w:pPr>
      <w:rPr>
        <w:rFonts w:ascii="Wingdings 3" w:hAnsi="Wingdings 3" w:hint="default"/>
      </w:rPr>
    </w:lvl>
    <w:lvl w:ilvl="2" w:tplc="93ACD428" w:tentative="1">
      <w:start w:val="1"/>
      <w:numFmt w:val="bullet"/>
      <w:lvlText w:val=""/>
      <w:lvlJc w:val="left"/>
      <w:pPr>
        <w:tabs>
          <w:tab w:val="num" w:pos="2160"/>
        </w:tabs>
        <w:ind w:left="2160" w:hanging="360"/>
      </w:pPr>
      <w:rPr>
        <w:rFonts w:ascii="Wingdings 3" w:hAnsi="Wingdings 3" w:hint="default"/>
      </w:rPr>
    </w:lvl>
    <w:lvl w:ilvl="3" w:tplc="7F263D8A" w:tentative="1">
      <w:start w:val="1"/>
      <w:numFmt w:val="bullet"/>
      <w:lvlText w:val=""/>
      <w:lvlJc w:val="left"/>
      <w:pPr>
        <w:tabs>
          <w:tab w:val="num" w:pos="2880"/>
        </w:tabs>
        <w:ind w:left="2880" w:hanging="360"/>
      </w:pPr>
      <w:rPr>
        <w:rFonts w:ascii="Wingdings 3" w:hAnsi="Wingdings 3" w:hint="default"/>
      </w:rPr>
    </w:lvl>
    <w:lvl w:ilvl="4" w:tplc="47EEC7B2" w:tentative="1">
      <w:start w:val="1"/>
      <w:numFmt w:val="bullet"/>
      <w:lvlText w:val=""/>
      <w:lvlJc w:val="left"/>
      <w:pPr>
        <w:tabs>
          <w:tab w:val="num" w:pos="3600"/>
        </w:tabs>
        <w:ind w:left="3600" w:hanging="360"/>
      </w:pPr>
      <w:rPr>
        <w:rFonts w:ascii="Wingdings 3" w:hAnsi="Wingdings 3" w:hint="default"/>
      </w:rPr>
    </w:lvl>
    <w:lvl w:ilvl="5" w:tplc="9D2AC78E" w:tentative="1">
      <w:start w:val="1"/>
      <w:numFmt w:val="bullet"/>
      <w:lvlText w:val=""/>
      <w:lvlJc w:val="left"/>
      <w:pPr>
        <w:tabs>
          <w:tab w:val="num" w:pos="4320"/>
        </w:tabs>
        <w:ind w:left="4320" w:hanging="360"/>
      </w:pPr>
      <w:rPr>
        <w:rFonts w:ascii="Wingdings 3" w:hAnsi="Wingdings 3" w:hint="default"/>
      </w:rPr>
    </w:lvl>
    <w:lvl w:ilvl="6" w:tplc="0D467418" w:tentative="1">
      <w:start w:val="1"/>
      <w:numFmt w:val="bullet"/>
      <w:lvlText w:val=""/>
      <w:lvlJc w:val="left"/>
      <w:pPr>
        <w:tabs>
          <w:tab w:val="num" w:pos="5040"/>
        </w:tabs>
        <w:ind w:left="5040" w:hanging="360"/>
      </w:pPr>
      <w:rPr>
        <w:rFonts w:ascii="Wingdings 3" w:hAnsi="Wingdings 3" w:hint="default"/>
      </w:rPr>
    </w:lvl>
    <w:lvl w:ilvl="7" w:tplc="56EAD950" w:tentative="1">
      <w:start w:val="1"/>
      <w:numFmt w:val="bullet"/>
      <w:lvlText w:val=""/>
      <w:lvlJc w:val="left"/>
      <w:pPr>
        <w:tabs>
          <w:tab w:val="num" w:pos="5760"/>
        </w:tabs>
        <w:ind w:left="5760" w:hanging="360"/>
      </w:pPr>
      <w:rPr>
        <w:rFonts w:ascii="Wingdings 3" w:hAnsi="Wingdings 3" w:hint="default"/>
      </w:rPr>
    </w:lvl>
    <w:lvl w:ilvl="8" w:tplc="72EC324A"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526078D0"/>
    <w:multiLevelType w:val="hybridMultilevel"/>
    <w:tmpl w:val="001800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52612AC6"/>
    <w:multiLevelType w:val="hybridMultilevel"/>
    <w:tmpl w:val="6AA25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5499488A"/>
    <w:multiLevelType w:val="hybridMultilevel"/>
    <w:tmpl w:val="39ACC7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57E54398"/>
    <w:multiLevelType w:val="hybridMultilevel"/>
    <w:tmpl w:val="F3685DC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59F72E3E"/>
    <w:multiLevelType w:val="hybridMultilevel"/>
    <w:tmpl w:val="9DA8A0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5AE54E6D"/>
    <w:multiLevelType w:val="hybridMultilevel"/>
    <w:tmpl w:val="CA6AF6C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3" w15:restartNumberingAfterBreak="0">
    <w:nsid w:val="5B9D5890"/>
    <w:multiLevelType w:val="hybridMultilevel"/>
    <w:tmpl w:val="DC8C63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5B9D6535"/>
    <w:multiLevelType w:val="hybridMultilevel"/>
    <w:tmpl w:val="EC5E960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5" w15:restartNumberingAfterBreak="0">
    <w:nsid w:val="5C11368E"/>
    <w:multiLevelType w:val="hybridMultilevel"/>
    <w:tmpl w:val="18BC6A5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6" w15:restartNumberingAfterBreak="0">
    <w:nsid w:val="5C2D66C8"/>
    <w:multiLevelType w:val="hybridMultilevel"/>
    <w:tmpl w:val="41F6FEA8"/>
    <w:lvl w:ilvl="0" w:tplc="521C5BEC">
      <w:start w:val="1"/>
      <w:numFmt w:val="bullet"/>
      <w:lvlText w:val=""/>
      <w:lvlJc w:val="left"/>
      <w:pPr>
        <w:ind w:left="720" w:hanging="360"/>
      </w:pPr>
      <w:rPr>
        <w:rFonts w:ascii="Wingdings 3" w:hAnsi="Wingdings 3"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5DB95737"/>
    <w:multiLevelType w:val="hybridMultilevel"/>
    <w:tmpl w:val="5FD026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8" w15:restartNumberingAfterBreak="0">
    <w:nsid w:val="5DBB08E4"/>
    <w:multiLevelType w:val="hybridMultilevel"/>
    <w:tmpl w:val="4D2858B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9" w15:restartNumberingAfterBreak="0">
    <w:nsid w:val="601C559B"/>
    <w:multiLevelType w:val="hybridMultilevel"/>
    <w:tmpl w:val="AC9C495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0" w15:restartNumberingAfterBreak="0">
    <w:nsid w:val="62801EDB"/>
    <w:multiLevelType w:val="hybridMultilevel"/>
    <w:tmpl w:val="F940D2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1" w15:restartNumberingAfterBreak="0">
    <w:nsid w:val="64A61265"/>
    <w:multiLevelType w:val="hybridMultilevel"/>
    <w:tmpl w:val="05F631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2" w15:restartNumberingAfterBreak="0">
    <w:nsid w:val="6539079D"/>
    <w:multiLevelType w:val="hybridMultilevel"/>
    <w:tmpl w:val="6B8C6B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3" w15:restartNumberingAfterBreak="0">
    <w:nsid w:val="66773591"/>
    <w:multiLevelType w:val="hybridMultilevel"/>
    <w:tmpl w:val="CB02CB5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4" w15:restartNumberingAfterBreak="0">
    <w:nsid w:val="68AB3529"/>
    <w:multiLevelType w:val="hybridMultilevel"/>
    <w:tmpl w:val="4CB07E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15:restartNumberingAfterBreak="0">
    <w:nsid w:val="6E5A4366"/>
    <w:multiLevelType w:val="hybridMultilevel"/>
    <w:tmpl w:val="DA3271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6" w15:restartNumberingAfterBreak="0">
    <w:nsid w:val="76B12EBA"/>
    <w:multiLevelType w:val="hybridMultilevel"/>
    <w:tmpl w:val="A8D2FA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7" w15:restartNumberingAfterBreak="0">
    <w:nsid w:val="76DB0B86"/>
    <w:multiLevelType w:val="hybridMultilevel"/>
    <w:tmpl w:val="35288BE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8" w15:restartNumberingAfterBreak="0">
    <w:nsid w:val="79701FCB"/>
    <w:multiLevelType w:val="hybridMultilevel"/>
    <w:tmpl w:val="DA6CF0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9" w15:restartNumberingAfterBreak="0">
    <w:nsid w:val="79D53997"/>
    <w:multiLevelType w:val="hybridMultilevel"/>
    <w:tmpl w:val="333E26D2"/>
    <w:lvl w:ilvl="0" w:tplc="A2B0DF1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15:restartNumberingAfterBreak="0">
    <w:nsid w:val="7E0B4DE6"/>
    <w:multiLevelType w:val="hybridMultilevel"/>
    <w:tmpl w:val="6E1A62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1" w15:restartNumberingAfterBreak="0">
    <w:nsid w:val="7F1A6BF1"/>
    <w:multiLevelType w:val="hybridMultilevel"/>
    <w:tmpl w:val="EEEED2EC"/>
    <w:lvl w:ilvl="0" w:tplc="1A1643B6">
      <w:start w:val="2"/>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32"/>
  </w:num>
  <w:num w:numId="2">
    <w:abstractNumId w:val="2"/>
  </w:num>
  <w:num w:numId="3">
    <w:abstractNumId w:val="11"/>
  </w:num>
  <w:num w:numId="4">
    <w:abstractNumId w:val="42"/>
  </w:num>
  <w:num w:numId="5">
    <w:abstractNumId w:val="34"/>
  </w:num>
  <w:num w:numId="6">
    <w:abstractNumId w:val="45"/>
  </w:num>
  <w:num w:numId="7">
    <w:abstractNumId w:val="50"/>
  </w:num>
  <w:num w:numId="8">
    <w:abstractNumId w:val="8"/>
  </w:num>
  <w:num w:numId="9">
    <w:abstractNumId w:val="47"/>
  </w:num>
  <w:num w:numId="10">
    <w:abstractNumId w:val="33"/>
  </w:num>
  <w:num w:numId="11">
    <w:abstractNumId w:val="25"/>
  </w:num>
  <w:num w:numId="12">
    <w:abstractNumId w:val="38"/>
  </w:num>
  <w:num w:numId="13">
    <w:abstractNumId w:val="57"/>
  </w:num>
  <w:num w:numId="14">
    <w:abstractNumId w:val="28"/>
  </w:num>
  <w:num w:numId="15">
    <w:abstractNumId w:val="9"/>
  </w:num>
  <w:num w:numId="16">
    <w:abstractNumId w:val="0"/>
  </w:num>
  <w:num w:numId="17">
    <w:abstractNumId w:val="51"/>
  </w:num>
  <w:num w:numId="18">
    <w:abstractNumId w:val="35"/>
  </w:num>
  <w:num w:numId="19">
    <w:abstractNumId w:val="23"/>
  </w:num>
  <w:num w:numId="20">
    <w:abstractNumId w:val="6"/>
  </w:num>
  <w:num w:numId="21">
    <w:abstractNumId w:val="27"/>
  </w:num>
  <w:num w:numId="22">
    <w:abstractNumId w:val="10"/>
  </w:num>
  <w:num w:numId="23">
    <w:abstractNumId w:val="20"/>
  </w:num>
  <w:num w:numId="24">
    <w:abstractNumId w:val="29"/>
  </w:num>
  <w:num w:numId="25">
    <w:abstractNumId w:val="4"/>
  </w:num>
  <w:num w:numId="26">
    <w:abstractNumId w:val="30"/>
  </w:num>
  <w:num w:numId="27">
    <w:abstractNumId w:val="40"/>
  </w:num>
  <w:num w:numId="28">
    <w:abstractNumId w:val="54"/>
  </w:num>
  <w:num w:numId="29">
    <w:abstractNumId w:val="44"/>
  </w:num>
  <w:num w:numId="30">
    <w:abstractNumId w:val="53"/>
  </w:num>
  <w:num w:numId="31">
    <w:abstractNumId w:val="31"/>
  </w:num>
  <w:num w:numId="32">
    <w:abstractNumId w:val="48"/>
  </w:num>
  <w:num w:numId="33">
    <w:abstractNumId w:val="14"/>
  </w:num>
  <w:num w:numId="34">
    <w:abstractNumId w:val="15"/>
  </w:num>
  <w:num w:numId="35">
    <w:abstractNumId w:val="49"/>
  </w:num>
  <w:num w:numId="36">
    <w:abstractNumId w:val="36"/>
  </w:num>
  <w:num w:numId="37">
    <w:abstractNumId w:val="46"/>
  </w:num>
  <w:num w:numId="38">
    <w:abstractNumId w:val="7"/>
  </w:num>
  <w:num w:numId="39">
    <w:abstractNumId w:val="52"/>
  </w:num>
  <w:num w:numId="40">
    <w:abstractNumId w:val="13"/>
  </w:num>
  <w:num w:numId="41">
    <w:abstractNumId w:val="12"/>
  </w:num>
  <w:num w:numId="42">
    <w:abstractNumId w:val="26"/>
  </w:num>
  <w:num w:numId="43">
    <w:abstractNumId w:val="19"/>
  </w:num>
  <w:num w:numId="44">
    <w:abstractNumId w:val="5"/>
  </w:num>
  <w:num w:numId="45">
    <w:abstractNumId w:val="1"/>
  </w:num>
  <w:num w:numId="46">
    <w:abstractNumId w:val="58"/>
  </w:num>
  <w:num w:numId="47">
    <w:abstractNumId w:val="55"/>
  </w:num>
  <w:num w:numId="48">
    <w:abstractNumId w:val="56"/>
  </w:num>
  <w:num w:numId="49">
    <w:abstractNumId w:val="17"/>
  </w:num>
  <w:num w:numId="50">
    <w:abstractNumId w:val="16"/>
  </w:num>
  <w:num w:numId="51">
    <w:abstractNumId w:val="39"/>
  </w:num>
  <w:num w:numId="52">
    <w:abstractNumId w:val="60"/>
  </w:num>
  <w:num w:numId="53">
    <w:abstractNumId w:val="61"/>
  </w:num>
  <w:num w:numId="54">
    <w:abstractNumId w:val="18"/>
  </w:num>
  <w:num w:numId="55">
    <w:abstractNumId w:val="41"/>
  </w:num>
  <w:num w:numId="56">
    <w:abstractNumId w:val="22"/>
  </w:num>
  <w:num w:numId="57">
    <w:abstractNumId w:val="37"/>
  </w:num>
  <w:num w:numId="58">
    <w:abstractNumId w:val="21"/>
  </w:num>
  <w:num w:numId="59">
    <w:abstractNumId w:val="43"/>
  </w:num>
  <w:num w:numId="60">
    <w:abstractNumId w:val="24"/>
  </w:num>
  <w:num w:numId="61">
    <w:abstractNumId w:val="3"/>
  </w:num>
  <w:num w:numId="62">
    <w:abstractNumId w:val="5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NZ"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96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308"/>
    <w:rsid w:val="00000DE5"/>
    <w:rsid w:val="00002B68"/>
    <w:rsid w:val="00003655"/>
    <w:rsid w:val="00003CA5"/>
    <w:rsid w:val="00004080"/>
    <w:rsid w:val="000044DB"/>
    <w:rsid w:val="00004760"/>
    <w:rsid w:val="0000506A"/>
    <w:rsid w:val="00005C0E"/>
    <w:rsid w:val="00010747"/>
    <w:rsid w:val="00011BA6"/>
    <w:rsid w:val="00011BDB"/>
    <w:rsid w:val="000127DB"/>
    <w:rsid w:val="00013703"/>
    <w:rsid w:val="00013A6F"/>
    <w:rsid w:val="000140D4"/>
    <w:rsid w:val="00014E92"/>
    <w:rsid w:val="00014EDD"/>
    <w:rsid w:val="000152FA"/>
    <w:rsid w:val="0001581A"/>
    <w:rsid w:val="00016A9E"/>
    <w:rsid w:val="00016B17"/>
    <w:rsid w:val="00016E49"/>
    <w:rsid w:val="00017FB1"/>
    <w:rsid w:val="0002267C"/>
    <w:rsid w:val="000232A8"/>
    <w:rsid w:val="00025420"/>
    <w:rsid w:val="00025865"/>
    <w:rsid w:val="000266F0"/>
    <w:rsid w:val="00026AF5"/>
    <w:rsid w:val="00030D0C"/>
    <w:rsid w:val="000321F1"/>
    <w:rsid w:val="00032F4A"/>
    <w:rsid w:val="000345AD"/>
    <w:rsid w:val="00034C21"/>
    <w:rsid w:val="00035FE0"/>
    <w:rsid w:val="00036CD0"/>
    <w:rsid w:val="00036E6F"/>
    <w:rsid w:val="00040436"/>
    <w:rsid w:val="00040D6C"/>
    <w:rsid w:val="00041322"/>
    <w:rsid w:val="00041B66"/>
    <w:rsid w:val="000435CB"/>
    <w:rsid w:val="00043640"/>
    <w:rsid w:val="0004455A"/>
    <w:rsid w:val="000449B4"/>
    <w:rsid w:val="00045939"/>
    <w:rsid w:val="000476C0"/>
    <w:rsid w:val="00047725"/>
    <w:rsid w:val="00047BA5"/>
    <w:rsid w:val="00050158"/>
    <w:rsid w:val="0005262D"/>
    <w:rsid w:val="000531A1"/>
    <w:rsid w:val="00053EE9"/>
    <w:rsid w:val="00053F3E"/>
    <w:rsid w:val="00055A1F"/>
    <w:rsid w:val="00056041"/>
    <w:rsid w:val="00056055"/>
    <w:rsid w:val="00056659"/>
    <w:rsid w:val="0005703C"/>
    <w:rsid w:val="00057873"/>
    <w:rsid w:val="000579DB"/>
    <w:rsid w:val="00060669"/>
    <w:rsid w:val="00061209"/>
    <w:rsid w:val="00061B53"/>
    <w:rsid w:val="000628E6"/>
    <w:rsid w:val="000655AB"/>
    <w:rsid w:val="0006603F"/>
    <w:rsid w:val="0006655C"/>
    <w:rsid w:val="00066874"/>
    <w:rsid w:val="00067B2C"/>
    <w:rsid w:val="000711A9"/>
    <w:rsid w:val="00071279"/>
    <w:rsid w:val="0007132C"/>
    <w:rsid w:val="000720BB"/>
    <w:rsid w:val="00073054"/>
    <w:rsid w:val="000734E2"/>
    <w:rsid w:val="00074254"/>
    <w:rsid w:val="00074659"/>
    <w:rsid w:val="00076790"/>
    <w:rsid w:val="0008241B"/>
    <w:rsid w:val="00083994"/>
    <w:rsid w:val="00084515"/>
    <w:rsid w:val="00086080"/>
    <w:rsid w:val="00086273"/>
    <w:rsid w:val="00086513"/>
    <w:rsid w:val="0008691D"/>
    <w:rsid w:val="00087549"/>
    <w:rsid w:val="0009126F"/>
    <w:rsid w:val="000914BE"/>
    <w:rsid w:val="000915D0"/>
    <w:rsid w:val="00093813"/>
    <w:rsid w:val="0009413E"/>
    <w:rsid w:val="00094302"/>
    <w:rsid w:val="000949FA"/>
    <w:rsid w:val="00094DE7"/>
    <w:rsid w:val="000953FA"/>
    <w:rsid w:val="00095A1C"/>
    <w:rsid w:val="000971D6"/>
    <w:rsid w:val="00097744"/>
    <w:rsid w:val="000A1AC0"/>
    <w:rsid w:val="000A20D1"/>
    <w:rsid w:val="000A2BC8"/>
    <w:rsid w:val="000A3502"/>
    <w:rsid w:val="000A35E5"/>
    <w:rsid w:val="000A4930"/>
    <w:rsid w:val="000A4DBD"/>
    <w:rsid w:val="000A52BA"/>
    <w:rsid w:val="000A52BB"/>
    <w:rsid w:val="000A6BFA"/>
    <w:rsid w:val="000A775B"/>
    <w:rsid w:val="000B0178"/>
    <w:rsid w:val="000B025C"/>
    <w:rsid w:val="000B3695"/>
    <w:rsid w:val="000B397A"/>
    <w:rsid w:val="000B4684"/>
    <w:rsid w:val="000B49D3"/>
    <w:rsid w:val="000B689C"/>
    <w:rsid w:val="000B789D"/>
    <w:rsid w:val="000C2CC3"/>
    <w:rsid w:val="000C41F7"/>
    <w:rsid w:val="000C425F"/>
    <w:rsid w:val="000C4702"/>
    <w:rsid w:val="000C526B"/>
    <w:rsid w:val="000C582A"/>
    <w:rsid w:val="000C67F5"/>
    <w:rsid w:val="000C6EF9"/>
    <w:rsid w:val="000C7380"/>
    <w:rsid w:val="000C77E4"/>
    <w:rsid w:val="000C7A81"/>
    <w:rsid w:val="000D137E"/>
    <w:rsid w:val="000D2AB1"/>
    <w:rsid w:val="000D2ABB"/>
    <w:rsid w:val="000D2C15"/>
    <w:rsid w:val="000D4FA5"/>
    <w:rsid w:val="000D5558"/>
    <w:rsid w:val="000D6385"/>
    <w:rsid w:val="000D681C"/>
    <w:rsid w:val="000D7287"/>
    <w:rsid w:val="000E0101"/>
    <w:rsid w:val="000E1948"/>
    <w:rsid w:val="000E1E26"/>
    <w:rsid w:val="000E226F"/>
    <w:rsid w:val="000E2EF3"/>
    <w:rsid w:val="000E4337"/>
    <w:rsid w:val="000E4F65"/>
    <w:rsid w:val="000E5E7D"/>
    <w:rsid w:val="000E6642"/>
    <w:rsid w:val="000E6653"/>
    <w:rsid w:val="000E6940"/>
    <w:rsid w:val="000F04D5"/>
    <w:rsid w:val="000F0E7D"/>
    <w:rsid w:val="000F11F5"/>
    <w:rsid w:val="000F2570"/>
    <w:rsid w:val="000F27FB"/>
    <w:rsid w:val="000F3B31"/>
    <w:rsid w:val="000F3D62"/>
    <w:rsid w:val="000F5267"/>
    <w:rsid w:val="000F733D"/>
    <w:rsid w:val="0010062D"/>
    <w:rsid w:val="001009AE"/>
    <w:rsid w:val="00101426"/>
    <w:rsid w:val="00102465"/>
    <w:rsid w:val="00103AA7"/>
    <w:rsid w:val="00105934"/>
    <w:rsid w:val="0010619F"/>
    <w:rsid w:val="001067FE"/>
    <w:rsid w:val="00106F1D"/>
    <w:rsid w:val="00107B1E"/>
    <w:rsid w:val="00107F65"/>
    <w:rsid w:val="0011004A"/>
    <w:rsid w:val="0011141D"/>
    <w:rsid w:val="00114193"/>
    <w:rsid w:val="001142E6"/>
    <w:rsid w:val="00114F9E"/>
    <w:rsid w:val="00115AB1"/>
    <w:rsid w:val="00115D02"/>
    <w:rsid w:val="00116FB1"/>
    <w:rsid w:val="00117C7C"/>
    <w:rsid w:val="00117F54"/>
    <w:rsid w:val="0012100F"/>
    <w:rsid w:val="00122A26"/>
    <w:rsid w:val="001233F3"/>
    <w:rsid w:val="00123840"/>
    <w:rsid w:val="00124558"/>
    <w:rsid w:val="00124688"/>
    <w:rsid w:val="0012584E"/>
    <w:rsid w:val="00125EA2"/>
    <w:rsid w:val="00126077"/>
    <w:rsid w:val="001265BE"/>
    <w:rsid w:val="00127311"/>
    <w:rsid w:val="00127940"/>
    <w:rsid w:val="0012794D"/>
    <w:rsid w:val="001307C0"/>
    <w:rsid w:val="001309EA"/>
    <w:rsid w:val="00130D4F"/>
    <w:rsid w:val="00134E30"/>
    <w:rsid w:val="001364E8"/>
    <w:rsid w:val="00136A2D"/>
    <w:rsid w:val="00137234"/>
    <w:rsid w:val="00137FB5"/>
    <w:rsid w:val="0014249A"/>
    <w:rsid w:val="0014296D"/>
    <w:rsid w:val="00144017"/>
    <w:rsid w:val="0014476C"/>
    <w:rsid w:val="00145245"/>
    <w:rsid w:val="00146235"/>
    <w:rsid w:val="0014670D"/>
    <w:rsid w:val="00146A47"/>
    <w:rsid w:val="00146ED1"/>
    <w:rsid w:val="001479CD"/>
    <w:rsid w:val="00147DCE"/>
    <w:rsid w:val="00147EE2"/>
    <w:rsid w:val="00147F25"/>
    <w:rsid w:val="00153306"/>
    <w:rsid w:val="00153A8E"/>
    <w:rsid w:val="00153D13"/>
    <w:rsid w:val="0015648D"/>
    <w:rsid w:val="00157991"/>
    <w:rsid w:val="0016090F"/>
    <w:rsid w:val="00161411"/>
    <w:rsid w:val="00161D75"/>
    <w:rsid w:val="00162530"/>
    <w:rsid w:val="00163211"/>
    <w:rsid w:val="0016588B"/>
    <w:rsid w:val="00165D9E"/>
    <w:rsid w:val="001701D6"/>
    <w:rsid w:val="00170293"/>
    <w:rsid w:val="0017048D"/>
    <w:rsid w:val="001705C4"/>
    <w:rsid w:val="00172B1D"/>
    <w:rsid w:val="00173F7F"/>
    <w:rsid w:val="001740A7"/>
    <w:rsid w:val="001744D1"/>
    <w:rsid w:val="00176438"/>
    <w:rsid w:val="0017698B"/>
    <w:rsid w:val="001772D0"/>
    <w:rsid w:val="001774AA"/>
    <w:rsid w:val="001777B6"/>
    <w:rsid w:val="00180C87"/>
    <w:rsid w:val="00181431"/>
    <w:rsid w:val="00181650"/>
    <w:rsid w:val="00181CC6"/>
    <w:rsid w:val="00182247"/>
    <w:rsid w:val="00184A1D"/>
    <w:rsid w:val="00185308"/>
    <w:rsid w:val="00185889"/>
    <w:rsid w:val="00186601"/>
    <w:rsid w:val="00187F7F"/>
    <w:rsid w:val="0019098B"/>
    <w:rsid w:val="00190DCF"/>
    <w:rsid w:val="00190EE4"/>
    <w:rsid w:val="00191057"/>
    <w:rsid w:val="00191334"/>
    <w:rsid w:val="0019151C"/>
    <w:rsid w:val="00191880"/>
    <w:rsid w:val="001919E9"/>
    <w:rsid w:val="00191B0B"/>
    <w:rsid w:val="001926CD"/>
    <w:rsid w:val="0019288A"/>
    <w:rsid w:val="00193580"/>
    <w:rsid w:val="001937E7"/>
    <w:rsid w:val="00193864"/>
    <w:rsid w:val="001946E2"/>
    <w:rsid w:val="00194886"/>
    <w:rsid w:val="00196CE4"/>
    <w:rsid w:val="001A3462"/>
    <w:rsid w:val="001A3467"/>
    <w:rsid w:val="001A362D"/>
    <w:rsid w:val="001A3DA1"/>
    <w:rsid w:val="001A46C5"/>
    <w:rsid w:val="001A57C0"/>
    <w:rsid w:val="001A592E"/>
    <w:rsid w:val="001A6050"/>
    <w:rsid w:val="001A6DF0"/>
    <w:rsid w:val="001A7BCA"/>
    <w:rsid w:val="001B0188"/>
    <w:rsid w:val="001B0336"/>
    <w:rsid w:val="001B1992"/>
    <w:rsid w:val="001B2234"/>
    <w:rsid w:val="001B2511"/>
    <w:rsid w:val="001B5A9F"/>
    <w:rsid w:val="001B7E6E"/>
    <w:rsid w:val="001C05E3"/>
    <w:rsid w:val="001C13AE"/>
    <w:rsid w:val="001C19F8"/>
    <w:rsid w:val="001C223C"/>
    <w:rsid w:val="001C57BB"/>
    <w:rsid w:val="001C586F"/>
    <w:rsid w:val="001C6A7F"/>
    <w:rsid w:val="001C7D08"/>
    <w:rsid w:val="001D30B9"/>
    <w:rsid w:val="001D3403"/>
    <w:rsid w:val="001D4686"/>
    <w:rsid w:val="001D4A5B"/>
    <w:rsid w:val="001D4E45"/>
    <w:rsid w:val="001D5337"/>
    <w:rsid w:val="001D7A7D"/>
    <w:rsid w:val="001D7AAD"/>
    <w:rsid w:val="001E03B9"/>
    <w:rsid w:val="001E0B63"/>
    <w:rsid w:val="001E1419"/>
    <w:rsid w:val="001E1988"/>
    <w:rsid w:val="001E4C67"/>
    <w:rsid w:val="001E5475"/>
    <w:rsid w:val="001E5B2A"/>
    <w:rsid w:val="001E7FA1"/>
    <w:rsid w:val="001F09DE"/>
    <w:rsid w:val="001F1CD6"/>
    <w:rsid w:val="001F35E8"/>
    <w:rsid w:val="001F4705"/>
    <w:rsid w:val="001F4906"/>
    <w:rsid w:val="001F507B"/>
    <w:rsid w:val="001F5DC4"/>
    <w:rsid w:val="001F7722"/>
    <w:rsid w:val="0020069A"/>
    <w:rsid w:val="00201E97"/>
    <w:rsid w:val="002034A1"/>
    <w:rsid w:val="00205A20"/>
    <w:rsid w:val="00207EC3"/>
    <w:rsid w:val="0021239D"/>
    <w:rsid w:val="00214E38"/>
    <w:rsid w:val="00215317"/>
    <w:rsid w:val="00216D66"/>
    <w:rsid w:val="00217DA9"/>
    <w:rsid w:val="00220E85"/>
    <w:rsid w:val="0022180B"/>
    <w:rsid w:val="00222F59"/>
    <w:rsid w:val="00223CFB"/>
    <w:rsid w:val="002244C1"/>
    <w:rsid w:val="00224DA3"/>
    <w:rsid w:val="0022500A"/>
    <w:rsid w:val="002259F4"/>
    <w:rsid w:val="00225C8D"/>
    <w:rsid w:val="00225FE3"/>
    <w:rsid w:val="002260B2"/>
    <w:rsid w:val="002261D6"/>
    <w:rsid w:val="002266EC"/>
    <w:rsid w:val="002271D2"/>
    <w:rsid w:val="002303B0"/>
    <w:rsid w:val="0023076C"/>
    <w:rsid w:val="00231767"/>
    <w:rsid w:val="002331C1"/>
    <w:rsid w:val="00233F4C"/>
    <w:rsid w:val="00234149"/>
    <w:rsid w:val="00234816"/>
    <w:rsid w:val="00236BE3"/>
    <w:rsid w:val="0024055B"/>
    <w:rsid w:val="0024065A"/>
    <w:rsid w:val="00240F01"/>
    <w:rsid w:val="00241015"/>
    <w:rsid w:val="00241F6B"/>
    <w:rsid w:val="00242E2A"/>
    <w:rsid w:val="00243383"/>
    <w:rsid w:val="0024438A"/>
    <w:rsid w:val="0024542D"/>
    <w:rsid w:val="00245BED"/>
    <w:rsid w:val="00246809"/>
    <w:rsid w:val="00247694"/>
    <w:rsid w:val="00247980"/>
    <w:rsid w:val="0025044A"/>
    <w:rsid w:val="00250B7E"/>
    <w:rsid w:val="002516C3"/>
    <w:rsid w:val="00252CC0"/>
    <w:rsid w:val="0025306C"/>
    <w:rsid w:val="00255559"/>
    <w:rsid w:val="002555D4"/>
    <w:rsid w:val="0025576F"/>
    <w:rsid w:val="00256C70"/>
    <w:rsid w:val="00256FEC"/>
    <w:rsid w:val="00257D8B"/>
    <w:rsid w:val="00260BE9"/>
    <w:rsid w:val="002628AF"/>
    <w:rsid w:val="00262D3A"/>
    <w:rsid w:val="00263907"/>
    <w:rsid w:val="0026445A"/>
    <w:rsid w:val="00264F05"/>
    <w:rsid w:val="002664C7"/>
    <w:rsid w:val="00266FA0"/>
    <w:rsid w:val="00267325"/>
    <w:rsid w:val="0026790A"/>
    <w:rsid w:val="002679E1"/>
    <w:rsid w:val="00270877"/>
    <w:rsid w:val="00270D04"/>
    <w:rsid w:val="00271D5F"/>
    <w:rsid w:val="002735DA"/>
    <w:rsid w:val="002759A9"/>
    <w:rsid w:val="00276ADC"/>
    <w:rsid w:val="002771E5"/>
    <w:rsid w:val="00277A5D"/>
    <w:rsid w:val="00277B74"/>
    <w:rsid w:val="002806C1"/>
    <w:rsid w:val="00283D60"/>
    <w:rsid w:val="00283D8B"/>
    <w:rsid w:val="002857FF"/>
    <w:rsid w:val="00287091"/>
    <w:rsid w:val="0028731B"/>
    <w:rsid w:val="00290474"/>
    <w:rsid w:val="00290DA0"/>
    <w:rsid w:val="0029411D"/>
    <w:rsid w:val="00294244"/>
    <w:rsid w:val="00296000"/>
    <w:rsid w:val="00296278"/>
    <w:rsid w:val="00296B35"/>
    <w:rsid w:val="002A0BC5"/>
    <w:rsid w:val="002A1ABB"/>
    <w:rsid w:val="002A2F66"/>
    <w:rsid w:val="002A3AF1"/>
    <w:rsid w:val="002A3E61"/>
    <w:rsid w:val="002A46F1"/>
    <w:rsid w:val="002A4883"/>
    <w:rsid w:val="002A556C"/>
    <w:rsid w:val="002A78E9"/>
    <w:rsid w:val="002B0383"/>
    <w:rsid w:val="002B05DF"/>
    <w:rsid w:val="002B0C7A"/>
    <w:rsid w:val="002B2EDA"/>
    <w:rsid w:val="002B421C"/>
    <w:rsid w:val="002B47D0"/>
    <w:rsid w:val="002B6F63"/>
    <w:rsid w:val="002B743D"/>
    <w:rsid w:val="002C0216"/>
    <w:rsid w:val="002C0486"/>
    <w:rsid w:val="002C0925"/>
    <w:rsid w:val="002C1B7B"/>
    <w:rsid w:val="002C2CAC"/>
    <w:rsid w:val="002C3E5A"/>
    <w:rsid w:val="002C45EF"/>
    <w:rsid w:val="002C4768"/>
    <w:rsid w:val="002C72BB"/>
    <w:rsid w:val="002C73B4"/>
    <w:rsid w:val="002C79C9"/>
    <w:rsid w:val="002D0D0E"/>
    <w:rsid w:val="002D1936"/>
    <w:rsid w:val="002D1FAF"/>
    <w:rsid w:val="002D3ED9"/>
    <w:rsid w:val="002D44C5"/>
    <w:rsid w:val="002D5399"/>
    <w:rsid w:val="002E0E89"/>
    <w:rsid w:val="002E0F8A"/>
    <w:rsid w:val="002E1C2F"/>
    <w:rsid w:val="002E2812"/>
    <w:rsid w:val="002E3488"/>
    <w:rsid w:val="002E3B38"/>
    <w:rsid w:val="002E3CBE"/>
    <w:rsid w:val="002E45DB"/>
    <w:rsid w:val="002E4752"/>
    <w:rsid w:val="002E4A71"/>
    <w:rsid w:val="002E5199"/>
    <w:rsid w:val="002E5DC5"/>
    <w:rsid w:val="002E6468"/>
    <w:rsid w:val="002E786C"/>
    <w:rsid w:val="002E7BE4"/>
    <w:rsid w:val="002F0204"/>
    <w:rsid w:val="002F04B5"/>
    <w:rsid w:val="002F0935"/>
    <w:rsid w:val="002F0C33"/>
    <w:rsid w:val="002F1261"/>
    <w:rsid w:val="002F22E5"/>
    <w:rsid w:val="002F4AEF"/>
    <w:rsid w:val="002F57AD"/>
    <w:rsid w:val="002F623D"/>
    <w:rsid w:val="002F6295"/>
    <w:rsid w:val="002F70A9"/>
    <w:rsid w:val="002F7752"/>
    <w:rsid w:val="0030023B"/>
    <w:rsid w:val="00301DD5"/>
    <w:rsid w:val="0030371D"/>
    <w:rsid w:val="00304180"/>
    <w:rsid w:val="00305BF6"/>
    <w:rsid w:val="00305D82"/>
    <w:rsid w:val="00310255"/>
    <w:rsid w:val="00310B2F"/>
    <w:rsid w:val="00310B49"/>
    <w:rsid w:val="00311339"/>
    <w:rsid w:val="00311509"/>
    <w:rsid w:val="00311AD3"/>
    <w:rsid w:val="00313BDC"/>
    <w:rsid w:val="00313CA3"/>
    <w:rsid w:val="003145B1"/>
    <w:rsid w:val="00314C80"/>
    <w:rsid w:val="003153AE"/>
    <w:rsid w:val="00315A7B"/>
    <w:rsid w:val="00316C5C"/>
    <w:rsid w:val="003170F6"/>
    <w:rsid w:val="003175F6"/>
    <w:rsid w:val="00317EFC"/>
    <w:rsid w:val="003203FA"/>
    <w:rsid w:val="003204D5"/>
    <w:rsid w:val="00320EA5"/>
    <w:rsid w:val="003222FC"/>
    <w:rsid w:val="003227C7"/>
    <w:rsid w:val="00322B58"/>
    <w:rsid w:val="00323D07"/>
    <w:rsid w:val="003240AE"/>
    <w:rsid w:val="003268CE"/>
    <w:rsid w:val="003314EE"/>
    <w:rsid w:val="00334067"/>
    <w:rsid w:val="00335559"/>
    <w:rsid w:val="00335F6A"/>
    <w:rsid w:val="00337795"/>
    <w:rsid w:val="00341128"/>
    <w:rsid w:val="00342925"/>
    <w:rsid w:val="0034319B"/>
    <w:rsid w:val="003436CE"/>
    <w:rsid w:val="00345192"/>
    <w:rsid w:val="00345AF1"/>
    <w:rsid w:val="00346B8F"/>
    <w:rsid w:val="00346E04"/>
    <w:rsid w:val="003477DC"/>
    <w:rsid w:val="00347B87"/>
    <w:rsid w:val="00347FB4"/>
    <w:rsid w:val="00350D0C"/>
    <w:rsid w:val="00351676"/>
    <w:rsid w:val="003520AA"/>
    <w:rsid w:val="003550E7"/>
    <w:rsid w:val="00356919"/>
    <w:rsid w:val="00356A40"/>
    <w:rsid w:val="00357667"/>
    <w:rsid w:val="00357831"/>
    <w:rsid w:val="00362512"/>
    <w:rsid w:val="003625AA"/>
    <w:rsid w:val="0036401A"/>
    <w:rsid w:val="00364554"/>
    <w:rsid w:val="00365A22"/>
    <w:rsid w:val="00366C11"/>
    <w:rsid w:val="00367101"/>
    <w:rsid w:val="00367515"/>
    <w:rsid w:val="003727BD"/>
    <w:rsid w:val="0037459D"/>
    <w:rsid w:val="003749BF"/>
    <w:rsid w:val="00376F6F"/>
    <w:rsid w:val="003774A5"/>
    <w:rsid w:val="003774B5"/>
    <w:rsid w:val="00377EAB"/>
    <w:rsid w:val="0038011F"/>
    <w:rsid w:val="00381521"/>
    <w:rsid w:val="003821ED"/>
    <w:rsid w:val="0038223E"/>
    <w:rsid w:val="0038273A"/>
    <w:rsid w:val="00383D99"/>
    <w:rsid w:val="003848B3"/>
    <w:rsid w:val="00384D38"/>
    <w:rsid w:val="00384EBE"/>
    <w:rsid w:val="00385A91"/>
    <w:rsid w:val="00386BC2"/>
    <w:rsid w:val="00387260"/>
    <w:rsid w:val="00390319"/>
    <w:rsid w:val="00391F77"/>
    <w:rsid w:val="0039229F"/>
    <w:rsid w:val="0039533F"/>
    <w:rsid w:val="00396D05"/>
    <w:rsid w:val="00397371"/>
    <w:rsid w:val="003A12E6"/>
    <w:rsid w:val="003A18F6"/>
    <w:rsid w:val="003A3FB0"/>
    <w:rsid w:val="003A5AED"/>
    <w:rsid w:val="003A6433"/>
    <w:rsid w:val="003A6C2E"/>
    <w:rsid w:val="003A7ADB"/>
    <w:rsid w:val="003B05F2"/>
    <w:rsid w:val="003B2243"/>
    <w:rsid w:val="003B3B95"/>
    <w:rsid w:val="003B4A4D"/>
    <w:rsid w:val="003B69B5"/>
    <w:rsid w:val="003B783F"/>
    <w:rsid w:val="003B7C71"/>
    <w:rsid w:val="003C01E1"/>
    <w:rsid w:val="003C08A8"/>
    <w:rsid w:val="003C27C0"/>
    <w:rsid w:val="003C2ED8"/>
    <w:rsid w:val="003C2F41"/>
    <w:rsid w:val="003C4C85"/>
    <w:rsid w:val="003C4F99"/>
    <w:rsid w:val="003C5087"/>
    <w:rsid w:val="003C5861"/>
    <w:rsid w:val="003D0AD4"/>
    <w:rsid w:val="003D13C7"/>
    <w:rsid w:val="003D249B"/>
    <w:rsid w:val="003D29E5"/>
    <w:rsid w:val="003D2FBF"/>
    <w:rsid w:val="003D32A5"/>
    <w:rsid w:val="003D3A19"/>
    <w:rsid w:val="003D5514"/>
    <w:rsid w:val="003D6562"/>
    <w:rsid w:val="003D6F5F"/>
    <w:rsid w:val="003D72DF"/>
    <w:rsid w:val="003E07C6"/>
    <w:rsid w:val="003E0AC6"/>
    <w:rsid w:val="003E0F98"/>
    <w:rsid w:val="003E1079"/>
    <w:rsid w:val="003E1856"/>
    <w:rsid w:val="003E1BF3"/>
    <w:rsid w:val="003E2406"/>
    <w:rsid w:val="003E24B5"/>
    <w:rsid w:val="003E2A03"/>
    <w:rsid w:val="003E362A"/>
    <w:rsid w:val="003E40E4"/>
    <w:rsid w:val="003E40F1"/>
    <w:rsid w:val="003E54D8"/>
    <w:rsid w:val="003E602B"/>
    <w:rsid w:val="003E74CA"/>
    <w:rsid w:val="003F10A1"/>
    <w:rsid w:val="003F1F33"/>
    <w:rsid w:val="003F4986"/>
    <w:rsid w:val="00400B77"/>
    <w:rsid w:val="00401FCA"/>
    <w:rsid w:val="004048EB"/>
    <w:rsid w:val="00405ADB"/>
    <w:rsid w:val="00406806"/>
    <w:rsid w:val="00406C4F"/>
    <w:rsid w:val="00406D0F"/>
    <w:rsid w:val="00407000"/>
    <w:rsid w:val="0040720A"/>
    <w:rsid w:val="0040728A"/>
    <w:rsid w:val="00410C5C"/>
    <w:rsid w:val="00410C5E"/>
    <w:rsid w:val="004119B6"/>
    <w:rsid w:val="00411D20"/>
    <w:rsid w:val="00411F73"/>
    <w:rsid w:val="00413891"/>
    <w:rsid w:val="004149EB"/>
    <w:rsid w:val="0041685C"/>
    <w:rsid w:val="00417EF3"/>
    <w:rsid w:val="0042068B"/>
    <w:rsid w:val="004208FA"/>
    <w:rsid w:val="00420A28"/>
    <w:rsid w:val="00421A74"/>
    <w:rsid w:val="00422094"/>
    <w:rsid w:val="00422850"/>
    <w:rsid w:val="00424587"/>
    <w:rsid w:val="00424995"/>
    <w:rsid w:val="00425E92"/>
    <w:rsid w:val="00425F18"/>
    <w:rsid w:val="004269FC"/>
    <w:rsid w:val="0042750B"/>
    <w:rsid w:val="00427608"/>
    <w:rsid w:val="00427B8E"/>
    <w:rsid w:val="004315FE"/>
    <w:rsid w:val="00431D9B"/>
    <w:rsid w:val="00432757"/>
    <w:rsid w:val="0043449F"/>
    <w:rsid w:val="004368A8"/>
    <w:rsid w:val="00437730"/>
    <w:rsid w:val="004412AF"/>
    <w:rsid w:val="00442A9E"/>
    <w:rsid w:val="00442C2F"/>
    <w:rsid w:val="00442CA7"/>
    <w:rsid w:val="00442E6C"/>
    <w:rsid w:val="004435F8"/>
    <w:rsid w:val="00443D36"/>
    <w:rsid w:val="004455EE"/>
    <w:rsid w:val="00445880"/>
    <w:rsid w:val="00445D92"/>
    <w:rsid w:val="00450161"/>
    <w:rsid w:val="0045067E"/>
    <w:rsid w:val="00451623"/>
    <w:rsid w:val="00452BA5"/>
    <w:rsid w:val="0045408B"/>
    <w:rsid w:val="00454126"/>
    <w:rsid w:val="0045525C"/>
    <w:rsid w:val="00455F8B"/>
    <w:rsid w:val="0045617B"/>
    <w:rsid w:val="00460F8B"/>
    <w:rsid w:val="004615F7"/>
    <w:rsid w:val="004617E2"/>
    <w:rsid w:val="004618AF"/>
    <w:rsid w:val="00461D31"/>
    <w:rsid w:val="00461E1C"/>
    <w:rsid w:val="00464526"/>
    <w:rsid w:val="00464AA2"/>
    <w:rsid w:val="004655DB"/>
    <w:rsid w:val="00465839"/>
    <w:rsid w:val="0046606B"/>
    <w:rsid w:val="004664A8"/>
    <w:rsid w:val="004670A8"/>
    <w:rsid w:val="0046742D"/>
    <w:rsid w:val="00473BC4"/>
    <w:rsid w:val="004745C2"/>
    <w:rsid w:val="00474B63"/>
    <w:rsid w:val="00474E08"/>
    <w:rsid w:val="00475F4E"/>
    <w:rsid w:val="00476110"/>
    <w:rsid w:val="00476A67"/>
    <w:rsid w:val="00477B7D"/>
    <w:rsid w:val="00477EE7"/>
    <w:rsid w:val="00480367"/>
    <w:rsid w:val="00480DD9"/>
    <w:rsid w:val="00481793"/>
    <w:rsid w:val="004820E0"/>
    <w:rsid w:val="00483220"/>
    <w:rsid w:val="004860BC"/>
    <w:rsid w:val="0048726F"/>
    <w:rsid w:val="00487B1B"/>
    <w:rsid w:val="00490BA0"/>
    <w:rsid w:val="00490C79"/>
    <w:rsid w:val="00492916"/>
    <w:rsid w:val="0049300C"/>
    <w:rsid w:val="004948FF"/>
    <w:rsid w:val="00495505"/>
    <w:rsid w:val="00495955"/>
    <w:rsid w:val="00495E36"/>
    <w:rsid w:val="00495F6A"/>
    <w:rsid w:val="00497A0F"/>
    <w:rsid w:val="004A007B"/>
    <w:rsid w:val="004A0705"/>
    <w:rsid w:val="004A0E51"/>
    <w:rsid w:val="004A103D"/>
    <w:rsid w:val="004A190B"/>
    <w:rsid w:val="004A3904"/>
    <w:rsid w:val="004A6402"/>
    <w:rsid w:val="004A6563"/>
    <w:rsid w:val="004B02FE"/>
    <w:rsid w:val="004B143D"/>
    <w:rsid w:val="004B1637"/>
    <w:rsid w:val="004B198A"/>
    <w:rsid w:val="004B1E33"/>
    <w:rsid w:val="004B2458"/>
    <w:rsid w:val="004B69DB"/>
    <w:rsid w:val="004B7153"/>
    <w:rsid w:val="004C1830"/>
    <w:rsid w:val="004C2083"/>
    <w:rsid w:val="004C24D7"/>
    <w:rsid w:val="004C3EE2"/>
    <w:rsid w:val="004C4351"/>
    <w:rsid w:val="004C477F"/>
    <w:rsid w:val="004C4FA6"/>
    <w:rsid w:val="004C566A"/>
    <w:rsid w:val="004C5D41"/>
    <w:rsid w:val="004C5E7D"/>
    <w:rsid w:val="004C6F2D"/>
    <w:rsid w:val="004D0DA4"/>
    <w:rsid w:val="004D1DB2"/>
    <w:rsid w:val="004D3426"/>
    <w:rsid w:val="004D3E35"/>
    <w:rsid w:val="004D43A5"/>
    <w:rsid w:val="004D4520"/>
    <w:rsid w:val="004D6994"/>
    <w:rsid w:val="004D7062"/>
    <w:rsid w:val="004E221A"/>
    <w:rsid w:val="004E23CD"/>
    <w:rsid w:val="004E4578"/>
    <w:rsid w:val="004E462F"/>
    <w:rsid w:val="004E5360"/>
    <w:rsid w:val="004E5896"/>
    <w:rsid w:val="004E60CB"/>
    <w:rsid w:val="004E7033"/>
    <w:rsid w:val="004E7868"/>
    <w:rsid w:val="004F00C4"/>
    <w:rsid w:val="004F25EA"/>
    <w:rsid w:val="004F2BDD"/>
    <w:rsid w:val="004F5107"/>
    <w:rsid w:val="004F6272"/>
    <w:rsid w:val="004F6D14"/>
    <w:rsid w:val="004F6ED6"/>
    <w:rsid w:val="004F6F4F"/>
    <w:rsid w:val="004F75A3"/>
    <w:rsid w:val="00500665"/>
    <w:rsid w:val="005014BA"/>
    <w:rsid w:val="00501E61"/>
    <w:rsid w:val="00503334"/>
    <w:rsid w:val="00503F28"/>
    <w:rsid w:val="00503F67"/>
    <w:rsid w:val="00504F7A"/>
    <w:rsid w:val="00505558"/>
    <w:rsid w:val="0050667F"/>
    <w:rsid w:val="005077DE"/>
    <w:rsid w:val="005078FD"/>
    <w:rsid w:val="00510142"/>
    <w:rsid w:val="00512A8A"/>
    <w:rsid w:val="00513FA9"/>
    <w:rsid w:val="00513FE6"/>
    <w:rsid w:val="005170EC"/>
    <w:rsid w:val="005173F0"/>
    <w:rsid w:val="00517A4B"/>
    <w:rsid w:val="00521412"/>
    <w:rsid w:val="0052151C"/>
    <w:rsid w:val="00522F77"/>
    <w:rsid w:val="005236A1"/>
    <w:rsid w:val="00525423"/>
    <w:rsid w:val="00525B83"/>
    <w:rsid w:val="00530430"/>
    <w:rsid w:val="005305A9"/>
    <w:rsid w:val="0053067D"/>
    <w:rsid w:val="00530A07"/>
    <w:rsid w:val="00530D4A"/>
    <w:rsid w:val="00531911"/>
    <w:rsid w:val="00533EBF"/>
    <w:rsid w:val="00535A4A"/>
    <w:rsid w:val="0053621F"/>
    <w:rsid w:val="005368C5"/>
    <w:rsid w:val="00536B7F"/>
    <w:rsid w:val="005378BF"/>
    <w:rsid w:val="005415D3"/>
    <w:rsid w:val="0054183E"/>
    <w:rsid w:val="005441D7"/>
    <w:rsid w:val="005458F8"/>
    <w:rsid w:val="00547670"/>
    <w:rsid w:val="00547FA4"/>
    <w:rsid w:val="00547FE2"/>
    <w:rsid w:val="00550AE4"/>
    <w:rsid w:val="00551F21"/>
    <w:rsid w:val="005524AA"/>
    <w:rsid w:val="00553672"/>
    <w:rsid w:val="00553988"/>
    <w:rsid w:val="00553BF2"/>
    <w:rsid w:val="00554335"/>
    <w:rsid w:val="005555B3"/>
    <w:rsid w:val="00555B7D"/>
    <w:rsid w:val="00555EE3"/>
    <w:rsid w:val="005563B4"/>
    <w:rsid w:val="00556817"/>
    <w:rsid w:val="00556D19"/>
    <w:rsid w:val="00560108"/>
    <w:rsid w:val="00560E62"/>
    <w:rsid w:val="00561204"/>
    <w:rsid w:val="0056235C"/>
    <w:rsid w:val="005623C5"/>
    <w:rsid w:val="00563D9B"/>
    <w:rsid w:val="00563E00"/>
    <w:rsid w:val="00563E7A"/>
    <w:rsid w:val="005645DB"/>
    <w:rsid w:val="00564AB1"/>
    <w:rsid w:val="00565086"/>
    <w:rsid w:val="0056510D"/>
    <w:rsid w:val="0057283A"/>
    <w:rsid w:val="00572B07"/>
    <w:rsid w:val="00573CCD"/>
    <w:rsid w:val="00574F12"/>
    <w:rsid w:val="00575A2A"/>
    <w:rsid w:val="0057602F"/>
    <w:rsid w:val="00576376"/>
    <w:rsid w:val="00577D3C"/>
    <w:rsid w:val="00582D31"/>
    <w:rsid w:val="00583683"/>
    <w:rsid w:val="00584589"/>
    <w:rsid w:val="00585F70"/>
    <w:rsid w:val="005860B5"/>
    <w:rsid w:val="00590DF0"/>
    <w:rsid w:val="00591DD2"/>
    <w:rsid w:val="00591EF3"/>
    <w:rsid w:val="00592AFB"/>
    <w:rsid w:val="005956B0"/>
    <w:rsid w:val="00595CC9"/>
    <w:rsid w:val="00597921"/>
    <w:rsid w:val="00597BF0"/>
    <w:rsid w:val="005A1E10"/>
    <w:rsid w:val="005A5DF6"/>
    <w:rsid w:val="005A6A44"/>
    <w:rsid w:val="005A6D08"/>
    <w:rsid w:val="005A7388"/>
    <w:rsid w:val="005A79EB"/>
    <w:rsid w:val="005A7CAD"/>
    <w:rsid w:val="005B03E1"/>
    <w:rsid w:val="005B0DDB"/>
    <w:rsid w:val="005B1915"/>
    <w:rsid w:val="005B2082"/>
    <w:rsid w:val="005B2287"/>
    <w:rsid w:val="005B36D2"/>
    <w:rsid w:val="005B374F"/>
    <w:rsid w:val="005B39E8"/>
    <w:rsid w:val="005B51CF"/>
    <w:rsid w:val="005B60D6"/>
    <w:rsid w:val="005B6B22"/>
    <w:rsid w:val="005B7949"/>
    <w:rsid w:val="005B7BAE"/>
    <w:rsid w:val="005C0228"/>
    <w:rsid w:val="005C1478"/>
    <w:rsid w:val="005C2048"/>
    <w:rsid w:val="005C2219"/>
    <w:rsid w:val="005C39D5"/>
    <w:rsid w:val="005C4310"/>
    <w:rsid w:val="005C4463"/>
    <w:rsid w:val="005C4654"/>
    <w:rsid w:val="005C4A30"/>
    <w:rsid w:val="005C4DEF"/>
    <w:rsid w:val="005C4FE4"/>
    <w:rsid w:val="005C58FF"/>
    <w:rsid w:val="005C6CDD"/>
    <w:rsid w:val="005C7B8A"/>
    <w:rsid w:val="005D0224"/>
    <w:rsid w:val="005D1515"/>
    <w:rsid w:val="005D166E"/>
    <w:rsid w:val="005D17D0"/>
    <w:rsid w:val="005D181B"/>
    <w:rsid w:val="005D203E"/>
    <w:rsid w:val="005D28BE"/>
    <w:rsid w:val="005D5A00"/>
    <w:rsid w:val="005D70D3"/>
    <w:rsid w:val="005D7C8B"/>
    <w:rsid w:val="005E0878"/>
    <w:rsid w:val="005E0DDF"/>
    <w:rsid w:val="005E2811"/>
    <w:rsid w:val="005E2C1C"/>
    <w:rsid w:val="005E2D77"/>
    <w:rsid w:val="005E2FB3"/>
    <w:rsid w:val="005E2FD4"/>
    <w:rsid w:val="005E3841"/>
    <w:rsid w:val="005E49A0"/>
    <w:rsid w:val="005E4F0E"/>
    <w:rsid w:val="005E5DBA"/>
    <w:rsid w:val="005E68A4"/>
    <w:rsid w:val="005E6F9D"/>
    <w:rsid w:val="005E713D"/>
    <w:rsid w:val="005E7404"/>
    <w:rsid w:val="005E796C"/>
    <w:rsid w:val="005F19FE"/>
    <w:rsid w:val="005F1B1A"/>
    <w:rsid w:val="005F3881"/>
    <w:rsid w:val="005F3B05"/>
    <w:rsid w:val="005F3C3F"/>
    <w:rsid w:val="005F421F"/>
    <w:rsid w:val="005F4FE1"/>
    <w:rsid w:val="005F5E98"/>
    <w:rsid w:val="005F7985"/>
    <w:rsid w:val="005F7BE8"/>
    <w:rsid w:val="006002AE"/>
    <w:rsid w:val="00601BCE"/>
    <w:rsid w:val="00602D1A"/>
    <w:rsid w:val="00603F09"/>
    <w:rsid w:val="0060672B"/>
    <w:rsid w:val="00606D9D"/>
    <w:rsid w:val="00607582"/>
    <w:rsid w:val="00607759"/>
    <w:rsid w:val="006105AA"/>
    <w:rsid w:val="00612588"/>
    <w:rsid w:val="006127EC"/>
    <w:rsid w:val="006130D0"/>
    <w:rsid w:val="00614406"/>
    <w:rsid w:val="0061580A"/>
    <w:rsid w:val="00616998"/>
    <w:rsid w:val="00617657"/>
    <w:rsid w:val="0061796B"/>
    <w:rsid w:val="00620D43"/>
    <w:rsid w:val="00620FDD"/>
    <w:rsid w:val="006217C1"/>
    <w:rsid w:val="00622835"/>
    <w:rsid w:val="00622A89"/>
    <w:rsid w:val="00622D67"/>
    <w:rsid w:val="006240B0"/>
    <w:rsid w:val="00624A74"/>
    <w:rsid w:val="00624CFF"/>
    <w:rsid w:val="00625AA4"/>
    <w:rsid w:val="00625C95"/>
    <w:rsid w:val="00630FAA"/>
    <w:rsid w:val="0063104C"/>
    <w:rsid w:val="00631477"/>
    <w:rsid w:val="00631540"/>
    <w:rsid w:val="0063159D"/>
    <w:rsid w:val="00631913"/>
    <w:rsid w:val="00631EE6"/>
    <w:rsid w:val="00632DC8"/>
    <w:rsid w:val="0063510C"/>
    <w:rsid w:val="00635936"/>
    <w:rsid w:val="00635972"/>
    <w:rsid w:val="00635D91"/>
    <w:rsid w:val="00637049"/>
    <w:rsid w:val="006406EF"/>
    <w:rsid w:val="00640BB7"/>
    <w:rsid w:val="006413EA"/>
    <w:rsid w:val="00641910"/>
    <w:rsid w:val="0064442E"/>
    <w:rsid w:val="00644C93"/>
    <w:rsid w:val="00645A49"/>
    <w:rsid w:val="00645BB7"/>
    <w:rsid w:val="00646A26"/>
    <w:rsid w:val="0064711F"/>
    <w:rsid w:val="0065133D"/>
    <w:rsid w:val="006523BB"/>
    <w:rsid w:val="006523FE"/>
    <w:rsid w:val="00652F4E"/>
    <w:rsid w:val="00652F5E"/>
    <w:rsid w:val="006534FB"/>
    <w:rsid w:val="00653905"/>
    <w:rsid w:val="00653E2D"/>
    <w:rsid w:val="00654644"/>
    <w:rsid w:val="006546DE"/>
    <w:rsid w:val="00654D3F"/>
    <w:rsid w:val="00655A02"/>
    <w:rsid w:val="0065612F"/>
    <w:rsid w:val="0065774A"/>
    <w:rsid w:val="006619C3"/>
    <w:rsid w:val="00663198"/>
    <w:rsid w:val="006642B2"/>
    <w:rsid w:val="00664F71"/>
    <w:rsid w:val="006672CE"/>
    <w:rsid w:val="00667F3F"/>
    <w:rsid w:val="00670272"/>
    <w:rsid w:val="006708B9"/>
    <w:rsid w:val="00672184"/>
    <w:rsid w:val="006733DA"/>
    <w:rsid w:val="0067364C"/>
    <w:rsid w:val="00673EAA"/>
    <w:rsid w:val="00676F5F"/>
    <w:rsid w:val="006772A1"/>
    <w:rsid w:val="00677A79"/>
    <w:rsid w:val="0068100F"/>
    <w:rsid w:val="00681499"/>
    <w:rsid w:val="006815DA"/>
    <w:rsid w:val="00681B78"/>
    <w:rsid w:val="00682E3A"/>
    <w:rsid w:val="00682E72"/>
    <w:rsid w:val="00684BB4"/>
    <w:rsid w:val="00686016"/>
    <w:rsid w:val="006878AE"/>
    <w:rsid w:val="00687FF2"/>
    <w:rsid w:val="00690EB3"/>
    <w:rsid w:val="00693489"/>
    <w:rsid w:val="00693516"/>
    <w:rsid w:val="00695133"/>
    <w:rsid w:val="00695604"/>
    <w:rsid w:val="00695A8B"/>
    <w:rsid w:val="006A028F"/>
    <w:rsid w:val="006A1786"/>
    <w:rsid w:val="006A2E47"/>
    <w:rsid w:val="006A3020"/>
    <w:rsid w:val="006A30E6"/>
    <w:rsid w:val="006A576C"/>
    <w:rsid w:val="006A6592"/>
    <w:rsid w:val="006A69F0"/>
    <w:rsid w:val="006A7CBF"/>
    <w:rsid w:val="006B0E75"/>
    <w:rsid w:val="006B0E9B"/>
    <w:rsid w:val="006B174F"/>
    <w:rsid w:val="006B19F8"/>
    <w:rsid w:val="006B1AE4"/>
    <w:rsid w:val="006B22E4"/>
    <w:rsid w:val="006B369B"/>
    <w:rsid w:val="006B43C5"/>
    <w:rsid w:val="006B4704"/>
    <w:rsid w:val="006B57D4"/>
    <w:rsid w:val="006B6CA7"/>
    <w:rsid w:val="006B76AD"/>
    <w:rsid w:val="006B7717"/>
    <w:rsid w:val="006C05CA"/>
    <w:rsid w:val="006C1A90"/>
    <w:rsid w:val="006C2121"/>
    <w:rsid w:val="006C25D8"/>
    <w:rsid w:val="006C3038"/>
    <w:rsid w:val="006C3BAB"/>
    <w:rsid w:val="006C3C21"/>
    <w:rsid w:val="006C3E58"/>
    <w:rsid w:val="006C7425"/>
    <w:rsid w:val="006C78EE"/>
    <w:rsid w:val="006D074C"/>
    <w:rsid w:val="006D2D72"/>
    <w:rsid w:val="006D31C1"/>
    <w:rsid w:val="006D6372"/>
    <w:rsid w:val="006D6821"/>
    <w:rsid w:val="006E335E"/>
    <w:rsid w:val="006E35B3"/>
    <w:rsid w:val="006E5791"/>
    <w:rsid w:val="006F0FA9"/>
    <w:rsid w:val="006F1948"/>
    <w:rsid w:val="006F2AB0"/>
    <w:rsid w:val="006F2C9F"/>
    <w:rsid w:val="006F3ED4"/>
    <w:rsid w:val="006F4C23"/>
    <w:rsid w:val="006F6A6D"/>
    <w:rsid w:val="006F6E11"/>
    <w:rsid w:val="006F6F97"/>
    <w:rsid w:val="006F7163"/>
    <w:rsid w:val="006F76A9"/>
    <w:rsid w:val="00701702"/>
    <w:rsid w:val="0070436B"/>
    <w:rsid w:val="007074A3"/>
    <w:rsid w:val="007077D1"/>
    <w:rsid w:val="00707FD6"/>
    <w:rsid w:val="007109FE"/>
    <w:rsid w:val="00713A07"/>
    <w:rsid w:val="00714146"/>
    <w:rsid w:val="007144F3"/>
    <w:rsid w:val="00714535"/>
    <w:rsid w:val="00714A57"/>
    <w:rsid w:val="007173F0"/>
    <w:rsid w:val="007174E4"/>
    <w:rsid w:val="00717D6F"/>
    <w:rsid w:val="00720891"/>
    <w:rsid w:val="00721334"/>
    <w:rsid w:val="00721585"/>
    <w:rsid w:val="0072260B"/>
    <w:rsid w:val="00722902"/>
    <w:rsid w:val="00722FCB"/>
    <w:rsid w:val="0072320F"/>
    <w:rsid w:val="007238DA"/>
    <w:rsid w:val="00723FF9"/>
    <w:rsid w:val="0072521F"/>
    <w:rsid w:val="0072625A"/>
    <w:rsid w:val="00730EEF"/>
    <w:rsid w:val="007316F7"/>
    <w:rsid w:val="00731F10"/>
    <w:rsid w:val="00735269"/>
    <w:rsid w:val="007365C1"/>
    <w:rsid w:val="0073666A"/>
    <w:rsid w:val="00737656"/>
    <w:rsid w:val="00740425"/>
    <w:rsid w:val="0074054F"/>
    <w:rsid w:val="00740808"/>
    <w:rsid w:val="00740E9B"/>
    <w:rsid w:val="0074278A"/>
    <w:rsid w:val="0074510B"/>
    <w:rsid w:val="007453B4"/>
    <w:rsid w:val="0074591D"/>
    <w:rsid w:val="00745C6D"/>
    <w:rsid w:val="00747071"/>
    <w:rsid w:val="007509A6"/>
    <w:rsid w:val="00750E26"/>
    <w:rsid w:val="0075114B"/>
    <w:rsid w:val="007512DD"/>
    <w:rsid w:val="00751E5F"/>
    <w:rsid w:val="007522F0"/>
    <w:rsid w:val="00752BEB"/>
    <w:rsid w:val="00755715"/>
    <w:rsid w:val="007558C9"/>
    <w:rsid w:val="0075590C"/>
    <w:rsid w:val="00757F53"/>
    <w:rsid w:val="00761331"/>
    <w:rsid w:val="00763014"/>
    <w:rsid w:val="00764416"/>
    <w:rsid w:val="00765490"/>
    <w:rsid w:val="00765782"/>
    <w:rsid w:val="00765FDF"/>
    <w:rsid w:val="00767FC6"/>
    <w:rsid w:val="00773A22"/>
    <w:rsid w:val="00774852"/>
    <w:rsid w:val="00774B67"/>
    <w:rsid w:val="00774ED4"/>
    <w:rsid w:val="00775234"/>
    <w:rsid w:val="007766B7"/>
    <w:rsid w:val="00777A05"/>
    <w:rsid w:val="007803B2"/>
    <w:rsid w:val="007807D6"/>
    <w:rsid w:val="00780969"/>
    <w:rsid w:val="00780ACA"/>
    <w:rsid w:val="00781618"/>
    <w:rsid w:val="00782013"/>
    <w:rsid w:val="0078262A"/>
    <w:rsid w:val="00782D0D"/>
    <w:rsid w:val="00787661"/>
    <w:rsid w:val="00787909"/>
    <w:rsid w:val="00787A61"/>
    <w:rsid w:val="00790EA0"/>
    <w:rsid w:val="00790F63"/>
    <w:rsid w:val="0079173B"/>
    <w:rsid w:val="00792ADE"/>
    <w:rsid w:val="00792E10"/>
    <w:rsid w:val="00794955"/>
    <w:rsid w:val="00797692"/>
    <w:rsid w:val="00797747"/>
    <w:rsid w:val="007A1080"/>
    <w:rsid w:val="007A3391"/>
    <w:rsid w:val="007A3A56"/>
    <w:rsid w:val="007A443E"/>
    <w:rsid w:val="007A47E5"/>
    <w:rsid w:val="007A540D"/>
    <w:rsid w:val="007A5A6A"/>
    <w:rsid w:val="007B0587"/>
    <w:rsid w:val="007B05EB"/>
    <w:rsid w:val="007B0CE9"/>
    <w:rsid w:val="007B1BB8"/>
    <w:rsid w:val="007B38FD"/>
    <w:rsid w:val="007B3A0D"/>
    <w:rsid w:val="007B3D37"/>
    <w:rsid w:val="007B3D90"/>
    <w:rsid w:val="007B4AD3"/>
    <w:rsid w:val="007B505F"/>
    <w:rsid w:val="007B50B5"/>
    <w:rsid w:val="007B6B22"/>
    <w:rsid w:val="007B71AA"/>
    <w:rsid w:val="007B7D6D"/>
    <w:rsid w:val="007C0433"/>
    <w:rsid w:val="007C2EF4"/>
    <w:rsid w:val="007C3105"/>
    <w:rsid w:val="007C4164"/>
    <w:rsid w:val="007C5352"/>
    <w:rsid w:val="007C6428"/>
    <w:rsid w:val="007D0124"/>
    <w:rsid w:val="007D0A80"/>
    <w:rsid w:val="007D0D30"/>
    <w:rsid w:val="007D4561"/>
    <w:rsid w:val="007D5E42"/>
    <w:rsid w:val="007D6F1A"/>
    <w:rsid w:val="007D7BDE"/>
    <w:rsid w:val="007E1A36"/>
    <w:rsid w:val="007E2B26"/>
    <w:rsid w:val="007E2C0E"/>
    <w:rsid w:val="007E34A8"/>
    <w:rsid w:val="007E4448"/>
    <w:rsid w:val="007E44C5"/>
    <w:rsid w:val="007E5B6C"/>
    <w:rsid w:val="007E6013"/>
    <w:rsid w:val="007E62D0"/>
    <w:rsid w:val="007E632E"/>
    <w:rsid w:val="007E65B5"/>
    <w:rsid w:val="007F1007"/>
    <w:rsid w:val="007F202F"/>
    <w:rsid w:val="007F21E9"/>
    <w:rsid w:val="007F2AD1"/>
    <w:rsid w:val="007F31A4"/>
    <w:rsid w:val="007F3743"/>
    <w:rsid w:val="007F475D"/>
    <w:rsid w:val="007F4C2B"/>
    <w:rsid w:val="007F5CD9"/>
    <w:rsid w:val="007F7EBF"/>
    <w:rsid w:val="00800AC8"/>
    <w:rsid w:val="0080251A"/>
    <w:rsid w:val="00802578"/>
    <w:rsid w:val="0080511F"/>
    <w:rsid w:val="008057A6"/>
    <w:rsid w:val="00805F47"/>
    <w:rsid w:val="0080645F"/>
    <w:rsid w:val="008074B5"/>
    <w:rsid w:val="00807A8E"/>
    <w:rsid w:val="00807F49"/>
    <w:rsid w:val="00812AAC"/>
    <w:rsid w:val="00812D83"/>
    <w:rsid w:val="00814251"/>
    <w:rsid w:val="008148DA"/>
    <w:rsid w:val="0081530D"/>
    <w:rsid w:val="00815F1D"/>
    <w:rsid w:val="00817AEF"/>
    <w:rsid w:val="00817BEA"/>
    <w:rsid w:val="00817CE4"/>
    <w:rsid w:val="00817D91"/>
    <w:rsid w:val="00820491"/>
    <w:rsid w:val="008204D1"/>
    <w:rsid w:val="00820AE3"/>
    <w:rsid w:val="00820C1D"/>
    <w:rsid w:val="00821014"/>
    <w:rsid w:val="00822913"/>
    <w:rsid w:val="008262C9"/>
    <w:rsid w:val="00826D43"/>
    <w:rsid w:val="0083184D"/>
    <w:rsid w:val="008324BF"/>
    <w:rsid w:val="0083286D"/>
    <w:rsid w:val="0083379E"/>
    <w:rsid w:val="00833AD3"/>
    <w:rsid w:val="00833C12"/>
    <w:rsid w:val="008354C3"/>
    <w:rsid w:val="0083578E"/>
    <w:rsid w:val="008369EF"/>
    <w:rsid w:val="008411AD"/>
    <w:rsid w:val="00841782"/>
    <w:rsid w:val="00841DD4"/>
    <w:rsid w:val="00842C1D"/>
    <w:rsid w:val="00843575"/>
    <w:rsid w:val="00844051"/>
    <w:rsid w:val="00844524"/>
    <w:rsid w:val="00844A6F"/>
    <w:rsid w:val="00845EE2"/>
    <w:rsid w:val="008462FB"/>
    <w:rsid w:val="00847980"/>
    <w:rsid w:val="008502EE"/>
    <w:rsid w:val="00850385"/>
    <w:rsid w:val="0085109D"/>
    <w:rsid w:val="00853708"/>
    <w:rsid w:val="00854BD9"/>
    <w:rsid w:val="008551E9"/>
    <w:rsid w:val="00856D33"/>
    <w:rsid w:val="008576B2"/>
    <w:rsid w:val="008619E8"/>
    <w:rsid w:val="00861CA5"/>
    <w:rsid w:val="00863743"/>
    <w:rsid w:val="00863BCB"/>
    <w:rsid w:val="00864887"/>
    <w:rsid w:val="00864C1B"/>
    <w:rsid w:val="008659DC"/>
    <w:rsid w:val="00866999"/>
    <w:rsid w:val="00867522"/>
    <w:rsid w:val="00870861"/>
    <w:rsid w:val="00871F17"/>
    <w:rsid w:val="0087323A"/>
    <w:rsid w:val="00874123"/>
    <w:rsid w:val="00875903"/>
    <w:rsid w:val="00876768"/>
    <w:rsid w:val="00877048"/>
    <w:rsid w:val="00877220"/>
    <w:rsid w:val="008777E6"/>
    <w:rsid w:val="0087797E"/>
    <w:rsid w:val="00883548"/>
    <w:rsid w:val="00883842"/>
    <w:rsid w:val="008838CB"/>
    <w:rsid w:val="00883C8F"/>
    <w:rsid w:val="0088443B"/>
    <w:rsid w:val="00884880"/>
    <w:rsid w:val="00885614"/>
    <w:rsid w:val="00885BDB"/>
    <w:rsid w:val="00885EDA"/>
    <w:rsid w:val="00885FF3"/>
    <w:rsid w:val="00886F3D"/>
    <w:rsid w:val="008876AE"/>
    <w:rsid w:val="008878CC"/>
    <w:rsid w:val="008904D5"/>
    <w:rsid w:val="008908A9"/>
    <w:rsid w:val="00890D41"/>
    <w:rsid w:val="0089163E"/>
    <w:rsid w:val="008929B0"/>
    <w:rsid w:val="00892A41"/>
    <w:rsid w:val="00893FC9"/>
    <w:rsid w:val="0089478F"/>
    <w:rsid w:val="00895987"/>
    <w:rsid w:val="008966FB"/>
    <w:rsid w:val="008A247D"/>
    <w:rsid w:val="008A29BC"/>
    <w:rsid w:val="008A5877"/>
    <w:rsid w:val="008A685E"/>
    <w:rsid w:val="008B11D6"/>
    <w:rsid w:val="008B25E5"/>
    <w:rsid w:val="008B28FA"/>
    <w:rsid w:val="008B2CD9"/>
    <w:rsid w:val="008B3834"/>
    <w:rsid w:val="008B6296"/>
    <w:rsid w:val="008B77B3"/>
    <w:rsid w:val="008C14ED"/>
    <w:rsid w:val="008C2440"/>
    <w:rsid w:val="008C3857"/>
    <w:rsid w:val="008C3969"/>
    <w:rsid w:val="008C3BB5"/>
    <w:rsid w:val="008C56E8"/>
    <w:rsid w:val="008C5C8A"/>
    <w:rsid w:val="008C6125"/>
    <w:rsid w:val="008C6478"/>
    <w:rsid w:val="008C6B8E"/>
    <w:rsid w:val="008C6DF2"/>
    <w:rsid w:val="008C79E4"/>
    <w:rsid w:val="008D0B06"/>
    <w:rsid w:val="008D1045"/>
    <w:rsid w:val="008D1DB1"/>
    <w:rsid w:val="008D22E6"/>
    <w:rsid w:val="008D23B5"/>
    <w:rsid w:val="008D2474"/>
    <w:rsid w:val="008D27AF"/>
    <w:rsid w:val="008D39A2"/>
    <w:rsid w:val="008D479E"/>
    <w:rsid w:val="008D6F8F"/>
    <w:rsid w:val="008D70E7"/>
    <w:rsid w:val="008D7C49"/>
    <w:rsid w:val="008D7CA5"/>
    <w:rsid w:val="008E03CF"/>
    <w:rsid w:val="008E270B"/>
    <w:rsid w:val="008E2F4F"/>
    <w:rsid w:val="008E3335"/>
    <w:rsid w:val="008E3A26"/>
    <w:rsid w:val="008E4305"/>
    <w:rsid w:val="008E4338"/>
    <w:rsid w:val="008E4A73"/>
    <w:rsid w:val="008F2500"/>
    <w:rsid w:val="008F31D7"/>
    <w:rsid w:val="008F438A"/>
    <w:rsid w:val="008F4D09"/>
    <w:rsid w:val="008F56FA"/>
    <w:rsid w:val="008F651F"/>
    <w:rsid w:val="008F78A6"/>
    <w:rsid w:val="00902A38"/>
    <w:rsid w:val="00903420"/>
    <w:rsid w:val="00903850"/>
    <w:rsid w:val="00903A2C"/>
    <w:rsid w:val="009045C1"/>
    <w:rsid w:val="0090471D"/>
    <w:rsid w:val="00906543"/>
    <w:rsid w:val="00906591"/>
    <w:rsid w:val="00906766"/>
    <w:rsid w:val="00906940"/>
    <w:rsid w:val="00906F39"/>
    <w:rsid w:val="00907B6D"/>
    <w:rsid w:val="00910CEF"/>
    <w:rsid w:val="00910EBC"/>
    <w:rsid w:val="00911E84"/>
    <w:rsid w:val="009127AA"/>
    <w:rsid w:val="00912A7F"/>
    <w:rsid w:val="009135D6"/>
    <w:rsid w:val="00914F3F"/>
    <w:rsid w:val="00915371"/>
    <w:rsid w:val="00915AC0"/>
    <w:rsid w:val="009165A9"/>
    <w:rsid w:val="00917610"/>
    <w:rsid w:val="00920E4B"/>
    <w:rsid w:val="00922FC7"/>
    <w:rsid w:val="0092343E"/>
    <w:rsid w:val="00923A83"/>
    <w:rsid w:val="009242BA"/>
    <w:rsid w:val="00924880"/>
    <w:rsid w:val="009257FF"/>
    <w:rsid w:val="009271A1"/>
    <w:rsid w:val="009271CC"/>
    <w:rsid w:val="00927C9E"/>
    <w:rsid w:val="009301E4"/>
    <w:rsid w:val="0093307D"/>
    <w:rsid w:val="00933433"/>
    <w:rsid w:val="009339A3"/>
    <w:rsid w:val="00933D30"/>
    <w:rsid w:val="00933F9B"/>
    <w:rsid w:val="00935582"/>
    <w:rsid w:val="00935B03"/>
    <w:rsid w:val="00935D2C"/>
    <w:rsid w:val="009361C1"/>
    <w:rsid w:val="00936373"/>
    <w:rsid w:val="00940986"/>
    <w:rsid w:val="00941B92"/>
    <w:rsid w:val="0094379A"/>
    <w:rsid w:val="00944BED"/>
    <w:rsid w:val="009472D4"/>
    <w:rsid w:val="00947325"/>
    <w:rsid w:val="00947DB8"/>
    <w:rsid w:val="0095062D"/>
    <w:rsid w:val="00951620"/>
    <w:rsid w:val="00953A6B"/>
    <w:rsid w:val="00954E6F"/>
    <w:rsid w:val="009561DA"/>
    <w:rsid w:val="00957BE4"/>
    <w:rsid w:val="00961B27"/>
    <w:rsid w:val="00962DCE"/>
    <w:rsid w:val="0096319A"/>
    <w:rsid w:val="00963AB7"/>
    <w:rsid w:val="009647A2"/>
    <w:rsid w:val="00967672"/>
    <w:rsid w:val="00970B79"/>
    <w:rsid w:val="0097428D"/>
    <w:rsid w:val="009748F6"/>
    <w:rsid w:val="009774C2"/>
    <w:rsid w:val="00980A30"/>
    <w:rsid w:val="00981587"/>
    <w:rsid w:val="0098184D"/>
    <w:rsid w:val="00981B1B"/>
    <w:rsid w:val="00981E42"/>
    <w:rsid w:val="009822DF"/>
    <w:rsid w:val="009834F3"/>
    <w:rsid w:val="00984118"/>
    <w:rsid w:val="009859DB"/>
    <w:rsid w:val="00987409"/>
    <w:rsid w:val="009878F5"/>
    <w:rsid w:val="00990420"/>
    <w:rsid w:val="009905F5"/>
    <w:rsid w:val="00991357"/>
    <w:rsid w:val="0099148F"/>
    <w:rsid w:val="00991B1A"/>
    <w:rsid w:val="00991D1A"/>
    <w:rsid w:val="009920CE"/>
    <w:rsid w:val="00994429"/>
    <w:rsid w:val="00995F89"/>
    <w:rsid w:val="00996307"/>
    <w:rsid w:val="0099681F"/>
    <w:rsid w:val="00996DF0"/>
    <w:rsid w:val="00996E3E"/>
    <w:rsid w:val="009970F2"/>
    <w:rsid w:val="009A0E1C"/>
    <w:rsid w:val="009A28C7"/>
    <w:rsid w:val="009A30C4"/>
    <w:rsid w:val="009A327B"/>
    <w:rsid w:val="009A45E7"/>
    <w:rsid w:val="009A681B"/>
    <w:rsid w:val="009A7C54"/>
    <w:rsid w:val="009B11E1"/>
    <w:rsid w:val="009B17CC"/>
    <w:rsid w:val="009B1A68"/>
    <w:rsid w:val="009B1CDB"/>
    <w:rsid w:val="009B2398"/>
    <w:rsid w:val="009B25C0"/>
    <w:rsid w:val="009B2CE9"/>
    <w:rsid w:val="009B54F6"/>
    <w:rsid w:val="009B56F1"/>
    <w:rsid w:val="009B595D"/>
    <w:rsid w:val="009B5A4D"/>
    <w:rsid w:val="009C0160"/>
    <w:rsid w:val="009C1022"/>
    <w:rsid w:val="009C1506"/>
    <w:rsid w:val="009C39A8"/>
    <w:rsid w:val="009C4154"/>
    <w:rsid w:val="009C5592"/>
    <w:rsid w:val="009C5B73"/>
    <w:rsid w:val="009C76F4"/>
    <w:rsid w:val="009C7C48"/>
    <w:rsid w:val="009D0A0D"/>
    <w:rsid w:val="009D0AD3"/>
    <w:rsid w:val="009D1F78"/>
    <w:rsid w:val="009D27A6"/>
    <w:rsid w:val="009D2B28"/>
    <w:rsid w:val="009D3395"/>
    <w:rsid w:val="009D3FF6"/>
    <w:rsid w:val="009D43B6"/>
    <w:rsid w:val="009D5314"/>
    <w:rsid w:val="009D5453"/>
    <w:rsid w:val="009D566C"/>
    <w:rsid w:val="009D5BDD"/>
    <w:rsid w:val="009D69B9"/>
    <w:rsid w:val="009D70D4"/>
    <w:rsid w:val="009D70F8"/>
    <w:rsid w:val="009E0919"/>
    <w:rsid w:val="009E0BCD"/>
    <w:rsid w:val="009E11DE"/>
    <w:rsid w:val="009E11EA"/>
    <w:rsid w:val="009E2452"/>
    <w:rsid w:val="009E259B"/>
    <w:rsid w:val="009E2EF1"/>
    <w:rsid w:val="009E446F"/>
    <w:rsid w:val="009E4CE5"/>
    <w:rsid w:val="009E6171"/>
    <w:rsid w:val="009E7181"/>
    <w:rsid w:val="009E7A05"/>
    <w:rsid w:val="009F07B8"/>
    <w:rsid w:val="009F3802"/>
    <w:rsid w:val="009F3A4E"/>
    <w:rsid w:val="009F3DB4"/>
    <w:rsid w:val="009F556D"/>
    <w:rsid w:val="009F6FB4"/>
    <w:rsid w:val="009F6FC0"/>
    <w:rsid w:val="009F7119"/>
    <w:rsid w:val="009F7175"/>
    <w:rsid w:val="009F7653"/>
    <w:rsid w:val="009F7AEB"/>
    <w:rsid w:val="009F7F36"/>
    <w:rsid w:val="00A013CC"/>
    <w:rsid w:val="00A02555"/>
    <w:rsid w:val="00A02975"/>
    <w:rsid w:val="00A05904"/>
    <w:rsid w:val="00A07CD6"/>
    <w:rsid w:val="00A07D2B"/>
    <w:rsid w:val="00A07FE8"/>
    <w:rsid w:val="00A115E4"/>
    <w:rsid w:val="00A116C9"/>
    <w:rsid w:val="00A11920"/>
    <w:rsid w:val="00A11982"/>
    <w:rsid w:val="00A13A3C"/>
    <w:rsid w:val="00A14C1B"/>
    <w:rsid w:val="00A14EFA"/>
    <w:rsid w:val="00A177EE"/>
    <w:rsid w:val="00A209C2"/>
    <w:rsid w:val="00A24342"/>
    <w:rsid w:val="00A2457F"/>
    <w:rsid w:val="00A250C3"/>
    <w:rsid w:val="00A27874"/>
    <w:rsid w:val="00A3033E"/>
    <w:rsid w:val="00A309D8"/>
    <w:rsid w:val="00A30A03"/>
    <w:rsid w:val="00A30E4B"/>
    <w:rsid w:val="00A3180E"/>
    <w:rsid w:val="00A31BC9"/>
    <w:rsid w:val="00A325EB"/>
    <w:rsid w:val="00A334B8"/>
    <w:rsid w:val="00A33948"/>
    <w:rsid w:val="00A33DA5"/>
    <w:rsid w:val="00A34CA4"/>
    <w:rsid w:val="00A35257"/>
    <w:rsid w:val="00A3580D"/>
    <w:rsid w:val="00A37AB4"/>
    <w:rsid w:val="00A37CE3"/>
    <w:rsid w:val="00A37E8D"/>
    <w:rsid w:val="00A4015E"/>
    <w:rsid w:val="00A403CA"/>
    <w:rsid w:val="00A40DC8"/>
    <w:rsid w:val="00A41563"/>
    <w:rsid w:val="00A41E4D"/>
    <w:rsid w:val="00A4293C"/>
    <w:rsid w:val="00A42FE0"/>
    <w:rsid w:val="00A43449"/>
    <w:rsid w:val="00A43C2E"/>
    <w:rsid w:val="00A447DC"/>
    <w:rsid w:val="00A45AA3"/>
    <w:rsid w:val="00A45F18"/>
    <w:rsid w:val="00A46B4E"/>
    <w:rsid w:val="00A47190"/>
    <w:rsid w:val="00A51B7C"/>
    <w:rsid w:val="00A51FC3"/>
    <w:rsid w:val="00A52364"/>
    <w:rsid w:val="00A530DA"/>
    <w:rsid w:val="00A53A50"/>
    <w:rsid w:val="00A541C4"/>
    <w:rsid w:val="00A56FE7"/>
    <w:rsid w:val="00A5733D"/>
    <w:rsid w:val="00A57B7E"/>
    <w:rsid w:val="00A60E63"/>
    <w:rsid w:val="00A643E9"/>
    <w:rsid w:val="00A65363"/>
    <w:rsid w:val="00A653D5"/>
    <w:rsid w:val="00A65CD3"/>
    <w:rsid w:val="00A67A61"/>
    <w:rsid w:val="00A67FB2"/>
    <w:rsid w:val="00A70702"/>
    <w:rsid w:val="00A70A53"/>
    <w:rsid w:val="00A719EA"/>
    <w:rsid w:val="00A73C50"/>
    <w:rsid w:val="00A73DF4"/>
    <w:rsid w:val="00A75B33"/>
    <w:rsid w:val="00A76641"/>
    <w:rsid w:val="00A7683C"/>
    <w:rsid w:val="00A76C28"/>
    <w:rsid w:val="00A777C8"/>
    <w:rsid w:val="00A77852"/>
    <w:rsid w:val="00A82162"/>
    <w:rsid w:val="00A82483"/>
    <w:rsid w:val="00A82A83"/>
    <w:rsid w:val="00A834CC"/>
    <w:rsid w:val="00A838CA"/>
    <w:rsid w:val="00A844DD"/>
    <w:rsid w:val="00A87C73"/>
    <w:rsid w:val="00A87D02"/>
    <w:rsid w:val="00A9002A"/>
    <w:rsid w:val="00A93A45"/>
    <w:rsid w:val="00A9538F"/>
    <w:rsid w:val="00A953C5"/>
    <w:rsid w:val="00A95754"/>
    <w:rsid w:val="00A96736"/>
    <w:rsid w:val="00A97A14"/>
    <w:rsid w:val="00AA108F"/>
    <w:rsid w:val="00AA1322"/>
    <w:rsid w:val="00AA1EC6"/>
    <w:rsid w:val="00AA31B2"/>
    <w:rsid w:val="00AA48FC"/>
    <w:rsid w:val="00AA51F7"/>
    <w:rsid w:val="00AA6448"/>
    <w:rsid w:val="00AA6530"/>
    <w:rsid w:val="00AA66C5"/>
    <w:rsid w:val="00AA78FD"/>
    <w:rsid w:val="00AA7B3A"/>
    <w:rsid w:val="00AA7CAD"/>
    <w:rsid w:val="00AB2F7D"/>
    <w:rsid w:val="00AB4ABB"/>
    <w:rsid w:val="00AB50B3"/>
    <w:rsid w:val="00AB5C9D"/>
    <w:rsid w:val="00AB77C1"/>
    <w:rsid w:val="00AC1918"/>
    <w:rsid w:val="00AC1B80"/>
    <w:rsid w:val="00AC1EE7"/>
    <w:rsid w:val="00AC2A52"/>
    <w:rsid w:val="00AC2C91"/>
    <w:rsid w:val="00AC3191"/>
    <w:rsid w:val="00AC33BB"/>
    <w:rsid w:val="00AC432D"/>
    <w:rsid w:val="00AC5837"/>
    <w:rsid w:val="00AC5DE3"/>
    <w:rsid w:val="00AC6D7E"/>
    <w:rsid w:val="00AC7942"/>
    <w:rsid w:val="00AC7C40"/>
    <w:rsid w:val="00AD03A1"/>
    <w:rsid w:val="00AD2333"/>
    <w:rsid w:val="00AD33D8"/>
    <w:rsid w:val="00AD3B6F"/>
    <w:rsid w:val="00AD563B"/>
    <w:rsid w:val="00AD5D0B"/>
    <w:rsid w:val="00AD68AC"/>
    <w:rsid w:val="00AD7282"/>
    <w:rsid w:val="00AD753D"/>
    <w:rsid w:val="00AE075F"/>
    <w:rsid w:val="00AE0D1E"/>
    <w:rsid w:val="00AE11AF"/>
    <w:rsid w:val="00AE3326"/>
    <w:rsid w:val="00AE591C"/>
    <w:rsid w:val="00AE5A0D"/>
    <w:rsid w:val="00AE5CDC"/>
    <w:rsid w:val="00AE60EF"/>
    <w:rsid w:val="00AE6160"/>
    <w:rsid w:val="00AE6810"/>
    <w:rsid w:val="00AE6E8A"/>
    <w:rsid w:val="00AE795B"/>
    <w:rsid w:val="00AF06B8"/>
    <w:rsid w:val="00AF310A"/>
    <w:rsid w:val="00AF3C16"/>
    <w:rsid w:val="00AF456A"/>
    <w:rsid w:val="00AF4EE0"/>
    <w:rsid w:val="00AF5049"/>
    <w:rsid w:val="00AF519A"/>
    <w:rsid w:val="00AF54B7"/>
    <w:rsid w:val="00AF7325"/>
    <w:rsid w:val="00AF7408"/>
    <w:rsid w:val="00AF7DF4"/>
    <w:rsid w:val="00B011D1"/>
    <w:rsid w:val="00B03065"/>
    <w:rsid w:val="00B035C6"/>
    <w:rsid w:val="00B03AF3"/>
    <w:rsid w:val="00B046AD"/>
    <w:rsid w:val="00B047EA"/>
    <w:rsid w:val="00B04D2A"/>
    <w:rsid w:val="00B054E9"/>
    <w:rsid w:val="00B05E05"/>
    <w:rsid w:val="00B07074"/>
    <w:rsid w:val="00B07E6D"/>
    <w:rsid w:val="00B10DF4"/>
    <w:rsid w:val="00B1128D"/>
    <w:rsid w:val="00B1343E"/>
    <w:rsid w:val="00B144FC"/>
    <w:rsid w:val="00B14FEA"/>
    <w:rsid w:val="00B15132"/>
    <w:rsid w:val="00B15E6C"/>
    <w:rsid w:val="00B1617C"/>
    <w:rsid w:val="00B17C89"/>
    <w:rsid w:val="00B17EE6"/>
    <w:rsid w:val="00B2046F"/>
    <w:rsid w:val="00B206B2"/>
    <w:rsid w:val="00B23D62"/>
    <w:rsid w:val="00B23ED7"/>
    <w:rsid w:val="00B26D6E"/>
    <w:rsid w:val="00B31ED5"/>
    <w:rsid w:val="00B31EF5"/>
    <w:rsid w:val="00B32871"/>
    <w:rsid w:val="00B364D3"/>
    <w:rsid w:val="00B3725B"/>
    <w:rsid w:val="00B374A8"/>
    <w:rsid w:val="00B374F3"/>
    <w:rsid w:val="00B37609"/>
    <w:rsid w:val="00B37A2F"/>
    <w:rsid w:val="00B37EAB"/>
    <w:rsid w:val="00B41812"/>
    <w:rsid w:val="00B41BCA"/>
    <w:rsid w:val="00B4384E"/>
    <w:rsid w:val="00B4432E"/>
    <w:rsid w:val="00B44BCB"/>
    <w:rsid w:val="00B45492"/>
    <w:rsid w:val="00B45816"/>
    <w:rsid w:val="00B4649A"/>
    <w:rsid w:val="00B469BA"/>
    <w:rsid w:val="00B470C3"/>
    <w:rsid w:val="00B47B82"/>
    <w:rsid w:val="00B51F43"/>
    <w:rsid w:val="00B528BE"/>
    <w:rsid w:val="00B53021"/>
    <w:rsid w:val="00B5318C"/>
    <w:rsid w:val="00B539FA"/>
    <w:rsid w:val="00B53E8E"/>
    <w:rsid w:val="00B54177"/>
    <w:rsid w:val="00B546D8"/>
    <w:rsid w:val="00B5518A"/>
    <w:rsid w:val="00B57019"/>
    <w:rsid w:val="00B571C3"/>
    <w:rsid w:val="00B57299"/>
    <w:rsid w:val="00B577A7"/>
    <w:rsid w:val="00B57874"/>
    <w:rsid w:val="00B57F6B"/>
    <w:rsid w:val="00B61884"/>
    <w:rsid w:val="00B6229E"/>
    <w:rsid w:val="00B634C6"/>
    <w:rsid w:val="00B63E71"/>
    <w:rsid w:val="00B641F7"/>
    <w:rsid w:val="00B6424C"/>
    <w:rsid w:val="00B64689"/>
    <w:rsid w:val="00B6656C"/>
    <w:rsid w:val="00B700E4"/>
    <w:rsid w:val="00B70798"/>
    <w:rsid w:val="00B708F5"/>
    <w:rsid w:val="00B71282"/>
    <w:rsid w:val="00B71450"/>
    <w:rsid w:val="00B7149B"/>
    <w:rsid w:val="00B71792"/>
    <w:rsid w:val="00B723CF"/>
    <w:rsid w:val="00B72984"/>
    <w:rsid w:val="00B74E21"/>
    <w:rsid w:val="00B7657F"/>
    <w:rsid w:val="00B76E41"/>
    <w:rsid w:val="00B8180A"/>
    <w:rsid w:val="00B81BC5"/>
    <w:rsid w:val="00B81C15"/>
    <w:rsid w:val="00B81EC6"/>
    <w:rsid w:val="00B82378"/>
    <w:rsid w:val="00B825EC"/>
    <w:rsid w:val="00B84404"/>
    <w:rsid w:val="00B84D2D"/>
    <w:rsid w:val="00B85EAC"/>
    <w:rsid w:val="00B861EB"/>
    <w:rsid w:val="00B9136A"/>
    <w:rsid w:val="00B91681"/>
    <w:rsid w:val="00B92816"/>
    <w:rsid w:val="00B936F8"/>
    <w:rsid w:val="00B9568D"/>
    <w:rsid w:val="00B96E50"/>
    <w:rsid w:val="00B97A3A"/>
    <w:rsid w:val="00B97F42"/>
    <w:rsid w:val="00BA195B"/>
    <w:rsid w:val="00BA22E8"/>
    <w:rsid w:val="00BA2C91"/>
    <w:rsid w:val="00BA4358"/>
    <w:rsid w:val="00BA4435"/>
    <w:rsid w:val="00BA496F"/>
    <w:rsid w:val="00BA58AC"/>
    <w:rsid w:val="00BA58B7"/>
    <w:rsid w:val="00BA5B9F"/>
    <w:rsid w:val="00BA609B"/>
    <w:rsid w:val="00BA6672"/>
    <w:rsid w:val="00BA66D8"/>
    <w:rsid w:val="00BB0578"/>
    <w:rsid w:val="00BB2037"/>
    <w:rsid w:val="00BB2168"/>
    <w:rsid w:val="00BB3869"/>
    <w:rsid w:val="00BB4181"/>
    <w:rsid w:val="00BB4F9E"/>
    <w:rsid w:val="00BB5441"/>
    <w:rsid w:val="00BB5A68"/>
    <w:rsid w:val="00BB61EC"/>
    <w:rsid w:val="00BB7AEC"/>
    <w:rsid w:val="00BB7D13"/>
    <w:rsid w:val="00BC0FB1"/>
    <w:rsid w:val="00BC20E7"/>
    <w:rsid w:val="00BC2A45"/>
    <w:rsid w:val="00BC2E6C"/>
    <w:rsid w:val="00BC4345"/>
    <w:rsid w:val="00BC46A3"/>
    <w:rsid w:val="00BC4C6B"/>
    <w:rsid w:val="00BC4FE4"/>
    <w:rsid w:val="00BC761C"/>
    <w:rsid w:val="00BC7727"/>
    <w:rsid w:val="00BC775B"/>
    <w:rsid w:val="00BC7BA1"/>
    <w:rsid w:val="00BD001F"/>
    <w:rsid w:val="00BD0BD3"/>
    <w:rsid w:val="00BD18EB"/>
    <w:rsid w:val="00BD4779"/>
    <w:rsid w:val="00BD4EE7"/>
    <w:rsid w:val="00BD5070"/>
    <w:rsid w:val="00BD531E"/>
    <w:rsid w:val="00BD5360"/>
    <w:rsid w:val="00BD667D"/>
    <w:rsid w:val="00BD797F"/>
    <w:rsid w:val="00BE1513"/>
    <w:rsid w:val="00BE20C7"/>
    <w:rsid w:val="00BE2124"/>
    <w:rsid w:val="00BE3B73"/>
    <w:rsid w:val="00BE4B50"/>
    <w:rsid w:val="00BE55C9"/>
    <w:rsid w:val="00BE72A3"/>
    <w:rsid w:val="00BE7CB2"/>
    <w:rsid w:val="00BF0C56"/>
    <w:rsid w:val="00BF18F4"/>
    <w:rsid w:val="00BF2576"/>
    <w:rsid w:val="00BF295F"/>
    <w:rsid w:val="00BF3514"/>
    <w:rsid w:val="00BF3FFD"/>
    <w:rsid w:val="00BF4A7E"/>
    <w:rsid w:val="00BF53DB"/>
    <w:rsid w:val="00BF5AF7"/>
    <w:rsid w:val="00BF5DA9"/>
    <w:rsid w:val="00BF7438"/>
    <w:rsid w:val="00BF771F"/>
    <w:rsid w:val="00BF7A79"/>
    <w:rsid w:val="00C00CA4"/>
    <w:rsid w:val="00C01934"/>
    <w:rsid w:val="00C03B11"/>
    <w:rsid w:val="00C04FA9"/>
    <w:rsid w:val="00C07755"/>
    <w:rsid w:val="00C07B41"/>
    <w:rsid w:val="00C10062"/>
    <w:rsid w:val="00C1047A"/>
    <w:rsid w:val="00C12392"/>
    <w:rsid w:val="00C1290D"/>
    <w:rsid w:val="00C12B13"/>
    <w:rsid w:val="00C156E4"/>
    <w:rsid w:val="00C15FC4"/>
    <w:rsid w:val="00C17684"/>
    <w:rsid w:val="00C21A71"/>
    <w:rsid w:val="00C21CF8"/>
    <w:rsid w:val="00C22755"/>
    <w:rsid w:val="00C234F1"/>
    <w:rsid w:val="00C23AE5"/>
    <w:rsid w:val="00C23EB7"/>
    <w:rsid w:val="00C243C3"/>
    <w:rsid w:val="00C271D7"/>
    <w:rsid w:val="00C30304"/>
    <w:rsid w:val="00C303DC"/>
    <w:rsid w:val="00C30512"/>
    <w:rsid w:val="00C318A3"/>
    <w:rsid w:val="00C31A34"/>
    <w:rsid w:val="00C326C4"/>
    <w:rsid w:val="00C32BB6"/>
    <w:rsid w:val="00C351CA"/>
    <w:rsid w:val="00C353D4"/>
    <w:rsid w:val="00C357DE"/>
    <w:rsid w:val="00C359A8"/>
    <w:rsid w:val="00C35A8D"/>
    <w:rsid w:val="00C37007"/>
    <w:rsid w:val="00C3783B"/>
    <w:rsid w:val="00C37EF9"/>
    <w:rsid w:val="00C41E87"/>
    <w:rsid w:val="00C4350D"/>
    <w:rsid w:val="00C4399B"/>
    <w:rsid w:val="00C43F23"/>
    <w:rsid w:val="00C46613"/>
    <w:rsid w:val="00C46A2F"/>
    <w:rsid w:val="00C47BE7"/>
    <w:rsid w:val="00C47DE6"/>
    <w:rsid w:val="00C502C4"/>
    <w:rsid w:val="00C506FA"/>
    <w:rsid w:val="00C50EF6"/>
    <w:rsid w:val="00C5297B"/>
    <w:rsid w:val="00C533E9"/>
    <w:rsid w:val="00C552FA"/>
    <w:rsid w:val="00C553BF"/>
    <w:rsid w:val="00C56A2D"/>
    <w:rsid w:val="00C573D3"/>
    <w:rsid w:val="00C60A5C"/>
    <w:rsid w:val="00C61469"/>
    <w:rsid w:val="00C61792"/>
    <w:rsid w:val="00C61D34"/>
    <w:rsid w:val="00C61FDB"/>
    <w:rsid w:val="00C626B1"/>
    <w:rsid w:val="00C64775"/>
    <w:rsid w:val="00C64822"/>
    <w:rsid w:val="00C654E5"/>
    <w:rsid w:val="00C66A97"/>
    <w:rsid w:val="00C6748C"/>
    <w:rsid w:val="00C67B35"/>
    <w:rsid w:val="00C70237"/>
    <w:rsid w:val="00C70E17"/>
    <w:rsid w:val="00C72964"/>
    <w:rsid w:val="00C72AEA"/>
    <w:rsid w:val="00C7353A"/>
    <w:rsid w:val="00C735F3"/>
    <w:rsid w:val="00C73822"/>
    <w:rsid w:val="00C7413B"/>
    <w:rsid w:val="00C74DD6"/>
    <w:rsid w:val="00C75D05"/>
    <w:rsid w:val="00C76783"/>
    <w:rsid w:val="00C77906"/>
    <w:rsid w:val="00C808BA"/>
    <w:rsid w:val="00C80CEA"/>
    <w:rsid w:val="00C810CE"/>
    <w:rsid w:val="00C8285F"/>
    <w:rsid w:val="00C82D5A"/>
    <w:rsid w:val="00C85047"/>
    <w:rsid w:val="00C85444"/>
    <w:rsid w:val="00C872B3"/>
    <w:rsid w:val="00C926DD"/>
    <w:rsid w:val="00C943D0"/>
    <w:rsid w:val="00C952F3"/>
    <w:rsid w:val="00C975A1"/>
    <w:rsid w:val="00C976A4"/>
    <w:rsid w:val="00CA1BAB"/>
    <w:rsid w:val="00CA1EC7"/>
    <w:rsid w:val="00CA389B"/>
    <w:rsid w:val="00CA6621"/>
    <w:rsid w:val="00CA6BC8"/>
    <w:rsid w:val="00CB0F48"/>
    <w:rsid w:val="00CB4E8B"/>
    <w:rsid w:val="00CB549A"/>
    <w:rsid w:val="00CB5F2E"/>
    <w:rsid w:val="00CC0223"/>
    <w:rsid w:val="00CC03A4"/>
    <w:rsid w:val="00CC2531"/>
    <w:rsid w:val="00CC3653"/>
    <w:rsid w:val="00CC39A7"/>
    <w:rsid w:val="00CC4F0C"/>
    <w:rsid w:val="00CC746D"/>
    <w:rsid w:val="00CC76E1"/>
    <w:rsid w:val="00CD07D3"/>
    <w:rsid w:val="00CD1638"/>
    <w:rsid w:val="00CD20A5"/>
    <w:rsid w:val="00CD234C"/>
    <w:rsid w:val="00CD2650"/>
    <w:rsid w:val="00CD2785"/>
    <w:rsid w:val="00CD2936"/>
    <w:rsid w:val="00CD3173"/>
    <w:rsid w:val="00CD4BF1"/>
    <w:rsid w:val="00CD5D93"/>
    <w:rsid w:val="00CE1131"/>
    <w:rsid w:val="00CE3562"/>
    <w:rsid w:val="00CE421B"/>
    <w:rsid w:val="00CE5622"/>
    <w:rsid w:val="00CE5E39"/>
    <w:rsid w:val="00CE637A"/>
    <w:rsid w:val="00CE76A1"/>
    <w:rsid w:val="00CF0D2C"/>
    <w:rsid w:val="00CF2CA7"/>
    <w:rsid w:val="00CF4C04"/>
    <w:rsid w:val="00CF52A9"/>
    <w:rsid w:val="00CF637B"/>
    <w:rsid w:val="00D00C7A"/>
    <w:rsid w:val="00D044BE"/>
    <w:rsid w:val="00D044D8"/>
    <w:rsid w:val="00D05EB8"/>
    <w:rsid w:val="00D07664"/>
    <w:rsid w:val="00D10199"/>
    <w:rsid w:val="00D1035E"/>
    <w:rsid w:val="00D11ACC"/>
    <w:rsid w:val="00D1346F"/>
    <w:rsid w:val="00D1376B"/>
    <w:rsid w:val="00D14586"/>
    <w:rsid w:val="00D16786"/>
    <w:rsid w:val="00D17848"/>
    <w:rsid w:val="00D17D3F"/>
    <w:rsid w:val="00D17D77"/>
    <w:rsid w:val="00D2188D"/>
    <w:rsid w:val="00D2277F"/>
    <w:rsid w:val="00D24CEC"/>
    <w:rsid w:val="00D2598E"/>
    <w:rsid w:val="00D25E7A"/>
    <w:rsid w:val="00D26454"/>
    <w:rsid w:val="00D26877"/>
    <w:rsid w:val="00D30244"/>
    <w:rsid w:val="00D311D6"/>
    <w:rsid w:val="00D311EA"/>
    <w:rsid w:val="00D314C4"/>
    <w:rsid w:val="00D31955"/>
    <w:rsid w:val="00D32678"/>
    <w:rsid w:val="00D33359"/>
    <w:rsid w:val="00D34233"/>
    <w:rsid w:val="00D34697"/>
    <w:rsid w:val="00D35EC7"/>
    <w:rsid w:val="00D36408"/>
    <w:rsid w:val="00D40A00"/>
    <w:rsid w:val="00D40E63"/>
    <w:rsid w:val="00D40F89"/>
    <w:rsid w:val="00D41CAB"/>
    <w:rsid w:val="00D42CC0"/>
    <w:rsid w:val="00D43728"/>
    <w:rsid w:val="00D441D1"/>
    <w:rsid w:val="00D4434A"/>
    <w:rsid w:val="00D45227"/>
    <w:rsid w:val="00D45ECE"/>
    <w:rsid w:val="00D46DF1"/>
    <w:rsid w:val="00D47C30"/>
    <w:rsid w:val="00D50E69"/>
    <w:rsid w:val="00D52861"/>
    <w:rsid w:val="00D52E58"/>
    <w:rsid w:val="00D55CBF"/>
    <w:rsid w:val="00D5636F"/>
    <w:rsid w:val="00D56996"/>
    <w:rsid w:val="00D573E2"/>
    <w:rsid w:val="00D57D3F"/>
    <w:rsid w:val="00D6005E"/>
    <w:rsid w:val="00D616FD"/>
    <w:rsid w:val="00D6213E"/>
    <w:rsid w:val="00D62812"/>
    <w:rsid w:val="00D63ABE"/>
    <w:rsid w:val="00D63B08"/>
    <w:rsid w:val="00D641F0"/>
    <w:rsid w:val="00D66022"/>
    <w:rsid w:val="00D664FD"/>
    <w:rsid w:val="00D67EFA"/>
    <w:rsid w:val="00D7220F"/>
    <w:rsid w:val="00D749C3"/>
    <w:rsid w:val="00D74E5A"/>
    <w:rsid w:val="00D763F7"/>
    <w:rsid w:val="00D771B3"/>
    <w:rsid w:val="00D809FE"/>
    <w:rsid w:val="00D80FE8"/>
    <w:rsid w:val="00D8253A"/>
    <w:rsid w:val="00D825C1"/>
    <w:rsid w:val="00D83668"/>
    <w:rsid w:val="00D84507"/>
    <w:rsid w:val="00D86078"/>
    <w:rsid w:val="00D863F8"/>
    <w:rsid w:val="00D866BD"/>
    <w:rsid w:val="00D872E2"/>
    <w:rsid w:val="00D902BA"/>
    <w:rsid w:val="00D90364"/>
    <w:rsid w:val="00D9057E"/>
    <w:rsid w:val="00D907EC"/>
    <w:rsid w:val="00D9143A"/>
    <w:rsid w:val="00D91848"/>
    <w:rsid w:val="00D924B8"/>
    <w:rsid w:val="00D928C1"/>
    <w:rsid w:val="00D94C77"/>
    <w:rsid w:val="00D951ED"/>
    <w:rsid w:val="00D9594E"/>
    <w:rsid w:val="00D97057"/>
    <w:rsid w:val="00D9765A"/>
    <w:rsid w:val="00DA00FC"/>
    <w:rsid w:val="00DA247A"/>
    <w:rsid w:val="00DA498B"/>
    <w:rsid w:val="00DA56F4"/>
    <w:rsid w:val="00DA67B5"/>
    <w:rsid w:val="00DA689A"/>
    <w:rsid w:val="00DA6A7B"/>
    <w:rsid w:val="00DA6C72"/>
    <w:rsid w:val="00DA7EF0"/>
    <w:rsid w:val="00DB08F5"/>
    <w:rsid w:val="00DB36AB"/>
    <w:rsid w:val="00DB6209"/>
    <w:rsid w:val="00DB6BBD"/>
    <w:rsid w:val="00DB6E65"/>
    <w:rsid w:val="00DB7742"/>
    <w:rsid w:val="00DC249B"/>
    <w:rsid w:val="00DC3968"/>
    <w:rsid w:val="00DC4476"/>
    <w:rsid w:val="00DC5462"/>
    <w:rsid w:val="00DC5D98"/>
    <w:rsid w:val="00DC6012"/>
    <w:rsid w:val="00DC673D"/>
    <w:rsid w:val="00DC6909"/>
    <w:rsid w:val="00DC71D7"/>
    <w:rsid w:val="00DC7347"/>
    <w:rsid w:val="00DC7689"/>
    <w:rsid w:val="00DC7CCB"/>
    <w:rsid w:val="00DD286B"/>
    <w:rsid w:val="00DD2FBC"/>
    <w:rsid w:val="00DD4AA5"/>
    <w:rsid w:val="00DD4CCD"/>
    <w:rsid w:val="00DD60E1"/>
    <w:rsid w:val="00DD654B"/>
    <w:rsid w:val="00DD712B"/>
    <w:rsid w:val="00DE055D"/>
    <w:rsid w:val="00DE0E72"/>
    <w:rsid w:val="00DE3574"/>
    <w:rsid w:val="00DE4172"/>
    <w:rsid w:val="00DE6060"/>
    <w:rsid w:val="00DE6DE5"/>
    <w:rsid w:val="00DE7A84"/>
    <w:rsid w:val="00DF0174"/>
    <w:rsid w:val="00DF0883"/>
    <w:rsid w:val="00DF16F1"/>
    <w:rsid w:val="00DF172E"/>
    <w:rsid w:val="00DF18CB"/>
    <w:rsid w:val="00DF3C59"/>
    <w:rsid w:val="00DF3DF4"/>
    <w:rsid w:val="00DF427A"/>
    <w:rsid w:val="00DF43FC"/>
    <w:rsid w:val="00DF4880"/>
    <w:rsid w:val="00DF4A9B"/>
    <w:rsid w:val="00DF4E2D"/>
    <w:rsid w:val="00DF4E4E"/>
    <w:rsid w:val="00DF63BD"/>
    <w:rsid w:val="00DF69E1"/>
    <w:rsid w:val="00DF7354"/>
    <w:rsid w:val="00E00054"/>
    <w:rsid w:val="00E007B0"/>
    <w:rsid w:val="00E03509"/>
    <w:rsid w:val="00E03F08"/>
    <w:rsid w:val="00E04165"/>
    <w:rsid w:val="00E04E03"/>
    <w:rsid w:val="00E05326"/>
    <w:rsid w:val="00E05DF5"/>
    <w:rsid w:val="00E105FA"/>
    <w:rsid w:val="00E108E6"/>
    <w:rsid w:val="00E10E4F"/>
    <w:rsid w:val="00E1198B"/>
    <w:rsid w:val="00E122AB"/>
    <w:rsid w:val="00E1313F"/>
    <w:rsid w:val="00E1370B"/>
    <w:rsid w:val="00E14066"/>
    <w:rsid w:val="00E15398"/>
    <w:rsid w:val="00E153A8"/>
    <w:rsid w:val="00E15649"/>
    <w:rsid w:val="00E15971"/>
    <w:rsid w:val="00E159F8"/>
    <w:rsid w:val="00E16082"/>
    <w:rsid w:val="00E16115"/>
    <w:rsid w:val="00E1645F"/>
    <w:rsid w:val="00E16927"/>
    <w:rsid w:val="00E17513"/>
    <w:rsid w:val="00E17A47"/>
    <w:rsid w:val="00E20436"/>
    <w:rsid w:val="00E20570"/>
    <w:rsid w:val="00E20EA4"/>
    <w:rsid w:val="00E21437"/>
    <w:rsid w:val="00E21D02"/>
    <w:rsid w:val="00E21D2C"/>
    <w:rsid w:val="00E2201C"/>
    <w:rsid w:val="00E239D6"/>
    <w:rsid w:val="00E24920"/>
    <w:rsid w:val="00E24B33"/>
    <w:rsid w:val="00E24F44"/>
    <w:rsid w:val="00E25456"/>
    <w:rsid w:val="00E27B6D"/>
    <w:rsid w:val="00E300B8"/>
    <w:rsid w:val="00E3099A"/>
    <w:rsid w:val="00E31BEF"/>
    <w:rsid w:val="00E32B05"/>
    <w:rsid w:val="00E330FD"/>
    <w:rsid w:val="00E3330A"/>
    <w:rsid w:val="00E336B1"/>
    <w:rsid w:val="00E33873"/>
    <w:rsid w:val="00E3388C"/>
    <w:rsid w:val="00E33A4F"/>
    <w:rsid w:val="00E377C8"/>
    <w:rsid w:val="00E37940"/>
    <w:rsid w:val="00E37E0A"/>
    <w:rsid w:val="00E40B3F"/>
    <w:rsid w:val="00E40D3A"/>
    <w:rsid w:val="00E41592"/>
    <w:rsid w:val="00E42016"/>
    <w:rsid w:val="00E42079"/>
    <w:rsid w:val="00E4287A"/>
    <w:rsid w:val="00E42882"/>
    <w:rsid w:val="00E4296B"/>
    <w:rsid w:val="00E42E67"/>
    <w:rsid w:val="00E44B0C"/>
    <w:rsid w:val="00E4594F"/>
    <w:rsid w:val="00E467B7"/>
    <w:rsid w:val="00E46AB8"/>
    <w:rsid w:val="00E47076"/>
    <w:rsid w:val="00E4718C"/>
    <w:rsid w:val="00E4798E"/>
    <w:rsid w:val="00E5138E"/>
    <w:rsid w:val="00E52314"/>
    <w:rsid w:val="00E5398A"/>
    <w:rsid w:val="00E544A8"/>
    <w:rsid w:val="00E54D2E"/>
    <w:rsid w:val="00E556D8"/>
    <w:rsid w:val="00E5582D"/>
    <w:rsid w:val="00E55921"/>
    <w:rsid w:val="00E565F4"/>
    <w:rsid w:val="00E57C2B"/>
    <w:rsid w:val="00E60011"/>
    <w:rsid w:val="00E6085A"/>
    <w:rsid w:val="00E60B2B"/>
    <w:rsid w:val="00E61516"/>
    <w:rsid w:val="00E61C93"/>
    <w:rsid w:val="00E627D4"/>
    <w:rsid w:val="00E6391A"/>
    <w:rsid w:val="00E64291"/>
    <w:rsid w:val="00E64F0C"/>
    <w:rsid w:val="00E66756"/>
    <w:rsid w:val="00E66E87"/>
    <w:rsid w:val="00E7017E"/>
    <w:rsid w:val="00E70E57"/>
    <w:rsid w:val="00E72B7F"/>
    <w:rsid w:val="00E72BD6"/>
    <w:rsid w:val="00E74C94"/>
    <w:rsid w:val="00E76619"/>
    <w:rsid w:val="00E76767"/>
    <w:rsid w:val="00E77B98"/>
    <w:rsid w:val="00E80B41"/>
    <w:rsid w:val="00E80E18"/>
    <w:rsid w:val="00E81E80"/>
    <w:rsid w:val="00E829C0"/>
    <w:rsid w:val="00E8305F"/>
    <w:rsid w:val="00E8319D"/>
    <w:rsid w:val="00E8352D"/>
    <w:rsid w:val="00E85DF7"/>
    <w:rsid w:val="00E873A2"/>
    <w:rsid w:val="00E875B1"/>
    <w:rsid w:val="00E92C1C"/>
    <w:rsid w:val="00E95E55"/>
    <w:rsid w:val="00E971CB"/>
    <w:rsid w:val="00EA00ED"/>
    <w:rsid w:val="00EA16CA"/>
    <w:rsid w:val="00EA29A2"/>
    <w:rsid w:val="00EA3108"/>
    <w:rsid w:val="00EA3324"/>
    <w:rsid w:val="00EA5219"/>
    <w:rsid w:val="00EA652B"/>
    <w:rsid w:val="00EA69B4"/>
    <w:rsid w:val="00EA6F98"/>
    <w:rsid w:val="00EA720E"/>
    <w:rsid w:val="00EA7520"/>
    <w:rsid w:val="00EA79DC"/>
    <w:rsid w:val="00EB000C"/>
    <w:rsid w:val="00EB03A3"/>
    <w:rsid w:val="00EB0E30"/>
    <w:rsid w:val="00EB2C54"/>
    <w:rsid w:val="00EB2EC6"/>
    <w:rsid w:val="00EB441E"/>
    <w:rsid w:val="00EB537D"/>
    <w:rsid w:val="00EB68AF"/>
    <w:rsid w:val="00EB6BAF"/>
    <w:rsid w:val="00EC0D0B"/>
    <w:rsid w:val="00EC1145"/>
    <w:rsid w:val="00EC3EAD"/>
    <w:rsid w:val="00EC3EAF"/>
    <w:rsid w:val="00EC44B3"/>
    <w:rsid w:val="00EC5F7C"/>
    <w:rsid w:val="00EC6757"/>
    <w:rsid w:val="00EC724F"/>
    <w:rsid w:val="00EC7567"/>
    <w:rsid w:val="00ED0722"/>
    <w:rsid w:val="00ED0C1D"/>
    <w:rsid w:val="00ED29E0"/>
    <w:rsid w:val="00ED32F9"/>
    <w:rsid w:val="00ED34A4"/>
    <w:rsid w:val="00ED3F04"/>
    <w:rsid w:val="00ED425A"/>
    <w:rsid w:val="00ED4A20"/>
    <w:rsid w:val="00ED5AB4"/>
    <w:rsid w:val="00ED62E2"/>
    <w:rsid w:val="00ED7BA1"/>
    <w:rsid w:val="00EE0B91"/>
    <w:rsid w:val="00EE0BC7"/>
    <w:rsid w:val="00EE0BD0"/>
    <w:rsid w:val="00EE10AD"/>
    <w:rsid w:val="00EE14E2"/>
    <w:rsid w:val="00EE3415"/>
    <w:rsid w:val="00EE3FBB"/>
    <w:rsid w:val="00EE72BB"/>
    <w:rsid w:val="00EF0015"/>
    <w:rsid w:val="00EF069D"/>
    <w:rsid w:val="00EF3DE7"/>
    <w:rsid w:val="00EF5B1A"/>
    <w:rsid w:val="00EF5EAB"/>
    <w:rsid w:val="00EF6157"/>
    <w:rsid w:val="00EF7294"/>
    <w:rsid w:val="00EF7CC7"/>
    <w:rsid w:val="00EF7E0D"/>
    <w:rsid w:val="00F005BA"/>
    <w:rsid w:val="00F0179C"/>
    <w:rsid w:val="00F01906"/>
    <w:rsid w:val="00F0263F"/>
    <w:rsid w:val="00F028EE"/>
    <w:rsid w:val="00F04ABE"/>
    <w:rsid w:val="00F04B19"/>
    <w:rsid w:val="00F04E5C"/>
    <w:rsid w:val="00F0526C"/>
    <w:rsid w:val="00F06115"/>
    <w:rsid w:val="00F06857"/>
    <w:rsid w:val="00F06AC9"/>
    <w:rsid w:val="00F07FB9"/>
    <w:rsid w:val="00F10F6F"/>
    <w:rsid w:val="00F114E1"/>
    <w:rsid w:val="00F1175A"/>
    <w:rsid w:val="00F12C15"/>
    <w:rsid w:val="00F16BCE"/>
    <w:rsid w:val="00F16C6A"/>
    <w:rsid w:val="00F20648"/>
    <w:rsid w:val="00F21579"/>
    <w:rsid w:val="00F21D9F"/>
    <w:rsid w:val="00F22D20"/>
    <w:rsid w:val="00F23ABA"/>
    <w:rsid w:val="00F247A1"/>
    <w:rsid w:val="00F261AF"/>
    <w:rsid w:val="00F26885"/>
    <w:rsid w:val="00F26A8C"/>
    <w:rsid w:val="00F27E9F"/>
    <w:rsid w:val="00F3081D"/>
    <w:rsid w:val="00F32427"/>
    <w:rsid w:val="00F3246C"/>
    <w:rsid w:val="00F331B5"/>
    <w:rsid w:val="00F3436B"/>
    <w:rsid w:val="00F3441E"/>
    <w:rsid w:val="00F34F46"/>
    <w:rsid w:val="00F35631"/>
    <w:rsid w:val="00F3581B"/>
    <w:rsid w:val="00F361D4"/>
    <w:rsid w:val="00F36FDC"/>
    <w:rsid w:val="00F379A4"/>
    <w:rsid w:val="00F405FE"/>
    <w:rsid w:val="00F407D4"/>
    <w:rsid w:val="00F40A95"/>
    <w:rsid w:val="00F42C64"/>
    <w:rsid w:val="00F43A2E"/>
    <w:rsid w:val="00F44791"/>
    <w:rsid w:val="00F44EB5"/>
    <w:rsid w:val="00F44F06"/>
    <w:rsid w:val="00F4561A"/>
    <w:rsid w:val="00F45839"/>
    <w:rsid w:val="00F45F24"/>
    <w:rsid w:val="00F46DC5"/>
    <w:rsid w:val="00F47DC2"/>
    <w:rsid w:val="00F50C2A"/>
    <w:rsid w:val="00F50D97"/>
    <w:rsid w:val="00F511AC"/>
    <w:rsid w:val="00F521BF"/>
    <w:rsid w:val="00F52E1D"/>
    <w:rsid w:val="00F54789"/>
    <w:rsid w:val="00F56511"/>
    <w:rsid w:val="00F56799"/>
    <w:rsid w:val="00F57A39"/>
    <w:rsid w:val="00F60608"/>
    <w:rsid w:val="00F6194E"/>
    <w:rsid w:val="00F61963"/>
    <w:rsid w:val="00F65407"/>
    <w:rsid w:val="00F65F84"/>
    <w:rsid w:val="00F67662"/>
    <w:rsid w:val="00F709EC"/>
    <w:rsid w:val="00F71464"/>
    <w:rsid w:val="00F71799"/>
    <w:rsid w:val="00F74A47"/>
    <w:rsid w:val="00F75E9D"/>
    <w:rsid w:val="00F77035"/>
    <w:rsid w:val="00F77B3A"/>
    <w:rsid w:val="00F77FB9"/>
    <w:rsid w:val="00F802F6"/>
    <w:rsid w:val="00F80BB5"/>
    <w:rsid w:val="00F82BE6"/>
    <w:rsid w:val="00F84F72"/>
    <w:rsid w:val="00F853F5"/>
    <w:rsid w:val="00F85553"/>
    <w:rsid w:val="00F85766"/>
    <w:rsid w:val="00F86ED1"/>
    <w:rsid w:val="00F87D93"/>
    <w:rsid w:val="00F903B9"/>
    <w:rsid w:val="00F90EDD"/>
    <w:rsid w:val="00F9108B"/>
    <w:rsid w:val="00F93A1D"/>
    <w:rsid w:val="00F93DEF"/>
    <w:rsid w:val="00F947F7"/>
    <w:rsid w:val="00F955BF"/>
    <w:rsid w:val="00F95D44"/>
    <w:rsid w:val="00F95FE1"/>
    <w:rsid w:val="00F96581"/>
    <w:rsid w:val="00F96C8C"/>
    <w:rsid w:val="00F96DB2"/>
    <w:rsid w:val="00F97E71"/>
    <w:rsid w:val="00FA0348"/>
    <w:rsid w:val="00FA2109"/>
    <w:rsid w:val="00FA2C60"/>
    <w:rsid w:val="00FA52D9"/>
    <w:rsid w:val="00FA5C20"/>
    <w:rsid w:val="00FA5FE5"/>
    <w:rsid w:val="00FA6034"/>
    <w:rsid w:val="00FA6EB5"/>
    <w:rsid w:val="00FB06A4"/>
    <w:rsid w:val="00FB0D64"/>
    <w:rsid w:val="00FB0E2E"/>
    <w:rsid w:val="00FB2ECB"/>
    <w:rsid w:val="00FB3277"/>
    <w:rsid w:val="00FB39D4"/>
    <w:rsid w:val="00FB4472"/>
    <w:rsid w:val="00FB499D"/>
    <w:rsid w:val="00FB4B99"/>
    <w:rsid w:val="00FB549E"/>
    <w:rsid w:val="00FB6869"/>
    <w:rsid w:val="00FB6C9E"/>
    <w:rsid w:val="00FC0BDA"/>
    <w:rsid w:val="00FC104E"/>
    <w:rsid w:val="00FC23DD"/>
    <w:rsid w:val="00FC31CF"/>
    <w:rsid w:val="00FC34AC"/>
    <w:rsid w:val="00FC5579"/>
    <w:rsid w:val="00FC5F6A"/>
    <w:rsid w:val="00FC6F0F"/>
    <w:rsid w:val="00FD2826"/>
    <w:rsid w:val="00FD443E"/>
    <w:rsid w:val="00FD5D6F"/>
    <w:rsid w:val="00FD676D"/>
    <w:rsid w:val="00FD6966"/>
    <w:rsid w:val="00FD7641"/>
    <w:rsid w:val="00FE0105"/>
    <w:rsid w:val="00FE028E"/>
    <w:rsid w:val="00FE0E66"/>
    <w:rsid w:val="00FE235E"/>
    <w:rsid w:val="00FE3474"/>
    <w:rsid w:val="00FE3706"/>
    <w:rsid w:val="00FE392B"/>
    <w:rsid w:val="00FE3F81"/>
    <w:rsid w:val="00FF042E"/>
    <w:rsid w:val="00FF0573"/>
    <w:rsid w:val="00FF24B6"/>
    <w:rsid w:val="00FF2A6C"/>
    <w:rsid w:val="00FF2B33"/>
    <w:rsid w:val="00FF3963"/>
    <w:rsid w:val="00FF3AF6"/>
    <w:rsid w:val="00FF41A4"/>
    <w:rsid w:val="00FF651F"/>
    <w:rsid w:val="00FF7F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05064B29"/>
  <w15:docId w15:val="{94B02857-E0C1-486C-9F81-82231BB1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1D1"/>
  </w:style>
  <w:style w:type="paragraph" w:styleId="Heading1">
    <w:name w:val="heading 1"/>
    <w:basedOn w:val="Normal"/>
    <w:next w:val="Normal"/>
    <w:link w:val="Heading1Char"/>
    <w:uiPriority w:val="9"/>
    <w:qFormat/>
    <w:rsid w:val="00E333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7D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5D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34C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969"/>
    <w:pPr>
      <w:ind w:left="720"/>
      <w:contextualSpacing/>
    </w:pPr>
  </w:style>
  <w:style w:type="character" w:styleId="Hyperlink">
    <w:name w:val="Hyperlink"/>
    <w:basedOn w:val="DefaultParagraphFont"/>
    <w:uiPriority w:val="99"/>
    <w:unhideWhenUsed/>
    <w:rsid w:val="008C3969"/>
    <w:rPr>
      <w:color w:val="0000FF" w:themeColor="hyperlink"/>
      <w:u w:val="single"/>
    </w:rPr>
  </w:style>
  <w:style w:type="paragraph" w:styleId="BodyText">
    <w:name w:val="Body Text"/>
    <w:basedOn w:val="Normal"/>
    <w:link w:val="BodyTextChar"/>
    <w:rsid w:val="00190DCF"/>
    <w:pPr>
      <w:spacing w:after="0" w:line="240" w:lineRule="auto"/>
    </w:pPr>
    <w:rPr>
      <w:rFonts w:ascii="Arial" w:eastAsia="Times New Roman" w:hAnsi="Arial" w:cs="Arial"/>
      <w:noProof/>
      <w:sz w:val="20"/>
      <w:szCs w:val="20"/>
      <w:lang w:val="en-US"/>
    </w:rPr>
  </w:style>
  <w:style w:type="character" w:customStyle="1" w:styleId="BodyTextChar">
    <w:name w:val="Body Text Char"/>
    <w:basedOn w:val="DefaultParagraphFont"/>
    <w:link w:val="BodyText"/>
    <w:rsid w:val="00190DCF"/>
    <w:rPr>
      <w:rFonts w:ascii="Arial" w:eastAsia="Times New Roman" w:hAnsi="Arial" w:cs="Arial"/>
      <w:noProof/>
      <w:sz w:val="20"/>
      <w:szCs w:val="20"/>
      <w:lang w:val="en-US"/>
    </w:rPr>
  </w:style>
  <w:style w:type="character" w:customStyle="1" w:styleId="Heading2Char">
    <w:name w:val="Heading 2 Char"/>
    <w:basedOn w:val="DefaultParagraphFont"/>
    <w:link w:val="Heading2"/>
    <w:uiPriority w:val="9"/>
    <w:rsid w:val="00947DB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586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7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949"/>
    <w:rPr>
      <w:rFonts w:ascii="Tahoma" w:hAnsi="Tahoma" w:cs="Tahoma"/>
      <w:sz w:val="16"/>
      <w:szCs w:val="16"/>
    </w:rPr>
  </w:style>
  <w:style w:type="character" w:styleId="FollowedHyperlink">
    <w:name w:val="FollowedHyperlink"/>
    <w:basedOn w:val="DefaultParagraphFont"/>
    <w:uiPriority w:val="99"/>
    <w:semiHidden/>
    <w:unhideWhenUsed/>
    <w:rsid w:val="00D2598E"/>
    <w:rPr>
      <w:color w:val="800080" w:themeColor="followedHyperlink"/>
      <w:u w:val="single"/>
    </w:rPr>
  </w:style>
  <w:style w:type="character" w:styleId="Emphasis">
    <w:name w:val="Emphasis"/>
    <w:basedOn w:val="DefaultParagraphFont"/>
    <w:uiPriority w:val="20"/>
    <w:qFormat/>
    <w:rsid w:val="00CD4BF1"/>
    <w:rPr>
      <w:i/>
      <w:iCs/>
    </w:rPr>
  </w:style>
  <w:style w:type="character" w:customStyle="1" w:styleId="apple-converted-space">
    <w:name w:val="apple-converted-space"/>
    <w:basedOn w:val="DefaultParagraphFont"/>
    <w:rsid w:val="00CD4BF1"/>
  </w:style>
  <w:style w:type="character" w:customStyle="1" w:styleId="Heading4Char">
    <w:name w:val="Heading 4 Char"/>
    <w:basedOn w:val="DefaultParagraphFont"/>
    <w:link w:val="Heading4"/>
    <w:uiPriority w:val="9"/>
    <w:semiHidden/>
    <w:rsid w:val="00A34CA4"/>
    <w:rPr>
      <w:rFonts w:asciiTheme="majorHAnsi" w:eastAsiaTheme="majorEastAsia" w:hAnsiTheme="majorHAnsi" w:cstheme="majorBidi"/>
      <w:i/>
      <w:iCs/>
      <w:color w:val="365F91" w:themeColor="accent1" w:themeShade="BF"/>
    </w:rPr>
  </w:style>
  <w:style w:type="character" w:customStyle="1" w:styleId="code">
    <w:name w:val="code"/>
    <w:basedOn w:val="DefaultParagraphFont"/>
    <w:rsid w:val="00582D31"/>
  </w:style>
  <w:style w:type="paragraph" w:styleId="EndnoteText">
    <w:name w:val="endnote text"/>
    <w:basedOn w:val="Normal"/>
    <w:link w:val="EndnoteTextChar"/>
    <w:uiPriority w:val="99"/>
    <w:semiHidden/>
    <w:unhideWhenUsed/>
    <w:rsid w:val="000D72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7287"/>
    <w:rPr>
      <w:sz w:val="20"/>
      <w:szCs w:val="20"/>
    </w:rPr>
  </w:style>
  <w:style w:type="character" w:styleId="EndnoteReference">
    <w:name w:val="endnote reference"/>
    <w:basedOn w:val="DefaultParagraphFont"/>
    <w:uiPriority w:val="99"/>
    <w:semiHidden/>
    <w:unhideWhenUsed/>
    <w:rsid w:val="000D7287"/>
    <w:rPr>
      <w:vertAlign w:val="superscript"/>
    </w:rPr>
  </w:style>
  <w:style w:type="character" w:customStyle="1" w:styleId="Heading1Char">
    <w:name w:val="Heading 1 Char"/>
    <w:basedOn w:val="DefaultParagraphFont"/>
    <w:link w:val="Heading1"/>
    <w:uiPriority w:val="9"/>
    <w:rsid w:val="00E3330A"/>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1B0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188"/>
  </w:style>
  <w:style w:type="paragraph" w:styleId="Footer">
    <w:name w:val="footer"/>
    <w:basedOn w:val="Normal"/>
    <w:link w:val="FooterChar"/>
    <w:uiPriority w:val="99"/>
    <w:unhideWhenUsed/>
    <w:rsid w:val="001B0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188"/>
  </w:style>
  <w:style w:type="paragraph" w:styleId="NoSpacing">
    <w:name w:val="No Spacing"/>
    <w:link w:val="NoSpacingChar"/>
    <w:uiPriority w:val="1"/>
    <w:qFormat/>
    <w:rsid w:val="000A52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52BA"/>
    <w:rPr>
      <w:rFonts w:eastAsiaTheme="minorEastAsia"/>
      <w:lang w:val="en-US"/>
    </w:rPr>
  </w:style>
  <w:style w:type="paragraph" w:styleId="TOCHeading">
    <w:name w:val="TOC Heading"/>
    <w:basedOn w:val="Heading1"/>
    <w:next w:val="Normal"/>
    <w:uiPriority w:val="39"/>
    <w:unhideWhenUsed/>
    <w:qFormat/>
    <w:rsid w:val="004664A8"/>
    <w:pPr>
      <w:spacing w:line="259" w:lineRule="auto"/>
      <w:outlineLvl w:val="9"/>
    </w:pPr>
    <w:rPr>
      <w:lang w:val="en-US"/>
    </w:rPr>
  </w:style>
  <w:style w:type="paragraph" w:styleId="TOC2">
    <w:name w:val="toc 2"/>
    <w:basedOn w:val="Normal"/>
    <w:next w:val="Normal"/>
    <w:autoRedefine/>
    <w:uiPriority w:val="39"/>
    <w:unhideWhenUsed/>
    <w:rsid w:val="004664A8"/>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4664A8"/>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4664A8"/>
    <w:pPr>
      <w:spacing w:after="100" w:line="259" w:lineRule="auto"/>
      <w:ind w:left="440"/>
    </w:pPr>
    <w:rPr>
      <w:rFonts w:eastAsiaTheme="minorEastAsia" w:cs="Times New Roman"/>
      <w:lang w:val="en-US"/>
    </w:rPr>
  </w:style>
  <w:style w:type="character" w:customStyle="1" w:styleId="Heading3Char">
    <w:name w:val="Heading 3 Char"/>
    <w:basedOn w:val="DefaultParagraphFont"/>
    <w:link w:val="Heading3"/>
    <w:uiPriority w:val="9"/>
    <w:rsid w:val="00305D82"/>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C6478"/>
    <w:rPr>
      <w:sz w:val="16"/>
      <w:szCs w:val="16"/>
    </w:rPr>
  </w:style>
  <w:style w:type="paragraph" w:styleId="CommentText">
    <w:name w:val="annotation text"/>
    <w:basedOn w:val="Normal"/>
    <w:link w:val="CommentTextChar"/>
    <w:uiPriority w:val="99"/>
    <w:semiHidden/>
    <w:unhideWhenUsed/>
    <w:rsid w:val="008C6478"/>
    <w:pPr>
      <w:spacing w:line="240" w:lineRule="auto"/>
    </w:pPr>
    <w:rPr>
      <w:sz w:val="20"/>
      <w:szCs w:val="20"/>
    </w:rPr>
  </w:style>
  <w:style w:type="character" w:customStyle="1" w:styleId="CommentTextChar">
    <w:name w:val="Comment Text Char"/>
    <w:basedOn w:val="DefaultParagraphFont"/>
    <w:link w:val="CommentText"/>
    <w:uiPriority w:val="99"/>
    <w:semiHidden/>
    <w:rsid w:val="008C6478"/>
    <w:rPr>
      <w:sz w:val="20"/>
      <w:szCs w:val="20"/>
    </w:rPr>
  </w:style>
  <w:style w:type="paragraph" w:styleId="CommentSubject">
    <w:name w:val="annotation subject"/>
    <w:basedOn w:val="CommentText"/>
    <w:next w:val="CommentText"/>
    <w:link w:val="CommentSubjectChar"/>
    <w:uiPriority w:val="99"/>
    <w:semiHidden/>
    <w:unhideWhenUsed/>
    <w:rsid w:val="008C6478"/>
    <w:rPr>
      <w:b/>
      <w:bCs/>
    </w:rPr>
  </w:style>
  <w:style w:type="character" w:customStyle="1" w:styleId="CommentSubjectChar">
    <w:name w:val="Comment Subject Char"/>
    <w:basedOn w:val="CommentTextChar"/>
    <w:link w:val="CommentSubject"/>
    <w:uiPriority w:val="99"/>
    <w:semiHidden/>
    <w:rsid w:val="008C6478"/>
    <w:rPr>
      <w:b/>
      <w:bCs/>
      <w:sz w:val="20"/>
      <w:szCs w:val="20"/>
    </w:rPr>
  </w:style>
  <w:style w:type="paragraph" w:styleId="NormalWeb">
    <w:name w:val="Normal (Web)"/>
    <w:basedOn w:val="Normal"/>
    <w:uiPriority w:val="99"/>
    <w:unhideWhenUsed/>
    <w:rsid w:val="00E6429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9F6FC0"/>
    <w:rPr>
      <w:b/>
      <w:bCs/>
    </w:rPr>
  </w:style>
  <w:style w:type="character" w:styleId="UnresolvedMention">
    <w:name w:val="Unresolved Mention"/>
    <w:basedOn w:val="DefaultParagraphFont"/>
    <w:uiPriority w:val="99"/>
    <w:semiHidden/>
    <w:unhideWhenUsed/>
    <w:rsid w:val="00BE3B73"/>
    <w:rPr>
      <w:color w:val="808080"/>
      <w:shd w:val="clear" w:color="auto" w:fill="E6E6E6"/>
    </w:rPr>
  </w:style>
  <w:style w:type="character" w:customStyle="1" w:styleId="ph">
    <w:name w:val="ph"/>
    <w:basedOn w:val="DefaultParagraphFont"/>
    <w:rsid w:val="009D5314"/>
  </w:style>
  <w:style w:type="paragraph" w:customStyle="1" w:styleId="p">
    <w:name w:val="p"/>
    <w:basedOn w:val="Normal"/>
    <w:rsid w:val="00644C93"/>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97307">
      <w:bodyDiv w:val="1"/>
      <w:marLeft w:val="0"/>
      <w:marRight w:val="0"/>
      <w:marTop w:val="0"/>
      <w:marBottom w:val="0"/>
      <w:divBdr>
        <w:top w:val="none" w:sz="0" w:space="0" w:color="auto"/>
        <w:left w:val="none" w:sz="0" w:space="0" w:color="auto"/>
        <w:bottom w:val="none" w:sz="0" w:space="0" w:color="auto"/>
        <w:right w:val="none" w:sz="0" w:space="0" w:color="auto"/>
      </w:divBdr>
      <w:divsChild>
        <w:div w:id="1355185891">
          <w:marLeft w:val="547"/>
          <w:marRight w:val="0"/>
          <w:marTop w:val="80"/>
          <w:marBottom w:val="0"/>
          <w:divBdr>
            <w:top w:val="none" w:sz="0" w:space="0" w:color="auto"/>
            <w:left w:val="none" w:sz="0" w:space="0" w:color="auto"/>
            <w:bottom w:val="none" w:sz="0" w:space="0" w:color="auto"/>
            <w:right w:val="none" w:sz="0" w:space="0" w:color="auto"/>
          </w:divBdr>
        </w:div>
      </w:divsChild>
    </w:div>
    <w:div w:id="118839230">
      <w:bodyDiv w:val="1"/>
      <w:marLeft w:val="0"/>
      <w:marRight w:val="0"/>
      <w:marTop w:val="0"/>
      <w:marBottom w:val="0"/>
      <w:divBdr>
        <w:top w:val="none" w:sz="0" w:space="0" w:color="auto"/>
        <w:left w:val="none" w:sz="0" w:space="0" w:color="auto"/>
        <w:bottom w:val="none" w:sz="0" w:space="0" w:color="auto"/>
        <w:right w:val="none" w:sz="0" w:space="0" w:color="auto"/>
      </w:divBdr>
      <w:divsChild>
        <w:div w:id="373576360">
          <w:marLeft w:val="547"/>
          <w:marRight w:val="0"/>
          <w:marTop w:val="80"/>
          <w:marBottom w:val="0"/>
          <w:divBdr>
            <w:top w:val="none" w:sz="0" w:space="0" w:color="auto"/>
            <w:left w:val="none" w:sz="0" w:space="0" w:color="auto"/>
            <w:bottom w:val="none" w:sz="0" w:space="0" w:color="auto"/>
            <w:right w:val="none" w:sz="0" w:space="0" w:color="auto"/>
          </w:divBdr>
        </w:div>
      </w:divsChild>
    </w:div>
    <w:div w:id="126317069">
      <w:bodyDiv w:val="1"/>
      <w:marLeft w:val="0"/>
      <w:marRight w:val="0"/>
      <w:marTop w:val="0"/>
      <w:marBottom w:val="0"/>
      <w:divBdr>
        <w:top w:val="none" w:sz="0" w:space="0" w:color="auto"/>
        <w:left w:val="none" w:sz="0" w:space="0" w:color="auto"/>
        <w:bottom w:val="none" w:sz="0" w:space="0" w:color="auto"/>
        <w:right w:val="none" w:sz="0" w:space="0" w:color="auto"/>
      </w:divBdr>
    </w:div>
    <w:div w:id="206114314">
      <w:bodyDiv w:val="1"/>
      <w:marLeft w:val="0"/>
      <w:marRight w:val="0"/>
      <w:marTop w:val="0"/>
      <w:marBottom w:val="0"/>
      <w:divBdr>
        <w:top w:val="none" w:sz="0" w:space="0" w:color="auto"/>
        <w:left w:val="none" w:sz="0" w:space="0" w:color="auto"/>
        <w:bottom w:val="none" w:sz="0" w:space="0" w:color="auto"/>
        <w:right w:val="none" w:sz="0" w:space="0" w:color="auto"/>
      </w:divBdr>
      <w:divsChild>
        <w:div w:id="1533879035">
          <w:marLeft w:val="547"/>
          <w:marRight w:val="0"/>
          <w:marTop w:val="200"/>
          <w:marBottom w:val="0"/>
          <w:divBdr>
            <w:top w:val="none" w:sz="0" w:space="0" w:color="auto"/>
            <w:left w:val="none" w:sz="0" w:space="0" w:color="auto"/>
            <w:bottom w:val="none" w:sz="0" w:space="0" w:color="auto"/>
            <w:right w:val="none" w:sz="0" w:space="0" w:color="auto"/>
          </w:divBdr>
        </w:div>
      </w:divsChild>
    </w:div>
    <w:div w:id="291449131">
      <w:bodyDiv w:val="1"/>
      <w:marLeft w:val="0"/>
      <w:marRight w:val="0"/>
      <w:marTop w:val="0"/>
      <w:marBottom w:val="0"/>
      <w:divBdr>
        <w:top w:val="none" w:sz="0" w:space="0" w:color="auto"/>
        <w:left w:val="none" w:sz="0" w:space="0" w:color="auto"/>
        <w:bottom w:val="none" w:sz="0" w:space="0" w:color="auto"/>
        <w:right w:val="none" w:sz="0" w:space="0" w:color="auto"/>
      </w:divBdr>
    </w:div>
    <w:div w:id="489446101">
      <w:bodyDiv w:val="1"/>
      <w:marLeft w:val="0"/>
      <w:marRight w:val="0"/>
      <w:marTop w:val="0"/>
      <w:marBottom w:val="0"/>
      <w:divBdr>
        <w:top w:val="none" w:sz="0" w:space="0" w:color="auto"/>
        <w:left w:val="none" w:sz="0" w:space="0" w:color="auto"/>
        <w:bottom w:val="none" w:sz="0" w:space="0" w:color="auto"/>
        <w:right w:val="none" w:sz="0" w:space="0" w:color="auto"/>
      </w:divBdr>
      <w:divsChild>
        <w:div w:id="135149863">
          <w:marLeft w:val="1166"/>
          <w:marRight w:val="0"/>
          <w:marTop w:val="200"/>
          <w:marBottom w:val="0"/>
          <w:divBdr>
            <w:top w:val="none" w:sz="0" w:space="0" w:color="auto"/>
            <w:left w:val="none" w:sz="0" w:space="0" w:color="auto"/>
            <w:bottom w:val="none" w:sz="0" w:space="0" w:color="auto"/>
            <w:right w:val="none" w:sz="0" w:space="0" w:color="auto"/>
          </w:divBdr>
        </w:div>
        <w:div w:id="537085187">
          <w:marLeft w:val="1166"/>
          <w:marRight w:val="0"/>
          <w:marTop w:val="200"/>
          <w:marBottom w:val="0"/>
          <w:divBdr>
            <w:top w:val="none" w:sz="0" w:space="0" w:color="auto"/>
            <w:left w:val="none" w:sz="0" w:space="0" w:color="auto"/>
            <w:bottom w:val="none" w:sz="0" w:space="0" w:color="auto"/>
            <w:right w:val="none" w:sz="0" w:space="0" w:color="auto"/>
          </w:divBdr>
        </w:div>
        <w:div w:id="628322393">
          <w:marLeft w:val="1166"/>
          <w:marRight w:val="0"/>
          <w:marTop w:val="200"/>
          <w:marBottom w:val="0"/>
          <w:divBdr>
            <w:top w:val="none" w:sz="0" w:space="0" w:color="auto"/>
            <w:left w:val="none" w:sz="0" w:space="0" w:color="auto"/>
            <w:bottom w:val="none" w:sz="0" w:space="0" w:color="auto"/>
            <w:right w:val="none" w:sz="0" w:space="0" w:color="auto"/>
          </w:divBdr>
        </w:div>
        <w:div w:id="635985866">
          <w:marLeft w:val="1166"/>
          <w:marRight w:val="0"/>
          <w:marTop w:val="200"/>
          <w:marBottom w:val="0"/>
          <w:divBdr>
            <w:top w:val="none" w:sz="0" w:space="0" w:color="auto"/>
            <w:left w:val="none" w:sz="0" w:space="0" w:color="auto"/>
            <w:bottom w:val="none" w:sz="0" w:space="0" w:color="auto"/>
            <w:right w:val="none" w:sz="0" w:space="0" w:color="auto"/>
          </w:divBdr>
        </w:div>
        <w:div w:id="1956213101">
          <w:marLeft w:val="1166"/>
          <w:marRight w:val="0"/>
          <w:marTop w:val="200"/>
          <w:marBottom w:val="0"/>
          <w:divBdr>
            <w:top w:val="none" w:sz="0" w:space="0" w:color="auto"/>
            <w:left w:val="none" w:sz="0" w:space="0" w:color="auto"/>
            <w:bottom w:val="none" w:sz="0" w:space="0" w:color="auto"/>
            <w:right w:val="none" w:sz="0" w:space="0" w:color="auto"/>
          </w:divBdr>
        </w:div>
        <w:div w:id="1982349428">
          <w:marLeft w:val="1166"/>
          <w:marRight w:val="0"/>
          <w:marTop w:val="200"/>
          <w:marBottom w:val="0"/>
          <w:divBdr>
            <w:top w:val="none" w:sz="0" w:space="0" w:color="auto"/>
            <w:left w:val="none" w:sz="0" w:space="0" w:color="auto"/>
            <w:bottom w:val="none" w:sz="0" w:space="0" w:color="auto"/>
            <w:right w:val="none" w:sz="0" w:space="0" w:color="auto"/>
          </w:divBdr>
        </w:div>
        <w:div w:id="2124038419">
          <w:marLeft w:val="1166"/>
          <w:marRight w:val="0"/>
          <w:marTop w:val="200"/>
          <w:marBottom w:val="0"/>
          <w:divBdr>
            <w:top w:val="none" w:sz="0" w:space="0" w:color="auto"/>
            <w:left w:val="none" w:sz="0" w:space="0" w:color="auto"/>
            <w:bottom w:val="none" w:sz="0" w:space="0" w:color="auto"/>
            <w:right w:val="none" w:sz="0" w:space="0" w:color="auto"/>
          </w:divBdr>
        </w:div>
      </w:divsChild>
    </w:div>
    <w:div w:id="489446287">
      <w:bodyDiv w:val="1"/>
      <w:marLeft w:val="0"/>
      <w:marRight w:val="0"/>
      <w:marTop w:val="0"/>
      <w:marBottom w:val="0"/>
      <w:divBdr>
        <w:top w:val="none" w:sz="0" w:space="0" w:color="auto"/>
        <w:left w:val="none" w:sz="0" w:space="0" w:color="auto"/>
        <w:bottom w:val="none" w:sz="0" w:space="0" w:color="auto"/>
        <w:right w:val="none" w:sz="0" w:space="0" w:color="auto"/>
      </w:divBdr>
    </w:div>
    <w:div w:id="498812296">
      <w:bodyDiv w:val="1"/>
      <w:marLeft w:val="0"/>
      <w:marRight w:val="0"/>
      <w:marTop w:val="0"/>
      <w:marBottom w:val="0"/>
      <w:divBdr>
        <w:top w:val="none" w:sz="0" w:space="0" w:color="auto"/>
        <w:left w:val="none" w:sz="0" w:space="0" w:color="auto"/>
        <w:bottom w:val="none" w:sz="0" w:space="0" w:color="auto"/>
        <w:right w:val="none" w:sz="0" w:space="0" w:color="auto"/>
      </w:divBdr>
    </w:div>
    <w:div w:id="616760467">
      <w:bodyDiv w:val="1"/>
      <w:marLeft w:val="0"/>
      <w:marRight w:val="0"/>
      <w:marTop w:val="0"/>
      <w:marBottom w:val="0"/>
      <w:divBdr>
        <w:top w:val="none" w:sz="0" w:space="0" w:color="auto"/>
        <w:left w:val="none" w:sz="0" w:space="0" w:color="auto"/>
        <w:bottom w:val="none" w:sz="0" w:space="0" w:color="auto"/>
        <w:right w:val="none" w:sz="0" w:space="0" w:color="auto"/>
      </w:divBdr>
    </w:div>
    <w:div w:id="660426302">
      <w:bodyDiv w:val="1"/>
      <w:marLeft w:val="0"/>
      <w:marRight w:val="0"/>
      <w:marTop w:val="0"/>
      <w:marBottom w:val="0"/>
      <w:divBdr>
        <w:top w:val="none" w:sz="0" w:space="0" w:color="auto"/>
        <w:left w:val="none" w:sz="0" w:space="0" w:color="auto"/>
        <w:bottom w:val="none" w:sz="0" w:space="0" w:color="auto"/>
        <w:right w:val="none" w:sz="0" w:space="0" w:color="auto"/>
      </w:divBdr>
    </w:div>
    <w:div w:id="665015080">
      <w:bodyDiv w:val="1"/>
      <w:marLeft w:val="0"/>
      <w:marRight w:val="0"/>
      <w:marTop w:val="0"/>
      <w:marBottom w:val="0"/>
      <w:divBdr>
        <w:top w:val="none" w:sz="0" w:space="0" w:color="auto"/>
        <w:left w:val="none" w:sz="0" w:space="0" w:color="auto"/>
        <w:bottom w:val="none" w:sz="0" w:space="0" w:color="auto"/>
        <w:right w:val="none" w:sz="0" w:space="0" w:color="auto"/>
      </w:divBdr>
      <w:divsChild>
        <w:div w:id="697043399">
          <w:marLeft w:val="446"/>
          <w:marRight w:val="0"/>
          <w:marTop w:val="0"/>
          <w:marBottom w:val="0"/>
          <w:divBdr>
            <w:top w:val="none" w:sz="0" w:space="0" w:color="auto"/>
            <w:left w:val="none" w:sz="0" w:space="0" w:color="auto"/>
            <w:bottom w:val="none" w:sz="0" w:space="0" w:color="auto"/>
            <w:right w:val="none" w:sz="0" w:space="0" w:color="auto"/>
          </w:divBdr>
        </w:div>
      </w:divsChild>
    </w:div>
    <w:div w:id="695426847">
      <w:bodyDiv w:val="1"/>
      <w:marLeft w:val="0"/>
      <w:marRight w:val="0"/>
      <w:marTop w:val="0"/>
      <w:marBottom w:val="0"/>
      <w:divBdr>
        <w:top w:val="none" w:sz="0" w:space="0" w:color="auto"/>
        <w:left w:val="none" w:sz="0" w:space="0" w:color="auto"/>
        <w:bottom w:val="none" w:sz="0" w:space="0" w:color="auto"/>
        <w:right w:val="none" w:sz="0" w:space="0" w:color="auto"/>
      </w:divBdr>
    </w:div>
    <w:div w:id="703410517">
      <w:bodyDiv w:val="1"/>
      <w:marLeft w:val="0"/>
      <w:marRight w:val="0"/>
      <w:marTop w:val="0"/>
      <w:marBottom w:val="0"/>
      <w:divBdr>
        <w:top w:val="none" w:sz="0" w:space="0" w:color="auto"/>
        <w:left w:val="none" w:sz="0" w:space="0" w:color="auto"/>
        <w:bottom w:val="none" w:sz="0" w:space="0" w:color="auto"/>
        <w:right w:val="none" w:sz="0" w:space="0" w:color="auto"/>
      </w:divBdr>
    </w:div>
    <w:div w:id="870387044">
      <w:bodyDiv w:val="1"/>
      <w:marLeft w:val="0"/>
      <w:marRight w:val="0"/>
      <w:marTop w:val="0"/>
      <w:marBottom w:val="0"/>
      <w:divBdr>
        <w:top w:val="none" w:sz="0" w:space="0" w:color="auto"/>
        <w:left w:val="none" w:sz="0" w:space="0" w:color="auto"/>
        <w:bottom w:val="none" w:sz="0" w:space="0" w:color="auto"/>
        <w:right w:val="none" w:sz="0" w:space="0" w:color="auto"/>
      </w:divBdr>
      <w:divsChild>
        <w:div w:id="174073416">
          <w:marLeft w:val="547"/>
          <w:marRight w:val="0"/>
          <w:marTop w:val="200"/>
          <w:marBottom w:val="0"/>
          <w:divBdr>
            <w:top w:val="none" w:sz="0" w:space="0" w:color="auto"/>
            <w:left w:val="none" w:sz="0" w:space="0" w:color="auto"/>
            <w:bottom w:val="none" w:sz="0" w:space="0" w:color="auto"/>
            <w:right w:val="none" w:sz="0" w:space="0" w:color="auto"/>
          </w:divBdr>
        </w:div>
        <w:div w:id="226381167">
          <w:marLeft w:val="547"/>
          <w:marRight w:val="0"/>
          <w:marTop w:val="200"/>
          <w:marBottom w:val="0"/>
          <w:divBdr>
            <w:top w:val="none" w:sz="0" w:space="0" w:color="auto"/>
            <w:left w:val="none" w:sz="0" w:space="0" w:color="auto"/>
            <w:bottom w:val="none" w:sz="0" w:space="0" w:color="auto"/>
            <w:right w:val="none" w:sz="0" w:space="0" w:color="auto"/>
          </w:divBdr>
        </w:div>
        <w:div w:id="1250624170">
          <w:marLeft w:val="547"/>
          <w:marRight w:val="0"/>
          <w:marTop w:val="200"/>
          <w:marBottom w:val="0"/>
          <w:divBdr>
            <w:top w:val="none" w:sz="0" w:space="0" w:color="auto"/>
            <w:left w:val="none" w:sz="0" w:space="0" w:color="auto"/>
            <w:bottom w:val="none" w:sz="0" w:space="0" w:color="auto"/>
            <w:right w:val="none" w:sz="0" w:space="0" w:color="auto"/>
          </w:divBdr>
        </w:div>
        <w:div w:id="1312096647">
          <w:marLeft w:val="547"/>
          <w:marRight w:val="0"/>
          <w:marTop w:val="200"/>
          <w:marBottom w:val="0"/>
          <w:divBdr>
            <w:top w:val="none" w:sz="0" w:space="0" w:color="auto"/>
            <w:left w:val="none" w:sz="0" w:space="0" w:color="auto"/>
            <w:bottom w:val="none" w:sz="0" w:space="0" w:color="auto"/>
            <w:right w:val="none" w:sz="0" w:space="0" w:color="auto"/>
          </w:divBdr>
        </w:div>
        <w:div w:id="1345789902">
          <w:marLeft w:val="547"/>
          <w:marRight w:val="0"/>
          <w:marTop w:val="200"/>
          <w:marBottom w:val="0"/>
          <w:divBdr>
            <w:top w:val="none" w:sz="0" w:space="0" w:color="auto"/>
            <w:left w:val="none" w:sz="0" w:space="0" w:color="auto"/>
            <w:bottom w:val="none" w:sz="0" w:space="0" w:color="auto"/>
            <w:right w:val="none" w:sz="0" w:space="0" w:color="auto"/>
          </w:divBdr>
        </w:div>
        <w:div w:id="1504392217">
          <w:marLeft w:val="547"/>
          <w:marRight w:val="0"/>
          <w:marTop w:val="200"/>
          <w:marBottom w:val="0"/>
          <w:divBdr>
            <w:top w:val="none" w:sz="0" w:space="0" w:color="auto"/>
            <w:left w:val="none" w:sz="0" w:space="0" w:color="auto"/>
            <w:bottom w:val="none" w:sz="0" w:space="0" w:color="auto"/>
            <w:right w:val="none" w:sz="0" w:space="0" w:color="auto"/>
          </w:divBdr>
        </w:div>
        <w:div w:id="1523057057">
          <w:marLeft w:val="547"/>
          <w:marRight w:val="0"/>
          <w:marTop w:val="200"/>
          <w:marBottom w:val="0"/>
          <w:divBdr>
            <w:top w:val="none" w:sz="0" w:space="0" w:color="auto"/>
            <w:left w:val="none" w:sz="0" w:space="0" w:color="auto"/>
            <w:bottom w:val="none" w:sz="0" w:space="0" w:color="auto"/>
            <w:right w:val="none" w:sz="0" w:space="0" w:color="auto"/>
          </w:divBdr>
        </w:div>
        <w:div w:id="2095128700">
          <w:marLeft w:val="547"/>
          <w:marRight w:val="0"/>
          <w:marTop w:val="200"/>
          <w:marBottom w:val="0"/>
          <w:divBdr>
            <w:top w:val="none" w:sz="0" w:space="0" w:color="auto"/>
            <w:left w:val="none" w:sz="0" w:space="0" w:color="auto"/>
            <w:bottom w:val="none" w:sz="0" w:space="0" w:color="auto"/>
            <w:right w:val="none" w:sz="0" w:space="0" w:color="auto"/>
          </w:divBdr>
        </w:div>
      </w:divsChild>
    </w:div>
    <w:div w:id="924873477">
      <w:bodyDiv w:val="1"/>
      <w:marLeft w:val="0"/>
      <w:marRight w:val="0"/>
      <w:marTop w:val="0"/>
      <w:marBottom w:val="0"/>
      <w:divBdr>
        <w:top w:val="none" w:sz="0" w:space="0" w:color="auto"/>
        <w:left w:val="none" w:sz="0" w:space="0" w:color="auto"/>
        <w:bottom w:val="none" w:sz="0" w:space="0" w:color="auto"/>
        <w:right w:val="none" w:sz="0" w:space="0" w:color="auto"/>
      </w:divBdr>
    </w:div>
    <w:div w:id="1044871695">
      <w:bodyDiv w:val="1"/>
      <w:marLeft w:val="0"/>
      <w:marRight w:val="0"/>
      <w:marTop w:val="0"/>
      <w:marBottom w:val="0"/>
      <w:divBdr>
        <w:top w:val="none" w:sz="0" w:space="0" w:color="auto"/>
        <w:left w:val="none" w:sz="0" w:space="0" w:color="auto"/>
        <w:bottom w:val="none" w:sz="0" w:space="0" w:color="auto"/>
        <w:right w:val="none" w:sz="0" w:space="0" w:color="auto"/>
      </w:divBdr>
      <w:divsChild>
        <w:div w:id="1729916337">
          <w:marLeft w:val="547"/>
          <w:marRight w:val="0"/>
          <w:marTop w:val="200"/>
          <w:marBottom w:val="0"/>
          <w:divBdr>
            <w:top w:val="none" w:sz="0" w:space="0" w:color="auto"/>
            <w:left w:val="none" w:sz="0" w:space="0" w:color="auto"/>
            <w:bottom w:val="none" w:sz="0" w:space="0" w:color="auto"/>
            <w:right w:val="none" w:sz="0" w:space="0" w:color="auto"/>
          </w:divBdr>
        </w:div>
      </w:divsChild>
    </w:div>
    <w:div w:id="1048459621">
      <w:bodyDiv w:val="1"/>
      <w:marLeft w:val="0"/>
      <w:marRight w:val="0"/>
      <w:marTop w:val="0"/>
      <w:marBottom w:val="0"/>
      <w:divBdr>
        <w:top w:val="none" w:sz="0" w:space="0" w:color="auto"/>
        <w:left w:val="none" w:sz="0" w:space="0" w:color="auto"/>
        <w:bottom w:val="none" w:sz="0" w:space="0" w:color="auto"/>
        <w:right w:val="none" w:sz="0" w:space="0" w:color="auto"/>
      </w:divBdr>
    </w:div>
    <w:div w:id="1106343795">
      <w:bodyDiv w:val="1"/>
      <w:marLeft w:val="0"/>
      <w:marRight w:val="0"/>
      <w:marTop w:val="0"/>
      <w:marBottom w:val="0"/>
      <w:divBdr>
        <w:top w:val="none" w:sz="0" w:space="0" w:color="auto"/>
        <w:left w:val="none" w:sz="0" w:space="0" w:color="auto"/>
        <w:bottom w:val="none" w:sz="0" w:space="0" w:color="auto"/>
        <w:right w:val="none" w:sz="0" w:space="0" w:color="auto"/>
      </w:divBdr>
      <w:divsChild>
        <w:div w:id="635532284">
          <w:marLeft w:val="547"/>
          <w:marRight w:val="0"/>
          <w:marTop w:val="0"/>
          <w:marBottom w:val="0"/>
          <w:divBdr>
            <w:top w:val="none" w:sz="0" w:space="0" w:color="auto"/>
            <w:left w:val="none" w:sz="0" w:space="0" w:color="auto"/>
            <w:bottom w:val="none" w:sz="0" w:space="0" w:color="auto"/>
            <w:right w:val="none" w:sz="0" w:space="0" w:color="auto"/>
          </w:divBdr>
        </w:div>
      </w:divsChild>
    </w:div>
    <w:div w:id="1108426698">
      <w:bodyDiv w:val="1"/>
      <w:marLeft w:val="0"/>
      <w:marRight w:val="0"/>
      <w:marTop w:val="0"/>
      <w:marBottom w:val="0"/>
      <w:divBdr>
        <w:top w:val="none" w:sz="0" w:space="0" w:color="auto"/>
        <w:left w:val="none" w:sz="0" w:space="0" w:color="auto"/>
        <w:bottom w:val="none" w:sz="0" w:space="0" w:color="auto"/>
        <w:right w:val="none" w:sz="0" w:space="0" w:color="auto"/>
      </w:divBdr>
    </w:div>
    <w:div w:id="1130517809">
      <w:bodyDiv w:val="1"/>
      <w:marLeft w:val="0"/>
      <w:marRight w:val="0"/>
      <w:marTop w:val="0"/>
      <w:marBottom w:val="0"/>
      <w:divBdr>
        <w:top w:val="none" w:sz="0" w:space="0" w:color="auto"/>
        <w:left w:val="none" w:sz="0" w:space="0" w:color="auto"/>
        <w:bottom w:val="none" w:sz="0" w:space="0" w:color="auto"/>
        <w:right w:val="none" w:sz="0" w:space="0" w:color="auto"/>
      </w:divBdr>
    </w:div>
    <w:div w:id="1240208894">
      <w:bodyDiv w:val="1"/>
      <w:marLeft w:val="0"/>
      <w:marRight w:val="0"/>
      <w:marTop w:val="0"/>
      <w:marBottom w:val="0"/>
      <w:divBdr>
        <w:top w:val="none" w:sz="0" w:space="0" w:color="auto"/>
        <w:left w:val="none" w:sz="0" w:space="0" w:color="auto"/>
        <w:bottom w:val="none" w:sz="0" w:space="0" w:color="auto"/>
        <w:right w:val="none" w:sz="0" w:space="0" w:color="auto"/>
      </w:divBdr>
    </w:div>
    <w:div w:id="1485779213">
      <w:bodyDiv w:val="1"/>
      <w:marLeft w:val="0"/>
      <w:marRight w:val="0"/>
      <w:marTop w:val="0"/>
      <w:marBottom w:val="0"/>
      <w:divBdr>
        <w:top w:val="none" w:sz="0" w:space="0" w:color="auto"/>
        <w:left w:val="none" w:sz="0" w:space="0" w:color="auto"/>
        <w:bottom w:val="none" w:sz="0" w:space="0" w:color="auto"/>
        <w:right w:val="none" w:sz="0" w:space="0" w:color="auto"/>
      </w:divBdr>
    </w:div>
    <w:div w:id="1589339345">
      <w:bodyDiv w:val="1"/>
      <w:marLeft w:val="0"/>
      <w:marRight w:val="0"/>
      <w:marTop w:val="0"/>
      <w:marBottom w:val="0"/>
      <w:divBdr>
        <w:top w:val="none" w:sz="0" w:space="0" w:color="auto"/>
        <w:left w:val="none" w:sz="0" w:space="0" w:color="auto"/>
        <w:bottom w:val="none" w:sz="0" w:space="0" w:color="auto"/>
        <w:right w:val="none" w:sz="0" w:space="0" w:color="auto"/>
      </w:divBdr>
      <w:divsChild>
        <w:div w:id="933780535">
          <w:marLeft w:val="907"/>
          <w:marRight w:val="0"/>
          <w:marTop w:val="202"/>
          <w:marBottom w:val="0"/>
          <w:divBdr>
            <w:top w:val="none" w:sz="0" w:space="0" w:color="auto"/>
            <w:left w:val="none" w:sz="0" w:space="0" w:color="auto"/>
            <w:bottom w:val="none" w:sz="0" w:space="0" w:color="auto"/>
            <w:right w:val="none" w:sz="0" w:space="0" w:color="auto"/>
          </w:divBdr>
        </w:div>
      </w:divsChild>
    </w:div>
    <w:div w:id="1592621145">
      <w:bodyDiv w:val="1"/>
      <w:marLeft w:val="0"/>
      <w:marRight w:val="0"/>
      <w:marTop w:val="0"/>
      <w:marBottom w:val="0"/>
      <w:divBdr>
        <w:top w:val="none" w:sz="0" w:space="0" w:color="auto"/>
        <w:left w:val="none" w:sz="0" w:space="0" w:color="auto"/>
        <w:bottom w:val="none" w:sz="0" w:space="0" w:color="auto"/>
        <w:right w:val="none" w:sz="0" w:space="0" w:color="auto"/>
      </w:divBdr>
    </w:div>
    <w:div w:id="1650590450">
      <w:bodyDiv w:val="1"/>
      <w:marLeft w:val="0"/>
      <w:marRight w:val="0"/>
      <w:marTop w:val="0"/>
      <w:marBottom w:val="0"/>
      <w:divBdr>
        <w:top w:val="none" w:sz="0" w:space="0" w:color="auto"/>
        <w:left w:val="none" w:sz="0" w:space="0" w:color="auto"/>
        <w:bottom w:val="none" w:sz="0" w:space="0" w:color="auto"/>
        <w:right w:val="none" w:sz="0" w:space="0" w:color="auto"/>
      </w:divBdr>
    </w:div>
    <w:div w:id="1658534438">
      <w:bodyDiv w:val="1"/>
      <w:marLeft w:val="0"/>
      <w:marRight w:val="0"/>
      <w:marTop w:val="0"/>
      <w:marBottom w:val="0"/>
      <w:divBdr>
        <w:top w:val="none" w:sz="0" w:space="0" w:color="auto"/>
        <w:left w:val="none" w:sz="0" w:space="0" w:color="auto"/>
        <w:bottom w:val="none" w:sz="0" w:space="0" w:color="auto"/>
        <w:right w:val="none" w:sz="0" w:space="0" w:color="auto"/>
      </w:divBdr>
    </w:div>
    <w:div w:id="1663392407">
      <w:bodyDiv w:val="1"/>
      <w:marLeft w:val="0"/>
      <w:marRight w:val="0"/>
      <w:marTop w:val="0"/>
      <w:marBottom w:val="0"/>
      <w:divBdr>
        <w:top w:val="none" w:sz="0" w:space="0" w:color="auto"/>
        <w:left w:val="none" w:sz="0" w:space="0" w:color="auto"/>
        <w:bottom w:val="none" w:sz="0" w:space="0" w:color="auto"/>
        <w:right w:val="none" w:sz="0" w:space="0" w:color="auto"/>
      </w:divBdr>
    </w:div>
    <w:div w:id="1682777821">
      <w:bodyDiv w:val="1"/>
      <w:marLeft w:val="0"/>
      <w:marRight w:val="0"/>
      <w:marTop w:val="0"/>
      <w:marBottom w:val="0"/>
      <w:divBdr>
        <w:top w:val="none" w:sz="0" w:space="0" w:color="auto"/>
        <w:left w:val="none" w:sz="0" w:space="0" w:color="auto"/>
        <w:bottom w:val="none" w:sz="0" w:space="0" w:color="auto"/>
        <w:right w:val="none" w:sz="0" w:space="0" w:color="auto"/>
      </w:divBdr>
      <w:divsChild>
        <w:div w:id="1662192013">
          <w:marLeft w:val="547"/>
          <w:marRight w:val="0"/>
          <w:marTop w:val="200"/>
          <w:marBottom w:val="0"/>
          <w:divBdr>
            <w:top w:val="none" w:sz="0" w:space="0" w:color="auto"/>
            <w:left w:val="none" w:sz="0" w:space="0" w:color="auto"/>
            <w:bottom w:val="none" w:sz="0" w:space="0" w:color="auto"/>
            <w:right w:val="none" w:sz="0" w:space="0" w:color="auto"/>
          </w:divBdr>
        </w:div>
      </w:divsChild>
    </w:div>
    <w:div w:id="1875799778">
      <w:bodyDiv w:val="1"/>
      <w:marLeft w:val="0"/>
      <w:marRight w:val="0"/>
      <w:marTop w:val="0"/>
      <w:marBottom w:val="0"/>
      <w:divBdr>
        <w:top w:val="none" w:sz="0" w:space="0" w:color="auto"/>
        <w:left w:val="none" w:sz="0" w:space="0" w:color="auto"/>
        <w:bottom w:val="none" w:sz="0" w:space="0" w:color="auto"/>
        <w:right w:val="none" w:sz="0" w:space="0" w:color="auto"/>
      </w:divBdr>
    </w:div>
    <w:div w:id="1948996481">
      <w:bodyDiv w:val="1"/>
      <w:marLeft w:val="0"/>
      <w:marRight w:val="0"/>
      <w:marTop w:val="0"/>
      <w:marBottom w:val="0"/>
      <w:divBdr>
        <w:top w:val="none" w:sz="0" w:space="0" w:color="auto"/>
        <w:left w:val="none" w:sz="0" w:space="0" w:color="auto"/>
        <w:bottom w:val="none" w:sz="0" w:space="0" w:color="auto"/>
        <w:right w:val="none" w:sz="0" w:space="0" w:color="auto"/>
      </w:divBdr>
    </w:div>
    <w:div w:id="1969890437">
      <w:bodyDiv w:val="1"/>
      <w:marLeft w:val="0"/>
      <w:marRight w:val="0"/>
      <w:marTop w:val="0"/>
      <w:marBottom w:val="0"/>
      <w:divBdr>
        <w:top w:val="none" w:sz="0" w:space="0" w:color="auto"/>
        <w:left w:val="none" w:sz="0" w:space="0" w:color="auto"/>
        <w:bottom w:val="none" w:sz="0" w:space="0" w:color="auto"/>
        <w:right w:val="none" w:sz="0" w:space="0" w:color="auto"/>
      </w:divBdr>
      <w:divsChild>
        <w:div w:id="1642464209">
          <w:marLeft w:val="547"/>
          <w:marRight w:val="0"/>
          <w:marTop w:val="200"/>
          <w:marBottom w:val="0"/>
          <w:divBdr>
            <w:top w:val="none" w:sz="0" w:space="0" w:color="auto"/>
            <w:left w:val="none" w:sz="0" w:space="0" w:color="auto"/>
            <w:bottom w:val="none" w:sz="0" w:space="0" w:color="auto"/>
            <w:right w:val="none" w:sz="0" w:space="0" w:color="auto"/>
          </w:divBdr>
        </w:div>
      </w:divsChild>
    </w:div>
    <w:div w:id="2056808048">
      <w:bodyDiv w:val="1"/>
      <w:marLeft w:val="0"/>
      <w:marRight w:val="0"/>
      <w:marTop w:val="0"/>
      <w:marBottom w:val="0"/>
      <w:divBdr>
        <w:top w:val="none" w:sz="0" w:space="0" w:color="auto"/>
        <w:left w:val="none" w:sz="0" w:space="0" w:color="auto"/>
        <w:bottom w:val="none" w:sz="0" w:space="0" w:color="auto"/>
        <w:right w:val="none" w:sz="0" w:space="0" w:color="auto"/>
      </w:divBdr>
    </w:div>
    <w:div w:id="2114350845">
      <w:bodyDiv w:val="1"/>
      <w:marLeft w:val="0"/>
      <w:marRight w:val="0"/>
      <w:marTop w:val="0"/>
      <w:marBottom w:val="0"/>
      <w:divBdr>
        <w:top w:val="none" w:sz="0" w:space="0" w:color="auto"/>
        <w:left w:val="none" w:sz="0" w:space="0" w:color="auto"/>
        <w:bottom w:val="none" w:sz="0" w:space="0" w:color="auto"/>
        <w:right w:val="none" w:sz="0" w:space="0" w:color="auto"/>
      </w:divBdr>
    </w:div>
    <w:div w:id="2120566131">
      <w:bodyDiv w:val="1"/>
      <w:marLeft w:val="0"/>
      <w:marRight w:val="0"/>
      <w:marTop w:val="0"/>
      <w:marBottom w:val="0"/>
      <w:divBdr>
        <w:top w:val="none" w:sz="0" w:space="0" w:color="auto"/>
        <w:left w:val="none" w:sz="0" w:space="0" w:color="auto"/>
        <w:bottom w:val="none" w:sz="0" w:space="0" w:color="auto"/>
        <w:right w:val="none" w:sz="0" w:space="0" w:color="auto"/>
      </w:divBdr>
    </w:div>
    <w:div w:id="213551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trademe.co.nz" TargetMode="External"/><Relationship Id="rId26" Type="http://schemas.openxmlformats.org/officeDocument/2006/relationships/hyperlink" Target="https://support.zendesk.com" TargetMode="External"/><Relationship Id="rId3" Type="http://schemas.openxmlformats.org/officeDocument/2006/relationships/customXml" Target="../customXml/item3.xml"/><Relationship Id="rId21" Type="http://schemas.openxmlformats.org/officeDocument/2006/relationships/hyperlink" Target="https://www.seek.co.nz/job/40827429?type=standard"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seek.co.nz" TargetMode="External"/><Relationship Id="rId25" Type="http://schemas.openxmlformats.org/officeDocument/2006/relationships/hyperlink" Target="https://support.zendesk.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seek.co.nz/job/40978755?type=standout"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3.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www.careers.govt.nz/tools/compare-jobs" TargetMode="External"/><Relationship Id="rId23" Type="http://schemas.openxmlformats.org/officeDocument/2006/relationships/hyperlink" Target="https://rexnet.zendesk.com" TargetMode="External"/><Relationship Id="rId28" Type="http://schemas.openxmlformats.org/officeDocument/2006/relationships/image" Target="media/image5.png"/><Relationship Id="rId10" Type="http://schemas.openxmlformats.org/officeDocument/2006/relationships/webSettings" Target="webSettings.xml"/><Relationship Id="rId19" Type="http://schemas.openxmlformats.org/officeDocument/2006/relationships/hyperlink" Target="https://www.seek.co.nz/job/40911174?type=standard"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 Id="rId22" Type="http://schemas.openxmlformats.org/officeDocument/2006/relationships/hyperlink" Target="https://ebookcentral.proquest.com/lib/wintec/detail.action?docID=5709789" TargetMode="External"/><Relationship Id="rId27" Type="http://schemas.openxmlformats.org/officeDocument/2006/relationships/image" Target="media/image4.png"/><Relationship Id="rId30" Type="http://schemas.openxmlformats.org/officeDocument/2006/relationships/hyperlink" Target="https://support.zendesk.com" TargetMode="Externa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This is component 1 of the overall tech support assignment and is a core assessment of INFO504 Technical Support. Please ensure to complete all the tasks by the due 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B2B9A717C5EF4A9F9A1F25906E0B66" ma:contentTypeVersion="14" ma:contentTypeDescription="Create a new document." ma:contentTypeScope="" ma:versionID="dda4968631559833dcf2a0a8ca123894">
  <xsd:schema xmlns:xsd="http://www.w3.org/2001/XMLSchema" xmlns:xs="http://www.w3.org/2001/XMLSchema" xmlns:p="http://schemas.microsoft.com/office/2006/metadata/properties" xmlns:ns3="F9234BC5-676D-41D9-98CB-EAC5CD0817FE" xmlns:ns4="f9234bc5-676d-41d9-98cb-eac5cd0817fe" xmlns:ns5="5104d6dd-0090-4be0-b4db-8a2dc3b357f1" xmlns:ns6="283e349a-2b2f-4fc2-99dc-5de7a2fc2fd4" targetNamespace="http://schemas.microsoft.com/office/2006/metadata/properties" ma:root="true" ma:fieldsID="858289e6d0936c7e927fa3765ba4ec90" ns3:_="" ns4:_="" ns5:_="" ns6:_="">
    <xsd:import namespace="F9234BC5-676D-41D9-98CB-EAC5CD0817FE"/>
    <xsd:import namespace="f9234bc5-676d-41d9-98cb-eac5cd0817fe"/>
    <xsd:import namespace="5104d6dd-0090-4be0-b4db-8a2dc3b357f1"/>
    <xsd:import namespace="283e349a-2b2f-4fc2-99dc-5de7a2fc2fd4"/>
    <xsd:element name="properties">
      <xsd:complexType>
        <xsd:sequence>
          <xsd:element name="documentManagement">
            <xsd:complexType>
              <xsd:all>
                <xsd:element ref="ns3:ModifiedByJobTitle" minOccurs="0"/>
                <xsd:element ref="ns4:e5907546988c4e8c9baabef7a7152e87" minOccurs="0"/>
                <xsd:element ref="ns4:TaxCatchAll" minOccurs="0"/>
                <xsd:element ref="ns4:TaxCatchAllLabel" minOccurs="0"/>
                <xsd:element ref="ns5:SharedWithUsers" minOccurs="0"/>
                <xsd:element ref="ns5:SharingHintHash" minOccurs="0"/>
                <xsd:element ref="ns5:SharedWithDetails" minOccurs="0"/>
                <xsd:element ref="ns6:MediaServiceMetadata" minOccurs="0"/>
                <xsd:element ref="ns6:MediaServiceFastMetadata" minOccurs="0"/>
                <xsd:element ref="ns6:MediaServiceDateTaken" minOccurs="0"/>
                <xsd:element ref="ns6:MediaServiceAutoTags" minOccurs="0"/>
                <xsd:element ref="ns6:MediaServiceOCR" minOccurs="0"/>
                <xsd:element ref="ns6:MediaServiceGenerationTime" minOccurs="0"/>
                <xsd:element ref="ns6:MediaServiceEventHashCode" minOccurs="0"/>
                <xsd:element ref="ns6:MediaServiceAutoKeyPoints" minOccurs="0"/>
                <xsd:element ref="ns6: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ModifiedByJobTitle" ma:index="8" nillable="true" ma:displayName="ModifiedByJobTitle" ma:internalName="ModifiedByJobTitl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e5907546988c4e8c9baabef7a7152e87" ma:index="9" nillable="true" ma:taxonomy="true" ma:internalName="e5907546988c4e8c9baabef7a7152e87" ma:taxonomyFieldName="Classified" ma:displayName="Classified" ma:default="1;#Document|2bc295bf-0bf1-44d1-9b2a-e81c04385a3a" ma:fieldId="{e5907546-988c-4e8c-9baa-bef7a7152e87}" ma:sspId="320c34e5-3de5-4711-b8de-78f3088d3d03" ma:termSetId="ec34cdfc-97bc-4c18-8bbe-bf211122e52c"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9255633d-3bd6-4a42-8469-29cd697903c3}" ma:internalName="TaxCatchAll" ma:showField="CatchAllData" ma:web="5104d6dd-0090-4be0-b4db-8a2dc3b357f1">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9255633d-3bd6-4a42-8469-29cd697903c3}" ma:internalName="TaxCatchAllLabel" ma:readOnly="true" ma:showField="CatchAllDataLabel" ma:web="5104d6dd-0090-4be0-b4db-8a2dc3b357f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04d6dd-0090-4be0-b4db-8a2dc3b357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Sharing Hint Hash" ma:internalName="SharingHintHash" ma:readOnly="true">
      <xsd:simpleType>
        <xsd:restriction base="dms:Text"/>
      </xsd:simpleType>
    </xsd:element>
    <xsd:element name="SharedWithDetails" ma:index="15"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3e349a-2b2f-4fc2-99dc-5de7a2fc2fd4"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DateTaken" ma:index="18" nillable="true" ma:displayName="MediaServiceDateTaken" ma:description="" ma:hidden="true" ma:internalName="MediaServiceDateTaken" ma:readOnly="true">
      <xsd:simpleType>
        <xsd:restriction base="dms:Text"/>
      </xsd:simpleType>
    </xsd:element>
    <xsd:element name="MediaServiceAutoTags" ma:index="19" nillable="true" ma:displayName="MediaServiceAutoTags" ma:internalName="MediaServiceAutoTags"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odifiedByJobTitle xmlns="F9234BC5-676D-41D9-98CB-EAC5CD0817FE" xsi:nil="true"/>
    <TaxCatchAll xmlns="f9234bc5-676d-41d9-98cb-eac5cd0817fe">
      <Value>1</Value>
    </TaxCatchAll>
    <e5907546988c4e8c9baabef7a7152e87 xmlns="f9234bc5-676d-41d9-98cb-eac5cd0817fe">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2bc295bf-0bf1-44d1-9b2a-e81c04385a3a</TermId>
        </TermInfo>
      </Terms>
    </e5907546988c4e8c9baabef7a7152e87>
  </documentManagement>
</p:properties>
</file>

<file path=customXml/item5.xml><?xml version="1.0" encoding="utf-8"?>
<?mso-contentType ?>
<SharedContentType xmlns="Microsoft.SharePoint.Taxonomy.ContentTypeSync" SourceId="320c34e5-3de5-4711-b8de-78f3088d3d03" ContentTypeId="0x0101"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192DD9-8095-4A22-8D93-C3098A5C66AB}">
  <ds:schemaRefs>
    <ds:schemaRef ds:uri="http://schemas.microsoft.com/sharepoint/v3/contenttype/forms"/>
  </ds:schemaRefs>
</ds:datastoreItem>
</file>

<file path=customXml/itemProps3.xml><?xml version="1.0" encoding="utf-8"?>
<ds:datastoreItem xmlns:ds="http://schemas.openxmlformats.org/officeDocument/2006/customXml" ds:itemID="{17014774-42F0-4C34-8F81-FCD9541C8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34BC5-676D-41D9-98CB-EAC5CD0817FE"/>
    <ds:schemaRef ds:uri="f9234bc5-676d-41d9-98cb-eac5cd0817fe"/>
    <ds:schemaRef ds:uri="5104d6dd-0090-4be0-b4db-8a2dc3b357f1"/>
    <ds:schemaRef ds:uri="283e349a-2b2f-4fc2-99dc-5de7a2fc2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086650-57CC-4A13-B492-FCE70569E3C2}">
  <ds:schemaRefs>
    <ds:schemaRef ds:uri="http://schemas.microsoft.com/office/2006/metadata/properties"/>
    <ds:schemaRef ds:uri="http://schemas.microsoft.com/office/infopath/2007/PartnerControls"/>
    <ds:schemaRef ds:uri="F9234BC5-676D-41D9-98CB-EAC5CD0817FE"/>
    <ds:schemaRef ds:uri="f9234bc5-676d-41d9-98cb-eac5cd0817fe"/>
  </ds:schemaRefs>
</ds:datastoreItem>
</file>

<file path=customXml/itemProps5.xml><?xml version="1.0" encoding="utf-8"?>
<ds:datastoreItem xmlns:ds="http://schemas.openxmlformats.org/officeDocument/2006/customXml" ds:itemID="{0FD1B78F-2F32-4818-A990-BE59F93F4B06}">
  <ds:schemaRefs>
    <ds:schemaRef ds:uri="Microsoft.SharePoint.Taxonomy.ContentTypeSync"/>
  </ds:schemaRefs>
</ds:datastoreItem>
</file>

<file path=customXml/itemProps6.xml><?xml version="1.0" encoding="utf-8"?>
<ds:datastoreItem xmlns:ds="http://schemas.openxmlformats.org/officeDocument/2006/customXml" ds:itemID="{626E1FA2-E38A-47BF-81A8-406E09EA0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3431</TotalTime>
  <Pages>21</Pages>
  <Words>4761</Words>
  <Characters>27138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technical support</vt:lpstr>
    </vt:vector>
  </TitlesOfParts>
  <Company/>
  <LinksUpToDate>false</LinksUpToDate>
  <CharactersWithSpaces>31836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support</dc:title>
  <dc:subject>COMPONENT 1</dc:subject>
  <dc:creator>Author: Michael Warren</dc:creator>
  <cp:keywords/>
  <dc:description/>
  <cp:lastModifiedBy>Jordan laing</cp:lastModifiedBy>
  <cp:revision>28</cp:revision>
  <cp:lastPrinted>2019-01-25T01:54:00Z</cp:lastPrinted>
  <dcterms:created xsi:type="dcterms:W3CDTF">2020-02-10T00:01:00Z</dcterms:created>
  <dcterms:modified xsi:type="dcterms:W3CDTF">2020-04-03T04:06:00Z</dcterms:modified>
  <cp:category>Technical Support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0x0101008AB2B9A717C5EF4A9F9A1F25906E0B66</vt:lpwstr>
  </property>
  <property fmtid="{D5CDD505-2E9C-101B-9397-08002B2CF9AE}" pid="3" name="Classified">
    <vt:lpwstr>1;#Document|2bc295bf-0bf1-44d1-9b2a-e81c04385a3a</vt:lpwstr>
  </property>
</Properties>
</file>