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9BE33">
      <w:pPr>
        <w:tabs>
          <w:tab w:val="left" w:pos="857"/>
        </w:tabs>
        <w:rPr>
          <w:rFonts w:hint="default" w:ascii="宋体" w:hAnsi="宋体" w:eastAsia="宋体" w:cs="宋体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今日题目</w:t>
      </w:r>
    </w:p>
    <w:p w14:paraId="694015E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14800" cy="26289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84FB32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工具：dirsearch</w:t>
      </w:r>
    </w:p>
    <w:p w14:paraId="3DC3DE7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dirsearch -u 网址 -e git -t 500 -delay 0.1</w:t>
      </w:r>
    </w:p>
    <w:p w14:paraId="0DF2CA8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-e 输入后缀 -t 输入工人数 -delay 输入间隔</w:t>
      </w:r>
    </w:p>
    <w:p w14:paraId="18684CE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出现绿色200状态码即存在git漏洞</w:t>
      </w:r>
    </w:p>
    <w:p w14:paraId="5E074CA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00A972D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Index类型:</w:t>
      </w:r>
    </w:p>
    <w:p w14:paraId="21EA88A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使用工具GitHack</w:t>
      </w:r>
    </w:p>
    <w:p w14:paraId="483967E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kali终端输入:cd GitHack</w:t>
      </w:r>
    </w:p>
    <w:p w14:paraId="35F4AC1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输入：python2 GitHack.py 题目网址/.git/</w:t>
      </w:r>
    </w:p>
    <w:p w14:paraId="07F35EB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进入文件夹:cd xxx</w:t>
      </w:r>
    </w:p>
    <w:p w14:paraId="059402DC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输入ls看文件，之后cd进入文件即可得到flag</w:t>
      </w:r>
    </w:p>
    <w:p w14:paraId="47F5697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028A230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Log类型:</w:t>
      </w:r>
    </w:p>
    <w:p w14:paraId="2E7940C1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使用工具;githacker</w:t>
      </w:r>
      <w:bookmarkStart w:id="0" w:name="_GoBack"/>
      <w:bookmarkEnd w:id="0"/>
    </w:p>
    <w:p w14:paraId="6B9068D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先建个文件夹mkdir git_log_test</w:t>
      </w:r>
    </w:p>
    <w:p w14:paraId="1A795AE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进入：cd git_log_test</w:t>
      </w:r>
    </w:p>
    <w:p w14:paraId="5AA7F05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把网站拖下来：githacker --url 网址/.git/ --output-folder .</w:t>
      </w:r>
    </w:p>
    <w:p w14:paraId="2D8DCF26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之后系统创建一个文件夹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05150" cy="428625"/>
            <wp:effectExtent l="0" t="0" r="6350" b="317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371A61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cd进去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43250" cy="428625"/>
            <wp:effectExtent l="0" t="0" r="6350" b="317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BD186F">
      <w:pPr>
        <w:rPr>
          <w:rFonts w:ascii="宋体" w:hAnsi="宋体" w:eastAsia="宋体" w:cs="宋体"/>
          <w:sz w:val="24"/>
          <w:szCs w:val="24"/>
        </w:rPr>
      </w:pPr>
    </w:p>
    <w:p w14:paraId="6350D1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查看历史:git log</w:t>
      </w:r>
    </w:p>
    <w:p w14:paraId="034A0A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972300" cy="3228975"/>
            <wp:effectExtent l="0" t="0" r="0" b="952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E533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001FF6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找到add flag所对应的黄色commit</w:t>
      </w:r>
    </w:p>
    <w:p w14:paraId="6EC0967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之后git diff即可得出flag</w:t>
      </w:r>
    </w:p>
    <w:p w14:paraId="58A2620D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19700" cy="1485900"/>
            <wp:effectExtent l="0" t="0" r="0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F4AD06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36A9C954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6C000CA4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896DF9"/>
    <w:rsid w:val="47505B24"/>
    <w:rsid w:val="4B81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171</Words>
  <Characters>346</Characters>
  <Lines>0</Lines>
  <Paragraphs>0</Paragraphs>
  <TotalTime>29</TotalTime>
  <ScaleCrop>false</ScaleCrop>
  <LinksUpToDate>false</LinksUpToDate>
  <CharactersWithSpaces>372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2025-12-25T12:40:00Z</dcterms:created>
  <dc:creator>blxsl</dc:creator>
  <cp:lastModifiedBy>Yu</cp:lastModifiedBy>
  <dcterms:modified xsi:type="dcterms:W3CDTF">2025-12-25T13:11:49Z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eyJoZGlkIjoiNmNlNTYwYWIzNDU1NmYxNTVlNGQyYzVkZjI3N2E2N2EiLCJ1c2VySWQiOiIxNDEzNzUwMjMxIn0=</vt:lpwstr>
  </property>
  <property fmtid="{D5CDD505-2E9C-101B-9397-08002B2CF9AE}" pid="4" name="ICV">
    <vt:lpwstr>18CED41245E24CD489D14108B1346A6F_12</vt:lpwstr>
  </property>
</Properties>
</file>