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7A87B" w14:textId="0DE7B1EB" w:rsidR="00444CEA"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Appendix Final Version Thesis Political Science Jorn Bok 27780337 (3th)</w:t>
      </w:r>
    </w:p>
    <w:p w14:paraId="09411ADF" w14:textId="77777777" w:rsidR="00265225" w:rsidRPr="000469A4" w:rsidRDefault="00265225" w:rsidP="000469A4">
      <w:pPr>
        <w:spacing w:line="360" w:lineRule="auto"/>
        <w:jc w:val="both"/>
        <w:rPr>
          <w:rFonts w:ascii="Times New Roman" w:hAnsi="Times New Roman" w:cs="Times New Roman"/>
          <w:sz w:val="24"/>
          <w:szCs w:val="24"/>
          <w:lang w:val="en-GB"/>
        </w:rPr>
      </w:pPr>
      <w:bookmarkStart w:id="0" w:name="_Toc175662108"/>
    </w:p>
    <w:p w14:paraId="32BC46EC" w14:textId="7375CCDC" w:rsidR="00A63598" w:rsidRPr="000469A4" w:rsidRDefault="00A63598" w:rsidP="000469A4">
      <w:pPr>
        <w:pStyle w:val="Kop1"/>
        <w:spacing w:after="160"/>
        <w:jc w:val="both"/>
        <w:rPr>
          <w:rFonts w:cs="Times New Roman"/>
          <w:sz w:val="24"/>
          <w:szCs w:val="24"/>
          <w:lang w:val="en-GB"/>
        </w:rPr>
      </w:pPr>
      <w:r w:rsidRPr="000469A4">
        <w:rPr>
          <w:rFonts w:cs="Times New Roman"/>
          <w:sz w:val="24"/>
          <w:szCs w:val="24"/>
          <w:lang w:val="en-GB"/>
        </w:rPr>
        <w:t>Appendix</w:t>
      </w:r>
      <w:bookmarkEnd w:id="0"/>
    </w:p>
    <w:p w14:paraId="7BF9ACC3" w14:textId="03AEA318" w:rsidR="00A63598" w:rsidRPr="000469A4" w:rsidRDefault="00A63598" w:rsidP="000469A4">
      <w:pPr>
        <w:pStyle w:val="Kop2"/>
        <w:numPr>
          <w:ilvl w:val="0"/>
          <w:numId w:val="42"/>
        </w:numPr>
        <w:spacing w:after="160" w:afterAutospacing="0" w:line="360" w:lineRule="auto"/>
        <w:ind w:left="0"/>
        <w:rPr>
          <w:szCs w:val="24"/>
          <w:lang w:val="en-GB"/>
        </w:rPr>
      </w:pPr>
      <w:r w:rsidRPr="000469A4">
        <w:rPr>
          <w:szCs w:val="24"/>
          <w:lang w:val="en-GB"/>
        </w:rPr>
        <w:t xml:space="preserve"> </w:t>
      </w:r>
      <w:bookmarkStart w:id="1" w:name="_Toc175662109"/>
      <w:r w:rsidRPr="000469A4">
        <w:rPr>
          <w:szCs w:val="24"/>
          <w:lang w:val="en-GB"/>
        </w:rPr>
        <w:t>Appendix a</w:t>
      </w:r>
      <w:r w:rsidR="008700FC" w:rsidRPr="000469A4">
        <w:rPr>
          <w:szCs w:val="24"/>
          <w:lang w:val="en-GB"/>
        </w:rPr>
        <w:t>:</w:t>
      </w:r>
      <w:r w:rsidR="000F1978" w:rsidRPr="000469A4">
        <w:rPr>
          <w:szCs w:val="24"/>
          <w:lang w:val="en-GB"/>
        </w:rPr>
        <w:t xml:space="preserve"> </w:t>
      </w:r>
      <w:r w:rsidR="00561C49" w:rsidRPr="000469A4">
        <w:rPr>
          <w:szCs w:val="24"/>
          <w:lang w:val="en-GB"/>
        </w:rPr>
        <w:t>data analysis</w:t>
      </w:r>
      <w:r w:rsidRPr="000469A4">
        <w:rPr>
          <w:szCs w:val="24"/>
          <w:lang w:val="en-GB"/>
        </w:rPr>
        <w:t xml:space="preserve"> </w:t>
      </w:r>
      <w:r w:rsidR="00561C49" w:rsidRPr="000469A4">
        <w:rPr>
          <w:szCs w:val="24"/>
          <w:lang w:val="en-GB"/>
        </w:rPr>
        <w:t>intervening variable l</w:t>
      </w:r>
      <w:r w:rsidRPr="000469A4">
        <w:rPr>
          <w:szCs w:val="24"/>
          <w:lang w:val="en-GB"/>
        </w:rPr>
        <w:t>eader image</w:t>
      </w:r>
      <w:bookmarkEnd w:id="1"/>
    </w:p>
    <w:p w14:paraId="3465BDA9" w14:textId="77777777" w:rsidR="00A63598" w:rsidRPr="000469A4" w:rsidRDefault="00A63598" w:rsidP="000469A4">
      <w:pPr>
        <w:pStyle w:val="Kop3"/>
        <w:spacing w:after="160" w:afterAutospacing="0" w:line="360" w:lineRule="auto"/>
        <w:jc w:val="both"/>
        <w:rPr>
          <w:szCs w:val="24"/>
          <w:lang w:val="en-GB"/>
        </w:rPr>
      </w:pPr>
      <w:r w:rsidRPr="000469A4">
        <w:rPr>
          <w:szCs w:val="24"/>
          <w:lang w:val="en-GB"/>
        </w:rPr>
        <w:t>Data Malaysia:</w:t>
      </w:r>
    </w:p>
    <w:p w14:paraId="3E29C9F2" w14:textId="77777777" w:rsidR="00A63598" w:rsidRPr="000469A4" w:rsidRDefault="00A63598" w:rsidP="000469A4">
      <w:pPr>
        <w:pStyle w:val="Kop4"/>
        <w:spacing w:after="160" w:afterAutospacing="0" w:line="360" w:lineRule="auto"/>
        <w:rPr>
          <w:lang w:val="en-GB"/>
        </w:rPr>
      </w:pPr>
      <w:r w:rsidRPr="000469A4">
        <w:rPr>
          <w:lang w:val="en-GB"/>
        </w:rPr>
        <w:t>1</w:t>
      </w:r>
      <w:r w:rsidRPr="000469A4">
        <w:rPr>
          <w:vertAlign w:val="superscript"/>
          <w:lang w:val="en-GB"/>
        </w:rPr>
        <w:t>st</w:t>
      </w:r>
      <w:r w:rsidRPr="000469A4">
        <w:rPr>
          <w:lang w:val="en-GB"/>
        </w:rPr>
        <w:t xml:space="preserve"> article Malaysia: [Big read] Malaysian Prime Minister Anwar Ibrahim: Maintaining good relations with both China and the U.S. </w:t>
      </w:r>
      <w:r w:rsidRPr="000469A4">
        <w:rPr>
          <w:b w:val="0"/>
          <w:bCs w:val="0"/>
          <w:lang w:val="en-GB"/>
        </w:rPr>
        <w:t>(So, 2024)</w:t>
      </w:r>
    </w:p>
    <w:p w14:paraId="643522AD" w14:textId="77777777" w:rsidR="00A63598" w:rsidRPr="000469A4" w:rsidRDefault="00A63598" w:rsidP="000469A4">
      <w:pPr>
        <w:shd w:val="clear" w:color="auto" w:fill="FFFFFF"/>
        <w:spacing w:before="100" w:beforeAutospacing="1" w:line="360" w:lineRule="auto"/>
        <w:jc w:val="both"/>
        <w:rPr>
          <w:rFonts w:ascii="Times New Roman" w:eastAsia="Times New Roman" w:hAnsi="Times New Roman" w:cs="Times New Roman"/>
          <w:kern w:val="0"/>
          <w:sz w:val="24"/>
          <w:szCs w:val="24"/>
          <w:lang w:val="en-GB" w:eastAsia="nl-NL"/>
          <w14:ligatures w14:val="none"/>
        </w:rPr>
      </w:pPr>
      <w:r w:rsidRPr="000469A4">
        <w:rPr>
          <w:rFonts w:ascii="Times New Roman" w:eastAsia="Times New Roman" w:hAnsi="Times New Roman" w:cs="Times New Roman"/>
          <w:color w:val="000000"/>
          <w:kern w:val="0"/>
          <w:sz w:val="24"/>
          <w:szCs w:val="24"/>
          <w:lang w:val="en-GB" w:eastAsia="nl-NL"/>
          <w14:ligatures w14:val="none"/>
        </w:rPr>
        <w:t>More than a year after taking office as Malaysia's prime minister</w:t>
      </w:r>
      <w:r w:rsidRPr="000469A4">
        <w:rPr>
          <w:rFonts w:ascii="Times New Roman" w:eastAsia="Times New Roman" w:hAnsi="Times New Roman" w:cs="Times New Roman"/>
          <w:kern w:val="0"/>
          <w:sz w:val="24"/>
          <w:szCs w:val="24"/>
          <w:highlight w:val="red"/>
          <w:lang w:val="en-GB" w:eastAsia="nl-NL"/>
          <w14:ligatures w14:val="none"/>
        </w:rPr>
        <w:t>, Anwar Ibrahim has repeatedly stressed that Malaysia will not choose sides amid China-US competition</w:t>
      </w:r>
      <w:r w:rsidRPr="000469A4">
        <w:rPr>
          <w:rFonts w:ascii="Times New Roman" w:eastAsia="Times New Roman" w:hAnsi="Times New Roman" w:cs="Times New Roman"/>
          <w:kern w:val="0"/>
          <w:sz w:val="24"/>
          <w:szCs w:val="24"/>
          <w:lang w:val="en-GB" w:eastAsia="nl-NL"/>
          <w14:ligatures w14:val="none"/>
        </w:rPr>
        <w:t xml:space="preserve"> and will continue </w:t>
      </w:r>
      <w:r w:rsidRPr="000469A4">
        <w:rPr>
          <w:rFonts w:ascii="Times New Roman" w:eastAsia="Times New Roman" w:hAnsi="Times New Roman" w:cs="Times New Roman"/>
          <w:kern w:val="0"/>
          <w:sz w:val="24"/>
          <w:szCs w:val="24"/>
          <w:highlight w:val="red"/>
          <w:lang w:val="en-GB" w:eastAsia="nl-NL"/>
          <w14:ligatures w14:val="none"/>
        </w:rPr>
        <w:t>to uphold its non-alignment stance,</w:t>
      </w:r>
      <w:r w:rsidRPr="000469A4">
        <w:rPr>
          <w:rFonts w:ascii="Times New Roman" w:eastAsia="Times New Roman" w:hAnsi="Times New Roman" w:cs="Times New Roman"/>
          <w:kern w:val="0"/>
          <w:sz w:val="24"/>
          <w:szCs w:val="24"/>
          <w:lang w:val="en-GB" w:eastAsia="nl-NL"/>
          <w14:ligatures w14:val="none"/>
        </w:rPr>
        <w:t xml:space="preserve"> slamming the U.S. and other Western countries for idly watching the humanitarian crisis in Gaza intensify.</w:t>
      </w:r>
    </w:p>
    <w:p w14:paraId="658037EA" w14:textId="77777777" w:rsidR="00A63598" w:rsidRPr="000469A4" w:rsidRDefault="00A63598" w:rsidP="000469A4">
      <w:pPr>
        <w:shd w:val="clear" w:color="auto" w:fill="FFFFFF"/>
        <w:spacing w:before="100" w:beforeAutospacing="1" w:line="360" w:lineRule="auto"/>
        <w:jc w:val="both"/>
        <w:rPr>
          <w:rFonts w:ascii="Times New Roman" w:eastAsia="Times New Roman" w:hAnsi="Times New Roman" w:cs="Times New Roman"/>
          <w:color w:val="000000"/>
          <w:kern w:val="0"/>
          <w:sz w:val="24"/>
          <w:szCs w:val="24"/>
          <w:lang w:val="en-GB" w:eastAsia="nl-NL"/>
          <w14:ligatures w14:val="none"/>
        </w:rPr>
      </w:pPr>
      <w:r w:rsidRPr="000469A4">
        <w:rPr>
          <w:rFonts w:ascii="Times New Roman" w:eastAsia="Times New Roman" w:hAnsi="Times New Roman" w:cs="Times New Roman"/>
          <w:color w:val="000000"/>
          <w:kern w:val="0"/>
          <w:sz w:val="24"/>
          <w:szCs w:val="24"/>
          <w:lang w:val="en-GB" w:eastAsia="nl-NL"/>
          <w14:ligatures w14:val="none"/>
        </w:rPr>
        <w:t xml:space="preserve">He also believes that the Association of Southeast Asian Nations </w:t>
      </w:r>
      <w:r w:rsidRPr="000469A4">
        <w:rPr>
          <w:rFonts w:ascii="Times New Roman" w:eastAsia="Times New Roman" w:hAnsi="Times New Roman" w:cs="Times New Roman"/>
          <w:color w:val="000000"/>
          <w:kern w:val="0"/>
          <w:sz w:val="24"/>
          <w:szCs w:val="24"/>
          <w:highlight w:val="darkRed"/>
          <w:lang w:val="en-GB" w:eastAsia="nl-NL"/>
          <w14:ligatures w14:val="none"/>
        </w:rPr>
        <w:t>(ASEAN) has the duty to encourage major powers in the Asia-Pacific region to behave in a manner conducive to cooperation and economic integration.</w:t>
      </w:r>
    </w:p>
    <w:p w14:paraId="02EDE986" w14:textId="77777777" w:rsidR="00A63598" w:rsidRPr="000469A4" w:rsidRDefault="00A63598" w:rsidP="000469A4">
      <w:pPr>
        <w:shd w:val="clear" w:color="auto" w:fill="FFFFFF"/>
        <w:spacing w:before="100" w:beforeAutospacing="1" w:line="360" w:lineRule="auto"/>
        <w:jc w:val="both"/>
        <w:rPr>
          <w:rFonts w:ascii="Times New Roman" w:eastAsia="Times New Roman" w:hAnsi="Times New Roman" w:cs="Times New Roman"/>
          <w:color w:val="000000"/>
          <w:kern w:val="0"/>
          <w:sz w:val="24"/>
          <w:szCs w:val="24"/>
          <w:lang w:val="en-GB" w:eastAsia="nl-NL"/>
          <w14:ligatures w14:val="none"/>
        </w:rPr>
      </w:pPr>
      <w:r w:rsidRPr="000469A4">
        <w:rPr>
          <w:rFonts w:ascii="Times New Roman" w:eastAsia="Times New Roman" w:hAnsi="Times New Roman" w:cs="Times New Roman"/>
          <w:color w:val="000000"/>
          <w:kern w:val="0"/>
          <w:sz w:val="24"/>
          <w:szCs w:val="24"/>
          <w:lang w:val="en-GB" w:eastAsia="nl-NL"/>
          <w14:ligatures w14:val="none"/>
        </w:rPr>
        <w:t>Interviewed academics pointed out that if Anwar wants to break new ground in Malaysia's diplomacy, he must first be able to garner the powers' respect for the ASEAN model and ensure that the relationship between major powers and countries in the region promotes peace and stability.</w:t>
      </w:r>
    </w:p>
    <w:p w14:paraId="7C24612A" w14:textId="77777777" w:rsidR="00A63598" w:rsidRPr="000469A4" w:rsidRDefault="00A63598" w:rsidP="000469A4">
      <w:pPr>
        <w:shd w:val="clear" w:color="auto" w:fill="FFFFFF"/>
        <w:spacing w:before="100" w:beforeAutospacing="1" w:line="360" w:lineRule="auto"/>
        <w:jc w:val="both"/>
        <w:rPr>
          <w:rFonts w:ascii="Times New Roman" w:eastAsia="Times New Roman" w:hAnsi="Times New Roman" w:cs="Times New Roman"/>
          <w:color w:val="000000"/>
          <w:kern w:val="0"/>
          <w:sz w:val="24"/>
          <w:szCs w:val="24"/>
          <w:lang w:val="en-GB" w:eastAsia="nl-NL"/>
          <w14:ligatures w14:val="none"/>
        </w:rPr>
      </w:pPr>
      <w:r w:rsidRPr="000469A4">
        <w:rPr>
          <w:rFonts w:ascii="Times New Roman" w:eastAsia="Times New Roman" w:hAnsi="Times New Roman" w:cs="Times New Roman"/>
          <w:color w:val="000000"/>
          <w:kern w:val="0"/>
          <w:sz w:val="24"/>
          <w:szCs w:val="24"/>
          <w:lang w:val="en-GB" w:eastAsia="nl-NL"/>
          <w14:ligatures w14:val="none"/>
        </w:rPr>
        <w:t>When Malaysia assumes ASEAN's rotating chairmanship in 2025, Anwar must also consider how he can play a role in guiding the bloc to deal with international affairs. However, the extent to which Malaysia can exert its influence through ASEAN largely depends on whether Anwar is able to maintain stable domestic politics.</w:t>
      </w:r>
    </w:p>
    <w:p w14:paraId="1AB07DE6" w14:textId="77777777" w:rsidR="00A63598" w:rsidRPr="000469A4" w:rsidRDefault="00A63598" w:rsidP="000469A4">
      <w:pPr>
        <w:spacing w:line="360" w:lineRule="auto"/>
        <w:jc w:val="both"/>
        <w:rPr>
          <w:rFonts w:ascii="Times New Roman" w:hAnsi="Times New Roman" w:cs="Times New Roman"/>
          <w:sz w:val="24"/>
          <w:szCs w:val="24"/>
          <w:lang w:val="en-GB" w:eastAsia="nl-NL"/>
        </w:rPr>
      </w:pPr>
      <w:r w:rsidRPr="000469A4">
        <w:rPr>
          <w:rFonts w:ascii="Times New Roman" w:hAnsi="Times New Roman" w:cs="Times New Roman"/>
          <w:sz w:val="24"/>
          <w:szCs w:val="24"/>
          <w:lang w:val="en-GB" w:eastAsia="nl-NL"/>
        </w:rPr>
        <w:t>Malaysia's non-alignment policy and neutrality</w:t>
      </w:r>
    </w:p>
    <w:p w14:paraId="7FDAB1D9" w14:textId="77777777" w:rsidR="00A63598" w:rsidRPr="000469A4" w:rsidRDefault="00A63598" w:rsidP="000469A4">
      <w:pPr>
        <w:shd w:val="clear" w:color="auto" w:fill="FFFFFF"/>
        <w:spacing w:before="100" w:beforeAutospacing="1" w:line="360" w:lineRule="auto"/>
        <w:jc w:val="both"/>
        <w:rPr>
          <w:rFonts w:ascii="Times New Roman" w:eastAsia="Times New Roman" w:hAnsi="Times New Roman" w:cs="Times New Roman"/>
          <w:color w:val="000000"/>
          <w:kern w:val="0"/>
          <w:sz w:val="24"/>
          <w:szCs w:val="24"/>
          <w:lang w:val="en-GB" w:eastAsia="nl-NL"/>
          <w14:ligatures w14:val="none"/>
        </w:rPr>
      </w:pPr>
      <w:r w:rsidRPr="000469A4">
        <w:rPr>
          <w:rFonts w:ascii="Times New Roman" w:eastAsia="Times New Roman" w:hAnsi="Times New Roman" w:cs="Times New Roman"/>
          <w:color w:val="000000"/>
          <w:kern w:val="0"/>
          <w:sz w:val="24"/>
          <w:szCs w:val="24"/>
          <w:lang w:val="en-GB" w:eastAsia="nl-NL"/>
          <w14:ligatures w14:val="none"/>
        </w:rPr>
        <w:t xml:space="preserve">After Malaysia gained independence in 1957, </w:t>
      </w:r>
      <w:proofErr w:type="spellStart"/>
      <w:r w:rsidRPr="000469A4">
        <w:rPr>
          <w:rFonts w:ascii="Times New Roman" w:eastAsia="Times New Roman" w:hAnsi="Times New Roman" w:cs="Times New Roman"/>
          <w:color w:val="000000"/>
          <w:kern w:val="0"/>
          <w:sz w:val="24"/>
          <w:szCs w:val="24"/>
          <w:lang w:val="en-GB" w:eastAsia="nl-NL"/>
          <w14:ligatures w14:val="none"/>
        </w:rPr>
        <w:t>Tunku</w:t>
      </w:r>
      <w:proofErr w:type="spellEnd"/>
      <w:r w:rsidRPr="000469A4">
        <w:rPr>
          <w:rFonts w:ascii="Times New Roman" w:eastAsia="Times New Roman" w:hAnsi="Times New Roman" w:cs="Times New Roman"/>
          <w:color w:val="000000"/>
          <w:kern w:val="0"/>
          <w:sz w:val="24"/>
          <w:szCs w:val="24"/>
          <w:lang w:val="en-GB" w:eastAsia="nl-NL"/>
          <w14:ligatures w14:val="none"/>
        </w:rPr>
        <w:t xml:space="preserve"> Abdul Rahman, the first prime minister of Malaysia, adopted a pro-Western foreign policy due to the Cold War and the Communist Party of Malaya's armed revolt. But Tun Abdul Razak, Malaysia's second prime minister, changed this practice of choosing sides after taking office in 1970.</w:t>
      </w:r>
    </w:p>
    <w:p w14:paraId="03E5D51C" w14:textId="77777777" w:rsidR="00A63598" w:rsidRPr="000469A4" w:rsidRDefault="00A63598" w:rsidP="000469A4">
      <w:pPr>
        <w:shd w:val="clear" w:color="auto" w:fill="FFFFFF"/>
        <w:spacing w:before="100" w:beforeAutospacing="1" w:line="360" w:lineRule="auto"/>
        <w:jc w:val="both"/>
        <w:rPr>
          <w:rFonts w:ascii="Times New Roman" w:eastAsia="Times New Roman" w:hAnsi="Times New Roman" w:cs="Times New Roman"/>
          <w:color w:val="000000"/>
          <w:kern w:val="0"/>
          <w:sz w:val="24"/>
          <w:szCs w:val="24"/>
          <w:lang w:val="en-GB" w:eastAsia="nl-NL"/>
          <w14:ligatures w14:val="none"/>
        </w:rPr>
      </w:pPr>
      <w:r w:rsidRPr="000469A4">
        <w:rPr>
          <w:rFonts w:ascii="Times New Roman" w:eastAsia="Times New Roman" w:hAnsi="Times New Roman" w:cs="Times New Roman"/>
          <w:color w:val="000000"/>
          <w:kern w:val="0"/>
          <w:sz w:val="24"/>
          <w:szCs w:val="24"/>
          <w:lang w:val="en-GB" w:eastAsia="nl-NL"/>
          <w14:ligatures w14:val="none"/>
        </w:rPr>
        <w:lastRenderedPageBreak/>
        <w:t>A year after taking office as prime minister, Tun Razak advanced the Zone of Peace, Freedom and Neutrality in Southeast Asia and also led Malaysia to join the Non-Aligned Movement. The country established diplomatic relations with China in 1974 and was the </w:t>
      </w:r>
      <w:hyperlink r:id="rId5" w:tgtFrame="_self" w:history="1">
        <w:r w:rsidRPr="000469A4">
          <w:rPr>
            <w:rFonts w:ascii="Times New Roman" w:eastAsia="Times New Roman" w:hAnsi="Times New Roman" w:cs="Times New Roman"/>
            <w:color w:val="0000FF"/>
            <w:kern w:val="0"/>
            <w:sz w:val="24"/>
            <w:szCs w:val="24"/>
            <w:u w:val="single"/>
            <w:lang w:val="en-GB" w:eastAsia="nl-NL"/>
            <w14:ligatures w14:val="none"/>
          </w:rPr>
          <w:t>first Southeast Asian country</w:t>
        </w:r>
      </w:hyperlink>
      <w:r w:rsidRPr="000469A4">
        <w:rPr>
          <w:rFonts w:ascii="Times New Roman" w:eastAsia="Times New Roman" w:hAnsi="Times New Roman" w:cs="Times New Roman"/>
          <w:color w:val="000000"/>
          <w:kern w:val="0"/>
          <w:sz w:val="24"/>
          <w:szCs w:val="24"/>
          <w:lang w:val="en-GB" w:eastAsia="nl-NL"/>
          <w14:ligatures w14:val="none"/>
        </w:rPr>
        <w:t> to do so.</w:t>
      </w:r>
    </w:p>
    <w:p w14:paraId="232D4FA4" w14:textId="77777777" w:rsidR="00A63598" w:rsidRPr="000469A4" w:rsidRDefault="00A63598" w:rsidP="000469A4">
      <w:pPr>
        <w:shd w:val="clear" w:color="auto" w:fill="FFFFFF"/>
        <w:spacing w:line="360" w:lineRule="auto"/>
        <w:jc w:val="both"/>
        <w:rPr>
          <w:rFonts w:ascii="Times New Roman" w:eastAsia="Times New Roman" w:hAnsi="Times New Roman" w:cs="Times New Roman"/>
          <w:color w:val="000000"/>
          <w:kern w:val="0"/>
          <w:sz w:val="24"/>
          <w:szCs w:val="24"/>
          <w:lang w:val="en-GB" w:eastAsia="nl-NL"/>
          <w14:ligatures w14:val="none"/>
        </w:rPr>
      </w:pPr>
      <w:r w:rsidRPr="000469A4">
        <w:rPr>
          <w:rFonts w:ascii="Times New Roman" w:eastAsia="Times New Roman" w:hAnsi="Times New Roman" w:cs="Times New Roman"/>
          <w:color w:val="000000"/>
          <w:kern w:val="0"/>
          <w:sz w:val="24"/>
          <w:szCs w:val="24"/>
          <w:lang w:val="en-GB" w:eastAsia="nl-NL"/>
          <w14:ligatures w14:val="none"/>
        </w:rPr>
        <w:t>... the focus of Anwar's foreign policy is threefold: to continue its policy of non-alignment and neutrality while maintaining good relations with both China and the U.S., strengthening bilateral ties in Southeast Asia, and improving relations with the Muslim world. - David Han, Research Fellow, Malaysia Programme, RSIS, NTU</w:t>
      </w:r>
    </w:p>
    <w:p w14:paraId="1C551076" w14:textId="77777777" w:rsidR="00A63598" w:rsidRPr="000469A4" w:rsidRDefault="00A63598" w:rsidP="000469A4">
      <w:pPr>
        <w:shd w:val="clear" w:color="auto" w:fill="FFFFFF"/>
        <w:spacing w:line="360" w:lineRule="auto"/>
        <w:jc w:val="both"/>
        <w:rPr>
          <w:rFonts w:ascii="Times New Roman" w:eastAsia="Times New Roman" w:hAnsi="Times New Roman" w:cs="Times New Roman"/>
          <w:color w:val="000000"/>
          <w:kern w:val="0"/>
          <w:sz w:val="24"/>
          <w:szCs w:val="24"/>
          <w:lang w:val="en-GB" w:eastAsia="nl-NL"/>
          <w14:ligatures w14:val="none"/>
        </w:rPr>
      </w:pPr>
      <w:r w:rsidRPr="000469A4">
        <w:rPr>
          <w:rFonts w:ascii="Times New Roman" w:eastAsia="Times New Roman" w:hAnsi="Times New Roman" w:cs="Times New Roman"/>
          <w:color w:val="000000"/>
          <w:kern w:val="0"/>
          <w:sz w:val="24"/>
          <w:szCs w:val="24"/>
          <w:lang w:val="en-GB" w:eastAsia="nl-NL"/>
          <w14:ligatures w14:val="none"/>
        </w:rPr>
        <w:t>The Petronas Twin Towers (centre) in Malaysia, on 22 March 2024. (</w:t>
      </w:r>
      <w:proofErr w:type="spellStart"/>
      <w:r w:rsidRPr="000469A4">
        <w:rPr>
          <w:rFonts w:ascii="Times New Roman" w:eastAsia="Times New Roman" w:hAnsi="Times New Roman" w:cs="Times New Roman"/>
          <w:color w:val="000000"/>
          <w:kern w:val="0"/>
          <w:sz w:val="24"/>
          <w:szCs w:val="24"/>
          <w:lang w:val="en-GB" w:eastAsia="nl-NL"/>
          <w14:ligatures w14:val="none"/>
        </w:rPr>
        <w:t>Samsul</w:t>
      </w:r>
      <w:proofErr w:type="spellEnd"/>
      <w:r w:rsidRPr="000469A4">
        <w:rPr>
          <w:rFonts w:ascii="Times New Roman" w:eastAsia="Times New Roman" w:hAnsi="Times New Roman" w:cs="Times New Roman"/>
          <w:color w:val="000000"/>
          <w:kern w:val="0"/>
          <w:sz w:val="24"/>
          <w:szCs w:val="24"/>
          <w:lang w:val="en-GB" w:eastAsia="nl-NL"/>
          <w14:ligatures w14:val="none"/>
        </w:rPr>
        <w:t xml:space="preserve"> Said/Bloomberg)</w:t>
      </w:r>
    </w:p>
    <w:p w14:paraId="06653618" w14:textId="77777777" w:rsidR="00A63598" w:rsidRPr="000469A4" w:rsidRDefault="00A63598" w:rsidP="000469A4">
      <w:pPr>
        <w:shd w:val="clear" w:color="auto" w:fill="FFFFFF"/>
        <w:spacing w:before="100" w:beforeAutospacing="1" w:line="360" w:lineRule="auto"/>
        <w:jc w:val="both"/>
        <w:rPr>
          <w:rFonts w:ascii="Times New Roman" w:eastAsia="Times New Roman" w:hAnsi="Times New Roman" w:cs="Times New Roman"/>
          <w:color w:val="000000"/>
          <w:kern w:val="0"/>
          <w:sz w:val="24"/>
          <w:szCs w:val="24"/>
          <w:lang w:val="en-GB" w:eastAsia="nl-NL"/>
          <w14:ligatures w14:val="none"/>
        </w:rPr>
      </w:pPr>
      <w:r w:rsidRPr="000469A4">
        <w:rPr>
          <w:rFonts w:ascii="Times New Roman" w:eastAsia="Times New Roman" w:hAnsi="Times New Roman" w:cs="Times New Roman"/>
          <w:color w:val="000000"/>
          <w:kern w:val="0"/>
          <w:sz w:val="24"/>
          <w:szCs w:val="24"/>
          <w:highlight w:val="red"/>
          <w:lang w:val="en-GB" w:eastAsia="nl-NL"/>
          <w14:ligatures w14:val="none"/>
        </w:rPr>
        <w:t>After Tun Razak laid the foundation for Malaysia's foreign policy of non-alignment, neutrality and independence for the following decades</w:t>
      </w:r>
      <w:r w:rsidRPr="000469A4">
        <w:rPr>
          <w:rFonts w:ascii="Times New Roman" w:eastAsia="Times New Roman" w:hAnsi="Times New Roman" w:cs="Times New Roman"/>
          <w:color w:val="000000"/>
          <w:kern w:val="0"/>
          <w:sz w:val="24"/>
          <w:szCs w:val="24"/>
          <w:lang w:val="en-GB" w:eastAsia="nl-NL"/>
          <w14:ligatures w14:val="none"/>
        </w:rPr>
        <w:t>, Malaysia's third prime minister Tun Hussein Onn, who ruled from 1976 to 1981, maintained the same stance.</w:t>
      </w:r>
    </w:p>
    <w:p w14:paraId="73D8E52C" w14:textId="77777777" w:rsidR="00A63598" w:rsidRPr="000469A4" w:rsidRDefault="00A63598" w:rsidP="000469A4">
      <w:pPr>
        <w:shd w:val="clear" w:color="auto" w:fill="FFFFFF"/>
        <w:spacing w:before="100" w:beforeAutospacing="1" w:line="360" w:lineRule="auto"/>
        <w:jc w:val="both"/>
        <w:rPr>
          <w:rFonts w:ascii="Times New Roman" w:eastAsia="Times New Roman" w:hAnsi="Times New Roman" w:cs="Times New Roman"/>
          <w:color w:val="000000"/>
          <w:kern w:val="0"/>
          <w:sz w:val="24"/>
          <w:szCs w:val="24"/>
          <w:lang w:val="en-GB" w:eastAsia="nl-NL"/>
          <w14:ligatures w14:val="none"/>
        </w:rPr>
      </w:pPr>
      <w:r w:rsidRPr="000469A4">
        <w:rPr>
          <w:rFonts w:ascii="Times New Roman" w:eastAsia="Times New Roman" w:hAnsi="Times New Roman" w:cs="Times New Roman"/>
          <w:color w:val="000000"/>
          <w:kern w:val="0"/>
          <w:sz w:val="24"/>
          <w:szCs w:val="24"/>
          <w:lang w:val="en-GB" w:eastAsia="nl-NL"/>
          <w14:ligatures w14:val="none"/>
        </w:rPr>
        <w:t xml:space="preserve">Although Malaysia's fourth prime minister Mahathir Mohamad, who first took office in 1981 and ruled for 22 years, had occasionally hit out at the West, he is still considered to have maintained Tun Razak's </w:t>
      </w:r>
      <w:r w:rsidRPr="000469A4">
        <w:rPr>
          <w:rFonts w:ascii="Times New Roman" w:eastAsia="Times New Roman" w:hAnsi="Times New Roman" w:cs="Times New Roman"/>
          <w:color w:val="000000"/>
          <w:kern w:val="0"/>
          <w:sz w:val="24"/>
          <w:szCs w:val="24"/>
          <w:highlight w:val="red"/>
          <w:lang w:val="en-GB" w:eastAsia="nl-NL"/>
          <w14:ligatures w14:val="none"/>
        </w:rPr>
        <w:t>foreign policy of non-alignment and neutrality</w:t>
      </w:r>
      <w:r w:rsidRPr="000469A4">
        <w:rPr>
          <w:rFonts w:ascii="Times New Roman" w:eastAsia="Times New Roman" w:hAnsi="Times New Roman" w:cs="Times New Roman"/>
          <w:color w:val="000000"/>
          <w:kern w:val="0"/>
          <w:sz w:val="24"/>
          <w:szCs w:val="24"/>
          <w:highlight w:val="magenta"/>
          <w:lang w:val="en-GB" w:eastAsia="nl-NL"/>
          <w14:ligatures w14:val="none"/>
        </w:rPr>
        <w:t>.</w:t>
      </w:r>
    </w:p>
    <w:p w14:paraId="62DCBA80" w14:textId="77777777" w:rsidR="00A63598" w:rsidRPr="000469A4" w:rsidRDefault="00A63598" w:rsidP="000469A4">
      <w:pPr>
        <w:shd w:val="clear" w:color="auto" w:fill="FFFFFF"/>
        <w:spacing w:before="100" w:beforeAutospacing="1" w:line="360" w:lineRule="auto"/>
        <w:jc w:val="both"/>
        <w:rPr>
          <w:rFonts w:ascii="Times New Roman" w:eastAsia="Times New Roman" w:hAnsi="Times New Roman" w:cs="Times New Roman"/>
          <w:color w:val="000000"/>
          <w:kern w:val="0"/>
          <w:sz w:val="24"/>
          <w:szCs w:val="24"/>
          <w:lang w:val="en-GB" w:eastAsia="nl-NL"/>
          <w14:ligatures w14:val="none"/>
        </w:rPr>
      </w:pPr>
      <w:r w:rsidRPr="000469A4">
        <w:rPr>
          <w:rFonts w:ascii="Times New Roman" w:eastAsia="Times New Roman" w:hAnsi="Times New Roman" w:cs="Times New Roman"/>
          <w:color w:val="000000"/>
          <w:kern w:val="0"/>
          <w:sz w:val="24"/>
          <w:szCs w:val="24"/>
          <w:lang w:val="en-GB" w:eastAsia="nl-NL"/>
          <w14:ligatures w14:val="none"/>
        </w:rPr>
        <w:t xml:space="preserve">After Malaysia's fifth prime minister Abdullah Ahmad Badawi took office in October 2003, </w:t>
      </w:r>
      <w:r w:rsidRPr="000469A4">
        <w:rPr>
          <w:rFonts w:ascii="Times New Roman" w:eastAsia="Times New Roman" w:hAnsi="Times New Roman" w:cs="Times New Roman"/>
          <w:kern w:val="0"/>
          <w:sz w:val="24"/>
          <w:szCs w:val="24"/>
          <w:highlight w:val="yellow"/>
          <w:lang w:val="en-GB" w:eastAsia="nl-NL"/>
          <w14:ligatures w14:val="none"/>
        </w:rPr>
        <w:t xml:space="preserve">Malaysia and China reached an agreement to enhance cooperation </w:t>
      </w:r>
      <w:r w:rsidRPr="000469A4">
        <w:rPr>
          <w:rFonts w:ascii="Times New Roman" w:eastAsia="Times New Roman" w:hAnsi="Times New Roman" w:cs="Times New Roman"/>
          <w:kern w:val="0"/>
          <w:sz w:val="24"/>
          <w:szCs w:val="24"/>
          <w:highlight w:val="green"/>
          <w:lang w:val="en-GB" w:eastAsia="nl-NL"/>
          <w14:ligatures w14:val="none"/>
        </w:rPr>
        <w:t>in strategic areas the following year</w:t>
      </w:r>
      <w:r w:rsidRPr="000469A4">
        <w:rPr>
          <w:rFonts w:ascii="Times New Roman" w:eastAsia="Times New Roman" w:hAnsi="Times New Roman" w:cs="Times New Roman"/>
          <w:color w:val="000000"/>
          <w:kern w:val="0"/>
          <w:sz w:val="24"/>
          <w:szCs w:val="24"/>
          <w:highlight w:val="green"/>
          <w:lang w:val="en-GB" w:eastAsia="nl-NL"/>
          <w14:ligatures w14:val="none"/>
        </w:rPr>
        <w:t>.</w:t>
      </w:r>
      <w:r w:rsidRPr="000469A4">
        <w:rPr>
          <w:rFonts w:ascii="Times New Roman" w:eastAsia="Times New Roman" w:hAnsi="Times New Roman" w:cs="Times New Roman"/>
          <w:color w:val="000000"/>
          <w:kern w:val="0"/>
          <w:sz w:val="24"/>
          <w:szCs w:val="24"/>
          <w:lang w:val="en-GB" w:eastAsia="nl-NL"/>
          <w14:ligatures w14:val="none"/>
        </w:rPr>
        <w:t xml:space="preserve"> Malaysia's sixth prime minister Najib Razak established a </w:t>
      </w:r>
      <w:r w:rsidRPr="000469A4">
        <w:rPr>
          <w:rFonts w:ascii="Times New Roman" w:eastAsia="Times New Roman" w:hAnsi="Times New Roman" w:cs="Times New Roman"/>
          <w:color w:val="000000"/>
          <w:kern w:val="0"/>
          <w:sz w:val="24"/>
          <w:szCs w:val="24"/>
          <w:highlight w:val="yellow"/>
          <w:lang w:val="en-GB" w:eastAsia="nl-NL"/>
          <w14:ligatures w14:val="none"/>
        </w:rPr>
        <w:t xml:space="preserve">comprehensive strategic partnership with China </w:t>
      </w:r>
      <w:r w:rsidRPr="000469A4">
        <w:rPr>
          <w:rFonts w:ascii="Times New Roman" w:eastAsia="Times New Roman" w:hAnsi="Times New Roman" w:cs="Times New Roman"/>
          <w:color w:val="000000"/>
          <w:kern w:val="0"/>
          <w:sz w:val="24"/>
          <w:szCs w:val="24"/>
          <w:highlight w:val="green"/>
          <w:lang w:val="en-GB" w:eastAsia="nl-NL"/>
          <w14:ligatures w14:val="none"/>
        </w:rPr>
        <w:t xml:space="preserve">in 2013 and a comprehensive </w:t>
      </w:r>
      <w:r w:rsidRPr="000469A4">
        <w:rPr>
          <w:rFonts w:ascii="Times New Roman" w:eastAsia="Times New Roman" w:hAnsi="Times New Roman" w:cs="Times New Roman"/>
          <w:color w:val="000000"/>
          <w:kern w:val="0"/>
          <w:sz w:val="24"/>
          <w:szCs w:val="24"/>
          <w:highlight w:val="cyan"/>
          <w:lang w:val="en-GB" w:eastAsia="nl-NL"/>
          <w14:ligatures w14:val="none"/>
        </w:rPr>
        <w:t>partnership with the U.S. the following year,</w:t>
      </w:r>
      <w:r w:rsidRPr="000469A4">
        <w:rPr>
          <w:rFonts w:ascii="Times New Roman" w:eastAsia="Times New Roman" w:hAnsi="Times New Roman" w:cs="Times New Roman"/>
          <w:color w:val="000000"/>
          <w:kern w:val="0"/>
          <w:sz w:val="24"/>
          <w:szCs w:val="24"/>
          <w:lang w:val="en-GB" w:eastAsia="nl-NL"/>
          <w14:ligatures w14:val="none"/>
        </w:rPr>
        <w:t xml:space="preserve"> s</w:t>
      </w:r>
      <w:r w:rsidRPr="000469A4">
        <w:rPr>
          <w:rFonts w:ascii="Times New Roman" w:eastAsia="Times New Roman" w:hAnsi="Times New Roman" w:cs="Times New Roman"/>
          <w:color w:val="000000"/>
          <w:kern w:val="0"/>
          <w:sz w:val="24"/>
          <w:szCs w:val="24"/>
          <w:highlight w:val="red"/>
          <w:lang w:val="en-GB" w:eastAsia="nl-NL"/>
          <w14:ligatures w14:val="none"/>
        </w:rPr>
        <w:t>triking a balance between China and the U.S..</w:t>
      </w:r>
    </w:p>
    <w:p w14:paraId="48EBA188" w14:textId="77777777" w:rsidR="00A63598" w:rsidRPr="000469A4" w:rsidRDefault="00A63598" w:rsidP="000469A4">
      <w:pPr>
        <w:shd w:val="clear" w:color="auto" w:fill="FFFFFF"/>
        <w:spacing w:before="100" w:beforeAutospacing="1" w:line="360" w:lineRule="auto"/>
        <w:jc w:val="both"/>
        <w:rPr>
          <w:rFonts w:ascii="Times New Roman" w:eastAsia="Times New Roman" w:hAnsi="Times New Roman" w:cs="Times New Roman"/>
          <w:color w:val="000000"/>
          <w:kern w:val="0"/>
          <w:sz w:val="24"/>
          <w:szCs w:val="24"/>
          <w:lang w:val="en-GB" w:eastAsia="nl-NL"/>
          <w14:ligatures w14:val="none"/>
        </w:rPr>
      </w:pPr>
      <w:r w:rsidRPr="000469A4">
        <w:rPr>
          <w:rFonts w:ascii="Times New Roman" w:eastAsia="Times New Roman" w:hAnsi="Times New Roman" w:cs="Times New Roman"/>
          <w:color w:val="000000"/>
          <w:kern w:val="0"/>
          <w:sz w:val="24"/>
          <w:szCs w:val="24"/>
          <w:lang w:val="en-GB" w:eastAsia="nl-NL"/>
          <w14:ligatures w14:val="none"/>
        </w:rPr>
        <w:t xml:space="preserve">After Najib lost the elections in May 2018, the subsequent prime ministers - Mahathir, Muhyiddin Yassin and Ismail Sabri </w:t>
      </w:r>
      <w:proofErr w:type="spellStart"/>
      <w:r w:rsidRPr="000469A4">
        <w:rPr>
          <w:rFonts w:ascii="Times New Roman" w:eastAsia="Times New Roman" w:hAnsi="Times New Roman" w:cs="Times New Roman"/>
          <w:color w:val="000000"/>
          <w:kern w:val="0"/>
          <w:sz w:val="24"/>
          <w:szCs w:val="24"/>
          <w:lang w:val="en-GB" w:eastAsia="nl-NL"/>
          <w14:ligatures w14:val="none"/>
        </w:rPr>
        <w:t>Yaakob</w:t>
      </w:r>
      <w:proofErr w:type="spellEnd"/>
      <w:r w:rsidRPr="000469A4">
        <w:rPr>
          <w:rFonts w:ascii="Times New Roman" w:eastAsia="Times New Roman" w:hAnsi="Times New Roman" w:cs="Times New Roman"/>
          <w:color w:val="000000"/>
          <w:kern w:val="0"/>
          <w:sz w:val="24"/>
          <w:szCs w:val="24"/>
          <w:lang w:val="en-GB" w:eastAsia="nl-NL"/>
          <w14:ligatures w14:val="none"/>
        </w:rPr>
        <w:t xml:space="preserve"> - were each in office for less than two years. During this period, Malaysia came under the spotlight for its frequent regime changes, instead of its diplomatic achievements.</w:t>
      </w:r>
    </w:p>
    <w:p w14:paraId="12A0C0DD" w14:textId="77777777" w:rsidR="00A63598" w:rsidRPr="000469A4" w:rsidRDefault="00A63598" w:rsidP="000469A4">
      <w:pPr>
        <w:shd w:val="clear" w:color="auto" w:fill="FFFFFF"/>
        <w:spacing w:line="360" w:lineRule="auto"/>
        <w:jc w:val="both"/>
        <w:rPr>
          <w:rFonts w:ascii="Times New Roman" w:eastAsia="Times New Roman" w:hAnsi="Times New Roman" w:cs="Times New Roman"/>
          <w:color w:val="000000"/>
          <w:kern w:val="0"/>
          <w:sz w:val="24"/>
          <w:szCs w:val="24"/>
          <w:lang w:val="en-GB" w:eastAsia="nl-NL"/>
          <w14:ligatures w14:val="none"/>
        </w:rPr>
      </w:pPr>
      <w:r w:rsidRPr="000469A4">
        <w:rPr>
          <w:rFonts w:ascii="Times New Roman" w:eastAsia="Times New Roman" w:hAnsi="Times New Roman" w:cs="Times New Roman"/>
          <w:color w:val="000000"/>
          <w:kern w:val="0"/>
          <w:sz w:val="24"/>
          <w:szCs w:val="24"/>
          <w:lang w:val="en-GB" w:eastAsia="nl-NL"/>
          <w14:ligatures w14:val="none"/>
        </w:rPr>
        <w:t xml:space="preserve">"... Anwar's stance of pursuing robust relations with both China and the U.S. is to allow Malaysia to gain benefits from both powers that would be in Malaysia's national interests, </w:t>
      </w:r>
      <w:r w:rsidRPr="000469A4">
        <w:rPr>
          <w:rFonts w:ascii="Times New Roman" w:eastAsia="Times New Roman" w:hAnsi="Times New Roman" w:cs="Times New Roman"/>
          <w:color w:val="000000"/>
          <w:kern w:val="0"/>
          <w:sz w:val="24"/>
          <w:szCs w:val="24"/>
          <w:highlight w:val="red"/>
          <w:lang w:val="en-GB" w:eastAsia="nl-NL"/>
          <w14:ligatures w14:val="none"/>
        </w:rPr>
        <w:t>while avoiding the risk of becoming beholden to either China or the U.S.." - Han</w:t>
      </w:r>
    </w:p>
    <w:p w14:paraId="3C13ABB0" w14:textId="77777777" w:rsidR="00A63598" w:rsidRPr="000469A4" w:rsidRDefault="00A63598" w:rsidP="000469A4">
      <w:pPr>
        <w:shd w:val="clear" w:color="auto" w:fill="FFFFFF"/>
        <w:spacing w:line="360" w:lineRule="auto"/>
        <w:jc w:val="both"/>
        <w:rPr>
          <w:rFonts w:ascii="Times New Roman" w:eastAsia="Times New Roman" w:hAnsi="Times New Roman" w:cs="Times New Roman"/>
          <w:color w:val="000000"/>
          <w:kern w:val="0"/>
          <w:sz w:val="24"/>
          <w:szCs w:val="24"/>
          <w:lang w:val="en-GB" w:eastAsia="nl-NL"/>
          <w14:ligatures w14:val="none"/>
        </w:rPr>
      </w:pPr>
    </w:p>
    <w:p w14:paraId="59AE4AC4" w14:textId="77777777" w:rsidR="00A63598" w:rsidRPr="000469A4" w:rsidRDefault="00A63598" w:rsidP="000469A4">
      <w:pPr>
        <w:shd w:val="clear" w:color="auto" w:fill="FFFFFF"/>
        <w:spacing w:before="100" w:beforeAutospacing="1" w:line="360" w:lineRule="auto"/>
        <w:jc w:val="both"/>
        <w:rPr>
          <w:rFonts w:ascii="Times New Roman" w:eastAsia="Times New Roman" w:hAnsi="Times New Roman" w:cs="Times New Roman"/>
          <w:color w:val="000000"/>
          <w:kern w:val="0"/>
          <w:sz w:val="24"/>
          <w:szCs w:val="24"/>
          <w:lang w:val="en-GB" w:eastAsia="nl-NL"/>
          <w14:ligatures w14:val="none"/>
        </w:rPr>
      </w:pPr>
      <w:r w:rsidRPr="000469A4">
        <w:rPr>
          <w:rFonts w:ascii="Times New Roman" w:eastAsia="Times New Roman" w:hAnsi="Times New Roman" w:cs="Times New Roman"/>
          <w:color w:val="000000"/>
          <w:kern w:val="0"/>
          <w:sz w:val="24"/>
          <w:szCs w:val="24"/>
          <w:lang w:val="en-GB" w:eastAsia="nl-NL"/>
          <w14:ligatures w14:val="none"/>
        </w:rPr>
        <w:lastRenderedPageBreak/>
        <w:t xml:space="preserve">After Anwar took office in November 2022, his pro-Western image prior to taking office led some academics to worry that he may lead Malaysia closer to the U.S. and affect the country's relations with China. </w:t>
      </w:r>
      <w:r w:rsidRPr="000469A4">
        <w:rPr>
          <w:rFonts w:ascii="Times New Roman" w:eastAsia="Times New Roman" w:hAnsi="Times New Roman" w:cs="Times New Roman"/>
          <w:color w:val="000000"/>
          <w:kern w:val="0"/>
          <w:sz w:val="24"/>
          <w:szCs w:val="24"/>
          <w:highlight w:val="red"/>
          <w:lang w:val="en-GB" w:eastAsia="nl-NL"/>
          <w14:ligatures w14:val="none"/>
        </w:rPr>
        <w:t>However, this did not happen.</w:t>
      </w:r>
    </w:p>
    <w:p w14:paraId="0E771427" w14:textId="77777777" w:rsidR="00A63598" w:rsidRPr="000469A4" w:rsidRDefault="00A63598" w:rsidP="000469A4">
      <w:pPr>
        <w:shd w:val="clear" w:color="auto" w:fill="FFFFFF"/>
        <w:spacing w:before="100" w:beforeAutospacing="1" w:line="360" w:lineRule="auto"/>
        <w:jc w:val="both"/>
        <w:rPr>
          <w:rFonts w:ascii="Times New Roman" w:eastAsia="Times New Roman" w:hAnsi="Times New Roman" w:cs="Times New Roman"/>
          <w:color w:val="000000"/>
          <w:kern w:val="0"/>
          <w:sz w:val="24"/>
          <w:szCs w:val="24"/>
          <w:lang w:val="en-GB" w:eastAsia="nl-NL"/>
          <w14:ligatures w14:val="none"/>
        </w:rPr>
      </w:pPr>
      <w:r w:rsidRPr="000469A4">
        <w:rPr>
          <w:rFonts w:ascii="Times New Roman" w:eastAsia="Times New Roman" w:hAnsi="Times New Roman" w:cs="Times New Roman"/>
          <w:color w:val="000000"/>
          <w:kern w:val="0"/>
          <w:sz w:val="24"/>
          <w:szCs w:val="24"/>
          <w:lang w:val="en-GB" w:eastAsia="nl-NL"/>
          <w14:ligatures w14:val="none"/>
        </w:rPr>
        <w:t xml:space="preserve">David Han, an expert on Malaysia's foreign policy, told </w:t>
      </w:r>
      <w:proofErr w:type="spellStart"/>
      <w:r w:rsidRPr="000469A4">
        <w:rPr>
          <w:rFonts w:ascii="Times New Roman" w:eastAsia="Times New Roman" w:hAnsi="Times New Roman" w:cs="Times New Roman"/>
          <w:color w:val="000000"/>
          <w:kern w:val="0"/>
          <w:sz w:val="24"/>
          <w:szCs w:val="24"/>
          <w:lang w:val="en-GB" w:eastAsia="nl-NL"/>
          <w14:ligatures w14:val="none"/>
        </w:rPr>
        <w:t>Lianhe</w:t>
      </w:r>
      <w:proofErr w:type="spellEnd"/>
      <w:r w:rsidRPr="000469A4">
        <w:rPr>
          <w:rFonts w:ascii="Times New Roman" w:eastAsia="Times New Roman" w:hAnsi="Times New Roman" w:cs="Times New Roman"/>
          <w:color w:val="000000"/>
          <w:kern w:val="0"/>
          <w:sz w:val="24"/>
          <w:szCs w:val="24"/>
          <w:lang w:val="en-GB" w:eastAsia="nl-NL"/>
          <w14:ligatures w14:val="none"/>
        </w:rPr>
        <w:t xml:space="preserve"> </w:t>
      </w:r>
      <w:proofErr w:type="spellStart"/>
      <w:r w:rsidRPr="000469A4">
        <w:rPr>
          <w:rFonts w:ascii="Times New Roman" w:eastAsia="Times New Roman" w:hAnsi="Times New Roman" w:cs="Times New Roman"/>
          <w:color w:val="000000"/>
          <w:kern w:val="0"/>
          <w:sz w:val="24"/>
          <w:szCs w:val="24"/>
          <w:lang w:val="en-GB" w:eastAsia="nl-NL"/>
          <w14:ligatures w14:val="none"/>
        </w:rPr>
        <w:t>Zaobao</w:t>
      </w:r>
      <w:proofErr w:type="spellEnd"/>
      <w:r w:rsidRPr="000469A4">
        <w:rPr>
          <w:rFonts w:ascii="Times New Roman" w:eastAsia="Times New Roman" w:hAnsi="Times New Roman" w:cs="Times New Roman"/>
          <w:color w:val="000000"/>
          <w:kern w:val="0"/>
          <w:sz w:val="24"/>
          <w:szCs w:val="24"/>
          <w:lang w:val="en-GB" w:eastAsia="nl-NL"/>
          <w14:ligatures w14:val="none"/>
        </w:rPr>
        <w:t xml:space="preserve"> that the focus of </w:t>
      </w:r>
      <w:r w:rsidRPr="000469A4">
        <w:rPr>
          <w:rFonts w:ascii="Times New Roman" w:eastAsia="Times New Roman" w:hAnsi="Times New Roman" w:cs="Times New Roman"/>
          <w:color w:val="000000"/>
          <w:kern w:val="0"/>
          <w:sz w:val="24"/>
          <w:szCs w:val="24"/>
          <w:highlight w:val="red"/>
          <w:lang w:val="en-GB" w:eastAsia="nl-NL"/>
          <w14:ligatures w14:val="none"/>
        </w:rPr>
        <w:t>Anwar's foreign policy is threefold: to continue its policy of non-alignment and neutrality</w:t>
      </w:r>
      <w:r w:rsidRPr="000469A4">
        <w:rPr>
          <w:rFonts w:ascii="Times New Roman" w:eastAsia="Times New Roman" w:hAnsi="Times New Roman" w:cs="Times New Roman"/>
          <w:color w:val="000000"/>
          <w:kern w:val="0"/>
          <w:sz w:val="24"/>
          <w:szCs w:val="24"/>
          <w:lang w:val="en-GB" w:eastAsia="nl-NL"/>
          <w14:ligatures w14:val="none"/>
        </w:rPr>
        <w:t xml:space="preserve"> while </w:t>
      </w:r>
      <w:r w:rsidRPr="000469A4">
        <w:rPr>
          <w:rFonts w:ascii="Times New Roman" w:eastAsia="Times New Roman" w:hAnsi="Times New Roman" w:cs="Times New Roman"/>
          <w:color w:val="000000"/>
          <w:kern w:val="0"/>
          <w:sz w:val="24"/>
          <w:szCs w:val="24"/>
          <w:highlight w:val="green"/>
          <w:lang w:val="en-GB" w:eastAsia="nl-NL"/>
          <w14:ligatures w14:val="none"/>
        </w:rPr>
        <w:t xml:space="preserve">maintaining good relations with both </w:t>
      </w:r>
      <w:r w:rsidRPr="000469A4">
        <w:rPr>
          <w:rFonts w:ascii="Times New Roman" w:eastAsia="Times New Roman" w:hAnsi="Times New Roman" w:cs="Times New Roman"/>
          <w:color w:val="000000"/>
          <w:kern w:val="0"/>
          <w:sz w:val="24"/>
          <w:szCs w:val="24"/>
          <w:highlight w:val="yellow"/>
          <w:lang w:val="en-GB" w:eastAsia="nl-NL"/>
          <w14:ligatures w14:val="none"/>
        </w:rPr>
        <w:t>China</w:t>
      </w:r>
      <w:r w:rsidRPr="000469A4">
        <w:rPr>
          <w:rFonts w:ascii="Times New Roman" w:eastAsia="Times New Roman" w:hAnsi="Times New Roman" w:cs="Times New Roman"/>
          <w:color w:val="000000"/>
          <w:kern w:val="0"/>
          <w:sz w:val="24"/>
          <w:szCs w:val="24"/>
          <w:lang w:val="en-GB" w:eastAsia="nl-NL"/>
          <w14:ligatures w14:val="none"/>
        </w:rPr>
        <w:t xml:space="preserve"> </w:t>
      </w:r>
      <w:r w:rsidRPr="000469A4">
        <w:rPr>
          <w:rFonts w:ascii="Times New Roman" w:eastAsia="Times New Roman" w:hAnsi="Times New Roman" w:cs="Times New Roman"/>
          <w:color w:val="000000"/>
          <w:kern w:val="0"/>
          <w:sz w:val="24"/>
          <w:szCs w:val="24"/>
          <w:highlight w:val="cyan"/>
          <w:lang w:val="en-GB" w:eastAsia="nl-NL"/>
          <w14:ligatures w14:val="none"/>
        </w:rPr>
        <w:t>and the U.S.,</w:t>
      </w:r>
      <w:r w:rsidRPr="000469A4">
        <w:rPr>
          <w:rFonts w:ascii="Times New Roman" w:eastAsia="Times New Roman" w:hAnsi="Times New Roman" w:cs="Times New Roman"/>
          <w:color w:val="000000"/>
          <w:kern w:val="0"/>
          <w:sz w:val="24"/>
          <w:szCs w:val="24"/>
          <w:lang w:val="en-GB" w:eastAsia="nl-NL"/>
          <w14:ligatures w14:val="none"/>
        </w:rPr>
        <w:t xml:space="preserve"> </w:t>
      </w:r>
      <w:r w:rsidRPr="000469A4">
        <w:rPr>
          <w:rFonts w:ascii="Times New Roman" w:eastAsia="Times New Roman" w:hAnsi="Times New Roman" w:cs="Times New Roman"/>
          <w:color w:val="000000"/>
          <w:kern w:val="0"/>
          <w:sz w:val="24"/>
          <w:szCs w:val="24"/>
          <w:highlight w:val="darkRed"/>
          <w:lang w:val="en-GB" w:eastAsia="nl-NL"/>
          <w14:ligatures w14:val="none"/>
        </w:rPr>
        <w:t>strengthening bilateral ties in Southeast Asia</w:t>
      </w:r>
      <w:r w:rsidRPr="000469A4">
        <w:rPr>
          <w:rFonts w:ascii="Times New Roman" w:eastAsia="Times New Roman" w:hAnsi="Times New Roman" w:cs="Times New Roman"/>
          <w:color w:val="000000"/>
          <w:kern w:val="0"/>
          <w:sz w:val="24"/>
          <w:szCs w:val="24"/>
          <w:highlight w:val="blue"/>
          <w:lang w:val="en-GB" w:eastAsia="nl-NL"/>
          <w14:ligatures w14:val="none"/>
        </w:rPr>
        <w:t>,</w:t>
      </w:r>
      <w:r w:rsidRPr="000469A4">
        <w:rPr>
          <w:rFonts w:ascii="Times New Roman" w:eastAsia="Times New Roman" w:hAnsi="Times New Roman" w:cs="Times New Roman"/>
          <w:color w:val="000000"/>
          <w:kern w:val="0"/>
          <w:sz w:val="24"/>
          <w:szCs w:val="24"/>
          <w:lang w:val="en-GB" w:eastAsia="nl-NL"/>
          <w14:ligatures w14:val="none"/>
        </w:rPr>
        <w:t xml:space="preserve"> and improving relations with the Muslim world.</w:t>
      </w:r>
    </w:p>
    <w:p w14:paraId="094CD292" w14:textId="77777777" w:rsidR="00A63598" w:rsidRPr="000469A4" w:rsidRDefault="00A63598" w:rsidP="000469A4">
      <w:pPr>
        <w:shd w:val="clear" w:color="auto" w:fill="FFFFFF"/>
        <w:spacing w:before="100" w:beforeAutospacing="1" w:line="360" w:lineRule="auto"/>
        <w:jc w:val="both"/>
        <w:rPr>
          <w:rFonts w:ascii="Times New Roman" w:eastAsia="Times New Roman" w:hAnsi="Times New Roman" w:cs="Times New Roman"/>
          <w:color w:val="000000"/>
          <w:kern w:val="0"/>
          <w:sz w:val="24"/>
          <w:szCs w:val="24"/>
          <w:lang w:val="en-GB" w:eastAsia="nl-NL"/>
          <w14:ligatures w14:val="none"/>
        </w:rPr>
      </w:pPr>
      <w:r w:rsidRPr="000469A4">
        <w:rPr>
          <w:rFonts w:ascii="Times New Roman" w:eastAsia="Times New Roman" w:hAnsi="Times New Roman" w:cs="Times New Roman"/>
          <w:color w:val="000000"/>
          <w:kern w:val="0"/>
          <w:sz w:val="24"/>
          <w:szCs w:val="24"/>
          <w:lang w:val="en-GB" w:eastAsia="nl-NL"/>
          <w14:ligatures w14:val="none"/>
        </w:rPr>
        <w:t xml:space="preserve">A research fellow with the Malaysia Programme at Nanyang Technological University (NTU)'s </w:t>
      </w:r>
      <w:proofErr w:type="spellStart"/>
      <w:r w:rsidRPr="000469A4">
        <w:rPr>
          <w:rFonts w:ascii="Times New Roman" w:eastAsia="Times New Roman" w:hAnsi="Times New Roman" w:cs="Times New Roman"/>
          <w:color w:val="000000"/>
          <w:kern w:val="0"/>
          <w:sz w:val="24"/>
          <w:szCs w:val="24"/>
          <w:lang w:val="en-GB" w:eastAsia="nl-NL"/>
          <w14:ligatures w14:val="none"/>
        </w:rPr>
        <w:t>S</w:t>
      </w:r>
      <w:proofErr w:type="spellEnd"/>
      <w:r w:rsidRPr="000469A4">
        <w:rPr>
          <w:rFonts w:ascii="Times New Roman" w:eastAsia="Times New Roman" w:hAnsi="Times New Roman" w:cs="Times New Roman"/>
          <w:color w:val="000000"/>
          <w:kern w:val="0"/>
          <w:sz w:val="24"/>
          <w:szCs w:val="24"/>
          <w:lang w:val="en-GB" w:eastAsia="nl-NL"/>
          <w14:ligatures w14:val="none"/>
        </w:rPr>
        <w:t>. Rajaratnam School of International Studies (RSIS), Han said, "</w:t>
      </w:r>
      <w:r w:rsidRPr="000469A4">
        <w:rPr>
          <w:rFonts w:ascii="Times New Roman" w:eastAsia="Times New Roman" w:hAnsi="Times New Roman" w:cs="Times New Roman"/>
          <w:color w:val="000000"/>
          <w:kern w:val="0"/>
          <w:sz w:val="24"/>
          <w:szCs w:val="24"/>
          <w:highlight w:val="red"/>
          <w:lang w:val="en-GB" w:eastAsia="nl-NL"/>
          <w14:ligatures w14:val="none"/>
        </w:rPr>
        <w:t>I think Anwar's foreign policy towards China and the U.S. has been to maintain Malaysia's longstanding posture of non-alignment and neutrality</w:t>
      </w:r>
      <w:r w:rsidRPr="000469A4">
        <w:rPr>
          <w:rFonts w:ascii="Times New Roman" w:eastAsia="Times New Roman" w:hAnsi="Times New Roman" w:cs="Times New Roman"/>
          <w:color w:val="000000"/>
          <w:kern w:val="0"/>
          <w:sz w:val="24"/>
          <w:szCs w:val="24"/>
          <w:lang w:val="en-GB" w:eastAsia="nl-NL"/>
          <w14:ligatures w14:val="none"/>
        </w:rPr>
        <w:t xml:space="preserve"> when it comes to relations with all powers. </w:t>
      </w:r>
      <w:r w:rsidRPr="000469A4">
        <w:rPr>
          <w:rFonts w:ascii="Times New Roman" w:eastAsia="Times New Roman" w:hAnsi="Times New Roman" w:cs="Times New Roman"/>
          <w:color w:val="000000"/>
          <w:kern w:val="0"/>
          <w:sz w:val="24"/>
          <w:szCs w:val="24"/>
          <w:highlight w:val="red"/>
          <w:lang w:val="en-GB" w:eastAsia="nl-NL"/>
          <w14:ligatures w14:val="none"/>
        </w:rPr>
        <w:t>Thus, Malaysia has been seeking to cultivate friendly relations with all powers without becoming an enemy of any powers.</w:t>
      </w:r>
    </w:p>
    <w:p w14:paraId="6336D991" w14:textId="77777777" w:rsidR="00A63598" w:rsidRPr="000469A4" w:rsidRDefault="00A63598" w:rsidP="000469A4">
      <w:pPr>
        <w:shd w:val="clear" w:color="auto" w:fill="FFFFFF"/>
        <w:spacing w:before="100" w:beforeAutospacing="1" w:line="360" w:lineRule="auto"/>
        <w:jc w:val="both"/>
        <w:rPr>
          <w:rFonts w:ascii="Times New Roman" w:eastAsia="Times New Roman" w:hAnsi="Times New Roman" w:cs="Times New Roman"/>
          <w:color w:val="000000"/>
          <w:kern w:val="0"/>
          <w:sz w:val="24"/>
          <w:szCs w:val="24"/>
          <w:lang w:val="en-GB" w:eastAsia="nl-NL"/>
          <w14:ligatures w14:val="none"/>
        </w:rPr>
      </w:pPr>
      <w:r w:rsidRPr="000469A4">
        <w:rPr>
          <w:rFonts w:ascii="Times New Roman" w:eastAsia="Times New Roman" w:hAnsi="Times New Roman" w:cs="Times New Roman"/>
          <w:color w:val="000000"/>
          <w:kern w:val="0"/>
          <w:sz w:val="24"/>
          <w:szCs w:val="24"/>
          <w:lang w:val="en-GB" w:eastAsia="nl-NL"/>
          <w14:ligatures w14:val="none"/>
        </w:rPr>
        <w:t>"</w:t>
      </w:r>
      <w:r w:rsidRPr="000469A4">
        <w:rPr>
          <w:rFonts w:ascii="Times New Roman" w:eastAsia="Times New Roman" w:hAnsi="Times New Roman" w:cs="Times New Roman"/>
          <w:color w:val="000000"/>
          <w:kern w:val="0"/>
          <w:sz w:val="24"/>
          <w:szCs w:val="24"/>
          <w:highlight w:val="red"/>
          <w:lang w:val="en-GB" w:eastAsia="nl-NL"/>
          <w14:ligatures w14:val="none"/>
        </w:rPr>
        <w:t>It is through such non-alignment and neutrality that avoid choosing sides that Malaysia can exercise an independent foreign policy that is not beholden to any powers</w:t>
      </w:r>
      <w:r w:rsidRPr="000469A4">
        <w:rPr>
          <w:rFonts w:ascii="Times New Roman" w:eastAsia="Times New Roman" w:hAnsi="Times New Roman" w:cs="Times New Roman"/>
          <w:color w:val="000000"/>
          <w:kern w:val="0"/>
          <w:sz w:val="24"/>
          <w:szCs w:val="24"/>
          <w:lang w:val="en-GB" w:eastAsia="nl-NL"/>
          <w14:ligatures w14:val="none"/>
        </w:rPr>
        <w:t xml:space="preserve">. From this logic then, Anwar's stance </w:t>
      </w:r>
      <w:r w:rsidRPr="000469A4">
        <w:rPr>
          <w:rFonts w:ascii="Times New Roman" w:eastAsia="Times New Roman" w:hAnsi="Times New Roman" w:cs="Times New Roman"/>
          <w:color w:val="000000"/>
          <w:kern w:val="0"/>
          <w:sz w:val="24"/>
          <w:szCs w:val="24"/>
          <w:highlight w:val="red"/>
          <w:lang w:val="en-GB" w:eastAsia="nl-NL"/>
          <w14:ligatures w14:val="none"/>
        </w:rPr>
        <w:t>of pursuing robust relations with both China and the U.S.</w:t>
      </w:r>
      <w:r w:rsidRPr="000469A4">
        <w:rPr>
          <w:rFonts w:ascii="Times New Roman" w:eastAsia="Times New Roman" w:hAnsi="Times New Roman" w:cs="Times New Roman"/>
          <w:color w:val="000000"/>
          <w:kern w:val="0"/>
          <w:sz w:val="24"/>
          <w:szCs w:val="24"/>
          <w:lang w:val="en-GB" w:eastAsia="nl-NL"/>
          <w14:ligatures w14:val="none"/>
        </w:rPr>
        <w:t xml:space="preserve"> is to allow Malaysia to gain benefits from both powers that would be in Malaysia's national interests, </w:t>
      </w:r>
      <w:r w:rsidRPr="000469A4">
        <w:rPr>
          <w:rFonts w:ascii="Times New Roman" w:eastAsia="Times New Roman" w:hAnsi="Times New Roman" w:cs="Times New Roman"/>
          <w:color w:val="000000"/>
          <w:kern w:val="0"/>
          <w:sz w:val="24"/>
          <w:szCs w:val="24"/>
          <w:highlight w:val="red"/>
          <w:lang w:val="en-GB" w:eastAsia="nl-NL"/>
          <w14:ligatures w14:val="none"/>
        </w:rPr>
        <w:t>while avoiding the risk of becoming beholden to either China or the U.S.."</w:t>
      </w:r>
    </w:p>
    <w:p w14:paraId="4A458829" w14:textId="77777777" w:rsidR="00A63598" w:rsidRPr="000469A4" w:rsidRDefault="00A63598" w:rsidP="000469A4">
      <w:pPr>
        <w:spacing w:line="360" w:lineRule="auto"/>
        <w:jc w:val="both"/>
        <w:rPr>
          <w:rFonts w:ascii="Times New Roman" w:hAnsi="Times New Roman" w:cs="Times New Roman"/>
          <w:sz w:val="24"/>
          <w:szCs w:val="24"/>
          <w:lang w:val="en-GB" w:eastAsia="nl-NL"/>
        </w:rPr>
      </w:pPr>
      <w:r w:rsidRPr="000469A4">
        <w:rPr>
          <w:rFonts w:ascii="Times New Roman" w:hAnsi="Times New Roman" w:cs="Times New Roman"/>
          <w:sz w:val="24"/>
          <w:szCs w:val="24"/>
          <w:highlight w:val="green"/>
          <w:lang w:val="en-GB" w:eastAsia="nl-NL"/>
        </w:rPr>
        <w:t xml:space="preserve">Slamming </w:t>
      </w:r>
      <w:r w:rsidRPr="000469A4">
        <w:rPr>
          <w:rFonts w:ascii="Times New Roman" w:hAnsi="Times New Roman" w:cs="Times New Roman"/>
          <w:sz w:val="24"/>
          <w:szCs w:val="24"/>
          <w:highlight w:val="yellow"/>
          <w:lang w:val="en-GB" w:eastAsia="nl-NL"/>
        </w:rPr>
        <w:t xml:space="preserve">Western </w:t>
      </w:r>
      <w:r w:rsidRPr="000469A4">
        <w:rPr>
          <w:rFonts w:ascii="Times New Roman" w:hAnsi="Times New Roman" w:cs="Times New Roman"/>
          <w:sz w:val="24"/>
          <w:szCs w:val="24"/>
          <w:highlight w:val="green"/>
          <w:lang w:val="en-GB" w:eastAsia="nl-NL"/>
        </w:rPr>
        <w:t>countries' China policy</w:t>
      </w:r>
    </w:p>
    <w:p w14:paraId="688569BB" w14:textId="77777777" w:rsidR="00A63598" w:rsidRPr="000469A4" w:rsidRDefault="00A63598" w:rsidP="000469A4">
      <w:pPr>
        <w:shd w:val="clear" w:color="auto" w:fill="FFFFFF"/>
        <w:spacing w:before="100" w:beforeAutospacing="1" w:line="360" w:lineRule="auto"/>
        <w:jc w:val="both"/>
        <w:rPr>
          <w:rFonts w:ascii="Times New Roman" w:eastAsia="Times New Roman" w:hAnsi="Times New Roman" w:cs="Times New Roman"/>
          <w:color w:val="000000"/>
          <w:kern w:val="0"/>
          <w:sz w:val="24"/>
          <w:szCs w:val="24"/>
          <w:lang w:val="en-GB" w:eastAsia="nl-NL"/>
          <w14:ligatures w14:val="none"/>
        </w:rPr>
      </w:pPr>
      <w:r w:rsidRPr="000469A4">
        <w:rPr>
          <w:rFonts w:ascii="Times New Roman" w:eastAsia="Times New Roman" w:hAnsi="Times New Roman" w:cs="Times New Roman"/>
          <w:color w:val="000000"/>
          <w:kern w:val="0"/>
          <w:sz w:val="24"/>
          <w:szCs w:val="24"/>
          <w:highlight w:val="green"/>
          <w:lang w:val="en-GB" w:eastAsia="nl-NL"/>
          <w14:ligatures w14:val="none"/>
        </w:rPr>
        <w:t xml:space="preserve">Anwar also took the opportunity to criticise </w:t>
      </w:r>
      <w:r w:rsidRPr="000469A4">
        <w:rPr>
          <w:rFonts w:ascii="Times New Roman" w:eastAsia="Times New Roman" w:hAnsi="Times New Roman" w:cs="Times New Roman"/>
          <w:kern w:val="0"/>
          <w:sz w:val="24"/>
          <w:szCs w:val="24"/>
          <w:highlight w:val="yellow"/>
          <w:lang w:val="en-GB" w:eastAsia="nl-NL"/>
          <w14:ligatures w14:val="none"/>
        </w:rPr>
        <w:t xml:space="preserve">the China </w:t>
      </w:r>
      <w:r w:rsidRPr="000469A4">
        <w:rPr>
          <w:rFonts w:ascii="Times New Roman" w:eastAsia="Times New Roman" w:hAnsi="Times New Roman" w:cs="Times New Roman"/>
          <w:color w:val="000000"/>
          <w:kern w:val="0"/>
          <w:sz w:val="24"/>
          <w:szCs w:val="24"/>
          <w:highlight w:val="green"/>
          <w:lang w:val="en-GB" w:eastAsia="nl-NL"/>
          <w14:ligatures w14:val="none"/>
        </w:rPr>
        <w:t>policy of Western countries</w:t>
      </w:r>
      <w:r w:rsidRPr="000469A4">
        <w:rPr>
          <w:rFonts w:ascii="Times New Roman" w:eastAsia="Times New Roman" w:hAnsi="Times New Roman" w:cs="Times New Roman"/>
          <w:color w:val="000000"/>
          <w:kern w:val="0"/>
          <w:sz w:val="24"/>
          <w:szCs w:val="24"/>
          <w:lang w:val="en-GB" w:eastAsia="nl-NL"/>
          <w14:ligatures w14:val="none"/>
        </w:rPr>
        <w:t xml:space="preserve"> during his recent trip to Australia. At a joint press conference with Australian Prime Minister Anthony Albanese on 4 March</w:t>
      </w:r>
      <w:r w:rsidRPr="000469A4">
        <w:rPr>
          <w:rFonts w:ascii="Times New Roman" w:eastAsia="Times New Roman" w:hAnsi="Times New Roman" w:cs="Times New Roman"/>
          <w:color w:val="000000"/>
          <w:kern w:val="0"/>
          <w:sz w:val="24"/>
          <w:szCs w:val="24"/>
          <w:highlight w:val="red"/>
          <w:lang w:val="en-GB" w:eastAsia="nl-NL"/>
          <w14:ligatures w14:val="none"/>
        </w:rPr>
        <w:t>, Anwar stressed that Malaysia is an independent nation and does not want to be dictated by any force.</w:t>
      </w:r>
      <w:r w:rsidRPr="000469A4">
        <w:rPr>
          <w:rFonts w:ascii="Times New Roman" w:eastAsia="Times New Roman" w:hAnsi="Times New Roman" w:cs="Times New Roman"/>
          <w:color w:val="000000"/>
          <w:kern w:val="0"/>
          <w:sz w:val="24"/>
          <w:szCs w:val="24"/>
          <w:lang w:val="en-GB" w:eastAsia="nl-NL"/>
          <w14:ligatures w14:val="none"/>
        </w:rPr>
        <w:t xml:space="preserve"> He said that if the U.S.</w:t>
      </w:r>
      <w:r w:rsidRPr="000469A4">
        <w:rPr>
          <w:rFonts w:ascii="Times New Roman" w:eastAsia="Times New Roman" w:hAnsi="Times New Roman" w:cs="Times New Roman"/>
          <w:color w:val="000000"/>
          <w:kern w:val="0"/>
          <w:sz w:val="24"/>
          <w:szCs w:val="24"/>
          <w:highlight w:val="cyan"/>
          <w:lang w:val="en-GB" w:eastAsia="nl-NL"/>
          <w14:ligatures w14:val="none"/>
        </w:rPr>
        <w:t xml:space="preserve"> </w:t>
      </w:r>
      <w:r w:rsidRPr="000469A4">
        <w:rPr>
          <w:rFonts w:ascii="Times New Roman" w:eastAsia="Times New Roman" w:hAnsi="Times New Roman" w:cs="Times New Roman"/>
          <w:color w:val="000000"/>
          <w:kern w:val="0"/>
          <w:sz w:val="24"/>
          <w:szCs w:val="24"/>
          <w:highlight w:val="red"/>
          <w:lang w:val="en-GB" w:eastAsia="nl-NL"/>
          <w14:ligatures w14:val="none"/>
        </w:rPr>
        <w:t>and Australia "have problems with China", they "</w:t>
      </w:r>
      <w:r w:rsidRPr="000469A4">
        <w:rPr>
          <w:rFonts w:ascii="Times New Roman" w:eastAsia="Times New Roman" w:hAnsi="Times New Roman" w:cs="Times New Roman"/>
          <w:color w:val="000000"/>
          <w:kern w:val="0"/>
          <w:sz w:val="24"/>
          <w:szCs w:val="24"/>
          <w:highlight w:val="yellow"/>
          <w:lang w:val="en-GB" w:eastAsia="nl-NL"/>
          <w14:ligatures w14:val="none"/>
        </w:rPr>
        <w:t xml:space="preserve">should not preclude us from being friendly to one of our important neighbours, precisely </w:t>
      </w:r>
      <w:r w:rsidRPr="000469A4">
        <w:rPr>
          <w:rFonts w:ascii="Times New Roman" w:eastAsia="Times New Roman" w:hAnsi="Times New Roman" w:cs="Times New Roman"/>
          <w:color w:val="000000"/>
          <w:kern w:val="0"/>
          <w:sz w:val="24"/>
          <w:szCs w:val="24"/>
          <w:highlight w:val="green"/>
          <w:lang w:val="en-GB" w:eastAsia="nl-NL"/>
          <w14:ligatures w14:val="none"/>
        </w:rPr>
        <w:t>China".</w:t>
      </w:r>
      <w:r w:rsidRPr="000469A4">
        <w:rPr>
          <w:rFonts w:ascii="Times New Roman" w:eastAsia="Times New Roman" w:hAnsi="Times New Roman" w:cs="Times New Roman"/>
          <w:color w:val="000000"/>
          <w:kern w:val="0"/>
          <w:sz w:val="24"/>
          <w:szCs w:val="24"/>
          <w:lang w:val="en-GB" w:eastAsia="nl-NL"/>
          <w14:ligatures w14:val="none"/>
        </w:rPr>
        <w:t xml:space="preserve">    </w:t>
      </w:r>
    </w:p>
    <w:p w14:paraId="613606CB" w14:textId="77777777" w:rsidR="00A63598" w:rsidRPr="000469A4" w:rsidRDefault="00A63598" w:rsidP="000469A4">
      <w:pPr>
        <w:shd w:val="clear" w:color="auto" w:fill="FFFFFF"/>
        <w:spacing w:line="360" w:lineRule="auto"/>
        <w:jc w:val="both"/>
        <w:rPr>
          <w:rFonts w:ascii="Times New Roman" w:eastAsia="Times New Roman" w:hAnsi="Times New Roman" w:cs="Times New Roman"/>
          <w:color w:val="000000"/>
          <w:kern w:val="0"/>
          <w:sz w:val="24"/>
          <w:szCs w:val="24"/>
          <w:lang w:val="en-GB" w:eastAsia="nl-NL"/>
          <w14:ligatures w14:val="none"/>
        </w:rPr>
      </w:pPr>
      <w:r w:rsidRPr="000469A4">
        <w:rPr>
          <w:rFonts w:ascii="Times New Roman" w:eastAsia="Times New Roman" w:hAnsi="Times New Roman" w:cs="Times New Roman"/>
          <w:color w:val="000000"/>
          <w:kern w:val="0"/>
          <w:sz w:val="24"/>
          <w:szCs w:val="24"/>
          <w:lang w:val="en-GB" w:eastAsia="nl-NL"/>
          <w14:ligatures w14:val="none"/>
        </w:rPr>
        <w:t>"... recently there is a report showing that the tension between Beijing and Washington over access to technology has prompted many companies to open factories in Southeast Asia, and Malaysia stands to gain huge benefits from this." - Mohd Faizal bin Musa, Visiting Fellow, Malaysia Studies Programme, ISEAS</w:t>
      </w:r>
    </w:p>
    <w:p w14:paraId="70AF8E1B" w14:textId="77777777" w:rsidR="00A63598" w:rsidRPr="000469A4" w:rsidRDefault="00A63598" w:rsidP="000469A4">
      <w:pPr>
        <w:shd w:val="clear" w:color="auto" w:fill="FFFFFF"/>
        <w:spacing w:line="360" w:lineRule="auto"/>
        <w:jc w:val="both"/>
        <w:rPr>
          <w:rFonts w:ascii="Times New Roman" w:eastAsia="Times New Roman" w:hAnsi="Times New Roman" w:cs="Times New Roman"/>
          <w:color w:val="000000"/>
          <w:kern w:val="0"/>
          <w:sz w:val="24"/>
          <w:szCs w:val="24"/>
          <w:lang w:val="en-GB" w:eastAsia="nl-NL"/>
          <w14:ligatures w14:val="none"/>
        </w:rPr>
      </w:pPr>
      <w:r w:rsidRPr="000469A4">
        <w:rPr>
          <w:rFonts w:ascii="Times New Roman" w:eastAsia="Times New Roman" w:hAnsi="Times New Roman" w:cs="Times New Roman"/>
          <w:color w:val="000000"/>
          <w:kern w:val="0"/>
          <w:sz w:val="24"/>
          <w:szCs w:val="24"/>
          <w:lang w:val="en-GB" w:eastAsia="nl-NL"/>
          <w14:ligatures w14:val="none"/>
        </w:rPr>
        <w:lastRenderedPageBreak/>
        <w:t>Australia's Prime Minister Anthony Albanese (right) greets Malaysia's Prime Minister Anwar Ibrahim at the 50th ASEAN-Australia Special Summit in Melbourne on 5 March 2024. (William West/AFP)</w:t>
      </w:r>
    </w:p>
    <w:p w14:paraId="19EBA563" w14:textId="77777777" w:rsidR="00A63598" w:rsidRPr="000469A4" w:rsidRDefault="00A63598" w:rsidP="000469A4">
      <w:pPr>
        <w:shd w:val="clear" w:color="auto" w:fill="FFFFFF"/>
        <w:spacing w:before="100" w:beforeAutospacing="1" w:line="360" w:lineRule="auto"/>
        <w:jc w:val="both"/>
        <w:rPr>
          <w:rFonts w:ascii="Times New Roman" w:eastAsia="Times New Roman" w:hAnsi="Times New Roman" w:cs="Times New Roman"/>
          <w:color w:val="000000"/>
          <w:kern w:val="0"/>
          <w:sz w:val="24"/>
          <w:szCs w:val="24"/>
          <w:lang w:val="en-GB" w:eastAsia="nl-NL"/>
          <w14:ligatures w14:val="none"/>
        </w:rPr>
      </w:pPr>
      <w:r w:rsidRPr="000469A4">
        <w:rPr>
          <w:rFonts w:ascii="Times New Roman" w:eastAsia="Times New Roman" w:hAnsi="Times New Roman" w:cs="Times New Roman"/>
          <w:color w:val="000000"/>
          <w:kern w:val="0"/>
          <w:sz w:val="24"/>
          <w:szCs w:val="24"/>
          <w:highlight w:val="green"/>
          <w:lang w:val="en-GB" w:eastAsia="nl-NL"/>
          <w14:ligatures w14:val="none"/>
        </w:rPr>
        <w:t xml:space="preserve">Anwar added that Malaysia must </w:t>
      </w:r>
      <w:r w:rsidRPr="000469A4">
        <w:rPr>
          <w:rFonts w:ascii="Times New Roman" w:eastAsia="Times New Roman" w:hAnsi="Times New Roman" w:cs="Times New Roman"/>
          <w:color w:val="000000"/>
          <w:kern w:val="0"/>
          <w:sz w:val="24"/>
          <w:szCs w:val="24"/>
          <w:highlight w:val="yellow"/>
          <w:lang w:val="en-GB" w:eastAsia="nl-NL"/>
          <w14:ligatures w14:val="none"/>
        </w:rPr>
        <w:t>maintain good relations with China, its largest trading partner</w:t>
      </w:r>
      <w:r w:rsidRPr="000469A4">
        <w:rPr>
          <w:rFonts w:ascii="Times New Roman" w:eastAsia="Times New Roman" w:hAnsi="Times New Roman" w:cs="Times New Roman"/>
          <w:color w:val="000000"/>
          <w:kern w:val="0"/>
          <w:sz w:val="24"/>
          <w:szCs w:val="24"/>
          <w:lang w:val="en-GB" w:eastAsia="nl-NL"/>
          <w14:ligatures w14:val="none"/>
        </w:rPr>
        <w:t xml:space="preserve">. </w:t>
      </w:r>
      <w:r w:rsidRPr="000469A4">
        <w:rPr>
          <w:rFonts w:ascii="Times New Roman" w:eastAsia="Times New Roman" w:hAnsi="Times New Roman" w:cs="Times New Roman"/>
          <w:color w:val="000000"/>
          <w:kern w:val="0"/>
          <w:sz w:val="24"/>
          <w:szCs w:val="24"/>
          <w:highlight w:val="yellow"/>
          <w:lang w:val="en-GB" w:eastAsia="nl-NL"/>
          <w14:ligatures w14:val="none"/>
        </w:rPr>
        <w:t xml:space="preserve">Last year, </w:t>
      </w:r>
      <w:r w:rsidRPr="000469A4">
        <w:rPr>
          <w:rFonts w:ascii="Times New Roman" w:eastAsia="Times New Roman" w:hAnsi="Times New Roman" w:cs="Times New Roman"/>
          <w:color w:val="000000"/>
          <w:kern w:val="0"/>
          <w:sz w:val="24"/>
          <w:szCs w:val="24"/>
          <w:highlight w:val="green"/>
          <w:lang w:val="en-GB" w:eastAsia="nl-NL"/>
          <w14:ligatures w14:val="none"/>
        </w:rPr>
        <w:t xml:space="preserve">China continued to be Malaysia's largest trading </w:t>
      </w:r>
      <w:r w:rsidRPr="000469A4">
        <w:rPr>
          <w:rFonts w:ascii="Times New Roman" w:eastAsia="Times New Roman" w:hAnsi="Times New Roman" w:cs="Times New Roman"/>
          <w:color w:val="000000"/>
          <w:kern w:val="0"/>
          <w:sz w:val="24"/>
          <w:szCs w:val="24"/>
          <w:highlight w:val="yellow"/>
          <w:lang w:val="en-GB" w:eastAsia="nl-NL"/>
          <w14:ligatures w14:val="none"/>
        </w:rPr>
        <w:t>partner for 15 consecutive years, with bilateral trade reaching RM450.84 billion</w:t>
      </w:r>
      <w:r w:rsidRPr="000469A4">
        <w:rPr>
          <w:rFonts w:ascii="Times New Roman" w:eastAsia="Times New Roman" w:hAnsi="Times New Roman" w:cs="Times New Roman"/>
          <w:color w:val="000000"/>
          <w:kern w:val="0"/>
          <w:sz w:val="24"/>
          <w:szCs w:val="24"/>
          <w:lang w:val="en-GB" w:eastAsia="nl-NL"/>
          <w14:ligatures w14:val="none"/>
        </w:rPr>
        <w:t xml:space="preserve"> (approximately US$95 billion) in 2023.</w:t>
      </w:r>
    </w:p>
    <w:p w14:paraId="003478F2" w14:textId="77777777" w:rsidR="00A63598" w:rsidRPr="000469A4" w:rsidRDefault="00A63598" w:rsidP="000469A4">
      <w:pPr>
        <w:shd w:val="clear" w:color="auto" w:fill="FFFFFF"/>
        <w:spacing w:before="100" w:beforeAutospacing="1" w:line="360" w:lineRule="auto"/>
        <w:jc w:val="both"/>
        <w:rPr>
          <w:rFonts w:ascii="Times New Roman" w:eastAsia="Times New Roman" w:hAnsi="Times New Roman" w:cs="Times New Roman"/>
          <w:color w:val="000000"/>
          <w:kern w:val="0"/>
          <w:sz w:val="24"/>
          <w:szCs w:val="24"/>
          <w:lang w:val="en-GB" w:eastAsia="nl-NL"/>
          <w14:ligatures w14:val="none"/>
        </w:rPr>
      </w:pPr>
      <w:r w:rsidRPr="000469A4">
        <w:rPr>
          <w:rFonts w:ascii="Times New Roman" w:eastAsia="Times New Roman" w:hAnsi="Times New Roman" w:cs="Times New Roman"/>
          <w:color w:val="000000"/>
          <w:kern w:val="0"/>
          <w:sz w:val="24"/>
          <w:szCs w:val="24"/>
          <w:lang w:val="en-GB" w:eastAsia="nl-NL"/>
          <w14:ligatures w14:val="none"/>
        </w:rPr>
        <w:t xml:space="preserve">Mohd Faizal bin Musa, an academic who has been studying Malaysia's diplomacy for a long time, told </w:t>
      </w:r>
      <w:proofErr w:type="spellStart"/>
      <w:r w:rsidRPr="000469A4">
        <w:rPr>
          <w:rFonts w:ascii="Times New Roman" w:eastAsia="Times New Roman" w:hAnsi="Times New Roman" w:cs="Times New Roman"/>
          <w:color w:val="000000"/>
          <w:kern w:val="0"/>
          <w:sz w:val="24"/>
          <w:szCs w:val="24"/>
          <w:lang w:val="en-GB" w:eastAsia="nl-NL"/>
          <w14:ligatures w14:val="none"/>
        </w:rPr>
        <w:t>Lianhe</w:t>
      </w:r>
      <w:proofErr w:type="spellEnd"/>
      <w:r w:rsidRPr="000469A4">
        <w:rPr>
          <w:rFonts w:ascii="Times New Roman" w:eastAsia="Times New Roman" w:hAnsi="Times New Roman" w:cs="Times New Roman"/>
          <w:color w:val="000000"/>
          <w:kern w:val="0"/>
          <w:sz w:val="24"/>
          <w:szCs w:val="24"/>
          <w:lang w:val="en-GB" w:eastAsia="nl-NL"/>
          <w14:ligatures w14:val="none"/>
        </w:rPr>
        <w:t xml:space="preserve"> </w:t>
      </w:r>
      <w:proofErr w:type="spellStart"/>
      <w:r w:rsidRPr="000469A4">
        <w:rPr>
          <w:rFonts w:ascii="Times New Roman" w:eastAsia="Times New Roman" w:hAnsi="Times New Roman" w:cs="Times New Roman"/>
          <w:color w:val="000000"/>
          <w:kern w:val="0"/>
          <w:sz w:val="24"/>
          <w:szCs w:val="24"/>
          <w:lang w:val="en-GB" w:eastAsia="nl-NL"/>
          <w14:ligatures w14:val="none"/>
        </w:rPr>
        <w:t>Zaobao</w:t>
      </w:r>
      <w:proofErr w:type="spellEnd"/>
      <w:r w:rsidRPr="000469A4">
        <w:rPr>
          <w:rFonts w:ascii="Times New Roman" w:eastAsia="Times New Roman" w:hAnsi="Times New Roman" w:cs="Times New Roman"/>
          <w:color w:val="000000"/>
          <w:kern w:val="0"/>
          <w:sz w:val="24"/>
          <w:szCs w:val="24"/>
          <w:lang w:val="en-GB" w:eastAsia="nl-NL"/>
          <w14:ligatures w14:val="none"/>
        </w:rPr>
        <w:t xml:space="preserve"> that historical and political factors contribute to Malaysia's strong relationship with China. As this year also marks the 50th anniversary of the establishment of diplomatic relations between </w:t>
      </w:r>
      <w:r w:rsidRPr="000469A4">
        <w:rPr>
          <w:rFonts w:ascii="Times New Roman" w:eastAsia="Times New Roman" w:hAnsi="Times New Roman" w:cs="Times New Roman"/>
          <w:color w:val="000000"/>
          <w:kern w:val="0"/>
          <w:sz w:val="24"/>
          <w:szCs w:val="24"/>
          <w:highlight w:val="green"/>
          <w:lang w:val="en-GB" w:eastAsia="nl-NL"/>
          <w14:ligatures w14:val="none"/>
        </w:rPr>
        <w:t xml:space="preserve">Malaysia and China, </w:t>
      </w:r>
      <w:r w:rsidRPr="000469A4">
        <w:rPr>
          <w:rFonts w:ascii="Times New Roman" w:eastAsia="Times New Roman" w:hAnsi="Times New Roman" w:cs="Times New Roman"/>
          <w:color w:val="000000"/>
          <w:kern w:val="0"/>
          <w:sz w:val="24"/>
          <w:szCs w:val="24"/>
          <w:highlight w:val="yellow"/>
          <w:lang w:val="en-GB" w:eastAsia="nl-NL"/>
          <w14:ligatures w14:val="none"/>
        </w:rPr>
        <w:t>both countries are expected to further deepen bilateral tie</w:t>
      </w:r>
      <w:r w:rsidRPr="000469A4">
        <w:rPr>
          <w:rFonts w:ascii="Times New Roman" w:eastAsia="Times New Roman" w:hAnsi="Times New Roman" w:cs="Times New Roman"/>
          <w:color w:val="000000"/>
          <w:kern w:val="0"/>
          <w:sz w:val="24"/>
          <w:szCs w:val="24"/>
          <w:highlight w:val="green"/>
          <w:lang w:val="en-GB" w:eastAsia="nl-NL"/>
          <w14:ligatures w14:val="none"/>
        </w:rPr>
        <w:t>s.</w:t>
      </w:r>
      <w:r w:rsidRPr="000469A4">
        <w:rPr>
          <w:rFonts w:ascii="Times New Roman" w:eastAsia="Times New Roman" w:hAnsi="Times New Roman" w:cs="Times New Roman"/>
          <w:color w:val="000000"/>
          <w:kern w:val="0"/>
          <w:sz w:val="24"/>
          <w:szCs w:val="24"/>
          <w:lang w:val="en-GB" w:eastAsia="nl-NL"/>
          <w14:ligatures w14:val="none"/>
        </w:rPr>
        <w:t xml:space="preserve"> This could also be a new diplomatic direction that Anwar could open up for Malaysia.</w:t>
      </w:r>
    </w:p>
    <w:p w14:paraId="7810954E" w14:textId="77777777" w:rsidR="00A63598" w:rsidRPr="000469A4" w:rsidRDefault="00A63598" w:rsidP="000469A4">
      <w:pPr>
        <w:shd w:val="clear" w:color="auto" w:fill="FFFFFF"/>
        <w:spacing w:before="100" w:beforeAutospacing="1" w:line="360" w:lineRule="auto"/>
        <w:jc w:val="both"/>
        <w:rPr>
          <w:rFonts w:ascii="Times New Roman" w:eastAsia="Times New Roman" w:hAnsi="Times New Roman" w:cs="Times New Roman"/>
          <w:color w:val="000000"/>
          <w:kern w:val="0"/>
          <w:sz w:val="24"/>
          <w:szCs w:val="24"/>
          <w:lang w:val="en-GB" w:eastAsia="nl-NL"/>
          <w14:ligatures w14:val="none"/>
        </w:rPr>
      </w:pPr>
      <w:r w:rsidRPr="000469A4">
        <w:rPr>
          <w:rFonts w:ascii="Times New Roman" w:eastAsia="Times New Roman" w:hAnsi="Times New Roman" w:cs="Times New Roman"/>
          <w:color w:val="000000"/>
          <w:kern w:val="0"/>
          <w:sz w:val="24"/>
          <w:szCs w:val="24"/>
          <w:lang w:val="en-GB" w:eastAsia="nl-NL"/>
          <w14:ligatures w14:val="none"/>
        </w:rPr>
        <w:t xml:space="preserve">A visiting fellow with the Malaysia Studies Programme at the ISEAS - Yusof Ishak Institute (ISEAS), Mohd Faizal said, "With China rising as an economic superpower, I </w:t>
      </w:r>
      <w:r w:rsidRPr="000469A4">
        <w:rPr>
          <w:rFonts w:ascii="Times New Roman" w:eastAsia="Times New Roman" w:hAnsi="Times New Roman" w:cs="Times New Roman"/>
          <w:color w:val="000000"/>
          <w:kern w:val="0"/>
          <w:sz w:val="24"/>
          <w:szCs w:val="24"/>
          <w:highlight w:val="red"/>
          <w:lang w:val="en-GB" w:eastAsia="nl-NL"/>
          <w14:ligatures w14:val="none"/>
        </w:rPr>
        <w:t>trust Malaysia will not take sides at all and continue to make good engagements with both sides</w:t>
      </w:r>
      <w:r w:rsidRPr="000469A4">
        <w:rPr>
          <w:rFonts w:ascii="Times New Roman" w:eastAsia="Times New Roman" w:hAnsi="Times New Roman" w:cs="Times New Roman"/>
          <w:color w:val="000000"/>
          <w:kern w:val="0"/>
          <w:sz w:val="24"/>
          <w:szCs w:val="24"/>
          <w:lang w:val="en-GB" w:eastAsia="nl-NL"/>
          <w14:ligatures w14:val="none"/>
        </w:rPr>
        <w:t xml:space="preserve">. In fact, recently there is a report showing that the tension between Beijing and Washington over access to </w:t>
      </w:r>
      <w:r w:rsidRPr="000469A4">
        <w:rPr>
          <w:rFonts w:ascii="Times New Roman" w:eastAsia="Times New Roman" w:hAnsi="Times New Roman" w:cs="Times New Roman"/>
          <w:color w:val="000000"/>
          <w:kern w:val="0"/>
          <w:sz w:val="24"/>
          <w:szCs w:val="24"/>
          <w:highlight w:val="blue"/>
          <w:lang w:val="en-GB" w:eastAsia="nl-NL"/>
          <w14:ligatures w14:val="none"/>
        </w:rPr>
        <w:t>technology</w:t>
      </w:r>
      <w:r w:rsidRPr="000469A4">
        <w:rPr>
          <w:rFonts w:ascii="Times New Roman" w:eastAsia="Times New Roman" w:hAnsi="Times New Roman" w:cs="Times New Roman"/>
          <w:color w:val="000000"/>
          <w:kern w:val="0"/>
          <w:sz w:val="24"/>
          <w:szCs w:val="24"/>
          <w:lang w:val="en-GB" w:eastAsia="nl-NL"/>
          <w14:ligatures w14:val="none"/>
        </w:rPr>
        <w:t xml:space="preserve"> </w:t>
      </w:r>
      <w:r w:rsidRPr="000469A4">
        <w:rPr>
          <w:rFonts w:ascii="Times New Roman" w:eastAsia="Times New Roman" w:hAnsi="Times New Roman" w:cs="Times New Roman"/>
          <w:color w:val="000000"/>
          <w:kern w:val="0"/>
          <w:sz w:val="24"/>
          <w:szCs w:val="24"/>
          <w:highlight w:val="darkRed"/>
          <w:lang w:val="en-GB" w:eastAsia="nl-NL"/>
          <w14:ligatures w14:val="none"/>
        </w:rPr>
        <w:t>has prompted many companies to open factories in Southeast Asia, and Malaysia stands to gain huge benefits from this."</w:t>
      </w:r>
    </w:p>
    <w:p w14:paraId="2F3CD6C9" w14:textId="77777777" w:rsidR="00A63598" w:rsidRPr="000469A4" w:rsidRDefault="00A63598" w:rsidP="000469A4">
      <w:pPr>
        <w:shd w:val="clear" w:color="auto" w:fill="FFFFFF"/>
        <w:spacing w:before="100" w:beforeAutospacing="1" w:line="360" w:lineRule="auto"/>
        <w:jc w:val="both"/>
        <w:rPr>
          <w:rFonts w:ascii="Times New Roman" w:eastAsia="Times New Roman" w:hAnsi="Times New Roman" w:cs="Times New Roman"/>
          <w:color w:val="000000"/>
          <w:kern w:val="0"/>
          <w:sz w:val="24"/>
          <w:szCs w:val="24"/>
          <w:lang w:val="en-GB" w:eastAsia="nl-NL"/>
          <w14:ligatures w14:val="none"/>
        </w:rPr>
      </w:pPr>
      <w:r w:rsidRPr="000469A4">
        <w:rPr>
          <w:rFonts w:ascii="Times New Roman" w:eastAsia="Times New Roman" w:hAnsi="Times New Roman" w:cs="Times New Roman"/>
          <w:color w:val="000000"/>
          <w:kern w:val="0"/>
          <w:sz w:val="24"/>
          <w:szCs w:val="24"/>
          <w:lang w:val="en-GB" w:eastAsia="nl-NL"/>
          <w14:ligatures w14:val="none"/>
        </w:rPr>
        <w:t xml:space="preserve">Wan </w:t>
      </w:r>
      <w:proofErr w:type="spellStart"/>
      <w:r w:rsidRPr="000469A4">
        <w:rPr>
          <w:rFonts w:ascii="Times New Roman" w:eastAsia="Times New Roman" w:hAnsi="Times New Roman" w:cs="Times New Roman"/>
          <w:color w:val="000000"/>
          <w:kern w:val="0"/>
          <w:sz w:val="24"/>
          <w:szCs w:val="24"/>
          <w:lang w:val="en-GB" w:eastAsia="nl-NL"/>
          <w14:ligatures w14:val="none"/>
        </w:rPr>
        <w:t>Rohila</w:t>
      </w:r>
      <w:proofErr w:type="spellEnd"/>
      <w:r w:rsidRPr="000469A4">
        <w:rPr>
          <w:rFonts w:ascii="Times New Roman" w:eastAsia="Times New Roman" w:hAnsi="Times New Roman" w:cs="Times New Roman"/>
          <w:color w:val="000000"/>
          <w:kern w:val="0"/>
          <w:sz w:val="24"/>
          <w:szCs w:val="24"/>
          <w:lang w:val="en-GB" w:eastAsia="nl-NL"/>
          <w14:ligatures w14:val="none"/>
        </w:rPr>
        <w:t xml:space="preserve"> </w:t>
      </w:r>
      <w:proofErr w:type="spellStart"/>
      <w:r w:rsidRPr="000469A4">
        <w:rPr>
          <w:rFonts w:ascii="Times New Roman" w:eastAsia="Times New Roman" w:hAnsi="Times New Roman" w:cs="Times New Roman"/>
          <w:color w:val="000000"/>
          <w:kern w:val="0"/>
          <w:sz w:val="24"/>
          <w:szCs w:val="24"/>
          <w:lang w:val="en-GB" w:eastAsia="nl-NL"/>
          <w14:ligatures w14:val="none"/>
        </w:rPr>
        <w:t>Ganti</w:t>
      </w:r>
      <w:proofErr w:type="spellEnd"/>
      <w:r w:rsidRPr="000469A4">
        <w:rPr>
          <w:rFonts w:ascii="Times New Roman" w:eastAsia="Times New Roman" w:hAnsi="Times New Roman" w:cs="Times New Roman"/>
          <w:color w:val="000000"/>
          <w:kern w:val="0"/>
          <w:sz w:val="24"/>
          <w:szCs w:val="24"/>
          <w:lang w:val="en-GB" w:eastAsia="nl-NL"/>
          <w14:ligatures w14:val="none"/>
        </w:rPr>
        <w:t xml:space="preserve"> binti Wan Abdul </w:t>
      </w:r>
      <w:proofErr w:type="spellStart"/>
      <w:r w:rsidRPr="000469A4">
        <w:rPr>
          <w:rFonts w:ascii="Times New Roman" w:eastAsia="Times New Roman" w:hAnsi="Times New Roman" w:cs="Times New Roman"/>
          <w:color w:val="000000"/>
          <w:kern w:val="0"/>
          <w:sz w:val="24"/>
          <w:szCs w:val="24"/>
          <w:lang w:val="en-GB" w:eastAsia="nl-NL"/>
          <w14:ligatures w14:val="none"/>
        </w:rPr>
        <w:t>Ghapar</w:t>
      </w:r>
      <w:proofErr w:type="spellEnd"/>
      <w:r w:rsidRPr="000469A4">
        <w:rPr>
          <w:rFonts w:ascii="Times New Roman" w:eastAsia="Times New Roman" w:hAnsi="Times New Roman" w:cs="Times New Roman"/>
          <w:color w:val="000000"/>
          <w:kern w:val="0"/>
          <w:sz w:val="24"/>
          <w:szCs w:val="24"/>
          <w:lang w:val="en-GB" w:eastAsia="nl-NL"/>
          <w14:ligatures w14:val="none"/>
        </w:rPr>
        <w:t xml:space="preserve">, senior lecturer of the Faculty of Law and International Relations at </w:t>
      </w:r>
      <w:proofErr w:type="spellStart"/>
      <w:r w:rsidRPr="000469A4">
        <w:rPr>
          <w:rFonts w:ascii="Times New Roman" w:eastAsia="Times New Roman" w:hAnsi="Times New Roman" w:cs="Times New Roman"/>
          <w:color w:val="000000"/>
          <w:kern w:val="0"/>
          <w:sz w:val="24"/>
          <w:szCs w:val="24"/>
          <w:lang w:val="en-GB" w:eastAsia="nl-NL"/>
          <w14:ligatures w14:val="none"/>
        </w:rPr>
        <w:t>Universiti</w:t>
      </w:r>
      <w:proofErr w:type="spellEnd"/>
      <w:r w:rsidRPr="000469A4">
        <w:rPr>
          <w:rFonts w:ascii="Times New Roman" w:eastAsia="Times New Roman" w:hAnsi="Times New Roman" w:cs="Times New Roman"/>
          <w:color w:val="000000"/>
          <w:kern w:val="0"/>
          <w:sz w:val="24"/>
          <w:szCs w:val="24"/>
          <w:lang w:val="en-GB" w:eastAsia="nl-NL"/>
          <w14:ligatures w14:val="none"/>
        </w:rPr>
        <w:t xml:space="preserve"> Sultan Zainal Abidin in Terengganu, pointed out to </w:t>
      </w:r>
      <w:proofErr w:type="spellStart"/>
      <w:r w:rsidRPr="000469A4">
        <w:rPr>
          <w:rFonts w:ascii="Times New Roman" w:eastAsia="Times New Roman" w:hAnsi="Times New Roman" w:cs="Times New Roman"/>
          <w:color w:val="000000"/>
          <w:kern w:val="0"/>
          <w:sz w:val="24"/>
          <w:szCs w:val="24"/>
          <w:lang w:val="en-GB" w:eastAsia="nl-NL"/>
          <w14:ligatures w14:val="none"/>
        </w:rPr>
        <w:t>Lianhe</w:t>
      </w:r>
      <w:proofErr w:type="spellEnd"/>
      <w:r w:rsidRPr="000469A4">
        <w:rPr>
          <w:rFonts w:ascii="Times New Roman" w:eastAsia="Times New Roman" w:hAnsi="Times New Roman" w:cs="Times New Roman"/>
          <w:color w:val="000000"/>
          <w:kern w:val="0"/>
          <w:sz w:val="24"/>
          <w:szCs w:val="24"/>
          <w:lang w:val="en-GB" w:eastAsia="nl-NL"/>
          <w14:ligatures w14:val="none"/>
        </w:rPr>
        <w:t xml:space="preserve"> </w:t>
      </w:r>
      <w:proofErr w:type="spellStart"/>
      <w:r w:rsidRPr="000469A4">
        <w:rPr>
          <w:rFonts w:ascii="Times New Roman" w:eastAsia="Times New Roman" w:hAnsi="Times New Roman" w:cs="Times New Roman"/>
          <w:color w:val="000000"/>
          <w:kern w:val="0"/>
          <w:sz w:val="24"/>
          <w:szCs w:val="24"/>
          <w:lang w:val="en-GB" w:eastAsia="nl-NL"/>
          <w14:ligatures w14:val="none"/>
        </w:rPr>
        <w:t>Zaobao</w:t>
      </w:r>
      <w:proofErr w:type="spellEnd"/>
      <w:r w:rsidRPr="000469A4">
        <w:rPr>
          <w:rFonts w:ascii="Times New Roman" w:eastAsia="Times New Roman" w:hAnsi="Times New Roman" w:cs="Times New Roman"/>
          <w:color w:val="000000"/>
          <w:kern w:val="0"/>
          <w:sz w:val="24"/>
          <w:szCs w:val="24"/>
          <w:lang w:val="en-GB" w:eastAsia="nl-NL"/>
          <w14:ligatures w14:val="none"/>
        </w:rPr>
        <w:t xml:space="preserve"> </w:t>
      </w:r>
      <w:r w:rsidRPr="000469A4">
        <w:rPr>
          <w:rFonts w:ascii="Times New Roman" w:eastAsia="Times New Roman" w:hAnsi="Times New Roman" w:cs="Times New Roman"/>
          <w:color w:val="000000"/>
          <w:kern w:val="0"/>
          <w:sz w:val="24"/>
          <w:szCs w:val="24"/>
          <w:highlight w:val="red"/>
          <w:lang w:val="en-GB" w:eastAsia="nl-NL"/>
          <w14:ligatures w14:val="none"/>
        </w:rPr>
        <w:t>that Malaysia is one of the founders of the Non-Aligned Movement, which emerged in the backdrop of the Cold War, and clearly stands on neutrality and not siding any superpowers.</w:t>
      </w:r>
    </w:p>
    <w:p w14:paraId="4C08B236" w14:textId="77777777" w:rsidR="00A63598" w:rsidRPr="000469A4" w:rsidRDefault="00A63598" w:rsidP="000469A4">
      <w:pPr>
        <w:shd w:val="clear" w:color="auto" w:fill="FFFFFF"/>
        <w:spacing w:line="360" w:lineRule="auto"/>
        <w:jc w:val="both"/>
        <w:rPr>
          <w:rFonts w:ascii="Times New Roman" w:eastAsia="Times New Roman" w:hAnsi="Times New Roman" w:cs="Times New Roman"/>
          <w:color w:val="000000"/>
          <w:kern w:val="0"/>
          <w:sz w:val="24"/>
          <w:szCs w:val="24"/>
          <w:lang w:val="en-GB" w:eastAsia="nl-NL"/>
          <w14:ligatures w14:val="none"/>
        </w:rPr>
      </w:pPr>
      <w:r w:rsidRPr="000469A4">
        <w:rPr>
          <w:rFonts w:ascii="Times New Roman" w:eastAsia="Times New Roman" w:hAnsi="Times New Roman" w:cs="Times New Roman"/>
          <w:color w:val="000000"/>
          <w:kern w:val="0"/>
          <w:sz w:val="24"/>
          <w:szCs w:val="24"/>
          <w:lang w:val="en-GB" w:eastAsia="nl-NL"/>
          <w14:ligatures w14:val="none"/>
        </w:rPr>
        <w:t>People visit the Bund promenade along the Huangpu river in Shanghai, China, on 6 March 2024. (Hector Retamal/AFP)</w:t>
      </w:r>
    </w:p>
    <w:p w14:paraId="04A9AF9E" w14:textId="77777777" w:rsidR="00A63598" w:rsidRPr="000469A4" w:rsidRDefault="00A63598" w:rsidP="000469A4">
      <w:pPr>
        <w:shd w:val="clear" w:color="auto" w:fill="FFFFFF"/>
        <w:spacing w:before="100" w:beforeAutospacing="1" w:line="360" w:lineRule="auto"/>
        <w:jc w:val="both"/>
        <w:rPr>
          <w:rFonts w:ascii="Times New Roman" w:eastAsia="Times New Roman" w:hAnsi="Times New Roman" w:cs="Times New Roman"/>
          <w:color w:val="000000"/>
          <w:kern w:val="0"/>
          <w:sz w:val="24"/>
          <w:szCs w:val="24"/>
          <w:lang w:val="en-GB" w:eastAsia="nl-NL"/>
          <w14:ligatures w14:val="none"/>
        </w:rPr>
      </w:pPr>
      <w:r w:rsidRPr="000469A4">
        <w:rPr>
          <w:rFonts w:ascii="Times New Roman" w:eastAsia="Times New Roman" w:hAnsi="Times New Roman" w:cs="Times New Roman"/>
          <w:color w:val="000000"/>
          <w:kern w:val="0"/>
          <w:sz w:val="24"/>
          <w:szCs w:val="24"/>
          <w:lang w:val="en-GB" w:eastAsia="nl-NL"/>
          <w14:ligatures w14:val="none"/>
        </w:rPr>
        <w:t xml:space="preserve">She said that both China and the U.S. are important to Malaysia's trade and security, and that it would not be wise for Anwar to choose only one of them; </w:t>
      </w:r>
      <w:r w:rsidRPr="000469A4">
        <w:rPr>
          <w:rFonts w:ascii="Times New Roman" w:eastAsia="Times New Roman" w:hAnsi="Times New Roman" w:cs="Times New Roman"/>
          <w:color w:val="000000"/>
          <w:kern w:val="0"/>
          <w:sz w:val="24"/>
          <w:szCs w:val="24"/>
          <w:highlight w:val="red"/>
          <w:lang w:val="en-GB" w:eastAsia="nl-NL"/>
          <w14:ligatures w14:val="none"/>
        </w:rPr>
        <w:t>only by being neutral between the two can the country enjoy the biggest benefit.</w:t>
      </w:r>
    </w:p>
    <w:p w14:paraId="7CC2E662" w14:textId="77777777" w:rsidR="00A63598" w:rsidRPr="000469A4" w:rsidRDefault="00A63598" w:rsidP="000469A4">
      <w:pPr>
        <w:shd w:val="clear" w:color="auto" w:fill="FFFFFF"/>
        <w:spacing w:before="100" w:beforeAutospacing="1" w:line="360" w:lineRule="auto"/>
        <w:jc w:val="both"/>
        <w:rPr>
          <w:rFonts w:ascii="Times New Roman" w:eastAsia="Times New Roman" w:hAnsi="Times New Roman" w:cs="Times New Roman"/>
          <w:color w:val="000000"/>
          <w:kern w:val="0"/>
          <w:sz w:val="24"/>
          <w:szCs w:val="24"/>
          <w:lang w:val="en-GB" w:eastAsia="nl-NL"/>
          <w14:ligatures w14:val="none"/>
        </w:rPr>
      </w:pPr>
      <w:r w:rsidRPr="000469A4">
        <w:rPr>
          <w:rFonts w:ascii="Times New Roman" w:eastAsia="Times New Roman" w:hAnsi="Times New Roman" w:cs="Times New Roman"/>
          <w:color w:val="000000"/>
          <w:kern w:val="0"/>
          <w:sz w:val="24"/>
          <w:szCs w:val="24"/>
          <w:lang w:val="en-GB" w:eastAsia="nl-NL"/>
          <w14:ligatures w14:val="none"/>
        </w:rPr>
        <w:lastRenderedPageBreak/>
        <w:t xml:space="preserve">She thinks that </w:t>
      </w:r>
      <w:r w:rsidRPr="000469A4">
        <w:rPr>
          <w:rFonts w:ascii="Times New Roman" w:eastAsia="Times New Roman" w:hAnsi="Times New Roman" w:cs="Times New Roman"/>
          <w:color w:val="000000"/>
          <w:kern w:val="0"/>
          <w:sz w:val="24"/>
          <w:szCs w:val="24"/>
          <w:highlight w:val="red"/>
          <w:lang w:val="en-GB" w:eastAsia="nl-NL"/>
          <w14:ligatures w14:val="none"/>
        </w:rPr>
        <w:t>not choosing sides should not only apply to the complicated relationship with China and the U.S.</w:t>
      </w:r>
      <w:r w:rsidRPr="000469A4">
        <w:rPr>
          <w:rFonts w:ascii="Times New Roman" w:eastAsia="Times New Roman" w:hAnsi="Times New Roman" w:cs="Times New Roman"/>
          <w:color w:val="000000"/>
          <w:kern w:val="0"/>
          <w:sz w:val="24"/>
          <w:szCs w:val="24"/>
          <w:lang w:val="en-GB" w:eastAsia="nl-NL"/>
          <w14:ligatures w14:val="none"/>
        </w:rPr>
        <w:t>, but also when handling Malaysia's relationship with other Asia-Pacific countries.</w:t>
      </w:r>
    </w:p>
    <w:p w14:paraId="5C0D4153" w14:textId="77777777" w:rsidR="00A63598" w:rsidRPr="000469A4" w:rsidRDefault="00A63598" w:rsidP="000469A4">
      <w:pPr>
        <w:shd w:val="clear" w:color="auto" w:fill="FFFFFF"/>
        <w:spacing w:before="100" w:beforeAutospacing="1" w:line="360" w:lineRule="auto"/>
        <w:jc w:val="both"/>
        <w:rPr>
          <w:rFonts w:ascii="Times New Roman" w:eastAsia="Times New Roman" w:hAnsi="Times New Roman" w:cs="Times New Roman"/>
          <w:color w:val="000000"/>
          <w:kern w:val="0"/>
          <w:sz w:val="24"/>
          <w:szCs w:val="24"/>
          <w:lang w:val="en-GB" w:eastAsia="nl-NL"/>
          <w14:ligatures w14:val="none"/>
        </w:rPr>
      </w:pPr>
      <w:r w:rsidRPr="000469A4">
        <w:rPr>
          <w:rFonts w:ascii="Times New Roman" w:eastAsia="Times New Roman" w:hAnsi="Times New Roman" w:cs="Times New Roman"/>
          <w:color w:val="000000"/>
          <w:kern w:val="0"/>
          <w:sz w:val="24"/>
          <w:szCs w:val="24"/>
          <w:lang w:val="en-GB" w:eastAsia="nl-NL"/>
          <w14:ligatures w14:val="none"/>
        </w:rPr>
        <w:t xml:space="preserve">Wan </w:t>
      </w:r>
      <w:proofErr w:type="spellStart"/>
      <w:r w:rsidRPr="000469A4">
        <w:rPr>
          <w:rFonts w:ascii="Times New Roman" w:eastAsia="Times New Roman" w:hAnsi="Times New Roman" w:cs="Times New Roman"/>
          <w:color w:val="000000"/>
          <w:kern w:val="0"/>
          <w:sz w:val="24"/>
          <w:szCs w:val="24"/>
          <w:lang w:val="en-GB" w:eastAsia="nl-NL"/>
          <w14:ligatures w14:val="none"/>
        </w:rPr>
        <w:t>Rohila</w:t>
      </w:r>
      <w:proofErr w:type="spellEnd"/>
      <w:r w:rsidRPr="000469A4">
        <w:rPr>
          <w:rFonts w:ascii="Times New Roman" w:eastAsia="Times New Roman" w:hAnsi="Times New Roman" w:cs="Times New Roman"/>
          <w:color w:val="000000"/>
          <w:kern w:val="0"/>
          <w:sz w:val="24"/>
          <w:szCs w:val="24"/>
          <w:lang w:val="en-GB" w:eastAsia="nl-NL"/>
          <w14:ligatures w14:val="none"/>
        </w:rPr>
        <w:t xml:space="preserve"> </w:t>
      </w:r>
      <w:proofErr w:type="spellStart"/>
      <w:r w:rsidRPr="000469A4">
        <w:rPr>
          <w:rFonts w:ascii="Times New Roman" w:eastAsia="Times New Roman" w:hAnsi="Times New Roman" w:cs="Times New Roman"/>
          <w:color w:val="000000"/>
          <w:kern w:val="0"/>
          <w:sz w:val="24"/>
          <w:szCs w:val="24"/>
          <w:lang w:val="en-GB" w:eastAsia="nl-NL"/>
          <w14:ligatures w14:val="none"/>
        </w:rPr>
        <w:t>Ganti</w:t>
      </w:r>
      <w:proofErr w:type="spellEnd"/>
      <w:r w:rsidRPr="000469A4">
        <w:rPr>
          <w:rFonts w:ascii="Times New Roman" w:eastAsia="Times New Roman" w:hAnsi="Times New Roman" w:cs="Times New Roman"/>
          <w:color w:val="000000"/>
          <w:kern w:val="0"/>
          <w:sz w:val="24"/>
          <w:szCs w:val="24"/>
          <w:lang w:val="en-GB" w:eastAsia="nl-NL"/>
          <w14:ligatures w14:val="none"/>
        </w:rPr>
        <w:t xml:space="preserve"> believes that if Anwar wants to carve out a new diplomatic landscape, his main concern would be to urge these regional powers to play an international brotherhood role to strengthen regional peace and security. "Playing with superpowers, a small country like Malaysia requires the art of diplomacy and negotiation," she noted.</w:t>
      </w:r>
    </w:p>
    <w:p w14:paraId="038FF395" w14:textId="77777777" w:rsidR="00A63598" w:rsidRPr="000469A4" w:rsidRDefault="00A63598" w:rsidP="000469A4">
      <w:pPr>
        <w:spacing w:line="360" w:lineRule="auto"/>
        <w:jc w:val="both"/>
        <w:rPr>
          <w:rFonts w:ascii="Times New Roman" w:hAnsi="Times New Roman" w:cs="Times New Roman"/>
          <w:sz w:val="24"/>
          <w:szCs w:val="24"/>
          <w:lang w:val="en-GB" w:eastAsia="nl-NL"/>
        </w:rPr>
      </w:pPr>
      <w:r w:rsidRPr="000469A4">
        <w:rPr>
          <w:rFonts w:ascii="Times New Roman" w:hAnsi="Times New Roman" w:cs="Times New Roman"/>
          <w:sz w:val="24"/>
          <w:szCs w:val="24"/>
          <w:lang w:val="en-GB" w:eastAsia="nl-NL"/>
        </w:rPr>
        <w:t>Balancing competition and promoting regional integration</w:t>
      </w:r>
    </w:p>
    <w:p w14:paraId="44805A38" w14:textId="77777777" w:rsidR="00A63598" w:rsidRPr="000469A4" w:rsidRDefault="00A63598" w:rsidP="000469A4">
      <w:pPr>
        <w:shd w:val="clear" w:color="auto" w:fill="FFFFFF"/>
        <w:spacing w:before="100" w:beforeAutospacing="1" w:line="360" w:lineRule="auto"/>
        <w:jc w:val="both"/>
        <w:rPr>
          <w:rFonts w:ascii="Times New Roman" w:eastAsia="Times New Roman" w:hAnsi="Times New Roman" w:cs="Times New Roman"/>
          <w:color w:val="000000"/>
          <w:kern w:val="0"/>
          <w:sz w:val="24"/>
          <w:szCs w:val="24"/>
          <w:lang w:val="en-GB" w:eastAsia="nl-NL"/>
          <w14:ligatures w14:val="none"/>
        </w:rPr>
      </w:pPr>
      <w:r w:rsidRPr="000469A4">
        <w:rPr>
          <w:rFonts w:ascii="Times New Roman" w:eastAsia="Times New Roman" w:hAnsi="Times New Roman" w:cs="Times New Roman"/>
          <w:color w:val="000000"/>
          <w:kern w:val="0"/>
          <w:sz w:val="24"/>
          <w:szCs w:val="24"/>
          <w:lang w:val="en-GB" w:eastAsia="nl-NL"/>
          <w14:ligatures w14:val="none"/>
        </w:rPr>
        <w:t>Malaysia is one of the founding countries of ASEAN and also a very active member of the association. When Malaysia assumes ASEAN's rotating chairmanship next year, all eyes will be on how it will b</w:t>
      </w:r>
      <w:r w:rsidRPr="000469A4">
        <w:rPr>
          <w:rFonts w:ascii="Times New Roman" w:eastAsia="Times New Roman" w:hAnsi="Times New Roman" w:cs="Times New Roman"/>
          <w:color w:val="000000"/>
          <w:kern w:val="0"/>
          <w:sz w:val="24"/>
          <w:szCs w:val="24"/>
          <w:highlight w:val="red"/>
          <w:lang w:val="en-GB" w:eastAsia="nl-NL"/>
          <w14:ligatures w14:val="none"/>
        </w:rPr>
        <w:t>alance competition among major powers in the region and promote regional integration.</w:t>
      </w:r>
    </w:p>
    <w:p w14:paraId="0B11EDF0" w14:textId="77777777" w:rsidR="00A63598" w:rsidRPr="000469A4" w:rsidRDefault="00A63598" w:rsidP="000469A4">
      <w:pPr>
        <w:shd w:val="clear" w:color="auto" w:fill="FFFFFF"/>
        <w:spacing w:before="100" w:beforeAutospacing="1" w:line="360" w:lineRule="auto"/>
        <w:jc w:val="both"/>
        <w:rPr>
          <w:rFonts w:ascii="Times New Roman" w:eastAsia="Times New Roman" w:hAnsi="Times New Roman" w:cs="Times New Roman"/>
          <w:color w:val="000000"/>
          <w:kern w:val="0"/>
          <w:sz w:val="24"/>
          <w:szCs w:val="24"/>
          <w:lang w:val="en-GB" w:eastAsia="nl-NL"/>
          <w14:ligatures w14:val="none"/>
        </w:rPr>
      </w:pPr>
      <w:r w:rsidRPr="000469A4">
        <w:rPr>
          <w:rFonts w:ascii="Times New Roman" w:eastAsia="Times New Roman" w:hAnsi="Times New Roman" w:cs="Times New Roman"/>
          <w:color w:val="000000"/>
          <w:kern w:val="0"/>
          <w:sz w:val="24"/>
          <w:szCs w:val="24"/>
          <w:lang w:val="en-GB" w:eastAsia="nl-NL"/>
          <w14:ligatures w14:val="none"/>
        </w:rPr>
        <w:t>During his speech at the Australian National University on 7 March, Anwar indicated that as ASEAN chair in 2025, Malaysia will attempt to breathe new life into ASEAN-led forums as well as to achieve something of consequence.</w:t>
      </w:r>
    </w:p>
    <w:p w14:paraId="49E1D0A0" w14:textId="77777777" w:rsidR="00A63598" w:rsidRPr="000469A4" w:rsidRDefault="00A63598" w:rsidP="000469A4">
      <w:pPr>
        <w:shd w:val="clear" w:color="auto" w:fill="FFFFFF"/>
        <w:spacing w:before="100" w:beforeAutospacing="1" w:line="360" w:lineRule="auto"/>
        <w:jc w:val="both"/>
        <w:rPr>
          <w:rFonts w:ascii="Times New Roman" w:eastAsia="Times New Roman" w:hAnsi="Times New Roman" w:cs="Times New Roman"/>
          <w:color w:val="000000"/>
          <w:kern w:val="0"/>
          <w:sz w:val="24"/>
          <w:szCs w:val="24"/>
          <w:lang w:val="en-GB" w:eastAsia="nl-NL"/>
          <w14:ligatures w14:val="none"/>
        </w:rPr>
      </w:pPr>
      <w:r w:rsidRPr="000469A4">
        <w:rPr>
          <w:rFonts w:ascii="Times New Roman" w:eastAsia="Times New Roman" w:hAnsi="Times New Roman" w:cs="Times New Roman"/>
          <w:color w:val="000000"/>
          <w:kern w:val="0"/>
          <w:sz w:val="24"/>
          <w:szCs w:val="24"/>
          <w:lang w:val="en-GB" w:eastAsia="nl-NL"/>
          <w14:ligatures w14:val="none"/>
        </w:rPr>
        <w:t>Anwar stated that Malaysia would attempt to breathe new life into ASEAN-led forums such as the East Asia Summit, the ASEAN Regional Forum and the ADMM Plus, adding that "without [ASEAN], the region will be principally dictated by the calculations and designs of the major powers, unfettered by the need to account for a more diverse range of interests and viewpoints."</w:t>
      </w:r>
    </w:p>
    <w:p w14:paraId="770D6C0E" w14:textId="77777777" w:rsidR="00A63598" w:rsidRPr="000469A4" w:rsidRDefault="00A63598" w:rsidP="000469A4">
      <w:pPr>
        <w:shd w:val="clear" w:color="auto" w:fill="FFFFFF"/>
        <w:spacing w:line="360" w:lineRule="auto"/>
        <w:jc w:val="both"/>
        <w:rPr>
          <w:rFonts w:ascii="Times New Roman" w:eastAsia="Times New Roman" w:hAnsi="Times New Roman" w:cs="Times New Roman"/>
          <w:color w:val="000000"/>
          <w:kern w:val="0"/>
          <w:sz w:val="24"/>
          <w:szCs w:val="24"/>
          <w:lang w:val="en-GB" w:eastAsia="nl-NL"/>
          <w14:ligatures w14:val="none"/>
        </w:rPr>
      </w:pPr>
      <w:r w:rsidRPr="000469A4">
        <w:rPr>
          <w:rFonts w:ascii="Times New Roman" w:eastAsia="Times New Roman" w:hAnsi="Times New Roman" w:cs="Times New Roman"/>
          <w:color w:val="000000"/>
          <w:kern w:val="0"/>
          <w:sz w:val="24"/>
          <w:szCs w:val="24"/>
          <w:lang w:val="en-GB" w:eastAsia="nl-NL"/>
          <w14:ligatures w14:val="none"/>
        </w:rPr>
        <w:t xml:space="preserve">(Left to right) ASEAN leaders including Malaysia's Prime Minister Anwar Ibrahim (fifth from left), East Timor's Prime Minister Xanana </w:t>
      </w:r>
      <w:proofErr w:type="spellStart"/>
      <w:r w:rsidRPr="000469A4">
        <w:rPr>
          <w:rFonts w:ascii="Times New Roman" w:eastAsia="Times New Roman" w:hAnsi="Times New Roman" w:cs="Times New Roman"/>
          <w:color w:val="000000"/>
          <w:kern w:val="0"/>
          <w:sz w:val="24"/>
          <w:szCs w:val="24"/>
          <w:lang w:val="en-GB" w:eastAsia="nl-NL"/>
          <w14:ligatures w14:val="none"/>
        </w:rPr>
        <w:t>Gusmao</w:t>
      </w:r>
      <w:proofErr w:type="spellEnd"/>
      <w:r w:rsidRPr="000469A4">
        <w:rPr>
          <w:rFonts w:ascii="Times New Roman" w:eastAsia="Times New Roman" w:hAnsi="Times New Roman" w:cs="Times New Roman"/>
          <w:color w:val="000000"/>
          <w:kern w:val="0"/>
          <w:sz w:val="24"/>
          <w:szCs w:val="24"/>
          <w:lang w:val="en-GB" w:eastAsia="nl-NL"/>
          <w14:ligatures w14:val="none"/>
        </w:rPr>
        <w:t xml:space="preserve"> (first from right) and Australia's Prime Minister Anthony Albanese (sixth from left) pose for a family photo during the 50th ASEAN-Australia Special Summit in Melbourne on 5 March 2024. (William West/AFP)</w:t>
      </w:r>
    </w:p>
    <w:p w14:paraId="58F73E6F" w14:textId="77777777" w:rsidR="00A63598" w:rsidRPr="000469A4" w:rsidRDefault="00A63598" w:rsidP="000469A4">
      <w:pPr>
        <w:shd w:val="clear" w:color="auto" w:fill="FFFFFF"/>
        <w:spacing w:before="100" w:beforeAutospacing="1" w:line="360" w:lineRule="auto"/>
        <w:jc w:val="both"/>
        <w:rPr>
          <w:rFonts w:ascii="Times New Roman" w:eastAsia="Times New Roman" w:hAnsi="Times New Roman" w:cs="Times New Roman"/>
          <w:color w:val="000000"/>
          <w:kern w:val="0"/>
          <w:sz w:val="24"/>
          <w:szCs w:val="24"/>
          <w:lang w:val="en-GB" w:eastAsia="nl-NL"/>
          <w14:ligatures w14:val="none"/>
        </w:rPr>
      </w:pPr>
      <w:r w:rsidRPr="000469A4">
        <w:rPr>
          <w:rFonts w:ascii="Times New Roman" w:eastAsia="Times New Roman" w:hAnsi="Times New Roman" w:cs="Times New Roman"/>
          <w:color w:val="000000"/>
          <w:kern w:val="0"/>
          <w:sz w:val="24"/>
          <w:szCs w:val="24"/>
          <w:highlight w:val="blue"/>
          <w:lang w:val="en-GB" w:eastAsia="nl-NL"/>
          <w14:ligatures w14:val="none"/>
        </w:rPr>
        <w:t>Han opined that ASEAN has always been a cornerstone of Malaysia's foreign policy</w:t>
      </w:r>
      <w:r w:rsidRPr="000469A4">
        <w:rPr>
          <w:rFonts w:ascii="Times New Roman" w:eastAsia="Times New Roman" w:hAnsi="Times New Roman" w:cs="Times New Roman"/>
          <w:color w:val="000000"/>
          <w:kern w:val="0"/>
          <w:sz w:val="24"/>
          <w:szCs w:val="24"/>
          <w:lang w:val="en-GB" w:eastAsia="nl-NL"/>
          <w14:ligatures w14:val="none"/>
        </w:rPr>
        <w:t>, and its longstanding position has been to work with other ASEAN member states to engage all powers through constructive diplomacy via ASEAN to manage relevant issues such as the South China Sea disputes and Myanmar crisis.</w:t>
      </w:r>
    </w:p>
    <w:p w14:paraId="20231127" w14:textId="77777777" w:rsidR="00A63598" w:rsidRPr="000469A4" w:rsidRDefault="00A63598" w:rsidP="000469A4">
      <w:pPr>
        <w:shd w:val="clear" w:color="auto" w:fill="FFFFFF"/>
        <w:spacing w:before="100" w:beforeAutospacing="1" w:line="360" w:lineRule="auto"/>
        <w:jc w:val="both"/>
        <w:rPr>
          <w:rFonts w:ascii="Times New Roman" w:eastAsia="Times New Roman" w:hAnsi="Times New Roman" w:cs="Times New Roman"/>
          <w:color w:val="000000"/>
          <w:kern w:val="0"/>
          <w:sz w:val="24"/>
          <w:szCs w:val="24"/>
          <w:lang w:val="en-GB" w:eastAsia="nl-NL"/>
          <w14:ligatures w14:val="none"/>
        </w:rPr>
      </w:pPr>
      <w:r w:rsidRPr="000469A4">
        <w:rPr>
          <w:rFonts w:ascii="Times New Roman" w:eastAsia="Times New Roman" w:hAnsi="Times New Roman" w:cs="Times New Roman"/>
          <w:color w:val="000000"/>
          <w:kern w:val="0"/>
          <w:sz w:val="24"/>
          <w:szCs w:val="24"/>
          <w:highlight w:val="blue"/>
          <w:lang w:val="en-GB" w:eastAsia="nl-NL"/>
          <w14:ligatures w14:val="none"/>
        </w:rPr>
        <w:lastRenderedPageBreak/>
        <w:t>He added, "As Malaysia takes on the ASEAN chairmanship in 2025, this may enhance Malaysia's voice in promoting better cooperation between ASEAN</w:t>
      </w:r>
      <w:r w:rsidRPr="000469A4">
        <w:rPr>
          <w:rFonts w:ascii="Times New Roman" w:eastAsia="Times New Roman" w:hAnsi="Times New Roman" w:cs="Times New Roman"/>
          <w:color w:val="000000"/>
          <w:kern w:val="0"/>
          <w:sz w:val="24"/>
          <w:szCs w:val="24"/>
          <w:lang w:val="en-GB" w:eastAsia="nl-NL"/>
          <w14:ligatures w14:val="none"/>
        </w:rPr>
        <w:t xml:space="preserve"> member states and China and the U.S. in coping with pertinent challenges such as the South China Sea disputes."</w:t>
      </w:r>
    </w:p>
    <w:p w14:paraId="7C55BD10" w14:textId="77777777" w:rsidR="00A63598" w:rsidRPr="000469A4" w:rsidRDefault="00A63598" w:rsidP="000469A4">
      <w:pPr>
        <w:shd w:val="clear" w:color="auto" w:fill="FFFFFF"/>
        <w:spacing w:before="100" w:beforeAutospacing="1" w:line="360" w:lineRule="auto"/>
        <w:jc w:val="both"/>
        <w:rPr>
          <w:rFonts w:ascii="Times New Roman" w:eastAsia="Times New Roman" w:hAnsi="Times New Roman" w:cs="Times New Roman"/>
          <w:color w:val="000000"/>
          <w:kern w:val="0"/>
          <w:sz w:val="24"/>
          <w:szCs w:val="24"/>
          <w:lang w:val="en-GB" w:eastAsia="nl-NL"/>
          <w14:ligatures w14:val="none"/>
        </w:rPr>
      </w:pPr>
      <w:r w:rsidRPr="000469A4">
        <w:rPr>
          <w:rFonts w:ascii="Times New Roman" w:eastAsia="Times New Roman" w:hAnsi="Times New Roman" w:cs="Times New Roman"/>
          <w:color w:val="000000"/>
          <w:kern w:val="0"/>
          <w:sz w:val="24"/>
          <w:szCs w:val="24"/>
          <w:lang w:val="en-GB" w:eastAsia="nl-NL"/>
          <w14:ligatures w14:val="none"/>
        </w:rPr>
        <w:t>In his speech during the 43rd ASEAN Summit plenary session on 5 September 2023, Anwar stated, "</w:t>
      </w:r>
      <w:r w:rsidRPr="000469A4">
        <w:rPr>
          <w:rFonts w:ascii="Times New Roman" w:eastAsia="Times New Roman" w:hAnsi="Times New Roman" w:cs="Times New Roman"/>
          <w:color w:val="000000"/>
          <w:kern w:val="0"/>
          <w:sz w:val="24"/>
          <w:szCs w:val="24"/>
          <w:highlight w:val="blue"/>
          <w:lang w:val="en-GB" w:eastAsia="nl-NL"/>
          <w14:ligatures w14:val="none"/>
        </w:rPr>
        <w:t>ASEAN has a unique opportunity through its plus platforms to bring together the competing parties to remind them of the need to prioritise dialogue and cooperation, to promote healthy competition</w:t>
      </w:r>
      <w:r w:rsidRPr="000469A4">
        <w:rPr>
          <w:rFonts w:ascii="Times New Roman" w:eastAsia="Times New Roman" w:hAnsi="Times New Roman" w:cs="Times New Roman"/>
          <w:color w:val="000000"/>
          <w:kern w:val="0"/>
          <w:sz w:val="24"/>
          <w:szCs w:val="24"/>
          <w:lang w:val="en-GB" w:eastAsia="nl-NL"/>
          <w14:ligatures w14:val="none"/>
        </w:rPr>
        <w:t>, and to ensure what they bring into their relations with ASEAN would help maintain peace, stability and prosperity in this region."</w:t>
      </w:r>
    </w:p>
    <w:p w14:paraId="0042FBFD" w14:textId="77777777" w:rsidR="00A63598" w:rsidRPr="000469A4" w:rsidRDefault="00A63598" w:rsidP="000469A4">
      <w:pPr>
        <w:shd w:val="clear" w:color="auto" w:fill="FFFFFF"/>
        <w:spacing w:line="360" w:lineRule="auto"/>
        <w:jc w:val="both"/>
        <w:rPr>
          <w:rFonts w:ascii="Times New Roman" w:eastAsia="Times New Roman" w:hAnsi="Times New Roman" w:cs="Times New Roman"/>
          <w:color w:val="000000"/>
          <w:kern w:val="0"/>
          <w:sz w:val="24"/>
          <w:szCs w:val="24"/>
          <w:lang w:val="en-GB" w:eastAsia="nl-NL"/>
          <w14:ligatures w14:val="none"/>
        </w:rPr>
      </w:pPr>
      <w:r w:rsidRPr="000469A4">
        <w:rPr>
          <w:rFonts w:ascii="Times New Roman" w:eastAsia="Times New Roman" w:hAnsi="Times New Roman" w:cs="Times New Roman"/>
          <w:color w:val="000000"/>
          <w:kern w:val="0"/>
          <w:sz w:val="24"/>
          <w:szCs w:val="24"/>
          <w:lang w:val="en-GB" w:eastAsia="nl-NL"/>
          <w14:ligatures w14:val="none"/>
        </w:rPr>
        <w:t xml:space="preserve">... both the U.S. and China would inevitably put pressure on the country chairing ASEAN, in particular Malaysia when it assumes chairmanship, on the South China Sea issue. - Wan </w:t>
      </w:r>
      <w:proofErr w:type="spellStart"/>
      <w:r w:rsidRPr="000469A4">
        <w:rPr>
          <w:rFonts w:ascii="Times New Roman" w:eastAsia="Times New Roman" w:hAnsi="Times New Roman" w:cs="Times New Roman"/>
          <w:color w:val="000000"/>
          <w:kern w:val="0"/>
          <w:sz w:val="24"/>
          <w:szCs w:val="24"/>
          <w:lang w:val="en-GB" w:eastAsia="nl-NL"/>
          <w14:ligatures w14:val="none"/>
        </w:rPr>
        <w:t>Rohila</w:t>
      </w:r>
      <w:proofErr w:type="spellEnd"/>
      <w:r w:rsidRPr="000469A4">
        <w:rPr>
          <w:rFonts w:ascii="Times New Roman" w:eastAsia="Times New Roman" w:hAnsi="Times New Roman" w:cs="Times New Roman"/>
          <w:color w:val="000000"/>
          <w:kern w:val="0"/>
          <w:sz w:val="24"/>
          <w:szCs w:val="24"/>
          <w:lang w:val="en-GB" w:eastAsia="nl-NL"/>
          <w14:ligatures w14:val="none"/>
        </w:rPr>
        <w:t xml:space="preserve"> </w:t>
      </w:r>
      <w:proofErr w:type="spellStart"/>
      <w:r w:rsidRPr="000469A4">
        <w:rPr>
          <w:rFonts w:ascii="Times New Roman" w:eastAsia="Times New Roman" w:hAnsi="Times New Roman" w:cs="Times New Roman"/>
          <w:color w:val="000000"/>
          <w:kern w:val="0"/>
          <w:sz w:val="24"/>
          <w:szCs w:val="24"/>
          <w:lang w:val="en-GB" w:eastAsia="nl-NL"/>
          <w14:ligatures w14:val="none"/>
        </w:rPr>
        <w:t>Ganti</w:t>
      </w:r>
      <w:proofErr w:type="spellEnd"/>
      <w:r w:rsidRPr="000469A4">
        <w:rPr>
          <w:rFonts w:ascii="Times New Roman" w:eastAsia="Times New Roman" w:hAnsi="Times New Roman" w:cs="Times New Roman"/>
          <w:color w:val="000000"/>
          <w:kern w:val="0"/>
          <w:sz w:val="24"/>
          <w:szCs w:val="24"/>
          <w:lang w:val="en-GB" w:eastAsia="nl-NL"/>
          <w14:ligatures w14:val="none"/>
        </w:rPr>
        <w:t xml:space="preserve"> binti Wan Abdul </w:t>
      </w:r>
      <w:proofErr w:type="spellStart"/>
      <w:r w:rsidRPr="000469A4">
        <w:rPr>
          <w:rFonts w:ascii="Times New Roman" w:eastAsia="Times New Roman" w:hAnsi="Times New Roman" w:cs="Times New Roman"/>
          <w:color w:val="000000"/>
          <w:kern w:val="0"/>
          <w:sz w:val="24"/>
          <w:szCs w:val="24"/>
          <w:lang w:val="en-GB" w:eastAsia="nl-NL"/>
          <w14:ligatures w14:val="none"/>
        </w:rPr>
        <w:t>Ghapar</w:t>
      </w:r>
      <w:proofErr w:type="spellEnd"/>
      <w:r w:rsidRPr="000469A4">
        <w:rPr>
          <w:rFonts w:ascii="Times New Roman" w:eastAsia="Times New Roman" w:hAnsi="Times New Roman" w:cs="Times New Roman"/>
          <w:color w:val="000000"/>
          <w:kern w:val="0"/>
          <w:sz w:val="24"/>
          <w:szCs w:val="24"/>
          <w:lang w:val="en-GB" w:eastAsia="nl-NL"/>
          <w14:ligatures w14:val="none"/>
        </w:rPr>
        <w:t xml:space="preserve">, Senior Lecturer, Faculty of Law and International Relations, </w:t>
      </w:r>
      <w:proofErr w:type="spellStart"/>
      <w:r w:rsidRPr="000469A4">
        <w:rPr>
          <w:rFonts w:ascii="Times New Roman" w:eastAsia="Times New Roman" w:hAnsi="Times New Roman" w:cs="Times New Roman"/>
          <w:color w:val="000000"/>
          <w:kern w:val="0"/>
          <w:sz w:val="24"/>
          <w:szCs w:val="24"/>
          <w:lang w:val="en-GB" w:eastAsia="nl-NL"/>
          <w14:ligatures w14:val="none"/>
        </w:rPr>
        <w:t>Universiti</w:t>
      </w:r>
      <w:proofErr w:type="spellEnd"/>
      <w:r w:rsidRPr="000469A4">
        <w:rPr>
          <w:rFonts w:ascii="Times New Roman" w:eastAsia="Times New Roman" w:hAnsi="Times New Roman" w:cs="Times New Roman"/>
          <w:color w:val="000000"/>
          <w:kern w:val="0"/>
          <w:sz w:val="24"/>
          <w:szCs w:val="24"/>
          <w:lang w:val="en-GB" w:eastAsia="nl-NL"/>
          <w14:ligatures w14:val="none"/>
        </w:rPr>
        <w:t xml:space="preserve"> Sultan Zainal Abidin</w:t>
      </w:r>
    </w:p>
    <w:p w14:paraId="24C9BF0D" w14:textId="77777777" w:rsidR="00A63598" w:rsidRPr="000469A4" w:rsidRDefault="00A63598" w:rsidP="000469A4">
      <w:pPr>
        <w:shd w:val="clear" w:color="auto" w:fill="FFFFFF"/>
        <w:spacing w:before="100" w:beforeAutospacing="1" w:line="360" w:lineRule="auto"/>
        <w:jc w:val="both"/>
        <w:rPr>
          <w:rFonts w:ascii="Times New Roman" w:eastAsia="Times New Roman" w:hAnsi="Times New Roman" w:cs="Times New Roman"/>
          <w:color w:val="000000"/>
          <w:kern w:val="0"/>
          <w:sz w:val="24"/>
          <w:szCs w:val="24"/>
          <w:lang w:val="en-GB" w:eastAsia="nl-NL"/>
          <w14:ligatures w14:val="none"/>
        </w:rPr>
      </w:pPr>
      <w:r w:rsidRPr="000469A4">
        <w:rPr>
          <w:rFonts w:ascii="Times New Roman" w:eastAsia="Times New Roman" w:hAnsi="Times New Roman" w:cs="Times New Roman"/>
          <w:color w:val="000000"/>
          <w:kern w:val="0"/>
          <w:sz w:val="24"/>
          <w:szCs w:val="24"/>
          <w:lang w:val="en-GB" w:eastAsia="nl-NL"/>
          <w14:ligatures w14:val="none"/>
        </w:rPr>
        <w:t xml:space="preserve">Han analysed, "Given Malaysia's </w:t>
      </w:r>
      <w:r w:rsidRPr="000469A4">
        <w:rPr>
          <w:rFonts w:ascii="Times New Roman" w:eastAsia="Times New Roman" w:hAnsi="Times New Roman" w:cs="Times New Roman"/>
          <w:color w:val="000000"/>
          <w:kern w:val="0"/>
          <w:sz w:val="24"/>
          <w:szCs w:val="24"/>
          <w:highlight w:val="red"/>
          <w:lang w:val="en-GB" w:eastAsia="nl-NL"/>
          <w14:ligatures w14:val="none"/>
        </w:rPr>
        <w:t>longstanding stance of non-alignment and neutrality</w:t>
      </w:r>
      <w:r w:rsidRPr="000469A4">
        <w:rPr>
          <w:rFonts w:ascii="Times New Roman" w:eastAsia="Times New Roman" w:hAnsi="Times New Roman" w:cs="Times New Roman"/>
          <w:color w:val="000000"/>
          <w:kern w:val="0"/>
          <w:sz w:val="24"/>
          <w:szCs w:val="24"/>
          <w:lang w:val="en-GB" w:eastAsia="nl-NL"/>
          <w14:ligatures w14:val="none"/>
        </w:rPr>
        <w:t xml:space="preserve">, </w:t>
      </w:r>
      <w:r w:rsidRPr="000469A4">
        <w:rPr>
          <w:rFonts w:ascii="Times New Roman" w:eastAsia="Times New Roman" w:hAnsi="Times New Roman" w:cs="Times New Roman"/>
          <w:color w:val="000000"/>
          <w:kern w:val="0"/>
          <w:sz w:val="24"/>
          <w:szCs w:val="24"/>
          <w:highlight w:val="red"/>
          <w:lang w:val="en-GB" w:eastAsia="nl-NL"/>
          <w14:ligatures w14:val="none"/>
        </w:rPr>
        <w:t>Malaysia does not want the Southeast Asian region to be torn apart by major power rivalry</w:t>
      </w:r>
      <w:r w:rsidRPr="000469A4">
        <w:rPr>
          <w:rFonts w:ascii="Times New Roman" w:eastAsia="Times New Roman" w:hAnsi="Times New Roman" w:cs="Times New Roman"/>
          <w:color w:val="000000"/>
          <w:kern w:val="0"/>
          <w:sz w:val="24"/>
          <w:szCs w:val="24"/>
          <w:lang w:val="en-GB" w:eastAsia="nl-NL"/>
          <w14:ligatures w14:val="none"/>
        </w:rPr>
        <w:t xml:space="preserve">. Also, by </w:t>
      </w:r>
      <w:r w:rsidRPr="000469A4">
        <w:rPr>
          <w:rFonts w:ascii="Times New Roman" w:eastAsia="Times New Roman" w:hAnsi="Times New Roman" w:cs="Times New Roman"/>
          <w:color w:val="000000"/>
          <w:kern w:val="0"/>
          <w:sz w:val="24"/>
          <w:szCs w:val="24"/>
          <w:highlight w:val="darkRed"/>
          <w:lang w:val="en-GB" w:eastAsia="nl-NL"/>
          <w14:ligatures w14:val="none"/>
        </w:rPr>
        <w:t>enhancing regional cooperation</w:t>
      </w:r>
      <w:r w:rsidRPr="000469A4">
        <w:rPr>
          <w:rFonts w:ascii="Times New Roman" w:eastAsia="Times New Roman" w:hAnsi="Times New Roman" w:cs="Times New Roman"/>
          <w:color w:val="000000"/>
          <w:kern w:val="0"/>
          <w:sz w:val="24"/>
          <w:szCs w:val="24"/>
          <w:lang w:val="en-GB" w:eastAsia="nl-NL"/>
          <w14:ligatures w14:val="none"/>
        </w:rPr>
        <w:t xml:space="preserve"> and </w:t>
      </w:r>
      <w:r w:rsidRPr="000469A4">
        <w:rPr>
          <w:rFonts w:ascii="Times New Roman" w:eastAsia="Times New Roman" w:hAnsi="Times New Roman" w:cs="Times New Roman"/>
          <w:color w:val="000000"/>
          <w:kern w:val="0"/>
          <w:sz w:val="24"/>
          <w:szCs w:val="24"/>
          <w:highlight w:val="darkRed"/>
          <w:lang w:val="en-GB" w:eastAsia="nl-NL"/>
          <w14:ligatures w14:val="none"/>
        </w:rPr>
        <w:t>economic integration, this would promote international trade and economic cooperation in the region</w:t>
      </w:r>
      <w:r w:rsidRPr="000469A4">
        <w:rPr>
          <w:rFonts w:ascii="Times New Roman" w:eastAsia="Times New Roman" w:hAnsi="Times New Roman" w:cs="Times New Roman"/>
          <w:color w:val="000000"/>
          <w:kern w:val="0"/>
          <w:sz w:val="24"/>
          <w:szCs w:val="24"/>
          <w:lang w:val="en-GB" w:eastAsia="nl-NL"/>
          <w14:ligatures w14:val="none"/>
        </w:rPr>
        <w:t xml:space="preserve">, both of which are important for Malaysia's economic growth." </w:t>
      </w:r>
      <w:r w:rsidRPr="000469A4">
        <w:rPr>
          <w:rFonts w:ascii="Times New Roman" w:eastAsia="Times New Roman" w:hAnsi="Times New Roman" w:cs="Times New Roman"/>
          <w:color w:val="000000"/>
          <w:kern w:val="0"/>
          <w:sz w:val="24"/>
          <w:szCs w:val="24"/>
          <w:lang w:eastAsia="nl-NL"/>
          <w14:ligatures w14:val="none"/>
        </w:rPr>
        <w:t> </w:t>
      </w:r>
    </w:p>
    <w:p w14:paraId="6AB31AA8" w14:textId="77777777" w:rsidR="00A63598" w:rsidRPr="000469A4" w:rsidRDefault="00A63598" w:rsidP="000469A4">
      <w:pPr>
        <w:shd w:val="clear" w:color="auto" w:fill="FFFFFF"/>
        <w:spacing w:before="100" w:beforeAutospacing="1" w:line="360" w:lineRule="auto"/>
        <w:jc w:val="both"/>
        <w:rPr>
          <w:rFonts w:ascii="Times New Roman" w:eastAsia="Times New Roman" w:hAnsi="Times New Roman" w:cs="Times New Roman"/>
          <w:color w:val="000000"/>
          <w:kern w:val="0"/>
          <w:sz w:val="24"/>
          <w:szCs w:val="24"/>
          <w:lang w:val="en-GB" w:eastAsia="nl-NL"/>
          <w14:ligatures w14:val="none"/>
        </w:rPr>
      </w:pPr>
      <w:r w:rsidRPr="000469A4">
        <w:rPr>
          <w:rFonts w:ascii="Times New Roman" w:eastAsia="Times New Roman" w:hAnsi="Times New Roman" w:cs="Times New Roman"/>
          <w:color w:val="000000"/>
          <w:kern w:val="0"/>
          <w:sz w:val="24"/>
          <w:szCs w:val="24"/>
          <w:highlight w:val="red"/>
          <w:lang w:val="en-GB" w:eastAsia="nl-NL"/>
          <w14:ligatures w14:val="none"/>
        </w:rPr>
        <w:t>Mohd Faizal concurred that neutrality is the "best position" that ASEAN can take, adding,</w:t>
      </w:r>
      <w:r w:rsidRPr="000469A4">
        <w:rPr>
          <w:rFonts w:ascii="Times New Roman" w:eastAsia="Times New Roman" w:hAnsi="Times New Roman" w:cs="Times New Roman"/>
          <w:color w:val="000000"/>
          <w:kern w:val="0"/>
          <w:sz w:val="24"/>
          <w:szCs w:val="24"/>
          <w:lang w:val="en-GB" w:eastAsia="nl-NL"/>
          <w14:ligatures w14:val="none"/>
        </w:rPr>
        <w:t xml:space="preserve"> "In the heightening and possibility of any conflict between US and China, our region will be in the centre of unwanted situations. </w:t>
      </w:r>
      <w:r w:rsidRPr="000469A4">
        <w:rPr>
          <w:rFonts w:ascii="Times New Roman" w:eastAsia="Times New Roman" w:hAnsi="Times New Roman" w:cs="Times New Roman"/>
          <w:color w:val="000000"/>
          <w:kern w:val="0"/>
          <w:sz w:val="24"/>
          <w:szCs w:val="24"/>
          <w:highlight w:val="red"/>
          <w:lang w:val="en-GB" w:eastAsia="nl-NL"/>
          <w14:ligatures w14:val="none"/>
        </w:rPr>
        <w:t>Thus, it is better to be friends with all parties and play the role of mediator."</w:t>
      </w:r>
    </w:p>
    <w:p w14:paraId="74128B73" w14:textId="77777777" w:rsidR="00A63598" w:rsidRPr="000469A4" w:rsidRDefault="00A63598" w:rsidP="000469A4">
      <w:pPr>
        <w:shd w:val="clear" w:color="auto" w:fill="FFFFFF"/>
        <w:spacing w:before="100" w:beforeAutospacing="1" w:line="360" w:lineRule="auto"/>
        <w:jc w:val="both"/>
        <w:rPr>
          <w:rFonts w:ascii="Times New Roman" w:eastAsia="Times New Roman" w:hAnsi="Times New Roman" w:cs="Times New Roman"/>
          <w:color w:val="000000"/>
          <w:kern w:val="0"/>
          <w:sz w:val="24"/>
          <w:szCs w:val="24"/>
          <w:lang w:val="en-GB" w:eastAsia="nl-NL"/>
          <w14:ligatures w14:val="none"/>
        </w:rPr>
      </w:pPr>
      <w:r w:rsidRPr="000469A4">
        <w:rPr>
          <w:rFonts w:ascii="Times New Roman" w:eastAsia="Times New Roman" w:hAnsi="Times New Roman" w:cs="Times New Roman"/>
          <w:color w:val="000000"/>
          <w:kern w:val="0"/>
          <w:sz w:val="24"/>
          <w:szCs w:val="24"/>
          <w:lang w:val="en-GB" w:eastAsia="nl-NL"/>
          <w14:ligatures w14:val="none"/>
        </w:rPr>
        <w:t>Besides China-US competition, ASEAN currently also faces thorny issues such as the South China Sea dispute and the Myanmar crisis.</w:t>
      </w:r>
    </w:p>
    <w:p w14:paraId="067CB49D" w14:textId="77777777" w:rsidR="00A63598" w:rsidRPr="000469A4" w:rsidRDefault="00A63598" w:rsidP="000469A4">
      <w:pPr>
        <w:shd w:val="clear" w:color="auto" w:fill="FFFFFF"/>
        <w:spacing w:before="100" w:beforeAutospacing="1" w:line="360" w:lineRule="auto"/>
        <w:jc w:val="both"/>
        <w:rPr>
          <w:rFonts w:ascii="Times New Roman" w:eastAsia="Times New Roman" w:hAnsi="Times New Roman" w:cs="Times New Roman"/>
          <w:color w:val="000000"/>
          <w:kern w:val="0"/>
          <w:sz w:val="24"/>
          <w:szCs w:val="24"/>
          <w:lang w:val="en-GB" w:eastAsia="nl-NL"/>
          <w14:ligatures w14:val="none"/>
        </w:rPr>
      </w:pPr>
      <w:r w:rsidRPr="000469A4">
        <w:rPr>
          <w:rFonts w:ascii="Times New Roman" w:eastAsia="Times New Roman" w:hAnsi="Times New Roman" w:cs="Times New Roman"/>
          <w:color w:val="000000"/>
          <w:kern w:val="0"/>
          <w:sz w:val="24"/>
          <w:szCs w:val="24"/>
          <w:lang w:val="en-GB" w:eastAsia="nl-NL"/>
          <w14:ligatures w14:val="none"/>
        </w:rPr>
        <w:t xml:space="preserve">Wan </w:t>
      </w:r>
      <w:proofErr w:type="spellStart"/>
      <w:r w:rsidRPr="000469A4">
        <w:rPr>
          <w:rFonts w:ascii="Times New Roman" w:eastAsia="Times New Roman" w:hAnsi="Times New Roman" w:cs="Times New Roman"/>
          <w:color w:val="000000"/>
          <w:kern w:val="0"/>
          <w:sz w:val="24"/>
          <w:szCs w:val="24"/>
          <w:lang w:val="en-GB" w:eastAsia="nl-NL"/>
          <w14:ligatures w14:val="none"/>
        </w:rPr>
        <w:t>Rohila</w:t>
      </w:r>
      <w:proofErr w:type="spellEnd"/>
      <w:r w:rsidRPr="000469A4">
        <w:rPr>
          <w:rFonts w:ascii="Times New Roman" w:eastAsia="Times New Roman" w:hAnsi="Times New Roman" w:cs="Times New Roman"/>
          <w:color w:val="000000"/>
          <w:kern w:val="0"/>
          <w:sz w:val="24"/>
          <w:szCs w:val="24"/>
          <w:lang w:val="en-GB" w:eastAsia="nl-NL"/>
          <w14:ligatures w14:val="none"/>
        </w:rPr>
        <w:t xml:space="preserve"> </w:t>
      </w:r>
      <w:proofErr w:type="spellStart"/>
      <w:r w:rsidRPr="000469A4">
        <w:rPr>
          <w:rFonts w:ascii="Times New Roman" w:eastAsia="Times New Roman" w:hAnsi="Times New Roman" w:cs="Times New Roman"/>
          <w:color w:val="000000"/>
          <w:kern w:val="0"/>
          <w:sz w:val="24"/>
          <w:szCs w:val="24"/>
          <w:lang w:val="en-GB" w:eastAsia="nl-NL"/>
          <w14:ligatures w14:val="none"/>
        </w:rPr>
        <w:t>Ganti</w:t>
      </w:r>
      <w:proofErr w:type="spellEnd"/>
      <w:r w:rsidRPr="000469A4">
        <w:rPr>
          <w:rFonts w:ascii="Times New Roman" w:eastAsia="Times New Roman" w:hAnsi="Times New Roman" w:cs="Times New Roman"/>
          <w:color w:val="000000"/>
          <w:kern w:val="0"/>
          <w:sz w:val="24"/>
          <w:szCs w:val="24"/>
          <w:lang w:val="en-GB" w:eastAsia="nl-NL"/>
          <w14:ligatures w14:val="none"/>
        </w:rPr>
        <w:t xml:space="preserve"> pointed out that both the U.S. and China would inevitably put pressure on the country chairing ASEAN, in particular Malaysia when it assumes chairmanship, on the South China Sea issue. She added that this is a challenge that Malaysia's leader would have to face and that "only a wise leader" would be able to handle all of this.</w:t>
      </w:r>
    </w:p>
    <w:p w14:paraId="7929ABFF" w14:textId="77777777" w:rsidR="00A63598" w:rsidRPr="000469A4" w:rsidRDefault="00A63598" w:rsidP="000469A4">
      <w:pPr>
        <w:shd w:val="clear" w:color="auto" w:fill="FFFFFF"/>
        <w:spacing w:line="360" w:lineRule="auto"/>
        <w:jc w:val="both"/>
        <w:rPr>
          <w:rFonts w:ascii="Times New Roman" w:eastAsia="Times New Roman" w:hAnsi="Times New Roman" w:cs="Times New Roman"/>
          <w:color w:val="000000"/>
          <w:kern w:val="0"/>
          <w:sz w:val="24"/>
          <w:szCs w:val="24"/>
          <w:lang w:val="en-GB" w:eastAsia="nl-NL"/>
          <w14:ligatures w14:val="none"/>
        </w:rPr>
      </w:pPr>
      <w:r w:rsidRPr="000469A4">
        <w:rPr>
          <w:rFonts w:ascii="Times New Roman" w:eastAsia="Times New Roman" w:hAnsi="Times New Roman" w:cs="Times New Roman"/>
          <w:color w:val="000000"/>
          <w:kern w:val="0"/>
          <w:sz w:val="24"/>
          <w:szCs w:val="24"/>
          <w:lang w:val="en-GB" w:eastAsia="nl-NL"/>
          <w14:ligatures w14:val="none"/>
        </w:rPr>
        <w:lastRenderedPageBreak/>
        <w:t>German Chancellor Olaf Scholz (left) and Malaysian Prime Minister Anwar Ibrahim review a military honour guard during an official welcoming ceremony prior to talks at the Chancellery in Berlin on 11 March 2024. (Tobias Schwarz/AFP)</w:t>
      </w:r>
    </w:p>
    <w:p w14:paraId="4EB841FC" w14:textId="77777777" w:rsidR="00A63598" w:rsidRPr="000469A4" w:rsidRDefault="00A63598" w:rsidP="000469A4">
      <w:pPr>
        <w:shd w:val="clear" w:color="auto" w:fill="FFFFFF"/>
        <w:spacing w:before="100" w:beforeAutospacing="1" w:line="360" w:lineRule="auto"/>
        <w:jc w:val="both"/>
        <w:rPr>
          <w:rFonts w:ascii="Times New Roman" w:eastAsia="Times New Roman" w:hAnsi="Times New Roman" w:cs="Times New Roman"/>
          <w:color w:val="000000"/>
          <w:kern w:val="0"/>
          <w:sz w:val="24"/>
          <w:szCs w:val="24"/>
          <w:lang w:val="en-GB" w:eastAsia="nl-NL"/>
          <w14:ligatures w14:val="none"/>
        </w:rPr>
      </w:pPr>
      <w:r w:rsidRPr="000469A4">
        <w:rPr>
          <w:rFonts w:ascii="Times New Roman" w:eastAsia="Times New Roman" w:hAnsi="Times New Roman" w:cs="Times New Roman"/>
          <w:color w:val="000000"/>
          <w:kern w:val="0"/>
          <w:sz w:val="24"/>
          <w:szCs w:val="24"/>
          <w:lang w:val="en-GB" w:eastAsia="nl-NL"/>
          <w14:ligatures w14:val="none"/>
        </w:rPr>
        <w:t xml:space="preserve">On the Myanmar issue, though ASEAN adheres to the principle of non-interference in domestic politics and to seeking common grounds in spite of differences, Wan </w:t>
      </w:r>
      <w:proofErr w:type="spellStart"/>
      <w:r w:rsidRPr="000469A4">
        <w:rPr>
          <w:rFonts w:ascii="Times New Roman" w:eastAsia="Times New Roman" w:hAnsi="Times New Roman" w:cs="Times New Roman"/>
          <w:color w:val="000000"/>
          <w:kern w:val="0"/>
          <w:sz w:val="24"/>
          <w:szCs w:val="24"/>
          <w:lang w:val="en-GB" w:eastAsia="nl-NL"/>
          <w14:ligatures w14:val="none"/>
        </w:rPr>
        <w:t>Rohila</w:t>
      </w:r>
      <w:proofErr w:type="spellEnd"/>
      <w:r w:rsidRPr="000469A4">
        <w:rPr>
          <w:rFonts w:ascii="Times New Roman" w:eastAsia="Times New Roman" w:hAnsi="Times New Roman" w:cs="Times New Roman"/>
          <w:color w:val="000000"/>
          <w:kern w:val="0"/>
          <w:sz w:val="24"/>
          <w:szCs w:val="24"/>
          <w:lang w:val="en-GB" w:eastAsia="nl-NL"/>
          <w14:ligatures w14:val="none"/>
        </w:rPr>
        <w:t xml:space="preserve"> </w:t>
      </w:r>
      <w:proofErr w:type="spellStart"/>
      <w:r w:rsidRPr="000469A4">
        <w:rPr>
          <w:rFonts w:ascii="Times New Roman" w:eastAsia="Times New Roman" w:hAnsi="Times New Roman" w:cs="Times New Roman"/>
          <w:color w:val="000000"/>
          <w:kern w:val="0"/>
          <w:sz w:val="24"/>
          <w:szCs w:val="24"/>
          <w:lang w:val="en-GB" w:eastAsia="nl-NL"/>
          <w14:ligatures w14:val="none"/>
        </w:rPr>
        <w:t>Ganti</w:t>
      </w:r>
      <w:proofErr w:type="spellEnd"/>
      <w:r w:rsidRPr="000469A4">
        <w:rPr>
          <w:rFonts w:ascii="Times New Roman" w:eastAsia="Times New Roman" w:hAnsi="Times New Roman" w:cs="Times New Roman"/>
          <w:color w:val="000000"/>
          <w:kern w:val="0"/>
          <w:sz w:val="24"/>
          <w:szCs w:val="24"/>
          <w:lang w:val="en-GB" w:eastAsia="nl-NL"/>
          <w14:ligatures w14:val="none"/>
        </w:rPr>
        <w:t xml:space="preserve"> believes that Malaysia could try to push ASEAN to step up in handling this issue.</w:t>
      </w:r>
    </w:p>
    <w:p w14:paraId="0DC82D34" w14:textId="77777777" w:rsidR="00A63598" w:rsidRPr="000469A4" w:rsidRDefault="00A63598" w:rsidP="000469A4">
      <w:pPr>
        <w:shd w:val="clear" w:color="auto" w:fill="FFFFFF"/>
        <w:spacing w:before="100" w:beforeAutospacing="1" w:line="360" w:lineRule="auto"/>
        <w:jc w:val="both"/>
        <w:rPr>
          <w:rFonts w:ascii="Times New Roman" w:eastAsia="Times New Roman" w:hAnsi="Times New Roman" w:cs="Times New Roman"/>
          <w:color w:val="000000"/>
          <w:kern w:val="0"/>
          <w:sz w:val="24"/>
          <w:szCs w:val="24"/>
          <w:lang w:val="en-GB" w:eastAsia="nl-NL"/>
          <w14:ligatures w14:val="none"/>
        </w:rPr>
      </w:pPr>
      <w:r w:rsidRPr="000469A4">
        <w:rPr>
          <w:rFonts w:ascii="Times New Roman" w:eastAsia="Times New Roman" w:hAnsi="Times New Roman" w:cs="Times New Roman"/>
          <w:color w:val="000000"/>
          <w:kern w:val="0"/>
          <w:sz w:val="24"/>
          <w:szCs w:val="24"/>
          <w:lang w:val="en-GB" w:eastAsia="nl-NL"/>
          <w14:ligatures w14:val="none"/>
        </w:rPr>
        <w:t>The continued political unrest in Myanmar has led to many people fleeing to neighbouring countries. According to official estimates, around 200,000 refugees from Myanmar have escaped to Malaysia to date.</w:t>
      </w:r>
    </w:p>
    <w:p w14:paraId="537AD066" w14:textId="77777777" w:rsidR="00A63598" w:rsidRPr="000469A4" w:rsidRDefault="00A63598" w:rsidP="000469A4">
      <w:pPr>
        <w:spacing w:line="360" w:lineRule="auto"/>
        <w:jc w:val="both"/>
        <w:rPr>
          <w:rFonts w:ascii="Times New Roman" w:hAnsi="Times New Roman" w:cs="Times New Roman"/>
          <w:sz w:val="24"/>
          <w:szCs w:val="24"/>
          <w:lang w:val="en-GB" w:eastAsia="nl-NL"/>
        </w:rPr>
      </w:pPr>
      <w:r w:rsidRPr="000469A4">
        <w:rPr>
          <w:rFonts w:ascii="Times New Roman" w:hAnsi="Times New Roman" w:cs="Times New Roman"/>
          <w:sz w:val="24"/>
          <w:szCs w:val="24"/>
          <w:lang w:val="en-GB" w:eastAsia="nl-NL"/>
        </w:rPr>
        <w:t>Revising ASEAN's principle of non-interference</w:t>
      </w:r>
    </w:p>
    <w:p w14:paraId="2999AED9" w14:textId="77777777" w:rsidR="00A63598" w:rsidRPr="000469A4" w:rsidRDefault="00A63598" w:rsidP="000469A4">
      <w:pPr>
        <w:shd w:val="clear" w:color="auto" w:fill="FFFFFF"/>
        <w:spacing w:before="100" w:beforeAutospacing="1" w:line="360" w:lineRule="auto"/>
        <w:jc w:val="both"/>
        <w:rPr>
          <w:rFonts w:ascii="Times New Roman" w:eastAsia="Times New Roman" w:hAnsi="Times New Roman" w:cs="Times New Roman"/>
          <w:color w:val="000000"/>
          <w:kern w:val="0"/>
          <w:sz w:val="24"/>
          <w:szCs w:val="24"/>
          <w:lang w:val="en-GB" w:eastAsia="nl-NL"/>
          <w14:ligatures w14:val="none"/>
        </w:rPr>
      </w:pPr>
      <w:r w:rsidRPr="000469A4">
        <w:rPr>
          <w:rFonts w:ascii="Times New Roman" w:eastAsia="Times New Roman" w:hAnsi="Times New Roman" w:cs="Times New Roman"/>
          <w:color w:val="000000"/>
          <w:kern w:val="0"/>
          <w:sz w:val="24"/>
          <w:szCs w:val="24"/>
          <w:highlight w:val="red"/>
          <w:lang w:val="en-GB" w:eastAsia="nl-NL"/>
          <w14:ligatures w14:val="none"/>
        </w:rPr>
        <w:t>The core principle of non-interference was enshrined during the establishment of ASEAN.</w:t>
      </w:r>
      <w:r w:rsidRPr="000469A4">
        <w:rPr>
          <w:rFonts w:ascii="Times New Roman" w:eastAsia="Times New Roman" w:hAnsi="Times New Roman" w:cs="Times New Roman"/>
          <w:color w:val="000000"/>
          <w:kern w:val="0"/>
          <w:sz w:val="24"/>
          <w:szCs w:val="24"/>
          <w:lang w:val="en-GB" w:eastAsia="nl-NL"/>
          <w14:ligatures w14:val="none"/>
        </w:rPr>
        <w:t xml:space="preserve"> However, Anwar has openly stated a desire to take steps to revise this principle, so as to deal with regional issues more flexibly.</w:t>
      </w:r>
    </w:p>
    <w:p w14:paraId="07D593DA" w14:textId="77777777" w:rsidR="00A63598" w:rsidRPr="000469A4" w:rsidRDefault="00A63598" w:rsidP="000469A4">
      <w:pPr>
        <w:shd w:val="clear" w:color="auto" w:fill="FFFFFF"/>
        <w:spacing w:before="100" w:beforeAutospacing="1" w:line="360" w:lineRule="auto"/>
        <w:jc w:val="both"/>
        <w:rPr>
          <w:rFonts w:ascii="Times New Roman" w:eastAsia="Times New Roman" w:hAnsi="Times New Roman" w:cs="Times New Roman"/>
          <w:color w:val="000000"/>
          <w:kern w:val="0"/>
          <w:sz w:val="24"/>
          <w:szCs w:val="24"/>
          <w:lang w:val="en-GB" w:eastAsia="nl-NL"/>
          <w14:ligatures w14:val="none"/>
        </w:rPr>
      </w:pPr>
      <w:r w:rsidRPr="000469A4">
        <w:rPr>
          <w:rFonts w:ascii="Times New Roman" w:eastAsia="Times New Roman" w:hAnsi="Times New Roman" w:cs="Times New Roman"/>
          <w:color w:val="000000"/>
          <w:kern w:val="0"/>
          <w:sz w:val="24"/>
          <w:szCs w:val="24"/>
          <w:highlight w:val="red"/>
          <w:lang w:val="en-GB" w:eastAsia="nl-NL"/>
          <w14:ligatures w14:val="none"/>
        </w:rPr>
        <w:t>In an interview with Indonesia's Tempo on 9 May last year, Anwar reasoned that ASEAN's non-intervention principle can be seen as a barrier to solving the crisis in conflict-stricken Myanmar</w:t>
      </w:r>
      <w:r w:rsidRPr="000469A4">
        <w:rPr>
          <w:rFonts w:ascii="Times New Roman" w:eastAsia="Times New Roman" w:hAnsi="Times New Roman" w:cs="Times New Roman"/>
          <w:color w:val="000000"/>
          <w:kern w:val="0"/>
          <w:sz w:val="24"/>
          <w:szCs w:val="24"/>
          <w:lang w:val="en-GB" w:eastAsia="nl-NL"/>
          <w14:ligatures w14:val="none"/>
        </w:rPr>
        <w:t>. He believes that the Southeast Asian bloc needs to adjust its approach as the impact of the conflict affects countries in the region.</w:t>
      </w:r>
    </w:p>
    <w:p w14:paraId="2795BD95" w14:textId="77777777" w:rsidR="00A63598" w:rsidRPr="000469A4" w:rsidRDefault="00A63598" w:rsidP="000469A4">
      <w:pPr>
        <w:shd w:val="clear" w:color="auto" w:fill="FFFFFF"/>
        <w:spacing w:before="100" w:beforeAutospacing="1" w:line="360" w:lineRule="auto"/>
        <w:jc w:val="both"/>
        <w:rPr>
          <w:rFonts w:ascii="Times New Roman" w:eastAsia="Times New Roman" w:hAnsi="Times New Roman" w:cs="Times New Roman"/>
          <w:color w:val="000000"/>
          <w:kern w:val="0"/>
          <w:sz w:val="24"/>
          <w:szCs w:val="24"/>
          <w:lang w:val="en-GB" w:eastAsia="nl-NL"/>
          <w14:ligatures w14:val="none"/>
        </w:rPr>
      </w:pPr>
      <w:r w:rsidRPr="000469A4">
        <w:rPr>
          <w:rFonts w:ascii="Times New Roman" w:eastAsia="Times New Roman" w:hAnsi="Times New Roman" w:cs="Times New Roman"/>
          <w:color w:val="000000"/>
          <w:kern w:val="0"/>
          <w:sz w:val="24"/>
          <w:szCs w:val="24"/>
          <w:lang w:val="en-GB" w:eastAsia="nl-NL"/>
          <w14:ligatures w14:val="none"/>
        </w:rPr>
        <w:t>In a videotaped remark he posted on X (formerly Twitter), Anwar said, "We will have to then have a new vision that would give us some flexibility in order to navigate and manoeuvre the way forward."</w:t>
      </w:r>
    </w:p>
    <w:p w14:paraId="3696B720" w14:textId="77777777" w:rsidR="00A63598" w:rsidRPr="000469A4" w:rsidRDefault="00A63598" w:rsidP="000469A4">
      <w:pPr>
        <w:shd w:val="clear" w:color="auto" w:fill="FFFFFF"/>
        <w:spacing w:before="100" w:beforeAutospacing="1" w:line="360" w:lineRule="auto"/>
        <w:jc w:val="both"/>
        <w:rPr>
          <w:rFonts w:ascii="Times New Roman" w:eastAsia="Times New Roman" w:hAnsi="Times New Roman" w:cs="Times New Roman"/>
          <w:color w:val="000000"/>
          <w:kern w:val="0"/>
          <w:sz w:val="24"/>
          <w:szCs w:val="24"/>
          <w:lang w:val="en-GB" w:eastAsia="nl-NL"/>
          <w14:ligatures w14:val="none"/>
        </w:rPr>
      </w:pPr>
      <w:r w:rsidRPr="000469A4">
        <w:rPr>
          <w:rFonts w:ascii="Times New Roman" w:eastAsia="Times New Roman" w:hAnsi="Times New Roman" w:cs="Times New Roman"/>
          <w:color w:val="000000"/>
          <w:kern w:val="0"/>
          <w:sz w:val="24"/>
          <w:szCs w:val="24"/>
          <w:highlight w:val="red"/>
          <w:lang w:val="en-GB" w:eastAsia="nl-NL"/>
          <w14:ligatures w14:val="none"/>
        </w:rPr>
        <w:t>Anwar stated that he still supports the principle of non-interference and prefers adopting a firmer approach against the Myanmar military junta, but he does not advocate entirely cutting off communication</w:t>
      </w:r>
      <w:r w:rsidRPr="000469A4">
        <w:rPr>
          <w:rFonts w:ascii="Times New Roman" w:eastAsia="Times New Roman" w:hAnsi="Times New Roman" w:cs="Times New Roman"/>
          <w:color w:val="000000"/>
          <w:kern w:val="0"/>
          <w:sz w:val="24"/>
          <w:szCs w:val="24"/>
          <w:lang w:val="en-GB" w:eastAsia="nl-NL"/>
          <w14:ligatures w14:val="none"/>
        </w:rPr>
        <w:t xml:space="preserve"> with them.</w:t>
      </w:r>
    </w:p>
    <w:p w14:paraId="4EFC10BA" w14:textId="77777777" w:rsidR="00A63598" w:rsidRPr="000469A4" w:rsidRDefault="00A63598" w:rsidP="000469A4">
      <w:pPr>
        <w:spacing w:line="360" w:lineRule="auto"/>
        <w:jc w:val="both"/>
        <w:rPr>
          <w:rFonts w:ascii="Times New Roman" w:hAnsi="Times New Roman" w:cs="Times New Roman"/>
          <w:sz w:val="24"/>
          <w:szCs w:val="24"/>
          <w:highlight w:val="red"/>
          <w:lang w:val="en-GB" w:eastAsia="nl-NL"/>
        </w:rPr>
      </w:pPr>
      <w:r w:rsidRPr="000469A4">
        <w:rPr>
          <w:rFonts w:ascii="Times New Roman" w:hAnsi="Times New Roman" w:cs="Times New Roman"/>
          <w:sz w:val="24"/>
          <w:szCs w:val="24"/>
          <w:highlight w:val="red"/>
          <w:lang w:val="en-GB" w:eastAsia="nl-NL"/>
        </w:rPr>
        <w:t>Speaking out for Palestine</w:t>
      </w:r>
    </w:p>
    <w:p w14:paraId="371AA210" w14:textId="77777777" w:rsidR="00A63598" w:rsidRPr="000469A4" w:rsidRDefault="00A63598" w:rsidP="000469A4">
      <w:pPr>
        <w:shd w:val="clear" w:color="auto" w:fill="FFFFFF"/>
        <w:spacing w:before="100" w:beforeAutospacing="1" w:line="360" w:lineRule="auto"/>
        <w:jc w:val="both"/>
        <w:rPr>
          <w:rFonts w:ascii="Times New Roman" w:eastAsia="Times New Roman" w:hAnsi="Times New Roman" w:cs="Times New Roman"/>
          <w:color w:val="000000"/>
          <w:kern w:val="0"/>
          <w:sz w:val="24"/>
          <w:szCs w:val="24"/>
          <w:lang w:val="en-GB" w:eastAsia="nl-NL"/>
          <w14:ligatures w14:val="none"/>
        </w:rPr>
      </w:pPr>
      <w:r w:rsidRPr="000469A4">
        <w:rPr>
          <w:rFonts w:ascii="Times New Roman" w:eastAsia="Times New Roman" w:hAnsi="Times New Roman" w:cs="Times New Roman"/>
          <w:color w:val="000000"/>
          <w:kern w:val="0"/>
          <w:sz w:val="24"/>
          <w:szCs w:val="24"/>
          <w:highlight w:val="red"/>
          <w:lang w:val="en-GB" w:eastAsia="nl-NL"/>
          <w14:ligatures w14:val="none"/>
        </w:rPr>
        <w:t>Since the outbreak of conflict between Israel and Hamas in October 2023, the Anwar government has been wholly pro-Palestine. This has stirred dissatisfaction from Western countries, but Anwar has remained firm.</w:t>
      </w:r>
    </w:p>
    <w:p w14:paraId="13C80845" w14:textId="77777777" w:rsidR="00A63598" w:rsidRPr="000469A4" w:rsidRDefault="00A63598" w:rsidP="000469A4">
      <w:pPr>
        <w:shd w:val="clear" w:color="auto" w:fill="FFFFFF"/>
        <w:spacing w:line="360" w:lineRule="auto"/>
        <w:jc w:val="both"/>
        <w:rPr>
          <w:rFonts w:ascii="Times New Roman" w:eastAsia="Times New Roman" w:hAnsi="Times New Roman" w:cs="Times New Roman"/>
          <w:color w:val="000000"/>
          <w:kern w:val="0"/>
          <w:sz w:val="24"/>
          <w:szCs w:val="24"/>
          <w:lang w:val="en-GB" w:eastAsia="nl-NL"/>
          <w14:ligatures w14:val="none"/>
        </w:rPr>
      </w:pPr>
      <w:r w:rsidRPr="000469A4">
        <w:rPr>
          <w:rFonts w:ascii="Times New Roman" w:eastAsia="Times New Roman" w:hAnsi="Times New Roman" w:cs="Times New Roman"/>
          <w:color w:val="000000"/>
          <w:kern w:val="0"/>
          <w:sz w:val="24"/>
          <w:szCs w:val="24"/>
          <w:lang w:val="en-GB" w:eastAsia="nl-NL"/>
          <w14:ligatures w14:val="none"/>
        </w:rPr>
        <w:lastRenderedPageBreak/>
        <w:t xml:space="preserve">Shoppers walk towards a shopping </w:t>
      </w:r>
      <w:proofErr w:type="spellStart"/>
      <w:r w:rsidRPr="000469A4">
        <w:rPr>
          <w:rFonts w:ascii="Times New Roman" w:eastAsia="Times New Roman" w:hAnsi="Times New Roman" w:cs="Times New Roman"/>
          <w:color w:val="000000"/>
          <w:kern w:val="0"/>
          <w:sz w:val="24"/>
          <w:szCs w:val="24"/>
          <w:lang w:val="en-GB" w:eastAsia="nl-NL"/>
          <w14:ligatures w14:val="none"/>
        </w:rPr>
        <w:t>center</w:t>
      </w:r>
      <w:proofErr w:type="spellEnd"/>
      <w:r w:rsidRPr="000469A4">
        <w:rPr>
          <w:rFonts w:ascii="Times New Roman" w:eastAsia="Times New Roman" w:hAnsi="Times New Roman" w:cs="Times New Roman"/>
          <w:color w:val="000000"/>
          <w:kern w:val="0"/>
          <w:sz w:val="24"/>
          <w:szCs w:val="24"/>
          <w:lang w:val="en-GB" w:eastAsia="nl-NL"/>
          <w14:ligatures w14:val="none"/>
        </w:rPr>
        <w:t xml:space="preserve"> in Kuala Lumpur, Malaysia, on 22 March 2024. (</w:t>
      </w:r>
      <w:proofErr w:type="spellStart"/>
      <w:r w:rsidRPr="000469A4">
        <w:rPr>
          <w:rFonts w:ascii="Times New Roman" w:eastAsia="Times New Roman" w:hAnsi="Times New Roman" w:cs="Times New Roman"/>
          <w:color w:val="000000"/>
          <w:kern w:val="0"/>
          <w:sz w:val="24"/>
          <w:szCs w:val="24"/>
          <w:lang w:val="en-GB" w:eastAsia="nl-NL"/>
          <w14:ligatures w14:val="none"/>
        </w:rPr>
        <w:t>Samsul</w:t>
      </w:r>
      <w:proofErr w:type="spellEnd"/>
      <w:r w:rsidRPr="000469A4">
        <w:rPr>
          <w:rFonts w:ascii="Times New Roman" w:eastAsia="Times New Roman" w:hAnsi="Times New Roman" w:cs="Times New Roman"/>
          <w:color w:val="000000"/>
          <w:kern w:val="0"/>
          <w:sz w:val="24"/>
          <w:szCs w:val="24"/>
          <w:lang w:val="en-GB" w:eastAsia="nl-NL"/>
          <w14:ligatures w14:val="none"/>
        </w:rPr>
        <w:t xml:space="preserve"> Said/Bloomberg)</w:t>
      </w:r>
    </w:p>
    <w:p w14:paraId="7BF20B57" w14:textId="77777777" w:rsidR="00A63598" w:rsidRPr="000469A4" w:rsidRDefault="00A63598" w:rsidP="000469A4">
      <w:pPr>
        <w:shd w:val="clear" w:color="auto" w:fill="FFFFFF"/>
        <w:spacing w:before="100" w:beforeAutospacing="1" w:line="360" w:lineRule="auto"/>
        <w:jc w:val="both"/>
        <w:rPr>
          <w:rFonts w:ascii="Times New Roman" w:eastAsia="Times New Roman" w:hAnsi="Times New Roman" w:cs="Times New Roman"/>
          <w:color w:val="000000"/>
          <w:kern w:val="0"/>
          <w:sz w:val="24"/>
          <w:szCs w:val="24"/>
          <w:lang w:val="en-GB" w:eastAsia="nl-NL"/>
          <w14:ligatures w14:val="none"/>
        </w:rPr>
      </w:pPr>
      <w:r w:rsidRPr="000469A4">
        <w:rPr>
          <w:rFonts w:ascii="Times New Roman" w:eastAsia="Times New Roman" w:hAnsi="Times New Roman" w:cs="Times New Roman"/>
          <w:color w:val="000000"/>
          <w:kern w:val="0"/>
          <w:sz w:val="24"/>
          <w:szCs w:val="24"/>
          <w:lang w:val="en-GB" w:eastAsia="nl-NL"/>
          <w14:ligatures w14:val="none"/>
        </w:rPr>
        <w:t>During a joint press conference on 11 March in Berlin following a meeting with German Chancellor Olaf Scholz, Anwar stressed that Malaysia has political ties but not military connections with Hamas. Malaysia's ties with Hamas can play a role when the need arises, such as in resolving the hostage issue.</w:t>
      </w:r>
    </w:p>
    <w:p w14:paraId="0FAA055D" w14:textId="77777777" w:rsidR="00A63598" w:rsidRPr="000469A4" w:rsidRDefault="00A63598" w:rsidP="000469A4">
      <w:pPr>
        <w:shd w:val="clear" w:color="auto" w:fill="FFFFFF"/>
        <w:spacing w:before="100" w:beforeAutospacing="1" w:line="360" w:lineRule="auto"/>
        <w:jc w:val="both"/>
        <w:rPr>
          <w:rFonts w:ascii="Times New Roman" w:eastAsia="Times New Roman" w:hAnsi="Times New Roman" w:cs="Times New Roman"/>
          <w:color w:val="000000"/>
          <w:kern w:val="0"/>
          <w:sz w:val="24"/>
          <w:szCs w:val="24"/>
          <w:lang w:val="en-GB" w:eastAsia="nl-NL"/>
          <w14:ligatures w14:val="none"/>
        </w:rPr>
      </w:pPr>
      <w:r w:rsidRPr="000469A4">
        <w:rPr>
          <w:rFonts w:ascii="Times New Roman" w:eastAsia="Times New Roman" w:hAnsi="Times New Roman" w:cs="Times New Roman"/>
          <w:color w:val="000000"/>
          <w:kern w:val="0"/>
          <w:sz w:val="24"/>
          <w:szCs w:val="24"/>
          <w:lang w:val="en-GB" w:eastAsia="nl-NL"/>
          <w14:ligatures w14:val="none"/>
        </w:rPr>
        <w:t>He emphasised that each country should understand the fundamental cause of the problem that triggered the conflict, which is the decades of "atrocities, plunder and dispossession of Palestinians" by Israel.</w:t>
      </w:r>
    </w:p>
    <w:p w14:paraId="089C84E6" w14:textId="77777777" w:rsidR="00A63598" w:rsidRPr="000469A4" w:rsidRDefault="00A63598" w:rsidP="000469A4">
      <w:pPr>
        <w:shd w:val="clear" w:color="auto" w:fill="FFFFFF"/>
        <w:spacing w:before="100" w:beforeAutospacing="1" w:line="360" w:lineRule="auto"/>
        <w:jc w:val="both"/>
        <w:rPr>
          <w:rFonts w:ascii="Times New Roman" w:eastAsia="Times New Roman" w:hAnsi="Times New Roman" w:cs="Times New Roman"/>
          <w:color w:val="000000"/>
          <w:kern w:val="0"/>
          <w:sz w:val="24"/>
          <w:szCs w:val="24"/>
          <w:lang w:val="en-GB" w:eastAsia="nl-NL"/>
          <w14:ligatures w14:val="none"/>
        </w:rPr>
      </w:pPr>
      <w:r w:rsidRPr="000469A4">
        <w:rPr>
          <w:rFonts w:ascii="Times New Roman" w:eastAsia="Times New Roman" w:hAnsi="Times New Roman" w:cs="Times New Roman"/>
          <w:color w:val="000000"/>
          <w:kern w:val="0"/>
          <w:sz w:val="24"/>
          <w:szCs w:val="24"/>
          <w:lang w:val="en-GB" w:eastAsia="nl-NL"/>
          <w14:ligatures w14:val="none"/>
        </w:rPr>
        <w:t>Anwar stressed, "What I reject strongly is this narrative, this obsession, as if the entire problem begins and ends with the 7th of October [attack by Hamas last year]."</w:t>
      </w:r>
    </w:p>
    <w:p w14:paraId="77A3234C" w14:textId="77777777" w:rsidR="00A63598" w:rsidRPr="000469A4" w:rsidRDefault="00A63598" w:rsidP="000469A4">
      <w:pPr>
        <w:shd w:val="clear" w:color="auto" w:fill="FFFFFF"/>
        <w:spacing w:before="100" w:beforeAutospacing="1" w:line="360" w:lineRule="auto"/>
        <w:jc w:val="both"/>
        <w:rPr>
          <w:rFonts w:ascii="Times New Roman" w:eastAsia="Times New Roman" w:hAnsi="Times New Roman" w:cs="Times New Roman"/>
          <w:color w:val="000000"/>
          <w:kern w:val="0"/>
          <w:sz w:val="24"/>
          <w:szCs w:val="24"/>
          <w:lang w:val="en-GB" w:eastAsia="nl-NL"/>
          <w14:ligatures w14:val="none"/>
        </w:rPr>
      </w:pPr>
      <w:r w:rsidRPr="000469A4">
        <w:rPr>
          <w:rFonts w:ascii="Times New Roman" w:eastAsia="Times New Roman" w:hAnsi="Times New Roman" w:cs="Times New Roman"/>
          <w:color w:val="000000"/>
          <w:kern w:val="0"/>
          <w:sz w:val="24"/>
          <w:szCs w:val="24"/>
          <w:lang w:val="en-GB" w:eastAsia="nl-NL"/>
          <w14:ligatures w14:val="none"/>
        </w:rPr>
        <w:t xml:space="preserve">Wan </w:t>
      </w:r>
      <w:proofErr w:type="spellStart"/>
      <w:r w:rsidRPr="000469A4">
        <w:rPr>
          <w:rFonts w:ascii="Times New Roman" w:eastAsia="Times New Roman" w:hAnsi="Times New Roman" w:cs="Times New Roman"/>
          <w:color w:val="000000"/>
          <w:kern w:val="0"/>
          <w:sz w:val="24"/>
          <w:szCs w:val="24"/>
          <w:lang w:val="en-GB" w:eastAsia="nl-NL"/>
          <w14:ligatures w14:val="none"/>
        </w:rPr>
        <w:t>Rohila</w:t>
      </w:r>
      <w:proofErr w:type="spellEnd"/>
      <w:r w:rsidRPr="000469A4">
        <w:rPr>
          <w:rFonts w:ascii="Times New Roman" w:eastAsia="Times New Roman" w:hAnsi="Times New Roman" w:cs="Times New Roman"/>
          <w:color w:val="000000"/>
          <w:kern w:val="0"/>
          <w:sz w:val="24"/>
          <w:szCs w:val="24"/>
          <w:lang w:val="en-GB" w:eastAsia="nl-NL"/>
          <w14:ligatures w14:val="none"/>
        </w:rPr>
        <w:t xml:space="preserve"> </w:t>
      </w:r>
      <w:proofErr w:type="spellStart"/>
      <w:r w:rsidRPr="000469A4">
        <w:rPr>
          <w:rFonts w:ascii="Times New Roman" w:eastAsia="Times New Roman" w:hAnsi="Times New Roman" w:cs="Times New Roman"/>
          <w:color w:val="000000"/>
          <w:kern w:val="0"/>
          <w:sz w:val="24"/>
          <w:szCs w:val="24"/>
          <w:lang w:val="en-GB" w:eastAsia="nl-NL"/>
          <w14:ligatures w14:val="none"/>
        </w:rPr>
        <w:t>Ganti</w:t>
      </w:r>
      <w:proofErr w:type="spellEnd"/>
      <w:r w:rsidRPr="000469A4">
        <w:rPr>
          <w:rFonts w:ascii="Times New Roman" w:eastAsia="Times New Roman" w:hAnsi="Times New Roman" w:cs="Times New Roman"/>
          <w:color w:val="000000"/>
          <w:kern w:val="0"/>
          <w:sz w:val="24"/>
          <w:szCs w:val="24"/>
          <w:lang w:val="en-GB" w:eastAsia="nl-NL"/>
          <w14:ligatures w14:val="none"/>
        </w:rPr>
        <w:t xml:space="preserve"> opined that Malaysia's championing of Palestine has long been its foreign policy since the conflict erupted, adding, "Prime ministers have changed, but the consistency over this issue remains."</w:t>
      </w:r>
    </w:p>
    <w:p w14:paraId="488E2035" w14:textId="77777777" w:rsidR="00A63598" w:rsidRPr="000469A4" w:rsidRDefault="00A63598" w:rsidP="000469A4">
      <w:pPr>
        <w:shd w:val="clear" w:color="auto" w:fill="FFFFFF"/>
        <w:spacing w:line="360" w:lineRule="auto"/>
        <w:jc w:val="both"/>
        <w:rPr>
          <w:rFonts w:ascii="Times New Roman" w:eastAsia="Times New Roman" w:hAnsi="Times New Roman" w:cs="Times New Roman"/>
          <w:color w:val="000000"/>
          <w:kern w:val="0"/>
          <w:sz w:val="24"/>
          <w:szCs w:val="24"/>
          <w:lang w:val="en-GB" w:eastAsia="nl-NL"/>
          <w14:ligatures w14:val="none"/>
        </w:rPr>
      </w:pPr>
      <w:r w:rsidRPr="000469A4">
        <w:rPr>
          <w:rFonts w:ascii="Times New Roman" w:eastAsia="Times New Roman" w:hAnsi="Times New Roman" w:cs="Times New Roman"/>
          <w:color w:val="000000"/>
          <w:kern w:val="0"/>
          <w:sz w:val="24"/>
          <w:szCs w:val="24"/>
          <w:lang w:val="en-GB" w:eastAsia="nl-NL"/>
          <w14:ligatures w14:val="none"/>
        </w:rPr>
        <w:t>"Since Malaysia's foreign policy is highly consistent and institutionalised, his [Anwar's] approach to foreign affairs will be like that of his predecessors but with his characteristic energy and self-confidence." - Han</w:t>
      </w:r>
    </w:p>
    <w:p w14:paraId="0F766600" w14:textId="77777777" w:rsidR="00A63598" w:rsidRPr="000469A4" w:rsidRDefault="00A63598" w:rsidP="000469A4">
      <w:pPr>
        <w:spacing w:line="360" w:lineRule="auto"/>
        <w:jc w:val="both"/>
        <w:rPr>
          <w:rFonts w:ascii="Times New Roman" w:hAnsi="Times New Roman" w:cs="Times New Roman"/>
          <w:sz w:val="24"/>
          <w:szCs w:val="24"/>
          <w:lang w:val="en-GB" w:eastAsia="nl-NL"/>
        </w:rPr>
      </w:pPr>
      <w:r w:rsidRPr="000469A4">
        <w:rPr>
          <w:rFonts w:ascii="Times New Roman" w:hAnsi="Times New Roman" w:cs="Times New Roman"/>
          <w:sz w:val="24"/>
          <w:szCs w:val="24"/>
          <w:lang w:val="en-GB" w:eastAsia="nl-NL"/>
        </w:rPr>
        <w:t>Revitalising Malaysia's influence in the Islamic world</w:t>
      </w:r>
    </w:p>
    <w:p w14:paraId="4C33D22F" w14:textId="77777777" w:rsidR="00A63598" w:rsidRPr="000469A4" w:rsidRDefault="00A63598" w:rsidP="000469A4">
      <w:pPr>
        <w:shd w:val="clear" w:color="auto" w:fill="FFFFFF"/>
        <w:spacing w:before="100" w:beforeAutospacing="1" w:line="360" w:lineRule="auto"/>
        <w:jc w:val="both"/>
        <w:rPr>
          <w:rFonts w:ascii="Times New Roman" w:eastAsia="Times New Roman" w:hAnsi="Times New Roman" w:cs="Times New Roman"/>
          <w:color w:val="000000"/>
          <w:kern w:val="0"/>
          <w:sz w:val="24"/>
          <w:szCs w:val="24"/>
          <w:lang w:val="en-GB" w:eastAsia="nl-NL"/>
          <w14:ligatures w14:val="none"/>
        </w:rPr>
      </w:pPr>
      <w:r w:rsidRPr="000469A4">
        <w:rPr>
          <w:rFonts w:ascii="Times New Roman" w:eastAsia="Times New Roman" w:hAnsi="Times New Roman" w:cs="Times New Roman"/>
          <w:color w:val="000000"/>
          <w:kern w:val="0"/>
          <w:sz w:val="24"/>
          <w:szCs w:val="24"/>
          <w:lang w:val="en-GB" w:eastAsia="nl-NL"/>
          <w14:ligatures w14:val="none"/>
        </w:rPr>
        <w:t>She pointed out that Anwar has continued to support Palestine and humanitarian issues, which is why he is able to be more vocal and eloquent on an international stage. She added that Anwar wants to be seen as an emerging Muslim leader as Muslim communities start to lose hope in Arab countries and other Muslim leaders, in order to win back the influence in the Islamic world that Malaysia previously held.</w:t>
      </w:r>
    </w:p>
    <w:p w14:paraId="7B133A26" w14:textId="77777777" w:rsidR="00A63598" w:rsidRPr="000469A4" w:rsidRDefault="00A63598" w:rsidP="000469A4">
      <w:pPr>
        <w:shd w:val="clear" w:color="auto" w:fill="FFFFFF"/>
        <w:spacing w:before="100" w:beforeAutospacing="1" w:line="360" w:lineRule="auto"/>
        <w:jc w:val="both"/>
        <w:rPr>
          <w:rFonts w:ascii="Times New Roman" w:eastAsia="Times New Roman" w:hAnsi="Times New Roman" w:cs="Times New Roman"/>
          <w:color w:val="000000"/>
          <w:kern w:val="0"/>
          <w:sz w:val="24"/>
          <w:szCs w:val="24"/>
          <w:lang w:val="en-GB" w:eastAsia="nl-NL"/>
          <w14:ligatures w14:val="none"/>
        </w:rPr>
      </w:pPr>
      <w:r w:rsidRPr="000469A4">
        <w:rPr>
          <w:rFonts w:ascii="Times New Roman" w:eastAsia="Times New Roman" w:hAnsi="Times New Roman" w:cs="Times New Roman"/>
          <w:color w:val="000000"/>
          <w:kern w:val="0"/>
          <w:sz w:val="24"/>
          <w:szCs w:val="24"/>
          <w:lang w:val="en-GB" w:eastAsia="nl-NL"/>
          <w14:ligatures w14:val="none"/>
        </w:rPr>
        <w:t xml:space="preserve">Wan </w:t>
      </w:r>
      <w:proofErr w:type="spellStart"/>
      <w:r w:rsidRPr="000469A4">
        <w:rPr>
          <w:rFonts w:ascii="Times New Roman" w:eastAsia="Times New Roman" w:hAnsi="Times New Roman" w:cs="Times New Roman"/>
          <w:color w:val="000000"/>
          <w:kern w:val="0"/>
          <w:sz w:val="24"/>
          <w:szCs w:val="24"/>
          <w:lang w:val="en-GB" w:eastAsia="nl-NL"/>
          <w14:ligatures w14:val="none"/>
        </w:rPr>
        <w:t>Rohila</w:t>
      </w:r>
      <w:proofErr w:type="spellEnd"/>
      <w:r w:rsidRPr="000469A4">
        <w:rPr>
          <w:rFonts w:ascii="Times New Roman" w:eastAsia="Times New Roman" w:hAnsi="Times New Roman" w:cs="Times New Roman"/>
          <w:color w:val="000000"/>
          <w:kern w:val="0"/>
          <w:sz w:val="24"/>
          <w:szCs w:val="24"/>
          <w:lang w:val="en-GB" w:eastAsia="nl-NL"/>
          <w14:ligatures w14:val="none"/>
        </w:rPr>
        <w:t xml:space="preserve"> </w:t>
      </w:r>
      <w:proofErr w:type="spellStart"/>
      <w:r w:rsidRPr="000469A4">
        <w:rPr>
          <w:rFonts w:ascii="Times New Roman" w:eastAsia="Times New Roman" w:hAnsi="Times New Roman" w:cs="Times New Roman"/>
          <w:color w:val="000000"/>
          <w:kern w:val="0"/>
          <w:sz w:val="24"/>
          <w:szCs w:val="24"/>
          <w:lang w:val="en-GB" w:eastAsia="nl-NL"/>
          <w14:ligatures w14:val="none"/>
        </w:rPr>
        <w:t>Ganti</w:t>
      </w:r>
      <w:proofErr w:type="spellEnd"/>
      <w:r w:rsidRPr="000469A4">
        <w:rPr>
          <w:rFonts w:ascii="Times New Roman" w:eastAsia="Times New Roman" w:hAnsi="Times New Roman" w:cs="Times New Roman"/>
          <w:color w:val="000000"/>
          <w:kern w:val="0"/>
          <w:sz w:val="24"/>
          <w:szCs w:val="24"/>
          <w:lang w:val="en-GB" w:eastAsia="nl-NL"/>
          <w14:ligatures w14:val="none"/>
        </w:rPr>
        <w:t xml:space="preserve"> believes that Anwar's actions could also be seen as seeking to regain the Malay-Muslim support that he is slowly losing, as the Malay community would generally applaud Anwar for speaking out for the Palestinians.</w:t>
      </w:r>
    </w:p>
    <w:p w14:paraId="2BAAC548" w14:textId="77777777" w:rsidR="00A63598" w:rsidRPr="000469A4" w:rsidRDefault="00A63598" w:rsidP="000469A4">
      <w:pPr>
        <w:shd w:val="clear" w:color="auto" w:fill="FFFFFF"/>
        <w:spacing w:line="360" w:lineRule="auto"/>
        <w:jc w:val="both"/>
        <w:rPr>
          <w:rFonts w:ascii="Times New Roman" w:eastAsia="Times New Roman" w:hAnsi="Times New Roman" w:cs="Times New Roman"/>
          <w:color w:val="000000"/>
          <w:kern w:val="0"/>
          <w:sz w:val="24"/>
          <w:szCs w:val="24"/>
          <w:lang w:val="en-GB" w:eastAsia="nl-NL"/>
          <w14:ligatures w14:val="none"/>
        </w:rPr>
      </w:pPr>
      <w:r w:rsidRPr="000469A4">
        <w:rPr>
          <w:rFonts w:ascii="Times New Roman" w:eastAsia="Times New Roman" w:hAnsi="Times New Roman" w:cs="Times New Roman"/>
          <w:color w:val="000000"/>
          <w:kern w:val="0"/>
          <w:sz w:val="24"/>
          <w:szCs w:val="24"/>
          <w:lang w:val="en-GB" w:eastAsia="nl-NL"/>
          <w14:ligatures w14:val="none"/>
        </w:rPr>
        <w:lastRenderedPageBreak/>
        <w:t>German Chancellor Olaf Scholz (right) and Malaysian Prime Minister Anwar Ibrahim address a press conference following talks at the Chancellery in Berlin on 11 March 2024. (Tobias Schwarz/AFP)</w:t>
      </w:r>
    </w:p>
    <w:p w14:paraId="515F3033" w14:textId="77777777" w:rsidR="00A63598" w:rsidRPr="000469A4" w:rsidRDefault="00A63598" w:rsidP="000469A4">
      <w:pPr>
        <w:shd w:val="clear" w:color="auto" w:fill="FFFFFF"/>
        <w:spacing w:before="100" w:beforeAutospacing="1" w:line="360" w:lineRule="auto"/>
        <w:jc w:val="both"/>
        <w:rPr>
          <w:rFonts w:ascii="Times New Roman" w:eastAsia="Times New Roman" w:hAnsi="Times New Roman" w:cs="Times New Roman"/>
          <w:color w:val="000000"/>
          <w:kern w:val="0"/>
          <w:sz w:val="24"/>
          <w:szCs w:val="24"/>
          <w:lang w:val="en-GB" w:eastAsia="nl-NL"/>
          <w14:ligatures w14:val="none"/>
        </w:rPr>
      </w:pPr>
      <w:r w:rsidRPr="000469A4">
        <w:rPr>
          <w:rFonts w:ascii="Times New Roman" w:eastAsia="Times New Roman" w:hAnsi="Times New Roman" w:cs="Times New Roman"/>
          <w:color w:val="000000"/>
          <w:kern w:val="0"/>
          <w:sz w:val="24"/>
          <w:szCs w:val="24"/>
          <w:lang w:val="en-GB" w:eastAsia="nl-NL"/>
          <w14:ligatures w14:val="none"/>
        </w:rPr>
        <w:t>Since Anwar was sworn in as prime minister, he has been constantly criticised by opponents for not winning over the majority of support from the Malays. Recent incidents such as enforcing that all school canteens remain open during Ramadan as well as the sale of socks with the word "Allah" printed on them at a supermarket, among others, have further impacted the Anwar government's support from the Muslims - which was not strong to begin with.</w:t>
      </w:r>
    </w:p>
    <w:p w14:paraId="4BC8F496" w14:textId="77777777" w:rsidR="00A63598" w:rsidRPr="000469A4" w:rsidRDefault="00A63598" w:rsidP="000469A4">
      <w:pPr>
        <w:shd w:val="clear" w:color="auto" w:fill="FFFFFF"/>
        <w:spacing w:before="100" w:beforeAutospacing="1" w:line="360" w:lineRule="auto"/>
        <w:jc w:val="both"/>
        <w:rPr>
          <w:rFonts w:ascii="Times New Roman" w:eastAsia="Times New Roman" w:hAnsi="Times New Roman" w:cs="Times New Roman"/>
          <w:color w:val="000000"/>
          <w:kern w:val="0"/>
          <w:sz w:val="24"/>
          <w:szCs w:val="24"/>
          <w:lang w:val="en-GB" w:eastAsia="nl-NL"/>
          <w14:ligatures w14:val="none"/>
        </w:rPr>
      </w:pPr>
      <w:r w:rsidRPr="000469A4">
        <w:rPr>
          <w:rFonts w:ascii="Times New Roman" w:eastAsia="Times New Roman" w:hAnsi="Times New Roman" w:cs="Times New Roman"/>
          <w:color w:val="000000"/>
          <w:kern w:val="0"/>
          <w:sz w:val="24"/>
          <w:szCs w:val="24"/>
          <w:lang w:val="en-GB" w:eastAsia="nl-NL"/>
          <w14:ligatures w14:val="none"/>
        </w:rPr>
        <w:t>Han stated that Anwar's posturing on Palestine is largely a strategy to help him win over Malay voters, and this is also consistent with and based on Malaysia's longstanding pro-Palestinian position.</w:t>
      </w:r>
    </w:p>
    <w:p w14:paraId="775BF315" w14:textId="77777777" w:rsidR="00A63598" w:rsidRPr="000469A4" w:rsidRDefault="00A63598" w:rsidP="000469A4">
      <w:pPr>
        <w:shd w:val="clear" w:color="auto" w:fill="FFFFFF"/>
        <w:spacing w:before="100" w:beforeAutospacing="1" w:line="360" w:lineRule="auto"/>
        <w:jc w:val="both"/>
        <w:rPr>
          <w:rFonts w:ascii="Times New Roman" w:eastAsia="Times New Roman" w:hAnsi="Times New Roman" w:cs="Times New Roman"/>
          <w:color w:val="000000"/>
          <w:kern w:val="0"/>
          <w:sz w:val="24"/>
          <w:szCs w:val="24"/>
          <w:lang w:val="en-GB" w:eastAsia="nl-NL"/>
          <w14:ligatures w14:val="none"/>
        </w:rPr>
      </w:pPr>
      <w:r w:rsidRPr="000469A4">
        <w:rPr>
          <w:rFonts w:ascii="Times New Roman" w:eastAsia="Times New Roman" w:hAnsi="Times New Roman" w:cs="Times New Roman"/>
          <w:color w:val="000000"/>
          <w:kern w:val="0"/>
          <w:sz w:val="24"/>
          <w:szCs w:val="24"/>
          <w:lang w:val="en-GB" w:eastAsia="nl-NL"/>
          <w14:ligatures w14:val="none"/>
        </w:rPr>
        <w:t>He added, "A show of support for the Palestinian cause in the ongoing conflict in Gaza is likely to enhance the legitimacy of the Anwar government among Malay-Muslim constituents in Malaysia."</w:t>
      </w:r>
    </w:p>
    <w:p w14:paraId="1D896F9B" w14:textId="77777777" w:rsidR="00A63598" w:rsidRPr="000469A4" w:rsidRDefault="00A63598" w:rsidP="000469A4">
      <w:pPr>
        <w:shd w:val="clear" w:color="auto" w:fill="FFFFFF"/>
        <w:spacing w:before="100" w:beforeAutospacing="1" w:line="360" w:lineRule="auto"/>
        <w:jc w:val="both"/>
        <w:rPr>
          <w:rFonts w:ascii="Times New Roman" w:eastAsia="Times New Roman" w:hAnsi="Times New Roman" w:cs="Times New Roman"/>
          <w:color w:val="000000"/>
          <w:kern w:val="0"/>
          <w:sz w:val="24"/>
          <w:szCs w:val="24"/>
          <w:lang w:val="en-GB" w:eastAsia="nl-NL"/>
          <w14:ligatures w14:val="none"/>
        </w:rPr>
      </w:pPr>
      <w:r w:rsidRPr="000469A4">
        <w:rPr>
          <w:rFonts w:ascii="Times New Roman" w:eastAsia="Times New Roman" w:hAnsi="Times New Roman" w:cs="Times New Roman"/>
          <w:color w:val="000000"/>
          <w:kern w:val="0"/>
          <w:sz w:val="24"/>
          <w:szCs w:val="24"/>
          <w:lang w:val="en-GB" w:eastAsia="nl-NL"/>
          <w14:ligatures w14:val="none"/>
        </w:rPr>
        <w:t>As for the Anwar administration's diplomatic approach going forward, Han felt that the unity government's foreign policy will be largely shaped by Anwar himself. He said, "Since Malaysia's foreign policy is highly consistent and institutionalised, his approach to foreign affairs will be like that of his predecessors but with his characteristic energy and self-confidence."</w:t>
      </w:r>
    </w:p>
    <w:p w14:paraId="3C8B5444" w14:textId="77777777" w:rsidR="00A63598" w:rsidRPr="000469A4" w:rsidRDefault="00A63598" w:rsidP="000469A4">
      <w:pPr>
        <w:shd w:val="clear" w:color="auto" w:fill="FFFFFF"/>
        <w:spacing w:before="100" w:beforeAutospacing="1" w:line="360" w:lineRule="auto"/>
        <w:jc w:val="both"/>
        <w:rPr>
          <w:rFonts w:ascii="Times New Roman" w:eastAsia="Times New Roman" w:hAnsi="Times New Roman" w:cs="Times New Roman"/>
          <w:color w:val="000000"/>
          <w:kern w:val="0"/>
          <w:sz w:val="24"/>
          <w:szCs w:val="24"/>
          <w:lang w:val="en-GB" w:eastAsia="nl-NL"/>
          <w14:ligatures w14:val="none"/>
        </w:rPr>
      </w:pPr>
      <w:r w:rsidRPr="000469A4">
        <w:rPr>
          <w:rFonts w:ascii="Times New Roman" w:eastAsia="Times New Roman" w:hAnsi="Times New Roman" w:cs="Times New Roman"/>
          <w:color w:val="000000"/>
          <w:kern w:val="0"/>
          <w:sz w:val="24"/>
          <w:szCs w:val="24"/>
          <w:lang w:val="en-GB" w:eastAsia="nl-NL"/>
          <w14:ligatures w14:val="none"/>
        </w:rPr>
        <w:t>Han opined that Anwar aspires to restore Malaysia's reputation for advocacy on international issues and proactive diplomacy in regional affairs. However, he added, "Anwar needs domestic political stability to score in foreign policy."</w:t>
      </w:r>
    </w:p>
    <w:p w14:paraId="482C8F11" w14:textId="77777777" w:rsidR="00A63598" w:rsidRPr="000469A4" w:rsidRDefault="00A63598" w:rsidP="000469A4">
      <w:pPr>
        <w:shd w:val="clear" w:color="auto" w:fill="FFFFFF"/>
        <w:spacing w:before="100" w:beforeAutospacing="1" w:line="360" w:lineRule="auto"/>
        <w:jc w:val="both"/>
        <w:rPr>
          <w:rFonts w:ascii="Times New Roman" w:eastAsia="Times New Roman" w:hAnsi="Times New Roman" w:cs="Times New Roman"/>
          <w:color w:val="000000"/>
          <w:kern w:val="0"/>
          <w:sz w:val="24"/>
          <w:szCs w:val="24"/>
          <w:lang w:val="en-GB" w:eastAsia="nl-NL"/>
          <w14:ligatures w14:val="none"/>
        </w:rPr>
      </w:pPr>
      <w:r w:rsidRPr="000469A4">
        <w:rPr>
          <w:rFonts w:ascii="Times New Roman" w:eastAsia="Times New Roman" w:hAnsi="Times New Roman" w:cs="Times New Roman"/>
          <w:color w:val="000000"/>
          <w:kern w:val="0"/>
          <w:sz w:val="24"/>
          <w:szCs w:val="24"/>
          <w:lang w:val="en-GB" w:eastAsia="nl-NL"/>
          <w14:ligatures w14:val="none"/>
        </w:rPr>
        <w:t>In other words, once there are signs of political strife in Malaysia - as was the case from 2020 to 2022 - no matter how ambitious Anwar is when it comes to diplomacy, he would not be able to follow through with implementation if he is bogged down by domestic concerns.</w:t>
      </w:r>
    </w:p>
    <w:p w14:paraId="70795B43" w14:textId="77777777" w:rsidR="00A63598" w:rsidRPr="000469A4" w:rsidRDefault="00A63598" w:rsidP="000469A4">
      <w:pPr>
        <w:spacing w:line="360" w:lineRule="auto"/>
        <w:jc w:val="both"/>
        <w:rPr>
          <w:rFonts w:ascii="Times New Roman" w:hAnsi="Times New Roman" w:cs="Times New Roman"/>
          <w:sz w:val="24"/>
          <w:szCs w:val="24"/>
          <w:lang w:val="en-GB"/>
        </w:rPr>
      </w:pPr>
    </w:p>
    <w:p w14:paraId="7AAEFC3E" w14:textId="77777777" w:rsidR="00A63598" w:rsidRPr="000469A4" w:rsidRDefault="00A63598" w:rsidP="000469A4">
      <w:pPr>
        <w:spacing w:line="360" w:lineRule="auto"/>
        <w:jc w:val="both"/>
        <w:rPr>
          <w:rFonts w:ascii="Times New Roman" w:hAnsi="Times New Roman" w:cs="Times New Roman"/>
          <w:sz w:val="24"/>
          <w:szCs w:val="24"/>
          <w:lang w:val="en-GB"/>
        </w:rPr>
      </w:pPr>
    </w:p>
    <w:p w14:paraId="260FCDBC" w14:textId="77777777" w:rsidR="00A63598" w:rsidRPr="000469A4" w:rsidRDefault="00A63598" w:rsidP="000469A4">
      <w:pPr>
        <w:spacing w:line="360" w:lineRule="auto"/>
        <w:jc w:val="both"/>
        <w:rPr>
          <w:rFonts w:ascii="Times New Roman" w:hAnsi="Times New Roman" w:cs="Times New Roman"/>
          <w:sz w:val="24"/>
          <w:szCs w:val="24"/>
          <w:lang w:val="en-GB"/>
        </w:rPr>
      </w:pPr>
    </w:p>
    <w:p w14:paraId="47547ED6" w14:textId="77777777" w:rsidR="00A63598" w:rsidRPr="000469A4" w:rsidRDefault="00A63598" w:rsidP="000469A4">
      <w:pPr>
        <w:spacing w:line="360" w:lineRule="auto"/>
        <w:jc w:val="both"/>
        <w:rPr>
          <w:rFonts w:ascii="Times New Roman" w:hAnsi="Times New Roman" w:cs="Times New Roman"/>
          <w:sz w:val="24"/>
          <w:szCs w:val="24"/>
          <w:lang w:val="en-GB"/>
        </w:rPr>
      </w:pPr>
    </w:p>
    <w:p w14:paraId="0F92B3E8" w14:textId="77777777" w:rsidR="00A63598" w:rsidRPr="000469A4" w:rsidRDefault="00A63598" w:rsidP="000469A4">
      <w:pPr>
        <w:spacing w:line="360" w:lineRule="auto"/>
        <w:jc w:val="both"/>
        <w:rPr>
          <w:rFonts w:ascii="Times New Roman" w:hAnsi="Times New Roman" w:cs="Times New Roman"/>
          <w:sz w:val="24"/>
          <w:szCs w:val="24"/>
          <w:lang w:val="en-GB"/>
        </w:rPr>
      </w:pPr>
    </w:p>
    <w:p w14:paraId="0A0C8ECC" w14:textId="77777777" w:rsidR="00A63598" w:rsidRPr="000469A4" w:rsidRDefault="00A63598" w:rsidP="000469A4">
      <w:pPr>
        <w:spacing w:line="360" w:lineRule="auto"/>
        <w:jc w:val="both"/>
        <w:rPr>
          <w:rFonts w:ascii="Times New Roman" w:hAnsi="Times New Roman" w:cs="Times New Roman"/>
          <w:sz w:val="24"/>
          <w:szCs w:val="24"/>
          <w:lang w:val="en-GB"/>
        </w:rPr>
      </w:pPr>
    </w:p>
    <w:p w14:paraId="1ECECE7A" w14:textId="77777777" w:rsidR="00A63598" w:rsidRPr="000469A4" w:rsidRDefault="00A63598" w:rsidP="000469A4">
      <w:pPr>
        <w:spacing w:line="360" w:lineRule="auto"/>
        <w:jc w:val="both"/>
        <w:rPr>
          <w:rFonts w:ascii="Times New Roman" w:hAnsi="Times New Roman" w:cs="Times New Roman"/>
          <w:sz w:val="24"/>
          <w:szCs w:val="24"/>
          <w:lang w:val="en-GB"/>
        </w:rPr>
      </w:pPr>
    </w:p>
    <w:p w14:paraId="7ED3D1CB" w14:textId="77777777" w:rsidR="00A63598" w:rsidRPr="000469A4" w:rsidRDefault="00A63598" w:rsidP="000469A4">
      <w:pPr>
        <w:spacing w:line="360" w:lineRule="auto"/>
        <w:jc w:val="both"/>
        <w:rPr>
          <w:rFonts w:ascii="Times New Roman" w:hAnsi="Times New Roman" w:cs="Times New Roman"/>
          <w:sz w:val="24"/>
          <w:szCs w:val="24"/>
          <w:lang w:val="en-GB"/>
        </w:rPr>
      </w:pPr>
    </w:p>
    <w:p w14:paraId="1F2450C9" w14:textId="77777777" w:rsidR="00A63598" w:rsidRPr="000469A4" w:rsidRDefault="00A63598" w:rsidP="000469A4">
      <w:pPr>
        <w:spacing w:line="360" w:lineRule="auto"/>
        <w:jc w:val="both"/>
        <w:rPr>
          <w:rFonts w:ascii="Times New Roman" w:hAnsi="Times New Roman" w:cs="Times New Roman"/>
          <w:sz w:val="24"/>
          <w:szCs w:val="24"/>
          <w:lang w:val="en-GB"/>
        </w:rPr>
      </w:pPr>
    </w:p>
    <w:p w14:paraId="4F3BE232" w14:textId="77777777" w:rsidR="00A63598" w:rsidRPr="000469A4" w:rsidRDefault="00A63598" w:rsidP="000469A4">
      <w:pPr>
        <w:spacing w:line="360" w:lineRule="auto"/>
        <w:jc w:val="both"/>
        <w:rPr>
          <w:rFonts w:ascii="Times New Roman" w:hAnsi="Times New Roman" w:cs="Times New Roman"/>
          <w:sz w:val="24"/>
          <w:szCs w:val="24"/>
          <w:lang w:val="en-GB"/>
        </w:rPr>
      </w:pPr>
    </w:p>
    <w:p w14:paraId="47617453" w14:textId="77777777" w:rsidR="00A63598" w:rsidRPr="000469A4" w:rsidRDefault="00A63598" w:rsidP="000469A4">
      <w:pPr>
        <w:spacing w:line="360" w:lineRule="auto"/>
        <w:jc w:val="both"/>
        <w:rPr>
          <w:rFonts w:ascii="Times New Roman" w:hAnsi="Times New Roman" w:cs="Times New Roman"/>
          <w:sz w:val="24"/>
          <w:szCs w:val="24"/>
          <w:lang w:val="en-GB"/>
        </w:rPr>
      </w:pPr>
    </w:p>
    <w:p w14:paraId="00B87E08" w14:textId="77777777" w:rsidR="00A63598" w:rsidRPr="000469A4" w:rsidRDefault="00A63598" w:rsidP="000469A4">
      <w:pPr>
        <w:spacing w:line="360" w:lineRule="auto"/>
        <w:jc w:val="both"/>
        <w:rPr>
          <w:rFonts w:ascii="Times New Roman" w:hAnsi="Times New Roman" w:cs="Times New Roman"/>
          <w:sz w:val="24"/>
          <w:szCs w:val="24"/>
          <w:lang w:val="en-GB"/>
        </w:rPr>
      </w:pPr>
    </w:p>
    <w:p w14:paraId="40C79F45" w14:textId="77777777" w:rsidR="00A63598" w:rsidRPr="000469A4" w:rsidRDefault="00A63598" w:rsidP="000469A4">
      <w:pPr>
        <w:tabs>
          <w:tab w:val="left" w:pos="3320"/>
        </w:tabs>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ab/>
      </w:r>
    </w:p>
    <w:p w14:paraId="4535F3E8"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br w:type="page"/>
      </w:r>
    </w:p>
    <w:p w14:paraId="631CA72A" w14:textId="6B413129" w:rsidR="00B3142E" w:rsidRPr="000469A4" w:rsidRDefault="00A63598" w:rsidP="000469A4">
      <w:pPr>
        <w:pStyle w:val="Kop4"/>
        <w:spacing w:after="160" w:afterAutospacing="0" w:line="360" w:lineRule="auto"/>
        <w:rPr>
          <w:b w:val="0"/>
          <w:bCs w:val="0"/>
          <w:lang w:val="en-GB"/>
        </w:rPr>
      </w:pPr>
      <w:r w:rsidRPr="000469A4">
        <w:rPr>
          <w:lang w:val="en-GB"/>
        </w:rPr>
        <w:lastRenderedPageBreak/>
        <w:t>2</w:t>
      </w:r>
      <w:r w:rsidRPr="000469A4">
        <w:rPr>
          <w:vertAlign w:val="superscript"/>
          <w:lang w:val="en-GB"/>
        </w:rPr>
        <w:t>nd</w:t>
      </w:r>
      <w:r w:rsidRPr="000469A4">
        <w:rPr>
          <w:lang w:val="en-GB"/>
        </w:rPr>
        <w:t xml:space="preserve"> article Malaysia: </w:t>
      </w:r>
      <w:r w:rsidR="00B3142E" w:rsidRPr="000469A4">
        <w:rPr>
          <w:rStyle w:val="Nadruk"/>
          <w:i w:val="0"/>
          <w:iCs w:val="0"/>
          <w:lang w:val="en-GB"/>
        </w:rPr>
        <w:t>U.S. relations with Malaysia: Bilateral relations fact sheet</w:t>
      </w:r>
      <w:r w:rsidR="00FD555E" w:rsidRPr="000469A4">
        <w:rPr>
          <w:i/>
          <w:iCs/>
          <w:lang w:val="en-GB"/>
        </w:rPr>
        <w:t xml:space="preserve"> </w:t>
      </w:r>
      <w:r w:rsidRPr="000469A4">
        <w:rPr>
          <w:b w:val="0"/>
          <w:bCs w:val="0"/>
          <w:lang w:val="en-GB"/>
        </w:rPr>
        <w:t>(Bureau of East Asian and Pacific Affairs, 2022)</w:t>
      </w:r>
      <w:r w:rsidR="00FD555E" w:rsidRPr="000469A4">
        <w:rPr>
          <w:b w:val="0"/>
          <w:bCs w:val="0"/>
          <w:lang w:val="en-GB"/>
        </w:rPr>
        <w:t>.</w:t>
      </w:r>
    </w:p>
    <w:p w14:paraId="0613223F"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BILATERAL RELATIONS FACT SHEET</w:t>
      </w:r>
    </w:p>
    <w:p w14:paraId="27158868" w14:textId="77777777" w:rsidR="00A63598" w:rsidRPr="000469A4" w:rsidRDefault="00000000" w:rsidP="000469A4">
      <w:pPr>
        <w:spacing w:line="360" w:lineRule="auto"/>
        <w:jc w:val="both"/>
        <w:rPr>
          <w:rFonts w:ascii="Times New Roman" w:hAnsi="Times New Roman" w:cs="Times New Roman"/>
          <w:sz w:val="24"/>
          <w:szCs w:val="24"/>
          <w:lang w:val="en-GB"/>
        </w:rPr>
      </w:pPr>
      <w:hyperlink r:id="rId6">
        <w:r w:rsidR="00A63598" w:rsidRPr="000469A4">
          <w:rPr>
            <w:rFonts w:ascii="Times New Roman" w:hAnsi="Times New Roman" w:cs="Times New Roman"/>
            <w:sz w:val="24"/>
            <w:szCs w:val="24"/>
            <w:lang w:val="en-GB"/>
          </w:rPr>
          <w:t>BUREAU OF EAST ASIAN AND PACIFIC AFFAIRS</w:t>
        </w:r>
      </w:hyperlink>
    </w:p>
    <w:p w14:paraId="001EB622"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APRIL 19, 2022</w:t>
      </w:r>
    </w:p>
    <w:p w14:paraId="353DDA3E"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U.S.-MALAYSIA RELATIONS</w:t>
      </w:r>
    </w:p>
    <w:p w14:paraId="20EA5697" w14:textId="77777777" w:rsidR="00A63598" w:rsidRPr="000469A4" w:rsidRDefault="00A63598" w:rsidP="000469A4">
      <w:pPr>
        <w:spacing w:line="360" w:lineRule="auto"/>
        <w:ind w:right="6"/>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The United States has had a consular or commercial presence in the area comprising </w:t>
      </w:r>
      <w:proofErr w:type="spellStart"/>
      <w:r w:rsidRPr="000469A4">
        <w:rPr>
          <w:rFonts w:ascii="Times New Roman" w:hAnsi="Times New Roman" w:cs="Times New Roman"/>
          <w:sz w:val="24"/>
          <w:szCs w:val="24"/>
          <w:lang w:val="en-GB"/>
        </w:rPr>
        <w:t>modernday</w:t>
      </w:r>
      <w:proofErr w:type="spellEnd"/>
      <w:r w:rsidRPr="000469A4">
        <w:rPr>
          <w:rFonts w:ascii="Times New Roman" w:hAnsi="Times New Roman" w:cs="Times New Roman"/>
          <w:sz w:val="24"/>
          <w:szCs w:val="24"/>
          <w:lang w:val="en-GB"/>
        </w:rPr>
        <w:t xml:space="preserve"> Malaysia since the 1800s and, in 1957, established official diplomatic relations with</w:t>
      </w:r>
    </w:p>
    <w:p w14:paraId="5908AD74" w14:textId="77777777" w:rsidR="00A63598" w:rsidRPr="000469A4" w:rsidRDefault="00A63598" w:rsidP="000469A4">
      <w:pPr>
        <w:spacing w:line="360" w:lineRule="auto"/>
        <w:ind w:right="6"/>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Malaysia. The United States and Malaysia elevated the bilateral relationship to a Comprehensive Partnership in April 2014.</w:t>
      </w:r>
    </w:p>
    <w:p w14:paraId="3CF329BC" w14:textId="77777777" w:rsidR="00A63598" w:rsidRPr="000469A4" w:rsidRDefault="00A63598" w:rsidP="000469A4">
      <w:pPr>
        <w:spacing w:line="360" w:lineRule="auto"/>
        <w:ind w:right="6"/>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Today, the United States and Malaysia share a diverse and expanding partnership in trade, investment, security, environmental cooperation, and educational and cultural relations.</w:t>
      </w:r>
    </w:p>
    <w:p w14:paraId="5794EF08" w14:textId="77777777" w:rsidR="00A63598" w:rsidRPr="000469A4" w:rsidRDefault="00A63598" w:rsidP="000469A4">
      <w:pPr>
        <w:spacing w:line="360" w:lineRule="auto"/>
        <w:ind w:right="6"/>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Malaysia is a diverse democracy and is an important partner in U.S. engagement with Southeast Asia. </w:t>
      </w:r>
      <w:r w:rsidRPr="000469A4">
        <w:rPr>
          <w:rFonts w:ascii="Times New Roman" w:hAnsi="Times New Roman" w:cs="Times New Roman"/>
          <w:sz w:val="24"/>
          <w:szCs w:val="24"/>
          <w:highlight w:val="yellow"/>
          <w:lang w:val="en-GB"/>
        </w:rPr>
        <w:t>The countries cooperate closely on security matters, including counterterrorism, maritime domain awareness, and regional stability, and participate frequently in bilateral and multilateral training, exercises, and visits.</w:t>
      </w:r>
      <w:r w:rsidRPr="000469A4">
        <w:rPr>
          <w:rFonts w:ascii="Times New Roman" w:hAnsi="Times New Roman" w:cs="Times New Roman"/>
          <w:sz w:val="24"/>
          <w:szCs w:val="24"/>
          <w:lang w:val="en-GB"/>
        </w:rPr>
        <w:t xml:space="preserve"> </w:t>
      </w:r>
      <w:r w:rsidRPr="000469A4">
        <w:rPr>
          <w:rFonts w:ascii="Times New Roman" w:hAnsi="Times New Roman" w:cs="Times New Roman"/>
          <w:sz w:val="24"/>
          <w:szCs w:val="24"/>
          <w:highlight w:val="yellow"/>
          <w:lang w:val="en-GB"/>
        </w:rPr>
        <w:t>Economic ties are robust, and there is a long history of people-to-people exchanges.</w:t>
      </w:r>
    </w:p>
    <w:p w14:paraId="07A2E8AA" w14:textId="77777777" w:rsidR="00A63598" w:rsidRPr="000469A4" w:rsidRDefault="00A63598" w:rsidP="000469A4">
      <w:pPr>
        <w:spacing w:line="360" w:lineRule="auto"/>
        <w:ind w:right="6"/>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U.S. Assistance to Malaysia</w:t>
      </w:r>
    </w:p>
    <w:p w14:paraId="0FC484AC" w14:textId="77777777" w:rsidR="00A63598" w:rsidRPr="000469A4" w:rsidRDefault="00A63598" w:rsidP="000469A4">
      <w:pPr>
        <w:spacing w:line="360" w:lineRule="auto"/>
        <w:ind w:right="6"/>
        <w:jc w:val="both"/>
        <w:rPr>
          <w:rFonts w:ascii="Times New Roman" w:hAnsi="Times New Roman" w:cs="Times New Roman"/>
          <w:sz w:val="24"/>
          <w:szCs w:val="24"/>
          <w:lang w:val="en-GB"/>
        </w:rPr>
      </w:pPr>
      <w:r w:rsidRPr="000469A4">
        <w:rPr>
          <w:rFonts w:ascii="Times New Roman" w:hAnsi="Times New Roman" w:cs="Times New Roman"/>
          <w:sz w:val="24"/>
          <w:szCs w:val="24"/>
          <w:highlight w:val="yellow"/>
          <w:lang w:val="en-GB"/>
        </w:rPr>
        <w:t>U.S. assistance to Malaysia focuses on education, professional exchanges, combatting trafficking in persons, human rights, non-proliferation, security cooperation</w:t>
      </w:r>
      <w:r w:rsidRPr="000469A4">
        <w:rPr>
          <w:rFonts w:ascii="Times New Roman" w:hAnsi="Times New Roman" w:cs="Times New Roman"/>
          <w:sz w:val="24"/>
          <w:szCs w:val="24"/>
          <w:lang w:val="en-GB"/>
        </w:rPr>
        <w:t>,</w:t>
      </w:r>
    </w:p>
    <w:p w14:paraId="012275D5" w14:textId="77777777" w:rsidR="00A63598" w:rsidRPr="000469A4" w:rsidRDefault="00A63598" w:rsidP="000469A4">
      <w:pPr>
        <w:spacing w:line="360" w:lineRule="auto"/>
        <w:ind w:right="6"/>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counterterrorism, countering violent extremism, and enhancing transparency, accountability, and responsiveness of government. English language capacity building continues through placement of English Language Fellows within faculties of local universities and the English Access </w:t>
      </w:r>
      <w:proofErr w:type="spellStart"/>
      <w:r w:rsidRPr="000469A4">
        <w:rPr>
          <w:rFonts w:ascii="Times New Roman" w:hAnsi="Times New Roman" w:cs="Times New Roman"/>
          <w:sz w:val="24"/>
          <w:szCs w:val="24"/>
          <w:lang w:val="en-GB"/>
        </w:rPr>
        <w:t>Microscholarship</w:t>
      </w:r>
      <w:proofErr w:type="spellEnd"/>
      <w:r w:rsidRPr="000469A4">
        <w:rPr>
          <w:rFonts w:ascii="Times New Roman" w:hAnsi="Times New Roman" w:cs="Times New Roman"/>
          <w:sz w:val="24"/>
          <w:szCs w:val="24"/>
          <w:lang w:val="en-GB"/>
        </w:rPr>
        <w:t xml:space="preserve"> Program, an in-country program targeting underprivileged communities. Additional exchange programs, such as the International Visitor Leadership Program (IVLP) and the Young Southeast Asian Leaders Initiative (YSEALI), help empower emerging voices in government, civil society, and business. There are more than 4,600 alumni of Department of State-sponsored exchange programs in Malaysia. Many of these alumni are </w:t>
      </w:r>
      <w:r w:rsidRPr="000469A4">
        <w:rPr>
          <w:rFonts w:ascii="Times New Roman" w:hAnsi="Times New Roman" w:cs="Times New Roman"/>
          <w:sz w:val="24"/>
          <w:szCs w:val="24"/>
          <w:lang w:val="en-GB"/>
        </w:rPr>
        <w:lastRenderedPageBreak/>
        <w:t>leaders in Malaysia’s government, serving in the cabinet, parliament, and academia, including a recent Prime Minister and Ministers of Finance, Transportation, and Foreign Affairs.</w:t>
      </w:r>
    </w:p>
    <w:p w14:paraId="220F1A76" w14:textId="77777777" w:rsidR="00A63598" w:rsidRPr="000469A4" w:rsidRDefault="00A63598" w:rsidP="000469A4">
      <w:pPr>
        <w:spacing w:line="360" w:lineRule="auto"/>
        <w:ind w:right="6"/>
        <w:jc w:val="both"/>
        <w:rPr>
          <w:rFonts w:ascii="Times New Roman" w:hAnsi="Times New Roman" w:cs="Times New Roman"/>
          <w:sz w:val="24"/>
          <w:szCs w:val="24"/>
          <w:lang w:val="en-GB"/>
        </w:rPr>
      </w:pPr>
      <w:r w:rsidRPr="000469A4">
        <w:rPr>
          <w:rFonts w:ascii="Times New Roman" w:hAnsi="Times New Roman" w:cs="Times New Roman"/>
          <w:sz w:val="24"/>
          <w:szCs w:val="24"/>
          <w:highlight w:val="yellow"/>
          <w:lang w:val="en-GB"/>
        </w:rPr>
        <w:t>U.S. security cooperation and training builds capabilities of Malaysia’s armed forces and maritime law enforcement agencies, boosting Malaysia’s ability to protect its sovereignty</w:t>
      </w:r>
      <w:r w:rsidRPr="000469A4">
        <w:rPr>
          <w:rFonts w:ascii="Times New Roman" w:hAnsi="Times New Roman" w:cs="Times New Roman"/>
          <w:sz w:val="24"/>
          <w:szCs w:val="24"/>
          <w:lang w:val="en-GB"/>
        </w:rPr>
        <w:t xml:space="preserve"> and take on an expanded international role. Assistance to Malaysia’s counterterrorism efforts focuses on information sharing and capacity building programs for law enforcement and judicial authorities, and support to improve immigration security and border </w:t>
      </w:r>
      <w:r w:rsidRPr="000469A4">
        <w:rPr>
          <w:rFonts w:ascii="Times New Roman" w:hAnsi="Times New Roman" w:cs="Times New Roman"/>
          <w:sz w:val="24"/>
          <w:szCs w:val="24"/>
          <w:highlight w:val="yellow"/>
          <w:lang w:val="en-GB"/>
        </w:rPr>
        <w:t>controls. The United States also partners with the Malaysian government and civil society organizations on programs and initiatives to counter the spread of violent</w:t>
      </w:r>
      <w:r w:rsidRPr="000469A4">
        <w:rPr>
          <w:rFonts w:ascii="Times New Roman" w:hAnsi="Times New Roman" w:cs="Times New Roman"/>
          <w:sz w:val="24"/>
          <w:szCs w:val="24"/>
          <w:lang w:val="en-GB"/>
        </w:rPr>
        <w:t xml:space="preserve"> extremism ideology. </w:t>
      </w:r>
      <w:proofErr w:type="spellStart"/>
      <w:r w:rsidRPr="000469A4">
        <w:rPr>
          <w:rFonts w:ascii="Times New Roman" w:hAnsi="Times New Roman" w:cs="Times New Roman"/>
          <w:sz w:val="24"/>
          <w:szCs w:val="24"/>
          <w:lang w:val="en-GB"/>
        </w:rPr>
        <w:t>Nonproliferation</w:t>
      </w:r>
      <w:proofErr w:type="spellEnd"/>
      <w:r w:rsidRPr="000469A4">
        <w:rPr>
          <w:rFonts w:ascii="Times New Roman" w:hAnsi="Times New Roman" w:cs="Times New Roman"/>
          <w:sz w:val="24"/>
          <w:szCs w:val="24"/>
          <w:lang w:val="en-GB"/>
        </w:rPr>
        <w:t xml:space="preserve"> assistance aims at enhancing Malaysia’s ability to enforce its export control laws to interdict shipments and trans-shipments of controlled </w:t>
      </w:r>
      <w:r w:rsidRPr="000469A4">
        <w:rPr>
          <w:rFonts w:ascii="Times New Roman" w:hAnsi="Times New Roman" w:cs="Times New Roman"/>
          <w:sz w:val="24"/>
          <w:szCs w:val="24"/>
          <w:highlight w:val="darkRed"/>
          <w:lang w:val="en-GB"/>
        </w:rPr>
        <w:t>technology</w:t>
      </w:r>
      <w:r w:rsidRPr="000469A4">
        <w:rPr>
          <w:rFonts w:ascii="Times New Roman" w:hAnsi="Times New Roman" w:cs="Times New Roman"/>
          <w:sz w:val="24"/>
          <w:szCs w:val="24"/>
          <w:lang w:val="en-GB"/>
        </w:rPr>
        <w:t>, dual-use commodities, and weapons of mass destruction and related commodities</w:t>
      </w:r>
    </w:p>
    <w:p w14:paraId="3876EF8B" w14:textId="77777777" w:rsidR="00A63598" w:rsidRPr="000469A4" w:rsidRDefault="00A63598" w:rsidP="000469A4">
      <w:pPr>
        <w:spacing w:line="360" w:lineRule="auto"/>
        <w:ind w:right="6"/>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The United States supports Malaysia’s vulnerable populations through programs to increase a victim-</w:t>
      </w:r>
      <w:proofErr w:type="spellStart"/>
      <w:r w:rsidRPr="000469A4">
        <w:rPr>
          <w:rFonts w:ascii="Times New Roman" w:hAnsi="Times New Roman" w:cs="Times New Roman"/>
          <w:sz w:val="24"/>
          <w:szCs w:val="24"/>
          <w:lang w:val="en-GB"/>
        </w:rPr>
        <w:t>centered</w:t>
      </w:r>
      <w:proofErr w:type="spellEnd"/>
      <w:r w:rsidRPr="000469A4">
        <w:rPr>
          <w:rFonts w:ascii="Times New Roman" w:hAnsi="Times New Roman" w:cs="Times New Roman"/>
          <w:sz w:val="24"/>
          <w:szCs w:val="24"/>
          <w:lang w:val="en-GB"/>
        </w:rPr>
        <w:t xml:space="preserve"> approach to trafficking in persons crimes. Support includes awareness campaigns, technical assistance for legal reforms, and capacity building for law enforcement officers to identify victims of trafficking and legal professionals to effectively prosecute perpetrators of trafficking crimes. </w:t>
      </w:r>
      <w:r w:rsidRPr="000469A4">
        <w:rPr>
          <w:rFonts w:ascii="Times New Roman" w:hAnsi="Times New Roman" w:cs="Times New Roman"/>
          <w:sz w:val="24"/>
          <w:szCs w:val="24"/>
          <w:highlight w:val="yellow"/>
          <w:lang w:val="en-GB"/>
        </w:rPr>
        <w:t>The United States also supports programs and organizations that uphold freedom of expression, civic engagement and good governance, human rights, religious freedom, and the role of women in the economy and government.  In response to the COVID-19 pandemic, the United States has contributed $2.8 million to Malaysia to support vaccination of hard-to-reach and vulnerable</w:t>
      </w:r>
      <w:r w:rsidRPr="000469A4">
        <w:rPr>
          <w:rFonts w:ascii="Times New Roman" w:hAnsi="Times New Roman" w:cs="Times New Roman"/>
          <w:sz w:val="24"/>
          <w:szCs w:val="24"/>
          <w:lang w:val="en-GB"/>
        </w:rPr>
        <w:t xml:space="preserve"> communities, in addition to the donation of 1 million safe and effective vaccines, along with COVID-19 test kits, and ambulances. </w:t>
      </w:r>
    </w:p>
    <w:p w14:paraId="45D08232" w14:textId="77777777" w:rsidR="00A63598" w:rsidRPr="000469A4" w:rsidRDefault="00A63598" w:rsidP="000469A4">
      <w:pPr>
        <w:spacing w:line="360" w:lineRule="auto"/>
        <w:ind w:right="6"/>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Bilateral Economic Relations</w:t>
      </w:r>
    </w:p>
    <w:p w14:paraId="6B1FA076" w14:textId="77777777" w:rsidR="00A63598" w:rsidRPr="000469A4" w:rsidRDefault="00A63598" w:rsidP="000469A4">
      <w:pPr>
        <w:spacing w:line="360" w:lineRule="auto"/>
        <w:ind w:right="6"/>
        <w:jc w:val="both"/>
        <w:rPr>
          <w:rFonts w:ascii="Times New Roman" w:hAnsi="Times New Roman" w:cs="Times New Roman"/>
          <w:sz w:val="24"/>
          <w:szCs w:val="24"/>
          <w:lang w:val="en-GB"/>
        </w:rPr>
      </w:pPr>
      <w:r w:rsidRPr="000469A4">
        <w:rPr>
          <w:rFonts w:ascii="Times New Roman" w:hAnsi="Times New Roman" w:cs="Times New Roman"/>
          <w:sz w:val="24"/>
          <w:szCs w:val="24"/>
          <w:highlight w:val="yellow"/>
          <w:lang w:val="en-GB"/>
        </w:rPr>
        <w:t>The United States and Malaysia have a long history of successful engagement under the bilateral Trade and Investment Framework Agreement (TIFA</w:t>
      </w:r>
      <w:r w:rsidRPr="000469A4">
        <w:rPr>
          <w:rFonts w:ascii="Times New Roman" w:hAnsi="Times New Roman" w:cs="Times New Roman"/>
          <w:sz w:val="24"/>
          <w:szCs w:val="24"/>
          <w:lang w:val="en-GB"/>
        </w:rPr>
        <w:t>), as well as at the World Trade Organization, with ASEAN, and at the Asia-Pacific Economic Cooperation (APEC) forum.</w:t>
      </w:r>
    </w:p>
    <w:p w14:paraId="375BC913" w14:textId="77777777" w:rsidR="00A63598" w:rsidRPr="000469A4" w:rsidRDefault="00A63598" w:rsidP="000469A4">
      <w:pPr>
        <w:spacing w:line="360" w:lineRule="auto"/>
        <w:ind w:right="6"/>
        <w:jc w:val="both"/>
        <w:rPr>
          <w:rFonts w:ascii="Times New Roman" w:hAnsi="Times New Roman" w:cs="Times New Roman"/>
          <w:sz w:val="24"/>
          <w:szCs w:val="24"/>
          <w:highlight w:val="yellow"/>
          <w:lang w:val="en-GB"/>
        </w:rPr>
      </w:pPr>
      <w:r w:rsidRPr="000469A4">
        <w:rPr>
          <w:rFonts w:ascii="Times New Roman" w:hAnsi="Times New Roman" w:cs="Times New Roman"/>
          <w:sz w:val="24"/>
          <w:szCs w:val="24"/>
          <w:highlight w:val="yellow"/>
          <w:lang w:val="en-GB"/>
        </w:rPr>
        <w:t>Bilateral trade in goods with the United States was $71.4 billion in 2021. Malaysia is the United</w:t>
      </w:r>
    </w:p>
    <w:p w14:paraId="573DC1A1" w14:textId="77777777" w:rsidR="00A63598" w:rsidRPr="000469A4" w:rsidRDefault="00A63598" w:rsidP="000469A4">
      <w:pPr>
        <w:spacing w:line="360" w:lineRule="auto"/>
        <w:ind w:right="6"/>
        <w:jc w:val="both"/>
        <w:rPr>
          <w:rFonts w:ascii="Times New Roman" w:hAnsi="Times New Roman" w:cs="Times New Roman"/>
          <w:sz w:val="24"/>
          <w:szCs w:val="24"/>
          <w:lang w:val="en-GB"/>
        </w:rPr>
      </w:pPr>
      <w:r w:rsidRPr="000469A4">
        <w:rPr>
          <w:rFonts w:ascii="Times New Roman" w:hAnsi="Times New Roman" w:cs="Times New Roman"/>
          <w:sz w:val="24"/>
          <w:szCs w:val="24"/>
          <w:highlight w:val="yellow"/>
          <w:lang w:val="en-GB"/>
        </w:rPr>
        <w:t>States’ 17th largest trading partner and the second-largest trading partner among the 10 ASEAN members, after Vietnam.</w:t>
      </w:r>
      <w:r w:rsidRPr="000469A4">
        <w:rPr>
          <w:rFonts w:ascii="Times New Roman" w:hAnsi="Times New Roman" w:cs="Times New Roman"/>
          <w:sz w:val="24"/>
          <w:szCs w:val="24"/>
          <w:lang w:val="en-GB"/>
        </w:rPr>
        <w:t xml:space="preserve"> The United States is Malaysia’s third-largest trading partner, after China and Singapore. Top U.S. exports to Malaysia include electrical and electronic products, chemicals and chemical products, machinery, and equipment and parts. Top U.S. imports from </w:t>
      </w:r>
      <w:r w:rsidRPr="000469A4">
        <w:rPr>
          <w:rFonts w:ascii="Times New Roman" w:hAnsi="Times New Roman" w:cs="Times New Roman"/>
          <w:sz w:val="24"/>
          <w:szCs w:val="24"/>
          <w:lang w:val="en-GB"/>
        </w:rPr>
        <w:lastRenderedPageBreak/>
        <w:t>Malaysia include electrical and electronic products, rubber products, metal products, machinery, equipment and parts, and optical and scientific equipment. The United States is one of the largest holders of foreign investment stock in Malaysia, and U.S. direct investment in Malaysia was $13.5 billion in 2020, the most recent year for which numbers are available. U</w:t>
      </w:r>
      <w:r w:rsidRPr="000469A4">
        <w:rPr>
          <w:rFonts w:ascii="Times New Roman" w:hAnsi="Times New Roman" w:cs="Times New Roman"/>
          <w:sz w:val="24"/>
          <w:szCs w:val="24"/>
          <w:highlight w:val="yellow"/>
          <w:lang w:val="en-GB"/>
        </w:rPr>
        <w:t xml:space="preserve">.S. foreign direct investment in Malaysia is focused on manufacturing, nonbank holding companies, and wholesale trade. Malaysian foreign direct investment in the United States is led by manufacturing, wholesale trade, and professional, scientific, </w:t>
      </w:r>
      <w:r w:rsidRPr="000469A4">
        <w:rPr>
          <w:rFonts w:ascii="Times New Roman" w:hAnsi="Times New Roman" w:cs="Times New Roman"/>
          <w:sz w:val="24"/>
          <w:szCs w:val="24"/>
          <w:highlight w:val="darkRed"/>
          <w:lang w:val="en-GB"/>
        </w:rPr>
        <w:t>and technical services.</w:t>
      </w:r>
    </w:p>
    <w:p w14:paraId="773A349F" w14:textId="77777777" w:rsidR="00A63598" w:rsidRPr="000469A4" w:rsidRDefault="00A63598" w:rsidP="000469A4">
      <w:pPr>
        <w:spacing w:line="360" w:lineRule="auto"/>
        <w:ind w:right="-22"/>
        <w:jc w:val="both"/>
        <w:rPr>
          <w:rFonts w:ascii="Times New Roman" w:hAnsi="Times New Roman" w:cs="Times New Roman"/>
          <w:sz w:val="24"/>
          <w:szCs w:val="24"/>
        </w:rPr>
      </w:pPr>
      <w:r w:rsidRPr="000469A4">
        <w:rPr>
          <w:rFonts w:ascii="Times New Roman" w:hAnsi="Times New Roman" w:cs="Times New Roman"/>
          <w:noProof/>
          <w:color w:val="000000"/>
          <w:sz w:val="24"/>
          <w:szCs w:val="24"/>
        </w:rPr>
        <mc:AlternateContent>
          <mc:Choice Requires="wpg">
            <w:drawing>
              <wp:inline distT="0" distB="0" distL="0" distR="0" wp14:anchorId="13591FFB" wp14:editId="5D2C8ABE">
                <wp:extent cx="6467474" cy="9525"/>
                <wp:effectExtent l="0" t="0" r="0" b="0"/>
                <wp:docPr id="3102" name="Group 3102"/>
                <wp:cNvGraphicFramePr/>
                <a:graphic xmlns:a="http://schemas.openxmlformats.org/drawingml/2006/main">
                  <a:graphicData uri="http://schemas.microsoft.com/office/word/2010/wordprocessingGroup">
                    <wpg:wgp>
                      <wpg:cNvGrpSpPr/>
                      <wpg:grpSpPr>
                        <a:xfrm>
                          <a:off x="0" y="0"/>
                          <a:ext cx="6467474" cy="9525"/>
                          <a:chOff x="0" y="0"/>
                          <a:chExt cx="6467474" cy="9525"/>
                        </a:xfrm>
                      </wpg:grpSpPr>
                      <wps:wsp>
                        <wps:cNvPr id="3612" name="Shape 3612"/>
                        <wps:cNvSpPr/>
                        <wps:spPr>
                          <a:xfrm>
                            <a:off x="0" y="0"/>
                            <a:ext cx="6467474" cy="9525"/>
                          </a:xfrm>
                          <a:custGeom>
                            <a:avLst/>
                            <a:gdLst/>
                            <a:ahLst/>
                            <a:cxnLst/>
                            <a:rect l="0" t="0" r="0" b="0"/>
                            <a:pathLst>
                              <a:path w="6467474" h="9525">
                                <a:moveTo>
                                  <a:pt x="0" y="0"/>
                                </a:moveTo>
                                <a:lnTo>
                                  <a:pt x="6467474" y="0"/>
                                </a:lnTo>
                                <a:lnTo>
                                  <a:pt x="6467474" y="9525"/>
                                </a:lnTo>
                                <a:lnTo>
                                  <a:pt x="0" y="9525"/>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g:wgp>
                  </a:graphicData>
                </a:graphic>
              </wp:inline>
            </w:drawing>
          </mc:Choice>
          <mc:Fallback>
            <w:pict>
              <v:group w14:anchorId="1ABC6770" id="Group 3102" o:spid="_x0000_s1026" style="width:509.25pt;height:.75pt;mso-position-horizontal-relative:char;mso-position-vertical-relative:line" coordsize="6467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">
                <v:shape id="Shape 3612" o:spid="_x0000_s1027" style="position:absolute;width:64674;height:95;visibility:visible;mso-wrap-style:square;v-text-anchor:top" coordsize="646747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" path="m,l6467474,r,9525l,9525,,e" fillcolor="#ccc" stroked="f" strokeweight="0">
                  <v:stroke miterlimit="83231f" joinstyle="miter"/>
                  <v:path arrowok="t" textboxrect="0,0,6467474,9525"/>
                </v:shape>
                <w10:anchorlock/>
              </v:group>
            </w:pict>
          </mc:Fallback>
        </mc:AlternateContent>
      </w:r>
    </w:p>
    <w:p w14:paraId="0F01B0A0" w14:textId="77777777" w:rsidR="00A63598" w:rsidRPr="000469A4" w:rsidRDefault="00A63598" w:rsidP="000469A4">
      <w:pPr>
        <w:spacing w:line="360" w:lineRule="auto"/>
        <w:jc w:val="both"/>
        <w:rPr>
          <w:rFonts w:ascii="Times New Roman" w:hAnsi="Times New Roman" w:cs="Times New Roman"/>
          <w:b/>
          <w:bCs/>
          <w:sz w:val="24"/>
          <w:szCs w:val="24"/>
          <w:lang w:val="en-GB"/>
        </w:rPr>
      </w:pPr>
    </w:p>
    <w:p w14:paraId="4EE19D27" w14:textId="77777777" w:rsidR="00A63598" w:rsidRPr="000469A4" w:rsidRDefault="00A63598" w:rsidP="000469A4">
      <w:pPr>
        <w:pStyle w:val="BodyTextIndent22b52b683-c0c5-4a32-afce-b0b553a40838"/>
        <w:spacing w:after="160" w:line="360" w:lineRule="auto"/>
        <w:ind w:firstLine="482"/>
        <w:rPr>
          <w:b/>
          <w:bCs/>
        </w:rPr>
      </w:pPr>
    </w:p>
    <w:p w14:paraId="4056AF65" w14:textId="77777777" w:rsidR="00A63598" w:rsidRPr="000469A4" w:rsidRDefault="00A63598" w:rsidP="000469A4">
      <w:pPr>
        <w:spacing w:line="360" w:lineRule="auto"/>
        <w:jc w:val="both"/>
        <w:rPr>
          <w:rFonts w:ascii="Times New Roman" w:hAnsi="Times New Roman" w:cs="Times New Roman"/>
          <w:b/>
          <w:bCs/>
          <w:sz w:val="24"/>
          <w:szCs w:val="24"/>
          <w:lang w:val="en-GB"/>
        </w:rPr>
      </w:pPr>
      <w:r w:rsidRPr="000469A4">
        <w:rPr>
          <w:rFonts w:ascii="Times New Roman" w:hAnsi="Times New Roman" w:cs="Times New Roman"/>
          <w:b/>
          <w:bCs/>
          <w:sz w:val="24"/>
          <w:szCs w:val="24"/>
          <w:lang w:val="en-GB"/>
        </w:rPr>
        <w:br w:type="page"/>
      </w:r>
    </w:p>
    <w:p w14:paraId="58938171" w14:textId="4E778795" w:rsidR="00A63598" w:rsidRPr="000469A4" w:rsidRDefault="00A63598" w:rsidP="000469A4">
      <w:pPr>
        <w:pStyle w:val="Kop4"/>
        <w:spacing w:after="160" w:afterAutospacing="0" w:line="360" w:lineRule="auto"/>
        <w:rPr>
          <w:lang w:val="en-GB"/>
        </w:rPr>
      </w:pPr>
      <w:r w:rsidRPr="000469A4">
        <w:rPr>
          <w:lang w:val="en-GB"/>
        </w:rPr>
        <w:lastRenderedPageBreak/>
        <w:t>3th article Malaysia: Joint Statement Between the People</w:t>
      </w:r>
      <w:r w:rsidRPr="000469A4">
        <w:rPr>
          <w:lang w:val="en"/>
        </w:rPr>
        <w:t>’</w:t>
      </w:r>
      <w:r w:rsidRPr="000469A4">
        <w:rPr>
          <w:lang w:val="en-GB"/>
        </w:rPr>
        <w:t>s Republic of China and Malaysia  on Deepening the Comprehensive Strategic Partnership towards China-Malaysia Community with a Shared Future</w:t>
      </w:r>
      <w:r w:rsidRPr="000469A4">
        <w:rPr>
          <w:b w:val="0"/>
          <w:bCs w:val="0"/>
          <w:lang w:val="en-GB"/>
        </w:rPr>
        <w:t xml:space="preserve"> (Ministry of Foreign Affairs, Malaysia, 2023)</w:t>
      </w:r>
      <w:r w:rsidR="00541685" w:rsidRPr="000469A4">
        <w:rPr>
          <w:b w:val="0"/>
          <w:bCs w:val="0"/>
          <w:lang w:val="en-GB"/>
        </w:rPr>
        <w:t>.</w:t>
      </w:r>
    </w:p>
    <w:p w14:paraId="2DD9BE65"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On the occasion of the 50th anniversary of the establishment of China-Malaysia diplomatic relations and at the invitation of His Excellency Anwar Ibrahim, Prime Minister of Malaysia, His Excellency Li </w:t>
      </w:r>
      <w:proofErr w:type="spellStart"/>
      <w:r w:rsidRPr="000469A4">
        <w:rPr>
          <w:rFonts w:ascii="Times New Roman" w:hAnsi="Times New Roman" w:cs="Times New Roman"/>
          <w:sz w:val="24"/>
          <w:szCs w:val="24"/>
          <w:lang w:val="en-GB"/>
        </w:rPr>
        <w:t>Qiang</w:t>
      </w:r>
      <w:proofErr w:type="spellEnd"/>
      <w:r w:rsidRPr="000469A4">
        <w:rPr>
          <w:rFonts w:ascii="Times New Roman" w:hAnsi="Times New Roman" w:cs="Times New Roman"/>
          <w:sz w:val="24"/>
          <w:szCs w:val="24"/>
          <w:lang w:val="en-GB"/>
        </w:rPr>
        <w:t xml:space="preserve">, Premier of the State Council of the People’s Republic of China, paid an official visit to Malaysia from 18 to 20 June 2024. During the visit, Premier Li had an audience with His Majesty Sultan Ibrahim, King of Malaysia, held talks with Prime Minister Anwar and attended the celebration of the 50th anniversary of establishing diplomatic relations between China and Malaysia. The two sides had in-depth exchanges of </w:t>
      </w:r>
      <w:r w:rsidRPr="000469A4">
        <w:rPr>
          <w:rFonts w:ascii="Times New Roman" w:hAnsi="Times New Roman" w:cs="Times New Roman"/>
          <w:sz w:val="24"/>
          <w:szCs w:val="24"/>
          <w:highlight w:val="yellow"/>
          <w:lang w:val="en-GB"/>
        </w:rPr>
        <w:t>views on deepening the Comprehensive Strategic Partnership, jointly building the China-Malaysia Community with a Shared Future as well as regional and international issues of mutual interest, and reached a broad consensus.</w:t>
      </w:r>
    </w:p>
    <w:p w14:paraId="1569E337" w14:textId="77777777" w:rsidR="00A63598" w:rsidRPr="000469A4" w:rsidRDefault="00A63598" w:rsidP="000469A4">
      <w:pPr>
        <w:spacing w:line="360" w:lineRule="auto"/>
        <w:ind w:firstLineChars="200" w:firstLine="480"/>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Both leaders agreed that the two countries have been good neighbours for hundreds of years, true friends with sincerity and partners of win-win cooperation. Since the establishment of diplomatic relations on 31 May 1974, especially the establishment of the Comprehensive Strategic Partnership in 2013, the bilateral relations have been </w:t>
      </w:r>
      <w:r w:rsidRPr="000469A4">
        <w:rPr>
          <w:rFonts w:ascii="Times New Roman" w:hAnsi="Times New Roman" w:cs="Times New Roman"/>
          <w:sz w:val="24"/>
          <w:szCs w:val="24"/>
          <w:highlight w:val="yellow"/>
          <w:lang w:val="en-GB"/>
        </w:rPr>
        <w:t>continuously improved, delivered</w:t>
      </w:r>
      <w:r w:rsidRPr="000469A4">
        <w:rPr>
          <w:rFonts w:ascii="Times New Roman" w:hAnsi="Times New Roman" w:cs="Times New Roman"/>
          <w:sz w:val="24"/>
          <w:szCs w:val="24"/>
          <w:lang w:val="en-GB"/>
        </w:rPr>
        <w:t xml:space="preserve"> important benefits to its peoples and provided an impetus for their development and stability. Such a friendship has witnessed profound changes over half a century and shown renewed </w:t>
      </w:r>
      <w:proofErr w:type="spellStart"/>
      <w:r w:rsidRPr="000469A4">
        <w:rPr>
          <w:rFonts w:ascii="Times New Roman" w:hAnsi="Times New Roman" w:cs="Times New Roman"/>
          <w:sz w:val="24"/>
          <w:szCs w:val="24"/>
          <w:lang w:val="en-GB"/>
        </w:rPr>
        <w:t>vigor</w:t>
      </w:r>
      <w:proofErr w:type="spellEnd"/>
      <w:r w:rsidRPr="000469A4">
        <w:rPr>
          <w:rFonts w:ascii="Times New Roman" w:hAnsi="Times New Roman" w:cs="Times New Roman"/>
          <w:sz w:val="24"/>
          <w:szCs w:val="24"/>
          <w:lang w:val="en-GB"/>
        </w:rPr>
        <w:t xml:space="preserve"> and vitality. </w:t>
      </w:r>
      <w:r w:rsidRPr="000469A4">
        <w:rPr>
          <w:rFonts w:ascii="Times New Roman" w:hAnsi="Times New Roman" w:cs="Times New Roman"/>
          <w:sz w:val="24"/>
          <w:szCs w:val="24"/>
          <w:highlight w:val="yellow"/>
          <w:lang w:val="en-GB"/>
        </w:rPr>
        <w:t>The two leaders are committed to upholding strategic independence, pursuing common development, maintaining mutual trust, safeguarding fairness and justice, and embarking on cooperation for mutual benefits.</w:t>
      </w:r>
      <w:r w:rsidRPr="000469A4">
        <w:rPr>
          <w:rFonts w:ascii="Times New Roman" w:hAnsi="Times New Roman" w:cs="Times New Roman"/>
          <w:sz w:val="24"/>
          <w:szCs w:val="24"/>
          <w:lang w:val="en-GB"/>
        </w:rPr>
        <w:t xml:space="preserve"> </w:t>
      </w:r>
    </w:p>
    <w:p w14:paraId="1A3E6324" w14:textId="77777777" w:rsidR="00A63598" w:rsidRPr="000469A4" w:rsidRDefault="00A63598" w:rsidP="000469A4">
      <w:pPr>
        <w:spacing w:line="360" w:lineRule="auto"/>
        <w:ind w:firstLineChars="200" w:firstLine="480"/>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Both leaders agreed that the world is undergoing profound changes and has entered a new period of instability and transformation. Both countries are important representatives of developing countries in Asia and emerging economies. </w:t>
      </w:r>
      <w:r w:rsidRPr="000469A4">
        <w:rPr>
          <w:rFonts w:ascii="Times New Roman" w:hAnsi="Times New Roman" w:cs="Times New Roman"/>
          <w:sz w:val="24"/>
          <w:szCs w:val="24"/>
          <w:highlight w:val="yellow"/>
          <w:lang w:val="en-GB"/>
        </w:rPr>
        <w:t>The strategic significance of bilateral relations has been further highlighted, which</w:t>
      </w:r>
      <w:r w:rsidRPr="000469A4">
        <w:rPr>
          <w:rFonts w:ascii="Times New Roman" w:hAnsi="Times New Roman" w:cs="Times New Roman"/>
          <w:sz w:val="24"/>
          <w:szCs w:val="24"/>
          <w:lang w:val="en-GB"/>
        </w:rPr>
        <w:t xml:space="preserve"> is crucial to not only their peoples but also the future of this region, enhancing the unity and cooperation of the “Global South”. </w:t>
      </w:r>
      <w:r w:rsidRPr="000469A4">
        <w:rPr>
          <w:rFonts w:ascii="Times New Roman" w:hAnsi="Times New Roman" w:cs="Times New Roman"/>
          <w:sz w:val="24"/>
          <w:szCs w:val="24"/>
          <w:highlight w:val="yellow"/>
          <w:lang w:val="en-GB"/>
        </w:rPr>
        <w:t>The two leaders will commit to promoting an equal and orderly multipolar world and a universally beneficial and inclusive economic globalization.</w:t>
      </w:r>
      <w:r w:rsidRPr="000469A4">
        <w:rPr>
          <w:rFonts w:ascii="Times New Roman" w:hAnsi="Times New Roman" w:cs="Times New Roman"/>
          <w:sz w:val="24"/>
          <w:szCs w:val="24"/>
          <w:lang w:val="en-GB"/>
        </w:rPr>
        <w:t xml:space="preserve"> Malaysia highly commends that President Xi Jinping put forward the concept of </w:t>
      </w:r>
      <w:r w:rsidRPr="000469A4">
        <w:rPr>
          <w:rFonts w:ascii="Times New Roman" w:hAnsi="Times New Roman" w:cs="Times New Roman"/>
          <w:sz w:val="24"/>
          <w:szCs w:val="24"/>
          <w:highlight w:val="yellow"/>
          <w:lang w:val="en-GB"/>
        </w:rPr>
        <w:t>building the Community of Shared Future for Mankind</w:t>
      </w:r>
      <w:r w:rsidRPr="000469A4">
        <w:rPr>
          <w:rFonts w:ascii="Times New Roman" w:hAnsi="Times New Roman" w:cs="Times New Roman"/>
          <w:sz w:val="24"/>
          <w:szCs w:val="24"/>
          <w:lang w:val="en-GB"/>
        </w:rPr>
        <w:t xml:space="preserve">, </w:t>
      </w:r>
      <w:r w:rsidRPr="000469A4">
        <w:rPr>
          <w:rFonts w:ascii="Times New Roman" w:hAnsi="Times New Roman" w:cs="Times New Roman"/>
          <w:sz w:val="24"/>
          <w:szCs w:val="24"/>
          <w:highlight w:val="yellow"/>
          <w:lang w:val="en-GB"/>
        </w:rPr>
        <w:t>the Belt and Road Initiative, the Principle of Amity, Sincerity</w:t>
      </w:r>
      <w:r w:rsidRPr="000469A4">
        <w:rPr>
          <w:rFonts w:ascii="Times New Roman" w:hAnsi="Times New Roman" w:cs="Times New Roman"/>
          <w:sz w:val="24"/>
          <w:szCs w:val="24"/>
          <w:lang w:val="en-GB"/>
        </w:rPr>
        <w:t xml:space="preserve">, </w:t>
      </w:r>
      <w:r w:rsidRPr="000469A4">
        <w:rPr>
          <w:rFonts w:ascii="Times New Roman" w:hAnsi="Times New Roman" w:cs="Times New Roman"/>
          <w:sz w:val="24"/>
          <w:szCs w:val="24"/>
          <w:highlight w:val="yellow"/>
          <w:lang w:val="en-GB"/>
        </w:rPr>
        <w:t>Mutual Benefit and Inclusiveness in Neighbourhood Diplomacy,</w:t>
      </w:r>
      <w:r w:rsidRPr="000469A4">
        <w:rPr>
          <w:rFonts w:ascii="Times New Roman" w:hAnsi="Times New Roman" w:cs="Times New Roman"/>
          <w:sz w:val="24"/>
          <w:szCs w:val="24"/>
          <w:lang w:val="en-GB"/>
        </w:rPr>
        <w:t xml:space="preserve"> the </w:t>
      </w:r>
      <w:r w:rsidRPr="000469A4">
        <w:rPr>
          <w:rFonts w:ascii="Times New Roman" w:hAnsi="Times New Roman" w:cs="Times New Roman"/>
          <w:sz w:val="24"/>
          <w:szCs w:val="24"/>
          <w:highlight w:val="yellow"/>
          <w:lang w:val="en-GB"/>
        </w:rPr>
        <w:t>Global Development Initiative,</w:t>
      </w:r>
      <w:r w:rsidRPr="000469A4">
        <w:rPr>
          <w:rFonts w:ascii="Times New Roman" w:hAnsi="Times New Roman" w:cs="Times New Roman"/>
          <w:sz w:val="24"/>
          <w:szCs w:val="24"/>
          <w:lang w:val="en-GB"/>
        </w:rPr>
        <w:t xml:space="preserve"> the Glo</w:t>
      </w:r>
      <w:r w:rsidRPr="000469A4">
        <w:rPr>
          <w:rFonts w:ascii="Times New Roman" w:hAnsi="Times New Roman" w:cs="Times New Roman"/>
          <w:sz w:val="24"/>
          <w:szCs w:val="24"/>
          <w:highlight w:val="yellow"/>
          <w:lang w:val="en-GB"/>
        </w:rPr>
        <w:t xml:space="preserve">bal Security Initiative </w:t>
      </w:r>
      <w:r w:rsidRPr="000469A4">
        <w:rPr>
          <w:rFonts w:ascii="Times New Roman" w:hAnsi="Times New Roman" w:cs="Times New Roman"/>
          <w:sz w:val="24"/>
          <w:szCs w:val="24"/>
          <w:highlight w:val="yellow"/>
          <w:lang w:val="en-GB"/>
        </w:rPr>
        <w:lastRenderedPageBreak/>
        <w:t>and the Global Civilization Initiati</w:t>
      </w:r>
      <w:r w:rsidRPr="000469A4">
        <w:rPr>
          <w:rFonts w:ascii="Times New Roman" w:hAnsi="Times New Roman" w:cs="Times New Roman"/>
          <w:sz w:val="24"/>
          <w:szCs w:val="24"/>
          <w:lang w:val="en-GB"/>
        </w:rPr>
        <w:t>ve. China also supports the fundamental principles of "Malaysia MADANI", advocating and promoting innovation, care and compassion, inclusiveness as well as mutual respect.</w:t>
      </w:r>
    </w:p>
    <w:p w14:paraId="666E0B5B" w14:textId="77777777" w:rsidR="00A63598" w:rsidRPr="000469A4" w:rsidRDefault="00A63598" w:rsidP="000469A4">
      <w:pPr>
        <w:spacing w:line="360" w:lineRule="auto"/>
        <w:ind w:firstLineChars="200" w:firstLine="480"/>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 Both countries reached an important consensus on building a China-Malaysia Community with a Shared Future in 2023, and remain steadfast to strengthen and deepen the bilateral cooperation in taking it to even greater heights.</w:t>
      </w:r>
    </w:p>
    <w:p w14:paraId="26B69380" w14:textId="77777777" w:rsidR="00A63598" w:rsidRPr="000469A4" w:rsidRDefault="00A63598" w:rsidP="000469A4">
      <w:pPr>
        <w:spacing w:line="360" w:lineRule="auto"/>
        <w:ind w:firstLineChars="200" w:firstLine="480"/>
        <w:jc w:val="both"/>
        <w:rPr>
          <w:rFonts w:ascii="Times New Roman" w:hAnsi="Times New Roman" w:cs="Times New Roman"/>
          <w:sz w:val="24"/>
          <w:szCs w:val="24"/>
          <w:lang w:val="en-GB"/>
        </w:rPr>
      </w:pPr>
    </w:p>
    <w:p w14:paraId="45456F7D" w14:textId="77777777" w:rsidR="00A63598" w:rsidRPr="000469A4" w:rsidRDefault="00A63598" w:rsidP="000469A4">
      <w:pPr>
        <w:widowControl w:val="0"/>
        <w:numPr>
          <w:ilvl w:val="0"/>
          <w:numId w:val="1"/>
        </w:numPr>
        <w:spacing w:line="360" w:lineRule="auto"/>
        <w:ind w:firstLineChars="200" w:firstLine="482"/>
        <w:jc w:val="both"/>
        <w:rPr>
          <w:rFonts w:ascii="Times New Roman" w:hAnsi="Times New Roman" w:cs="Times New Roman"/>
          <w:b/>
          <w:bCs/>
          <w:sz w:val="24"/>
          <w:szCs w:val="24"/>
          <w:lang w:val="en-GB"/>
        </w:rPr>
      </w:pPr>
      <w:r w:rsidRPr="000469A4">
        <w:rPr>
          <w:rFonts w:ascii="Times New Roman" w:hAnsi="Times New Roman" w:cs="Times New Roman"/>
          <w:b/>
          <w:bCs/>
          <w:sz w:val="24"/>
          <w:szCs w:val="24"/>
          <w:lang w:val="en-GB"/>
        </w:rPr>
        <w:t>Forging high-level strategic mutual trust</w:t>
      </w:r>
    </w:p>
    <w:p w14:paraId="13D2EE06" w14:textId="77777777" w:rsidR="00A63598" w:rsidRPr="000469A4" w:rsidRDefault="00A63598" w:rsidP="000469A4">
      <w:pPr>
        <w:spacing w:line="360" w:lineRule="auto"/>
        <w:ind w:firstLineChars="200" w:firstLine="480"/>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1.1 </w:t>
      </w:r>
      <w:r w:rsidRPr="000469A4">
        <w:rPr>
          <w:rFonts w:ascii="Times New Roman" w:hAnsi="Times New Roman" w:cs="Times New Roman"/>
          <w:sz w:val="24"/>
          <w:szCs w:val="24"/>
          <w:highlight w:val="yellow"/>
          <w:lang w:val="en-GB"/>
        </w:rPr>
        <w:t>Both leaders agreed to keep the momentum of high-level exchanges and provide significant strategic guidance for the stable development of bilateral relations</w:t>
      </w:r>
      <w:r w:rsidRPr="000469A4">
        <w:rPr>
          <w:rFonts w:ascii="Times New Roman" w:hAnsi="Times New Roman" w:cs="Times New Roman"/>
          <w:sz w:val="24"/>
          <w:szCs w:val="24"/>
          <w:lang w:val="en-GB"/>
        </w:rPr>
        <w:t xml:space="preserve">. The </w:t>
      </w:r>
      <w:r w:rsidRPr="000469A4">
        <w:rPr>
          <w:rFonts w:ascii="Times New Roman" w:hAnsi="Times New Roman" w:cs="Times New Roman"/>
          <w:sz w:val="24"/>
          <w:szCs w:val="24"/>
          <w:highlight w:val="yellow"/>
          <w:lang w:val="en-GB"/>
        </w:rPr>
        <w:t>two sides will intensify the exchanges and cooperation between the central and local governments, legislatures, and political parties, enhance communication on policies</w:t>
      </w:r>
      <w:r w:rsidRPr="000469A4">
        <w:rPr>
          <w:rFonts w:ascii="Times New Roman" w:hAnsi="Times New Roman" w:cs="Times New Roman"/>
          <w:sz w:val="24"/>
          <w:szCs w:val="24"/>
          <w:lang w:val="en-GB"/>
        </w:rPr>
        <w:t xml:space="preserve">, and </w:t>
      </w:r>
      <w:r w:rsidRPr="000469A4">
        <w:rPr>
          <w:rFonts w:ascii="Times New Roman" w:hAnsi="Times New Roman" w:cs="Times New Roman"/>
          <w:sz w:val="24"/>
          <w:szCs w:val="24"/>
          <w:highlight w:val="yellow"/>
          <w:lang w:val="en-GB"/>
        </w:rPr>
        <w:t>strengthen experience sharing on governance.</w:t>
      </w:r>
    </w:p>
    <w:p w14:paraId="1E0206F7" w14:textId="77777777" w:rsidR="00A63598" w:rsidRPr="000469A4" w:rsidRDefault="00A63598" w:rsidP="000469A4">
      <w:pPr>
        <w:spacing w:line="360" w:lineRule="auto"/>
        <w:ind w:firstLineChars="200" w:firstLine="480"/>
        <w:jc w:val="both"/>
        <w:rPr>
          <w:rFonts w:ascii="Times New Roman" w:hAnsi="Times New Roman" w:cs="Times New Roman"/>
          <w:color w:val="FF0000"/>
          <w:sz w:val="24"/>
          <w:szCs w:val="24"/>
          <w:lang w:val="en-GB"/>
        </w:rPr>
      </w:pPr>
      <w:r w:rsidRPr="000469A4">
        <w:rPr>
          <w:rFonts w:ascii="Times New Roman" w:hAnsi="Times New Roman" w:cs="Times New Roman"/>
          <w:sz w:val="24"/>
          <w:szCs w:val="24"/>
          <w:lang w:val="en-GB"/>
        </w:rPr>
        <w:t xml:space="preserve">1.2 </w:t>
      </w:r>
      <w:r w:rsidRPr="000469A4">
        <w:rPr>
          <w:rFonts w:ascii="Times New Roman" w:hAnsi="Times New Roman" w:cs="Times New Roman"/>
          <w:sz w:val="24"/>
          <w:szCs w:val="24"/>
          <w:highlight w:val="yellow"/>
          <w:lang w:val="en-GB"/>
        </w:rPr>
        <w:t>The two sides reiterated their firm support for the national development vision and goals of each</w:t>
      </w:r>
      <w:r w:rsidRPr="000469A4">
        <w:rPr>
          <w:rFonts w:ascii="Times New Roman" w:hAnsi="Times New Roman" w:cs="Times New Roman"/>
          <w:sz w:val="24"/>
          <w:szCs w:val="24"/>
          <w:lang w:val="en-GB"/>
        </w:rPr>
        <w:t xml:space="preserve"> other.  Malaysia admires China’s achievements in the new era and appreciates China’s pursuit of national rejuvenation on all fronts through Chinese modernization. China appreciates Malaysia’s social and economic achievements under “Malaysia MADANI”.</w:t>
      </w:r>
    </w:p>
    <w:p w14:paraId="4ED200B4" w14:textId="77777777" w:rsidR="00A63598" w:rsidRPr="000469A4" w:rsidRDefault="00A63598" w:rsidP="000469A4">
      <w:pPr>
        <w:spacing w:line="360" w:lineRule="auto"/>
        <w:ind w:firstLineChars="200" w:firstLine="480"/>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1.3 </w:t>
      </w:r>
      <w:r w:rsidRPr="000469A4">
        <w:rPr>
          <w:rFonts w:ascii="Times New Roman" w:hAnsi="Times New Roman" w:cs="Times New Roman"/>
          <w:sz w:val="24"/>
          <w:szCs w:val="24"/>
          <w:highlight w:val="yellow"/>
          <w:lang w:val="en-GB"/>
        </w:rPr>
        <w:t>The two sides firmly support each other in safeguarding national sovereignty, security and territorial integrity, and adhere to the principle of non-interference in other countries’</w:t>
      </w:r>
      <w:r w:rsidRPr="000469A4">
        <w:rPr>
          <w:rFonts w:ascii="Times New Roman" w:hAnsi="Times New Roman" w:cs="Times New Roman"/>
          <w:sz w:val="24"/>
          <w:szCs w:val="24"/>
          <w:lang w:val="en-GB"/>
        </w:rPr>
        <w:t xml:space="preserve"> internal affairs. Malaysia reiterates its firm commitment to the One China Policy, as per the Joint Communique signed by the leaders of both countries on 31 May 1974. Consistent with One China Policy, </w:t>
      </w:r>
      <w:r w:rsidRPr="000469A4">
        <w:rPr>
          <w:rFonts w:ascii="Times New Roman" w:hAnsi="Times New Roman" w:cs="Times New Roman"/>
          <w:sz w:val="24"/>
          <w:szCs w:val="24"/>
          <w:highlight w:val="yellow"/>
          <w:lang w:val="en-GB"/>
        </w:rPr>
        <w:t xml:space="preserve">Malaysia recognizes that Taiwan is an inalienable </w:t>
      </w:r>
      <w:proofErr w:type="spellStart"/>
      <w:r w:rsidRPr="000469A4">
        <w:rPr>
          <w:rFonts w:ascii="Times New Roman" w:hAnsi="Times New Roman" w:cs="Times New Roman"/>
          <w:sz w:val="24"/>
          <w:szCs w:val="24"/>
          <w:highlight w:val="yellow"/>
          <w:lang w:val="en-GB"/>
        </w:rPr>
        <w:t>territor</w:t>
      </w:r>
      <w:proofErr w:type="spellEnd"/>
      <w:r w:rsidRPr="000469A4">
        <w:rPr>
          <w:rFonts w:ascii="Times New Roman" w:hAnsi="Times New Roman" w:cs="Times New Roman"/>
          <w:sz w:val="24"/>
          <w:szCs w:val="24"/>
          <w:highlight w:val="yellow"/>
          <w:lang w:val="en-GB"/>
        </w:rPr>
        <w:t xml:space="preserve"> of the People’s Republic of China, in order for China to achieve national reunification and thus will not support any call for the independence of Taiwan</w:t>
      </w:r>
      <w:r w:rsidRPr="000469A4">
        <w:rPr>
          <w:rFonts w:ascii="Times New Roman" w:hAnsi="Times New Roman" w:cs="Times New Roman"/>
          <w:sz w:val="24"/>
          <w:szCs w:val="24"/>
          <w:lang w:val="en-GB"/>
        </w:rPr>
        <w:t xml:space="preserve">. Both countries reaffirm their commitments to safeguard social stability, protect national security and enhance national unity. </w:t>
      </w:r>
    </w:p>
    <w:p w14:paraId="6971E476" w14:textId="77777777" w:rsidR="00A63598" w:rsidRPr="000469A4" w:rsidRDefault="00A63598" w:rsidP="000469A4">
      <w:pPr>
        <w:spacing w:line="360" w:lineRule="auto"/>
        <w:ind w:firstLineChars="200" w:firstLine="480"/>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1.4 </w:t>
      </w:r>
      <w:r w:rsidRPr="000469A4">
        <w:rPr>
          <w:rFonts w:ascii="Times New Roman" w:hAnsi="Times New Roman" w:cs="Times New Roman"/>
          <w:sz w:val="24"/>
          <w:szCs w:val="24"/>
          <w:highlight w:val="yellow"/>
          <w:lang w:val="en-GB"/>
        </w:rPr>
        <w:t xml:space="preserve">The two leaders agreed to enlarge cooperation in areas of the </w:t>
      </w:r>
      <w:proofErr w:type="spellStart"/>
      <w:r w:rsidRPr="000469A4">
        <w:rPr>
          <w:rFonts w:ascii="Times New Roman" w:hAnsi="Times New Roman" w:cs="Times New Roman"/>
          <w:sz w:val="24"/>
          <w:szCs w:val="24"/>
          <w:highlight w:val="yellow"/>
          <w:lang w:val="en-GB"/>
        </w:rPr>
        <w:t>defense</w:t>
      </w:r>
      <w:proofErr w:type="spellEnd"/>
      <w:r w:rsidRPr="000469A4">
        <w:rPr>
          <w:rFonts w:ascii="Times New Roman" w:hAnsi="Times New Roman" w:cs="Times New Roman"/>
          <w:sz w:val="24"/>
          <w:szCs w:val="24"/>
          <w:highlight w:val="yellow"/>
          <w:lang w:val="en-GB"/>
        </w:rPr>
        <w:t xml:space="preserve"> industry and enhance exchanges and cooperation on national security.</w:t>
      </w:r>
      <w:r w:rsidRPr="000469A4">
        <w:rPr>
          <w:rFonts w:ascii="Times New Roman" w:hAnsi="Times New Roman" w:cs="Times New Roman"/>
          <w:sz w:val="24"/>
          <w:szCs w:val="24"/>
          <w:lang w:val="en-GB"/>
        </w:rPr>
        <w:t xml:space="preserve"> Both sides reiterate the opposition to any form of terrorism and will strengthen cooperation on law enforcement security and anti-terrorism, jointly address cross-border crime and contribute to regional peace and stability.</w:t>
      </w:r>
    </w:p>
    <w:p w14:paraId="5156725C" w14:textId="77777777" w:rsidR="00A63598" w:rsidRPr="000469A4" w:rsidRDefault="00A63598" w:rsidP="000469A4">
      <w:pPr>
        <w:spacing w:line="360" w:lineRule="auto"/>
        <w:jc w:val="both"/>
        <w:rPr>
          <w:rFonts w:ascii="Times New Roman" w:hAnsi="Times New Roman" w:cs="Times New Roman"/>
          <w:sz w:val="24"/>
          <w:szCs w:val="24"/>
          <w:lang w:val="en-GB"/>
        </w:rPr>
      </w:pPr>
    </w:p>
    <w:p w14:paraId="7C6E180C" w14:textId="77777777" w:rsidR="00A63598" w:rsidRPr="000469A4" w:rsidRDefault="00A63598" w:rsidP="000469A4">
      <w:pPr>
        <w:spacing w:line="360" w:lineRule="auto"/>
        <w:ind w:firstLineChars="200" w:firstLine="482"/>
        <w:jc w:val="both"/>
        <w:rPr>
          <w:rFonts w:ascii="Times New Roman" w:hAnsi="Times New Roman" w:cs="Times New Roman"/>
          <w:b/>
          <w:bCs/>
          <w:sz w:val="24"/>
          <w:szCs w:val="24"/>
          <w:lang w:val="en-GB"/>
        </w:rPr>
      </w:pPr>
      <w:r w:rsidRPr="000469A4">
        <w:rPr>
          <w:rFonts w:ascii="Times New Roman" w:hAnsi="Times New Roman" w:cs="Times New Roman"/>
          <w:b/>
          <w:bCs/>
          <w:sz w:val="24"/>
          <w:szCs w:val="24"/>
          <w:lang w:val="en-GB"/>
        </w:rPr>
        <w:lastRenderedPageBreak/>
        <w:t>2. Deepening the development synergy</w:t>
      </w:r>
      <w:r w:rsidRPr="000469A4">
        <w:rPr>
          <w:rFonts w:ascii="Times New Roman" w:hAnsi="Times New Roman" w:cs="Times New Roman"/>
          <w:sz w:val="24"/>
          <w:szCs w:val="24"/>
          <w:lang w:val="en-GB"/>
        </w:rPr>
        <w:t xml:space="preserve"> </w:t>
      </w:r>
    </w:p>
    <w:p w14:paraId="269D8264" w14:textId="77777777" w:rsidR="00A63598" w:rsidRPr="000469A4" w:rsidRDefault="00A63598" w:rsidP="000469A4">
      <w:pPr>
        <w:spacing w:line="360" w:lineRule="auto"/>
        <w:ind w:firstLineChars="200" w:firstLine="480"/>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2.</w:t>
      </w:r>
      <w:r w:rsidRPr="000469A4">
        <w:rPr>
          <w:rFonts w:ascii="Times New Roman" w:hAnsi="Times New Roman" w:cs="Times New Roman"/>
          <w:color w:val="000000"/>
          <w:sz w:val="24"/>
          <w:szCs w:val="24"/>
          <w:lang w:val="en-GB"/>
        </w:rPr>
        <w:t xml:space="preserve">1 </w:t>
      </w:r>
      <w:r w:rsidRPr="000469A4">
        <w:rPr>
          <w:rFonts w:ascii="Times New Roman" w:hAnsi="Times New Roman" w:cs="Times New Roman"/>
          <w:color w:val="000000"/>
          <w:sz w:val="24"/>
          <w:szCs w:val="24"/>
          <w:highlight w:val="yellow"/>
          <w:lang w:val="en-GB"/>
        </w:rPr>
        <w:t>The two sides will seize the opportunities provided by the signing</w:t>
      </w:r>
      <w:r w:rsidRPr="000469A4">
        <w:rPr>
          <w:rFonts w:ascii="Times New Roman" w:hAnsi="Times New Roman" w:cs="Times New Roman"/>
          <w:sz w:val="24"/>
          <w:szCs w:val="24"/>
          <w:highlight w:val="yellow"/>
          <w:lang w:val="en-GB"/>
        </w:rPr>
        <w:t xml:space="preserve"> of the Belt and Road Cooperation Plan</w:t>
      </w:r>
      <w:r w:rsidRPr="000469A4">
        <w:rPr>
          <w:rFonts w:ascii="Times New Roman" w:hAnsi="Times New Roman" w:cs="Times New Roman"/>
          <w:i/>
          <w:iCs/>
          <w:sz w:val="24"/>
          <w:szCs w:val="24"/>
          <w:highlight w:val="yellow"/>
          <w:lang w:val="en-GB"/>
        </w:rPr>
        <w:t xml:space="preserve"> </w:t>
      </w:r>
      <w:r w:rsidRPr="000469A4">
        <w:rPr>
          <w:rFonts w:ascii="Times New Roman" w:hAnsi="Times New Roman" w:cs="Times New Roman"/>
          <w:sz w:val="24"/>
          <w:szCs w:val="24"/>
          <w:highlight w:val="yellow"/>
          <w:lang w:val="en-GB"/>
        </w:rPr>
        <w:t>between</w:t>
      </w:r>
      <w:r w:rsidRPr="000469A4">
        <w:rPr>
          <w:rFonts w:ascii="Times New Roman" w:hAnsi="Times New Roman" w:cs="Times New Roman"/>
          <w:sz w:val="24"/>
          <w:szCs w:val="24"/>
          <w:lang w:val="en-GB"/>
        </w:rPr>
        <w:t xml:space="preserve"> the two countries, further synergise development strategies, enhance practical cooperation in all areas, promote integrated and coordinated development, jointly decide and launch mutually agreed projects</w:t>
      </w:r>
      <w:r w:rsidRPr="000469A4">
        <w:rPr>
          <w:rFonts w:ascii="Times New Roman" w:eastAsia="MS Gothic" w:hAnsi="Times New Roman" w:cs="Times New Roman"/>
          <w:sz w:val="24"/>
          <w:szCs w:val="24"/>
          <w:lang w:val="en-GB"/>
        </w:rPr>
        <w:t>，</w:t>
      </w:r>
      <w:r w:rsidRPr="000469A4">
        <w:rPr>
          <w:rFonts w:ascii="Times New Roman" w:hAnsi="Times New Roman" w:cs="Times New Roman"/>
          <w:sz w:val="24"/>
          <w:szCs w:val="24"/>
          <w:highlight w:val="yellow"/>
          <w:lang w:val="en-GB"/>
        </w:rPr>
        <w:t>achieve deeper integration of industrial and supply chains</w:t>
      </w:r>
      <w:r w:rsidRPr="000469A4">
        <w:rPr>
          <w:rFonts w:ascii="Times New Roman" w:hAnsi="Times New Roman" w:cs="Times New Roman"/>
          <w:sz w:val="24"/>
          <w:szCs w:val="24"/>
          <w:lang w:val="en-GB"/>
        </w:rPr>
        <w:t xml:space="preserve">, </w:t>
      </w:r>
      <w:r w:rsidRPr="000469A4">
        <w:rPr>
          <w:rFonts w:ascii="Times New Roman" w:hAnsi="Times New Roman" w:cs="Times New Roman"/>
          <w:sz w:val="24"/>
          <w:szCs w:val="24"/>
          <w:highlight w:val="yellow"/>
          <w:lang w:val="en-GB"/>
        </w:rPr>
        <w:t>data chains and talent</w:t>
      </w:r>
      <w:r w:rsidRPr="000469A4">
        <w:rPr>
          <w:rFonts w:ascii="Times New Roman" w:hAnsi="Times New Roman" w:cs="Times New Roman"/>
          <w:sz w:val="24"/>
          <w:szCs w:val="24"/>
          <w:lang w:val="en-GB"/>
        </w:rPr>
        <w:t xml:space="preserve"> chains, and further improve the level and </w:t>
      </w:r>
      <w:r w:rsidRPr="000469A4">
        <w:rPr>
          <w:rFonts w:ascii="Times New Roman" w:hAnsi="Times New Roman" w:cs="Times New Roman"/>
          <w:sz w:val="24"/>
          <w:szCs w:val="24"/>
          <w:highlight w:val="yellow"/>
          <w:lang w:val="en-GB"/>
        </w:rPr>
        <w:t>quality of China-Malaysia cooperation</w:t>
      </w:r>
      <w:r w:rsidRPr="000469A4">
        <w:rPr>
          <w:rFonts w:ascii="Times New Roman" w:hAnsi="Times New Roman" w:cs="Times New Roman"/>
          <w:sz w:val="24"/>
          <w:szCs w:val="24"/>
          <w:lang w:val="en-GB"/>
        </w:rPr>
        <w:t>.</w:t>
      </w:r>
    </w:p>
    <w:p w14:paraId="039FFDE3" w14:textId="77777777" w:rsidR="00A63598" w:rsidRPr="000469A4" w:rsidRDefault="00A63598" w:rsidP="000469A4">
      <w:pPr>
        <w:spacing w:line="360" w:lineRule="auto"/>
        <w:ind w:firstLineChars="200" w:firstLine="480"/>
        <w:jc w:val="both"/>
        <w:rPr>
          <w:rFonts w:ascii="Times New Roman" w:hAnsi="Times New Roman" w:cs="Times New Roman"/>
          <w:color w:val="FF0000"/>
          <w:sz w:val="24"/>
          <w:szCs w:val="24"/>
          <w:lang w:val="en-GB"/>
        </w:rPr>
      </w:pPr>
      <w:r w:rsidRPr="000469A4">
        <w:rPr>
          <w:rFonts w:ascii="Times New Roman" w:hAnsi="Times New Roman" w:cs="Times New Roman"/>
          <w:sz w:val="24"/>
          <w:szCs w:val="24"/>
          <w:lang w:val="en-GB"/>
        </w:rPr>
        <w:t xml:space="preserve">2.2 Both leaders agreed to </w:t>
      </w:r>
      <w:r w:rsidRPr="000469A4">
        <w:rPr>
          <w:rFonts w:ascii="Times New Roman" w:hAnsi="Times New Roman" w:cs="Times New Roman"/>
          <w:sz w:val="24"/>
          <w:szCs w:val="24"/>
          <w:highlight w:val="yellow"/>
          <w:lang w:val="en-GB"/>
        </w:rPr>
        <w:t>strengthen cooperation in trade, investment and infrastructure connectivity.</w:t>
      </w:r>
      <w:r w:rsidRPr="000469A4">
        <w:rPr>
          <w:rFonts w:ascii="Times New Roman" w:hAnsi="Times New Roman" w:cs="Times New Roman"/>
          <w:sz w:val="24"/>
          <w:szCs w:val="24"/>
          <w:lang w:val="en-GB"/>
        </w:rPr>
        <w:t xml:space="preserve"> The Chinese side supports the Malaysian side in promoting the development of domestic transportation, ports and related logistics industries. </w:t>
      </w:r>
      <w:r w:rsidRPr="000469A4">
        <w:rPr>
          <w:rFonts w:ascii="Times New Roman" w:hAnsi="Times New Roman" w:cs="Times New Roman"/>
          <w:sz w:val="24"/>
          <w:szCs w:val="24"/>
          <w:highlight w:val="yellow"/>
          <w:lang w:val="en-GB"/>
        </w:rPr>
        <w:t>Both sides agreed to strengthen rail transportation and infrastructure cooperation and</w:t>
      </w:r>
      <w:r w:rsidRPr="000469A4">
        <w:rPr>
          <w:rFonts w:ascii="Times New Roman" w:hAnsi="Times New Roman" w:cs="Times New Roman"/>
          <w:sz w:val="24"/>
          <w:szCs w:val="24"/>
          <w:lang w:val="en-GB"/>
        </w:rPr>
        <w:t xml:space="preserve"> contribute to the realization of the Pan-Asian Railway vision.</w:t>
      </w:r>
      <w:r w:rsidRPr="000469A4">
        <w:rPr>
          <w:rFonts w:ascii="Times New Roman" w:hAnsi="Times New Roman" w:cs="Times New Roman"/>
          <w:color w:val="FF0000"/>
          <w:sz w:val="24"/>
          <w:szCs w:val="24"/>
          <w:lang w:val="en-GB"/>
        </w:rPr>
        <w:t xml:space="preserve"> </w:t>
      </w:r>
      <w:r w:rsidRPr="000469A4">
        <w:rPr>
          <w:rFonts w:ascii="Times New Roman" w:hAnsi="Times New Roman" w:cs="Times New Roman"/>
          <w:sz w:val="24"/>
          <w:szCs w:val="24"/>
          <w:highlight w:val="yellow"/>
          <w:lang w:val="en-GB"/>
        </w:rPr>
        <w:t>Both sides will continue to work closely to promote key projects including Malaysia’s East Coast Rail Link and the “Two Countries, Twin Parks” between China and</w:t>
      </w:r>
      <w:r w:rsidRPr="000469A4">
        <w:rPr>
          <w:rFonts w:ascii="Times New Roman" w:hAnsi="Times New Roman" w:cs="Times New Roman"/>
          <w:sz w:val="24"/>
          <w:szCs w:val="24"/>
          <w:lang w:val="en-GB"/>
        </w:rPr>
        <w:t xml:space="preserve"> </w:t>
      </w:r>
      <w:r w:rsidRPr="000469A4">
        <w:rPr>
          <w:rFonts w:ascii="Times New Roman" w:hAnsi="Times New Roman" w:cs="Times New Roman"/>
          <w:sz w:val="24"/>
          <w:szCs w:val="24"/>
          <w:highlight w:val="yellow"/>
          <w:lang w:val="en-GB"/>
        </w:rPr>
        <w:t xml:space="preserve">Malaysia, further expand the trade scale, strengthen financial cooperation, encourage two-way investment, strengthen exchanges and cooperation </w:t>
      </w:r>
      <w:r w:rsidRPr="000469A4">
        <w:rPr>
          <w:rFonts w:ascii="Times New Roman" w:hAnsi="Times New Roman" w:cs="Times New Roman"/>
          <w:sz w:val="24"/>
          <w:szCs w:val="24"/>
          <w:highlight w:val="green"/>
          <w:lang w:val="en-GB"/>
        </w:rPr>
        <w:t>i</w:t>
      </w:r>
      <w:r w:rsidRPr="000469A4">
        <w:rPr>
          <w:rFonts w:ascii="Times New Roman" w:hAnsi="Times New Roman" w:cs="Times New Roman"/>
          <w:sz w:val="24"/>
          <w:szCs w:val="24"/>
          <w:lang w:val="en-GB"/>
        </w:rPr>
        <w:t xml:space="preserve">n the field of intellectual property, and provide a good business environment </w:t>
      </w:r>
      <w:r w:rsidRPr="000469A4">
        <w:rPr>
          <w:rFonts w:ascii="Times New Roman" w:hAnsi="Times New Roman" w:cs="Times New Roman"/>
          <w:sz w:val="24"/>
          <w:szCs w:val="24"/>
          <w:highlight w:val="green"/>
          <w:lang w:val="en-GB"/>
        </w:rPr>
        <w:t>f</w:t>
      </w:r>
      <w:r w:rsidRPr="000469A4">
        <w:rPr>
          <w:rFonts w:ascii="Times New Roman" w:hAnsi="Times New Roman" w:cs="Times New Roman"/>
          <w:sz w:val="24"/>
          <w:szCs w:val="24"/>
          <w:highlight w:val="yellow"/>
          <w:lang w:val="en-GB"/>
        </w:rPr>
        <w:t>or bilateral economic and trade exchanges.</w:t>
      </w:r>
      <w:r w:rsidRPr="000469A4">
        <w:rPr>
          <w:rFonts w:ascii="Times New Roman" w:hAnsi="Times New Roman" w:cs="Times New Roman"/>
          <w:sz w:val="24"/>
          <w:szCs w:val="24"/>
          <w:lang w:val="en-GB"/>
        </w:rPr>
        <w:t xml:space="preserve"> </w:t>
      </w:r>
      <w:r w:rsidRPr="000469A4">
        <w:rPr>
          <w:rFonts w:ascii="Times New Roman" w:hAnsi="Times New Roman" w:cs="Times New Roman"/>
          <w:sz w:val="24"/>
          <w:szCs w:val="24"/>
          <w:highlight w:val="yellow"/>
          <w:lang w:val="en-GB"/>
        </w:rPr>
        <w:t xml:space="preserve">Malaysia welcomes China’s application to the </w:t>
      </w:r>
      <w:r w:rsidRPr="000469A4">
        <w:rPr>
          <w:rFonts w:ascii="Times New Roman" w:hAnsi="Times New Roman" w:cs="Times New Roman"/>
          <w:i/>
          <w:iCs/>
          <w:sz w:val="24"/>
          <w:szCs w:val="24"/>
          <w:highlight w:val="yellow"/>
          <w:lang w:val="en-GB"/>
        </w:rPr>
        <w:t xml:space="preserve">Comprehensive and Progressive Agreement for Trans-Pacific Partnership(CPTPP) </w:t>
      </w:r>
      <w:r w:rsidRPr="000469A4">
        <w:rPr>
          <w:rFonts w:ascii="Times New Roman" w:hAnsi="Times New Roman" w:cs="Times New Roman"/>
          <w:sz w:val="24"/>
          <w:szCs w:val="24"/>
          <w:highlight w:val="yellow"/>
          <w:lang w:val="en-GB"/>
        </w:rPr>
        <w:t>a</w:t>
      </w:r>
      <w:r w:rsidRPr="000469A4">
        <w:rPr>
          <w:rFonts w:ascii="Times New Roman" w:hAnsi="Times New Roman" w:cs="Times New Roman"/>
          <w:sz w:val="24"/>
          <w:szCs w:val="24"/>
          <w:lang w:val="en-GB"/>
        </w:rPr>
        <w:t>nd reiterated that the CPTPP remains open to accession by economies that can satisfy the three Auckland Principles.</w:t>
      </w:r>
      <w:r w:rsidRPr="000469A4">
        <w:rPr>
          <w:rFonts w:ascii="Times New Roman" w:hAnsi="Times New Roman" w:cs="Times New Roman"/>
          <w:color w:val="FF0000"/>
          <w:sz w:val="24"/>
          <w:szCs w:val="24"/>
          <w:lang w:val="en-GB"/>
        </w:rPr>
        <w:t xml:space="preserve"> </w:t>
      </w:r>
    </w:p>
    <w:p w14:paraId="2BDBB2DA" w14:textId="77777777" w:rsidR="00A63598" w:rsidRPr="000469A4" w:rsidRDefault="00A63598" w:rsidP="000469A4">
      <w:pPr>
        <w:spacing w:line="360" w:lineRule="auto"/>
        <w:ind w:firstLineChars="200" w:firstLine="480"/>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2.3 </w:t>
      </w:r>
      <w:r w:rsidRPr="000469A4">
        <w:rPr>
          <w:rFonts w:ascii="Times New Roman" w:hAnsi="Times New Roman" w:cs="Times New Roman"/>
          <w:sz w:val="24"/>
          <w:szCs w:val="24"/>
          <w:highlight w:val="yellow"/>
          <w:lang w:val="en-GB"/>
        </w:rPr>
        <w:t xml:space="preserve">The two countries will seize the opportunities of developing new quality productive forces in the areas of digital economy, green development, AI and energy, explore cooperation in the </w:t>
      </w:r>
      <w:r w:rsidRPr="000469A4">
        <w:rPr>
          <w:rFonts w:ascii="Times New Roman" w:hAnsi="Times New Roman" w:cs="Times New Roman"/>
          <w:color w:val="000000"/>
          <w:sz w:val="24"/>
          <w:szCs w:val="24"/>
          <w:highlight w:val="yellow"/>
          <w:lang w:val="en-GB"/>
        </w:rPr>
        <w:t xml:space="preserve">advanced </w:t>
      </w:r>
      <w:r w:rsidRPr="000469A4">
        <w:rPr>
          <w:rFonts w:ascii="Times New Roman" w:hAnsi="Times New Roman" w:cs="Times New Roman"/>
          <w:sz w:val="24"/>
          <w:szCs w:val="24"/>
          <w:highlight w:val="yellow"/>
          <w:lang w:val="en-GB"/>
        </w:rPr>
        <w:t xml:space="preserve">manufacturing industry, </w:t>
      </w:r>
      <w:r w:rsidRPr="000469A4">
        <w:rPr>
          <w:rFonts w:ascii="Times New Roman" w:hAnsi="Times New Roman" w:cs="Times New Roman"/>
          <w:sz w:val="24"/>
          <w:szCs w:val="24"/>
          <w:highlight w:val="darkRed"/>
          <w:lang w:val="en-GB"/>
        </w:rPr>
        <w:t>scientific and technological innovation</w:t>
      </w:r>
      <w:r w:rsidRPr="000469A4">
        <w:rPr>
          <w:rFonts w:ascii="Times New Roman" w:hAnsi="Times New Roman" w:cs="Times New Roman"/>
          <w:sz w:val="24"/>
          <w:szCs w:val="24"/>
          <w:highlight w:val="yellow"/>
          <w:lang w:val="en-GB"/>
        </w:rPr>
        <w:t xml:space="preserve">, SMEs development and start-up as well as financial services, </w:t>
      </w:r>
      <w:r w:rsidRPr="000469A4">
        <w:rPr>
          <w:rFonts w:ascii="Times New Roman" w:hAnsi="Times New Roman" w:cs="Times New Roman"/>
          <w:sz w:val="24"/>
          <w:szCs w:val="24"/>
          <w:highlight w:val="darkRed"/>
          <w:lang w:val="en-GB"/>
        </w:rPr>
        <w:t xml:space="preserve">jointly develop and identify new areas for mutual synergy </w:t>
      </w:r>
      <w:r w:rsidRPr="000469A4">
        <w:rPr>
          <w:rFonts w:ascii="Times New Roman" w:hAnsi="Times New Roman" w:cs="Times New Roman"/>
          <w:sz w:val="24"/>
          <w:szCs w:val="24"/>
          <w:highlight w:val="yellow"/>
          <w:lang w:val="en-GB"/>
        </w:rPr>
        <w:t>and capitalise on existing cooperation and facilitation platforms.</w:t>
      </w:r>
      <w:r w:rsidRPr="000469A4">
        <w:rPr>
          <w:rFonts w:ascii="Times New Roman" w:hAnsi="Times New Roman" w:cs="Times New Roman"/>
          <w:sz w:val="24"/>
          <w:szCs w:val="24"/>
          <w:lang w:val="en-GB"/>
        </w:rPr>
        <w:t xml:space="preserve"> The Chinese side appreciates the Malaysian side for providing open and fair opportunities for Chinese enterprises to participate in the construction of Malaysia’s 5G network. </w:t>
      </w:r>
      <w:r w:rsidRPr="000469A4">
        <w:rPr>
          <w:rFonts w:ascii="Times New Roman" w:hAnsi="Times New Roman" w:cs="Times New Roman"/>
          <w:sz w:val="24"/>
          <w:szCs w:val="24"/>
          <w:highlight w:val="yellow"/>
          <w:lang w:val="en-GB"/>
        </w:rPr>
        <w:t xml:space="preserve">The two sides agree to carry out more exchanges and cooperation in the </w:t>
      </w:r>
      <w:r w:rsidRPr="000469A4">
        <w:rPr>
          <w:rFonts w:ascii="Times New Roman" w:hAnsi="Times New Roman" w:cs="Times New Roman"/>
          <w:sz w:val="24"/>
          <w:szCs w:val="24"/>
          <w:highlight w:val="darkRed"/>
          <w:lang w:val="en-GB"/>
        </w:rPr>
        <w:t xml:space="preserve">semiconductor </w:t>
      </w:r>
      <w:r w:rsidRPr="000469A4">
        <w:rPr>
          <w:rFonts w:ascii="Times New Roman" w:hAnsi="Times New Roman" w:cs="Times New Roman"/>
          <w:sz w:val="24"/>
          <w:szCs w:val="24"/>
          <w:highlight w:val="yellow"/>
          <w:lang w:val="en-GB"/>
        </w:rPr>
        <w:t>value chain and maintain the stability of the industrial and global supply chains.</w:t>
      </w:r>
      <w:r w:rsidRPr="000469A4">
        <w:rPr>
          <w:rFonts w:ascii="Times New Roman" w:hAnsi="Times New Roman" w:cs="Times New Roman"/>
          <w:sz w:val="24"/>
          <w:szCs w:val="24"/>
          <w:lang w:val="en-GB"/>
        </w:rPr>
        <w:t xml:space="preserve"> </w:t>
      </w:r>
    </w:p>
    <w:p w14:paraId="26691051" w14:textId="77777777" w:rsidR="00A63598" w:rsidRPr="000469A4" w:rsidRDefault="00A63598" w:rsidP="000469A4">
      <w:pPr>
        <w:spacing w:line="360" w:lineRule="auto"/>
        <w:ind w:firstLineChars="200" w:firstLine="480"/>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2.4 The Chinese side is willing to import more high-quality agricultural, electrical &amp; electronic, halal and green products from Malaysia, through the participation of Chinese buyers in the International Sourcing Programmes (INSP’s) organised by MATRADE, during international trade exhibitions in Malaysia such as Malaysia International Halal Showcase </w:t>
      </w:r>
      <w:r w:rsidRPr="000469A4">
        <w:rPr>
          <w:rFonts w:ascii="Times New Roman" w:hAnsi="Times New Roman" w:cs="Times New Roman"/>
          <w:sz w:val="24"/>
          <w:szCs w:val="24"/>
          <w:lang w:val="en-GB"/>
        </w:rPr>
        <w:lastRenderedPageBreak/>
        <w:t>(MIHAS), Malaysia International Furniture Fair (MIFF) and International Greentech and Eco Products Exhibition and Conference Malaysia (IGEM). China on the other hand welcomes Malaysia to continue expanding exports to China through platforms such as the China International Import Expo and the China-ASEAN Expo. China is willing to share with Malaysia its experience in poverty reduction and rural revitalization and provide assistance within its capacity to improve the well-being of the Malaysian people. The two sides agree to make good use of the mechanism of the Joint Working Group on Agricultural Cooperation to strengthen cooperation on agricultural modernization and agricultural technology innovation.</w:t>
      </w:r>
    </w:p>
    <w:p w14:paraId="27A3B2F7" w14:textId="77777777" w:rsidR="00A63598" w:rsidRPr="000469A4" w:rsidRDefault="00A63598" w:rsidP="000469A4">
      <w:pPr>
        <w:spacing w:line="360" w:lineRule="auto"/>
        <w:ind w:firstLineChars="200" w:firstLine="480"/>
        <w:jc w:val="both"/>
        <w:rPr>
          <w:rFonts w:ascii="Times New Roman" w:hAnsi="Times New Roman" w:cs="Times New Roman"/>
          <w:sz w:val="24"/>
          <w:szCs w:val="24"/>
          <w:lang w:val="en-GB"/>
        </w:rPr>
      </w:pPr>
    </w:p>
    <w:p w14:paraId="4E1588C5" w14:textId="77777777" w:rsidR="00A63598" w:rsidRPr="000469A4" w:rsidRDefault="00A63598" w:rsidP="000469A4">
      <w:pPr>
        <w:spacing w:line="360" w:lineRule="auto"/>
        <w:ind w:firstLineChars="200" w:firstLine="482"/>
        <w:jc w:val="both"/>
        <w:rPr>
          <w:rFonts w:ascii="Times New Roman" w:hAnsi="Times New Roman" w:cs="Times New Roman"/>
          <w:b/>
          <w:bCs/>
          <w:sz w:val="24"/>
          <w:szCs w:val="24"/>
          <w:u w:val="single"/>
          <w:lang w:val="en-GB"/>
        </w:rPr>
      </w:pPr>
      <w:r w:rsidRPr="000469A4">
        <w:rPr>
          <w:rFonts w:ascii="Times New Roman" w:hAnsi="Times New Roman" w:cs="Times New Roman"/>
          <w:b/>
          <w:bCs/>
          <w:sz w:val="24"/>
          <w:szCs w:val="24"/>
          <w:lang w:val="en-GB"/>
        </w:rPr>
        <w:t>3.Promoting people-to-people exchanges</w:t>
      </w:r>
    </w:p>
    <w:p w14:paraId="2B2CBBA5" w14:textId="77777777" w:rsidR="00A63598" w:rsidRPr="000469A4" w:rsidRDefault="00A63598" w:rsidP="000469A4">
      <w:pPr>
        <w:spacing w:line="360" w:lineRule="auto"/>
        <w:ind w:firstLineChars="200" w:firstLine="480"/>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3.1 The two countries commended the results of a series of celebrations for the 50th anniversary of establishing diplomatic relations between both countries. Taking the 50th anniversary of diplomatic relations as an opportunity, the two sides agree to carry out programs in the fields of culture, tourism, religion, youth and locality, promote interactions at all levels in all areas, and further deepen exchanges and mutual learning between Chinese and Islamic civilizations.</w:t>
      </w:r>
    </w:p>
    <w:p w14:paraId="6E2766C1" w14:textId="77777777" w:rsidR="00A63598" w:rsidRPr="000469A4" w:rsidRDefault="00A63598" w:rsidP="000469A4">
      <w:pPr>
        <w:spacing w:line="360" w:lineRule="auto"/>
        <w:ind w:firstLineChars="200" w:firstLine="480"/>
        <w:jc w:val="both"/>
        <w:rPr>
          <w:rFonts w:ascii="Times New Roman" w:hAnsi="Times New Roman" w:cs="Times New Roman"/>
          <w:color w:val="000000"/>
          <w:sz w:val="24"/>
          <w:szCs w:val="24"/>
          <w:lang w:val="en-GB"/>
        </w:rPr>
      </w:pPr>
      <w:r w:rsidRPr="000469A4">
        <w:rPr>
          <w:rFonts w:ascii="Times New Roman" w:hAnsi="Times New Roman" w:cs="Times New Roman"/>
          <w:sz w:val="24"/>
          <w:szCs w:val="24"/>
          <w:lang w:val="en-GB"/>
        </w:rPr>
        <w:t xml:space="preserve">3.2 Both leaders supported the ongoing efforts on visa exemption to promote friendly relations, whereby China agreed to extend the facility until the end of year 2025 and to reciprocate, Malaysia would extend the visa exemption until the end of year 2026. </w:t>
      </w:r>
      <w:r w:rsidRPr="000469A4">
        <w:rPr>
          <w:rFonts w:ascii="Times New Roman" w:hAnsi="Times New Roman" w:cs="Times New Roman"/>
          <w:color w:val="000000"/>
          <w:sz w:val="24"/>
          <w:szCs w:val="24"/>
          <w:lang w:val="en-GB"/>
        </w:rPr>
        <w:t>Both leaders welcome the keen interest to continue consultations and discussions on mutual visa exemption to facilitate the entry of the citizens of Malaysia and the People’s Republic of China.</w:t>
      </w:r>
    </w:p>
    <w:p w14:paraId="789DF4B1" w14:textId="77777777" w:rsidR="00A63598" w:rsidRPr="000469A4" w:rsidRDefault="00A63598" w:rsidP="000469A4">
      <w:pPr>
        <w:spacing w:line="360" w:lineRule="auto"/>
        <w:ind w:firstLineChars="200" w:firstLine="480"/>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3.3 The two countries confirmed to conduct a new round of joint research on panda protection to commemorate the 50th anniversary of diplomatic relations and strengthen scientific research cooperation. Both leaders expect to achieve progress in this field.</w:t>
      </w:r>
    </w:p>
    <w:p w14:paraId="5EC130CC" w14:textId="77777777" w:rsidR="00A63598" w:rsidRPr="000469A4" w:rsidRDefault="00A63598" w:rsidP="000469A4">
      <w:pPr>
        <w:spacing w:line="360" w:lineRule="auto"/>
        <w:ind w:firstLineChars="200" w:firstLine="480"/>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3.4 The two sides agreed to enhance education cooperation to a new level, strengthen cooperation on vocational education, joint scientific research and digital education, recognized higher educational institutions to jointly set up institutes for advanced study, enhance interactions between think tanks and higher educational institutions, to promote mutual visits between teachers and students, improve cultural exchanges and mutual learning. Both sides welcomed more cooperation in the fields of media, news and publications, films and broadcast </w:t>
      </w:r>
      <w:r w:rsidRPr="000469A4">
        <w:rPr>
          <w:rFonts w:ascii="Times New Roman" w:hAnsi="Times New Roman" w:cs="Times New Roman"/>
          <w:sz w:val="24"/>
          <w:szCs w:val="24"/>
          <w:lang w:val="en-GB"/>
        </w:rPr>
        <w:lastRenderedPageBreak/>
        <w:t>to improve mutual understanding and friendship between their peoples especially the young generations.</w:t>
      </w:r>
    </w:p>
    <w:p w14:paraId="3479DDBF" w14:textId="77777777" w:rsidR="00A63598" w:rsidRPr="000469A4" w:rsidRDefault="00A63598" w:rsidP="000469A4">
      <w:pPr>
        <w:spacing w:line="360" w:lineRule="auto"/>
        <w:ind w:firstLineChars="200" w:firstLine="480"/>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3.5 The two countries agreed to work together on the multinational nomination to inscribe the element of lion dance on the UNESCO Representative List of Intangible Cultural Heritage (ICH) of Humanity. Both sides celebrate lion dance as a form of shared history and jointly promote the safeguarding of the shared heritage.</w:t>
      </w:r>
    </w:p>
    <w:p w14:paraId="423CC7D8" w14:textId="77777777" w:rsidR="00A63598" w:rsidRPr="000469A4" w:rsidRDefault="00A63598" w:rsidP="000469A4">
      <w:pPr>
        <w:spacing w:line="360" w:lineRule="auto"/>
        <w:ind w:firstLineChars="200" w:firstLine="480"/>
        <w:jc w:val="both"/>
        <w:rPr>
          <w:rFonts w:ascii="Times New Roman" w:hAnsi="Times New Roman" w:cs="Times New Roman"/>
          <w:sz w:val="24"/>
          <w:szCs w:val="24"/>
          <w:lang w:val="en-GB"/>
        </w:rPr>
      </w:pPr>
    </w:p>
    <w:p w14:paraId="30CB930B" w14:textId="77777777" w:rsidR="00A63598" w:rsidRPr="000469A4" w:rsidRDefault="00A63598" w:rsidP="000469A4">
      <w:pPr>
        <w:spacing w:line="360" w:lineRule="auto"/>
        <w:ind w:firstLineChars="200" w:firstLine="482"/>
        <w:jc w:val="both"/>
        <w:rPr>
          <w:rFonts w:ascii="Times New Roman" w:hAnsi="Times New Roman" w:cs="Times New Roman"/>
          <w:b/>
          <w:bCs/>
          <w:sz w:val="24"/>
          <w:szCs w:val="24"/>
          <w:u w:val="single"/>
          <w:lang w:val="en-GB"/>
        </w:rPr>
      </w:pPr>
      <w:r w:rsidRPr="000469A4">
        <w:rPr>
          <w:rFonts w:ascii="Times New Roman" w:hAnsi="Times New Roman" w:cs="Times New Roman"/>
          <w:b/>
          <w:bCs/>
          <w:sz w:val="24"/>
          <w:szCs w:val="24"/>
          <w:lang w:val="en-GB"/>
        </w:rPr>
        <w:t>4.Enhancing multilateral coordination</w:t>
      </w:r>
    </w:p>
    <w:p w14:paraId="0CD4E437" w14:textId="77777777" w:rsidR="00A63598" w:rsidRPr="000469A4" w:rsidRDefault="00A63598" w:rsidP="000469A4">
      <w:pPr>
        <w:spacing w:line="360" w:lineRule="auto"/>
        <w:ind w:firstLineChars="200" w:firstLine="480"/>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4.1 China welcomes Malaysia taking on the role of country coordinator for ASEAN-China Dialogue Relations in 2024, and firmly supports Malaysia in assuming the chairmanship of ASEAN in 2025. </w:t>
      </w:r>
      <w:r w:rsidRPr="000469A4">
        <w:rPr>
          <w:rFonts w:ascii="Times New Roman" w:hAnsi="Times New Roman" w:cs="Times New Roman"/>
          <w:sz w:val="24"/>
          <w:szCs w:val="24"/>
          <w:highlight w:val="yellow"/>
          <w:lang w:val="en-GB"/>
        </w:rPr>
        <w:t>Both countries will continue to promote the high-quality implementation of the Regional Comprehensive Economic Partnership (RCEP) agreement, and look forward to accelerating the ASEAN-China Free Trade Area 3.0</w:t>
      </w:r>
      <w:r w:rsidRPr="000469A4">
        <w:rPr>
          <w:rFonts w:ascii="Times New Roman" w:hAnsi="Times New Roman" w:cs="Times New Roman"/>
          <w:sz w:val="24"/>
          <w:szCs w:val="24"/>
          <w:lang w:val="en-GB"/>
        </w:rPr>
        <w:t xml:space="preserve"> Upgrade Negotiations towards conclusion as soon as possible, and will actively participate in activities of the 2024 ASEAN-China Year of People-to-people Exchanges to enhance the building of a peaceful, safe and secure, prosperous, beautiful and amicable home, adding impetus to deepening the ASEAN-China Comprehensive Strategic Partnership, and jointly building a closer ASEAN-China community with a shared future.</w:t>
      </w:r>
    </w:p>
    <w:p w14:paraId="5E43D5F0" w14:textId="77777777" w:rsidR="00A63598" w:rsidRPr="000469A4" w:rsidRDefault="00A63598" w:rsidP="000469A4">
      <w:pPr>
        <w:spacing w:line="360" w:lineRule="auto"/>
        <w:ind w:firstLineChars="200" w:firstLine="480"/>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4.2 The two countries reaffirmed the principles, shared values and norms enshrined in the ASEAN Charter, the Treaty of Amity and Cooperation in Southeast Asia (TAC), while upholding ASEAN Centrality, supporting ASEAN </w:t>
      </w:r>
      <w:r w:rsidRPr="000469A4">
        <w:rPr>
          <w:rFonts w:ascii="Times New Roman" w:hAnsi="Times New Roman" w:cs="Times New Roman"/>
          <w:sz w:val="24"/>
          <w:szCs w:val="24"/>
          <w:highlight w:val="yellow"/>
          <w:lang w:val="en-GB"/>
        </w:rPr>
        <w:t>in strengthening ASEAN-led mechanism, in promoting an open and inclusive regional architecture t</w:t>
      </w:r>
      <w:r w:rsidRPr="000469A4">
        <w:rPr>
          <w:rFonts w:ascii="Times New Roman" w:hAnsi="Times New Roman" w:cs="Times New Roman"/>
          <w:sz w:val="24"/>
          <w:szCs w:val="24"/>
          <w:lang w:val="en-GB"/>
        </w:rPr>
        <w:t xml:space="preserve">hat is peaceful, stable and conducive for regional development, growth and prosperity </w:t>
      </w:r>
    </w:p>
    <w:p w14:paraId="6B734EB9" w14:textId="77777777" w:rsidR="00A63598" w:rsidRPr="000469A4" w:rsidRDefault="00A63598" w:rsidP="000469A4">
      <w:pPr>
        <w:spacing w:line="360" w:lineRule="auto"/>
        <w:ind w:firstLineChars="200" w:firstLine="480"/>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4.3 </w:t>
      </w:r>
      <w:r w:rsidRPr="000469A4">
        <w:rPr>
          <w:rFonts w:ascii="Times New Roman" w:hAnsi="Times New Roman" w:cs="Times New Roman"/>
          <w:sz w:val="24"/>
          <w:szCs w:val="24"/>
          <w:highlight w:val="yellow"/>
          <w:lang w:val="en-GB"/>
        </w:rPr>
        <w:t>The two countries emphasized the importance of maintaining peace, security and stability in the South China Sea, agreed to resolve disputes by peaceful means, through friendly consultations</w:t>
      </w:r>
      <w:r w:rsidRPr="000469A4">
        <w:rPr>
          <w:rFonts w:ascii="Times New Roman" w:hAnsi="Times New Roman" w:cs="Times New Roman"/>
          <w:sz w:val="24"/>
          <w:szCs w:val="24"/>
          <w:lang w:val="en-GB"/>
        </w:rPr>
        <w:t xml:space="preserve"> and negotiations, in accordance with the universally recognized principles of international law, including the 1982 United Nations Convention on the Law of the Sea. The two sides will launch the bilateral dialogue on the management of maritime issues as early as possible to foster maritime dialogue and cooperation. The two sides will work together with other ASEAN countries to fully and effectively implement the Declaration on the Conduct of </w:t>
      </w:r>
      <w:r w:rsidRPr="000469A4">
        <w:rPr>
          <w:rFonts w:ascii="Times New Roman" w:hAnsi="Times New Roman" w:cs="Times New Roman"/>
          <w:sz w:val="24"/>
          <w:szCs w:val="24"/>
          <w:lang w:val="en-GB"/>
        </w:rPr>
        <w:lastRenderedPageBreak/>
        <w:t>Parties in the South China Sea (DOC) in its entirety and look forward to the early conclusion of an effective and substantive Code of Conduct in the South China Sea (COC).</w:t>
      </w:r>
    </w:p>
    <w:p w14:paraId="419FF6AF" w14:textId="77777777" w:rsidR="00A63598" w:rsidRPr="000469A4" w:rsidRDefault="00A63598" w:rsidP="000469A4">
      <w:pPr>
        <w:spacing w:line="360" w:lineRule="auto"/>
        <w:ind w:firstLineChars="200" w:firstLine="480"/>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4.4 </w:t>
      </w:r>
      <w:r w:rsidRPr="000469A4">
        <w:rPr>
          <w:rFonts w:ascii="Times New Roman" w:hAnsi="Times New Roman" w:cs="Times New Roman"/>
          <w:sz w:val="24"/>
          <w:szCs w:val="24"/>
          <w:highlight w:val="yellow"/>
          <w:lang w:val="en-GB"/>
        </w:rPr>
        <w:t>Both leaders agreed that China and Malaysia have broad common interests and similar positions and propositions in international affairs.</w:t>
      </w:r>
      <w:r w:rsidRPr="000469A4">
        <w:rPr>
          <w:rFonts w:ascii="Times New Roman" w:hAnsi="Times New Roman" w:cs="Times New Roman"/>
          <w:sz w:val="24"/>
          <w:szCs w:val="24"/>
          <w:lang w:val="en-GB"/>
        </w:rPr>
        <w:t xml:space="preserve"> Both sides reaffirmed their commitment to the purposes and principles of the UN Charter and to jointly upholding the international system with the United Nations at its core, the international order underpinned by international law, and the basic norms governing international relations underpinned by the purposes and principles of the UN Charter. Both sides will stand for unity and cooperation of the international community, safeguard international fairness and justice, and promote humanity's common values of peace, development, equity, justice, democracy and freedom.  </w:t>
      </w:r>
    </w:p>
    <w:p w14:paraId="30C76B92" w14:textId="77777777" w:rsidR="00A63598" w:rsidRPr="000469A4" w:rsidRDefault="00A63598" w:rsidP="000469A4">
      <w:pPr>
        <w:spacing w:line="360" w:lineRule="auto"/>
        <w:ind w:firstLineChars="200" w:firstLine="480"/>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4.5 </w:t>
      </w:r>
      <w:r w:rsidRPr="000469A4">
        <w:rPr>
          <w:rFonts w:ascii="Times New Roman" w:hAnsi="Times New Roman" w:cs="Times New Roman"/>
          <w:sz w:val="24"/>
          <w:szCs w:val="24"/>
          <w:highlight w:val="yellow"/>
          <w:lang w:val="en-GB"/>
        </w:rPr>
        <w:t>The two countries agreed that for 70 years, the Five Principles of Peaceful Coexistence have become the basic norms governing international relations as well as basic principles of international law, contributing the wisdom of Asia</w:t>
      </w:r>
      <w:r w:rsidRPr="000469A4">
        <w:rPr>
          <w:rFonts w:ascii="Times New Roman" w:hAnsi="Times New Roman" w:cs="Times New Roman"/>
          <w:sz w:val="24"/>
          <w:szCs w:val="24"/>
          <w:lang w:val="en-GB"/>
        </w:rPr>
        <w:t xml:space="preserve"> to properly handling state-to-state relations. The two sides agreed to follow the spirit of the Five Principles of Peaceful Coexistence, carry forward the Asian values featuring peace, cooperation, inclusiveness and integration, adhere to the Asian </w:t>
      </w:r>
      <w:r w:rsidRPr="000469A4">
        <w:rPr>
          <w:rFonts w:ascii="Times New Roman" w:hAnsi="Times New Roman" w:cs="Times New Roman"/>
          <w:sz w:val="24"/>
          <w:szCs w:val="24"/>
          <w:highlight w:val="yellow"/>
          <w:lang w:val="en-GB"/>
        </w:rPr>
        <w:t>development path of mutual benefit, openness and cooperation</w:t>
      </w:r>
      <w:r w:rsidRPr="000469A4">
        <w:rPr>
          <w:rFonts w:ascii="Times New Roman" w:hAnsi="Times New Roman" w:cs="Times New Roman"/>
          <w:sz w:val="24"/>
          <w:szCs w:val="24"/>
          <w:lang w:val="en-GB"/>
        </w:rPr>
        <w:t xml:space="preserve">, and uphold the Bandung Spirit of solidarity, friendship and cooperation to contribute to stability and progress in Asia. </w:t>
      </w:r>
    </w:p>
    <w:p w14:paraId="6D768B44" w14:textId="77777777" w:rsidR="00A63598" w:rsidRPr="000469A4" w:rsidRDefault="00A63598" w:rsidP="000469A4">
      <w:pPr>
        <w:spacing w:line="360" w:lineRule="auto"/>
        <w:ind w:firstLineChars="200" w:firstLine="480"/>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4.6 The two countries shared the view of the importance of preserving and maintaining peace and security in the Asia Pacific region, underpinned by respect for sovereignty and adherence to agreed rules and norms. The two countries agreed to support efforts to preserve Southeast Asia as a region free from nuclear weapons and other weapons of mass destruction, while contributing to global efforts on disarmament, non-proliferation and peaceful uses of nuclear energy, in line with the Treaty on the Southeast Asia Nuclear Weapon-Free Zone (SEANWFZ).</w:t>
      </w:r>
    </w:p>
    <w:p w14:paraId="77C997A0" w14:textId="77777777" w:rsidR="00A63598" w:rsidRPr="000469A4" w:rsidRDefault="00A63598" w:rsidP="000469A4">
      <w:pPr>
        <w:spacing w:line="360" w:lineRule="auto"/>
        <w:ind w:firstLineChars="200" w:firstLine="480"/>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4.7 Both leaders expressed grave concern with the ongoing war in Gaza, the dire and rapidly deteriorating humanitarian situation and its grave impact on the civilian population. Both sides emphasized that civilians in Gaza must be protected, in accordance with international law, and urged for an immediate and permanent ceasefire, unimpeded humanitarian assistance and protection of humanitarian relief and medical personnel. The two sides reaffirmed the right of the Palestinian people to self-determination, including the right to their independent State of Palestine and urged the UN Security Council to reconsider </w:t>
      </w:r>
      <w:r w:rsidRPr="000469A4">
        <w:rPr>
          <w:rFonts w:ascii="Times New Roman" w:hAnsi="Times New Roman" w:cs="Times New Roman"/>
          <w:sz w:val="24"/>
          <w:szCs w:val="24"/>
          <w:lang w:val="en-GB"/>
        </w:rPr>
        <w:lastRenderedPageBreak/>
        <w:t>Palestine’s application for full membership, in line with Resolution A/RES/ES-10/23 adopted by the UN General Assembly on 10 May 2024, and expressed full support for the resumption of the political settlement process on the basis of the two-state solution, and promoting comprehensive, just and lasting settlement of the Palestinian question at an early date.</w:t>
      </w:r>
    </w:p>
    <w:p w14:paraId="0BCAD2EF" w14:textId="77777777" w:rsidR="00A63598" w:rsidRPr="000469A4" w:rsidRDefault="00A63598" w:rsidP="000469A4">
      <w:pPr>
        <w:spacing w:line="360" w:lineRule="auto"/>
        <w:jc w:val="both"/>
        <w:rPr>
          <w:rFonts w:ascii="Times New Roman" w:hAnsi="Times New Roman" w:cs="Times New Roman"/>
          <w:sz w:val="24"/>
          <w:szCs w:val="24"/>
          <w:lang w:val="en-GB"/>
        </w:rPr>
      </w:pPr>
    </w:p>
    <w:p w14:paraId="7F0ACD66" w14:textId="77777777" w:rsidR="00A63598" w:rsidRPr="000469A4" w:rsidRDefault="00A63598" w:rsidP="000469A4">
      <w:pPr>
        <w:spacing w:line="360" w:lineRule="auto"/>
        <w:ind w:firstLineChars="200" w:firstLine="480"/>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Premier Li expressed appreciation to the Malaysian Government and people for their warm and friendly welcome and invited Malaysian leaders to visit China. The Malaysian leaders thanked Premier Li for the invitation and accepted the invitation with pleasure.</w:t>
      </w:r>
    </w:p>
    <w:p w14:paraId="5C76B332" w14:textId="77777777" w:rsidR="00A63598" w:rsidRPr="000469A4" w:rsidRDefault="00A63598" w:rsidP="000469A4">
      <w:pPr>
        <w:spacing w:line="360" w:lineRule="auto"/>
        <w:ind w:firstLineChars="200" w:firstLine="480"/>
        <w:jc w:val="both"/>
        <w:rPr>
          <w:rFonts w:ascii="Times New Roman" w:hAnsi="Times New Roman" w:cs="Times New Roman"/>
          <w:b/>
          <w:sz w:val="24"/>
          <w:szCs w:val="24"/>
        </w:rPr>
      </w:pPr>
      <w:r w:rsidRPr="000469A4">
        <w:rPr>
          <w:rFonts w:ascii="Times New Roman" w:hAnsi="Times New Roman" w:cs="Times New Roman"/>
          <w:sz w:val="24"/>
          <w:szCs w:val="24"/>
          <w:lang w:val="en-GB"/>
        </w:rPr>
        <w:t xml:space="preserve">During the visit, Premier Li and Prime Minister Anwar witnessed the exchange of the documents which appear in the </w:t>
      </w:r>
      <w:r w:rsidRPr="000469A4">
        <w:rPr>
          <w:rFonts w:ascii="Times New Roman" w:hAnsi="Times New Roman" w:cs="Times New Roman"/>
          <w:b/>
          <w:sz w:val="24"/>
          <w:szCs w:val="24"/>
          <w:lang w:val="en-GB"/>
        </w:rPr>
        <w:t>Annex</w:t>
      </w:r>
      <w:r w:rsidRPr="000469A4">
        <w:rPr>
          <w:rFonts w:ascii="Times New Roman" w:hAnsi="Times New Roman" w:cs="Times New Roman"/>
          <w:sz w:val="24"/>
          <w:szCs w:val="24"/>
          <w:lang w:val="en-GB"/>
        </w:rPr>
        <w:t xml:space="preserve">. </w:t>
      </w:r>
      <w:r w:rsidRPr="000469A4">
        <w:rPr>
          <w:rFonts w:ascii="Times New Roman" w:hAnsi="Times New Roman" w:cs="Times New Roman"/>
          <w:b/>
          <w:sz w:val="24"/>
          <w:szCs w:val="24"/>
        </w:rPr>
        <w:t>Annex</w:t>
      </w:r>
    </w:p>
    <w:p w14:paraId="50C569CB" w14:textId="77777777" w:rsidR="00A63598" w:rsidRPr="000469A4" w:rsidRDefault="00A63598" w:rsidP="000469A4">
      <w:pPr>
        <w:spacing w:line="360" w:lineRule="auto"/>
        <w:ind w:firstLineChars="200" w:firstLine="482"/>
        <w:jc w:val="both"/>
        <w:rPr>
          <w:rFonts w:ascii="Times New Roman" w:hAnsi="Times New Roman" w:cs="Times New Roman"/>
          <w:b/>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7970"/>
      </w:tblGrid>
      <w:tr w:rsidR="00A63598" w:rsidRPr="000469A4" w14:paraId="5100FBD1" w14:textId="77777777" w:rsidTr="00564C3E">
        <w:trPr>
          <w:trHeight w:val="574"/>
        </w:trPr>
        <w:tc>
          <w:tcPr>
            <w:tcW w:w="959" w:type="dxa"/>
            <w:vMerge w:val="restart"/>
          </w:tcPr>
          <w:p w14:paraId="4078686A" w14:textId="77777777" w:rsidR="00A63598" w:rsidRPr="000469A4" w:rsidRDefault="00A63598" w:rsidP="000469A4">
            <w:pPr>
              <w:spacing w:line="360" w:lineRule="auto"/>
              <w:jc w:val="both"/>
              <w:rPr>
                <w:rFonts w:ascii="Times New Roman" w:eastAsia="Times New Roman" w:hAnsi="Times New Roman" w:cs="Times New Roman"/>
                <w:b/>
                <w:sz w:val="24"/>
                <w:szCs w:val="24"/>
                <w:lang w:val="en-GB" w:eastAsia="en-GB"/>
              </w:rPr>
            </w:pPr>
            <w:r w:rsidRPr="000469A4">
              <w:rPr>
                <w:rFonts w:ascii="Times New Roman" w:eastAsia="Times New Roman" w:hAnsi="Times New Roman" w:cs="Times New Roman"/>
                <w:b/>
                <w:sz w:val="24"/>
                <w:szCs w:val="24"/>
                <w:lang w:val="en-GB" w:eastAsia="en-GB"/>
              </w:rPr>
              <w:t>NO.</w:t>
            </w:r>
          </w:p>
        </w:tc>
        <w:tc>
          <w:tcPr>
            <w:tcW w:w="7970" w:type="dxa"/>
            <w:vMerge w:val="restart"/>
          </w:tcPr>
          <w:p w14:paraId="664A71EA" w14:textId="77777777" w:rsidR="00A63598" w:rsidRPr="000469A4" w:rsidRDefault="00A63598" w:rsidP="000469A4">
            <w:pPr>
              <w:spacing w:line="360" w:lineRule="auto"/>
              <w:jc w:val="both"/>
              <w:rPr>
                <w:rFonts w:ascii="Times New Roman" w:eastAsia="Times New Roman" w:hAnsi="Times New Roman" w:cs="Times New Roman"/>
                <w:b/>
                <w:sz w:val="24"/>
                <w:szCs w:val="24"/>
                <w:lang w:val="en-GB" w:eastAsia="en-GB"/>
              </w:rPr>
            </w:pPr>
            <w:r w:rsidRPr="000469A4">
              <w:rPr>
                <w:rFonts w:ascii="Times New Roman" w:eastAsia="Times New Roman" w:hAnsi="Times New Roman" w:cs="Times New Roman"/>
                <w:b/>
                <w:sz w:val="24"/>
                <w:szCs w:val="24"/>
                <w:lang w:val="en-GB" w:eastAsia="en-GB"/>
              </w:rPr>
              <w:t>AGREEMENT, MEMORANDA OF UNDERSTANDING (MOU), PROTOCOL AND JOINT STATEMENT</w:t>
            </w:r>
          </w:p>
        </w:tc>
      </w:tr>
      <w:tr w:rsidR="00A63598" w:rsidRPr="000469A4" w14:paraId="4F7B3596" w14:textId="77777777" w:rsidTr="00564C3E">
        <w:trPr>
          <w:trHeight w:val="574"/>
        </w:trPr>
        <w:tc>
          <w:tcPr>
            <w:tcW w:w="959" w:type="dxa"/>
            <w:vMerge/>
          </w:tcPr>
          <w:p w14:paraId="2DC96AA7" w14:textId="77777777" w:rsidR="00A63598" w:rsidRPr="000469A4" w:rsidRDefault="00A63598" w:rsidP="000469A4">
            <w:pPr>
              <w:spacing w:line="360" w:lineRule="auto"/>
              <w:jc w:val="both"/>
              <w:rPr>
                <w:rFonts w:ascii="Times New Roman" w:eastAsia="Times New Roman" w:hAnsi="Times New Roman" w:cs="Times New Roman"/>
                <w:b/>
                <w:sz w:val="24"/>
                <w:szCs w:val="24"/>
                <w:lang w:val="en-GB" w:eastAsia="en-GB"/>
              </w:rPr>
            </w:pPr>
          </w:p>
        </w:tc>
        <w:tc>
          <w:tcPr>
            <w:tcW w:w="7970" w:type="dxa"/>
            <w:vMerge/>
          </w:tcPr>
          <w:p w14:paraId="230D4776" w14:textId="77777777" w:rsidR="00A63598" w:rsidRPr="000469A4" w:rsidRDefault="00A63598" w:rsidP="000469A4">
            <w:pPr>
              <w:spacing w:line="360" w:lineRule="auto"/>
              <w:jc w:val="both"/>
              <w:rPr>
                <w:rFonts w:ascii="Times New Roman" w:eastAsia="Times New Roman" w:hAnsi="Times New Roman" w:cs="Times New Roman"/>
                <w:b/>
                <w:sz w:val="24"/>
                <w:szCs w:val="24"/>
                <w:lang w:val="en-GB" w:eastAsia="en-GB"/>
              </w:rPr>
            </w:pPr>
          </w:p>
        </w:tc>
      </w:tr>
      <w:tr w:rsidR="00A63598" w:rsidRPr="000469A4" w14:paraId="095454A0" w14:textId="77777777" w:rsidTr="00564C3E">
        <w:trPr>
          <w:trHeight w:val="353"/>
        </w:trPr>
        <w:tc>
          <w:tcPr>
            <w:tcW w:w="959" w:type="dxa"/>
          </w:tcPr>
          <w:p w14:paraId="44C38C6A" w14:textId="77777777" w:rsidR="00A63598" w:rsidRPr="000469A4" w:rsidRDefault="00A63598" w:rsidP="000469A4">
            <w:pPr>
              <w:pStyle w:val="Lijstalinea"/>
              <w:numPr>
                <w:ilvl w:val="0"/>
                <w:numId w:val="2"/>
              </w:numPr>
              <w:ind w:left="0" w:right="115"/>
              <w:contextualSpacing w:val="0"/>
              <w:rPr>
                <w:rFonts w:eastAsia="Times New Roman" w:cs="Times New Roman"/>
                <w:bCs/>
                <w:szCs w:val="24"/>
                <w:lang w:val="en-GB" w:eastAsia="en-GB"/>
              </w:rPr>
            </w:pPr>
          </w:p>
        </w:tc>
        <w:tc>
          <w:tcPr>
            <w:tcW w:w="7970" w:type="dxa"/>
          </w:tcPr>
          <w:p w14:paraId="1CEE9EF1" w14:textId="77777777" w:rsidR="00A63598" w:rsidRPr="000469A4" w:rsidRDefault="00A63598" w:rsidP="000469A4">
            <w:pPr>
              <w:spacing w:line="360" w:lineRule="auto"/>
              <w:jc w:val="both"/>
              <w:rPr>
                <w:rFonts w:ascii="Times New Roman" w:eastAsia="Times New Roman" w:hAnsi="Times New Roman" w:cs="Times New Roman"/>
                <w:bCs/>
                <w:sz w:val="24"/>
                <w:szCs w:val="24"/>
                <w:lang w:val="en-GB" w:eastAsia="en-GB"/>
              </w:rPr>
            </w:pPr>
            <w:r w:rsidRPr="000469A4">
              <w:rPr>
                <w:rFonts w:ascii="Times New Roman" w:eastAsia="Times New Roman" w:hAnsi="Times New Roman" w:cs="Times New Roman"/>
                <w:bCs/>
                <w:sz w:val="24"/>
                <w:szCs w:val="24"/>
                <w:lang w:val="en-GB" w:eastAsia="en-GB"/>
              </w:rPr>
              <w:t>Five-Year Programme for Economic and Trade Cooperation between the Government of the People's Republic of China and the Government of Malaysia (2024-2028)</w:t>
            </w:r>
          </w:p>
        </w:tc>
      </w:tr>
      <w:tr w:rsidR="00A63598" w:rsidRPr="000469A4" w14:paraId="155486D6" w14:textId="77777777" w:rsidTr="00564C3E">
        <w:trPr>
          <w:trHeight w:val="353"/>
        </w:trPr>
        <w:tc>
          <w:tcPr>
            <w:tcW w:w="959" w:type="dxa"/>
          </w:tcPr>
          <w:p w14:paraId="033F4623" w14:textId="77777777" w:rsidR="00A63598" w:rsidRPr="000469A4" w:rsidRDefault="00A63598" w:rsidP="000469A4">
            <w:pPr>
              <w:pStyle w:val="Lijstalinea"/>
              <w:numPr>
                <w:ilvl w:val="0"/>
                <w:numId w:val="2"/>
              </w:numPr>
              <w:ind w:left="0" w:right="115"/>
              <w:contextualSpacing w:val="0"/>
              <w:rPr>
                <w:rFonts w:eastAsia="Times New Roman" w:cs="Times New Roman"/>
                <w:bCs/>
                <w:szCs w:val="24"/>
                <w:lang w:val="en-GB" w:eastAsia="en-GB"/>
              </w:rPr>
            </w:pPr>
          </w:p>
        </w:tc>
        <w:tc>
          <w:tcPr>
            <w:tcW w:w="7970" w:type="dxa"/>
          </w:tcPr>
          <w:p w14:paraId="2D724F2F" w14:textId="77777777" w:rsidR="00A63598" w:rsidRPr="000469A4" w:rsidRDefault="00A63598" w:rsidP="000469A4">
            <w:pPr>
              <w:spacing w:line="360" w:lineRule="auto"/>
              <w:jc w:val="both"/>
              <w:rPr>
                <w:rFonts w:ascii="Times New Roman" w:eastAsia="Times New Roman" w:hAnsi="Times New Roman" w:cs="Times New Roman"/>
                <w:bCs/>
                <w:sz w:val="24"/>
                <w:szCs w:val="24"/>
                <w:lang w:val="en-GB" w:eastAsia="en-GB"/>
              </w:rPr>
            </w:pPr>
            <w:r w:rsidRPr="000469A4">
              <w:rPr>
                <w:rFonts w:ascii="Times New Roman" w:eastAsia="Times New Roman" w:hAnsi="Times New Roman" w:cs="Times New Roman"/>
                <w:bCs/>
                <w:sz w:val="24"/>
                <w:szCs w:val="24"/>
                <w:lang w:val="en-GB" w:eastAsia="en-GB"/>
              </w:rPr>
              <w:t>M</w:t>
            </w:r>
            <w:r w:rsidRPr="000469A4">
              <w:rPr>
                <w:rFonts w:ascii="Times New Roman" w:hAnsi="Times New Roman" w:cs="Times New Roman"/>
                <w:bCs/>
                <w:sz w:val="24"/>
                <w:szCs w:val="24"/>
                <w:lang w:val="en-GB"/>
              </w:rPr>
              <w:t xml:space="preserve">emorandum of Understanding between the Government of </w:t>
            </w:r>
            <w:r w:rsidRPr="000469A4">
              <w:rPr>
                <w:rFonts w:ascii="Times New Roman" w:eastAsia="Times New Roman" w:hAnsi="Times New Roman" w:cs="Times New Roman"/>
                <w:bCs/>
                <w:sz w:val="24"/>
                <w:szCs w:val="24"/>
                <w:lang w:val="en-GB" w:eastAsia="en-GB"/>
              </w:rPr>
              <w:t>the People's Republic of China and the Government of Malaysia on Strengthening Investment Cooperation in</w:t>
            </w:r>
            <w:r w:rsidRPr="000469A4">
              <w:rPr>
                <w:rFonts w:ascii="Times New Roman" w:hAnsi="Times New Roman" w:cs="Times New Roman"/>
                <w:bCs/>
                <w:sz w:val="24"/>
                <w:szCs w:val="24"/>
                <w:lang w:val="en-GB"/>
              </w:rPr>
              <w:t xml:space="preserve"> the</w:t>
            </w:r>
            <w:r w:rsidRPr="000469A4">
              <w:rPr>
                <w:rFonts w:ascii="Times New Roman" w:eastAsia="Times New Roman" w:hAnsi="Times New Roman" w:cs="Times New Roman"/>
                <w:bCs/>
                <w:sz w:val="24"/>
                <w:szCs w:val="24"/>
                <w:lang w:val="en-GB" w:eastAsia="en-GB"/>
              </w:rPr>
              <w:t xml:space="preserve"> Digital Economy</w:t>
            </w:r>
          </w:p>
        </w:tc>
      </w:tr>
      <w:tr w:rsidR="00A63598" w:rsidRPr="000469A4" w14:paraId="53DA915F" w14:textId="77777777" w:rsidTr="00564C3E">
        <w:trPr>
          <w:trHeight w:val="353"/>
        </w:trPr>
        <w:tc>
          <w:tcPr>
            <w:tcW w:w="959" w:type="dxa"/>
          </w:tcPr>
          <w:p w14:paraId="66C5722B" w14:textId="77777777" w:rsidR="00A63598" w:rsidRPr="000469A4" w:rsidRDefault="00A63598" w:rsidP="000469A4">
            <w:pPr>
              <w:pStyle w:val="Lijstalinea"/>
              <w:numPr>
                <w:ilvl w:val="0"/>
                <w:numId w:val="2"/>
              </w:numPr>
              <w:ind w:left="0" w:right="115"/>
              <w:contextualSpacing w:val="0"/>
              <w:rPr>
                <w:rFonts w:eastAsia="Times New Roman" w:cs="Times New Roman"/>
                <w:bCs/>
                <w:szCs w:val="24"/>
                <w:lang w:val="en-GB" w:eastAsia="en-GB"/>
              </w:rPr>
            </w:pPr>
          </w:p>
        </w:tc>
        <w:tc>
          <w:tcPr>
            <w:tcW w:w="7970" w:type="dxa"/>
          </w:tcPr>
          <w:p w14:paraId="3FB9BED4" w14:textId="77777777" w:rsidR="00A63598" w:rsidRPr="000469A4" w:rsidRDefault="00A63598" w:rsidP="000469A4">
            <w:pPr>
              <w:spacing w:line="360" w:lineRule="auto"/>
              <w:jc w:val="both"/>
              <w:rPr>
                <w:rFonts w:ascii="Times New Roman" w:eastAsia="Times New Roman" w:hAnsi="Times New Roman" w:cs="Times New Roman"/>
                <w:bCs/>
                <w:sz w:val="24"/>
                <w:szCs w:val="24"/>
                <w:lang w:val="en-GB" w:eastAsia="en-GB"/>
              </w:rPr>
            </w:pPr>
            <w:r w:rsidRPr="000469A4">
              <w:rPr>
                <w:rFonts w:ascii="Times New Roman" w:eastAsia="Times New Roman" w:hAnsi="Times New Roman" w:cs="Times New Roman"/>
                <w:bCs/>
                <w:sz w:val="24"/>
                <w:szCs w:val="24"/>
                <w:lang w:val="en-GB" w:eastAsia="en-GB"/>
              </w:rPr>
              <w:t>M</w:t>
            </w:r>
            <w:r w:rsidRPr="000469A4">
              <w:rPr>
                <w:rFonts w:ascii="Times New Roman" w:hAnsi="Times New Roman" w:cs="Times New Roman"/>
                <w:bCs/>
                <w:sz w:val="24"/>
                <w:szCs w:val="24"/>
                <w:lang w:val="en-GB"/>
              </w:rPr>
              <w:t xml:space="preserve">emorandum of Understanding between the Government of </w:t>
            </w:r>
            <w:r w:rsidRPr="000469A4">
              <w:rPr>
                <w:rFonts w:ascii="Times New Roman" w:eastAsia="Times New Roman" w:hAnsi="Times New Roman" w:cs="Times New Roman"/>
                <w:bCs/>
                <w:sz w:val="24"/>
                <w:szCs w:val="24"/>
                <w:lang w:val="en-GB" w:eastAsia="en-GB"/>
              </w:rPr>
              <w:t>the People's Republic of China and the Government of Malaysia on Promoting Investment Cooperation in Green Development</w:t>
            </w:r>
          </w:p>
        </w:tc>
      </w:tr>
      <w:tr w:rsidR="00A63598" w:rsidRPr="000469A4" w14:paraId="153D172A" w14:textId="77777777" w:rsidTr="00564C3E">
        <w:trPr>
          <w:trHeight w:val="353"/>
        </w:trPr>
        <w:tc>
          <w:tcPr>
            <w:tcW w:w="959" w:type="dxa"/>
          </w:tcPr>
          <w:p w14:paraId="0307D8DC" w14:textId="77777777" w:rsidR="00A63598" w:rsidRPr="000469A4" w:rsidRDefault="00A63598" w:rsidP="000469A4">
            <w:pPr>
              <w:pStyle w:val="Lijstalinea"/>
              <w:numPr>
                <w:ilvl w:val="0"/>
                <w:numId w:val="2"/>
              </w:numPr>
              <w:ind w:left="0" w:right="115"/>
              <w:contextualSpacing w:val="0"/>
              <w:rPr>
                <w:rFonts w:eastAsia="Times New Roman" w:cs="Times New Roman"/>
                <w:bCs/>
                <w:szCs w:val="24"/>
                <w:lang w:val="en-GB" w:eastAsia="en-GB"/>
              </w:rPr>
            </w:pPr>
          </w:p>
        </w:tc>
        <w:tc>
          <w:tcPr>
            <w:tcW w:w="7970" w:type="dxa"/>
          </w:tcPr>
          <w:p w14:paraId="5F172040" w14:textId="77777777" w:rsidR="00A63598" w:rsidRPr="000469A4" w:rsidRDefault="00A63598" w:rsidP="000469A4">
            <w:pPr>
              <w:spacing w:line="360" w:lineRule="auto"/>
              <w:jc w:val="both"/>
              <w:rPr>
                <w:rFonts w:ascii="Times New Roman" w:eastAsia="Times New Roman" w:hAnsi="Times New Roman" w:cs="Times New Roman"/>
                <w:bCs/>
                <w:sz w:val="24"/>
                <w:szCs w:val="24"/>
                <w:lang w:val="en-GB" w:eastAsia="en-GB"/>
              </w:rPr>
            </w:pPr>
            <w:r w:rsidRPr="000469A4">
              <w:rPr>
                <w:rFonts w:ascii="Times New Roman" w:eastAsia="Times New Roman" w:hAnsi="Times New Roman" w:cs="Times New Roman"/>
                <w:bCs/>
                <w:sz w:val="24"/>
                <w:szCs w:val="24"/>
                <w:lang w:val="en-GB" w:eastAsia="en-GB"/>
              </w:rPr>
              <w:t>M</w:t>
            </w:r>
            <w:r w:rsidRPr="000469A4">
              <w:rPr>
                <w:rFonts w:ascii="Times New Roman" w:hAnsi="Times New Roman" w:cs="Times New Roman"/>
                <w:bCs/>
                <w:sz w:val="24"/>
                <w:szCs w:val="24"/>
                <w:lang w:val="en-GB"/>
              </w:rPr>
              <w:t xml:space="preserve">emorandum of Understanding between the Government of </w:t>
            </w:r>
            <w:r w:rsidRPr="000469A4">
              <w:rPr>
                <w:rFonts w:ascii="Times New Roman" w:eastAsia="Times New Roman" w:hAnsi="Times New Roman" w:cs="Times New Roman"/>
                <w:bCs/>
                <w:sz w:val="24"/>
                <w:szCs w:val="24"/>
                <w:lang w:val="en-GB" w:eastAsia="en-GB"/>
              </w:rPr>
              <w:t>the People's Republic of China and the Government of Malaysia on Cooperation in the Field of Housing and Urban Development</w:t>
            </w:r>
          </w:p>
        </w:tc>
      </w:tr>
      <w:tr w:rsidR="00A63598" w:rsidRPr="000469A4" w14:paraId="6943E5E8" w14:textId="77777777" w:rsidTr="00564C3E">
        <w:trPr>
          <w:trHeight w:val="353"/>
        </w:trPr>
        <w:tc>
          <w:tcPr>
            <w:tcW w:w="959" w:type="dxa"/>
          </w:tcPr>
          <w:p w14:paraId="63AE5D8E" w14:textId="77777777" w:rsidR="00A63598" w:rsidRPr="000469A4" w:rsidRDefault="00A63598" w:rsidP="000469A4">
            <w:pPr>
              <w:pStyle w:val="Lijstalinea"/>
              <w:numPr>
                <w:ilvl w:val="0"/>
                <w:numId w:val="2"/>
              </w:numPr>
              <w:ind w:left="0" w:right="115"/>
              <w:contextualSpacing w:val="0"/>
              <w:rPr>
                <w:rFonts w:eastAsia="Times New Roman" w:cs="Times New Roman"/>
                <w:bCs/>
                <w:szCs w:val="24"/>
                <w:lang w:val="en-GB" w:eastAsia="en-GB"/>
              </w:rPr>
            </w:pPr>
          </w:p>
        </w:tc>
        <w:tc>
          <w:tcPr>
            <w:tcW w:w="7970" w:type="dxa"/>
          </w:tcPr>
          <w:p w14:paraId="3347EC60" w14:textId="77777777" w:rsidR="00A63598" w:rsidRPr="000469A4" w:rsidRDefault="00A63598" w:rsidP="000469A4">
            <w:pPr>
              <w:spacing w:line="360" w:lineRule="auto"/>
              <w:jc w:val="both"/>
              <w:rPr>
                <w:rFonts w:ascii="Times New Roman" w:eastAsia="Times New Roman" w:hAnsi="Times New Roman" w:cs="Times New Roman"/>
                <w:bCs/>
                <w:sz w:val="24"/>
                <w:szCs w:val="24"/>
                <w:lang w:val="en-GB" w:eastAsia="en-GB"/>
              </w:rPr>
            </w:pPr>
            <w:r w:rsidRPr="000469A4">
              <w:rPr>
                <w:rFonts w:ascii="Times New Roman" w:eastAsia="Times New Roman" w:hAnsi="Times New Roman" w:cs="Times New Roman"/>
                <w:bCs/>
                <w:sz w:val="24"/>
                <w:szCs w:val="24"/>
                <w:lang w:val="en-GB" w:eastAsia="en-GB"/>
              </w:rPr>
              <w:t>M</w:t>
            </w:r>
            <w:r w:rsidRPr="000469A4">
              <w:rPr>
                <w:rFonts w:ascii="Times New Roman" w:hAnsi="Times New Roman" w:cs="Times New Roman"/>
                <w:bCs/>
                <w:sz w:val="24"/>
                <w:szCs w:val="24"/>
                <w:lang w:val="en-GB"/>
              </w:rPr>
              <w:t xml:space="preserve">emorandum of Understanding between the Government of </w:t>
            </w:r>
            <w:r w:rsidRPr="000469A4">
              <w:rPr>
                <w:rFonts w:ascii="Times New Roman" w:eastAsia="Times New Roman" w:hAnsi="Times New Roman" w:cs="Times New Roman"/>
                <w:bCs/>
                <w:sz w:val="24"/>
                <w:szCs w:val="24"/>
                <w:lang w:val="en-GB" w:eastAsia="en-GB"/>
              </w:rPr>
              <w:t xml:space="preserve">the People's Republic of China and the Government of Malaysia on Science and </w:t>
            </w:r>
            <w:r w:rsidRPr="000469A4">
              <w:rPr>
                <w:rFonts w:ascii="Times New Roman" w:eastAsia="Times New Roman" w:hAnsi="Times New Roman" w:cs="Times New Roman"/>
                <w:bCs/>
                <w:sz w:val="24"/>
                <w:szCs w:val="24"/>
                <w:highlight w:val="darkRed"/>
                <w:lang w:val="en-GB" w:eastAsia="en-GB"/>
              </w:rPr>
              <w:t>Technology</w:t>
            </w:r>
            <w:r w:rsidRPr="000469A4">
              <w:rPr>
                <w:rFonts w:ascii="Times New Roman" w:eastAsia="Times New Roman" w:hAnsi="Times New Roman" w:cs="Times New Roman"/>
                <w:bCs/>
                <w:sz w:val="24"/>
                <w:szCs w:val="24"/>
                <w:lang w:val="en-GB" w:eastAsia="en-GB"/>
              </w:rPr>
              <w:t xml:space="preserve"> People-to-People Exchange Program</w:t>
            </w:r>
          </w:p>
        </w:tc>
      </w:tr>
      <w:tr w:rsidR="00A63598" w:rsidRPr="000469A4" w14:paraId="55D26C6E" w14:textId="77777777" w:rsidTr="00564C3E">
        <w:trPr>
          <w:trHeight w:val="353"/>
        </w:trPr>
        <w:tc>
          <w:tcPr>
            <w:tcW w:w="959" w:type="dxa"/>
          </w:tcPr>
          <w:p w14:paraId="6CD7D69C" w14:textId="77777777" w:rsidR="00A63598" w:rsidRPr="000469A4" w:rsidRDefault="00A63598" w:rsidP="000469A4">
            <w:pPr>
              <w:pStyle w:val="Lijstalinea"/>
              <w:numPr>
                <w:ilvl w:val="0"/>
                <w:numId w:val="2"/>
              </w:numPr>
              <w:ind w:left="0" w:right="115"/>
              <w:contextualSpacing w:val="0"/>
              <w:rPr>
                <w:rFonts w:eastAsia="Times New Roman" w:cs="Times New Roman"/>
                <w:bCs/>
                <w:szCs w:val="24"/>
                <w:lang w:val="en-GB" w:eastAsia="en-GB"/>
              </w:rPr>
            </w:pPr>
          </w:p>
        </w:tc>
        <w:tc>
          <w:tcPr>
            <w:tcW w:w="7970" w:type="dxa"/>
          </w:tcPr>
          <w:p w14:paraId="2F511D01" w14:textId="77777777" w:rsidR="00A63598" w:rsidRPr="000469A4" w:rsidRDefault="00A63598" w:rsidP="000469A4">
            <w:pPr>
              <w:spacing w:line="360" w:lineRule="auto"/>
              <w:jc w:val="both"/>
              <w:rPr>
                <w:rFonts w:ascii="Times New Roman" w:eastAsia="Times New Roman" w:hAnsi="Times New Roman" w:cs="Times New Roman"/>
                <w:bCs/>
                <w:sz w:val="24"/>
                <w:szCs w:val="24"/>
                <w:lang w:val="en-GB" w:eastAsia="en-GB"/>
              </w:rPr>
            </w:pPr>
            <w:r w:rsidRPr="000469A4">
              <w:rPr>
                <w:rFonts w:ascii="Times New Roman" w:eastAsia="Times New Roman" w:hAnsi="Times New Roman" w:cs="Times New Roman"/>
                <w:bCs/>
                <w:sz w:val="24"/>
                <w:szCs w:val="24"/>
                <w:lang w:val="en-GB" w:eastAsia="en-GB"/>
              </w:rPr>
              <w:t xml:space="preserve">Memorandum of Understanding </w:t>
            </w:r>
            <w:r w:rsidRPr="000469A4">
              <w:rPr>
                <w:rFonts w:ascii="Times New Roman" w:hAnsi="Times New Roman" w:cs="Times New Roman"/>
                <w:bCs/>
                <w:sz w:val="24"/>
                <w:szCs w:val="24"/>
                <w:lang w:val="en-GB"/>
              </w:rPr>
              <w:t>b</w:t>
            </w:r>
            <w:r w:rsidRPr="000469A4">
              <w:rPr>
                <w:rFonts w:ascii="Times New Roman" w:eastAsia="Times New Roman" w:hAnsi="Times New Roman" w:cs="Times New Roman"/>
                <w:bCs/>
                <w:sz w:val="24"/>
                <w:szCs w:val="24"/>
                <w:lang w:val="en-GB" w:eastAsia="en-GB"/>
              </w:rPr>
              <w:t xml:space="preserve">etween the Government of the People's Republic of China and the Government of Malaysia on Cooperation in the Field of Higher Education </w:t>
            </w:r>
          </w:p>
        </w:tc>
      </w:tr>
      <w:tr w:rsidR="00A63598" w:rsidRPr="000469A4" w14:paraId="11DE3BC2" w14:textId="77777777" w:rsidTr="00564C3E">
        <w:trPr>
          <w:trHeight w:val="353"/>
        </w:trPr>
        <w:tc>
          <w:tcPr>
            <w:tcW w:w="959" w:type="dxa"/>
          </w:tcPr>
          <w:p w14:paraId="0496933A" w14:textId="77777777" w:rsidR="00A63598" w:rsidRPr="000469A4" w:rsidRDefault="00A63598" w:rsidP="000469A4">
            <w:pPr>
              <w:pStyle w:val="Lijstalinea"/>
              <w:numPr>
                <w:ilvl w:val="0"/>
                <w:numId w:val="2"/>
              </w:numPr>
              <w:ind w:left="0" w:right="115"/>
              <w:contextualSpacing w:val="0"/>
              <w:rPr>
                <w:rFonts w:eastAsia="Times New Roman" w:cs="Times New Roman"/>
                <w:bCs/>
                <w:szCs w:val="24"/>
                <w:lang w:val="en-GB" w:eastAsia="en-GB"/>
              </w:rPr>
            </w:pPr>
          </w:p>
        </w:tc>
        <w:tc>
          <w:tcPr>
            <w:tcW w:w="7970" w:type="dxa"/>
          </w:tcPr>
          <w:p w14:paraId="1F9AD4B1" w14:textId="77777777" w:rsidR="00A63598" w:rsidRPr="000469A4" w:rsidRDefault="00A63598" w:rsidP="000469A4">
            <w:pPr>
              <w:spacing w:line="360" w:lineRule="auto"/>
              <w:jc w:val="both"/>
              <w:rPr>
                <w:rFonts w:ascii="Times New Roman" w:hAnsi="Times New Roman" w:cs="Times New Roman"/>
                <w:bCs/>
                <w:sz w:val="24"/>
                <w:szCs w:val="24"/>
                <w:lang w:val="en-GB"/>
              </w:rPr>
            </w:pPr>
            <w:r w:rsidRPr="000469A4">
              <w:rPr>
                <w:rFonts w:ascii="Times New Roman" w:eastAsia="Times New Roman" w:hAnsi="Times New Roman" w:cs="Times New Roman"/>
                <w:bCs/>
                <w:sz w:val="24"/>
                <w:szCs w:val="24"/>
                <w:lang w:val="en-GB" w:eastAsia="en-GB"/>
              </w:rPr>
              <w:t>Executive Programme for the Implementation of the Agreement on Cultural Cooperation</w:t>
            </w:r>
            <w:r w:rsidRPr="000469A4">
              <w:rPr>
                <w:rFonts w:ascii="Times New Roman" w:hAnsi="Times New Roman" w:cs="Times New Roman"/>
                <w:bCs/>
                <w:sz w:val="24"/>
                <w:szCs w:val="24"/>
                <w:lang w:val="en-GB"/>
              </w:rPr>
              <w:t xml:space="preserve"> b</w:t>
            </w:r>
            <w:r w:rsidRPr="000469A4">
              <w:rPr>
                <w:rFonts w:ascii="Times New Roman" w:eastAsia="Times New Roman" w:hAnsi="Times New Roman" w:cs="Times New Roman"/>
                <w:bCs/>
                <w:sz w:val="24"/>
                <w:szCs w:val="24"/>
                <w:lang w:val="en-GB" w:eastAsia="en-GB"/>
              </w:rPr>
              <w:t>etween the Government of the People's Republic of China and the Government of Malaysia</w:t>
            </w:r>
            <w:r w:rsidRPr="000469A4">
              <w:rPr>
                <w:rFonts w:ascii="Times New Roman" w:hAnsi="Times New Roman" w:cs="Times New Roman"/>
                <w:bCs/>
                <w:sz w:val="24"/>
                <w:szCs w:val="24"/>
                <w:lang w:val="en-GB"/>
              </w:rPr>
              <w:t>(2024-2029)</w:t>
            </w:r>
          </w:p>
        </w:tc>
      </w:tr>
      <w:tr w:rsidR="00A63598" w:rsidRPr="000469A4" w14:paraId="35C07303" w14:textId="77777777" w:rsidTr="00564C3E">
        <w:trPr>
          <w:trHeight w:val="353"/>
        </w:trPr>
        <w:tc>
          <w:tcPr>
            <w:tcW w:w="959" w:type="dxa"/>
          </w:tcPr>
          <w:p w14:paraId="15A73076" w14:textId="77777777" w:rsidR="00A63598" w:rsidRPr="000469A4" w:rsidRDefault="00A63598" w:rsidP="000469A4">
            <w:pPr>
              <w:pStyle w:val="Lijstalinea"/>
              <w:numPr>
                <w:ilvl w:val="0"/>
                <w:numId w:val="2"/>
              </w:numPr>
              <w:ind w:left="0" w:right="115"/>
              <w:contextualSpacing w:val="0"/>
              <w:rPr>
                <w:rFonts w:eastAsia="Times New Roman" w:cs="Times New Roman"/>
                <w:bCs/>
                <w:szCs w:val="24"/>
                <w:lang w:val="en-GB" w:eastAsia="en-GB"/>
              </w:rPr>
            </w:pPr>
          </w:p>
        </w:tc>
        <w:tc>
          <w:tcPr>
            <w:tcW w:w="7970" w:type="dxa"/>
          </w:tcPr>
          <w:p w14:paraId="49FACE12" w14:textId="77777777" w:rsidR="00A63598" w:rsidRPr="000469A4" w:rsidRDefault="00A63598" w:rsidP="000469A4">
            <w:pPr>
              <w:spacing w:line="360" w:lineRule="auto"/>
              <w:jc w:val="both"/>
              <w:rPr>
                <w:rFonts w:ascii="Times New Roman" w:eastAsia="Times New Roman" w:hAnsi="Times New Roman" w:cs="Times New Roman"/>
                <w:bCs/>
                <w:sz w:val="24"/>
                <w:szCs w:val="24"/>
                <w:lang w:val="en-GB" w:eastAsia="en-GB"/>
              </w:rPr>
            </w:pPr>
            <w:r w:rsidRPr="000469A4">
              <w:rPr>
                <w:rFonts w:ascii="Times New Roman" w:eastAsia="Times New Roman" w:hAnsi="Times New Roman" w:cs="Times New Roman"/>
                <w:bCs/>
                <w:sz w:val="24"/>
                <w:szCs w:val="24"/>
                <w:lang w:val="en-GB" w:eastAsia="en-GB"/>
              </w:rPr>
              <w:t xml:space="preserve">Memorandum of Understanding </w:t>
            </w:r>
            <w:r w:rsidRPr="000469A4">
              <w:rPr>
                <w:rFonts w:ascii="Times New Roman" w:hAnsi="Times New Roman" w:cs="Times New Roman"/>
                <w:bCs/>
                <w:sz w:val="24"/>
                <w:szCs w:val="24"/>
                <w:lang w:val="en-GB"/>
              </w:rPr>
              <w:t>b</w:t>
            </w:r>
            <w:r w:rsidRPr="000469A4">
              <w:rPr>
                <w:rFonts w:ascii="Times New Roman" w:eastAsia="Times New Roman" w:hAnsi="Times New Roman" w:cs="Times New Roman"/>
                <w:bCs/>
                <w:sz w:val="24"/>
                <w:szCs w:val="24"/>
                <w:lang w:val="en-GB" w:eastAsia="en-GB"/>
              </w:rPr>
              <w:t>etween the Government of the People's Republic of China and the Government of Malaysia on Cooperation in the Field of Tourism</w:t>
            </w:r>
          </w:p>
        </w:tc>
      </w:tr>
      <w:tr w:rsidR="00A63598" w:rsidRPr="000469A4" w14:paraId="2DEB7C83" w14:textId="77777777" w:rsidTr="00564C3E">
        <w:trPr>
          <w:trHeight w:val="353"/>
        </w:trPr>
        <w:tc>
          <w:tcPr>
            <w:tcW w:w="959" w:type="dxa"/>
          </w:tcPr>
          <w:p w14:paraId="33091833" w14:textId="77777777" w:rsidR="00A63598" w:rsidRPr="000469A4" w:rsidRDefault="00A63598" w:rsidP="000469A4">
            <w:pPr>
              <w:pStyle w:val="Lijstalinea"/>
              <w:numPr>
                <w:ilvl w:val="0"/>
                <w:numId w:val="2"/>
              </w:numPr>
              <w:ind w:left="0" w:right="115"/>
              <w:contextualSpacing w:val="0"/>
              <w:rPr>
                <w:rFonts w:eastAsia="Times New Roman" w:cs="Times New Roman"/>
                <w:bCs/>
                <w:szCs w:val="24"/>
                <w:lang w:val="en-GB" w:eastAsia="en-GB"/>
              </w:rPr>
            </w:pPr>
          </w:p>
        </w:tc>
        <w:tc>
          <w:tcPr>
            <w:tcW w:w="7970" w:type="dxa"/>
          </w:tcPr>
          <w:p w14:paraId="7EF23BC2" w14:textId="77777777" w:rsidR="00A63598" w:rsidRPr="000469A4" w:rsidRDefault="00A63598" w:rsidP="000469A4">
            <w:pPr>
              <w:spacing w:line="360" w:lineRule="auto"/>
              <w:jc w:val="both"/>
              <w:rPr>
                <w:rFonts w:ascii="Times New Roman" w:eastAsia="Times New Roman" w:hAnsi="Times New Roman" w:cs="Times New Roman"/>
                <w:bCs/>
                <w:sz w:val="24"/>
                <w:szCs w:val="24"/>
                <w:lang w:val="en-GB" w:eastAsia="en-GB"/>
              </w:rPr>
            </w:pPr>
            <w:r w:rsidRPr="000469A4">
              <w:rPr>
                <w:rFonts w:ascii="Times New Roman" w:eastAsia="Times New Roman" w:hAnsi="Times New Roman" w:cs="Times New Roman"/>
                <w:bCs/>
                <w:sz w:val="24"/>
                <w:szCs w:val="24"/>
                <w:lang w:val="en-GB" w:eastAsia="en-GB"/>
              </w:rPr>
              <w:t xml:space="preserve">Agreement </w:t>
            </w:r>
            <w:r w:rsidRPr="000469A4">
              <w:rPr>
                <w:rFonts w:ascii="Times New Roman" w:hAnsi="Times New Roman" w:cs="Times New Roman"/>
                <w:bCs/>
                <w:sz w:val="24"/>
                <w:szCs w:val="24"/>
                <w:lang w:val="en-GB"/>
              </w:rPr>
              <w:t>b</w:t>
            </w:r>
            <w:r w:rsidRPr="000469A4">
              <w:rPr>
                <w:rFonts w:ascii="Times New Roman" w:eastAsia="Times New Roman" w:hAnsi="Times New Roman" w:cs="Times New Roman"/>
                <w:bCs/>
                <w:sz w:val="24"/>
                <w:szCs w:val="24"/>
                <w:lang w:val="en-GB" w:eastAsia="en-GB"/>
              </w:rPr>
              <w:t>etween the Government of the People's Republic of China And the Government of Malaysia on Cooperation in Preventing and Combating Transnational Crime</w:t>
            </w:r>
          </w:p>
        </w:tc>
      </w:tr>
      <w:tr w:rsidR="00A63598" w:rsidRPr="000469A4" w14:paraId="3C7BE9CA" w14:textId="77777777" w:rsidTr="00564C3E">
        <w:trPr>
          <w:trHeight w:val="353"/>
        </w:trPr>
        <w:tc>
          <w:tcPr>
            <w:tcW w:w="959" w:type="dxa"/>
          </w:tcPr>
          <w:p w14:paraId="3E146AF5" w14:textId="77777777" w:rsidR="00A63598" w:rsidRPr="000469A4" w:rsidRDefault="00A63598" w:rsidP="000469A4">
            <w:pPr>
              <w:pStyle w:val="Lijstalinea"/>
              <w:numPr>
                <w:ilvl w:val="0"/>
                <w:numId w:val="2"/>
              </w:numPr>
              <w:ind w:left="0" w:right="115"/>
              <w:contextualSpacing w:val="0"/>
              <w:rPr>
                <w:rFonts w:eastAsia="Times New Roman" w:cs="Times New Roman"/>
                <w:bCs/>
                <w:szCs w:val="24"/>
                <w:lang w:val="en-GB" w:eastAsia="en-GB"/>
              </w:rPr>
            </w:pPr>
          </w:p>
        </w:tc>
        <w:tc>
          <w:tcPr>
            <w:tcW w:w="7970" w:type="dxa"/>
          </w:tcPr>
          <w:p w14:paraId="305809C7" w14:textId="77777777" w:rsidR="00A63598" w:rsidRPr="000469A4" w:rsidRDefault="00A63598" w:rsidP="000469A4">
            <w:pPr>
              <w:spacing w:line="360" w:lineRule="auto"/>
              <w:jc w:val="both"/>
              <w:rPr>
                <w:rFonts w:ascii="Times New Roman" w:eastAsia="Times New Roman" w:hAnsi="Times New Roman" w:cs="Times New Roman"/>
                <w:bCs/>
                <w:sz w:val="24"/>
                <w:szCs w:val="24"/>
                <w:lang w:val="en-GB" w:eastAsia="en-GB"/>
              </w:rPr>
            </w:pPr>
            <w:r w:rsidRPr="000469A4">
              <w:rPr>
                <w:rFonts w:ascii="Times New Roman" w:eastAsia="Times New Roman" w:hAnsi="Times New Roman" w:cs="Times New Roman"/>
                <w:bCs/>
                <w:sz w:val="24"/>
                <w:szCs w:val="24"/>
                <w:lang w:val="en-GB" w:eastAsia="en-GB"/>
              </w:rPr>
              <w:t>Letter</w:t>
            </w:r>
            <w:r w:rsidRPr="000469A4">
              <w:rPr>
                <w:rFonts w:ascii="Times New Roman" w:hAnsi="Times New Roman" w:cs="Times New Roman"/>
                <w:bCs/>
                <w:sz w:val="24"/>
                <w:szCs w:val="24"/>
                <w:lang w:val="en-GB"/>
              </w:rPr>
              <w:t xml:space="preserve"> </w:t>
            </w:r>
            <w:r w:rsidRPr="000469A4">
              <w:rPr>
                <w:rFonts w:ascii="Times New Roman" w:eastAsia="Times New Roman" w:hAnsi="Times New Roman" w:cs="Times New Roman"/>
                <w:bCs/>
                <w:sz w:val="24"/>
                <w:szCs w:val="24"/>
                <w:lang w:val="en-GB" w:eastAsia="en-GB"/>
              </w:rPr>
              <w:t>of Intent</w:t>
            </w:r>
            <w:r w:rsidRPr="000469A4">
              <w:rPr>
                <w:rFonts w:ascii="Times New Roman" w:hAnsi="Times New Roman" w:cs="Times New Roman"/>
                <w:bCs/>
                <w:sz w:val="24"/>
                <w:szCs w:val="24"/>
                <w:lang w:val="en-GB"/>
              </w:rPr>
              <w:t xml:space="preserve"> between the Ministry of Foreign Affairs, the People’s Republic of China and the Ministry of Home Affairs, Malaysia </w:t>
            </w:r>
            <w:r w:rsidRPr="000469A4">
              <w:rPr>
                <w:rFonts w:ascii="Times New Roman" w:eastAsia="Times New Roman" w:hAnsi="Times New Roman" w:cs="Times New Roman"/>
                <w:bCs/>
                <w:sz w:val="24"/>
                <w:szCs w:val="24"/>
                <w:lang w:val="en-GB" w:eastAsia="en-GB"/>
              </w:rPr>
              <w:t xml:space="preserve">on Visa Exemption </w:t>
            </w:r>
          </w:p>
        </w:tc>
      </w:tr>
      <w:tr w:rsidR="00A63598" w:rsidRPr="000469A4" w14:paraId="6CCACD77" w14:textId="77777777" w:rsidTr="00564C3E">
        <w:trPr>
          <w:trHeight w:val="353"/>
        </w:trPr>
        <w:tc>
          <w:tcPr>
            <w:tcW w:w="959" w:type="dxa"/>
          </w:tcPr>
          <w:p w14:paraId="78C4C3B2" w14:textId="77777777" w:rsidR="00A63598" w:rsidRPr="000469A4" w:rsidRDefault="00A63598" w:rsidP="000469A4">
            <w:pPr>
              <w:pStyle w:val="Lijstalinea"/>
              <w:numPr>
                <w:ilvl w:val="0"/>
                <w:numId w:val="2"/>
              </w:numPr>
              <w:ind w:left="0" w:right="115"/>
              <w:contextualSpacing w:val="0"/>
              <w:rPr>
                <w:rFonts w:eastAsia="Times New Roman" w:cs="Times New Roman"/>
                <w:bCs/>
                <w:szCs w:val="24"/>
                <w:lang w:val="en-GB" w:eastAsia="en-GB"/>
              </w:rPr>
            </w:pPr>
          </w:p>
        </w:tc>
        <w:tc>
          <w:tcPr>
            <w:tcW w:w="7970" w:type="dxa"/>
          </w:tcPr>
          <w:p w14:paraId="2F947149" w14:textId="77777777" w:rsidR="00A63598" w:rsidRPr="000469A4" w:rsidRDefault="00A63598" w:rsidP="000469A4">
            <w:pPr>
              <w:spacing w:line="360" w:lineRule="auto"/>
              <w:jc w:val="both"/>
              <w:rPr>
                <w:rFonts w:ascii="Times New Roman" w:eastAsia="Times New Roman" w:hAnsi="Times New Roman" w:cs="Times New Roman"/>
                <w:bCs/>
                <w:sz w:val="24"/>
                <w:szCs w:val="24"/>
                <w:lang w:val="en-GB" w:eastAsia="en-GB"/>
              </w:rPr>
            </w:pPr>
            <w:r w:rsidRPr="000469A4">
              <w:rPr>
                <w:rFonts w:ascii="Times New Roman" w:eastAsia="Times New Roman" w:hAnsi="Times New Roman" w:cs="Times New Roman"/>
                <w:bCs/>
                <w:sz w:val="24"/>
                <w:szCs w:val="24"/>
                <w:lang w:val="en-GB" w:eastAsia="en-GB"/>
              </w:rPr>
              <w:t>Protocol of Phytosanitary Requirement for Export of Fresh Durian</w:t>
            </w:r>
            <w:r w:rsidRPr="000469A4">
              <w:rPr>
                <w:rFonts w:ascii="Times New Roman" w:hAnsi="Times New Roman" w:cs="Times New Roman"/>
                <w:bCs/>
                <w:sz w:val="24"/>
                <w:szCs w:val="24"/>
                <w:lang w:val="en-GB"/>
              </w:rPr>
              <w:t xml:space="preserve"> fruit</w:t>
            </w:r>
            <w:r w:rsidRPr="000469A4">
              <w:rPr>
                <w:rFonts w:ascii="Times New Roman" w:eastAsia="Times New Roman" w:hAnsi="Times New Roman" w:cs="Times New Roman"/>
                <w:bCs/>
                <w:sz w:val="24"/>
                <w:szCs w:val="24"/>
                <w:lang w:val="en-GB" w:eastAsia="en-GB"/>
              </w:rPr>
              <w:t>s from Malaysia to China</w:t>
            </w:r>
            <w:r w:rsidRPr="000469A4">
              <w:rPr>
                <w:rFonts w:ascii="Times New Roman" w:hAnsi="Times New Roman" w:cs="Times New Roman"/>
                <w:bCs/>
                <w:sz w:val="24"/>
                <w:szCs w:val="24"/>
                <w:lang w:val="en-GB"/>
              </w:rPr>
              <w:t xml:space="preserve"> b</w:t>
            </w:r>
            <w:r w:rsidRPr="000469A4">
              <w:rPr>
                <w:rFonts w:ascii="Times New Roman" w:eastAsia="Times New Roman" w:hAnsi="Times New Roman" w:cs="Times New Roman"/>
                <w:bCs/>
                <w:sz w:val="24"/>
                <w:szCs w:val="24"/>
                <w:lang w:val="en-GB" w:eastAsia="en-GB"/>
              </w:rPr>
              <w:t>etween</w:t>
            </w:r>
            <w:r w:rsidRPr="000469A4">
              <w:rPr>
                <w:rFonts w:ascii="Times New Roman" w:hAnsi="Times New Roman" w:cs="Times New Roman"/>
                <w:bCs/>
                <w:sz w:val="24"/>
                <w:szCs w:val="24"/>
                <w:lang w:val="en-GB"/>
              </w:rPr>
              <w:t xml:space="preserve"> the</w:t>
            </w:r>
            <w:r w:rsidRPr="000469A4">
              <w:rPr>
                <w:rFonts w:ascii="Times New Roman" w:eastAsia="Times New Roman" w:hAnsi="Times New Roman" w:cs="Times New Roman"/>
                <w:bCs/>
                <w:sz w:val="24"/>
                <w:szCs w:val="24"/>
                <w:lang w:val="en-GB" w:eastAsia="en-GB"/>
              </w:rPr>
              <w:t xml:space="preserve"> General Administration of Customs of the People’s Republic of China and the Ministry of Agriculture and Food Security of Malaysia </w:t>
            </w:r>
          </w:p>
        </w:tc>
      </w:tr>
      <w:tr w:rsidR="00A63598" w:rsidRPr="000469A4" w14:paraId="0BE3B560" w14:textId="77777777" w:rsidTr="00564C3E">
        <w:trPr>
          <w:trHeight w:val="353"/>
        </w:trPr>
        <w:tc>
          <w:tcPr>
            <w:tcW w:w="959" w:type="dxa"/>
          </w:tcPr>
          <w:p w14:paraId="3B39472A" w14:textId="77777777" w:rsidR="00A63598" w:rsidRPr="000469A4" w:rsidRDefault="00A63598" w:rsidP="000469A4">
            <w:pPr>
              <w:pStyle w:val="Lijstalinea"/>
              <w:numPr>
                <w:ilvl w:val="0"/>
                <w:numId w:val="2"/>
              </w:numPr>
              <w:ind w:left="0" w:right="115"/>
              <w:contextualSpacing w:val="0"/>
              <w:rPr>
                <w:rFonts w:eastAsia="Times New Roman" w:cs="Times New Roman"/>
                <w:bCs/>
                <w:szCs w:val="24"/>
                <w:lang w:val="en-GB" w:eastAsia="en-GB"/>
              </w:rPr>
            </w:pPr>
          </w:p>
        </w:tc>
        <w:tc>
          <w:tcPr>
            <w:tcW w:w="7970" w:type="dxa"/>
          </w:tcPr>
          <w:p w14:paraId="1F6BF6B1" w14:textId="77777777" w:rsidR="00A63598" w:rsidRPr="000469A4" w:rsidRDefault="00A63598" w:rsidP="000469A4">
            <w:pPr>
              <w:spacing w:line="360" w:lineRule="auto"/>
              <w:jc w:val="both"/>
              <w:rPr>
                <w:rFonts w:ascii="Times New Roman" w:eastAsia="Times New Roman" w:hAnsi="Times New Roman" w:cs="Times New Roman"/>
                <w:bCs/>
                <w:sz w:val="24"/>
                <w:szCs w:val="24"/>
                <w:lang w:val="en-GB" w:eastAsia="en-GB"/>
              </w:rPr>
            </w:pPr>
            <w:r w:rsidRPr="000469A4">
              <w:rPr>
                <w:rFonts w:ascii="Times New Roman" w:eastAsia="Times New Roman" w:hAnsi="Times New Roman" w:cs="Times New Roman"/>
                <w:bCs/>
                <w:sz w:val="24"/>
                <w:szCs w:val="24"/>
                <w:lang w:val="en-GB" w:eastAsia="en-GB"/>
              </w:rPr>
              <w:t xml:space="preserve">Joint Statement </w:t>
            </w:r>
            <w:r w:rsidRPr="000469A4">
              <w:rPr>
                <w:rFonts w:ascii="Times New Roman" w:hAnsi="Times New Roman" w:cs="Times New Roman"/>
                <w:bCs/>
                <w:sz w:val="24"/>
                <w:szCs w:val="24"/>
                <w:lang w:val="en-GB"/>
              </w:rPr>
              <w:t>of the</w:t>
            </w:r>
            <w:r w:rsidRPr="000469A4">
              <w:rPr>
                <w:rFonts w:ascii="Times New Roman" w:eastAsia="Times New Roman" w:hAnsi="Times New Roman" w:cs="Times New Roman"/>
                <w:bCs/>
                <w:sz w:val="24"/>
                <w:szCs w:val="24"/>
                <w:lang w:val="en-GB" w:eastAsia="en-GB"/>
              </w:rPr>
              <w:t xml:space="preserve"> General Administration of Customs of the People’s Republic of China and the Ministry of</w:t>
            </w:r>
            <w:r w:rsidRPr="000469A4">
              <w:rPr>
                <w:rFonts w:ascii="Times New Roman" w:hAnsi="Times New Roman" w:cs="Times New Roman"/>
                <w:bCs/>
                <w:sz w:val="24"/>
                <w:szCs w:val="24"/>
                <w:lang w:val="en-GB"/>
              </w:rPr>
              <w:t xml:space="preserve"> Finance of Malaysia on</w:t>
            </w:r>
            <w:r w:rsidRPr="000469A4">
              <w:rPr>
                <w:rFonts w:ascii="Times New Roman" w:eastAsia="Times New Roman" w:hAnsi="Times New Roman" w:cs="Times New Roman"/>
                <w:bCs/>
                <w:sz w:val="24"/>
                <w:szCs w:val="24"/>
                <w:lang w:val="en-GB" w:eastAsia="en-GB"/>
              </w:rPr>
              <w:t xml:space="preserve"> Single Window</w:t>
            </w:r>
            <w:r w:rsidRPr="000469A4">
              <w:rPr>
                <w:rFonts w:ascii="Times New Roman" w:hAnsi="Times New Roman" w:cs="Times New Roman"/>
                <w:bCs/>
                <w:sz w:val="24"/>
                <w:szCs w:val="24"/>
                <w:lang w:val="en-GB"/>
              </w:rPr>
              <w:t xml:space="preserve"> Cooperation in</w:t>
            </w:r>
            <w:r w:rsidRPr="000469A4">
              <w:rPr>
                <w:rFonts w:ascii="Times New Roman" w:eastAsia="Times New Roman" w:hAnsi="Times New Roman" w:cs="Times New Roman"/>
                <w:bCs/>
                <w:sz w:val="24"/>
                <w:szCs w:val="24"/>
                <w:lang w:val="en-GB" w:eastAsia="en-GB"/>
              </w:rPr>
              <w:t xml:space="preserve"> Cross</w:t>
            </w:r>
            <w:r w:rsidRPr="000469A4">
              <w:rPr>
                <w:rFonts w:ascii="Times New Roman" w:hAnsi="Times New Roman" w:cs="Times New Roman"/>
                <w:bCs/>
                <w:sz w:val="24"/>
                <w:szCs w:val="24"/>
                <w:lang w:val="en-GB"/>
              </w:rPr>
              <w:t>-</w:t>
            </w:r>
            <w:r w:rsidRPr="000469A4">
              <w:rPr>
                <w:rFonts w:ascii="Times New Roman" w:eastAsia="Times New Roman" w:hAnsi="Times New Roman" w:cs="Times New Roman"/>
                <w:bCs/>
                <w:sz w:val="24"/>
                <w:szCs w:val="24"/>
                <w:lang w:val="en-GB" w:eastAsia="en-GB"/>
              </w:rPr>
              <w:t xml:space="preserve">Border Trade </w:t>
            </w:r>
          </w:p>
        </w:tc>
      </w:tr>
      <w:tr w:rsidR="00A63598" w:rsidRPr="000469A4" w14:paraId="63F76A94" w14:textId="77777777" w:rsidTr="00564C3E">
        <w:trPr>
          <w:trHeight w:val="353"/>
        </w:trPr>
        <w:tc>
          <w:tcPr>
            <w:tcW w:w="959" w:type="dxa"/>
          </w:tcPr>
          <w:p w14:paraId="39B1EBE2" w14:textId="77777777" w:rsidR="00A63598" w:rsidRPr="000469A4" w:rsidRDefault="00A63598" w:rsidP="000469A4">
            <w:pPr>
              <w:pStyle w:val="Lijstalinea"/>
              <w:numPr>
                <w:ilvl w:val="0"/>
                <w:numId w:val="2"/>
              </w:numPr>
              <w:ind w:left="0" w:right="115"/>
              <w:contextualSpacing w:val="0"/>
              <w:rPr>
                <w:rFonts w:eastAsia="Times New Roman" w:cs="Times New Roman"/>
                <w:bCs/>
                <w:szCs w:val="24"/>
                <w:lang w:val="en-GB" w:eastAsia="en-GB"/>
              </w:rPr>
            </w:pPr>
          </w:p>
        </w:tc>
        <w:tc>
          <w:tcPr>
            <w:tcW w:w="7970" w:type="dxa"/>
          </w:tcPr>
          <w:p w14:paraId="79B305EE" w14:textId="77777777" w:rsidR="00A63598" w:rsidRPr="000469A4" w:rsidRDefault="00A63598" w:rsidP="000469A4">
            <w:pPr>
              <w:spacing w:line="360" w:lineRule="auto"/>
              <w:jc w:val="both"/>
              <w:rPr>
                <w:rFonts w:ascii="Times New Roman" w:eastAsia="Times New Roman" w:hAnsi="Times New Roman" w:cs="Times New Roman"/>
                <w:bCs/>
                <w:sz w:val="24"/>
                <w:szCs w:val="24"/>
                <w:lang w:val="en-GB" w:eastAsia="en-GB"/>
              </w:rPr>
            </w:pPr>
            <w:r w:rsidRPr="000469A4">
              <w:rPr>
                <w:rFonts w:ascii="Times New Roman" w:eastAsia="Times New Roman" w:hAnsi="Times New Roman" w:cs="Times New Roman"/>
                <w:bCs/>
                <w:sz w:val="24"/>
                <w:szCs w:val="24"/>
                <w:lang w:val="en-GB" w:eastAsia="en-GB"/>
              </w:rPr>
              <w:t>M</w:t>
            </w:r>
            <w:r w:rsidRPr="000469A4">
              <w:rPr>
                <w:rFonts w:ascii="Times New Roman" w:hAnsi="Times New Roman" w:cs="Times New Roman"/>
                <w:bCs/>
                <w:sz w:val="24"/>
                <w:szCs w:val="24"/>
                <w:lang w:val="en-GB"/>
              </w:rPr>
              <w:t xml:space="preserve">emorandum of </w:t>
            </w:r>
            <w:r w:rsidRPr="000469A4">
              <w:rPr>
                <w:rFonts w:ascii="Times New Roman" w:eastAsia="Times New Roman" w:hAnsi="Times New Roman" w:cs="Times New Roman"/>
                <w:bCs/>
                <w:sz w:val="24"/>
                <w:szCs w:val="24"/>
                <w:lang w:val="en-GB" w:eastAsia="en-GB"/>
              </w:rPr>
              <w:t>U</w:t>
            </w:r>
            <w:r w:rsidRPr="000469A4">
              <w:rPr>
                <w:rFonts w:ascii="Times New Roman" w:hAnsi="Times New Roman" w:cs="Times New Roman"/>
                <w:bCs/>
                <w:sz w:val="24"/>
                <w:szCs w:val="24"/>
                <w:lang w:val="en-GB"/>
              </w:rPr>
              <w:t>nderstanding</w:t>
            </w:r>
            <w:r w:rsidRPr="000469A4">
              <w:rPr>
                <w:rFonts w:ascii="Times New Roman" w:eastAsia="Times New Roman" w:hAnsi="Times New Roman" w:cs="Times New Roman"/>
                <w:bCs/>
                <w:sz w:val="24"/>
                <w:szCs w:val="24"/>
                <w:lang w:val="en-GB" w:eastAsia="en-GB"/>
              </w:rPr>
              <w:t xml:space="preserve"> </w:t>
            </w:r>
            <w:r w:rsidRPr="000469A4">
              <w:rPr>
                <w:rFonts w:ascii="Times New Roman" w:hAnsi="Times New Roman" w:cs="Times New Roman"/>
                <w:bCs/>
                <w:sz w:val="24"/>
                <w:szCs w:val="24"/>
                <w:lang w:val="en-GB"/>
              </w:rPr>
              <w:t xml:space="preserve">between State Post Bureau of the People’s Republic of China and Malaysian Communications and Multimedia Commission on Strengthening Cooperation in the </w:t>
            </w:r>
            <w:r w:rsidRPr="000469A4">
              <w:rPr>
                <w:rFonts w:ascii="Times New Roman" w:eastAsia="Times New Roman" w:hAnsi="Times New Roman" w:cs="Times New Roman"/>
                <w:bCs/>
                <w:sz w:val="24"/>
                <w:szCs w:val="24"/>
                <w:lang w:val="en-GB" w:eastAsia="en-GB"/>
              </w:rPr>
              <w:t xml:space="preserve">Postal Field </w:t>
            </w:r>
          </w:p>
        </w:tc>
      </w:tr>
      <w:tr w:rsidR="00A63598" w:rsidRPr="000469A4" w14:paraId="060C7196" w14:textId="77777777" w:rsidTr="00564C3E">
        <w:trPr>
          <w:trHeight w:val="353"/>
        </w:trPr>
        <w:tc>
          <w:tcPr>
            <w:tcW w:w="959" w:type="dxa"/>
          </w:tcPr>
          <w:p w14:paraId="25C097FE" w14:textId="77777777" w:rsidR="00A63598" w:rsidRPr="000469A4" w:rsidRDefault="00A63598" w:rsidP="000469A4">
            <w:pPr>
              <w:pStyle w:val="Lijstalinea"/>
              <w:numPr>
                <w:ilvl w:val="0"/>
                <w:numId w:val="2"/>
              </w:numPr>
              <w:ind w:left="0" w:right="115"/>
              <w:contextualSpacing w:val="0"/>
              <w:rPr>
                <w:rFonts w:eastAsia="Times New Roman" w:cs="Times New Roman"/>
                <w:bCs/>
                <w:szCs w:val="24"/>
                <w:lang w:val="en-GB" w:eastAsia="en-GB"/>
              </w:rPr>
            </w:pPr>
          </w:p>
        </w:tc>
        <w:tc>
          <w:tcPr>
            <w:tcW w:w="7970" w:type="dxa"/>
          </w:tcPr>
          <w:p w14:paraId="6893B826" w14:textId="77777777" w:rsidR="00A63598" w:rsidRPr="000469A4" w:rsidRDefault="00A63598" w:rsidP="000469A4">
            <w:pPr>
              <w:spacing w:line="360" w:lineRule="auto"/>
              <w:jc w:val="both"/>
              <w:rPr>
                <w:rFonts w:ascii="Times New Roman" w:eastAsia="Times New Roman" w:hAnsi="Times New Roman" w:cs="Times New Roman"/>
                <w:bCs/>
                <w:sz w:val="24"/>
                <w:szCs w:val="24"/>
                <w:lang w:val="en-GB" w:eastAsia="en-GB"/>
              </w:rPr>
            </w:pPr>
            <w:r w:rsidRPr="000469A4">
              <w:rPr>
                <w:rFonts w:ascii="Times New Roman" w:eastAsia="Times New Roman" w:hAnsi="Times New Roman" w:cs="Times New Roman"/>
                <w:bCs/>
                <w:sz w:val="24"/>
                <w:szCs w:val="24"/>
                <w:lang w:val="en-GB" w:eastAsia="en-GB"/>
              </w:rPr>
              <w:t>M</w:t>
            </w:r>
            <w:r w:rsidRPr="000469A4">
              <w:rPr>
                <w:rFonts w:ascii="Times New Roman" w:hAnsi="Times New Roman" w:cs="Times New Roman"/>
                <w:bCs/>
                <w:sz w:val="24"/>
                <w:szCs w:val="24"/>
                <w:lang w:val="en-GB"/>
              </w:rPr>
              <w:t xml:space="preserve">emorandum of </w:t>
            </w:r>
            <w:r w:rsidRPr="000469A4">
              <w:rPr>
                <w:rFonts w:ascii="Times New Roman" w:eastAsia="Times New Roman" w:hAnsi="Times New Roman" w:cs="Times New Roman"/>
                <w:bCs/>
                <w:sz w:val="24"/>
                <w:szCs w:val="24"/>
                <w:lang w:val="en-GB" w:eastAsia="en-GB"/>
              </w:rPr>
              <w:t>U</w:t>
            </w:r>
            <w:r w:rsidRPr="000469A4">
              <w:rPr>
                <w:rFonts w:ascii="Times New Roman" w:hAnsi="Times New Roman" w:cs="Times New Roman"/>
                <w:bCs/>
                <w:sz w:val="24"/>
                <w:szCs w:val="24"/>
                <w:lang w:val="en-GB"/>
              </w:rPr>
              <w:t>nderstanding</w:t>
            </w:r>
            <w:r w:rsidRPr="000469A4">
              <w:rPr>
                <w:rFonts w:ascii="Times New Roman" w:eastAsia="Times New Roman" w:hAnsi="Times New Roman" w:cs="Times New Roman"/>
                <w:bCs/>
                <w:sz w:val="24"/>
                <w:szCs w:val="24"/>
                <w:lang w:val="en-GB" w:eastAsia="en-GB"/>
              </w:rPr>
              <w:t xml:space="preserve"> between China Media Group of the People's Republic of China</w:t>
            </w:r>
            <w:r w:rsidRPr="000469A4">
              <w:rPr>
                <w:rFonts w:ascii="Times New Roman" w:hAnsi="Times New Roman" w:cs="Times New Roman"/>
                <w:bCs/>
                <w:sz w:val="24"/>
                <w:szCs w:val="24"/>
                <w:lang w:val="en-GB"/>
              </w:rPr>
              <w:t xml:space="preserve"> and the Government of Malaysia</w:t>
            </w:r>
            <w:r w:rsidRPr="000469A4">
              <w:rPr>
                <w:rFonts w:ascii="Times New Roman" w:eastAsia="Times New Roman" w:hAnsi="Times New Roman" w:cs="Times New Roman"/>
                <w:bCs/>
                <w:sz w:val="24"/>
                <w:szCs w:val="24"/>
                <w:lang w:val="en-GB" w:eastAsia="en-GB"/>
              </w:rPr>
              <w:t xml:space="preserve"> on Cooperation in the Field of Media</w:t>
            </w:r>
          </w:p>
        </w:tc>
      </w:tr>
    </w:tbl>
    <w:p w14:paraId="266E2A8F" w14:textId="77777777" w:rsidR="00A63598" w:rsidRPr="000469A4" w:rsidRDefault="00A63598" w:rsidP="000469A4">
      <w:pPr>
        <w:spacing w:line="360" w:lineRule="auto"/>
        <w:jc w:val="both"/>
        <w:rPr>
          <w:rFonts w:ascii="Times New Roman" w:hAnsi="Times New Roman" w:cs="Times New Roman"/>
          <w:sz w:val="24"/>
          <w:szCs w:val="24"/>
          <w:lang w:val="en-GB"/>
        </w:rPr>
      </w:pPr>
    </w:p>
    <w:p w14:paraId="6B638A16" w14:textId="59685EBF" w:rsidR="00A63598" w:rsidRPr="000469A4" w:rsidRDefault="00A63598" w:rsidP="000469A4">
      <w:pPr>
        <w:pStyle w:val="Kop4"/>
        <w:spacing w:after="160" w:afterAutospacing="0" w:line="360" w:lineRule="auto"/>
        <w:rPr>
          <w:lang w:val="en-GB"/>
        </w:rPr>
      </w:pPr>
      <w:r w:rsidRPr="000469A4">
        <w:rPr>
          <w:lang w:val="en-GB"/>
        </w:rPr>
        <w:t>4</w:t>
      </w:r>
      <w:r w:rsidRPr="000469A4">
        <w:rPr>
          <w:vertAlign w:val="superscript"/>
          <w:lang w:val="en-GB"/>
        </w:rPr>
        <w:t>th</w:t>
      </w:r>
      <w:r w:rsidRPr="000469A4">
        <w:rPr>
          <w:lang w:val="en-GB"/>
        </w:rPr>
        <w:t xml:space="preserve"> New Industrial Master Plan 2030</w:t>
      </w:r>
      <w:r w:rsidR="00541685" w:rsidRPr="000469A4">
        <w:rPr>
          <w:lang w:val="en-GB"/>
        </w:rPr>
        <w:t xml:space="preserve"> </w:t>
      </w:r>
      <w:r w:rsidRPr="000469A4">
        <w:rPr>
          <w:b w:val="0"/>
          <w:bCs w:val="0"/>
          <w:lang w:val="en-GB"/>
        </w:rPr>
        <w:t>(Ministry of Investment, Trade and Industry, 2023)</w:t>
      </w:r>
      <w:r w:rsidR="00541685" w:rsidRPr="000469A4">
        <w:rPr>
          <w:b w:val="0"/>
          <w:bCs w:val="0"/>
          <w:lang w:val="en-GB"/>
        </w:rPr>
        <w:t>.</w:t>
      </w:r>
    </w:p>
    <w:p w14:paraId="64B55B89" w14:textId="12EC8885" w:rsidR="00A63598" w:rsidRPr="000469A4" w:rsidRDefault="00541685"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lastRenderedPageBreak/>
        <w:t>Section ‘emerging mega trends’</w:t>
      </w:r>
      <w:r w:rsidRPr="000469A4">
        <w:rPr>
          <w:rFonts w:ascii="Times New Roman" w:hAnsi="Times New Roman" w:cs="Times New Roman"/>
          <w:sz w:val="24"/>
          <w:szCs w:val="24"/>
          <w:lang w:val="en-GB"/>
        </w:rPr>
        <w:t>:</w:t>
      </w:r>
    </w:p>
    <w:p w14:paraId="1C858631" w14:textId="77777777" w:rsidR="00A63598" w:rsidRPr="000469A4" w:rsidRDefault="00A63598" w:rsidP="000469A4">
      <w:pPr>
        <w:spacing w:line="360" w:lineRule="auto"/>
        <w:jc w:val="both"/>
        <w:rPr>
          <w:rFonts w:ascii="Times New Roman" w:hAnsi="Times New Roman" w:cs="Times New Roman"/>
          <w:sz w:val="24"/>
          <w:szCs w:val="24"/>
          <w:lang w:val="en-GB"/>
        </w:rPr>
      </w:pPr>
    </w:p>
    <w:p w14:paraId="4979BD19"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Simply observing the current state of Malaysia’s</w:t>
      </w:r>
    </w:p>
    <w:p w14:paraId="5E5843DE"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manufacturing industry is not enough to</w:t>
      </w:r>
    </w:p>
    <w:p w14:paraId="7B30890A"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future-proof Malaysia. Instead, it is essential</w:t>
      </w:r>
    </w:p>
    <w:p w14:paraId="10064C55"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to prepare for the desired future economy.</w:t>
      </w:r>
    </w:p>
    <w:p w14:paraId="5CAB0A8E"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This requires a keen awareness of significant</w:t>
      </w:r>
    </w:p>
    <w:p w14:paraId="28C0D3D6"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global trends that will influence Malaysia’s</w:t>
      </w:r>
    </w:p>
    <w:p w14:paraId="088B81F3"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development in the coming decade. Three</w:t>
      </w:r>
    </w:p>
    <w:p w14:paraId="6B050C82"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mega trends will affect the future of trade and</w:t>
      </w:r>
    </w:p>
    <w:p w14:paraId="3BBDD123"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investment globally, including Malaysia.</w:t>
      </w:r>
    </w:p>
    <w:p w14:paraId="7C0CF391"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Geopolitical shifts – focus on economic</w:t>
      </w:r>
    </w:p>
    <w:p w14:paraId="17E9094C"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security</w:t>
      </w:r>
    </w:p>
    <w:p w14:paraId="621679C1"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The world of today is marked by ‘</w:t>
      </w:r>
      <w:proofErr w:type="spellStart"/>
      <w:r w:rsidRPr="000469A4">
        <w:rPr>
          <w:rFonts w:ascii="Times New Roman" w:hAnsi="Times New Roman" w:cs="Times New Roman"/>
          <w:sz w:val="24"/>
          <w:szCs w:val="24"/>
          <w:lang w:val="en-GB"/>
        </w:rPr>
        <w:t>polycrisis</w:t>
      </w:r>
      <w:proofErr w:type="spellEnd"/>
      <w:r w:rsidRPr="000469A4">
        <w:rPr>
          <w:rFonts w:ascii="Times New Roman" w:hAnsi="Times New Roman" w:cs="Times New Roman"/>
          <w:sz w:val="24"/>
          <w:szCs w:val="24"/>
          <w:lang w:val="en-GB"/>
        </w:rPr>
        <w:t>’.</w:t>
      </w:r>
    </w:p>
    <w:p w14:paraId="1349D674"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Industrial development faces multiple threats</w:t>
      </w:r>
    </w:p>
    <w:p w14:paraId="12B4E4DA"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across various dimensions. These range from</w:t>
      </w:r>
    </w:p>
    <w:p w14:paraId="40BC4853"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the uneven recovery following the COVID-19</w:t>
      </w:r>
    </w:p>
    <w:p w14:paraId="122F7CC9"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pandemic to climate change catastrophes, as</w:t>
      </w:r>
    </w:p>
    <w:p w14:paraId="42D2DC53"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well as rising geopolitical tensions between</w:t>
      </w:r>
    </w:p>
    <w:p w14:paraId="2E5B238F"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countries.</w:t>
      </w:r>
    </w:p>
    <w:p w14:paraId="797002C2"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Building resilience has become an important</w:t>
      </w:r>
    </w:p>
    <w:p w14:paraId="5926B633"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policy and strategic tool for managing this</w:t>
      </w:r>
    </w:p>
    <w:p w14:paraId="3D28A7C2"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increasingly complex web of global risks. In</w:t>
      </w:r>
    </w:p>
    <w:p w14:paraId="5BB88029"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the face of growing supply chain disruptions,</w:t>
      </w:r>
    </w:p>
    <w:p w14:paraId="5019980F"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lastRenderedPageBreak/>
        <w:t>countries have had to shift their focus from</w:t>
      </w:r>
    </w:p>
    <w:p w14:paraId="00EB5843"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economic efficiency to economic security.</w:t>
      </w:r>
    </w:p>
    <w:p w14:paraId="5FA5A987"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Industry players these days prefer a shorter</w:t>
      </w:r>
    </w:p>
    <w:p w14:paraId="716579CE"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and more secure supply chain to provide</w:t>
      </w:r>
    </w:p>
    <w:p w14:paraId="5CFED05E"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goods and services more seamlessly. In this</w:t>
      </w:r>
    </w:p>
    <w:p w14:paraId="368C7BCB"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regard, there are several key trends in supply</w:t>
      </w:r>
    </w:p>
    <w:p w14:paraId="4675E5D3"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chain management and geopolitics that</w:t>
      </w:r>
    </w:p>
    <w:p w14:paraId="33FEA9A4"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countries need to incorporate in their industrial</w:t>
      </w:r>
    </w:p>
    <w:p w14:paraId="4BBED830"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policy planning. These include nearshoring</w:t>
      </w:r>
    </w:p>
    <w:p w14:paraId="73787A95"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(preferring to invest closer to the investors’</w:t>
      </w:r>
    </w:p>
    <w:p w14:paraId="70039B77"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country or origin) and friendshoring (preferring</w:t>
      </w:r>
    </w:p>
    <w:p w14:paraId="55700F74"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to set up manufacturing facilities in countries</w:t>
      </w:r>
    </w:p>
    <w:p w14:paraId="470DAC48"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that are geopolitical allies).</w:t>
      </w:r>
    </w:p>
    <w:p w14:paraId="72972982" w14:textId="77777777" w:rsidR="00A63598" w:rsidRPr="000469A4" w:rsidRDefault="00A63598" w:rsidP="000469A4">
      <w:pPr>
        <w:spacing w:line="360" w:lineRule="auto"/>
        <w:jc w:val="both"/>
        <w:rPr>
          <w:rFonts w:ascii="Times New Roman" w:hAnsi="Times New Roman" w:cs="Times New Roman"/>
          <w:sz w:val="24"/>
          <w:szCs w:val="24"/>
          <w:highlight w:val="darkRed"/>
          <w:lang w:val="en-GB"/>
        </w:rPr>
      </w:pPr>
      <w:r w:rsidRPr="000469A4">
        <w:rPr>
          <w:rFonts w:ascii="Times New Roman" w:hAnsi="Times New Roman" w:cs="Times New Roman"/>
          <w:sz w:val="24"/>
          <w:szCs w:val="24"/>
          <w:highlight w:val="darkRed"/>
          <w:lang w:val="en-GB"/>
        </w:rPr>
        <w:t>Malaysia stands to gain from these</w:t>
      </w:r>
    </w:p>
    <w:p w14:paraId="2C205AE3"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highlight w:val="darkRed"/>
          <w:lang w:val="en-GB"/>
        </w:rPr>
        <w:t>developments.</w:t>
      </w:r>
      <w:r w:rsidRPr="000469A4">
        <w:rPr>
          <w:rFonts w:ascii="Times New Roman" w:hAnsi="Times New Roman" w:cs="Times New Roman"/>
          <w:sz w:val="24"/>
          <w:szCs w:val="24"/>
          <w:lang w:val="en-GB"/>
        </w:rPr>
        <w:t xml:space="preserve"> This recent trend is illustrated</w:t>
      </w:r>
    </w:p>
    <w:p w14:paraId="704B7746"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by the move of notable global players to turn</w:t>
      </w:r>
    </w:p>
    <w:p w14:paraId="1A2BBD35"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to Southeast Asia as the “Plus One” to ensure</w:t>
      </w:r>
    </w:p>
    <w:p w14:paraId="1B0648A3"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economic security and supply chain resilience.</w:t>
      </w:r>
    </w:p>
    <w:p w14:paraId="5B1D5966"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Apart from that, ASEAN is becoming the</w:t>
      </w:r>
    </w:p>
    <w:p w14:paraId="0FFB8323"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alternative choice due to its strategic location,</w:t>
      </w:r>
    </w:p>
    <w:p w14:paraId="3EE28A77"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track record on industrial development and</w:t>
      </w:r>
    </w:p>
    <w:p w14:paraId="13E6CC47"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investment management as well as its relative</w:t>
      </w:r>
    </w:p>
    <w:p w14:paraId="1837797E"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macroeconomic and political stability.</w:t>
      </w:r>
    </w:p>
    <w:p w14:paraId="233C8502" w14:textId="77777777" w:rsidR="00A63598" w:rsidRPr="000469A4" w:rsidRDefault="00A63598" w:rsidP="000469A4">
      <w:pPr>
        <w:spacing w:line="360" w:lineRule="auto"/>
        <w:jc w:val="both"/>
        <w:rPr>
          <w:rFonts w:ascii="Times New Roman" w:hAnsi="Times New Roman" w:cs="Times New Roman"/>
          <w:sz w:val="24"/>
          <w:szCs w:val="24"/>
          <w:highlight w:val="darkRed"/>
          <w:lang w:val="en-GB"/>
        </w:rPr>
      </w:pPr>
      <w:r w:rsidRPr="000469A4">
        <w:rPr>
          <w:rFonts w:ascii="Times New Roman" w:hAnsi="Times New Roman" w:cs="Times New Roman"/>
          <w:sz w:val="24"/>
          <w:szCs w:val="24"/>
          <w:highlight w:val="darkRed"/>
          <w:lang w:val="en-GB"/>
        </w:rPr>
        <w:t>Malaysia and the ASEAN economies are</w:t>
      </w:r>
    </w:p>
    <w:p w14:paraId="63C753F9" w14:textId="77777777" w:rsidR="00A63598" w:rsidRPr="000469A4" w:rsidRDefault="00A63598" w:rsidP="000469A4">
      <w:pPr>
        <w:spacing w:line="360" w:lineRule="auto"/>
        <w:jc w:val="both"/>
        <w:rPr>
          <w:rFonts w:ascii="Times New Roman" w:hAnsi="Times New Roman" w:cs="Times New Roman"/>
          <w:sz w:val="24"/>
          <w:szCs w:val="24"/>
          <w:highlight w:val="darkRed"/>
          <w:lang w:val="en-GB"/>
        </w:rPr>
      </w:pPr>
      <w:r w:rsidRPr="000469A4">
        <w:rPr>
          <w:rFonts w:ascii="Times New Roman" w:hAnsi="Times New Roman" w:cs="Times New Roman"/>
          <w:sz w:val="24"/>
          <w:szCs w:val="24"/>
          <w:highlight w:val="darkRed"/>
          <w:lang w:val="en-GB"/>
        </w:rPr>
        <w:lastRenderedPageBreak/>
        <w:t>intertwined in trade and investment with both</w:t>
      </w:r>
    </w:p>
    <w:p w14:paraId="70ED64C6" w14:textId="77777777" w:rsidR="00A63598" w:rsidRPr="000469A4" w:rsidRDefault="00A63598" w:rsidP="000469A4">
      <w:pPr>
        <w:spacing w:line="360" w:lineRule="auto"/>
        <w:jc w:val="both"/>
        <w:rPr>
          <w:rFonts w:ascii="Times New Roman" w:hAnsi="Times New Roman" w:cs="Times New Roman"/>
          <w:sz w:val="24"/>
          <w:szCs w:val="24"/>
          <w:highlight w:val="darkRed"/>
          <w:lang w:val="en-GB"/>
        </w:rPr>
      </w:pPr>
      <w:r w:rsidRPr="000469A4">
        <w:rPr>
          <w:rFonts w:ascii="Times New Roman" w:hAnsi="Times New Roman" w:cs="Times New Roman"/>
          <w:sz w:val="24"/>
          <w:szCs w:val="24"/>
          <w:highlight w:val="darkRed"/>
          <w:lang w:val="en-GB"/>
        </w:rPr>
        <w:t>warring economies. This unlocks opportunities</w:t>
      </w:r>
    </w:p>
    <w:p w14:paraId="5E4000A8" w14:textId="77777777" w:rsidR="00A63598" w:rsidRPr="000469A4" w:rsidRDefault="00A63598" w:rsidP="000469A4">
      <w:pPr>
        <w:spacing w:line="360" w:lineRule="auto"/>
        <w:jc w:val="both"/>
        <w:rPr>
          <w:rFonts w:ascii="Times New Roman" w:hAnsi="Times New Roman" w:cs="Times New Roman"/>
          <w:sz w:val="24"/>
          <w:szCs w:val="24"/>
          <w:highlight w:val="darkRed"/>
          <w:lang w:val="en-GB"/>
        </w:rPr>
      </w:pPr>
      <w:r w:rsidRPr="000469A4">
        <w:rPr>
          <w:rFonts w:ascii="Times New Roman" w:hAnsi="Times New Roman" w:cs="Times New Roman"/>
          <w:sz w:val="24"/>
          <w:szCs w:val="24"/>
          <w:lang w:val="en-GB"/>
        </w:rPr>
        <w:t xml:space="preserve">to integrate </w:t>
      </w:r>
      <w:r w:rsidRPr="000469A4">
        <w:rPr>
          <w:rFonts w:ascii="Times New Roman" w:hAnsi="Times New Roman" w:cs="Times New Roman"/>
          <w:sz w:val="24"/>
          <w:szCs w:val="24"/>
          <w:highlight w:val="darkRed"/>
          <w:lang w:val="en-GB"/>
        </w:rPr>
        <w:t>in the GVC as there is considerable</w:t>
      </w:r>
    </w:p>
    <w:p w14:paraId="58660944" w14:textId="77777777" w:rsidR="00A63598" w:rsidRPr="000469A4" w:rsidRDefault="00A63598" w:rsidP="000469A4">
      <w:pPr>
        <w:spacing w:line="360" w:lineRule="auto"/>
        <w:jc w:val="both"/>
        <w:rPr>
          <w:rFonts w:ascii="Times New Roman" w:hAnsi="Times New Roman" w:cs="Times New Roman"/>
          <w:sz w:val="24"/>
          <w:szCs w:val="24"/>
          <w:highlight w:val="darkRed"/>
          <w:lang w:val="en-GB"/>
        </w:rPr>
      </w:pPr>
      <w:r w:rsidRPr="000469A4">
        <w:rPr>
          <w:rFonts w:ascii="Times New Roman" w:hAnsi="Times New Roman" w:cs="Times New Roman"/>
          <w:sz w:val="24"/>
          <w:szCs w:val="24"/>
          <w:highlight w:val="darkRed"/>
          <w:lang w:val="en-GB"/>
        </w:rPr>
        <w:t>appetite for nearshoring and friendshoring in</w:t>
      </w:r>
    </w:p>
    <w:p w14:paraId="5D7E668B"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highlight w:val="darkRed"/>
          <w:lang w:val="en-GB"/>
        </w:rPr>
        <w:t>the region among global investors</w:t>
      </w:r>
      <w:r w:rsidRPr="000469A4">
        <w:rPr>
          <w:rFonts w:ascii="Times New Roman" w:hAnsi="Times New Roman" w:cs="Times New Roman"/>
          <w:sz w:val="24"/>
          <w:szCs w:val="24"/>
          <w:highlight w:val="blue"/>
          <w:lang w:val="en-GB"/>
        </w:rPr>
        <w:t>,</w:t>
      </w:r>
      <w:r w:rsidRPr="000469A4">
        <w:rPr>
          <w:rFonts w:ascii="Times New Roman" w:hAnsi="Times New Roman" w:cs="Times New Roman"/>
          <w:sz w:val="24"/>
          <w:szCs w:val="24"/>
          <w:lang w:val="en-GB"/>
        </w:rPr>
        <w:t xml:space="preserve"> especially</w:t>
      </w:r>
    </w:p>
    <w:p w14:paraId="5530D177"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to export to the U.S. and European Union (EU).</w:t>
      </w:r>
    </w:p>
    <w:p w14:paraId="4CE09C72" w14:textId="77777777" w:rsidR="00A63598" w:rsidRPr="000469A4" w:rsidRDefault="00A63598" w:rsidP="000469A4">
      <w:pPr>
        <w:spacing w:line="360" w:lineRule="auto"/>
        <w:jc w:val="both"/>
        <w:rPr>
          <w:rFonts w:ascii="Times New Roman" w:hAnsi="Times New Roman" w:cs="Times New Roman"/>
          <w:sz w:val="24"/>
          <w:szCs w:val="24"/>
          <w:highlight w:val="darkRed"/>
          <w:lang w:val="en-GB"/>
        </w:rPr>
      </w:pPr>
      <w:r w:rsidRPr="000469A4">
        <w:rPr>
          <w:rFonts w:ascii="Times New Roman" w:hAnsi="Times New Roman" w:cs="Times New Roman"/>
          <w:sz w:val="24"/>
          <w:szCs w:val="24"/>
          <w:highlight w:val="darkRed"/>
          <w:lang w:val="en-GB"/>
        </w:rPr>
        <w:t>The ASEAN economies stand to benefit from</w:t>
      </w:r>
    </w:p>
    <w:p w14:paraId="5FDE8F90" w14:textId="77777777" w:rsidR="00A63598" w:rsidRPr="000469A4" w:rsidRDefault="00A63598" w:rsidP="000469A4">
      <w:pPr>
        <w:spacing w:line="360" w:lineRule="auto"/>
        <w:jc w:val="both"/>
        <w:rPr>
          <w:rFonts w:ascii="Times New Roman" w:hAnsi="Times New Roman" w:cs="Times New Roman"/>
          <w:sz w:val="24"/>
          <w:szCs w:val="24"/>
          <w:highlight w:val="darkRed"/>
          <w:lang w:val="en-GB"/>
        </w:rPr>
      </w:pPr>
      <w:r w:rsidRPr="000469A4">
        <w:rPr>
          <w:rFonts w:ascii="Times New Roman" w:hAnsi="Times New Roman" w:cs="Times New Roman"/>
          <w:sz w:val="24"/>
          <w:szCs w:val="24"/>
          <w:highlight w:val="darkRed"/>
          <w:lang w:val="en-GB"/>
        </w:rPr>
        <w:t>these developments</w:t>
      </w:r>
      <w:r w:rsidRPr="000469A4">
        <w:rPr>
          <w:rFonts w:ascii="Times New Roman" w:hAnsi="Times New Roman" w:cs="Times New Roman"/>
          <w:sz w:val="24"/>
          <w:szCs w:val="24"/>
          <w:lang w:val="en-GB"/>
        </w:rPr>
        <w:t xml:space="preserve">. Moving forward, </w:t>
      </w:r>
      <w:r w:rsidRPr="000469A4">
        <w:rPr>
          <w:rFonts w:ascii="Times New Roman" w:hAnsi="Times New Roman" w:cs="Times New Roman"/>
          <w:sz w:val="24"/>
          <w:szCs w:val="24"/>
          <w:highlight w:val="darkRed"/>
          <w:lang w:val="en-GB"/>
        </w:rPr>
        <w:t>Malaysia</w:t>
      </w:r>
    </w:p>
    <w:p w14:paraId="78367275" w14:textId="77777777" w:rsidR="00A63598" w:rsidRPr="000469A4" w:rsidRDefault="00A63598" w:rsidP="000469A4">
      <w:pPr>
        <w:spacing w:line="360" w:lineRule="auto"/>
        <w:jc w:val="both"/>
        <w:rPr>
          <w:rFonts w:ascii="Times New Roman" w:hAnsi="Times New Roman" w:cs="Times New Roman"/>
          <w:sz w:val="24"/>
          <w:szCs w:val="24"/>
          <w:highlight w:val="darkRed"/>
          <w:lang w:val="en-GB"/>
        </w:rPr>
      </w:pPr>
      <w:r w:rsidRPr="000469A4">
        <w:rPr>
          <w:rFonts w:ascii="Times New Roman" w:hAnsi="Times New Roman" w:cs="Times New Roman"/>
          <w:sz w:val="24"/>
          <w:szCs w:val="24"/>
          <w:highlight w:val="darkRed"/>
          <w:lang w:val="en-GB"/>
        </w:rPr>
        <w:t>and its ASEAN neighbours should push for</w:t>
      </w:r>
    </w:p>
    <w:p w14:paraId="5BD1E8F7"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highlight w:val="darkRed"/>
          <w:lang w:val="en-GB"/>
        </w:rPr>
        <w:t xml:space="preserve">greater vertical integration across </w:t>
      </w:r>
      <w:r w:rsidRPr="000469A4">
        <w:rPr>
          <w:rFonts w:ascii="Times New Roman" w:hAnsi="Times New Roman" w:cs="Times New Roman"/>
          <w:sz w:val="24"/>
          <w:szCs w:val="24"/>
          <w:highlight w:val="blue"/>
          <w:lang w:val="en-GB"/>
        </w:rPr>
        <w:t>value chains,</w:t>
      </w:r>
    </w:p>
    <w:p w14:paraId="1EE32C51"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particularly in </w:t>
      </w:r>
      <w:r w:rsidRPr="000469A4">
        <w:rPr>
          <w:rFonts w:ascii="Times New Roman" w:hAnsi="Times New Roman" w:cs="Times New Roman"/>
          <w:sz w:val="24"/>
          <w:szCs w:val="24"/>
          <w:highlight w:val="blue"/>
          <w:lang w:val="en-GB"/>
        </w:rPr>
        <w:t>semiconductors,</w:t>
      </w:r>
      <w:r w:rsidRPr="000469A4">
        <w:rPr>
          <w:rFonts w:ascii="Times New Roman" w:hAnsi="Times New Roman" w:cs="Times New Roman"/>
          <w:sz w:val="24"/>
          <w:szCs w:val="24"/>
          <w:lang w:val="en-GB"/>
        </w:rPr>
        <w:t xml:space="preserve"> clean energy,</w:t>
      </w:r>
    </w:p>
    <w:p w14:paraId="0C27D813"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critical minerals and other sectors of strategic</w:t>
      </w:r>
    </w:p>
    <w:p w14:paraId="6F9910AA"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importance. This implies a focus on working</w:t>
      </w:r>
    </w:p>
    <w:p w14:paraId="5E2139B3"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together to build regional strength and</w:t>
      </w:r>
    </w:p>
    <w:p w14:paraId="3BAF7041"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complement one another rather than being a</w:t>
      </w:r>
    </w:p>
    <w:p w14:paraId="54723A7D"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zero-sum game.</w:t>
      </w:r>
    </w:p>
    <w:p w14:paraId="3D3AB530" w14:textId="77777777" w:rsidR="00A63598" w:rsidRPr="000469A4" w:rsidRDefault="00A63598" w:rsidP="000469A4">
      <w:pPr>
        <w:spacing w:line="360" w:lineRule="auto"/>
        <w:jc w:val="both"/>
        <w:rPr>
          <w:rFonts w:ascii="Times New Roman" w:hAnsi="Times New Roman" w:cs="Times New Roman"/>
          <w:sz w:val="24"/>
          <w:szCs w:val="24"/>
          <w:highlight w:val="darkRed"/>
          <w:lang w:val="en-GB"/>
        </w:rPr>
      </w:pPr>
      <w:r w:rsidRPr="000469A4">
        <w:rPr>
          <w:rFonts w:ascii="Times New Roman" w:hAnsi="Times New Roman" w:cs="Times New Roman"/>
          <w:sz w:val="24"/>
          <w:szCs w:val="24"/>
          <w:highlight w:val="darkRed"/>
          <w:lang w:val="en-GB"/>
        </w:rPr>
        <w:t>The Government understands the importance</w:t>
      </w:r>
    </w:p>
    <w:p w14:paraId="1045BBDF" w14:textId="77777777" w:rsidR="00A63598" w:rsidRPr="000469A4" w:rsidRDefault="00A63598" w:rsidP="000469A4">
      <w:pPr>
        <w:spacing w:line="360" w:lineRule="auto"/>
        <w:jc w:val="both"/>
        <w:rPr>
          <w:rFonts w:ascii="Times New Roman" w:hAnsi="Times New Roman" w:cs="Times New Roman"/>
          <w:sz w:val="24"/>
          <w:szCs w:val="24"/>
          <w:highlight w:val="darkRed"/>
          <w:lang w:val="en-GB"/>
        </w:rPr>
      </w:pPr>
      <w:r w:rsidRPr="000469A4">
        <w:rPr>
          <w:rFonts w:ascii="Times New Roman" w:hAnsi="Times New Roman" w:cs="Times New Roman"/>
          <w:sz w:val="24"/>
          <w:szCs w:val="24"/>
          <w:highlight w:val="darkRed"/>
          <w:lang w:val="en-GB"/>
        </w:rPr>
        <w:t>of advancing in tandem with the ASEAN</w:t>
      </w:r>
    </w:p>
    <w:p w14:paraId="5E450DC9"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highlight w:val="darkRed"/>
          <w:lang w:val="en-GB"/>
        </w:rPr>
        <w:t>economies.</w:t>
      </w:r>
      <w:r w:rsidRPr="000469A4">
        <w:rPr>
          <w:rFonts w:ascii="Times New Roman" w:hAnsi="Times New Roman" w:cs="Times New Roman"/>
          <w:sz w:val="24"/>
          <w:szCs w:val="24"/>
          <w:lang w:val="en-GB"/>
        </w:rPr>
        <w:t xml:space="preserve"> By integrating with the ASEAN</w:t>
      </w:r>
    </w:p>
    <w:p w14:paraId="1A2EC591"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economies, Malaysia stands to be an</w:t>
      </w:r>
    </w:p>
    <w:p w14:paraId="0F5E1496"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indispensable part of the GVC. The way forward</w:t>
      </w:r>
    </w:p>
    <w:p w14:paraId="274867DB"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should involve further push for an international,</w:t>
      </w:r>
    </w:p>
    <w:p w14:paraId="1FC4FA3A"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rules-based order, while maintaining ASEAN</w:t>
      </w:r>
    </w:p>
    <w:p w14:paraId="62C0495A"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centrality29.</w:t>
      </w:r>
    </w:p>
    <w:p w14:paraId="05CAEA13"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lastRenderedPageBreak/>
        <w:t>Digitalisation</w:t>
      </w:r>
    </w:p>
    <w:p w14:paraId="54828F5A"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As the world and Malaysia move towards</w:t>
      </w:r>
    </w:p>
    <w:p w14:paraId="2FC24F3B"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embracing a digital economy, the internet</w:t>
      </w:r>
    </w:p>
    <w:p w14:paraId="4C66549D"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has become an indispensable utility for</w:t>
      </w:r>
    </w:p>
    <w:p w14:paraId="0CC8DE22"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accelerating digitalisation. The pandemic has</w:t>
      </w:r>
    </w:p>
    <w:p w14:paraId="10FE82B0"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added fuel to the surge in digitalisation as</w:t>
      </w:r>
    </w:p>
    <w:p w14:paraId="0EE86698"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companies were forced to adapt to working</w:t>
      </w:r>
    </w:p>
    <w:p w14:paraId="04B481BB"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from home and opting for online operations</w:t>
      </w:r>
    </w:p>
    <w:p w14:paraId="1BE1925E"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during the lockdown periods.</w:t>
      </w:r>
    </w:p>
    <w:p w14:paraId="37B8D2CD"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highlight w:val="blue"/>
          <w:lang w:val="en-GB"/>
        </w:rPr>
        <w:t>Embracing digitalisation</w:t>
      </w:r>
      <w:r w:rsidRPr="000469A4">
        <w:rPr>
          <w:rFonts w:ascii="Times New Roman" w:hAnsi="Times New Roman" w:cs="Times New Roman"/>
          <w:sz w:val="24"/>
          <w:szCs w:val="24"/>
          <w:lang w:val="en-GB"/>
        </w:rPr>
        <w:t xml:space="preserve"> bolsters companies’</w:t>
      </w:r>
    </w:p>
    <w:p w14:paraId="487BD438"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resilience to shocks by safeguarding labour</w:t>
      </w:r>
    </w:p>
    <w:p w14:paraId="518948B3"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productivity and employment during</w:t>
      </w:r>
    </w:p>
    <w:p w14:paraId="1AB6EB7F"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challenging times. This can contribute towards</w:t>
      </w:r>
    </w:p>
    <w:p w14:paraId="76753343" w14:textId="77777777" w:rsidR="00A63598" w:rsidRPr="000469A4" w:rsidRDefault="00A63598" w:rsidP="000469A4">
      <w:pPr>
        <w:spacing w:line="360" w:lineRule="auto"/>
        <w:jc w:val="both"/>
        <w:rPr>
          <w:rFonts w:ascii="Times New Roman" w:hAnsi="Times New Roman" w:cs="Times New Roman"/>
          <w:sz w:val="24"/>
          <w:szCs w:val="24"/>
          <w:highlight w:val="green"/>
          <w:lang w:val="en-GB"/>
        </w:rPr>
      </w:pPr>
      <w:r w:rsidRPr="000469A4">
        <w:rPr>
          <w:rFonts w:ascii="Times New Roman" w:hAnsi="Times New Roman" w:cs="Times New Roman"/>
          <w:sz w:val="24"/>
          <w:szCs w:val="24"/>
          <w:lang w:val="en-GB"/>
        </w:rPr>
        <w:t xml:space="preserve">longer term labour productivity, </w:t>
      </w:r>
      <w:r w:rsidRPr="000469A4">
        <w:rPr>
          <w:rFonts w:ascii="Times New Roman" w:hAnsi="Times New Roman" w:cs="Times New Roman"/>
          <w:sz w:val="24"/>
          <w:szCs w:val="24"/>
          <w:highlight w:val="green"/>
          <w:lang w:val="en-GB"/>
        </w:rPr>
        <w:t>based on</w:t>
      </w:r>
    </w:p>
    <w:p w14:paraId="093C802A"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highlight w:val="green"/>
          <w:lang w:val="en-GB"/>
        </w:rPr>
        <w:t>historical evidence from the U.S.</w:t>
      </w:r>
      <w:r w:rsidRPr="000469A4">
        <w:rPr>
          <w:rFonts w:ascii="Times New Roman" w:hAnsi="Times New Roman" w:cs="Times New Roman"/>
          <w:sz w:val="24"/>
          <w:szCs w:val="24"/>
          <w:highlight w:val="yellow"/>
          <w:lang w:val="en-GB"/>
        </w:rPr>
        <w:t xml:space="preserve"> </w:t>
      </w:r>
      <w:r w:rsidRPr="000469A4">
        <w:rPr>
          <w:rFonts w:ascii="Times New Roman" w:hAnsi="Times New Roman" w:cs="Times New Roman"/>
          <w:sz w:val="24"/>
          <w:szCs w:val="24"/>
          <w:highlight w:val="green"/>
          <w:lang w:val="en-GB"/>
        </w:rPr>
        <w:t>and more</w:t>
      </w:r>
    </w:p>
    <w:p w14:paraId="710D713E"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advanced European economies30.</w:t>
      </w:r>
    </w:p>
    <w:p w14:paraId="2BBE5B40"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Apart from raising productivity, digital</w:t>
      </w:r>
    </w:p>
    <w:p w14:paraId="40BF6650"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transformation can help companies create</w:t>
      </w:r>
    </w:p>
    <w:p w14:paraId="09C4F085"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value and spur innovation. Specifically, digital</w:t>
      </w:r>
    </w:p>
    <w:p w14:paraId="634BCF8B"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transformation enables manufacturing</w:t>
      </w:r>
    </w:p>
    <w:p w14:paraId="6E65EE4C"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companies to improve their operations and</w:t>
      </w:r>
    </w:p>
    <w:p w14:paraId="5773BB8A"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inventory management, as well as employee</w:t>
      </w:r>
    </w:p>
    <w:p w14:paraId="0DEE868F"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and customer management. Smart technology</w:t>
      </w:r>
    </w:p>
    <w:p w14:paraId="12ACE53B"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can ensure a safe working environment,</w:t>
      </w:r>
    </w:p>
    <w:p w14:paraId="0DE2D4A4"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lastRenderedPageBreak/>
        <w:t>improve productivity rate and product quality.</w:t>
      </w:r>
    </w:p>
    <w:p w14:paraId="520440A3"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Malaysia’s digital economy grew faster, at 8</w:t>
      </w:r>
    </w:p>
    <w:p w14:paraId="08309BBD"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per cent per annum than the GDP growth at 5</w:t>
      </w:r>
    </w:p>
    <w:p w14:paraId="4BD35210"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per cent per annum, between 2015 and 201831.</w:t>
      </w:r>
    </w:p>
    <w:p w14:paraId="050016B1"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Malaysia’s internet economy was worth USD11.4</w:t>
      </w:r>
    </w:p>
    <w:p w14:paraId="6F7346D6"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billion in 2020 and has the potential to create</w:t>
      </w:r>
    </w:p>
    <w:p w14:paraId="347164F9"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an annual economic value of RM257.2 billion</w:t>
      </w:r>
    </w:p>
    <w:p w14:paraId="7D3B6737"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(USD61.3 billion) by 2030. For this to happen,</w:t>
      </w:r>
    </w:p>
    <w:p w14:paraId="6AF3A31C"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Malaysia has to facilitate digitalisation in the</w:t>
      </w:r>
    </w:p>
    <w:p w14:paraId="1FC56C60"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public and private sectors, foster digital talent</w:t>
      </w:r>
    </w:p>
    <w:p w14:paraId="73DB5472"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highlight w:val="darkRed"/>
          <w:lang w:val="en-GB"/>
        </w:rPr>
        <w:t>and promote digital trade opportunities.</w:t>
      </w:r>
    </w:p>
    <w:p w14:paraId="404394BF"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Climate Change and Environmental,</w:t>
      </w:r>
    </w:p>
    <w:p w14:paraId="7BAE3C9F"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Social and Governance (ESG)</w:t>
      </w:r>
    </w:p>
    <w:p w14:paraId="6658ACC6"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Requirements</w:t>
      </w:r>
    </w:p>
    <w:p w14:paraId="72E9226F"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Climate change has increased two types of</w:t>
      </w:r>
    </w:p>
    <w:p w14:paraId="74DAFBD9"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risks for companies globally and they are:</w:t>
      </w:r>
    </w:p>
    <w:p w14:paraId="0FFCBA08"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Physical risk associated with the physical</w:t>
      </w:r>
    </w:p>
    <w:p w14:paraId="6D7984AB"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impact of climate change. By 2050, over 90</w:t>
      </w:r>
    </w:p>
    <w:p w14:paraId="69E38410"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per cent of the world’s largest companies</w:t>
      </w:r>
    </w:p>
    <w:p w14:paraId="584E4209"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will have at least one of their assets highly</w:t>
      </w:r>
    </w:p>
    <w:p w14:paraId="4D484682"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exposed to the physical impact of climate</w:t>
      </w:r>
    </w:p>
    <w:p w14:paraId="68C5D100"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change32, such as rising sea levels affecting</w:t>
      </w:r>
    </w:p>
    <w:p w14:paraId="07EFDCCC"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port operations and increased droughts</w:t>
      </w:r>
    </w:p>
    <w:p w14:paraId="17F631E3"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harming hydroelectric power generation.</w:t>
      </w:r>
    </w:p>
    <w:p w14:paraId="5AE498A5"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lastRenderedPageBreak/>
        <w:t>• Transition risk as countries shift toward a</w:t>
      </w:r>
    </w:p>
    <w:p w14:paraId="0EC0E137"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low-carbon economy and are exposed to</w:t>
      </w:r>
    </w:p>
    <w:p w14:paraId="188CA458"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regulatory changes and new economic</w:t>
      </w:r>
    </w:p>
    <w:p w14:paraId="668981A2"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requirements. For instance, the use of less</w:t>
      </w:r>
    </w:p>
    <w:p w14:paraId="443F107F"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carbon-intensive fuels, which may drive up</w:t>
      </w:r>
    </w:p>
    <w:p w14:paraId="4268C083"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the costs of production in the short-term.</w:t>
      </w:r>
    </w:p>
    <w:p w14:paraId="47AE3C67"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Physical risks from climate change can be</w:t>
      </w:r>
    </w:p>
    <w:p w14:paraId="02501AF5"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disruptive to businesses, from physical asset</w:t>
      </w:r>
    </w:p>
    <w:p w14:paraId="5626CCD2"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damages due to flood and supply-side shocks</w:t>
      </w:r>
    </w:p>
    <w:p w14:paraId="298C6763"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which would result in higher commodity</w:t>
      </w:r>
    </w:p>
    <w:p w14:paraId="0A671C4E"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prices and migration of people33. Transition</w:t>
      </w:r>
    </w:p>
    <w:p w14:paraId="30B59FEC"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risks can result in stranded assets, requiring</w:t>
      </w:r>
    </w:p>
    <w:p w14:paraId="42C4F46E"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reinvestment and replacement. These risks</w:t>
      </w:r>
    </w:p>
    <w:p w14:paraId="18E1F5AE"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raise the management costs for companies.</w:t>
      </w:r>
    </w:p>
    <w:p w14:paraId="2F9AE642"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Apart from that, an earlier report indicated that</w:t>
      </w:r>
    </w:p>
    <w:p w14:paraId="648047D8"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labour productivity in Malaysia could fall by 25</w:t>
      </w:r>
    </w:p>
    <w:p w14:paraId="28510974"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per cent by 2045. This is due to the negative</w:t>
      </w:r>
    </w:p>
    <w:p w14:paraId="47E474C4"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impact of increased global warming on the</w:t>
      </w:r>
    </w:p>
    <w:p w14:paraId="226063F0"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number of unsafe ‘heat stress’ days per year</w:t>
      </w:r>
    </w:p>
    <w:p w14:paraId="66E6B4C5"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and its impact on vulnerable workers34.</w:t>
      </w:r>
    </w:p>
    <w:p w14:paraId="3BB1C774"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ESG compliance has become increasingly</w:t>
      </w:r>
    </w:p>
    <w:p w14:paraId="2E3D7779"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important in the face of increasing climate</w:t>
      </w:r>
    </w:p>
    <w:p w14:paraId="071D17A1"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risks as it deals with a company’s impact on</w:t>
      </w:r>
    </w:p>
    <w:p w14:paraId="02203796"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the environment and society. Investors are</w:t>
      </w:r>
    </w:p>
    <w:p w14:paraId="29011C88"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lastRenderedPageBreak/>
        <w:t>progressively taking ESG considerations into</w:t>
      </w:r>
    </w:p>
    <w:p w14:paraId="2AB0593D"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account in their selection of locations to invest,</w:t>
      </w:r>
    </w:p>
    <w:p w14:paraId="4A5C3CBF"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apart from other traditional variables such as</w:t>
      </w:r>
    </w:p>
    <w:p w14:paraId="4F933F15"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market size, infrastructure, macro-economic</w:t>
      </w:r>
    </w:p>
    <w:p w14:paraId="5EE7DE58"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condition and political stability. Thus, proactive</w:t>
      </w:r>
    </w:p>
    <w:p w14:paraId="0049CE62"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measures to meet ESG compliance should be</w:t>
      </w:r>
    </w:p>
    <w:p w14:paraId="2A7F351C"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used to drive future investments</w:t>
      </w:r>
    </w:p>
    <w:p w14:paraId="6D252CCA" w14:textId="77777777" w:rsidR="00A63598" w:rsidRPr="000469A4" w:rsidRDefault="00A63598" w:rsidP="000469A4">
      <w:pPr>
        <w:spacing w:line="360" w:lineRule="auto"/>
        <w:jc w:val="both"/>
        <w:rPr>
          <w:rFonts w:ascii="Times New Roman" w:hAnsi="Times New Roman" w:cs="Times New Roman"/>
          <w:sz w:val="24"/>
          <w:szCs w:val="24"/>
          <w:lang w:val="en-GB"/>
        </w:rPr>
      </w:pPr>
    </w:p>
    <w:p w14:paraId="463443C2"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OPPORTUNITIES FOR MALAYSIA All three mega trends imply the reconfiguration of GVCs for risk diversification, leading to a shift in strategy from economic efficiency (‘just-in-time’ model) to economic security (‘just-in-case’ model). In the new model where proximity is valued, there will be an increasing regional focus, where manufacturing will be less fragmented and more concentrated in terms of value-added. It will be platform-driven, more asset-light, with a growing share of services35. </w:t>
      </w:r>
      <w:r w:rsidRPr="000469A4">
        <w:rPr>
          <w:rFonts w:ascii="Times New Roman" w:hAnsi="Times New Roman" w:cs="Times New Roman"/>
          <w:sz w:val="24"/>
          <w:szCs w:val="24"/>
          <w:highlight w:val="darkRed"/>
          <w:lang w:val="en-GB"/>
        </w:rPr>
        <w:t>Malaysia is well positioned amidst these changes to become a key destination for investors</w:t>
      </w:r>
      <w:r w:rsidRPr="000469A4">
        <w:rPr>
          <w:rFonts w:ascii="Times New Roman" w:hAnsi="Times New Roman" w:cs="Times New Roman"/>
          <w:sz w:val="24"/>
          <w:szCs w:val="24"/>
          <w:lang w:val="en-GB"/>
        </w:rPr>
        <w:t xml:space="preserve"> looking to diversify out of China and the U.S. as part of the evolving GVC transformation based on Malaysia’s competitiveness ranking (Figure 2.12). Throughout this period, Malaysia is ranked second among the selected ASEAN member countries, </w:t>
      </w:r>
      <w:r w:rsidRPr="000469A4">
        <w:rPr>
          <w:rFonts w:ascii="Times New Roman" w:hAnsi="Times New Roman" w:cs="Times New Roman"/>
          <w:sz w:val="24"/>
          <w:szCs w:val="24"/>
          <w:highlight w:val="darkRed"/>
          <w:lang w:val="en-GB"/>
        </w:rPr>
        <w:t>but Malaysia has to act fast to improve its</w:t>
      </w:r>
    </w:p>
    <w:p w14:paraId="5E184569" w14:textId="77777777" w:rsidR="00A63598" w:rsidRPr="000469A4" w:rsidRDefault="00A63598" w:rsidP="000469A4">
      <w:pPr>
        <w:pStyle w:val="Kop4"/>
        <w:spacing w:after="160" w:afterAutospacing="0" w:line="360" w:lineRule="auto"/>
        <w:rPr>
          <w:lang w:val="en-GB"/>
        </w:rPr>
      </w:pPr>
      <w:r w:rsidRPr="000469A4">
        <w:rPr>
          <w:lang w:val="en-GB"/>
        </w:rPr>
        <w:t xml:space="preserve">5th article: A Conversation With Prime Minister Anwar Ibrahim of Malaysia </w:t>
      </w:r>
      <w:r w:rsidRPr="000469A4">
        <w:rPr>
          <w:b w:val="0"/>
          <w:bCs w:val="0"/>
          <w:lang w:val="en-GB"/>
        </w:rPr>
        <w:t>(Council on Foreign Relations, 2023)</w:t>
      </w:r>
    </w:p>
    <w:p w14:paraId="642BC87A" w14:textId="77777777" w:rsidR="00A63598" w:rsidRPr="000469A4" w:rsidRDefault="00A63598" w:rsidP="000469A4">
      <w:pPr>
        <w:pStyle w:val="Normaalweb"/>
        <w:shd w:val="clear" w:color="auto" w:fill="F9F9F9"/>
        <w:spacing w:before="0" w:beforeAutospacing="0" w:after="160" w:afterAutospacing="0" w:line="360" w:lineRule="auto"/>
        <w:rPr>
          <w:color w:val="4B535D"/>
          <w:spacing w:val="5"/>
          <w:lang w:val="en-GB"/>
        </w:rPr>
      </w:pPr>
    </w:p>
    <w:p w14:paraId="7EB6C968" w14:textId="77777777" w:rsidR="00A63598" w:rsidRPr="000469A4" w:rsidRDefault="00A63598" w:rsidP="000469A4">
      <w:pPr>
        <w:pStyle w:val="Normaalweb"/>
        <w:shd w:val="clear" w:color="auto" w:fill="F9F9F9"/>
        <w:spacing w:before="0" w:beforeAutospacing="0" w:after="160" w:afterAutospacing="0" w:line="360" w:lineRule="auto"/>
        <w:rPr>
          <w:color w:val="4B535D"/>
          <w:spacing w:val="5"/>
          <w:lang w:val="en-GB"/>
        </w:rPr>
      </w:pPr>
    </w:p>
    <w:p w14:paraId="455999DC" w14:textId="77777777" w:rsidR="00A63598" w:rsidRPr="000469A4" w:rsidRDefault="00A63598" w:rsidP="000469A4">
      <w:pPr>
        <w:pStyle w:val="Normaalweb"/>
        <w:shd w:val="clear" w:color="auto" w:fill="F9F9F9"/>
        <w:spacing w:before="0" w:beforeAutospacing="0" w:after="160" w:afterAutospacing="0" w:line="360" w:lineRule="auto"/>
        <w:rPr>
          <w:color w:val="4B535D"/>
          <w:spacing w:val="5"/>
          <w:lang w:val="en-GB"/>
        </w:rPr>
      </w:pPr>
      <w:r w:rsidRPr="000469A4">
        <w:rPr>
          <w:color w:val="4B535D"/>
          <w:spacing w:val="5"/>
          <w:lang w:val="en-GB"/>
        </w:rPr>
        <w:t>RUBIN: OK. (Laughs.) Good afternoon. I’m Bob Rubin. I’m co-chair emeritus of the Council on Foreign Relations. And it is my enormous privilege to welcome an old personal friend to the Council today, Prime Minister of Malaysia Anwar Ibrahim.</w:t>
      </w:r>
    </w:p>
    <w:p w14:paraId="19706929" w14:textId="77777777" w:rsidR="00A63598" w:rsidRPr="000469A4" w:rsidRDefault="00A63598" w:rsidP="000469A4">
      <w:pPr>
        <w:pStyle w:val="Normaalweb"/>
        <w:shd w:val="clear" w:color="auto" w:fill="F9F9F9"/>
        <w:spacing w:before="0" w:beforeAutospacing="0" w:after="160" w:afterAutospacing="0" w:line="360" w:lineRule="auto"/>
        <w:rPr>
          <w:color w:val="4B535D"/>
          <w:spacing w:val="5"/>
          <w:lang w:val="en-GB"/>
        </w:rPr>
      </w:pPr>
      <w:r w:rsidRPr="000469A4">
        <w:rPr>
          <w:color w:val="4B535D"/>
          <w:spacing w:val="5"/>
          <w:lang w:val="en-GB"/>
        </w:rPr>
        <w:t xml:space="preserve">The discussion will be held—or, rather, will be moderated by Mariko Silver, President and CEO of Luce Foundation, and a new member of the Council’s board. In accordance with the practices of the Council, I’m not going to read from his resume, but I think you have </w:t>
      </w:r>
      <w:r w:rsidRPr="000469A4">
        <w:rPr>
          <w:color w:val="4B535D"/>
          <w:spacing w:val="5"/>
          <w:lang w:val="en-GB"/>
        </w:rPr>
        <w:lastRenderedPageBreak/>
        <w:t>it in your materials. In any event, it is an enormously distinguished and highly respected resume, and enormously distinguished and highly respected individual.</w:t>
      </w:r>
    </w:p>
    <w:p w14:paraId="087F1461" w14:textId="77777777" w:rsidR="00A63598" w:rsidRPr="000469A4" w:rsidRDefault="00A63598" w:rsidP="000469A4">
      <w:pPr>
        <w:pStyle w:val="Normaalweb"/>
        <w:shd w:val="clear" w:color="auto" w:fill="F9F9F9"/>
        <w:spacing w:before="0" w:beforeAutospacing="0" w:after="160" w:afterAutospacing="0" w:line="360" w:lineRule="auto"/>
        <w:rPr>
          <w:color w:val="4B535D"/>
          <w:spacing w:val="5"/>
          <w:lang w:val="en-GB"/>
        </w:rPr>
      </w:pPr>
      <w:r w:rsidRPr="000469A4">
        <w:rPr>
          <w:color w:val="4B535D"/>
          <w:spacing w:val="5"/>
          <w:lang w:val="en-GB"/>
        </w:rPr>
        <w:t xml:space="preserve">I want to make a few personal comments. I first met Anwar Ibrahim roughly the mid-’90s, I would say it was. And that was a time, as you may remember, of the Asian—well, it was the time leading into the Asian financial crisis. And Anwar became a friend, and a colleague. We, at the Treasury, had enormous respect for Anwar Ibrahim. And, as I said a moment ago, we really viewed him—even though he was a finance minister of another country, as a colleague of ours. And he was enormously helpful to us as we tried to think our way through the difficulties of the Asian financial crisis. So when Mike </w:t>
      </w:r>
      <w:proofErr w:type="spellStart"/>
      <w:r w:rsidRPr="000469A4">
        <w:rPr>
          <w:color w:val="4B535D"/>
          <w:spacing w:val="5"/>
          <w:lang w:val="en-GB"/>
        </w:rPr>
        <w:t>Froman</w:t>
      </w:r>
      <w:proofErr w:type="spellEnd"/>
      <w:r w:rsidRPr="000469A4">
        <w:rPr>
          <w:color w:val="4B535D"/>
          <w:spacing w:val="5"/>
          <w:lang w:val="en-GB"/>
        </w:rPr>
        <w:t xml:space="preserve">, the president of the Council, asked me if I would introduce Anwar Ibrahim, I was really deeply, deeply </w:t>
      </w:r>
      <w:proofErr w:type="spellStart"/>
      <w:r w:rsidRPr="000469A4">
        <w:rPr>
          <w:color w:val="4B535D"/>
          <w:spacing w:val="5"/>
          <w:lang w:val="en-GB"/>
        </w:rPr>
        <w:t>honored</w:t>
      </w:r>
      <w:proofErr w:type="spellEnd"/>
      <w:r w:rsidRPr="000469A4">
        <w:rPr>
          <w:color w:val="4B535D"/>
          <w:spacing w:val="5"/>
          <w:lang w:val="en-GB"/>
        </w:rPr>
        <w:t xml:space="preserve"> to do so. And we just chatted for a little while and reminisced about those days, now thirty years ago, I guess, Anwar.</w:t>
      </w:r>
    </w:p>
    <w:p w14:paraId="0E3D6F7C" w14:textId="77777777" w:rsidR="00A63598" w:rsidRPr="000469A4" w:rsidRDefault="00A63598" w:rsidP="000469A4">
      <w:pPr>
        <w:pStyle w:val="Normaalweb"/>
        <w:shd w:val="clear" w:color="auto" w:fill="F9F9F9"/>
        <w:spacing w:before="0" w:beforeAutospacing="0" w:after="160" w:afterAutospacing="0" w:line="360" w:lineRule="auto"/>
        <w:rPr>
          <w:color w:val="4B535D"/>
          <w:spacing w:val="5"/>
          <w:lang w:val="en-GB"/>
        </w:rPr>
      </w:pPr>
      <w:r w:rsidRPr="000469A4">
        <w:rPr>
          <w:color w:val="4B535D"/>
          <w:spacing w:val="5"/>
          <w:lang w:val="en-GB"/>
        </w:rPr>
        <w:t>As all of you know, he has courageously stood for pluralism, for democracy, and reform in Malaysia at immense personal cost. And his wife and daughter carried on while he was falsely incarcerated. Today, as prime minister, Anwar Ibrahim continues to be a powerful force in Malaysia for democracy and pluralism, the values to which he has dedicated his life. The prime minister is a longstanding and greatly valued friend of the Council. He’s spoken here many times. And so we are enormously grateful to welcome back the Prime Minister of Malaysia Anwar Ibrahim. And Mariko will conduct the discussion.</w:t>
      </w:r>
    </w:p>
    <w:p w14:paraId="65EA9BE5" w14:textId="77777777" w:rsidR="00A63598" w:rsidRPr="000469A4" w:rsidRDefault="00A63598" w:rsidP="000469A4">
      <w:pPr>
        <w:pStyle w:val="Normaalweb"/>
        <w:shd w:val="clear" w:color="auto" w:fill="F9F9F9"/>
        <w:spacing w:before="0" w:beforeAutospacing="0" w:after="160" w:afterAutospacing="0" w:line="360" w:lineRule="auto"/>
        <w:rPr>
          <w:color w:val="4B535D"/>
          <w:spacing w:val="5"/>
          <w:lang w:val="en-GB"/>
        </w:rPr>
      </w:pPr>
      <w:r w:rsidRPr="000469A4">
        <w:rPr>
          <w:color w:val="4B535D"/>
          <w:spacing w:val="5"/>
          <w:lang w:val="en-GB"/>
        </w:rPr>
        <w:t>SILVER: Thank you, Secretary Rubin, for that introduction, and welcome, Prime Minister. Well now have, as is the Council tradition, about twenty-five minutes of conversation before opening up to questions from CFR members both in the room and online.</w:t>
      </w:r>
    </w:p>
    <w:p w14:paraId="746B94B4" w14:textId="77777777" w:rsidR="00A63598" w:rsidRPr="000469A4" w:rsidRDefault="00A63598" w:rsidP="000469A4">
      <w:pPr>
        <w:pStyle w:val="Normaalweb"/>
        <w:shd w:val="clear" w:color="auto" w:fill="F9F9F9"/>
        <w:spacing w:before="0" w:beforeAutospacing="0" w:after="160" w:afterAutospacing="0" w:line="360" w:lineRule="auto"/>
        <w:rPr>
          <w:color w:val="4B535D"/>
          <w:spacing w:val="5"/>
          <w:lang w:val="en-GB"/>
        </w:rPr>
      </w:pPr>
      <w:r w:rsidRPr="000469A4">
        <w:rPr>
          <w:color w:val="4B535D"/>
          <w:spacing w:val="5"/>
          <w:lang w:val="en-GB"/>
        </w:rPr>
        <w:t>Prime Minister, you recently described your dream for Malaysia. And I’m sure you could do it better than I, but I’ll quote you if you’ll forgive me. You said, I want Malaysia to evolve as an example of a free society, a just, multiracial society, to preach humanity and compassion. That would depend largely on our ability to govern fairly and justly. I believe that with a strong sense of conviction and tenacity of purpose, we’ll able to bring Malaysia to the fore. Now, just last week you announced a new five-year development agenda. What in this new plan is going to help Malaysia turn the corner and realize that dream?</w:t>
      </w:r>
    </w:p>
    <w:p w14:paraId="5E34A889" w14:textId="77777777" w:rsidR="00A63598" w:rsidRPr="000469A4" w:rsidRDefault="00A63598" w:rsidP="000469A4">
      <w:pPr>
        <w:pStyle w:val="Normaalweb"/>
        <w:shd w:val="clear" w:color="auto" w:fill="F9F9F9"/>
        <w:spacing w:before="0" w:beforeAutospacing="0" w:after="160" w:afterAutospacing="0" w:line="360" w:lineRule="auto"/>
        <w:rPr>
          <w:color w:val="4B535D"/>
          <w:spacing w:val="5"/>
          <w:lang w:val="en-GB"/>
        </w:rPr>
      </w:pPr>
      <w:r w:rsidRPr="000469A4">
        <w:rPr>
          <w:color w:val="4B535D"/>
          <w:spacing w:val="5"/>
          <w:lang w:val="en-GB"/>
        </w:rPr>
        <w:t xml:space="preserve">IBRAHIM: Thank you, Ms. Silver. I mean, since Bob Rubin is here, I must recognize his presence as a dear friend, dear colleague, who showed so much compassion and care in those difficult years. He was an outstanding Secretary of Treasury from, you know, a major </w:t>
      </w:r>
      <w:r w:rsidRPr="000469A4">
        <w:rPr>
          <w:color w:val="4B535D"/>
          <w:spacing w:val="5"/>
          <w:lang w:val="en-GB"/>
        </w:rPr>
        <w:lastRenderedPageBreak/>
        <w:t>economy. But he was so considerate, kind, and even for relatively small economies like Malaysia, he took us as a friend, listened quite a bit. The only problem with America, you know, everybody hectors, nobody listens. (Laughter.) But I see there’s an exception. Bob Rubin listened very well, tried understand our predicament. Thank you, Bob. In all those years when I was assigned to the—teaching at Georgetown University, he knew my background, my predicament. And he, with friends like Jim Wolfensohn, would take an extra effort to contact CFR and to make sure that I’m quite involved and with the support he gave. Thank you very much.</w:t>
      </w:r>
    </w:p>
    <w:p w14:paraId="25328662" w14:textId="77777777" w:rsidR="00A63598" w:rsidRPr="000469A4" w:rsidRDefault="00A63598" w:rsidP="000469A4">
      <w:pPr>
        <w:pStyle w:val="Normaalweb"/>
        <w:shd w:val="clear" w:color="auto" w:fill="F9F9F9"/>
        <w:spacing w:before="0" w:beforeAutospacing="0" w:after="160" w:afterAutospacing="0" w:line="360" w:lineRule="auto"/>
        <w:rPr>
          <w:color w:val="4B535D"/>
          <w:spacing w:val="5"/>
          <w:lang w:val="en-GB"/>
        </w:rPr>
      </w:pPr>
      <w:r w:rsidRPr="000469A4">
        <w:rPr>
          <w:color w:val="4B535D"/>
          <w:spacing w:val="5"/>
          <w:lang w:val="en-GB"/>
        </w:rPr>
        <w:t>Now, I was here at the time of the—prior to the financial crisis, or at the beginning. Malaysia was not affected, but it was mainly Thailand, the Thai Baht Crisis, and Indonesia. And I think Maurice Greenberg moderated the session. And I got in a lot of trouble because of that speech in ’97. I started by saying—quoting Schumpeter, a gale of creative destruction. Why can’t we, in Asia, use that period to rebuild, to correct the flaws and weaknesses in the system? Particularly issue of governance, you have corruption, issue of faulty policies. And then I told a story. My colleague, well, he was then minister of finance of Indonesia. And that was the time of the</w:t>
      </w:r>
      <w:r w:rsidRPr="000469A4">
        <w:rPr>
          <w:rStyle w:val="Nadruk"/>
          <w:color w:val="4B535D"/>
          <w:spacing w:val="5"/>
          <w:lang w:val="en-GB"/>
        </w:rPr>
        <w:t> Titanic</w:t>
      </w:r>
      <w:r w:rsidRPr="000469A4">
        <w:rPr>
          <w:color w:val="4B535D"/>
          <w:spacing w:val="5"/>
          <w:lang w:val="en-GB"/>
        </w:rPr>
        <w:t>. So I said—I met him. I said, Marie, why don’t you spend time, relax, and watch the</w:t>
      </w:r>
      <w:r w:rsidRPr="000469A4">
        <w:rPr>
          <w:rStyle w:val="Nadruk"/>
          <w:color w:val="4B535D"/>
          <w:spacing w:val="5"/>
          <w:lang w:val="en-GB"/>
        </w:rPr>
        <w:t> Titanic</w:t>
      </w:r>
      <w:r w:rsidRPr="000469A4">
        <w:rPr>
          <w:color w:val="4B535D"/>
          <w:spacing w:val="5"/>
          <w:lang w:val="en-GB"/>
        </w:rPr>
        <w:t>? He said, Anwar, why do I need to watch the </w:t>
      </w:r>
      <w:r w:rsidRPr="000469A4">
        <w:rPr>
          <w:rStyle w:val="Nadruk"/>
          <w:color w:val="4B535D"/>
          <w:spacing w:val="5"/>
          <w:lang w:val="en-GB"/>
        </w:rPr>
        <w:t>Titanic</w:t>
      </w:r>
      <w:r w:rsidRPr="000469A4">
        <w:rPr>
          <w:color w:val="4B535D"/>
          <w:spacing w:val="5"/>
          <w:lang w:val="en-GB"/>
        </w:rPr>
        <w:t xml:space="preserve">? I am in the Titanic! (Laughter.) So I asked him, what’s the problem? He said: I told the captain, slow down, sir! You’re going to crash. The captain says no, our fundamentals are strong, we go full steam ahead. And that was the disaster for Indonesia. So I said then—this was related to then-boss of mine, prime minister. And he said, Anwar, use (this </w:t>
      </w:r>
      <w:proofErr w:type="spellStart"/>
      <w:r w:rsidRPr="000469A4">
        <w:rPr>
          <w:color w:val="4B535D"/>
          <w:spacing w:val="5"/>
          <w:lang w:val="en-GB"/>
        </w:rPr>
        <w:t>saber</w:t>
      </w:r>
      <w:proofErr w:type="spellEnd"/>
      <w:r w:rsidRPr="000469A4">
        <w:rPr>
          <w:color w:val="4B535D"/>
          <w:spacing w:val="5"/>
          <w:lang w:val="en-GB"/>
        </w:rPr>
        <w:t xml:space="preserve"> ?) to attack the prime minister. And the rest is history. I was incarcerated for some years, and CFR was partly responsible. (Laughter.)</w:t>
      </w:r>
    </w:p>
    <w:p w14:paraId="1E5A25AF" w14:textId="77777777" w:rsidR="00A63598" w:rsidRPr="000469A4" w:rsidRDefault="00A63598" w:rsidP="000469A4">
      <w:pPr>
        <w:pStyle w:val="Normaalweb"/>
        <w:shd w:val="clear" w:color="auto" w:fill="F9F9F9"/>
        <w:spacing w:before="0" w:beforeAutospacing="0" w:after="160" w:afterAutospacing="0" w:line="360" w:lineRule="auto"/>
        <w:rPr>
          <w:color w:val="4B535D"/>
          <w:spacing w:val="5"/>
          <w:lang w:val="en-GB"/>
        </w:rPr>
      </w:pPr>
      <w:r w:rsidRPr="000469A4">
        <w:rPr>
          <w:color w:val="4B535D"/>
          <w:spacing w:val="5"/>
          <w:lang w:val="en-GB"/>
        </w:rPr>
        <w:t>But, back to your question, Ms. Silver. I think what is important, particularly for those who have undergone some tribulations and triumphs in life, obviously my experience with Madiba, with Mandela. Soon after I was released—many times I was released, but particularly it was 2004. He invited me and the family to visit him in Joburg. And he was relaxed, cheerful. Then he started looking at my children, immediately changed. He was—he looked very disturbed. He was sad. He was teary. And he said, Anwar, we must be crazy, and no wonder some people consider us mad. So I tried to get him to relax a bit. I said, look, Madiba, yours was a long walk to freedom. Mine is a short walk to freedom. And we are certainly not mad, but I agree with you. We must be really crazy to do what we had to do. I think that should suffice as the answer.</w:t>
      </w:r>
    </w:p>
    <w:p w14:paraId="03647A60" w14:textId="77777777" w:rsidR="00A63598" w:rsidRPr="000469A4" w:rsidRDefault="00A63598" w:rsidP="000469A4">
      <w:pPr>
        <w:pStyle w:val="Normaalweb"/>
        <w:shd w:val="clear" w:color="auto" w:fill="F9F9F9"/>
        <w:spacing w:before="0" w:beforeAutospacing="0" w:after="160" w:afterAutospacing="0" w:line="360" w:lineRule="auto"/>
        <w:rPr>
          <w:color w:val="4B535D"/>
          <w:spacing w:val="5"/>
          <w:lang w:val="en-GB"/>
        </w:rPr>
      </w:pPr>
      <w:r w:rsidRPr="000469A4">
        <w:rPr>
          <w:color w:val="4B535D"/>
          <w:spacing w:val="5"/>
          <w:lang w:val="en-GB"/>
        </w:rPr>
        <w:lastRenderedPageBreak/>
        <w:t xml:space="preserve">SILVER: But you didn’t talk about </w:t>
      </w:r>
      <w:proofErr w:type="spellStart"/>
      <w:r w:rsidRPr="000469A4">
        <w:rPr>
          <w:color w:val="4B535D"/>
          <w:spacing w:val="5"/>
          <w:lang w:val="en-GB"/>
        </w:rPr>
        <w:t>Madani</w:t>
      </w:r>
      <w:proofErr w:type="spellEnd"/>
      <w:r w:rsidRPr="000469A4">
        <w:rPr>
          <w:color w:val="4B535D"/>
          <w:spacing w:val="5"/>
          <w:lang w:val="en-GB"/>
        </w:rPr>
        <w:t xml:space="preserve"> and you didn’t talk about an economic development plan. (Laughter.) So let’s spend a little time on that.</w:t>
      </w:r>
    </w:p>
    <w:p w14:paraId="40B77982" w14:textId="77777777" w:rsidR="00A63598" w:rsidRPr="000469A4" w:rsidRDefault="00A63598" w:rsidP="000469A4">
      <w:pPr>
        <w:pStyle w:val="Normaalweb"/>
        <w:shd w:val="clear" w:color="auto" w:fill="F9F9F9"/>
        <w:spacing w:before="0" w:beforeAutospacing="0" w:after="160" w:afterAutospacing="0" w:line="360" w:lineRule="auto"/>
        <w:rPr>
          <w:color w:val="4B535D"/>
          <w:spacing w:val="5"/>
          <w:lang w:val="en-GB"/>
        </w:rPr>
      </w:pPr>
      <w:r w:rsidRPr="000469A4">
        <w:rPr>
          <w:color w:val="4B535D"/>
          <w:spacing w:val="5"/>
          <w:lang w:val="en-GB"/>
        </w:rPr>
        <w:t xml:space="preserve">IBRAHIM: Yeah. Now, of course, we are in a position—I mean, I waited some years, worked hard. And, interestingly enough, we had a coalition of committed colleagues who understands that Malaysia can evolve, can emerge as a great economic working model for a pluralistic society, through peace, compassion, and harmony. Of course, with a clear vision for the country. So we call it the </w:t>
      </w:r>
      <w:proofErr w:type="spellStart"/>
      <w:r w:rsidRPr="000469A4">
        <w:rPr>
          <w:color w:val="4B535D"/>
          <w:spacing w:val="5"/>
          <w:lang w:val="en-GB"/>
        </w:rPr>
        <w:t>Madani</w:t>
      </w:r>
      <w:proofErr w:type="spellEnd"/>
      <w:r w:rsidRPr="000469A4">
        <w:rPr>
          <w:color w:val="4B535D"/>
          <w:spacing w:val="5"/>
          <w:lang w:val="en-GB"/>
        </w:rPr>
        <w:t xml:space="preserve"> Framework. Well, what’s different in the </w:t>
      </w:r>
      <w:proofErr w:type="spellStart"/>
      <w:r w:rsidRPr="000469A4">
        <w:rPr>
          <w:color w:val="4B535D"/>
          <w:spacing w:val="5"/>
          <w:lang w:val="en-GB"/>
        </w:rPr>
        <w:t>Madani</w:t>
      </w:r>
      <w:proofErr w:type="spellEnd"/>
      <w:r w:rsidRPr="000469A4">
        <w:rPr>
          <w:color w:val="4B535D"/>
          <w:spacing w:val="5"/>
          <w:lang w:val="en-GB"/>
        </w:rPr>
        <w:t xml:space="preserve"> Economic Framework? Of course, you talk about sustainability, you talk about the changes, and now digital transformation, renewable energy, and green—(inaudible).</w:t>
      </w:r>
    </w:p>
    <w:p w14:paraId="59BD58C0" w14:textId="77777777" w:rsidR="00A63598" w:rsidRPr="000469A4" w:rsidRDefault="00A63598" w:rsidP="000469A4">
      <w:pPr>
        <w:pStyle w:val="Normaalweb"/>
        <w:shd w:val="clear" w:color="auto" w:fill="F9F9F9"/>
        <w:spacing w:before="0" w:beforeAutospacing="0" w:after="160" w:afterAutospacing="0" w:line="360" w:lineRule="auto"/>
        <w:rPr>
          <w:color w:val="4B535D"/>
          <w:spacing w:val="5"/>
          <w:lang w:val="en-GB"/>
        </w:rPr>
      </w:pPr>
      <w:r w:rsidRPr="000469A4">
        <w:rPr>
          <w:color w:val="4B535D"/>
          <w:spacing w:val="5"/>
          <w:highlight w:val="magenta"/>
          <w:lang w:val="en-GB"/>
        </w:rPr>
        <w:t>But what is lacking, to my mind,</w:t>
      </w:r>
      <w:r w:rsidRPr="000469A4">
        <w:rPr>
          <w:color w:val="4B535D"/>
          <w:spacing w:val="5"/>
          <w:lang w:val="en-GB"/>
        </w:rPr>
        <w:t xml:space="preserve"> </w:t>
      </w:r>
      <w:r w:rsidRPr="000469A4">
        <w:rPr>
          <w:color w:val="4B535D"/>
          <w:spacing w:val="5"/>
          <w:highlight w:val="magenta"/>
          <w:lang w:val="en-GB"/>
        </w:rPr>
        <w:t xml:space="preserve">particularly for humanity now, is that when people are so engrossed and obsess about development, there’s little concern about </w:t>
      </w:r>
      <w:r w:rsidRPr="000469A4">
        <w:rPr>
          <w:spacing w:val="5"/>
          <w:highlight w:val="magenta"/>
          <w:lang w:val="en-GB"/>
        </w:rPr>
        <w:t>issues affecting humanity which requires compassion. I</w:t>
      </w:r>
      <w:r w:rsidRPr="000469A4">
        <w:rPr>
          <w:spacing w:val="5"/>
          <w:lang w:val="en-GB"/>
        </w:rPr>
        <w:t xml:space="preserve"> </w:t>
      </w:r>
      <w:r w:rsidRPr="000469A4">
        <w:rPr>
          <w:color w:val="4B535D"/>
          <w:spacing w:val="5"/>
          <w:lang w:val="en-GB"/>
        </w:rPr>
        <w:t>mean, religion and race are being used to create mischief, and enmity. To my mind, the relevance of religion for the matters of state and governance is to create a better understanding and tolerance. Not necessarily divorcing—</w:t>
      </w:r>
      <w:r w:rsidRPr="000469A4">
        <w:rPr>
          <w:color w:val="4B535D"/>
          <w:spacing w:val="5"/>
          <w:highlight w:val="magenta"/>
          <w:lang w:val="en-GB"/>
        </w:rPr>
        <w:t xml:space="preserve">I remain a Muslim, a practicing Muslim. But there’s nothing in religion which should be exploited to sow the seed of hatred, as you have seen with growing fascism in the Europe, the far-right here, which of course it’s </w:t>
      </w:r>
      <w:r w:rsidRPr="000469A4">
        <w:rPr>
          <w:spacing w:val="5"/>
          <w:highlight w:val="magenta"/>
          <w:lang w:val="en-GB"/>
        </w:rPr>
        <w:t>concerning</w:t>
      </w:r>
      <w:r w:rsidRPr="000469A4">
        <w:rPr>
          <w:color w:val="4B535D"/>
          <w:spacing w:val="5"/>
          <w:highlight w:val="magenta"/>
          <w:lang w:val="en-GB"/>
        </w:rPr>
        <w:t xml:space="preserve"> for countries like us.</w:t>
      </w:r>
    </w:p>
    <w:p w14:paraId="5002A680" w14:textId="77777777" w:rsidR="00A63598" w:rsidRPr="000469A4" w:rsidRDefault="00A63598" w:rsidP="000469A4">
      <w:pPr>
        <w:pStyle w:val="Normaalweb"/>
        <w:shd w:val="clear" w:color="auto" w:fill="F9F9F9"/>
        <w:spacing w:before="0" w:beforeAutospacing="0" w:after="160" w:afterAutospacing="0" w:line="360" w:lineRule="auto"/>
        <w:rPr>
          <w:color w:val="4B535D"/>
          <w:spacing w:val="5"/>
          <w:lang w:val="en-GB"/>
        </w:rPr>
      </w:pPr>
      <w:r w:rsidRPr="000469A4">
        <w:rPr>
          <w:color w:val="4B535D"/>
          <w:spacing w:val="5"/>
          <w:highlight w:val="darkRed"/>
          <w:lang w:val="en-GB"/>
        </w:rPr>
        <w:t xml:space="preserve">So that is why we have crafted policy, but also tied to the dictates of the time, the zeitgeist, with the </w:t>
      </w:r>
      <w:r w:rsidRPr="000469A4">
        <w:rPr>
          <w:color w:val="4B535D"/>
          <w:spacing w:val="5"/>
          <w:highlight w:val="blue"/>
          <w:lang w:val="en-GB"/>
        </w:rPr>
        <w:t xml:space="preserve">digital technology </w:t>
      </w:r>
      <w:r w:rsidRPr="000469A4">
        <w:rPr>
          <w:color w:val="4B535D"/>
          <w:spacing w:val="5"/>
          <w:lang w:val="en-GB"/>
        </w:rPr>
        <w:t>and green renewable energy. We have to address this, because they are the new realities we did not discuss the 1990s. It was not the central focus in the 1990s.</w:t>
      </w:r>
    </w:p>
    <w:p w14:paraId="10BA53CB" w14:textId="77777777" w:rsidR="00A63598" w:rsidRPr="000469A4" w:rsidRDefault="00A63598" w:rsidP="000469A4">
      <w:pPr>
        <w:pStyle w:val="Normaalweb"/>
        <w:shd w:val="clear" w:color="auto" w:fill="F9F9F9"/>
        <w:spacing w:before="0" w:beforeAutospacing="0" w:after="160" w:afterAutospacing="0" w:line="360" w:lineRule="auto"/>
        <w:rPr>
          <w:color w:val="4B535D"/>
          <w:spacing w:val="5"/>
          <w:lang w:val="en-GB"/>
        </w:rPr>
      </w:pPr>
      <w:r w:rsidRPr="000469A4">
        <w:rPr>
          <w:color w:val="4B535D"/>
          <w:spacing w:val="5"/>
          <w:lang w:val="en-GB"/>
        </w:rPr>
        <w:t>SILVER</w:t>
      </w:r>
      <w:r w:rsidRPr="000469A4">
        <w:rPr>
          <w:color w:val="4B535D"/>
          <w:spacing w:val="5"/>
          <w:highlight w:val="blue"/>
          <w:lang w:val="en-GB"/>
        </w:rPr>
        <w:t xml:space="preserve">: So you talked about green transition, energy transition. The plan also talks about AI and smart </w:t>
      </w:r>
      <w:r w:rsidRPr="000469A4">
        <w:rPr>
          <w:b/>
          <w:bCs/>
          <w:color w:val="4B535D"/>
          <w:spacing w:val="5"/>
          <w:highlight w:val="blue"/>
          <w:lang w:val="en-GB"/>
        </w:rPr>
        <w:t>tech industrial sectors</w:t>
      </w:r>
      <w:r w:rsidRPr="000469A4">
        <w:rPr>
          <w:color w:val="4B535D"/>
          <w:spacing w:val="5"/>
          <w:highlight w:val="green"/>
          <w:lang w:val="en-GB"/>
        </w:rPr>
        <w:t xml:space="preserve">. Talk to me a little bit about the role </w:t>
      </w:r>
      <w:r w:rsidRPr="000469A4">
        <w:rPr>
          <w:color w:val="4B535D"/>
          <w:spacing w:val="5"/>
          <w:highlight w:val="darkRed"/>
          <w:lang w:val="en-GB"/>
        </w:rPr>
        <w:t xml:space="preserve">of </w:t>
      </w:r>
      <w:r w:rsidRPr="000469A4">
        <w:rPr>
          <w:b/>
          <w:bCs/>
          <w:spacing w:val="5"/>
          <w:highlight w:val="darkRed"/>
          <w:lang w:val="en-GB"/>
        </w:rPr>
        <w:t>foreign investment</w:t>
      </w:r>
      <w:r w:rsidRPr="000469A4">
        <w:rPr>
          <w:spacing w:val="5"/>
          <w:highlight w:val="darkRed"/>
          <w:lang w:val="en-GB"/>
        </w:rPr>
        <w:t xml:space="preserve"> </w:t>
      </w:r>
      <w:r w:rsidRPr="000469A4">
        <w:rPr>
          <w:color w:val="4B535D"/>
          <w:spacing w:val="5"/>
          <w:highlight w:val="green"/>
          <w:lang w:val="en-GB"/>
        </w:rPr>
        <w:t xml:space="preserve">that you see in all of this, and particularly how you’re going to weigh </w:t>
      </w:r>
      <w:r w:rsidRPr="000469A4">
        <w:rPr>
          <w:b/>
          <w:bCs/>
          <w:color w:val="4B535D"/>
          <w:spacing w:val="5"/>
          <w:highlight w:val="cyan"/>
          <w:lang w:val="en-GB"/>
        </w:rPr>
        <w:t xml:space="preserve">partnerships with the U.S., partnerships </w:t>
      </w:r>
      <w:r w:rsidRPr="000469A4">
        <w:rPr>
          <w:b/>
          <w:bCs/>
          <w:color w:val="4B535D"/>
          <w:spacing w:val="5"/>
          <w:highlight w:val="yellow"/>
          <w:lang w:val="en-GB"/>
        </w:rPr>
        <w:t>with China</w:t>
      </w:r>
      <w:r w:rsidRPr="000469A4">
        <w:rPr>
          <w:b/>
          <w:bCs/>
          <w:color w:val="4B535D"/>
          <w:spacing w:val="5"/>
          <w:lang w:val="en-GB"/>
        </w:rPr>
        <w:t>.</w:t>
      </w:r>
      <w:r w:rsidRPr="000469A4">
        <w:rPr>
          <w:color w:val="4B535D"/>
          <w:spacing w:val="5"/>
          <w:lang w:val="en-GB"/>
        </w:rPr>
        <w:t xml:space="preserve"> I’m sure you anticipated this question, and I’m sure you have an answer.</w:t>
      </w:r>
    </w:p>
    <w:p w14:paraId="572D5DAC" w14:textId="77777777" w:rsidR="00A63598" w:rsidRPr="000469A4" w:rsidRDefault="00A63598" w:rsidP="000469A4">
      <w:pPr>
        <w:pStyle w:val="Normaalweb"/>
        <w:shd w:val="clear" w:color="auto" w:fill="F9F9F9"/>
        <w:spacing w:before="0" w:beforeAutospacing="0" w:after="160" w:afterAutospacing="0" w:line="360" w:lineRule="auto"/>
        <w:rPr>
          <w:color w:val="4B535D"/>
          <w:spacing w:val="5"/>
          <w:lang w:val="en-GB"/>
        </w:rPr>
      </w:pPr>
      <w:r w:rsidRPr="000469A4">
        <w:rPr>
          <w:color w:val="4B535D"/>
          <w:spacing w:val="5"/>
          <w:lang w:val="en-GB"/>
        </w:rPr>
        <w:t xml:space="preserve">IBRAHIM: </w:t>
      </w:r>
      <w:r w:rsidRPr="000469A4">
        <w:rPr>
          <w:color w:val="4B535D"/>
          <w:spacing w:val="5"/>
          <w:highlight w:val="green"/>
          <w:lang w:val="en-GB"/>
        </w:rPr>
        <w:t xml:space="preserve">No, let’s say in ’90s—the ’90s did relatively well because </w:t>
      </w:r>
      <w:r w:rsidRPr="000469A4">
        <w:rPr>
          <w:color w:val="4B535D"/>
          <w:spacing w:val="5"/>
          <w:highlight w:val="darkRed"/>
          <w:lang w:val="en-GB"/>
        </w:rPr>
        <w:t>we are a trading nation</w:t>
      </w:r>
      <w:r w:rsidRPr="000469A4">
        <w:rPr>
          <w:color w:val="4B535D"/>
          <w:spacing w:val="5"/>
          <w:highlight w:val="green"/>
          <w:lang w:val="en-GB"/>
        </w:rPr>
        <w:t xml:space="preserve">. We work through FTAs. And we were able to attract investments between the </w:t>
      </w:r>
      <w:r w:rsidRPr="000469A4">
        <w:rPr>
          <w:color w:val="4B535D"/>
          <w:spacing w:val="5"/>
          <w:highlight w:val="cyan"/>
          <w:lang w:val="en-GB"/>
        </w:rPr>
        <w:t>United States.</w:t>
      </w:r>
      <w:r w:rsidRPr="000469A4">
        <w:rPr>
          <w:color w:val="4B535D"/>
          <w:spacing w:val="5"/>
          <w:lang w:val="en-GB"/>
        </w:rPr>
        <w:t xml:space="preserve"> </w:t>
      </w:r>
      <w:r w:rsidRPr="000469A4">
        <w:rPr>
          <w:color w:val="4B535D"/>
          <w:spacing w:val="5"/>
          <w:highlight w:val="cyan"/>
          <w:lang w:val="en-GB"/>
        </w:rPr>
        <w:t xml:space="preserve">The United States </w:t>
      </w:r>
      <w:r w:rsidRPr="000469A4">
        <w:rPr>
          <w:color w:val="4B535D"/>
          <w:spacing w:val="5"/>
          <w:highlight w:val="green"/>
          <w:lang w:val="en-GB"/>
        </w:rPr>
        <w:t xml:space="preserve">was the leading investor in the country. Even today, when we have improved trade </w:t>
      </w:r>
      <w:r w:rsidRPr="000469A4">
        <w:rPr>
          <w:color w:val="4B535D"/>
          <w:spacing w:val="5"/>
          <w:highlight w:val="yellow"/>
          <w:lang w:val="en-GB"/>
        </w:rPr>
        <w:t>and more investment from China</w:t>
      </w:r>
      <w:r w:rsidRPr="000469A4">
        <w:rPr>
          <w:color w:val="4B535D"/>
          <w:spacing w:val="5"/>
          <w:highlight w:val="green"/>
          <w:lang w:val="en-GB"/>
        </w:rPr>
        <w:t xml:space="preserve">, but the total investments into Malaysia today </w:t>
      </w:r>
      <w:r w:rsidRPr="000469A4">
        <w:rPr>
          <w:color w:val="4B535D"/>
          <w:spacing w:val="5"/>
          <w:highlight w:val="cyan"/>
          <w:lang w:val="en-GB"/>
        </w:rPr>
        <w:t>is still from the United States</w:t>
      </w:r>
      <w:r w:rsidRPr="000469A4">
        <w:rPr>
          <w:color w:val="4B535D"/>
          <w:spacing w:val="5"/>
          <w:highlight w:val="green"/>
          <w:lang w:val="en-GB"/>
        </w:rPr>
        <w:t xml:space="preserve">. And we have benefited immensely because </w:t>
      </w:r>
      <w:r w:rsidRPr="000469A4">
        <w:rPr>
          <w:color w:val="4B535D"/>
          <w:spacing w:val="5"/>
          <w:highlight w:val="cyan"/>
          <w:lang w:val="en-GB"/>
        </w:rPr>
        <w:t>United States compan</w:t>
      </w:r>
      <w:r w:rsidRPr="000469A4">
        <w:rPr>
          <w:color w:val="4B535D"/>
          <w:spacing w:val="5"/>
          <w:highlight w:val="green"/>
          <w:lang w:val="en-GB"/>
        </w:rPr>
        <w:t xml:space="preserve">ies, though tough negotiations, but in terms of training, in terms of </w:t>
      </w:r>
      <w:r w:rsidRPr="000469A4">
        <w:rPr>
          <w:color w:val="4B535D"/>
          <w:spacing w:val="5"/>
          <w:highlight w:val="green"/>
          <w:lang w:val="en-GB"/>
        </w:rPr>
        <w:lastRenderedPageBreak/>
        <w:t xml:space="preserve">transfer </w:t>
      </w:r>
      <w:r w:rsidRPr="000469A4">
        <w:rPr>
          <w:color w:val="4B535D"/>
          <w:spacing w:val="5"/>
          <w:highlight w:val="blue"/>
          <w:lang w:val="en-GB"/>
        </w:rPr>
        <w:t xml:space="preserve">technology, </w:t>
      </w:r>
      <w:r w:rsidRPr="000469A4">
        <w:rPr>
          <w:color w:val="4B535D"/>
          <w:spacing w:val="5"/>
          <w:highlight w:val="green"/>
          <w:lang w:val="en-GB"/>
        </w:rPr>
        <w:t xml:space="preserve">we—I mentioned Dell this morning, for example. In terms of research </w:t>
      </w:r>
      <w:proofErr w:type="spellStart"/>
      <w:r w:rsidRPr="000469A4">
        <w:rPr>
          <w:color w:val="4B535D"/>
          <w:spacing w:val="5"/>
          <w:highlight w:val="green"/>
          <w:lang w:val="en-GB"/>
        </w:rPr>
        <w:t>center</w:t>
      </w:r>
      <w:proofErr w:type="spellEnd"/>
      <w:r w:rsidRPr="000469A4">
        <w:rPr>
          <w:color w:val="4B535D"/>
          <w:spacing w:val="5"/>
          <w:highlight w:val="green"/>
          <w:lang w:val="en-GB"/>
        </w:rPr>
        <w:t>, other than in California</w:t>
      </w:r>
      <w:r w:rsidRPr="000469A4">
        <w:rPr>
          <w:color w:val="4B535D"/>
          <w:spacing w:val="5"/>
          <w:highlight w:val="cyan"/>
          <w:lang w:val="en-GB"/>
        </w:rPr>
        <w:t>, it is in Malaysia, the largest training and research outfit outside of the United States.</w:t>
      </w:r>
    </w:p>
    <w:p w14:paraId="026F81E7" w14:textId="77777777" w:rsidR="00A63598" w:rsidRPr="000469A4" w:rsidRDefault="00A63598" w:rsidP="000469A4">
      <w:pPr>
        <w:pStyle w:val="Normaalweb"/>
        <w:shd w:val="clear" w:color="auto" w:fill="F9F9F9"/>
        <w:spacing w:before="0" w:beforeAutospacing="0" w:after="160" w:afterAutospacing="0" w:line="360" w:lineRule="auto"/>
        <w:rPr>
          <w:color w:val="4B535D"/>
          <w:spacing w:val="5"/>
          <w:lang w:val="en-GB"/>
        </w:rPr>
      </w:pPr>
      <w:r w:rsidRPr="000469A4">
        <w:rPr>
          <w:color w:val="4B535D"/>
          <w:spacing w:val="5"/>
          <w:highlight w:val="darkRed"/>
          <w:lang w:val="en-GB"/>
        </w:rPr>
        <w:t>So we cannot affect change and propel the economy without attracting investments</w:t>
      </w:r>
      <w:r w:rsidRPr="000469A4">
        <w:rPr>
          <w:color w:val="4B535D"/>
          <w:spacing w:val="5"/>
          <w:lang w:val="en-GB"/>
        </w:rPr>
        <w:t xml:space="preserve">. Of course </w:t>
      </w:r>
      <w:r w:rsidRPr="000469A4">
        <w:rPr>
          <w:color w:val="4B535D"/>
          <w:spacing w:val="5"/>
          <w:highlight w:val="darkRed"/>
          <w:lang w:val="en-GB"/>
        </w:rPr>
        <w:t>by attracting investments, it means that we have to make the necessary adjustments, the incentives</w:t>
      </w:r>
      <w:r w:rsidRPr="000469A4">
        <w:rPr>
          <w:color w:val="4B535D"/>
          <w:spacing w:val="5"/>
          <w:lang w:val="en-GB"/>
        </w:rPr>
        <w:t xml:space="preserve">, and the ease of doing business. </w:t>
      </w:r>
      <w:r w:rsidRPr="000469A4">
        <w:rPr>
          <w:color w:val="4B535D"/>
          <w:spacing w:val="5"/>
          <w:highlight w:val="darkRed"/>
          <w:lang w:val="en-GB"/>
        </w:rPr>
        <w:t xml:space="preserve">And facing </w:t>
      </w:r>
      <w:r w:rsidRPr="000469A4">
        <w:rPr>
          <w:spacing w:val="5"/>
          <w:highlight w:val="darkRed"/>
          <w:lang w:val="en-GB"/>
        </w:rPr>
        <w:t xml:space="preserve">fierce competition from our </w:t>
      </w:r>
      <w:proofErr w:type="spellStart"/>
      <w:r w:rsidRPr="000469A4">
        <w:rPr>
          <w:spacing w:val="5"/>
          <w:highlight w:val="darkRed"/>
          <w:lang w:val="en-GB"/>
        </w:rPr>
        <w:t>neighbors</w:t>
      </w:r>
      <w:proofErr w:type="spellEnd"/>
      <w:r w:rsidRPr="000469A4">
        <w:rPr>
          <w:color w:val="4B535D"/>
          <w:spacing w:val="5"/>
          <w:highlight w:val="darkRed"/>
          <w:lang w:val="en-GB"/>
        </w:rPr>
        <w:t>, we need to do—surpass</w:t>
      </w:r>
      <w:r w:rsidRPr="000469A4">
        <w:rPr>
          <w:color w:val="4B535D"/>
          <w:spacing w:val="5"/>
          <w:lang w:val="en-GB"/>
        </w:rPr>
        <w:t xml:space="preserve"> that. </w:t>
      </w:r>
      <w:r w:rsidRPr="000469A4">
        <w:rPr>
          <w:color w:val="4B535D"/>
          <w:spacing w:val="5"/>
          <w:highlight w:val="green"/>
          <w:lang w:val="en-GB"/>
        </w:rPr>
        <w:t>And I think, reasonably, we are rather successful, in many ways more successful,</w:t>
      </w:r>
      <w:r w:rsidRPr="000469A4">
        <w:rPr>
          <w:color w:val="4B535D"/>
          <w:spacing w:val="5"/>
          <w:lang w:val="en-GB"/>
        </w:rPr>
        <w:t xml:space="preserve"> </w:t>
      </w:r>
      <w:r w:rsidRPr="000469A4">
        <w:rPr>
          <w:color w:val="4B535D"/>
          <w:spacing w:val="5"/>
          <w:highlight w:val="cyan"/>
          <w:lang w:val="en-GB"/>
        </w:rPr>
        <w:t>because when Tesla decided to move in, and AWS, Amazon, has come in with huge investments</w:t>
      </w:r>
      <w:r w:rsidRPr="000469A4">
        <w:rPr>
          <w:color w:val="4B535D"/>
          <w:spacing w:val="5"/>
          <w:lang w:val="en-GB"/>
        </w:rPr>
        <w:t>. You know, and even in Europe, Infineon with 5 billion euros. All are recent decisions which is required for this country.</w:t>
      </w:r>
    </w:p>
    <w:p w14:paraId="0AD73C69" w14:textId="77777777" w:rsidR="00A63598" w:rsidRPr="000469A4" w:rsidRDefault="00A63598" w:rsidP="000469A4">
      <w:pPr>
        <w:pStyle w:val="Normaalweb"/>
        <w:shd w:val="clear" w:color="auto" w:fill="F9F9F9"/>
        <w:spacing w:before="0" w:beforeAutospacing="0" w:after="160" w:afterAutospacing="0" w:line="360" w:lineRule="auto"/>
        <w:rPr>
          <w:color w:val="4B535D"/>
          <w:spacing w:val="5"/>
          <w:lang w:val="en-GB"/>
        </w:rPr>
      </w:pPr>
      <w:r w:rsidRPr="000469A4">
        <w:rPr>
          <w:color w:val="4B535D"/>
          <w:spacing w:val="5"/>
          <w:highlight w:val="green"/>
          <w:lang w:val="en-GB"/>
        </w:rPr>
        <w:t>Now, how do you balance this is China?</w:t>
      </w:r>
      <w:r w:rsidRPr="000469A4">
        <w:rPr>
          <w:color w:val="4B535D"/>
          <w:spacing w:val="5"/>
          <w:lang w:val="en-GB"/>
        </w:rPr>
        <w:t xml:space="preserve"> </w:t>
      </w:r>
      <w:r w:rsidRPr="000469A4">
        <w:rPr>
          <w:color w:val="4B535D"/>
          <w:spacing w:val="5"/>
          <w:highlight w:val="green"/>
          <w:lang w:val="en-GB"/>
        </w:rPr>
        <w:t xml:space="preserve">To us, it is not—it’s not a zero-sum game, as far as we see it, from the perspective of a small, developing country. </w:t>
      </w:r>
      <w:r w:rsidRPr="000469A4">
        <w:rPr>
          <w:color w:val="4B535D"/>
          <w:spacing w:val="5"/>
          <w:highlight w:val="yellow"/>
          <w:lang w:val="en-GB"/>
        </w:rPr>
        <w:t xml:space="preserve">China happens to be a </w:t>
      </w:r>
      <w:proofErr w:type="spellStart"/>
      <w:r w:rsidRPr="000469A4">
        <w:rPr>
          <w:color w:val="4B535D"/>
          <w:spacing w:val="5"/>
          <w:highlight w:val="yellow"/>
          <w:lang w:val="en-GB"/>
        </w:rPr>
        <w:t>neighbor</w:t>
      </w:r>
      <w:proofErr w:type="spellEnd"/>
      <w:r w:rsidRPr="000469A4">
        <w:rPr>
          <w:color w:val="4B535D"/>
          <w:spacing w:val="5"/>
          <w:highlight w:val="yellow"/>
          <w:lang w:val="en-GB"/>
        </w:rPr>
        <w:t xml:space="preserve">, a close </w:t>
      </w:r>
      <w:proofErr w:type="spellStart"/>
      <w:r w:rsidRPr="000469A4">
        <w:rPr>
          <w:color w:val="4B535D"/>
          <w:spacing w:val="5"/>
          <w:highlight w:val="yellow"/>
          <w:lang w:val="en-GB"/>
        </w:rPr>
        <w:t>neighbor</w:t>
      </w:r>
      <w:proofErr w:type="spellEnd"/>
      <w:r w:rsidRPr="000469A4">
        <w:rPr>
          <w:color w:val="4B535D"/>
          <w:spacing w:val="5"/>
          <w:highlight w:val="yellow"/>
          <w:lang w:val="en-GB"/>
        </w:rPr>
        <w:t>, the largest investor in Malaysia, and huge trading within Malaysia</w:t>
      </w:r>
      <w:r w:rsidRPr="000469A4">
        <w:rPr>
          <w:color w:val="4B535D"/>
          <w:spacing w:val="5"/>
          <w:highlight w:val="green"/>
          <w:lang w:val="en-GB"/>
        </w:rPr>
        <w:t xml:space="preserve">. </w:t>
      </w:r>
      <w:r w:rsidRPr="000469A4">
        <w:rPr>
          <w:color w:val="4B535D"/>
          <w:spacing w:val="5"/>
          <w:highlight w:val="cyan"/>
          <w:lang w:val="en-GB"/>
        </w:rPr>
        <w:t>United States have been very loyal, traditional friend.</w:t>
      </w:r>
      <w:r w:rsidRPr="000469A4">
        <w:rPr>
          <w:color w:val="4B535D"/>
          <w:spacing w:val="5"/>
          <w:lang w:val="en-GB"/>
        </w:rPr>
        <w:t xml:space="preserve"> We share many common values—democracy, human rights. And me personally, as I’ve said similar this morning, all administrations, from Clinton to Bush, they’ve been very supportive and outspoken to defend my—defending the period of my tribulations</w:t>
      </w:r>
      <w:r w:rsidRPr="000469A4">
        <w:rPr>
          <w:color w:val="4B535D"/>
          <w:spacing w:val="5"/>
          <w:highlight w:val="yellow"/>
          <w:lang w:val="en-GB"/>
        </w:rPr>
        <w:t xml:space="preserve">. </w:t>
      </w:r>
      <w:r w:rsidRPr="000469A4">
        <w:rPr>
          <w:color w:val="4B535D"/>
          <w:spacing w:val="5"/>
          <w:lang w:val="en-GB"/>
        </w:rPr>
        <w:t xml:space="preserve">So I, of course—and I have so many friends in the Senate, in the Congress, administration, and of course, in the various think tanks. And of course, CFR. So we need to then </w:t>
      </w:r>
      <w:r w:rsidRPr="000469A4">
        <w:rPr>
          <w:color w:val="4B535D"/>
          <w:spacing w:val="5"/>
          <w:highlight w:val="darkRed"/>
          <w:lang w:val="en-GB"/>
        </w:rPr>
        <w:t>utilize this to benefit our country.</w:t>
      </w:r>
    </w:p>
    <w:p w14:paraId="7E35322E" w14:textId="77777777" w:rsidR="00A63598" w:rsidRPr="000469A4" w:rsidRDefault="00A63598" w:rsidP="000469A4">
      <w:pPr>
        <w:pStyle w:val="Normaalweb"/>
        <w:shd w:val="clear" w:color="auto" w:fill="F9F9F9"/>
        <w:spacing w:before="0" w:beforeAutospacing="0" w:after="160" w:afterAutospacing="0" w:line="360" w:lineRule="auto"/>
        <w:rPr>
          <w:color w:val="4B535D"/>
          <w:spacing w:val="5"/>
          <w:lang w:val="en-GB"/>
        </w:rPr>
      </w:pPr>
      <w:r w:rsidRPr="000469A4">
        <w:rPr>
          <w:color w:val="4B535D"/>
          <w:spacing w:val="5"/>
          <w:lang w:val="en-GB"/>
        </w:rPr>
        <w:t xml:space="preserve">Now, the exchanges that I have had with China, of course, with Xi Jinping it was quite formal. </w:t>
      </w:r>
      <w:r w:rsidRPr="000469A4">
        <w:rPr>
          <w:color w:val="4B535D"/>
          <w:spacing w:val="5"/>
          <w:highlight w:val="yellow"/>
          <w:lang w:val="en-GB"/>
        </w:rPr>
        <w:t xml:space="preserve">But with Premier Li </w:t>
      </w:r>
      <w:proofErr w:type="spellStart"/>
      <w:r w:rsidRPr="000469A4">
        <w:rPr>
          <w:color w:val="4B535D"/>
          <w:spacing w:val="5"/>
          <w:highlight w:val="yellow"/>
          <w:lang w:val="en-GB"/>
        </w:rPr>
        <w:t>Qiang</w:t>
      </w:r>
      <w:proofErr w:type="spellEnd"/>
      <w:r w:rsidRPr="000469A4">
        <w:rPr>
          <w:color w:val="4B535D"/>
          <w:spacing w:val="5"/>
          <w:highlight w:val="yellow"/>
          <w:lang w:val="en-GB"/>
        </w:rPr>
        <w:t>, it’s been three times since I took over office as prime minister</w:t>
      </w:r>
      <w:r w:rsidRPr="000469A4">
        <w:rPr>
          <w:color w:val="4B535D"/>
          <w:spacing w:val="5"/>
          <w:lang w:val="en-GB"/>
        </w:rPr>
        <w:t xml:space="preserve">. I mean, and that means—a lot of very serious, candid, frank discussion sessions. And that has helped immensely. </w:t>
      </w:r>
      <w:r w:rsidRPr="000469A4">
        <w:rPr>
          <w:color w:val="4B535D"/>
          <w:spacing w:val="5"/>
          <w:highlight w:val="green"/>
          <w:lang w:val="en-GB"/>
        </w:rPr>
        <w:t>Kamala Harris was in Jakarta. And during dinner, of course, these questions were raised. And I said contrary to general perception</w:t>
      </w:r>
      <w:r w:rsidRPr="000469A4">
        <w:rPr>
          <w:color w:val="4B535D"/>
          <w:spacing w:val="5"/>
          <w:lang w:val="en-GB"/>
        </w:rPr>
        <w:t xml:space="preserve">, </w:t>
      </w:r>
      <w:r w:rsidRPr="000469A4">
        <w:rPr>
          <w:color w:val="4B535D"/>
          <w:spacing w:val="5"/>
          <w:highlight w:val="yellow"/>
          <w:lang w:val="en-GB"/>
        </w:rPr>
        <w:t xml:space="preserve">we need China as a </w:t>
      </w:r>
      <w:proofErr w:type="spellStart"/>
      <w:r w:rsidRPr="000469A4">
        <w:rPr>
          <w:color w:val="4B535D"/>
          <w:spacing w:val="5"/>
          <w:highlight w:val="yellow"/>
          <w:lang w:val="en-GB"/>
        </w:rPr>
        <w:t>neighbor</w:t>
      </w:r>
      <w:proofErr w:type="spellEnd"/>
      <w:r w:rsidRPr="000469A4">
        <w:rPr>
          <w:color w:val="4B535D"/>
          <w:spacing w:val="5"/>
          <w:highlight w:val="yellow"/>
          <w:lang w:val="en-GB"/>
        </w:rPr>
        <w:t xml:space="preserve"> and as a trading partner.</w:t>
      </w:r>
      <w:r w:rsidRPr="000469A4">
        <w:rPr>
          <w:color w:val="4B535D"/>
          <w:spacing w:val="5"/>
          <w:lang w:val="en-GB"/>
        </w:rPr>
        <w:t xml:space="preserve"> </w:t>
      </w:r>
      <w:r w:rsidRPr="000469A4">
        <w:rPr>
          <w:color w:val="4B535D"/>
          <w:spacing w:val="5"/>
          <w:highlight w:val="cyan"/>
          <w:lang w:val="en-GB"/>
        </w:rPr>
        <w:t>The United States is an important, traditional ally.</w:t>
      </w:r>
      <w:r w:rsidRPr="000469A4">
        <w:rPr>
          <w:color w:val="4B535D"/>
          <w:spacing w:val="5"/>
          <w:lang w:val="en-GB"/>
        </w:rPr>
        <w:t xml:space="preserve"> Now, how do we manage that? We manage this as a small country. I can’t change the world. I can at least assure them that </w:t>
      </w:r>
      <w:r w:rsidRPr="000469A4">
        <w:rPr>
          <w:color w:val="4B535D"/>
          <w:spacing w:val="5"/>
          <w:highlight w:val="darkRed"/>
          <w:lang w:val="en-GB"/>
        </w:rPr>
        <w:t>we will continue with this relationship to the benefit of both.</w:t>
      </w:r>
    </w:p>
    <w:p w14:paraId="59D2FBB9" w14:textId="77777777" w:rsidR="00A63598" w:rsidRPr="000469A4" w:rsidRDefault="00A63598" w:rsidP="000469A4">
      <w:pPr>
        <w:pStyle w:val="Normaalweb"/>
        <w:shd w:val="clear" w:color="auto" w:fill="F9F9F9"/>
        <w:spacing w:before="0" w:beforeAutospacing="0" w:after="160" w:afterAutospacing="0" w:line="360" w:lineRule="auto"/>
        <w:rPr>
          <w:color w:val="4B535D"/>
          <w:spacing w:val="5"/>
          <w:lang w:val="en-GB"/>
        </w:rPr>
      </w:pPr>
      <w:r w:rsidRPr="000469A4">
        <w:rPr>
          <w:color w:val="4B535D"/>
          <w:spacing w:val="5"/>
          <w:lang w:val="en-GB"/>
        </w:rPr>
        <w:t xml:space="preserve">Hopefully things can subside. The tension is now creating anxiety in the region. </w:t>
      </w:r>
      <w:r w:rsidRPr="000469A4">
        <w:rPr>
          <w:color w:val="4B535D"/>
          <w:spacing w:val="5"/>
          <w:highlight w:val="red"/>
          <w:lang w:val="en-GB"/>
        </w:rPr>
        <w:t xml:space="preserve">And South </w:t>
      </w:r>
      <w:r w:rsidRPr="000469A4">
        <w:rPr>
          <w:color w:val="4B535D"/>
          <w:spacing w:val="5"/>
          <w:highlight w:val="yellow"/>
          <w:lang w:val="en-GB"/>
        </w:rPr>
        <w:t xml:space="preserve">China Sea is one issue I raised </w:t>
      </w:r>
      <w:r w:rsidRPr="000469A4">
        <w:rPr>
          <w:color w:val="4B535D"/>
          <w:spacing w:val="5"/>
          <w:highlight w:val="red"/>
          <w:lang w:val="en-GB"/>
        </w:rPr>
        <w:t xml:space="preserve">him from Li </w:t>
      </w:r>
      <w:proofErr w:type="spellStart"/>
      <w:r w:rsidRPr="000469A4">
        <w:rPr>
          <w:color w:val="4B535D"/>
          <w:spacing w:val="5"/>
          <w:highlight w:val="red"/>
          <w:lang w:val="en-GB"/>
        </w:rPr>
        <w:t>Qiang</w:t>
      </w:r>
      <w:proofErr w:type="spellEnd"/>
      <w:r w:rsidRPr="000469A4">
        <w:rPr>
          <w:color w:val="4B535D"/>
          <w:spacing w:val="5"/>
          <w:highlight w:val="red"/>
          <w:lang w:val="en-GB"/>
        </w:rPr>
        <w:t xml:space="preserve"> in a public forum in Jakarta. I said, Malaysia has to be firm</w:t>
      </w:r>
      <w:r w:rsidRPr="000469A4">
        <w:rPr>
          <w:color w:val="4B535D"/>
          <w:spacing w:val="5"/>
          <w:lang w:val="en-GB"/>
        </w:rPr>
        <w:t xml:space="preserve">. This is our territory. PETRONAS is involved in some oil rigs. And he responded. I was certainly pleased with his response. </w:t>
      </w:r>
      <w:r w:rsidRPr="000469A4">
        <w:rPr>
          <w:color w:val="4B535D"/>
          <w:spacing w:val="5"/>
          <w:highlight w:val="red"/>
          <w:lang w:val="en-GB"/>
        </w:rPr>
        <w:t xml:space="preserve">Number one, he said, of </w:t>
      </w:r>
      <w:r w:rsidRPr="000469A4">
        <w:rPr>
          <w:color w:val="4B535D"/>
          <w:spacing w:val="5"/>
          <w:highlight w:val="red"/>
          <w:lang w:val="en-GB"/>
        </w:rPr>
        <w:lastRenderedPageBreak/>
        <w:t xml:space="preserve">course they have their claims too, </w:t>
      </w:r>
      <w:r w:rsidRPr="000469A4">
        <w:rPr>
          <w:color w:val="4B535D"/>
          <w:spacing w:val="5"/>
          <w:highlight w:val="yellow"/>
          <w:lang w:val="en-GB"/>
        </w:rPr>
        <w:t>but they will not resort to any aggressive action or violence</w:t>
      </w:r>
      <w:r w:rsidRPr="000469A4">
        <w:rPr>
          <w:color w:val="4B535D"/>
          <w:spacing w:val="5"/>
          <w:lang w:val="en-GB"/>
        </w:rPr>
        <w:t xml:space="preserve">. They will insist on a series of negotiations, which I said is fair. And I think when this—the response of that Jakarta, it was certainly helpful. I met him again after that, the last few days in </w:t>
      </w:r>
      <w:proofErr w:type="spellStart"/>
      <w:r w:rsidRPr="000469A4">
        <w:rPr>
          <w:color w:val="4B535D"/>
          <w:spacing w:val="5"/>
          <w:lang w:val="en-GB"/>
        </w:rPr>
        <w:t>Naning</w:t>
      </w:r>
      <w:proofErr w:type="spellEnd"/>
      <w:r w:rsidRPr="000469A4">
        <w:rPr>
          <w:color w:val="4B535D"/>
          <w:spacing w:val="5"/>
          <w:lang w:val="en-GB"/>
        </w:rPr>
        <w:t>, and we pursued some of the issues. And let’s see from there.</w:t>
      </w:r>
    </w:p>
    <w:p w14:paraId="0E0FBDDA" w14:textId="77777777" w:rsidR="00A63598" w:rsidRPr="000469A4" w:rsidRDefault="00A63598" w:rsidP="000469A4">
      <w:pPr>
        <w:pStyle w:val="Normaalweb"/>
        <w:shd w:val="clear" w:color="auto" w:fill="F9F9F9"/>
        <w:spacing w:before="0" w:beforeAutospacing="0" w:after="160" w:afterAutospacing="0" w:line="360" w:lineRule="auto"/>
        <w:rPr>
          <w:color w:val="4B535D"/>
          <w:spacing w:val="5"/>
          <w:lang w:val="en-GB"/>
        </w:rPr>
      </w:pPr>
      <w:r w:rsidRPr="000469A4">
        <w:rPr>
          <w:color w:val="4B535D"/>
          <w:spacing w:val="5"/>
          <w:lang w:val="en-GB"/>
        </w:rPr>
        <w:t>SILVER: So let’s turn to domestic politics for a moment. You have a big dream for Malaysia. You have a vision honed over many years of what you want Malaysia’s position to be in the world, and also what you envision for Malaysia itself internally. There was recently an election, as I’m sure you know, and your coalition didn’t come out so well. Was that a green wave? Was it an expression of some other realm of discontent? How do you read that election and what it tells you about what the impediments are going to be for you to realize this vision?</w:t>
      </w:r>
    </w:p>
    <w:p w14:paraId="0CF31F47" w14:textId="77777777" w:rsidR="00A63598" w:rsidRPr="000469A4" w:rsidRDefault="00A63598" w:rsidP="000469A4">
      <w:pPr>
        <w:pStyle w:val="Normaalweb"/>
        <w:shd w:val="clear" w:color="auto" w:fill="F9F9F9"/>
        <w:spacing w:before="0" w:beforeAutospacing="0" w:after="160" w:afterAutospacing="0" w:line="360" w:lineRule="auto"/>
        <w:rPr>
          <w:color w:val="4B535D"/>
          <w:spacing w:val="5"/>
          <w:lang w:val="en-GB"/>
        </w:rPr>
      </w:pPr>
      <w:r w:rsidRPr="000469A4">
        <w:rPr>
          <w:color w:val="4B535D"/>
          <w:spacing w:val="5"/>
          <w:lang w:val="en-GB"/>
        </w:rPr>
        <w:t>IBRAHIM: Dr. Silver, with your impeccable credentials in academia, you understand that dealing with those who are the proponents of racism, r</w:t>
      </w:r>
      <w:r w:rsidRPr="000469A4">
        <w:rPr>
          <w:color w:val="4B535D"/>
          <w:spacing w:val="5"/>
          <w:highlight w:val="magenta"/>
          <w:lang w:val="en-GB"/>
        </w:rPr>
        <w:t>eligious</w:t>
      </w:r>
      <w:r w:rsidRPr="000469A4">
        <w:rPr>
          <w:color w:val="4B535D"/>
          <w:spacing w:val="5"/>
          <w:lang w:val="en-GB"/>
        </w:rPr>
        <w:t xml:space="preserve"> bigotry is not easy. And we have to deal with this. But we need to sustain the level of support. There are three important, vibrant—</w:t>
      </w:r>
      <w:r w:rsidRPr="000469A4">
        <w:rPr>
          <w:color w:val="4B535D"/>
          <w:spacing w:val="5"/>
          <w:highlight w:val="darkRed"/>
          <w:lang w:val="en-GB"/>
        </w:rPr>
        <w:t>economically vibrant states we won. So</w:t>
      </w:r>
      <w:r w:rsidRPr="000469A4">
        <w:rPr>
          <w:color w:val="4B535D"/>
          <w:spacing w:val="5"/>
          <w:lang w:val="en-GB"/>
        </w:rPr>
        <w:t xml:space="preserve"> we should not winning—I mean, you don’t expect in democracy you should win all. And it gives us some sense of humility not to think that you’re all powerful and popular. So you should lose some. That I learned from Bob, I think. (Laughs.)</w:t>
      </w:r>
    </w:p>
    <w:p w14:paraId="66039A6B" w14:textId="77777777" w:rsidR="00A63598" w:rsidRPr="000469A4" w:rsidRDefault="00A63598" w:rsidP="000469A4">
      <w:pPr>
        <w:pStyle w:val="Normaalweb"/>
        <w:shd w:val="clear" w:color="auto" w:fill="F9F9F9"/>
        <w:spacing w:before="0" w:beforeAutospacing="0" w:after="160" w:afterAutospacing="0" w:line="360" w:lineRule="auto"/>
        <w:rPr>
          <w:color w:val="4B535D"/>
          <w:spacing w:val="5"/>
          <w:lang w:val="en-GB"/>
        </w:rPr>
      </w:pPr>
      <w:r w:rsidRPr="000469A4">
        <w:rPr>
          <w:color w:val="4B535D"/>
          <w:spacing w:val="5"/>
          <w:highlight w:val="magenta"/>
          <w:u w:val="single"/>
          <w:lang w:val="en-GB"/>
        </w:rPr>
        <w:t>But we did succeed, the three important,</w:t>
      </w:r>
      <w:r w:rsidRPr="000469A4">
        <w:rPr>
          <w:color w:val="4B535D"/>
          <w:spacing w:val="5"/>
          <w:highlight w:val="magenta"/>
          <w:lang w:val="en-GB"/>
        </w:rPr>
        <w:t xml:space="preserve"> </w:t>
      </w:r>
      <w:r w:rsidRPr="000469A4">
        <w:rPr>
          <w:color w:val="4B535D"/>
          <w:spacing w:val="5"/>
          <w:highlight w:val="darkRed"/>
          <w:lang w:val="en-GB"/>
        </w:rPr>
        <w:t xml:space="preserve">economically vibrant states. </w:t>
      </w:r>
      <w:r w:rsidRPr="000469A4">
        <w:rPr>
          <w:color w:val="4B535D"/>
          <w:spacing w:val="5"/>
          <w:lang w:val="en-GB"/>
        </w:rPr>
        <w:t>And the last two by-elections in the south, there was concern, of course, whether the so-called green wave of the Islamic party and the—(inaudible)—party would be able to then gain or garner more support. No. They lost. They lost rather badly. So I think we are now comfortable for the next four years we’ll be around.</w:t>
      </w:r>
    </w:p>
    <w:p w14:paraId="3347DA7B" w14:textId="77777777" w:rsidR="00A63598" w:rsidRPr="000469A4" w:rsidRDefault="00A63598" w:rsidP="000469A4">
      <w:pPr>
        <w:pStyle w:val="Normaalweb"/>
        <w:shd w:val="clear" w:color="auto" w:fill="F9F9F9"/>
        <w:spacing w:before="0" w:beforeAutospacing="0" w:after="160" w:afterAutospacing="0" w:line="360" w:lineRule="auto"/>
        <w:rPr>
          <w:color w:val="4B535D"/>
          <w:spacing w:val="5"/>
          <w:lang w:val="en-GB"/>
        </w:rPr>
      </w:pPr>
      <w:r w:rsidRPr="000469A4">
        <w:rPr>
          <w:color w:val="4B535D"/>
          <w:spacing w:val="5"/>
          <w:lang w:val="en-GB"/>
        </w:rPr>
        <w:t>SILVER: So other than humility, what message do you take?</w:t>
      </w:r>
    </w:p>
    <w:p w14:paraId="669571D4" w14:textId="77777777" w:rsidR="00A63598" w:rsidRPr="000469A4" w:rsidRDefault="00A63598" w:rsidP="000469A4">
      <w:pPr>
        <w:pStyle w:val="Normaalweb"/>
        <w:shd w:val="clear" w:color="auto" w:fill="F9F9F9"/>
        <w:spacing w:before="0" w:beforeAutospacing="0" w:after="160" w:afterAutospacing="0" w:line="360" w:lineRule="auto"/>
        <w:rPr>
          <w:color w:val="4B535D"/>
          <w:spacing w:val="5"/>
          <w:lang w:val="en-GB"/>
        </w:rPr>
      </w:pPr>
      <w:r w:rsidRPr="000469A4">
        <w:rPr>
          <w:color w:val="4B535D"/>
          <w:spacing w:val="5"/>
          <w:lang w:val="en-GB"/>
        </w:rPr>
        <w:t xml:space="preserve">IBRAHIM: We will have to deal with this rise, as you know, in Europe and here of fascism, and xenophobia, and some extreme appeals for religious support. We’ll have to then communicate more effectively. We have learned that you can assume, talking about </w:t>
      </w:r>
      <w:proofErr w:type="spellStart"/>
      <w:r w:rsidRPr="000469A4">
        <w:rPr>
          <w:color w:val="4B535D"/>
          <w:spacing w:val="5"/>
          <w:highlight w:val="darkRed"/>
          <w:lang w:val="en-GB"/>
        </w:rPr>
        <w:t>Madani</w:t>
      </w:r>
      <w:proofErr w:type="spellEnd"/>
      <w:r w:rsidRPr="000469A4">
        <w:rPr>
          <w:color w:val="4B535D"/>
          <w:spacing w:val="5"/>
          <w:highlight w:val="darkRed"/>
          <w:lang w:val="en-GB"/>
        </w:rPr>
        <w:t>, and economic advancement,</w:t>
      </w:r>
      <w:r w:rsidRPr="000469A4">
        <w:rPr>
          <w:color w:val="4B535D"/>
          <w:spacing w:val="5"/>
          <w:highlight w:val="green"/>
          <w:lang w:val="en-GB"/>
        </w:rPr>
        <w:t xml:space="preserve"> </w:t>
      </w:r>
      <w:r w:rsidRPr="000469A4">
        <w:rPr>
          <w:color w:val="4B535D"/>
          <w:spacing w:val="5"/>
          <w:lang w:val="en-GB"/>
        </w:rPr>
        <w:t>and lowering inflation to 2 percent, lowering unemployment,</w:t>
      </w:r>
      <w:r w:rsidRPr="000469A4">
        <w:rPr>
          <w:color w:val="4B535D"/>
          <w:spacing w:val="5"/>
          <w:highlight w:val="green"/>
          <w:lang w:val="en-GB"/>
        </w:rPr>
        <w:t xml:space="preserve"> </w:t>
      </w:r>
      <w:r w:rsidRPr="000469A4">
        <w:rPr>
          <w:color w:val="4B535D"/>
          <w:spacing w:val="5"/>
          <w:highlight w:val="darkRed"/>
          <w:lang w:val="en-GB"/>
        </w:rPr>
        <w:t>getting huge investments, new investments coming in.</w:t>
      </w:r>
      <w:r w:rsidRPr="000469A4">
        <w:rPr>
          <w:color w:val="4B535D"/>
          <w:spacing w:val="5"/>
          <w:lang w:val="en-GB"/>
        </w:rPr>
        <w:t xml:space="preserve"> That does not necessarily impact upon the sentiments of the rural folks. </w:t>
      </w:r>
      <w:r w:rsidRPr="000469A4">
        <w:rPr>
          <w:color w:val="4B535D"/>
          <w:spacing w:val="5"/>
          <w:highlight w:val="magenta"/>
          <w:lang w:val="en-GB"/>
        </w:rPr>
        <w:t>So you need to engage them to reassure them that they will continue to be protected as Malays, as Muslims, in the country.</w:t>
      </w:r>
      <w:r w:rsidRPr="000469A4">
        <w:rPr>
          <w:color w:val="4B535D"/>
          <w:spacing w:val="5"/>
          <w:lang w:val="en-GB"/>
        </w:rPr>
        <w:t xml:space="preserve"> But also to educate them, look, Islam, or the survival of the Malays, does not mean that </w:t>
      </w:r>
      <w:r w:rsidRPr="000469A4">
        <w:rPr>
          <w:color w:val="4B535D"/>
          <w:spacing w:val="5"/>
          <w:lang w:val="en-GB"/>
        </w:rPr>
        <w:lastRenderedPageBreak/>
        <w:t>you should cultivate policies and try and ignore any marginalized race. No country will be stable and effective when you continue to try and discriminate, marginalize any segment of your population.</w:t>
      </w:r>
    </w:p>
    <w:p w14:paraId="0E3CC75B" w14:textId="77777777" w:rsidR="00A63598" w:rsidRPr="000469A4" w:rsidRDefault="00A63598" w:rsidP="000469A4">
      <w:pPr>
        <w:pStyle w:val="Normaalweb"/>
        <w:shd w:val="clear" w:color="auto" w:fill="F9F9F9"/>
        <w:spacing w:before="0" w:beforeAutospacing="0" w:after="160" w:afterAutospacing="0" w:line="360" w:lineRule="auto"/>
        <w:rPr>
          <w:color w:val="4B535D"/>
          <w:spacing w:val="5"/>
          <w:lang w:val="en-GB"/>
        </w:rPr>
      </w:pPr>
      <w:r w:rsidRPr="000469A4">
        <w:rPr>
          <w:color w:val="4B535D"/>
          <w:spacing w:val="5"/>
          <w:lang w:val="en-GB"/>
        </w:rPr>
        <w:t xml:space="preserve">So I think it is important to understood—to then communicate effectively to them, to say that: Yes, Malaysia—majority of Malaysians are Muslims and Malays. Yes, Islam is the religion of the federation. Yes, Malay is the official language. But yes, we have to then accept the presence of our brothers, sisters, whether it’s ethnic Chinese, and Indians, the Hindus, the Buddhists, the Christians, as part of the Malaysian family. That is not as easy because even in a more sophisticated, highly educated society in United States, you have to grapple with these issues. But we cannot give up. And I believe that with this sort of agenda, and </w:t>
      </w:r>
      <w:r w:rsidRPr="000469A4">
        <w:rPr>
          <w:color w:val="4B535D"/>
          <w:spacing w:val="5"/>
          <w:highlight w:val="darkRed"/>
          <w:lang w:val="en-GB"/>
        </w:rPr>
        <w:t>hope to focus on economic fundamentals and growth, we’ll be able to do this.</w:t>
      </w:r>
    </w:p>
    <w:p w14:paraId="4CB8B2C4" w14:textId="77777777" w:rsidR="00A63598" w:rsidRPr="000469A4" w:rsidRDefault="00A63598" w:rsidP="000469A4">
      <w:pPr>
        <w:pStyle w:val="Normaalweb"/>
        <w:shd w:val="clear" w:color="auto" w:fill="F9F9F9"/>
        <w:spacing w:before="0" w:beforeAutospacing="0" w:after="160" w:afterAutospacing="0" w:line="360" w:lineRule="auto"/>
        <w:rPr>
          <w:color w:val="4B535D"/>
          <w:spacing w:val="5"/>
          <w:lang w:val="en-GB"/>
        </w:rPr>
      </w:pPr>
      <w:r w:rsidRPr="000469A4">
        <w:rPr>
          <w:color w:val="4B535D"/>
          <w:spacing w:val="5"/>
          <w:lang w:val="en-GB"/>
        </w:rPr>
        <w:t>SILVER: And it’s work that’s never done. And it seems like there is some real realignment happening in Malaysian politics among the parties. Can you talk a little bit about that? And what you think is driving that realignment, other than personalities, right? From the point of view of policy.</w:t>
      </w:r>
    </w:p>
    <w:p w14:paraId="64AEF8B2" w14:textId="77777777" w:rsidR="00A63598" w:rsidRPr="000469A4" w:rsidRDefault="00A63598" w:rsidP="000469A4">
      <w:pPr>
        <w:pStyle w:val="Normaalweb"/>
        <w:shd w:val="clear" w:color="auto" w:fill="F9F9F9"/>
        <w:spacing w:before="0" w:beforeAutospacing="0" w:after="160" w:afterAutospacing="0" w:line="360" w:lineRule="auto"/>
        <w:rPr>
          <w:color w:val="4B535D"/>
          <w:spacing w:val="5"/>
          <w:lang w:val="en-GB"/>
        </w:rPr>
      </w:pPr>
      <w:r w:rsidRPr="000469A4">
        <w:rPr>
          <w:color w:val="4B535D"/>
          <w:spacing w:val="5"/>
          <w:lang w:val="en-GB"/>
        </w:rPr>
        <w:t>IBRAHIM: Yeah, a realignment with the former ruling party. I’ve known the dominant party for a long time. I’ve been fighting against them for two decades. And now they’re important partner. So my friends, some of them got cynical. This said, Anwar must have some deals and some compromises. Yeah, compromise, yes, but what deals? Good governance, reining in the culture of corruption. And we’re transparent when we are doing business. And all is shared by my coalition partners, including Sabah and Sarawak. So, if these parameters are accepted, then we can move.</w:t>
      </w:r>
    </w:p>
    <w:p w14:paraId="2787A94B" w14:textId="77777777" w:rsidR="00A63598" w:rsidRPr="000469A4" w:rsidRDefault="00A63598" w:rsidP="000469A4">
      <w:pPr>
        <w:pStyle w:val="Normaalweb"/>
        <w:shd w:val="clear" w:color="auto" w:fill="F9F9F9"/>
        <w:spacing w:before="0" w:beforeAutospacing="0" w:after="160" w:afterAutospacing="0" w:line="360" w:lineRule="auto"/>
        <w:rPr>
          <w:color w:val="4B535D"/>
          <w:spacing w:val="5"/>
          <w:lang w:val="en-GB"/>
        </w:rPr>
      </w:pPr>
      <w:r w:rsidRPr="000469A4">
        <w:rPr>
          <w:color w:val="4B535D"/>
          <w:spacing w:val="5"/>
          <w:lang w:val="en-GB"/>
        </w:rPr>
        <w:t xml:space="preserve">Of course, they are concerned. There is cynicism. I think I would accept it’s not easy. But what choice do we have? Can we continue the government with this factional strife and enmity? I’ve suffered in—(inaudible). Colleagues know. I mean, ten-and-a-half years of solitary confinement is no easy feat. But we’re not talking about Anwar here. You’re talking about nation and the future of the country. And if you can then garner enough votes and agree on basic parameters, then we can move. </w:t>
      </w:r>
      <w:r w:rsidRPr="000469A4">
        <w:rPr>
          <w:color w:val="4B535D"/>
          <w:spacing w:val="5"/>
          <w:highlight w:val="magenta"/>
          <w:lang w:val="en-GB"/>
        </w:rPr>
        <w:t>And I think it is exceptionally important, because Malaysia is a Muslim majority</w:t>
      </w:r>
      <w:r w:rsidRPr="000469A4">
        <w:rPr>
          <w:color w:val="4B535D"/>
          <w:spacing w:val="5"/>
          <w:lang w:val="en-GB"/>
        </w:rPr>
        <w:t xml:space="preserve"> country. And there is a democracy deficit in this country.</w:t>
      </w:r>
    </w:p>
    <w:p w14:paraId="1A7679EA" w14:textId="77777777" w:rsidR="00A63598" w:rsidRPr="000469A4" w:rsidRDefault="00A63598" w:rsidP="000469A4">
      <w:pPr>
        <w:pStyle w:val="Normaalweb"/>
        <w:shd w:val="clear" w:color="auto" w:fill="F9F9F9"/>
        <w:spacing w:before="0" w:beforeAutospacing="0" w:after="160" w:afterAutospacing="0" w:line="360" w:lineRule="auto"/>
        <w:rPr>
          <w:color w:val="4B535D"/>
          <w:spacing w:val="5"/>
          <w:lang w:val="en-GB"/>
        </w:rPr>
      </w:pPr>
      <w:r w:rsidRPr="000469A4">
        <w:rPr>
          <w:color w:val="4B535D"/>
          <w:spacing w:val="5"/>
          <w:lang w:val="en-GB"/>
        </w:rPr>
        <w:t xml:space="preserve">And but we can, if we have a clear vision and work together, prove that there’s nothing stopping a Muslim majority country to emerge as a vibrant, mature democracy, justice, </w:t>
      </w:r>
      <w:r w:rsidRPr="000469A4">
        <w:rPr>
          <w:color w:val="4B535D"/>
          <w:spacing w:val="5"/>
          <w:lang w:val="en-GB"/>
        </w:rPr>
        <w:lastRenderedPageBreak/>
        <w:t>compassion, and embracing, in an inclusive manner, all communities. Is it easy? No, it’s not. But do you then give up? No. I think many in the past have proven to be true. I always quote Alexis Tocqueville’s </w:t>
      </w:r>
      <w:r w:rsidRPr="000469A4">
        <w:rPr>
          <w:rStyle w:val="Nadruk"/>
          <w:color w:val="4B535D"/>
          <w:spacing w:val="5"/>
          <w:lang w:val="en-GB"/>
        </w:rPr>
        <w:t>Democracy in America</w:t>
      </w:r>
      <w:r w:rsidRPr="000469A4">
        <w:rPr>
          <w:color w:val="4B535D"/>
          <w:spacing w:val="5"/>
          <w:lang w:val="en-GB"/>
        </w:rPr>
        <w:t>, about the habits of the heart. You see, it takes a smart French philosopher to tell the story about American democracy</w:t>
      </w:r>
      <w:r w:rsidRPr="000469A4">
        <w:rPr>
          <w:color w:val="4B535D"/>
          <w:spacing w:val="5"/>
          <w:highlight w:val="magenta"/>
          <w:lang w:val="en-GB"/>
        </w:rPr>
        <w:t xml:space="preserve">. </w:t>
      </w:r>
      <w:r w:rsidRPr="000469A4">
        <w:rPr>
          <w:color w:val="4B535D"/>
          <w:spacing w:val="5"/>
          <w:lang w:val="en-GB"/>
        </w:rPr>
        <w:t>But you were. I mean, I would say, assessment or analysis or the history of American dream, taught me a great thing about the need to inculcate values, understanding, passion. Because only through the habits of the heart you can ensure that there is meaning to democracy, development, growth.</w:t>
      </w:r>
    </w:p>
    <w:p w14:paraId="4E2FCD6A" w14:textId="77777777" w:rsidR="00A63598" w:rsidRPr="000469A4" w:rsidRDefault="00A63598" w:rsidP="000469A4">
      <w:pPr>
        <w:pStyle w:val="Normaalweb"/>
        <w:shd w:val="clear" w:color="auto" w:fill="F9F9F9"/>
        <w:spacing w:before="0" w:beforeAutospacing="0" w:after="160" w:afterAutospacing="0" w:line="360" w:lineRule="auto"/>
        <w:rPr>
          <w:color w:val="4B535D"/>
          <w:spacing w:val="5"/>
          <w:lang w:val="en-GB"/>
        </w:rPr>
      </w:pPr>
      <w:r w:rsidRPr="000469A4">
        <w:rPr>
          <w:color w:val="4B535D"/>
          <w:spacing w:val="5"/>
          <w:lang w:val="en-GB"/>
        </w:rPr>
        <w:t xml:space="preserve">SILVER: </w:t>
      </w:r>
      <w:r w:rsidRPr="000469A4">
        <w:rPr>
          <w:color w:val="4B535D"/>
          <w:spacing w:val="5"/>
          <w:highlight w:val="magenta"/>
          <w:lang w:val="en-GB"/>
        </w:rPr>
        <w:t>Well, I would agree with that. And can you give us your clear vision for the bottom forty and for fighting corruption in Malaysia?</w:t>
      </w:r>
    </w:p>
    <w:p w14:paraId="1AE83952" w14:textId="77777777" w:rsidR="00A63598" w:rsidRPr="000469A4" w:rsidRDefault="00A63598" w:rsidP="000469A4">
      <w:pPr>
        <w:pStyle w:val="Normaalweb"/>
        <w:shd w:val="clear" w:color="auto" w:fill="F9F9F9"/>
        <w:spacing w:before="0" w:beforeAutospacing="0" w:after="160" w:afterAutospacing="0" w:line="360" w:lineRule="auto"/>
        <w:rPr>
          <w:color w:val="4B535D"/>
          <w:spacing w:val="5"/>
          <w:lang w:val="en-GB"/>
        </w:rPr>
      </w:pPr>
      <w:r w:rsidRPr="000469A4">
        <w:rPr>
          <w:color w:val="4B535D"/>
          <w:spacing w:val="5"/>
          <w:lang w:val="en-GB"/>
        </w:rPr>
        <w:t>IBRAHIM: Well, if you set the parameters right—it’s not easy. Everybody talks about the war against the corrupt. But if you launched this battle, you’re dealing with the very strong coterie of very, very corrupt elements, and they are very powerful. Many of them control government apparatus, business, the media. So it’s no easy feat. But it takes some crazy people to deal with this. And I think I’ve been relatively successful. Importantly, the leadership must set an example. Uncompromising, impeccable credentials, no-nonsense approach. You are prepared to take the bull by the horns.</w:t>
      </w:r>
    </w:p>
    <w:p w14:paraId="59EBC226" w14:textId="77777777" w:rsidR="00A63598" w:rsidRPr="000469A4" w:rsidRDefault="00A63598" w:rsidP="000469A4">
      <w:pPr>
        <w:pStyle w:val="Normaalweb"/>
        <w:shd w:val="clear" w:color="auto" w:fill="F9F9F9"/>
        <w:spacing w:before="0" w:beforeAutospacing="0" w:after="160" w:afterAutospacing="0" w:line="360" w:lineRule="auto"/>
        <w:rPr>
          <w:color w:val="4B535D"/>
          <w:spacing w:val="5"/>
          <w:lang w:val="en-GB"/>
        </w:rPr>
      </w:pPr>
      <w:r w:rsidRPr="000469A4">
        <w:rPr>
          <w:color w:val="4B535D"/>
          <w:spacing w:val="5"/>
          <w:lang w:val="en-GB"/>
        </w:rPr>
        <w:t>And well, they say, well, in the past—the past this has limitations. But what do I do with the past? What I can do is under this administration. I’m proud to say that in my tenure as prime minister over the last nine months, with very close scrutiny by the anti-corruption commission by the commercial crime, by the central bank, they have not found any sort of excesses. If I have incontrovertible facts and evidence to suggest, I have made it very clear to my colleagues, we have to remove them.</w:t>
      </w:r>
    </w:p>
    <w:p w14:paraId="448410F5" w14:textId="77777777" w:rsidR="00A63598" w:rsidRPr="000469A4" w:rsidRDefault="00A63598" w:rsidP="000469A4">
      <w:pPr>
        <w:pStyle w:val="Normaalweb"/>
        <w:shd w:val="clear" w:color="auto" w:fill="F9F9F9"/>
        <w:spacing w:before="0" w:beforeAutospacing="0" w:after="160" w:afterAutospacing="0" w:line="360" w:lineRule="auto"/>
        <w:rPr>
          <w:color w:val="4B535D"/>
          <w:spacing w:val="5"/>
          <w:lang w:val="en-GB"/>
        </w:rPr>
      </w:pPr>
      <w:r w:rsidRPr="000469A4">
        <w:rPr>
          <w:color w:val="4B535D"/>
          <w:spacing w:val="5"/>
          <w:lang w:val="en-GB"/>
        </w:rPr>
        <w:t>SILVER: What about the bottom forty? Talk about—a little bit more about your economic vision for the bottom forty.</w:t>
      </w:r>
    </w:p>
    <w:p w14:paraId="198B6916" w14:textId="77777777" w:rsidR="00A63598" w:rsidRPr="000469A4" w:rsidRDefault="00A63598" w:rsidP="000469A4">
      <w:pPr>
        <w:pStyle w:val="Normaalweb"/>
        <w:shd w:val="clear" w:color="auto" w:fill="F9F9F9"/>
        <w:spacing w:before="0" w:beforeAutospacing="0" w:after="160" w:afterAutospacing="0" w:line="360" w:lineRule="auto"/>
        <w:rPr>
          <w:color w:val="4B535D"/>
          <w:spacing w:val="5"/>
          <w:lang w:val="en-GB"/>
        </w:rPr>
      </w:pPr>
      <w:r w:rsidRPr="000469A4">
        <w:rPr>
          <w:color w:val="4B535D"/>
          <w:spacing w:val="5"/>
          <w:lang w:val="en-GB"/>
        </w:rPr>
        <w:t xml:space="preserve">IBRAHIM: Well, the first time I was arrested and detained under Internal Security Act for two years without trial, it was because I championed the cause of the poor. Now, unlike the socialists, they talk of equality but shared poverty. (Laughs.) I think we need to share wealth. Which means we have to have concrete policies to generate income and revenue for the country through investments, right? Only then—but with a clear concept that </w:t>
      </w:r>
      <w:proofErr w:type="spellStart"/>
      <w:r w:rsidRPr="000469A4">
        <w:rPr>
          <w:color w:val="4B535D"/>
          <w:spacing w:val="5"/>
          <w:lang w:val="en-GB"/>
        </w:rPr>
        <w:t>Madani</w:t>
      </w:r>
      <w:proofErr w:type="spellEnd"/>
      <w:r w:rsidRPr="000469A4">
        <w:rPr>
          <w:color w:val="4B535D"/>
          <w:spacing w:val="5"/>
          <w:lang w:val="en-GB"/>
        </w:rPr>
        <w:t xml:space="preserve"> means it’s not growth for the ruling clique and elites. But you have to do that then to be able to use that to affect change.</w:t>
      </w:r>
    </w:p>
    <w:p w14:paraId="144B41EB" w14:textId="77777777" w:rsidR="00A63598" w:rsidRPr="000469A4" w:rsidRDefault="00A63598" w:rsidP="000469A4">
      <w:pPr>
        <w:pStyle w:val="Normaalweb"/>
        <w:shd w:val="clear" w:color="auto" w:fill="F9F9F9"/>
        <w:spacing w:before="0" w:beforeAutospacing="0" w:after="160" w:afterAutospacing="0" w:line="360" w:lineRule="auto"/>
        <w:rPr>
          <w:color w:val="4B535D"/>
          <w:spacing w:val="5"/>
          <w:lang w:val="en-GB"/>
        </w:rPr>
      </w:pPr>
      <w:r w:rsidRPr="000469A4">
        <w:rPr>
          <w:color w:val="4B535D"/>
          <w:spacing w:val="5"/>
          <w:highlight w:val="magenta"/>
          <w:lang w:val="en-GB"/>
        </w:rPr>
        <w:lastRenderedPageBreak/>
        <w:t>Start with education, access—democratization of access to quality education, public health, end poverty</w:t>
      </w:r>
      <w:r w:rsidRPr="000469A4">
        <w:rPr>
          <w:color w:val="4B535D"/>
          <w:spacing w:val="5"/>
          <w:lang w:val="en-GB"/>
        </w:rPr>
        <w:t>. I have said that this year, 2023, another crazy idea. I said, I want to be a country, Malaysia, that would deal with, settle with zero abject poverty. Not poverty, poverty, because it takes time. But we have a category as abject poverty. Not one family should fall into this category, OK? Then we did higher up, because in terms of productivity and wage, we have this gap. You know, the productivity increase, but the wage does not increase in tandem with productivity.</w:t>
      </w:r>
    </w:p>
    <w:p w14:paraId="262C8E71" w14:textId="77777777" w:rsidR="00A63598" w:rsidRPr="000469A4" w:rsidRDefault="00A63598" w:rsidP="000469A4">
      <w:pPr>
        <w:pStyle w:val="Normaalweb"/>
        <w:shd w:val="clear" w:color="auto" w:fill="F9F9F9"/>
        <w:spacing w:before="0" w:beforeAutospacing="0" w:after="160" w:afterAutospacing="0" w:line="360" w:lineRule="auto"/>
        <w:rPr>
          <w:color w:val="4B535D"/>
          <w:spacing w:val="5"/>
          <w:lang w:val="en-GB"/>
        </w:rPr>
      </w:pPr>
      <w:r w:rsidRPr="000469A4">
        <w:rPr>
          <w:color w:val="4B535D"/>
          <w:spacing w:val="5"/>
          <w:lang w:val="en-GB"/>
        </w:rPr>
        <w:t xml:space="preserve">But do I push that now? </w:t>
      </w:r>
      <w:r w:rsidRPr="000469A4">
        <w:rPr>
          <w:color w:val="4B535D"/>
          <w:spacing w:val="5"/>
          <w:highlight w:val="darkRed"/>
          <w:lang w:val="en-GB"/>
        </w:rPr>
        <w:t>No. I can only push that when we have some comfortable growth and better investments through pragmatic policies.</w:t>
      </w:r>
      <w:r w:rsidRPr="000469A4">
        <w:rPr>
          <w:color w:val="4B535D"/>
          <w:spacing w:val="5"/>
          <w:lang w:val="en-GB"/>
        </w:rPr>
        <w:t xml:space="preserve"> But the civil belief—I’m not suggesting was not done. It was done even in the past. And to be fair, the amount of money disbursed for the poor is enormous. But too many leakages, OK. So this needs to be corrected. But the priority to alleviate the problem with the poor. I’m going to give you a small example, which is, of course, not too much of a concern here that the United States.</w:t>
      </w:r>
    </w:p>
    <w:p w14:paraId="16615620" w14:textId="77777777" w:rsidR="00A63598" w:rsidRPr="000469A4" w:rsidRDefault="00A63598" w:rsidP="000469A4">
      <w:pPr>
        <w:pStyle w:val="Normaalweb"/>
        <w:shd w:val="clear" w:color="auto" w:fill="F9F9F9"/>
        <w:spacing w:before="0" w:beforeAutospacing="0" w:after="160" w:afterAutospacing="0" w:line="360" w:lineRule="auto"/>
        <w:rPr>
          <w:color w:val="4B535D"/>
          <w:spacing w:val="5"/>
          <w:lang w:val="en-GB"/>
        </w:rPr>
      </w:pPr>
      <w:r w:rsidRPr="000469A4">
        <w:rPr>
          <w:color w:val="4B535D"/>
          <w:spacing w:val="5"/>
          <w:lang w:val="en-GB"/>
        </w:rPr>
        <w:t>I took over. Then I said, look, about our schools. Now, most of the schools here have gotten lavatories. You know, you have a school of two thousand students, eight lavatories, four are non-functioning. And throughout the country we have that problem. Sounds very simple. It’s not something that the prime minister should be dealing with. But I did. We found out that there are 840 schools in the country don’t have proper laboratories. And we had to spend one billion to do that. And I would say that by October, all the 840 schools, mainly urban poor, including some remote areas in Sarawak. It’s a good example how we deal with the issue of poverty.</w:t>
      </w:r>
    </w:p>
    <w:p w14:paraId="2F31D1A2" w14:textId="77777777" w:rsidR="00A63598" w:rsidRPr="000469A4" w:rsidRDefault="00A63598" w:rsidP="000469A4">
      <w:pPr>
        <w:pStyle w:val="Normaalweb"/>
        <w:shd w:val="clear" w:color="auto" w:fill="F9F9F9"/>
        <w:spacing w:before="0" w:beforeAutospacing="0" w:after="160" w:afterAutospacing="0" w:line="360" w:lineRule="auto"/>
        <w:rPr>
          <w:color w:val="4B535D"/>
          <w:spacing w:val="5"/>
          <w:lang w:val="en-GB"/>
        </w:rPr>
      </w:pPr>
      <w:r w:rsidRPr="000469A4">
        <w:rPr>
          <w:color w:val="4B535D"/>
          <w:spacing w:val="5"/>
          <w:lang w:val="en-GB"/>
        </w:rPr>
        <w:t>SILVER: Step by step, small policy, big policy.</w:t>
      </w:r>
    </w:p>
    <w:p w14:paraId="2543FCAF" w14:textId="77777777" w:rsidR="00A63598" w:rsidRPr="000469A4" w:rsidRDefault="00A63598" w:rsidP="000469A4">
      <w:pPr>
        <w:pStyle w:val="Normaalweb"/>
        <w:shd w:val="clear" w:color="auto" w:fill="F9F9F9"/>
        <w:spacing w:before="0" w:beforeAutospacing="0" w:after="160" w:afterAutospacing="0" w:line="360" w:lineRule="auto"/>
        <w:rPr>
          <w:color w:val="4B535D"/>
          <w:spacing w:val="5"/>
          <w:lang w:val="en-GB"/>
        </w:rPr>
      </w:pPr>
      <w:r w:rsidRPr="000469A4">
        <w:rPr>
          <w:color w:val="4B535D"/>
          <w:spacing w:val="5"/>
          <w:lang w:val="en-GB"/>
        </w:rPr>
        <w:t>IBRAHIM: Yes.</w:t>
      </w:r>
    </w:p>
    <w:p w14:paraId="3C418E55" w14:textId="77777777" w:rsidR="00A63598" w:rsidRPr="000469A4" w:rsidRDefault="00A63598" w:rsidP="000469A4">
      <w:pPr>
        <w:pStyle w:val="Normaalweb"/>
        <w:shd w:val="clear" w:color="auto" w:fill="F9F9F9"/>
        <w:spacing w:before="0" w:beforeAutospacing="0" w:after="160" w:afterAutospacing="0" w:line="360" w:lineRule="auto"/>
        <w:rPr>
          <w:color w:val="4B535D"/>
          <w:spacing w:val="5"/>
          <w:lang w:val="en-GB"/>
        </w:rPr>
      </w:pPr>
      <w:r w:rsidRPr="000469A4">
        <w:rPr>
          <w:color w:val="4B535D"/>
          <w:spacing w:val="5"/>
          <w:lang w:val="en-GB"/>
        </w:rPr>
        <w:t>SILVER: So now I think it’s time for us to take some questions from the audience. I will start with a question from the room, and then we’ll go to Zoom.</w:t>
      </w:r>
    </w:p>
    <w:p w14:paraId="39FE14AB" w14:textId="77777777" w:rsidR="00A63598" w:rsidRPr="000469A4" w:rsidRDefault="00A63598" w:rsidP="000469A4">
      <w:pPr>
        <w:pStyle w:val="Normaalweb"/>
        <w:shd w:val="clear" w:color="auto" w:fill="F9F9F9"/>
        <w:spacing w:before="0" w:beforeAutospacing="0" w:after="160" w:afterAutospacing="0" w:line="360" w:lineRule="auto"/>
        <w:rPr>
          <w:color w:val="4B535D"/>
          <w:spacing w:val="5"/>
          <w:lang w:val="en-GB"/>
        </w:rPr>
      </w:pPr>
      <w:r w:rsidRPr="000469A4">
        <w:rPr>
          <w:color w:val="4B535D"/>
          <w:spacing w:val="5"/>
          <w:lang w:val="en-GB"/>
        </w:rPr>
        <w:t>IBRAHIM: I feel a bit nervous and embarrassment when Bob is here. I have, you know, (a good relationship with ?) Bob. I admire greatly, I mean, what you have done, the policies and the friendship. So forgive me for, you know, looking a bit too often at—(laughs).</w:t>
      </w:r>
    </w:p>
    <w:p w14:paraId="636BAA07" w14:textId="77777777" w:rsidR="00A63598" w:rsidRPr="000469A4" w:rsidRDefault="00A63598" w:rsidP="000469A4">
      <w:pPr>
        <w:pStyle w:val="Normaalweb"/>
        <w:shd w:val="clear" w:color="auto" w:fill="F9F9F9"/>
        <w:spacing w:before="0" w:beforeAutospacing="0" w:after="160" w:afterAutospacing="0" w:line="360" w:lineRule="auto"/>
        <w:rPr>
          <w:color w:val="4B535D"/>
          <w:spacing w:val="5"/>
          <w:lang w:val="en-GB"/>
        </w:rPr>
      </w:pPr>
      <w:r w:rsidRPr="000469A4">
        <w:rPr>
          <w:color w:val="4B535D"/>
          <w:spacing w:val="5"/>
          <w:lang w:val="en-GB"/>
        </w:rPr>
        <w:t>IBRAHIM: Thank you, Chris.</w:t>
      </w:r>
    </w:p>
    <w:p w14:paraId="3466BA71" w14:textId="77777777" w:rsidR="00A63598" w:rsidRPr="000469A4" w:rsidRDefault="00A63598" w:rsidP="000469A4">
      <w:pPr>
        <w:pStyle w:val="Normaalweb"/>
        <w:shd w:val="clear" w:color="auto" w:fill="F9F9F9"/>
        <w:spacing w:before="0" w:beforeAutospacing="0" w:after="160" w:afterAutospacing="0" w:line="360" w:lineRule="auto"/>
        <w:rPr>
          <w:color w:val="4B535D"/>
          <w:spacing w:val="5"/>
          <w:lang w:val="en-GB"/>
        </w:rPr>
      </w:pPr>
      <w:r w:rsidRPr="000469A4">
        <w:rPr>
          <w:color w:val="4B535D"/>
          <w:spacing w:val="5"/>
          <w:lang w:val="en-GB"/>
        </w:rPr>
        <w:lastRenderedPageBreak/>
        <w:t xml:space="preserve">Q: Mr. Prime Minister, my name is Christopher </w:t>
      </w:r>
      <w:proofErr w:type="spellStart"/>
      <w:r w:rsidRPr="000469A4">
        <w:rPr>
          <w:color w:val="4B535D"/>
          <w:spacing w:val="5"/>
          <w:lang w:val="en-GB"/>
        </w:rPr>
        <w:t>Wehri</w:t>
      </w:r>
      <w:proofErr w:type="spellEnd"/>
      <w:r w:rsidRPr="000469A4">
        <w:rPr>
          <w:color w:val="4B535D"/>
          <w:spacing w:val="5"/>
          <w:lang w:val="en-GB"/>
        </w:rPr>
        <w:t>, and I serve here on the Council as a visiting military fellow from the United States Army.</w:t>
      </w:r>
    </w:p>
    <w:p w14:paraId="640B4A1B" w14:textId="77777777" w:rsidR="00A63598" w:rsidRPr="000469A4" w:rsidRDefault="00A63598" w:rsidP="000469A4">
      <w:pPr>
        <w:pStyle w:val="Normaalweb"/>
        <w:shd w:val="clear" w:color="auto" w:fill="F9F9F9"/>
        <w:spacing w:before="0" w:beforeAutospacing="0" w:after="160" w:afterAutospacing="0" w:line="360" w:lineRule="auto"/>
        <w:rPr>
          <w:color w:val="4B535D"/>
          <w:spacing w:val="5"/>
          <w:lang w:val="en-GB"/>
        </w:rPr>
      </w:pPr>
      <w:r w:rsidRPr="000469A4">
        <w:rPr>
          <w:color w:val="4B535D"/>
          <w:spacing w:val="5"/>
          <w:lang w:val="en-GB"/>
        </w:rPr>
        <w:t>So my question is simple. If you could provide some perspective, what can Malaysia’s friends, partners, allies, both in and out of the region, do better in the Indian Ocean, Strait of Malacca, and South China Sea, to ensure it remains free and open?</w:t>
      </w:r>
    </w:p>
    <w:p w14:paraId="2026CB79" w14:textId="77777777" w:rsidR="00A63598" w:rsidRPr="000469A4" w:rsidRDefault="00A63598" w:rsidP="000469A4">
      <w:pPr>
        <w:pStyle w:val="Normaalweb"/>
        <w:shd w:val="clear" w:color="auto" w:fill="F9F9F9"/>
        <w:spacing w:before="0" w:beforeAutospacing="0" w:after="160" w:afterAutospacing="0" w:line="360" w:lineRule="auto"/>
        <w:rPr>
          <w:color w:val="4B535D"/>
          <w:spacing w:val="5"/>
          <w:lang w:val="en-GB"/>
        </w:rPr>
      </w:pPr>
      <w:r w:rsidRPr="000469A4">
        <w:rPr>
          <w:color w:val="4B535D"/>
          <w:spacing w:val="5"/>
          <w:lang w:val="en-GB"/>
        </w:rPr>
        <w:t xml:space="preserve">IBRAHIM: Our position, the centrality of ASEAN, is that we should resolve that within the region. </w:t>
      </w:r>
      <w:r w:rsidRPr="000469A4">
        <w:rPr>
          <w:color w:val="4B535D"/>
          <w:spacing w:val="5"/>
          <w:highlight w:val="green"/>
          <w:lang w:val="en-GB"/>
        </w:rPr>
        <w:t xml:space="preserve">Of course, we engage with </w:t>
      </w:r>
      <w:r w:rsidRPr="000469A4">
        <w:rPr>
          <w:color w:val="4B535D"/>
          <w:spacing w:val="5"/>
          <w:highlight w:val="cyan"/>
          <w:lang w:val="en-GB"/>
        </w:rPr>
        <w:t xml:space="preserve">United States </w:t>
      </w:r>
      <w:r w:rsidRPr="000469A4">
        <w:rPr>
          <w:color w:val="4B535D"/>
          <w:spacing w:val="5"/>
          <w:highlight w:val="green"/>
          <w:lang w:val="en-GB"/>
        </w:rPr>
        <w:t>in terms of the joint operations, military operations</w:t>
      </w:r>
      <w:r w:rsidRPr="000469A4">
        <w:rPr>
          <w:color w:val="4B535D"/>
          <w:spacing w:val="5"/>
          <w:lang w:val="en-GB"/>
        </w:rPr>
        <w:t xml:space="preserve">. </w:t>
      </w:r>
      <w:r w:rsidRPr="000469A4">
        <w:rPr>
          <w:color w:val="4B535D"/>
          <w:spacing w:val="5"/>
          <w:highlight w:val="cyan"/>
          <w:lang w:val="en-GB"/>
        </w:rPr>
        <w:t>And our military is quite active with United States.</w:t>
      </w:r>
      <w:r w:rsidRPr="000469A4">
        <w:rPr>
          <w:color w:val="4B535D"/>
          <w:spacing w:val="5"/>
          <w:lang w:val="en-GB"/>
        </w:rPr>
        <w:t xml:space="preserve"> And it does </w:t>
      </w:r>
      <w:r w:rsidRPr="000469A4">
        <w:rPr>
          <w:color w:val="4B535D"/>
          <w:spacing w:val="5"/>
          <w:highlight w:val="green"/>
          <w:lang w:val="en-GB"/>
        </w:rPr>
        <w:t>not affect our relations</w:t>
      </w:r>
      <w:r w:rsidRPr="000469A4">
        <w:rPr>
          <w:color w:val="4B535D"/>
          <w:spacing w:val="5"/>
          <w:lang w:val="en-GB"/>
        </w:rPr>
        <w:t xml:space="preserve"> </w:t>
      </w:r>
      <w:r w:rsidRPr="000469A4">
        <w:rPr>
          <w:color w:val="4B535D"/>
          <w:spacing w:val="5"/>
          <w:highlight w:val="yellow"/>
          <w:lang w:val="en-GB"/>
        </w:rPr>
        <w:t>China. We say look, it’s been traditionally our ally. And the</w:t>
      </w:r>
      <w:r w:rsidRPr="000469A4">
        <w:rPr>
          <w:color w:val="4B535D"/>
          <w:spacing w:val="5"/>
          <w:lang w:val="en-GB"/>
        </w:rPr>
        <w:t xml:space="preserve"> operations—joint operation that are going on, I think, the last two, three months we did five operations. Now, those are small scale operations. </w:t>
      </w:r>
      <w:r w:rsidRPr="000469A4">
        <w:rPr>
          <w:color w:val="4B535D"/>
          <w:spacing w:val="5"/>
          <w:highlight w:val="green"/>
          <w:lang w:val="en-GB"/>
        </w:rPr>
        <w:t xml:space="preserve">We don’t want to excite the </w:t>
      </w:r>
      <w:r w:rsidRPr="000469A4">
        <w:rPr>
          <w:color w:val="4B535D"/>
          <w:spacing w:val="5"/>
          <w:highlight w:val="yellow"/>
          <w:lang w:val="en-GB"/>
        </w:rPr>
        <w:t xml:space="preserve">Chinese </w:t>
      </w:r>
      <w:r w:rsidRPr="000469A4">
        <w:rPr>
          <w:color w:val="4B535D"/>
          <w:spacing w:val="5"/>
          <w:highlight w:val="green"/>
          <w:lang w:val="en-GB"/>
        </w:rPr>
        <w:t>unnecessarily</w:t>
      </w:r>
      <w:r w:rsidRPr="000469A4">
        <w:rPr>
          <w:color w:val="4B535D"/>
          <w:spacing w:val="5"/>
          <w:lang w:val="en-GB"/>
        </w:rPr>
        <w:t xml:space="preserve">. </w:t>
      </w:r>
      <w:r w:rsidRPr="000469A4">
        <w:rPr>
          <w:color w:val="4B535D"/>
          <w:spacing w:val="5"/>
          <w:highlight w:val="green"/>
          <w:lang w:val="en-GB"/>
        </w:rPr>
        <w:t xml:space="preserve">But to see that that sort </w:t>
      </w:r>
      <w:r w:rsidRPr="000469A4">
        <w:rPr>
          <w:color w:val="4B535D"/>
          <w:spacing w:val="5"/>
          <w:highlight w:val="cyan"/>
          <w:lang w:val="en-GB"/>
        </w:rPr>
        <w:t xml:space="preserve">of friendship will </w:t>
      </w:r>
      <w:r w:rsidRPr="000469A4">
        <w:rPr>
          <w:color w:val="4B535D"/>
          <w:spacing w:val="5"/>
          <w:highlight w:val="green"/>
          <w:lang w:val="en-GB"/>
        </w:rPr>
        <w:t>continue.</w:t>
      </w:r>
    </w:p>
    <w:p w14:paraId="0B589662" w14:textId="77777777" w:rsidR="00A63598" w:rsidRPr="000469A4" w:rsidRDefault="00A63598" w:rsidP="000469A4">
      <w:pPr>
        <w:pStyle w:val="Normaalweb"/>
        <w:shd w:val="clear" w:color="auto" w:fill="F9F9F9"/>
        <w:spacing w:before="0" w:beforeAutospacing="0" w:after="160" w:afterAutospacing="0" w:line="360" w:lineRule="auto"/>
        <w:rPr>
          <w:color w:val="4B535D"/>
          <w:spacing w:val="5"/>
          <w:lang w:val="en-GB"/>
        </w:rPr>
      </w:pPr>
      <w:r w:rsidRPr="000469A4">
        <w:rPr>
          <w:color w:val="4B535D"/>
          <w:spacing w:val="5"/>
          <w:lang w:val="en-GB"/>
        </w:rPr>
        <w:t xml:space="preserve">But as I’ve said to leaders in the administration here, and countries like Australia and recently President Trudeau of Canada. I said, you all want to see—particularly in Muslim countries—a striving, mature democracy. But other than just giving lectures, nothing’s done. Why can’t you look the essentials, how to strengthen the institutions—the judiciary, free media, parliamentary reform, and just assists our work together? It doesn’t cost too much money, but it requires some expertise and a small amount of funds. </w:t>
      </w:r>
      <w:r w:rsidRPr="000469A4">
        <w:rPr>
          <w:color w:val="4B535D"/>
          <w:spacing w:val="5"/>
          <w:highlight w:val="magenta"/>
          <w:lang w:val="en-GB"/>
        </w:rPr>
        <w:t>And Malaysia has come to the stage we don’t need—it’s not foreign aid</w:t>
      </w:r>
      <w:r w:rsidRPr="000469A4">
        <w:rPr>
          <w:color w:val="4B535D"/>
          <w:spacing w:val="5"/>
          <w:highlight w:val="darkRed"/>
          <w:lang w:val="en-GB"/>
        </w:rPr>
        <w:t>. We need investments.</w:t>
      </w:r>
      <w:r w:rsidRPr="000469A4">
        <w:rPr>
          <w:color w:val="4B535D"/>
          <w:spacing w:val="5"/>
          <w:lang w:val="en-GB"/>
        </w:rPr>
        <w:t xml:space="preserve"> </w:t>
      </w:r>
      <w:r w:rsidRPr="000469A4">
        <w:rPr>
          <w:color w:val="4B535D"/>
          <w:spacing w:val="5"/>
          <w:highlight w:val="cyan"/>
          <w:lang w:val="en-GB"/>
        </w:rPr>
        <w:t>S</w:t>
      </w:r>
      <w:r w:rsidRPr="000469A4">
        <w:rPr>
          <w:color w:val="4B535D"/>
          <w:spacing w:val="5"/>
          <w:lang w:val="en-GB"/>
        </w:rPr>
        <w:t xml:space="preserve">o the first is strengthening institutions, giving people some exposure, with training, for expertise, and understanding. </w:t>
      </w:r>
      <w:r w:rsidRPr="000469A4">
        <w:rPr>
          <w:color w:val="4B535D"/>
          <w:spacing w:val="5"/>
          <w:highlight w:val="darkRed"/>
          <w:lang w:val="en-GB"/>
        </w:rPr>
        <w:t>Number two is to encourage investment. Investments means that the country’s—</w:t>
      </w:r>
      <w:r w:rsidRPr="000469A4">
        <w:rPr>
          <w:b/>
          <w:bCs/>
          <w:color w:val="4B535D"/>
          <w:spacing w:val="5"/>
          <w:highlight w:val="yellow"/>
          <w:lang w:val="en-GB"/>
        </w:rPr>
        <w:t>China takes real strong measures.</w:t>
      </w:r>
      <w:r w:rsidRPr="000469A4">
        <w:rPr>
          <w:color w:val="4B535D"/>
          <w:spacing w:val="5"/>
          <w:highlight w:val="yellow"/>
          <w:lang w:val="en-GB"/>
        </w:rPr>
        <w:t xml:space="preserve"> </w:t>
      </w:r>
      <w:r w:rsidRPr="000469A4">
        <w:rPr>
          <w:color w:val="4B535D"/>
          <w:spacing w:val="5"/>
          <w:lang w:val="en-GB"/>
        </w:rPr>
        <w:t>If they say Malaysia is OK. We’ll promote—make sure that more investments continue.</w:t>
      </w:r>
    </w:p>
    <w:p w14:paraId="608DF4A2" w14:textId="77777777" w:rsidR="00A63598" w:rsidRPr="000469A4" w:rsidRDefault="00A63598" w:rsidP="000469A4">
      <w:pPr>
        <w:pStyle w:val="Normaalweb"/>
        <w:shd w:val="clear" w:color="auto" w:fill="F9F9F9"/>
        <w:spacing w:before="0" w:beforeAutospacing="0" w:after="160" w:afterAutospacing="0" w:line="360" w:lineRule="auto"/>
        <w:rPr>
          <w:color w:val="4B535D"/>
          <w:spacing w:val="5"/>
          <w:lang w:val="en-GB"/>
        </w:rPr>
      </w:pPr>
      <w:r w:rsidRPr="000469A4">
        <w:rPr>
          <w:color w:val="4B535D"/>
          <w:spacing w:val="5"/>
          <w:lang w:val="en-GB"/>
        </w:rPr>
        <w:t xml:space="preserve">But where to invest, what area? It’s, of course, up to the companies. </w:t>
      </w:r>
      <w:r w:rsidRPr="000469A4">
        <w:rPr>
          <w:color w:val="4B535D"/>
          <w:spacing w:val="5"/>
          <w:highlight w:val="green"/>
          <w:lang w:val="en-GB"/>
        </w:rPr>
        <w:t xml:space="preserve">Similarly here, </w:t>
      </w:r>
      <w:r w:rsidRPr="000469A4">
        <w:rPr>
          <w:color w:val="4B535D"/>
          <w:spacing w:val="5"/>
          <w:highlight w:val="yellow"/>
          <w:lang w:val="en-GB"/>
        </w:rPr>
        <w:t xml:space="preserve">because </w:t>
      </w:r>
      <w:r w:rsidRPr="000469A4">
        <w:rPr>
          <w:b/>
          <w:bCs/>
          <w:color w:val="4B535D"/>
          <w:spacing w:val="5"/>
          <w:highlight w:val="yellow"/>
          <w:lang w:val="en-GB"/>
        </w:rPr>
        <w:t>United States</w:t>
      </w:r>
      <w:r w:rsidRPr="000469A4">
        <w:rPr>
          <w:color w:val="4B535D"/>
          <w:spacing w:val="5"/>
          <w:highlight w:val="yellow"/>
          <w:lang w:val="en-GB"/>
        </w:rPr>
        <w:t xml:space="preserve"> is quite exceptional</w:t>
      </w:r>
      <w:r w:rsidRPr="000469A4">
        <w:rPr>
          <w:color w:val="4B535D"/>
          <w:spacing w:val="5"/>
          <w:highlight w:val="green"/>
          <w:lang w:val="en-GB"/>
        </w:rPr>
        <w:t xml:space="preserve">, because you have this long tradition, </w:t>
      </w:r>
      <w:r w:rsidRPr="000469A4">
        <w:rPr>
          <w:color w:val="4B535D"/>
          <w:spacing w:val="5"/>
          <w:highlight w:val="darkRed"/>
          <w:lang w:val="en-GB"/>
        </w:rPr>
        <w:t>some huge investments in the country</w:t>
      </w:r>
      <w:r w:rsidRPr="000469A4">
        <w:rPr>
          <w:color w:val="4B535D"/>
          <w:spacing w:val="5"/>
          <w:highlight w:val="magenta"/>
          <w:lang w:val="en-GB"/>
        </w:rPr>
        <w:t xml:space="preserve">. So, if you say what else can be done, I would say, number one, help assist in strengthening the institutions of democracy. It should not be just </w:t>
      </w:r>
      <w:r w:rsidRPr="000469A4">
        <w:rPr>
          <w:color w:val="4B535D"/>
          <w:spacing w:val="5"/>
          <w:lang w:val="en-GB"/>
        </w:rPr>
        <w:t>because Anwar and his cliques are in, therefore it’s a democracy. The next day somebody comes, and then democracy is out. We want that to be institutionalized. And in order to institutional democracy, the core institution of the government, democratic entity, must be fortified. And that can be done from the relative experienced countries.</w:t>
      </w:r>
    </w:p>
    <w:p w14:paraId="40EECC2F" w14:textId="77777777" w:rsidR="00A63598" w:rsidRPr="000469A4" w:rsidRDefault="00A63598" w:rsidP="000469A4">
      <w:pPr>
        <w:pStyle w:val="Normaalweb"/>
        <w:shd w:val="clear" w:color="auto" w:fill="F9F9F9"/>
        <w:spacing w:before="0" w:beforeAutospacing="0" w:after="160" w:afterAutospacing="0" w:line="360" w:lineRule="auto"/>
        <w:rPr>
          <w:color w:val="4B535D"/>
          <w:spacing w:val="5"/>
          <w:lang w:val="en-GB"/>
        </w:rPr>
      </w:pPr>
      <w:r w:rsidRPr="000469A4">
        <w:rPr>
          <w:color w:val="4B535D"/>
          <w:spacing w:val="5"/>
          <w:highlight w:val="darkRed"/>
          <w:lang w:val="en-GB"/>
        </w:rPr>
        <w:lastRenderedPageBreak/>
        <w:t>And secondly, of course, business investments.</w:t>
      </w:r>
      <w:r w:rsidRPr="000469A4">
        <w:rPr>
          <w:color w:val="4B535D"/>
          <w:spacing w:val="5"/>
          <w:lang w:val="en-GB"/>
        </w:rPr>
        <w:t xml:space="preserve"> </w:t>
      </w:r>
      <w:r w:rsidRPr="000469A4">
        <w:rPr>
          <w:color w:val="4B535D"/>
          <w:spacing w:val="5"/>
          <w:highlight w:val="cyan"/>
          <w:lang w:val="en-GB"/>
        </w:rPr>
        <w:t xml:space="preserve">And, third, as you know, Malaysian sends huge number of students here, for exchanges, for training, for education. </w:t>
      </w:r>
      <w:r w:rsidRPr="000469A4">
        <w:rPr>
          <w:spacing w:val="5"/>
          <w:highlight w:val="green"/>
          <w:lang w:val="en-GB"/>
        </w:rPr>
        <w:t>And that will, of course, continue</w:t>
      </w:r>
      <w:r w:rsidRPr="000469A4">
        <w:rPr>
          <w:color w:val="4B535D"/>
          <w:spacing w:val="5"/>
          <w:highlight w:val="cyan"/>
          <w:lang w:val="en-GB"/>
        </w:rPr>
        <w:t>. But, you know, in this days in age,</w:t>
      </w:r>
      <w:r w:rsidRPr="000469A4">
        <w:rPr>
          <w:color w:val="4B535D"/>
          <w:spacing w:val="5"/>
          <w:lang w:val="en-GB"/>
        </w:rPr>
        <w:t xml:space="preserve"> there should be some local arrangement where some of the implementing support is given. I will certainly continue to say this to my colleagues in the administration.</w:t>
      </w:r>
    </w:p>
    <w:p w14:paraId="241BFF0B" w14:textId="77777777" w:rsidR="00A63598" w:rsidRPr="000469A4" w:rsidRDefault="00A63598" w:rsidP="000469A4">
      <w:pPr>
        <w:pStyle w:val="Kop3"/>
        <w:spacing w:after="160" w:afterAutospacing="0" w:line="360" w:lineRule="auto"/>
        <w:jc w:val="both"/>
        <w:rPr>
          <w:szCs w:val="24"/>
          <w:lang w:val="en-GB"/>
        </w:rPr>
      </w:pPr>
      <w:r w:rsidRPr="000469A4">
        <w:rPr>
          <w:szCs w:val="24"/>
          <w:lang w:val="en-GB"/>
        </w:rPr>
        <w:t>Data Vietnam:</w:t>
      </w:r>
    </w:p>
    <w:p w14:paraId="611405E9" w14:textId="77777777" w:rsidR="00A63598" w:rsidRPr="000469A4" w:rsidRDefault="00A63598" w:rsidP="000469A4">
      <w:pPr>
        <w:pStyle w:val="Kop4"/>
        <w:spacing w:after="160" w:afterAutospacing="0" w:line="360" w:lineRule="auto"/>
        <w:rPr>
          <w:b w:val="0"/>
          <w:bCs w:val="0"/>
          <w:lang w:val="en-GB"/>
        </w:rPr>
      </w:pPr>
      <w:r w:rsidRPr="000469A4">
        <w:rPr>
          <w:lang w:val="en-GB"/>
        </w:rPr>
        <w:t xml:space="preserve">1ste article Vietnam: Remembering Nguyen Phu Trong’s Foreign Policy Legacies </w:t>
      </w:r>
      <w:r w:rsidRPr="000469A4">
        <w:rPr>
          <w:b w:val="0"/>
          <w:bCs w:val="0"/>
          <w:lang w:val="en-GB"/>
        </w:rPr>
        <w:t>(Khang Vu, 2024)</w:t>
      </w:r>
    </w:p>
    <w:p w14:paraId="5833AF55" w14:textId="77777777" w:rsidR="00A63598" w:rsidRPr="000469A4" w:rsidRDefault="00A63598" w:rsidP="000469A4">
      <w:pPr>
        <w:spacing w:line="360" w:lineRule="auto"/>
        <w:jc w:val="both"/>
        <w:rPr>
          <w:rFonts w:ascii="Times New Roman" w:hAnsi="Times New Roman" w:cs="Times New Roman"/>
          <w:b/>
          <w:bCs/>
          <w:sz w:val="24"/>
          <w:szCs w:val="24"/>
          <w:lang w:val="en-GB"/>
        </w:rPr>
      </w:pPr>
      <w:r w:rsidRPr="000469A4">
        <w:rPr>
          <w:rFonts w:ascii="Times New Roman" w:hAnsi="Times New Roman" w:cs="Times New Roman"/>
          <w:b/>
          <w:bCs/>
          <w:sz w:val="24"/>
          <w:szCs w:val="24"/>
          <w:lang w:val="en-GB"/>
        </w:rPr>
        <w:t>Remembering Nguyen Phu Trong’s Foreign Policy Legacies</w:t>
      </w:r>
    </w:p>
    <w:p w14:paraId="51DA3B1A"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The late party chief adroitly balanced Vietnam’s relationships with the major powers, while expanding its role on the international stage.</w:t>
      </w:r>
    </w:p>
    <w:p w14:paraId="3C1A2B83"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Nguyen Phu Trong, the general secretary of the Communist Party of Vietnam (CPV), </w:t>
      </w:r>
      <w:hyperlink r:id="rId7" w:tgtFrame="_blank" w:history="1">
        <w:r w:rsidRPr="000469A4">
          <w:rPr>
            <w:rStyle w:val="Hyperlink"/>
            <w:rFonts w:ascii="Times New Roman" w:hAnsi="Times New Roman" w:cs="Times New Roman"/>
            <w:sz w:val="24"/>
            <w:szCs w:val="24"/>
            <w:lang w:val="en-GB"/>
          </w:rPr>
          <w:t>passed away</w:t>
        </w:r>
      </w:hyperlink>
      <w:r w:rsidRPr="000469A4">
        <w:rPr>
          <w:rFonts w:ascii="Times New Roman" w:hAnsi="Times New Roman" w:cs="Times New Roman"/>
          <w:sz w:val="24"/>
          <w:szCs w:val="24"/>
          <w:lang w:val="en-GB"/>
        </w:rPr>
        <w:t xml:space="preserve"> on July 19 at the age of 80. He was the second-longest serving party chief after Le Duan and arguably one of the most impactful architects of Vietnam’s foreign policy since Vietnam’s reunification. </w:t>
      </w:r>
      <w:r w:rsidRPr="000469A4">
        <w:rPr>
          <w:rFonts w:ascii="Times New Roman" w:hAnsi="Times New Roman" w:cs="Times New Roman"/>
          <w:sz w:val="24"/>
          <w:szCs w:val="24"/>
          <w:highlight w:val="magenta"/>
          <w:lang w:val="en-GB"/>
        </w:rPr>
        <w:t>Vietnam’s post-Cold War foreign policy has been based on the “Three Nos” </w:t>
      </w:r>
      <w:hyperlink r:id="rId8" w:tgtFrame="_blank" w:history="1">
        <w:r w:rsidRPr="000469A4">
          <w:rPr>
            <w:rStyle w:val="Hyperlink"/>
            <w:rFonts w:ascii="Times New Roman" w:hAnsi="Times New Roman" w:cs="Times New Roman"/>
            <w:sz w:val="24"/>
            <w:szCs w:val="24"/>
            <w:highlight w:val="magenta"/>
            <w:lang w:val="en-GB"/>
          </w:rPr>
          <w:t>principles</w:t>
        </w:r>
      </w:hyperlink>
      <w:r w:rsidRPr="000469A4">
        <w:rPr>
          <w:rFonts w:ascii="Times New Roman" w:hAnsi="Times New Roman" w:cs="Times New Roman"/>
          <w:sz w:val="24"/>
          <w:szCs w:val="24"/>
          <w:highlight w:val="magenta"/>
          <w:lang w:val="en-GB"/>
        </w:rPr>
        <w:t> since the 1990s,</w:t>
      </w:r>
      <w:r w:rsidRPr="000469A4">
        <w:rPr>
          <w:rFonts w:ascii="Times New Roman" w:hAnsi="Times New Roman" w:cs="Times New Roman"/>
          <w:sz w:val="24"/>
          <w:szCs w:val="24"/>
          <w:lang w:val="en-GB"/>
        </w:rPr>
        <w:t xml:space="preserve"> but it was Trong who coined the term </w:t>
      </w:r>
      <w:r w:rsidRPr="000469A4">
        <w:rPr>
          <w:rFonts w:ascii="Times New Roman" w:hAnsi="Times New Roman" w:cs="Times New Roman"/>
          <w:sz w:val="24"/>
          <w:szCs w:val="24"/>
          <w:highlight w:val="magenta"/>
          <w:lang w:val="en-GB"/>
        </w:rPr>
        <w:t>“bamboo diplomacy</w:t>
      </w:r>
      <w:r w:rsidRPr="000469A4">
        <w:rPr>
          <w:rFonts w:ascii="Times New Roman" w:hAnsi="Times New Roman" w:cs="Times New Roman"/>
          <w:sz w:val="24"/>
          <w:szCs w:val="24"/>
          <w:lang w:val="en-GB"/>
        </w:rPr>
        <w:t xml:space="preserve">” in 2016 to describe the country’s national foreign policy and won it international attention through his successful management of </w:t>
      </w:r>
      <w:r w:rsidRPr="000469A4">
        <w:rPr>
          <w:rFonts w:ascii="Times New Roman" w:hAnsi="Times New Roman" w:cs="Times New Roman"/>
          <w:sz w:val="24"/>
          <w:szCs w:val="24"/>
          <w:highlight w:val="green"/>
          <w:lang w:val="en-GB"/>
        </w:rPr>
        <w:t xml:space="preserve">Vietnam’s ties with </w:t>
      </w:r>
      <w:r w:rsidRPr="000469A4">
        <w:rPr>
          <w:rFonts w:ascii="Times New Roman" w:hAnsi="Times New Roman" w:cs="Times New Roman"/>
          <w:sz w:val="24"/>
          <w:szCs w:val="24"/>
          <w:highlight w:val="yellow"/>
          <w:lang w:val="en-GB"/>
        </w:rPr>
        <w:t>China</w:t>
      </w:r>
      <w:r w:rsidRPr="000469A4">
        <w:rPr>
          <w:rFonts w:ascii="Times New Roman" w:hAnsi="Times New Roman" w:cs="Times New Roman"/>
          <w:sz w:val="24"/>
          <w:szCs w:val="24"/>
          <w:highlight w:val="green"/>
          <w:lang w:val="en-GB"/>
        </w:rPr>
        <w:t xml:space="preserve">, Russia, and the </w:t>
      </w:r>
      <w:r w:rsidRPr="000469A4">
        <w:rPr>
          <w:rFonts w:ascii="Times New Roman" w:hAnsi="Times New Roman" w:cs="Times New Roman"/>
          <w:sz w:val="24"/>
          <w:szCs w:val="24"/>
          <w:highlight w:val="cyan"/>
          <w:lang w:val="en-GB"/>
        </w:rPr>
        <w:t xml:space="preserve">United States </w:t>
      </w:r>
      <w:r w:rsidRPr="000469A4">
        <w:rPr>
          <w:rFonts w:ascii="Times New Roman" w:hAnsi="Times New Roman" w:cs="Times New Roman"/>
          <w:sz w:val="24"/>
          <w:szCs w:val="24"/>
          <w:highlight w:val="green"/>
          <w:lang w:val="en-GB"/>
        </w:rPr>
        <w:t>at a time of growing geopolitical polarization.</w:t>
      </w:r>
    </w:p>
    <w:p w14:paraId="53041CFA"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Bamboo, a frequent presence in Vietnamese folklore, is </w:t>
      </w:r>
      <w:hyperlink r:id="rId9" w:tgtFrame="_blank" w:history="1">
        <w:r w:rsidRPr="000469A4">
          <w:rPr>
            <w:rStyle w:val="Hyperlink"/>
            <w:rFonts w:ascii="Times New Roman" w:hAnsi="Times New Roman" w:cs="Times New Roman"/>
            <w:sz w:val="24"/>
            <w:szCs w:val="24"/>
            <w:lang w:val="en-GB"/>
          </w:rPr>
          <w:t>famous</w:t>
        </w:r>
      </w:hyperlink>
      <w:r w:rsidRPr="000469A4">
        <w:rPr>
          <w:rFonts w:ascii="Times New Roman" w:hAnsi="Times New Roman" w:cs="Times New Roman"/>
          <w:sz w:val="24"/>
          <w:szCs w:val="24"/>
          <w:lang w:val="en-GB"/>
        </w:rPr>
        <w:t> for its “</w:t>
      </w:r>
      <w:r w:rsidRPr="000469A4">
        <w:rPr>
          <w:rFonts w:ascii="Times New Roman" w:hAnsi="Times New Roman" w:cs="Times New Roman"/>
          <w:sz w:val="24"/>
          <w:szCs w:val="24"/>
          <w:highlight w:val="magenta"/>
          <w:lang w:val="en-GB"/>
        </w:rPr>
        <w:t>strong roots, stout trunk and flexible branches.”</w:t>
      </w:r>
      <w:r w:rsidRPr="000469A4">
        <w:rPr>
          <w:rFonts w:ascii="Times New Roman" w:hAnsi="Times New Roman" w:cs="Times New Roman"/>
          <w:sz w:val="24"/>
          <w:szCs w:val="24"/>
          <w:lang w:val="en-GB"/>
        </w:rPr>
        <w:t xml:space="preserve"> Trong’s idea behind “</w:t>
      </w:r>
      <w:r w:rsidRPr="000469A4">
        <w:rPr>
          <w:rFonts w:ascii="Times New Roman" w:hAnsi="Times New Roman" w:cs="Times New Roman"/>
          <w:sz w:val="24"/>
          <w:szCs w:val="24"/>
          <w:highlight w:val="magenta"/>
          <w:lang w:val="en-GB"/>
        </w:rPr>
        <w:t>bamboo diplomacy”</w:t>
      </w:r>
      <w:r w:rsidRPr="000469A4">
        <w:rPr>
          <w:rFonts w:ascii="Times New Roman" w:hAnsi="Times New Roman" w:cs="Times New Roman"/>
          <w:sz w:val="24"/>
          <w:szCs w:val="24"/>
          <w:lang w:val="en-GB"/>
        </w:rPr>
        <w:t xml:space="preserve"> is based on </w:t>
      </w:r>
      <w:r w:rsidRPr="000469A4">
        <w:rPr>
          <w:rFonts w:ascii="Times New Roman" w:hAnsi="Times New Roman" w:cs="Times New Roman"/>
          <w:sz w:val="24"/>
          <w:szCs w:val="24"/>
          <w:highlight w:val="magenta"/>
          <w:lang w:val="en-GB"/>
        </w:rPr>
        <w:t>President Ho Chi Minh’s famous </w:t>
      </w:r>
      <w:hyperlink r:id="rId10" w:tgtFrame="_blank" w:history="1">
        <w:r w:rsidRPr="000469A4">
          <w:rPr>
            <w:rStyle w:val="Hyperlink"/>
            <w:rFonts w:ascii="Times New Roman" w:hAnsi="Times New Roman" w:cs="Times New Roman"/>
            <w:sz w:val="24"/>
            <w:szCs w:val="24"/>
            <w:highlight w:val="magenta"/>
            <w:lang w:val="en-GB"/>
          </w:rPr>
          <w:t>dictum</w:t>
        </w:r>
      </w:hyperlink>
      <w:r w:rsidRPr="000469A4">
        <w:rPr>
          <w:rFonts w:ascii="Times New Roman" w:hAnsi="Times New Roman" w:cs="Times New Roman"/>
          <w:sz w:val="24"/>
          <w:szCs w:val="24"/>
          <w:highlight w:val="magenta"/>
          <w:lang w:val="en-GB"/>
        </w:rPr>
        <w:t>, “Firm in objectives, flexible in strategies and tactics,” first laid out in 1946</w:t>
      </w:r>
      <w:r w:rsidRPr="000469A4">
        <w:rPr>
          <w:rFonts w:ascii="Times New Roman" w:hAnsi="Times New Roman" w:cs="Times New Roman"/>
          <w:sz w:val="24"/>
          <w:szCs w:val="24"/>
          <w:lang w:val="en-GB"/>
        </w:rPr>
        <w:t xml:space="preserve">. As such, the two leaders did not let </w:t>
      </w:r>
      <w:r w:rsidRPr="000469A4">
        <w:rPr>
          <w:rFonts w:ascii="Times New Roman" w:hAnsi="Times New Roman" w:cs="Times New Roman"/>
          <w:sz w:val="24"/>
          <w:szCs w:val="24"/>
          <w:highlight w:val="magenta"/>
          <w:lang w:val="en-GB"/>
        </w:rPr>
        <w:t>ideological differences undermine their ultimate objective</w:t>
      </w:r>
      <w:r w:rsidRPr="000469A4">
        <w:rPr>
          <w:rFonts w:ascii="Times New Roman" w:hAnsi="Times New Roman" w:cs="Times New Roman"/>
          <w:sz w:val="24"/>
          <w:szCs w:val="24"/>
          <w:lang w:val="en-GB"/>
        </w:rPr>
        <w:t>, which was to defend the national interest. For Ho, it was the </w:t>
      </w:r>
      <w:hyperlink r:id="rId11" w:tgtFrame="_blank" w:history="1">
        <w:r w:rsidRPr="000469A4">
          <w:rPr>
            <w:rStyle w:val="Hyperlink"/>
            <w:rFonts w:ascii="Times New Roman" w:hAnsi="Times New Roman" w:cs="Times New Roman"/>
            <w:sz w:val="24"/>
            <w:szCs w:val="24"/>
            <w:lang w:val="en-GB"/>
          </w:rPr>
          <w:t>outreach</w:t>
        </w:r>
      </w:hyperlink>
      <w:r w:rsidRPr="000469A4">
        <w:rPr>
          <w:rFonts w:ascii="Times New Roman" w:hAnsi="Times New Roman" w:cs="Times New Roman"/>
          <w:sz w:val="24"/>
          <w:szCs w:val="24"/>
          <w:lang w:val="en-GB"/>
        </w:rPr>
        <w:t> to U.S. President Harry Truman and his </w:t>
      </w:r>
      <w:hyperlink r:id="rId12" w:tgtFrame="_blank" w:history="1">
        <w:r w:rsidRPr="000469A4">
          <w:rPr>
            <w:rStyle w:val="Hyperlink"/>
            <w:rFonts w:ascii="Times New Roman" w:hAnsi="Times New Roman" w:cs="Times New Roman"/>
            <w:sz w:val="24"/>
            <w:szCs w:val="24"/>
            <w:lang w:val="en-GB"/>
          </w:rPr>
          <w:t>comprehensive efforts</w:t>
        </w:r>
      </w:hyperlink>
      <w:r w:rsidRPr="000469A4">
        <w:rPr>
          <w:rFonts w:ascii="Times New Roman" w:hAnsi="Times New Roman" w:cs="Times New Roman"/>
          <w:sz w:val="24"/>
          <w:szCs w:val="24"/>
          <w:lang w:val="en-GB"/>
        </w:rPr>
        <w:t> to </w:t>
      </w:r>
      <w:hyperlink r:id="rId13" w:tgtFrame="_blank" w:history="1">
        <w:r w:rsidRPr="000469A4">
          <w:rPr>
            <w:rStyle w:val="Hyperlink"/>
            <w:rFonts w:ascii="Times New Roman" w:hAnsi="Times New Roman" w:cs="Times New Roman"/>
            <w:sz w:val="24"/>
            <w:szCs w:val="24"/>
            <w:lang w:val="en-GB"/>
          </w:rPr>
          <w:t>expand</w:t>
        </w:r>
      </w:hyperlink>
      <w:r w:rsidRPr="000469A4">
        <w:rPr>
          <w:rFonts w:ascii="Times New Roman" w:hAnsi="Times New Roman" w:cs="Times New Roman"/>
          <w:sz w:val="24"/>
          <w:szCs w:val="24"/>
          <w:lang w:val="en-GB"/>
        </w:rPr>
        <w:t> the young Democratic Republic of Vietnam’s diplomatic presence to </w:t>
      </w:r>
      <w:hyperlink r:id="rId14" w:tgtFrame="_blank" w:history="1">
        <w:r w:rsidRPr="000469A4">
          <w:rPr>
            <w:rStyle w:val="Hyperlink"/>
            <w:rFonts w:ascii="Times New Roman" w:hAnsi="Times New Roman" w:cs="Times New Roman"/>
            <w:sz w:val="24"/>
            <w:szCs w:val="24"/>
            <w:lang w:val="en-GB"/>
          </w:rPr>
          <w:t>gain</w:t>
        </w:r>
      </w:hyperlink>
      <w:r w:rsidRPr="000469A4">
        <w:rPr>
          <w:rFonts w:ascii="Times New Roman" w:hAnsi="Times New Roman" w:cs="Times New Roman"/>
          <w:sz w:val="24"/>
          <w:szCs w:val="24"/>
          <w:lang w:val="en-GB"/>
        </w:rPr>
        <w:t> international legitimacy as the French were returning to Indochina. Vietnam’s multilateral foreign policy also began with Ho.</w:t>
      </w:r>
    </w:p>
    <w:p w14:paraId="5FD87B3C"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highlight w:val="green"/>
          <w:lang w:val="en-GB"/>
        </w:rPr>
        <w:t xml:space="preserve">Trong similarly perceived the </w:t>
      </w:r>
      <w:r w:rsidRPr="000469A4">
        <w:rPr>
          <w:rFonts w:ascii="Times New Roman" w:hAnsi="Times New Roman" w:cs="Times New Roman"/>
          <w:sz w:val="24"/>
          <w:szCs w:val="24"/>
          <w:highlight w:val="cyan"/>
          <w:lang w:val="en-GB"/>
        </w:rPr>
        <w:t xml:space="preserve">United States as an important diplomatic partner </w:t>
      </w:r>
      <w:r w:rsidRPr="000469A4">
        <w:rPr>
          <w:rFonts w:ascii="Times New Roman" w:hAnsi="Times New Roman" w:cs="Times New Roman"/>
          <w:sz w:val="24"/>
          <w:szCs w:val="24"/>
          <w:highlight w:val="green"/>
          <w:lang w:val="en-GB"/>
        </w:rPr>
        <w:t xml:space="preserve">that could be embedded within Vietnam’s growing diplomatic network in a </w:t>
      </w:r>
      <w:r w:rsidRPr="000469A4">
        <w:rPr>
          <w:rFonts w:ascii="Times New Roman" w:hAnsi="Times New Roman" w:cs="Times New Roman"/>
          <w:sz w:val="24"/>
          <w:szCs w:val="24"/>
          <w:highlight w:val="red"/>
          <w:lang w:val="en-GB"/>
        </w:rPr>
        <w:t>bid to </w:t>
      </w:r>
      <w:hyperlink r:id="rId15" w:tgtFrame="_blank" w:history="1">
        <w:r w:rsidRPr="000469A4">
          <w:rPr>
            <w:rStyle w:val="Hyperlink"/>
            <w:rFonts w:ascii="Times New Roman" w:hAnsi="Times New Roman" w:cs="Times New Roman"/>
            <w:sz w:val="24"/>
            <w:szCs w:val="24"/>
            <w:highlight w:val="red"/>
            <w:lang w:val="en-GB"/>
          </w:rPr>
          <w:t>deter</w:t>
        </w:r>
      </w:hyperlink>
      <w:r w:rsidRPr="000469A4">
        <w:rPr>
          <w:rFonts w:ascii="Times New Roman" w:hAnsi="Times New Roman" w:cs="Times New Roman"/>
          <w:sz w:val="24"/>
          <w:szCs w:val="24"/>
          <w:highlight w:val="red"/>
          <w:lang w:val="en-GB"/>
        </w:rPr>
        <w:t> China.</w:t>
      </w:r>
      <w:r w:rsidRPr="000469A4">
        <w:rPr>
          <w:rFonts w:ascii="Times New Roman" w:hAnsi="Times New Roman" w:cs="Times New Roman"/>
          <w:sz w:val="24"/>
          <w:szCs w:val="24"/>
          <w:lang w:val="en-GB"/>
        </w:rPr>
        <w:t xml:space="preserve"> He made an unprecedented visit to the White House in 2015, the first CPV chief to do so</w:t>
      </w:r>
      <w:r w:rsidRPr="000469A4">
        <w:rPr>
          <w:rFonts w:ascii="Times New Roman" w:hAnsi="Times New Roman" w:cs="Times New Roman"/>
          <w:sz w:val="24"/>
          <w:szCs w:val="24"/>
          <w:highlight w:val="green"/>
          <w:lang w:val="en-GB"/>
        </w:rPr>
        <w:t xml:space="preserve">. Under his watch, </w:t>
      </w:r>
      <w:r w:rsidRPr="000469A4">
        <w:rPr>
          <w:rFonts w:ascii="Times New Roman" w:hAnsi="Times New Roman" w:cs="Times New Roman"/>
          <w:sz w:val="24"/>
          <w:szCs w:val="24"/>
          <w:highlight w:val="green"/>
          <w:lang w:val="en-GB"/>
        </w:rPr>
        <w:lastRenderedPageBreak/>
        <w:t>U.S.-Vietnam relations substantially </w:t>
      </w:r>
      <w:hyperlink r:id="rId16" w:tgtFrame="_blank" w:history="1">
        <w:r w:rsidRPr="000469A4">
          <w:rPr>
            <w:rStyle w:val="Hyperlink"/>
            <w:rFonts w:ascii="Times New Roman" w:hAnsi="Times New Roman" w:cs="Times New Roman"/>
            <w:sz w:val="24"/>
            <w:szCs w:val="24"/>
            <w:highlight w:val="green"/>
            <w:lang w:val="en-GB"/>
          </w:rPr>
          <w:t>expanded</w:t>
        </w:r>
      </w:hyperlink>
      <w:r w:rsidRPr="000469A4">
        <w:rPr>
          <w:rFonts w:ascii="Times New Roman" w:hAnsi="Times New Roman" w:cs="Times New Roman"/>
          <w:sz w:val="24"/>
          <w:szCs w:val="24"/>
          <w:highlight w:val="green"/>
          <w:lang w:val="en-GB"/>
        </w:rPr>
        <w:t>, despite some concerns that Trong,</w:t>
      </w:r>
      <w:r w:rsidRPr="000469A4">
        <w:rPr>
          <w:rFonts w:ascii="Times New Roman" w:hAnsi="Times New Roman" w:cs="Times New Roman"/>
          <w:sz w:val="24"/>
          <w:szCs w:val="24"/>
          <w:lang w:val="en-GB"/>
        </w:rPr>
        <w:t xml:space="preserve"> as a committed communist, would not value ties with the United States. </w:t>
      </w:r>
      <w:r w:rsidRPr="000469A4">
        <w:rPr>
          <w:rFonts w:ascii="Times New Roman" w:hAnsi="Times New Roman" w:cs="Times New Roman"/>
          <w:sz w:val="24"/>
          <w:szCs w:val="24"/>
          <w:highlight w:val="darkRed"/>
          <w:lang w:val="en-GB"/>
        </w:rPr>
        <w:t>And by inviting U.S. President Joe Biden to Hanoi as a counterpart, Trong made clear to the world that Vietnam would not let ideological differences get in the way of national interests</w:t>
      </w:r>
      <w:r w:rsidRPr="000469A4">
        <w:rPr>
          <w:rFonts w:ascii="Times New Roman" w:hAnsi="Times New Roman" w:cs="Times New Roman"/>
          <w:sz w:val="24"/>
          <w:szCs w:val="24"/>
          <w:lang w:val="en-GB"/>
        </w:rPr>
        <w:t xml:space="preserve">. On the contrary, by having Biden deal directly with the CPV, Trong succeeded in committing the U.S. to not overthrow the CPV and further enhancing </w:t>
      </w:r>
      <w:r w:rsidRPr="000469A4">
        <w:rPr>
          <w:rFonts w:ascii="Times New Roman" w:hAnsi="Times New Roman" w:cs="Times New Roman"/>
          <w:sz w:val="24"/>
          <w:szCs w:val="24"/>
          <w:highlight w:val="magenta"/>
          <w:lang w:val="en-GB"/>
        </w:rPr>
        <w:t>the ideological authority of the Party</w:t>
      </w:r>
      <w:r w:rsidRPr="000469A4">
        <w:rPr>
          <w:rFonts w:ascii="Times New Roman" w:hAnsi="Times New Roman" w:cs="Times New Roman"/>
          <w:sz w:val="24"/>
          <w:szCs w:val="24"/>
          <w:lang w:val="en-GB"/>
        </w:rPr>
        <w:t>. Trong’s passing will not herald an end to the upward trajectory of U.S.-Vietnam relations.</w:t>
      </w:r>
    </w:p>
    <w:p w14:paraId="0EFC9387"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In a statement on Trong’s passing, U.S. Ambassador to Vietnam Marc </w:t>
      </w:r>
      <w:proofErr w:type="spellStart"/>
      <w:r w:rsidRPr="000469A4">
        <w:rPr>
          <w:rFonts w:ascii="Times New Roman" w:hAnsi="Times New Roman" w:cs="Times New Roman"/>
          <w:sz w:val="24"/>
          <w:szCs w:val="24"/>
          <w:lang w:val="en-GB"/>
        </w:rPr>
        <w:t>Knapper</w:t>
      </w:r>
      <w:proofErr w:type="spellEnd"/>
      <w:r w:rsidRPr="000469A4">
        <w:rPr>
          <w:rFonts w:ascii="Times New Roman" w:hAnsi="Times New Roman" w:cs="Times New Roman"/>
          <w:sz w:val="24"/>
          <w:szCs w:val="24"/>
          <w:lang w:val="en-GB"/>
        </w:rPr>
        <w:t> </w:t>
      </w:r>
      <w:hyperlink r:id="rId17" w:tgtFrame="_blank" w:history="1">
        <w:r w:rsidRPr="000469A4">
          <w:rPr>
            <w:rStyle w:val="Hyperlink"/>
            <w:rFonts w:ascii="Times New Roman" w:hAnsi="Times New Roman" w:cs="Times New Roman"/>
            <w:sz w:val="24"/>
            <w:szCs w:val="24"/>
            <w:lang w:val="en-GB"/>
          </w:rPr>
          <w:t>affirmed</w:t>
        </w:r>
      </w:hyperlink>
      <w:r w:rsidRPr="000469A4">
        <w:rPr>
          <w:rFonts w:ascii="Times New Roman" w:hAnsi="Times New Roman" w:cs="Times New Roman"/>
          <w:sz w:val="24"/>
          <w:szCs w:val="24"/>
          <w:lang w:val="en-GB"/>
        </w:rPr>
        <w:t xml:space="preserve"> that Washington would “look forward to working closely with President To Lam and all Party, State, and National Assembly leadership.” The United States has supported Trong’s bamboo diplomacy by adding the word “resilient” to its Vietnam policy, perceiving and expecting that Hanoi will not simply capitulate in the face of Chinese bullying. Besides the United States, </w:t>
      </w:r>
      <w:r w:rsidRPr="000469A4">
        <w:rPr>
          <w:rFonts w:ascii="Times New Roman" w:hAnsi="Times New Roman" w:cs="Times New Roman"/>
          <w:sz w:val="24"/>
          <w:szCs w:val="24"/>
          <w:highlight w:val="green"/>
          <w:lang w:val="en-GB"/>
        </w:rPr>
        <w:t>Trong also </w:t>
      </w:r>
      <w:hyperlink r:id="rId18" w:tgtFrame="_blank" w:history="1">
        <w:r w:rsidRPr="000469A4">
          <w:rPr>
            <w:rStyle w:val="Hyperlink"/>
            <w:rFonts w:ascii="Times New Roman" w:hAnsi="Times New Roman" w:cs="Times New Roman"/>
            <w:sz w:val="24"/>
            <w:szCs w:val="24"/>
            <w:highlight w:val="green"/>
            <w:lang w:val="en-GB"/>
          </w:rPr>
          <w:t>elevated</w:t>
        </w:r>
      </w:hyperlink>
      <w:r w:rsidRPr="000469A4">
        <w:rPr>
          <w:rFonts w:ascii="Times New Roman" w:hAnsi="Times New Roman" w:cs="Times New Roman"/>
          <w:sz w:val="24"/>
          <w:szCs w:val="24"/>
          <w:highlight w:val="green"/>
          <w:lang w:val="en-GB"/>
        </w:rPr>
        <w:t xml:space="preserve"> Vietnam’s relations </w:t>
      </w:r>
      <w:r w:rsidRPr="000469A4">
        <w:rPr>
          <w:rFonts w:ascii="Times New Roman" w:hAnsi="Times New Roman" w:cs="Times New Roman"/>
          <w:sz w:val="24"/>
          <w:szCs w:val="24"/>
          <w:highlight w:val="cyan"/>
          <w:lang w:val="en-GB"/>
        </w:rPr>
        <w:t xml:space="preserve">with other U.S. allies as </w:t>
      </w:r>
      <w:r w:rsidRPr="000469A4">
        <w:rPr>
          <w:rFonts w:ascii="Times New Roman" w:hAnsi="Times New Roman" w:cs="Times New Roman"/>
          <w:sz w:val="24"/>
          <w:szCs w:val="24"/>
          <w:highlight w:val="green"/>
          <w:lang w:val="en-GB"/>
        </w:rPr>
        <w:t>well, inking comprehensive strategic partnerships with South Korea, Japan, and Australia.</w:t>
      </w:r>
    </w:p>
    <w:p w14:paraId="0AB456A5"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highlight w:val="red"/>
          <w:lang w:val="en-GB"/>
        </w:rPr>
        <w:t>What is remarkable about “bamboo diplomacy” is Vietnam’s ability to turn a zero-sum game among the great powers into a positive-sum game for Vietnam</w:t>
      </w:r>
      <w:r w:rsidRPr="000469A4">
        <w:rPr>
          <w:rFonts w:ascii="Times New Roman" w:hAnsi="Times New Roman" w:cs="Times New Roman"/>
          <w:sz w:val="24"/>
          <w:szCs w:val="24"/>
          <w:lang w:val="en-GB"/>
        </w:rPr>
        <w:t>. Hanoi’s growing ties with Washington have not come at the cost of its ties with Beijing and Moscow.</w:t>
      </w:r>
    </w:p>
    <w:p w14:paraId="436CBF0C"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In the decade after the 2014 HD-981 oil rig incident, Vietnam and China successfully </w:t>
      </w:r>
      <w:hyperlink r:id="rId19" w:tgtFrame="_blank" w:history="1">
        <w:r w:rsidRPr="000469A4">
          <w:rPr>
            <w:rStyle w:val="Hyperlink"/>
            <w:rFonts w:ascii="Times New Roman" w:hAnsi="Times New Roman" w:cs="Times New Roman"/>
            <w:sz w:val="24"/>
            <w:szCs w:val="24"/>
            <w:lang w:val="en-GB"/>
          </w:rPr>
          <w:t>managed</w:t>
        </w:r>
      </w:hyperlink>
      <w:r w:rsidRPr="000469A4">
        <w:rPr>
          <w:rFonts w:ascii="Times New Roman" w:hAnsi="Times New Roman" w:cs="Times New Roman"/>
          <w:sz w:val="24"/>
          <w:szCs w:val="24"/>
          <w:lang w:val="en-GB"/>
        </w:rPr>
        <w:t xml:space="preserve"> their </w:t>
      </w:r>
      <w:r w:rsidRPr="000469A4">
        <w:rPr>
          <w:rFonts w:ascii="Times New Roman" w:hAnsi="Times New Roman" w:cs="Times New Roman"/>
          <w:sz w:val="24"/>
          <w:szCs w:val="24"/>
          <w:highlight w:val="red"/>
          <w:lang w:val="en-GB"/>
        </w:rPr>
        <w:t>differences at sea and have since avoided a second crisis of the same magnitude.</w:t>
      </w:r>
      <w:r w:rsidRPr="000469A4">
        <w:rPr>
          <w:rFonts w:ascii="Times New Roman" w:hAnsi="Times New Roman" w:cs="Times New Roman"/>
          <w:sz w:val="24"/>
          <w:szCs w:val="24"/>
          <w:lang w:val="en-GB"/>
        </w:rPr>
        <w:t xml:space="preserve"> Trong leveraged the ties between the CPV and its Chinese counterpart to </w:t>
      </w:r>
      <w:hyperlink r:id="rId20" w:tgtFrame="_blank" w:history="1">
        <w:r w:rsidRPr="000469A4">
          <w:rPr>
            <w:rStyle w:val="Hyperlink"/>
            <w:rFonts w:ascii="Times New Roman" w:hAnsi="Times New Roman" w:cs="Times New Roman"/>
            <w:sz w:val="24"/>
            <w:szCs w:val="24"/>
            <w:lang w:val="en-GB"/>
          </w:rPr>
          <w:t>signal</w:t>
        </w:r>
      </w:hyperlink>
      <w:r w:rsidRPr="000469A4">
        <w:rPr>
          <w:rFonts w:ascii="Times New Roman" w:hAnsi="Times New Roman" w:cs="Times New Roman"/>
          <w:sz w:val="24"/>
          <w:szCs w:val="24"/>
          <w:lang w:val="en-GB"/>
        </w:rPr>
        <w:t xml:space="preserve"> to China that the two nations still have many common interests despite their territorial disputes. Vietnam’s decision to join China’s “community of common destiny” during Chinese President Xi Jinping’s visit to Hanoi in December 2023 is an example of this logic. </w:t>
      </w:r>
      <w:r w:rsidRPr="000469A4">
        <w:rPr>
          <w:rFonts w:ascii="Times New Roman" w:hAnsi="Times New Roman" w:cs="Times New Roman"/>
          <w:sz w:val="24"/>
          <w:szCs w:val="24"/>
          <w:highlight w:val="red"/>
          <w:lang w:val="en-GB"/>
        </w:rPr>
        <w:t>From the Chinese perspective, Trong’s bamboo diplomacy is an </w:t>
      </w:r>
      <w:hyperlink r:id="rId21" w:tgtFrame="_blank" w:history="1">
        <w:r w:rsidRPr="000469A4">
          <w:rPr>
            <w:rStyle w:val="Hyperlink"/>
            <w:rFonts w:ascii="Times New Roman" w:hAnsi="Times New Roman" w:cs="Times New Roman"/>
            <w:sz w:val="24"/>
            <w:szCs w:val="24"/>
            <w:highlight w:val="red"/>
            <w:lang w:val="en-GB"/>
          </w:rPr>
          <w:t>assurance</w:t>
        </w:r>
      </w:hyperlink>
      <w:r w:rsidRPr="000469A4">
        <w:rPr>
          <w:rFonts w:ascii="Times New Roman" w:hAnsi="Times New Roman" w:cs="Times New Roman"/>
          <w:sz w:val="24"/>
          <w:szCs w:val="24"/>
          <w:highlight w:val="red"/>
          <w:lang w:val="en-GB"/>
        </w:rPr>
        <w:t> that Hanoi will not ally with an extra-regional power at China’s expense so long as China exercises restraint towards Vietnam</w:t>
      </w:r>
      <w:r w:rsidRPr="000469A4">
        <w:rPr>
          <w:rFonts w:ascii="Times New Roman" w:hAnsi="Times New Roman" w:cs="Times New Roman"/>
          <w:sz w:val="24"/>
          <w:szCs w:val="24"/>
          <w:lang w:val="en-GB"/>
        </w:rPr>
        <w:t>. Vietnam’s South China Sea policy has thus proved more </w:t>
      </w:r>
      <w:hyperlink r:id="rId22" w:tgtFrame="_blank" w:history="1">
        <w:r w:rsidRPr="000469A4">
          <w:rPr>
            <w:rStyle w:val="Hyperlink"/>
            <w:rFonts w:ascii="Times New Roman" w:hAnsi="Times New Roman" w:cs="Times New Roman"/>
            <w:sz w:val="24"/>
            <w:szCs w:val="24"/>
            <w:lang w:val="en-GB"/>
          </w:rPr>
          <w:t>efficient</w:t>
        </w:r>
      </w:hyperlink>
      <w:r w:rsidRPr="000469A4">
        <w:rPr>
          <w:rFonts w:ascii="Times New Roman" w:hAnsi="Times New Roman" w:cs="Times New Roman"/>
          <w:sz w:val="24"/>
          <w:szCs w:val="24"/>
          <w:lang w:val="en-GB"/>
        </w:rPr>
        <w:t> than that of the Philippines, as China has largely turned a blind eye to Vietnam’s island reclamation </w:t>
      </w:r>
      <w:hyperlink r:id="rId23" w:tgtFrame="_blank" w:history="1">
        <w:r w:rsidRPr="000469A4">
          <w:rPr>
            <w:rStyle w:val="Hyperlink"/>
            <w:rFonts w:ascii="Times New Roman" w:hAnsi="Times New Roman" w:cs="Times New Roman"/>
            <w:sz w:val="24"/>
            <w:szCs w:val="24"/>
            <w:lang w:val="en-GB"/>
          </w:rPr>
          <w:t>activities</w:t>
        </w:r>
      </w:hyperlink>
      <w:r w:rsidRPr="000469A4">
        <w:rPr>
          <w:rFonts w:ascii="Times New Roman" w:hAnsi="Times New Roman" w:cs="Times New Roman"/>
          <w:sz w:val="24"/>
          <w:szCs w:val="24"/>
          <w:lang w:val="en-GB"/>
        </w:rPr>
        <w:t> while using force to impede the Philippines’ resupplying missions to the Sierra Madre at Second Thomas Shoal.</w:t>
      </w:r>
    </w:p>
    <w:p w14:paraId="3DEA17A9"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Xi himself </w:t>
      </w:r>
      <w:hyperlink r:id="rId24" w:tgtFrame="_blank" w:history="1">
        <w:r w:rsidRPr="000469A4">
          <w:rPr>
            <w:rStyle w:val="Hyperlink"/>
            <w:rFonts w:ascii="Times New Roman" w:hAnsi="Times New Roman" w:cs="Times New Roman"/>
            <w:sz w:val="24"/>
            <w:szCs w:val="24"/>
            <w:lang w:val="en-GB"/>
          </w:rPr>
          <w:t>paid</w:t>
        </w:r>
      </w:hyperlink>
      <w:r w:rsidRPr="000469A4">
        <w:rPr>
          <w:rFonts w:ascii="Times New Roman" w:hAnsi="Times New Roman" w:cs="Times New Roman"/>
          <w:sz w:val="24"/>
          <w:szCs w:val="24"/>
          <w:lang w:val="en-GB"/>
        </w:rPr>
        <w:t> a visit to Vietnam’s Embassy in Beijing to pay condolences to Trong. The Chinese President </w:t>
      </w:r>
      <w:hyperlink r:id="rId25" w:tgtFrame="_blank" w:history="1">
        <w:r w:rsidRPr="000469A4">
          <w:rPr>
            <w:rStyle w:val="Hyperlink"/>
            <w:rFonts w:ascii="Times New Roman" w:hAnsi="Times New Roman" w:cs="Times New Roman"/>
            <w:sz w:val="24"/>
            <w:szCs w:val="24"/>
            <w:lang w:val="en-GB"/>
          </w:rPr>
          <w:t>remarked</w:t>
        </w:r>
      </w:hyperlink>
      <w:r w:rsidRPr="000469A4">
        <w:rPr>
          <w:rFonts w:ascii="Times New Roman" w:hAnsi="Times New Roman" w:cs="Times New Roman"/>
          <w:sz w:val="24"/>
          <w:szCs w:val="24"/>
          <w:lang w:val="en-GB"/>
        </w:rPr>
        <w:t> that Trong’s passing “deprived us of a promoter of China-Vietnam relations and a companion for the cause of socialism.”</w:t>
      </w:r>
    </w:p>
    <w:p w14:paraId="589A823D"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lastRenderedPageBreak/>
        <w:t>In his last days, Trong </w:t>
      </w:r>
      <w:hyperlink r:id="rId26" w:tgtFrame="_blank" w:history="1">
        <w:r w:rsidRPr="000469A4">
          <w:rPr>
            <w:rStyle w:val="Hyperlink"/>
            <w:rFonts w:ascii="Times New Roman" w:hAnsi="Times New Roman" w:cs="Times New Roman"/>
            <w:sz w:val="24"/>
            <w:szCs w:val="24"/>
            <w:lang w:val="en-GB"/>
          </w:rPr>
          <w:t>pulled</w:t>
        </w:r>
      </w:hyperlink>
      <w:r w:rsidRPr="000469A4">
        <w:rPr>
          <w:rFonts w:ascii="Times New Roman" w:hAnsi="Times New Roman" w:cs="Times New Roman"/>
          <w:sz w:val="24"/>
          <w:szCs w:val="24"/>
          <w:lang w:val="en-GB"/>
        </w:rPr>
        <w:t> the last but not least diplomatic feat by welcoming Russian President Vladimir Putin to Hanoi. Vietnam’s hosting of the Russian leader was not the result of a historical debt but a shrewd calculation of its interests. By </w:t>
      </w:r>
      <w:hyperlink r:id="rId27" w:tgtFrame="_blank" w:history="1">
        <w:r w:rsidRPr="000469A4">
          <w:rPr>
            <w:rStyle w:val="Hyperlink"/>
            <w:rFonts w:ascii="Times New Roman" w:hAnsi="Times New Roman" w:cs="Times New Roman"/>
            <w:sz w:val="24"/>
            <w:szCs w:val="24"/>
            <w:lang w:val="en-GB"/>
          </w:rPr>
          <w:t>expanding</w:t>
        </w:r>
      </w:hyperlink>
      <w:r w:rsidRPr="000469A4">
        <w:rPr>
          <w:rFonts w:ascii="Times New Roman" w:hAnsi="Times New Roman" w:cs="Times New Roman"/>
          <w:sz w:val="24"/>
          <w:szCs w:val="24"/>
          <w:lang w:val="en-GB"/>
        </w:rPr>
        <w:t xml:space="preserve"> joint Russia-Vietnam cooperation over oil and gas exploration in the South China Sea, Vietnam could exert its maritime claims. </w:t>
      </w:r>
      <w:r w:rsidRPr="000469A4">
        <w:rPr>
          <w:rFonts w:ascii="Times New Roman" w:hAnsi="Times New Roman" w:cs="Times New Roman"/>
          <w:sz w:val="24"/>
          <w:szCs w:val="24"/>
          <w:highlight w:val="red"/>
          <w:lang w:val="en-GB"/>
        </w:rPr>
        <w:t>Importantly, Vietnam’s decision to work closely with Russia, instead of the United States, on this front would not be a menace to China because Russia and China have been on generally good terms.</w:t>
      </w:r>
    </w:p>
    <w:p w14:paraId="3A8341D1"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Again, the remarkable success of Trong’s bamboo diplomacy lies in Vietnam’s ability to turn a global zero-sum game into a positive-sum game for itself. The United States </w:t>
      </w:r>
      <w:hyperlink r:id="rId28" w:tgtFrame="_blank" w:history="1">
        <w:r w:rsidRPr="000469A4">
          <w:rPr>
            <w:rStyle w:val="Hyperlink"/>
            <w:rFonts w:ascii="Times New Roman" w:hAnsi="Times New Roman" w:cs="Times New Roman"/>
            <w:sz w:val="24"/>
            <w:szCs w:val="24"/>
            <w:lang w:val="en-GB"/>
          </w:rPr>
          <w:t>voiced</w:t>
        </w:r>
      </w:hyperlink>
      <w:r w:rsidRPr="000469A4">
        <w:rPr>
          <w:rFonts w:ascii="Times New Roman" w:hAnsi="Times New Roman" w:cs="Times New Roman"/>
          <w:sz w:val="24"/>
          <w:szCs w:val="24"/>
          <w:lang w:val="en-GB"/>
        </w:rPr>
        <w:t xml:space="preserve"> its upset at the decision to host the visit, but it did not undertake any concrete actions to roll back the cooperation with Vietnam. </w:t>
      </w:r>
      <w:r w:rsidRPr="000469A4">
        <w:rPr>
          <w:rFonts w:ascii="Times New Roman" w:hAnsi="Times New Roman" w:cs="Times New Roman"/>
          <w:sz w:val="24"/>
          <w:szCs w:val="24"/>
          <w:highlight w:val="darkRed"/>
          <w:lang w:val="en-GB"/>
        </w:rPr>
        <w:t>Hanoi </w:t>
      </w:r>
      <w:hyperlink r:id="rId29" w:tgtFrame="_blank" w:history="1">
        <w:r w:rsidRPr="000469A4">
          <w:rPr>
            <w:rStyle w:val="Hyperlink"/>
            <w:rFonts w:ascii="Times New Roman" w:hAnsi="Times New Roman" w:cs="Times New Roman"/>
            <w:sz w:val="24"/>
            <w:szCs w:val="24"/>
            <w:highlight w:val="darkRed"/>
            <w:lang w:val="en-GB"/>
          </w:rPr>
          <w:t>continues</w:t>
        </w:r>
      </w:hyperlink>
      <w:r w:rsidRPr="000469A4">
        <w:rPr>
          <w:rFonts w:ascii="Times New Roman" w:hAnsi="Times New Roman" w:cs="Times New Roman"/>
          <w:sz w:val="24"/>
          <w:szCs w:val="24"/>
          <w:highlight w:val="darkRed"/>
          <w:lang w:val="en-GB"/>
        </w:rPr>
        <w:t> looking for Russian arms deals despite upgrading its ties with the United States in order to not upset China while leaving the U.S. arms purchasing option open</w:t>
      </w:r>
      <w:r w:rsidRPr="000469A4">
        <w:rPr>
          <w:rFonts w:ascii="Times New Roman" w:hAnsi="Times New Roman" w:cs="Times New Roman"/>
          <w:sz w:val="24"/>
          <w:szCs w:val="24"/>
          <w:lang w:val="en-GB"/>
        </w:rPr>
        <w:t>. From the Russian perspective, Trong’s bamboo diplomacy is a commitment that Hanoi will not join a Western-led anti-Russia coalition, the same commitment that both Moscow and Hanoi </w:t>
      </w:r>
      <w:hyperlink r:id="rId30" w:tgtFrame="_blank" w:history="1">
        <w:r w:rsidRPr="000469A4">
          <w:rPr>
            <w:rStyle w:val="Hyperlink"/>
            <w:rFonts w:ascii="Times New Roman" w:hAnsi="Times New Roman" w:cs="Times New Roman"/>
            <w:sz w:val="24"/>
            <w:szCs w:val="24"/>
            <w:lang w:val="en-GB"/>
          </w:rPr>
          <w:t>made</w:t>
        </w:r>
      </w:hyperlink>
      <w:r w:rsidRPr="000469A4">
        <w:rPr>
          <w:rFonts w:ascii="Times New Roman" w:hAnsi="Times New Roman" w:cs="Times New Roman"/>
          <w:sz w:val="24"/>
          <w:szCs w:val="24"/>
          <w:lang w:val="en-GB"/>
        </w:rPr>
        <w:t> in their 1994 Treaty on the Basic Principles of the Vietnam-Russia Relationship. Putin’s </w:t>
      </w:r>
      <w:hyperlink r:id="rId31" w:tgtFrame="_blank" w:history="1">
        <w:r w:rsidRPr="000469A4">
          <w:rPr>
            <w:rStyle w:val="Hyperlink"/>
            <w:rFonts w:ascii="Times New Roman" w:hAnsi="Times New Roman" w:cs="Times New Roman"/>
            <w:sz w:val="24"/>
            <w:szCs w:val="24"/>
            <w:lang w:val="en-GB"/>
          </w:rPr>
          <w:t>message</w:t>
        </w:r>
      </w:hyperlink>
      <w:r w:rsidRPr="000469A4">
        <w:rPr>
          <w:rFonts w:ascii="Times New Roman" w:hAnsi="Times New Roman" w:cs="Times New Roman"/>
          <w:sz w:val="24"/>
          <w:szCs w:val="24"/>
          <w:lang w:val="en-GB"/>
        </w:rPr>
        <w:t> of condolence to Vietnam praised Trong for his “huge personal contribution to the establishment and development of a comprehensive strategic partnership.”</w:t>
      </w:r>
    </w:p>
    <w:p w14:paraId="5880B8BB"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However, the most important foreign policy legacy of Trong lies not in Vietnam’s foreign ties, but in his willingness to assert Vietnam’s agency. Small powers like Vietnam tend to get swallowed by their much bigger diplomatic partners, all the more so at a time of polarization. </w:t>
      </w:r>
      <w:r w:rsidRPr="000469A4">
        <w:rPr>
          <w:rFonts w:ascii="Times New Roman" w:hAnsi="Times New Roman" w:cs="Times New Roman"/>
          <w:sz w:val="24"/>
          <w:szCs w:val="24"/>
          <w:highlight w:val="magenta"/>
          <w:lang w:val="en-GB"/>
        </w:rPr>
        <w:t>The central idea behind “bamboo diplomacy” is to build an independent and self-reliant Vietnam.</w:t>
      </w:r>
      <w:r w:rsidRPr="000469A4">
        <w:rPr>
          <w:rFonts w:ascii="Times New Roman" w:hAnsi="Times New Roman" w:cs="Times New Roman"/>
          <w:sz w:val="24"/>
          <w:szCs w:val="24"/>
          <w:lang w:val="en-GB"/>
        </w:rPr>
        <w:t xml:space="preserve"> From Trong’s </w:t>
      </w:r>
      <w:hyperlink r:id="rId32" w:tgtFrame="_blank" w:history="1">
        <w:r w:rsidRPr="000469A4">
          <w:rPr>
            <w:rStyle w:val="Hyperlink"/>
            <w:rFonts w:ascii="Times New Roman" w:hAnsi="Times New Roman" w:cs="Times New Roman"/>
            <w:sz w:val="24"/>
            <w:szCs w:val="24"/>
            <w:lang w:val="en-GB"/>
          </w:rPr>
          <w:t>perspective</w:t>
        </w:r>
      </w:hyperlink>
      <w:r w:rsidRPr="000469A4">
        <w:rPr>
          <w:rFonts w:ascii="Times New Roman" w:hAnsi="Times New Roman" w:cs="Times New Roman"/>
          <w:sz w:val="24"/>
          <w:szCs w:val="24"/>
          <w:lang w:val="en-GB"/>
        </w:rPr>
        <w:t>, foreign friends are a means, not an end. Vietnam’s diplomatic partners can help it to some degree, but it will be Vietnam’s internal reforms and modernization that best guarantee the country’s survival and prosperity.</w:t>
      </w:r>
    </w:p>
    <w:p w14:paraId="5D3BB48D"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Trong’s anti-corruption campaign was thus an undetachable element of his vision, for only an uncorrupted CPV would be strong enough to effectively carry out economic reforms and military modernization in service of its long-term political survival. In other words, the bamboo needs to establish “strong roots” first. Under his watch, Vietnam was the only country that welcomed the Chinese, Russian, and U.S. presidents in a span of nine months. Such a feat would not have happened had the country been a weak party-state. Major powers understand Trong’s “bamboo diplomacy” in their own ways, but the common point is that they accept </w:t>
      </w:r>
      <w:r w:rsidRPr="000469A4">
        <w:rPr>
          <w:rFonts w:ascii="Times New Roman" w:hAnsi="Times New Roman" w:cs="Times New Roman"/>
          <w:sz w:val="24"/>
          <w:szCs w:val="24"/>
          <w:lang w:val="en-GB"/>
        </w:rPr>
        <w:lastRenderedPageBreak/>
        <w:t>Vietnam’s growing international role because they see that the country’s increased prominence will not come at their expense.</w:t>
      </w:r>
    </w:p>
    <w:p w14:paraId="568A5E29"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highlight w:val="magenta"/>
          <w:lang w:val="en-GB"/>
        </w:rPr>
        <w:t>Given Trong’s successful coining of the term “bamboo diplomacy”</w:t>
      </w:r>
      <w:r w:rsidRPr="000469A4">
        <w:rPr>
          <w:rFonts w:ascii="Times New Roman" w:hAnsi="Times New Roman" w:cs="Times New Roman"/>
          <w:sz w:val="24"/>
          <w:szCs w:val="24"/>
          <w:lang w:val="en-GB"/>
        </w:rPr>
        <w:t xml:space="preserve"> and the international recognition it has earned, Vietnam’s foreign policy is </w:t>
      </w:r>
      <w:hyperlink r:id="rId33" w:tgtFrame="_blank" w:history="1">
        <w:r w:rsidRPr="000469A4">
          <w:rPr>
            <w:rStyle w:val="Hyperlink"/>
            <w:rFonts w:ascii="Times New Roman" w:hAnsi="Times New Roman" w:cs="Times New Roman"/>
            <w:sz w:val="24"/>
            <w:szCs w:val="24"/>
            <w:lang w:val="en-GB"/>
          </w:rPr>
          <w:t>not likely to change</w:t>
        </w:r>
      </w:hyperlink>
      <w:r w:rsidRPr="000469A4">
        <w:rPr>
          <w:rFonts w:ascii="Times New Roman" w:hAnsi="Times New Roman" w:cs="Times New Roman"/>
          <w:sz w:val="24"/>
          <w:szCs w:val="24"/>
          <w:lang w:val="en-GB"/>
        </w:rPr>
        <w:t> after his passing. The country’s collective decision-making structure is resistant to sudden changes, and Vietnam’s bamboo diplomacy is working well, as its architect expected. Trong’s famous words to describe the success of Vietnam were “our country has never had the potential, position and prestige it has today.” And he delivered, as seen by the massive number of Vietnamese netizens </w:t>
      </w:r>
      <w:hyperlink r:id="rId34" w:tgtFrame="_blank" w:history="1">
        <w:r w:rsidRPr="000469A4">
          <w:rPr>
            <w:rStyle w:val="Hyperlink"/>
            <w:rFonts w:ascii="Times New Roman" w:hAnsi="Times New Roman" w:cs="Times New Roman"/>
            <w:sz w:val="24"/>
            <w:szCs w:val="24"/>
            <w:lang w:val="en-GB"/>
          </w:rPr>
          <w:t>blacking out</w:t>
        </w:r>
      </w:hyperlink>
      <w:r w:rsidRPr="000469A4">
        <w:rPr>
          <w:rFonts w:ascii="Times New Roman" w:hAnsi="Times New Roman" w:cs="Times New Roman"/>
          <w:sz w:val="24"/>
          <w:szCs w:val="24"/>
          <w:lang w:val="en-GB"/>
        </w:rPr>
        <w:t> their social media profile pictures the past several days to mourn the passing leader. It will be up to his successors to continue and champion his legacy in the international arena.</w:t>
      </w:r>
    </w:p>
    <w:p w14:paraId="154B3C0A" w14:textId="77777777" w:rsidR="00A63598" w:rsidRPr="000469A4" w:rsidRDefault="00A63598" w:rsidP="000469A4">
      <w:pPr>
        <w:spacing w:line="360" w:lineRule="auto"/>
        <w:jc w:val="both"/>
        <w:rPr>
          <w:rFonts w:ascii="Times New Roman" w:hAnsi="Times New Roman" w:cs="Times New Roman"/>
          <w:sz w:val="24"/>
          <w:szCs w:val="24"/>
          <w:lang w:val="en-GB"/>
        </w:rPr>
      </w:pPr>
    </w:p>
    <w:p w14:paraId="024B09C1" w14:textId="77777777" w:rsidR="00A63598" w:rsidRPr="000469A4" w:rsidRDefault="00A63598" w:rsidP="000469A4">
      <w:pPr>
        <w:spacing w:line="360" w:lineRule="auto"/>
        <w:jc w:val="both"/>
        <w:rPr>
          <w:rFonts w:ascii="Times New Roman" w:hAnsi="Times New Roman" w:cs="Times New Roman"/>
          <w:b/>
          <w:bCs/>
          <w:sz w:val="24"/>
          <w:szCs w:val="24"/>
          <w:lang w:val="en-GB"/>
        </w:rPr>
      </w:pPr>
      <w:r w:rsidRPr="000469A4">
        <w:rPr>
          <w:rFonts w:ascii="Times New Roman" w:hAnsi="Times New Roman" w:cs="Times New Roman"/>
          <w:b/>
          <w:bCs/>
          <w:sz w:val="24"/>
          <w:szCs w:val="24"/>
          <w:lang w:val="en-GB"/>
        </w:rPr>
        <w:br w:type="page"/>
      </w:r>
    </w:p>
    <w:p w14:paraId="13C1D47C" w14:textId="496212FD" w:rsidR="00A63598" w:rsidRPr="000469A4" w:rsidRDefault="00A63598" w:rsidP="000469A4">
      <w:pPr>
        <w:pStyle w:val="Kop4"/>
        <w:spacing w:after="160" w:afterAutospacing="0" w:line="360" w:lineRule="auto"/>
        <w:rPr>
          <w:lang w:val="en-GB"/>
        </w:rPr>
      </w:pPr>
      <w:r w:rsidRPr="000469A4">
        <w:rPr>
          <w:lang w:val="en-GB"/>
        </w:rPr>
        <w:lastRenderedPageBreak/>
        <w:t>2</w:t>
      </w:r>
      <w:r w:rsidRPr="000469A4">
        <w:rPr>
          <w:vertAlign w:val="superscript"/>
          <w:lang w:val="en-GB"/>
        </w:rPr>
        <w:t>nd</w:t>
      </w:r>
      <w:r w:rsidRPr="000469A4">
        <w:rPr>
          <w:lang w:val="en-GB"/>
        </w:rPr>
        <w:t xml:space="preserve"> article Vietnam: FACT SHEET: President Joseph R. Biden and General Secretary Nguyen Phu Trong Announce the U.S.-Vietnam Comprehensive Strategic Partnership. </w:t>
      </w:r>
      <w:r w:rsidRPr="000469A4">
        <w:rPr>
          <w:b w:val="0"/>
          <w:bCs w:val="0"/>
          <w:lang w:val="en-GB"/>
        </w:rPr>
        <w:t>(The White House, 2023)</w:t>
      </w:r>
      <w:r w:rsidR="00541685" w:rsidRPr="000469A4">
        <w:rPr>
          <w:b w:val="0"/>
          <w:bCs w:val="0"/>
          <w:lang w:val="en-GB"/>
        </w:rPr>
        <w:t>.</w:t>
      </w:r>
    </w:p>
    <w:p w14:paraId="0E014257" w14:textId="77777777" w:rsidR="00A63598" w:rsidRPr="000469A4" w:rsidRDefault="00A63598" w:rsidP="000469A4">
      <w:pPr>
        <w:spacing w:line="360" w:lineRule="auto"/>
        <w:ind w:right="15"/>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During a historic state visit to Hanoi, Vietnam, President Joseph R. Biden and</w:t>
      </w:r>
    </w:p>
    <w:p w14:paraId="615AAAF1" w14:textId="77777777" w:rsidR="00A63598" w:rsidRPr="000469A4" w:rsidRDefault="00A63598" w:rsidP="000469A4">
      <w:pPr>
        <w:spacing w:line="360" w:lineRule="auto"/>
        <w:ind w:right="15"/>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General Secretary Nguyen Phu Trong </w:t>
      </w:r>
      <w:r w:rsidRPr="000469A4">
        <w:rPr>
          <w:rFonts w:ascii="Times New Roman" w:hAnsi="Times New Roman" w:cs="Times New Roman"/>
          <w:sz w:val="24"/>
          <w:szCs w:val="24"/>
          <w:highlight w:val="cyan"/>
          <w:lang w:val="en-GB"/>
        </w:rPr>
        <w:t>elevated U.S.</w:t>
      </w:r>
      <w:r w:rsidRPr="000469A4">
        <w:rPr>
          <w:rFonts w:ascii="Times New Roman" w:eastAsia="Times New Roman" w:hAnsi="Times New Roman" w:cs="Times New Roman"/>
          <w:sz w:val="24"/>
          <w:szCs w:val="24"/>
          <w:highlight w:val="cyan"/>
          <w:lang w:val="en-GB"/>
        </w:rPr>
        <w:t>‐</w:t>
      </w:r>
      <w:r w:rsidRPr="000469A4">
        <w:rPr>
          <w:rFonts w:ascii="Times New Roman" w:hAnsi="Times New Roman" w:cs="Times New Roman"/>
          <w:sz w:val="24"/>
          <w:szCs w:val="24"/>
          <w:highlight w:val="cyan"/>
          <w:lang w:val="en-GB"/>
        </w:rPr>
        <w:t>Vietnam relations to a Comprehensive Strategic Partnership, renewing the strength and dynamism of the U.S</w:t>
      </w:r>
      <w:r w:rsidRPr="000469A4">
        <w:rPr>
          <w:rFonts w:ascii="Times New Roman" w:hAnsi="Times New Roman" w:cs="Times New Roman"/>
          <w:sz w:val="24"/>
          <w:szCs w:val="24"/>
          <w:lang w:val="en-GB"/>
        </w:rPr>
        <w:t>.</w:t>
      </w:r>
      <w:r w:rsidRPr="000469A4">
        <w:rPr>
          <w:rFonts w:ascii="Times New Roman" w:eastAsia="Times New Roman" w:hAnsi="Times New Roman" w:cs="Times New Roman"/>
          <w:sz w:val="24"/>
          <w:szCs w:val="24"/>
          <w:lang w:val="en-GB"/>
        </w:rPr>
        <w:t>‐</w:t>
      </w:r>
      <w:r w:rsidRPr="000469A4">
        <w:rPr>
          <w:rFonts w:ascii="Times New Roman" w:hAnsi="Times New Roman" w:cs="Times New Roman"/>
          <w:sz w:val="24"/>
          <w:szCs w:val="24"/>
          <w:lang w:val="en-GB"/>
        </w:rPr>
        <w:t>Vietnam relationship as both countries work together to achieve our shared goals of peace, prosperity, and sustainable development.</w:t>
      </w:r>
    </w:p>
    <w:p w14:paraId="6E5CC740" w14:textId="77777777" w:rsidR="00A63598" w:rsidRPr="000469A4" w:rsidRDefault="00A63598" w:rsidP="000469A4">
      <w:pPr>
        <w:spacing w:line="360" w:lineRule="auto"/>
        <w:ind w:right="15"/>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The unprecedented and momentous elevation of ties between the two countries, moving from a Comprehensive Partnership established in </w:t>
      </w:r>
      <w:r w:rsidRPr="000469A4">
        <w:rPr>
          <w:rFonts w:ascii="Times New Roman" w:hAnsi="Times New Roman" w:cs="Times New Roman"/>
          <w:sz w:val="24"/>
          <w:szCs w:val="24"/>
          <w:highlight w:val="cyan"/>
          <w:lang w:val="en-GB"/>
        </w:rPr>
        <w:t>2013 to a Comprehensive Strategic Partnership, was the result of intense efforts by both governments t</w:t>
      </w:r>
      <w:r w:rsidRPr="000469A4">
        <w:rPr>
          <w:rFonts w:ascii="Times New Roman" w:hAnsi="Times New Roman" w:cs="Times New Roman"/>
          <w:sz w:val="24"/>
          <w:szCs w:val="24"/>
          <w:lang w:val="en-GB"/>
        </w:rPr>
        <w:t xml:space="preserve">o establish and build mutual understanding and to chart a forward-looking path toward the opportunities and challenges in a </w:t>
      </w:r>
      <w:proofErr w:type="spellStart"/>
      <w:r w:rsidRPr="000469A4">
        <w:rPr>
          <w:rFonts w:ascii="Times New Roman" w:hAnsi="Times New Roman" w:cs="Times New Roman"/>
          <w:sz w:val="24"/>
          <w:szCs w:val="24"/>
          <w:lang w:val="en-GB"/>
        </w:rPr>
        <w:t>rapidlyevolving</w:t>
      </w:r>
      <w:proofErr w:type="spellEnd"/>
      <w:r w:rsidRPr="000469A4">
        <w:rPr>
          <w:rFonts w:ascii="Times New Roman" w:hAnsi="Times New Roman" w:cs="Times New Roman"/>
          <w:sz w:val="24"/>
          <w:szCs w:val="24"/>
          <w:lang w:val="en-GB"/>
        </w:rPr>
        <w:t xml:space="preserve"> world.</w:t>
      </w:r>
    </w:p>
    <w:p w14:paraId="7854CB12" w14:textId="77777777" w:rsidR="00A63598" w:rsidRPr="000469A4" w:rsidRDefault="00A63598" w:rsidP="000469A4">
      <w:pPr>
        <w:spacing w:line="360" w:lineRule="auto"/>
        <w:ind w:right="15"/>
        <w:jc w:val="both"/>
        <w:rPr>
          <w:rFonts w:ascii="Times New Roman" w:hAnsi="Times New Roman" w:cs="Times New Roman"/>
          <w:sz w:val="24"/>
          <w:szCs w:val="24"/>
          <w:lang w:val="en-GB"/>
        </w:rPr>
      </w:pPr>
      <w:r w:rsidRPr="000469A4">
        <w:rPr>
          <w:rFonts w:ascii="Times New Roman" w:hAnsi="Times New Roman" w:cs="Times New Roman"/>
          <w:sz w:val="24"/>
          <w:szCs w:val="24"/>
          <w:highlight w:val="cyan"/>
          <w:lang w:val="en-GB"/>
        </w:rPr>
        <w:t>To support our shared vision for broader bilateral cooperation, deeper institutional ties, and more extensive and innovative economic engagement</w:t>
      </w:r>
      <w:r w:rsidRPr="000469A4">
        <w:rPr>
          <w:rFonts w:ascii="Times New Roman" w:hAnsi="Times New Roman" w:cs="Times New Roman"/>
          <w:sz w:val="24"/>
          <w:szCs w:val="24"/>
          <w:lang w:val="en-GB"/>
        </w:rPr>
        <w:t xml:space="preserve">, </w:t>
      </w:r>
      <w:r w:rsidRPr="000469A4">
        <w:rPr>
          <w:rFonts w:ascii="Times New Roman" w:hAnsi="Times New Roman" w:cs="Times New Roman"/>
          <w:sz w:val="24"/>
          <w:szCs w:val="24"/>
          <w:highlight w:val="cyan"/>
          <w:lang w:val="en-GB"/>
        </w:rPr>
        <w:t>including in support of the Indo-Pacific Economic Framework for Prosperity (IPEF), the United State</w:t>
      </w:r>
      <w:r w:rsidRPr="000469A4">
        <w:rPr>
          <w:rFonts w:ascii="Times New Roman" w:hAnsi="Times New Roman" w:cs="Times New Roman"/>
          <w:sz w:val="24"/>
          <w:szCs w:val="24"/>
          <w:lang w:val="en-GB"/>
        </w:rPr>
        <w:t xml:space="preserve">s, </w:t>
      </w:r>
      <w:r w:rsidRPr="000469A4">
        <w:rPr>
          <w:rFonts w:ascii="Times New Roman" w:hAnsi="Times New Roman" w:cs="Times New Roman"/>
          <w:sz w:val="24"/>
          <w:szCs w:val="24"/>
          <w:highlight w:val="cyan"/>
          <w:lang w:val="en-GB"/>
        </w:rPr>
        <w:t>in partnership and collaboration with the government and people of Vietnam, is expanding engagement and announcing new initiatives as outlined below.</w:t>
      </w:r>
    </w:p>
    <w:p w14:paraId="67FF763C" w14:textId="77777777" w:rsidR="00A63598" w:rsidRPr="000469A4" w:rsidRDefault="00A63598" w:rsidP="000469A4">
      <w:pPr>
        <w:spacing w:line="360" w:lineRule="auto"/>
        <w:ind w:right="15"/>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INVESTING IN THE INNOVATION ECONOMY, COOPERATING IN SCIENCE AND TECHNOLOGY</w:t>
      </w:r>
    </w:p>
    <w:p w14:paraId="4E67D003" w14:textId="77777777" w:rsidR="00A63598" w:rsidRPr="000469A4" w:rsidRDefault="00A63598" w:rsidP="000469A4">
      <w:pPr>
        <w:spacing w:line="360" w:lineRule="auto"/>
        <w:ind w:right="15"/>
        <w:jc w:val="both"/>
        <w:rPr>
          <w:rFonts w:ascii="Times New Roman" w:hAnsi="Times New Roman" w:cs="Times New Roman"/>
          <w:sz w:val="24"/>
          <w:szCs w:val="24"/>
          <w:lang w:val="en-GB"/>
        </w:rPr>
      </w:pPr>
      <w:r w:rsidRPr="000469A4">
        <w:rPr>
          <w:rFonts w:ascii="Times New Roman" w:hAnsi="Times New Roman" w:cs="Times New Roman"/>
          <w:sz w:val="24"/>
          <w:szCs w:val="24"/>
          <w:highlight w:val="cyan"/>
          <w:lang w:val="en-GB"/>
        </w:rPr>
        <w:t>As innovation changes the landscape of the global economy, the United States and Vietnam are deepening cooperation on critical and emerging technology to increase the prosperity</w:t>
      </w:r>
      <w:r w:rsidRPr="000469A4">
        <w:rPr>
          <w:rFonts w:ascii="Times New Roman" w:hAnsi="Times New Roman" w:cs="Times New Roman"/>
          <w:sz w:val="24"/>
          <w:szCs w:val="24"/>
          <w:lang w:val="en-GB"/>
        </w:rPr>
        <w:t xml:space="preserve"> for our people—and for people across the </w:t>
      </w:r>
      <w:proofErr w:type="spellStart"/>
      <w:r w:rsidRPr="000469A4">
        <w:rPr>
          <w:rFonts w:ascii="Times New Roman" w:hAnsi="Times New Roman" w:cs="Times New Roman"/>
          <w:sz w:val="24"/>
          <w:szCs w:val="24"/>
          <w:lang w:val="en-GB"/>
        </w:rPr>
        <w:t>IndoPacific</w:t>
      </w:r>
      <w:proofErr w:type="spellEnd"/>
      <w:r w:rsidRPr="000469A4">
        <w:rPr>
          <w:rFonts w:ascii="Times New Roman" w:hAnsi="Times New Roman" w:cs="Times New Roman"/>
          <w:sz w:val="24"/>
          <w:szCs w:val="24"/>
          <w:lang w:val="en-GB"/>
        </w:rPr>
        <w:t xml:space="preserve"> region.  </w:t>
      </w:r>
      <w:r w:rsidRPr="000469A4">
        <w:rPr>
          <w:rFonts w:ascii="Times New Roman" w:hAnsi="Times New Roman" w:cs="Times New Roman"/>
          <w:sz w:val="24"/>
          <w:szCs w:val="24"/>
          <w:highlight w:val="cyan"/>
          <w:lang w:val="en-GB"/>
        </w:rPr>
        <w:t>During his trip, President Biden and Secretary Blinken will convene a U.S.-Vietnam Innovation and Investment Summit with U.S. and Vietnamese industry leaders—alongside Vietnamese Prime Minister Pham</w:t>
      </w:r>
    </w:p>
    <w:p w14:paraId="7FA3D25C" w14:textId="77777777" w:rsidR="00A63598" w:rsidRPr="000469A4" w:rsidRDefault="00A63598" w:rsidP="000469A4">
      <w:pPr>
        <w:spacing w:line="360" w:lineRule="auto"/>
        <w:ind w:right="15"/>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Minh Chinh and Minister Nguyen Chi Dung—to discuss priorities for </w:t>
      </w:r>
      <w:r w:rsidRPr="000469A4">
        <w:rPr>
          <w:rFonts w:ascii="Times New Roman" w:hAnsi="Times New Roman" w:cs="Times New Roman"/>
          <w:sz w:val="24"/>
          <w:szCs w:val="24"/>
          <w:highlight w:val="darkBlue"/>
          <w:lang w:val="en-GB"/>
        </w:rPr>
        <w:t xml:space="preserve">expanding technology and economic </w:t>
      </w:r>
      <w:r w:rsidRPr="000469A4">
        <w:rPr>
          <w:rFonts w:ascii="Times New Roman" w:hAnsi="Times New Roman" w:cs="Times New Roman"/>
          <w:sz w:val="24"/>
          <w:szCs w:val="24"/>
          <w:highlight w:val="cyan"/>
          <w:lang w:val="en-GB"/>
        </w:rPr>
        <w:t>cooperation, including Vietnamese investments in the United States</w:t>
      </w:r>
      <w:r w:rsidRPr="000469A4">
        <w:rPr>
          <w:rFonts w:ascii="Times New Roman" w:hAnsi="Times New Roman" w:cs="Times New Roman"/>
          <w:sz w:val="24"/>
          <w:szCs w:val="24"/>
          <w:lang w:val="en-GB"/>
        </w:rPr>
        <w:t>.  The United States will announce an ambitious set of new initiatives to propel the partnership into the future, including:</w:t>
      </w:r>
    </w:p>
    <w:p w14:paraId="4ACA1A5E" w14:textId="77777777" w:rsidR="00A63598" w:rsidRPr="000469A4" w:rsidRDefault="00A63598" w:rsidP="000469A4">
      <w:pPr>
        <w:spacing w:line="360" w:lineRule="auto"/>
        <w:ind w:right="15"/>
        <w:jc w:val="both"/>
        <w:rPr>
          <w:rFonts w:ascii="Times New Roman" w:hAnsi="Times New Roman" w:cs="Times New Roman"/>
          <w:sz w:val="24"/>
          <w:szCs w:val="24"/>
          <w:lang w:val="en-GB"/>
        </w:rPr>
      </w:pPr>
      <w:r w:rsidRPr="000469A4">
        <w:rPr>
          <w:rFonts w:ascii="Times New Roman" w:hAnsi="Times New Roman" w:cs="Times New Roman"/>
          <w:b/>
          <w:bCs/>
          <w:sz w:val="24"/>
          <w:szCs w:val="24"/>
          <w:highlight w:val="cyan"/>
          <w:lang w:val="en-GB"/>
        </w:rPr>
        <w:t xml:space="preserve">New </w:t>
      </w:r>
      <w:r w:rsidRPr="000469A4">
        <w:rPr>
          <w:rFonts w:ascii="Times New Roman" w:hAnsi="Times New Roman" w:cs="Times New Roman"/>
          <w:b/>
          <w:bCs/>
          <w:sz w:val="24"/>
          <w:szCs w:val="24"/>
          <w:highlight w:val="blue"/>
          <w:lang w:val="en-GB"/>
        </w:rPr>
        <w:t xml:space="preserve">Semiconductor </w:t>
      </w:r>
      <w:r w:rsidRPr="000469A4">
        <w:rPr>
          <w:rFonts w:ascii="Times New Roman" w:hAnsi="Times New Roman" w:cs="Times New Roman"/>
          <w:b/>
          <w:bCs/>
          <w:sz w:val="24"/>
          <w:szCs w:val="24"/>
          <w:highlight w:val="cyan"/>
          <w:lang w:val="en-GB"/>
        </w:rPr>
        <w:t xml:space="preserve">Partnership to Support Resilient </w:t>
      </w:r>
      <w:r w:rsidRPr="000469A4">
        <w:rPr>
          <w:rFonts w:ascii="Times New Roman" w:hAnsi="Times New Roman" w:cs="Times New Roman"/>
          <w:b/>
          <w:bCs/>
          <w:sz w:val="24"/>
          <w:szCs w:val="24"/>
          <w:highlight w:val="blue"/>
          <w:lang w:val="en-GB"/>
        </w:rPr>
        <w:t>Semiconductor</w:t>
      </w:r>
    </w:p>
    <w:p w14:paraId="4662673B" w14:textId="77777777" w:rsidR="00A63598" w:rsidRPr="000469A4" w:rsidRDefault="00A63598" w:rsidP="000469A4">
      <w:pPr>
        <w:spacing w:line="360" w:lineRule="auto"/>
        <w:ind w:right="174"/>
        <w:jc w:val="both"/>
        <w:rPr>
          <w:rFonts w:ascii="Times New Roman" w:hAnsi="Times New Roman" w:cs="Times New Roman"/>
          <w:sz w:val="24"/>
          <w:szCs w:val="24"/>
          <w:lang w:val="en-GB"/>
        </w:rPr>
      </w:pPr>
      <w:r w:rsidRPr="000469A4">
        <w:rPr>
          <w:rFonts w:ascii="Times New Roman" w:hAnsi="Times New Roman" w:cs="Times New Roman"/>
          <w:sz w:val="24"/>
          <w:szCs w:val="24"/>
          <w:highlight w:val="cyan"/>
          <w:lang w:val="en-GB"/>
        </w:rPr>
        <w:lastRenderedPageBreak/>
        <w:t>Supply Chains for U.S. Industry, Consumers, and Workers:</w:t>
      </w:r>
      <w:r w:rsidRPr="000469A4">
        <w:rPr>
          <w:rFonts w:ascii="Times New Roman" w:hAnsi="Times New Roman" w:cs="Times New Roman"/>
          <w:sz w:val="24"/>
          <w:szCs w:val="24"/>
          <w:lang w:val="en-GB"/>
        </w:rPr>
        <w:t xml:space="preserve">  The United States recognizes Vietnam’s potential to play a critical role in building resilient </w:t>
      </w:r>
      <w:r w:rsidRPr="000469A4">
        <w:rPr>
          <w:rFonts w:ascii="Times New Roman" w:hAnsi="Times New Roman" w:cs="Times New Roman"/>
          <w:sz w:val="24"/>
          <w:szCs w:val="24"/>
          <w:highlight w:val="blue"/>
          <w:lang w:val="en-GB"/>
        </w:rPr>
        <w:t>semiconductor</w:t>
      </w:r>
      <w:r w:rsidRPr="000469A4">
        <w:rPr>
          <w:rFonts w:ascii="Times New Roman" w:hAnsi="Times New Roman" w:cs="Times New Roman"/>
          <w:sz w:val="24"/>
          <w:szCs w:val="24"/>
          <w:lang w:val="en-GB"/>
        </w:rPr>
        <w:t xml:space="preserve"> supply chains, </w:t>
      </w:r>
      <w:r w:rsidRPr="000469A4">
        <w:rPr>
          <w:rFonts w:ascii="Times New Roman" w:hAnsi="Times New Roman" w:cs="Times New Roman"/>
          <w:sz w:val="24"/>
          <w:szCs w:val="24"/>
          <w:highlight w:val="cyan"/>
          <w:lang w:val="en-GB"/>
        </w:rPr>
        <w:t>particularly to expand capacity in reliable partners where it cannot be re-shored to the United States and further promote manufacturing and industry development</w:t>
      </w:r>
      <w:r w:rsidRPr="000469A4">
        <w:rPr>
          <w:rFonts w:ascii="Times New Roman" w:hAnsi="Times New Roman" w:cs="Times New Roman"/>
          <w:sz w:val="24"/>
          <w:szCs w:val="24"/>
          <w:lang w:val="en-GB"/>
        </w:rPr>
        <w:t xml:space="preserve"> at home under the U.S. </w:t>
      </w:r>
      <w:r w:rsidRPr="000469A4">
        <w:rPr>
          <w:rFonts w:ascii="Times New Roman" w:hAnsi="Times New Roman" w:cs="Times New Roman"/>
          <w:sz w:val="24"/>
          <w:szCs w:val="24"/>
          <w:highlight w:val="cyan"/>
          <w:lang w:val="en-GB"/>
        </w:rPr>
        <w:t xml:space="preserve">CHIPS Act.   A newly-signed Memorandum of Cooperation on </w:t>
      </w:r>
      <w:r w:rsidRPr="000469A4">
        <w:rPr>
          <w:rFonts w:ascii="Times New Roman" w:hAnsi="Times New Roman" w:cs="Times New Roman"/>
          <w:sz w:val="24"/>
          <w:szCs w:val="24"/>
          <w:highlight w:val="blue"/>
          <w:lang w:val="en-GB"/>
        </w:rPr>
        <w:t xml:space="preserve">Semiconductor </w:t>
      </w:r>
      <w:r w:rsidRPr="000469A4">
        <w:rPr>
          <w:rFonts w:ascii="Times New Roman" w:hAnsi="Times New Roman" w:cs="Times New Roman"/>
          <w:sz w:val="24"/>
          <w:szCs w:val="24"/>
          <w:highlight w:val="cyan"/>
          <w:lang w:val="en-GB"/>
        </w:rPr>
        <w:t xml:space="preserve">Supply Chains, Workforce and Ecosystem Development will formalize this bilateral partnership to expand the capacity of the </w:t>
      </w:r>
      <w:r w:rsidRPr="000469A4">
        <w:rPr>
          <w:rFonts w:ascii="Times New Roman" w:hAnsi="Times New Roman" w:cs="Times New Roman"/>
          <w:sz w:val="24"/>
          <w:szCs w:val="24"/>
          <w:highlight w:val="blue"/>
          <w:lang w:val="en-GB"/>
        </w:rPr>
        <w:t>semiconductor</w:t>
      </w:r>
      <w:r w:rsidRPr="000469A4">
        <w:rPr>
          <w:rFonts w:ascii="Times New Roman" w:hAnsi="Times New Roman" w:cs="Times New Roman"/>
          <w:sz w:val="24"/>
          <w:szCs w:val="24"/>
          <w:lang w:val="en-GB"/>
        </w:rPr>
        <w:t xml:space="preserve"> ecosystem in Vietnam, in support of U.S. industry.  Under the International</w:t>
      </w:r>
    </w:p>
    <w:p w14:paraId="481F2F87" w14:textId="77777777" w:rsidR="00A63598" w:rsidRPr="000469A4" w:rsidRDefault="00A63598" w:rsidP="000469A4">
      <w:pPr>
        <w:spacing w:line="360" w:lineRule="auto"/>
        <w:ind w:right="15"/>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Technology Security and Innovation Fund (“ITSI” Fund), created by the CHIPS Act of 2022, the United States will partner with Vietnam to </w:t>
      </w:r>
      <w:r w:rsidRPr="000469A4">
        <w:rPr>
          <w:rFonts w:ascii="Times New Roman" w:hAnsi="Times New Roman" w:cs="Times New Roman"/>
          <w:sz w:val="24"/>
          <w:szCs w:val="24"/>
          <w:highlight w:val="cyan"/>
          <w:lang w:val="en-GB"/>
        </w:rPr>
        <w:t xml:space="preserve">further develop Vietnam’s current </w:t>
      </w:r>
      <w:r w:rsidRPr="000469A4">
        <w:rPr>
          <w:rFonts w:ascii="Times New Roman" w:hAnsi="Times New Roman" w:cs="Times New Roman"/>
          <w:sz w:val="24"/>
          <w:szCs w:val="24"/>
          <w:highlight w:val="blue"/>
          <w:lang w:val="en-GB"/>
        </w:rPr>
        <w:t xml:space="preserve">semiconductor </w:t>
      </w:r>
      <w:r w:rsidRPr="000469A4">
        <w:rPr>
          <w:rFonts w:ascii="Times New Roman" w:hAnsi="Times New Roman" w:cs="Times New Roman"/>
          <w:sz w:val="24"/>
          <w:szCs w:val="24"/>
          <w:highlight w:val="cyan"/>
          <w:lang w:val="en-GB"/>
        </w:rPr>
        <w:t>ecosystem</w:t>
      </w:r>
      <w:r w:rsidRPr="000469A4">
        <w:rPr>
          <w:rFonts w:ascii="Times New Roman" w:hAnsi="Times New Roman" w:cs="Times New Roman"/>
          <w:sz w:val="24"/>
          <w:szCs w:val="24"/>
          <w:lang w:val="en-GB"/>
        </w:rPr>
        <w:t>, regulatory framework, and workforce and infrastructure needs.</w:t>
      </w:r>
    </w:p>
    <w:p w14:paraId="6F6F39DD"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 </w:t>
      </w:r>
    </w:p>
    <w:p w14:paraId="190BBBBD"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Establishing Workforce Development Initiatives to Support</w:t>
      </w:r>
    </w:p>
    <w:p w14:paraId="722DFD3A" w14:textId="77777777" w:rsidR="00A63598" w:rsidRPr="000469A4" w:rsidRDefault="00A63598" w:rsidP="000469A4">
      <w:pPr>
        <w:spacing w:line="360" w:lineRule="auto"/>
        <w:ind w:right="15"/>
        <w:jc w:val="both"/>
        <w:rPr>
          <w:rFonts w:ascii="Times New Roman" w:hAnsi="Times New Roman" w:cs="Times New Roman"/>
          <w:sz w:val="24"/>
          <w:szCs w:val="24"/>
          <w:lang w:val="en-GB"/>
        </w:rPr>
      </w:pPr>
      <w:r w:rsidRPr="000469A4">
        <w:rPr>
          <w:rFonts w:ascii="Times New Roman" w:hAnsi="Times New Roman" w:cs="Times New Roman"/>
          <w:sz w:val="24"/>
          <w:szCs w:val="24"/>
          <w:highlight w:val="blue"/>
          <w:lang w:val="en-GB"/>
        </w:rPr>
        <w:t>Semiconductor</w:t>
      </w:r>
      <w:r w:rsidRPr="000469A4">
        <w:rPr>
          <w:rFonts w:ascii="Times New Roman" w:hAnsi="Times New Roman" w:cs="Times New Roman"/>
          <w:sz w:val="24"/>
          <w:szCs w:val="24"/>
          <w:lang w:val="en-GB"/>
        </w:rPr>
        <w:t xml:space="preserve"> Capacity in the United </w:t>
      </w:r>
      <w:r w:rsidRPr="000469A4">
        <w:rPr>
          <w:rFonts w:ascii="Times New Roman" w:hAnsi="Times New Roman" w:cs="Times New Roman"/>
          <w:sz w:val="24"/>
          <w:szCs w:val="24"/>
          <w:highlight w:val="cyan"/>
          <w:lang w:val="en-GB"/>
        </w:rPr>
        <w:t xml:space="preserve">States: The United States and Vietnam announce the launch of comprehensive workforce development initiatives in Vietnam that jointly develop hands-on teaching labs and training courses for </w:t>
      </w:r>
      <w:r w:rsidRPr="000469A4">
        <w:rPr>
          <w:rFonts w:ascii="Times New Roman" w:hAnsi="Times New Roman" w:cs="Times New Roman"/>
          <w:sz w:val="24"/>
          <w:szCs w:val="24"/>
          <w:highlight w:val="blue"/>
          <w:lang w:val="en-GB"/>
        </w:rPr>
        <w:t>semiconductor</w:t>
      </w:r>
      <w:r w:rsidRPr="000469A4">
        <w:rPr>
          <w:rFonts w:ascii="Times New Roman" w:hAnsi="Times New Roman" w:cs="Times New Roman"/>
          <w:sz w:val="24"/>
          <w:szCs w:val="24"/>
          <w:lang w:val="en-GB"/>
        </w:rPr>
        <w:t xml:space="preserve"> assembly, testing, and packaging. </w:t>
      </w:r>
      <w:r w:rsidRPr="000469A4">
        <w:rPr>
          <w:rFonts w:ascii="Times New Roman" w:hAnsi="Times New Roman" w:cs="Times New Roman"/>
          <w:sz w:val="24"/>
          <w:szCs w:val="24"/>
          <w:highlight w:val="cyan"/>
          <w:lang w:val="en-GB"/>
        </w:rPr>
        <w:t>The U.S. government will provide initial seed funding of $2 million to launch the initiatives,</w:t>
      </w:r>
      <w:r w:rsidRPr="000469A4">
        <w:rPr>
          <w:rFonts w:ascii="Times New Roman" w:hAnsi="Times New Roman" w:cs="Times New Roman"/>
          <w:sz w:val="24"/>
          <w:szCs w:val="24"/>
          <w:lang w:val="en-GB"/>
        </w:rPr>
        <w:t xml:space="preserve"> in conjunction with future support from the Government of Vietnam and the private sector.  The effort will support the expansion of good jobs for the American middle class for work further up the </w:t>
      </w:r>
      <w:r w:rsidRPr="000469A4">
        <w:rPr>
          <w:rFonts w:ascii="Times New Roman" w:hAnsi="Times New Roman" w:cs="Times New Roman"/>
          <w:sz w:val="24"/>
          <w:szCs w:val="24"/>
          <w:highlight w:val="blue"/>
          <w:lang w:val="en-GB"/>
        </w:rPr>
        <w:t>semiconductor</w:t>
      </w:r>
      <w:r w:rsidRPr="000469A4">
        <w:rPr>
          <w:rFonts w:ascii="Times New Roman" w:hAnsi="Times New Roman" w:cs="Times New Roman"/>
          <w:sz w:val="24"/>
          <w:szCs w:val="24"/>
          <w:lang w:val="en-GB"/>
        </w:rPr>
        <w:t xml:space="preserve"> industry value chain.  </w:t>
      </w:r>
    </w:p>
    <w:p w14:paraId="6958836B"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 </w:t>
      </w:r>
    </w:p>
    <w:p w14:paraId="03B688B3" w14:textId="77777777" w:rsidR="00A63598" w:rsidRPr="000469A4" w:rsidRDefault="00A63598" w:rsidP="000469A4">
      <w:pPr>
        <w:spacing w:line="360" w:lineRule="auto"/>
        <w:ind w:right="15" w:hanging="240"/>
        <w:jc w:val="both"/>
        <w:rPr>
          <w:rFonts w:ascii="Times New Roman" w:hAnsi="Times New Roman" w:cs="Times New Roman"/>
          <w:sz w:val="24"/>
          <w:szCs w:val="24"/>
          <w:lang w:val="en-GB"/>
        </w:rPr>
      </w:pPr>
      <w:r w:rsidRPr="000469A4">
        <w:rPr>
          <w:rFonts w:ascii="Times New Roman" w:hAnsi="Times New Roman" w:cs="Times New Roman"/>
          <w:noProof/>
          <w:sz w:val="24"/>
          <w:szCs w:val="24"/>
          <w:lang w:val="en-GB"/>
        </w:rPr>
        <mc:AlternateContent>
          <mc:Choice Requires="wpg">
            <w:drawing>
              <wp:inline distT="0" distB="0" distL="0" distR="0" wp14:anchorId="10D37B76" wp14:editId="1C340894">
                <wp:extent cx="47625" cy="47625"/>
                <wp:effectExtent l="0" t="0" r="0" b="0"/>
                <wp:docPr id="6324" name="Group 6324"/>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91" name="Shape 91"/>
                        <wps:cNvSpPr/>
                        <wps:spPr>
                          <a:xfrm>
                            <a:off x="0" y="0"/>
                            <a:ext cx="47625" cy="47625"/>
                          </a:xfrm>
                          <a:custGeom>
                            <a:avLst/>
                            <a:gdLst/>
                            <a:ahLst/>
                            <a:cxnLst/>
                            <a:rect l="0" t="0" r="0" b="0"/>
                            <a:pathLst>
                              <a:path w="47625" h="47625">
                                <a:moveTo>
                                  <a:pt x="23813" y="0"/>
                                </a:moveTo>
                                <a:cubicBezTo>
                                  <a:pt x="26970" y="0"/>
                                  <a:pt x="30008" y="603"/>
                                  <a:pt x="32925" y="1812"/>
                                </a:cubicBezTo>
                                <a:cubicBezTo>
                                  <a:pt x="35842" y="3020"/>
                                  <a:pt x="38418" y="4741"/>
                                  <a:pt x="40650" y="6975"/>
                                </a:cubicBezTo>
                                <a:cubicBezTo>
                                  <a:pt x="42883" y="9207"/>
                                  <a:pt x="44604" y="11782"/>
                                  <a:pt x="45812" y="14700"/>
                                </a:cubicBezTo>
                                <a:cubicBezTo>
                                  <a:pt x="47021" y="17616"/>
                                  <a:pt x="47625" y="20653"/>
                                  <a:pt x="47625" y="23813"/>
                                </a:cubicBezTo>
                                <a:cubicBezTo>
                                  <a:pt x="47625" y="26969"/>
                                  <a:pt x="47021" y="30006"/>
                                  <a:pt x="45812" y="32924"/>
                                </a:cubicBezTo>
                                <a:cubicBezTo>
                                  <a:pt x="44604" y="35841"/>
                                  <a:pt x="42883" y="38416"/>
                                  <a:pt x="40650" y="40650"/>
                                </a:cubicBezTo>
                                <a:cubicBezTo>
                                  <a:pt x="38418" y="42881"/>
                                  <a:pt x="35842" y="44602"/>
                                  <a:pt x="32925" y="45810"/>
                                </a:cubicBezTo>
                                <a:cubicBezTo>
                                  <a:pt x="30008" y="47019"/>
                                  <a:pt x="26970" y="47623"/>
                                  <a:pt x="23813" y="47625"/>
                                </a:cubicBezTo>
                                <a:cubicBezTo>
                                  <a:pt x="20655" y="47623"/>
                                  <a:pt x="17617" y="47019"/>
                                  <a:pt x="14700" y="45810"/>
                                </a:cubicBezTo>
                                <a:cubicBezTo>
                                  <a:pt x="11782" y="44600"/>
                                  <a:pt x="9207" y="42881"/>
                                  <a:pt x="6975" y="40650"/>
                                </a:cubicBezTo>
                                <a:cubicBezTo>
                                  <a:pt x="4742" y="38416"/>
                                  <a:pt x="3021" y="35841"/>
                                  <a:pt x="1813" y="32924"/>
                                </a:cubicBezTo>
                                <a:cubicBezTo>
                                  <a:pt x="604" y="30006"/>
                                  <a:pt x="0" y="26969"/>
                                  <a:pt x="0" y="23813"/>
                                </a:cubicBezTo>
                                <a:cubicBezTo>
                                  <a:pt x="0" y="20653"/>
                                  <a:pt x="604" y="17616"/>
                                  <a:pt x="1813" y="14700"/>
                                </a:cubicBezTo>
                                <a:cubicBezTo>
                                  <a:pt x="3021" y="11782"/>
                                  <a:pt x="4742" y="9207"/>
                                  <a:pt x="6975" y="6975"/>
                                </a:cubicBezTo>
                                <a:cubicBezTo>
                                  <a:pt x="9207" y="4741"/>
                                  <a:pt x="11782" y="3020"/>
                                  <a:pt x="14700" y="1812"/>
                                </a:cubicBezTo>
                                <a:cubicBezTo>
                                  <a:pt x="17617" y="603"/>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147C568" id="Group 6324" o:spid="_x0000_s1026" style="width:3.75pt;height:3.75pt;mso-position-horizontal-relative:char;mso-position-vertical-relative:line" coordsize="47625,47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">
                <v:shape id="Shape 91" o:spid="_x0000_s1027" style="position:absolute;width:47625;height:47625;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" path="m23813,v3157,,6195,603,9112,1812c35842,3020,38418,4741,40650,6975v2233,2232,3954,4807,5162,7725c47021,17616,47625,20653,47625,23813v,3156,-604,6193,-1813,9111c44604,35841,42883,38416,40650,40650v-2232,2231,-4808,3952,-7725,5160c30008,47019,26970,47623,23813,47625v-3158,-2,-6196,-606,-9113,-1815c11782,44600,9207,42881,6975,40650,4742,38416,3021,35841,1813,32924,604,30006,,26969,,23813,,20653,604,17616,1813,14700,3021,11782,4742,9207,6975,6975,9207,4741,11782,3020,14700,1812,17617,603,20655,,23813,xe" fillcolor="black" stroked="f" strokeweight="0">
                  <v:stroke miterlimit="83231f" joinstyle="miter"/>
                  <v:path arrowok="t" textboxrect="0,0,47625,47625"/>
                </v:shape>
                <w10:anchorlock/>
              </v:group>
            </w:pict>
          </mc:Fallback>
        </mc:AlternateContent>
      </w:r>
      <w:r w:rsidRPr="000469A4">
        <w:rPr>
          <w:rFonts w:ascii="Times New Roman" w:hAnsi="Times New Roman" w:cs="Times New Roman"/>
          <w:sz w:val="24"/>
          <w:szCs w:val="24"/>
          <w:lang w:val="en-GB"/>
        </w:rPr>
        <w:tab/>
        <w:t xml:space="preserve">Developing Electronics &amp; Leading Technology Advancement Partnerships (DELTA) Network:  The </w:t>
      </w:r>
      <w:r w:rsidRPr="000469A4">
        <w:rPr>
          <w:rFonts w:ascii="Times New Roman" w:hAnsi="Times New Roman" w:cs="Times New Roman"/>
          <w:sz w:val="24"/>
          <w:szCs w:val="24"/>
          <w:highlight w:val="cyan"/>
          <w:lang w:val="en-GB"/>
        </w:rPr>
        <w:t>United States and Vietnam intend to launch a DELTA</w:t>
      </w:r>
      <w:r w:rsidRPr="000469A4">
        <w:rPr>
          <w:rFonts w:ascii="Times New Roman" w:hAnsi="Times New Roman" w:cs="Times New Roman"/>
          <w:sz w:val="24"/>
          <w:szCs w:val="24"/>
          <w:lang w:val="en-GB"/>
        </w:rPr>
        <w:t xml:space="preserve"> network with key regional governments and </w:t>
      </w:r>
      <w:r w:rsidRPr="000469A4">
        <w:rPr>
          <w:rFonts w:ascii="Times New Roman" w:hAnsi="Times New Roman" w:cs="Times New Roman"/>
          <w:sz w:val="24"/>
          <w:szCs w:val="24"/>
          <w:highlight w:val="cyan"/>
          <w:lang w:val="en-GB"/>
        </w:rPr>
        <w:t xml:space="preserve">industry entities to bridge and coordinate technology strategies with like-minded partners that share our commitment to building secure and resilient </w:t>
      </w:r>
      <w:r w:rsidRPr="000469A4">
        <w:rPr>
          <w:rFonts w:ascii="Times New Roman" w:hAnsi="Times New Roman" w:cs="Times New Roman"/>
          <w:sz w:val="24"/>
          <w:szCs w:val="24"/>
          <w:highlight w:val="blue"/>
          <w:lang w:val="en-GB"/>
        </w:rPr>
        <w:t xml:space="preserve">technology supply </w:t>
      </w:r>
      <w:r w:rsidRPr="000469A4">
        <w:rPr>
          <w:rFonts w:ascii="Times New Roman" w:hAnsi="Times New Roman" w:cs="Times New Roman"/>
          <w:sz w:val="24"/>
          <w:szCs w:val="24"/>
          <w:highlight w:val="cyan"/>
          <w:lang w:val="en-GB"/>
        </w:rPr>
        <w:t>chains</w:t>
      </w:r>
      <w:r w:rsidRPr="000469A4">
        <w:rPr>
          <w:rFonts w:ascii="Times New Roman" w:hAnsi="Times New Roman" w:cs="Times New Roman"/>
          <w:sz w:val="24"/>
          <w:szCs w:val="24"/>
          <w:lang w:val="en-GB"/>
        </w:rPr>
        <w:t>.  The DELTA Network will promote talent cultivation, policy coordination, and sector efficiencies in the manufacture of electronic components, against the backdrop of regional trends.</w:t>
      </w:r>
    </w:p>
    <w:p w14:paraId="0CA6F2ED"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 </w:t>
      </w:r>
    </w:p>
    <w:p w14:paraId="7BC234E7" w14:textId="77777777" w:rsidR="00A63598" w:rsidRPr="000469A4" w:rsidRDefault="00A63598" w:rsidP="000469A4">
      <w:pPr>
        <w:spacing w:line="360" w:lineRule="auto"/>
        <w:ind w:right="15" w:hanging="240"/>
        <w:jc w:val="both"/>
        <w:rPr>
          <w:rFonts w:ascii="Times New Roman" w:hAnsi="Times New Roman" w:cs="Times New Roman"/>
          <w:sz w:val="24"/>
          <w:szCs w:val="24"/>
          <w:lang w:val="en-GB"/>
        </w:rPr>
      </w:pPr>
      <w:r w:rsidRPr="000469A4">
        <w:rPr>
          <w:rFonts w:ascii="Times New Roman" w:hAnsi="Times New Roman" w:cs="Times New Roman"/>
          <w:noProof/>
          <w:sz w:val="24"/>
          <w:szCs w:val="24"/>
          <w:lang w:val="en-GB"/>
        </w:rPr>
        <w:lastRenderedPageBreak/>
        <mc:AlternateContent>
          <mc:Choice Requires="wpg">
            <w:drawing>
              <wp:inline distT="0" distB="0" distL="0" distR="0" wp14:anchorId="1339DDC6" wp14:editId="2DFDBDC3">
                <wp:extent cx="47625" cy="47625"/>
                <wp:effectExtent l="0" t="0" r="0" b="0"/>
                <wp:docPr id="6116" name="Group 6116"/>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114" name="Shape 114"/>
                        <wps:cNvSpPr/>
                        <wps:spPr>
                          <a:xfrm>
                            <a:off x="0" y="0"/>
                            <a:ext cx="47625" cy="47625"/>
                          </a:xfrm>
                          <a:custGeom>
                            <a:avLst/>
                            <a:gdLst/>
                            <a:ahLst/>
                            <a:cxnLst/>
                            <a:rect l="0" t="0" r="0" b="0"/>
                            <a:pathLst>
                              <a:path w="47625" h="47625">
                                <a:moveTo>
                                  <a:pt x="23813" y="0"/>
                                </a:moveTo>
                                <a:cubicBezTo>
                                  <a:pt x="26970" y="0"/>
                                  <a:pt x="30008" y="605"/>
                                  <a:pt x="32925" y="1811"/>
                                </a:cubicBezTo>
                                <a:cubicBezTo>
                                  <a:pt x="35842" y="3018"/>
                                  <a:pt x="38418" y="4739"/>
                                  <a:pt x="40650" y="6973"/>
                                </a:cubicBezTo>
                                <a:cubicBezTo>
                                  <a:pt x="42883" y="9206"/>
                                  <a:pt x="44604" y="11781"/>
                                  <a:pt x="45812" y="14697"/>
                                </a:cubicBezTo>
                                <a:cubicBezTo>
                                  <a:pt x="47021" y="17614"/>
                                  <a:pt x="47625" y="20655"/>
                                  <a:pt x="47625" y="23813"/>
                                </a:cubicBezTo>
                                <a:cubicBezTo>
                                  <a:pt x="47625" y="26967"/>
                                  <a:pt x="47021" y="30004"/>
                                  <a:pt x="45812" y="32920"/>
                                </a:cubicBezTo>
                                <a:cubicBezTo>
                                  <a:pt x="44604" y="35840"/>
                                  <a:pt x="42883" y="38416"/>
                                  <a:pt x="40650" y="40650"/>
                                </a:cubicBezTo>
                                <a:cubicBezTo>
                                  <a:pt x="38418" y="42883"/>
                                  <a:pt x="35842" y="44603"/>
                                  <a:pt x="32925" y="45811"/>
                                </a:cubicBezTo>
                                <a:cubicBezTo>
                                  <a:pt x="30008" y="47017"/>
                                  <a:pt x="26970" y="47622"/>
                                  <a:pt x="23813" y="47625"/>
                                </a:cubicBezTo>
                                <a:cubicBezTo>
                                  <a:pt x="20655" y="47622"/>
                                  <a:pt x="17617" y="47017"/>
                                  <a:pt x="14700" y="45808"/>
                                </a:cubicBezTo>
                                <a:cubicBezTo>
                                  <a:pt x="11782" y="44602"/>
                                  <a:pt x="9207" y="42883"/>
                                  <a:pt x="6975" y="40650"/>
                                </a:cubicBezTo>
                                <a:cubicBezTo>
                                  <a:pt x="4742" y="38416"/>
                                  <a:pt x="3021" y="35840"/>
                                  <a:pt x="1813" y="32920"/>
                                </a:cubicBezTo>
                                <a:cubicBezTo>
                                  <a:pt x="604" y="30004"/>
                                  <a:pt x="0" y="26967"/>
                                  <a:pt x="0" y="23813"/>
                                </a:cubicBezTo>
                                <a:cubicBezTo>
                                  <a:pt x="0" y="20655"/>
                                  <a:pt x="604" y="17614"/>
                                  <a:pt x="1813" y="14697"/>
                                </a:cubicBezTo>
                                <a:cubicBezTo>
                                  <a:pt x="3021" y="11781"/>
                                  <a:pt x="4742" y="9206"/>
                                  <a:pt x="6975" y="6973"/>
                                </a:cubicBezTo>
                                <a:cubicBezTo>
                                  <a:pt x="9207" y="4739"/>
                                  <a:pt x="11782" y="3018"/>
                                  <a:pt x="14700" y="1809"/>
                                </a:cubicBezTo>
                                <a:cubicBezTo>
                                  <a:pt x="17617" y="602"/>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22AD264" id="Group 6116" o:spid="_x0000_s1026" style="width:3.75pt;height:3.75pt;mso-position-horizontal-relative:char;mso-position-vertical-relative:line" coordsize="47625,47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">
                <v:shape id="Shape 114" o:spid="_x0000_s1027" style="position:absolute;width:47625;height:47625;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" path="m23813,v3157,,6195,605,9112,1811c35842,3018,38418,4739,40650,6973v2233,2233,3954,4808,5162,7724c47021,17614,47625,20655,47625,23813v,3154,-604,6191,-1813,9107c44604,35840,42883,38416,40650,40650v-2232,2233,-4808,3953,-7725,5161c30008,47017,26970,47622,23813,47625v-3158,-3,-6196,-608,-9113,-1817c11782,44602,9207,42883,6975,40650,4742,38416,3021,35840,1813,32920,604,30004,,26967,,23813,,20655,604,17614,1813,14697,3021,11781,4742,9206,6975,6973,9207,4739,11782,3018,14700,1809,17617,602,20655,,23813,xe" fillcolor="black" stroked="f" strokeweight="0">
                  <v:stroke miterlimit="83231f" joinstyle="miter"/>
                  <v:path arrowok="t" textboxrect="0,0,47625,47625"/>
                </v:shape>
                <w10:anchorlock/>
              </v:group>
            </w:pict>
          </mc:Fallback>
        </mc:AlternateContent>
      </w:r>
      <w:r w:rsidRPr="000469A4">
        <w:rPr>
          <w:rFonts w:ascii="Times New Roman" w:hAnsi="Times New Roman" w:cs="Times New Roman"/>
          <w:sz w:val="24"/>
          <w:szCs w:val="24"/>
          <w:lang w:val="en-GB"/>
        </w:rPr>
        <w:tab/>
        <w:t xml:space="preserve">Vietnam-U.S. Science and Technology Agreement for </w:t>
      </w:r>
      <w:r w:rsidRPr="000469A4">
        <w:rPr>
          <w:rFonts w:ascii="Times New Roman" w:hAnsi="Times New Roman" w:cs="Times New Roman"/>
          <w:sz w:val="24"/>
          <w:szCs w:val="24"/>
          <w:highlight w:val="cyan"/>
          <w:lang w:val="en-GB"/>
        </w:rPr>
        <w:t>Research: The United States and Vietnam intend to expand bilateral joint research through the Vietnam-U.S. Science and Technology Agreement for Research (VUSTAR</w:t>
      </w:r>
      <w:r w:rsidRPr="000469A4">
        <w:rPr>
          <w:rFonts w:ascii="Times New Roman" w:hAnsi="Times New Roman" w:cs="Times New Roman"/>
          <w:sz w:val="24"/>
          <w:szCs w:val="24"/>
          <w:lang w:val="en-GB"/>
        </w:rPr>
        <w:t xml:space="preserve">).  VUSTAR will </w:t>
      </w:r>
      <w:r w:rsidRPr="000469A4">
        <w:rPr>
          <w:rFonts w:ascii="Times New Roman" w:hAnsi="Times New Roman" w:cs="Times New Roman"/>
          <w:sz w:val="24"/>
          <w:szCs w:val="24"/>
          <w:highlight w:val="cyan"/>
          <w:lang w:val="en-GB"/>
        </w:rPr>
        <w:t>identify priorities for potential collaboration in areas that include artificial intelligence, R&amp;D and governance, health and medical science, climate science, biotechnology, and conservation.</w:t>
      </w:r>
    </w:p>
    <w:p w14:paraId="647474B5" w14:textId="77777777" w:rsidR="00A63598" w:rsidRPr="000469A4" w:rsidRDefault="00A63598" w:rsidP="000469A4">
      <w:pPr>
        <w:spacing w:line="360" w:lineRule="auto"/>
        <w:ind w:right="15" w:hanging="240"/>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CULTIVATING PEOPLE-TO-PEOPLE TIES:  EDUCATION AND TRAINING</w:t>
      </w:r>
    </w:p>
    <w:p w14:paraId="62AE2815" w14:textId="77777777" w:rsidR="00A63598" w:rsidRPr="000469A4" w:rsidRDefault="00A63598" w:rsidP="000469A4">
      <w:pPr>
        <w:spacing w:line="360" w:lineRule="auto"/>
        <w:ind w:right="15"/>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People-to-people ties are the foundation of our enduring partnership with</w:t>
      </w:r>
    </w:p>
    <w:p w14:paraId="4E448FC9" w14:textId="77777777" w:rsidR="00A63598" w:rsidRPr="000469A4" w:rsidRDefault="00A63598" w:rsidP="000469A4">
      <w:pPr>
        <w:spacing w:line="360" w:lineRule="auto"/>
        <w:ind w:right="15"/>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Vietnam.  It is through cooperation on education and training that the United States and Vietnam have made some of the greatest gains to rebuild mutual trust and understanding.  Vietnamese students studying in United States represent the fifth-largest foreign student population, and many of these students are pursuing careers in science, technology, and engineering at community colleges, universities, and higher education institutions.  For more than 31 years, the Fulbright Program in Vietnam has connected thousands of American and Vietnamese scholars and students in fields such as climate science, business, and arts, and prepared them to be leaders in their fields.  In June 2023, the U.S.-supported Fulbright University, Vietnam’s first independent non-profit higher education institution, graduated its first undergraduate class and, with financing from the U.S. International Development Finance Corporation (DFC), will expand to a new campus. After a historic, successful first year with its inaugural cohort of nine volunteers in Vietnam, the Peace Corps’ English education program, in partnership with Vietnam’s Ministry of Education and Training, looks forward to welcoming its second group of volunteers in 2023. </w:t>
      </w:r>
    </w:p>
    <w:p w14:paraId="374CE9E9" w14:textId="77777777" w:rsidR="00A63598" w:rsidRPr="000469A4" w:rsidRDefault="00A63598" w:rsidP="000469A4">
      <w:pPr>
        <w:spacing w:line="360" w:lineRule="auto"/>
        <w:ind w:right="15"/>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To expand educational cooperation as part of the bilateral upgrade in relations and to the benefit of people in both countries, the United States plans the following new programs:</w:t>
      </w:r>
    </w:p>
    <w:p w14:paraId="1CB66BF5" w14:textId="77777777" w:rsidR="00A63598" w:rsidRPr="000469A4" w:rsidRDefault="00A63598" w:rsidP="000469A4">
      <w:pPr>
        <w:spacing w:line="360" w:lineRule="auto"/>
        <w:ind w:right="15"/>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STEM Champions of Vietnam Initiative: New STEM-focused education initiative that targets the full spectrum of the Vietnamese education sector – </w:t>
      </w:r>
      <w:r w:rsidRPr="000469A4">
        <w:rPr>
          <w:rFonts w:ascii="Times New Roman" w:hAnsi="Times New Roman" w:cs="Times New Roman"/>
          <w:sz w:val="24"/>
          <w:szCs w:val="24"/>
          <w:highlight w:val="cyan"/>
          <w:lang w:val="en-GB"/>
        </w:rPr>
        <w:t xml:space="preserve">from K-12 to post-graduate studies – to connect Vietnamese education and governmental institutions with their U.S. counterparts to strengthen their ability to develop future leaders in science and new </w:t>
      </w:r>
      <w:r w:rsidRPr="000469A4">
        <w:rPr>
          <w:rFonts w:ascii="Times New Roman" w:hAnsi="Times New Roman" w:cs="Times New Roman"/>
          <w:sz w:val="24"/>
          <w:szCs w:val="24"/>
          <w:highlight w:val="blue"/>
          <w:lang w:val="en-GB"/>
        </w:rPr>
        <w:t>technologies.</w:t>
      </w:r>
    </w:p>
    <w:p w14:paraId="1D586774" w14:textId="77777777" w:rsidR="00A63598" w:rsidRPr="000469A4" w:rsidRDefault="00A63598" w:rsidP="000469A4">
      <w:pPr>
        <w:spacing w:line="360" w:lineRule="auto"/>
        <w:ind w:right="15"/>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Upskill Vietnam and Foster Digital Growth: </w:t>
      </w:r>
      <w:r w:rsidRPr="000469A4">
        <w:rPr>
          <w:rFonts w:ascii="Times New Roman" w:hAnsi="Times New Roman" w:cs="Times New Roman"/>
          <w:sz w:val="24"/>
          <w:szCs w:val="24"/>
          <w:highlight w:val="cyan"/>
          <w:lang w:val="en-GB"/>
        </w:rPr>
        <w:t>This program will enable Vietnam to unleash the potential of the digital economy to become a key driver of the country’s continued growth.  Working with Congress, USAID will provide an initial investment of $12.75 million.</w:t>
      </w:r>
      <w:r w:rsidRPr="000469A4">
        <w:rPr>
          <w:rFonts w:ascii="Times New Roman" w:hAnsi="Times New Roman" w:cs="Times New Roman"/>
          <w:sz w:val="24"/>
          <w:szCs w:val="24"/>
          <w:lang w:val="en-GB"/>
        </w:rPr>
        <w:t xml:space="preserve">  The program will engage in: (1) a </w:t>
      </w:r>
      <w:r w:rsidRPr="000469A4">
        <w:rPr>
          <w:rFonts w:ascii="Times New Roman" w:hAnsi="Times New Roman" w:cs="Times New Roman"/>
          <w:sz w:val="24"/>
          <w:szCs w:val="24"/>
          <w:highlight w:val="cyan"/>
          <w:lang w:val="en-GB"/>
        </w:rPr>
        <w:t xml:space="preserve">five-year Higher Education Policy Support project with the </w:t>
      </w:r>
      <w:r w:rsidRPr="000469A4">
        <w:rPr>
          <w:rFonts w:ascii="Times New Roman" w:hAnsi="Times New Roman" w:cs="Times New Roman"/>
          <w:sz w:val="24"/>
          <w:szCs w:val="24"/>
          <w:highlight w:val="cyan"/>
          <w:lang w:val="en-GB"/>
        </w:rPr>
        <w:lastRenderedPageBreak/>
        <w:t>Ministry of Education and Training (MOET) to modernize and internationalize Vietnam’s higher education sector; (2) a</w:t>
      </w:r>
      <w:r w:rsidRPr="000469A4">
        <w:rPr>
          <w:rFonts w:ascii="Times New Roman" w:hAnsi="Times New Roman" w:cs="Times New Roman"/>
          <w:sz w:val="24"/>
          <w:szCs w:val="24"/>
          <w:lang w:val="en-GB"/>
        </w:rPr>
        <w:t xml:space="preserve"> three-year </w:t>
      </w:r>
      <w:r w:rsidRPr="000469A4">
        <w:rPr>
          <w:rFonts w:ascii="Times New Roman" w:hAnsi="Times New Roman" w:cs="Times New Roman"/>
          <w:sz w:val="24"/>
          <w:szCs w:val="24"/>
          <w:highlight w:val="cyan"/>
          <w:lang w:val="en-GB"/>
        </w:rPr>
        <w:t>Vietnam Digital Trade activity that facilitates digital trade and promotes private sector engagement in Viet</w:t>
      </w:r>
      <w:r w:rsidRPr="000469A4">
        <w:rPr>
          <w:rFonts w:ascii="Times New Roman" w:hAnsi="Times New Roman" w:cs="Times New Roman"/>
          <w:sz w:val="24"/>
          <w:szCs w:val="24"/>
          <w:lang w:val="en-GB"/>
        </w:rPr>
        <w:t xml:space="preserve">nam; (3) </w:t>
      </w:r>
      <w:r w:rsidRPr="000469A4">
        <w:rPr>
          <w:rFonts w:ascii="Times New Roman" w:hAnsi="Times New Roman" w:cs="Times New Roman"/>
          <w:sz w:val="24"/>
          <w:szCs w:val="24"/>
          <w:highlight w:val="cyan"/>
          <w:lang w:val="en-GB"/>
        </w:rPr>
        <w:t>new five-year Innovative Workforce Development activity that supports the Ministry of Planning and Investment’s (</w:t>
      </w:r>
      <w:r w:rsidRPr="000469A4">
        <w:rPr>
          <w:rFonts w:ascii="Times New Roman" w:hAnsi="Times New Roman" w:cs="Times New Roman"/>
          <w:sz w:val="24"/>
          <w:szCs w:val="24"/>
          <w:lang w:val="en-GB"/>
        </w:rPr>
        <w:t>MPI) National Innovation Center.</w:t>
      </w:r>
    </w:p>
    <w:p w14:paraId="638591A0" w14:textId="77777777" w:rsidR="00A63598" w:rsidRPr="000469A4" w:rsidRDefault="00A63598" w:rsidP="000469A4">
      <w:pPr>
        <w:spacing w:line="360" w:lineRule="auto"/>
        <w:ind w:right="15"/>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DEEPENING OUR TRADE, INVESTMENT, AND ECONOMIC COOPERATION</w:t>
      </w:r>
    </w:p>
    <w:p w14:paraId="163081B7" w14:textId="77777777" w:rsidR="00A63598" w:rsidRPr="000469A4" w:rsidRDefault="00A63598" w:rsidP="000469A4">
      <w:pPr>
        <w:spacing w:line="360" w:lineRule="auto"/>
        <w:ind w:right="15"/>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In </w:t>
      </w:r>
      <w:r w:rsidRPr="000469A4">
        <w:rPr>
          <w:rFonts w:ascii="Times New Roman" w:hAnsi="Times New Roman" w:cs="Times New Roman"/>
          <w:sz w:val="24"/>
          <w:szCs w:val="24"/>
          <w:highlight w:val="cyan"/>
          <w:lang w:val="en-GB"/>
        </w:rPr>
        <w:t>elevating our partnership, the United States and Vietnam reaffirm a shared commitment to regional prosperity through improved economic cooperation.</w:t>
      </w:r>
      <w:r w:rsidRPr="000469A4">
        <w:rPr>
          <w:rFonts w:ascii="Times New Roman" w:hAnsi="Times New Roman" w:cs="Times New Roman"/>
          <w:sz w:val="24"/>
          <w:szCs w:val="24"/>
          <w:lang w:val="en-GB"/>
        </w:rPr>
        <w:t xml:space="preserve">  In </w:t>
      </w:r>
      <w:r w:rsidRPr="000469A4">
        <w:rPr>
          <w:rFonts w:ascii="Times New Roman" w:hAnsi="Times New Roman" w:cs="Times New Roman"/>
          <w:sz w:val="24"/>
          <w:szCs w:val="24"/>
          <w:highlight w:val="cyan"/>
          <w:lang w:val="en-GB"/>
        </w:rPr>
        <w:t>partnership with Vietnam, the United States will drive new investments through the Partnership for Global Infrastructure by strategically deploying more public capital to better mobilize financing</w:t>
      </w:r>
      <w:r w:rsidRPr="000469A4">
        <w:rPr>
          <w:rFonts w:ascii="Times New Roman" w:hAnsi="Times New Roman" w:cs="Times New Roman"/>
          <w:sz w:val="24"/>
          <w:szCs w:val="24"/>
          <w:lang w:val="en-GB"/>
        </w:rPr>
        <w:t xml:space="preserve"> and expertise from the private sector to scale these investments for the years to come.</w:t>
      </w:r>
    </w:p>
    <w:p w14:paraId="5DED141C" w14:textId="77777777" w:rsidR="00A63598" w:rsidRPr="000469A4" w:rsidRDefault="00A63598" w:rsidP="000469A4">
      <w:pPr>
        <w:spacing w:line="360" w:lineRule="auto"/>
        <w:ind w:right="15"/>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The United States intends to do this by:</w:t>
      </w:r>
    </w:p>
    <w:p w14:paraId="6B294CB6" w14:textId="77777777" w:rsidR="00A63598" w:rsidRPr="000469A4" w:rsidRDefault="00A63598" w:rsidP="000469A4">
      <w:pPr>
        <w:spacing w:line="360" w:lineRule="auto"/>
        <w:ind w:right="15"/>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Expanding Agricultural Trade:  Building on recent announcements that market access was granted to U.S. grapefruit and Vietnamese pomelos, the two countries anticipate market access for additional agricultural products will soon follow.</w:t>
      </w:r>
    </w:p>
    <w:p w14:paraId="2A70DA74" w14:textId="77777777" w:rsidR="00A63598" w:rsidRPr="000469A4" w:rsidRDefault="00A63598" w:rsidP="000469A4">
      <w:pPr>
        <w:spacing w:line="360" w:lineRule="auto"/>
        <w:ind w:right="15"/>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Increasing Access to Capital for Underserved Borrowers:  New projects by the U.S. International Development Finance Corporation (DFC), such as Tien Phong (TP) Commercial Joint Stock Bank ($100 million), the Vietnam</w:t>
      </w:r>
    </w:p>
    <w:p w14:paraId="46796331" w14:textId="77777777" w:rsidR="00A63598" w:rsidRPr="000469A4" w:rsidRDefault="00A63598" w:rsidP="000469A4">
      <w:pPr>
        <w:spacing w:line="360" w:lineRule="auto"/>
        <w:ind w:right="15"/>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Prosperity Joint Stock Commercial Bank (VP Bank)($300 million), and the Beacon Fund ($50 million), that expands lending opportunities to small and medium-sized enterprises (SMEs) that are women-owned, women-operated, and/or climate-focused.  These efforts help address issues such as the financing gap for women entrepreneurs, support weather-related adaptation and mitigation measures, promote sustainable agriculture, and improve energy efficiency through the deployment of renewable energy sources.</w:t>
      </w:r>
    </w:p>
    <w:p w14:paraId="39DF1A7B" w14:textId="77777777" w:rsidR="00A63598" w:rsidRPr="000469A4" w:rsidRDefault="00A63598" w:rsidP="000469A4">
      <w:pPr>
        <w:spacing w:line="360" w:lineRule="auto"/>
        <w:ind w:right="15"/>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PROMOTING AND PROTECTING HUMAN RIGHTS</w:t>
      </w:r>
    </w:p>
    <w:p w14:paraId="3F07A5B1" w14:textId="77777777" w:rsidR="00A63598" w:rsidRPr="000469A4" w:rsidRDefault="00A63598" w:rsidP="000469A4">
      <w:pPr>
        <w:spacing w:line="360" w:lineRule="auto"/>
        <w:ind w:right="15"/>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President Biden underscores the universality of human rights and the importance of our bilateral cooperation to advance human rights and fundamental freedoms, including freedoms of expression, association, peaceful assembly, and religion or belief, at home and abroad.</w:t>
      </w:r>
    </w:p>
    <w:p w14:paraId="236C5C4E" w14:textId="77777777" w:rsidR="00A63598" w:rsidRPr="000469A4" w:rsidRDefault="00A63598" w:rsidP="000469A4">
      <w:pPr>
        <w:spacing w:line="360" w:lineRule="auto"/>
        <w:ind w:right="15"/>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Enhanced Commitment to Meaningful Dialogue:  The U.S.-Vietnam Human Rights Dialogue is an important mechanism to discuss a wide range of human and </w:t>
      </w:r>
      <w:proofErr w:type="spellStart"/>
      <w:r w:rsidRPr="000469A4">
        <w:rPr>
          <w:rFonts w:ascii="Times New Roman" w:hAnsi="Times New Roman" w:cs="Times New Roman"/>
          <w:sz w:val="24"/>
          <w:szCs w:val="24"/>
          <w:lang w:val="en-GB"/>
        </w:rPr>
        <w:t>labor</w:t>
      </w:r>
      <w:proofErr w:type="spellEnd"/>
      <w:r w:rsidRPr="000469A4">
        <w:rPr>
          <w:rFonts w:ascii="Times New Roman" w:hAnsi="Times New Roman" w:cs="Times New Roman"/>
          <w:sz w:val="24"/>
          <w:szCs w:val="24"/>
          <w:lang w:val="en-GB"/>
        </w:rPr>
        <w:t xml:space="preserve"> rights-related issues </w:t>
      </w:r>
      <w:r w:rsidRPr="000469A4">
        <w:rPr>
          <w:rFonts w:ascii="Times New Roman" w:hAnsi="Times New Roman" w:cs="Times New Roman"/>
          <w:sz w:val="24"/>
          <w:szCs w:val="24"/>
          <w:lang w:val="en-GB"/>
        </w:rPr>
        <w:lastRenderedPageBreak/>
        <w:t>including: freedoms of expression and association; freedom of religion or belief; rule of law and legal reform; and the rights of members of marginalized populations, including women and girls, ethnic minority groups, LGBTQI+ persons, and persons with disabilities, as well as individual cases of concern.</w:t>
      </w:r>
    </w:p>
    <w:p w14:paraId="0F1DF07C" w14:textId="77777777" w:rsidR="00A63598" w:rsidRPr="000469A4" w:rsidRDefault="00A63598" w:rsidP="000469A4">
      <w:pPr>
        <w:spacing w:line="360" w:lineRule="auto"/>
        <w:ind w:right="15"/>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ADVANCING CLIMATE, ENERGY, ENVIRONMENT, AND HEALTH COOPERATION</w:t>
      </w:r>
    </w:p>
    <w:p w14:paraId="0A9F77DA" w14:textId="77777777" w:rsidR="00A63598" w:rsidRPr="000469A4" w:rsidRDefault="00A63598" w:rsidP="000469A4">
      <w:pPr>
        <w:spacing w:line="360" w:lineRule="auto"/>
        <w:ind w:right="15"/>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Climate, energy, environment, and health are all essential elements of a dynamic thriving technology-focused innovation-based society and economy.  To promote progress in these areas, the United States is expanding its collaboration with Vietnam through new projects and mechanisms:</w:t>
      </w:r>
    </w:p>
    <w:p w14:paraId="22C59F84" w14:textId="77777777" w:rsidR="00A63598" w:rsidRPr="000469A4" w:rsidRDefault="00A63598" w:rsidP="000469A4">
      <w:pPr>
        <w:spacing w:line="360" w:lineRule="auto"/>
        <w:ind w:right="15"/>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U.S – Vietnam Bilateral Climate Working Group:  The two countries will launch a new working group to coordinate bilateral climate related projects and initiatives to strengthen adaptation and resilience to the impacts of climate change such as the Net Zero World Program.</w:t>
      </w:r>
    </w:p>
    <w:p w14:paraId="12856312" w14:textId="77777777" w:rsidR="00A63598" w:rsidRPr="000469A4" w:rsidRDefault="00A63598" w:rsidP="000469A4">
      <w:pPr>
        <w:spacing w:line="360" w:lineRule="auto"/>
        <w:ind w:right="15"/>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Climate Resilient Agriculture in the Mekong Delta:  USAID will launch a new project that builds climate resilience for traditional agriculture-based economies of the Mekong Delta.  With an initial investment of $11.41 million over two years, subject to engagement with Congress, this project will support a vital region that produces roughly half of Vietnam’s total rice harvest and nearly three quarters of its fruit, aquaculture, and fisheries products.</w:t>
      </w:r>
    </w:p>
    <w:p w14:paraId="22367465" w14:textId="77777777" w:rsidR="00A63598" w:rsidRPr="000469A4" w:rsidRDefault="00A63598" w:rsidP="000469A4">
      <w:pPr>
        <w:spacing w:line="360" w:lineRule="auto"/>
        <w:ind w:right="15"/>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Expand Energy Storage Capacity: The U.S. government, in collaboration with AMI AC Renewables, a Vietnamese company, and Honeywell, a U.S. company, will launch a new pilot project that develops Vietnam’s first ever battery energy storage system in Khanh Hoa Province.  This pilot project demonstrates how energy storage can help Vietnam integrate more renewable energy into its power system to meet ambitious climate goals.  </w:t>
      </w:r>
    </w:p>
    <w:p w14:paraId="1E1C0BC7" w14:textId="77777777" w:rsidR="00A63598" w:rsidRPr="000469A4" w:rsidRDefault="00A63598" w:rsidP="000469A4">
      <w:pPr>
        <w:spacing w:line="360" w:lineRule="auto"/>
        <w:ind w:right="15"/>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Diverse and Securing Critical Mineral Supply Chains:  A bilateral Memorandum of Understanding strengthens technical cooperation to support Vietnam’s efforts to quantify its Rare Earth Elements (REE) resources and economic potential, attract quality investment for integrated REE sector development, and meet high environmental, social, and governance standards.</w:t>
      </w:r>
    </w:p>
    <w:p w14:paraId="34FC96E7" w14:textId="77777777" w:rsidR="00A63598" w:rsidRPr="000469A4" w:rsidRDefault="00A63598" w:rsidP="000469A4">
      <w:pPr>
        <w:spacing w:line="360" w:lineRule="auto"/>
        <w:ind w:right="15"/>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Cooperation on Global Health Security:  A new suite of new activities that strengthen Vietnam’s core public health capacities, increase laboratories’ capabilities, improve surveillance systems, and enhance Infection Prevention and Control capacities.</w:t>
      </w:r>
    </w:p>
    <w:p w14:paraId="5935EBF1" w14:textId="77777777" w:rsidR="00A63598" w:rsidRPr="000469A4" w:rsidRDefault="00A63598" w:rsidP="000469A4">
      <w:pPr>
        <w:spacing w:line="360" w:lineRule="auto"/>
        <w:ind w:right="15"/>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lastRenderedPageBreak/>
        <w:t>Advanced Care and Treatment for Cancer:  The United States intends to expand existing academic and health partnerships to train and mentor medical professionals and faculty to enhance palliative care for cancer patients.</w:t>
      </w:r>
    </w:p>
    <w:p w14:paraId="04A95618" w14:textId="77777777" w:rsidR="00A63598" w:rsidRPr="000469A4" w:rsidRDefault="00A63598" w:rsidP="000469A4">
      <w:pPr>
        <w:spacing w:line="360" w:lineRule="auto"/>
        <w:ind w:right="15"/>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Medical Device Policy Frameworks:  U.S. Trade and Development Agency plans to host a healthcare workshop and Reverse Trade Mission (RTM) from Vietnam’s Ministry of Health to facilitate increased information sharing on best practices in synchronizing a single regulatory framework to govern all aspects of medical devices in Vietnam through the development of their first ever “Law on Medical Devices.”</w:t>
      </w:r>
    </w:p>
    <w:p w14:paraId="6F588C84" w14:textId="77777777" w:rsidR="00A63598" w:rsidRPr="000469A4" w:rsidRDefault="00A63598" w:rsidP="000469A4">
      <w:pPr>
        <w:spacing w:line="360" w:lineRule="auto"/>
        <w:ind w:right="15"/>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ADDRESSING WAR LEGACIES</w:t>
      </w:r>
    </w:p>
    <w:p w14:paraId="33138DD4" w14:textId="77777777" w:rsidR="00A63598" w:rsidRPr="000469A4" w:rsidRDefault="00A63598" w:rsidP="000469A4">
      <w:pPr>
        <w:spacing w:line="360" w:lineRule="auto"/>
        <w:ind w:right="15"/>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The United States and Vietnam have overcome a difficult past to become trusted partners.  President Biden committed to Vietnamese government leaders our resolve and unwavering cooperation in our collective pursuit to continue addressing war legacy issues.</w:t>
      </w:r>
    </w:p>
    <w:p w14:paraId="1034CAD2" w14:textId="77777777" w:rsidR="00A63598" w:rsidRPr="000469A4" w:rsidRDefault="00A63598" w:rsidP="000469A4">
      <w:pPr>
        <w:spacing w:line="360" w:lineRule="auto"/>
        <w:ind w:right="15"/>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The U.S. government is dedicated to supporting the Vietnamese in developing a technology-led system for identification of remains from the war.  An interagency effort intends to extend archival research to help identify locations of Vietnamese missing or fallen individuals, as well as cutting-edge DNA technology, including the transfer of expertise and equipment to Vietnamese laboratories. </w:t>
      </w:r>
    </w:p>
    <w:p w14:paraId="545594BB" w14:textId="77777777" w:rsidR="00A63598" w:rsidRPr="000469A4" w:rsidRDefault="00A63598" w:rsidP="000469A4">
      <w:pPr>
        <w:spacing w:line="360" w:lineRule="auto"/>
        <w:ind w:right="15"/>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The United States is expanding the following efforts:</w:t>
      </w:r>
    </w:p>
    <w:p w14:paraId="7237BDD8" w14:textId="77777777" w:rsidR="00A63598" w:rsidRPr="000469A4" w:rsidRDefault="00A63598" w:rsidP="000469A4">
      <w:pPr>
        <w:spacing w:line="360" w:lineRule="auto"/>
        <w:ind w:right="15"/>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Advancing our Commitment to Complete Dioxin Remediation at Bien Hoa: The United States Government announces a new step toward completing the dioxin remediation project at the Bien Hoa Air Base Area, in accordance with the project Master Plan.  The United States and Vietnam signed an amended bilateral partnership agreement, raising the ceiling of our existing agreement from $183 million to $300 million, and expands the agreement to cover implementation of the project until 2028.  With this expanded agreement, the United States plans to make available an additional $55 million for the Project in the next year, subject to engagement with Congress, with additional investments in the future from both USAID and the Department of Defense (DOD).</w:t>
      </w:r>
    </w:p>
    <w:p w14:paraId="5F7B0798" w14:textId="77777777" w:rsidR="00A63598" w:rsidRPr="000469A4" w:rsidRDefault="00A63598" w:rsidP="000469A4">
      <w:pPr>
        <w:spacing w:line="360" w:lineRule="auto"/>
        <w:ind w:right="15"/>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Supporting Persons with Disabilities:  USAID will expand their essential health and social service programs that support persons with disabilities into two new provinces Bac Lieu and Ca Mau, thus raising the number of supported provinces to 10.</w:t>
      </w:r>
    </w:p>
    <w:p w14:paraId="0DDF4370" w14:textId="77777777" w:rsidR="00A63598" w:rsidRPr="000469A4" w:rsidRDefault="00A63598" w:rsidP="000469A4">
      <w:pPr>
        <w:spacing w:line="360" w:lineRule="auto"/>
        <w:ind w:right="15"/>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lastRenderedPageBreak/>
        <w:t xml:space="preserve">Scientific Training for the Vietnamese Office for Seeking Missing Persons:  The United States seeks to increase scientific training and technology support and exchanges offered at Joint Base Pearl </w:t>
      </w:r>
      <w:proofErr w:type="spellStart"/>
      <w:r w:rsidRPr="000469A4">
        <w:rPr>
          <w:rFonts w:ascii="Times New Roman" w:hAnsi="Times New Roman" w:cs="Times New Roman"/>
          <w:sz w:val="24"/>
          <w:szCs w:val="24"/>
          <w:lang w:val="en-GB"/>
        </w:rPr>
        <w:t>HarborHickam</w:t>
      </w:r>
      <w:proofErr w:type="spellEnd"/>
      <w:r w:rsidRPr="000469A4">
        <w:rPr>
          <w:rFonts w:ascii="Times New Roman" w:hAnsi="Times New Roman" w:cs="Times New Roman"/>
          <w:sz w:val="24"/>
          <w:szCs w:val="24"/>
          <w:lang w:val="en-GB"/>
        </w:rPr>
        <w:t xml:space="preserve"> in Hawaii, as well as on-site in Hanoi.</w:t>
      </w:r>
    </w:p>
    <w:p w14:paraId="492AE4C5" w14:textId="77777777" w:rsidR="00A63598" w:rsidRPr="000469A4" w:rsidRDefault="00A63598" w:rsidP="000469A4">
      <w:pPr>
        <w:spacing w:line="360" w:lineRule="auto"/>
        <w:ind w:right="15"/>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Unexploded Ordnance (UXO) Activities:  The United States will provide an additional $25 million to further UXO clearance and tracking activities to the Vietnam National Mine Center in Central Vietnam.  The United States’ longstanding commitment to this effort totals over $230 million in UXO since 1993.</w:t>
      </w:r>
    </w:p>
    <w:p w14:paraId="0D97458B" w14:textId="77777777" w:rsidR="00A63598" w:rsidRPr="000469A4" w:rsidRDefault="00A63598" w:rsidP="000469A4">
      <w:pPr>
        <w:spacing w:line="360" w:lineRule="auto"/>
        <w:ind w:right="15"/>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BOLSTERING OUR SECURITY THROUGH ENHANCED COOPERATION</w:t>
      </w:r>
    </w:p>
    <w:p w14:paraId="7F538F27" w14:textId="77777777" w:rsidR="00A63598" w:rsidRPr="000469A4" w:rsidRDefault="00A63598" w:rsidP="000469A4">
      <w:pPr>
        <w:spacing w:line="360" w:lineRule="auto"/>
        <w:ind w:right="15"/>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In deepening our bilateral security cooperation, the United States-Vietnam Comprehensive Strategic Partnership will also enhance the collective security of the region.  The United States is announcing new programs and equipment donations worth $8.9 million to build Vietnamese capacity to fight regional and international transnational crime.  These programs include improving maritime domain awareness, port facility security, cargo security, and building Vietnam’s ability to counter illegal, unreported, and unregulated fishing. The United States and Vietnam have enhanced bilateral engagement on Trafficking in Persons (TIP) to address new and emerging trafficking trends, including support to combat TIP, child sexual exploitation, and the growing issue of cyber scam operations in Southeast Asia. </w:t>
      </w:r>
    </w:p>
    <w:p w14:paraId="43A7CB12" w14:textId="77777777" w:rsidR="00A63598" w:rsidRPr="000469A4" w:rsidRDefault="00A63598" w:rsidP="000469A4">
      <w:pPr>
        <w:spacing w:line="360" w:lineRule="auto"/>
        <w:ind w:right="15"/>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REINFORCING OUR BUSINESS-TO-BUSINESS TIES</w:t>
      </w:r>
    </w:p>
    <w:p w14:paraId="17264DC7" w14:textId="77777777" w:rsidR="00A63598" w:rsidRPr="000469A4" w:rsidRDefault="00A63598" w:rsidP="000469A4">
      <w:pPr>
        <w:spacing w:line="360" w:lineRule="auto"/>
        <w:ind w:right="15"/>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We welcome the progress of U.S. and Vietnamese businesses moving ahead with new and expanded initiatives that will increase trade and commerce between our two countries.  Some examples include:</w:t>
      </w:r>
    </w:p>
    <w:p w14:paraId="338295C6" w14:textId="77777777" w:rsidR="00A63598" w:rsidRPr="000469A4" w:rsidRDefault="00A63598" w:rsidP="000469A4">
      <w:pPr>
        <w:spacing w:line="360" w:lineRule="auto"/>
        <w:ind w:right="15"/>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Expanding Commerce in the Aviation Industry:  Boeing and Vietnam</w:t>
      </w:r>
    </w:p>
    <w:p w14:paraId="33B89589" w14:textId="77777777" w:rsidR="00A63598" w:rsidRPr="000469A4" w:rsidRDefault="00A63598" w:rsidP="000469A4">
      <w:pPr>
        <w:spacing w:line="360" w:lineRule="auto"/>
        <w:ind w:right="15"/>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Airlines will sign a multi-billion-dollar proposal acceptance to purchase 50 Boeing 737 MAX aircraft that will benefit both countries by supporting U.S. manufacturing jobs and providing world-class aircraft to support Vietnam’s growing travel and tourism industry as they aspire to become a leading aviation hub.  This deal is will support over 33,000 direct and indirect jobs across the United States.</w:t>
      </w:r>
    </w:p>
    <w:p w14:paraId="4B4D82FC" w14:textId="77777777" w:rsidR="00A63598" w:rsidRPr="000469A4" w:rsidRDefault="00A63598" w:rsidP="000469A4">
      <w:pPr>
        <w:spacing w:line="360" w:lineRule="auto"/>
        <w:ind w:right="15"/>
        <w:jc w:val="both"/>
        <w:rPr>
          <w:rFonts w:ascii="Times New Roman" w:hAnsi="Times New Roman" w:cs="Times New Roman"/>
          <w:sz w:val="24"/>
          <w:szCs w:val="24"/>
          <w:highlight w:val="darkRed"/>
          <w:lang w:val="en-GB"/>
        </w:rPr>
      </w:pPr>
      <w:r w:rsidRPr="000469A4">
        <w:rPr>
          <w:rFonts w:ascii="Times New Roman" w:hAnsi="Times New Roman" w:cs="Times New Roman"/>
          <w:sz w:val="24"/>
          <w:szCs w:val="24"/>
          <w:highlight w:val="cyan"/>
          <w:lang w:val="en-GB"/>
        </w:rPr>
        <w:t xml:space="preserve">Strengthening </w:t>
      </w:r>
      <w:r w:rsidRPr="000469A4">
        <w:rPr>
          <w:rFonts w:ascii="Times New Roman" w:hAnsi="Times New Roman" w:cs="Times New Roman"/>
          <w:sz w:val="24"/>
          <w:szCs w:val="24"/>
          <w:highlight w:val="blue"/>
          <w:lang w:val="en-GB"/>
        </w:rPr>
        <w:t xml:space="preserve">Semiconductor </w:t>
      </w:r>
      <w:r w:rsidRPr="000469A4">
        <w:rPr>
          <w:rFonts w:ascii="Times New Roman" w:hAnsi="Times New Roman" w:cs="Times New Roman"/>
          <w:sz w:val="24"/>
          <w:szCs w:val="24"/>
          <w:highlight w:val="cyan"/>
          <w:lang w:val="en-GB"/>
        </w:rPr>
        <w:t>Supply Chains</w:t>
      </w:r>
      <w:r w:rsidRPr="000469A4">
        <w:rPr>
          <w:rFonts w:ascii="Times New Roman" w:hAnsi="Times New Roman" w:cs="Times New Roman"/>
          <w:sz w:val="24"/>
          <w:szCs w:val="24"/>
          <w:lang w:val="en-GB"/>
        </w:rPr>
        <w:t>:  Arizona-based Amkor Technology will announce the commencement of operations at its state-</w:t>
      </w:r>
      <w:proofErr w:type="spellStart"/>
      <w:r w:rsidRPr="000469A4">
        <w:rPr>
          <w:rFonts w:ascii="Times New Roman" w:hAnsi="Times New Roman" w:cs="Times New Roman"/>
          <w:sz w:val="24"/>
          <w:szCs w:val="24"/>
          <w:lang w:val="en-GB"/>
        </w:rPr>
        <w:t>ofthe</w:t>
      </w:r>
      <w:proofErr w:type="spellEnd"/>
      <w:r w:rsidRPr="000469A4">
        <w:rPr>
          <w:rFonts w:ascii="Times New Roman" w:hAnsi="Times New Roman" w:cs="Times New Roman"/>
          <w:sz w:val="24"/>
          <w:szCs w:val="24"/>
          <w:lang w:val="en-GB"/>
        </w:rPr>
        <w:t xml:space="preserve"> art factory in Bac Ninh Province in October 2023.  Total investment for the project is $1.6 billion.  California-based Synopsys </w:t>
      </w:r>
      <w:r w:rsidRPr="000469A4">
        <w:rPr>
          <w:rFonts w:ascii="Times New Roman" w:hAnsi="Times New Roman" w:cs="Times New Roman"/>
          <w:sz w:val="24"/>
          <w:szCs w:val="24"/>
          <w:lang w:val="en-GB"/>
        </w:rPr>
        <w:lastRenderedPageBreak/>
        <w:t xml:space="preserve">is launching a </w:t>
      </w:r>
      <w:r w:rsidRPr="000469A4">
        <w:rPr>
          <w:rFonts w:ascii="Times New Roman" w:hAnsi="Times New Roman" w:cs="Times New Roman"/>
          <w:sz w:val="24"/>
          <w:szCs w:val="24"/>
          <w:highlight w:val="blue"/>
          <w:lang w:val="en-GB"/>
        </w:rPr>
        <w:t>semiconductor</w:t>
      </w:r>
      <w:r w:rsidRPr="000469A4">
        <w:rPr>
          <w:rFonts w:ascii="Times New Roman" w:hAnsi="Times New Roman" w:cs="Times New Roman"/>
          <w:sz w:val="24"/>
          <w:szCs w:val="24"/>
          <w:lang w:val="en-GB"/>
        </w:rPr>
        <w:t xml:space="preserve"> design and incubation </w:t>
      </w:r>
      <w:proofErr w:type="spellStart"/>
      <w:r w:rsidRPr="000469A4">
        <w:rPr>
          <w:rFonts w:ascii="Times New Roman" w:hAnsi="Times New Roman" w:cs="Times New Roman"/>
          <w:sz w:val="24"/>
          <w:szCs w:val="24"/>
          <w:lang w:val="en-GB"/>
        </w:rPr>
        <w:t>center</w:t>
      </w:r>
      <w:proofErr w:type="spellEnd"/>
      <w:r w:rsidRPr="000469A4">
        <w:rPr>
          <w:rFonts w:ascii="Times New Roman" w:hAnsi="Times New Roman" w:cs="Times New Roman"/>
          <w:sz w:val="24"/>
          <w:szCs w:val="24"/>
          <w:lang w:val="en-GB"/>
        </w:rPr>
        <w:t xml:space="preserve"> in collaboration with Saigon </w:t>
      </w:r>
      <w:proofErr w:type="spellStart"/>
      <w:r w:rsidRPr="000469A4">
        <w:rPr>
          <w:rFonts w:ascii="Times New Roman" w:hAnsi="Times New Roman" w:cs="Times New Roman"/>
          <w:sz w:val="24"/>
          <w:szCs w:val="24"/>
          <w:lang w:val="en-GB"/>
        </w:rPr>
        <w:t>HiTech</w:t>
      </w:r>
      <w:proofErr w:type="spellEnd"/>
      <w:r w:rsidRPr="000469A4">
        <w:rPr>
          <w:rFonts w:ascii="Times New Roman" w:hAnsi="Times New Roman" w:cs="Times New Roman"/>
          <w:sz w:val="24"/>
          <w:szCs w:val="24"/>
          <w:lang w:val="en-GB"/>
        </w:rPr>
        <w:t xml:space="preserve"> Park.  California-based Marvell will announce that it will establish a world </w:t>
      </w:r>
      <w:r w:rsidRPr="000469A4">
        <w:rPr>
          <w:rFonts w:ascii="Times New Roman" w:hAnsi="Times New Roman" w:cs="Times New Roman"/>
          <w:sz w:val="24"/>
          <w:szCs w:val="24"/>
          <w:highlight w:val="blue"/>
          <w:lang w:val="en-GB"/>
        </w:rPr>
        <w:t>class semiconductor</w:t>
      </w:r>
      <w:r w:rsidRPr="000469A4">
        <w:rPr>
          <w:rFonts w:ascii="Times New Roman" w:hAnsi="Times New Roman" w:cs="Times New Roman"/>
          <w:sz w:val="24"/>
          <w:szCs w:val="24"/>
          <w:lang w:val="en-GB"/>
        </w:rPr>
        <w:t xml:space="preserve"> design </w:t>
      </w:r>
      <w:proofErr w:type="spellStart"/>
      <w:r w:rsidRPr="000469A4">
        <w:rPr>
          <w:rFonts w:ascii="Times New Roman" w:hAnsi="Times New Roman" w:cs="Times New Roman"/>
          <w:sz w:val="24"/>
          <w:szCs w:val="24"/>
          <w:lang w:val="en-GB"/>
        </w:rPr>
        <w:t>center</w:t>
      </w:r>
      <w:proofErr w:type="spellEnd"/>
      <w:r w:rsidRPr="000469A4">
        <w:rPr>
          <w:rFonts w:ascii="Times New Roman" w:hAnsi="Times New Roman" w:cs="Times New Roman"/>
          <w:sz w:val="24"/>
          <w:szCs w:val="24"/>
          <w:lang w:val="en-GB"/>
        </w:rPr>
        <w:t xml:space="preserve"> in Ho Chi Minh City.</w:t>
      </w:r>
    </w:p>
    <w:p w14:paraId="77A6CBB2" w14:textId="77777777" w:rsidR="00A63598" w:rsidRPr="000469A4" w:rsidRDefault="00A63598" w:rsidP="000469A4">
      <w:pPr>
        <w:spacing w:line="360" w:lineRule="auto"/>
        <w:ind w:right="15"/>
        <w:jc w:val="both"/>
        <w:rPr>
          <w:rFonts w:ascii="Times New Roman" w:hAnsi="Times New Roman" w:cs="Times New Roman"/>
          <w:sz w:val="24"/>
          <w:szCs w:val="24"/>
          <w:lang w:val="en-GB"/>
        </w:rPr>
      </w:pPr>
      <w:r w:rsidRPr="000469A4">
        <w:rPr>
          <w:rFonts w:ascii="Times New Roman" w:hAnsi="Times New Roman" w:cs="Times New Roman"/>
          <w:sz w:val="24"/>
          <w:szCs w:val="24"/>
          <w:highlight w:val="cyan"/>
          <w:lang w:val="en-GB"/>
        </w:rPr>
        <w:t>Furthering Technology Partnerships:</w:t>
      </w:r>
      <w:r w:rsidRPr="000469A4">
        <w:rPr>
          <w:rFonts w:ascii="Times New Roman" w:hAnsi="Times New Roman" w:cs="Times New Roman"/>
          <w:sz w:val="24"/>
          <w:szCs w:val="24"/>
          <w:lang w:val="en-GB"/>
        </w:rPr>
        <w:t xml:space="preserve">  Microsoft and Trusting Social will announce an agreement to develop a generative AI-based solution tailored for Vietnam and emerging markets.  NVIDIA is partnering with FPT, Viettel, and </w:t>
      </w:r>
      <w:proofErr w:type="spellStart"/>
      <w:r w:rsidRPr="000469A4">
        <w:rPr>
          <w:rFonts w:ascii="Times New Roman" w:hAnsi="Times New Roman" w:cs="Times New Roman"/>
          <w:sz w:val="24"/>
          <w:szCs w:val="24"/>
          <w:highlight w:val="blue"/>
          <w:lang w:val="en-GB"/>
        </w:rPr>
        <w:t>VinGroup</w:t>
      </w:r>
      <w:proofErr w:type="spellEnd"/>
      <w:r w:rsidRPr="000469A4">
        <w:rPr>
          <w:rFonts w:ascii="Times New Roman" w:hAnsi="Times New Roman" w:cs="Times New Roman"/>
          <w:sz w:val="24"/>
          <w:szCs w:val="24"/>
          <w:highlight w:val="blue"/>
          <w:lang w:val="en-GB"/>
        </w:rPr>
        <w:t xml:space="preserve"> to deploy AI in</w:t>
      </w:r>
      <w:r w:rsidRPr="000469A4">
        <w:rPr>
          <w:rFonts w:ascii="Times New Roman" w:hAnsi="Times New Roman" w:cs="Times New Roman"/>
          <w:sz w:val="24"/>
          <w:szCs w:val="24"/>
          <w:lang w:val="en-GB"/>
        </w:rPr>
        <w:t xml:space="preserve"> the cloud, automotive, and healthcare industries.  Meta Platforms and the Vietnam National Innovation Center will announce the Vietnam Innovation Challenge, a program to promote digital transformation among small and medium enterprises.</w:t>
      </w:r>
    </w:p>
    <w:p w14:paraId="54E156D0" w14:textId="77777777" w:rsidR="00A63598" w:rsidRPr="000469A4" w:rsidRDefault="00A63598" w:rsidP="000469A4">
      <w:pPr>
        <w:spacing w:line="360" w:lineRule="auto"/>
        <w:ind w:right="15"/>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Boosting Travel, Transport, Tourism:  </w:t>
      </w:r>
      <w:proofErr w:type="spellStart"/>
      <w:r w:rsidRPr="000469A4">
        <w:rPr>
          <w:rFonts w:ascii="Times New Roman" w:hAnsi="Times New Roman" w:cs="Times New Roman"/>
          <w:sz w:val="24"/>
          <w:szCs w:val="24"/>
          <w:lang w:val="en-GB"/>
        </w:rPr>
        <w:t>VinFast</w:t>
      </w:r>
      <w:proofErr w:type="spellEnd"/>
      <w:r w:rsidRPr="000469A4">
        <w:rPr>
          <w:rFonts w:ascii="Times New Roman" w:hAnsi="Times New Roman" w:cs="Times New Roman"/>
          <w:sz w:val="24"/>
          <w:szCs w:val="24"/>
          <w:lang w:val="en-GB"/>
        </w:rPr>
        <w:t xml:space="preserve"> continues to progress on the construction of its $4 billion electric vehicle (EV) manufacturing facility in North Carolina. 3M concluded an agreement with Vietnam’s Ministry of Transport to improve traffic safety.  New York-based Nobu Hospitality will announce a partnership with Viet Capital Real Estate (CVRE) to bring the first ever Nobu hotel, residences, and restaurant to Vietnam. </w:t>
      </w:r>
    </w:p>
    <w:p w14:paraId="63CC39CF" w14:textId="77777777" w:rsidR="00A63598" w:rsidRPr="000469A4" w:rsidRDefault="00A63598" w:rsidP="000469A4">
      <w:pPr>
        <w:spacing w:line="360" w:lineRule="auto"/>
        <w:ind w:right="15"/>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Enhancing Strategic Port and Energy Infrastructure:  Seattle-based port operator SSA Marine and Vietnamese private company </w:t>
      </w:r>
      <w:proofErr w:type="spellStart"/>
      <w:r w:rsidRPr="000469A4">
        <w:rPr>
          <w:rFonts w:ascii="Times New Roman" w:hAnsi="Times New Roman" w:cs="Times New Roman"/>
          <w:sz w:val="24"/>
          <w:szCs w:val="24"/>
          <w:lang w:val="en-GB"/>
        </w:rPr>
        <w:t>Gemadept</w:t>
      </w:r>
      <w:proofErr w:type="spellEnd"/>
      <w:r w:rsidRPr="000469A4">
        <w:rPr>
          <w:rFonts w:ascii="Times New Roman" w:hAnsi="Times New Roman" w:cs="Times New Roman"/>
          <w:sz w:val="24"/>
          <w:szCs w:val="24"/>
          <w:lang w:val="en-GB"/>
        </w:rPr>
        <w:t xml:space="preserve"> will announce their intent to collaborate on strategic port projects in southern Vietnam, including their joint interest in developing the proposed $6.7 billion dollar Cai </w:t>
      </w:r>
      <w:proofErr w:type="spellStart"/>
      <w:r w:rsidRPr="000469A4">
        <w:rPr>
          <w:rFonts w:ascii="Times New Roman" w:hAnsi="Times New Roman" w:cs="Times New Roman"/>
          <w:sz w:val="24"/>
          <w:szCs w:val="24"/>
          <w:lang w:val="en-GB"/>
        </w:rPr>
        <w:t>Mep</w:t>
      </w:r>
      <w:proofErr w:type="spellEnd"/>
      <w:r w:rsidRPr="000469A4">
        <w:rPr>
          <w:rFonts w:ascii="Times New Roman" w:hAnsi="Times New Roman" w:cs="Times New Roman"/>
          <w:sz w:val="24"/>
          <w:szCs w:val="24"/>
          <w:lang w:val="en-GB"/>
        </w:rPr>
        <w:t xml:space="preserve"> Ha Logistics Center.</w:t>
      </w:r>
    </w:p>
    <w:p w14:paraId="2CD2A8A5" w14:textId="77777777" w:rsidR="00A63598" w:rsidRPr="000469A4" w:rsidRDefault="00A63598" w:rsidP="000469A4">
      <w:pPr>
        <w:spacing w:line="360" w:lineRule="auto"/>
        <w:ind w:right="15"/>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Promoting Climate Resilience and Innovation: Massachusetts-based Australis Aquaculture will sign an MOU with Khanh Hoa Province to invest an additional $100 million to expand its sustainable aquaculture operations in Van Phong Bay.</w:t>
      </w:r>
    </w:p>
    <w:p w14:paraId="289C91BE" w14:textId="77777777" w:rsidR="00A63598" w:rsidRPr="000469A4" w:rsidRDefault="00A63598" w:rsidP="000469A4">
      <w:pPr>
        <w:spacing w:line="360" w:lineRule="auto"/>
        <w:ind w:right="15"/>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Strengthening Financial Services and Capital Markets:  United Beacon</w:t>
      </w:r>
    </w:p>
    <w:p w14:paraId="198FEAA9" w14:textId="77777777" w:rsidR="00A63598" w:rsidRPr="000469A4" w:rsidRDefault="00A63598" w:rsidP="000469A4">
      <w:pPr>
        <w:spacing w:line="360" w:lineRule="auto"/>
        <w:ind w:right="15"/>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Asia Media will launch the inaugural issue of Bloomberg BusinessWeek</w:t>
      </w:r>
    </w:p>
    <w:p w14:paraId="412A178E" w14:textId="77777777" w:rsidR="00A63598" w:rsidRPr="000469A4" w:rsidRDefault="00A63598" w:rsidP="000469A4">
      <w:pPr>
        <w:spacing w:line="360" w:lineRule="auto"/>
        <w:ind w:right="15"/>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Vietnam in October 2023.  VNG filed for an Initial Public Offering on the</w:t>
      </w:r>
    </w:p>
    <w:p w14:paraId="06D68B57" w14:textId="77777777" w:rsidR="00A63598" w:rsidRPr="000469A4" w:rsidRDefault="00A63598" w:rsidP="000469A4">
      <w:pPr>
        <w:spacing w:line="360" w:lineRule="auto"/>
        <w:ind w:right="15"/>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Nasdaq, representing the first Vietnamese technology company to list in the</w:t>
      </w:r>
    </w:p>
    <w:p w14:paraId="6FAC3988" w14:textId="77777777" w:rsidR="00A63598" w:rsidRPr="000469A4" w:rsidRDefault="00A63598" w:rsidP="000469A4">
      <w:pPr>
        <w:spacing w:line="360" w:lineRule="auto"/>
        <w:ind w:right="15"/>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United States, and one of several Vietnamese companies looking to access U.S. capital markets to fuel growth and innovation.  Crane Currency has signed an MoU with Vietnam-based Q&amp;T Hi-Tech Polymer Co. Ltd. to help the State Bank of Vietnam secure Vietnam’s next generation of bank notes.</w:t>
      </w:r>
    </w:p>
    <w:p w14:paraId="3D2807B3"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w:t>
      </w:r>
    </w:p>
    <w:p w14:paraId="43BC2A14" w14:textId="77777777" w:rsidR="00A63598" w:rsidRPr="000469A4" w:rsidRDefault="00A63598" w:rsidP="000469A4">
      <w:pPr>
        <w:spacing w:line="360" w:lineRule="auto"/>
        <w:jc w:val="both"/>
        <w:rPr>
          <w:rFonts w:ascii="Times New Roman" w:hAnsi="Times New Roman" w:cs="Times New Roman"/>
          <w:sz w:val="24"/>
          <w:szCs w:val="24"/>
          <w:lang w:val="en-GB"/>
        </w:rPr>
      </w:pPr>
    </w:p>
    <w:p w14:paraId="24A7291E" w14:textId="77777777" w:rsidR="00A63598" w:rsidRPr="000469A4" w:rsidRDefault="00A63598" w:rsidP="000469A4">
      <w:pPr>
        <w:spacing w:line="360" w:lineRule="auto"/>
        <w:jc w:val="both"/>
        <w:rPr>
          <w:rFonts w:ascii="Times New Roman" w:hAnsi="Times New Roman" w:cs="Times New Roman"/>
          <w:b/>
          <w:bCs/>
          <w:sz w:val="24"/>
          <w:szCs w:val="24"/>
          <w:lang w:val="en-GB"/>
        </w:rPr>
      </w:pPr>
      <w:r w:rsidRPr="000469A4">
        <w:rPr>
          <w:rFonts w:ascii="Times New Roman" w:hAnsi="Times New Roman" w:cs="Times New Roman"/>
          <w:b/>
          <w:bCs/>
          <w:sz w:val="24"/>
          <w:szCs w:val="24"/>
          <w:lang w:val="en-GB"/>
        </w:rPr>
        <w:br w:type="page"/>
      </w:r>
    </w:p>
    <w:p w14:paraId="3BE1344C" w14:textId="77777777" w:rsidR="00A63598" w:rsidRPr="000469A4" w:rsidRDefault="00A63598" w:rsidP="000469A4">
      <w:pPr>
        <w:spacing w:line="360" w:lineRule="auto"/>
        <w:jc w:val="both"/>
        <w:rPr>
          <w:rFonts w:ascii="Times New Roman" w:hAnsi="Times New Roman" w:cs="Times New Roman"/>
          <w:b/>
          <w:bCs/>
          <w:sz w:val="24"/>
          <w:szCs w:val="24"/>
          <w:lang w:val="en-GB"/>
        </w:rPr>
      </w:pPr>
    </w:p>
    <w:p w14:paraId="49A01DA0" w14:textId="2C2C78B0" w:rsidR="00A63598" w:rsidRPr="000469A4" w:rsidRDefault="00A63598" w:rsidP="000469A4">
      <w:pPr>
        <w:pStyle w:val="Kop4"/>
        <w:spacing w:after="160" w:afterAutospacing="0" w:line="360" w:lineRule="auto"/>
        <w:rPr>
          <w:lang w:val="en-GB"/>
        </w:rPr>
      </w:pPr>
      <w:r w:rsidRPr="000469A4">
        <w:rPr>
          <w:lang w:val="en-GB"/>
        </w:rPr>
        <w:t>3th article Vietnam:</w:t>
      </w:r>
      <w:r w:rsidR="00064542" w:rsidRPr="000469A4">
        <w:rPr>
          <w:bCs w:val="0"/>
          <w:color w:val="1B1D2D"/>
          <w:kern w:val="36"/>
          <w:lang w:val="en-GB"/>
        </w:rPr>
        <w:t xml:space="preserve"> </w:t>
      </w:r>
      <w:r w:rsidR="00064542" w:rsidRPr="000469A4">
        <w:rPr>
          <w:lang w:val="en-GB"/>
        </w:rPr>
        <w:t>Viet Nam, China issue Joint Statement</w:t>
      </w:r>
      <w:r w:rsidR="00064542" w:rsidRPr="000469A4">
        <w:rPr>
          <w:lang w:val="en-GB"/>
        </w:rPr>
        <w:t xml:space="preserve"> </w:t>
      </w:r>
      <w:r w:rsidRPr="000469A4">
        <w:rPr>
          <w:b w:val="0"/>
          <w:bCs w:val="0"/>
          <w:lang w:val="en-GB"/>
        </w:rPr>
        <w:t>(Socialist Republic of Viet Nam Government News, 202</w:t>
      </w:r>
      <w:r w:rsidR="00064542" w:rsidRPr="000469A4">
        <w:rPr>
          <w:b w:val="0"/>
          <w:bCs w:val="0"/>
          <w:lang w:val="en-GB"/>
        </w:rPr>
        <w:t>3</w:t>
      </w:r>
      <w:r w:rsidRPr="000469A4">
        <w:rPr>
          <w:b w:val="0"/>
          <w:bCs w:val="0"/>
          <w:lang w:val="en-GB"/>
        </w:rPr>
        <w:t>)</w:t>
      </w:r>
      <w:r w:rsidR="00541685" w:rsidRPr="000469A4">
        <w:rPr>
          <w:b w:val="0"/>
          <w:bCs w:val="0"/>
          <w:lang w:val="en-GB"/>
        </w:rPr>
        <w:t xml:space="preserve">. </w:t>
      </w:r>
    </w:p>
    <w:p w14:paraId="19069EBF" w14:textId="3C9F613C"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Following is the English translation of the joint statement by the Vietnam News Agency:</w:t>
      </w:r>
    </w:p>
    <w:p w14:paraId="0759FAC5" w14:textId="616140C0" w:rsidR="00A63598" w:rsidRPr="000469A4" w:rsidRDefault="00471AEE"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1. At the invitation of General Secretary of the Communist Party of Viet Nam (CPV) Central Committee Nguyen Phu Trong and President of the Socialist Republic of Viet Nam Vo Van Thuong, General Secretary of the Communist Party of China (CPC) Central Committee and President of the People's Republic of China Xi Jinping pays a state visit to Viet Nam from December 12-13, 2023.</w:t>
      </w:r>
    </w:p>
    <w:p w14:paraId="21F60C3E"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During the visit, General Secretary and President Xi Jinping holds talks with General Secretary Nguyen Phu Trong and President Vo Van Thuong, and meets with Prime Minister Pham Minh Chinh, National Assembly Chairman Vuong Dinh Hue.</w:t>
      </w:r>
    </w:p>
    <w:p w14:paraId="77407498" w14:textId="77777777" w:rsidR="00A63598" w:rsidRPr="000469A4" w:rsidRDefault="00A63598" w:rsidP="000469A4">
      <w:pPr>
        <w:spacing w:line="360" w:lineRule="auto"/>
        <w:jc w:val="both"/>
        <w:rPr>
          <w:rFonts w:ascii="Times New Roman" w:hAnsi="Times New Roman" w:cs="Times New Roman"/>
          <w:sz w:val="24"/>
          <w:szCs w:val="24"/>
          <w:lang w:val="en-GB"/>
        </w:rPr>
      </w:pPr>
    </w:p>
    <w:p w14:paraId="7EC5F5C2"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The two sides hold that Vietnam and China are good neighbours, good friends, good comrades, and good partners, and both are socialist countries under the leadership of a communist party, with similar political regimes, compatible ideology and belief, similar development path, shared vision, shared future, and common efforts for happy people and a wealthy and strong country and for the noble cause of peace and progress of mankind.</w:t>
      </w:r>
    </w:p>
    <w:p w14:paraId="0B720E23" w14:textId="77777777" w:rsidR="00A63598" w:rsidRPr="000469A4" w:rsidRDefault="00A63598" w:rsidP="000469A4">
      <w:pPr>
        <w:spacing w:line="360" w:lineRule="auto"/>
        <w:jc w:val="both"/>
        <w:rPr>
          <w:rFonts w:ascii="Times New Roman" w:hAnsi="Times New Roman" w:cs="Times New Roman"/>
          <w:sz w:val="24"/>
          <w:szCs w:val="24"/>
          <w:lang w:val="en-GB"/>
        </w:rPr>
      </w:pPr>
    </w:p>
    <w:p w14:paraId="31951587"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To inherit and promote the traditional friendship of "Vietnam-China close bonds as both comrades and brothers" and continue to deepen and further elevate the Vietnam-China Comprehensive Strategic Cooperative Partnership, </w:t>
      </w:r>
      <w:r w:rsidRPr="000469A4">
        <w:rPr>
          <w:rFonts w:ascii="Times New Roman" w:hAnsi="Times New Roman" w:cs="Times New Roman"/>
          <w:sz w:val="24"/>
          <w:szCs w:val="24"/>
          <w:highlight w:val="yellow"/>
          <w:lang w:val="en-GB"/>
        </w:rPr>
        <w:t>the two sides agree to build a Vietnam-China Community with a Shared Future having strategic significance and exert efforts for the happiness of the two peoples and for the cause of peace and progress of mankind.</w:t>
      </w:r>
    </w:p>
    <w:p w14:paraId="3F67BA74" w14:textId="77777777" w:rsidR="00A63598" w:rsidRPr="000469A4" w:rsidRDefault="00A63598" w:rsidP="000469A4">
      <w:pPr>
        <w:spacing w:line="360" w:lineRule="auto"/>
        <w:jc w:val="both"/>
        <w:rPr>
          <w:rFonts w:ascii="Times New Roman" w:hAnsi="Times New Roman" w:cs="Times New Roman"/>
          <w:sz w:val="24"/>
          <w:szCs w:val="24"/>
          <w:lang w:val="en-GB"/>
        </w:rPr>
      </w:pPr>
    </w:p>
    <w:p w14:paraId="0968C8E3"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highlight w:val="yellow"/>
          <w:lang w:val="en-GB"/>
        </w:rPr>
        <w:t>The Vietnamese side supports the building of community with shared future for mankind, the Global Development Initiative, the Global Security Initiative, and the Global Civilization Initiative</w:t>
      </w:r>
      <w:r w:rsidRPr="000469A4">
        <w:rPr>
          <w:rFonts w:ascii="Times New Roman" w:hAnsi="Times New Roman" w:cs="Times New Roman"/>
          <w:sz w:val="24"/>
          <w:szCs w:val="24"/>
          <w:lang w:val="en-GB"/>
        </w:rPr>
        <w:t xml:space="preserve">. These initiatives have the aim of protecting the common interest of the whole </w:t>
      </w:r>
      <w:r w:rsidRPr="000469A4">
        <w:rPr>
          <w:rFonts w:ascii="Times New Roman" w:hAnsi="Times New Roman" w:cs="Times New Roman"/>
          <w:sz w:val="24"/>
          <w:szCs w:val="24"/>
          <w:lang w:val="en-GB"/>
        </w:rPr>
        <w:lastRenderedPageBreak/>
        <w:t>mankind, for the cause of peace, fairness and progressiveness of people all over the world, meeting the aspiration to build a better world of people in all countries.</w:t>
      </w:r>
    </w:p>
    <w:p w14:paraId="13EF70A7" w14:textId="77777777" w:rsidR="00A63598" w:rsidRPr="000469A4" w:rsidRDefault="00A63598" w:rsidP="000469A4">
      <w:pPr>
        <w:spacing w:line="360" w:lineRule="auto"/>
        <w:jc w:val="both"/>
        <w:rPr>
          <w:rFonts w:ascii="Times New Roman" w:hAnsi="Times New Roman" w:cs="Times New Roman"/>
          <w:sz w:val="24"/>
          <w:szCs w:val="24"/>
          <w:lang w:val="en-GB"/>
        </w:rPr>
      </w:pPr>
    </w:p>
    <w:p w14:paraId="63C17562"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The two sides reach consensus that the development of relations among states should comply with the United Nations’ Charter, international law and essential norms of international relations, persist with mutual respect, equality, mutual benefits, win-win cooperation, respect for each other's sovereignty and territorial integrity, and persist with the settlement of differences through peaceful measures.</w:t>
      </w:r>
    </w:p>
    <w:p w14:paraId="0FC10BB8" w14:textId="77777777" w:rsidR="00A63598" w:rsidRPr="000469A4" w:rsidRDefault="00A63598" w:rsidP="000469A4">
      <w:pPr>
        <w:spacing w:line="360" w:lineRule="auto"/>
        <w:jc w:val="both"/>
        <w:rPr>
          <w:rFonts w:ascii="Times New Roman" w:hAnsi="Times New Roman" w:cs="Times New Roman"/>
          <w:sz w:val="24"/>
          <w:szCs w:val="24"/>
          <w:lang w:val="en-GB"/>
        </w:rPr>
      </w:pPr>
    </w:p>
    <w:p w14:paraId="7BEB4085"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highlight w:val="yellow"/>
          <w:lang w:val="en-GB"/>
        </w:rPr>
        <w:t xml:space="preserve">Following the above-mentioned orientations, the two sides agree to take the Vietnam-China relations to a new stage with stronger political trust, more substantial </w:t>
      </w:r>
      <w:proofErr w:type="spellStart"/>
      <w:r w:rsidRPr="000469A4">
        <w:rPr>
          <w:rFonts w:ascii="Times New Roman" w:hAnsi="Times New Roman" w:cs="Times New Roman"/>
          <w:sz w:val="24"/>
          <w:szCs w:val="24"/>
          <w:highlight w:val="yellow"/>
          <w:lang w:val="en-GB"/>
        </w:rPr>
        <w:t>defense</w:t>
      </w:r>
      <w:proofErr w:type="spellEnd"/>
      <w:r w:rsidRPr="000469A4">
        <w:rPr>
          <w:rFonts w:ascii="Times New Roman" w:hAnsi="Times New Roman" w:cs="Times New Roman"/>
          <w:sz w:val="24"/>
          <w:szCs w:val="24"/>
          <w:highlight w:val="yellow"/>
          <w:lang w:val="en-GB"/>
        </w:rPr>
        <w:t>-security cooperation, deeper tangible collaboration, firmer social foundation, closer multilateral coordination, better management and settlement of differences, and joint efforts for boosting the development of the world socialism</w:t>
      </w:r>
      <w:r w:rsidRPr="000469A4">
        <w:rPr>
          <w:rFonts w:ascii="Times New Roman" w:hAnsi="Times New Roman" w:cs="Times New Roman"/>
          <w:sz w:val="24"/>
          <w:szCs w:val="24"/>
          <w:lang w:val="en-GB"/>
        </w:rPr>
        <w:t xml:space="preserve"> cause, making positive contributions to the cause of peace and progress of mankind.</w:t>
      </w:r>
    </w:p>
    <w:p w14:paraId="0B1734BE" w14:textId="77777777" w:rsidR="00A63598" w:rsidRPr="000469A4" w:rsidRDefault="00A63598" w:rsidP="000469A4">
      <w:pPr>
        <w:spacing w:line="360" w:lineRule="auto"/>
        <w:jc w:val="both"/>
        <w:rPr>
          <w:rFonts w:ascii="Times New Roman" w:hAnsi="Times New Roman" w:cs="Times New Roman"/>
          <w:sz w:val="24"/>
          <w:szCs w:val="24"/>
          <w:lang w:val="en-GB"/>
        </w:rPr>
      </w:pPr>
    </w:p>
    <w:p w14:paraId="144F0B68"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2. In a friendly, straightforward atmosphere, the two sides inform each other on the situations of their respective Parties, countries, as well as the theory and reality of the building of socialism; showing delight at the great and historic achievements that each Party, country has gained during the cause of national development, modernisation and socialism building in line with each country’s conditions; asserting that these fully demonstrate the vitality and superiority of the socialist regimes in Vietnam and China.</w:t>
      </w:r>
    </w:p>
    <w:p w14:paraId="377558F8" w14:textId="77777777" w:rsidR="00A63598" w:rsidRPr="000469A4" w:rsidRDefault="00A63598" w:rsidP="000469A4">
      <w:pPr>
        <w:spacing w:line="360" w:lineRule="auto"/>
        <w:jc w:val="both"/>
        <w:rPr>
          <w:rFonts w:ascii="Times New Roman" w:hAnsi="Times New Roman" w:cs="Times New Roman"/>
          <w:sz w:val="24"/>
          <w:szCs w:val="24"/>
          <w:lang w:val="en-GB"/>
        </w:rPr>
      </w:pPr>
    </w:p>
    <w:p w14:paraId="2BE2E0CF"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The Vietnamese side warmly congratulates the great accomplishments that the Party, Government and people of China have made during the 10-year new era as well as important achievements during the realization of the spirit of the 20th CPC National Congress. The Vietnamese side wishes and believes that under the firm leadership of the CPC Central Committee with Comrade Xi Jinping as the nucleus, following the orientations of the Xi Jinping Thought on socialism with Chinese characteristics in the new era, the Party, Government and people of China will certainly continue to diversify and expand the path of </w:t>
      </w:r>
      <w:r w:rsidRPr="000469A4">
        <w:rPr>
          <w:rFonts w:ascii="Times New Roman" w:hAnsi="Times New Roman" w:cs="Times New Roman"/>
          <w:sz w:val="24"/>
          <w:szCs w:val="24"/>
          <w:lang w:val="en-GB"/>
        </w:rPr>
        <w:lastRenderedPageBreak/>
        <w:t>Chinese-style modernization, unceasingly perfect the whole-process people's democracy, strongly promote the new great project on Party building, complete on schedule all targets and tasks set at the 20th CPC National Congress, successfully implement the Second Centenary Goal, turning China into a great modern socialist country that is prosperous, strong, democratic, culturally advanced, harmonious and beautiful.</w:t>
      </w:r>
    </w:p>
    <w:p w14:paraId="39D74050" w14:textId="77777777" w:rsidR="00A63598" w:rsidRPr="000469A4" w:rsidRDefault="00A63598" w:rsidP="000469A4">
      <w:pPr>
        <w:spacing w:line="360" w:lineRule="auto"/>
        <w:jc w:val="both"/>
        <w:rPr>
          <w:rFonts w:ascii="Times New Roman" w:hAnsi="Times New Roman" w:cs="Times New Roman"/>
          <w:sz w:val="24"/>
          <w:szCs w:val="24"/>
          <w:lang w:val="en-GB"/>
        </w:rPr>
      </w:pPr>
    </w:p>
    <w:p w14:paraId="11CB121C"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China supports and highly values achievements made by Vietnam over nearly 40 years of Doi Moi, 10 years of the implementation of the “Platform on national construction during the transitional period toward socialism (supplemented and amended in 2011)”, especially the important and comprehensive accomplishments made since the CPV’s 13th National Congress to date, which have propelled Vietnam’s synergy and international influence to unprecedented heights. China wishes and believes that under the sound leadership of the CPV Central Committee led by General Secretary Nguyen Phu Trong, the Party, State and people of Vietnam will certainly realize major goals and tasks set at the 13th National Congress of the CPV, build Vietnam into a socialist-oriented developed country with high income by 2045. China affirms its support for Vietnam's prosperous development, well-being of its people, building of a strong, independent and self-reliant economy, promotion of the cause of Doi Moi, industrialization, modernization and comprehensive international integration, development of open and friendly foreign relations, and an increasingly important role in peace, stability, development and prosperity in the region and the world.</w:t>
      </w:r>
    </w:p>
    <w:p w14:paraId="368275DE" w14:textId="77777777" w:rsidR="00A63598" w:rsidRPr="000469A4" w:rsidRDefault="00A63598" w:rsidP="000469A4">
      <w:pPr>
        <w:spacing w:line="360" w:lineRule="auto"/>
        <w:jc w:val="both"/>
        <w:rPr>
          <w:rFonts w:ascii="Times New Roman" w:hAnsi="Times New Roman" w:cs="Times New Roman"/>
          <w:sz w:val="24"/>
          <w:szCs w:val="24"/>
          <w:lang w:val="en-GB"/>
        </w:rPr>
      </w:pPr>
    </w:p>
    <w:p w14:paraId="45F09A3E"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3. The two sides look back at the development process of relations between the two Parties and countries, appreciate the invaluable and selfless support that the two Parties, countries and their people have provided for each other in various periods; unanimously agree that the traditional friendship as "both comrades and brothers" founded and nurtured by President Ho Chi Minh and President Mao Zedong and generations of leaders, is an invaluable asset of the two countries’ people that needs to be inherited, well-protected, and effectively upheld. The Party, State and people of Vietnam always hold in high regard and deeply appreciate the strong support and assistance provided by the Party, State and people of China in the struggle for national liberation and independence, as well as the cause of socialism building and national development.</w:t>
      </w:r>
    </w:p>
    <w:p w14:paraId="3A5A1923" w14:textId="77777777" w:rsidR="00A63598" w:rsidRPr="000469A4" w:rsidRDefault="00A63598" w:rsidP="000469A4">
      <w:pPr>
        <w:spacing w:line="360" w:lineRule="auto"/>
        <w:jc w:val="both"/>
        <w:rPr>
          <w:rFonts w:ascii="Times New Roman" w:hAnsi="Times New Roman" w:cs="Times New Roman"/>
          <w:sz w:val="24"/>
          <w:szCs w:val="24"/>
          <w:lang w:val="en-GB"/>
        </w:rPr>
      </w:pPr>
    </w:p>
    <w:p w14:paraId="2D831AAC"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lastRenderedPageBreak/>
        <w:t xml:space="preserve">At the turn of the century, Vietnam and China set up the motto "friendly </w:t>
      </w:r>
      <w:proofErr w:type="spellStart"/>
      <w:r w:rsidRPr="000469A4">
        <w:rPr>
          <w:rFonts w:ascii="Times New Roman" w:hAnsi="Times New Roman" w:cs="Times New Roman"/>
          <w:sz w:val="24"/>
          <w:szCs w:val="24"/>
          <w:lang w:val="en-GB"/>
        </w:rPr>
        <w:t>neighborliness</w:t>
      </w:r>
      <w:proofErr w:type="spellEnd"/>
      <w:r w:rsidRPr="000469A4">
        <w:rPr>
          <w:rFonts w:ascii="Times New Roman" w:hAnsi="Times New Roman" w:cs="Times New Roman"/>
          <w:sz w:val="24"/>
          <w:szCs w:val="24"/>
          <w:lang w:val="en-GB"/>
        </w:rPr>
        <w:t xml:space="preserve">, comprehensive cooperation, long-term stability, looking toward the future” and the spirit of "good </w:t>
      </w:r>
      <w:proofErr w:type="spellStart"/>
      <w:r w:rsidRPr="000469A4">
        <w:rPr>
          <w:rFonts w:ascii="Times New Roman" w:hAnsi="Times New Roman" w:cs="Times New Roman"/>
          <w:sz w:val="24"/>
          <w:szCs w:val="24"/>
          <w:lang w:val="en-GB"/>
        </w:rPr>
        <w:t>neighbors</w:t>
      </w:r>
      <w:proofErr w:type="spellEnd"/>
      <w:r w:rsidRPr="000469A4">
        <w:rPr>
          <w:rFonts w:ascii="Times New Roman" w:hAnsi="Times New Roman" w:cs="Times New Roman"/>
          <w:sz w:val="24"/>
          <w:szCs w:val="24"/>
          <w:lang w:val="en-GB"/>
        </w:rPr>
        <w:t>, good friends, good comrades, good partners". Fifteen years since the establishment of their comprehensive strategic cooperative partnership in 2008, cooperation in various fields has made positive and comprehensive progress. Entering a new era, the Vietnam-China relationship has kept expanding and deepening, especially with Vietnamese Party General Secretary Nguyen Phu Trong's historic visit to China at the invitation of Chinese Party General Secretary and President Xi Jinping following the CPC’s 20th National Congress, which elevated Vietnam-China ties to a greater height.</w:t>
      </w:r>
    </w:p>
    <w:p w14:paraId="19A312DA" w14:textId="77777777" w:rsidR="00A63598" w:rsidRPr="000469A4" w:rsidRDefault="00A63598" w:rsidP="000469A4">
      <w:pPr>
        <w:spacing w:line="360" w:lineRule="auto"/>
        <w:jc w:val="both"/>
        <w:rPr>
          <w:rFonts w:ascii="Times New Roman" w:hAnsi="Times New Roman" w:cs="Times New Roman"/>
          <w:sz w:val="24"/>
          <w:szCs w:val="24"/>
          <w:lang w:val="en-GB"/>
        </w:rPr>
      </w:pPr>
    </w:p>
    <w:p w14:paraId="2016EAEC"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Looking toward the future, China highlights its consistent policy of friendship with Vietnam, considering Vietnam a priority in its neighbourhood diplomacy. </w:t>
      </w:r>
      <w:r w:rsidRPr="000469A4">
        <w:rPr>
          <w:rFonts w:ascii="Times New Roman" w:hAnsi="Times New Roman" w:cs="Times New Roman"/>
          <w:sz w:val="24"/>
          <w:szCs w:val="24"/>
          <w:highlight w:val="yellow"/>
          <w:lang w:val="en-GB"/>
        </w:rPr>
        <w:t xml:space="preserve">Vietnam affirms that the Vietnam-China relationship is always a top priority in its foreign policy of independence, self-reliance, </w:t>
      </w:r>
      <w:proofErr w:type="spellStart"/>
      <w:r w:rsidRPr="000469A4">
        <w:rPr>
          <w:rFonts w:ascii="Times New Roman" w:hAnsi="Times New Roman" w:cs="Times New Roman"/>
          <w:sz w:val="24"/>
          <w:szCs w:val="24"/>
          <w:highlight w:val="yellow"/>
          <w:lang w:val="en-GB"/>
        </w:rPr>
        <w:t>multilateralisation</w:t>
      </w:r>
      <w:proofErr w:type="spellEnd"/>
      <w:r w:rsidRPr="000469A4">
        <w:rPr>
          <w:rFonts w:ascii="Times New Roman" w:hAnsi="Times New Roman" w:cs="Times New Roman"/>
          <w:sz w:val="24"/>
          <w:szCs w:val="24"/>
          <w:highlight w:val="yellow"/>
          <w:lang w:val="en-GB"/>
        </w:rPr>
        <w:t xml:space="preserve"> and diversification of external ties</w:t>
      </w:r>
      <w:r w:rsidRPr="000469A4">
        <w:rPr>
          <w:rFonts w:ascii="Times New Roman" w:hAnsi="Times New Roman" w:cs="Times New Roman"/>
          <w:sz w:val="24"/>
          <w:szCs w:val="24"/>
          <w:lang w:val="en-GB"/>
        </w:rPr>
        <w:t>. It is a strategic choice of both sides</w:t>
      </w:r>
      <w:r w:rsidRPr="000469A4">
        <w:rPr>
          <w:rFonts w:ascii="Times New Roman" w:hAnsi="Times New Roman" w:cs="Times New Roman"/>
          <w:sz w:val="24"/>
          <w:szCs w:val="24"/>
          <w:highlight w:val="yellow"/>
          <w:lang w:val="en-GB"/>
        </w:rPr>
        <w:t>.</w:t>
      </w:r>
    </w:p>
    <w:p w14:paraId="2A3F1C47" w14:textId="77777777" w:rsidR="00A63598" w:rsidRPr="000469A4" w:rsidRDefault="00A63598" w:rsidP="000469A4">
      <w:pPr>
        <w:spacing w:line="360" w:lineRule="auto"/>
        <w:jc w:val="both"/>
        <w:rPr>
          <w:rFonts w:ascii="Times New Roman" w:hAnsi="Times New Roman" w:cs="Times New Roman"/>
          <w:sz w:val="24"/>
          <w:szCs w:val="24"/>
          <w:lang w:val="en-GB"/>
        </w:rPr>
      </w:pPr>
    </w:p>
    <w:p w14:paraId="522CA0A4"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highlight w:val="yellow"/>
          <w:lang w:val="en-GB"/>
        </w:rPr>
        <w:t>Both sides affirm their consistent support for the two Parties, countries and their people to persevere with independence in strategy and choice of development paths</w:t>
      </w:r>
      <w:r w:rsidRPr="000469A4">
        <w:rPr>
          <w:rFonts w:ascii="Times New Roman" w:hAnsi="Times New Roman" w:cs="Times New Roman"/>
          <w:sz w:val="24"/>
          <w:szCs w:val="24"/>
          <w:lang w:val="en-GB"/>
        </w:rPr>
        <w:t xml:space="preserve"> that suit each country's situation; be persistent in properly handling and actively resolving disagreements through peaceful means on the basis of mutual understanding, mutual respect in accordance with international law, maintaining the good development momentum of Vietnam - China relations, making more active contributions to peace, stability and development in the region and the world.</w:t>
      </w:r>
    </w:p>
    <w:p w14:paraId="151B8D0C" w14:textId="77777777" w:rsidR="00A63598" w:rsidRPr="000469A4" w:rsidRDefault="00A63598" w:rsidP="000469A4">
      <w:pPr>
        <w:spacing w:line="360" w:lineRule="auto"/>
        <w:jc w:val="both"/>
        <w:rPr>
          <w:rFonts w:ascii="Times New Roman" w:hAnsi="Times New Roman" w:cs="Times New Roman"/>
          <w:sz w:val="24"/>
          <w:szCs w:val="24"/>
          <w:lang w:val="en-GB"/>
        </w:rPr>
      </w:pPr>
    </w:p>
    <w:p w14:paraId="5CFEB430"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On the basis of the above common perceptions, in the context of rapid, complicated, unpredictable and unprecedented developments in the world, both sides agree to persist with political orientations of the highest Party and State leaders, </w:t>
      </w:r>
      <w:r w:rsidRPr="000469A4">
        <w:rPr>
          <w:rFonts w:ascii="Times New Roman" w:hAnsi="Times New Roman" w:cs="Times New Roman"/>
          <w:sz w:val="24"/>
          <w:szCs w:val="24"/>
          <w:highlight w:val="yellow"/>
          <w:lang w:val="en-GB"/>
        </w:rPr>
        <w:t>looking at and developing the Vietnam-China relationship from a strategic height and long-term perspective in accordance with the "16 words" motto and the spirit of "4 goods", taking the 15th anniversary of their comprehensive strategic cooperative partnership</w:t>
      </w:r>
      <w:r w:rsidRPr="000469A4">
        <w:rPr>
          <w:rFonts w:ascii="Times New Roman" w:hAnsi="Times New Roman" w:cs="Times New Roman"/>
          <w:sz w:val="24"/>
          <w:szCs w:val="24"/>
          <w:lang w:val="en-GB"/>
        </w:rPr>
        <w:t xml:space="preserve"> as an opportunity to build the Vietnam-China </w:t>
      </w:r>
      <w:r w:rsidRPr="000469A4">
        <w:rPr>
          <w:rFonts w:ascii="Times New Roman" w:hAnsi="Times New Roman" w:cs="Times New Roman"/>
          <w:sz w:val="24"/>
          <w:szCs w:val="24"/>
          <w:lang w:val="en-GB"/>
        </w:rPr>
        <w:lastRenderedPageBreak/>
        <w:t>community with a shared future of strategic importance, striving for the well-being of their people, and for the sake of peace and progress of humanity.</w:t>
      </w:r>
    </w:p>
    <w:p w14:paraId="3253836F" w14:textId="77777777" w:rsidR="00A63598" w:rsidRPr="000469A4" w:rsidRDefault="00A63598" w:rsidP="000469A4">
      <w:pPr>
        <w:spacing w:line="360" w:lineRule="auto"/>
        <w:jc w:val="both"/>
        <w:rPr>
          <w:rFonts w:ascii="Times New Roman" w:hAnsi="Times New Roman" w:cs="Times New Roman"/>
          <w:sz w:val="24"/>
          <w:szCs w:val="24"/>
          <w:lang w:val="en-GB"/>
        </w:rPr>
      </w:pPr>
    </w:p>
    <w:p w14:paraId="48E605AD"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4. To continue deepening and elevating the comprehensive strategic cooperative partnership, and firmly promoting the building of the Vietnam-China community for a shared future, </w:t>
      </w:r>
      <w:r w:rsidRPr="000469A4">
        <w:rPr>
          <w:rFonts w:ascii="Times New Roman" w:hAnsi="Times New Roman" w:cs="Times New Roman"/>
          <w:sz w:val="24"/>
          <w:szCs w:val="24"/>
          <w:highlight w:val="yellow"/>
          <w:lang w:val="en-GB"/>
        </w:rPr>
        <w:t>both sides reach consensus to well uphold the overall coordinating role of the Vietnam-China Steering Committee for Bilateral Cooperation, actively promote cooperation in the near future, focusing on the following six major orientations</w:t>
      </w:r>
      <w:r w:rsidRPr="000469A4">
        <w:rPr>
          <w:rFonts w:ascii="Times New Roman" w:hAnsi="Times New Roman" w:cs="Times New Roman"/>
          <w:sz w:val="24"/>
          <w:szCs w:val="24"/>
          <w:lang w:val="en-GB"/>
        </w:rPr>
        <w:t>, set goals, fine-tune mechanisms, roll out measures and push the implementation of:</w:t>
      </w:r>
    </w:p>
    <w:p w14:paraId="3B749B35" w14:textId="77777777" w:rsidR="00A63598" w:rsidRPr="000469A4" w:rsidRDefault="00A63598" w:rsidP="000469A4">
      <w:pPr>
        <w:spacing w:line="360" w:lineRule="auto"/>
        <w:jc w:val="both"/>
        <w:rPr>
          <w:rFonts w:ascii="Times New Roman" w:hAnsi="Times New Roman" w:cs="Times New Roman"/>
          <w:sz w:val="24"/>
          <w:szCs w:val="24"/>
          <w:lang w:val="en-GB"/>
        </w:rPr>
      </w:pPr>
    </w:p>
    <w:p w14:paraId="03732689"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4.1. Stronger political trust</w:t>
      </w:r>
    </w:p>
    <w:p w14:paraId="739A06EB" w14:textId="77777777" w:rsidR="00A63598" w:rsidRPr="000469A4" w:rsidRDefault="00A63598" w:rsidP="000469A4">
      <w:pPr>
        <w:spacing w:line="360" w:lineRule="auto"/>
        <w:jc w:val="both"/>
        <w:rPr>
          <w:rFonts w:ascii="Times New Roman" w:hAnsi="Times New Roman" w:cs="Times New Roman"/>
          <w:sz w:val="24"/>
          <w:szCs w:val="24"/>
          <w:lang w:val="en-GB"/>
        </w:rPr>
      </w:pPr>
    </w:p>
    <w:p w14:paraId="77086B91"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To grasp the development orientation of the Vietnam-China relationship, </w:t>
      </w:r>
      <w:r w:rsidRPr="000469A4">
        <w:rPr>
          <w:rFonts w:ascii="Times New Roman" w:hAnsi="Times New Roman" w:cs="Times New Roman"/>
          <w:sz w:val="24"/>
          <w:szCs w:val="24"/>
          <w:highlight w:val="yellow"/>
          <w:lang w:val="en-GB"/>
        </w:rPr>
        <w:t>both sides agree to increase strategic exchanges, persist in equal treatment and mutual respect to further consolidate political trust.</w:t>
      </w:r>
    </w:p>
    <w:p w14:paraId="19137FCE" w14:textId="77777777" w:rsidR="00A63598" w:rsidRPr="000469A4" w:rsidRDefault="00A63598" w:rsidP="000469A4">
      <w:pPr>
        <w:spacing w:line="360" w:lineRule="auto"/>
        <w:jc w:val="both"/>
        <w:rPr>
          <w:rFonts w:ascii="Times New Roman" w:hAnsi="Times New Roman" w:cs="Times New Roman"/>
          <w:sz w:val="24"/>
          <w:szCs w:val="24"/>
          <w:lang w:val="en-GB"/>
        </w:rPr>
      </w:pPr>
    </w:p>
    <w:p w14:paraId="1C1ACB7E"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highlight w:val="yellow"/>
          <w:lang w:val="en-GB"/>
        </w:rPr>
        <w:t>(1) Both sides vow to further enhance close exchanges between high-ranking leaders of the two Parties and countries through such forms as bilateral visits</w:t>
      </w:r>
      <w:r w:rsidRPr="000469A4">
        <w:rPr>
          <w:rFonts w:ascii="Times New Roman" w:hAnsi="Times New Roman" w:cs="Times New Roman"/>
          <w:sz w:val="24"/>
          <w:szCs w:val="24"/>
          <w:lang w:val="en-GB"/>
        </w:rPr>
        <w:t>, deployment of special envoys, hotlines, exchanges of messages and letters, annual meetings and meetings at multilateral forums, engage in timely strategic discussions on important issues in bilateral ties as well as global and regional issues of shared concern, strategic orientations and directions for the stable and healthy development of ties between the two Parties and countries in the new period.</w:t>
      </w:r>
    </w:p>
    <w:p w14:paraId="4AFD6974" w14:textId="77777777" w:rsidR="00A63598" w:rsidRPr="000469A4" w:rsidRDefault="00A63598" w:rsidP="000469A4">
      <w:pPr>
        <w:spacing w:line="360" w:lineRule="auto"/>
        <w:jc w:val="both"/>
        <w:rPr>
          <w:rFonts w:ascii="Times New Roman" w:hAnsi="Times New Roman" w:cs="Times New Roman"/>
          <w:sz w:val="24"/>
          <w:szCs w:val="24"/>
          <w:lang w:val="en-GB"/>
        </w:rPr>
      </w:pPr>
    </w:p>
    <w:p w14:paraId="76C36852"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(2) </w:t>
      </w:r>
      <w:r w:rsidRPr="000469A4">
        <w:rPr>
          <w:rFonts w:ascii="Times New Roman" w:hAnsi="Times New Roman" w:cs="Times New Roman"/>
          <w:sz w:val="24"/>
          <w:szCs w:val="24"/>
          <w:highlight w:val="yellow"/>
          <w:lang w:val="en-GB"/>
        </w:rPr>
        <w:t>Both sides agree to bring into full play the special role of the Party channel, further enhance the direction and coordination of the high-level meeting mechanism of the two Parties as well as the promotion and coordination</w:t>
      </w:r>
      <w:r w:rsidRPr="000469A4">
        <w:rPr>
          <w:rFonts w:ascii="Times New Roman" w:hAnsi="Times New Roman" w:cs="Times New Roman"/>
          <w:sz w:val="24"/>
          <w:szCs w:val="24"/>
          <w:lang w:val="en-GB"/>
        </w:rPr>
        <w:t xml:space="preserve"> roles of the two Parties’ external relations organisations; </w:t>
      </w:r>
      <w:r w:rsidRPr="000469A4">
        <w:rPr>
          <w:rFonts w:ascii="Times New Roman" w:hAnsi="Times New Roman" w:cs="Times New Roman"/>
          <w:sz w:val="24"/>
          <w:szCs w:val="24"/>
          <w:highlight w:val="yellow"/>
          <w:lang w:val="en-GB"/>
        </w:rPr>
        <w:t>improve the efficiency of the exchange and cooperation between the two Parties’ respective agencies at the central level, Party organisations of localities, especially border provinces (regions);</w:t>
      </w:r>
      <w:r w:rsidRPr="000469A4">
        <w:rPr>
          <w:rFonts w:ascii="Times New Roman" w:hAnsi="Times New Roman" w:cs="Times New Roman"/>
          <w:sz w:val="24"/>
          <w:szCs w:val="24"/>
          <w:lang w:val="en-GB"/>
        </w:rPr>
        <w:t xml:space="preserve"> approve the mechanism of theoretical workshop between the two Parties and personnel training cooperation plans, promote delegation exchanges via Party channel,  step up </w:t>
      </w:r>
      <w:r w:rsidRPr="000469A4">
        <w:rPr>
          <w:rFonts w:ascii="Times New Roman" w:hAnsi="Times New Roman" w:cs="Times New Roman"/>
          <w:sz w:val="24"/>
          <w:szCs w:val="24"/>
          <w:lang w:val="en-GB"/>
        </w:rPr>
        <w:lastRenderedPageBreak/>
        <w:t>exchanges and consult each other in Party building and country management, as well as socialism building and many other fields such as organisation, information and education/popularisation, inspection and discipline enforcement, corruption prevention and combat, judicial reform, mass mobilisation/united front and socio-economy. Besides, they concur to further enhance exchanges and friendly cooperation between the Vietnamese and Chinese Governments, the National Assembly of Vietnam and the National People’s Congress of China, and the Vietnam Fatherland Front and the Chinese People’s Political Consultative Conference.</w:t>
      </w:r>
    </w:p>
    <w:p w14:paraId="4186022F" w14:textId="77777777" w:rsidR="00A63598" w:rsidRPr="000469A4" w:rsidRDefault="00A63598" w:rsidP="000469A4">
      <w:pPr>
        <w:spacing w:line="360" w:lineRule="auto"/>
        <w:jc w:val="both"/>
        <w:rPr>
          <w:rFonts w:ascii="Times New Roman" w:hAnsi="Times New Roman" w:cs="Times New Roman"/>
          <w:sz w:val="24"/>
          <w:szCs w:val="24"/>
          <w:lang w:val="en-GB"/>
        </w:rPr>
      </w:pPr>
    </w:p>
    <w:p w14:paraId="4D0E8A3C"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 </w:t>
      </w:r>
    </w:p>
    <w:p w14:paraId="41D9EC60" w14:textId="77777777" w:rsidR="00A63598" w:rsidRPr="000469A4" w:rsidRDefault="00A63598" w:rsidP="000469A4">
      <w:pPr>
        <w:spacing w:line="360" w:lineRule="auto"/>
        <w:jc w:val="both"/>
        <w:rPr>
          <w:rFonts w:ascii="Times New Roman" w:hAnsi="Times New Roman" w:cs="Times New Roman"/>
          <w:sz w:val="24"/>
          <w:szCs w:val="24"/>
          <w:lang w:val="en-GB"/>
        </w:rPr>
      </w:pPr>
    </w:p>
    <w:p w14:paraId="604DEAC7"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(3) </w:t>
      </w:r>
      <w:r w:rsidRPr="000469A4">
        <w:rPr>
          <w:rFonts w:ascii="Times New Roman" w:hAnsi="Times New Roman" w:cs="Times New Roman"/>
          <w:sz w:val="24"/>
          <w:szCs w:val="24"/>
          <w:highlight w:val="yellow"/>
          <w:lang w:val="en-GB"/>
        </w:rPr>
        <w:t>Both sides agree to effectively carry out the agreement on deepening the cooperation in the new era between the two Foreign Ministries</w:t>
      </w:r>
      <w:r w:rsidRPr="000469A4">
        <w:rPr>
          <w:rFonts w:ascii="Times New Roman" w:hAnsi="Times New Roman" w:cs="Times New Roman"/>
          <w:sz w:val="24"/>
          <w:szCs w:val="24"/>
          <w:lang w:val="en-GB"/>
        </w:rPr>
        <w:t>; maintain regular meetings between leaders of the two Foreign Ministries; continue organising annual diplomatic consultation; enhance exchanges at department-level; well implement staff training plans; and support and create favourable conditions for each other to renovate headquarters and buildings of the diplomatic representative agencies of the two countries.</w:t>
      </w:r>
    </w:p>
    <w:p w14:paraId="2834AE35" w14:textId="77777777" w:rsidR="00A63598" w:rsidRPr="000469A4" w:rsidRDefault="00A63598" w:rsidP="000469A4">
      <w:pPr>
        <w:spacing w:line="360" w:lineRule="auto"/>
        <w:jc w:val="both"/>
        <w:rPr>
          <w:rFonts w:ascii="Times New Roman" w:hAnsi="Times New Roman" w:cs="Times New Roman"/>
          <w:sz w:val="24"/>
          <w:szCs w:val="24"/>
          <w:lang w:val="en-GB"/>
        </w:rPr>
      </w:pPr>
    </w:p>
    <w:p w14:paraId="080BFFE6"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(4) </w:t>
      </w:r>
      <w:r w:rsidRPr="000469A4">
        <w:rPr>
          <w:rFonts w:ascii="Times New Roman" w:hAnsi="Times New Roman" w:cs="Times New Roman"/>
          <w:sz w:val="24"/>
          <w:szCs w:val="24"/>
          <w:highlight w:val="yellow"/>
          <w:lang w:val="en-GB"/>
        </w:rPr>
        <w:t>Vietnam reaffirms its consistency in carrying out “One China” policy by recognising Taiwan as an inseparable part of the Chinese territory, resolutely opposing any separatist activity seeking</w:t>
      </w:r>
      <w:r w:rsidRPr="000469A4">
        <w:rPr>
          <w:rFonts w:ascii="Times New Roman" w:hAnsi="Times New Roman" w:cs="Times New Roman"/>
          <w:sz w:val="24"/>
          <w:szCs w:val="24"/>
          <w:lang w:val="en-GB"/>
        </w:rPr>
        <w:t xml:space="preserve"> “Taiwan Independence”, supporting the principle of non-interference in internal affairs of other states, and not developing any state-level relations with Taiwan. The Vietnamese side holds that the issues of Hong Kong, Xinjiang and Xizang are China’s internal affairs, and expresses the belief that under the leadership of the Chinese Party and Government, the above-mentioned regions will maintain stability and prosperous development. The Chinese side supports Vietnam’s efforts in maintaining social stability, ensuring national security, and promoting national solidarity.</w:t>
      </w:r>
    </w:p>
    <w:p w14:paraId="4F64C976" w14:textId="77777777" w:rsidR="00A63598" w:rsidRPr="000469A4" w:rsidRDefault="00A63598" w:rsidP="000469A4">
      <w:pPr>
        <w:spacing w:line="360" w:lineRule="auto"/>
        <w:jc w:val="both"/>
        <w:rPr>
          <w:rFonts w:ascii="Times New Roman" w:hAnsi="Times New Roman" w:cs="Times New Roman"/>
          <w:sz w:val="24"/>
          <w:szCs w:val="24"/>
          <w:lang w:val="en-GB"/>
        </w:rPr>
      </w:pPr>
    </w:p>
    <w:p w14:paraId="68918277"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4.2. More practical cooperation in </w:t>
      </w:r>
      <w:proofErr w:type="spellStart"/>
      <w:r w:rsidRPr="000469A4">
        <w:rPr>
          <w:rFonts w:ascii="Times New Roman" w:hAnsi="Times New Roman" w:cs="Times New Roman"/>
          <w:sz w:val="24"/>
          <w:szCs w:val="24"/>
          <w:lang w:val="en-GB"/>
        </w:rPr>
        <w:t>defense</w:t>
      </w:r>
      <w:proofErr w:type="spellEnd"/>
      <w:r w:rsidRPr="000469A4">
        <w:rPr>
          <w:rFonts w:ascii="Times New Roman" w:hAnsi="Times New Roman" w:cs="Times New Roman"/>
          <w:sz w:val="24"/>
          <w:szCs w:val="24"/>
          <w:lang w:val="en-GB"/>
        </w:rPr>
        <w:t xml:space="preserve"> – security</w:t>
      </w:r>
    </w:p>
    <w:p w14:paraId="3146FDD3" w14:textId="77777777" w:rsidR="00A63598" w:rsidRPr="000469A4" w:rsidRDefault="00A63598" w:rsidP="000469A4">
      <w:pPr>
        <w:spacing w:line="360" w:lineRule="auto"/>
        <w:jc w:val="both"/>
        <w:rPr>
          <w:rFonts w:ascii="Times New Roman" w:hAnsi="Times New Roman" w:cs="Times New Roman"/>
          <w:sz w:val="24"/>
          <w:szCs w:val="24"/>
          <w:lang w:val="en-GB"/>
        </w:rPr>
      </w:pPr>
    </w:p>
    <w:p w14:paraId="0B846564"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lastRenderedPageBreak/>
        <w:t xml:space="preserve">Defense - security cooperation, a pillar in the Vietnam – China relations, plays an important role in consolidating strategic trust between the two Parties and States. To protect their security, contributing to maintaining peace, security and stability in the region and the world, the two sides agree to strengthen cooperation mechanisms in </w:t>
      </w:r>
      <w:proofErr w:type="spellStart"/>
      <w:r w:rsidRPr="000469A4">
        <w:rPr>
          <w:rFonts w:ascii="Times New Roman" w:hAnsi="Times New Roman" w:cs="Times New Roman"/>
          <w:sz w:val="24"/>
          <w:szCs w:val="24"/>
          <w:lang w:val="en-GB"/>
        </w:rPr>
        <w:t>defense</w:t>
      </w:r>
      <w:proofErr w:type="spellEnd"/>
      <w:r w:rsidRPr="000469A4">
        <w:rPr>
          <w:rFonts w:ascii="Times New Roman" w:hAnsi="Times New Roman" w:cs="Times New Roman"/>
          <w:sz w:val="24"/>
          <w:szCs w:val="24"/>
          <w:lang w:val="en-GB"/>
        </w:rPr>
        <w:t>, police, security, supreme court and supreme procuracy, consider building exchange mechanisms between their judicial organisations, and boost collaboration in the following key fields:</w:t>
      </w:r>
    </w:p>
    <w:p w14:paraId="713269B8" w14:textId="77777777" w:rsidR="00A63598" w:rsidRPr="000469A4" w:rsidRDefault="00A63598" w:rsidP="000469A4">
      <w:pPr>
        <w:spacing w:line="360" w:lineRule="auto"/>
        <w:jc w:val="both"/>
        <w:rPr>
          <w:rFonts w:ascii="Times New Roman" w:hAnsi="Times New Roman" w:cs="Times New Roman"/>
          <w:sz w:val="24"/>
          <w:szCs w:val="24"/>
          <w:lang w:val="en-GB"/>
        </w:rPr>
      </w:pPr>
    </w:p>
    <w:p w14:paraId="360EA11E"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(1) </w:t>
      </w:r>
      <w:r w:rsidRPr="000469A4">
        <w:rPr>
          <w:rFonts w:ascii="Times New Roman" w:hAnsi="Times New Roman" w:cs="Times New Roman"/>
          <w:sz w:val="24"/>
          <w:szCs w:val="24"/>
          <w:highlight w:val="yellow"/>
          <w:lang w:val="en-GB"/>
        </w:rPr>
        <w:t xml:space="preserve">Both sides agree to further enhance high-level exchanges between the two militaries; bring into play the role of cooperation channels such as border </w:t>
      </w:r>
      <w:proofErr w:type="spellStart"/>
      <w:r w:rsidRPr="000469A4">
        <w:rPr>
          <w:rFonts w:ascii="Times New Roman" w:hAnsi="Times New Roman" w:cs="Times New Roman"/>
          <w:sz w:val="24"/>
          <w:szCs w:val="24"/>
          <w:highlight w:val="yellow"/>
          <w:lang w:val="en-GB"/>
        </w:rPr>
        <w:t>defense</w:t>
      </w:r>
      <w:proofErr w:type="spellEnd"/>
      <w:r w:rsidRPr="000469A4">
        <w:rPr>
          <w:rFonts w:ascii="Times New Roman" w:hAnsi="Times New Roman" w:cs="Times New Roman"/>
          <w:sz w:val="24"/>
          <w:szCs w:val="24"/>
          <w:highlight w:val="yellow"/>
          <w:lang w:val="en-GB"/>
        </w:rPr>
        <w:t xml:space="preserve"> friendship exchange, strategic </w:t>
      </w:r>
      <w:proofErr w:type="spellStart"/>
      <w:r w:rsidRPr="000469A4">
        <w:rPr>
          <w:rFonts w:ascii="Times New Roman" w:hAnsi="Times New Roman" w:cs="Times New Roman"/>
          <w:sz w:val="24"/>
          <w:szCs w:val="24"/>
          <w:highlight w:val="yellow"/>
          <w:lang w:val="en-GB"/>
        </w:rPr>
        <w:t>defense</w:t>
      </w:r>
      <w:proofErr w:type="spellEnd"/>
      <w:r w:rsidRPr="000469A4">
        <w:rPr>
          <w:rFonts w:ascii="Times New Roman" w:hAnsi="Times New Roman" w:cs="Times New Roman"/>
          <w:sz w:val="24"/>
          <w:szCs w:val="24"/>
          <w:highlight w:val="yellow"/>
          <w:lang w:val="en-GB"/>
        </w:rPr>
        <w:t xml:space="preserve"> dialogue and hotline between the two </w:t>
      </w:r>
      <w:proofErr w:type="spellStart"/>
      <w:r w:rsidRPr="000469A4">
        <w:rPr>
          <w:rFonts w:ascii="Times New Roman" w:hAnsi="Times New Roman" w:cs="Times New Roman"/>
          <w:sz w:val="24"/>
          <w:szCs w:val="24"/>
          <w:highlight w:val="yellow"/>
          <w:lang w:val="en-GB"/>
        </w:rPr>
        <w:t>defense</w:t>
      </w:r>
      <w:proofErr w:type="spellEnd"/>
      <w:r w:rsidRPr="000469A4">
        <w:rPr>
          <w:rFonts w:ascii="Times New Roman" w:hAnsi="Times New Roman" w:cs="Times New Roman"/>
          <w:sz w:val="24"/>
          <w:szCs w:val="24"/>
          <w:highlight w:val="yellow"/>
          <w:lang w:val="en-GB"/>
        </w:rPr>
        <w:t xml:space="preserve"> ministries; effectively carry out the joint vision statement on </w:t>
      </w:r>
      <w:proofErr w:type="spellStart"/>
      <w:r w:rsidRPr="000469A4">
        <w:rPr>
          <w:rFonts w:ascii="Times New Roman" w:hAnsi="Times New Roman" w:cs="Times New Roman"/>
          <w:sz w:val="24"/>
          <w:szCs w:val="24"/>
          <w:highlight w:val="yellow"/>
          <w:lang w:val="en-GB"/>
        </w:rPr>
        <w:t>defense</w:t>
      </w:r>
      <w:proofErr w:type="spellEnd"/>
      <w:r w:rsidRPr="000469A4">
        <w:rPr>
          <w:rFonts w:ascii="Times New Roman" w:hAnsi="Times New Roman" w:cs="Times New Roman"/>
          <w:sz w:val="24"/>
          <w:szCs w:val="24"/>
          <w:highlight w:val="yellow"/>
          <w:lang w:val="en-GB"/>
        </w:rPr>
        <w:t xml:space="preserve"> cooperation until 2025 between the two </w:t>
      </w:r>
      <w:proofErr w:type="spellStart"/>
      <w:r w:rsidRPr="000469A4">
        <w:rPr>
          <w:rFonts w:ascii="Times New Roman" w:hAnsi="Times New Roman" w:cs="Times New Roman"/>
          <w:sz w:val="24"/>
          <w:szCs w:val="24"/>
          <w:highlight w:val="yellow"/>
          <w:lang w:val="en-GB"/>
        </w:rPr>
        <w:t>defense</w:t>
      </w:r>
      <w:proofErr w:type="spellEnd"/>
      <w:r w:rsidRPr="000469A4">
        <w:rPr>
          <w:rFonts w:ascii="Times New Roman" w:hAnsi="Times New Roman" w:cs="Times New Roman"/>
          <w:sz w:val="24"/>
          <w:szCs w:val="24"/>
          <w:highlight w:val="yellow"/>
          <w:lang w:val="en-GB"/>
        </w:rPr>
        <w:t xml:space="preserve"> ministries; step up exchange and cooperation between the two militaries in the fields of political work, personnel training and joint research; further strengthen cooperation in </w:t>
      </w:r>
      <w:proofErr w:type="spellStart"/>
      <w:r w:rsidRPr="000469A4">
        <w:rPr>
          <w:rFonts w:ascii="Times New Roman" w:hAnsi="Times New Roman" w:cs="Times New Roman"/>
          <w:sz w:val="24"/>
          <w:szCs w:val="24"/>
          <w:highlight w:val="yellow"/>
          <w:lang w:val="en-GB"/>
        </w:rPr>
        <w:t>defense</w:t>
      </w:r>
      <w:proofErr w:type="spellEnd"/>
      <w:r w:rsidRPr="000469A4">
        <w:rPr>
          <w:rFonts w:ascii="Times New Roman" w:hAnsi="Times New Roman" w:cs="Times New Roman"/>
          <w:sz w:val="24"/>
          <w:szCs w:val="24"/>
          <w:highlight w:val="yellow"/>
          <w:lang w:val="en-GB"/>
        </w:rPr>
        <w:t xml:space="preserve"> industry, joint exercise and trainin</w:t>
      </w:r>
      <w:r w:rsidRPr="000469A4">
        <w:rPr>
          <w:rFonts w:ascii="Times New Roman" w:hAnsi="Times New Roman" w:cs="Times New Roman"/>
          <w:sz w:val="24"/>
          <w:szCs w:val="24"/>
          <w:lang w:val="en-GB"/>
        </w:rPr>
        <w:t xml:space="preserve">g, health care, logistics, UN peace keeping activities and non-traditional security; continue intensive border cooperation by promoting joint border patrol and encouraging border stations of both sides to set up friendly relations and enhance coordination on border management and protection; and continue effective joint patrols on the Gulf of Tonkin and military ships’ mutual visits </w:t>
      </w:r>
      <w:r w:rsidRPr="000469A4">
        <w:rPr>
          <w:rFonts w:ascii="Times New Roman" w:hAnsi="Times New Roman" w:cs="Times New Roman"/>
          <w:sz w:val="24"/>
          <w:szCs w:val="24"/>
          <w:highlight w:val="yellow"/>
          <w:lang w:val="en-GB"/>
        </w:rPr>
        <w:t>as well as deepen exchange and cooperation mechanisms between the naval and coast guard forces.</w:t>
      </w:r>
    </w:p>
    <w:p w14:paraId="6A47DDAD" w14:textId="77777777" w:rsidR="00A63598" w:rsidRPr="000469A4" w:rsidRDefault="00A63598" w:rsidP="000469A4">
      <w:pPr>
        <w:spacing w:line="360" w:lineRule="auto"/>
        <w:jc w:val="both"/>
        <w:rPr>
          <w:rFonts w:ascii="Times New Roman" w:hAnsi="Times New Roman" w:cs="Times New Roman"/>
          <w:sz w:val="24"/>
          <w:szCs w:val="24"/>
          <w:lang w:val="en-GB"/>
        </w:rPr>
      </w:pPr>
    </w:p>
    <w:p w14:paraId="6210379F"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w:t>
      </w:r>
      <w:r w:rsidRPr="000469A4">
        <w:rPr>
          <w:rFonts w:ascii="Times New Roman" w:hAnsi="Times New Roman" w:cs="Times New Roman"/>
          <w:sz w:val="24"/>
          <w:szCs w:val="24"/>
          <w:highlight w:val="yellow"/>
          <w:lang w:val="en-GB"/>
        </w:rPr>
        <w:t>2) Both sides agree to enhance high-level exchanges between law-enforcement agencies; promote the role of such mechanisms as ministerial-level conference on crime prevention and combat, and strategic security dialogue;</w:t>
      </w:r>
      <w:r w:rsidRPr="000469A4">
        <w:rPr>
          <w:rFonts w:ascii="Times New Roman" w:hAnsi="Times New Roman" w:cs="Times New Roman"/>
          <w:sz w:val="24"/>
          <w:szCs w:val="24"/>
          <w:lang w:val="en-GB"/>
        </w:rPr>
        <w:t xml:space="preserve"> establish the mechanism of deputy ministerial-level dialogue on political security and a hotline between the two public security ministries; forge cooperation between the Vietnamese Ministry of Public Security and China’s security and law-enforcement agencies in the fields of security, intelligence, particularly deepening cooperation in government security and regime security; bolster cooperation in traditional and non-traditional security such as prevention of terrorism and online scams, cyber security, immigration management, migration, illegal border crossings, and arrest of criminals fleeing overseas; deepening cooperation and enhance experience exchange in the fields of economic security, food security, energy, water resources, and reform and opening up; boost intelligence cooperation and share experience in the issues of anti-interference, anti-secession, prevention </w:t>
      </w:r>
      <w:r w:rsidRPr="000469A4">
        <w:rPr>
          <w:rFonts w:ascii="Times New Roman" w:hAnsi="Times New Roman" w:cs="Times New Roman"/>
          <w:sz w:val="24"/>
          <w:szCs w:val="24"/>
          <w:lang w:val="en-GB"/>
        </w:rPr>
        <w:lastRenderedPageBreak/>
        <w:t>and fighting of "peaceful evolution" and "</w:t>
      </w:r>
      <w:proofErr w:type="spellStart"/>
      <w:r w:rsidRPr="000469A4">
        <w:rPr>
          <w:rFonts w:ascii="Times New Roman" w:hAnsi="Times New Roman" w:cs="Times New Roman"/>
          <w:sz w:val="24"/>
          <w:szCs w:val="24"/>
          <w:lang w:val="en-GB"/>
        </w:rPr>
        <w:t>color</w:t>
      </w:r>
      <w:proofErr w:type="spellEnd"/>
      <w:r w:rsidRPr="000469A4">
        <w:rPr>
          <w:rFonts w:ascii="Times New Roman" w:hAnsi="Times New Roman" w:cs="Times New Roman"/>
          <w:sz w:val="24"/>
          <w:szCs w:val="24"/>
          <w:lang w:val="en-GB"/>
        </w:rPr>
        <w:t xml:space="preserve"> revolution" of hostile and reactionary forces; strengthen cooperation in preventing and fighting legal violations in religion and managing non-governmental organizations, promote staff training; and step up cooperation to protect the safety of organizations, businesses and citizens of one country in the other.</w:t>
      </w:r>
    </w:p>
    <w:p w14:paraId="2332BFAE" w14:textId="77777777" w:rsidR="00A63598" w:rsidRPr="000469A4" w:rsidRDefault="00A63598" w:rsidP="000469A4">
      <w:pPr>
        <w:spacing w:line="360" w:lineRule="auto"/>
        <w:jc w:val="both"/>
        <w:rPr>
          <w:rFonts w:ascii="Times New Roman" w:hAnsi="Times New Roman" w:cs="Times New Roman"/>
          <w:sz w:val="24"/>
          <w:szCs w:val="24"/>
          <w:lang w:val="en-GB"/>
        </w:rPr>
      </w:pPr>
    </w:p>
    <w:p w14:paraId="6CF045C8"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(3) The two sides agree to strengthen legal and judicial cooperation, creating a legal foundation for comprehensive cooperation in all fields between Vietnam and China; ac</w:t>
      </w:r>
      <w:r w:rsidRPr="000469A4">
        <w:rPr>
          <w:rFonts w:ascii="Times New Roman" w:hAnsi="Times New Roman" w:cs="Times New Roman"/>
          <w:sz w:val="24"/>
          <w:szCs w:val="24"/>
          <w:highlight w:val="yellow"/>
          <w:lang w:val="en-GB"/>
        </w:rPr>
        <w:t>tively implement obligations of international treaties of which the two sides are members. The</w:t>
      </w:r>
      <w:r w:rsidRPr="000469A4">
        <w:rPr>
          <w:rFonts w:ascii="Times New Roman" w:hAnsi="Times New Roman" w:cs="Times New Roman"/>
          <w:sz w:val="24"/>
          <w:szCs w:val="24"/>
          <w:lang w:val="en-GB"/>
        </w:rPr>
        <w:t xml:space="preserve"> two sides effectively implement the Agreement on Mutual Legal Assistance Agreement in Civil and Criminal Matters between the Socialist Republic of Vietnam and the People's Republic of China, and the Extradition Agreement between the Socialist Republic of Vietnam and the People's Republic of China; promote the effective implementation of the Agreement on the Transfer of Sentenced Persons between the Socialist Republic of Vietnam and the People's Republic of China; promote the practical outcomes of the Memorandum of Understanding on cooperation between the Vietnamese Ministry of Justice and the Chinese Ministry of Justice, jointly perfecting the mutual legal assistance mechanism; study the establishment of methods for resolving civil and border trade disputes; promote legal and judicial cooperation between localities that share the borderline in appropriate forms.</w:t>
      </w:r>
    </w:p>
    <w:p w14:paraId="58B2061C" w14:textId="77777777" w:rsidR="00A63598" w:rsidRPr="000469A4" w:rsidRDefault="00A63598" w:rsidP="000469A4">
      <w:pPr>
        <w:spacing w:line="360" w:lineRule="auto"/>
        <w:jc w:val="both"/>
        <w:rPr>
          <w:rFonts w:ascii="Times New Roman" w:hAnsi="Times New Roman" w:cs="Times New Roman"/>
          <w:sz w:val="24"/>
          <w:szCs w:val="24"/>
          <w:lang w:val="en-GB"/>
        </w:rPr>
      </w:pPr>
    </w:p>
    <w:p w14:paraId="40A15523"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4.3. Deeper and more practical cooperation</w:t>
      </w:r>
    </w:p>
    <w:p w14:paraId="084BE7F3" w14:textId="77777777" w:rsidR="00A63598" w:rsidRPr="000469A4" w:rsidRDefault="00A63598" w:rsidP="000469A4">
      <w:pPr>
        <w:spacing w:line="360" w:lineRule="auto"/>
        <w:jc w:val="both"/>
        <w:rPr>
          <w:rFonts w:ascii="Times New Roman" w:hAnsi="Times New Roman" w:cs="Times New Roman"/>
          <w:sz w:val="24"/>
          <w:szCs w:val="24"/>
          <w:lang w:val="en-GB"/>
        </w:rPr>
      </w:pPr>
    </w:p>
    <w:p w14:paraId="630E0CA6"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highlight w:val="yellow"/>
          <w:lang w:val="en-GB"/>
        </w:rPr>
        <w:t>To persist in win-win cooperation to serve the development of the two countries and promote regional and global economic recovery and sustainable growth, the two sides will strengthen their respective cooperation mechanisms in the fields of infrastructure, investment, tra</w:t>
      </w:r>
      <w:r w:rsidRPr="000469A4">
        <w:rPr>
          <w:rFonts w:ascii="Times New Roman" w:hAnsi="Times New Roman" w:cs="Times New Roman"/>
          <w:sz w:val="24"/>
          <w:szCs w:val="24"/>
          <w:lang w:val="en-GB"/>
        </w:rPr>
        <w:t>de, agriculture, finance and currency; study and build cooperation mechanisms between state-owned enterprises and state-invested enterprises, and transportation agencies, focusing on:</w:t>
      </w:r>
    </w:p>
    <w:p w14:paraId="2D081F10" w14:textId="77777777" w:rsidR="00A63598" w:rsidRPr="000469A4" w:rsidRDefault="00A63598" w:rsidP="000469A4">
      <w:pPr>
        <w:spacing w:line="360" w:lineRule="auto"/>
        <w:jc w:val="both"/>
        <w:rPr>
          <w:rFonts w:ascii="Times New Roman" w:hAnsi="Times New Roman" w:cs="Times New Roman"/>
          <w:sz w:val="24"/>
          <w:szCs w:val="24"/>
          <w:lang w:val="en-GB"/>
        </w:rPr>
      </w:pPr>
    </w:p>
    <w:p w14:paraId="2B9C6BBA"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(1) Jointly building “Two Corridors, One Belt”, and “Belt and Road”</w:t>
      </w:r>
    </w:p>
    <w:p w14:paraId="2ADD79EA" w14:textId="77777777" w:rsidR="00A63598" w:rsidRPr="000469A4" w:rsidRDefault="00A63598" w:rsidP="000469A4">
      <w:pPr>
        <w:spacing w:line="360" w:lineRule="auto"/>
        <w:jc w:val="both"/>
        <w:rPr>
          <w:rFonts w:ascii="Times New Roman" w:hAnsi="Times New Roman" w:cs="Times New Roman"/>
          <w:sz w:val="24"/>
          <w:szCs w:val="24"/>
          <w:lang w:val="en-GB"/>
        </w:rPr>
      </w:pPr>
    </w:p>
    <w:p w14:paraId="0D9ADA75"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lastRenderedPageBreak/>
        <w:t xml:space="preserve">The two sides agree to promote the connection of development strategies between the two countries, well implement the Plan on cooperation in promoting connectivity between the </w:t>
      </w:r>
      <w:r w:rsidRPr="000469A4">
        <w:rPr>
          <w:rFonts w:ascii="Times New Roman" w:hAnsi="Times New Roman" w:cs="Times New Roman"/>
          <w:sz w:val="24"/>
          <w:szCs w:val="24"/>
          <w:highlight w:val="yellow"/>
          <w:lang w:val="en-GB"/>
        </w:rPr>
        <w:t>“Two Corridors, One Belt” framework an</w:t>
      </w:r>
      <w:r w:rsidRPr="000469A4">
        <w:rPr>
          <w:rFonts w:ascii="Times New Roman" w:hAnsi="Times New Roman" w:cs="Times New Roman"/>
          <w:sz w:val="24"/>
          <w:szCs w:val="24"/>
          <w:lang w:val="en-GB"/>
        </w:rPr>
        <w:t>d the “</w:t>
      </w:r>
      <w:r w:rsidRPr="000469A4">
        <w:rPr>
          <w:rFonts w:ascii="Times New Roman" w:hAnsi="Times New Roman" w:cs="Times New Roman"/>
          <w:sz w:val="24"/>
          <w:szCs w:val="24"/>
          <w:highlight w:val="yellow"/>
          <w:lang w:val="en-GB"/>
        </w:rPr>
        <w:t>Belt and Road” initiative between the Government</w:t>
      </w:r>
      <w:r w:rsidRPr="000469A4">
        <w:rPr>
          <w:rFonts w:ascii="Times New Roman" w:hAnsi="Times New Roman" w:cs="Times New Roman"/>
          <w:sz w:val="24"/>
          <w:szCs w:val="24"/>
          <w:lang w:val="en-GB"/>
        </w:rPr>
        <w:t xml:space="preserve"> of the Socialist Republic of Vietnam and the Government of the People's Republic of China.</w:t>
      </w:r>
    </w:p>
    <w:p w14:paraId="08BB62D2" w14:textId="77777777" w:rsidR="00A63598" w:rsidRPr="000469A4" w:rsidRDefault="00A63598" w:rsidP="000469A4">
      <w:pPr>
        <w:spacing w:line="360" w:lineRule="auto"/>
        <w:jc w:val="both"/>
        <w:rPr>
          <w:rFonts w:ascii="Times New Roman" w:hAnsi="Times New Roman" w:cs="Times New Roman"/>
          <w:sz w:val="24"/>
          <w:szCs w:val="24"/>
          <w:lang w:val="en-GB"/>
        </w:rPr>
      </w:pPr>
    </w:p>
    <w:p w14:paraId="17CABB21"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The two sides promote standard-gauge railway connectivity across the Vietnam - China border, study and promote the building of Lao Cai - Hanoi - Hai Phong standard-gauge railway route, study on the Dong Dang – Hanoi and Mong Cai - Ha Long - Hai Phong standard-gauge railway routes at appropriate times.</w:t>
      </w:r>
    </w:p>
    <w:p w14:paraId="5779943D" w14:textId="77777777" w:rsidR="00A63598" w:rsidRPr="000469A4" w:rsidRDefault="00A63598" w:rsidP="000469A4">
      <w:pPr>
        <w:spacing w:line="360" w:lineRule="auto"/>
        <w:jc w:val="both"/>
        <w:rPr>
          <w:rFonts w:ascii="Times New Roman" w:hAnsi="Times New Roman" w:cs="Times New Roman"/>
          <w:sz w:val="24"/>
          <w:szCs w:val="24"/>
          <w:lang w:val="en-GB"/>
        </w:rPr>
      </w:pPr>
    </w:p>
    <w:p w14:paraId="6E38CB4A"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T</w:t>
      </w:r>
      <w:r w:rsidRPr="000469A4">
        <w:rPr>
          <w:rFonts w:ascii="Times New Roman" w:hAnsi="Times New Roman" w:cs="Times New Roman"/>
          <w:sz w:val="24"/>
          <w:szCs w:val="24"/>
          <w:highlight w:val="yellow"/>
          <w:lang w:val="en-GB"/>
        </w:rPr>
        <w:t xml:space="preserve">he two sides accelerate the connection and construction of border infrastructure, including the building a road bridge across the Red River in the Bat </w:t>
      </w:r>
      <w:proofErr w:type="spellStart"/>
      <w:r w:rsidRPr="000469A4">
        <w:rPr>
          <w:rFonts w:ascii="Times New Roman" w:hAnsi="Times New Roman" w:cs="Times New Roman"/>
          <w:sz w:val="24"/>
          <w:szCs w:val="24"/>
          <w:highlight w:val="yellow"/>
          <w:lang w:val="en-GB"/>
        </w:rPr>
        <w:t>Xat</w:t>
      </w:r>
      <w:proofErr w:type="spellEnd"/>
      <w:r w:rsidRPr="000469A4">
        <w:rPr>
          <w:rFonts w:ascii="Times New Roman" w:hAnsi="Times New Roman" w:cs="Times New Roman"/>
          <w:sz w:val="24"/>
          <w:szCs w:val="24"/>
          <w:highlight w:val="yellow"/>
          <w:lang w:val="en-GB"/>
        </w:rPr>
        <w:t xml:space="preserve"> (Vietnam)</w:t>
      </w:r>
      <w:r w:rsidRPr="000469A4">
        <w:rPr>
          <w:rFonts w:ascii="Times New Roman" w:hAnsi="Times New Roman" w:cs="Times New Roman"/>
          <w:sz w:val="24"/>
          <w:szCs w:val="24"/>
          <w:lang w:val="en-GB"/>
        </w:rPr>
        <w:t xml:space="preserve"> - Ba Sa (China) border area. The two sides encourage businesses of the two countries to cooperate in the fields of road, bridge and railway infrastructure, clean electricity, telecommunications, and logistics; continue close coordination and facilitate cooperation in road, aviation, and railway transport; and strengthen logistics cooperation.</w:t>
      </w:r>
    </w:p>
    <w:p w14:paraId="13DBBBA3" w14:textId="77777777" w:rsidR="00A63598" w:rsidRPr="000469A4" w:rsidRDefault="00A63598" w:rsidP="000469A4">
      <w:pPr>
        <w:spacing w:line="360" w:lineRule="auto"/>
        <w:jc w:val="both"/>
        <w:rPr>
          <w:rFonts w:ascii="Times New Roman" w:hAnsi="Times New Roman" w:cs="Times New Roman"/>
          <w:sz w:val="24"/>
          <w:szCs w:val="24"/>
          <w:lang w:val="en-GB"/>
        </w:rPr>
      </w:pPr>
    </w:p>
    <w:p w14:paraId="6FBA2977" w14:textId="77777777" w:rsidR="00A63598" w:rsidRPr="000469A4" w:rsidRDefault="00A63598" w:rsidP="000469A4">
      <w:pPr>
        <w:spacing w:line="360" w:lineRule="auto"/>
        <w:jc w:val="both"/>
        <w:rPr>
          <w:rFonts w:ascii="Times New Roman" w:hAnsi="Times New Roman" w:cs="Times New Roman"/>
          <w:b/>
          <w:bCs/>
          <w:sz w:val="24"/>
          <w:szCs w:val="24"/>
          <w:lang w:val="en-GB"/>
        </w:rPr>
      </w:pPr>
      <w:r w:rsidRPr="000469A4">
        <w:rPr>
          <w:rFonts w:ascii="Times New Roman" w:hAnsi="Times New Roman" w:cs="Times New Roman"/>
          <w:b/>
          <w:bCs/>
          <w:sz w:val="24"/>
          <w:szCs w:val="24"/>
          <w:lang w:val="en-GB"/>
        </w:rPr>
        <w:t>(2) Investment</w:t>
      </w:r>
    </w:p>
    <w:p w14:paraId="53D59E7C" w14:textId="77777777" w:rsidR="00A63598" w:rsidRPr="000469A4" w:rsidRDefault="00A63598" w:rsidP="000469A4">
      <w:pPr>
        <w:spacing w:line="360" w:lineRule="auto"/>
        <w:jc w:val="both"/>
        <w:rPr>
          <w:rFonts w:ascii="Times New Roman" w:hAnsi="Times New Roman" w:cs="Times New Roman"/>
          <w:sz w:val="24"/>
          <w:szCs w:val="24"/>
          <w:lang w:val="en-GB"/>
        </w:rPr>
      </w:pPr>
    </w:p>
    <w:p w14:paraId="452DD662"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The two sides agree to effectively deploy an economic-trade cooperation zone, focusing on intensifying investment cooperation in such fields as agriculture, infrastructure, energy, digital economy, and green development. </w:t>
      </w:r>
      <w:r w:rsidRPr="000469A4">
        <w:rPr>
          <w:rFonts w:ascii="Times New Roman" w:hAnsi="Times New Roman" w:cs="Times New Roman"/>
          <w:sz w:val="24"/>
          <w:szCs w:val="24"/>
          <w:highlight w:val="yellow"/>
          <w:lang w:val="en-GB"/>
        </w:rPr>
        <w:t xml:space="preserve">The two sides encourage and support businesses with real capacity, prestige, and </w:t>
      </w:r>
      <w:r w:rsidRPr="000469A4">
        <w:rPr>
          <w:rFonts w:ascii="Times New Roman" w:hAnsi="Times New Roman" w:cs="Times New Roman"/>
          <w:b/>
          <w:bCs/>
          <w:sz w:val="24"/>
          <w:szCs w:val="24"/>
          <w:highlight w:val="blue"/>
          <w:lang w:val="en-GB"/>
        </w:rPr>
        <w:t>advanced technologies</w:t>
      </w:r>
      <w:r w:rsidRPr="000469A4">
        <w:rPr>
          <w:rFonts w:ascii="Times New Roman" w:hAnsi="Times New Roman" w:cs="Times New Roman"/>
          <w:sz w:val="24"/>
          <w:szCs w:val="24"/>
          <w:lang w:val="en-GB"/>
        </w:rPr>
        <w:t xml:space="preserve"> </w:t>
      </w:r>
      <w:r w:rsidRPr="000469A4">
        <w:rPr>
          <w:rFonts w:ascii="Times New Roman" w:hAnsi="Times New Roman" w:cs="Times New Roman"/>
          <w:sz w:val="24"/>
          <w:szCs w:val="24"/>
          <w:highlight w:val="yellow"/>
          <w:lang w:val="en-GB"/>
        </w:rPr>
        <w:t xml:space="preserve">to invest in the other country in areas suitable to the demand and sustainable development strategies of each nation and create a fair and </w:t>
      </w:r>
      <w:proofErr w:type="spellStart"/>
      <w:r w:rsidRPr="000469A4">
        <w:rPr>
          <w:rFonts w:ascii="Times New Roman" w:hAnsi="Times New Roman" w:cs="Times New Roman"/>
          <w:sz w:val="24"/>
          <w:szCs w:val="24"/>
          <w:highlight w:val="yellow"/>
          <w:lang w:val="en-GB"/>
        </w:rPr>
        <w:t>favorable</w:t>
      </w:r>
      <w:proofErr w:type="spellEnd"/>
      <w:r w:rsidRPr="000469A4">
        <w:rPr>
          <w:rFonts w:ascii="Times New Roman" w:hAnsi="Times New Roman" w:cs="Times New Roman"/>
          <w:sz w:val="24"/>
          <w:szCs w:val="24"/>
          <w:highlight w:val="yellow"/>
          <w:lang w:val="en-GB"/>
        </w:rPr>
        <w:t xml:space="preserve"> business environment for these businesses.</w:t>
      </w:r>
    </w:p>
    <w:p w14:paraId="0A86578E" w14:textId="77777777" w:rsidR="00A63598" w:rsidRPr="000469A4" w:rsidRDefault="00A63598" w:rsidP="000469A4">
      <w:pPr>
        <w:spacing w:line="360" w:lineRule="auto"/>
        <w:jc w:val="both"/>
        <w:rPr>
          <w:rFonts w:ascii="Times New Roman" w:hAnsi="Times New Roman" w:cs="Times New Roman"/>
          <w:sz w:val="24"/>
          <w:szCs w:val="24"/>
          <w:lang w:val="en-GB"/>
        </w:rPr>
      </w:pPr>
    </w:p>
    <w:p w14:paraId="5ED98FEA"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The two sides speed up the implementation of projects using non-refundable aid funded by the Chinese Government for Vietnam, including a project to build the second facility of the Traditional Medicine Hospital.</w:t>
      </w:r>
    </w:p>
    <w:p w14:paraId="5B730016" w14:textId="77777777" w:rsidR="00A63598" w:rsidRPr="000469A4" w:rsidRDefault="00A63598" w:rsidP="000469A4">
      <w:pPr>
        <w:spacing w:line="360" w:lineRule="auto"/>
        <w:jc w:val="both"/>
        <w:rPr>
          <w:rFonts w:ascii="Times New Roman" w:hAnsi="Times New Roman" w:cs="Times New Roman"/>
          <w:sz w:val="24"/>
          <w:szCs w:val="24"/>
          <w:lang w:val="en-GB"/>
        </w:rPr>
      </w:pPr>
    </w:p>
    <w:p w14:paraId="65D74466"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The two sides agree to enhance the exchange of experience in reforming state-owned enterprises and managing state capital at enterprises, cooperate in training human resources, especially high-level management human resources of state-owned enterprises; encourage state capital management agencies at enterprises of the two countries to increase contacts and connection, and create favourable conditions for enterprises of the two countries to boost mutually beneficial cooperation.</w:t>
      </w:r>
    </w:p>
    <w:p w14:paraId="0E67F94A" w14:textId="77777777" w:rsidR="00A63598" w:rsidRPr="000469A4" w:rsidRDefault="00A63598" w:rsidP="000469A4">
      <w:pPr>
        <w:spacing w:line="360" w:lineRule="auto"/>
        <w:jc w:val="both"/>
        <w:rPr>
          <w:rFonts w:ascii="Times New Roman" w:hAnsi="Times New Roman" w:cs="Times New Roman"/>
          <w:sz w:val="24"/>
          <w:szCs w:val="24"/>
          <w:lang w:val="en-GB"/>
        </w:rPr>
      </w:pPr>
    </w:p>
    <w:p w14:paraId="45D34581"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The two sides actively seek the possibility of strengthening bilateral and multilateral cooperation in the field of key minerals based on market principles and the spirit of substance and sustainability, ensuring security of energy production and supply chains.</w:t>
      </w:r>
    </w:p>
    <w:p w14:paraId="551E337D" w14:textId="77777777" w:rsidR="00A63598" w:rsidRPr="000469A4" w:rsidRDefault="00A63598" w:rsidP="000469A4">
      <w:pPr>
        <w:spacing w:line="360" w:lineRule="auto"/>
        <w:jc w:val="both"/>
        <w:rPr>
          <w:rFonts w:ascii="Times New Roman" w:hAnsi="Times New Roman" w:cs="Times New Roman"/>
          <w:sz w:val="24"/>
          <w:szCs w:val="24"/>
          <w:lang w:val="en-GB"/>
        </w:rPr>
      </w:pPr>
    </w:p>
    <w:p w14:paraId="02AA2326"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highlight w:val="green"/>
          <w:lang w:val="en-GB"/>
        </w:rPr>
        <w:t>(3) Trade</w:t>
      </w:r>
    </w:p>
    <w:p w14:paraId="54130906" w14:textId="77777777" w:rsidR="00A63598" w:rsidRPr="000469A4" w:rsidRDefault="00A63598" w:rsidP="000469A4">
      <w:pPr>
        <w:spacing w:line="360" w:lineRule="auto"/>
        <w:jc w:val="both"/>
        <w:rPr>
          <w:rFonts w:ascii="Times New Roman" w:hAnsi="Times New Roman" w:cs="Times New Roman"/>
          <w:sz w:val="24"/>
          <w:szCs w:val="24"/>
          <w:lang w:val="en-GB"/>
        </w:rPr>
      </w:pPr>
    </w:p>
    <w:p w14:paraId="794E0910"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highlight w:val="yellow"/>
          <w:lang w:val="en-GB"/>
        </w:rPr>
        <w:t>The two sides agree to apply practical measures to expand the size of bilateral trade in a balanced and sustainable direction</w:t>
      </w:r>
      <w:r w:rsidRPr="000469A4">
        <w:rPr>
          <w:rFonts w:ascii="Times New Roman" w:hAnsi="Times New Roman" w:cs="Times New Roman"/>
          <w:sz w:val="24"/>
          <w:szCs w:val="24"/>
          <w:highlight w:val="magenta"/>
          <w:lang w:val="en-GB"/>
        </w:rPr>
        <w:t xml:space="preserve">. </w:t>
      </w:r>
      <w:r w:rsidRPr="000469A4">
        <w:rPr>
          <w:rFonts w:ascii="Times New Roman" w:hAnsi="Times New Roman" w:cs="Times New Roman"/>
          <w:sz w:val="24"/>
          <w:szCs w:val="24"/>
          <w:lang w:val="en-GB"/>
        </w:rPr>
        <w:t xml:space="preserve">The two sides </w:t>
      </w:r>
      <w:r w:rsidRPr="000469A4">
        <w:rPr>
          <w:rFonts w:ascii="Times New Roman" w:hAnsi="Times New Roman" w:cs="Times New Roman"/>
          <w:sz w:val="24"/>
          <w:szCs w:val="24"/>
          <w:highlight w:val="yellow"/>
          <w:lang w:val="en-GB"/>
        </w:rPr>
        <w:t xml:space="preserve">effectively promote the role of the Regional Comprehensive Economic Partnership (RCEP), the ASEAN-China Free Trade Area </w:t>
      </w:r>
      <w:r w:rsidRPr="000469A4">
        <w:rPr>
          <w:rFonts w:ascii="Times New Roman" w:hAnsi="Times New Roman" w:cs="Times New Roman"/>
          <w:sz w:val="24"/>
          <w:szCs w:val="24"/>
          <w:lang w:val="en-GB"/>
        </w:rPr>
        <w:t>(ACFTA</w:t>
      </w:r>
      <w:r w:rsidRPr="000469A4">
        <w:rPr>
          <w:rFonts w:ascii="Times New Roman" w:hAnsi="Times New Roman" w:cs="Times New Roman"/>
          <w:sz w:val="24"/>
          <w:szCs w:val="24"/>
          <w:highlight w:val="yellow"/>
          <w:lang w:val="en-GB"/>
        </w:rPr>
        <w:t xml:space="preserve">); strengthen cooperation </w:t>
      </w:r>
      <w:r w:rsidRPr="000469A4">
        <w:rPr>
          <w:rFonts w:ascii="Times New Roman" w:hAnsi="Times New Roman" w:cs="Times New Roman"/>
          <w:sz w:val="24"/>
          <w:szCs w:val="24"/>
          <w:lang w:val="en-GB"/>
        </w:rPr>
        <w:t xml:space="preserve">on platforms such as the China International Import Expo (CIIE), the China - ASEAN Expo (CAEXPO), and the China Import and Export Fair (Canton Fair); </w:t>
      </w:r>
      <w:r w:rsidRPr="000469A4">
        <w:rPr>
          <w:rFonts w:ascii="Times New Roman" w:hAnsi="Times New Roman" w:cs="Times New Roman"/>
          <w:sz w:val="24"/>
          <w:szCs w:val="24"/>
          <w:highlight w:val="yellow"/>
          <w:lang w:val="en-GB"/>
        </w:rPr>
        <w:t xml:space="preserve">expand the export of products </w:t>
      </w:r>
      <w:r w:rsidRPr="000469A4">
        <w:rPr>
          <w:rFonts w:ascii="Times New Roman" w:hAnsi="Times New Roman" w:cs="Times New Roman"/>
          <w:sz w:val="24"/>
          <w:szCs w:val="24"/>
          <w:lang w:val="en-GB"/>
        </w:rPr>
        <w:t xml:space="preserve">to each other's market. The two sides agree to </w:t>
      </w:r>
      <w:r w:rsidRPr="000469A4">
        <w:rPr>
          <w:rFonts w:ascii="Times New Roman" w:hAnsi="Times New Roman" w:cs="Times New Roman"/>
          <w:sz w:val="24"/>
          <w:szCs w:val="24"/>
          <w:highlight w:val="yellow"/>
          <w:lang w:val="en-GB"/>
        </w:rPr>
        <w:t>enhance cooperation in</w:t>
      </w:r>
      <w:r w:rsidRPr="000469A4">
        <w:rPr>
          <w:rFonts w:ascii="Times New Roman" w:hAnsi="Times New Roman" w:cs="Times New Roman"/>
          <w:sz w:val="24"/>
          <w:szCs w:val="24"/>
          <w:lang w:val="en-GB"/>
        </w:rPr>
        <w:t xml:space="preserve"> </w:t>
      </w:r>
      <w:r w:rsidRPr="000469A4">
        <w:rPr>
          <w:rFonts w:ascii="Times New Roman" w:hAnsi="Times New Roman" w:cs="Times New Roman"/>
          <w:sz w:val="24"/>
          <w:szCs w:val="24"/>
          <w:highlight w:val="yellow"/>
          <w:lang w:val="en-GB"/>
        </w:rPr>
        <w:t>the fields of standardisation</w:t>
      </w:r>
      <w:r w:rsidRPr="000469A4">
        <w:rPr>
          <w:rFonts w:ascii="Times New Roman" w:hAnsi="Times New Roman" w:cs="Times New Roman"/>
          <w:sz w:val="24"/>
          <w:szCs w:val="24"/>
          <w:lang w:val="en-GB"/>
        </w:rPr>
        <w:t xml:space="preserve">, ensuring harmony of standards for goods and products of Vietnam and China, especially agricultural products, thus </w:t>
      </w:r>
      <w:r w:rsidRPr="000469A4">
        <w:rPr>
          <w:rFonts w:ascii="Times New Roman" w:hAnsi="Times New Roman" w:cs="Times New Roman"/>
          <w:sz w:val="24"/>
          <w:szCs w:val="24"/>
          <w:highlight w:val="yellow"/>
          <w:lang w:val="en-GB"/>
        </w:rPr>
        <w:t>facilitating bilateral trade cooperation.</w:t>
      </w:r>
      <w:r w:rsidRPr="000469A4">
        <w:rPr>
          <w:rFonts w:ascii="Times New Roman" w:hAnsi="Times New Roman" w:cs="Times New Roman"/>
          <w:sz w:val="24"/>
          <w:szCs w:val="24"/>
          <w:lang w:val="en-GB"/>
        </w:rPr>
        <w:t xml:space="preserve"> The Chinese side will actively accelerate the market opening process for Vietnamese agricultural products such as fresh coconuts, frozen fruit products, citrus fruits, avocados, custard apples, rose-apples, medicinal herbs, buffalo meat, beef, pork, and products from cattle and poultry meat. The Vietnamese side will actively promote the import of Chinese sturgeon, increase exchanges between professional organisations of the two sides, and foster the healthy development of relevant industries of the two countries.</w:t>
      </w:r>
    </w:p>
    <w:p w14:paraId="41BEB282" w14:textId="77777777" w:rsidR="00A63598" w:rsidRPr="000469A4" w:rsidRDefault="00A63598" w:rsidP="000469A4">
      <w:pPr>
        <w:spacing w:line="360" w:lineRule="auto"/>
        <w:jc w:val="both"/>
        <w:rPr>
          <w:rFonts w:ascii="Times New Roman" w:hAnsi="Times New Roman" w:cs="Times New Roman"/>
          <w:sz w:val="24"/>
          <w:szCs w:val="24"/>
          <w:lang w:val="en-GB"/>
        </w:rPr>
      </w:pPr>
    </w:p>
    <w:p w14:paraId="4BD2FD44"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highlight w:val="yellow"/>
          <w:lang w:val="en-GB"/>
        </w:rPr>
        <w:lastRenderedPageBreak/>
        <w:t>The two sides agree to apply effective measures to ensure smooth commodity supply chains serving the production and consumption between the two countries and in the region</w:t>
      </w:r>
      <w:r w:rsidRPr="000469A4">
        <w:rPr>
          <w:rFonts w:ascii="Times New Roman" w:hAnsi="Times New Roman" w:cs="Times New Roman"/>
          <w:sz w:val="24"/>
          <w:szCs w:val="24"/>
          <w:lang w:val="en-GB"/>
        </w:rPr>
        <w:t>. Improving customs clearance efficiency, promoting the pilot building of smart border gates on the specialized freight transport routes through the area of border marker No.1088/2 – 1089 and at the Tan Thanh-</w:t>
      </w:r>
      <w:proofErr w:type="spellStart"/>
      <w:r w:rsidRPr="000469A4">
        <w:rPr>
          <w:rFonts w:ascii="Times New Roman" w:hAnsi="Times New Roman" w:cs="Times New Roman"/>
          <w:sz w:val="24"/>
          <w:szCs w:val="24"/>
          <w:lang w:val="en-GB"/>
        </w:rPr>
        <w:t>Puzhai</w:t>
      </w:r>
      <w:proofErr w:type="spellEnd"/>
      <w:r w:rsidRPr="000469A4">
        <w:rPr>
          <w:rFonts w:ascii="Times New Roman" w:hAnsi="Times New Roman" w:cs="Times New Roman"/>
          <w:sz w:val="24"/>
          <w:szCs w:val="24"/>
          <w:lang w:val="en-GB"/>
        </w:rPr>
        <w:t xml:space="preserve"> border gates (the area at border marker No.1090-1091) within the international border gates Huu Nghi (Vietnam) – </w:t>
      </w:r>
      <w:proofErr w:type="spellStart"/>
      <w:r w:rsidRPr="000469A4">
        <w:rPr>
          <w:rFonts w:ascii="Times New Roman" w:hAnsi="Times New Roman" w:cs="Times New Roman"/>
          <w:sz w:val="24"/>
          <w:szCs w:val="24"/>
          <w:lang w:val="en-GB"/>
        </w:rPr>
        <w:t>Youyi</w:t>
      </w:r>
      <w:proofErr w:type="spellEnd"/>
      <w:r w:rsidRPr="000469A4">
        <w:rPr>
          <w:rFonts w:ascii="Times New Roman" w:hAnsi="Times New Roman" w:cs="Times New Roman"/>
          <w:sz w:val="24"/>
          <w:szCs w:val="24"/>
          <w:lang w:val="en-GB"/>
        </w:rPr>
        <w:t xml:space="preserve"> Guan (China); rationally segregating the flow of goods at border gates, ensuring the smooth operations of key border gates. The two sides concur that they will promote the role of the Vietnam-China task force for trade facilitation, further exploit the potential of bilateral trade; promote the implementation of the memorandum of understanding signed between the Vietnamese Ministry of Industry and Trade and Chinese Ministry of Commerce on strengthening the Vietnam-China supply chain, ensuring the safety and stability of the two countries’ production and supply chains. The two sides agree to promote the role of their joint working group for e-commerce and the engagement of Vietnamese and Chinese enterprises in e-commerce cooperation.</w:t>
      </w:r>
    </w:p>
    <w:p w14:paraId="784B03F3" w14:textId="77777777" w:rsidR="00A63598" w:rsidRPr="000469A4" w:rsidRDefault="00A63598" w:rsidP="000469A4">
      <w:pPr>
        <w:spacing w:line="360" w:lineRule="auto"/>
        <w:jc w:val="both"/>
        <w:rPr>
          <w:rFonts w:ascii="Times New Roman" w:hAnsi="Times New Roman" w:cs="Times New Roman"/>
          <w:sz w:val="24"/>
          <w:szCs w:val="24"/>
          <w:lang w:val="en-GB"/>
        </w:rPr>
      </w:pPr>
    </w:p>
    <w:p w14:paraId="70E370D8"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The two sides agree to effectively leverage the role of the mechanisms of the land border joint committee and the joint committee for Vietnam-China border gate management, continue to well implement the three legal documents on the Vietnam-China land border and related agreements; enhance the management of security and order in the border area; actively promote the opening and upgrading of border gates. Continuing to effectively implement the agreement on vessel navigation in the free navigation area at the mouth of Bac Luan River. Studying cooperation in granting mutual Authorized Economic Operator (AEO) certificates, stepping up cooperation and exchanges regarding the “single-window” mechanism, further deepening collaboration on anti-smuggling law enforcement, boosting the Operation Mekong Dragon to achieve even more significant results.</w:t>
      </w:r>
    </w:p>
    <w:p w14:paraId="606CFA24" w14:textId="77777777" w:rsidR="00A63598" w:rsidRPr="000469A4" w:rsidRDefault="00A63598" w:rsidP="000469A4">
      <w:pPr>
        <w:spacing w:line="360" w:lineRule="auto"/>
        <w:jc w:val="both"/>
        <w:rPr>
          <w:rFonts w:ascii="Times New Roman" w:hAnsi="Times New Roman" w:cs="Times New Roman"/>
          <w:sz w:val="24"/>
          <w:szCs w:val="24"/>
          <w:lang w:val="en-GB"/>
        </w:rPr>
      </w:pPr>
    </w:p>
    <w:p w14:paraId="4FC511AA"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 </w:t>
      </w:r>
    </w:p>
    <w:p w14:paraId="564397C0" w14:textId="77777777" w:rsidR="00A63598" w:rsidRPr="000469A4" w:rsidRDefault="00A63598" w:rsidP="000469A4">
      <w:pPr>
        <w:spacing w:line="360" w:lineRule="auto"/>
        <w:jc w:val="both"/>
        <w:rPr>
          <w:rFonts w:ascii="Times New Roman" w:hAnsi="Times New Roman" w:cs="Times New Roman"/>
          <w:sz w:val="24"/>
          <w:szCs w:val="24"/>
          <w:lang w:val="en-GB"/>
        </w:rPr>
      </w:pPr>
    </w:p>
    <w:p w14:paraId="7A21774A"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The Chinese side supports the opening of a Vietnamese Consulate General in Chongqing, the active roles of Vietnamese trade promotion offices in Chongqing and Hangzhou (China) in economic and trade cooperation between the two countries; is willing to further create </w:t>
      </w:r>
      <w:proofErr w:type="spellStart"/>
      <w:r w:rsidRPr="000469A4">
        <w:rPr>
          <w:rFonts w:ascii="Times New Roman" w:hAnsi="Times New Roman" w:cs="Times New Roman"/>
          <w:sz w:val="24"/>
          <w:szCs w:val="24"/>
          <w:lang w:val="en-GB"/>
        </w:rPr>
        <w:lastRenderedPageBreak/>
        <w:t>favorable</w:t>
      </w:r>
      <w:proofErr w:type="spellEnd"/>
      <w:r w:rsidRPr="000469A4">
        <w:rPr>
          <w:rFonts w:ascii="Times New Roman" w:hAnsi="Times New Roman" w:cs="Times New Roman"/>
          <w:sz w:val="24"/>
          <w:szCs w:val="24"/>
          <w:lang w:val="en-GB"/>
        </w:rPr>
        <w:t xml:space="preserve"> conditions for the Vietnamese side to soon open more trade promotion offices in relevant Chinese localities.</w:t>
      </w:r>
    </w:p>
    <w:p w14:paraId="70EA4A37" w14:textId="77777777" w:rsidR="00A63598" w:rsidRPr="000469A4" w:rsidRDefault="00A63598" w:rsidP="000469A4">
      <w:pPr>
        <w:spacing w:line="360" w:lineRule="auto"/>
        <w:jc w:val="both"/>
        <w:rPr>
          <w:rFonts w:ascii="Times New Roman" w:hAnsi="Times New Roman" w:cs="Times New Roman"/>
          <w:sz w:val="24"/>
          <w:szCs w:val="24"/>
          <w:lang w:val="en-GB"/>
        </w:rPr>
      </w:pPr>
    </w:p>
    <w:p w14:paraId="672E1564"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The two sides support authorities of Vietnamese and Chinese localities, particularly inland ones with relatively large economic and population scales, in establishing coordination mechanisms, holding trade-investment promotion activities together to capitalize on their potential, strengths, creating new growth drivers for economic, commercial, and trade cooperation between the two countries. Continuing to support cooperation between the two countries' railway companies to enhance the efficiency of the transit of Vietnamese goods through China.</w:t>
      </w:r>
    </w:p>
    <w:p w14:paraId="6DF78F71" w14:textId="77777777" w:rsidR="00A63598" w:rsidRPr="000469A4" w:rsidRDefault="00A63598" w:rsidP="000469A4">
      <w:pPr>
        <w:spacing w:line="360" w:lineRule="auto"/>
        <w:jc w:val="both"/>
        <w:rPr>
          <w:rFonts w:ascii="Times New Roman" w:hAnsi="Times New Roman" w:cs="Times New Roman"/>
          <w:sz w:val="24"/>
          <w:szCs w:val="24"/>
          <w:lang w:val="en-GB"/>
        </w:rPr>
      </w:pPr>
    </w:p>
    <w:p w14:paraId="4D46D464"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(4) Finance, currency</w:t>
      </w:r>
    </w:p>
    <w:p w14:paraId="314EE15D" w14:textId="77777777" w:rsidR="00A63598" w:rsidRPr="000469A4" w:rsidRDefault="00A63598" w:rsidP="000469A4">
      <w:pPr>
        <w:spacing w:line="360" w:lineRule="auto"/>
        <w:jc w:val="both"/>
        <w:rPr>
          <w:rFonts w:ascii="Times New Roman" w:hAnsi="Times New Roman" w:cs="Times New Roman"/>
          <w:sz w:val="24"/>
          <w:szCs w:val="24"/>
          <w:lang w:val="en-GB"/>
        </w:rPr>
      </w:pPr>
    </w:p>
    <w:p w14:paraId="3A2868E1"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The two sides agree to increase the exchange and cooperation between the State Bank of Vietnam and the Bank of China as well as between the two countries’ financial supervisory and management agencies. Leveraging the role of the joint working group for finance-currency cooperation to step up monetary cooperation between the two countries. Supporting the deepening of the two sides' collaboration in the Asian Infrastructure Investment Bank, and the provision of assistance in terms of capital for related projects in line with the bank’s strategy, policy, and procedure.</w:t>
      </w:r>
    </w:p>
    <w:p w14:paraId="3B4C4D24" w14:textId="77777777" w:rsidR="00A63598" w:rsidRPr="000469A4" w:rsidRDefault="00A63598" w:rsidP="000469A4">
      <w:pPr>
        <w:spacing w:line="360" w:lineRule="auto"/>
        <w:jc w:val="both"/>
        <w:rPr>
          <w:rFonts w:ascii="Times New Roman" w:hAnsi="Times New Roman" w:cs="Times New Roman"/>
          <w:sz w:val="24"/>
          <w:szCs w:val="24"/>
          <w:lang w:val="en-GB"/>
        </w:rPr>
      </w:pPr>
    </w:p>
    <w:p w14:paraId="793829E7"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(5) Food security and green development</w:t>
      </w:r>
    </w:p>
    <w:p w14:paraId="7AAC7C39" w14:textId="77777777" w:rsidR="00A63598" w:rsidRPr="000469A4" w:rsidRDefault="00A63598" w:rsidP="000469A4">
      <w:pPr>
        <w:spacing w:line="360" w:lineRule="auto"/>
        <w:jc w:val="both"/>
        <w:rPr>
          <w:rFonts w:ascii="Times New Roman" w:hAnsi="Times New Roman" w:cs="Times New Roman"/>
          <w:sz w:val="24"/>
          <w:szCs w:val="24"/>
          <w:lang w:val="en-GB"/>
        </w:rPr>
      </w:pPr>
    </w:p>
    <w:p w14:paraId="462699E8"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The two sides agree to actively promote their cooperation in agricultural techniques and agricultural policy exchange, study the implementation of joint works in such fields as low-carbon agriculture, digital agriculture, green agriculture, land and water resources protection, the promotion of green products with low-carbon emissions, and sustainable development; increase discussions and coordination on policies on ensuring food security.</w:t>
      </w:r>
    </w:p>
    <w:p w14:paraId="51EB3538" w14:textId="77777777" w:rsidR="00A63598" w:rsidRPr="000469A4" w:rsidRDefault="00A63598" w:rsidP="000469A4">
      <w:pPr>
        <w:spacing w:line="360" w:lineRule="auto"/>
        <w:jc w:val="both"/>
        <w:rPr>
          <w:rFonts w:ascii="Times New Roman" w:hAnsi="Times New Roman" w:cs="Times New Roman"/>
          <w:sz w:val="24"/>
          <w:szCs w:val="24"/>
          <w:lang w:val="en-GB"/>
        </w:rPr>
      </w:pPr>
    </w:p>
    <w:p w14:paraId="47657A50"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lastRenderedPageBreak/>
        <w:t>The sides concur that they will actively participate in and build the global clean energy cooperation partnership. Deepening cooperation in such fields as biodiversity conservation, climate change response, new energy automobiles, which cover the management of Asian natural reserves, the protection of migratory wildlife, and the control of invasive alien species along the border region. The Chinese side welcomes Vietnam’s participation in related activities of the Belt and Road Initiative International Green Development Coalition.</w:t>
      </w:r>
    </w:p>
    <w:p w14:paraId="1B122828" w14:textId="77777777" w:rsidR="00A63598" w:rsidRPr="000469A4" w:rsidRDefault="00A63598" w:rsidP="000469A4">
      <w:pPr>
        <w:spacing w:line="360" w:lineRule="auto"/>
        <w:jc w:val="both"/>
        <w:rPr>
          <w:rFonts w:ascii="Times New Roman" w:hAnsi="Times New Roman" w:cs="Times New Roman"/>
          <w:sz w:val="24"/>
          <w:szCs w:val="24"/>
          <w:lang w:val="en-GB"/>
        </w:rPr>
      </w:pPr>
    </w:p>
    <w:p w14:paraId="229B38E3"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The two sides agree to enhance cooperation in the fields of cultivation and  agricultural product processing; deploy the research cooperation for integrated management of the marine and insular environment, implement cooperation in releasing fish fries into and protecting aquatic resources in the Gulf of Tonkin. The two sides will soon sign an agreement on fishery cooperation in the Gulf of Tonkin; and well implement the Vietnam - China agreement on setting up a hotline on unexpected incidents in fishery activities at sea.</w:t>
      </w:r>
    </w:p>
    <w:p w14:paraId="37E21257" w14:textId="77777777" w:rsidR="00A63598" w:rsidRPr="000469A4" w:rsidRDefault="00A63598" w:rsidP="000469A4">
      <w:pPr>
        <w:spacing w:line="360" w:lineRule="auto"/>
        <w:jc w:val="both"/>
        <w:rPr>
          <w:rFonts w:ascii="Times New Roman" w:hAnsi="Times New Roman" w:cs="Times New Roman"/>
          <w:sz w:val="24"/>
          <w:szCs w:val="24"/>
          <w:lang w:val="en-GB"/>
        </w:rPr>
      </w:pPr>
    </w:p>
    <w:p w14:paraId="76E65E15"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The two sides agree to exchange meteorological data in the flooding season, and implement cooperation in such fields as integrated management of water resources, prevention of natural disasters of flooding and drought, safe drinking water in rural areas, economical irrigation, and irrigation science and techniques. The two sides will hold high-level policy dialogues on the sustainable use of cross-border water resources; and enhance coordination in preventing and controlling drought and flooding and in ensuring safety for hydropower dams. The two sides increase the exchange of forecast information about meteorology, weather and dangerous weather conditions and cooperate to develop meteorological services in the Asian region.</w:t>
      </w:r>
    </w:p>
    <w:p w14:paraId="7EB43A98" w14:textId="77777777" w:rsidR="00A63598" w:rsidRPr="000469A4" w:rsidRDefault="00A63598" w:rsidP="000469A4">
      <w:pPr>
        <w:spacing w:line="360" w:lineRule="auto"/>
        <w:jc w:val="both"/>
        <w:rPr>
          <w:rFonts w:ascii="Times New Roman" w:hAnsi="Times New Roman" w:cs="Times New Roman"/>
          <w:sz w:val="24"/>
          <w:szCs w:val="24"/>
          <w:lang w:val="en-GB"/>
        </w:rPr>
      </w:pPr>
    </w:p>
    <w:p w14:paraId="6338D9DE"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4.4. More solid social foundation</w:t>
      </w:r>
    </w:p>
    <w:p w14:paraId="170B1535" w14:textId="77777777" w:rsidR="00A63598" w:rsidRPr="000469A4" w:rsidRDefault="00A63598" w:rsidP="000469A4">
      <w:pPr>
        <w:spacing w:line="360" w:lineRule="auto"/>
        <w:jc w:val="both"/>
        <w:rPr>
          <w:rFonts w:ascii="Times New Roman" w:hAnsi="Times New Roman" w:cs="Times New Roman"/>
          <w:sz w:val="24"/>
          <w:szCs w:val="24"/>
          <w:lang w:val="en-GB"/>
        </w:rPr>
      </w:pPr>
    </w:p>
    <w:p w14:paraId="1F3959E3"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To enhance mutual understanding and friendship, promote exchanges, mutual understanding and connections between the two nations' people, and consolidate the social foundation of the relations between the two Parties and the two countries, the two sides will enhance exchange mechanisms between the information and education/popularisation agencies of the two Parties, between key communication bodies and publishing houses, between cultural and tourism </w:t>
      </w:r>
      <w:r w:rsidRPr="000469A4">
        <w:rPr>
          <w:rFonts w:ascii="Times New Roman" w:hAnsi="Times New Roman" w:cs="Times New Roman"/>
          <w:sz w:val="24"/>
          <w:szCs w:val="24"/>
          <w:lang w:val="en-GB"/>
        </w:rPr>
        <w:lastRenderedPageBreak/>
        <w:t>agencies, youths and localities; and study the building of cooperation mechanisms between education, health care, traditional medicine, and civil aviation agencies, with the following key cooperation areas to be promoted:</w:t>
      </w:r>
    </w:p>
    <w:p w14:paraId="763A25D0" w14:textId="77777777" w:rsidR="00A63598" w:rsidRPr="000469A4" w:rsidRDefault="00A63598" w:rsidP="000469A4">
      <w:pPr>
        <w:spacing w:line="360" w:lineRule="auto"/>
        <w:jc w:val="both"/>
        <w:rPr>
          <w:rFonts w:ascii="Times New Roman" w:hAnsi="Times New Roman" w:cs="Times New Roman"/>
          <w:sz w:val="24"/>
          <w:szCs w:val="24"/>
          <w:lang w:val="en-GB"/>
        </w:rPr>
      </w:pPr>
    </w:p>
    <w:p w14:paraId="2FC9A04A"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(1) Popularization</w:t>
      </w:r>
    </w:p>
    <w:p w14:paraId="6516F6F2" w14:textId="77777777" w:rsidR="00A63598" w:rsidRPr="000469A4" w:rsidRDefault="00A63598" w:rsidP="000469A4">
      <w:pPr>
        <w:spacing w:line="360" w:lineRule="auto"/>
        <w:jc w:val="both"/>
        <w:rPr>
          <w:rFonts w:ascii="Times New Roman" w:hAnsi="Times New Roman" w:cs="Times New Roman"/>
          <w:sz w:val="24"/>
          <w:szCs w:val="24"/>
          <w:lang w:val="en-GB"/>
        </w:rPr>
      </w:pPr>
    </w:p>
    <w:p w14:paraId="3D0C875E"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The information and education/popularization agencies of the two Parties will step up communications and education about the traditional friendship between the two Parties and the two countries and the Vietnam - China comprehensive strategic cooperative partnership. Encouraging the two countries to implement cooperation in communications, press publication, radio broadcasting, cinematography, and television broadcasting, and promoting mutual understanding and friendship between the two countries' people, especially younger generations.</w:t>
      </w:r>
    </w:p>
    <w:p w14:paraId="24B1F8BE" w14:textId="77777777" w:rsidR="00A63598" w:rsidRPr="000469A4" w:rsidRDefault="00A63598" w:rsidP="000469A4">
      <w:pPr>
        <w:spacing w:line="360" w:lineRule="auto"/>
        <w:jc w:val="both"/>
        <w:rPr>
          <w:rFonts w:ascii="Times New Roman" w:hAnsi="Times New Roman" w:cs="Times New Roman"/>
          <w:sz w:val="24"/>
          <w:szCs w:val="24"/>
          <w:lang w:val="en-GB"/>
        </w:rPr>
      </w:pPr>
    </w:p>
    <w:p w14:paraId="5AA05176"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(2) Culture and tourism</w:t>
      </w:r>
    </w:p>
    <w:p w14:paraId="5361FDCC" w14:textId="77777777" w:rsidR="00A63598" w:rsidRPr="000469A4" w:rsidRDefault="00A63598" w:rsidP="000469A4">
      <w:pPr>
        <w:spacing w:line="360" w:lineRule="auto"/>
        <w:jc w:val="both"/>
        <w:rPr>
          <w:rFonts w:ascii="Times New Roman" w:hAnsi="Times New Roman" w:cs="Times New Roman"/>
          <w:sz w:val="24"/>
          <w:szCs w:val="24"/>
          <w:lang w:val="en-GB"/>
        </w:rPr>
      </w:pPr>
    </w:p>
    <w:p w14:paraId="71526475"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The Vietnamese side supports China to build a Cultural Centre in Vietnam; the Chinese side welcomes Vietnam's establishment of a Cultural Centre in China and properly operating the Vietnam - China Friendship Palace. The Vietnamese side actively supports the Chinese Cultural Centre in Hanoi to carry out activities.</w:t>
      </w:r>
    </w:p>
    <w:p w14:paraId="00E4C52F" w14:textId="77777777" w:rsidR="00A63598" w:rsidRPr="000469A4" w:rsidRDefault="00A63598" w:rsidP="000469A4">
      <w:pPr>
        <w:spacing w:line="360" w:lineRule="auto"/>
        <w:jc w:val="both"/>
        <w:rPr>
          <w:rFonts w:ascii="Times New Roman" w:hAnsi="Times New Roman" w:cs="Times New Roman"/>
          <w:sz w:val="24"/>
          <w:szCs w:val="24"/>
          <w:lang w:val="en-GB"/>
        </w:rPr>
      </w:pPr>
    </w:p>
    <w:p w14:paraId="636D461B"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The two sides support cultural organizations, art troupes, and cultural - art training schools of the two countries to carry out exchanges and cooperation. The two sides increase coordination and exchanges of information about tourism policies between the two countries, and coordinate to operate tourism routes and develop tourism products. The two sides well implement the Vietnam - China Plan on Cultural and Tourism Cooperation for the 2023 - 2027 period, increase the exchanges of all-level cultural and tourism delegations, and promote the recovery and healthy development of the tourism sector. The two sides safely and effectively conduct the pilot operation of the landscape site of Ban </w:t>
      </w:r>
      <w:proofErr w:type="spellStart"/>
      <w:r w:rsidRPr="000469A4">
        <w:rPr>
          <w:rFonts w:ascii="Times New Roman" w:hAnsi="Times New Roman" w:cs="Times New Roman"/>
          <w:sz w:val="24"/>
          <w:szCs w:val="24"/>
          <w:lang w:val="en-GB"/>
        </w:rPr>
        <w:t>Gioc</w:t>
      </w:r>
      <w:proofErr w:type="spellEnd"/>
      <w:r w:rsidRPr="000469A4">
        <w:rPr>
          <w:rFonts w:ascii="Times New Roman" w:hAnsi="Times New Roman" w:cs="Times New Roman"/>
          <w:sz w:val="24"/>
          <w:szCs w:val="24"/>
          <w:lang w:val="en-GB"/>
        </w:rPr>
        <w:t xml:space="preserve"> (Vietnam) - </w:t>
      </w:r>
      <w:proofErr w:type="spellStart"/>
      <w:r w:rsidRPr="000469A4">
        <w:rPr>
          <w:rFonts w:ascii="Times New Roman" w:hAnsi="Times New Roman" w:cs="Times New Roman"/>
          <w:sz w:val="24"/>
          <w:szCs w:val="24"/>
          <w:lang w:val="en-GB"/>
        </w:rPr>
        <w:t>Detian</w:t>
      </w:r>
      <w:proofErr w:type="spellEnd"/>
      <w:r w:rsidRPr="000469A4">
        <w:rPr>
          <w:rFonts w:ascii="Times New Roman" w:hAnsi="Times New Roman" w:cs="Times New Roman"/>
          <w:sz w:val="24"/>
          <w:szCs w:val="24"/>
          <w:lang w:val="en-GB"/>
        </w:rPr>
        <w:t xml:space="preserve"> (China) Waterfalls to create the basis for the official operation, and encourage tourists from both sides to visit the landscape </w:t>
      </w:r>
      <w:r w:rsidRPr="000469A4">
        <w:rPr>
          <w:rFonts w:ascii="Times New Roman" w:hAnsi="Times New Roman" w:cs="Times New Roman"/>
          <w:sz w:val="24"/>
          <w:szCs w:val="24"/>
          <w:lang w:val="en-GB"/>
        </w:rPr>
        <w:lastRenderedPageBreak/>
        <w:t>site. The two sides support air transport businesses of the two nations to increase flights between Vietnam and China basing on the market demand.</w:t>
      </w:r>
    </w:p>
    <w:p w14:paraId="72277630" w14:textId="77777777" w:rsidR="00A63598" w:rsidRPr="000469A4" w:rsidRDefault="00A63598" w:rsidP="000469A4">
      <w:pPr>
        <w:spacing w:line="360" w:lineRule="auto"/>
        <w:jc w:val="both"/>
        <w:rPr>
          <w:rFonts w:ascii="Times New Roman" w:hAnsi="Times New Roman" w:cs="Times New Roman"/>
          <w:sz w:val="24"/>
          <w:szCs w:val="24"/>
          <w:lang w:val="en-GB"/>
        </w:rPr>
      </w:pPr>
    </w:p>
    <w:p w14:paraId="6EEE08D2"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(3) Education, sports, human resources and </w:t>
      </w:r>
      <w:r w:rsidRPr="000469A4">
        <w:rPr>
          <w:rFonts w:ascii="Times New Roman" w:hAnsi="Times New Roman" w:cs="Times New Roman"/>
          <w:sz w:val="24"/>
          <w:szCs w:val="24"/>
          <w:highlight w:val="yellow"/>
          <w:lang w:val="en-GB"/>
        </w:rPr>
        <w:t>science - t</w:t>
      </w:r>
      <w:r w:rsidRPr="000469A4">
        <w:rPr>
          <w:rFonts w:ascii="Times New Roman" w:hAnsi="Times New Roman" w:cs="Times New Roman"/>
          <w:sz w:val="24"/>
          <w:szCs w:val="24"/>
          <w:highlight w:val="blue"/>
          <w:lang w:val="en-GB"/>
        </w:rPr>
        <w:t>echnology</w:t>
      </w:r>
    </w:p>
    <w:p w14:paraId="3CD54405" w14:textId="77777777" w:rsidR="00A63598" w:rsidRPr="000469A4" w:rsidRDefault="00A63598" w:rsidP="000469A4">
      <w:pPr>
        <w:spacing w:line="360" w:lineRule="auto"/>
        <w:jc w:val="both"/>
        <w:rPr>
          <w:rFonts w:ascii="Times New Roman" w:hAnsi="Times New Roman" w:cs="Times New Roman"/>
          <w:sz w:val="24"/>
          <w:szCs w:val="24"/>
          <w:lang w:val="en-GB"/>
        </w:rPr>
      </w:pPr>
    </w:p>
    <w:p w14:paraId="5C9F44AA"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The two sides agree to well implement the Vietnam - China agreement on educational cooperation; encourage the increase of exchanging students, education managers, and lecturers of the two countries; step up training in specialized knowledge and skills for Vietnamese teachers through scholarship programs for courses in China; boost exchanges and cooperation between educational institutions of the two countries; actively bring into play the role of the Confucius Institute at the Hanoi University; and deepen cooperation in vocational training, digital education, and sports. The two sides agree to increase exchanges between universities and research institutions of the two countries.</w:t>
      </w:r>
    </w:p>
    <w:p w14:paraId="651A0738" w14:textId="77777777" w:rsidR="00A63598" w:rsidRPr="000469A4" w:rsidRDefault="00A63598" w:rsidP="000469A4">
      <w:pPr>
        <w:spacing w:line="360" w:lineRule="auto"/>
        <w:jc w:val="both"/>
        <w:rPr>
          <w:rFonts w:ascii="Times New Roman" w:hAnsi="Times New Roman" w:cs="Times New Roman"/>
          <w:sz w:val="24"/>
          <w:szCs w:val="24"/>
          <w:lang w:val="en-GB"/>
        </w:rPr>
      </w:pPr>
    </w:p>
    <w:p w14:paraId="3293EAE7"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The two sides agree to strengthen cooperation in the field of </w:t>
      </w:r>
      <w:proofErr w:type="spellStart"/>
      <w:r w:rsidRPr="000469A4">
        <w:rPr>
          <w:rFonts w:ascii="Times New Roman" w:hAnsi="Times New Roman" w:cs="Times New Roman"/>
          <w:sz w:val="24"/>
          <w:szCs w:val="24"/>
          <w:lang w:val="en-GB"/>
        </w:rPr>
        <w:t>labor</w:t>
      </w:r>
      <w:proofErr w:type="spellEnd"/>
      <w:r w:rsidRPr="000469A4">
        <w:rPr>
          <w:rFonts w:ascii="Times New Roman" w:hAnsi="Times New Roman" w:cs="Times New Roman"/>
          <w:sz w:val="24"/>
          <w:szCs w:val="24"/>
          <w:lang w:val="en-GB"/>
        </w:rPr>
        <w:t xml:space="preserve"> on the basis of effectively implementing the agreements on cross-border </w:t>
      </w:r>
      <w:proofErr w:type="spellStart"/>
      <w:r w:rsidRPr="000469A4">
        <w:rPr>
          <w:rFonts w:ascii="Times New Roman" w:hAnsi="Times New Roman" w:cs="Times New Roman"/>
          <w:sz w:val="24"/>
          <w:szCs w:val="24"/>
          <w:lang w:val="en-GB"/>
        </w:rPr>
        <w:t>labor</w:t>
      </w:r>
      <w:proofErr w:type="spellEnd"/>
      <w:r w:rsidRPr="000469A4">
        <w:rPr>
          <w:rFonts w:ascii="Times New Roman" w:hAnsi="Times New Roman" w:cs="Times New Roman"/>
          <w:sz w:val="24"/>
          <w:szCs w:val="24"/>
          <w:lang w:val="en-GB"/>
        </w:rPr>
        <w:t xml:space="preserve"> management of the two countries’ border provinces/regions, thus ensuring the rights and legitimate interests of </w:t>
      </w:r>
      <w:proofErr w:type="spellStart"/>
      <w:r w:rsidRPr="000469A4">
        <w:rPr>
          <w:rFonts w:ascii="Times New Roman" w:hAnsi="Times New Roman" w:cs="Times New Roman"/>
          <w:sz w:val="24"/>
          <w:szCs w:val="24"/>
          <w:lang w:val="en-GB"/>
        </w:rPr>
        <w:t>laborers</w:t>
      </w:r>
      <w:proofErr w:type="spellEnd"/>
      <w:r w:rsidRPr="000469A4">
        <w:rPr>
          <w:rFonts w:ascii="Times New Roman" w:hAnsi="Times New Roman" w:cs="Times New Roman"/>
          <w:sz w:val="24"/>
          <w:szCs w:val="24"/>
          <w:lang w:val="en-GB"/>
        </w:rPr>
        <w:t xml:space="preserve"> in border areas of the two countries. The two sides agree to promoting the exchange and cooperation programs on human resources and skill development, social security and social insurance to meet socio-economic development demand of both countries.</w:t>
      </w:r>
    </w:p>
    <w:p w14:paraId="6FA7678C" w14:textId="77777777" w:rsidR="00A63598" w:rsidRPr="000469A4" w:rsidRDefault="00A63598" w:rsidP="000469A4">
      <w:pPr>
        <w:spacing w:line="360" w:lineRule="auto"/>
        <w:jc w:val="both"/>
        <w:rPr>
          <w:rFonts w:ascii="Times New Roman" w:hAnsi="Times New Roman" w:cs="Times New Roman"/>
          <w:sz w:val="24"/>
          <w:szCs w:val="24"/>
          <w:lang w:val="en-GB"/>
        </w:rPr>
      </w:pPr>
    </w:p>
    <w:p w14:paraId="043C5894"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highlight w:val="yellow"/>
          <w:lang w:val="en-GB"/>
        </w:rPr>
        <w:t xml:space="preserve">The two sides agree to continue well bringing into play the role of the Vietnam - China Joint Committee for Scientific and </w:t>
      </w:r>
      <w:r w:rsidRPr="000469A4">
        <w:rPr>
          <w:rFonts w:ascii="Times New Roman" w:hAnsi="Times New Roman" w:cs="Times New Roman"/>
          <w:sz w:val="24"/>
          <w:szCs w:val="24"/>
          <w:highlight w:val="blue"/>
          <w:lang w:val="en-GB"/>
        </w:rPr>
        <w:t xml:space="preserve">Technological </w:t>
      </w:r>
      <w:r w:rsidRPr="000469A4">
        <w:rPr>
          <w:rFonts w:ascii="Times New Roman" w:hAnsi="Times New Roman" w:cs="Times New Roman"/>
          <w:sz w:val="24"/>
          <w:szCs w:val="24"/>
          <w:highlight w:val="yellow"/>
          <w:lang w:val="en-GB"/>
        </w:rPr>
        <w:t>Cooperation; actively enhance cooperation and connections in the fields of the regulations on legal management of nuclear safety, intellectual property, and quality measurement standards; and boost the exchange of delegations at all levels to deepen cooperation in the abovementioned areas.</w:t>
      </w:r>
    </w:p>
    <w:p w14:paraId="1A1EDCD7" w14:textId="77777777" w:rsidR="00A63598" w:rsidRPr="000469A4" w:rsidRDefault="00A63598" w:rsidP="000469A4">
      <w:pPr>
        <w:spacing w:line="360" w:lineRule="auto"/>
        <w:jc w:val="both"/>
        <w:rPr>
          <w:rFonts w:ascii="Times New Roman" w:hAnsi="Times New Roman" w:cs="Times New Roman"/>
          <w:sz w:val="24"/>
          <w:szCs w:val="24"/>
          <w:lang w:val="en-GB"/>
        </w:rPr>
      </w:pPr>
    </w:p>
    <w:p w14:paraId="2D0AEAFD"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(4) Health care and natural disaster prevention and control</w:t>
      </w:r>
    </w:p>
    <w:p w14:paraId="16E5BF4F" w14:textId="77777777" w:rsidR="00A63598" w:rsidRPr="000469A4" w:rsidRDefault="00A63598" w:rsidP="000469A4">
      <w:pPr>
        <w:spacing w:line="360" w:lineRule="auto"/>
        <w:jc w:val="both"/>
        <w:rPr>
          <w:rFonts w:ascii="Times New Roman" w:hAnsi="Times New Roman" w:cs="Times New Roman"/>
          <w:sz w:val="24"/>
          <w:szCs w:val="24"/>
          <w:lang w:val="en-GB"/>
        </w:rPr>
      </w:pPr>
    </w:p>
    <w:p w14:paraId="06E8F38C"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lastRenderedPageBreak/>
        <w:t>The two sides agree to continue implementing cooperation and exchanges in the fields of medicine and health, including health protection and care, prevention and control of infectious diseases, traditional medicine, and natural disaster prevention and control. The two sides agree to support localities of the two countries to implement cooperation in sharing information and jointly preventing and controlling cross-border disease outbreaks.</w:t>
      </w:r>
    </w:p>
    <w:p w14:paraId="31D3FE07" w14:textId="77777777" w:rsidR="00A63598" w:rsidRPr="000469A4" w:rsidRDefault="00A63598" w:rsidP="000469A4">
      <w:pPr>
        <w:spacing w:line="360" w:lineRule="auto"/>
        <w:jc w:val="both"/>
        <w:rPr>
          <w:rFonts w:ascii="Times New Roman" w:hAnsi="Times New Roman" w:cs="Times New Roman"/>
          <w:sz w:val="24"/>
          <w:szCs w:val="24"/>
          <w:lang w:val="en-GB"/>
        </w:rPr>
      </w:pPr>
    </w:p>
    <w:p w14:paraId="2CC526EA"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(5) Locality-to-locality, people-to-people and youth-to-youth exchanges</w:t>
      </w:r>
    </w:p>
    <w:p w14:paraId="2272A6B7" w14:textId="77777777" w:rsidR="00A63598" w:rsidRPr="000469A4" w:rsidRDefault="00A63598" w:rsidP="000469A4">
      <w:pPr>
        <w:spacing w:line="360" w:lineRule="auto"/>
        <w:jc w:val="both"/>
        <w:rPr>
          <w:rFonts w:ascii="Times New Roman" w:hAnsi="Times New Roman" w:cs="Times New Roman"/>
          <w:sz w:val="24"/>
          <w:szCs w:val="24"/>
          <w:lang w:val="en-GB"/>
        </w:rPr>
      </w:pPr>
    </w:p>
    <w:p w14:paraId="23728DCE"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Both sides agree to support the countries’ localities, especially border provinces/areas, to implement exchange and cooperation activities; improve the effectiveness of periodic exchange mechanisms between Vietnamese and Chinese organisations, such as trade unions, and those of women and youths; well organise activities like Vietnam-China youth friendship meeting, Vietnam - China people’s forum, border people’s festival; increase exchanges between young leaders, entrepreneurs and volunteers of the two countries.</w:t>
      </w:r>
    </w:p>
    <w:p w14:paraId="7CB6CAB5" w14:textId="77777777" w:rsidR="00A63598" w:rsidRPr="000469A4" w:rsidRDefault="00A63598" w:rsidP="000469A4">
      <w:pPr>
        <w:spacing w:line="360" w:lineRule="auto"/>
        <w:jc w:val="both"/>
        <w:rPr>
          <w:rFonts w:ascii="Times New Roman" w:hAnsi="Times New Roman" w:cs="Times New Roman"/>
          <w:sz w:val="24"/>
          <w:szCs w:val="24"/>
          <w:lang w:val="en-GB"/>
        </w:rPr>
      </w:pPr>
    </w:p>
    <w:p w14:paraId="0B8B8EC6"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4.5. Further coordination</w:t>
      </w:r>
    </w:p>
    <w:p w14:paraId="03F0EFB7" w14:textId="77777777" w:rsidR="00A63598" w:rsidRPr="000469A4" w:rsidRDefault="00A63598" w:rsidP="000469A4">
      <w:pPr>
        <w:spacing w:line="360" w:lineRule="auto"/>
        <w:jc w:val="both"/>
        <w:rPr>
          <w:rFonts w:ascii="Times New Roman" w:hAnsi="Times New Roman" w:cs="Times New Roman"/>
          <w:sz w:val="24"/>
          <w:szCs w:val="24"/>
          <w:lang w:val="en-GB"/>
        </w:rPr>
      </w:pPr>
    </w:p>
    <w:p w14:paraId="4D28F248"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To protect international fairness, justice and common interests, promote peace, stability and prosperous development in the region, create an external environment beneficial to the development of each country and the Vietnam - China relations, the two sides concur to persistently uphold multilateralism, strengthen multilateral coordination and cooperation, and jointly protect the international system with the United Nations as its core and an international law-based international order.</w:t>
      </w:r>
    </w:p>
    <w:p w14:paraId="36E393D7" w14:textId="77777777" w:rsidR="00A63598" w:rsidRPr="000469A4" w:rsidRDefault="00A63598" w:rsidP="000469A4">
      <w:pPr>
        <w:spacing w:line="360" w:lineRule="auto"/>
        <w:jc w:val="both"/>
        <w:rPr>
          <w:rFonts w:ascii="Times New Roman" w:hAnsi="Times New Roman" w:cs="Times New Roman"/>
          <w:sz w:val="24"/>
          <w:szCs w:val="24"/>
          <w:lang w:val="en-GB"/>
        </w:rPr>
      </w:pPr>
    </w:p>
    <w:p w14:paraId="53AB7738"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(1) Both sides agree to intensify the consultation mechanism on human rights and policies between the two foreign ministries and non-periodic exchanges between resident representative agencies, as well as delegations/ representative offices located in third country or international organizations.</w:t>
      </w:r>
    </w:p>
    <w:p w14:paraId="7409908F" w14:textId="77777777" w:rsidR="00A63598" w:rsidRPr="000469A4" w:rsidRDefault="00A63598" w:rsidP="000469A4">
      <w:pPr>
        <w:spacing w:line="360" w:lineRule="auto"/>
        <w:jc w:val="both"/>
        <w:rPr>
          <w:rFonts w:ascii="Times New Roman" w:hAnsi="Times New Roman" w:cs="Times New Roman"/>
          <w:sz w:val="24"/>
          <w:szCs w:val="24"/>
          <w:lang w:val="en-GB"/>
        </w:rPr>
      </w:pPr>
    </w:p>
    <w:p w14:paraId="2DFBA966"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lastRenderedPageBreak/>
        <w:t xml:space="preserve">(2) The Vietnamese side welcomes a viewpoint on building a community with a shared future for mankind put forth by the Chinese side to promote common values on peace, development, fairness, justice, democracy and freedom; supports and is willing to participate in specific cooperation projects within the framework of the global development initiative in line with Vietnam’s capacity, conditions and demand; jointly implements the Sustainable Development </w:t>
      </w:r>
      <w:proofErr w:type="spellStart"/>
      <w:r w:rsidRPr="000469A4">
        <w:rPr>
          <w:rFonts w:ascii="Times New Roman" w:hAnsi="Times New Roman" w:cs="Times New Roman"/>
          <w:sz w:val="24"/>
          <w:szCs w:val="24"/>
          <w:lang w:val="en-GB"/>
        </w:rPr>
        <w:t>Progamme</w:t>
      </w:r>
      <w:proofErr w:type="spellEnd"/>
      <w:r w:rsidRPr="000469A4">
        <w:rPr>
          <w:rFonts w:ascii="Times New Roman" w:hAnsi="Times New Roman" w:cs="Times New Roman"/>
          <w:sz w:val="24"/>
          <w:szCs w:val="24"/>
          <w:lang w:val="en-GB"/>
        </w:rPr>
        <w:t xml:space="preserve"> to 2030; discusses and coordinates policies, supports each other and carries out substantive cooperation within the framework of the United Nations Framework Convention on Climate Change (UNFCCC) and the Paris Agreement on climate change.</w:t>
      </w:r>
    </w:p>
    <w:p w14:paraId="2A9E73D1" w14:textId="77777777" w:rsidR="00A63598" w:rsidRPr="000469A4" w:rsidRDefault="00A63598" w:rsidP="000469A4">
      <w:pPr>
        <w:spacing w:line="360" w:lineRule="auto"/>
        <w:jc w:val="both"/>
        <w:rPr>
          <w:rFonts w:ascii="Times New Roman" w:hAnsi="Times New Roman" w:cs="Times New Roman"/>
          <w:sz w:val="24"/>
          <w:szCs w:val="24"/>
          <w:lang w:val="en-GB"/>
        </w:rPr>
      </w:pPr>
    </w:p>
    <w:p w14:paraId="1BCDD086"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(3) The two sides affirm to abide by the United Nations Charter and international law, respect each other's independence, sovereignty and territorial integrity, equality, mutual benefit, efforts for peace, stability, cooperation and development. The Vietnamese side welcomes and supports the Global Security Initiative. The two sides will study the appropriate implementation of suitable cooperation within the initiative, and continue maintaining exchange and close coordination on regional and global security issues.</w:t>
      </w:r>
    </w:p>
    <w:p w14:paraId="41C575FA" w14:textId="77777777" w:rsidR="00A63598" w:rsidRPr="000469A4" w:rsidRDefault="00A63598" w:rsidP="000469A4">
      <w:pPr>
        <w:spacing w:line="360" w:lineRule="auto"/>
        <w:jc w:val="both"/>
        <w:rPr>
          <w:rFonts w:ascii="Times New Roman" w:hAnsi="Times New Roman" w:cs="Times New Roman"/>
          <w:sz w:val="24"/>
          <w:szCs w:val="24"/>
          <w:lang w:val="en-GB"/>
        </w:rPr>
      </w:pPr>
    </w:p>
    <w:p w14:paraId="4F4BD4BB"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(4) The two sides hold that countries whose fates are closely related to each other and with different civilizations live together in tolerance, exchange to learn from each other. The Vietnamese side supports the Global Security Initiative, for peace, development, fairness, justice and progress of humankind, and is ready to study the implementation of cooperation within the initiative.</w:t>
      </w:r>
    </w:p>
    <w:p w14:paraId="2B2CECC4" w14:textId="77777777" w:rsidR="00A63598" w:rsidRPr="000469A4" w:rsidRDefault="00A63598" w:rsidP="000469A4">
      <w:pPr>
        <w:spacing w:line="360" w:lineRule="auto"/>
        <w:jc w:val="both"/>
        <w:rPr>
          <w:rFonts w:ascii="Times New Roman" w:hAnsi="Times New Roman" w:cs="Times New Roman"/>
          <w:sz w:val="24"/>
          <w:szCs w:val="24"/>
          <w:lang w:val="en-GB"/>
        </w:rPr>
      </w:pPr>
    </w:p>
    <w:p w14:paraId="7583E514"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(5) Both sides advocate that countries carry out exchange and cooperation in the human rights issue on the basis of equality and mutual respect, promote the strengthening of international dialogue and cooperation in the human rights field, not to politicise the human rights issue and not to use the human rights issue to interfere in other country’s internal affairs.</w:t>
      </w:r>
    </w:p>
    <w:p w14:paraId="5FF83436" w14:textId="77777777" w:rsidR="00A63598" w:rsidRPr="000469A4" w:rsidRDefault="00A63598" w:rsidP="000469A4">
      <w:pPr>
        <w:spacing w:line="360" w:lineRule="auto"/>
        <w:jc w:val="both"/>
        <w:rPr>
          <w:rFonts w:ascii="Times New Roman" w:hAnsi="Times New Roman" w:cs="Times New Roman"/>
          <w:sz w:val="24"/>
          <w:szCs w:val="24"/>
          <w:lang w:val="en-GB"/>
        </w:rPr>
      </w:pPr>
    </w:p>
    <w:p w14:paraId="4FF7F6E0"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(6) The two sides agree to strengthen cooperation in international and regional organizations and mechanisms, such as United Nations, Asia-Pacific Economic Cooperation (APEC) and </w:t>
      </w:r>
      <w:r w:rsidRPr="000469A4">
        <w:rPr>
          <w:rFonts w:ascii="Times New Roman" w:hAnsi="Times New Roman" w:cs="Times New Roman"/>
          <w:sz w:val="24"/>
          <w:szCs w:val="24"/>
          <w:lang w:val="en-GB"/>
        </w:rPr>
        <w:lastRenderedPageBreak/>
        <w:t>Asia - Europe Meeting (ASEM), and support each other to run for seats at international organizations.</w:t>
      </w:r>
    </w:p>
    <w:p w14:paraId="76C6C17E" w14:textId="77777777" w:rsidR="00A63598" w:rsidRPr="000469A4" w:rsidRDefault="00A63598" w:rsidP="000469A4">
      <w:pPr>
        <w:spacing w:line="360" w:lineRule="auto"/>
        <w:jc w:val="both"/>
        <w:rPr>
          <w:rFonts w:ascii="Times New Roman" w:hAnsi="Times New Roman" w:cs="Times New Roman"/>
          <w:sz w:val="24"/>
          <w:szCs w:val="24"/>
          <w:lang w:val="en-GB"/>
        </w:rPr>
      </w:pPr>
    </w:p>
    <w:p w14:paraId="41FA01F9"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(7) Both sides support ASEAN to maintain its centrality in the unceasingly </w:t>
      </w:r>
      <w:proofErr w:type="spellStart"/>
      <w:r w:rsidRPr="000469A4">
        <w:rPr>
          <w:rFonts w:ascii="Times New Roman" w:hAnsi="Times New Roman" w:cs="Times New Roman"/>
          <w:sz w:val="24"/>
          <w:szCs w:val="24"/>
          <w:lang w:val="en-GB"/>
        </w:rPr>
        <w:t>evol</w:t>
      </w:r>
      <w:proofErr w:type="spellEnd"/>
      <w:r w:rsidRPr="000469A4">
        <w:rPr>
          <w:rFonts w:ascii="Times New Roman" w:eastAsia="Times New Roman" w:hAnsi="Times New Roman" w:cs="Times New Roman"/>
          <w:color w:val="212529"/>
          <w:kern w:val="0"/>
          <w:sz w:val="24"/>
          <w:szCs w:val="24"/>
          <w:lang w:val="en-GB" w:eastAsia="nl-NL"/>
          <w14:ligatures w14:val="none"/>
        </w:rPr>
        <w:t xml:space="preserve"> </w:t>
      </w:r>
      <w:proofErr w:type="spellStart"/>
      <w:r w:rsidRPr="000469A4">
        <w:rPr>
          <w:rFonts w:ascii="Times New Roman" w:hAnsi="Times New Roman" w:cs="Times New Roman"/>
          <w:sz w:val="24"/>
          <w:szCs w:val="24"/>
          <w:lang w:val="en-GB"/>
        </w:rPr>
        <w:t>olving</w:t>
      </w:r>
      <w:proofErr w:type="spellEnd"/>
      <w:r w:rsidRPr="000469A4">
        <w:rPr>
          <w:rFonts w:ascii="Times New Roman" w:hAnsi="Times New Roman" w:cs="Times New Roman"/>
          <w:sz w:val="24"/>
          <w:szCs w:val="24"/>
          <w:lang w:val="en-GB"/>
        </w:rPr>
        <w:t xml:space="preserve"> and changing architecture of the Asia-Pacific region. China supports ASEAN to build the ASEAN Community of solidary, unity, self-resilience and development; accelerates the construction of the version 3.0 ASEAN - China free trade area, deepen the ASEAN - China comprehensive strategic partnership.</w:t>
      </w:r>
    </w:p>
    <w:p w14:paraId="2F2A8965"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(8) The two sides concur to boost Mekong - </w:t>
      </w:r>
      <w:proofErr w:type="spellStart"/>
      <w:r w:rsidRPr="000469A4">
        <w:rPr>
          <w:rFonts w:ascii="Times New Roman" w:hAnsi="Times New Roman" w:cs="Times New Roman"/>
          <w:sz w:val="24"/>
          <w:szCs w:val="24"/>
          <w:lang w:val="en-GB"/>
        </w:rPr>
        <w:t>Lancang</w:t>
      </w:r>
      <w:proofErr w:type="spellEnd"/>
      <w:r w:rsidRPr="000469A4">
        <w:rPr>
          <w:rFonts w:ascii="Times New Roman" w:hAnsi="Times New Roman" w:cs="Times New Roman"/>
          <w:sz w:val="24"/>
          <w:szCs w:val="24"/>
          <w:lang w:val="en-GB"/>
        </w:rPr>
        <w:t xml:space="preserve"> cooperation, strive to promote the building of a community with a shared future for peace and prosperity among Mekong-</w:t>
      </w:r>
      <w:proofErr w:type="spellStart"/>
      <w:r w:rsidRPr="000469A4">
        <w:rPr>
          <w:rFonts w:ascii="Times New Roman" w:hAnsi="Times New Roman" w:cs="Times New Roman"/>
          <w:sz w:val="24"/>
          <w:szCs w:val="24"/>
          <w:lang w:val="en-GB"/>
        </w:rPr>
        <w:t>Lancang</w:t>
      </w:r>
      <w:proofErr w:type="spellEnd"/>
      <w:r w:rsidRPr="000469A4">
        <w:rPr>
          <w:rFonts w:ascii="Times New Roman" w:hAnsi="Times New Roman" w:cs="Times New Roman"/>
          <w:sz w:val="24"/>
          <w:szCs w:val="24"/>
          <w:lang w:val="en-GB"/>
        </w:rPr>
        <w:t xml:space="preserve"> nations; foster cooperation within the Greater Mekong Subregion economic cooperation framework.</w:t>
      </w:r>
    </w:p>
    <w:p w14:paraId="0DE5BCAA"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(9) Both sides agree and do their best to protect basic principles and core values of the World Trade Organization (WTO), promote necessary reforms in WTO, especially the resumption of normal operations of the two-level, binding dispute settlement mechanism. Enhancing cooperation within the WTO framework, the two sides jointly protect legitimate rights and interests of developing members, promote WTO to play more effective role.</w:t>
      </w:r>
    </w:p>
    <w:p w14:paraId="4183787C"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w:t>
      </w:r>
    </w:p>
    <w:p w14:paraId="6BB205C2"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(10</w:t>
      </w:r>
      <w:r w:rsidRPr="000469A4">
        <w:rPr>
          <w:rFonts w:ascii="Times New Roman" w:hAnsi="Times New Roman" w:cs="Times New Roman"/>
          <w:sz w:val="24"/>
          <w:szCs w:val="24"/>
          <w:highlight w:val="yellow"/>
          <w:lang w:val="en-GB"/>
        </w:rPr>
        <w:t>) The Vietnamese side supports China's accession to the Comprehensive and Progressive Agreement for Trans-Pacific Partnership (CPTPP)</w:t>
      </w:r>
      <w:r w:rsidRPr="000469A4">
        <w:rPr>
          <w:rFonts w:ascii="Times New Roman" w:hAnsi="Times New Roman" w:cs="Times New Roman"/>
          <w:sz w:val="24"/>
          <w:szCs w:val="24"/>
          <w:lang w:val="en-GB"/>
        </w:rPr>
        <w:t xml:space="preserve"> on the basis of conforming with standards and order of the agreement. The two sides are willing to well implement the Regional Comprehensive Economic Partnership (RCEP), and boost regional economic connectivity.</w:t>
      </w:r>
    </w:p>
    <w:p w14:paraId="2793E614"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4.6. Better management and settlement of differences</w:t>
      </w:r>
    </w:p>
    <w:p w14:paraId="6FEE57D1" w14:textId="77777777" w:rsidR="00A63598" w:rsidRPr="000469A4" w:rsidRDefault="00A63598" w:rsidP="000469A4">
      <w:pPr>
        <w:spacing w:line="360" w:lineRule="auto"/>
        <w:jc w:val="both"/>
        <w:rPr>
          <w:rFonts w:ascii="Times New Roman" w:hAnsi="Times New Roman" w:cs="Times New Roman"/>
          <w:sz w:val="24"/>
          <w:szCs w:val="24"/>
          <w:highlight w:val="yellow"/>
          <w:lang w:val="en-GB"/>
        </w:rPr>
      </w:pPr>
      <w:r w:rsidRPr="000469A4">
        <w:rPr>
          <w:rFonts w:ascii="Times New Roman" w:hAnsi="Times New Roman" w:cs="Times New Roman"/>
          <w:sz w:val="24"/>
          <w:szCs w:val="24"/>
          <w:lang w:val="en-GB"/>
        </w:rPr>
        <w:t xml:space="preserve">The two sides engage in sincere and straightforward in-depth discussions on sea-related issues, and stress the need to better manage and actively address differences at sea, and maintain peace and </w:t>
      </w:r>
      <w:r w:rsidRPr="000469A4">
        <w:rPr>
          <w:rFonts w:ascii="Times New Roman" w:hAnsi="Times New Roman" w:cs="Times New Roman"/>
          <w:sz w:val="24"/>
          <w:szCs w:val="24"/>
          <w:highlight w:val="yellow"/>
          <w:lang w:val="en-GB"/>
        </w:rPr>
        <w:t>stability in the East Sea and the region.</w:t>
      </w:r>
    </w:p>
    <w:p w14:paraId="25ABE2DD"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highlight w:val="yellow"/>
          <w:lang w:val="en-GB"/>
        </w:rPr>
        <w:t xml:space="preserve">(1) The two sides agree to continue to adhere to important common perceptions between senior leaders of the two Parties and two states, persistently pursue friendly negotiations, strengthen the negotiation mechanism at the governmental level on Vietnam-China border and affiliated working groups; actively seek basic and long-term solutions acceptable by both sides, in </w:t>
      </w:r>
      <w:r w:rsidRPr="000469A4">
        <w:rPr>
          <w:rFonts w:ascii="Times New Roman" w:hAnsi="Times New Roman" w:cs="Times New Roman"/>
          <w:sz w:val="24"/>
          <w:szCs w:val="24"/>
          <w:highlight w:val="yellow"/>
          <w:lang w:val="en-GB"/>
        </w:rPr>
        <w:lastRenderedPageBreak/>
        <w:t>accordance with the “Vietnam-China agreement on basic principles guiding the settlement of sea-related issues”, and international law, including the 1982  United Nations Convention on the Law of the Sea (UNCLOS 1982).</w:t>
      </w:r>
    </w:p>
    <w:p w14:paraId="4E2B0E87"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(2) The two sides reach consensus on actively speeding up discussions on cooperation for joint development at sea, and on maritime boundary delimitation outside the mouth of the Gulf of Tonkin; towards reaching substantive progress in these two works. The two sides will continue to actively cooperate in less sensitive fields at sea. Intensifying collaboration in fishery law enforcement, and in aquaculture and protection of creature resources in the East Sea. Intensifying cooperation in search and rescue missions at sea.</w:t>
      </w:r>
    </w:p>
    <w:p w14:paraId="64D92D81"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(3) The two sides agree to continue to comprehensively and effectively implement the “Declaration of the Conduct of Parties in the East Sea” (DOC) on the basis of consultations and consensus, work to early reach a substantive and efficient “Code of Conduct in the East Sea” (COC) in accordance with international law, including the UNCLOS 1982. Implementing the mechanisms of senior official meetings (SOM) and the ASEAN-China Joint Working Group meetings on the implementation of the “Declaration of the Conduct of Parties in the East Sea” (DOC); well controlling differences at sea, avoiding acts that complicate the situation and expand disputes, and jointly maintaining stability at sea.</w:t>
      </w:r>
    </w:p>
    <w:p w14:paraId="7AB38D3E"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(4) The two sides agree to jointly mark 25 years of land boundary delimitation and 15 years of the signing of three legal documents on Vietnam-China land border in 2024.</w:t>
      </w:r>
    </w:p>
    <w:p w14:paraId="553E8C7E"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5. The two sides agree that the state visit to Vietnam by Chinese Party General Secretary and President Xi Jinping is a success, and an important milestone in the history of the relations of the two Parties and two countries, </w:t>
      </w:r>
      <w:r w:rsidRPr="000469A4">
        <w:rPr>
          <w:rFonts w:ascii="Times New Roman" w:hAnsi="Times New Roman" w:cs="Times New Roman"/>
          <w:sz w:val="24"/>
          <w:szCs w:val="24"/>
          <w:highlight w:val="yellow"/>
          <w:lang w:val="en-GB"/>
        </w:rPr>
        <w:t>thus contributing importantly to promoting the Vietnam-China traditional friendship, elevating the Vietnam-China relations in the new period, and promoting peace, stability and development in the region and the world.</w:t>
      </w:r>
    </w:p>
    <w:p w14:paraId="5BA0991C" w14:textId="5DD1711D"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The top leaders of the two Parties and states agree to direct relevant agencies, ministries, sectors and localities of Vietnam and China to build and complete appropriate exchange mechanisms, clearly define units responsible for implementation as well as directions of implementation on the basis of task assignment and reality, build detailed implementation plans and promptly report cooperation progress to the Vietnam-China Steering Committee for Bilateral Cooperation. The steering committee for bilateral cooperation is in charge of assessing, supervising, urging and coordinating works for the following periods, and reporting to each side’s high-ranking leaders on the cooperation situation and progress. Based on their needs, the </w:t>
      </w:r>
      <w:r w:rsidRPr="000469A4">
        <w:rPr>
          <w:rFonts w:ascii="Times New Roman" w:hAnsi="Times New Roman" w:cs="Times New Roman"/>
          <w:sz w:val="24"/>
          <w:szCs w:val="24"/>
          <w:lang w:val="en-GB"/>
        </w:rPr>
        <w:lastRenderedPageBreak/>
        <w:t>two sides discuss, connect, and review the implementation and settlement of arising issues through friendly consultations.</w:t>
      </w:r>
    </w:p>
    <w:p w14:paraId="3B1EB11F" w14:textId="77777777" w:rsidR="00A63598" w:rsidRPr="000469A4" w:rsidRDefault="00A63598" w:rsidP="000469A4">
      <w:pPr>
        <w:spacing w:line="360" w:lineRule="auto"/>
        <w:jc w:val="both"/>
        <w:rPr>
          <w:rFonts w:ascii="Times New Roman" w:hAnsi="Times New Roman" w:cs="Times New Roman"/>
          <w:sz w:val="24"/>
          <w:szCs w:val="24"/>
          <w:lang w:val="en-GB"/>
        </w:rPr>
      </w:pPr>
    </w:p>
    <w:p w14:paraId="237DC5F5"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br w:type="page"/>
      </w:r>
    </w:p>
    <w:p w14:paraId="2B201DB9" w14:textId="77777777" w:rsidR="00A63598" w:rsidRPr="000469A4" w:rsidRDefault="00A63598" w:rsidP="000469A4">
      <w:pPr>
        <w:pStyle w:val="Kop4"/>
        <w:spacing w:after="160" w:afterAutospacing="0" w:line="360" w:lineRule="auto"/>
        <w:rPr>
          <w:lang w:val="en-GB"/>
        </w:rPr>
      </w:pPr>
      <w:bookmarkStart w:id="2" w:name="_Hlk174292669"/>
      <w:r w:rsidRPr="000469A4">
        <w:rPr>
          <w:lang w:val="en-GB"/>
        </w:rPr>
        <w:lastRenderedPageBreak/>
        <w:t>4</w:t>
      </w:r>
      <w:r w:rsidRPr="000469A4">
        <w:rPr>
          <w:vertAlign w:val="superscript"/>
          <w:lang w:val="en-GB"/>
        </w:rPr>
        <w:t>th</w:t>
      </w:r>
      <w:r w:rsidRPr="000469A4">
        <w:rPr>
          <w:lang w:val="en-GB"/>
        </w:rPr>
        <w:t xml:space="preserve"> article Vietnam: Vietnam's 'Bamboo' Diplomacy Hailed for Balancing Between US, China </w:t>
      </w:r>
      <w:r w:rsidRPr="000469A4">
        <w:rPr>
          <w:rFonts w:eastAsiaTheme="minorHAnsi"/>
          <w:b w:val="0"/>
          <w:bCs w:val="0"/>
          <w:lang w:val="en-GB"/>
        </w:rPr>
        <w:t>(Nguyen, 2024)</w:t>
      </w:r>
    </w:p>
    <w:p w14:paraId="0A211442" w14:textId="77777777" w:rsidR="00A63598" w:rsidRPr="000469A4" w:rsidRDefault="00A63598" w:rsidP="000469A4">
      <w:pPr>
        <w:spacing w:line="360" w:lineRule="auto"/>
        <w:ind w:right="14"/>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w:t>
      </w:r>
    </w:p>
    <w:bookmarkEnd w:id="2"/>
    <w:p w14:paraId="3212D77B" w14:textId="77777777" w:rsidR="00A63598" w:rsidRPr="000469A4" w:rsidRDefault="00A63598" w:rsidP="000469A4">
      <w:pPr>
        <w:spacing w:line="360" w:lineRule="auto"/>
        <w:ind w:right="14"/>
        <w:jc w:val="both"/>
        <w:rPr>
          <w:rFonts w:ascii="Times New Roman" w:hAnsi="Times New Roman" w:cs="Times New Roman"/>
          <w:sz w:val="24"/>
          <w:szCs w:val="24"/>
          <w:lang w:val="en-GB"/>
        </w:rPr>
      </w:pPr>
    </w:p>
    <w:p w14:paraId="17E169AB" w14:textId="77777777" w:rsidR="00A63598" w:rsidRPr="000469A4" w:rsidRDefault="00A63598" w:rsidP="000469A4">
      <w:pPr>
        <w:spacing w:line="360" w:lineRule="auto"/>
        <w:ind w:right="7204"/>
        <w:jc w:val="both"/>
        <w:rPr>
          <w:rFonts w:ascii="Times New Roman" w:hAnsi="Times New Roman" w:cs="Times New Roman"/>
          <w:sz w:val="24"/>
          <w:szCs w:val="24"/>
          <w:lang w:val="en-GB"/>
        </w:rPr>
      </w:pPr>
    </w:p>
    <w:p w14:paraId="3D9F92BF" w14:textId="77777777" w:rsidR="00A63598" w:rsidRPr="000469A4" w:rsidRDefault="00A63598" w:rsidP="000469A4">
      <w:pPr>
        <w:spacing w:line="360" w:lineRule="auto"/>
        <w:ind w:right="14"/>
        <w:jc w:val="both"/>
        <w:rPr>
          <w:rFonts w:ascii="Times New Roman" w:hAnsi="Times New Roman" w:cs="Times New Roman"/>
          <w:sz w:val="24"/>
          <w:szCs w:val="24"/>
          <w:lang w:val="en-GB"/>
        </w:rPr>
      </w:pPr>
      <w:r w:rsidRPr="000469A4">
        <w:rPr>
          <w:rFonts w:ascii="Times New Roman" w:hAnsi="Times New Roman" w:cs="Times New Roman"/>
          <w:sz w:val="24"/>
          <w:szCs w:val="24"/>
          <w:highlight w:val="red"/>
          <w:lang w:val="en-GB"/>
        </w:rPr>
        <w:t>WASHINGTON — Vietnamese General Secretary Nguyen Phu Trong has hailed improved relations with the U.S. and China as significant gains in the country's "bamboo" diplomatic strategy of balancing ties with superpowers.</w:t>
      </w:r>
    </w:p>
    <w:p w14:paraId="2DCD8A1F" w14:textId="77777777" w:rsidR="00A63598" w:rsidRPr="000469A4" w:rsidRDefault="00A63598" w:rsidP="000469A4">
      <w:pPr>
        <w:spacing w:line="360" w:lineRule="auto"/>
        <w:ind w:right="14"/>
        <w:jc w:val="both"/>
        <w:rPr>
          <w:rFonts w:ascii="Times New Roman" w:hAnsi="Times New Roman" w:cs="Times New Roman"/>
          <w:sz w:val="24"/>
          <w:szCs w:val="24"/>
          <w:lang w:val="en-GB"/>
        </w:rPr>
      </w:pPr>
      <w:r w:rsidRPr="000469A4">
        <w:rPr>
          <w:rFonts w:ascii="Times New Roman" w:hAnsi="Times New Roman" w:cs="Times New Roman"/>
          <w:sz w:val="24"/>
          <w:szCs w:val="24"/>
          <w:highlight w:val="green"/>
          <w:lang w:val="en-GB"/>
        </w:rPr>
        <w:t xml:space="preserve">Last year, </w:t>
      </w:r>
      <w:r w:rsidRPr="000469A4">
        <w:rPr>
          <w:rFonts w:ascii="Times New Roman" w:hAnsi="Times New Roman" w:cs="Times New Roman"/>
          <w:sz w:val="24"/>
          <w:szCs w:val="24"/>
          <w:highlight w:val="cyan"/>
          <w:lang w:val="en-GB"/>
        </w:rPr>
        <w:t xml:space="preserve">Vietnam hosted U.S. President Joe Biden </w:t>
      </w:r>
      <w:r w:rsidRPr="000469A4">
        <w:rPr>
          <w:rFonts w:ascii="Times New Roman" w:hAnsi="Times New Roman" w:cs="Times New Roman"/>
          <w:sz w:val="24"/>
          <w:szCs w:val="24"/>
          <w:highlight w:val="green"/>
          <w:lang w:val="en-GB"/>
        </w:rPr>
        <w:t xml:space="preserve">and </w:t>
      </w:r>
      <w:r w:rsidRPr="000469A4">
        <w:rPr>
          <w:rFonts w:ascii="Times New Roman" w:hAnsi="Times New Roman" w:cs="Times New Roman"/>
          <w:sz w:val="24"/>
          <w:szCs w:val="24"/>
          <w:highlight w:val="yellow"/>
          <w:lang w:val="en-GB"/>
        </w:rPr>
        <w:t xml:space="preserve">Chinese President Xi Jinping </w:t>
      </w:r>
      <w:r w:rsidRPr="000469A4">
        <w:rPr>
          <w:rFonts w:ascii="Times New Roman" w:hAnsi="Times New Roman" w:cs="Times New Roman"/>
          <w:sz w:val="24"/>
          <w:szCs w:val="24"/>
          <w:highlight w:val="green"/>
          <w:lang w:val="en-GB"/>
        </w:rPr>
        <w:t>little more than three months apart, moving closer in relationships with the top two powers — both of which want to court Vietnam, according to experts interviewed by VOA.</w:t>
      </w:r>
    </w:p>
    <w:p w14:paraId="41388DD8" w14:textId="77777777" w:rsidR="00A63598" w:rsidRPr="000469A4" w:rsidRDefault="00A63598" w:rsidP="000469A4">
      <w:pPr>
        <w:spacing w:line="360" w:lineRule="auto"/>
        <w:ind w:right="14"/>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Between these two moves, </w:t>
      </w:r>
      <w:r w:rsidRPr="000469A4">
        <w:rPr>
          <w:rFonts w:ascii="Times New Roman" w:hAnsi="Times New Roman" w:cs="Times New Roman"/>
          <w:sz w:val="24"/>
          <w:szCs w:val="24"/>
          <w:highlight w:val="darkRed"/>
          <w:lang w:val="en-GB"/>
        </w:rPr>
        <w:t>Vietnam elevated Japan to one of its six comprehensive strategic partners</w:t>
      </w:r>
      <w:r w:rsidRPr="000469A4">
        <w:rPr>
          <w:rFonts w:ascii="Times New Roman" w:hAnsi="Times New Roman" w:cs="Times New Roman"/>
          <w:sz w:val="24"/>
          <w:szCs w:val="24"/>
          <w:lang w:val="en-GB"/>
        </w:rPr>
        <w:t>, along with the U.S. and China.</w:t>
      </w:r>
    </w:p>
    <w:p w14:paraId="31A6755B" w14:textId="77777777" w:rsidR="00A63598" w:rsidRPr="000469A4" w:rsidRDefault="00A63598" w:rsidP="000469A4">
      <w:pPr>
        <w:spacing w:line="360" w:lineRule="auto"/>
        <w:ind w:right="14"/>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When addressing the 32nd National Diplomatic Conference on December 19 in Hanoi,</w:t>
      </w:r>
    </w:p>
    <w:p w14:paraId="59F0EE63" w14:textId="77777777" w:rsidR="00A63598" w:rsidRPr="000469A4" w:rsidRDefault="00A63598" w:rsidP="000469A4">
      <w:pPr>
        <w:spacing w:line="360" w:lineRule="auto"/>
        <w:ind w:right="14"/>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Trong said Vietnam's diplomatic tradition is deeply ingrained with the </w:t>
      </w:r>
      <w:r w:rsidRPr="000469A4">
        <w:rPr>
          <w:rFonts w:ascii="Times New Roman" w:hAnsi="Times New Roman" w:cs="Times New Roman"/>
          <w:sz w:val="24"/>
          <w:szCs w:val="24"/>
          <w:highlight w:val="red"/>
          <w:lang w:val="en-GB"/>
        </w:rPr>
        <w:t>essence of Vietnamese bamboo, which has "</w:t>
      </w:r>
      <w:r w:rsidRPr="000469A4">
        <w:rPr>
          <w:rFonts w:ascii="Times New Roman" w:hAnsi="Times New Roman" w:cs="Times New Roman"/>
          <w:sz w:val="24"/>
          <w:szCs w:val="24"/>
          <w:highlight w:val="magenta"/>
          <w:lang w:val="en-GB"/>
        </w:rPr>
        <w:t>firm roots" and "flexible branches</w:t>
      </w:r>
      <w:r w:rsidRPr="000469A4">
        <w:rPr>
          <w:rFonts w:ascii="Times New Roman" w:hAnsi="Times New Roman" w:cs="Times New Roman"/>
          <w:sz w:val="24"/>
          <w:szCs w:val="24"/>
          <w:lang w:val="en-GB"/>
        </w:rPr>
        <w:t>," reported VCCI News.</w:t>
      </w:r>
    </w:p>
    <w:p w14:paraId="0AF62D00" w14:textId="77777777" w:rsidR="00A63598" w:rsidRPr="000469A4" w:rsidRDefault="00A63598" w:rsidP="000469A4">
      <w:pPr>
        <w:spacing w:line="360" w:lineRule="auto"/>
        <w:ind w:right="14"/>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Vietnamese diplomacy, according to the party leader, should be adaptive and flexible, aligning with the </w:t>
      </w:r>
      <w:r w:rsidRPr="000469A4">
        <w:rPr>
          <w:rFonts w:ascii="Times New Roman" w:hAnsi="Times New Roman" w:cs="Times New Roman"/>
          <w:sz w:val="24"/>
          <w:szCs w:val="24"/>
          <w:highlight w:val="magenta"/>
          <w:lang w:val="en-GB"/>
        </w:rPr>
        <w:t>core tenets</w:t>
      </w:r>
      <w:r w:rsidRPr="000469A4">
        <w:rPr>
          <w:rFonts w:ascii="Times New Roman" w:hAnsi="Times New Roman" w:cs="Times New Roman"/>
          <w:sz w:val="24"/>
          <w:szCs w:val="24"/>
          <w:lang w:val="en-GB"/>
        </w:rPr>
        <w:t xml:space="preserve"> of "firm in objectives, flexible in strategies and tactics."</w:t>
      </w:r>
    </w:p>
    <w:p w14:paraId="21291518"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trike/>
          <w:sz w:val="24"/>
          <w:szCs w:val="24"/>
          <w:highlight w:val="red"/>
          <w:lang w:val="en-GB"/>
        </w:rPr>
        <w:t>“</w:t>
      </w:r>
      <w:r w:rsidRPr="000469A4">
        <w:rPr>
          <w:rFonts w:ascii="Times New Roman" w:hAnsi="Times New Roman" w:cs="Times New Roman"/>
          <w:sz w:val="24"/>
          <w:szCs w:val="24"/>
          <w:highlight w:val="red"/>
          <w:lang w:val="en-GB"/>
        </w:rPr>
        <w:t>Flexible</w:t>
      </w:r>
      <w:r w:rsidRPr="000469A4">
        <w:rPr>
          <w:rFonts w:ascii="Times New Roman" w:hAnsi="Times New Roman" w:cs="Times New Roman"/>
          <w:strike/>
          <w:sz w:val="24"/>
          <w:szCs w:val="24"/>
          <w:highlight w:val="red"/>
          <w:lang w:val="en-GB"/>
        </w:rPr>
        <w:t>”</w:t>
      </w:r>
      <w:r w:rsidRPr="000469A4">
        <w:rPr>
          <w:rFonts w:ascii="Times New Roman" w:hAnsi="Times New Roman" w:cs="Times New Roman"/>
          <w:sz w:val="24"/>
          <w:szCs w:val="24"/>
          <w:highlight w:val="red"/>
          <w:lang w:val="en-GB"/>
        </w:rPr>
        <w:t xml:space="preserve"> for balancing</w:t>
      </w:r>
    </w:p>
    <w:p w14:paraId="401B071F" w14:textId="77777777" w:rsidR="00A63598" w:rsidRPr="000469A4" w:rsidRDefault="00A63598" w:rsidP="000469A4">
      <w:pPr>
        <w:spacing w:line="360" w:lineRule="auto"/>
        <w:ind w:right="14"/>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The idea of "bamboo diplomacy" was first coined by Trong in 2016 following his </w:t>
      </w:r>
      <w:proofErr w:type="spellStart"/>
      <w:r w:rsidRPr="000469A4">
        <w:rPr>
          <w:rFonts w:ascii="Times New Roman" w:hAnsi="Times New Roman" w:cs="Times New Roman"/>
          <w:sz w:val="24"/>
          <w:szCs w:val="24"/>
          <w:lang w:val="en-GB"/>
        </w:rPr>
        <w:t>reelection</w:t>
      </w:r>
      <w:proofErr w:type="spellEnd"/>
      <w:r w:rsidRPr="000469A4">
        <w:rPr>
          <w:rFonts w:ascii="Times New Roman" w:hAnsi="Times New Roman" w:cs="Times New Roman"/>
          <w:sz w:val="24"/>
          <w:szCs w:val="24"/>
          <w:lang w:val="en-GB"/>
        </w:rPr>
        <w:t xml:space="preserve"> to lead Vietnam's Communist Party for the second time. Vietnam has actively pursued this diplomatic approach to navigate rising global tensions since 2021.</w:t>
      </w:r>
    </w:p>
    <w:p w14:paraId="67ECFC16" w14:textId="77777777" w:rsidR="00A63598" w:rsidRPr="000469A4" w:rsidRDefault="00A63598" w:rsidP="000469A4">
      <w:pPr>
        <w:spacing w:line="360" w:lineRule="auto"/>
        <w:ind w:right="14"/>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The policy is exemplified by Vietnam's careful balancing act. It shares concerns with the U.S. over Beijing's growing assertiveness in the disputed South China Sea, but it has significant economic links with China.</w:t>
      </w:r>
    </w:p>
    <w:p w14:paraId="098FD14E" w14:textId="77777777" w:rsidR="00A63598" w:rsidRPr="000469A4" w:rsidRDefault="00A63598" w:rsidP="000469A4">
      <w:pPr>
        <w:spacing w:line="360" w:lineRule="auto"/>
        <w:ind w:right="14"/>
        <w:jc w:val="both"/>
        <w:rPr>
          <w:rFonts w:ascii="Times New Roman" w:hAnsi="Times New Roman" w:cs="Times New Roman"/>
          <w:sz w:val="24"/>
          <w:szCs w:val="24"/>
          <w:lang w:val="en-GB"/>
        </w:rPr>
      </w:pPr>
      <w:r w:rsidRPr="000469A4">
        <w:rPr>
          <w:rFonts w:ascii="Times New Roman" w:hAnsi="Times New Roman" w:cs="Times New Roman"/>
          <w:sz w:val="24"/>
          <w:szCs w:val="24"/>
          <w:highlight w:val="green"/>
          <w:lang w:val="en-GB"/>
        </w:rPr>
        <w:t xml:space="preserve">Following an unprecedented </w:t>
      </w:r>
      <w:r w:rsidRPr="000469A4">
        <w:rPr>
          <w:rFonts w:ascii="Times New Roman" w:hAnsi="Times New Roman" w:cs="Times New Roman"/>
          <w:sz w:val="24"/>
          <w:szCs w:val="24"/>
          <w:highlight w:val="cyan"/>
          <w:lang w:val="en-GB"/>
        </w:rPr>
        <w:t xml:space="preserve">double </w:t>
      </w:r>
      <w:r w:rsidRPr="000469A4">
        <w:rPr>
          <w:rFonts w:ascii="Times New Roman" w:hAnsi="Times New Roman" w:cs="Times New Roman"/>
          <w:sz w:val="24"/>
          <w:szCs w:val="24"/>
          <w:highlight w:val="green"/>
          <w:lang w:val="en-GB"/>
        </w:rPr>
        <w:t xml:space="preserve">upgrade of its relationship with </w:t>
      </w:r>
      <w:r w:rsidRPr="000469A4">
        <w:rPr>
          <w:rFonts w:ascii="Times New Roman" w:hAnsi="Times New Roman" w:cs="Times New Roman"/>
          <w:sz w:val="24"/>
          <w:szCs w:val="24"/>
          <w:highlight w:val="cyan"/>
          <w:lang w:val="en-GB"/>
        </w:rPr>
        <w:t>the U.S</w:t>
      </w:r>
      <w:r w:rsidRPr="000469A4">
        <w:rPr>
          <w:rFonts w:ascii="Times New Roman" w:hAnsi="Times New Roman" w:cs="Times New Roman"/>
          <w:sz w:val="24"/>
          <w:szCs w:val="24"/>
          <w:highlight w:val="green"/>
          <w:lang w:val="en-GB"/>
        </w:rPr>
        <w:t>. in September</w:t>
      </w:r>
      <w:r w:rsidRPr="000469A4">
        <w:rPr>
          <w:rFonts w:ascii="Times New Roman" w:hAnsi="Times New Roman" w:cs="Times New Roman"/>
          <w:sz w:val="24"/>
          <w:szCs w:val="24"/>
          <w:lang w:val="en-GB"/>
        </w:rPr>
        <w:t xml:space="preserve">, </w:t>
      </w:r>
      <w:r w:rsidRPr="000469A4">
        <w:rPr>
          <w:rFonts w:ascii="Times New Roman" w:hAnsi="Times New Roman" w:cs="Times New Roman"/>
          <w:sz w:val="24"/>
          <w:szCs w:val="24"/>
          <w:highlight w:val="green"/>
          <w:lang w:val="en-GB"/>
        </w:rPr>
        <w:t xml:space="preserve">Vietnam committed to </w:t>
      </w:r>
      <w:r w:rsidRPr="000469A4">
        <w:rPr>
          <w:rFonts w:ascii="Times New Roman" w:hAnsi="Times New Roman" w:cs="Times New Roman"/>
          <w:sz w:val="24"/>
          <w:szCs w:val="24"/>
          <w:highlight w:val="yellow"/>
          <w:lang w:val="en-GB"/>
        </w:rPr>
        <w:t xml:space="preserve">developing a "shared future" with China </w:t>
      </w:r>
      <w:r w:rsidRPr="000469A4">
        <w:rPr>
          <w:rFonts w:ascii="Times New Roman" w:hAnsi="Times New Roman" w:cs="Times New Roman"/>
          <w:sz w:val="24"/>
          <w:szCs w:val="24"/>
          <w:highlight w:val="green"/>
          <w:lang w:val="en-GB"/>
        </w:rPr>
        <w:t>in December.</w:t>
      </w:r>
    </w:p>
    <w:p w14:paraId="6D5D53BB" w14:textId="77777777" w:rsidR="00A63598" w:rsidRPr="000469A4" w:rsidRDefault="00A63598" w:rsidP="000469A4">
      <w:pPr>
        <w:spacing w:line="360" w:lineRule="auto"/>
        <w:ind w:right="14"/>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lastRenderedPageBreak/>
        <w:t xml:space="preserve">"In a world where great powers are constantly competing, and in a world with an uncertain future, it is evident that Vietnam has created certain successes, </w:t>
      </w:r>
      <w:r w:rsidRPr="000469A4">
        <w:rPr>
          <w:rFonts w:ascii="Times New Roman" w:hAnsi="Times New Roman" w:cs="Times New Roman"/>
          <w:sz w:val="24"/>
          <w:szCs w:val="24"/>
          <w:highlight w:val="red"/>
          <w:lang w:val="en-GB"/>
        </w:rPr>
        <w:t>especially in maintaining and keeping the balance between two great powers who are competing so fiercely,"</w:t>
      </w:r>
      <w:r w:rsidRPr="000469A4">
        <w:rPr>
          <w:rFonts w:ascii="Times New Roman" w:hAnsi="Times New Roman" w:cs="Times New Roman"/>
          <w:sz w:val="24"/>
          <w:szCs w:val="24"/>
          <w:lang w:val="en-GB"/>
        </w:rPr>
        <w:t xml:space="preserve"> Hoang Viet, a Ho Chi Minh City Law University lecturer and international dispute expert, told VOA.</w:t>
      </w:r>
    </w:p>
    <w:p w14:paraId="30622831" w14:textId="77777777" w:rsidR="00A63598" w:rsidRPr="000469A4" w:rsidRDefault="00A63598" w:rsidP="000469A4">
      <w:pPr>
        <w:spacing w:line="360" w:lineRule="auto"/>
        <w:ind w:right="14"/>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Lawyer Dang Dinh </w:t>
      </w:r>
      <w:proofErr w:type="spellStart"/>
      <w:r w:rsidRPr="000469A4">
        <w:rPr>
          <w:rFonts w:ascii="Times New Roman" w:hAnsi="Times New Roman" w:cs="Times New Roman"/>
          <w:sz w:val="24"/>
          <w:szCs w:val="24"/>
          <w:lang w:val="en-GB"/>
        </w:rPr>
        <w:t>Manh</w:t>
      </w:r>
      <w:proofErr w:type="spellEnd"/>
      <w:r w:rsidRPr="000469A4">
        <w:rPr>
          <w:rFonts w:ascii="Times New Roman" w:hAnsi="Times New Roman" w:cs="Times New Roman"/>
          <w:sz w:val="24"/>
          <w:szCs w:val="24"/>
          <w:lang w:val="en-GB"/>
        </w:rPr>
        <w:t>, who is following Vietnamese politics while living in exile in the U.S., said that after their upgrades with Hanoi, the U.S. and Japan "are reassured that Vietnam is not too inclined toward China, while the Chinese side is a</w:t>
      </w:r>
      <w:r w:rsidRPr="000469A4">
        <w:rPr>
          <w:rFonts w:ascii="Times New Roman" w:hAnsi="Times New Roman" w:cs="Times New Roman"/>
          <w:sz w:val="24"/>
          <w:szCs w:val="24"/>
          <w:lang w:val="en-GB"/>
        </w:rPr>
        <w:tab/>
      </w:r>
      <w:proofErr w:type="spellStart"/>
      <w:r w:rsidRPr="000469A4">
        <w:rPr>
          <w:rFonts w:ascii="Times New Roman" w:hAnsi="Times New Roman" w:cs="Times New Roman"/>
          <w:sz w:val="24"/>
          <w:szCs w:val="24"/>
          <w:lang w:val="en-GB"/>
        </w:rPr>
        <w:t>rmed</w:t>
      </w:r>
      <w:proofErr w:type="spellEnd"/>
      <w:r w:rsidRPr="000469A4">
        <w:rPr>
          <w:rFonts w:ascii="Times New Roman" w:hAnsi="Times New Roman" w:cs="Times New Roman"/>
          <w:sz w:val="24"/>
          <w:szCs w:val="24"/>
          <w:lang w:val="en-GB"/>
        </w:rPr>
        <w:t xml:space="preserve"> that Vietnam continues to be in the orbit in the name of friendship with big brother China."</w:t>
      </w:r>
    </w:p>
    <w:p w14:paraId="40ACB1FF" w14:textId="77777777" w:rsidR="00A63598" w:rsidRPr="000469A4" w:rsidRDefault="00A63598" w:rsidP="000469A4">
      <w:pPr>
        <w:spacing w:line="360" w:lineRule="auto"/>
        <w:ind w:right="14"/>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Hoang Viet, also an expert on China's South China Sea expansion, said Vietnam had to accept participation in a "community of shared future" with China so as not to upset Beijing and maintain the diplomatic space to establish deeper cooperation with the U.S., Japan and other Western countries for economic development purposes.</w:t>
      </w:r>
    </w:p>
    <w:p w14:paraId="3C356771" w14:textId="77777777" w:rsidR="00A63598" w:rsidRPr="000469A4" w:rsidRDefault="00A63598" w:rsidP="000469A4">
      <w:pPr>
        <w:spacing w:line="360" w:lineRule="auto"/>
        <w:ind w:right="-121"/>
        <w:jc w:val="both"/>
        <w:rPr>
          <w:rFonts w:ascii="Times New Roman" w:hAnsi="Times New Roman" w:cs="Times New Roman"/>
          <w:sz w:val="24"/>
          <w:szCs w:val="24"/>
          <w:lang w:val="en-GB"/>
        </w:rPr>
      </w:pPr>
    </w:p>
    <w:p w14:paraId="67CE31CA" w14:textId="77777777" w:rsidR="00A63598" w:rsidRPr="000469A4" w:rsidRDefault="00A63598" w:rsidP="000469A4">
      <w:pPr>
        <w:spacing w:line="360" w:lineRule="auto"/>
        <w:ind w:right="14"/>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"Vietnam was most afraid of adverse reactions from China when it comes to upgrading relations with the U.S. and Japan," said Hoang Viet. "The U.S. had pushed Vietnam for the relationship elevation for a long time, and Vietnam had to choose a right time for it. Otherwise, it will face anger from China."</w:t>
      </w:r>
    </w:p>
    <w:p w14:paraId="6C59071E" w14:textId="77777777" w:rsidR="00A63598" w:rsidRPr="000469A4" w:rsidRDefault="00A63598" w:rsidP="000469A4">
      <w:pPr>
        <w:spacing w:line="360" w:lineRule="auto"/>
        <w:ind w:right="14"/>
        <w:jc w:val="both"/>
        <w:rPr>
          <w:rFonts w:ascii="Times New Roman" w:hAnsi="Times New Roman" w:cs="Times New Roman"/>
          <w:sz w:val="24"/>
          <w:szCs w:val="24"/>
          <w:lang w:val="en-GB"/>
        </w:rPr>
      </w:pPr>
      <w:r w:rsidRPr="000469A4">
        <w:rPr>
          <w:rFonts w:ascii="Times New Roman" w:hAnsi="Times New Roman" w:cs="Times New Roman"/>
          <w:sz w:val="24"/>
          <w:szCs w:val="24"/>
          <w:highlight w:val="green"/>
          <w:lang w:val="en-GB"/>
        </w:rPr>
        <w:t xml:space="preserve">During Xi's visit, Hanoi and Beijing </w:t>
      </w:r>
      <w:r w:rsidRPr="000469A4">
        <w:rPr>
          <w:rFonts w:ascii="Times New Roman" w:hAnsi="Times New Roman" w:cs="Times New Roman"/>
          <w:sz w:val="24"/>
          <w:szCs w:val="24"/>
          <w:highlight w:val="yellow"/>
          <w:lang w:val="en-GB"/>
        </w:rPr>
        <w:t xml:space="preserve">signed 36 cooperation documents </w:t>
      </w:r>
      <w:r w:rsidRPr="000469A4">
        <w:rPr>
          <w:rFonts w:ascii="Times New Roman" w:hAnsi="Times New Roman" w:cs="Times New Roman"/>
          <w:sz w:val="24"/>
          <w:szCs w:val="24"/>
          <w:highlight w:val="green"/>
          <w:lang w:val="en-GB"/>
        </w:rPr>
        <w:t>in areas such as infrastructure, trade and security.</w:t>
      </w:r>
      <w:r w:rsidRPr="000469A4">
        <w:rPr>
          <w:rFonts w:ascii="Times New Roman" w:hAnsi="Times New Roman" w:cs="Times New Roman"/>
          <w:sz w:val="24"/>
          <w:szCs w:val="24"/>
          <w:lang w:val="en-GB"/>
        </w:rPr>
        <w:t xml:space="preserve"> They also published a joint declaration outlining broad pledges.</w:t>
      </w:r>
    </w:p>
    <w:p w14:paraId="2E7309F4" w14:textId="77777777" w:rsidR="00A63598" w:rsidRPr="000469A4" w:rsidRDefault="00A63598" w:rsidP="000469A4">
      <w:pPr>
        <w:spacing w:line="360" w:lineRule="auto"/>
        <w:ind w:right="14"/>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Carl Thayer, a professor at the University of New South Wales, branded the declaration as "window dressing," saying Vietnam is "giving lip service" to Chinese ideas like its Belt and Road Initiative and its "Community of Shared Future."</w:t>
      </w:r>
    </w:p>
    <w:p w14:paraId="0E519974" w14:textId="77777777" w:rsidR="00A63598" w:rsidRPr="000469A4" w:rsidRDefault="00A63598" w:rsidP="000469A4">
      <w:pPr>
        <w:spacing w:line="360" w:lineRule="auto"/>
        <w:ind w:right="14"/>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"It doesn't cost [Vietnam] anything," Thayer, an expert on Vietnam, told VOA</w:t>
      </w:r>
      <w:r w:rsidRPr="000469A4">
        <w:rPr>
          <w:rFonts w:ascii="Times New Roman" w:hAnsi="Times New Roman" w:cs="Times New Roman"/>
          <w:sz w:val="24"/>
          <w:szCs w:val="24"/>
          <w:highlight w:val="red"/>
          <w:lang w:val="en-GB"/>
        </w:rPr>
        <w:t>. "They are not making a firm stand, and they're giving the impression that they are supporting,</w:t>
      </w:r>
      <w:r w:rsidRPr="000469A4">
        <w:rPr>
          <w:rFonts w:ascii="Times New Roman" w:hAnsi="Times New Roman" w:cs="Times New Roman"/>
          <w:sz w:val="24"/>
          <w:szCs w:val="24"/>
          <w:lang w:val="en-GB"/>
        </w:rPr>
        <w:t xml:space="preserve"> or at least not opposing."</w:t>
      </w:r>
    </w:p>
    <w:p w14:paraId="6B78B960" w14:textId="77777777" w:rsidR="00A63598" w:rsidRPr="000469A4" w:rsidRDefault="00A63598" w:rsidP="000469A4">
      <w:pPr>
        <w:spacing w:line="360" w:lineRule="auto"/>
        <w:ind w:right="14"/>
        <w:jc w:val="both"/>
        <w:rPr>
          <w:rFonts w:ascii="Times New Roman" w:hAnsi="Times New Roman" w:cs="Times New Roman"/>
          <w:sz w:val="24"/>
          <w:szCs w:val="24"/>
          <w:lang w:val="en-GB"/>
        </w:rPr>
      </w:pPr>
      <w:r w:rsidRPr="000469A4">
        <w:rPr>
          <w:rFonts w:ascii="Times New Roman" w:hAnsi="Times New Roman" w:cs="Times New Roman"/>
          <w:sz w:val="24"/>
          <w:szCs w:val="24"/>
          <w:highlight w:val="darkRed"/>
          <w:lang w:val="en-GB"/>
        </w:rPr>
        <w:t>Trade is an important part of Vietnam's balancing strategy</w:t>
      </w:r>
      <w:r w:rsidRPr="000469A4">
        <w:rPr>
          <w:rFonts w:ascii="Times New Roman" w:hAnsi="Times New Roman" w:cs="Times New Roman"/>
          <w:sz w:val="24"/>
          <w:szCs w:val="24"/>
          <w:lang w:val="en-GB"/>
        </w:rPr>
        <w:t xml:space="preserve">. The United States, a former enemy of Vietnam, has become its greatest export market for goods, while China is its largest import </w:t>
      </w:r>
      <w:proofErr w:type="spellStart"/>
      <w:r w:rsidRPr="000469A4">
        <w:rPr>
          <w:rFonts w:ascii="Times New Roman" w:hAnsi="Times New Roman" w:cs="Times New Roman"/>
          <w:sz w:val="24"/>
          <w:szCs w:val="24"/>
          <w:lang w:val="en-GB"/>
        </w:rPr>
        <w:t>marketa</w:t>
      </w:r>
      <w:proofErr w:type="spellEnd"/>
      <w:r w:rsidRPr="000469A4">
        <w:rPr>
          <w:rFonts w:ascii="Times New Roman" w:hAnsi="Times New Roman" w:cs="Times New Roman"/>
          <w:sz w:val="24"/>
          <w:szCs w:val="24"/>
          <w:lang w:val="en-GB"/>
        </w:rPr>
        <w:t>.</w:t>
      </w:r>
    </w:p>
    <w:p w14:paraId="116C8799" w14:textId="77777777" w:rsidR="00A63598" w:rsidRPr="000469A4" w:rsidRDefault="00A63598" w:rsidP="000469A4">
      <w:pPr>
        <w:spacing w:line="360" w:lineRule="auto"/>
        <w:ind w:right="14"/>
        <w:jc w:val="both"/>
        <w:rPr>
          <w:rFonts w:ascii="Times New Roman" w:hAnsi="Times New Roman" w:cs="Times New Roman"/>
          <w:sz w:val="24"/>
          <w:szCs w:val="24"/>
          <w:lang w:val="en-GB"/>
        </w:rPr>
      </w:pPr>
      <w:r w:rsidRPr="000469A4">
        <w:rPr>
          <w:rFonts w:ascii="Times New Roman" w:hAnsi="Times New Roman" w:cs="Times New Roman"/>
          <w:sz w:val="24"/>
          <w:szCs w:val="24"/>
          <w:highlight w:val="green"/>
          <w:lang w:val="en-GB"/>
        </w:rPr>
        <w:lastRenderedPageBreak/>
        <w:t xml:space="preserve">Following the establishment of new relations with </w:t>
      </w:r>
      <w:r w:rsidRPr="000469A4">
        <w:rPr>
          <w:rFonts w:ascii="Times New Roman" w:hAnsi="Times New Roman" w:cs="Times New Roman"/>
          <w:sz w:val="24"/>
          <w:szCs w:val="24"/>
          <w:highlight w:val="cyan"/>
          <w:lang w:val="en-GB"/>
        </w:rPr>
        <w:t>the U.S</w:t>
      </w:r>
      <w:r w:rsidRPr="000469A4">
        <w:rPr>
          <w:rFonts w:ascii="Times New Roman" w:hAnsi="Times New Roman" w:cs="Times New Roman"/>
          <w:sz w:val="24"/>
          <w:szCs w:val="24"/>
          <w:highlight w:val="green"/>
          <w:lang w:val="en-GB"/>
        </w:rPr>
        <w:t xml:space="preserve">. and </w:t>
      </w:r>
      <w:r w:rsidRPr="000469A4">
        <w:rPr>
          <w:rFonts w:ascii="Times New Roman" w:hAnsi="Times New Roman" w:cs="Times New Roman"/>
          <w:sz w:val="24"/>
          <w:szCs w:val="24"/>
          <w:highlight w:val="yellow"/>
          <w:lang w:val="en-GB"/>
        </w:rPr>
        <w:t>China,</w:t>
      </w:r>
      <w:r w:rsidRPr="000469A4">
        <w:rPr>
          <w:rFonts w:ascii="Times New Roman" w:hAnsi="Times New Roman" w:cs="Times New Roman"/>
          <w:sz w:val="24"/>
          <w:szCs w:val="24"/>
          <w:lang w:val="en-GB"/>
        </w:rPr>
        <w:t xml:space="preserve"> Vietnam, as an increasingly strategic player in </w:t>
      </w:r>
      <w:r w:rsidRPr="000469A4">
        <w:rPr>
          <w:rFonts w:ascii="Times New Roman" w:hAnsi="Times New Roman" w:cs="Times New Roman"/>
          <w:sz w:val="24"/>
          <w:szCs w:val="24"/>
          <w:highlight w:val="blue"/>
          <w:lang w:val="en-GB"/>
        </w:rPr>
        <w:t>global supply chains</w:t>
      </w:r>
      <w:r w:rsidRPr="000469A4">
        <w:rPr>
          <w:rFonts w:ascii="Times New Roman" w:hAnsi="Times New Roman" w:cs="Times New Roman"/>
          <w:sz w:val="24"/>
          <w:szCs w:val="24"/>
          <w:lang w:val="en-GB"/>
        </w:rPr>
        <w:t>, is projected to see a large influx of foreign capital.</w:t>
      </w:r>
    </w:p>
    <w:p w14:paraId="0B9AA578" w14:textId="77777777" w:rsidR="00A63598" w:rsidRPr="000469A4" w:rsidRDefault="00A63598" w:rsidP="000469A4">
      <w:pPr>
        <w:spacing w:line="360" w:lineRule="auto"/>
        <w:ind w:right="14"/>
        <w:jc w:val="both"/>
        <w:rPr>
          <w:rFonts w:ascii="Times New Roman" w:hAnsi="Times New Roman" w:cs="Times New Roman"/>
          <w:sz w:val="24"/>
          <w:szCs w:val="24"/>
          <w:lang w:val="en-GB"/>
        </w:rPr>
      </w:pPr>
      <w:r w:rsidRPr="000469A4">
        <w:rPr>
          <w:rFonts w:ascii="Times New Roman" w:hAnsi="Times New Roman" w:cs="Times New Roman"/>
          <w:sz w:val="24"/>
          <w:szCs w:val="24"/>
          <w:highlight w:val="green"/>
          <w:lang w:val="en-GB"/>
        </w:rPr>
        <w:t>Jensen Huang, CEO of</w:t>
      </w:r>
      <w:r w:rsidRPr="000469A4">
        <w:rPr>
          <w:rFonts w:ascii="Times New Roman" w:hAnsi="Times New Roman" w:cs="Times New Roman"/>
          <w:sz w:val="24"/>
          <w:szCs w:val="24"/>
          <w:lang w:val="en-GB"/>
        </w:rPr>
        <w:t xml:space="preserve"> </w:t>
      </w:r>
      <w:r w:rsidRPr="000469A4">
        <w:rPr>
          <w:rFonts w:ascii="Times New Roman" w:hAnsi="Times New Roman" w:cs="Times New Roman"/>
          <w:sz w:val="24"/>
          <w:szCs w:val="24"/>
          <w:highlight w:val="blue"/>
          <w:lang w:val="en-GB"/>
        </w:rPr>
        <w:t xml:space="preserve">chipmaker </w:t>
      </w:r>
      <w:r w:rsidRPr="000469A4">
        <w:rPr>
          <w:rFonts w:ascii="Times New Roman" w:hAnsi="Times New Roman" w:cs="Times New Roman"/>
          <w:sz w:val="24"/>
          <w:szCs w:val="24"/>
          <w:highlight w:val="cyan"/>
          <w:lang w:val="en-GB"/>
        </w:rPr>
        <w:t>Nvidia</w:t>
      </w:r>
      <w:r w:rsidRPr="000469A4">
        <w:rPr>
          <w:rFonts w:ascii="Times New Roman" w:hAnsi="Times New Roman" w:cs="Times New Roman"/>
          <w:sz w:val="24"/>
          <w:szCs w:val="24"/>
          <w:highlight w:val="blue"/>
          <w:lang w:val="en-GB"/>
        </w:rPr>
        <w:t>, visited Hanoi last month and told domestic media that he aimed to set up a base in Vietnam. Meanwhile</w:t>
      </w:r>
      <w:r w:rsidRPr="000469A4">
        <w:rPr>
          <w:rFonts w:ascii="Times New Roman" w:hAnsi="Times New Roman" w:cs="Times New Roman"/>
          <w:sz w:val="24"/>
          <w:szCs w:val="24"/>
          <w:highlight w:val="green"/>
          <w:lang w:val="en-GB"/>
        </w:rPr>
        <w:t>, the Southeast Asian country is seeing a wave</w:t>
      </w:r>
      <w:r w:rsidRPr="000469A4">
        <w:rPr>
          <w:rFonts w:ascii="Times New Roman" w:hAnsi="Times New Roman" w:cs="Times New Roman"/>
          <w:sz w:val="24"/>
          <w:szCs w:val="24"/>
          <w:lang w:val="en-GB"/>
        </w:rPr>
        <w:t xml:space="preserve"> </w:t>
      </w:r>
      <w:r w:rsidRPr="000469A4">
        <w:rPr>
          <w:rFonts w:ascii="Times New Roman" w:hAnsi="Times New Roman" w:cs="Times New Roman"/>
          <w:sz w:val="24"/>
          <w:szCs w:val="24"/>
          <w:highlight w:val="cyan"/>
          <w:lang w:val="en-GB"/>
        </w:rPr>
        <w:t>of Chinese firms arriving.</w:t>
      </w:r>
    </w:p>
    <w:p w14:paraId="46CA9880" w14:textId="77777777" w:rsidR="00A63598" w:rsidRPr="000469A4" w:rsidRDefault="00A63598" w:rsidP="000469A4">
      <w:pPr>
        <w:spacing w:line="360" w:lineRule="auto"/>
        <w:ind w:right="-121"/>
        <w:jc w:val="both"/>
        <w:rPr>
          <w:rFonts w:ascii="Times New Roman" w:hAnsi="Times New Roman" w:cs="Times New Roman"/>
          <w:sz w:val="24"/>
          <w:szCs w:val="24"/>
          <w:lang w:val="en-GB"/>
        </w:rPr>
      </w:pPr>
    </w:p>
    <w:p w14:paraId="65495145" w14:textId="77777777" w:rsidR="00A63598" w:rsidRPr="000469A4" w:rsidRDefault="00A63598" w:rsidP="000469A4">
      <w:pPr>
        <w:spacing w:line="360" w:lineRule="auto"/>
        <w:ind w:right="14"/>
        <w:jc w:val="both"/>
        <w:rPr>
          <w:rFonts w:ascii="Times New Roman" w:hAnsi="Times New Roman" w:cs="Times New Roman"/>
          <w:sz w:val="24"/>
          <w:szCs w:val="24"/>
          <w:lang w:val="en-GB"/>
        </w:rPr>
      </w:pPr>
      <w:r w:rsidRPr="000469A4">
        <w:rPr>
          <w:rFonts w:ascii="Times New Roman" w:hAnsi="Times New Roman" w:cs="Times New Roman"/>
          <w:sz w:val="24"/>
          <w:szCs w:val="24"/>
          <w:highlight w:val="red"/>
          <w:lang w:val="en-GB"/>
        </w:rPr>
        <w:t>Although bamboo diplomacy</w:t>
      </w:r>
      <w:r w:rsidRPr="000469A4">
        <w:rPr>
          <w:rFonts w:ascii="Times New Roman" w:hAnsi="Times New Roman" w:cs="Times New Roman"/>
          <w:sz w:val="24"/>
          <w:szCs w:val="24"/>
          <w:lang w:val="en-GB"/>
        </w:rPr>
        <w:t xml:space="preserve"> has served Vietnam well in the face of superpowers' competition for influence and investment, analysts have warned of limits to Vietnam's </w:t>
      </w:r>
      <w:r w:rsidRPr="000469A4">
        <w:rPr>
          <w:rFonts w:ascii="Times New Roman" w:hAnsi="Times New Roman" w:cs="Times New Roman"/>
          <w:sz w:val="24"/>
          <w:szCs w:val="24"/>
          <w:highlight w:val="red"/>
          <w:lang w:val="en-GB"/>
        </w:rPr>
        <w:t>neutral</w:t>
      </w:r>
      <w:r w:rsidRPr="000469A4">
        <w:rPr>
          <w:rFonts w:ascii="Times New Roman" w:hAnsi="Times New Roman" w:cs="Times New Roman"/>
          <w:sz w:val="24"/>
          <w:szCs w:val="24"/>
          <w:lang w:val="en-GB"/>
        </w:rPr>
        <w:t xml:space="preserve"> approach.</w:t>
      </w:r>
    </w:p>
    <w:p w14:paraId="48BFBE0D" w14:textId="77777777" w:rsidR="00A63598" w:rsidRPr="000469A4" w:rsidRDefault="00A63598" w:rsidP="000469A4">
      <w:pPr>
        <w:spacing w:line="360" w:lineRule="auto"/>
        <w:ind w:right="14"/>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"Bamboo diplomacy is really about Vietnam maintaining its </w:t>
      </w:r>
      <w:r w:rsidRPr="000469A4">
        <w:rPr>
          <w:rFonts w:ascii="Times New Roman" w:hAnsi="Times New Roman" w:cs="Times New Roman"/>
          <w:sz w:val="24"/>
          <w:szCs w:val="24"/>
          <w:highlight w:val="magenta"/>
          <w:lang w:val="en-GB"/>
        </w:rPr>
        <w:t>autonomy</w:t>
      </w:r>
      <w:r w:rsidRPr="000469A4">
        <w:rPr>
          <w:rFonts w:ascii="Times New Roman" w:hAnsi="Times New Roman" w:cs="Times New Roman"/>
          <w:sz w:val="24"/>
          <w:szCs w:val="24"/>
          <w:lang w:val="en-GB"/>
        </w:rPr>
        <w:t xml:space="preserve"> and </w:t>
      </w:r>
      <w:r w:rsidRPr="000469A4">
        <w:rPr>
          <w:rFonts w:ascii="Times New Roman" w:hAnsi="Times New Roman" w:cs="Times New Roman"/>
          <w:sz w:val="24"/>
          <w:szCs w:val="24"/>
          <w:highlight w:val="magenta"/>
          <w:lang w:val="en-GB"/>
        </w:rPr>
        <w:t>independence</w:t>
      </w:r>
      <w:r w:rsidRPr="000469A4">
        <w:rPr>
          <w:rFonts w:ascii="Times New Roman" w:hAnsi="Times New Roman" w:cs="Times New Roman"/>
          <w:sz w:val="24"/>
          <w:szCs w:val="24"/>
          <w:lang w:val="en-GB"/>
        </w:rPr>
        <w:t xml:space="preserve"> and </w:t>
      </w:r>
      <w:r w:rsidRPr="000469A4">
        <w:rPr>
          <w:rFonts w:ascii="Times New Roman" w:hAnsi="Times New Roman" w:cs="Times New Roman"/>
          <w:sz w:val="24"/>
          <w:szCs w:val="24"/>
          <w:highlight w:val="red"/>
          <w:lang w:val="en-GB"/>
        </w:rPr>
        <w:t>not becoming aligned,</w:t>
      </w:r>
      <w:r w:rsidRPr="000469A4">
        <w:rPr>
          <w:rFonts w:ascii="Times New Roman" w:hAnsi="Times New Roman" w:cs="Times New Roman"/>
          <w:sz w:val="24"/>
          <w:szCs w:val="24"/>
          <w:lang w:val="en-GB"/>
        </w:rPr>
        <w:t>" said Thayer. "But now the world is more polarized than ever, and it's going to make it more and more di</w:t>
      </w:r>
      <w:r w:rsidRPr="000469A4">
        <w:rPr>
          <w:rFonts w:ascii="Times New Roman" w:hAnsi="Times New Roman" w:cs="Times New Roman"/>
          <w:sz w:val="24"/>
          <w:szCs w:val="24"/>
          <w:lang w:val="en-GB"/>
        </w:rPr>
        <w:tab/>
        <w:t>cult, I think, to stay out of it."</w:t>
      </w:r>
    </w:p>
    <w:p w14:paraId="7EEAC778" w14:textId="77777777" w:rsidR="00A63598" w:rsidRPr="000469A4" w:rsidRDefault="00A63598" w:rsidP="000469A4">
      <w:pPr>
        <w:spacing w:line="360" w:lineRule="auto"/>
        <w:ind w:right="14"/>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Vietnam's White Paper 2019 stated that the country is pursuing a </w:t>
      </w:r>
      <w:r w:rsidRPr="000469A4">
        <w:rPr>
          <w:rFonts w:ascii="Times New Roman" w:hAnsi="Times New Roman" w:cs="Times New Roman"/>
          <w:sz w:val="24"/>
          <w:szCs w:val="24"/>
          <w:highlight w:val="red"/>
          <w:lang w:val="en-GB"/>
        </w:rPr>
        <w:t>nonaligned</w:t>
      </w:r>
      <w:r w:rsidRPr="000469A4">
        <w:rPr>
          <w:rFonts w:ascii="Times New Roman" w:hAnsi="Times New Roman" w:cs="Times New Roman"/>
          <w:sz w:val="24"/>
          <w:szCs w:val="24"/>
          <w:lang w:val="en-GB"/>
        </w:rPr>
        <w:t xml:space="preserve"> policy known as "Four No," which means no military alliances; no siding with one country against another; no foreign military bases; and no use of force or threat to use force in international relations.</w:t>
      </w:r>
    </w:p>
    <w:p w14:paraId="0FF34321" w14:textId="77777777" w:rsidR="00A63598" w:rsidRPr="000469A4" w:rsidRDefault="00A63598" w:rsidP="000469A4">
      <w:pPr>
        <w:spacing w:line="360" w:lineRule="auto"/>
        <w:ind w:right="14"/>
        <w:jc w:val="both"/>
        <w:rPr>
          <w:rFonts w:ascii="Times New Roman" w:hAnsi="Times New Roman" w:cs="Times New Roman"/>
          <w:sz w:val="24"/>
          <w:szCs w:val="24"/>
          <w:lang w:val="en-GB"/>
        </w:rPr>
      </w:pPr>
      <w:r w:rsidRPr="000469A4">
        <w:rPr>
          <w:rFonts w:ascii="Times New Roman" w:hAnsi="Times New Roman" w:cs="Times New Roman"/>
          <w:sz w:val="24"/>
          <w:szCs w:val="24"/>
          <w:highlight w:val="magenta"/>
          <w:lang w:val="en-GB"/>
        </w:rPr>
        <w:t>Vietnam chose to refrain from condemning Russia's invasion of Ukraine and voted against suspending Russia, Hanoi's</w:t>
      </w:r>
      <w:r w:rsidRPr="000469A4">
        <w:rPr>
          <w:rFonts w:ascii="Times New Roman" w:hAnsi="Times New Roman" w:cs="Times New Roman"/>
          <w:sz w:val="24"/>
          <w:szCs w:val="24"/>
          <w:lang w:val="en-GB"/>
        </w:rPr>
        <w:t xml:space="preserve"> largest arms supplier and longtime ally, from the U.N. Human Rights Council.</w:t>
      </w:r>
    </w:p>
    <w:p w14:paraId="0262F846" w14:textId="77777777" w:rsidR="00A63598" w:rsidRPr="000469A4" w:rsidRDefault="00A63598" w:rsidP="000469A4">
      <w:pPr>
        <w:spacing w:line="360" w:lineRule="auto"/>
        <w:ind w:right="14"/>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"Vietnam, in the sense, will lose some credibility by not speaking out on human rights issues," Thayer said, adding that "the case of Russia and Ukraine was a prime example."</w:t>
      </w:r>
    </w:p>
    <w:p w14:paraId="29DB3A25" w14:textId="77777777" w:rsidR="00A63598" w:rsidRPr="000469A4" w:rsidRDefault="00A63598" w:rsidP="000469A4">
      <w:pPr>
        <w:spacing w:line="360" w:lineRule="auto"/>
        <w:ind w:right="14"/>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According to Alexander Vuving, a professor at the Hawaii-based Asia Pacific Center for Security Studies, the growing chasm between the West on the one hand and China and Russia on the other, will make this approach ever trickier for Vietnam.</w:t>
      </w:r>
    </w:p>
    <w:p w14:paraId="5A52776E" w14:textId="77777777" w:rsidR="00A63598" w:rsidRPr="000469A4" w:rsidRDefault="00A63598" w:rsidP="000469A4">
      <w:pPr>
        <w:spacing w:line="360" w:lineRule="auto"/>
        <w:ind w:right="14"/>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"'Bamboo diplomacy' won't provide a sustainable way for Vietnam to cope with the vagaries of Cold War 2," Vuving told VOA, adding that Vietnam needs "a new 'safety net' suitable for the new conditions of the times."</w:t>
      </w:r>
    </w:p>
    <w:p w14:paraId="28BCAD93" w14:textId="77777777" w:rsidR="00A63598" w:rsidRPr="000469A4" w:rsidRDefault="00A63598" w:rsidP="000469A4">
      <w:pPr>
        <w:spacing w:line="360" w:lineRule="auto"/>
        <w:ind w:right="14"/>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Similarly, Vu Duc Khanh, a law professor at the University of Ottawa who follows Vietnamese politics, questioned whether Vietnam could retain neutrality in the face of increasingly fierce competition between superpowers.</w:t>
      </w:r>
    </w:p>
    <w:p w14:paraId="695BA87B" w14:textId="77777777" w:rsidR="00A63598" w:rsidRPr="000469A4" w:rsidRDefault="00A63598" w:rsidP="000469A4">
      <w:pPr>
        <w:spacing w:line="360" w:lineRule="auto"/>
        <w:ind w:right="14"/>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lastRenderedPageBreak/>
        <w:t>"The war in Ukraine has changed the entire strategy of countries like Finland, Sweden and Denmark," Khanh said.</w:t>
      </w:r>
    </w:p>
    <w:p w14:paraId="7C5B6CD8" w14:textId="77777777" w:rsidR="00A63598" w:rsidRPr="000469A4" w:rsidRDefault="00A63598" w:rsidP="000469A4">
      <w:pPr>
        <w:spacing w:line="360" w:lineRule="auto"/>
        <w:ind w:right="14"/>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Finland and Sweden applied to join NATO in response to Russia's invasion of Ukraine, while Denmark, a founding member of NATO, signed a </w:t>
      </w:r>
      <w:proofErr w:type="spellStart"/>
      <w:r w:rsidRPr="000469A4">
        <w:rPr>
          <w:rFonts w:ascii="Times New Roman" w:hAnsi="Times New Roman" w:cs="Times New Roman"/>
          <w:sz w:val="24"/>
          <w:szCs w:val="24"/>
          <w:lang w:val="en-GB"/>
        </w:rPr>
        <w:t>defense</w:t>
      </w:r>
      <w:proofErr w:type="spellEnd"/>
      <w:r w:rsidRPr="000469A4">
        <w:rPr>
          <w:rFonts w:ascii="Times New Roman" w:hAnsi="Times New Roman" w:cs="Times New Roman"/>
          <w:sz w:val="24"/>
          <w:szCs w:val="24"/>
          <w:lang w:val="en-GB"/>
        </w:rPr>
        <w:t xml:space="preserve"> basing agreement with the U.S. last month.</w:t>
      </w:r>
    </w:p>
    <w:p w14:paraId="5A6B8577" w14:textId="77777777" w:rsidR="00A63598" w:rsidRPr="000469A4" w:rsidRDefault="00A63598" w:rsidP="000469A4">
      <w:pPr>
        <w:spacing w:line="360" w:lineRule="auto"/>
        <w:ind w:right="14"/>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On the same note, Thayer said he believed "Vietnam is going to find it's hard" if the wars in Ukraine and Gaza intensify the competition between the U.S. and China.</w:t>
      </w:r>
    </w:p>
    <w:p w14:paraId="69EC0EC1"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Other potential stumbling blocks</w:t>
      </w:r>
    </w:p>
    <w:p w14:paraId="1FFEEADE" w14:textId="77777777" w:rsidR="00A63598" w:rsidRPr="000469A4" w:rsidRDefault="00A63598" w:rsidP="000469A4">
      <w:pPr>
        <w:spacing w:line="360" w:lineRule="auto"/>
        <w:ind w:right="14"/>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"The Biden administration could be replaced by Trump's. Or the American Congress might get angry with Vietnam on particular issues. </w:t>
      </w:r>
      <w:r w:rsidRPr="000469A4">
        <w:rPr>
          <w:rFonts w:ascii="Times New Roman" w:hAnsi="Times New Roman" w:cs="Times New Roman"/>
          <w:sz w:val="24"/>
          <w:szCs w:val="24"/>
          <w:highlight w:val="green"/>
          <w:lang w:val="en-GB"/>
        </w:rPr>
        <w:t xml:space="preserve">Or Vietnam's position will be an impediment to improving bilateral </w:t>
      </w:r>
      <w:r w:rsidRPr="000469A4">
        <w:rPr>
          <w:rFonts w:ascii="Times New Roman" w:hAnsi="Times New Roman" w:cs="Times New Roman"/>
          <w:sz w:val="24"/>
          <w:szCs w:val="24"/>
          <w:highlight w:val="cyan"/>
          <w:lang w:val="en-GB"/>
        </w:rPr>
        <w:t>relations with the United States,"</w:t>
      </w:r>
      <w:r w:rsidRPr="000469A4">
        <w:rPr>
          <w:rFonts w:ascii="Times New Roman" w:hAnsi="Times New Roman" w:cs="Times New Roman"/>
          <w:sz w:val="24"/>
          <w:szCs w:val="24"/>
          <w:lang w:val="en-GB"/>
        </w:rPr>
        <w:t xml:space="preserve"> said Thayer.</w:t>
      </w:r>
    </w:p>
    <w:p w14:paraId="1184F794" w14:textId="77777777" w:rsidR="00A63598" w:rsidRPr="000469A4" w:rsidRDefault="00A63598" w:rsidP="000469A4">
      <w:pPr>
        <w:spacing w:line="360" w:lineRule="auto"/>
        <w:ind w:right="14"/>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According to Hoang Viet, Vietnam is watching to learn these lessons against the backdrop of its confrontation in the South China Sea with China.</w:t>
      </w:r>
    </w:p>
    <w:p w14:paraId="351AB3B2" w14:textId="77777777" w:rsidR="00A63598" w:rsidRPr="000469A4" w:rsidRDefault="00A63598" w:rsidP="000469A4">
      <w:pPr>
        <w:spacing w:line="360" w:lineRule="auto"/>
        <w:ind w:right="14"/>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"For now, Vietnam, as well as Southeast Asian countries, are trying </w:t>
      </w:r>
      <w:r w:rsidRPr="000469A4">
        <w:rPr>
          <w:rFonts w:ascii="Times New Roman" w:hAnsi="Times New Roman" w:cs="Times New Roman"/>
          <w:sz w:val="24"/>
          <w:szCs w:val="24"/>
          <w:highlight w:val="red"/>
          <w:lang w:val="en-GB"/>
        </w:rPr>
        <w:t>not to take sides</w:t>
      </w:r>
      <w:r w:rsidRPr="000469A4">
        <w:rPr>
          <w:rFonts w:ascii="Times New Roman" w:hAnsi="Times New Roman" w:cs="Times New Roman"/>
          <w:sz w:val="24"/>
          <w:szCs w:val="24"/>
          <w:lang w:val="en-GB"/>
        </w:rPr>
        <w:t xml:space="preserve"> as long as it's possible for them," said Hoang Viet. "Vietnam will maintain this policy until they cannot do it anymore."</w:t>
      </w:r>
    </w:p>
    <w:p w14:paraId="5C6C7FB7" w14:textId="77777777" w:rsidR="00A63598" w:rsidRPr="000469A4" w:rsidRDefault="00A63598" w:rsidP="000469A4">
      <w:pPr>
        <w:spacing w:line="360" w:lineRule="auto"/>
        <w:ind w:right="14"/>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Last month, General Secretary Trong anticipated that global and regional dynamics would be "complex and unpredictable."</w:t>
      </w:r>
    </w:p>
    <w:p w14:paraId="496C7755" w14:textId="77777777" w:rsidR="00A63598" w:rsidRPr="000469A4" w:rsidRDefault="00A63598" w:rsidP="000469A4">
      <w:pPr>
        <w:spacing w:line="360" w:lineRule="auto"/>
        <w:ind w:right="14"/>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He warned that "in a </w:t>
      </w:r>
      <w:r w:rsidRPr="000469A4">
        <w:rPr>
          <w:rFonts w:ascii="Times New Roman" w:hAnsi="Times New Roman" w:cs="Times New Roman"/>
          <w:sz w:val="24"/>
          <w:szCs w:val="24"/>
          <w:highlight w:val="darkRed"/>
          <w:lang w:val="en-GB"/>
        </w:rPr>
        <w:t xml:space="preserve">multipolar, </w:t>
      </w:r>
      <w:proofErr w:type="spellStart"/>
      <w:r w:rsidRPr="000469A4">
        <w:rPr>
          <w:rFonts w:ascii="Times New Roman" w:hAnsi="Times New Roman" w:cs="Times New Roman"/>
          <w:sz w:val="24"/>
          <w:szCs w:val="24"/>
          <w:highlight w:val="darkRed"/>
          <w:lang w:val="en-GB"/>
        </w:rPr>
        <w:t>multicentered</w:t>
      </w:r>
      <w:proofErr w:type="spellEnd"/>
      <w:r w:rsidRPr="000469A4">
        <w:rPr>
          <w:rFonts w:ascii="Times New Roman" w:hAnsi="Times New Roman" w:cs="Times New Roman"/>
          <w:sz w:val="24"/>
          <w:szCs w:val="24"/>
          <w:highlight w:val="darkRed"/>
          <w:lang w:val="en-GB"/>
        </w:rPr>
        <w:t xml:space="preserve"> world, strategic competition among major nations is inevitable, with heightened risks of conflict and confrontation posing significant challenges for developing countries."</w:t>
      </w:r>
    </w:p>
    <w:p w14:paraId="612AC846" w14:textId="77777777" w:rsidR="00A63598" w:rsidRPr="000469A4" w:rsidRDefault="00A63598" w:rsidP="000469A4">
      <w:pPr>
        <w:spacing w:line="360" w:lineRule="auto"/>
        <w:ind w:right="14"/>
        <w:jc w:val="both"/>
        <w:rPr>
          <w:rFonts w:ascii="Times New Roman" w:hAnsi="Times New Roman" w:cs="Times New Roman"/>
          <w:b/>
          <w:bCs/>
          <w:sz w:val="24"/>
          <w:szCs w:val="24"/>
          <w:lang w:val="en-GB"/>
        </w:rPr>
      </w:pPr>
      <w:r w:rsidRPr="000469A4">
        <w:rPr>
          <w:rFonts w:ascii="Times New Roman" w:hAnsi="Times New Roman" w:cs="Times New Roman"/>
          <w:sz w:val="24"/>
          <w:szCs w:val="24"/>
          <w:lang w:val="en-GB"/>
        </w:rPr>
        <w:t xml:space="preserve">He urged Vietnamese diplomats to keep a careful eye on the situation to make accurate </w:t>
      </w:r>
      <w:r w:rsidRPr="000469A4">
        <w:rPr>
          <w:rFonts w:ascii="Times New Roman" w:hAnsi="Times New Roman" w:cs="Times New Roman"/>
          <w:b/>
          <w:bCs/>
          <w:sz w:val="24"/>
          <w:szCs w:val="24"/>
          <w:lang w:val="en-GB"/>
        </w:rPr>
        <w:t>forecasts and "be persistent yet flexible" in diplomacy.</w:t>
      </w:r>
    </w:p>
    <w:p w14:paraId="415221D0" w14:textId="77777777" w:rsidR="00A63598" w:rsidRPr="000469A4" w:rsidRDefault="00A63598" w:rsidP="000469A4">
      <w:pPr>
        <w:pStyle w:val="Kop4"/>
        <w:spacing w:after="160" w:afterAutospacing="0" w:line="360" w:lineRule="auto"/>
        <w:rPr>
          <w:lang w:val="en-GB"/>
        </w:rPr>
      </w:pPr>
      <w:r w:rsidRPr="000469A4">
        <w:rPr>
          <w:lang w:val="en-GB"/>
        </w:rPr>
        <w:t>5</w:t>
      </w:r>
      <w:r w:rsidRPr="000469A4">
        <w:rPr>
          <w:vertAlign w:val="superscript"/>
          <w:lang w:val="en-GB"/>
        </w:rPr>
        <w:t>th</w:t>
      </w:r>
      <w:r w:rsidRPr="000469A4">
        <w:rPr>
          <w:lang w:val="en-GB"/>
        </w:rPr>
        <w:t xml:space="preserve"> White paper 2019 Vietnam </w:t>
      </w:r>
      <w:r w:rsidRPr="000469A4">
        <w:rPr>
          <w:b w:val="0"/>
          <w:bCs w:val="0"/>
          <w:lang w:val="en-GB"/>
        </w:rPr>
        <w:t>(MIT, 2020)</w:t>
      </w:r>
    </w:p>
    <w:p w14:paraId="06E7F01F" w14:textId="77777777" w:rsidR="00A63598" w:rsidRPr="000469A4" w:rsidRDefault="00A63598" w:rsidP="000469A4">
      <w:pPr>
        <w:spacing w:line="360" w:lineRule="auto"/>
        <w:jc w:val="both"/>
        <w:rPr>
          <w:rFonts w:ascii="Times New Roman" w:hAnsi="Times New Roman" w:cs="Times New Roman"/>
          <w:sz w:val="24"/>
          <w:szCs w:val="24"/>
          <w:lang w:val="en-GB"/>
        </w:rPr>
      </w:pPr>
    </w:p>
    <w:p w14:paraId="0AF39AA6"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E. Opportunities due to the U.S.-China trade conflict</w:t>
      </w:r>
    </w:p>
    <w:p w14:paraId="3E808D6C"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Finally, the current trade war between the United States and China may be an opportunity</w:t>
      </w:r>
    </w:p>
    <w:p w14:paraId="64BE4E23" w14:textId="77777777" w:rsidR="00A63598" w:rsidRPr="000469A4" w:rsidRDefault="00A63598" w:rsidP="000469A4">
      <w:pPr>
        <w:spacing w:line="360" w:lineRule="auto"/>
        <w:jc w:val="both"/>
        <w:rPr>
          <w:rFonts w:ascii="Times New Roman" w:hAnsi="Times New Roman" w:cs="Times New Roman"/>
          <w:sz w:val="24"/>
          <w:szCs w:val="24"/>
          <w:highlight w:val="darkRed"/>
          <w:lang w:val="en-GB"/>
        </w:rPr>
      </w:pPr>
      <w:r w:rsidRPr="000469A4">
        <w:rPr>
          <w:rFonts w:ascii="Times New Roman" w:hAnsi="Times New Roman" w:cs="Times New Roman"/>
          <w:sz w:val="24"/>
          <w:szCs w:val="24"/>
          <w:lang w:val="en-GB"/>
        </w:rPr>
        <w:t xml:space="preserve">for Viet Nam. With China facing escalating retaliation from the United States, </w:t>
      </w:r>
      <w:r w:rsidRPr="000469A4">
        <w:rPr>
          <w:rFonts w:ascii="Times New Roman" w:hAnsi="Times New Roman" w:cs="Times New Roman"/>
          <w:sz w:val="24"/>
          <w:szCs w:val="24"/>
          <w:highlight w:val="darkRed"/>
          <w:lang w:val="en-GB"/>
        </w:rPr>
        <w:t>Viet Nam</w:t>
      </w:r>
    </w:p>
    <w:p w14:paraId="73C86FC0"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highlight w:val="darkRed"/>
          <w:lang w:val="en-GB"/>
        </w:rPr>
        <w:lastRenderedPageBreak/>
        <w:t xml:space="preserve">could serve as an alternative supplier of several </w:t>
      </w:r>
      <w:r w:rsidRPr="000469A4">
        <w:rPr>
          <w:rFonts w:ascii="Times New Roman" w:hAnsi="Times New Roman" w:cs="Times New Roman"/>
          <w:sz w:val="24"/>
          <w:szCs w:val="24"/>
          <w:highlight w:val="blue"/>
          <w:lang w:val="en-GB"/>
        </w:rPr>
        <w:t xml:space="preserve">commodities </w:t>
      </w:r>
      <w:r w:rsidRPr="000469A4">
        <w:rPr>
          <w:rFonts w:ascii="Times New Roman" w:hAnsi="Times New Roman" w:cs="Times New Roman"/>
          <w:sz w:val="24"/>
          <w:szCs w:val="24"/>
          <w:highlight w:val="darkRed"/>
          <w:lang w:val="en-GB"/>
        </w:rPr>
        <w:t>to its northern neighbour.</w:t>
      </w:r>
    </w:p>
    <w:p w14:paraId="6B740D30"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Any disruption to supply and distribution chains due to the U.S.-China tariff battle could</w:t>
      </w:r>
    </w:p>
    <w:p w14:paraId="5E2ACEC4"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have a lasting impact. In the worst-case scenario, companies currently operating in China</w:t>
      </w:r>
    </w:p>
    <w:p w14:paraId="2B4B1770"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may have to relocate their factories or distribution centres to reduce the impact of the U.S.</w:t>
      </w:r>
    </w:p>
    <w:p w14:paraId="7ACEDC2E"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tariffs on China. </w:t>
      </w:r>
      <w:r w:rsidRPr="000469A4">
        <w:rPr>
          <w:rFonts w:ascii="Times New Roman" w:hAnsi="Times New Roman" w:cs="Times New Roman"/>
          <w:sz w:val="24"/>
          <w:szCs w:val="24"/>
          <w:highlight w:val="darkRed"/>
          <w:lang w:val="en-GB"/>
        </w:rPr>
        <w:t>This is an opportunity for Viet Nam as an export-oriented economy to</w:t>
      </w:r>
    </w:p>
    <w:p w14:paraId="6CE1CF43"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strive </w:t>
      </w:r>
      <w:r w:rsidRPr="000469A4">
        <w:rPr>
          <w:rFonts w:ascii="Times New Roman" w:hAnsi="Times New Roman" w:cs="Times New Roman"/>
          <w:sz w:val="24"/>
          <w:szCs w:val="24"/>
          <w:highlight w:val="darkRed"/>
          <w:lang w:val="en-GB"/>
        </w:rPr>
        <w:t>to attract investors</w:t>
      </w:r>
      <w:r w:rsidRPr="000469A4">
        <w:rPr>
          <w:rFonts w:ascii="Times New Roman" w:hAnsi="Times New Roman" w:cs="Times New Roman"/>
          <w:sz w:val="24"/>
          <w:szCs w:val="24"/>
          <w:lang w:val="en-GB"/>
        </w:rPr>
        <w:t xml:space="preserve"> and </w:t>
      </w:r>
      <w:r w:rsidRPr="000469A4">
        <w:rPr>
          <w:rFonts w:ascii="Times New Roman" w:hAnsi="Times New Roman" w:cs="Times New Roman"/>
          <w:sz w:val="24"/>
          <w:szCs w:val="24"/>
          <w:highlight w:val="darkRed"/>
          <w:lang w:val="en-GB"/>
        </w:rPr>
        <w:t>emerge as an appealing alternative destination</w:t>
      </w:r>
      <w:r w:rsidRPr="000469A4">
        <w:rPr>
          <w:rFonts w:ascii="Times New Roman" w:hAnsi="Times New Roman" w:cs="Times New Roman"/>
          <w:sz w:val="24"/>
          <w:szCs w:val="24"/>
          <w:lang w:val="en-GB"/>
        </w:rPr>
        <w:t xml:space="preserve"> for </w:t>
      </w:r>
      <w:r w:rsidRPr="000469A4">
        <w:rPr>
          <w:rFonts w:ascii="Times New Roman" w:hAnsi="Times New Roman" w:cs="Times New Roman"/>
          <w:sz w:val="24"/>
          <w:szCs w:val="24"/>
          <w:highlight w:val="blue"/>
          <w:lang w:val="en-GB"/>
        </w:rPr>
        <w:t>manufacturers</w:t>
      </w:r>
      <w:r w:rsidRPr="000469A4">
        <w:rPr>
          <w:rFonts w:ascii="Times New Roman" w:hAnsi="Times New Roman" w:cs="Times New Roman"/>
          <w:sz w:val="24"/>
          <w:szCs w:val="24"/>
          <w:lang w:val="en-GB"/>
        </w:rPr>
        <w:t xml:space="preserve"> who want to restructure their </w:t>
      </w:r>
      <w:r w:rsidRPr="000469A4">
        <w:rPr>
          <w:rFonts w:ascii="Times New Roman" w:hAnsi="Times New Roman" w:cs="Times New Roman"/>
          <w:sz w:val="24"/>
          <w:szCs w:val="24"/>
          <w:highlight w:val="blue"/>
          <w:lang w:val="en-GB"/>
        </w:rPr>
        <w:t>supply chains.</w:t>
      </w:r>
    </w:p>
    <w:p w14:paraId="2DD9359A"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While the trade frictions between the United States and China have only recently escalated, the dispute between the two countries has been ongoing for quite some time. The</w:t>
      </w:r>
    </w:p>
    <w:p w14:paraId="00EA1CF5"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conflict is in fact the result of a long-term battle </w:t>
      </w:r>
      <w:r w:rsidRPr="000469A4">
        <w:rPr>
          <w:rFonts w:ascii="Times New Roman" w:hAnsi="Times New Roman" w:cs="Times New Roman"/>
          <w:sz w:val="24"/>
          <w:szCs w:val="24"/>
          <w:highlight w:val="blue"/>
          <w:lang w:val="en-GB"/>
        </w:rPr>
        <w:t>for technological hegemony</w:t>
      </w:r>
      <w:r w:rsidRPr="000469A4">
        <w:rPr>
          <w:rFonts w:ascii="Times New Roman" w:hAnsi="Times New Roman" w:cs="Times New Roman"/>
          <w:sz w:val="24"/>
          <w:szCs w:val="24"/>
          <w:lang w:val="en-GB"/>
        </w:rPr>
        <w:t xml:space="preserve"> disguised as</w:t>
      </w:r>
    </w:p>
    <w:p w14:paraId="30658579" w14:textId="77777777" w:rsidR="00A63598" w:rsidRPr="000469A4" w:rsidRDefault="00A63598" w:rsidP="000469A4">
      <w:pPr>
        <w:spacing w:line="360" w:lineRule="auto"/>
        <w:jc w:val="both"/>
        <w:rPr>
          <w:rFonts w:ascii="Times New Roman" w:hAnsi="Times New Roman" w:cs="Times New Roman"/>
          <w:sz w:val="24"/>
          <w:szCs w:val="24"/>
          <w:highlight w:val="green"/>
          <w:lang w:val="en-GB"/>
        </w:rPr>
      </w:pPr>
      <w:r w:rsidRPr="000469A4">
        <w:rPr>
          <w:rFonts w:ascii="Times New Roman" w:hAnsi="Times New Roman" w:cs="Times New Roman"/>
          <w:sz w:val="24"/>
          <w:szCs w:val="24"/>
          <w:lang w:val="en-GB"/>
        </w:rPr>
        <w:t xml:space="preserve">a trade war. </w:t>
      </w:r>
      <w:r w:rsidRPr="000469A4">
        <w:rPr>
          <w:rFonts w:ascii="Times New Roman" w:hAnsi="Times New Roman" w:cs="Times New Roman"/>
          <w:sz w:val="24"/>
          <w:szCs w:val="24"/>
          <w:highlight w:val="green"/>
          <w:lang w:val="en-GB"/>
        </w:rPr>
        <w:t xml:space="preserve">Consequently, foreign companies located in </w:t>
      </w:r>
      <w:r w:rsidRPr="000469A4">
        <w:rPr>
          <w:rFonts w:ascii="Times New Roman" w:hAnsi="Times New Roman" w:cs="Times New Roman"/>
          <w:sz w:val="24"/>
          <w:szCs w:val="24"/>
          <w:highlight w:val="yellow"/>
          <w:lang w:val="en-GB"/>
        </w:rPr>
        <w:t xml:space="preserve">China </w:t>
      </w:r>
      <w:r w:rsidRPr="000469A4">
        <w:rPr>
          <w:rFonts w:ascii="Times New Roman" w:hAnsi="Times New Roman" w:cs="Times New Roman"/>
          <w:sz w:val="24"/>
          <w:szCs w:val="24"/>
          <w:highlight w:val="green"/>
          <w:lang w:val="en-GB"/>
        </w:rPr>
        <w:t>are considering moving</w:t>
      </w:r>
    </w:p>
    <w:p w14:paraId="41BE3BB7"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highlight w:val="green"/>
          <w:lang w:val="en-GB"/>
        </w:rPr>
        <w:t>their export base to Viet Nam</w:t>
      </w:r>
      <w:r w:rsidRPr="000469A4">
        <w:rPr>
          <w:rFonts w:ascii="Times New Roman" w:hAnsi="Times New Roman" w:cs="Times New Roman"/>
          <w:sz w:val="24"/>
          <w:szCs w:val="24"/>
          <w:lang w:val="en-GB"/>
        </w:rPr>
        <w:t xml:space="preserve"> to bypass obstacles that have arisen in relation to exports</w:t>
      </w:r>
    </w:p>
    <w:p w14:paraId="3A05A8C5"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to the United States.</w:t>
      </w:r>
    </w:p>
    <w:p w14:paraId="06286217"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These companies’ main products would consist of </w:t>
      </w:r>
      <w:r w:rsidRPr="000469A4">
        <w:rPr>
          <w:rFonts w:ascii="Times New Roman" w:hAnsi="Times New Roman" w:cs="Times New Roman"/>
          <w:sz w:val="24"/>
          <w:szCs w:val="24"/>
          <w:highlight w:val="blue"/>
          <w:lang w:val="en-GB"/>
        </w:rPr>
        <w:t>technological</w:t>
      </w:r>
      <w:r w:rsidRPr="000469A4">
        <w:rPr>
          <w:rFonts w:ascii="Times New Roman" w:hAnsi="Times New Roman" w:cs="Times New Roman"/>
          <w:sz w:val="24"/>
          <w:szCs w:val="24"/>
          <w:lang w:val="en-GB"/>
        </w:rPr>
        <w:t xml:space="preserve"> goods that can no longer</w:t>
      </w:r>
    </w:p>
    <w:p w14:paraId="5647BBA2" w14:textId="77777777" w:rsidR="00A63598" w:rsidRPr="000469A4" w:rsidRDefault="00A63598" w:rsidP="000469A4">
      <w:pPr>
        <w:spacing w:line="360" w:lineRule="auto"/>
        <w:jc w:val="both"/>
        <w:rPr>
          <w:rFonts w:ascii="Times New Roman" w:hAnsi="Times New Roman" w:cs="Times New Roman"/>
          <w:sz w:val="24"/>
          <w:szCs w:val="24"/>
          <w:highlight w:val="darkRed"/>
          <w:lang w:val="en-GB"/>
        </w:rPr>
      </w:pPr>
      <w:r w:rsidRPr="000469A4">
        <w:rPr>
          <w:rFonts w:ascii="Times New Roman" w:hAnsi="Times New Roman" w:cs="Times New Roman"/>
          <w:sz w:val="24"/>
          <w:szCs w:val="24"/>
          <w:lang w:val="en-GB"/>
        </w:rPr>
        <w:t>be imported to the U.S. market from China. Vi</w:t>
      </w:r>
      <w:r w:rsidRPr="000469A4">
        <w:rPr>
          <w:rFonts w:ascii="Times New Roman" w:hAnsi="Times New Roman" w:cs="Times New Roman"/>
          <w:sz w:val="24"/>
          <w:szCs w:val="24"/>
          <w:highlight w:val="darkRed"/>
          <w:lang w:val="en-GB"/>
        </w:rPr>
        <w:t>et Nam must carefully consider the option</w:t>
      </w:r>
    </w:p>
    <w:p w14:paraId="18F6274C"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highlight w:val="darkRed"/>
          <w:lang w:val="en-GB"/>
        </w:rPr>
        <w:t>of grabbing this opportunit</w:t>
      </w:r>
      <w:r w:rsidRPr="000469A4">
        <w:rPr>
          <w:rFonts w:ascii="Times New Roman" w:hAnsi="Times New Roman" w:cs="Times New Roman"/>
          <w:sz w:val="24"/>
          <w:szCs w:val="24"/>
          <w:lang w:val="en-GB"/>
        </w:rPr>
        <w:t xml:space="preserve">y with both hands to </w:t>
      </w:r>
      <w:r w:rsidRPr="000469A4">
        <w:rPr>
          <w:rFonts w:ascii="Times New Roman" w:hAnsi="Times New Roman" w:cs="Times New Roman"/>
          <w:sz w:val="24"/>
          <w:szCs w:val="24"/>
          <w:highlight w:val="darkRed"/>
          <w:lang w:val="en-GB"/>
        </w:rPr>
        <w:t xml:space="preserve">transform the country into a global manufacturing base that attracts </w:t>
      </w:r>
      <w:r w:rsidRPr="000469A4">
        <w:rPr>
          <w:rFonts w:ascii="Times New Roman" w:hAnsi="Times New Roman" w:cs="Times New Roman"/>
          <w:sz w:val="24"/>
          <w:szCs w:val="24"/>
          <w:highlight w:val="blue"/>
          <w:lang w:val="en-GB"/>
        </w:rPr>
        <w:t xml:space="preserve">technology </w:t>
      </w:r>
      <w:r w:rsidRPr="000469A4">
        <w:rPr>
          <w:rFonts w:ascii="Times New Roman" w:hAnsi="Times New Roman" w:cs="Times New Roman"/>
          <w:sz w:val="24"/>
          <w:szCs w:val="24"/>
          <w:highlight w:val="darkRed"/>
          <w:lang w:val="en-GB"/>
        </w:rPr>
        <w:t>companies</w:t>
      </w:r>
      <w:r w:rsidRPr="000469A4">
        <w:rPr>
          <w:rFonts w:ascii="Times New Roman" w:hAnsi="Times New Roman" w:cs="Times New Roman"/>
          <w:sz w:val="24"/>
          <w:szCs w:val="24"/>
          <w:lang w:val="en-GB"/>
        </w:rPr>
        <w:t xml:space="preserve"> and provides competitive products and</w:t>
      </w:r>
    </w:p>
    <w:p w14:paraId="364E423C"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services.</w:t>
      </w:r>
    </w:p>
    <w:p w14:paraId="734FD767" w14:textId="77777777" w:rsidR="00A63598" w:rsidRPr="000469A4" w:rsidRDefault="00A63598" w:rsidP="000469A4">
      <w:pPr>
        <w:spacing w:line="360" w:lineRule="auto"/>
        <w:jc w:val="both"/>
        <w:rPr>
          <w:rFonts w:ascii="Times New Roman" w:hAnsi="Times New Roman" w:cs="Times New Roman"/>
          <w:sz w:val="24"/>
          <w:szCs w:val="24"/>
          <w:lang w:val="en-GB"/>
        </w:rPr>
      </w:pPr>
    </w:p>
    <w:p w14:paraId="590781ED" w14:textId="77777777" w:rsidR="00A63598" w:rsidRPr="000469A4" w:rsidRDefault="00A63598" w:rsidP="000469A4">
      <w:pPr>
        <w:pStyle w:val="Kop4"/>
        <w:spacing w:after="160" w:afterAutospacing="0" w:line="360" w:lineRule="auto"/>
        <w:rPr>
          <w:lang w:val="en-GB"/>
        </w:rPr>
      </w:pPr>
      <w:r w:rsidRPr="000469A4">
        <w:rPr>
          <w:lang w:val="en-GB"/>
        </w:rPr>
        <w:t>6</w:t>
      </w:r>
      <w:r w:rsidRPr="000469A4">
        <w:rPr>
          <w:vertAlign w:val="superscript"/>
          <w:lang w:val="en-GB"/>
        </w:rPr>
        <w:t>th</w:t>
      </w:r>
      <w:r w:rsidRPr="000469A4">
        <w:rPr>
          <w:lang w:val="en-GB"/>
        </w:rPr>
        <w:t xml:space="preserve"> Securing Semiconductor Supply Chains in the Indo-Pacific Economic Framework for Prosperity </w:t>
      </w:r>
      <w:r w:rsidRPr="000469A4">
        <w:rPr>
          <w:b w:val="0"/>
          <w:bCs w:val="0"/>
          <w:lang w:val="en-GB"/>
        </w:rPr>
        <w:t>(Benson et al., 2023)</w:t>
      </w:r>
    </w:p>
    <w:p w14:paraId="10105683" w14:textId="77777777" w:rsidR="00A63598" w:rsidRPr="000469A4" w:rsidRDefault="00A63598" w:rsidP="000469A4">
      <w:pPr>
        <w:spacing w:line="360" w:lineRule="auto"/>
        <w:jc w:val="both"/>
        <w:rPr>
          <w:rFonts w:ascii="Times New Roman" w:hAnsi="Times New Roman" w:cs="Times New Roman"/>
          <w:b/>
          <w:bCs/>
          <w:sz w:val="24"/>
          <w:szCs w:val="24"/>
          <w:lang w:val="en-GB"/>
        </w:rPr>
      </w:pPr>
      <w:r w:rsidRPr="000469A4">
        <w:rPr>
          <w:rFonts w:ascii="Times New Roman" w:hAnsi="Times New Roman" w:cs="Times New Roman"/>
          <w:b/>
          <w:bCs/>
          <w:sz w:val="24"/>
          <w:szCs w:val="24"/>
          <w:lang w:val="en-GB"/>
        </w:rPr>
        <w:t>Malaysia</w:t>
      </w:r>
    </w:p>
    <w:p w14:paraId="5DD3AB44" w14:textId="77777777" w:rsidR="00A63598" w:rsidRPr="000469A4" w:rsidRDefault="00A63598" w:rsidP="000469A4">
      <w:pPr>
        <w:spacing w:line="360" w:lineRule="auto"/>
        <w:ind w:right="108"/>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Semiconductors are a growing sector of the Malaysian economy, particularly in advanced packaging. Malaysia’s legal framework fosters strong IP protection and offers an enticing environment for multinational corporations to operate in the country. </w:t>
      </w:r>
      <w:r w:rsidRPr="000469A4">
        <w:rPr>
          <w:rFonts w:ascii="Times New Roman" w:hAnsi="Times New Roman" w:cs="Times New Roman"/>
          <w:sz w:val="24"/>
          <w:szCs w:val="24"/>
          <w:highlight w:val="darkRed"/>
          <w:lang w:val="en-GB"/>
        </w:rPr>
        <w:t xml:space="preserve">It has served as a manufacturing </w:t>
      </w:r>
      <w:proofErr w:type="spellStart"/>
      <w:r w:rsidRPr="000469A4">
        <w:rPr>
          <w:rFonts w:ascii="Times New Roman" w:hAnsi="Times New Roman" w:cs="Times New Roman"/>
          <w:sz w:val="24"/>
          <w:szCs w:val="24"/>
          <w:highlight w:val="darkRed"/>
          <w:lang w:val="en-GB"/>
        </w:rPr>
        <w:t>center</w:t>
      </w:r>
      <w:proofErr w:type="spellEnd"/>
      <w:r w:rsidRPr="000469A4">
        <w:rPr>
          <w:rFonts w:ascii="Times New Roman" w:hAnsi="Times New Roman" w:cs="Times New Roman"/>
          <w:sz w:val="24"/>
          <w:szCs w:val="24"/>
          <w:highlight w:val="darkRed"/>
          <w:lang w:val="en-GB"/>
        </w:rPr>
        <w:t xml:space="preserve"> for electronics companies since the 1970s</w:t>
      </w:r>
      <w:r w:rsidRPr="000469A4">
        <w:rPr>
          <w:rFonts w:ascii="Times New Roman" w:hAnsi="Times New Roman" w:cs="Times New Roman"/>
          <w:sz w:val="24"/>
          <w:szCs w:val="24"/>
          <w:lang w:val="en-GB"/>
        </w:rPr>
        <w:t xml:space="preserve"> due to its relatively cheaper </w:t>
      </w:r>
      <w:proofErr w:type="spellStart"/>
      <w:r w:rsidRPr="000469A4">
        <w:rPr>
          <w:rFonts w:ascii="Times New Roman" w:hAnsi="Times New Roman" w:cs="Times New Roman"/>
          <w:sz w:val="24"/>
          <w:szCs w:val="24"/>
          <w:lang w:val="en-GB"/>
        </w:rPr>
        <w:lastRenderedPageBreak/>
        <w:t>labor</w:t>
      </w:r>
      <w:proofErr w:type="spellEnd"/>
      <w:r w:rsidRPr="000469A4">
        <w:rPr>
          <w:rFonts w:ascii="Times New Roman" w:hAnsi="Times New Roman" w:cs="Times New Roman"/>
          <w:sz w:val="24"/>
          <w:szCs w:val="24"/>
          <w:lang w:val="en-GB"/>
        </w:rPr>
        <w:t xml:space="preserve"> force and local talent pool. The </w:t>
      </w:r>
      <w:hyperlink r:id="rId35" w:history="1">
        <w:r w:rsidRPr="000469A4">
          <w:rPr>
            <w:rStyle w:val="Hyperlink"/>
            <w:rFonts w:ascii="Times New Roman" w:hAnsi="Times New Roman" w:cs="Times New Roman"/>
            <w:sz w:val="24"/>
            <w:szCs w:val="24"/>
            <w:lang w:val="en-GB"/>
          </w:rPr>
          <w:t>Mala</w:t>
        </w:r>
      </w:hyperlink>
      <w:hyperlink r:id="rId36" w:history="1">
        <w:r w:rsidRPr="000469A4">
          <w:rPr>
            <w:rStyle w:val="Hyperlink"/>
            <w:rFonts w:ascii="Times New Roman" w:hAnsi="Times New Roman" w:cs="Times New Roman"/>
            <w:sz w:val="24"/>
            <w:szCs w:val="24"/>
            <w:lang w:val="en-GB"/>
          </w:rPr>
          <w:t>y</w:t>
        </w:r>
      </w:hyperlink>
      <w:hyperlink r:id="rId37" w:history="1">
        <w:r w:rsidRPr="000469A4">
          <w:rPr>
            <w:rStyle w:val="Hyperlink"/>
            <w:rFonts w:ascii="Times New Roman" w:hAnsi="Times New Roman" w:cs="Times New Roman"/>
            <w:sz w:val="24"/>
            <w:szCs w:val="24"/>
            <w:lang w:val="en-GB"/>
          </w:rPr>
          <w:t>sian semiconductor industr</w:t>
        </w:r>
      </w:hyperlink>
      <w:hyperlink r:id="rId38" w:history="1">
        <w:r w:rsidRPr="000469A4">
          <w:rPr>
            <w:rStyle w:val="Hyperlink"/>
            <w:rFonts w:ascii="Times New Roman" w:hAnsi="Times New Roman" w:cs="Times New Roman"/>
            <w:sz w:val="24"/>
            <w:szCs w:val="24"/>
            <w:lang w:val="en-GB"/>
          </w:rPr>
          <w:t xml:space="preserve">y </w:t>
        </w:r>
      </w:hyperlink>
      <w:r w:rsidRPr="000469A4">
        <w:rPr>
          <w:rFonts w:ascii="Times New Roman" w:hAnsi="Times New Roman" w:cs="Times New Roman"/>
          <w:sz w:val="24"/>
          <w:szCs w:val="24"/>
          <w:lang w:val="en-GB"/>
        </w:rPr>
        <w:t xml:space="preserve">consists largely of advanced technology packaging (ATP) </w:t>
      </w:r>
      <w:r w:rsidRPr="000469A4">
        <w:rPr>
          <w:rFonts w:ascii="Times New Roman" w:hAnsi="Times New Roman" w:cs="Times New Roman"/>
          <w:sz w:val="24"/>
          <w:szCs w:val="24"/>
          <w:highlight w:val="darkRed"/>
          <w:lang w:val="en-GB"/>
        </w:rPr>
        <w:t>and outsourced</w:t>
      </w:r>
      <w:r w:rsidRPr="000469A4">
        <w:rPr>
          <w:rFonts w:ascii="Times New Roman" w:hAnsi="Times New Roman" w:cs="Times New Roman"/>
          <w:sz w:val="24"/>
          <w:szCs w:val="24"/>
          <w:lang w:val="en-GB"/>
        </w:rPr>
        <w:t xml:space="preserve"> </w:t>
      </w:r>
      <w:r w:rsidRPr="000469A4">
        <w:rPr>
          <w:rFonts w:ascii="Times New Roman" w:hAnsi="Times New Roman" w:cs="Times New Roman"/>
          <w:sz w:val="24"/>
          <w:szCs w:val="24"/>
          <w:highlight w:val="blue"/>
          <w:lang w:val="en-GB"/>
        </w:rPr>
        <w:t>semiconductor</w:t>
      </w:r>
      <w:r w:rsidRPr="000469A4">
        <w:rPr>
          <w:rFonts w:ascii="Times New Roman" w:hAnsi="Times New Roman" w:cs="Times New Roman"/>
          <w:sz w:val="24"/>
          <w:szCs w:val="24"/>
          <w:lang w:val="en-GB"/>
        </w:rPr>
        <w:t xml:space="preserve"> </w:t>
      </w:r>
      <w:r w:rsidRPr="000469A4">
        <w:rPr>
          <w:rFonts w:ascii="Times New Roman" w:hAnsi="Times New Roman" w:cs="Times New Roman"/>
          <w:sz w:val="24"/>
          <w:szCs w:val="24"/>
          <w:highlight w:val="darkRed"/>
          <w:lang w:val="en-GB"/>
        </w:rPr>
        <w:t>assembly and testing (OSAT).</w:t>
      </w:r>
      <w:r w:rsidRPr="000469A4">
        <w:rPr>
          <w:rFonts w:ascii="Times New Roman" w:hAnsi="Times New Roman" w:cs="Times New Roman"/>
          <w:sz w:val="24"/>
          <w:szCs w:val="24"/>
          <w:lang w:val="en-GB"/>
        </w:rPr>
        <w:t xml:space="preserve"> Malaysia accounts for roughly 4 percent of global ATP market share.</w:t>
      </w:r>
    </w:p>
    <w:p w14:paraId="1C5E3B14" w14:textId="77777777" w:rsidR="00A63598" w:rsidRPr="000469A4" w:rsidRDefault="00A63598" w:rsidP="000469A4">
      <w:pPr>
        <w:spacing w:line="360" w:lineRule="auto"/>
        <w:ind w:right="108"/>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With a </w:t>
      </w:r>
      <w:hyperlink r:id="rId39" w:history="1">
        <w:r w:rsidRPr="000469A4">
          <w:rPr>
            <w:rStyle w:val="Hyperlink"/>
            <w:rFonts w:ascii="Times New Roman" w:hAnsi="Times New Roman" w:cs="Times New Roman"/>
            <w:sz w:val="24"/>
            <w:szCs w:val="24"/>
            <w:lang w:val="en-GB"/>
          </w:rPr>
          <w:t>hi</w:t>
        </w:r>
      </w:hyperlink>
      <w:hyperlink r:id="rId40" w:history="1">
        <w:r w:rsidRPr="000469A4">
          <w:rPr>
            <w:rStyle w:val="Hyperlink"/>
            <w:rFonts w:ascii="Times New Roman" w:hAnsi="Times New Roman" w:cs="Times New Roman"/>
            <w:sz w:val="24"/>
            <w:szCs w:val="24"/>
            <w:lang w:val="en-GB"/>
          </w:rPr>
          <w:t>g</w:t>
        </w:r>
      </w:hyperlink>
      <w:hyperlink r:id="rId41" w:history="1">
        <w:r w:rsidRPr="000469A4">
          <w:rPr>
            <w:rStyle w:val="Hyperlink"/>
            <w:rFonts w:ascii="Times New Roman" w:hAnsi="Times New Roman" w:cs="Times New Roman"/>
            <w:sz w:val="24"/>
            <w:szCs w:val="24"/>
            <w:lang w:val="en-GB"/>
          </w:rPr>
          <w:t>h concentration</w:t>
        </w:r>
      </w:hyperlink>
      <w:hyperlink r:id="rId42" w:history="1">
        <w:r w:rsidRPr="000469A4">
          <w:rPr>
            <w:rStyle w:val="Hyperlink"/>
            <w:rFonts w:ascii="Times New Roman" w:hAnsi="Times New Roman" w:cs="Times New Roman"/>
            <w:sz w:val="24"/>
            <w:szCs w:val="24"/>
            <w:lang w:val="en-GB"/>
          </w:rPr>
          <w:t xml:space="preserve"> </w:t>
        </w:r>
      </w:hyperlink>
      <w:r w:rsidRPr="000469A4">
        <w:rPr>
          <w:rFonts w:ascii="Times New Roman" w:hAnsi="Times New Roman" w:cs="Times New Roman"/>
          <w:sz w:val="24"/>
          <w:szCs w:val="24"/>
          <w:lang w:val="en-GB"/>
        </w:rPr>
        <w:t xml:space="preserve">of facilities established by </w:t>
      </w:r>
      <w:r w:rsidRPr="000469A4">
        <w:rPr>
          <w:rFonts w:ascii="Times New Roman" w:hAnsi="Times New Roman" w:cs="Times New Roman"/>
          <w:sz w:val="24"/>
          <w:szCs w:val="24"/>
          <w:highlight w:val="darkRed"/>
          <w:lang w:val="en-GB"/>
        </w:rPr>
        <w:t>foreign investors through OSAT,</w:t>
      </w:r>
      <w:r w:rsidRPr="000469A4">
        <w:rPr>
          <w:rFonts w:ascii="Times New Roman" w:hAnsi="Times New Roman" w:cs="Times New Roman"/>
          <w:sz w:val="24"/>
          <w:szCs w:val="24"/>
          <w:lang w:val="en-GB"/>
        </w:rPr>
        <w:t xml:space="preserve"> Malaysia possesses the expertise, equipment, and infrastructure necessary for additional ATP capacity. </w:t>
      </w:r>
      <w:r w:rsidRPr="000469A4">
        <w:rPr>
          <w:rFonts w:ascii="Times New Roman" w:hAnsi="Times New Roman" w:cs="Times New Roman"/>
          <w:sz w:val="24"/>
          <w:szCs w:val="24"/>
          <w:highlight w:val="green"/>
          <w:lang w:val="en-GB"/>
        </w:rPr>
        <w:t xml:space="preserve">Its close bilateral trade relationship with </w:t>
      </w:r>
      <w:r w:rsidRPr="000469A4">
        <w:rPr>
          <w:rFonts w:ascii="Times New Roman" w:hAnsi="Times New Roman" w:cs="Times New Roman"/>
          <w:sz w:val="24"/>
          <w:szCs w:val="24"/>
          <w:highlight w:val="yellow"/>
          <w:lang w:val="en-GB"/>
        </w:rPr>
        <w:t>China</w:t>
      </w:r>
      <w:r w:rsidRPr="000469A4">
        <w:rPr>
          <w:rFonts w:ascii="Times New Roman" w:hAnsi="Times New Roman" w:cs="Times New Roman"/>
          <w:sz w:val="24"/>
          <w:szCs w:val="24"/>
          <w:lang w:val="en-GB"/>
        </w:rPr>
        <w:t>, however, raises questions about long-term IP protections and the outflow of potentially sensitive chips for military end use in China.</w:t>
      </w:r>
    </w:p>
    <w:p w14:paraId="660D2CE7" w14:textId="77777777" w:rsidR="00A63598" w:rsidRPr="000469A4" w:rsidRDefault="00A63598" w:rsidP="000469A4">
      <w:pPr>
        <w:spacing w:line="360" w:lineRule="auto"/>
        <w:ind w:right="108"/>
        <w:jc w:val="both"/>
        <w:rPr>
          <w:rFonts w:ascii="Times New Roman" w:hAnsi="Times New Roman" w:cs="Times New Roman"/>
          <w:sz w:val="24"/>
          <w:szCs w:val="24"/>
          <w:lang w:val="en-GB"/>
        </w:rPr>
      </w:pPr>
      <w:r w:rsidRPr="000469A4">
        <w:rPr>
          <w:rFonts w:ascii="Times New Roman" w:hAnsi="Times New Roman" w:cs="Times New Roman"/>
          <w:sz w:val="24"/>
          <w:szCs w:val="24"/>
          <w:highlight w:val="green"/>
          <w:lang w:val="en-GB"/>
        </w:rPr>
        <w:t xml:space="preserve">The </w:t>
      </w:r>
      <w:r w:rsidRPr="000469A4">
        <w:rPr>
          <w:rFonts w:ascii="Times New Roman" w:hAnsi="Times New Roman" w:cs="Times New Roman"/>
          <w:sz w:val="24"/>
          <w:szCs w:val="24"/>
          <w:highlight w:val="cyan"/>
          <w:lang w:val="en-GB"/>
        </w:rPr>
        <w:t xml:space="preserve">United States and Malaysia upgraded their bilateral relationship </w:t>
      </w:r>
      <w:r w:rsidRPr="000469A4">
        <w:rPr>
          <w:rFonts w:ascii="Times New Roman" w:hAnsi="Times New Roman" w:cs="Times New Roman"/>
          <w:sz w:val="24"/>
          <w:szCs w:val="24"/>
          <w:highlight w:val="green"/>
          <w:lang w:val="en-GB"/>
        </w:rPr>
        <w:t>to a comprehensive partnership in April 2014</w:t>
      </w:r>
      <w:r w:rsidRPr="000469A4">
        <w:rPr>
          <w:rFonts w:ascii="Times New Roman" w:hAnsi="Times New Roman" w:cs="Times New Roman"/>
          <w:sz w:val="24"/>
          <w:szCs w:val="24"/>
          <w:lang w:val="en-GB"/>
        </w:rPr>
        <w:t xml:space="preserve">. Malaysia is the United States’ </w:t>
      </w:r>
      <w:r w:rsidRPr="000469A4">
        <w:rPr>
          <w:rFonts w:ascii="Times New Roman" w:hAnsi="Times New Roman" w:cs="Times New Roman"/>
          <w:sz w:val="24"/>
          <w:szCs w:val="24"/>
          <w:highlight w:val="cyan"/>
          <w:lang w:val="en-GB"/>
        </w:rPr>
        <w:t>17th-largest trading partner</w:t>
      </w:r>
      <w:r w:rsidRPr="000469A4">
        <w:rPr>
          <w:rFonts w:ascii="Times New Roman" w:hAnsi="Times New Roman" w:cs="Times New Roman"/>
          <w:sz w:val="24"/>
          <w:szCs w:val="24"/>
          <w:highlight w:val="green"/>
          <w:lang w:val="en-GB"/>
        </w:rPr>
        <w:t>, and as of 2020, U.S. direct investment in the country was $13.5 billion</w:t>
      </w:r>
      <w:r w:rsidRPr="000469A4">
        <w:rPr>
          <w:rFonts w:ascii="Times New Roman" w:hAnsi="Times New Roman" w:cs="Times New Roman"/>
          <w:sz w:val="24"/>
          <w:szCs w:val="24"/>
          <w:lang w:val="en-GB"/>
        </w:rPr>
        <w:t xml:space="preserve">. In </w:t>
      </w:r>
      <w:r w:rsidRPr="000469A4">
        <w:rPr>
          <w:rFonts w:ascii="Times New Roman" w:hAnsi="Times New Roman" w:cs="Times New Roman"/>
          <w:sz w:val="24"/>
          <w:szCs w:val="24"/>
          <w:highlight w:val="green"/>
          <w:lang w:val="en-GB"/>
        </w:rPr>
        <w:t xml:space="preserve">May 2022 </w:t>
      </w:r>
      <w:r w:rsidRPr="000469A4">
        <w:rPr>
          <w:rFonts w:ascii="Times New Roman" w:hAnsi="Times New Roman" w:cs="Times New Roman"/>
          <w:sz w:val="24"/>
          <w:szCs w:val="24"/>
          <w:highlight w:val="cyan"/>
          <w:lang w:val="en-GB"/>
        </w:rPr>
        <w:t xml:space="preserve">Malaysia and the United States </w:t>
      </w:r>
      <w:hyperlink r:id="rId43" w:history="1">
        <w:r w:rsidRPr="000469A4">
          <w:rPr>
            <w:rStyle w:val="Hyperlink"/>
            <w:rFonts w:ascii="Times New Roman" w:hAnsi="Times New Roman" w:cs="Times New Roman"/>
            <w:sz w:val="24"/>
            <w:szCs w:val="24"/>
            <w:highlight w:val="cyan"/>
            <w:lang w:val="en-GB"/>
          </w:rPr>
          <w:t>si</w:t>
        </w:r>
      </w:hyperlink>
      <w:hyperlink r:id="rId44" w:history="1">
        <w:r w:rsidRPr="000469A4">
          <w:rPr>
            <w:rStyle w:val="Hyperlink"/>
            <w:rFonts w:ascii="Times New Roman" w:hAnsi="Times New Roman" w:cs="Times New Roman"/>
            <w:sz w:val="24"/>
            <w:szCs w:val="24"/>
            <w:highlight w:val="cyan"/>
            <w:lang w:val="en-GB"/>
          </w:rPr>
          <w:t>g</w:t>
        </w:r>
      </w:hyperlink>
      <w:hyperlink r:id="rId45" w:history="1">
        <w:r w:rsidRPr="000469A4">
          <w:rPr>
            <w:rStyle w:val="Hyperlink"/>
            <w:rFonts w:ascii="Times New Roman" w:hAnsi="Times New Roman" w:cs="Times New Roman"/>
            <w:sz w:val="24"/>
            <w:szCs w:val="24"/>
            <w:highlight w:val="cyan"/>
            <w:lang w:val="en-GB"/>
          </w:rPr>
          <w:t>ned</w:t>
        </w:r>
      </w:hyperlink>
      <w:r w:rsidRPr="000469A4">
        <w:rPr>
          <w:rFonts w:ascii="Times New Roman" w:hAnsi="Times New Roman" w:cs="Times New Roman"/>
          <w:sz w:val="24"/>
          <w:szCs w:val="24"/>
          <w:highlight w:val="cyan"/>
          <w:lang w:val="en-GB"/>
        </w:rPr>
        <w:t xml:space="preserve"> the Memorandum of Cooperation (MOC) on </w:t>
      </w:r>
      <w:r w:rsidRPr="000469A4">
        <w:rPr>
          <w:rFonts w:ascii="Times New Roman" w:hAnsi="Times New Roman" w:cs="Times New Roman"/>
          <w:sz w:val="24"/>
          <w:szCs w:val="24"/>
          <w:highlight w:val="blue"/>
          <w:lang w:val="en-GB"/>
        </w:rPr>
        <w:t>Semiconductor Supply Chain Resilience</w:t>
      </w:r>
      <w:r w:rsidRPr="000469A4">
        <w:rPr>
          <w:rFonts w:ascii="Times New Roman" w:hAnsi="Times New Roman" w:cs="Times New Roman"/>
          <w:sz w:val="24"/>
          <w:szCs w:val="24"/>
          <w:highlight w:val="cyan"/>
          <w:lang w:val="en-GB"/>
        </w:rPr>
        <w:t>.</w:t>
      </w:r>
      <w:r w:rsidRPr="000469A4">
        <w:rPr>
          <w:rFonts w:ascii="Times New Roman" w:hAnsi="Times New Roman" w:cs="Times New Roman"/>
          <w:sz w:val="24"/>
          <w:szCs w:val="24"/>
          <w:lang w:val="en-GB"/>
        </w:rPr>
        <w:t xml:space="preserve"> The MOC was signed to emphasize the importance of U.S.-Malaysia cooperation in “creating resilient, secure, and sustainable semiconductor supply chains,” building trust, </w:t>
      </w:r>
      <w:r w:rsidRPr="000469A4">
        <w:rPr>
          <w:rFonts w:ascii="Times New Roman" w:hAnsi="Times New Roman" w:cs="Times New Roman"/>
          <w:sz w:val="24"/>
          <w:szCs w:val="24"/>
          <w:highlight w:val="green"/>
          <w:lang w:val="en-GB"/>
        </w:rPr>
        <w:t>increasing transparency, a</w:t>
      </w:r>
      <w:r w:rsidRPr="000469A4">
        <w:rPr>
          <w:rFonts w:ascii="Times New Roman" w:hAnsi="Times New Roman" w:cs="Times New Roman"/>
          <w:sz w:val="24"/>
          <w:szCs w:val="24"/>
          <w:highlight w:val="cyan"/>
          <w:lang w:val="en-GB"/>
        </w:rPr>
        <w:t>nd promoting semiconductor supply chain investment between the two countrie</w:t>
      </w:r>
      <w:r w:rsidRPr="000469A4">
        <w:rPr>
          <w:rFonts w:ascii="Times New Roman" w:hAnsi="Times New Roman" w:cs="Times New Roman"/>
          <w:sz w:val="24"/>
          <w:szCs w:val="24"/>
          <w:highlight w:val="green"/>
          <w:lang w:val="en-GB"/>
        </w:rPr>
        <w:t>s.</w:t>
      </w:r>
    </w:p>
    <w:p w14:paraId="2280946E"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Singapore</w:t>
      </w:r>
    </w:p>
    <w:p w14:paraId="39CAF2C3" w14:textId="77777777" w:rsidR="00A63598" w:rsidRPr="000469A4" w:rsidRDefault="00A63598" w:rsidP="000469A4">
      <w:pPr>
        <w:spacing w:line="360" w:lineRule="auto"/>
        <w:ind w:right="108"/>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Singapore is a small country with a powerful semiconductor industry looking to bolster its status as a tech and innovation hub. </w:t>
      </w:r>
      <w:hyperlink r:id="rId46" w:history="1">
        <w:r w:rsidRPr="000469A4">
          <w:rPr>
            <w:rStyle w:val="Hyperlink"/>
            <w:rFonts w:ascii="Times New Roman" w:hAnsi="Times New Roman" w:cs="Times New Roman"/>
            <w:sz w:val="24"/>
            <w:szCs w:val="24"/>
            <w:lang w:val="en-GB"/>
          </w:rPr>
          <w:t>Semiconductor manufacturin</w:t>
        </w:r>
      </w:hyperlink>
      <w:hyperlink r:id="rId47" w:history="1">
        <w:r w:rsidRPr="000469A4">
          <w:rPr>
            <w:rStyle w:val="Hyperlink"/>
            <w:rFonts w:ascii="Times New Roman" w:hAnsi="Times New Roman" w:cs="Times New Roman"/>
            <w:sz w:val="24"/>
            <w:szCs w:val="24"/>
            <w:lang w:val="en-GB"/>
          </w:rPr>
          <w:t xml:space="preserve">g </w:t>
        </w:r>
      </w:hyperlink>
      <w:r w:rsidRPr="000469A4">
        <w:rPr>
          <w:rFonts w:ascii="Times New Roman" w:hAnsi="Times New Roman" w:cs="Times New Roman"/>
          <w:sz w:val="24"/>
          <w:szCs w:val="24"/>
          <w:lang w:val="en-GB"/>
        </w:rPr>
        <w:t>accounts for more than 80 percent of electronics manufacturing output and 7</w:t>
      </w:r>
    </w:p>
    <w:p w14:paraId="39D00286" w14:textId="77777777" w:rsidR="00A63598" w:rsidRPr="000469A4" w:rsidRDefault="00A63598" w:rsidP="000469A4">
      <w:pPr>
        <w:spacing w:line="360" w:lineRule="auto"/>
        <w:ind w:right="108"/>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percent of gross domestic product (GDP). Singapore accounts for </w:t>
      </w:r>
      <w:hyperlink r:id="rId48" w:history="1">
        <w:r w:rsidRPr="000469A4">
          <w:rPr>
            <w:rStyle w:val="Hyperlink"/>
            <w:rFonts w:ascii="Times New Roman" w:hAnsi="Times New Roman" w:cs="Times New Roman"/>
            <w:sz w:val="24"/>
            <w:szCs w:val="24"/>
            <w:lang w:val="en-GB"/>
          </w:rPr>
          <w:t>11 percent</w:t>
        </w:r>
      </w:hyperlink>
      <w:r w:rsidRPr="000469A4">
        <w:rPr>
          <w:rFonts w:ascii="Times New Roman" w:hAnsi="Times New Roman" w:cs="Times New Roman"/>
          <w:sz w:val="24"/>
          <w:szCs w:val="24"/>
          <w:lang w:val="en-GB"/>
        </w:rPr>
        <w:t xml:space="preserve"> of the global semiconductor market, and </w:t>
      </w:r>
      <w:hyperlink r:id="rId49" w:history="1">
        <w:r w:rsidRPr="000469A4">
          <w:rPr>
            <w:rStyle w:val="Hyperlink"/>
            <w:rFonts w:ascii="Times New Roman" w:hAnsi="Times New Roman" w:cs="Times New Roman"/>
            <w:sz w:val="24"/>
            <w:szCs w:val="24"/>
            <w:lang w:val="en-GB"/>
          </w:rPr>
          <w:t>20 percent</w:t>
        </w:r>
      </w:hyperlink>
      <w:r w:rsidRPr="000469A4">
        <w:rPr>
          <w:rFonts w:ascii="Times New Roman" w:hAnsi="Times New Roman" w:cs="Times New Roman"/>
          <w:sz w:val="24"/>
          <w:szCs w:val="24"/>
          <w:lang w:val="en-GB"/>
        </w:rPr>
        <w:t xml:space="preserve"> of global semiconductor equipment is manufactured in Singapore. In December 2020 the Singaporean government announced a </w:t>
      </w:r>
      <w:hyperlink r:id="rId50" w:history="1">
        <w:r w:rsidRPr="000469A4">
          <w:rPr>
            <w:rStyle w:val="Hyperlink"/>
            <w:rFonts w:ascii="Times New Roman" w:hAnsi="Times New Roman" w:cs="Times New Roman"/>
            <w:sz w:val="24"/>
            <w:szCs w:val="24"/>
            <w:lang w:val="en-GB"/>
          </w:rPr>
          <w:t>$25 billion</w:t>
        </w:r>
      </w:hyperlink>
      <w:r w:rsidRPr="000469A4">
        <w:rPr>
          <w:rFonts w:ascii="Times New Roman" w:hAnsi="Times New Roman" w:cs="Times New Roman"/>
          <w:sz w:val="24"/>
          <w:szCs w:val="24"/>
          <w:lang w:val="en-GB"/>
        </w:rPr>
        <w:t xml:space="preserve"> R&amp;D budget for the next five years, representing a 30 percent increase over the previous five-year budget.</w:t>
      </w:r>
    </w:p>
    <w:p w14:paraId="7BFDA6CB" w14:textId="77777777" w:rsidR="00A63598" w:rsidRPr="000469A4" w:rsidRDefault="00A63598" w:rsidP="000469A4">
      <w:pPr>
        <w:spacing w:line="360" w:lineRule="auto"/>
        <w:ind w:right="108"/>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Singapore’s political stability attracts corporations </w:t>
      </w:r>
      <w:hyperlink r:id="rId51" w:history="1">
        <w:r w:rsidRPr="000469A4">
          <w:rPr>
            <w:rStyle w:val="Hyperlink"/>
            <w:rFonts w:ascii="Times New Roman" w:hAnsi="Times New Roman" w:cs="Times New Roman"/>
            <w:sz w:val="24"/>
            <w:szCs w:val="24"/>
            <w:lang w:val="en-GB"/>
          </w:rPr>
          <w:t>seekin</w:t>
        </w:r>
      </w:hyperlink>
      <w:hyperlink r:id="rId52" w:history="1">
        <w:r w:rsidRPr="000469A4">
          <w:rPr>
            <w:rStyle w:val="Hyperlink"/>
            <w:rFonts w:ascii="Times New Roman" w:hAnsi="Times New Roman" w:cs="Times New Roman"/>
            <w:sz w:val="24"/>
            <w:szCs w:val="24"/>
            <w:lang w:val="en-GB"/>
          </w:rPr>
          <w:t>g</w:t>
        </w:r>
      </w:hyperlink>
      <w:hyperlink r:id="rId53" w:history="1">
        <w:r w:rsidRPr="000469A4">
          <w:rPr>
            <w:rStyle w:val="Hyperlink"/>
            <w:rFonts w:ascii="Times New Roman" w:hAnsi="Times New Roman" w:cs="Times New Roman"/>
            <w:sz w:val="24"/>
            <w:szCs w:val="24"/>
            <w:lang w:val="en-GB"/>
          </w:rPr>
          <w:t xml:space="preserve"> to diversif</w:t>
        </w:r>
      </w:hyperlink>
      <w:hyperlink r:id="rId54" w:history="1">
        <w:r w:rsidRPr="000469A4">
          <w:rPr>
            <w:rStyle w:val="Hyperlink"/>
            <w:rFonts w:ascii="Times New Roman" w:hAnsi="Times New Roman" w:cs="Times New Roman"/>
            <w:sz w:val="24"/>
            <w:szCs w:val="24"/>
            <w:lang w:val="en-GB"/>
          </w:rPr>
          <w:t xml:space="preserve">y </w:t>
        </w:r>
      </w:hyperlink>
      <w:r w:rsidRPr="000469A4">
        <w:rPr>
          <w:rFonts w:ascii="Times New Roman" w:hAnsi="Times New Roman" w:cs="Times New Roman"/>
          <w:sz w:val="24"/>
          <w:szCs w:val="24"/>
          <w:lang w:val="en-GB"/>
        </w:rPr>
        <w:t xml:space="preserve">manufacturing bases and supply chains. With its </w:t>
      </w:r>
      <w:hyperlink r:id="rId55" w:history="1">
        <w:proofErr w:type="spellStart"/>
        <w:r w:rsidRPr="000469A4">
          <w:rPr>
            <w:rStyle w:val="Hyperlink"/>
            <w:rFonts w:ascii="Times New Roman" w:hAnsi="Times New Roman" w:cs="Times New Roman"/>
            <w:sz w:val="24"/>
            <w:szCs w:val="24"/>
            <w:lang w:val="en-GB"/>
          </w:rPr>
          <w:t>favorable</w:t>
        </w:r>
        <w:proofErr w:type="spellEnd"/>
      </w:hyperlink>
      <w:r w:rsidRPr="000469A4">
        <w:rPr>
          <w:rFonts w:ascii="Times New Roman" w:hAnsi="Times New Roman" w:cs="Times New Roman"/>
          <w:sz w:val="24"/>
          <w:szCs w:val="24"/>
          <w:lang w:val="en-GB"/>
        </w:rPr>
        <w:t xml:space="preserve"> tax and regulatory environment and pool of competent, high-skilled workers, Singapore is an attractive destination for investment in high-value-added manufacturing. It also boasts one of the world’s strongest </w:t>
      </w:r>
      <w:hyperlink r:id="rId56" w:history="1">
        <w:r w:rsidRPr="000469A4">
          <w:rPr>
            <w:rStyle w:val="Hyperlink"/>
            <w:rFonts w:ascii="Times New Roman" w:hAnsi="Times New Roman" w:cs="Times New Roman"/>
            <w:sz w:val="24"/>
            <w:szCs w:val="24"/>
            <w:lang w:val="en-GB"/>
          </w:rPr>
          <w:t>IP protection re</w:t>
        </w:r>
      </w:hyperlink>
      <w:hyperlink r:id="rId57" w:history="1">
        <w:r w:rsidRPr="000469A4">
          <w:rPr>
            <w:rStyle w:val="Hyperlink"/>
            <w:rFonts w:ascii="Times New Roman" w:hAnsi="Times New Roman" w:cs="Times New Roman"/>
            <w:sz w:val="24"/>
            <w:szCs w:val="24"/>
            <w:lang w:val="en-GB"/>
          </w:rPr>
          <w:t>g</w:t>
        </w:r>
      </w:hyperlink>
      <w:hyperlink r:id="rId58" w:history="1">
        <w:r w:rsidRPr="000469A4">
          <w:rPr>
            <w:rStyle w:val="Hyperlink"/>
            <w:rFonts w:ascii="Times New Roman" w:hAnsi="Times New Roman" w:cs="Times New Roman"/>
            <w:sz w:val="24"/>
            <w:szCs w:val="24"/>
            <w:lang w:val="en-GB"/>
          </w:rPr>
          <w:t>imes</w:t>
        </w:r>
      </w:hyperlink>
      <w:r w:rsidRPr="000469A4">
        <w:rPr>
          <w:rFonts w:ascii="Times New Roman" w:hAnsi="Times New Roman" w:cs="Times New Roman"/>
          <w:sz w:val="24"/>
          <w:szCs w:val="24"/>
          <w:lang w:val="en-GB"/>
        </w:rPr>
        <w:t>.</w:t>
      </w:r>
    </w:p>
    <w:p w14:paraId="4CF4AAF6" w14:textId="77777777" w:rsidR="00A63598" w:rsidRPr="000469A4" w:rsidRDefault="00A63598" w:rsidP="000469A4">
      <w:pPr>
        <w:spacing w:line="360" w:lineRule="auto"/>
        <w:ind w:right="108"/>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The United States and Singapore maintain robust trade ties, as demonstrated by the U.S.-Singapore Free Trade Agreement, which the parties signed in 2004. In August 2021 the United </w:t>
      </w:r>
      <w:r w:rsidRPr="000469A4">
        <w:rPr>
          <w:rFonts w:ascii="Times New Roman" w:hAnsi="Times New Roman" w:cs="Times New Roman"/>
          <w:sz w:val="24"/>
          <w:szCs w:val="24"/>
          <w:lang w:val="en-GB"/>
        </w:rPr>
        <w:lastRenderedPageBreak/>
        <w:t xml:space="preserve">States and Singapore </w:t>
      </w:r>
      <w:hyperlink r:id="rId59" w:history="1">
        <w:r w:rsidRPr="000469A4">
          <w:rPr>
            <w:rStyle w:val="Hyperlink"/>
            <w:rFonts w:ascii="Times New Roman" w:hAnsi="Times New Roman" w:cs="Times New Roman"/>
            <w:sz w:val="24"/>
            <w:szCs w:val="24"/>
            <w:lang w:val="en-GB"/>
          </w:rPr>
          <w:t>finalized</w:t>
        </w:r>
      </w:hyperlink>
      <w:r w:rsidRPr="000469A4">
        <w:rPr>
          <w:rFonts w:ascii="Times New Roman" w:hAnsi="Times New Roman" w:cs="Times New Roman"/>
          <w:sz w:val="24"/>
          <w:szCs w:val="24"/>
          <w:lang w:val="en-GB"/>
        </w:rPr>
        <w:t xml:space="preserve"> several agreements expanding cybersecurity cooperation, as well as a partnership aimed at enhancing growth and innovation and building resilient supply chains.</w:t>
      </w:r>
    </w:p>
    <w:p w14:paraId="614F8AE3"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color w:val="000000"/>
          <w:sz w:val="24"/>
          <w:szCs w:val="24"/>
          <w:lang w:val="en-GB"/>
        </w:rPr>
        <w:t>Vietnam</w:t>
      </w:r>
    </w:p>
    <w:p w14:paraId="43901968" w14:textId="77777777" w:rsidR="00A63598" w:rsidRPr="000469A4" w:rsidRDefault="00A63598" w:rsidP="000469A4">
      <w:pPr>
        <w:spacing w:line="360" w:lineRule="auto"/>
        <w:ind w:right="108"/>
        <w:jc w:val="both"/>
        <w:rPr>
          <w:rFonts w:ascii="Times New Roman" w:hAnsi="Times New Roman" w:cs="Times New Roman"/>
          <w:sz w:val="24"/>
          <w:szCs w:val="24"/>
          <w:lang w:val="en-GB"/>
        </w:rPr>
      </w:pPr>
      <w:r w:rsidRPr="000469A4">
        <w:rPr>
          <w:rFonts w:ascii="Times New Roman" w:hAnsi="Times New Roman" w:cs="Times New Roman"/>
          <w:color w:val="000000"/>
          <w:sz w:val="24"/>
          <w:szCs w:val="24"/>
          <w:lang w:val="en-GB"/>
        </w:rPr>
        <w:t>Vietnam</w:t>
      </w:r>
      <w:r w:rsidRPr="000469A4">
        <w:rPr>
          <w:rFonts w:ascii="Times New Roman" w:hAnsi="Times New Roman" w:cs="Times New Roman"/>
          <w:sz w:val="24"/>
          <w:szCs w:val="24"/>
          <w:lang w:val="en-GB"/>
        </w:rPr>
        <w:t xml:space="preserve"> is an ascendant </w:t>
      </w:r>
      <w:r w:rsidRPr="000469A4">
        <w:rPr>
          <w:rFonts w:ascii="Times New Roman" w:hAnsi="Times New Roman" w:cs="Times New Roman"/>
          <w:sz w:val="24"/>
          <w:szCs w:val="24"/>
          <w:highlight w:val="blue"/>
          <w:lang w:val="en-GB"/>
        </w:rPr>
        <w:t>tech powerhouse and viable</w:t>
      </w:r>
      <w:r w:rsidRPr="000469A4">
        <w:rPr>
          <w:rFonts w:ascii="Times New Roman" w:hAnsi="Times New Roman" w:cs="Times New Roman"/>
          <w:sz w:val="24"/>
          <w:szCs w:val="24"/>
          <w:lang w:val="en-GB"/>
        </w:rPr>
        <w:t xml:space="preserve"> “friend-shoring” alternative for U.S.-China derisking in the </w:t>
      </w:r>
      <w:r w:rsidRPr="000469A4">
        <w:rPr>
          <w:rFonts w:ascii="Times New Roman" w:hAnsi="Times New Roman" w:cs="Times New Roman"/>
          <w:sz w:val="24"/>
          <w:szCs w:val="24"/>
          <w:highlight w:val="blue"/>
          <w:lang w:val="en-GB"/>
        </w:rPr>
        <w:t>high-tech sector.</w:t>
      </w:r>
      <w:r w:rsidRPr="000469A4">
        <w:rPr>
          <w:rFonts w:ascii="Times New Roman" w:hAnsi="Times New Roman" w:cs="Times New Roman"/>
          <w:sz w:val="24"/>
          <w:szCs w:val="24"/>
          <w:lang w:val="en-GB"/>
        </w:rPr>
        <w:t xml:space="preserve"> Since the early 2000s, </w:t>
      </w:r>
      <w:r w:rsidRPr="000469A4">
        <w:rPr>
          <w:rFonts w:ascii="Times New Roman" w:hAnsi="Times New Roman" w:cs="Times New Roman"/>
          <w:color w:val="000000"/>
          <w:sz w:val="24"/>
          <w:szCs w:val="24"/>
          <w:highlight w:val="darkRed"/>
          <w:lang w:val="en-GB"/>
        </w:rPr>
        <w:t>Vietnam</w:t>
      </w:r>
      <w:r w:rsidRPr="000469A4">
        <w:rPr>
          <w:rFonts w:ascii="Times New Roman" w:hAnsi="Times New Roman" w:cs="Times New Roman"/>
          <w:sz w:val="24"/>
          <w:szCs w:val="24"/>
          <w:highlight w:val="darkRed"/>
          <w:lang w:val="en-GB"/>
        </w:rPr>
        <w:t xml:space="preserve"> has increasingly been seen as an alternative for companies relocating from China, and its industry has been </w:t>
      </w:r>
      <w:hyperlink r:id="rId60" w:history="1">
        <w:r w:rsidRPr="000469A4">
          <w:rPr>
            <w:rStyle w:val="Hyperlink"/>
            <w:rFonts w:ascii="Times New Roman" w:hAnsi="Times New Roman" w:cs="Times New Roman"/>
            <w:sz w:val="24"/>
            <w:szCs w:val="24"/>
            <w:highlight w:val="darkRed"/>
            <w:lang w:val="en-GB"/>
          </w:rPr>
          <w:t>boosted</w:t>
        </w:r>
      </w:hyperlink>
      <w:r w:rsidRPr="000469A4">
        <w:rPr>
          <w:rFonts w:ascii="Times New Roman" w:hAnsi="Times New Roman" w:cs="Times New Roman"/>
          <w:sz w:val="24"/>
          <w:szCs w:val="24"/>
          <w:highlight w:val="darkRed"/>
          <w:lang w:val="en-GB"/>
        </w:rPr>
        <w:t xml:space="preserve"> by significant investments from large multinational companies</w:t>
      </w:r>
      <w:r w:rsidRPr="000469A4">
        <w:rPr>
          <w:rFonts w:ascii="Times New Roman" w:hAnsi="Times New Roman" w:cs="Times New Roman"/>
          <w:sz w:val="24"/>
          <w:szCs w:val="24"/>
          <w:lang w:val="en-GB"/>
        </w:rPr>
        <w:t xml:space="preserve">. The </w:t>
      </w:r>
      <w:r w:rsidRPr="000469A4">
        <w:rPr>
          <w:rFonts w:ascii="Times New Roman" w:hAnsi="Times New Roman" w:cs="Times New Roman"/>
          <w:color w:val="000000"/>
          <w:sz w:val="24"/>
          <w:szCs w:val="24"/>
          <w:highlight w:val="darkRed"/>
          <w:lang w:val="en-GB"/>
        </w:rPr>
        <w:t>Vietnam</w:t>
      </w:r>
      <w:r w:rsidRPr="000469A4">
        <w:rPr>
          <w:rFonts w:ascii="Times New Roman" w:hAnsi="Times New Roman" w:cs="Times New Roman"/>
          <w:sz w:val="24"/>
          <w:szCs w:val="24"/>
          <w:highlight w:val="darkRed"/>
          <w:lang w:val="en-GB"/>
        </w:rPr>
        <w:t>ese government offers incentives for high-tech projects,</w:t>
      </w:r>
      <w:r w:rsidRPr="000469A4">
        <w:rPr>
          <w:rFonts w:ascii="Times New Roman" w:hAnsi="Times New Roman" w:cs="Times New Roman"/>
          <w:sz w:val="24"/>
          <w:szCs w:val="24"/>
          <w:lang w:val="en-GB"/>
        </w:rPr>
        <w:t xml:space="preserve"> including </w:t>
      </w:r>
      <w:r w:rsidRPr="000469A4">
        <w:rPr>
          <w:rFonts w:ascii="Times New Roman" w:hAnsi="Times New Roman" w:cs="Times New Roman"/>
          <w:sz w:val="24"/>
          <w:szCs w:val="24"/>
          <w:highlight w:val="darkRed"/>
          <w:lang w:val="en-GB"/>
        </w:rPr>
        <w:t>reductions in corporate taxes.</w:t>
      </w:r>
      <w:r w:rsidRPr="000469A4">
        <w:rPr>
          <w:rFonts w:ascii="Times New Roman" w:hAnsi="Times New Roman" w:cs="Times New Roman"/>
          <w:sz w:val="24"/>
          <w:szCs w:val="24"/>
          <w:lang w:val="en-GB"/>
        </w:rPr>
        <w:t xml:space="preserve"> As tech firms exited China in 2020, the </w:t>
      </w:r>
      <w:r w:rsidRPr="000469A4">
        <w:rPr>
          <w:rFonts w:ascii="Times New Roman" w:hAnsi="Times New Roman" w:cs="Times New Roman"/>
          <w:color w:val="000000"/>
          <w:sz w:val="24"/>
          <w:szCs w:val="24"/>
          <w:highlight w:val="darkRed"/>
          <w:lang w:val="en-GB"/>
        </w:rPr>
        <w:t>Vietnam</w:t>
      </w:r>
      <w:r w:rsidRPr="000469A4">
        <w:rPr>
          <w:rFonts w:ascii="Times New Roman" w:hAnsi="Times New Roman" w:cs="Times New Roman"/>
          <w:sz w:val="24"/>
          <w:szCs w:val="24"/>
          <w:highlight w:val="darkRed"/>
          <w:lang w:val="en-GB"/>
        </w:rPr>
        <w:t xml:space="preserve">ese government formed a working group to </w:t>
      </w:r>
      <w:hyperlink r:id="rId61" w:history="1">
        <w:r w:rsidRPr="000469A4">
          <w:rPr>
            <w:rStyle w:val="Hyperlink"/>
            <w:rFonts w:ascii="Times New Roman" w:hAnsi="Times New Roman" w:cs="Times New Roman"/>
            <w:sz w:val="24"/>
            <w:szCs w:val="24"/>
            <w:highlight w:val="darkRed"/>
            <w:lang w:val="en-GB"/>
          </w:rPr>
          <w:t xml:space="preserve">attract tech investments </w:t>
        </w:r>
      </w:hyperlink>
      <w:r w:rsidRPr="000469A4">
        <w:rPr>
          <w:rFonts w:ascii="Times New Roman" w:hAnsi="Times New Roman" w:cs="Times New Roman"/>
          <w:sz w:val="24"/>
          <w:szCs w:val="24"/>
          <w:highlight w:val="darkRed"/>
          <w:lang w:val="en-GB"/>
        </w:rPr>
        <w:t>through customized incentive</w:t>
      </w:r>
      <w:r w:rsidRPr="000469A4">
        <w:rPr>
          <w:rFonts w:ascii="Times New Roman" w:hAnsi="Times New Roman" w:cs="Times New Roman"/>
          <w:sz w:val="24"/>
          <w:szCs w:val="24"/>
          <w:lang w:val="en-GB"/>
        </w:rPr>
        <w:t xml:space="preserve"> offers to foreign investors. </w:t>
      </w:r>
      <w:r w:rsidRPr="000469A4">
        <w:rPr>
          <w:rFonts w:ascii="Times New Roman" w:hAnsi="Times New Roman" w:cs="Times New Roman"/>
          <w:color w:val="000000"/>
          <w:sz w:val="24"/>
          <w:szCs w:val="24"/>
          <w:highlight w:val="darkRed"/>
          <w:lang w:val="en-GB"/>
        </w:rPr>
        <w:t>Vietnam</w:t>
      </w:r>
      <w:r w:rsidRPr="000469A4">
        <w:rPr>
          <w:rFonts w:ascii="Times New Roman" w:hAnsi="Times New Roman" w:cs="Times New Roman"/>
          <w:sz w:val="24"/>
          <w:szCs w:val="24"/>
          <w:highlight w:val="darkRed"/>
          <w:lang w:val="en-GB"/>
        </w:rPr>
        <w:t xml:space="preserve"> hosts a strong pool of engineers at a lower cost than its </w:t>
      </w:r>
      <w:proofErr w:type="spellStart"/>
      <w:r w:rsidRPr="000469A4">
        <w:rPr>
          <w:rFonts w:ascii="Times New Roman" w:hAnsi="Times New Roman" w:cs="Times New Roman"/>
          <w:sz w:val="24"/>
          <w:szCs w:val="24"/>
          <w:highlight w:val="darkRed"/>
          <w:lang w:val="en-GB"/>
        </w:rPr>
        <w:t>neighbors</w:t>
      </w:r>
      <w:proofErr w:type="spellEnd"/>
      <w:r w:rsidRPr="000469A4">
        <w:rPr>
          <w:rFonts w:ascii="Times New Roman" w:hAnsi="Times New Roman" w:cs="Times New Roman"/>
          <w:sz w:val="24"/>
          <w:szCs w:val="24"/>
          <w:highlight w:val="darkRed"/>
          <w:lang w:val="en-GB"/>
        </w:rPr>
        <w:t>.</w:t>
      </w:r>
    </w:p>
    <w:p w14:paraId="0A2B76B0" w14:textId="77777777" w:rsidR="00A63598" w:rsidRPr="000469A4" w:rsidRDefault="00A63598" w:rsidP="000469A4">
      <w:pPr>
        <w:spacing w:line="360" w:lineRule="auto"/>
        <w:ind w:right="108"/>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Samsung Electronics is the country’s largest foreign direct investor. </w:t>
      </w:r>
      <w:r w:rsidRPr="000469A4">
        <w:rPr>
          <w:rFonts w:ascii="Times New Roman" w:hAnsi="Times New Roman" w:cs="Times New Roman"/>
          <w:sz w:val="24"/>
          <w:szCs w:val="24"/>
          <w:highlight w:val="darkRed"/>
          <w:lang w:val="en-GB"/>
        </w:rPr>
        <w:t xml:space="preserve">In 2013 the company invested </w:t>
      </w:r>
      <w:hyperlink r:id="rId62" w:history="1">
        <w:r w:rsidRPr="000469A4">
          <w:rPr>
            <w:rStyle w:val="Hyperlink"/>
            <w:rFonts w:ascii="Times New Roman" w:hAnsi="Times New Roman" w:cs="Times New Roman"/>
            <w:sz w:val="24"/>
            <w:szCs w:val="24"/>
            <w:highlight w:val="darkRed"/>
            <w:lang w:val="en-GB"/>
          </w:rPr>
          <w:t>$1.3 billion</w:t>
        </w:r>
      </w:hyperlink>
      <w:hyperlink r:id="rId63" w:history="1">
        <w:r w:rsidRPr="000469A4">
          <w:rPr>
            <w:rStyle w:val="Hyperlink"/>
            <w:rFonts w:ascii="Times New Roman" w:hAnsi="Times New Roman" w:cs="Times New Roman"/>
            <w:sz w:val="24"/>
            <w:szCs w:val="24"/>
            <w:highlight w:val="darkRed"/>
            <w:lang w:val="en-GB"/>
          </w:rPr>
          <w:t xml:space="preserve"> </w:t>
        </w:r>
      </w:hyperlink>
      <w:r w:rsidRPr="000469A4">
        <w:rPr>
          <w:rFonts w:ascii="Times New Roman" w:hAnsi="Times New Roman" w:cs="Times New Roman"/>
          <w:sz w:val="24"/>
          <w:szCs w:val="24"/>
          <w:highlight w:val="darkRed"/>
          <w:lang w:val="en-GB"/>
        </w:rPr>
        <w:t xml:space="preserve">in </w:t>
      </w:r>
      <w:r w:rsidRPr="000469A4">
        <w:rPr>
          <w:rFonts w:ascii="Times New Roman" w:hAnsi="Times New Roman" w:cs="Times New Roman"/>
          <w:color w:val="000000"/>
          <w:sz w:val="24"/>
          <w:szCs w:val="24"/>
          <w:highlight w:val="darkRed"/>
          <w:lang w:val="en-GB"/>
        </w:rPr>
        <w:t>Vietnam</w:t>
      </w:r>
      <w:r w:rsidRPr="000469A4">
        <w:rPr>
          <w:rFonts w:ascii="Times New Roman" w:hAnsi="Times New Roman" w:cs="Times New Roman"/>
          <w:sz w:val="24"/>
          <w:szCs w:val="24"/>
          <w:highlight w:val="darkRed"/>
          <w:lang w:val="en-GB"/>
        </w:rPr>
        <w:t>ese main board and electronic component manufacturing</w:t>
      </w:r>
      <w:r w:rsidRPr="000469A4">
        <w:rPr>
          <w:rFonts w:ascii="Times New Roman" w:hAnsi="Times New Roman" w:cs="Times New Roman"/>
          <w:sz w:val="24"/>
          <w:szCs w:val="24"/>
          <w:lang w:val="en-GB"/>
        </w:rPr>
        <w:t xml:space="preserve">. As </w:t>
      </w:r>
      <w:r w:rsidRPr="000469A4">
        <w:rPr>
          <w:rFonts w:ascii="Times New Roman" w:hAnsi="Times New Roman" w:cs="Times New Roman"/>
          <w:sz w:val="24"/>
          <w:szCs w:val="24"/>
          <w:highlight w:val="darkRed"/>
          <w:lang w:val="en-GB"/>
        </w:rPr>
        <w:t xml:space="preserve">of 2021, Samsung’s investments reached </w:t>
      </w:r>
      <w:hyperlink r:id="rId64" w:history="1">
        <w:r w:rsidRPr="000469A4">
          <w:rPr>
            <w:rStyle w:val="Hyperlink"/>
            <w:rFonts w:ascii="Times New Roman" w:hAnsi="Times New Roman" w:cs="Times New Roman"/>
            <w:sz w:val="24"/>
            <w:szCs w:val="24"/>
            <w:highlight w:val="darkRed"/>
            <w:lang w:val="en-GB"/>
          </w:rPr>
          <w:t>$18 billion</w:t>
        </w:r>
      </w:hyperlink>
      <w:hyperlink r:id="rId65" w:history="1">
        <w:r w:rsidRPr="000469A4">
          <w:rPr>
            <w:rStyle w:val="Hyperlink"/>
            <w:rFonts w:ascii="Times New Roman" w:hAnsi="Times New Roman" w:cs="Times New Roman"/>
            <w:sz w:val="24"/>
            <w:szCs w:val="24"/>
            <w:highlight w:val="darkRed"/>
            <w:lang w:val="en-GB"/>
          </w:rPr>
          <w:t>.</w:t>
        </w:r>
      </w:hyperlink>
      <w:r w:rsidRPr="000469A4">
        <w:rPr>
          <w:rFonts w:ascii="Times New Roman" w:hAnsi="Times New Roman" w:cs="Times New Roman"/>
          <w:sz w:val="24"/>
          <w:szCs w:val="24"/>
          <w:lang w:val="en-GB"/>
        </w:rPr>
        <w:t xml:space="preserve"> Samsung has six plants in the country and is building a new </w:t>
      </w:r>
      <w:hyperlink r:id="rId66" w:history="1">
        <w:r w:rsidRPr="000469A4">
          <w:rPr>
            <w:rStyle w:val="Hyperlink"/>
            <w:rFonts w:ascii="Times New Roman" w:hAnsi="Times New Roman" w:cs="Times New Roman"/>
            <w:sz w:val="24"/>
            <w:szCs w:val="24"/>
            <w:lang w:val="en-GB"/>
          </w:rPr>
          <w:t xml:space="preserve">R&amp;D </w:t>
        </w:r>
        <w:proofErr w:type="spellStart"/>
        <w:r w:rsidRPr="000469A4">
          <w:rPr>
            <w:rStyle w:val="Hyperlink"/>
            <w:rFonts w:ascii="Times New Roman" w:hAnsi="Times New Roman" w:cs="Times New Roman"/>
            <w:sz w:val="24"/>
            <w:szCs w:val="24"/>
            <w:lang w:val="en-GB"/>
          </w:rPr>
          <w:t>center</w:t>
        </w:r>
        <w:proofErr w:type="spellEnd"/>
        <w:r w:rsidRPr="000469A4">
          <w:rPr>
            <w:rStyle w:val="Hyperlink"/>
            <w:rFonts w:ascii="Times New Roman" w:hAnsi="Times New Roman" w:cs="Times New Roman"/>
            <w:sz w:val="24"/>
            <w:szCs w:val="24"/>
            <w:lang w:val="en-GB"/>
          </w:rPr>
          <w:t xml:space="preserve"> in Hanoi</w:t>
        </w:r>
      </w:hyperlink>
      <w:r w:rsidRPr="000469A4">
        <w:rPr>
          <w:rFonts w:ascii="Times New Roman" w:hAnsi="Times New Roman" w:cs="Times New Roman"/>
          <w:sz w:val="24"/>
          <w:szCs w:val="24"/>
          <w:lang w:val="en-GB"/>
        </w:rPr>
        <w:t>.</w:t>
      </w:r>
    </w:p>
    <w:p w14:paraId="4074F17D" w14:textId="77777777" w:rsidR="00A63598" w:rsidRPr="000469A4" w:rsidRDefault="00A63598" w:rsidP="000469A4">
      <w:pPr>
        <w:spacing w:line="360" w:lineRule="auto"/>
        <w:ind w:right="108"/>
        <w:jc w:val="both"/>
        <w:rPr>
          <w:rFonts w:ascii="Times New Roman" w:hAnsi="Times New Roman" w:cs="Times New Roman"/>
          <w:sz w:val="24"/>
          <w:szCs w:val="24"/>
          <w:lang w:val="en-GB"/>
        </w:rPr>
      </w:pPr>
      <w:r w:rsidRPr="000469A4">
        <w:rPr>
          <w:rFonts w:ascii="Times New Roman" w:hAnsi="Times New Roman" w:cs="Times New Roman"/>
          <w:color w:val="000000"/>
          <w:sz w:val="24"/>
          <w:szCs w:val="24"/>
          <w:highlight w:val="green"/>
          <w:lang w:val="en-GB"/>
        </w:rPr>
        <w:t>Vietnam</w:t>
      </w:r>
      <w:r w:rsidRPr="000469A4">
        <w:rPr>
          <w:rFonts w:ascii="Times New Roman" w:hAnsi="Times New Roman" w:cs="Times New Roman"/>
          <w:sz w:val="24"/>
          <w:szCs w:val="24"/>
          <w:highlight w:val="green"/>
          <w:lang w:val="en-GB"/>
        </w:rPr>
        <w:t xml:space="preserve"> and the United States are </w:t>
      </w:r>
      <w:hyperlink r:id="rId67" w:history="1">
        <w:r w:rsidRPr="000469A4">
          <w:rPr>
            <w:rStyle w:val="Hyperlink"/>
            <w:rFonts w:ascii="Times New Roman" w:hAnsi="Times New Roman" w:cs="Times New Roman"/>
            <w:sz w:val="24"/>
            <w:szCs w:val="24"/>
            <w:highlight w:val="cyan"/>
            <w:lang w:val="en-GB"/>
          </w:rPr>
          <w:t>“trusted partners”</w:t>
        </w:r>
      </w:hyperlink>
      <w:r w:rsidRPr="000469A4">
        <w:rPr>
          <w:rFonts w:ascii="Times New Roman" w:hAnsi="Times New Roman" w:cs="Times New Roman"/>
          <w:sz w:val="24"/>
          <w:szCs w:val="24"/>
          <w:highlight w:val="cyan"/>
          <w:lang w:val="en-GB"/>
        </w:rPr>
        <w:t xml:space="preserve"> in a relationship that has become “</w:t>
      </w:r>
      <w:r w:rsidRPr="000469A4">
        <w:rPr>
          <w:rFonts w:ascii="Times New Roman" w:hAnsi="Times New Roman" w:cs="Times New Roman"/>
          <w:sz w:val="24"/>
          <w:szCs w:val="24"/>
          <w:highlight w:val="blue"/>
          <w:lang w:val="en-GB"/>
        </w:rPr>
        <w:t>increasingly cooperative and comprehensive</w:t>
      </w:r>
      <w:r w:rsidRPr="000469A4">
        <w:rPr>
          <w:rFonts w:ascii="Times New Roman" w:hAnsi="Times New Roman" w:cs="Times New Roman"/>
          <w:sz w:val="24"/>
          <w:szCs w:val="24"/>
          <w:highlight w:val="cyan"/>
          <w:lang w:val="en-GB"/>
        </w:rPr>
        <w:t>.”</w:t>
      </w:r>
      <w:r w:rsidRPr="000469A4">
        <w:rPr>
          <w:rFonts w:ascii="Times New Roman" w:hAnsi="Times New Roman" w:cs="Times New Roman"/>
          <w:sz w:val="24"/>
          <w:szCs w:val="24"/>
          <w:lang w:val="en-GB"/>
        </w:rPr>
        <w:t xml:space="preserve"> </w:t>
      </w:r>
      <w:r w:rsidRPr="000469A4">
        <w:rPr>
          <w:rFonts w:ascii="Times New Roman" w:hAnsi="Times New Roman" w:cs="Times New Roman"/>
          <w:sz w:val="24"/>
          <w:szCs w:val="24"/>
          <w:highlight w:val="green"/>
          <w:lang w:val="en-GB"/>
        </w:rPr>
        <w:t xml:space="preserve">Since the United States and </w:t>
      </w:r>
      <w:r w:rsidRPr="000469A4">
        <w:rPr>
          <w:rFonts w:ascii="Times New Roman" w:hAnsi="Times New Roman" w:cs="Times New Roman"/>
          <w:color w:val="000000"/>
          <w:sz w:val="24"/>
          <w:szCs w:val="24"/>
          <w:highlight w:val="green"/>
          <w:lang w:val="en-GB"/>
        </w:rPr>
        <w:t>Vietnam</w:t>
      </w:r>
      <w:r w:rsidRPr="000469A4">
        <w:rPr>
          <w:rFonts w:ascii="Times New Roman" w:hAnsi="Times New Roman" w:cs="Times New Roman"/>
          <w:sz w:val="24"/>
          <w:szCs w:val="24"/>
          <w:highlight w:val="green"/>
          <w:lang w:val="en-GB"/>
        </w:rPr>
        <w:t xml:space="preserve"> concluded a bilateral trade agreement in 2001</w:t>
      </w:r>
      <w:r w:rsidRPr="000469A4">
        <w:rPr>
          <w:rFonts w:ascii="Times New Roman" w:hAnsi="Times New Roman" w:cs="Times New Roman"/>
          <w:sz w:val="24"/>
          <w:szCs w:val="24"/>
          <w:lang w:val="en-GB"/>
        </w:rPr>
        <w:t xml:space="preserve">, </w:t>
      </w:r>
      <w:r w:rsidRPr="000469A4">
        <w:rPr>
          <w:rFonts w:ascii="Times New Roman" w:hAnsi="Times New Roman" w:cs="Times New Roman"/>
          <w:sz w:val="24"/>
          <w:szCs w:val="24"/>
          <w:highlight w:val="cyan"/>
          <w:lang w:val="en-GB"/>
        </w:rPr>
        <w:t xml:space="preserve">the United States has become </w:t>
      </w:r>
      <w:r w:rsidRPr="000469A4">
        <w:rPr>
          <w:rFonts w:ascii="Times New Roman" w:hAnsi="Times New Roman" w:cs="Times New Roman"/>
          <w:color w:val="000000"/>
          <w:sz w:val="24"/>
          <w:szCs w:val="24"/>
          <w:highlight w:val="cyan"/>
          <w:lang w:val="en-GB"/>
        </w:rPr>
        <w:t>Vietnam</w:t>
      </w:r>
      <w:r w:rsidRPr="000469A4">
        <w:rPr>
          <w:rFonts w:ascii="Times New Roman" w:hAnsi="Times New Roman" w:cs="Times New Roman"/>
          <w:sz w:val="24"/>
          <w:szCs w:val="24"/>
          <w:highlight w:val="cyan"/>
          <w:lang w:val="en-GB"/>
        </w:rPr>
        <w:t xml:space="preserve">’s top export market </w:t>
      </w:r>
      <w:r w:rsidRPr="000469A4">
        <w:rPr>
          <w:rFonts w:ascii="Times New Roman" w:hAnsi="Times New Roman" w:cs="Times New Roman"/>
          <w:sz w:val="24"/>
          <w:szCs w:val="24"/>
          <w:highlight w:val="green"/>
          <w:lang w:val="en-GB"/>
        </w:rPr>
        <w:t>and its second-largest trading partner.</w:t>
      </w:r>
      <w:r w:rsidRPr="000469A4">
        <w:rPr>
          <w:rFonts w:ascii="Times New Roman" w:hAnsi="Times New Roman" w:cs="Times New Roman"/>
          <w:sz w:val="24"/>
          <w:szCs w:val="24"/>
          <w:lang w:val="en-GB"/>
        </w:rPr>
        <w:t xml:space="preserve"> The U.S. government’s Workforce for an Innovation and Start-up Ecosystem (WISE) will </w:t>
      </w:r>
      <w:r w:rsidRPr="000469A4">
        <w:rPr>
          <w:rFonts w:ascii="Times New Roman" w:hAnsi="Times New Roman" w:cs="Times New Roman"/>
          <w:sz w:val="24"/>
          <w:szCs w:val="24"/>
          <w:highlight w:val="green"/>
          <w:lang w:val="en-GB"/>
        </w:rPr>
        <w:t xml:space="preserve">provide up to $2 </w:t>
      </w:r>
      <w:r w:rsidRPr="000469A4">
        <w:rPr>
          <w:rFonts w:ascii="Times New Roman" w:hAnsi="Times New Roman" w:cs="Times New Roman"/>
          <w:sz w:val="24"/>
          <w:szCs w:val="24"/>
          <w:highlight w:val="cyan"/>
          <w:lang w:val="en-GB"/>
        </w:rPr>
        <w:t xml:space="preserve">million to </w:t>
      </w:r>
      <w:hyperlink r:id="rId68" w:history="1">
        <w:r w:rsidRPr="000469A4">
          <w:rPr>
            <w:rStyle w:val="Hyperlink"/>
            <w:rFonts w:ascii="Times New Roman" w:hAnsi="Times New Roman" w:cs="Times New Roman"/>
            <w:sz w:val="24"/>
            <w:szCs w:val="24"/>
            <w:highlight w:val="cyan"/>
            <w:lang w:val="en-GB"/>
          </w:rPr>
          <w:t>support</w:t>
        </w:r>
      </w:hyperlink>
      <w:r w:rsidRPr="000469A4">
        <w:rPr>
          <w:rFonts w:ascii="Times New Roman" w:hAnsi="Times New Roman" w:cs="Times New Roman"/>
          <w:sz w:val="24"/>
          <w:szCs w:val="24"/>
          <w:highlight w:val="cyan"/>
          <w:lang w:val="en-GB"/>
        </w:rPr>
        <w:t xml:space="preserve"> the </w:t>
      </w:r>
      <w:r w:rsidRPr="000469A4">
        <w:rPr>
          <w:rFonts w:ascii="Times New Roman" w:hAnsi="Times New Roman" w:cs="Times New Roman"/>
          <w:color w:val="000000"/>
          <w:sz w:val="24"/>
          <w:szCs w:val="24"/>
          <w:highlight w:val="cyan"/>
          <w:lang w:val="en-GB"/>
        </w:rPr>
        <w:t>Vietnam</w:t>
      </w:r>
      <w:r w:rsidRPr="000469A4">
        <w:rPr>
          <w:rFonts w:ascii="Times New Roman" w:hAnsi="Times New Roman" w:cs="Times New Roman"/>
          <w:sz w:val="24"/>
          <w:szCs w:val="24"/>
          <w:highlight w:val="cyan"/>
          <w:lang w:val="en-GB"/>
        </w:rPr>
        <w:t xml:space="preserve">ese transition from a low-skill </w:t>
      </w:r>
      <w:r w:rsidRPr="000469A4">
        <w:rPr>
          <w:rFonts w:ascii="Times New Roman" w:hAnsi="Times New Roman" w:cs="Times New Roman"/>
          <w:sz w:val="24"/>
          <w:szCs w:val="24"/>
          <w:highlight w:val="blue"/>
          <w:lang w:val="en-GB"/>
        </w:rPr>
        <w:t>industry</w:t>
      </w:r>
      <w:r w:rsidRPr="000469A4">
        <w:rPr>
          <w:rFonts w:ascii="Times New Roman" w:hAnsi="Times New Roman" w:cs="Times New Roman"/>
          <w:sz w:val="24"/>
          <w:szCs w:val="24"/>
          <w:highlight w:val="cyan"/>
          <w:lang w:val="en-GB"/>
        </w:rPr>
        <w:t xml:space="preserve">-based economy to a </w:t>
      </w:r>
      <w:r w:rsidRPr="000469A4">
        <w:rPr>
          <w:rFonts w:ascii="Times New Roman" w:hAnsi="Times New Roman" w:cs="Times New Roman"/>
          <w:sz w:val="24"/>
          <w:szCs w:val="24"/>
          <w:highlight w:val="green"/>
          <w:lang w:val="en-GB"/>
        </w:rPr>
        <w:t xml:space="preserve">“workforce better equipped to participate in the global </w:t>
      </w:r>
      <w:r w:rsidRPr="000469A4">
        <w:rPr>
          <w:rFonts w:ascii="Times New Roman" w:hAnsi="Times New Roman" w:cs="Times New Roman"/>
          <w:sz w:val="24"/>
          <w:szCs w:val="24"/>
          <w:highlight w:val="blue"/>
          <w:lang w:val="en-GB"/>
        </w:rPr>
        <w:t>digital economy.”</w:t>
      </w:r>
      <w:r w:rsidRPr="000469A4">
        <w:rPr>
          <w:rFonts w:ascii="Times New Roman" w:hAnsi="Times New Roman" w:cs="Times New Roman"/>
          <w:sz w:val="24"/>
          <w:szCs w:val="24"/>
          <w:lang w:val="en-GB"/>
        </w:rPr>
        <w:t xml:space="preserve"> In addition, through the U.S. Agency for International Development (USAID) </w:t>
      </w:r>
      <w:hyperlink r:id="rId69" w:history="1">
        <w:r w:rsidRPr="000469A4">
          <w:rPr>
            <w:rStyle w:val="Hyperlink"/>
            <w:rFonts w:ascii="Times New Roman" w:hAnsi="Times New Roman" w:cs="Times New Roman"/>
            <w:sz w:val="24"/>
            <w:szCs w:val="24"/>
            <w:highlight w:val="blue"/>
            <w:lang w:val="en-GB"/>
          </w:rPr>
          <w:t>Partnership for Hi</w:t>
        </w:r>
      </w:hyperlink>
      <w:hyperlink r:id="rId70" w:history="1">
        <w:r w:rsidRPr="000469A4">
          <w:rPr>
            <w:rStyle w:val="Hyperlink"/>
            <w:rFonts w:ascii="Times New Roman" w:hAnsi="Times New Roman" w:cs="Times New Roman"/>
            <w:sz w:val="24"/>
            <w:szCs w:val="24"/>
            <w:highlight w:val="blue"/>
            <w:lang w:val="en-GB"/>
          </w:rPr>
          <w:t>g</w:t>
        </w:r>
      </w:hyperlink>
      <w:hyperlink r:id="rId71" w:history="1">
        <w:r w:rsidRPr="000469A4">
          <w:rPr>
            <w:rStyle w:val="Hyperlink"/>
            <w:rFonts w:ascii="Times New Roman" w:hAnsi="Times New Roman" w:cs="Times New Roman"/>
            <w:sz w:val="24"/>
            <w:szCs w:val="24"/>
            <w:highlight w:val="blue"/>
            <w:lang w:val="en-GB"/>
          </w:rPr>
          <w:t>her Education Reform</w:t>
        </w:r>
      </w:hyperlink>
      <w:hyperlink r:id="rId72" w:history="1">
        <w:r w:rsidRPr="000469A4">
          <w:rPr>
            <w:rStyle w:val="Hyperlink"/>
            <w:rFonts w:ascii="Times New Roman" w:hAnsi="Times New Roman" w:cs="Times New Roman"/>
            <w:sz w:val="24"/>
            <w:szCs w:val="24"/>
            <w:highlight w:val="cyan"/>
            <w:lang w:val="en-GB"/>
          </w:rPr>
          <w:t>,</w:t>
        </w:r>
      </w:hyperlink>
      <w:r w:rsidRPr="000469A4">
        <w:rPr>
          <w:rFonts w:ascii="Times New Roman" w:hAnsi="Times New Roman" w:cs="Times New Roman"/>
          <w:sz w:val="24"/>
          <w:szCs w:val="24"/>
          <w:highlight w:val="cyan"/>
          <w:lang w:val="en-GB"/>
        </w:rPr>
        <w:t xml:space="preserve"> the U.S.</w:t>
      </w:r>
      <w:r w:rsidRPr="000469A4">
        <w:rPr>
          <w:rFonts w:ascii="Times New Roman" w:hAnsi="Times New Roman" w:cs="Times New Roman"/>
          <w:sz w:val="24"/>
          <w:szCs w:val="24"/>
          <w:lang w:val="en-GB"/>
        </w:rPr>
        <w:t xml:space="preserve"> government will provide up to $14.2 million </w:t>
      </w:r>
      <w:r w:rsidRPr="000469A4">
        <w:rPr>
          <w:rFonts w:ascii="Times New Roman" w:hAnsi="Times New Roman" w:cs="Times New Roman"/>
          <w:sz w:val="24"/>
          <w:szCs w:val="24"/>
          <w:highlight w:val="cyan"/>
          <w:lang w:val="en-GB"/>
        </w:rPr>
        <w:t>to “</w:t>
      </w:r>
      <w:hyperlink r:id="rId73" w:history="1">
        <w:r w:rsidRPr="000469A4">
          <w:rPr>
            <w:rStyle w:val="Hyperlink"/>
            <w:rFonts w:ascii="Times New Roman" w:hAnsi="Times New Roman" w:cs="Times New Roman"/>
            <w:sz w:val="24"/>
            <w:szCs w:val="24"/>
            <w:highlight w:val="cyan"/>
            <w:lang w:val="en-GB"/>
          </w:rPr>
          <w:t>stren</w:t>
        </w:r>
      </w:hyperlink>
      <w:hyperlink r:id="rId74" w:history="1">
        <w:r w:rsidRPr="000469A4">
          <w:rPr>
            <w:rStyle w:val="Hyperlink"/>
            <w:rFonts w:ascii="Times New Roman" w:hAnsi="Times New Roman" w:cs="Times New Roman"/>
            <w:sz w:val="24"/>
            <w:szCs w:val="24"/>
            <w:highlight w:val="cyan"/>
            <w:lang w:val="en-GB"/>
          </w:rPr>
          <w:t>g</w:t>
        </w:r>
      </w:hyperlink>
      <w:hyperlink r:id="rId75" w:history="1">
        <w:r w:rsidRPr="000469A4">
          <w:rPr>
            <w:rStyle w:val="Hyperlink"/>
            <w:rFonts w:ascii="Times New Roman" w:hAnsi="Times New Roman" w:cs="Times New Roman"/>
            <w:sz w:val="24"/>
            <w:szCs w:val="24"/>
            <w:highlight w:val="cyan"/>
            <w:lang w:val="en-GB"/>
          </w:rPr>
          <w:t>then</w:t>
        </w:r>
      </w:hyperlink>
      <w:r w:rsidRPr="000469A4">
        <w:rPr>
          <w:rFonts w:ascii="Times New Roman" w:hAnsi="Times New Roman" w:cs="Times New Roman"/>
          <w:sz w:val="24"/>
          <w:szCs w:val="24"/>
          <w:highlight w:val="cyan"/>
          <w:lang w:val="en-GB"/>
        </w:rPr>
        <w:t xml:space="preserve"> teaching, research, innovation, and governance within the three largest national universities in </w:t>
      </w:r>
      <w:r w:rsidRPr="000469A4">
        <w:rPr>
          <w:rFonts w:ascii="Times New Roman" w:hAnsi="Times New Roman" w:cs="Times New Roman"/>
          <w:color w:val="000000"/>
          <w:sz w:val="24"/>
          <w:szCs w:val="24"/>
          <w:highlight w:val="cyan"/>
          <w:lang w:val="en-GB"/>
        </w:rPr>
        <w:t>Vietnam</w:t>
      </w:r>
      <w:r w:rsidRPr="000469A4">
        <w:rPr>
          <w:rFonts w:ascii="Times New Roman" w:hAnsi="Times New Roman" w:cs="Times New Roman"/>
          <w:sz w:val="24"/>
          <w:szCs w:val="24"/>
          <w:highlight w:val="cyan"/>
          <w:lang w:val="en-GB"/>
        </w:rPr>
        <w:t>.”</w:t>
      </w:r>
    </w:p>
    <w:p w14:paraId="6161210C" w14:textId="77777777" w:rsidR="00A63598" w:rsidRPr="000469A4" w:rsidRDefault="00A63598" w:rsidP="000469A4">
      <w:pPr>
        <w:spacing w:line="360" w:lineRule="auto"/>
        <w:jc w:val="both"/>
        <w:rPr>
          <w:rFonts w:ascii="Times New Roman" w:hAnsi="Times New Roman" w:cs="Times New Roman"/>
          <w:sz w:val="24"/>
          <w:szCs w:val="24"/>
          <w:lang w:val="en-GB"/>
        </w:rPr>
      </w:pPr>
    </w:p>
    <w:p w14:paraId="663DC4FD" w14:textId="77777777" w:rsidR="00A63598" w:rsidRPr="000469A4" w:rsidRDefault="00A63598" w:rsidP="000469A4">
      <w:pPr>
        <w:spacing w:line="360" w:lineRule="auto"/>
        <w:jc w:val="both"/>
        <w:rPr>
          <w:rFonts w:ascii="Times New Roman" w:hAnsi="Times New Roman" w:cs="Times New Roman"/>
          <w:sz w:val="24"/>
          <w:szCs w:val="24"/>
          <w:lang w:val="en-GB"/>
        </w:rPr>
      </w:pPr>
    </w:p>
    <w:p w14:paraId="6ABB12DF" w14:textId="77777777" w:rsidR="00A63598" w:rsidRPr="000469A4" w:rsidRDefault="00A63598" w:rsidP="000469A4">
      <w:pPr>
        <w:spacing w:line="360" w:lineRule="auto"/>
        <w:jc w:val="both"/>
        <w:rPr>
          <w:rFonts w:ascii="Times New Roman" w:hAnsi="Times New Roman" w:cs="Times New Roman"/>
          <w:sz w:val="24"/>
          <w:szCs w:val="24"/>
          <w:lang w:val="en-GB"/>
        </w:rPr>
      </w:pPr>
    </w:p>
    <w:p w14:paraId="25CFE39C" w14:textId="39882C1F" w:rsidR="00A63598" w:rsidRPr="000469A4" w:rsidRDefault="00A63598" w:rsidP="000469A4">
      <w:pPr>
        <w:pStyle w:val="Kop2"/>
        <w:numPr>
          <w:ilvl w:val="0"/>
          <w:numId w:val="42"/>
        </w:numPr>
        <w:spacing w:after="160" w:afterAutospacing="0" w:line="360" w:lineRule="auto"/>
        <w:ind w:left="0"/>
        <w:rPr>
          <w:szCs w:val="24"/>
          <w:lang w:val="en-GB"/>
        </w:rPr>
      </w:pPr>
      <w:bookmarkStart w:id="3" w:name="_Toc175662110"/>
      <w:r w:rsidRPr="000469A4">
        <w:rPr>
          <w:szCs w:val="24"/>
          <w:lang w:val="en-GB"/>
        </w:rPr>
        <w:t xml:space="preserve">Appendix b: </w:t>
      </w:r>
      <w:r w:rsidR="008700FC" w:rsidRPr="000469A4">
        <w:rPr>
          <w:szCs w:val="24"/>
          <w:lang w:val="en-GB"/>
        </w:rPr>
        <w:t>data analysis intervening variable s</w:t>
      </w:r>
      <w:r w:rsidRPr="000469A4">
        <w:rPr>
          <w:szCs w:val="24"/>
          <w:lang w:val="en-GB"/>
        </w:rPr>
        <w:t xml:space="preserve">trategic </w:t>
      </w:r>
      <w:r w:rsidR="008700FC" w:rsidRPr="000469A4">
        <w:rPr>
          <w:szCs w:val="24"/>
          <w:lang w:val="en-GB"/>
        </w:rPr>
        <w:t>c</w:t>
      </w:r>
      <w:r w:rsidRPr="000469A4">
        <w:rPr>
          <w:szCs w:val="24"/>
          <w:lang w:val="en-GB"/>
        </w:rPr>
        <w:t>ulture</w:t>
      </w:r>
      <w:bookmarkEnd w:id="3"/>
    </w:p>
    <w:p w14:paraId="335B8F0C" w14:textId="77777777" w:rsidR="00A63598" w:rsidRPr="000469A4" w:rsidRDefault="00A63598" w:rsidP="000469A4">
      <w:pPr>
        <w:pStyle w:val="Kop3"/>
        <w:spacing w:after="160" w:afterAutospacing="0" w:line="360" w:lineRule="auto"/>
        <w:jc w:val="both"/>
        <w:rPr>
          <w:szCs w:val="24"/>
          <w:lang w:val="en-GB" w:eastAsia="en-US"/>
        </w:rPr>
      </w:pPr>
      <w:r w:rsidRPr="000469A4">
        <w:rPr>
          <w:szCs w:val="24"/>
          <w:lang w:val="en-GB"/>
        </w:rPr>
        <w:lastRenderedPageBreak/>
        <w:t>Data Malaysia:</w:t>
      </w:r>
    </w:p>
    <w:p w14:paraId="5A8B7BC0" w14:textId="0E5E5933" w:rsidR="00A63598" w:rsidRPr="000469A4" w:rsidRDefault="00A63598" w:rsidP="000469A4">
      <w:pPr>
        <w:pStyle w:val="Kop4"/>
        <w:spacing w:after="160" w:afterAutospacing="0" w:line="360" w:lineRule="auto"/>
        <w:rPr>
          <w:lang w:val="en-GB"/>
        </w:rPr>
      </w:pPr>
      <w:r w:rsidRPr="000469A4">
        <w:rPr>
          <w:lang w:val="en-GB"/>
        </w:rPr>
        <w:t>1</w:t>
      </w:r>
      <w:r w:rsidRPr="000469A4">
        <w:rPr>
          <w:vertAlign w:val="superscript"/>
          <w:lang w:val="en-GB"/>
        </w:rPr>
        <w:t>st</w:t>
      </w:r>
      <w:r w:rsidRPr="000469A4">
        <w:rPr>
          <w:lang w:val="en-GB"/>
        </w:rPr>
        <w:t xml:space="preserve"> article: Malaysia Between the United States and China: What do Weaker States Hedge Against? </w:t>
      </w:r>
      <w:r w:rsidRPr="000469A4">
        <w:rPr>
          <w:b w:val="0"/>
          <w:bCs w:val="0"/>
          <w:lang w:val="en-GB"/>
        </w:rPr>
        <w:t>(Kuik, 2016)</w:t>
      </w:r>
      <w:r w:rsidR="00A93A59" w:rsidRPr="000469A4">
        <w:rPr>
          <w:b w:val="0"/>
          <w:bCs w:val="0"/>
          <w:lang w:val="en-GB"/>
        </w:rPr>
        <w:t>.</w:t>
      </w:r>
    </w:p>
    <w:p w14:paraId="34175E06" w14:textId="77777777" w:rsidR="00A63598" w:rsidRPr="000469A4" w:rsidRDefault="00A63598" w:rsidP="000469A4">
      <w:pPr>
        <w:pStyle w:val="Geenafstand"/>
        <w:spacing w:after="160"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Introduction</w:t>
      </w:r>
    </w:p>
    <w:p w14:paraId="7F7EEDE2" w14:textId="77777777" w:rsidR="00A63598" w:rsidRPr="000469A4" w:rsidRDefault="00A63598" w:rsidP="000469A4">
      <w:pPr>
        <w:framePr w:dropCap="drop" w:lines="2" w:wrap="around" w:vAnchor="text" w:hAnchor="text"/>
        <w:spacing w:line="360" w:lineRule="auto"/>
        <w:jc w:val="both"/>
        <w:rPr>
          <w:rFonts w:ascii="Times New Roman" w:hAnsi="Times New Roman" w:cs="Times New Roman"/>
          <w:sz w:val="24"/>
          <w:szCs w:val="24"/>
          <w:lang w:val="en-GB"/>
        </w:rPr>
      </w:pPr>
      <w:r w:rsidRPr="000469A4">
        <w:rPr>
          <w:rFonts w:ascii="Times New Roman" w:hAnsi="Times New Roman" w:cs="Times New Roman"/>
          <w:position w:val="1"/>
          <w:sz w:val="24"/>
          <w:szCs w:val="24"/>
          <w:lang w:val="en-GB"/>
        </w:rPr>
        <w:t>R</w:t>
      </w:r>
    </w:p>
    <w:p w14:paraId="4378F1E9" w14:textId="77777777" w:rsidR="00A63598" w:rsidRPr="000469A4" w:rsidRDefault="00A63598" w:rsidP="000469A4">
      <w:pPr>
        <w:spacing w:line="360" w:lineRule="auto"/>
        <w:ind w:right="-13"/>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ecent scholarly work on weaker states’ alignment behaviour has used the term “hedging” in describing regional states’ foreign policy choice vis-</w:t>
      </w:r>
      <w:proofErr w:type="spellStart"/>
      <w:r w:rsidRPr="000469A4">
        <w:rPr>
          <w:rFonts w:ascii="Times New Roman" w:hAnsi="Times New Roman" w:cs="Times New Roman"/>
          <w:sz w:val="24"/>
          <w:szCs w:val="24"/>
          <w:lang w:val="en-GB"/>
        </w:rPr>
        <w:t>avis</w:t>
      </w:r>
      <w:proofErr w:type="spellEnd"/>
      <w:r w:rsidRPr="000469A4">
        <w:rPr>
          <w:rFonts w:ascii="Times New Roman" w:hAnsi="Times New Roman" w:cs="Times New Roman"/>
          <w:sz w:val="24"/>
          <w:szCs w:val="24"/>
          <w:lang w:val="en-GB"/>
        </w:rPr>
        <w:t xml:space="preserve"> the competing great powers (Chung, 2004; Goh, 2005; Jackson, 2014; Johnston &amp; Ross, 1999; Kuik, 2008; Storey, 2002). While the growing hedging literature has better captured the range and nuances of weaker actors’ external policy than the false dichotomy of the “balancing versus bandwagoning” debate (Kuik, 2010, pp. 98–117), the use of the term is not without difficulties. One problem is that hedging is often employed, either explicitly or implicitly, as a strategy against a big power, usually China. Such usage is problematic for. Second, it overlooks that the very driver of hedging as an instinctive human behaviour is not so much about targeting at any single actor per se, but more about mitigating the </w:t>
      </w:r>
      <w:r w:rsidRPr="000469A4">
        <w:rPr>
          <w:rFonts w:ascii="Times New Roman" w:eastAsia="Calibri" w:hAnsi="Times New Roman" w:cs="Times New Roman"/>
          <w:sz w:val="24"/>
          <w:szCs w:val="24"/>
          <w:lang w:val="en-GB"/>
        </w:rPr>
        <w:t xml:space="preserve">broader risks </w:t>
      </w:r>
      <w:r w:rsidRPr="000469A4">
        <w:rPr>
          <w:rFonts w:ascii="Times New Roman" w:hAnsi="Times New Roman" w:cs="Times New Roman"/>
          <w:sz w:val="24"/>
          <w:szCs w:val="24"/>
          <w:lang w:val="en-GB"/>
        </w:rPr>
        <w:t>stemming from uncertainty. Addressing “what do states hedge against” is therefore a central component to theorizing hedging as a state behaviour.</w:t>
      </w:r>
    </w:p>
    <w:p w14:paraId="11E54666" w14:textId="77777777" w:rsidR="00A63598" w:rsidRPr="000469A4" w:rsidRDefault="00A63598" w:rsidP="000469A4">
      <w:pPr>
        <w:spacing w:line="360" w:lineRule="auto"/>
        <w:ind w:right="-13"/>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This article aims to address this basic question by using the case of Malaysia’s alignment behaviour vis-a-vis a rebalancing United States and a rising China, with special attention to the weaker state’s evolving </w:t>
      </w:r>
      <w:proofErr w:type="spellStart"/>
      <w:r w:rsidRPr="000469A4">
        <w:rPr>
          <w:rFonts w:ascii="Times New Roman" w:hAnsi="Times New Roman" w:cs="Times New Roman"/>
          <w:sz w:val="24"/>
          <w:szCs w:val="24"/>
          <w:lang w:val="en-GB"/>
        </w:rPr>
        <w:t>defense</w:t>
      </w:r>
      <w:proofErr w:type="spellEnd"/>
      <w:r w:rsidRPr="000469A4">
        <w:rPr>
          <w:rFonts w:ascii="Times New Roman" w:hAnsi="Times New Roman" w:cs="Times New Roman"/>
          <w:sz w:val="24"/>
          <w:szCs w:val="24"/>
          <w:lang w:val="en-GB"/>
        </w:rPr>
        <w:t xml:space="preserve"> links with the two competing powers since 2009. Why focus on Malaysia and why examine its </w:t>
      </w:r>
      <w:proofErr w:type="spellStart"/>
      <w:r w:rsidRPr="000469A4">
        <w:rPr>
          <w:rFonts w:ascii="Times New Roman" w:hAnsi="Times New Roman" w:cs="Times New Roman"/>
          <w:sz w:val="24"/>
          <w:szCs w:val="24"/>
          <w:lang w:val="en-GB"/>
        </w:rPr>
        <w:t>defense</w:t>
      </w:r>
      <w:proofErr w:type="spellEnd"/>
      <w:r w:rsidRPr="000469A4">
        <w:rPr>
          <w:rFonts w:ascii="Times New Roman" w:hAnsi="Times New Roman" w:cs="Times New Roman"/>
          <w:sz w:val="24"/>
          <w:szCs w:val="24"/>
          <w:lang w:val="en-GB"/>
        </w:rPr>
        <w:t xml:space="preserve"> cooperation with the two powers? Why not other member countries of the Association of Southeast Asian Nations (ASEAN)? The rationale is that Malaysia’s response represents the most puzzling case of all regional countries’ alignment choices. Given Malaysia’s past problems with the giant to its north (largely due to Beijing’s support for the outlawed Malayan Communist Party and its “overseas Chinese” policy during the Cold War), as well as the unresolved, overlapping territorial claims over the </w:t>
      </w:r>
      <w:proofErr w:type="spellStart"/>
      <w:r w:rsidRPr="000469A4">
        <w:rPr>
          <w:rFonts w:ascii="Times New Roman" w:hAnsi="Times New Roman" w:cs="Times New Roman"/>
          <w:sz w:val="24"/>
          <w:szCs w:val="24"/>
          <w:lang w:val="en-GB"/>
        </w:rPr>
        <w:t>Spratlys</w:t>
      </w:r>
      <w:proofErr w:type="spellEnd"/>
      <w:r w:rsidRPr="000469A4">
        <w:rPr>
          <w:rFonts w:ascii="Times New Roman" w:hAnsi="Times New Roman" w:cs="Times New Roman"/>
          <w:sz w:val="24"/>
          <w:szCs w:val="24"/>
          <w:lang w:val="en-GB"/>
        </w:rPr>
        <w:t xml:space="preserve"> in the South China Sea, one would expect Malaysia to balance against China. Yet it has opted to hedge (Kuik, 2013a), a position that has endured three different leaderships— Mahathir Mohamad (1981–2003), Abdullah Ahmad Badawi (2003–2009), and Najib Tun Razak (2009–present). In recent years, in the face of China’s increasing maritime assertiveness, Malaysia has insisted on hedging, even while two other fellow ASEAN claimants—the Philippines and Vietnam—have stepped up their respective </w:t>
      </w:r>
      <w:proofErr w:type="spellStart"/>
      <w:r w:rsidRPr="000469A4">
        <w:rPr>
          <w:rFonts w:ascii="Times New Roman" w:hAnsi="Times New Roman" w:cs="Times New Roman"/>
          <w:sz w:val="24"/>
          <w:szCs w:val="24"/>
          <w:lang w:val="en-GB"/>
        </w:rPr>
        <w:t>defense</w:t>
      </w:r>
      <w:proofErr w:type="spellEnd"/>
      <w:r w:rsidRPr="000469A4">
        <w:rPr>
          <w:rFonts w:ascii="Times New Roman" w:hAnsi="Times New Roman" w:cs="Times New Roman"/>
          <w:sz w:val="24"/>
          <w:szCs w:val="24"/>
          <w:lang w:val="en-GB"/>
        </w:rPr>
        <w:t xml:space="preserve"> cooperation with the “pivoting” and “rebalancing” America, and have used the enhanced military partnerships as the primary leverage of their China and South China Sea policies. While Malaysia has likewise strengthened its </w:t>
      </w:r>
      <w:proofErr w:type="spellStart"/>
      <w:r w:rsidRPr="000469A4">
        <w:rPr>
          <w:rFonts w:ascii="Times New Roman" w:hAnsi="Times New Roman" w:cs="Times New Roman"/>
          <w:sz w:val="24"/>
          <w:szCs w:val="24"/>
          <w:lang w:val="en-GB"/>
        </w:rPr>
        <w:t>defense</w:t>
      </w:r>
      <w:proofErr w:type="spellEnd"/>
      <w:r w:rsidRPr="000469A4">
        <w:rPr>
          <w:rFonts w:ascii="Times New Roman" w:hAnsi="Times New Roman" w:cs="Times New Roman"/>
          <w:sz w:val="24"/>
          <w:szCs w:val="24"/>
          <w:lang w:val="en-GB"/>
        </w:rPr>
        <w:t xml:space="preserve"> ties with the </w:t>
      </w:r>
      <w:r w:rsidRPr="000469A4">
        <w:rPr>
          <w:rFonts w:ascii="Times New Roman" w:hAnsi="Times New Roman" w:cs="Times New Roman"/>
          <w:sz w:val="24"/>
          <w:szCs w:val="24"/>
          <w:lang w:val="en-GB"/>
        </w:rPr>
        <w:lastRenderedPageBreak/>
        <w:t>pivoting America, it has done so in an extremely low-key manner, denying that the strengthened military ties have anything to do with the China factor.</w:t>
      </w:r>
    </w:p>
    <w:p w14:paraId="23CA66DC" w14:textId="77777777" w:rsidR="00A63598" w:rsidRPr="000469A4" w:rsidRDefault="00A63598" w:rsidP="000469A4">
      <w:pPr>
        <w:spacing w:line="360" w:lineRule="auto"/>
        <w:ind w:right="-13"/>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Malaysia’s response is especially intriguing if one considers that Putrajaya’s anxiety about Beijing’s future intentions has in fact grown following the increased incursions of Chinese vessels into Malaysian exclusive economic zones after 2013. This growing apprehension distinguishes Malaysia from Cambodia, Laos, Myanmar, and Thailand who do not have territorial problems with China; it also distinguishes the country from another fellow ASEAN claimant Brunei, who has agreed to enhance maritime cooperation with Beijing in the South China Sea. Perhaps what is more counter intuitive is that, despite its growing anxiety about Beijing and despite the availability of the U.S. military as a source of allied support, Malaysia has kept downplaying the China threat and declined to overplay the U.S. card, in effect choosing to hedge in a </w:t>
      </w:r>
      <w:r w:rsidRPr="000469A4">
        <w:rPr>
          <w:rFonts w:ascii="Times New Roman" w:eastAsia="Calibri" w:hAnsi="Times New Roman" w:cs="Times New Roman"/>
          <w:sz w:val="24"/>
          <w:szCs w:val="24"/>
          <w:lang w:val="en-GB"/>
        </w:rPr>
        <w:t xml:space="preserve">lighter </w:t>
      </w:r>
      <w:r w:rsidRPr="000469A4">
        <w:rPr>
          <w:rFonts w:ascii="Times New Roman" w:hAnsi="Times New Roman" w:cs="Times New Roman"/>
          <w:sz w:val="24"/>
          <w:szCs w:val="24"/>
          <w:lang w:val="en-GB"/>
        </w:rPr>
        <w:t xml:space="preserve">manner than that of even the </w:t>
      </w:r>
      <w:proofErr w:type="spellStart"/>
      <w:r w:rsidRPr="000469A4">
        <w:rPr>
          <w:rFonts w:ascii="Times New Roman" w:hAnsi="Times New Roman" w:cs="Times New Roman"/>
          <w:sz w:val="24"/>
          <w:szCs w:val="24"/>
          <w:lang w:val="en-GB"/>
        </w:rPr>
        <w:t>non claimant</w:t>
      </w:r>
      <w:proofErr w:type="spellEnd"/>
      <w:r w:rsidRPr="000469A4">
        <w:rPr>
          <w:rFonts w:ascii="Times New Roman" w:hAnsi="Times New Roman" w:cs="Times New Roman"/>
          <w:sz w:val="24"/>
          <w:szCs w:val="24"/>
          <w:lang w:val="en-GB"/>
        </w:rPr>
        <w:t xml:space="preserve"> countries of Indonesia and Singapore (Kuik, 2015b).</w:t>
      </w:r>
    </w:p>
    <w:p w14:paraId="26D8DB6B" w14:textId="77777777" w:rsidR="00A63598" w:rsidRPr="000469A4" w:rsidRDefault="00A63598" w:rsidP="000469A4">
      <w:pPr>
        <w:spacing w:line="360" w:lineRule="auto"/>
        <w:ind w:right="-13"/>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The puzzles surrounding the endurance and extent of Malaysia’s hedging behaviour, described above, signify complex factors underlying secondary-state alignment choices, thereby offering a significant and illuminating case to examine “what” do weaker states seek to hedge against. For this purpose, it is pertinent to focus on the country’s </w:t>
      </w:r>
      <w:proofErr w:type="spellStart"/>
      <w:r w:rsidRPr="000469A4">
        <w:rPr>
          <w:rFonts w:ascii="Times New Roman" w:hAnsi="Times New Roman" w:cs="Times New Roman"/>
          <w:sz w:val="24"/>
          <w:szCs w:val="24"/>
          <w:lang w:val="en-GB"/>
        </w:rPr>
        <w:t>defense</w:t>
      </w:r>
      <w:proofErr w:type="spellEnd"/>
      <w:r w:rsidRPr="000469A4">
        <w:rPr>
          <w:rFonts w:ascii="Times New Roman" w:hAnsi="Times New Roman" w:cs="Times New Roman"/>
          <w:sz w:val="24"/>
          <w:szCs w:val="24"/>
          <w:lang w:val="en-GB"/>
        </w:rPr>
        <w:t xml:space="preserve"> links with the contending powers, because military and security partnerships are an integral part of any state’s alignment behaviour. Indeed, </w:t>
      </w:r>
      <w:proofErr w:type="spellStart"/>
      <w:r w:rsidRPr="000469A4">
        <w:rPr>
          <w:rFonts w:ascii="Times New Roman" w:hAnsi="Times New Roman" w:cs="Times New Roman"/>
          <w:sz w:val="24"/>
          <w:szCs w:val="24"/>
          <w:lang w:val="en-GB"/>
        </w:rPr>
        <w:t>defense</w:t>
      </w:r>
      <w:proofErr w:type="spellEnd"/>
      <w:r w:rsidRPr="000469A4">
        <w:rPr>
          <w:rFonts w:ascii="Times New Roman" w:hAnsi="Times New Roman" w:cs="Times New Roman"/>
          <w:sz w:val="24"/>
          <w:szCs w:val="24"/>
          <w:lang w:val="en-GB"/>
        </w:rPr>
        <w:t xml:space="preserve"> partnerships—in varying degrees and forms—are key barometers of states’ hedging behaviour. That is, while the degree of military cooperation indicates the </w:t>
      </w:r>
      <w:r w:rsidRPr="000469A4">
        <w:rPr>
          <w:rFonts w:ascii="Times New Roman" w:eastAsia="Calibri" w:hAnsi="Times New Roman" w:cs="Times New Roman"/>
          <w:sz w:val="24"/>
          <w:szCs w:val="24"/>
          <w:lang w:val="en-GB"/>
        </w:rPr>
        <w:t xml:space="preserve">extent </w:t>
      </w:r>
      <w:r w:rsidRPr="000469A4">
        <w:rPr>
          <w:rFonts w:ascii="Times New Roman" w:hAnsi="Times New Roman" w:cs="Times New Roman"/>
          <w:sz w:val="24"/>
          <w:szCs w:val="24"/>
          <w:lang w:val="en-GB"/>
        </w:rPr>
        <w:t xml:space="preserve">to which a state chooses to hedge, its preferred (and negotiated) forms often reflects the </w:t>
      </w:r>
      <w:r w:rsidRPr="000469A4">
        <w:rPr>
          <w:rFonts w:ascii="Times New Roman" w:eastAsia="Calibri" w:hAnsi="Times New Roman" w:cs="Times New Roman"/>
          <w:sz w:val="24"/>
          <w:szCs w:val="24"/>
          <w:lang w:val="en-GB"/>
        </w:rPr>
        <w:t xml:space="preserve">raison </w:t>
      </w:r>
      <w:proofErr w:type="spellStart"/>
      <w:r w:rsidRPr="000469A4">
        <w:rPr>
          <w:rFonts w:ascii="Times New Roman" w:eastAsia="Calibri" w:hAnsi="Times New Roman" w:cs="Times New Roman"/>
          <w:sz w:val="24"/>
          <w:szCs w:val="24"/>
          <w:lang w:val="en-GB"/>
        </w:rPr>
        <w:t>d’etre</w:t>
      </w:r>
      <w:proofErr w:type="spellEnd"/>
      <w:r w:rsidRPr="000469A4">
        <w:rPr>
          <w:rFonts w:ascii="Times New Roman" w:hAnsi="Times New Roman" w:cs="Times New Roman"/>
          <w:sz w:val="24"/>
          <w:szCs w:val="24"/>
          <w:lang w:val="en-GB"/>
        </w:rPr>
        <w:t xml:space="preserve">, </w:t>
      </w:r>
      <w:r w:rsidRPr="000469A4">
        <w:rPr>
          <w:rFonts w:ascii="Times New Roman" w:eastAsia="Calibri" w:hAnsi="Times New Roman" w:cs="Times New Roman"/>
          <w:sz w:val="24"/>
          <w:szCs w:val="24"/>
          <w:lang w:val="en-GB"/>
        </w:rPr>
        <w:t>functions</w:t>
      </w:r>
      <w:r w:rsidRPr="000469A4">
        <w:rPr>
          <w:rFonts w:ascii="Times New Roman" w:hAnsi="Times New Roman" w:cs="Times New Roman"/>
          <w:sz w:val="24"/>
          <w:szCs w:val="24"/>
          <w:lang w:val="en-GB"/>
        </w:rPr>
        <w:t xml:space="preserve">, and </w:t>
      </w:r>
      <w:r w:rsidRPr="000469A4">
        <w:rPr>
          <w:rFonts w:ascii="Times New Roman" w:eastAsia="Calibri" w:hAnsi="Times New Roman" w:cs="Times New Roman"/>
          <w:sz w:val="24"/>
          <w:szCs w:val="24"/>
          <w:lang w:val="en-GB"/>
        </w:rPr>
        <w:t xml:space="preserve">targets </w:t>
      </w:r>
      <w:r w:rsidRPr="000469A4">
        <w:rPr>
          <w:rFonts w:ascii="Times New Roman" w:hAnsi="Times New Roman" w:cs="Times New Roman"/>
          <w:sz w:val="24"/>
          <w:szCs w:val="24"/>
          <w:lang w:val="en-GB"/>
        </w:rPr>
        <w:t xml:space="preserve">of a hedging act. The evolving manifestations and directions of Malaysia’s </w:t>
      </w:r>
      <w:proofErr w:type="spellStart"/>
      <w:r w:rsidRPr="000469A4">
        <w:rPr>
          <w:rFonts w:ascii="Times New Roman" w:hAnsi="Times New Roman" w:cs="Times New Roman"/>
          <w:sz w:val="24"/>
          <w:szCs w:val="24"/>
          <w:lang w:val="en-GB"/>
        </w:rPr>
        <w:t>defense</w:t>
      </w:r>
      <w:proofErr w:type="spellEnd"/>
      <w:r w:rsidRPr="000469A4">
        <w:rPr>
          <w:rFonts w:ascii="Times New Roman" w:hAnsi="Times New Roman" w:cs="Times New Roman"/>
          <w:sz w:val="24"/>
          <w:szCs w:val="24"/>
          <w:lang w:val="en-GB"/>
        </w:rPr>
        <w:t xml:space="preserve"> ties with the United States and China, discussed below, provide parameters to ponder its ruling elites’ policy deliberations vis-a-vis these powers.</w:t>
      </w:r>
    </w:p>
    <w:p w14:paraId="68665503" w14:textId="77777777" w:rsidR="00A63598" w:rsidRPr="000469A4" w:rsidRDefault="00A63598" w:rsidP="000469A4">
      <w:pPr>
        <w:spacing w:line="360" w:lineRule="auto"/>
        <w:ind w:right="-13"/>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Malaysia’s </w:t>
      </w:r>
      <w:proofErr w:type="spellStart"/>
      <w:r w:rsidRPr="000469A4">
        <w:rPr>
          <w:rFonts w:ascii="Times New Roman" w:hAnsi="Times New Roman" w:cs="Times New Roman"/>
          <w:sz w:val="24"/>
          <w:szCs w:val="24"/>
          <w:lang w:val="en-GB"/>
        </w:rPr>
        <w:t>defense</w:t>
      </w:r>
      <w:proofErr w:type="spellEnd"/>
      <w:r w:rsidRPr="000469A4">
        <w:rPr>
          <w:rFonts w:ascii="Times New Roman" w:hAnsi="Times New Roman" w:cs="Times New Roman"/>
          <w:sz w:val="24"/>
          <w:szCs w:val="24"/>
          <w:lang w:val="en-GB"/>
        </w:rPr>
        <w:t xml:space="preserve"> relations with the United States, accordingly, must be discussed within the broader context of the weaker state’s </w:t>
      </w:r>
      <w:r w:rsidRPr="000469A4">
        <w:rPr>
          <w:rFonts w:ascii="Times New Roman" w:eastAsia="Calibri" w:hAnsi="Times New Roman" w:cs="Times New Roman"/>
          <w:sz w:val="24"/>
          <w:szCs w:val="24"/>
          <w:lang w:val="en-GB"/>
        </w:rPr>
        <w:t xml:space="preserve">overall strategic positioning </w:t>
      </w:r>
      <w:r w:rsidRPr="000469A4">
        <w:rPr>
          <w:rFonts w:ascii="Times New Roman" w:hAnsi="Times New Roman" w:cs="Times New Roman"/>
          <w:sz w:val="24"/>
          <w:szCs w:val="24"/>
          <w:lang w:val="en-GB"/>
        </w:rPr>
        <w:t xml:space="preserve">vis-a-vis the major powers. This contextualization is necessary because while Malaysia-U.S. </w:t>
      </w:r>
      <w:proofErr w:type="spellStart"/>
      <w:r w:rsidRPr="000469A4">
        <w:rPr>
          <w:rFonts w:ascii="Times New Roman" w:hAnsi="Times New Roman" w:cs="Times New Roman"/>
          <w:sz w:val="24"/>
          <w:szCs w:val="24"/>
          <w:lang w:val="en-GB"/>
        </w:rPr>
        <w:t>defense</w:t>
      </w:r>
      <w:proofErr w:type="spellEnd"/>
      <w:r w:rsidRPr="000469A4">
        <w:rPr>
          <w:rFonts w:ascii="Times New Roman" w:hAnsi="Times New Roman" w:cs="Times New Roman"/>
          <w:sz w:val="24"/>
          <w:szCs w:val="24"/>
          <w:lang w:val="en-GB"/>
        </w:rPr>
        <w:t xml:space="preserve"> ties are important in and of themselves, their direction and substance has been increasingly linked to Malaysia’s consideration of the China factor. The link is far from single directional: Putrajaya’s concern about Beijing is not only a factor </w:t>
      </w:r>
      <w:r w:rsidRPr="000469A4">
        <w:rPr>
          <w:rFonts w:ascii="Times New Roman" w:eastAsia="Calibri" w:hAnsi="Times New Roman" w:cs="Times New Roman"/>
          <w:sz w:val="24"/>
          <w:szCs w:val="24"/>
          <w:lang w:val="en-GB"/>
        </w:rPr>
        <w:t xml:space="preserve">driving </w:t>
      </w:r>
      <w:r w:rsidRPr="000469A4">
        <w:rPr>
          <w:rFonts w:ascii="Times New Roman" w:hAnsi="Times New Roman" w:cs="Times New Roman"/>
          <w:sz w:val="24"/>
          <w:szCs w:val="24"/>
          <w:lang w:val="en-GB"/>
        </w:rPr>
        <w:t xml:space="preserve">Malaysia (like many other weaker states) to adjust its strategic posture by forging a stronger military partnership with America, but it is also one of the factors </w:t>
      </w:r>
      <w:r w:rsidRPr="000469A4">
        <w:rPr>
          <w:rFonts w:ascii="Times New Roman" w:eastAsia="Calibri" w:hAnsi="Times New Roman" w:cs="Times New Roman"/>
          <w:sz w:val="24"/>
          <w:szCs w:val="24"/>
          <w:lang w:val="en-GB"/>
        </w:rPr>
        <w:t xml:space="preserve">limiting </w:t>
      </w:r>
      <w:r w:rsidRPr="000469A4">
        <w:rPr>
          <w:rFonts w:ascii="Times New Roman" w:hAnsi="Times New Roman" w:cs="Times New Roman"/>
          <w:sz w:val="24"/>
          <w:szCs w:val="24"/>
          <w:lang w:val="en-GB"/>
        </w:rPr>
        <w:t xml:space="preserve">the extent of the evolving Malaysia-U.S. </w:t>
      </w:r>
      <w:proofErr w:type="spellStart"/>
      <w:r w:rsidRPr="000469A4">
        <w:rPr>
          <w:rFonts w:ascii="Times New Roman" w:hAnsi="Times New Roman" w:cs="Times New Roman"/>
          <w:sz w:val="24"/>
          <w:szCs w:val="24"/>
          <w:lang w:val="en-GB"/>
        </w:rPr>
        <w:t>defense</w:t>
      </w:r>
      <w:proofErr w:type="spellEnd"/>
      <w:r w:rsidRPr="000469A4">
        <w:rPr>
          <w:rFonts w:ascii="Times New Roman" w:hAnsi="Times New Roman" w:cs="Times New Roman"/>
          <w:sz w:val="24"/>
          <w:szCs w:val="24"/>
          <w:lang w:val="en-GB"/>
        </w:rPr>
        <w:t xml:space="preserve"> ties.</w:t>
      </w:r>
    </w:p>
    <w:p w14:paraId="38D83652" w14:textId="77777777" w:rsidR="00A63598" w:rsidRPr="000469A4" w:rsidRDefault="00A63598" w:rsidP="000469A4">
      <w:pPr>
        <w:spacing w:line="360" w:lineRule="auto"/>
        <w:ind w:right="-13"/>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lastRenderedPageBreak/>
        <w:t xml:space="preserve">Indeed, the paradox of Malaysia’s current strategic adjustment is that, while the weaker state has moved to expand its long-standing military partnership with America, it has also developed and slowly institutionalized </w:t>
      </w:r>
      <w:proofErr w:type="spellStart"/>
      <w:r w:rsidRPr="000469A4">
        <w:rPr>
          <w:rFonts w:ascii="Times New Roman" w:hAnsi="Times New Roman" w:cs="Times New Roman"/>
          <w:sz w:val="24"/>
          <w:szCs w:val="24"/>
          <w:lang w:val="en-GB"/>
        </w:rPr>
        <w:t>MalaysiaChina</w:t>
      </w:r>
      <w:proofErr w:type="spellEnd"/>
      <w:r w:rsidRPr="000469A4">
        <w:rPr>
          <w:rFonts w:ascii="Times New Roman" w:hAnsi="Times New Roman" w:cs="Times New Roman"/>
          <w:sz w:val="24"/>
          <w:szCs w:val="24"/>
          <w:lang w:val="en-GB"/>
        </w:rPr>
        <w:t xml:space="preserve"> </w:t>
      </w:r>
      <w:proofErr w:type="spellStart"/>
      <w:r w:rsidRPr="000469A4">
        <w:rPr>
          <w:rFonts w:ascii="Times New Roman" w:hAnsi="Times New Roman" w:cs="Times New Roman"/>
          <w:sz w:val="24"/>
          <w:szCs w:val="24"/>
          <w:lang w:val="en-GB"/>
        </w:rPr>
        <w:t>defense</w:t>
      </w:r>
      <w:proofErr w:type="spellEnd"/>
      <w:r w:rsidRPr="000469A4">
        <w:rPr>
          <w:rFonts w:ascii="Times New Roman" w:hAnsi="Times New Roman" w:cs="Times New Roman"/>
          <w:sz w:val="24"/>
          <w:szCs w:val="24"/>
          <w:lang w:val="en-GB"/>
        </w:rPr>
        <w:t xml:space="preserve"> cooperation </w:t>
      </w:r>
      <w:r w:rsidRPr="000469A4">
        <w:rPr>
          <w:rFonts w:ascii="Times New Roman" w:eastAsia="Calibri" w:hAnsi="Times New Roman" w:cs="Times New Roman"/>
          <w:sz w:val="24"/>
          <w:szCs w:val="24"/>
          <w:lang w:val="en-GB"/>
        </w:rPr>
        <w:t xml:space="preserve">despite </w:t>
      </w:r>
      <w:r w:rsidRPr="000469A4">
        <w:rPr>
          <w:rFonts w:ascii="Times New Roman" w:hAnsi="Times New Roman" w:cs="Times New Roman"/>
          <w:sz w:val="24"/>
          <w:szCs w:val="24"/>
          <w:lang w:val="en-GB"/>
        </w:rPr>
        <w:t xml:space="preserve">its growing anxiety about Beijing’s more assertive maritime actions, especially since 2013. These seemingly opposite acts are the defining attribute of the weaker state’s hedging behaviour. Here lies the most puzzling aspect of Malaysia’s case in the regional context: why would a weaker regional state agree to develop military ties with a potential security adversary? It is true that the level of Malaysia-China military interactions still pale in comparison with that of Malaysia’s </w:t>
      </w:r>
      <w:proofErr w:type="spellStart"/>
      <w:r w:rsidRPr="000469A4">
        <w:rPr>
          <w:rFonts w:ascii="Times New Roman" w:hAnsi="Times New Roman" w:cs="Times New Roman"/>
          <w:sz w:val="24"/>
          <w:szCs w:val="24"/>
          <w:lang w:val="en-GB"/>
        </w:rPr>
        <w:t>defense</w:t>
      </w:r>
      <w:proofErr w:type="spellEnd"/>
      <w:r w:rsidRPr="000469A4">
        <w:rPr>
          <w:rFonts w:ascii="Times New Roman" w:hAnsi="Times New Roman" w:cs="Times New Roman"/>
          <w:sz w:val="24"/>
          <w:szCs w:val="24"/>
          <w:lang w:val="en-GB"/>
        </w:rPr>
        <w:t xml:space="preserve"> ties with America and its other traditional security partners such as Australia. However, the increased engagement between Malaysia and China in the security and </w:t>
      </w:r>
      <w:proofErr w:type="spellStart"/>
      <w:r w:rsidRPr="000469A4">
        <w:rPr>
          <w:rFonts w:ascii="Times New Roman" w:hAnsi="Times New Roman" w:cs="Times New Roman"/>
          <w:sz w:val="24"/>
          <w:szCs w:val="24"/>
          <w:lang w:val="en-GB"/>
        </w:rPr>
        <w:t>defense</w:t>
      </w:r>
      <w:proofErr w:type="spellEnd"/>
      <w:r w:rsidRPr="000469A4">
        <w:rPr>
          <w:rFonts w:ascii="Times New Roman" w:hAnsi="Times New Roman" w:cs="Times New Roman"/>
          <w:sz w:val="24"/>
          <w:szCs w:val="24"/>
          <w:lang w:val="en-GB"/>
        </w:rPr>
        <w:t xml:space="preserve"> domain—traditionally the weakest link in the bilateral ties—may well reflect the smaller state’s gradual but growing readiness to develop a more comprehensive and long-term partnership with Beijing. Considering the timing of Malaysia’s enhanced security cooperation with China, which coincides with the timing of its increasing concern over Beijing’s continuing assertiveness, one might suggest that the weaker state’s growing readiness may well signify— however counter intuitive it may sound—Malaysian elites’ pragmatic judgment: that is, in order to mitigate the China challenge under the condition of power asymmetry and geographical proximity, a necessary approach (although by no means a principal or sufficient measure) is to develop closer military cooperation and a more comprehensive partnership with the proximate giant, rather than to counter balance it militarily.</w:t>
      </w:r>
    </w:p>
    <w:p w14:paraId="59A8C6A6" w14:textId="77777777" w:rsidR="00A63598" w:rsidRPr="000469A4" w:rsidRDefault="00A63598" w:rsidP="000469A4">
      <w:pPr>
        <w:spacing w:line="360" w:lineRule="auto"/>
        <w:ind w:right="-13"/>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Central to this pragmatic approach is a simultaneous effort to deepen and expand the already strong Malaysia-U.S. </w:t>
      </w:r>
      <w:proofErr w:type="spellStart"/>
      <w:r w:rsidRPr="000469A4">
        <w:rPr>
          <w:rFonts w:ascii="Times New Roman" w:hAnsi="Times New Roman" w:cs="Times New Roman"/>
          <w:sz w:val="24"/>
          <w:szCs w:val="24"/>
          <w:lang w:val="en-GB"/>
        </w:rPr>
        <w:t>defense</w:t>
      </w:r>
      <w:proofErr w:type="spellEnd"/>
      <w:r w:rsidRPr="000469A4">
        <w:rPr>
          <w:rFonts w:ascii="Times New Roman" w:hAnsi="Times New Roman" w:cs="Times New Roman"/>
          <w:sz w:val="24"/>
          <w:szCs w:val="24"/>
          <w:lang w:val="en-GB"/>
        </w:rPr>
        <w:t xml:space="preserve"> partnership, albeit in a persistently low-key manner. The effort seeks to upgrade the partnership in all possible ways that help to augment Malaysia’s position vis-a-vis all forms of security risks (including but not limited to China); but at the same time cautiously </w:t>
      </w:r>
      <w:r w:rsidRPr="000469A4">
        <w:rPr>
          <w:rFonts w:ascii="Times New Roman" w:eastAsia="Calibri" w:hAnsi="Times New Roman" w:cs="Times New Roman"/>
          <w:sz w:val="24"/>
          <w:szCs w:val="24"/>
          <w:lang w:val="en-GB"/>
        </w:rPr>
        <w:t xml:space="preserve">limit </w:t>
      </w:r>
      <w:r w:rsidRPr="000469A4">
        <w:rPr>
          <w:rFonts w:ascii="Times New Roman" w:hAnsi="Times New Roman" w:cs="Times New Roman"/>
          <w:sz w:val="24"/>
          <w:szCs w:val="24"/>
          <w:lang w:val="en-GB"/>
        </w:rPr>
        <w:t xml:space="preserve">it in all necessary manners to ensure that its revitalized </w:t>
      </w:r>
      <w:proofErr w:type="spellStart"/>
      <w:r w:rsidRPr="000469A4">
        <w:rPr>
          <w:rFonts w:ascii="Times New Roman" w:hAnsi="Times New Roman" w:cs="Times New Roman"/>
          <w:sz w:val="24"/>
          <w:szCs w:val="24"/>
          <w:lang w:val="en-GB"/>
        </w:rPr>
        <w:t>defense</w:t>
      </w:r>
      <w:proofErr w:type="spellEnd"/>
      <w:r w:rsidRPr="000469A4">
        <w:rPr>
          <w:rFonts w:ascii="Times New Roman" w:hAnsi="Times New Roman" w:cs="Times New Roman"/>
          <w:sz w:val="24"/>
          <w:szCs w:val="24"/>
          <w:lang w:val="en-GB"/>
        </w:rPr>
        <w:t xml:space="preserve"> partnership with Washington will not harm its robust economic ties with Beijing, will not erode its ruling elites’ domestic authority, and will not hurt its long-term geopolitical interests at a time when the direction of the changing power dynamics in Asia is still unclear and uncertain.</w:t>
      </w:r>
    </w:p>
    <w:p w14:paraId="3AD9A67F"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The Argument</w:t>
      </w:r>
    </w:p>
    <w:p w14:paraId="4AD527F5" w14:textId="77777777" w:rsidR="00A63598" w:rsidRPr="000469A4" w:rsidRDefault="00A63598" w:rsidP="000469A4">
      <w:pPr>
        <w:spacing w:line="360" w:lineRule="auto"/>
        <w:ind w:right="-13"/>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The basic premise of this article that Malaysia’s deepening </w:t>
      </w:r>
      <w:proofErr w:type="spellStart"/>
      <w:r w:rsidRPr="000469A4">
        <w:rPr>
          <w:rFonts w:ascii="Times New Roman" w:hAnsi="Times New Roman" w:cs="Times New Roman"/>
          <w:sz w:val="24"/>
          <w:szCs w:val="24"/>
          <w:lang w:val="en-GB"/>
        </w:rPr>
        <w:t>defense</w:t>
      </w:r>
      <w:proofErr w:type="spellEnd"/>
      <w:r w:rsidRPr="000469A4">
        <w:rPr>
          <w:rFonts w:ascii="Times New Roman" w:hAnsi="Times New Roman" w:cs="Times New Roman"/>
          <w:sz w:val="24"/>
          <w:szCs w:val="24"/>
          <w:lang w:val="en-GB"/>
        </w:rPr>
        <w:t xml:space="preserve"> partnership with the United States is not a “balancing” strategy; rather, it should be seen as part of a broader alignment posture that is best described as “hedging.” Hedging is defined here as an insurance-seeking </w:t>
      </w:r>
      <w:r w:rsidRPr="000469A4">
        <w:rPr>
          <w:rFonts w:ascii="Times New Roman" w:hAnsi="Times New Roman" w:cs="Times New Roman"/>
          <w:sz w:val="24"/>
          <w:szCs w:val="24"/>
          <w:lang w:val="en-GB"/>
        </w:rPr>
        <w:lastRenderedPageBreak/>
        <w:t>strategic behaviour that entails three characteristics: an insistence on not taking sides between the contending powers, an active pursuit of contradictory and mutually counteracting measures vis-a-vis the powers, and a bottom-line goal of using the opposite measures as a way to cultivate a contingency fallback position (Kuik, 2008, 2015c).</w:t>
      </w:r>
    </w:p>
    <w:p w14:paraId="6E6AC954" w14:textId="77777777" w:rsidR="00A63598" w:rsidRPr="000469A4" w:rsidRDefault="00A63598" w:rsidP="000469A4">
      <w:pPr>
        <w:spacing w:line="360" w:lineRule="auto"/>
        <w:ind w:right="-13"/>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On the basis of this conceptualization, I argue that Malaysia’s seemingly contradictory approach—and for that matter, that of other regional countries—is not only aimed at hedging against the potential security threat of China’s maritime assertiveness, but also against </w:t>
      </w:r>
      <w:r w:rsidRPr="000469A4">
        <w:rPr>
          <w:rFonts w:ascii="Times New Roman" w:eastAsia="Calibri" w:hAnsi="Times New Roman" w:cs="Times New Roman"/>
          <w:sz w:val="24"/>
          <w:szCs w:val="24"/>
          <w:lang w:val="en-GB"/>
        </w:rPr>
        <w:t>other larger strategic and political risks</w:t>
      </w:r>
      <w:r w:rsidRPr="000469A4">
        <w:rPr>
          <w:rFonts w:ascii="Times New Roman" w:hAnsi="Times New Roman" w:cs="Times New Roman"/>
          <w:sz w:val="24"/>
          <w:szCs w:val="24"/>
          <w:lang w:val="en-GB"/>
        </w:rPr>
        <w:t>— namely, the danger of big power conflict and entrapment, the shadow of abandonment, the fear of alienation, as well as the associated domestic concerns of authority erosion. Each of these risks originates from the uncertainty in power structure at different levels.</w:t>
      </w:r>
    </w:p>
    <w:p w14:paraId="11BA87DD" w14:textId="77777777" w:rsidR="00A63598" w:rsidRPr="000469A4" w:rsidRDefault="00A63598" w:rsidP="000469A4">
      <w:pPr>
        <w:spacing w:line="360" w:lineRule="auto"/>
        <w:ind w:right="-13"/>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Put differently, weaker states like Malaysia do not hedge against any specific power per se, but against </w:t>
      </w:r>
      <w:r w:rsidRPr="000469A4">
        <w:rPr>
          <w:rFonts w:ascii="Times New Roman" w:eastAsia="Calibri" w:hAnsi="Times New Roman" w:cs="Times New Roman"/>
          <w:sz w:val="24"/>
          <w:szCs w:val="24"/>
          <w:lang w:val="en-GB"/>
        </w:rPr>
        <w:t xml:space="preserve">the general uncertainties </w:t>
      </w:r>
      <w:r w:rsidRPr="000469A4">
        <w:rPr>
          <w:rFonts w:ascii="Times New Roman" w:hAnsi="Times New Roman" w:cs="Times New Roman"/>
          <w:sz w:val="24"/>
          <w:szCs w:val="24"/>
          <w:lang w:val="en-GB"/>
        </w:rPr>
        <w:t xml:space="preserve">embedded in big powers’ actions and inter power relations at the systemic level, in ways that allow ruling elites to optimize multiple crucial interests needed for their ultimate goal of legitimizing and enhancing their political power at home. It is along these </w:t>
      </w:r>
      <w:proofErr w:type="spellStart"/>
      <w:r w:rsidRPr="000469A4">
        <w:rPr>
          <w:rFonts w:ascii="Times New Roman" w:hAnsi="Times New Roman" w:cs="Times New Roman"/>
          <w:sz w:val="24"/>
          <w:szCs w:val="24"/>
          <w:lang w:val="en-GB"/>
        </w:rPr>
        <w:t>twolevel</w:t>
      </w:r>
      <w:proofErr w:type="spellEnd"/>
      <w:r w:rsidRPr="000469A4">
        <w:rPr>
          <w:rFonts w:ascii="Times New Roman" w:hAnsi="Times New Roman" w:cs="Times New Roman"/>
          <w:sz w:val="24"/>
          <w:szCs w:val="24"/>
          <w:lang w:val="en-GB"/>
        </w:rPr>
        <w:t xml:space="preserve"> dynamics that one can better understand the raison </w:t>
      </w:r>
      <w:proofErr w:type="spellStart"/>
      <w:r w:rsidRPr="000469A4">
        <w:rPr>
          <w:rFonts w:ascii="Times New Roman" w:hAnsi="Times New Roman" w:cs="Times New Roman"/>
          <w:sz w:val="24"/>
          <w:szCs w:val="24"/>
          <w:lang w:val="en-GB"/>
        </w:rPr>
        <w:t>d’etre</w:t>
      </w:r>
      <w:proofErr w:type="spellEnd"/>
      <w:r w:rsidRPr="000469A4">
        <w:rPr>
          <w:rFonts w:ascii="Times New Roman" w:hAnsi="Times New Roman" w:cs="Times New Roman"/>
          <w:sz w:val="24"/>
          <w:szCs w:val="24"/>
          <w:lang w:val="en-GB"/>
        </w:rPr>
        <w:t xml:space="preserve">, prospects, and limits of the evolving Malaysia-U.S. </w:t>
      </w:r>
      <w:proofErr w:type="spellStart"/>
      <w:r w:rsidRPr="000469A4">
        <w:rPr>
          <w:rFonts w:ascii="Times New Roman" w:hAnsi="Times New Roman" w:cs="Times New Roman"/>
          <w:sz w:val="24"/>
          <w:szCs w:val="24"/>
          <w:lang w:val="en-GB"/>
        </w:rPr>
        <w:t>defense</w:t>
      </w:r>
      <w:proofErr w:type="spellEnd"/>
      <w:r w:rsidRPr="000469A4">
        <w:rPr>
          <w:rFonts w:ascii="Times New Roman" w:hAnsi="Times New Roman" w:cs="Times New Roman"/>
          <w:sz w:val="24"/>
          <w:szCs w:val="24"/>
          <w:lang w:val="en-GB"/>
        </w:rPr>
        <w:t xml:space="preserve"> cooperation amid the ongoing structural changes.</w:t>
      </w:r>
    </w:p>
    <w:p w14:paraId="3BFAF5F0" w14:textId="77777777" w:rsidR="00A63598" w:rsidRPr="000469A4" w:rsidRDefault="00A63598" w:rsidP="000469A4">
      <w:pPr>
        <w:spacing w:line="360" w:lineRule="auto"/>
        <w:ind w:right="-13"/>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The article proceeds in three parts. The first section offers an overview of the evolution of Malaysia’s bilateral relations with the United States and China. The second section explains how and why Malaysia’s hedging behaviour—as marked by its seemingly opposite </w:t>
      </w:r>
      <w:proofErr w:type="spellStart"/>
      <w:r w:rsidRPr="000469A4">
        <w:rPr>
          <w:rFonts w:ascii="Times New Roman" w:hAnsi="Times New Roman" w:cs="Times New Roman"/>
          <w:sz w:val="24"/>
          <w:szCs w:val="24"/>
          <w:lang w:val="en-GB"/>
        </w:rPr>
        <w:t>defense</w:t>
      </w:r>
      <w:proofErr w:type="spellEnd"/>
      <w:r w:rsidRPr="000469A4">
        <w:rPr>
          <w:rFonts w:ascii="Times New Roman" w:hAnsi="Times New Roman" w:cs="Times New Roman"/>
          <w:sz w:val="24"/>
          <w:szCs w:val="24"/>
          <w:lang w:val="en-GB"/>
        </w:rPr>
        <w:t xml:space="preserve"> links with America and China under the current Prime Minister Najib Tun Razak—is a function of both structural and domestic factors. The third section illuminates how the weaker state’s insistence of keeping equidistance while pursuing deliberately contradictory actions toward the two competing powers are fundamentally driven by a desire to hedge against not any single actor but a broader range of risks under uncertainty. A concluding segment sums up the key findings by discussing the theoretical implications for the study of non-big power alignment behaviour.</w:t>
      </w:r>
    </w:p>
    <w:p w14:paraId="25B9CB0F" w14:textId="77777777" w:rsidR="00A63598" w:rsidRPr="000469A4" w:rsidRDefault="00A63598" w:rsidP="000469A4">
      <w:pPr>
        <w:spacing w:line="360" w:lineRule="auto"/>
        <w:ind w:right="19" w:hanging="10"/>
        <w:jc w:val="both"/>
        <w:rPr>
          <w:rFonts w:ascii="Times New Roman" w:hAnsi="Times New Roman" w:cs="Times New Roman"/>
          <w:sz w:val="24"/>
          <w:szCs w:val="24"/>
          <w:highlight w:val="green"/>
          <w:lang w:val="en-GB"/>
        </w:rPr>
      </w:pPr>
      <w:r w:rsidRPr="000469A4">
        <w:rPr>
          <w:rFonts w:ascii="Times New Roman" w:hAnsi="Times New Roman" w:cs="Times New Roman"/>
          <w:sz w:val="24"/>
          <w:szCs w:val="24"/>
          <w:highlight w:val="green"/>
          <w:lang w:val="en-GB"/>
        </w:rPr>
        <w:t>Malaysia’s Relations With the United States and China:</w:t>
      </w:r>
    </w:p>
    <w:p w14:paraId="63AFD43E"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highlight w:val="green"/>
          <w:lang w:val="en-GB"/>
        </w:rPr>
        <w:t>An Overview</w:t>
      </w:r>
    </w:p>
    <w:p w14:paraId="6B6E2789" w14:textId="77777777" w:rsidR="00A63598" w:rsidRPr="000469A4" w:rsidRDefault="00A63598" w:rsidP="000469A4">
      <w:pPr>
        <w:spacing w:line="360" w:lineRule="auto"/>
        <w:ind w:right="-13"/>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Relations with the United States and China are among the most vital facets of Malaysia’s external policy (part of this and the next sections are elaborated upon in Kuik, 2015a). Both </w:t>
      </w:r>
      <w:r w:rsidRPr="000469A4">
        <w:rPr>
          <w:rFonts w:ascii="Times New Roman" w:hAnsi="Times New Roman" w:cs="Times New Roman"/>
          <w:sz w:val="24"/>
          <w:szCs w:val="24"/>
          <w:lang w:val="en-GB"/>
        </w:rPr>
        <w:lastRenderedPageBreak/>
        <w:t xml:space="preserve">sets of bilateral relations are, fundamentally, asymmetric power relations (Gould, 1969; </w:t>
      </w:r>
      <w:proofErr w:type="spellStart"/>
      <w:r w:rsidRPr="000469A4">
        <w:rPr>
          <w:rFonts w:ascii="Times New Roman" w:hAnsi="Times New Roman" w:cs="Times New Roman"/>
          <w:sz w:val="24"/>
          <w:szCs w:val="24"/>
          <w:lang w:val="en-GB"/>
        </w:rPr>
        <w:t>Sodhy</w:t>
      </w:r>
      <w:proofErr w:type="spellEnd"/>
      <w:r w:rsidRPr="000469A4">
        <w:rPr>
          <w:rFonts w:ascii="Times New Roman" w:hAnsi="Times New Roman" w:cs="Times New Roman"/>
          <w:sz w:val="24"/>
          <w:szCs w:val="24"/>
          <w:lang w:val="en-GB"/>
        </w:rPr>
        <w:t>, 1991), where the stronger powers could help and harm the weaker state much more than any other actors. In part because of this reality, the smaller state’s perceptions and policies toward the two powers have been characterized by enduring ambivalence (Kuik, 2013b), as observable from the weaker state’s mixed feelings about both America and China, seeing them both as a source of attraction and apprehension.</w:t>
      </w:r>
    </w:p>
    <w:p w14:paraId="7BEFAAE0" w14:textId="77777777" w:rsidR="00A63598" w:rsidRPr="000469A4" w:rsidRDefault="00A63598" w:rsidP="000469A4">
      <w:pPr>
        <w:spacing w:line="360" w:lineRule="auto"/>
        <w:ind w:right="-13"/>
        <w:jc w:val="both"/>
        <w:rPr>
          <w:rFonts w:ascii="Times New Roman" w:hAnsi="Times New Roman" w:cs="Times New Roman"/>
          <w:sz w:val="24"/>
          <w:szCs w:val="24"/>
          <w:lang w:val="en-GB"/>
        </w:rPr>
      </w:pPr>
      <w:r w:rsidRPr="000469A4">
        <w:rPr>
          <w:rFonts w:ascii="Times New Roman" w:hAnsi="Times New Roman" w:cs="Times New Roman"/>
          <w:sz w:val="24"/>
          <w:szCs w:val="24"/>
          <w:highlight w:val="green"/>
          <w:lang w:val="en-GB"/>
        </w:rPr>
        <w:t xml:space="preserve">In the case of the former, the Malay Lilliputian has long viewed </w:t>
      </w:r>
      <w:r w:rsidRPr="000469A4">
        <w:rPr>
          <w:rFonts w:ascii="Times New Roman" w:hAnsi="Times New Roman" w:cs="Times New Roman"/>
          <w:sz w:val="24"/>
          <w:szCs w:val="24"/>
          <w:highlight w:val="cyan"/>
          <w:lang w:val="en-GB"/>
        </w:rPr>
        <w:t xml:space="preserve">the American Gulliver </w:t>
      </w:r>
      <w:r w:rsidRPr="000469A4">
        <w:rPr>
          <w:rFonts w:ascii="Times New Roman" w:hAnsi="Times New Roman" w:cs="Times New Roman"/>
          <w:sz w:val="24"/>
          <w:szCs w:val="24"/>
          <w:highlight w:val="green"/>
          <w:lang w:val="en-GB"/>
        </w:rPr>
        <w:t xml:space="preserve">as a key partner for its economic well-being and security, </w:t>
      </w:r>
      <w:r w:rsidRPr="000469A4">
        <w:rPr>
          <w:rFonts w:ascii="Times New Roman" w:hAnsi="Times New Roman" w:cs="Times New Roman"/>
          <w:sz w:val="24"/>
          <w:szCs w:val="24"/>
          <w:highlight w:val="red"/>
          <w:lang w:val="en-GB"/>
        </w:rPr>
        <w:t>but also as a source of political pressure and irritation.</w:t>
      </w:r>
      <w:r w:rsidRPr="000469A4">
        <w:rPr>
          <w:rFonts w:ascii="Times New Roman" w:hAnsi="Times New Roman" w:cs="Times New Roman"/>
          <w:sz w:val="24"/>
          <w:szCs w:val="24"/>
          <w:lang w:val="en-GB"/>
        </w:rPr>
        <w:t xml:space="preserve"> </w:t>
      </w:r>
      <w:r w:rsidRPr="000469A4">
        <w:rPr>
          <w:rFonts w:ascii="Times New Roman" w:hAnsi="Times New Roman" w:cs="Times New Roman"/>
          <w:b/>
          <w:bCs/>
          <w:sz w:val="24"/>
          <w:szCs w:val="24"/>
          <w:lang w:val="en-GB"/>
        </w:rPr>
        <w:t>This was so especially under the country’s fourth Prime Minister Mahathir, who governed the country from 1981 to 2003</w:t>
      </w:r>
      <w:r w:rsidRPr="000469A4">
        <w:rPr>
          <w:rFonts w:ascii="Times New Roman" w:hAnsi="Times New Roman" w:cs="Times New Roman"/>
          <w:sz w:val="24"/>
          <w:szCs w:val="24"/>
          <w:lang w:val="en-GB"/>
        </w:rPr>
        <w:t xml:space="preserve">. Although Malaysia has never been a formal U.S. ally, </w:t>
      </w:r>
      <w:r w:rsidRPr="000469A4">
        <w:rPr>
          <w:rFonts w:ascii="Times New Roman" w:hAnsi="Times New Roman" w:cs="Times New Roman"/>
          <w:sz w:val="24"/>
          <w:szCs w:val="24"/>
          <w:highlight w:val="green"/>
          <w:lang w:val="en-GB"/>
        </w:rPr>
        <w:t xml:space="preserve">the </w:t>
      </w:r>
      <w:r w:rsidRPr="000469A4">
        <w:rPr>
          <w:rFonts w:ascii="Times New Roman" w:hAnsi="Times New Roman" w:cs="Times New Roman"/>
          <w:sz w:val="24"/>
          <w:szCs w:val="24"/>
          <w:highlight w:val="cyan"/>
          <w:lang w:val="en-GB"/>
        </w:rPr>
        <w:t xml:space="preserve">United States </w:t>
      </w:r>
      <w:r w:rsidRPr="000469A4">
        <w:rPr>
          <w:rFonts w:ascii="Times New Roman" w:hAnsi="Times New Roman" w:cs="Times New Roman"/>
          <w:sz w:val="24"/>
          <w:szCs w:val="24"/>
          <w:highlight w:val="green"/>
          <w:lang w:val="en-GB"/>
        </w:rPr>
        <w:t>has been one of the most important economic and military partners of Malaysia since the Cold War decades</w:t>
      </w:r>
      <w:r w:rsidRPr="000469A4">
        <w:rPr>
          <w:rFonts w:ascii="Times New Roman" w:hAnsi="Times New Roman" w:cs="Times New Roman"/>
          <w:sz w:val="24"/>
          <w:szCs w:val="24"/>
          <w:lang w:val="en-GB"/>
        </w:rPr>
        <w:t xml:space="preserve"> (Mohd Najib, 2002; </w:t>
      </w:r>
      <w:proofErr w:type="spellStart"/>
      <w:r w:rsidRPr="000469A4">
        <w:rPr>
          <w:rFonts w:ascii="Times New Roman" w:hAnsi="Times New Roman" w:cs="Times New Roman"/>
          <w:sz w:val="24"/>
          <w:szCs w:val="24"/>
          <w:lang w:val="en-GB"/>
        </w:rPr>
        <w:t>Ruhanie</w:t>
      </w:r>
      <w:proofErr w:type="spellEnd"/>
      <w:r w:rsidRPr="000469A4">
        <w:rPr>
          <w:rFonts w:ascii="Times New Roman" w:hAnsi="Times New Roman" w:cs="Times New Roman"/>
          <w:sz w:val="24"/>
          <w:szCs w:val="24"/>
          <w:lang w:val="en-GB"/>
        </w:rPr>
        <w:t xml:space="preserve">, 2011). It was during the Mahathir years that the </w:t>
      </w:r>
      <w:r w:rsidRPr="000469A4">
        <w:rPr>
          <w:rFonts w:ascii="Times New Roman" w:hAnsi="Times New Roman" w:cs="Times New Roman"/>
          <w:sz w:val="24"/>
          <w:szCs w:val="24"/>
          <w:highlight w:val="cyan"/>
          <w:lang w:val="en-GB"/>
        </w:rPr>
        <w:t>Malaysia-U.S</w:t>
      </w:r>
      <w:r w:rsidRPr="000469A4">
        <w:rPr>
          <w:rFonts w:ascii="Times New Roman" w:hAnsi="Times New Roman" w:cs="Times New Roman"/>
          <w:sz w:val="24"/>
          <w:szCs w:val="24"/>
          <w:highlight w:val="green"/>
          <w:lang w:val="en-GB"/>
        </w:rPr>
        <w:t xml:space="preserve">. trade and investment </w:t>
      </w:r>
      <w:r w:rsidRPr="000469A4">
        <w:rPr>
          <w:rFonts w:ascii="Times New Roman" w:hAnsi="Times New Roman" w:cs="Times New Roman"/>
          <w:sz w:val="24"/>
          <w:szCs w:val="24"/>
          <w:highlight w:val="cyan"/>
          <w:lang w:val="en-GB"/>
        </w:rPr>
        <w:t xml:space="preserve">cooperation developed </w:t>
      </w:r>
      <w:r w:rsidRPr="000469A4">
        <w:rPr>
          <w:rFonts w:ascii="Times New Roman" w:hAnsi="Times New Roman" w:cs="Times New Roman"/>
          <w:sz w:val="24"/>
          <w:szCs w:val="24"/>
          <w:highlight w:val="green"/>
          <w:lang w:val="en-GB"/>
        </w:rPr>
        <w:t>in leaps and bounds, and the bilateral security ties became institutionalized</w:t>
      </w:r>
      <w:r w:rsidRPr="000469A4">
        <w:rPr>
          <w:rFonts w:ascii="Times New Roman" w:hAnsi="Times New Roman" w:cs="Times New Roman"/>
          <w:sz w:val="24"/>
          <w:szCs w:val="24"/>
          <w:lang w:val="en-GB"/>
        </w:rPr>
        <w:t>. In 1984, the two countries signed the Bilateral Training and Consultative Group agreement. In 1994, they entered into an Acquisition and Cross-Servicing Agreement (ACSA). Both agreements were signed under Mahathir’s watch (Mak, 2004; Wain, 2009</w:t>
      </w:r>
      <w:r w:rsidRPr="000469A4">
        <w:rPr>
          <w:rFonts w:ascii="Times New Roman" w:hAnsi="Times New Roman" w:cs="Times New Roman"/>
          <w:sz w:val="24"/>
          <w:szCs w:val="24"/>
          <w:highlight w:val="red"/>
          <w:lang w:val="en-GB"/>
        </w:rPr>
        <w:t>). Politically, however, Mahathir saw the U.S. post-Cold War “liberal internationalist” strategy and its tendency to interfere in others’ internal affairs as</w:t>
      </w:r>
      <w:r w:rsidRPr="000469A4">
        <w:rPr>
          <w:rFonts w:ascii="Times New Roman" w:hAnsi="Times New Roman" w:cs="Times New Roman"/>
          <w:sz w:val="24"/>
          <w:szCs w:val="24"/>
          <w:lang w:val="en-GB"/>
        </w:rPr>
        <w:t xml:space="preserve"> </w:t>
      </w:r>
      <w:r w:rsidRPr="000469A4">
        <w:rPr>
          <w:rFonts w:ascii="Times New Roman" w:hAnsi="Times New Roman" w:cs="Times New Roman"/>
          <w:sz w:val="24"/>
          <w:szCs w:val="24"/>
          <w:highlight w:val="cyan"/>
          <w:lang w:val="en-GB"/>
        </w:rPr>
        <w:t>a source of threat to his rule</w:t>
      </w:r>
      <w:r w:rsidRPr="000469A4">
        <w:rPr>
          <w:rFonts w:ascii="Times New Roman" w:hAnsi="Times New Roman" w:cs="Times New Roman"/>
          <w:sz w:val="24"/>
          <w:szCs w:val="24"/>
          <w:lang w:val="en-GB"/>
        </w:rPr>
        <w:t xml:space="preserve"> (</w:t>
      </w:r>
      <w:proofErr w:type="spellStart"/>
      <w:r w:rsidRPr="000469A4">
        <w:rPr>
          <w:rFonts w:ascii="Times New Roman" w:hAnsi="Times New Roman" w:cs="Times New Roman"/>
          <w:sz w:val="24"/>
          <w:szCs w:val="24"/>
          <w:lang w:val="en-GB"/>
        </w:rPr>
        <w:t>Nesadurai</w:t>
      </w:r>
      <w:proofErr w:type="spellEnd"/>
      <w:r w:rsidRPr="000469A4">
        <w:rPr>
          <w:rFonts w:ascii="Times New Roman" w:hAnsi="Times New Roman" w:cs="Times New Roman"/>
          <w:sz w:val="24"/>
          <w:szCs w:val="24"/>
          <w:lang w:val="en-GB"/>
        </w:rPr>
        <w:t xml:space="preserve">, 2004). Bilateral political ties sank to a low point in the late 1990s. Political tensions emerged over Mahathir’s currency control policy during the Asian financial crisis as well as his treatment of his deputy, Anwar Ibrahim (who was relieved and arrested in 1998 and later imprisoned for alleged corruption and sodomy). </w:t>
      </w:r>
      <w:r w:rsidRPr="000469A4">
        <w:rPr>
          <w:rFonts w:ascii="Times New Roman" w:hAnsi="Times New Roman" w:cs="Times New Roman"/>
          <w:sz w:val="24"/>
          <w:szCs w:val="24"/>
          <w:highlight w:val="green"/>
          <w:lang w:val="en-GB"/>
        </w:rPr>
        <w:t xml:space="preserve">However, the post-Mahathir era witnessed an </w:t>
      </w:r>
      <w:r w:rsidRPr="000469A4">
        <w:rPr>
          <w:rFonts w:ascii="Times New Roman" w:hAnsi="Times New Roman" w:cs="Times New Roman"/>
          <w:sz w:val="24"/>
          <w:szCs w:val="24"/>
          <w:highlight w:val="cyan"/>
          <w:lang w:val="en-GB"/>
        </w:rPr>
        <w:t>improvement in bilateral relations.</w:t>
      </w:r>
      <w:r w:rsidRPr="000469A4">
        <w:rPr>
          <w:rFonts w:ascii="Times New Roman" w:hAnsi="Times New Roman" w:cs="Times New Roman"/>
          <w:sz w:val="24"/>
          <w:szCs w:val="24"/>
          <w:highlight w:val="green"/>
          <w:lang w:val="en-GB"/>
        </w:rPr>
        <w:t xml:space="preserve"> Under Abdullah Ahmad Badawi, Mahathir’s immediate successor, Putrajaya’s ties with Washington made progress on multiple fronts.</w:t>
      </w:r>
    </w:p>
    <w:p w14:paraId="347B5A2C" w14:textId="77777777" w:rsidR="00A63598" w:rsidRPr="000469A4" w:rsidRDefault="00A63598" w:rsidP="000469A4">
      <w:pPr>
        <w:spacing w:line="360" w:lineRule="auto"/>
        <w:ind w:right="-13"/>
        <w:jc w:val="both"/>
        <w:rPr>
          <w:rFonts w:ascii="Times New Roman" w:hAnsi="Times New Roman" w:cs="Times New Roman"/>
          <w:sz w:val="24"/>
          <w:szCs w:val="24"/>
          <w:lang w:val="en-GB"/>
        </w:rPr>
      </w:pPr>
      <w:r w:rsidRPr="000469A4">
        <w:rPr>
          <w:rFonts w:ascii="Times New Roman" w:hAnsi="Times New Roman" w:cs="Times New Roman"/>
          <w:sz w:val="24"/>
          <w:szCs w:val="24"/>
          <w:highlight w:val="green"/>
          <w:lang w:val="en-GB"/>
        </w:rPr>
        <w:t xml:space="preserve">More notable progress has been made under the current Prime Minister, Najib Razak, </w:t>
      </w:r>
      <w:r w:rsidRPr="000469A4">
        <w:rPr>
          <w:rFonts w:ascii="Times New Roman" w:hAnsi="Times New Roman" w:cs="Times New Roman"/>
          <w:sz w:val="24"/>
          <w:szCs w:val="24"/>
          <w:highlight w:val="cyan"/>
          <w:lang w:val="en-GB"/>
        </w:rPr>
        <w:t xml:space="preserve">where Malaysia’s U.S. policy has been more cooperative in gesture and more pragmatic </w:t>
      </w:r>
      <w:r w:rsidRPr="000469A4">
        <w:rPr>
          <w:rFonts w:ascii="Times New Roman" w:hAnsi="Times New Roman" w:cs="Times New Roman"/>
          <w:sz w:val="24"/>
          <w:szCs w:val="24"/>
          <w:highlight w:val="green"/>
          <w:lang w:val="en-GB"/>
        </w:rPr>
        <w:t>in tone</w:t>
      </w:r>
      <w:r w:rsidRPr="000469A4">
        <w:rPr>
          <w:rFonts w:ascii="Times New Roman" w:hAnsi="Times New Roman" w:cs="Times New Roman"/>
          <w:sz w:val="24"/>
          <w:szCs w:val="24"/>
          <w:lang w:val="en-GB"/>
        </w:rPr>
        <w:t xml:space="preserve">. Substance-wise, he has made a more concerted effort than all his predecessors to cultivate a stronger partnership with the global superpower, with marked progress in all key domains. </w:t>
      </w:r>
      <w:r w:rsidRPr="000469A4">
        <w:rPr>
          <w:rFonts w:ascii="Times New Roman" w:hAnsi="Times New Roman" w:cs="Times New Roman"/>
          <w:sz w:val="24"/>
          <w:szCs w:val="24"/>
          <w:highlight w:val="cyan"/>
          <w:lang w:val="en-GB"/>
        </w:rPr>
        <w:t xml:space="preserve">U.S. President Barack Obama’s visit to Malaysia in </w:t>
      </w:r>
      <w:r w:rsidRPr="000469A4">
        <w:rPr>
          <w:rFonts w:ascii="Times New Roman" w:hAnsi="Times New Roman" w:cs="Times New Roman"/>
          <w:sz w:val="24"/>
          <w:szCs w:val="24"/>
          <w:highlight w:val="green"/>
          <w:lang w:val="en-GB"/>
        </w:rPr>
        <w:t>April 2014—the first by a sitting American president since President Lyndon Johnson’s visit in October 1966—was a testimony to this transformed relationship.</w:t>
      </w:r>
      <w:r w:rsidRPr="000469A4">
        <w:rPr>
          <w:rFonts w:ascii="Times New Roman" w:hAnsi="Times New Roman" w:cs="Times New Roman"/>
          <w:sz w:val="24"/>
          <w:szCs w:val="24"/>
          <w:lang w:val="en-GB"/>
        </w:rPr>
        <w:t xml:space="preserve"> </w:t>
      </w:r>
      <w:r w:rsidRPr="000469A4">
        <w:rPr>
          <w:rFonts w:ascii="Times New Roman" w:hAnsi="Times New Roman" w:cs="Times New Roman"/>
          <w:sz w:val="24"/>
          <w:szCs w:val="24"/>
          <w:highlight w:val="green"/>
          <w:lang w:val="en-GB"/>
        </w:rPr>
        <w:t xml:space="preserve">During Obama’s visit, the two sides </w:t>
      </w:r>
      <w:r w:rsidRPr="000469A4">
        <w:rPr>
          <w:rFonts w:ascii="Times New Roman" w:hAnsi="Times New Roman" w:cs="Times New Roman"/>
          <w:sz w:val="24"/>
          <w:szCs w:val="24"/>
          <w:highlight w:val="cyan"/>
          <w:lang w:val="en-GB"/>
        </w:rPr>
        <w:t>upgraded their relationship to a “Comprehensive Partnership.”</w:t>
      </w:r>
      <w:r w:rsidRPr="000469A4">
        <w:rPr>
          <w:rFonts w:ascii="Times New Roman" w:hAnsi="Times New Roman" w:cs="Times New Roman"/>
          <w:sz w:val="24"/>
          <w:szCs w:val="24"/>
          <w:lang w:val="en-GB"/>
        </w:rPr>
        <w:t xml:space="preserve"> </w:t>
      </w:r>
      <w:r w:rsidRPr="000469A4">
        <w:rPr>
          <w:rFonts w:ascii="Times New Roman" w:hAnsi="Times New Roman" w:cs="Times New Roman"/>
          <w:sz w:val="24"/>
          <w:szCs w:val="24"/>
          <w:highlight w:val="lightGray"/>
          <w:lang w:val="en-GB"/>
        </w:rPr>
        <w:t xml:space="preserve">Nevertheless, despite this observable progress, the Malaysian </w:t>
      </w:r>
      <w:r w:rsidRPr="000469A4">
        <w:rPr>
          <w:rFonts w:ascii="Times New Roman" w:hAnsi="Times New Roman" w:cs="Times New Roman"/>
          <w:sz w:val="24"/>
          <w:szCs w:val="24"/>
          <w:highlight w:val="lightGray"/>
          <w:lang w:val="en-GB"/>
        </w:rPr>
        <w:lastRenderedPageBreak/>
        <w:t>government’s concerns about the possible reactions of the United States to its handling of Anwar (the imprisoned former deputy premier who was released in 2004 when the 1998 verdict was overturned, but was later charged and jailed again in 2015 over another case of sodomy, which Anwar denied) and the U.S. government’s occasional statements over the country’s rule of law and religious freedom have continued to push Malaysian ruling elites to view America as a source of political pressure.</w:t>
      </w:r>
      <w:r w:rsidRPr="000469A4">
        <w:rPr>
          <w:rFonts w:ascii="Times New Roman" w:hAnsi="Times New Roman" w:cs="Times New Roman"/>
          <w:sz w:val="24"/>
          <w:szCs w:val="24"/>
          <w:lang w:val="en-GB"/>
        </w:rPr>
        <w:t xml:space="preserve"> In late 2014, when the United States expressed concern over Putrajaya’s use of the colonial-era Sedition Act to clamp down on dissent and stifle the opposition, leaders of the ruling </w:t>
      </w:r>
      <w:proofErr w:type="spellStart"/>
      <w:r w:rsidRPr="000469A4">
        <w:rPr>
          <w:rFonts w:ascii="Times New Roman" w:hAnsi="Times New Roman" w:cs="Times New Roman"/>
          <w:sz w:val="24"/>
          <w:szCs w:val="24"/>
          <w:lang w:val="en-GB"/>
        </w:rPr>
        <w:t>Barisan</w:t>
      </w:r>
      <w:proofErr w:type="spellEnd"/>
      <w:r w:rsidRPr="000469A4">
        <w:rPr>
          <w:rFonts w:ascii="Times New Roman" w:hAnsi="Times New Roman" w:cs="Times New Roman"/>
          <w:sz w:val="24"/>
          <w:szCs w:val="24"/>
          <w:lang w:val="en-GB"/>
        </w:rPr>
        <w:t xml:space="preserve"> Nasional (BN) hit out at Washington for trying to “interfere” with Malaysia’s domestic affairs (Sipalan, 2014). In February 2015, after the Malaysian Federal Court announced its decision to convict and sentence Anwar for sodomy, the U.S. embassy expressed that “[the] United States are deeply </w:t>
      </w:r>
      <w:r w:rsidRPr="000469A4">
        <w:rPr>
          <w:rFonts w:ascii="Times New Roman" w:hAnsi="Times New Roman" w:cs="Times New Roman"/>
          <w:sz w:val="24"/>
          <w:szCs w:val="24"/>
          <w:highlight w:val="green"/>
          <w:lang w:val="en-GB"/>
        </w:rPr>
        <w:t xml:space="preserve">disappointed and concerned” by the decision and Anwar’s conviction (Malaysiakini, 2015). These political issues </w:t>
      </w:r>
      <w:r w:rsidRPr="000469A4">
        <w:rPr>
          <w:rFonts w:ascii="Times New Roman" w:hAnsi="Times New Roman" w:cs="Times New Roman"/>
          <w:sz w:val="24"/>
          <w:szCs w:val="24"/>
          <w:highlight w:val="darkRed"/>
          <w:lang w:val="en-GB"/>
        </w:rPr>
        <w:t>notwithstanding,</w:t>
      </w:r>
      <w:r w:rsidRPr="000469A4">
        <w:rPr>
          <w:rFonts w:ascii="Times New Roman" w:hAnsi="Times New Roman" w:cs="Times New Roman"/>
          <w:sz w:val="24"/>
          <w:szCs w:val="24"/>
          <w:highlight w:val="green"/>
          <w:lang w:val="en-GB"/>
        </w:rPr>
        <w:t xml:space="preserve"> </w:t>
      </w:r>
      <w:r w:rsidRPr="000469A4">
        <w:rPr>
          <w:rFonts w:ascii="Times New Roman" w:hAnsi="Times New Roman" w:cs="Times New Roman"/>
          <w:sz w:val="24"/>
          <w:szCs w:val="24"/>
          <w:highlight w:val="cyan"/>
          <w:lang w:val="en-GB"/>
        </w:rPr>
        <w:t>the two countries have made steady progress on other policy domains</w:t>
      </w:r>
      <w:r w:rsidRPr="000469A4">
        <w:rPr>
          <w:rFonts w:ascii="Times New Roman" w:hAnsi="Times New Roman" w:cs="Times New Roman"/>
          <w:sz w:val="24"/>
          <w:szCs w:val="24"/>
          <w:highlight w:val="green"/>
          <w:lang w:val="en-GB"/>
        </w:rPr>
        <w:t xml:space="preserve">, ranging from </w:t>
      </w:r>
      <w:proofErr w:type="spellStart"/>
      <w:r w:rsidRPr="000469A4">
        <w:rPr>
          <w:rFonts w:ascii="Times New Roman" w:hAnsi="Times New Roman" w:cs="Times New Roman"/>
          <w:sz w:val="24"/>
          <w:szCs w:val="24"/>
          <w:highlight w:val="green"/>
          <w:lang w:val="en-GB"/>
        </w:rPr>
        <w:t>defense</w:t>
      </w:r>
      <w:proofErr w:type="spellEnd"/>
      <w:r w:rsidRPr="000469A4">
        <w:rPr>
          <w:rFonts w:ascii="Times New Roman" w:hAnsi="Times New Roman" w:cs="Times New Roman"/>
          <w:sz w:val="24"/>
          <w:szCs w:val="24"/>
          <w:highlight w:val="green"/>
          <w:lang w:val="en-GB"/>
        </w:rPr>
        <w:t xml:space="preserve"> and security, to counter terrorism and maritime security, and to trade, education, </w:t>
      </w:r>
      <w:r w:rsidRPr="000469A4">
        <w:rPr>
          <w:rFonts w:ascii="Times New Roman" w:hAnsi="Times New Roman" w:cs="Times New Roman"/>
          <w:sz w:val="24"/>
          <w:szCs w:val="24"/>
          <w:highlight w:val="cyan"/>
          <w:lang w:val="en-GB"/>
        </w:rPr>
        <w:t>science and technology</w:t>
      </w:r>
      <w:r w:rsidRPr="000469A4">
        <w:rPr>
          <w:rFonts w:ascii="Times New Roman" w:hAnsi="Times New Roman" w:cs="Times New Roman"/>
          <w:sz w:val="24"/>
          <w:szCs w:val="24"/>
          <w:highlight w:val="green"/>
          <w:lang w:val="en-GB"/>
        </w:rPr>
        <w:t>.</w:t>
      </w:r>
      <w:r w:rsidRPr="000469A4">
        <w:rPr>
          <w:rFonts w:ascii="Times New Roman" w:hAnsi="Times New Roman" w:cs="Times New Roman"/>
          <w:sz w:val="24"/>
          <w:szCs w:val="24"/>
          <w:lang w:val="en-GB"/>
        </w:rPr>
        <w:t xml:space="preserve"> </w:t>
      </w:r>
      <w:r w:rsidRPr="000469A4">
        <w:rPr>
          <w:rFonts w:ascii="Times New Roman" w:hAnsi="Times New Roman" w:cs="Times New Roman"/>
          <w:sz w:val="24"/>
          <w:szCs w:val="24"/>
          <w:highlight w:val="cyan"/>
          <w:lang w:val="en-GB"/>
        </w:rPr>
        <w:t xml:space="preserve">The United States has remained one of the </w:t>
      </w:r>
      <w:r w:rsidRPr="000469A4">
        <w:rPr>
          <w:rFonts w:ascii="Times New Roman" w:hAnsi="Times New Roman" w:cs="Times New Roman"/>
          <w:sz w:val="24"/>
          <w:szCs w:val="24"/>
          <w:highlight w:val="green"/>
          <w:lang w:val="en-GB"/>
        </w:rPr>
        <w:t xml:space="preserve">largest foreign investors </w:t>
      </w:r>
      <w:r w:rsidRPr="000469A4">
        <w:rPr>
          <w:rFonts w:ascii="Times New Roman" w:hAnsi="Times New Roman" w:cs="Times New Roman"/>
          <w:sz w:val="24"/>
          <w:szCs w:val="24"/>
          <w:highlight w:val="cyan"/>
          <w:lang w:val="en-GB"/>
        </w:rPr>
        <w:t>in Malaysia.</w:t>
      </w:r>
      <w:r w:rsidRPr="000469A4">
        <w:rPr>
          <w:rFonts w:ascii="Times New Roman" w:hAnsi="Times New Roman" w:cs="Times New Roman"/>
          <w:sz w:val="24"/>
          <w:szCs w:val="24"/>
          <w:lang w:val="en-GB"/>
        </w:rPr>
        <w:t xml:space="preserve"> The </w:t>
      </w:r>
      <w:r w:rsidRPr="000469A4">
        <w:rPr>
          <w:rFonts w:ascii="Times New Roman" w:hAnsi="Times New Roman" w:cs="Times New Roman"/>
          <w:sz w:val="24"/>
          <w:szCs w:val="24"/>
          <w:highlight w:val="cyan"/>
          <w:lang w:val="en-GB"/>
        </w:rPr>
        <w:t>leaders of the two countries have enjoyed a remarkably high level of cordiality, as vividly depicted by Najib’s golf outing with Obama in Hawaii in December 2014.</w:t>
      </w:r>
    </w:p>
    <w:p w14:paraId="7B3F1B21" w14:textId="77777777" w:rsidR="00A63598" w:rsidRPr="000469A4" w:rsidRDefault="00A63598" w:rsidP="000469A4">
      <w:pPr>
        <w:spacing w:line="360" w:lineRule="auto"/>
        <w:ind w:right="-13"/>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Comparatively, Malaysia’s relations with China are even more complex. Bilateral ties have been shaped not only by vast power asymmetry similar to that of Malaysia-U.S. relations, but also by longer historical links (tracing back to the Malacca Sultanate and Ming China in the 15th century), geographical proximity, and demographic structure (about one-quarter of Malaysia’s population is ethnic Chinese) (Leong, 1987). </w:t>
      </w:r>
      <w:r w:rsidRPr="000469A4">
        <w:rPr>
          <w:rFonts w:ascii="Times New Roman" w:hAnsi="Times New Roman" w:cs="Times New Roman"/>
          <w:sz w:val="24"/>
          <w:szCs w:val="24"/>
          <w:highlight w:val="yellow"/>
          <w:lang w:val="en-GB"/>
        </w:rPr>
        <w:t xml:space="preserve">Malaysia’s relations with China </w:t>
      </w:r>
      <w:r w:rsidRPr="000469A4">
        <w:rPr>
          <w:rFonts w:ascii="Times New Roman" w:hAnsi="Times New Roman" w:cs="Times New Roman"/>
          <w:sz w:val="24"/>
          <w:szCs w:val="24"/>
          <w:highlight w:val="green"/>
          <w:lang w:val="en-GB"/>
        </w:rPr>
        <w:t xml:space="preserve">have gone through an even bigger transformation, from mutual hostility during the Cold War </w:t>
      </w:r>
      <w:r w:rsidRPr="000469A4">
        <w:rPr>
          <w:rFonts w:ascii="Times New Roman" w:hAnsi="Times New Roman" w:cs="Times New Roman"/>
          <w:sz w:val="24"/>
          <w:szCs w:val="24"/>
          <w:highlight w:val="yellow"/>
          <w:lang w:val="en-GB"/>
        </w:rPr>
        <w:t xml:space="preserve">to close and cordial partnership in the </w:t>
      </w:r>
      <w:r w:rsidRPr="000469A4">
        <w:rPr>
          <w:rFonts w:ascii="Times New Roman" w:hAnsi="Times New Roman" w:cs="Times New Roman"/>
          <w:sz w:val="24"/>
          <w:szCs w:val="24"/>
          <w:highlight w:val="green"/>
          <w:lang w:val="en-GB"/>
        </w:rPr>
        <w:t>post-Cold War era</w:t>
      </w:r>
      <w:r w:rsidRPr="000469A4">
        <w:rPr>
          <w:rFonts w:ascii="Times New Roman" w:hAnsi="Times New Roman" w:cs="Times New Roman"/>
          <w:sz w:val="24"/>
          <w:szCs w:val="24"/>
          <w:lang w:val="en-GB"/>
        </w:rPr>
        <w:t xml:space="preserve"> (Abdul Razak, 2002; </w:t>
      </w:r>
      <w:proofErr w:type="spellStart"/>
      <w:r w:rsidRPr="000469A4">
        <w:rPr>
          <w:rFonts w:ascii="Times New Roman" w:hAnsi="Times New Roman" w:cs="Times New Roman"/>
          <w:sz w:val="24"/>
          <w:szCs w:val="24"/>
          <w:lang w:val="en-GB"/>
        </w:rPr>
        <w:t>Liow</w:t>
      </w:r>
      <w:proofErr w:type="spellEnd"/>
      <w:r w:rsidRPr="000469A4">
        <w:rPr>
          <w:rFonts w:ascii="Times New Roman" w:hAnsi="Times New Roman" w:cs="Times New Roman"/>
          <w:sz w:val="24"/>
          <w:szCs w:val="24"/>
          <w:lang w:val="en-GB"/>
        </w:rPr>
        <w:t xml:space="preserve">, 2000). </w:t>
      </w:r>
      <w:r w:rsidRPr="000469A4">
        <w:rPr>
          <w:rFonts w:ascii="Times New Roman" w:hAnsi="Times New Roman" w:cs="Times New Roman"/>
          <w:sz w:val="24"/>
          <w:szCs w:val="24"/>
          <w:highlight w:val="green"/>
          <w:lang w:val="en-GB"/>
        </w:rPr>
        <w:t xml:space="preserve">Notwithstanding Sino-Malay ideological and political problems against the backdrop of East–West confrontation, </w:t>
      </w:r>
      <w:r w:rsidRPr="000469A4">
        <w:rPr>
          <w:rFonts w:ascii="Times New Roman" w:hAnsi="Times New Roman" w:cs="Times New Roman"/>
          <w:sz w:val="24"/>
          <w:szCs w:val="24"/>
          <w:highlight w:val="yellow"/>
          <w:lang w:val="en-GB"/>
        </w:rPr>
        <w:t>Malaysia was the first ASEAN member to establish diplomatic relations with China in 1974</w:t>
      </w:r>
      <w:r w:rsidRPr="000469A4">
        <w:rPr>
          <w:rFonts w:ascii="Times New Roman" w:hAnsi="Times New Roman" w:cs="Times New Roman"/>
          <w:sz w:val="24"/>
          <w:szCs w:val="24"/>
          <w:highlight w:val="green"/>
          <w:lang w:val="en-GB"/>
        </w:rPr>
        <w:t>.</w:t>
      </w:r>
      <w:r w:rsidRPr="000469A4">
        <w:rPr>
          <w:rFonts w:ascii="Times New Roman" w:hAnsi="Times New Roman" w:cs="Times New Roman"/>
          <w:sz w:val="24"/>
          <w:szCs w:val="24"/>
          <w:lang w:val="en-GB"/>
        </w:rPr>
        <w:t xml:space="preserve"> It has also been one of the most active ASEAN members to engage China in the post-Tiananmen Square, post-Cold War era (Kuik, 2011).</w:t>
      </w:r>
    </w:p>
    <w:p w14:paraId="3F00B654" w14:textId="77777777" w:rsidR="00A63598" w:rsidRPr="000469A4" w:rsidRDefault="00A63598" w:rsidP="000469A4">
      <w:pPr>
        <w:spacing w:line="360" w:lineRule="auto"/>
        <w:ind w:right="-13"/>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As a weaker state, Malaysia has—</w:t>
      </w:r>
      <w:r w:rsidRPr="000469A4">
        <w:rPr>
          <w:rFonts w:ascii="Times New Roman" w:hAnsi="Times New Roman" w:cs="Times New Roman"/>
          <w:sz w:val="24"/>
          <w:szCs w:val="24"/>
          <w:highlight w:val="green"/>
          <w:lang w:val="en-GB"/>
        </w:rPr>
        <w:t xml:space="preserve">throughout the post-Cold War decades— adopted a pragmatic and seemingly contradictory posture toward China (Kuik, 2013a). On the one hand, it has </w:t>
      </w:r>
      <w:r w:rsidRPr="000469A4">
        <w:rPr>
          <w:rFonts w:ascii="Times New Roman" w:hAnsi="Times New Roman" w:cs="Times New Roman"/>
          <w:sz w:val="24"/>
          <w:szCs w:val="24"/>
          <w:highlight w:val="yellow"/>
          <w:lang w:val="en-GB"/>
        </w:rPr>
        <w:t>actively engaged Beijing at both bilateral and regional levels</w:t>
      </w:r>
      <w:r w:rsidRPr="000469A4">
        <w:rPr>
          <w:rFonts w:ascii="Times New Roman" w:hAnsi="Times New Roman" w:cs="Times New Roman"/>
          <w:sz w:val="24"/>
          <w:szCs w:val="24"/>
          <w:highlight w:val="green"/>
          <w:lang w:val="en-GB"/>
        </w:rPr>
        <w:t xml:space="preserve">, with the goal of using the increasingly close and cordial partnership to cash in commercial </w:t>
      </w:r>
      <w:r w:rsidRPr="000469A4">
        <w:rPr>
          <w:rFonts w:ascii="Times New Roman" w:eastAsia="Calibri" w:hAnsi="Times New Roman" w:cs="Times New Roman"/>
          <w:sz w:val="24"/>
          <w:szCs w:val="24"/>
          <w:highlight w:val="green"/>
          <w:lang w:val="en-GB"/>
        </w:rPr>
        <w:t xml:space="preserve">and </w:t>
      </w:r>
      <w:r w:rsidRPr="000469A4">
        <w:rPr>
          <w:rFonts w:ascii="Times New Roman" w:hAnsi="Times New Roman" w:cs="Times New Roman"/>
          <w:sz w:val="24"/>
          <w:szCs w:val="24"/>
          <w:highlight w:val="green"/>
          <w:lang w:val="en-GB"/>
        </w:rPr>
        <w:t>diplomatic benefits from China’s growing economic and regional influence.</w:t>
      </w:r>
      <w:r w:rsidRPr="000469A4">
        <w:rPr>
          <w:rFonts w:ascii="Times New Roman" w:hAnsi="Times New Roman" w:cs="Times New Roman"/>
          <w:sz w:val="24"/>
          <w:szCs w:val="24"/>
          <w:lang w:val="en-GB"/>
        </w:rPr>
        <w:t xml:space="preserve"> On the other hand, Malaysia has sought to </w:t>
      </w:r>
      <w:r w:rsidRPr="000469A4">
        <w:rPr>
          <w:rFonts w:ascii="Times New Roman" w:hAnsi="Times New Roman" w:cs="Times New Roman"/>
          <w:sz w:val="24"/>
          <w:szCs w:val="24"/>
          <w:lang w:val="en-GB"/>
        </w:rPr>
        <w:lastRenderedPageBreak/>
        <w:t xml:space="preserve">hedge against the uncertainty surrounding the rise of China, by working with fellow ASEAN members to cultivate a stable balance of power in the region through the ASEAN-led institutions, while simultaneously maintaining—but </w:t>
      </w:r>
      <w:r w:rsidRPr="000469A4">
        <w:rPr>
          <w:rFonts w:ascii="Times New Roman" w:eastAsia="Calibri" w:hAnsi="Times New Roman" w:cs="Times New Roman"/>
          <w:sz w:val="24"/>
          <w:szCs w:val="24"/>
          <w:lang w:val="en-GB"/>
        </w:rPr>
        <w:t>not overplaying</w:t>
      </w:r>
      <w:r w:rsidRPr="000469A4">
        <w:rPr>
          <w:rFonts w:ascii="Times New Roman" w:hAnsi="Times New Roman" w:cs="Times New Roman"/>
          <w:sz w:val="24"/>
          <w:szCs w:val="24"/>
          <w:lang w:val="en-GB"/>
        </w:rPr>
        <w:t>—its traditional military ties with the United States and other Western powers.</w:t>
      </w:r>
    </w:p>
    <w:p w14:paraId="195F7961" w14:textId="77777777" w:rsidR="00A63598" w:rsidRPr="000469A4" w:rsidRDefault="00A63598" w:rsidP="000469A4">
      <w:pPr>
        <w:spacing w:line="360" w:lineRule="auto"/>
        <w:ind w:right="-13"/>
        <w:jc w:val="both"/>
        <w:rPr>
          <w:rFonts w:ascii="Times New Roman" w:hAnsi="Times New Roman" w:cs="Times New Roman"/>
          <w:sz w:val="24"/>
          <w:szCs w:val="24"/>
          <w:lang w:val="en-GB"/>
        </w:rPr>
      </w:pPr>
      <w:r w:rsidRPr="000469A4">
        <w:rPr>
          <w:rFonts w:ascii="Times New Roman" w:hAnsi="Times New Roman" w:cs="Times New Roman"/>
          <w:sz w:val="24"/>
          <w:szCs w:val="24"/>
          <w:highlight w:val="green"/>
          <w:lang w:val="en-GB"/>
        </w:rPr>
        <w:t xml:space="preserve">Despite their overlapping claims in the Spratly Islands in the South China Sea, Malaysian leaders from Mahathir onward have repeatedly declared that </w:t>
      </w:r>
      <w:r w:rsidRPr="000469A4">
        <w:rPr>
          <w:rFonts w:ascii="Times New Roman" w:hAnsi="Times New Roman" w:cs="Times New Roman"/>
          <w:sz w:val="24"/>
          <w:szCs w:val="24"/>
          <w:highlight w:val="yellow"/>
          <w:lang w:val="en-GB"/>
        </w:rPr>
        <w:t>Putrajaya does not see Beijing as a threat, but as an opportunity.</w:t>
      </w:r>
      <w:r w:rsidRPr="000469A4">
        <w:rPr>
          <w:rFonts w:ascii="Times New Roman" w:hAnsi="Times New Roman" w:cs="Times New Roman"/>
          <w:sz w:val="24"/>
          <w:szCs w:val="24"/>
          <w:lang w:val="en-GB"/>
        </w:rPr>
        <w:t xml:space="preserve"> </w:t>
      </w:r>
      <w:r w:rsidRPr="000469A4">
        <w:rPr>
          <w:rFonts w:ascii="Times New Roman" w:hAnsi="Times New Roman" w:cs="Times New Roman"/>
          <w:sz w:val="24"/>
          <w:szCs w:val="24"/>
          <w:highlight w:val="darkGray"/>
          <w:lang w:val="en-GB"/>
        </w:rPr>
        <w:t xml:space="preserve">Mahathir famously described the notion of a “China threat” as nothing more than a </w:t>
      </w:r>
      <w:proofErr w:type="spellStart"/>
      <w:r w:rsidRPr="000469A4">
        <w:rPr>
          <w:rFonts w:ascii="Times New Roman" w:hAnsi="Times New Roman" w:cs="Times New Roman"/>
          <w:sz w:val="24"/>
          <w:szCs w:val="24"/>
          <w:highlight w:val="darkGray"/>
          <w:lang w:val="en-GB"/>
        </w:rPr>
        <w:t>selffulfilling</w:t>
      </w:r>
      <w:proofErr w:type="spellEnd"/>
      <w:r w:rsidRPr="000469A4">
        <w:rPr>
          <w:rFonts w:ascii="Times New Roman" w:hAnsi="Times New Roman" w:cs="Times New Roman"/>
          <w:sz w:val="24"/>
          <w:szCs w:val="24"/>
          <w:highlight w:val="darkGray"/>
          <w:lang w:val="en-GB"/>
        </w:rPr>
        <w:t xml:space="preserve"> prophecy. He said: “Why should we fear China? If you identify a country as your future enemy, it becomes your present enemy—because then they will identify you as an enemy and there will be tension” (</w:t>
      </w:r>
      <w:proofErr w:type="spellStart"/>
      <w:r w:rsidRPr="000469A4">
        <w:rPr>
          <w:rFonts w:ascii="Times New Roman" w:hAnsi="Times New Roman" w:cs="Times New Roman"/>
          <w:sz w:val="24"/>
          <w:szCs w:val="24"/>
          <w:highlight w:val="darkGray"/>
          <w:lang w:val="en-GB"/>
        </w:rPr>
        <w:t>Asiaweek</w:t>
      </w:r>
      <w:proofErr w:type="spellEnd"/>
      <w:r w:rsidRPr="000469A4">
        <w:rPr>
          <w:rFonts w:ascii="Times New Roman" w:hAnsi="Times New Roman" w:cs="Times New Roman"/>
          <w:sz w:val="24"/>
          <w:szCs w:val="24"/>
          <w:highlight w:val="darkGray"/>
          <w:lang w:val="en-GB"/>
        </w:rPr>
        <w:t>, 1997).</w:t>
      </w:r>
      <w:r w:rsidRPr="000469A4">
        <w:rPr>
          <w:rFonts w:ascii="Times New Roman" w:hAnsi="Times New Roman" w:cs="Times New Roman"/>
          <w:sz w:val="24"/>
          <w:szCs w:val="24"/>
          <w:lang w:val="en-GB"/>
        </w:rPr>
        <w:t xml:space="preserve"> Mahathir’s successors Abdullah Badawi and Najib Razak have both chosen to visit China as the first country outside ASEAN upon assuming their respective premierships. Since 2009, </w:t>
      </w:r>
      <w:r w:rsidRPr="000469A4">
        <w:rPr>
          <w:rFonts w:ascii="Times New Roman" w:hAnsi="Times New Roman" w:cs="Times New Roman"/>
          <w:sz w:val="24"/>
          <w:szCs w:val="24"/>
          <w:highlight w:val="green"/>
          <w:lang w:val="en-GB"/>
        </w:rPr>
        <w:t xml:space="preserve">China has been Malaysia’s largest trading partner, and Malaysia is </w:t>
      </w:r>
      <w:r w:rsidRPr="000469A4">
        <w:rPr>
          <w:rFonts w:ascii="Times New Roman" w:hAnsi="Times New Roman" w:cs="Times New Roman"/>
          <w:sz w:val="24"/>
          <w:szCs w:val="24"/>
          <w:highlight w:val="yellow"/>
          <w:lang w:val="en-GB"/>
        </w:rPr>
        <w:t xml:space="preserve">China’s largest trading partner </w:t>
      </w:r>
      <w:r w:rsidRPr="000469A4">
        <w:rPr>
          <w:rFonts w:ascii="Times New Roman" w:hAnsi="Times New Roman" w:cs="Times New Roman"/>
          <w:sz w:val="24"/>
          <w:szCs w:val="24"/>
          <w:highlight w:val="green"/>
          <w:lang w:val="en-GB"/>
        </w:rPr>
        <w:t>in the ASEAN region, and its third largest trading partner in Asia after Japan and South Korea. Malaysia is one of the few regional countries that have recorded a trade surplus with China in recent years</w:t>
      </w:r>
      <w:r w:rsidRPr="000469A4">
        <w:rPr>
          <w:rFonts w:ascii="Times New Roman" w:hAnsi="Times New Roman" w:cs="Times New Roman"/>
          <w:sz w:val="24"/>
          <w:szCs w:val="24"/>
          <w:lang w:val="en-GB"/>
        </w:rPr>
        <w:t xml:space="preserve">. Beyond economy, the </w:t>
      </w:r>
      <w:r w:rsidRPr="000469A4">
        <w:rPr>
          <w:rFonts w:ascii="Times New Roman" w:hAnsi="Times New Roman" w:cs="Times New Roman"/>
          <w:sz w:val="24"/>
          <w:szCs w:val="24"/>
          <w:highlight w:val="yellow"/>
          <w:lang w:val="en-GB"/>
        </w:rPr>
        <w:t>two countries have also collaborated</w:t>
      </w:r>
      <w:r w:rsidRPr="000469A4">
        <w:rPr>
          <w:rFonts w:ascii="Times New Roman" w:hAnsi="Times New Roman" w:cs="Times New Roman"/>
          <w:sz w:val="24"/>
          <w:szCs w:val="24"/>
          <w:lang w:val="en-GB"/>
        </w:rPr>
        <w:t xml:space="preserve"> on a range of regional and international issues, most notably the promotion of East Asian cooperation.</w:t>
      </w:r>
    </w:p>
    <w:p w14:paraId="7EC02EF0" w14:textId="77777777" w:rsidR="00A63598" w:rsidRPr="000469A4" w:rsidRDefault="00A63598" w:rsidP="000469A4">
      <w:pPr>
        <w:spacing w:line="360" w:lineRule="auto"/>
        <w:ind w:right="-13"/>
        <w:jc w:val="both"/>
        <w:rPr>
          <w:rFonts w:ascii="Times New Roman" w:hAnsi="Times New Roman" w:cs="Times New Roman"/>
          <w:sz w:val="24"/>
          <w:szCs w:val="24"/>
          <w:lang w:val="en-GB"/>
        </w:rPr>
      </w:pPr>
      <w:r w:rsidRPr="000469A4">
        <w:rPr>
          <w:rFonts w:ascii="Times New Roman" w:hAnsi="Times New Roman" w:cs="Times New Roman"/>
          <w:sz w:val="24"/>
          <w:szCs w:val="24"/>
          <w:highlight w:val="green"/>
          <w:lang w:val="en-GB"/>
        </w:rPr>
        <w:t xml:space="preserve">The growing convergence in economic and foreign policy domains between Malaysia and </w:t>
      </w:r>
      <w:r w:rsidRPr="000469A4">
        <w:rPr>
          <w:rFonts w:ascii="Times New Roman" w:hAnsi="Times New Roman" w:cs="Times New Roman"/>
          <w:sz w:val="24"/>
          <w:szCs w:val="24"/>
          <w:highlight w:val="yellow"/>
          <w:lang w:val="en-GB"/>
        </w:rPr>
        <w:t>China have laid foundation for a progressively closer and productive bilateral relationship. In October 2013, during Chinese President Xi Jinping’s visit to Malaysia, the two countries agreed to elevate bilateral ties to a “comprehensive strategic partnership</w:t>
      </w:r>
      <w:r w:rsidRPr="000469A4">
        <w:rPr>
          <w:rFonts w:ascii="Times New Roman" w:hAnsi="Times New Roman" w:cs="Times New Roman"/>
          <w:sz w:val="24"/>
          <w:szCs w:val="24"/>
          <w:highlight w:val="darkRed"/>
          <w:lang w:val="en-GB"/>
        </w:rPr>
        <w:t>.</w:t>
      </w:r>
      <w:r w:rsidRPr="000469A4">
        <w:rPr>
          <w:rFonts w:ascii="Times New Roman" w:hAnsi="Times New Roman" w:cs="Times New Roman"/>
          <w:sz w:val="24"/>
          <w:szCs w:val="24"/>
          <w:lang w:val="en-GB"/>
        </w:rPr>
        <w:t>” The bilateral relations seemed to be reaching new heights. A few months later, however, the relationship was severely tested by two unprecedented events</w:t>
      </w:r>
      <w:r w:rsidRPr="000469A4">
        <w:rPr>
          <w:rFonts w:ascii="Times New Roman" w:hAnsi="Times New Roman" w:cs="Times New Roman"/>
          <w:sz w:val="24"/>
          <w:szCs w:val="24"/>
          <w:highlight w:val="red"/>
          <w:lang w:val="en-GB"/>
        </w:rPr>
        <w:t xml:space="preserve">. The first was the </w:t>
      </w:r>
      <w:r w:rsidRPr="000469A4">
        <w:rPr>
          <w:rFonts w:ascii="Times New Roman" w:hAnsi="Times New Roman" w:cs="Times New Roman"/>
          <w:sz w:val="24"/>
          <w:szCs w:val="24"/>
          <w:highlight w:val="yellow"/>
          <w:lang w:val="en-GB"/>
        </w:rPr>
        <w:t xml:space="preserve">reappearance of Chinese military vessels </w:t>
      </w:r>
      <w:r w:rsidRPr="000469A4">
        <w:rPr>
          <w:rFonts w:ascii="Times New Roman" w:hAnsi="Times New Roman" w:cs="Times New Roman"/>
          <w:sz w:val="24"/>
          <w:szCs w:val="24"/>
          <w:highlight w:val="red"/>
          <w:lang w:val="en-GB"/>
        </w:rPr>
        <w:t xml:space="preserve">in </w:t>
      </w:r>
      <w:proofErr w:type="spellStart"/>
      <w:r w:rsidRPr="000469A4">
        <w:rPr>
          <w:rFonts w:ascii="Times New Roman" w:eastAsia="Calibri" w:hAnsi="Times New Roman" w:cs="Times New Roman"/>
          <w:sz w:val="24"/>
          <w:szCs w:val="24"/>
          <w:highlight w:val="red"/>
          <w:lang w:val="en-GB"/>
        </w:rPr>
        <w:t>Beting</w:t>
      </w:r>
      <w:proofErr w:type="spellEnd"/>
      <w:r w:rsidRPr="000469A4">
        <w:rPr>
          <w:rFonts w:ascii="Times New Roman" w:eastAsia="Calibri" w:hAnsi="Times New Roman" w:cs="Times New Roman"/>
          <w:sz w:val="24"/>
          <w:szCs w:val="24"/>
          <w:highlight w:val="red"/>
          <w:lang w:val="en-GB"/>
        </w:rPr>
        <w:t xml:space="preserve"> </w:t>
      </w:r>
      <w:proofErr w:type="spellStart"/>
      <w:r w:rsidRPr="000469A4">
        <w:rPr>
          <w:rFonts w:ascii="Times New Roman" w:eastAsia="Calibri" w:hAnsi="Times New Roman" w:cs="Times New Roman"/>
          <w:sz w:val="24"/>
          <w:szCs w:val="24"/>
          <w:highlight w:val="red"/>
          <w:lang w:val="en-GB"/>
        </w:rPr>
        <w:t>Serupai</w:t>
      </w:r>
      <w:proofErr w:type="spellEnd"/>
      <w:r w:rsidRPr="000469A4">
        <w:rPr>
          <w:rFonts w:ascii="Times New Roman" w:eastAsia="Calibri" w:hAnsi="Times New Roman" w:cs="Times New Roman"/>
          <w:sz w:val="24"/>
          <w:szCs w:val="24"/>
          <w:highlight w:val="red"/>
          <w:lang w:val="en-GB"/>
        </w:rPr>
        <w:t xml:space="preserve"> </w:t>
      </w:r>
      <w:r w:rsidRPr="000469A4">
        <w:rPr>
          <w:rFonts w:ascii="Times New Roman" w:hAnsi="Times New Roman" w:cs="Times New Roman"/>
          <w:sz w:val="24"/>
          <w:szCs w:val="24"/>
          <w:highlight w:val="red"/>
          <w:lang w:val="en-GB"/>
        </w:rPr>
        <w:t>(James Shoal, 60 nautical miles from the Malaysian town of Bintulu) in January 2014, after their first occurrence in March 2013.</w:t>
      </w:r>
      <w:r w:rsidRPr="000469A4">
        <w:rPr>
          <w:rFonts w:ascii="Times New Roman" w:hAnsi="Times New Roman" w:cs="Times New Roman"/>
          <w:sz w:val="24"/>
          <w:szCs w:val="24"/>
          <w:lang w:val="en-GB"/>
        </w:rPr>
        <w:t xml:space="preserve"> </w:t>
      </w:r>
      <w:r w:rsidRPr="000469A4">
        <w:rPr>
          <w:rFonts w:ascii="Times New Roman" w:hAnsi="Times New Roman" w:cs="Times New Roman"/>
          <w:sz w:val="24"/>
          <w:szCs w:val="24"/>
          <w:highlight w:val="red"/>
          <w:lang w:val="en-GB"/>
        </w:rPr>
        <w:t xml:space="preserve">The second was the mysterious disappearance in March 2014 of Malaysia Airlines flight MH370, two-thirds of whose passengers were Chinese citizens. </w:t>
      </w:r>
      <w:r w:rsidRPr="000469A4">
        <w:rPr>
          <w:rFonts w:ascii="Times New Roman" w:hAnsi="Times New Roman" w:cs="Times New Roman"/>
          <w:sz w:val="24"/>
          <w:szCs w:val="24"/>
          <w:highlight w:val="yellow"/>
          <w:lang w:val="en-GB"/>
        </w:rPr>
        <w:t>The furious reaction in the Chinese media and cyberspace as well as the pressure from the Chinese government caught many Malaysians by surprise</w:t>
      </w:r>
      <w:r w:rsidRPr="000469A4">
        <w:rPr>
          <w:rFonts w:ascii="Times New Roman" w:hAnsi="Times New Roman" w:cs="Times New Roman"/>
          <w:sz w:val="24"/>
          <w:szCs w:val="24"/>
          <w:highlight w:val="red"/>
          <w:lang w:val="en-GB"/>
        </w:rPr>
        <w:t xml:space="preserve">. As emotions ran high in </w:t>
      </w:r>
      <w:r w:rsidRPr="000469A4">
        <w:rPr>
          <w:rFonts w:ascii="Times New Roman" w:hAnsi="Times New Roman" w:cs="Times New Roman"/>
          <w:sz w:val="24"/>
          <w:szCs w:val="24"/>
          <w:highlight w:val="yellow"/>
          <w:lang w:val="en-GB"/>
        </w:rPr>
        <w:t>China with netizens posting angry comments against Malaysia</w:t>
      </w:r>
      <w:r w:rsidRPr="000469A4">
        <w:rPr>
          <w:rFonts w:ascii="Times New Roman" w:hAnsi="Times New Roman" w:cs="Times New Roman"/>
          <w:sz w:val="24"/>
          <w:szCs w:val="24"/>
          <w:highlight w:val="red"/>
          <w:lang w:val="en-GB"/>
        </w:rPr>
        <w:t xml:space="preserve">, certain groups taking to the streets, and some </w:t>
      </w:r>
      <w:r w:rsidRPr="000469A4">
        <w:rPr>
          <w:rFonts w:ascii="Times New Roman" w:hAnsi="Times New Roman" w:cs="Times New Roman"/>
          <w:sz w:val="24"/>
          <w:szCs w:val="24"/>
          <w:highlight w:val="yellow"/>
          <w:lang w:val="en-GB"/>
        </w:rPr>
        <w:t>even calling for a boycott of all things Malaysian,</w:t>
      </w:r>
      <w:r w:rsidRPr="000469A4">
        <w:rPr>
          <w:rFonts w:ascii="Times New Roman" w:hAnsi="Times New Roman" w:cs="Times New Roman"/>
          <w:sz w:val="24"/>
          <w:szCs w:val="24"/>
          <w:highlight w:val="red"/>
          <w:lang w:val="en-GB"/>
        </w:rPr>
        <w:t xml:space="preserve"> many in </w:t>
      </w:r>
      <w:r w:rsidRPr="000469A4">
        <w:rPr>
          <w:rFonts w:ascii="Times New Roman" w:hAnsi="Times New Roman" w:cs="Times New Roman"/>
          <w:sz w:val="24"/>
          <w:szCs w:val="24"/>
          <w:highlight w:val="yellow"/>
          <w:lang w:val="en-GB"/>
        </w:rPr>
        <w:t xml:space="preserve">Malaysia felt rattled. </w:t>
      </w:r>
      <w:r w:rsidRPr="000469A4">
        <w:rPr>
          <w:rFonts w:ascii="Times New Roman" w:hAnsi="Times New Roman" w:cs="Times New Roman"/>
          <w:sz w:val="24"/>
          <w:szCs w:val="24"/>
          <w:highlight w:val="red"/>
          <w:lang w:val="en-GB"/>
        </w:rPr>
        <w:t xml:space="preserve">The backlash came at a time when the two countries were celebrating the 40th anniversary of their diplomatic ties. Although the troubled relations appear to have recovered from a low point after Najib’s visit to China from May 27 to June 1, 2014, Malaysia’s </w:t>
      </w:r>
      <w:r w:rsidRPr="000469A4">
        <w:rPr>
          <w:rFonts w:ascii="Times New Roman" w:hAnsi="Times New Roman" w:cs="Times New Roman"/>
          <w:sz w:val="24"/>
          <w:szCs w:val="24"/>
          <w:highlight w:val="red"/>
          <w:lang w:val="en-GB"/>
        </w:rPr>
        <w:lastRenderedPageBreak/>
        <w:t xml:space="preserve">concern about the downside of living with an increasingly powerful </w:t>
      </w:r>
      <w:proofErr w:type="spellStart"/>
      <w:r w:rsidRPr="000469A4">
        <w:rPr>
          <w:rFonts w:ascii="Times New Roman" w:hAnsi="Times New Roman" w:cs="Times New Roman"/>
          <w:sz w:val="24"/>
          <w:szCs w:val="24"/>
          <w:highlight w:val="red"/>
          <w:lang w:val="en-GB"/>
        </w:rPr>
        <w:t>neighbor</w:t>
      </w:r>
      <w:proofErr w:type="spellEnd"/>
      <w:r w:rsidRPr="000469A4">
        <w:rPr>
          <w:rFonts w:ascii="Times New Roman" w:hAnsi="Times New Roman" w:cs="Times New Roman"/>
          <w:sz w:val="24"/>
          <w:szCs w:val="24"/>
          <w:highlight w:val="red"/>
          <w:lang w:val="en-GB"/>
        </w:rPr>
        <w:t xml:space="preserve"> has deepened (Kuik, 2014). </w:t>
      </w:r>
      <w:r w:rsidRPr="000469A4">
        <w:rPr>
          <w:rFonts w:ascii="Times New Roman" w:hAnsi="Times New Roman" w:cs="Times New Roman"/>
          <w:sz w:val="24"/>
          <w:szCs w:val="24"/>
          <w:highlight w:val="yellow"/>
          <w:lang w:val="en-GB"/>
        </w:rPr>
        <w:t xml:space="preserve">In June 2015, a cabinet minister reportedly said in an interview that Malaysia would protest the intrusion of a Chinese Coast </w:t>
      </w:r>
      <w:r w:rsidRPr="000469A4">
        <w:rPr>
          <w:rFonts w:ascii="Times New Roman" w:hAnsi="Times New Roman" w:cs="Times New Roman"/>
          <w:sz w:val="24"/>
          <w:szCs w:val="24"/>
          <w:highlight w:val="red"/>
          <w:lang w:val="en-GB"/>
        </w:rPr>
        <w:t xml:space="preserve">Guard ship into </w:t>
      </w:r>
      <w:proofErr w:type="spellStart"/>
      <w:r w:rsidRPr="000469A4">
        <w:rPr>
          <w:rFonts w:ascii="Times New Roman" w:eastAsia="Calibri" w:hAnsi="Times New Roman" w:cs="Times New Roman"/>
          <w:sz w:val="24"/>
          <w:szCs w:val="24"/>
          <w:highlight w:val="red"/>
          <w:lang w:val="en-GB"/>
        </w:rPr>
        <w:t>Beting</w:t>
      </w:r>
      <w:proofErr w:type="spellEnd"/>
      <w:r w:rsidRPr="000469A4">
        <w:rPr>
          <w:rFonts w:ascii="Times New Roman" w:eastAsia="Calibri" w:hAnsi="Times New Roman" w:cs="Times New Roman"/>
          <w:sz w:val="24"/>
          <w:szCs w:val="24"/>
          <w:highlight w:val="red"/>
          <w:lang w:val="en-GB"/>
        </w:rPr>
        <w:t xml:space="preserve"> </w:t>
      </w:r>
      <w:proofErr w:type="spellStart"/>
      <w:r w:rsidRPr="000469A4">
        <w:rPr>
          <w:rFonts w:ascii="Times New Roman" w:eastAsia="Calibri" w:hAnsi="Times New Roman" w:cs="Times New Roman"/>
          <w:sz w:val="24"/>
          <w:szCs w:val="24"/>
          <w:highlight w:val="red"/>
          <w:lang w:val="en-GB"/>
        </w:rPr>
        <w:t>Patinggi</w:t>
      </w:r>
      <w:proofErr w:type="spellEnd"/>
      <w:r w:rsidRPr="000469A4">
        <w:rPr>
          <w:rFonts w:ascii="Times New Roman" w:eastAsia="Calibri" w:hAnsi="Times New Roman" w:cs="Times New Roman"/>
          <w:sz w:val="24"/>
          <w:szCs w:val="24"/>
          <w:highlight w:val="red"/>
          <w:lang w:val="en-GB"/>
        </w:rPr>
        <w:t xml:space="preserve"> Ali </w:t>
      </w:r>
      <w:r w:rsidRPr="000469A4">
        <w:rPr>
          <w:rFonts w:ascii="Times New Roman" w:hAnsi="Times New Roman" w:cs="Times New Roman"/>
          <w:sz w:val="24"/>
          <w:szCs w:val="24"/>
          <w:highlight w:val="red"/>
          <w:lang w:val="en-GB"/>
        </w:rPr>
        <w:t>(</w:t>
      </w:r>
      <w:proofErr w:type="spellStart"/>
      <w:r w:rsidRPr="000469A4">
        <w:rPr>
          <w:rFonts w:ascii="Times New Roman" w:hAnsi="Times New Roman" w:cs="Times New Roman"/>
          <w:sz w:val="24"/>
          <w:szCs w:val="24"/>
          <w:highlight w:val="red"/>
          <w:lang w:val="en-GB"/>
        </w:rPr>
        <w:t>Luconia</w:t>
      </w:r>
      <w:proofErr w:type="spellEnd"/>
      <w:r w:rsidRPr="000469A4">
        <w:rPr>
          <w:rFonts w:ascii="Times New Roman" w:hAnsi="Times New Roman" w:cs="Times New Roman"/>
          <w:sz w:val="24"/>
          <w:szCs w:val="24"/>
          <w:highlight w:val="red"/>
          <w:lang w:val="en-GB"/>
        </w:rPr>
        <w:t xml:space="preserve"> Shoals), 84 nautical miles northwest of the Malaysian oil-rich town of Miri.</w:t>
      </w:r>
      <w:r w:rsidRPr="000469A4">
        <w:rPr>
          <w:rFonts w:ascii="Times New Roman" w:hAnsi="Times New Roman" w:cs="Times New Roman"/>
          <w:sz w:val="24"/>
          <w:szCs w:val="24"/>
          <w:lang w:val="en-GB"/>
        </w:rPr>
        <w:t xml:space="preserve"> This concern, however, does not seem to stop Malaysia from continuing to develop closer ties with China economically, diplomatically, and even militarily, as discussed below</w:t>
      </w:r>
    </w:p>
    <w:p w14:paraId="2DD5AFF0" w14:textId="77777777" w:rsidR="00A63598" w:rsidRPr="000469A4" w:rsidRDefault="00A63598" w:rsidP="000469A4">
      <w:pPr>
        <w:spacing w:line="360" w:lineRule="auto"/>
        <w:ind w:right="-13"/>
        <w:jc w:val="both"/>
        <w:rPr>
          <w:rFonts w:ascii="Times New Roman" w:hAnsi="Times New Roman" w:cs="Times New Roman"/>
          <w:sz w:val="24"/>
          <w:szCs w:val="24"/>
          <w:lang w:val="en-GB"/>
        </w:rPr>
      </w:pPr>
      <w:r w:rsidRPr="000469A4">
        <w:rPr>
          <w:rFonts w:ascii="Times New Roman" w:hAnsi="Times New Roman" w:cs="Times New Roman"/>
          <w:sz w:val="24"/>
          <w:szCs w:val="24"/>
          <w:highlight w:val="darkYellow"/>
          <w:lang w:val="en-GB"/>
        </w:rPr>
        <w:t>Malaysia’s Evolving Defense Ties With the United States and China</w:t>
      </w:r>
    </w:p>
    <w:p w14:paraId="79CB62AD" w14:textId="77777777" w:rsidR="00A63598" w:rsidRPr="000469A4" w:rsidRDefault="00A63598" w:rsidP="000469A4">
      <w:pPr>
        <w:spacing w:line="360" w:lineRule="auto"/>
        <w:ind w:right="-13"/>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Any effort to explain Malaysia’s evolving security ties with America and China under Najib Razak amid the enduring ambivalence must trace the structural and domestic conditions underpinning the country’s interactions with the two powers since 2009.</w:t>
      </w:r>
    </w:p>
    <w:p w14:paraId="0A95748C" w14:textId="77777777" w:rsidR="00A63598" w:rsidRPr="000469A4" w:rsidRDefault="00A63598" w:rsidP="000469A4">
      <w:pPr>
        <w:spacing w:line="360" w:lineRule="auto"/>
        <w:ind w:right="-13"/>
        <w:jc w:val="both"/>
        <w:rPr>
          <w:rFonts w:ascii="Times New Roman" w:hAnsi="Times New Roman" w:cs="Times New Roman"/>
          <w:sz w:val="24"/>
          <w:szCs w:val="24"/>
          <w:lang w:val="en-GB"/>
        </w:rPr>
      </w:pPr>
      <w:r w:rsidRPr="000469A4">
        <w:rPr>
          <w:rFonts w:ascii="Times New Roman" w:hAnsi="Times New Roman" w:cs="Times New Roman"/>
          <w:sz w:val="24"/>
          <w:szCs w:val="24"/>
          <w:highlight w:val="darkGray"/>
          <w:lang w:val="en-GB"/>
        </w:rPr>
        <w:t>When Najib replaced Abdullah as prime minister in April 2009, Malaysia was confronted with a different domestic and external environment. Internally, the March 2008 general elections severely weakened the ruling BN coalition, when it lost its two-thirds majority control of Parliament, and five of 13 states to the opposition coalition. This took place when Malaysia was struggling to cope with economic difficulties in the wake of the 2008 global financial crisis. The political and economic challenges combined to make performance legitimacy an even more salient pathway of political authority for the United Malay National Organization-led BN coalition. The May 2013 general elections, which saw BN returning to power with a reduced majority in the Parliament and losing the popular vote, further deepened this trend.</w:t>
      </w:r>
    </w:p>
    <w:p w14:paraId="22A4CF57" w14:textId="77777777" w:rsidR="00A63598" w:rsidRPr="000469A4" w:rsidRDefault="00A63598" w:rsidP="000469A4">
      <w:pPr>
        <w:spacing w:line="360" w:lineRule="auto"/>
        <w:ind w:right="-13"/>
        <w:jc w:val="both"/>
        <w:rPr>
          <w:rFonts w:ascii="Times New Roman" w:hAnsi="Times New Roman" w:cs="Times New Roman"/>
          <w:sz w:val="24"/>
          <w:szCs w:val="24"/>
          <w:lang w:val="en-GB"/>
        </w:rPr>
      </w:pPr>
      <w:r w:rsidRPr="000469A4">
        <w:rPr>
          <w:rFonts w:ascii="Times New Roman" w:hAnsi="Times New Roman" w:cs="Times New Roman"/>
          <w:sz w:val="24"/>
          <w:szCs w:val="24"/>
          <w:highlight w:val="darkGray"/>
          <w:lang w:val="en-GB"/>
        </w:rPr>
        <w:t xml:space="preserve">Structurally, the post-2008 environment has witnessed a number of changes. Chief among these are China’s rapidly expanding geoeconomic and geopolitical influence, its more assertive behaviour over maritime disputes, as well as the Obama administration’s “pivot” and “rebalancing” to Asia strategy, as noted. The United States’ emerging strategy signals Washington’s greater resolve to push back Beijing’s growing regional clout by revitalizing its alliances and partnerships in the Indo-Pacific region, by enhancing its involvement in </w:t>
      </w:r>
      <w:proofErr w:type="spellStart"/>
      <w:r w:rsidRPr="000469A4">
        <w:rPr>
          <w:rFonts w:ascii="Times New Roman" w:hAnsi="Times New Roman" w:cs="Times New Roman"/>
          <w:sz w:val="24"/>
          <w:szCs w:val="24"/>
          <w:highlight w:val="darkGray"/>
          <w:lang w:val="en-GB"/>
        </w:rPr>
        <w:t>ASEANled</w:t>
      </w:r>
      <w:proofErr w:type="spellEnd"/>
      <w:r w:rsidRPr="000469A4">
        <w:rPr>
          <w:rFonts w:ascii="Times New Roman" w:hAnsi="Times New Roman" w:cs="Times New Roman"/>
          <w:sz w:val="24"/>
          <w:szCs w:val="24"/>
          <w:highlight w:val="darkGray"/>
          <w:lang w:val="en-GB"/>
        </w:rPr>
        <w:t xml:space="preserve"> forums and other regional multilateral platforms, and by promoting the Trans-Pacific Partnership (TPP) as a high-standard, 21st century trade agreement. These structural changes—along with Japan’s and India’s respective enhanced activism toward ASEAN and toward each other—have engendered a growing power competition, thereby presenting both opportunities and challenges to regional countries, Malaysia included.</w:t>
      </w:r>
    </w:p>
    <w:p w14:paraId="27B30417" w14:textId="77777777" w:rsidR="00A63598" w:rsidRPr="000469A4" w:rsidRDefault="00A63598" w:rsidP="000469A4">
      <w:pPr>
        <w:spacing w:line="360" w:lineRule="auto"/>
        <w:ind w:right="-13"/>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The impacts of these structural and domestic changes are threefold. First, they have further reinforced the ambivalent nature of Malaysia’s perceptions of and relations with each of the </w:t>
      </w:r>
      <w:r w:rsidRPr="000469A4">
        <w:rPr>
          <w:rFonts w:ascii="Times New Roman" w:hAnsi="Times New Roman" w:cs="Times New Roman"/>
          <w:sz w:val="24"/>
          <w:szCs w:val="24"/>
          <w:lang w:val="en-GB"/>
        </w:rPr>
        <w:lastRenderedPageBreak/>
        <w:t xml:space="preserve">two major powers. While Malaysia is increasingly looking upon America as a vital source of security support, it has remained vigilant about the potential political challenges from Washington on issues the UMNO elites regard as internal affairs. At the same time, while Malaysia is increasingly viewing </w:t>
      </w:r>
      <w:r w:rsidRPr="000469A4">
        <w:rPr>
          <w:rFonts w:ascii="Times New Roman" w:hAnsi="Times New Roman" w:cs="Times New Roman"/>
          <w:sz w:val="24"/>
          <w:szCs w:val="24"/>
          <w:highlight w:val="red"/>
          <w:lang w:val="en-GB"/>
        </w:rPr>
        <w:t>China as an indispensable source of prosperity and future growth, it has also become mor</w:t>
      </w:r>
      <w:r w:rsidRPr="000469A4">
        <w:rPr>
          <w:rFonts w:ascii="Times New Roman" w:hAnsi="Times New Roman" w:cs="Times New Roman"/>
          <w:sz w:val="24"/>
          <w:szCs w:val="24"/>
          <w:highlight w:val="yellow"/>
          <w:lang w:val="en-GB"/>
        </w:rPr>
        <w:t>e concerned about the longer-term risks from an increasingly powerful Beijing</w:t>
      </w:r>
      <w:r w:rsidRPr="000469A4">
        <w:rPr>
          <w:rFonts w:ascii="Times New Roman" w:hAnsi="Times New Roman" w:cs="Times New Roman"/>
          <w:sz w:val="24"/>
          <w:szCs w:val="24"/>
          <w:highlight w:val="red"/>
          <w:lang w:val="en-GB"/>
        </w:rPr>
        <w:t>.</w:t>
      </w:r>
      <w:r w:rsidRPr="000469A4">
        <w:rPr>
          <w:rFonts w:ascii="Times New Roman" w:hAnsi="Times New Roman" w:cs="Times New Roman"/>
          <w:sz w:val="24"/>
          <w:szCs w:val="24"/>
          <w:lang w:val="en-GB"/>
        </w:rPr>
        <w:t xml:space="preserve"> This has deepened a less-than-clear-cut perception of risks and benefits: each power is increasingly seen as a source of pivotal support on one domain, but a source of concern on the other.</w:t>
      </w:r>
    </w:p>
    <w:p w14:paraId="19B0A4C6" w14:textId="77777777" w:rsidR="00A63598" w:rsidRPr="000469A4" w:rsidRDefault="00A63598" w:rsidP="000469A4">
      <w:pPr>
        <w:spacing w:line="360" w:lineRule="auto"/>
        <w:ind w:right="-13"/>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Second, such a deepening, parallel ambivalence, which has been heightened by the growing uncertainty about the future power relations and power structure, have prompted Malaysia to deepen its hedging approach of not taking sides and instead adopting counteracting measures to keep its options open, not least to avoid the scenario of all-bets-are-off.</w:t>
      </w:r>
    </w:p>
    <w:p w14:paraId="28ADFF2C" w14:textId="77777777" w:rsidR="00A63598" w:rsidRPr="000469A4" w:rsidRDefault="00A63598" w:rsidP="000469A4">
      <w:pPr>
        <w:spacing w:line="360" w:lineRule="auto"/>
        <w:ind w:right="-13"/>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Third, amid growing uncertainty, Malaysia has developed </w:t>
      </w:r>
      <w:proofErr w:type="spellStart"/>
      <w:r w:rsidRPr="000469A4">
        <w:rPr>
          <w:rFonts w:ascii="Times New Roman" w:hAnsi="Times New Roman" w:cs="Times New Roman"/>
          <w:sz w:val="24"/>
          <w:szCs w:val="24"/>
          <w:lang w:val="en-GB"/>
        </w:rPr>
        <w:t>defense</w:t>
      </w:r>
      <w:proofErr w:type="spellEnd"/>
      <w:r w:rsidRPr="000469A4">
        <w:rPr>
          <w:rFonts w:ascii="Times New Roman" w:hAnsi="Times New Roman" w:cs="Times New Roman"/>
          <w:sz w:val="24"/>
          <w:szCs w:val="24"/>
          <w:lang w:val="en-GB"/>
        </w:rPr>
        <w:t xml:space="preserve"> links with both America and China as an essential </w:t>
      </w:r>
      <w:r w:rsidRPr="000469A4">
        <w:rPr>
          <w:rFonts w:ascii="Times New Roman" w:eastAsia="Calibri" w:hAnsi="Times New Roman" w:cs="Times New Roman"/>
          <w:sz w:val="24"/>
          <w:szCs w:val="24"/>
          <w:lang w:val="en-GB"/>
        </w:rPr>
        <w:t xml:space="preserve">means </w:t>
      </w:r>
      <w:r w:rsidRPr="000469A4">
        <w:rPr>
          <w:rFonts w:ascii="Times New Roman" w:hAnsi="Times New Roman" w:cs="Times New Roman"/>
          <w:sz w:val="24"/>
          <w:szCs w:val="24"/>
          <w:lang w:val="en-GB"/>
        </w:rPr>
        <w:t xml:space="preserve">for hedging purpose, but with </w:t>
      </w:r>
      <w:r w:rsidRPr="000469A4">
        <w:rPr>
          <w:rFonts w:ascii="Times New Roman" w:eastAsia="Calibri" w:hAnsi="Times New Roman" w:cs="Times New Roman"/>
          <w:sz w:val="24"/>
          <w:szCs w:val="24"/>
          <w:lang w:val="en-GB"/>
        </w:rPr>
        <w:t>different functions</w:t>
      </w:r>
      <w:r w:rsidRPr="000469A4">
        <w:rPr>
          <w:rFonts w:ascii="Times New Roman" w:hAnsi="Times New Roman" w:cs="Times New Roman"/>
          <w:sz w:val="24"/>
          <w:szCs w:val="24"/>
          <w:lang w:val="en-GB"/>
        </w:rPr>
        <w:t xml:space="preserve">. That is, whereas the long-established Malaysia-U.S. </w:t>
      </w:r>
      <w:proofErr w:type="spellStart"/>
      <w:r w:rsidRPr="000469A4">
        <w:rPr>
          <w:rFonts w:ascii="Times New Roman" w:hAnsi="Times New Roman" w:cs="Times New Roman"/>
          <w:sz w:val="24"/>
          <w:szCs w:val="24"/>
          <w:lang w:val="en-GB"/>
        </w:rPr>
        <w:t>defense</w:t>
      </w:r>
      <w:proofErr w:type="spellEnd"/>
      <w:r w:rsidRPr="000469A4">
        <w:rPr>
          <w:rFonts w:ascii="Times New Roman" w:hAnsi="Times New Roman" w:cs="Times New Roman"/>
          <w:sz w:val="24"/>
          <w:szCs w:val="24"/>
          <w:lang w:val="en-GB"/>
        </w:rPr>
        <w:t xml:space="preserve"> partnership is aimed at pursuing </w:t>
      </w:r>
      <w:r w:rsidRPr="000469A4">
        <w:rPr>
          <w:rFonts w:ascii="Times New Roman" w:eastAsia="Calibri" w:hAnsi="Times New Roman" w:cs="Times New Roman"/>
          <w:sz w:val="24"/>
          <w:szCs w:val="24"/>
          <w:lang w:val="en-GB"/>
        </w:rPr>
        <w:t>indirect</w:t>
      </w:r>
      <w:r w:rsidRPr="000469A4">
        <w:rPr>
          <w:rFonts w:ascii="Times New Roman" w:hAnsi="Times New Roman" w:cs="Times New Roman"/>
          <w:sz w:val="24"/>
          <w:szCs w:val="24"/>
          <w:lang w:val="en-GB"/>
        </w:rPr>
        <w:t>-balancing (</w:t>
      </w:r>
      <w:r w:rsidRPr="000469A4">
        <w:rPr>
          <w:rFonts w:ascii="Times New Roman" w:hAnsi="Times New Roman" w:cs="Times New Roman"/>
          <w:sz w:val="24"/>
          <w:szCs w:val="24"/>
          <w:highlight w:val="yellow"/>
          <w:lang w:val="en-GB"/>
        </w:rPr>
        <w:t xml:space="preserve">to minimize security risks by forging and strengthening military alignment, but without directly and explicitly targeting any power), Malaysia’s </w:t>
      </w:r>
      <w:proofErr w:type="spellStart"/>
      <w:r w:rsidRPr="000469A4">
        <w:rPr>
          <w:rFonts w:ascii="Times New Roman" w:hAnsi="Times New Roman" w:cs="Times New Roman"/>
          <w:sz w:val="24"/>
          <w:szCs w:val="24"/>
          <w:highlight w:val="yellow"/>
          <w:lang w:val="en-GB"/>
        </w:rPr>
        <w:t>defense</w:t>
      </w:r>
      <w:proofErr w:type="spellEnd"/>
      <w:r w:rsidRPr="000469A4">
        <w:rPr>
          <w:rFonts w:ascii="Times New Roman" w:hAnsi="Times New Roman" w:cs="Times New Roman"/>
          <w:sz w:val="24"/>
          <w:szCs w:val="24"/>
          <w:highlight w:val="yellow"/>
          <w:lang w:val="en-GB"/>
        </w:rPr>
        <w:t xml:space="preserve"> ties with China serve the functions of binding-engagement </w:t>
      </w:r>
      <w:r w:rsidRPr="000469A4">
        <w:rPr>
          <w:rFonts w:ascii="Times New Roman" w:hAnsi="Times New Roman" w:cs="Times New Roman"/>
          <w:sz w:val="24"/>
          <w:szCs w:val="24"/>
          <w:lang w:val="en-GB"/>
        </w:rPr>
        <w:t xml:space="preserve">(to maximize diplomatic benefits by institutionalizing multisector cooperative arrangements with a big power) and perhaps even </w:t>
      </w:r>
      <w:r w:rsidRPr="000469A4">
        <w:rPr>
          <w:rFonts w:ascii="Times New Roman" w:eastAsia="Calibri" w:hAnsi="Times New Roman" w:cs="Times New Roman"/>
          <w:sz w:val="24"/>
          <w:szCs w:val="24"/>
          <w:lang w:val="en-GB"/>
        </w:rPr>
        <w:t>limited</w:t>
      </w:r>
      <w:r w:rsidRPr="000469A4">
        <w:rPr>
          <w:rFonts w:ascii="Times New Roman" w:hAnsi="Times New Roman" w:cs="Times New Roman"/>
          <w:sz w:val="24"/>
          <w:szCs w:val="24"/>
          <w:lang w:val="en-GB"/>
        </w:rPr>
        <w:t>-bandwagoning (to maximize geopolitical benefits by selectively giving deference and forging collaboration with a major power) visa-vis the resurgent and proximate power.</w:t>
      </w:r>
    </w:p>
    <w:p w14:paraId="3622FA26" w14:textId="77777777" w:rsidR="00A63598" w:rsidRPr="000469A4" w:rsidRDefault="00A63598" w:rsidP="000469A4">
      <w:pPr>
        <w:spacing w:line="360" w:lineRule="auto"/>
        <w:ind w:right="-13"/>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Malaysia-U.S. Ties: Drivers and Direction of Defense Cooperation</w:t>
      </w:r>
    </w:p>
    <w:p w14:paraId="76E3625C" w14:textId="77777777" w:rsidR="00A63598" w:rsidRPr="000469A4" w:rsidRDefault="00A63598" w:rsidP="000469A4">
      <w:pPr>
        <w:spacing w:line="360" w:lineRule="auto"/>
        <w:ind w:right="-13"/>
        <w:jc w:val="both"/>
        <w:rPr>
          <w:rFonts w:ascii="Times New Roman" w:hAnsi="Times New Roman" w:cs="Times New Roman"/>
          <w:sz w:val="24"/>
          <w:szCs w:val="24"/>
          <w:lang w:val="en-GB"/>
        </w:rPr>
      </w:pPr>
      <w:r w:rsidRPr="000469A4">
        <w:rPr>
          <w:rFonts w:ascii="Times New Roman" w:hAnsi="Times New Roman" w:cs="Times New Roman"/>
          <w:sz w:val="24"/>
          <w:szCs w:val="24"/>
          <w:highlight w:val="green"/>
          <w:lang w:val="en-GB"/>
        </w:rPr>
        <w:t xml:space="preserve">Under Najib, Malaysia has moved to grasp the opportunities unleashed by the </w:t>
      </w:r>
      <w:r w:rsidRPr="000469A4">
        <w:rPr>
          <w:rFonts w:ascii="Times New Roman" w:hAnsi="Times New Roman" w:cs="Times New Roman"/>
          <w:sz w:val="24"/>
          <w:szCs w:val="24"/>
          <w:highlight w:val="cyan"/>
          <w:lang w:val="en-GB"/>
        </w:rPr>
        <w:t xml:space="preserve">U.S. </w:t>
      </w:r>
      <w:r w:rsidRPr="000469A4">
        <w:rPr>
          <w:rFonts w:ascii="Times New Roman" w:hAnsi="Times New Roman" w:cs="Times New Roman"/>
          <w:sz w:val="24"/>
          <w:szCs w:val="24"/>
          <w:highlight w:val="green"/>
          <w:lang w:val="en-GB"/>
        </w:rPr>
        <w:t xml:space="preserve">rebalancing, with the aim of using </w:t>
      </w:r>
      <w:r w:rsidRPr="000469A4">
        <w:rPr>
          <w:rFonts w:ascii="Times New Roman" w:hAnsi="Times New Roman" w:cs="Times New Roman"/>
          <w:sz w:val="24"/>
          <w:szCs w:val="24"/>
          <w:highlight w:val="cyan"/>
          <w:lang w:val="en-GB"/>
        </w:rPr>
        <w:t xml:space="preserve">a strengthened partnership with the global superpower </w:t>
      </w:r>
      <w:r w:rsidRPr="000469A4">
        <w:rPr>
          <w:rFonts w:ascii="Times New Roman" w:hAnsi="Times New Roman" w:cs="Times New Roman"/>
          <w:sz w:val="24"/>
          <w:szCs w:val="24"/>
          <w:highlight w:val="green"/>
          <w:lang w:val="en-GB"/>
        </w:rPr>
        <w:t>to solidify Malaysia’s fallback position</w:t>
      </w:r>
      <w:r w:rsidRPr="000469A4">
        <w:rPr>
          <w:rFonts w:ascii="Times New Roman" w:hAnsi="Times New Roman" w:cs="Times New Roman"/>
          <w:sz w:val="24"/>
          <w:szCs w:val="24"/>
          <w:lang w:val="en-GB"/>
        </w:rPr>
        <w:t xml:space="preserve">. </w:t>
      </w:r>
      <w:r w:rsidRPr="000469A4">
        <w:rPr>
          <w:rFonts w:ascii="Times New Roman" w:hAnsi="Times New Roman" w:cs="Times New Roman"/>
          <w:sz w:val="24"/>
          <w:szCs w:val="24"/>
          <w:highlight w:val="cyan"/>
          <w:lang w:val="en-GB"/>
        </w:rPr>
        <w:t xml:space="preserve">The move is not only driven by the security need of indirect-balancing, but it is also motivated by domestic economic and political calculations. Besides aiming to maximize trade and investment </w:t>
      </w:r>
      <w:r w:rsidRPr="000469A4">
        <w:rPr>
          <w:rFonts w:ascii="Times New Roman" w:hAnsi="Times New Roman" w:cs="Times New Roman"/>
          <w:sz w:val="24"/>
          <w:szCs w:val="24"/>
          <w:lang w:val="en-GB"/>
        </w:rPr>
        <w:t xml:space="preserve">gains from </w:t>
      </w:r>
      <w:r w:rsidRPr="000469A4">
        <w:rPr>
          <w:rFonts w:ascii="Times New Roman" w:hAnsi="Times New Roman" w:cs="Times New Roman"/>
          <w:sz w:val="24"/>
          <w:szCs w:val="24"/>
          <w:highlight w:val="cyan"/>
          <w:lang w:val="en-GB"/>
        </w:rPr>
        <w:t xml:space="preserve">America, </w:t>
      </w:r>
      <w:r w:rsidRPr="000469A4">
        <w:rPr>
          <w:rFonts w:ascii="Times New Roman" w:hAnsi="Times New Roman" w:cs="Times New Roman"/>
          <w:sz w:val="24"/>
          <w:szCs w:val="24"/>
          <w:highlight w:val="green"/>
          <w:lang w:val="en-GB"/>
        </w:rPr>
        <w:t>Putrajaya has also hoped to capitalize on the increasingly warm bilateral ties as leverage to reduce Washington’s support for the Anwar-led opposition and civil society movements, which have posed a growing challenge to BN after the general elections in March 2008 and May 2013.</w:t>
      </w:r>
    </w:p>
    <w:p w14:paraId="0C416C78" w14:textId="77777777" w:rsidR="00A63598" w:rsidRPr="000469A4" w:rsidRDefault="00A63598" w:rsidP="000469A4">
      <w:pPr>
        <w:spacing w:line="360" w:lineRule="auto"/>
        <w:ind w:right="-13"/>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These structural and domestic factors have coalesced to push the Najib government to embrace a friendlier posture toward the United States (Kuik, 2013b). </w:t>
      </w:r>
      <w:r w:rsidRPr="000469A4">
        <w:rPr>
          <w:rFonts w:ascii="Times New Roman" w:hAnsi="Times New Roman" w:cs="Times New Roman"/>
          <w:sz w:val="24"/>
          <w:szCs w:val="24"/>
          <w:highlight w:val="green"/>
          <w:lang w:val="en-GB"/>
        </w:rPr>
        <w:t xml:space="preserve">Accordingly, Malaysia has taken </w:t>
      </w:r>
      <w:r w:rsidRPr="000469A4">
        <w:rPr>
          <w:rFonts w:ascii="Times New Roman" w:hAnsi="Times New Roman" w:cs="Times New Roman"/>
          <w:sz w:val="24"/>
          <w:szCs w:val="24"/>
          <w:highlight w:val="green"/>
          <w:lang w:val="en-GB"/>
        </w:rPr>
        <w:lastRenderedPageBreak/>
        <w:t xml:space="preserve">steps to </w:t>
      </w:r>
      <w:r w:rsidRPr="000469A4">
        <w:rPr>
          <w:rFonts w:ascii="Times New Roman" w:hAnsi="Times New Roman" w:cs="Times New Roman"/>
          <w:sz w:val="24"/>
          <w:szCs w:val="24"/>
          <w:highlight w:val="cyan"/>
          <w:lang w:val="en-GB"/>
        </w:rPr>
        <w:t xml:space="preserve">improve its political relations with Washington, enhance trade and investment links </w:t>
      </w:r>
      <w:r w:rsidRPr="000469A4">
        <w:rPr>
          <w:rFonts w:ascii="Times New Roman" w:hAnsi="Times New Roman" w:cs="Times New Roman"/>
          <w:sz w:val="24"/>
          <w:szCs w:val="24"/>
          <w:highlight w:val="green"/>
          <w:lang w:val="en-GB"/>
        </w:rPr>
        <w:t>(efforts include the decision to enter into the TPP negotiation, which was concluded in October 2015), and strengthen their long-standing military cooperation.</w:t>
      </w:r>
      <w:r w:rsidRPr="000469A4">
        <w:rPr>
          <w:rFonts w:ascii="Times New Roman" w:hAnsi="Times New Roman" w:cs="Times New Roman"/>
          <w:sz w:val="24"/>
          <w:szCs w:val="24"/>
          <w:lang w:val="en-GB"/>
        </w:rPr>
        <w:t xml:space="preserve"> Under Najib, there have been </w:t>
      </w:r>
      <w:r w:rsidRPr="000469A4">
        <w:rPr>
          <w:rFonts w:ascii="Times New Roman" w:hAnsi="Times New Roman" w:cs="Times New Roman"/>
          <w:sz w:val="24"/>
          <w:szCs w:val="24"/>
          <w:highlight w:val="green"/>
          <w:lang w:val="en-GB"/>
        </w:rPr>
        <w:t xml:space="preserve">more Malaysian security personnel taking </w:t>
      </w:r>
      <w:r w:rsidRPr="000469A4">
        <w:rPr>
          <w:rFonts w:ascii="Times New Roman" w:hAnsi="Times New Roman" w:cs="Times New Roman"/>
          <w:sz w:val="24"/>
          <w:szCs w:val="24"/>
          <w:highlight w:val="cyan"/>
          <w:lang w:val="en-GB"/>
        </w:rPr>
        <w:t xml:space="preserve">part in military programs in America, more U.S. ships visiting Malaysia, as well as more joint exercises and more high-level </w:t>
      </w:r>
      <w:proofErr w:type="spellStart"/>
      <w:r w:rsidRPr="000469A4">
        <w:rPr>
          <w:rFonts w:ascii="Times New Roman" w:hAnsi="Times New Roman" w:cs="Times New Roman"/>
          <w:sz w:val="24"/>
          <w:szCs w:val="24"/>
          <w:highlight w:val="cyan"/>
          <w:lang w:val="en-GB"/>
        </w:rPr>
        <w:t>defense</w:t>
      </w:r>
      <w:proofErr w:type="spellEnd"/>
      <w:r w:rsidRPr="000469A4">
        <w:rPr>
          <w:rFonts w:ascii="Times New Roman" w:hAnsi="Times New Roman" w:cs="Times New Roman"/>
          <w:sz w:val="24"/>
          <w:szCs w:val="24"/>
          <w:highlight w:val="cyan"/>
          <w:lang w:val="en-GB"/>
        </w:rPr>
        <w:t xml:space="preserve"> consultations being conducted</w:t>
      </w:r>
      <w:r w:rsidRPr="000469A4">
        <w:rPr>
          <w:rFonts w:ascii="Times New Roman" w:hAnsi="Times New Roman" w:cs="Times New Roman"/>
          <w:sz w:val="24"/>
          <w:szCs w:val="24"/>
          <w:lang w:val="en-GB"/>
        </w:rPr>
        <w:t xml:space="preserve"> (Shapiro, 2012). In the political and diplomatic domain, Putrajaya has selectively collaborated with the United States on issues that the Obama administration is most concerned about (and those with little domestic political cost to the prime minister). </w:t>
      </w:r>
      <w:r w:rsidRPr="000469A4">
        <w:rPr>
          <w:rFonts w:ascii="Times New Roman" w:hAnsi="Times New Roman" w:cs="Times New Roman"/>
          <w:sz w:val="24"/>
          <w:szCs w:val="24"/>
          <w:highlight w:val="green"/>
          <w:lang w:val="en-GB"/>
        </w:rPr>
        <w:t xml:space="preserve">These issues range from Iran, North Korea, and Iraq, to nuclear </w:t>
      </w:r>
      <w:proofErr w:type="spellStart"/>
      <w:r w:rsidRPr="000469A4">
        <w:rPr>
          <w:rFonts w:ascii="Times New Roman" w:hAnsi="Times New Roman" w:cs="Times New Roman"/>
          <w:sz w:val="24"/>
          <w:szCs w:val="24"/>
          <w:highlight w:val="green"/>
          <w:lang w:val="en-GB"/>
        </w:rPr>
        <w:t>nonproliferation</w:t>
      </w:r>
      <w:proofErr w:type="spellEnd"/>
      <w:r w:rsidRPr="000469A4">
        <w:rPr>
          <w:rFonts w:ascii="Times New Roman" w:hAnsi="Times New Roman" w:cs="Times New Roman"/>
          <w:sz w:val="24"/>
          <w:szCs w:val="24"/>
          <w:highlight w:val="green"/>
          <w:lang w:val="en-GB"/>
        </w:rPr>
        <w:t xml:space="preserve"> and human trafficking. </w:t>
      </w:r>
      <w:r w:rsidRPr="000469A4">
        <w:rPr>
          <w:rFonts w:ascii="Times New Roman" w:hAnsi="Times New Roman" w:cs="Times New Roman"/>
          <w:sz w:val="24"/>
          <w:szCs w:val="24"/>
          <w:highlight w:val="cyan"/>
          <w:lang w:val="en-GB"/>
        </w:rPr>
        <w:t>By cooperating with the Americans on these issues</w:t>
      </w:r>
      <w:r w:rsidRPr="000469A4">
        <w:rPr>
          <w:rFonts w:ascii="Times New Roman" w:hAnsi="Times New Roman" w:cs="Times New Roman"/>
          <w:sz w:val="24"/>
          <w:szCs w:val="24"/>
          <w:highlight w:val="green"/>
          <w:lang w:val="en-GB"/>
        </w:rPr>
        <w:t xml:space="preserve">, Putrajaya seeks to </w:t>
      </w:r>
      <w:r w:rsidRPr="000469A4">
        <w:rPr>
          <w:rFonts w:ascii="Times New Roman" w:hAnsi="Times New Roman" w:cs="Times New Roman"/>
          <w:sz w:val="24"/>
          <w:szCs w:val="24"/>
          <w:highlight w:val="cyan"/>
          <w:lang w:val="en-GB"/>
        </w:rPr>
        <w:t>showcase its value while giving some measure of deference to the superpower to enhance Malaysia-U.S. relations</w:t>
      </w:r>
      <w:r w:rsidRPr="000469A4">
        <w:rPr>
          <w:rFonts w:ascii="Times New Roman" w:hAnsi="Times New Roman" w:cs="Times New Roman"/>
          <w:sz w:val="24"/>
          <w:szCs w:val="24"/>
          <w:highlight w:val="green"/>
          <w:lang w:val="en-GB"/>
        </w:rPr>
        <w:t>.</w:t>
      </w:r>
      <w:r w:rsidRPr="000469A4">
        <w:rPr>
          <w:rFonts w:ascii="Times New Roman" w:hAnsi="Times New Roman" w:cs="Times New Roman"/>
          <w:sz w:val="24"/>
          <w:szCs w:val="24"/>
          <w:lang w:val="en-GB"/>
        </w:rPr>
        <w:t xml:space="preserve"> These are all acts of </w:t>
      </w:r>
      <w:proofErr w:type="spellStart"/>
      <w:r w:rsidRPr="000469A4">
        <w:rPr>
          <w:rFonts w:ascii="Times New Roman" w:hAnsi="Times New Roman" w:cs="Times New Roman"/>
          <w:sz w:val="24"/>
          <w:szCs w:val="24"/>
          <w:lang w:val="en-GB"/>
        </w:rPr>
        <w:t>limitedbandwagoning</w:t>
      </w:r>
      <w:proofErr w:type="spellEnd"/>
      <w:r w:rsidRPr="000469A4">
        <w:rPr>
          <w:rFonts w:ascii="Times New Roman" w:hAnsi="Times New Roman" w:cs="Times New Roman"/>
          <w:sz w:val="24"/>
          <w:szCs w:val="24"/>
          <w:lang w:val="en-GB"/>
        </w:rPr>
        <w:t>.</w:t>
      </w:r>
    </w:p>
    <w:p w14:paraId="44EAF39D" w14:textId="77777777" w:rsidR="00A63598" w:rsidRPr="000469A4" w:rsidRDefault="00A63598" w:rsidP="000469A4">
      <w:pPr>
        <w:spacing w:line="360" w:lineRule="auto"/>
        <w:ind w:right="-13"/>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In line with Najib’s determination to forge closer bilateral ties with the United States, the successive </w:t>
      </w:r>
      <w:proofErr w:type="spellStart"/>
      <w:r w:rsidRPr="000469A4">
        <w:rPr>
          <w:rFonts w:ascii="Times New Roman" w:hAnsi="Times New Roman" w:cs="Times New Roman"/>
          <w:sz w:val="24"/>
          <w:szCs w:val="24"/>
          <w:lang w:val="en-GB"/>
        </w:rPr>
        <w:t>defense</w:t>
      </w:r>
      <w:proofErr w:type="spellEnd"/>
      <w:r w:rsidRPr="000469A4">
        <w:rPr>
          <w:rFonts w:ascii="Times New Roman" w:hAnsi="Times New Roman" w:cs="Times New Roman"/>
          <w:sz w:val="24"/>
          <w:szCs w:val="24"/>
          <w:lang w:val="en-GB"/>
        </w:rPr>
        <w:t xml:space="preserve"> ministers Ahmad Zahid Hamidi (April 2009–May 2013) and Hishammuddin Hussein (May 2013–present) have both taken steps to further strengthen Malaysia’s </w:t>
      </w:r>
      <w:proofErr w:type="spellStart"/>
      <w:r w:rsidRPr="000469A4">
        <w:rPr>
          <w:rFonts w:ascii="Times New Roman" w:hAnsi="Times New Roman" w:cs="Times New Roman"/>
          <w:sz w:val="24"/>
          <w:szCs w:val="24"/>
          <w:lang w:val="en-GB"/>
        </w:rPr>
        <w:t>defense</w:t>
      </w:r>
      <w:proofErr w:type="spellEnd"/>
      <w:r w:rsidRPr="000469A4">
        <w:rPr>
          <w:rFonts w:ascii="Times New Roman" w:hAnsi="Times New Roman" w:cs="Times New Roman"/>
          <w:sz w:val="24"/>
          <w:szCs w:val="24"/>
          <w:lang w:val="en-GB"/>
        </w:rPr>
        <w:t xml:space="preserve"> and security ties with America. Examples include:</w:t>
      </w:r>
    </w:p>
    <w:p w14:paraId="04909479" w14:textId="77777777" w:rsidR="00A63598" w:rsidRPr="000469A4" w:rsidRDefault="00A63598" w:rsidP="000469A4">
      <w:pPr>
        <w:numPr>
          <w:ilvl w:val="0"/>
          <w:numId w:val="3"/>
        </w:numPr>
        <w:spacing w:line="360" w:lineRule="auto"/>
        <w:ind w:left="0" w:right="586" w:hanging="360"/>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Upgrading Malaysia’s status in the U.S.-initiated Cobra Gold </w:t>
      </w:r>
      <w:proofErr w:type="spellStart"/>
      <w:r w:rsidRPr="000469A4">
        <w:rPr>
          <w:rFonts w:ascii="Times New Roman" w:hAnsi="Times New Roman" w:cs="Times New Roman"/>
          <w:sz w:val="24"/>
          <w:szCs w:val="24"/>
          <w:lang w:val="en-GB"/>
        </w:rPr>
        <w:t>mili-tary</w:t>
      </w:r>
      <w:proofErr w:type="spellEnd"/>
      <w:r w:rsidRPr="000469A4">
        <w:rPr>
          <w:rFonts w:ascii="Times New Roman" w:hAnsi="Times New Roman" w:cs="Times New Roman"/>
          <w:sz w:val="24"/>
          <w:szCs w:val="24"/>
          <w:lang w:val="en-GB"/>
        </w:rPr>
        <w:t xml:space="preserve"> exercise from observer to participant in 2010. Prior to that, Malaysia had insisted that there was “no immediate need” to be an active participant. In January 2003, the then </w:t>
      </w:r>
      <w:proofErr w:type="spellStart"/>
      <w:r w:rsidRPr="000469A4">
        <w:rPr>
          <w:rFonts w:ascii="Times New Roman" w:hAnsi="Times New Roman" w:cs="Times New Roman"/>
          <w:sz w:val="24"/>
          <w:szCs w:val="24"/>
          <w:lang w:val="en-GB"/>
        </w:rPr>
        <w:t>defense</w:t>
      </w:r>
      <w:proofErr w:type="spellEnd"/>
      <w:r w:rsidRPr="000469A4">
        <w:rPr>
          <w:rFonts w:ascii="Times New Roman" w:hAnsi="Times New Roman" w:cs="Times New Roman"/>
          <w:sz w:val="24"/>
          <w:szCs w:val="24"/>
          <w:lang w:val="en-GB"/>
        </w:rPr>
        <w:t xml:space="preserve"> minister Najib said that Malaysia’s membership in the Five-Power Defence Arrangements “is sufficient to meet our </w:t>
      </w:r>
      <w:proofErr w:type="spellStart"/>
      <w:r w:rsidRPr="000469A4">
        <w:rPr>
          <w:rFonts w:ascii="Times New Roman" w:hAnsi="Times New Roman" w:cs="Times New Roman"/>
          <w:sz w:val="24"/>
          <w:szCs w:val="24"/>
          <w:lang w:val="en-GB"/>
        </w:rPr>
        <w:t>defense</w:t>
      </w:r>
      <w:proofErr w:type="spellEnd"/>
      <w:r w:rsidRPr="000469A4">
        <w:rPr>
          <w:rFonts w:ascii="Times New Roman" w:hAnsi="Times New Roman" w:cs="Times New Roman"/>
          <w:sz w:val="24"/>
          <w:szCs w:val="24"/>
          <w:lang w:val="en-GB"/>
        </w:rPr>
        <w:t xml:space="preserve"> needs and strategy in the region” (New Straits Times, 2003). In June 2010, however, </w:t>
      </w:r>
      <w:proofErr w:type="spellStart"/>
      <w:r w:rsidRPr="000469A4">
        <w:rPr>
          <w:rFonts w:ascii="Times New Roman" w:hAnsi="Times New Roman" w:cs="Times New Roman"/>
          <w:sz w:val="24"/>
          <w:szCs w:val="24"/>
          <w:lang w:val="en-GB"/>
        </w:rPr>
        <w:t>defense</w:t>
      </w:r>
      <w:proofErr w:type="spellEnd"/>
      <w:r w:rsidRPr="000469A4">
        <w:rPr>
          <w:rFonts w:ascii="Times New Roman" w:hAnsi="Times New Roman" w:cs="Times New Roman"/>
          <w:sz w:val="24"/>
          <w:szCs w:val="24"/>
          <w:lang w:val="en-GB"/>
        </w:rPr>
        <w:t xml:space="preserve"> minister Zahid Hamidi announced that the U.S. Secretary of Defense Robert Gates had agreed to upgrade Malaysia’s participation in Cobra Gold. In February 2011, Malaysia took part in the exercise for the first time as a full participant.</w:t>
      </w:r>
    </w:p>
    <w:p w14:paraId="399C8F8B" w14:textId="77777777" w:rsidR="00A63598" w:rsidRPr="000469A4" w:rsidRDefault="00A63598" w:rsidP="000469A4">
      <w:pPr>
        <w:numPr>
          <w:ilvl w:val="0"/>
          <w:numId w:val="3"/>
        </w:numPr>
        <w:spacing w:line="360" w:lineRule="auto"/>
        <w:ind w:left="0" w:right="586" w:hanging="360"/>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Deploying 40 noncombatant military medical personnel to Afghani-stan in July 2010. The decision was driven by a desire to strengthen Malaysia’s relations with America and raise Malaysia’s international prestige, while scoring domestic political mileage by highlighting its active role in helping out a fellow Muslim country.</w:t>
      </w:r>
    </w:p>
    <w:p w14:paraId="463B9A11" w14:textId="77777777" w:rsidR="00A63598" w:rsidRPr="000469A4" w:rsidRDefault="00A63598" w:rsidP="000469A4">
      <w:pPr>
        <w:numPr>
          <w:ilvl w:val="0"/>
          <w:numId w:val="3"/>
        </w:numPr>
        <w:spacing w:line="360" w:lineRule="auto"/>
        <w:ind w:left="0" w:right="586" w:hanging="360"/>
        <w:jc w:val="both"/>
        <w:rPr>
          <w:rFonts w:ascii="Times New Roman" w:hAnsi="Times New Roman" w:cs="Times New Roman"/>
          <w:sz w:val="24"/>
          <w:szCs w:val="24"/>
          <w:highlight w:val="cyan"/>
          <w:lang w:val="en-GB"/>
        </w:rPr>
      </w:pPr>
      <w:r w:rsidRPr="000469A4">
        <w:rPr>
          <w:rFonts w:ascii="Times New Roman" w:hAnsi="Times New Roman" w:cs="Times New Roman"/>
          <w:sz w:val="24"/>
          <w:szCs w:val="24"/>
          <w:highlight w:val="green"/>
          <w:lang w:val="en-GB"/>
        </w:rPr>
        <w:t xml:space="preserve">Entering into the renewal negotiation for the ACSA. The </w:t>
      </w:r>
      <w:proofErr w:type="spellStart"/>
      <w:r w:rsidRPr="000469A4">
        <w:rPr>
          <w:rFonts w:ascii="Times New Roman" w:hAnsi="Times New Roman" w:cs="Times New Roman"/>
          <w:sz w:val="24"/>
          <w:szCs w:val="24"/>
          <w:highlight w:val="green"/>
          <w:lang w:val="en-GB"/>
        </w:rPr>
        <w:t>agreement,which</w:t>
      </w:r>
      <w:proofErr w:type="spellEnd"/>
      <w:r w:rsidRPr="000469A4">
        <w:rPr>
          <w:rFonts w:ascii="Times New Roman" w:hAnsi="Times New Roman" w:cs="Times New Roman"/>
          <w:sz w:val="24"/>
          <w:szCs w:val="24"/>
          <w:highlight w:val="green"/>
          <w:lang w:val="en-GB"/>
        </w:rPr>
        <w:t xml:space="preserve"> was first signed in 1994 under Mahathir and renewed for another 10 years in 2005 under Abdullah</w:t>
      </w:r>
      <w:r w:rsidRPr="000469A4">
        <w:rPr>
          <w:rFonts w:ascii="Times New Roman" w:hAnsi="Times New Roman" w:cs="Times New Roman"/>
          <w:sz w:val="24"/>
          <w:szCs w:val="24"/>
          <w:highlight w:val="cyan"/>
          <w:lang w:val="en-GB"/>
        </w:rPr>
        <w:t xml:space="preserve">, </w:t>
      </w:r>
      <w:r w:rsidRPr="000469A4">
        <w:rPr>
          <w:rFonts w:ascii="Times New Roman" w:hAnsi="Times New Roman" w:cs="Times New Roman"/>
          <w:sz w:val="24"/>
          <w:szCs w:val="24"/>
          <w:highlight w:val="cyan"/>
          <w:lang w:val="en-GB"/>
        </w:rPr>
        <w:lastRenderedPageBreak/>
        <w:t xml:space="preserve">provides a framework for the two </w:t>
      </w:r>
      <w:proofErr w:type="spellStart"/>
      <w:r w:rsidRPr="000469A4">
        <w:rPr>
          <w:rFonts w:ascii="Times New Roman" w:hAnsi="Times New Roman" w:cs="Times New Roman"/>
          <w:sz w:val="24"/>
          <w:szCs w:val="24"/>
          <w:highlight w:val="cyan"/>
          <w:lang w:val="en-GB"/>
        </w:rPr>
        <w:t>defense</w:t>
      </w:r>
      <w:proofErr w:type="spellEnd"/>
      <w:r w:rsidRPr="000469A4">
        <w:rPr>
          <w:rFonts w:ascii="Times New Roman" w:hAnsi="Times New Roman" w:cs="Times New Roman"/>
          <w:sz w:val="24"/>
          <w:szCs w:val="24"/>
          <w:highlight w:val="cyan"/>
          <w:lang w:val="en-GB"/>
        </w:rPr>
        <w:t xml:space="preserve"> partners to exchange mutual logistic support on supplies, equipment, and transportation during training and exercises.</w:t>
      </w:r>
    </w:p>
    <w:p w14:paraId="77925E75" w14:textId="77777777" w:rsidR="00A63598" w:rsidRPr="000469A4" w:rsidRDefault="00A63598" w:rsidP="000469A4">
      <w:pPr>
        <w:numPr>
          <w:ilvl w:val="0"/>
          <w:numId w:val="3"/>
        </w:numPr>
        <w:spacing w:line="360" w:lineRule="auto"/>
        <w:ind w:left="0" w:right="586" w:hanging="360"/>
        <w:jc w:val="both"/>
        <w:rPr>
          <w:rFonts w:ascii="Times New Roman" w:hAnsi="Times New Roman" w:cs="Times New Roman"/>
          <w:sz w:val="24"/>
          <w:szCs w:val="24"/>
          <w:lang w:val="en-GB"/>
        </w:rPr>
      </w:pPr>
      <w:r w:rsidRPr="000469A4">
        <w:rPr>
          <w:rFonts w:ascii="Times New Roman" w:hAnsi="Times New Roman" w:cs="Times New Roman"/>
          <w:sz w:val="24"/>
          <w:szCs w:val="24"/>
          <w:highlight w:val="green"/>
          <w:lang w:val="en-GB"/>
        </w:rPr>
        <w:t xml:space="preserve">Enhancing maritime security. In 2009, the United States </w:t>
      </w:r>
      <w:proofErr w:type="spellStart"/>
      <w:r w:rsidRPr="000469A4">
        <w:rPr>
          <w:rFonts w:ascii="Times New Roman" w:hAnsi="Times New Roman" w:cs="Times New Roman"/>
          <w:sz w:val="24"/>
          <w:szCs w:val="24"/>
          <w:highlight w:val="green"/>
          <w:lang w:val="en-GB"/>
        </w:rPr>
        <w:t>announcedthat</w:t>
      </w:r>
      <w:proofErr w:type="spellEnd"/>
      <w:r w:rsidRPr="000469A4">
        <w:rPr>
          <w:rFonts w:ascii="Times New Roman" w:hAnsi="Times New Roman" w:cs="Times New Roman"/>
          <w:sz w:val="24"/>
          <w:szCs w:val="24"/>
          <w:highlight w:val="green"/>
          <w:lang w:val="en-GB"/>
        </w:rPr>
        <w:t xml:space="preserve">, under the 1,206 Program Initiative, </w:t>
      </w:r>
      <w:r w:rsidRPr="000469A4">
        <w:rPr>
          <w:rFonts w:ascii="Times New Roman" w:hAnsi="Times New Roman" w:cs="Times New Roman"/>
          <w:sz w:val="24"/>
          <w:szCs w:val="24"/>
          <w:highlight w:val="cyan"/>
          <w:lang w:val="en-GB"/>
        </w:rPr>
        <w:t>it would provide Malaysia with a coastal surveillance radar system along the eastern Sabah coast, having earlier provided US$12 million toward its construction (s</w:t>
      </w:r>
      <w:r w:rsidRPr="000469A4">
        <w:rPr>
          <w:rFonts w:ascii="Times New Roman" w:hAnsi="Times New Roman" w:cs="Times New Roman"/>
          <w:sz w:val="24"/>
          <w:szCs w:val="24"/>
          <w:lang w:val="en-GB"/>
        </w:rPr>
        <w:t xml:space="preserve">ee Keith, 2008, p. 6). The system is expected to enhance Malaysia’s maritime domain awareness that “collects information from multiple sources, </w:t>
      </w:r>
      <w:proofErr w:type="spellStart"/>
      <w:r w:rsidRPr="000469A4">
        <w:rPr>
          <w:rFonts w:ascii="Times New Roman" w:hAnsi="Times New Roman" w:cs="Times New Roman"/>
          <w:sz w:val="24"/>
          <w:szCs w:val="24"/>
          <w:lang w:val="en-GB"/>
        </w:rPr>
        <w:t>analyzes</w:t>
      </w:r>
      <w:proofErr w:type="spellEnd"/>
      <w:r w:rsidRPr="000469A4">
        <w:rPr>
          <w:rFonts w:ascii="Times New Roman" w:hAnsi="Times New Roman" w:cs="Times New Roman"/>
          <w:sz w:val="24"/>
          <w:szCs w:val="24"/>
          <w:lang w:val="en-GB"/>
        </w:rPr>
        <w:t xml:space="preserve"> and fuses into intelligence, and disseminates it to security agencies involved in protecting Malaysia’s maritime borders” (Embassy of the United States in Kuala Lumpur, 2009).</w:t>
      </w:r>
    </w:p>
    <w:p w14:paraId="453E9801" w14:textId="77777777" w:rsidR="00A63598" w:rsidRPr="000469A4" w:rsidRDefault="00A63598" w:rsidP="000469A4">
      <w:pPr>
        <w:numPr>
          <w:ilvl w:val="0"/>
          <w:numId w:val="3"/>
        </w:numPr>
        <w:spacing w:line="360" w:lineRule="auto"/>
        <w:ind w:left="0" w:right="586" w:hanging="360"/>
        <w:jc w:val="both"/>
        <w:rPr>
          <w:rFonts w:ascii="Times New Roman" w:hAnsi="Times New Roman" w:cs="Times New Roman"/>
          <w:sz w:val="24"/>
          <w:szCs w:val="24"/>
          <w:lang w:val="en-GB"/>
        </w:rPr>
      </w:pPr>
      <w:r w:rsidRPr="000469A4">
        <w:rPr>
          <w:rFonts w:ascii="Times New Roman" w:hAnsi="Times New Roman" w:cs="Times New Roman"/>
          <w:sz w:val="24"/>
          <w:szCs w:val="24"/>
          <w:highlight w:val="cyan"/>
          <w:lang w:val="en-GB"/>
        </w:rPr>
        <w:t xml:space="preserve">Facilitating more high-level military visits, training, and </w:t>
      </w:r>
      <w:proofErr w:type="spellStart"/>
      <w:r w:rsidRPr="000469A4">
        <w:rPr>
          <w:rFonts w:ascii="Times New Roman" w:hAnsi="Times New Roman" w:cs="Times New Roman"/>
          <w:sz w:val="24"/>
          <w:szCs w:val="24"/>
          <w:highlight w:val="cyan"/>
          <w:lang w:val="en-GB"/>
        </w:rPr>
        <w:t>exchangesbetween</w:t>
      </w:r>
      <w:proofErr w:type="spellEnd"/>
      <w:r w:rsidRPr="000469A4">
        <w:rPr>
          <w:rFonts w:ascii="Times New Roman" w:hAnsi="Times New Roman" w:cs="Times New Roman"/>
          <w:sz w:val="24"/>
          <w:szCs w:val="24"/>
          <w:highlight w:val="cyan"/>
          <w:lang w:val="en-GB"/>
        </w:rPr>
        <w:t xml:space="preserve"> the two countries</w:t>
      </w:r>
      <w:r w:rsidRPr="000469A4">
        <w:rPr>
          <w:rFonts w:ascii="Times New Roman" w:hAnsi="Times New Roman" w:cs="Times New Roman"/>
          <w:sz w:val="24"/>
          <w:szCs w:val="24"/>
          <w:lang w:val="en-GB"/>
        </w:rPr>
        <w:t xml:space="preserve">. In November 2010, U.S. Secretary of Defense Gates visited Kuala Lumpur. In 2012 alone, there were over 30 U.S. naval ships visiting Malaysia, with stops in Langkawi, </w:t>
      </w:r>
      <w:proofErr w:type="spellStart"/>
      <w:r w:rsidRPr="000469A4">
        <w:rPr>
          <w:rFonts w:ascii="Times New Roman" w:hAnsi="Times New Roman" w:cs="Times New Roman"/>
          <w:sz w:val="24"/>
          <w:szCs w:val="24"/>
          <w:lang w:val="en-GB"/>
        </w:rPr>
        <w:t>Lumut</w:t>
      </w:r>
      <w:proofErr w:type="spellEnd"/>
      <w:r w:rsidRPr="000469A4">
        <w:rPr>
          <w:rFonts w:ascii="Times New Roman" w:hAnsi="Times New Roman" w:cs="Times New Roman"/>
          <w:sz w:val="24"/>
          <w:szCs w:val="24"/>
          <w:lang w:val="en-GB"/>
        </w:rPr>
        <w:t xml:space="preserve">, Port </w:t>
      </w:r>
      <w:proofErr w:type="spellStart"/>
      <w:r w:rsidRPr="000469A4">
        <w:rPr>
          <w:rFonts w:ascii="Times New Roman" w:hAnsi="Times New Roman" w:cs="Times New Roman"/>
          <w:sz w:val="24"/>
          <w:szCs w:val="24"/>
          <w:lang w:val="en-GB"/>
        </w:rPr>
        <w:t>Klang</w:t>
      </w:r>
      <w:proofErr w:type="spellEnd"/>
      <w:r w:rsidRPr="000469A4">
        <w:rPr>
          <w:rFonts w:ascii="Times New Roman" w:hAnsi="Times New Roman" w:cs="Times New Roman"/>
          <w:sz w:val="24"/>
          <w:szCs w:val="24"/>
          <w:lang w:val="en-GB"/>
        </w:rPr>
        <w:t xml:space="preserve">, Kuantan, and Kota Kinabalu. In September 2012, the U.S.S </w:t>
      </w:r>
      <w:r w:rsidRPr="000469A4">
        <w:rPr>
          <w:rFonts w:ascii="Times New Roman" w:eastAsia="Calibri" w:hAnsi="Times New Roman" w:cs="Times New Roman"/>
          <w:sz w:val="24"/>
          <w:szCs w:val="24"/>
          <w:lang w:val="en-GB"/>
        </w:rPr>
        <w:t xml:space="preserve">John C. Stennis </w:t>
      </w:r>
      <w:r w:rsidRPr="000469A4">
        <w:rPr>
          <w:rFonts w:ascii="Times New Roman" w:hAnsi="Times New Roman" w:cs="Times New Roman"/>
          <w:sz w:val="24"/>
          <w:szCs w:val="24"/>
          <w:lang w:val="en-GB"/>
        </w:rPr>
        <w:t>was the first aircraft carrier to conduct a port call in Sabah (Jones, 2013).</w:t>
      </w:r>
    </w:p>
    <w:p w14:paraId="0D5A2E9D" w14:textId="77777777" w:rsidR="00A63598" w:rsidRPr="000469A4" w:rsidRDefault="00A63598" w:rsidP="000469A4">
      <w:pPr>
        <w:spacing w:line="360" w:lineRule="auto"/>
        <w:ind w:right="-13"/>
        <w:jc w:val="both"/>
        <w:rPr>
          <w:rFonts w:ascii="Times New Roman" w:hAnsi="Times New Roman" w:cs="Times New Roman"/>
          <w:sz w:val="24"/>
          <w:szCs w:val="24"/>
          <w:lang w:val="en-GB"/>
        </w:rPr>
      </w:pPr>
      <w:r w:rsidRPr="000469A4">
        <w:rPr>
          <w:rFonts w:ascii="Times New Roman" w:hAnsi="Times New Roman" w:cs="Times New Roman"/>
          <w:sz w:val="24"/>
          <w:szCs w:val="24"/>
          <w:highlight w:val="green"/>
          <w:lang w:val="en-GB"/>
        </w:rPr>
        <w:t xml:space="preserve">Malaysia’s security partnership with America has been further strengthened on various fronts after </w:t>
      </w:r>
      <w:proofErr w:type="spellStart"/>
      <w:r w:rsidRPr="000469A4">
        <w:rPr>
          <w:rFonts w:ascii="Times New Roman" w:hAnsi="Times New Roman" w:cs="Times New Roman"/>
          <w:sz w:val="24"/>
          <w:szCs w:val="24"/>
          <w:highlight w:val="green"/>
          <w:lang w:val="en-GB"/>
        </w:rPr>
        <w:t>Hishamuddin</w:t>
      </w:r>
      <w:proofErr w:type="spellEnd"/>
      <w:r w:rsidRPr="000469A4">
        <w:rPr>
          <w:rFonts w:ascii="Times New Roman" w:hAnsi="Times New Roman" w:cs="Times New Roman"/>
          <w:sz w:val="24"/>
          <w:szCs w:val="24"/>
          <w:highlight w:val="green"/>
          <w:lang w:val="en-GB"/>
        </w:rPr>
        <w:t xml:space="preserve"> took over as </w:t>
      </w:r>
      <w:proofErr w:type="spellStart"/>
      <w:r w:rsidRPr="000469A4">
        <w:rPr>
          <w:rFonts w:ascii="Times New Roman" w:hAnsi="Times New Roman" w:cs="Times New Roman"/>
          <w:sz w:val="24"/>
          <w:szCs w:val="24"/>
          <w:highlight w:val="green"/>
          <w:lang w:val="en-GB"/>
        </w:rPr>
        <w:t>defense</w:t>
      </w:r>
      <w:proofErr w:type="spellEnd"/>
      <w:r w:rsidRPr="000469A4">
        <w:rPr>
          <w:rFonts w:ascii="Times New Roman" w:hAnsi="Times New Roman" w:cs="Times New Roman"/>
          <w:sz w:val="24"/>
          <w:szCs w:val="24"/>
          <w:highlight w:val="green"/>
          <w:lang w:val="en-GB"/>
        </w:rPr>
        <w:t xml:space="preserve"> minister</w:t>
      </w:r>
      <w:r w:rsidRPr="000469A4">
        <w:rPr>
          <w:rFonts w:ascii="Times New Roman" w:hAnsi="Times New Roman" w:cs="Times New Roman"/>
          <w:sz w:val="24"/>
          <w:szCs w:val="24"/>
          <w:lang w:val="en-GB"/>
        </w:rPr>
        <w:t xml:space="preserve"> </w:t>
      </w:r>
      <w:r w:rsidRPr="000469A4">
        <w:rPr>
          <w:rFonts w:ascii="Times New Roman" w:hAnsi="Times New Roman" w:cs="Times New Roman"/>
          <w:sz w:val="24"/>
          <w:szCs w:val="24"/>
          <w:highlight w:val="cyan"/>
          <w:lang w:val="en-GB"/>
        </w:rPr>
        <w:t>in mid-2013. Malaysia and the United States held Cooperation Afloat Readiness and Training naval exercises in the South China Sea close to Kuantan in June 2013</w:t>
      </w:r>
      <w:r w:rsidRPr="000469A4">
        <w:rPr>
          <w:rFonts w:ascii="Times New Roman" w:hAnsi="Times New Roman" w:cs="Times New Roman"/>
          <w:sz w:val="24"/>
          <w:szCs w:val="24"/>
          <w:lang w:val="en-GB"/>
        </w:rPr>
        <w:t xml:space="preserve">, </w:t>
      </w:r>
      <w:r w:rsidRPr="000469A4">
        <w:rPr>
          <w:rFonts w:ascii="Times New Roman" w:hAnsi="Times New Roman" w:cs="Times New Roman"/>
          <w:sz w:val="24"/>
          <w:szCs w:val="24"/>
          <w:highlight w:val="green"/>
          <w:lang w:val="en-GB"/>
        </w:rPr>
        <w:t xml:space="preserve">and the 17/ 2013 Kris Strike Exercise between Malaysia and the U.S. army was held in Sungai </w:t>
      </w:r>
      <w:proofErr w:type="spellStart"/>
      <w:r w:rsidRPr="000469A4">
        <w:rPr>
          <w:rFonts w:ascii="Times New Roman" w:hAnsi="Times New Roman" w:cs="Times New Roman"/>
          <w:sz w:val="24"/>
          <w:szCs w:val="24"/>
          <w:highlight w:val="green"/>
          <w:lang w:val="en-GB"/>
        </w:rPr>
        <w:t>Petani</w:t>
      </w:r>
      <w:proofErr w:type="spellEnd"/>
      <w:r w:rsidRPr="000469A4">
        <w:rPr>
          <w:rFonts w:ascii="Times New Roman" w:hAnsi="Times New Roman" w:cs="Times New Roman"/>
          <w:sz w:val="24"/>
          <w:szCs w:val="24"/>
          <w:highlight w:val="green"/>
          <w:lang w:val="en-GB"/>
        </w:rPr>
        <w:t xml:space="preserve"> in September, 2013. The</w:t>
      </w:r>
      <w:r w:rsidRPr="000469A4">
        <w:rPr>
          <w:rFonts w:ascii="Times New Roman" w:hAnsi="Times New Roman" w:cs="Times New Roman"/>
          <w:sz w:val="24"/>
          <w:szCs w:val="24"/>
          <w:lang w:val="en-GB"/>
        </w:rPr>
        <w:t xml:space="preserve"> t</w:t>
      </w:r>
      <w:r w:rsidRPr="000469A4">
        <w:rPr>
          <w:rFonts w:ascii="Times New Roman" w:hAnsi="Times New Roman" w:cs="Times New Roman"/>
          <w:sz w:val="24"/>
          <w:szCs w:val="24"/>
          <w:highlight w:val="cyan"/>
          <w:lang w:val="en-GB"/>
        </w:rPr>
        <w:t>wo countries also had regular high-level military interaction and dialogue at both bilateral and multilateral contexts.</w:t>
      </w:r>
    </w:p>
    <w:p w14:paraId="57BB051D" w14:textId="77777777" w:rsidR="00A63598" w:rsidRPr="000469A4" w:rsidRDefault="00A63598" w:rsidP="000469A4">
      <w:pPr>
        <w:spacing w:line="360" w:lineRule="auto"/>
        <w:ind w:right="-13"/>
        <w:jc w:val="both"/>
        <w:rPr>
          <w:rFonts w:ascii="Times New Roman" w:hAnsi="Times New Roman" w:cs="Times New Roman"/>
          <w:sz w:val="24"/>
          <w:szCs w:val="24"/>
          <w:lang w:val="en-GB"/>
        </w:rPr>
      </w:pPr>
      <w:r w:rsidRPr="000469A4">
        <w:rPr>
          <w:rFonts w:ascii="Times New Roman" w:hAnsi="Times New Roman" w:cs="Times New Roman"/>
          <w:sz w:val="24"/>
          <w:szCs w:val="24"/>
          <w:highlight w:val="green"/>
          <w:lang w:val="en-GB"/>
        </w:rPr>
        <w:t>Malaysia has also</w:t>
      </w:r>
      <w:r w:rsidRPr="000469A4">
        <w:rPr>
          <w:rFonts w:ascii="Times New Roman" w:hAnsi="Times New Roman" w:cs="Times New Roman"/>
          <w:sz w:val="24"/>
          <w:szCs w:val="24"/>
          <w:lang w:val="en-GB"/>
        </w:rPr>
        <w:t xml:space="preserve"> </w:t>
      </w:r>
      <w:r w:rsidRPr="000469A4">
        <w:rPr>
          <w:rFonts w:ascii="Times New Roman" w:hAnsi="Times New Roman" w:cs="Times New Roman"/>
          <w:sz w:val="24"/>
          <w:szCs w:val="24"/>
          <w:highlight w:val="cyan"/>
          <w:lang w:val="en-GB"/>
        </w:rPr>
        <w:t xml:space="preserve">worked with the United States to expand the U.S.-provided chain of coastal surveillance radars in Sabah. According to </w:t>
      </w:r>
      <w:r w:rsidRPr="000469A4">
        <w:rPr>
          <w:rFonts w:ascii="Times New Roman" w:eastAsia="Calibri" w:hAnsi="Times New Roman" w:cs="Times New Roman"/>
          <w:sz w:val="24"/>
          <w:szCs w:val="24"/>
          <w:highlight w:val="cyan"/>
          <w:lang w:val="en-GB"/>
        </w:rPr>
        <w:t>Jane’s Defence Weekly</w:t>
      </w:r>
      <w:r w:rsidRPr="000469A4">
        <w:rPr>
          <w:rFonts w:ascii="Times New Roman" w:hAnsi="Times New Roman" w:cs="Times New Roman"/>
          <w:sz w:val="24"/>
          <w:szCs w:val="24"/>
          <w:highlight w:val="cyan"/>
          <w:lang w:val="en-GB"/>
        </w:rPr>
        <w:t>, Malaysia is interested in both upgrading the existing radars and obtaining additional</w:t>
      </w:r>
      <w:r w:rsidRPr="000469A4">
        <w:rPr>
          <w:rFonts w:ascii="Times New Roman" w:hAnsi="Times New Roman" w:cs="Times New Roman"/>
          <w:sz w:val="24"/>
          <w:szCs w:val="24"/>
          <w:lang w:val="en-GB"/>
        </w:rPr>
        <w:t xml:space="preserve"> radars with different capabilities to provide adequate coverage of Malaysian airspace. Hishammuddin stated that the expansion is part of the “Eastern Sabah Security Command” (ESSCOM) and the ESSZONE (Eastern Sabah Security Zone) initiative aimed at beefing up its security and surveillance along the coast of Sabah (</w:t>
      </w:r>
      <w:proofErr w:type="spellStart"/>
      <w:r w:rsidRPr="000469A4">
        <w:rPr>
          <w:rFonts w:ascii="Times New Roman" w:hAnsi="Times New Roman" w:cs="Times New Roman"/>
          <w:sz w:val="24"/>
          <w:szCs w:val="24"/>
          <w:lang w:val="en-GB"/>
        </w:rPr>
        <w:t>Dzirhan</w:t>
      </w:r>
      <w:proofErr w:type="spellEnd"/>
      <w:r w:rsidRPr="000469A4">
        <w:rPr>
          <w:rFonts w:ascii="Times New Roman" w:hAnsi="Times New Roman" w:cs="Times New Roman"/>
          <w:sz w:val="24"/>
          <w:szCs w:val="24"/>
          <w:lang w:val="en-GB"/>
        </w:rPr>
        <w:t xml:space="preserve">, 2013) after the 2013 incursion by Sulu insurgents. ESSCOM is the enforcement agent for ESSZONE. In February 2015, </w:t>
      </w:r>
      <w:r w:rsidRPr="000469A4">
        <w:rPr>
          <w:rFonts w:ascii="Times New Roman" w:hAnsi="Times New Roman" w:cs="Times New Roman"/>
          <w:sz w:val="24"/>
          <w:szCs w:val="24"/>
          <w:highlight w:val="green"/>
          <w:lang w:val="en-GB"/>
        </w:rPr>
        <w:t xml:space="preserve">Malaysia confirmed that the </w:t>
      </w:r>
      <w:r w:rsidRPr="000469A4">
        <w:rPr>
          <w:rFonts w:ascii="Times New Roman" w:hAnsi="Times New Roman" w:cs="Times New Roman"/>
          <w:sz w:val="24"/>
          <w:szCs w:val="24"/>
          <w:highlight w:val="cyan"/>
          <w:lang w:val="en-GB"/>
        </w:rPr>
        <w:t xml:space="preserve">United States will provide 12 boats to ESSCOM to boost its asset strength, as part of the contribution made under agreements during Obama’s 2014 </w:t>
      </w:r>
      <w:r w:rsidRPr="000469A4">
        <w:rPr>
          <w:rFonts w:ascii="Times New Roman" w:hAnsi="Times New Roman" w:cs="Times New Roman"/>
          <w:sz w:val="24"/>
          <w:szCs w:val="24"/>
          <w:highlight w:val="green"/>
          <w:lang w:val="en-GB"/>
        </w:rPr>
        <w:t>visit to Malaysia.</w:t>
      </w:r>
    </w:p>
    <w:p w14:paraId="3CC01FB3" w14:textId="77777777" w:rsidR="00A63598" w:rsidRPr="000469A4" w:rsidRDefault="00A63598" w:rsidP="000469A4">
      <w:pPr>
        <w:spacing w:line="360" w:lineRule="auto"/>
        <w:ind w:right="-13"/>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lastRenderedPageBreak/>
        <w:t xml:space="preserve">Coastal surveillance, of course, is not the only area in which Malaysia hopes to benefit from its strong </w:t>
      </w:r>
      <w:proofErr w:type="spellStart"/>
      <w:r w:rsidRPr="000469A4">
        <w:rPr>
          <w:rFonts w:ascii="Times New Roman" w:hAnsi="Times New Roman" w:cs="Times New Roman"/>
          <w:sz w:val="24"/>
          <w:szCs w:val="24"/>
          <w:lang w:val="en-GB"/>
        </w:rPr>
        <w:t>defense</w:t>
      </w:r>
      <w:proofErr w:type="spellEnd"/>
      <w:r w:rsidRPr="000469A4">
        <w:rPr>
          <w:rFonts w:ascii="Times New Roman" w:hAnsi="Times New Roman" w:cs="Times New Roman"/>
          <w:sz w:val="24"/>
          <w:szCs w:val="24"/>
          <w:lang w:val="en-GB"/>
        </w:rPr>
        <w:t xml:space="preserve"> relations with the United States. </w:t>
      </w:r>
      <w:r w:rsidRPr="000469A4">
        <w:rPr>
          <w:rFonts w:ascii="Times New Roman" w:hAnsi="Times New Roman" w:cs="Times New Roman"/>
          <w:sz w:val="24"/>
          <w:szCs w:val="24"/>
          <w:highlight w:val="green"/>
          <w:lang w:val="en-GB"/>
        </w:rPr>
        <w:t xml:space="preserve">At a joint news conference in Kuala Lumpur in 2013, Secretary of Defense Chuck Hagel reaffirmed that the </w:t>
      </w:r>
      <w:r w:rsidRPr="000469A4">
        <w:rPr>
          <w:rFonts w:ascii="Times New Roman" w:hAnsi="Times New Roman" w:cs="Times New Roman"/>
          <w:sz w:val="24"/>
          <w:szCs w:val="24"/>
          <w:highlight w:val="cyan"/>
          <w:lang w:val="en-GB"/>
        </w:rPr>
        <w:t xml:space="preserve">United States “is committed to continuing to assist Malaysia’s military </w:t>
      </w:r>
      <w:r w:rsidRPr="000469A4">
        <w:rPr>
          <w:rFonts w:ascii="Times New Roman" w:hAnsi="Times New Roman" w:cs="Times New Roman"/>
          <w:sz w:val="24"/>
          <w:szCs w:val="24"/>
          <w:highlight w:val="green"/>
          <w:lang w:val="en-GB"/>
        </w:rPr>
        <w:t>as it increases its capabilities in areas like humanitarian assistance and disaster relief, peacekeeping</w:t>
      </w:r>
      <w:r w:rsidRPr="000469A4">
        <w:rPr>
          <w:rFonts w:ascii="Times New Roman" w:hAnsi="Times New Roman" w:cs="Times New Roman"/>
          <w:sz w:val="24"/>
          <w:szCs w:val="24"/>
          <w:lang w:val="en-GB"/>
        </w:rPr>
        <w:t xml:space="preserve">, maritime security, and counterterrorism” (U.S. Department of Defense, 2013a, 2013b). The secretary also stated that he and Minister Hishammuddin had discussed “future areas </w:t>
      </w:r>
      <w:r w:rsidRPr="000469A4">
        <w:rPr>
          <w:rFonts w:ascii="Times New Roman" w:hAnsi="Times New Roman" w:cs="Times New Roman"/>
          <w:sz w:val="24"/>
          <w:szCs w:val="24"/>
          <w:highlight w:val="cyan"/>
          <w:lang w:val="en-GB"/>
        </w:rPr>
        <w:t>of cooperation” between the two countries</w:t>
      </w:r>
      <w:r w:rsidRPr="000469A4">
        <w:rPr>
          <w:rFonts w:ascii="Times New Roman" w:hAnsi="Times New Roman" w:cs="Times New Roman"/>
          <w:sz w:val="24"/>
          <w:szCs w:val="24"/>
          <w:highlight w:val="green"/>
          <w:lang w:val="en-GB"/>
        </w:rPr>
        <w:t>.</w:t>
      </w:r>
      <w:r w:rsidRPr="000469A4">
        <w:rPr>
          <w:rFonts w:ascii="Times New Roman" w:hAnsi="Times New Roman" w:cs="Times New Roman"/>
          <w:sz w:val="24"/>
          <w:szCs w:val="24"/>
          <w:lang w:val="en-GB"/>
        </w:rPr>
        <w:t xml:space="preserve"> </w:t>
      </w:r>
      <w:r w:rsidRPr="000469A4">
        <w:rPr>
          <w:rFonts w:ascii="Times New Roman" w:hAnsi="Times New Roman" w:cs="Times New Roman"/>
          <w:sz w:val="24"/>
          <w:szCs w:val="24"/>
          <w:highlight w:val="green"/>
          <w:lang w:val="en-GB"/>
        </w:rPr>
        <w:t xml:space="preserve">The specific areas identified were expanding </w:t>
      </w:r>
      <w:proofErr w:type="spellStart"/>
      <w:r w:rsidRPr="000469A4">
        <w:rPr>
          <w:rFonts w:ascii="Times New Roman" w:hAnsi="Times New Roman" w:cs="Times New Roman"/>
          <w:sz w:val="24"/>
          <w:szCs w:val="24"/>
          <w:lang w:val="en-GB"/>
        </w:rPr>
        <w:t>defense</w:t>
      </w:r>
      <w:proofErr w:type="spellEnd"/>
      <w:r w:rsidRPr="000469A4">
        <w:rPr>
          <w:rFonts w:ascii="Times New Roman" w:hAnsi="Times New Roman" w:cs="Times New Roman"/>
          <w:sz w:val="24"/>
          <w:szCs w:val="24"/>
          <w:lang w:val="en-GB"/>
        </w:rPr>
        <w:t xml:space="preserve"> </w:t>
      </w:r>
      <w:r w:rsidRPr="000469A4">
        <w:rPr>
          <w:rFonts w:ascii="Times New Roman" w:hAnsi="Times New Roman" w:cs="Times New Roman"/>
          <w:sz w:val="24"/>
          <w:szCs w:val="24"/>
          <w:highlight w:val="darkRed"/>
          <w:lang w:val="en-GB"/>
        </w:rPr>
        <w:t>trade, technology collaboration</w:t>
      </w:r>
      <w:r w:rsidRPr="000469A4">
        <w:rPr>
          <w:rFonts w:ascii="Times New Roman" w:hAnsi="Times New Roman" w:cs="Times New Roman"/>
          <w:sz w:val="24"/>
          <w:szCs w:val="24"/>
          <w:lang w:val="en-GB"/>
        </w:rPr>
        <w:t xml:space="preserve">, </w:t>
      </w:r>
      <w:r w:rsidRPr="000469A4">
        <w:rPr>
          <w:rFonts w:ascii="Times New Roman" w:hAnsi="Times New Roman" w:cs="Times New Roman"/>
          <w:sz w:val="24"/>
          <w:szCs w:val="24"/>
          <w:highlight w:val="green"/>
          <w:lang w:val="en-GB"/>
        </w:rPr>
        <w:t>and information sharing (U.S. Department of Defense, 2013a, 2013b</w:t>
      </w:r>
      <w:r w:rsidRPr="000469A4">
        <w:rPr>
          <w:rFonts w:ascii="Times New Roman" w:hAnsi="Times New Roman" w:cs="Times New Roman"/>
          <w:sz w:val="24"/>
          <w:szCs w:val="24"/>
          <w:highlight w:val="cyan"/>
          <w:lang w:val="en-GB"/>
        </w:rPr>
        <w:t>).</w:t>
      </w:r>
      <w:r w:rsidRPr="000469A4">
        <w:rPr>
          <w:rFonts w:ascii="Times New Roman" w:hAnsi="Times New Roman" w:cs="Times New Roman"/>
          <w:sz w:val="24"/>
          <w:szCs w:val="24"/>
          <w:lang w:val="en-GB"/>
        </w:rPr>
        <w:t xml:space="preserve"> Hishammuddin’s announcement on October 10, 2013 that Malaysia plans to set up a marine corps and build a new naval base at Bintulu in the South China Sea is expected to create additional opportunities for Malaysia-U.S. </w:t>
      </w:r>
      <w:proofErr w:type="spellStart"/>
      <w:r w:rsidRPr="000469A4">
        <w:rPr>
          <w:rFonts w:ascii="Times New Roman" w:hAnsi="Times New Roman" w:cs="Times New Roman"/>
          <w:sz w:val="24"/>
          <w:szCs w:val="24"/>
          <w:lang w:val="en-GB"/>
        </w:rPr>
        <w:t>defense</w:t>
      </w:r>
      <w:proofErr w:type="spellEnd"/>
      <w:r w:rsidRPr="000469A4">
        <w:rPr>
          <w:rFonts w:ascii="Times New Roman" w:hAnsi="Times New Roman" w:cs="Times New Roman"/>
          <w:sz w:val="24"/>
          <w:szCs w:val="24"/>
          <w:lang w:val="en-GB"/>
        </w:rPr>
        <w:t xml:space="preserve"> cooperation in the area in the coming years.</w:t>
      </w:r>
    </w:p>
    <w:p w14:paraId="318CDAAA" w14:textId="77777777" w:rsidR="00A63598" w:rsidRPr="000469A4" w:rsidRDefault="00A63598" w:rsidP="000469A4">
      <w:pPr>
        <w:spacing w:line="360" w:lineRule="auto"/>
        <w:ind w:right="-13"/>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Malaysia-China Ties: Drivers and Direction of Defense Cooperation</w:t>
      </w:r>
    </w:p>
    <w:p w14:paraId="03AD6DEC" w14:textId="77777777" w:rsidR="00A63598" w:rsidRPr="000469A4" w:rsidRDefault="00A63598" w:rsidP="000469A4">
      <w:pPr>
        <w:spacing w:line="360" w:lineRule="auto"/>
        <w:ind w:right="-13"/>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In the case of Malaysia-China relations, Najib—a son of Tun Abdul Razak, Malaysia’s second prime minister who established diplomatic relations with China in 1974—has pursued a policy that is marked by increased pragmatism in all key domains. </w:t>
      </w:r>
      <w:r w:rsidRPr="000469A4">
        <w:rPr>
          <w:rFonts w:ascii="Times New Roman" w:hAnsi="Times New Roman" w:cs="Times New Roman"/>
          <w:sz w:val="24"/>
          <w:szCs w:val="24"/>
          <w:highlight w:val="green"/>
          <w:lang w:val="en-GB"/>
        </w:rPr>
        <w:t>This is evidenced by Putrajaya’s greater readiness to collaborate wit</w:t>
      </w:r>
      <w:r w:rsidRPr="000469A4">
        <w:rPr>
          <w:rFonts w:ascii="Times New Roman" w:hAnsi="Times New Roman" w:cs="Times New Roman"/>
          <w:sz w:val="24"/>
          <w:szCs w:val="24"/>
          <w:highlight w:val="yellow"/>
          <w:lang w:val="en-GB"/>
        </w:rPr>
        <w:t xml:space="preserve">h Beijing in the economic, transnational </w:t>
      </w:r>
      <w:r w:rsidRPr="000469A4">
        <w:rPr>
          <w:rFonts w:ascii="Times New Roman" w:hAnsi="Times New Roman" w:cs="Times New Roman"/>
          <w:sz w:val="24"/>
          <w:szCs w:val="24"/>
          <w:highlight w:val="green"/>
          <w:lang w:val="en-GB"/>
        </w:rPr>
        <w:t>security,</w:t>
      </w:r>
      <w:r w:rsidRPr="000469A4">
        <w:rPr>
          <w:rFonts w:ascii="Times New Roman" w:hAnsi="Times New Roman" w:cs="Times New Roman"/>
          <w:sz w:val="24"/>
          <w:szCs w:val="24"/>
          <w:lang w:val="en-GB"/>
        </w:rPr>
        <w:t xml:space="preserve"> and even </w:t>
      </w:r>
      <w:proofErr w:type="spellStart"/>
      <w:r w:rsidRPr="000469A4">
        <w:rPr>
          <w:rFonts w:ascii="Times New Roman" w:hAnsi="Times New Roman" w:cs="Times New Roman"/>
          <w:sz w:val="24"/>
          <w:szCs w:val="24"/>
          <w:lang w:val="en-GB"/>
        </w:rPr>
        <w:t>defense</w:t>
      </w:r>
      <w:proofErr w:type="spellEnd"/>
      <w:r w:rsidRPr="000469A4">
        <w:rPr>
          <w:rFonts w:ascii="Times New Roman" w:hAnsi="Times New Roman" w:cs="Times New Roman"/>
          <w:sz w:val="24"/>
          <w:szCs w:val="24"/>
          <w:lang w:val="en-GB"/>
        </w:rPr>
        <w:t xml:space="preserve"> domains, despite Malaysian </w:t>
      </w:r>
      <w:proofErr w:type="spellStart"/>
      <w:r w:rsidRPr="000469A4">
        <w:rPr>
          <w:rFonts w:ascii="Times New Roman" w:hAnsi="Times New Roman" w:cs="Times New Roman"/>
          <w:sz w:val="24"/>
          <w:szCs w:val="24"/>
          <w:lang w:val="en-GB"/>
        </w:rPr>
        <w:t>defense</w:t>
      </w:r>
      <w:proofErr w:type="spellEnd"/>
      <w:r w:rsidRPr="000469A4">
        <w:rPr>
          <w:rFonts w:ascii="Times New Roman" w:hAnsi="Times New Roman" w:cs="Times New Roman"/>
          <w:sz w:val="24"/>
          <w:szCs w:val="24"/>
          <w:lang w:val="en-GB"/>
        </w:rPr>
        <w:t xml:space="preserve"> planners’ growing concerns over China’s increasing assertiveness in the South China Sea.</w:t>
      </w:r>
    </w:p>
    <w:p w14:paraId="2F5EB91F" w14:textId="77777777" w:rsidR="00A63598" w:rsidRPr="000469A4" w:rsidRDefault="00A63598" w:rsidP="000469A4">
      <w:pPr>
        <w:spacing w:line="360" w:lineRule="auto"/>
        <w:ind w:right="-13"/>
        <w:jc w:val="both"/>
        <w:rPr>
          <w:rFonts w:ascii="Times New Roman" w:hAnsi="Times New Roman" w:cs="Times New Roman"/>
          <w:sz w:val="24"/>
          <w:szCs w:val="24"/>
          <w:lang w:val="en-GB"/>
        </w:rPr>
      </w:pPr>
      <w:r w:rsidRPr="000469A4">
        <w:rPr>
          <w:rFonts w:ascii="Times New Roman" w:hAnsi="Times New Roman" w:cs="Times New Roman"/>
          <w:sz w:val="24"/>
          <w:szCs w:val="24"/>
          <w:highlight w:val="green"/>
          <w:lang w:val="en-GB"/>
        </w:rPr>
        <w:t>This pragmatism is chiefly rooted in the BN elites’ desire to further enhance overall bilateral ties and, accordingly, to further</w:t>
      </w:r>
      <w:r w:rsidRPr="000469A4">
        <w:rPr>
          <w:rFonts w:ascii="Times New Roman" w:hAnsi="Times New Roman" w:cs="Times New Roman"/>
          <w:sz w:val="24"/>
          <w:szCs w:val="24"/>
          <w:highlight w:val="yellow"/>
          <w:lang w:val="en-GB"/>
        </w:rPr>
        <w:t xml:space="preserve"> maximize commercial</w:t>
      </w:r>
      <w:r w:rsidRPr="000469A4">
        <w:rPr>
          <w:rFonts w:ascii="Times New Roman" w:hAnsi="Times New Roman" w:cs="Times New Roman"/>
          <w:sz w:val="24"/>
          <w:szCs w:val="24"/>
          <w:lang w:val="en-GB"/>
        </w:rPr>
        <w:t xml:space="preserve"> </w:t>
      </w:r>
      <w:r w:rsidRPr="000469A4">
        <w:rPr>
          <w:rFonts w:ascii="Times New Roman" w:hAnsi="Times New Roman" w:cs="Times New Roman"/>
          <w:sz w:val="24"/>
          <w:szCs w:val="24"/>
          <w:highlight w:val="yellow"/>
          <w:lang w:val="en-GB"/>
        </w:rPr>
        <w:t>and diplomatic benefits from China.</w:t>
      </w:r>
      <w:r w:rsidRPr="000469A4">
        <w:rPr>
          <w:rFonts w:ascii="Times New Roman" w:hAnsi="Times New Roman" w:cs="Times New Roman"/>
          <w:sz w:val="24"/>
          <w:szCs w:val="24"/>
          <w:lang w:val="en-GB"/>
        </w:rPr>
        <w:t xml:space="preserve"> This is not purely an economic or foreign policy matter, but is also an issue of crucial political significance for Najib. To regain political ground for BN, Najib has adopted measures aimed at enhancing his government’s performance in ensuring and delivering economic growt</w:t>
      </w:r>
      <w:r w:rsidRPr="000469A4">
        <w:rPr>
          <w:rFonts w:ascii="Times New Roman" w:hAnsi="Times New Roman" w:cs="Times New Roman"/>
          <w:sz w:val="24"/>
          <w:szCs w:val="24"/>
          <w:highlight w:val="darkRed"/>
          <w:lang w:val="en-GB"/>
        </w:rPr>
        <w:t>h,</w:t>
      </w:r>
      <w:r w:rsidRPr="000469A4">
        <w:rPr>
          <w:rFonts w:ascii="Times New Roman" w:hAnsi="Times New Roman" w:cs="Times New Roman"/>
          <w:sz w:val="24"/>
          <w:szCs w:val="24"/>
          <w:lang w:val="en-GB"/>
        </w:rPr>
        <w:t xml:space="preserve"> alongside other pathways of legitimation. BN’s weakened position after the cliffhanger May 2013 elections has further increased the salience of performance legitimation for Najib.</w:t>
      </w:r>
    </w:p>
    <w:p w14:paraId="5FF0B18D" w14:textId="77777777" w:rsidR="00A63598" w:rsidRPr="000469A4" w:rsidRDefault="00A63598" w:rsidP="000469A4">
      <w:pPr>
        <w:spacing w:line="360" w:lineRule="auto"/>
        <w:ind w:right="-13" w:firstLine="184"/>
        <w:jc w:val="both"/>
        <w:rPr>
          <w:rFonts w:ascii="Times New Roman" w:hAnsi="Times New Roman" w:cs="Times New Roman"/>
          <w:sz w:val="24"/>
          <w:szCs w:val="24"/>
          <w:lang w:val="en-GB"/>
        </w:rPr>
      </w:pPr>
      <w:r w:rsidRPr="000469A4">
        <w:rPr>
          <w:rFonts w:ascii="Times New Roman" w:hAnsi="Times New Roman" w:cs="Times New Roman"/>
          <w:sz w:val="24"/>
          <w:szCs w:val="24"/>
          <w:highlight w:val="green"/>
          <w:lang w:val="en-GB"/>
        </w:rPr>
        <w:t>In this light, maximizing economic benefits</w:t>
      </w:r>
      <w:r w:rsidRPr="000469A4">
        <w:rPr>
          <w:rFonts w:ascii="Times New Roman" w:hAnsi="Times New Roman" w:cs="Times New Roman"/>
          <w:sz w:val="24"/>
          <w:szCs w:val="24"/>
          <w:lang w:val="en-GB"/>
        </w:rPr>
        <w:t xml:space="preserve"> </w:t>
      </w:r>
      <w:r w:rsidRPr="000469A4">
        <w:rPr>
          <w:rFonts w:ascii="Times New Roman" w:hAnsi="Times New Roman" w:cs="Times New Roman"/>
          <w:sz w:val="24"/>
          <w:szCs w:val="24"/>
          <w:highlight w:val="yellow"/>
          <w:lang w:val="en-GB"/>
        </w:rPr>
        <w:t>from China</w:t>
      </w:r>
      <w:r w:rsidRPr="000469A4">
        <w:rPr>
          <w:rFonts w:ascii="Times New Roman" w:hAnsi="Times New Roman" w:cs="Times New Roman"/>
          <w:sz w:val="24"/>
          <w:szCs w:val="24"/>
          <w:lang w:val="en-GB"/>
        </w:rPr>
        <w:t xml:space="preserve"> </w:t>
      </w:r>
      <w:r w:rsidRPr="000469A4">
        <w:rPr>
          <w:rFonts w:ascii="Times New Roman" w:hAnsi="Times New Roman" w:cs="Times New Roman"/>
          <w:sz w:val="24"/>
          <w:szCs w:val="24"/>
          <w:highlight w:val="green"/>
          <w:lang w:val="en-GB"/>
        </w:rPr>
        <w:t>and other major markets is deemed a crucial domestic political matter.</w:t>
      </w:r>
      <w:r w:rsidRPr="000469A4">
        <w:rPr>
          <w:rFonts w:ascii="Times New Roman" w:hAnsi="Times New Roman" w:cs="Times New Roman"/>
          <w:sz w:val="24"/>
          <w:szCs w:val="24"/>
          <w:lang w:val="en-GB"/>
        </w:rPr>
        <w:t xml:space="preserve"> </w:t>
      </w:r>
      <w:r w:rsidRPr="000469A4">
        <w:rPr>
          <w:rFonts w:ascii="Times New Roman" w:hAnsi="Times New Roman" w:cs="Times New Roman"/>
          <w:sz w:val="24"/>
          <w:szCs w:val="24"/>
          <w:highlight w:val="yellow"/>
          <w:lang w:val="en-GB"/>
        </w:rPr>
        <w:t>China has emerged as Malaysia’s largest trading partner since 2009 as noted. In 2014, bilateral trade reached US$102 billion, accounting for 14.3% of Malaysia’s total trade (Malaysian Department of Statistics, 2015).</w:t>
      </w:r>
      <w:r w:rsidRPr="000469A4">
        <w:rPr>
          <w:rFonts w:ascii="Times New Roman" w:hAnsi="Times New Roman" w:cs="Times New Roman"/>
          <w:sz w:val="24"/>
          <w:szCs w:val="24"/>
          <w:lang w:val="en-GB"/>
        </w:rPr>
        <w:t xml:space="preserve"> Under Najib, </w:t>
      </w:r>
      <w:r w:rsidRPr="000469A4">
        <w:rPr>
          <w:rFonts w:ascii="Times New Roman" w:hAnsi="Times New Roman" w:cs="Times New Roman"/>
          <w:sz w:val="24"/>
          <w:szCs w:val="24"/>
          <w:highlight w:val="green"/>
          <w:lang w:val="en-GB"/>
        </w:rPr>
        <w:t xml:space="preserve">Malaysia has not only sought to strengthen the already robust bilateral trade, but it has also taken steps </w:t>
      </w:r>
      <w:r w:rsidRPr="000469A4">
        <w:rPr>
          <w:rFonts w:ascii="Times New Roman" w:hAnsi="Times New Roman" w:cs="Times New Roman"/>
          <w:sz w:val="24"/>
          <w:szCs w:val="24"/>
          <w:highlight w:val="yellow"/>
          <w:lang w:val="en-GB"/>
        </w:rPr>
        <w:t xml:space="preserve">to enhance bilateral investment and financial cooperation. These include: creating industrial parks </w:t>
      </w:r>
      <w:r w:rsidRPr="000469A4">
        <w:rPr>
          <w:rFonts w:ascii="Times New Roman" w:hAnsi="Times New Roman" w:cs="Times New Roman"/>
          <w:sz w:val="24"/>
          <w:szCs w:val="24"/>
          <w:highlight w:val="yellow"/>
          <w:lang w:val="en-GB"/>
        </w:rPr>
        <w:lastRenderedPageBreak/>
        <w:t>in Qinzhou and Kuantan, setting up a Bank Negara Malaysia (the central bank) representative office in Beijing, creating a yuan clearing bank in Kuala Lumpur, as well as establishing a bilateral currency swap deal for RM90 billion in 2009 and renewing the arrangement for a further term of three years first in 2012 and then in April 2015</w:t>
      </w:r>
      <w:r w:rsidRPr="000469A4">
        <w:rPr>
          <w:rFonts w:ascii="Times New Roman" w:hAnsi="Times New Roman" w:cs="Times New Roman"/>
          <w:sz w:val="24"/>
          <w:szCs w:val="24"/>
          <w:highlight w:val="green"/>
          <w:lang w:val="en-GB"/>
        </w:rPr>
        <w:t>.</w:t>
      </w:r>
      <w:r w:rsidRPr="000469A4">
        <w:rPr>
          <w:rFonts w:ascii="Times New Roman" w:hAnsi="Times New Roman" w:cs="Times New Roman"/>
          <w:sz w:val="24"/>
          <w:szCs w:val="24"/>
          <w:lang w:val="en-GB"/>
        </w:rPr>
        <w:t xml:space="preserve"> Although China’s current outbound direct investment (ODI) into Malaysia remains low, Malaysia clearly is eyeing the longer-term investment benefits that could help fuel the country’s future economic growth. Malaysian Minister of International Trade and Industry </w:t>
      </w:r>
      <w:proofErr w:type="spellStart"/>
      <w:r w:rsidRPr="000469A4">
        <w:rPr>
          <w:rFonts w:ascii="Times New Roman" w:hAnsi="Times New Roman" w:cs="Times New Roman"/>
          <w:sz w:val="24"/>
          <w:szCs w:val="24"/>
          <w:lang w:val="en-GB"/>
        </w:rPr>
        <w:t>Mustapa</w:t>
      </w:r>
      <w:proofErr w:type="spellEnd"/>
      <w:r w:rsidRPr="000469A4">
        <w:rPr>
          <w:rFonts w:ascii="Times New Roman" w:hAnsi="Times New Roman" w:cs="Times New Roman"/>
          <w:sz w:val="24"/>
          <w:szCs w:val="24"/>
          <w:lang w:val="en-GB"/>
        </w:rPr>
        <w:t xml:space="preserve"> Mohamed remarked in October 2013 that as </w:t>
      </w:r>
      <w:r w:rsidRPr="000469A4">
        <w:rPr>
          <w:rFonts w:ascii="Times New Roman" w:hAnsi="Times New Roman" w:cs="Times New Roman"/>
          <w:sz w:val="24"/>
          <w:szCs w:val="24"/>
          <w:highlight w:val="green"/>
          <w:lang w:val="en-GB"/>
        </w:rPr>
        <w:t>“</w:t>
      </w:r>
      <w:r w:rsidRPr="000469A4">
        <w:rPr>
          <w:rFonts w:ascii="Times New Roman" w:hAnsi="Times New Roman" w:cs="Times New Roman"/>
          <w:sz w:val="24"/>
          <w:szCs w:val="24"/>
          <w:highlight w:val="yellow"/>
          <w:lang w:val="en-GB"/>
        </w:rPr>
        <w:t xml:space="preserve">China is becoming an important source of investment </w:t>
      </w:r>
      <w:r w:rsidRPr="000469A4">
        <w:rPr>
          <w:rFonts w:ascii="Times New Roman" w:hAnsi="Times New Roman" w:cs="Times New Roman"/>
          <w:sz w:val="24"/>
          <w:szCs w:val="24"/>
          <w:highlight w:val="green"/>
          <w:lang w:val="en-GB"/>
        </w:rPr>
        <w:t>in the world compared with the United States, European countries and Middle-East</w:t>
      </w:r>
      <w:r w:rsidRPr="000469A4">
        <w:rPr>
          <w:rFonts w:ascii="Times New Roman" w:hAnsi="Times New Roman" w:cs="Times New Roman"/>
          <w:sz w:val="24"/>
          <w:szCs w:val="24"/>
          <w:lang w:val="en-GB"/>
        </w:rPr>
        <w:t>,” Malaysia wants to tap into its stronger bilateral relations to capture US$25 billion worth of investment from China over the next five years (Free Malaysia Today, 2013)</w:t>
      </w:r>
      <w:r w:rsidRPr="000469A4">
        <w:rPr>
          <w:rFonts w:ascii="Times New Roman" w:hAnsi="Times New Roman" w:cs="Times New Roman"/>
          <w:sz w:val="24"/>
          <w:szCs w:val="24"/>
          <w:highlight w:val="yellow"/>
          <w:lang w:val="en-GB"/>
        </w:rPr>
        <w:t xml:space="preserve">. Malaysia’s determination to </w:t>
      </w:r>
      <w:r w:rsidRPr="000469A4">
        <w:rPr>
          <w:rFonts w:ascii="Times New Roman" w:hAnsi="Times New Roman" w:cs="Times New Roman"/>
          <w:sz w:val="24"/>
          <w:szCs w:val="24"/>
          <w:highlight w:val="green"/>
          <w:lang w:val="en-GB"/>
        </w:rPr>
        <w:t>benefit from China’s growing ODI</w:t>
      </w:r>
      <w:r w:rsidRPr="000469A4">
        <w:rPr>
          <w:rFonts w:ascii="Times New Roman" w:hAnsi="Times New Roman" w:cs="Times New Roman"/>
          <w:sz w:val="24"/>
          <w:szCs w:val="24"/>
          <w:highlight w:val="yellow"/>
          <w:lang w:val="en-GB"/>
        </w:rPr>
        <w:t xml:space="preserve"> (which amounted to US$116 billion in 2014) has grown further in recent years, thanks in part to the perceived opportunity surrounding Xi Jinping’s “belt and road” initiative, and in part to the growing presence of private investors from China</w:t>
      </w:r>
      <w:r w:rsidRPr="000469A4">
        <w:rPr>
          <w:rFonts w:ascii="Times New Roman" w:hAnsi="Times New Roman" w:cs="Times New Roman"/>
          <w:sz w:val="24"/>
          <w:szCs w:val="24"/>
          <w:lang w:val="en-GB"/>
        </w:rPr>
        <w:t xml:space="preserve">. From </w:t>
      </w:r>
      <w:r w:rsidRPr="000469A4">
        <w:rPr>
          <w:rFonts w:ascii="Times New Roman" w:hAnsi="Times New Roman" w:cs="Times New Roman"/>
          <w:sz w:val="24"/>
          <w:szCs w:val="24"/>
          <w:highlight w:val="green"/>
          <w:lang w:val="en-GB"/>
        </w:rPr>
        <w:t xml:space="preserve">January to July 2015, the total value of Chinese mergers and </w:t>
      </w:r>
      <w:r w:rsidRPr="000469A4">
        <w:rPr>
          <w:rFonts w:ascii="Times New Roman" w:hAnsi="Times New Roman" w:cs="Times New Roman"/>
          <w:sz w:val="24"/>
          <w:szCs w:val="24"/>
          <w:highlight w:val="yellow"/>
          <w:lang w:val="en-GB"/>
        </w:rPr>
        <w:t>acquisitions into Malaysia reached US$830 million, almost four times the figure for the entire 2014 (The Star Online, 2015).</w:t>
      </w:r>
      <w:r w:rsidRPr="000469A4">
        <w:rPr>
          <w:rFonts w:ascii="Times New Roman" w:hAnsi="Times New Roman" w:cs="Times New Roman"/>
          <w:sz w:val="24"/>
          <w:szCs w:val="24"/>
          <w:lang w:val="en-GB"/>
        </w:rPr>
        <w:t xml:space="preserve"> </w:t>
      </w:r>
      <w:r w:rsidRPr="000469A4">
        <w:rPr>
          <w:rFonts w:ascii="Times New Roman" w:hAnsi="Times New Roman" w:cs="Times New Roman"/>
          <w:sz w:val="24"/>
          <w:szCs w:val="24"/>
          <w:highlight w:val="green"/>
          <w:lang w:val="en-GB"/>
        </w:rPr>
        <w:t>Malaysia is also keen to boost Chinese tourist arrivals (New Straits Times, 2014). In June 2015, the Malaysian cabinet decided to grant</w:t>
      </w:r>
      <w:r w:rsidRPr="000469A4">
        <w:rPr>
          <w:rFonts w:ascii="Times New Roman" w:hAnsi="Times New Roman" w:cs="Times New Roman"/>
          <w:sz w:val="24"/>
          <w:szCs w:val="24"/>
          <w:lang w:val="en-GB"/>
        </w:rPr>
        <w:t xml:space="preserve"> a visa waiver for Chinese tour groups to compete with other </w:t>
      </w:r>
      <w:proofErr w:type="spellStart"/>
      <w:r w:rsidRPr="000469A4">
        <w:rPr>
          <w:rFonts w:ascii="Times New Roman" w:hAnsi="Times New Roman" w:cs="Times New Roman"/>
          <w:sz w:val="24"/>
          <w:szCs w:val="24"/>
          <w:lang w:val="en-GB"/>
        </w:rPr>
        <w:t>neighboring</w:t>
      </w:r>
      <w:proofErr w:type="spellEnd"/>
      <w:r w:rsidRPr="000469A4">
        <w:rPr>
          <w:rFonts w:ascii="Times New Roman" w:hAnsi="Times New Roman" w:cs="Times New Roman"/>
          <w:sz w:val="24"/>
          <w:szCs w:val="24"/>
          <w:lang w:val="en-GB"/>
        </w:rPr>
        <w:t xml:space="preserve"> countries in attracting more Chinese </w:t>
      </w:r>
      <w:proofErr w:type="spellStart"/>
      <w:r w:rsidRPr="000469A4">
        <w:rPr>
          <w:rFonts w:ascii="Times New Roman" w:hAnsi="Times New Roman" w:cs="Times New Roman"/>
          <w:sz w:val="24"/>
          <w:szCs w:val="24"/>
          <w:lang w:val="en-GB"/>
        </w:rPr>
        <w:t>travelers</w:t>
      </w:r>
      <w:proofErr w:type="spellEnd"/>
      <w:r w:rsidRPr="000469A4">
        <w:rPr>
          <w:rFonts w:ascii="Times New Roman" w:hAnsi="Times New Roman" w:cs="Times New Roman"/>
          <w:sz w:val="24"/>
          <w:szCs w:val="24"/>
          <w:lang w:val="en-GB"/>
        </w:rPr>
        <w:t xml:space="preserve"> to Malaysia.</w:t>
      </w:r>
    </w:p>
    <w:p w14:paraId="2FD85F84" w14:textId="77777777" w:rsidR="00A63598" w:rsidRPr="000469A4" w:rsidRDefault="00A63598" w:rsidP="000469A4">
      <w:pPr>
        <w:spacing w:line="360" w:lineRule="auto"/>
        <w:ind w:right="-13"/>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The BN elites’ economic cum domestic political motivations, however, are not the only drivers of Malaysia’s move to develop cooperative and comprehensive ties with China. There are geopolitical and strategic considerations at work as well. As a weaker state, Malaysia’s perceptions and policies toward China have always been shaped by long-term geopolitical considerations. </w:t>
      </w:r>
      <w:r w:rsidRPr="000469A4">
        <w:rPr>
          <w:rFonts w:ascii="Times New Roman" w:hAnsi="Times New Roman" w:cs="Times New Roman"/>
          <w:sz w:val="24"/>
          <w:szCs w:val="24"/>
          <w:highlight w:val="red"/>
          <w:lang w:val="en-GB"/>
        </w:rPr>
        <w:t xml:space="preserve">The twin realities of geographical proximity and power asymmetry—compounded by the elites’ historical memory of Malacca-China interaction and the </w:t>
      </w:r>
      <w:proofErr w:type="spellStart"/>
      <w:r w:rsidRPr="000469A4">
        <w:rPr>
          <w:rFonts w:ascii="Times New Roman" w:hAnsi="Times New Roman" w:cs="Times New Roman"/>
          <w:sz w:val="24"/>
          <w:szCs w:val="24"/>
          <w:highlight w:val="yellow"/>
          <w:lang w:val="en-GB"/>
        </w:rPr>
        <w:t>MalaysiaChina</w:t>
      </w:r>
      <w:proofErr w:type="spellEnd"/>
      <w:r w:rsidRPr="000469A4">
        <w:rPr>
          <w:rFonts w:ascii="Times New Roman" w:hAnsi="Times New Roman" w:cs="Times New Roman"/>
          <w:sz w:val="24"/>
          <w:szCs w:val="24"/>
          <w:highlight w:val="yellow"/>
          <w:lang w:val="en-GB"/>
        </w:rPr>
        <w:t xml:space="preserve"> Cold War </w:t>
      </w:r>
      <w:r w:rsidRPr="000469A4">
        <w:rPr>
          <w:rFonts w:ascii="Times New Roman" w:hAnsi="Times New Roman" w:cs="Times New Roman"/>
          <w:sz w:val="24"/>
          <w:szCs w:val="24"/>
          <w:highlight w:val="red"/>
          <w:lang w:val="en-GB"/>
        </w:rPr>
        <w:t>hostility</w:t>
      </w:r>
      <w:r w:rsidRPr="000469A4">
        <w:rPr>
          <w:rFonts w:ascii="Times New Roman" w:hAnsi="Times New Roman" w:cs="Times New Roman"/>
          <w:sz w:val="24"/>
          <w:szCs w:val="24"/>
          <w:lang w:val="en-GB"/>
        </w:rPr>
        <w:t>—have a deep impact on the elites’ belief that China could be both a boon and a bane to Malaysia’s external interests (Kuik, 2013a).</w:t>
      </w:r>
    </w:p>
    <w:p w14:paraId="1AD51702" w14:textId="77777777" w:rsidR="00A63598" w:rsidRPr="000469A4" w:rsidRDefault="00A63598" w:rsidP="000469A4">
      <w:pPr>
        <w:spacing w:line="360" w:lineRule="auto"/>
        <w:ind w:right="-13"/>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It is for this combination of economic, political, and geostrategic considerations that Malaysia’s China policy has been characterized not only by economic pragmatism, but also by binding-engagement and limited-bandwagoning. Indeed, Malaysia has since the early 1990s exhibited a noticeable readiness to recognize, accommodate, and whenever possible, capitalize and cash in on China’s growing power, but without sacrificing its own fundamental interests. For instance, Malaysia has demonstrated a tendency to defer to China, primarily on issues Beijing </w:t>
      </w:r>
      <w:r w:rsidRPr="000469A4">
        <w:rPr>
          <w:rFonts w:ascii="Times New Roman" w:hAnsi="Times New Roman" w:cs="Times New Roman"/>
          <w:sz w:val="24"/>
          <w:szCs w:val="24"/>
          <w:lang w:val="en-GB"/>
        </w:rPr>
        <w:lastRenderedPageBreak/>
        <w:t xml:space="preserve">regards as its “core interests,” such as Taiwan, Tibet, Xinjiang, and Hong Kong (recent examples include Putrajaya’s deportation of ethnic Uighurs to China and its decision to bar two Hong Kong pro-democracy activists from entering Malaysia). In addition, Malaysia has also collaborated with China on selective issues that serve its own foreign policy interests. </w:t>
      </w:r>
      <w:r w:rsidRPr="000469A4">
        <w:rPr>
          <w:rFonts w:ascii="Times New Roman" w:hAnsi="Times New Roman" w:cs="Times New Roman"/>
          <w:sz w:val="24"/>
          <w:szCs w:val="24"/>
          <w:highlight w:val="green"/>
          <w:lang w:val="en-GB"/>
        </w:rPr>
        <w:t xml:space="preserve">The two countries, for instance, </w:t>
      </w:r>
      <w:r w:rsidRPr="000469A4">
        <w:rPr>
          <w:rFonts w:ascii="Times New Roman" w:hAnsi="Times New Roman" w:cs="Times New Roman"/>
          <w:sz w:val="24"/>
          <w:szCs w:val="24"/>
          <w:highlight w:val="yellow"/>
          <w:lang w:val="en-GB"/>
        </w:rPr>
        <w:t xml:space="preserve">forged collaboration in promoting the institutionalization of East Asian cooperation throughout the mid-1990s and 2005, </w:t>
      </w:r>
      <w:r w:rsidRPr="000469A4">
        <w:rPr>
          <w:rFonts w:ascii="Times New Roman" w:hAnsi="Times New Roman" w:cs="Times New Roman"/>
          <w:sz w:val="24"/>
          <w:szCs w:val="24"/>
          <w:highlight w:val="green"/>
          <w:lang w:val="en-GB"/>
        </w:rPr>
        <w:t>a period that witnessed the creation of ASEAN Plus Three (China, Japan, and South Korea) and the East Asia Summit.</w:t>
      </w:r>
    </w:p>
    <w:p w14:paraId="7BE06936" w14:textId="77777777" w:rsidR="00A63598" w:rsidRPr="000469A4" w:rsidRDefault="00A63598" w:rsidP="000469A4">
      <w:pPr>
        <w:spacing w:line="360" w:lineRule="auto"/>
        <w:ind w:right="-13"/>
        <w:jc w:val="both"/>
        <w:rPr>
          <w:rFonts w:ascii="Times New Roman" w:hAnsi="Times New Roman" w:cs="Times New Roman"/>
          <w:sz w:val="24"/>
          <w:szCs w:val="24"/>
          <w:lang w:val="en-GB"/>
        </w:rPr>
      </w:pPr>
      <w:r w:rsidRPr="000469A4">
        <w:rPr>
          <w:rFonts w:ascii="Times New Roman" w:hAnsi="Times New Roman" w:cs="Times New Roman"/>
          <w:sz w:val="24"/>
          <w:szCs w:val="24"/>
          <w:highlight w:val="green"/>
          <w:lang w:val="en-GB"/>
        </w:rPr>
        <w:t xml:space="preserve">These dual acts of </w:t>
      </w:r>
      <w:r w:rsidRPr="000469A4">
        <w:rPr>
          <w:rFonts w:ascii="Times New Roman" w:eastAsia="Calibri" w:hAnsi="Times New Roman" w:cs="Times New Roman"/>
          <w:sz w:val="24"/>
          <w:szCs w:val="24"/>
          <w:highlight w:val="green"/>
          <w:lang w:val="en-GB"/>
        </w:rPr>
        <w:t xml:space="preserve">selective </w:t>
      </w:r>
      <w:r w:rsidRPr="000469A4">
        <w:rPr>
          <w:rFonts w:ascii="Times New Roman" w:hAnsi="Times New Roman" w:cs="Times New Roman"/>
          <w:sz w:val="24"/>
          <w:szCs w:val="24"/>
          <w:highlight w:val="green"/>
          <w:lang w:val="en-GB"/>
        </w:rPr>
        <w:t xml:space="preserve">deference and </w:t>
      </w:r>
      <w:r w:rsidRPr="000469A4">
        <w:rPr>
          <w:rFonts w:ascii="Times New Roman" w:eastAsia="Calibri" w:hAnsi="Times New Roman" w:cs="Times New Roman"/>
          <w:sz w:val="24"/>
          <w:szCs w:val="24"/>
          <w:highlight w:val="green"/>
          <w:lang w:val="en-GB"/>
        </w:rPr>
        <w:t xml:space="preserve">selective </w:t>
      </w:r>
      <w:r w:rsidRPr="000469A4">
        <w:rPr>
          <w:rFonts w:ascii="Times New Roman" w:hAnsi="Times New Roman" w:cs="Times New Roman"/>
          <w:sz w:val="24"/>
          <w:szCs w:val="24"/>
          <w:highlight w:val="green"/>
          <w:lang w:val="en-GB"/>
        </w:rPr>
        <w:t xml:space="preserve">policy collaboration—the defining elements of limited-bandwagoning—indicate that Malaysian elites have increasingly come to view the rise of China as a long-term geoeconomic and geopolitical force that </w:t>
      </w:r>
      <w:r w:rsidRPr="000469A4">
        <w:rPr>
          <w:rFonts w:ascii="Times New Roman" w:hAnsi="Times New Roman" w:cs="Times New Roman"/>
          <w:sz w:val="24"/>
          <w:szCs w:val="24"/>
          <w:highlight w:val="yellow"/>
          <w:lang w:val="en-GB"/>
        </w:rPr>
        <w:t xml:space="preserve">Malaysia must adapt to and benefit from. China’s growing influence after the 2008 </w:t>
      </w:r>
      <w:r w:rsidRPr="000469A4">
        <w:rPr>
          <w:rFonts w:ascii="Times New Roman" w:hAnsi="Times New Roman" w:cs="Times New Roman"/>
          <w:sz w:val="24"/>
          <w:szCs w:val="24"/>
          <w:highlight w:val="green"/>
          <w:lang w:val="en-GB"/>
        </w:rPr>
        <w:t>global financial crisis seems to have reinforced such a view.</w:t>
      </w:r>
      <w:r w:rsidRPr="000469A4">
        <w:rPr>
          <w:rFonts w:ascii="Times New Roman" w:hAnsi="Times New Roman" w:cs="Times New Roman"/>
          <w:sz w:val="24"/>
          <w:szCs w:val="24"/>
          <w:lang w:val="en-GB"/>
        </w:rPr>
        <w:t xml:space="preserve"> </w:t>
      </w:r>
      <w:r w:rsidRPr="000469A4">
        <w:rPr>
          <w:rFonts w:ascii="Times New Roman" w:hAnsi="Times New Roman" w:cs="Times New Roman"/>
          <w:sz w:val="24"/>
          <w:szCs w:val="24"/>
          <w:highlight w:val="green"/>
          <w:lang w:val="en-GB"/>
        </w:rPr>
        <w:t>As enunciated by a former Malaysian envoy, Putrajaya wants to develop a strong relationship with Beijing so as to “</w:t>
      </w:r>
      <w:r w:rsidRPr="000469A4">
        <w:rPr>
          <w:rFonts w:ascii="Times New Roman" w:hAnsi="Times New Roman" w:cs="Times New Roman"/>
          <w:sz w:val="24"/>
          <w:szCs w:val="24"/>
          <w:highlight w:val="yellow"/>
          <w:lang w:val="en-GB"/>
        </w:rPr>
        <w:t xml:space="preserve">invest in the emerging China,” </w:t>
      </w:r>
      <w:r w:rsidRPr="000469A4">
        <w:rPr>
          <w:rFonts w:ascii="Times New Roman" w:hAnsi="Times New Roman" w:cs="Times New Roman"/>
          <w:sz w:val="24"/>
          <w:szCs w:val="24"/>
          <w:highlight w:val="green"/>
          <w:lang w:val="en-GB"/>
        </w:rPr>
        <w:t>because the rising power is playing an increasingly vital role in regional and global affairs</w:t>
      </w:r>
      <w:r w:rsidRPr="000469A4">
        <w:rPr>
          <w:rFonts w:ascii="Times New Roman" w:hAnsi="Times New Roman" w:cs="Times New Roman"/>
          <w:sz w:val="24"/>
          <w:szCs w:val="24"/>
          <w:lang w:val="en-GB"/>
        </w:rPr>
        <w:t xml:space="preserve"> (personal communication with a former Malaysian envoy, Kuala Lumpur, August 12, 2014). Malaysia was one of the ASEAN members who attended the signing ceremony of the Asian Infrastructure Investment Bank (AIIB) in Beijing in October 2014. Its leaders have openly expressed support for Beijing’s “belt and road” initiative. As observers note: “</w:t>
      </w:r>
      <w:r w:rsidRPr="000469A4">
        <w:rPr>
          <w:rFonts w:ascii="Times New Roman" w:hAnsi="Times New Roman" w:cs="Times New Roman"/>
          <w:sz w:val="24"/>
          <w:szCs w:val="24"/>
          <w:highlight w:val="green"/>
          <w:lang w:val="en-GB"/>
        </w:rPr>
        <w:t xml:space="preserve">There are few other countries in Asia with which </w:t>
      </w:r>
      <w:r w:rsidRPr="000469A4">
        <w:rPr>
          <w:rFonts w:ascii="Times New Roman" w:hAnsi="Times New Roman" w:cs="Times New Roman"/>
          <w:sz w:val="24"/>
          <w:szCs w:val="24"/>
          <w:highlight w:val="yellow"/>
          <w:lang w:val="en-GB"/>
        </w:rPr>
        <w:t xml:space="preserve">China enjoys such warm and comprehensive ties. </w:t>
      </w:r>
      <w:r w:rsidRPr="000469A4">
        <w:rPr>
          <w:rFonts w:ascii="Times New Roman" w:hAnsi="Times New Roman" w:cs="Times New Roman"/>
          <w:sz w:val="24"/>
          <w:szCs w:val="24"/>
          <w:highlight w:val="green"/>
          <w:lang w:val="en-GB"/>
        </w:rPr>
        <w:t>Without exaggeration, the China-</w:t>
      </w:r>
      <w:r w:rsidRPr="000469A4">
        <w:rPr>
          <w:rFonts w:ascii="Times New Roman" w:hAnsi="Times New Roman" w:cs="Times New Roman"/>
          <w:sz w:val="24"/>
          <w:szCs w:val="24"/>
          <w:highlight w:val="yellow"/>
          <w:lang w:val="en-GB"/>
        </w:rPr>
        <w:t>Malaysia friendship has to this date been a model relationship for the region</w:t>
      </w:r>
      <w:r w:rsidRPr="000469A4">
        <w:rPr>
          <w:rFonts w:ascii="Times New Roman" w:hAnsi="Times New Roman" w:cs="Times New Roman"/>
          <w:sz w:val="24"/>
          <w:szCs w:val="24"/>
          <w:highlight w:val="green"/>
          <w:lang w:val="en-GB"/>
        </w:rPr>
        <w:t>” (Bower &amp; Nguyen, 2015).</w:t>
      </w:r>
    </w:p>
    <w:p w14:paraId="6B313360" w14:textId="77777777" w:rsidR="00A63598" w:rsidRPr="000469A4" w:rsidRDefault="00A63598" w:rsidP="000469A4">
      <w:pPr>
        <w:spacing w:line="360" w:lineRule="auto"/>
        <w:ind w:right="-13"/>
        <w:jc w:val="both"/>
        <w:rPr>
          <w:rFonts w:ascii="Times New Roman" w:hAnsi="Times New Roman" w:cs="Times New Roman"/>
          <w:sz w:val="24"/>
          <w:szCs w:val="24"/>
          <w:lang w:val="en-GB"/>
        </w:rPr>
      </w:pPr>
      <w:r w:rsidRPr="000469A4">
        <w:rPr>
          <w:rFonts w:ascii="Times New Roman" w:hAnsi="Times New Roman" w:cs="Times New Roman"/>
          <w:sz w:val="24"/>
          <w:szCs w:val="24"/>
          <w:highlight w:val="green"/>
          <w:lang w:val="en-GB"/>
        </w:rPr>
        <w:t xml:space="preserve">Accordingly, Malaysia under Najib </w:t>
      </w:r>
      <w:r w:rsidRPr="000469A4">
        <w:rPr>
          <w:rFonts w:ascii="Times New Roman" w:hAnsi="Times New Roman" w:cs="Times New Roman"/>
          <w:sz w:val="24"/>
          <w:szCs w:val="24"/>
          <w:highlight w:val="yellow"/>
          <w:lang w:val="en-GB"/>
        </w:rPr>
        <w:t>has expanded bilateral cooperation with China in virtually all sectors.</w:t>
      </w:r>
      <w:r w:rsidRPr="000469A4">
        <w:rPr>
          <w:rFonts w:ascii="Times New Roman" w:hAnsi="Times New Roman" w:cs="Times New Roman"/>
          <w:sz w:val="24"/>
          <w:szCs w:val="24"/>
          <w:lang w:val="en-GB"/>
        </w:rPr>
        <w:t xml:space="preserve"> </w:t>
      </w:r>
      <w:r w:rsidRPr="000469A4">
        <w:rPr>
          <w:rFonts w:ascii="Times New Roman" w:hAnsi="Times New Roman" w:cs="Times New Roman"/>
          <w:sz w:val="24"/>
          <w:szCs w:val="24"/>
          <w:highlight w:val="green"/>
          <w:lang w:val="en-GB"/>
        </w:rPr>
        <w:t xml:space="preserve">These include the security and </w:t>
      </w:r>
      <w:proofErr w:type="spellStart"/>
      <w:r w:rsidRPr="000469A4">
        <w:rPr>
          <w:rFonts w:ascii="Times New Roman" w:hAnsi="Times New Roman" w:cs="Times New Roman"/>
          <w:sz w:val="24"/>
          <w:szCs w:val="24"/>
          <w:highlight w:val="green"/>
          <w:lang w:val="en-GB"/>
        </w:rPr>
        <w:t>defense</w:t>
      </w:r>
      <w:proofErr w:type="spellEnd"/>
      <w:r w:rsidRPr="000469A4">
        <w:rPr>
          <w:rFonts w:ascii="Times New Roman" w:hAnsi="Times New Roman" w:cs="Times New Roman"/>
          <w:sz w:val="24"/>
          <w:szCs w:val="24"/>
          <w:highlight w:val="green"/>
          <w:lang w:val="en-GB"/>
        </w:rPr>
        <w:t xml:space="preserve"> realm, which has long been the least developed aspect of the bilateral ties</w:t>
      </w:r>
      <w:r w:rsidRPr="000469A4">
        <w:rPr>
          <w:rFonts w:ascii="Times New Roman" w:hAnsi="Times New Roman" w:cs="Times New Roman"/>
          <w:sz w:val="24"/>
          <w:szCs w:val="24"/>
          <w:highlight w:val="yellow"/>
          <w:lang w:val="en-GB"/>
        </w:rPr>
        <w:t xml:space="preserve">. Bilateral military links began only in 1995, when the two governments established </w:t>
      </w:r>
      <w:proofErr w:type="spellStart"/>
      <w:r w:rsidRPr="000469A4">
        <w:rPr>
          <w:rFonts w:ascii="Times New Roman" w:hAnsi="Times New Roman" w:cs="Times New Roman"/>
          <w:sz w:val="24"/>
          <w:szCs w:val="24"/>
          <w:highlight w:val="yellow"/>
          <w:lang w:val="en-GB"/>
        </w:rPr>
        <w:t>defense</w:t>
      </w:r>
      <w:proofErr w:type="spellEnd"/>
      <w:r w:rsidRPr="000469A4">
        <w:rPr>
          <w:rFonts w:ascii="Times New Roman" w:hAnsi="Times New Roman" w:cs="Times New Roman"/>
          <w:sz w:val="24"/>
          <w:szCs w:val="24"/>
          <w:highlight w:val="yellow"/>
          <w:lang w:val="en-GB"/>
        </w:rPr>
        <w:t xml:space="preserve"> </w:t>
      </w:r>
      <w:proofErr w:type="spellStart"/>
      <w:r w:rsidRPr="000469A4">
        <w:rPr>
          <w:rFonts w:ascii="Times New Roman" w:hAnsi="Times New Roman" w:cs="Times New Roman"/>
          <w:sz w:val="24"/>
          <w:szCs w:val="24"/>
          <w:highlight w:val="yellow"/>
          <w:lang w:val="en-GB"/>
        </w:rPr>
        <w:t>attache</w:t>
      </w:r>
      <w:proofErr w:type="spellEnd"/>
      <w:r w:rsidRPr="000469A4">
        <w:rPr>
          <w:rFonts w:ascii="Times New Roman" w:hAnsi="Times New Roman" w:cs="Times New Roman"/>
          <w:sz w:val="24"/>
          <w:szCs w:val="24"/>
          <w:highlight w:val="yellow"/>
          <w:lang w:val="en-GB"/>
        </w:rPr>
        <w:t xml:space="preserve"> offices in each other’s capital cities.</w:t>
      </w:r>
      <w:r w:rsidRPr="000469A4">
        <w:rPr>
          <w:rFonts w:ascii="Times New Roman" w:hAnsi="Times New Roman" w:cs="Times New Roman"/>
          <w:sz w:val="24"/>
          <w:szCs w:val="24"/>
          <w:lang w:val="en-GB"/>
        </w:rPr>
        <w:t xml:space="preserve"> Progress, however, has been slow and limited, even after the signing of the bilateral memorandum of understanding in </w:t>
      </w:r>
      <w:proofErr w:type="spellStart"/>
      <w:r w:rsidRPr="000469A4">
        <w:rPr>
          <w:rFonts w:ascii="Times New Roman" w:hAnsi="Times New Roman" w:cs="Times New Roman"/>
          <w:sz w:val="24"/>
          <w:szCs w:val="24"/>
          <w:lang w:val="en-GB"/>
        </w:rPr>
        <w:t>defense</w:t>
      </w:r>
      <w:proofErr w:type="spellEnd"/>
      <w:r w:rsidRPr="000469A4">
        <w:rPr>
          <w:rFonts w:ascii="Times New Roman" w:hAnsi="Times New Roman" w:cs="Times New Roman"/>
          <w:sz w:val="24"/>
          <w:szCs w:val="24"/>
          <w:lang w:val="en-GB"/>
        </w:rPr>
        <w:t xml:space="preserve"> cooperation in 2005. Since Najib assumed the premiership in April 2009, more high-level contacts and military exchanges have taken place between the two countries. In July 2009, Malaysian Defense Forces Chief General Abdul Aziz Zainal led a delegation on a five-day working visit to China at the invitation of his Chinese counterpart General Chen </w:t>
      </w:r>
      <w:proofErr w:type="spellStart"/>
      <w:r w:rsidRPr="000469A4">
        <w:rPr>
          <w:rFonts w:ascii="Times New Roman" w:hAnsi="Times New Roman" w:cs="Times New Roman"/>
          <w:sz w:val="24"/>
          <w:szCs w:val="24"/>
          <w:lang w:val="en-GB"/>
        </w:rPr>
        <w:t>Bingde</w:t>
      </w:r>
      <w:proofErr w:type="spellEnd"/>
      <w:r w:rsidRPr="000469A4">
        <w:rPr>
          <w:rFonts w:ascii="Times New Roman" w:hAnsi="Times New Roman" w:cs="Times New Roman"/>
          <w:sz w:val="24"/>
          <w:szCs w:val="24"/>
          <w:lang w:val="en-GB"/>
        </w:rPr>
        <w:t xml:space="preserve">. In November 2009, during Chinese President Hu Jintao’s two-day visit to Malaysia to mark the 35th anniversary of Malaysia-China diplomatic ties, Najib and Hu pledged to jointly advance the “strategic and cooperative relations” between the two countries. </w:t>
      </w:r>
      <w:r w:rsidRPr="000469A4">
        <w:rPr>
          <w:rFonts w:ascii="Times New Roman" w:hAnsi="Times New Roman" w:cs="Times New Roman"/>
          <w:sz w:val="24"/>
          <w:szCs w:val="24"/>
          <w:lang w:val="en-GB"/>
        </w:rPr>
        <w:lastRenderedPageBreak/>
        <w:t xml:space="preserve">In December 2011, Malaysian Defense Minister Zahid Hamidi and his Chinese counterpart General Liang </w:t>
      </w:r>
      <w:proofErr w:type="spellStart"/>
      <w:r w:rsidRPr="000469A4">
        <w:rPr>
          <w:rFonts w:ascii="Times New Roman" w:hAnsi="Times New Roman" w:cs="Times New Roman"/>
          <w:sz w:val="24"/>
          <w:szCs w:val="24"/>
          <w:lang w:val="en-GB"/>
        </w:rPr>
        <w:t>Guanglie</w:t>
      </w:r>
      <w:proofErr w:type="spellEnd"/>
      <w:r w:rsidRPr="000469A4">
        <w:rPr>
          <w:rFonts w:ascii="Times New Roman" w:hAnsi="Times New Roman" w:cs="Times New Roman"/>
          <w:sz w:val="24"/>
          <w:szCs w:val="24"/>
          <w:lang w:val="en-GB"/>
        </w:rPr>
        <w:t xml:space="preserve"> pledged to advance military cooperation between the two countries. In February 2012, Najib met with visiting Chinese State </w:t>
      </w:r>
      <w:proofErr w:type="spellStart"/>
      <w:r w:rsidRPr="000469A4">
        <w:rPr>
          <w:rFonts w:ascii="Times New Roman" w:hAnsi="Times New Roman" w:cs="Times New Roman"/>
          <w:sz w:val="24"/>
          <w:szCs w:val="24"/>
          <w:lang w:val="en-GB"/>
        </w:rPr>
        <w:t>Councilor</w:t>
      </w:r>
      <w:proofErr w:type="spellEnd"/>
      <w:r w:rsidRPr="000469A4">
        <w:rPr>
          <w:rFonts w:ascii="Times New Roman" w:hAnsi="Times New Roman" w:cs="Times New Roman"/>
          <w:sz w:val="24"/>
          <w:szCs w:val="24"/>
          <w:lang w:val="en-GB"/>
        </w:rPr>
        <w:t xml:space="preserve"> and Minister of Public Security Meng </w:t>
      </w:r>
      <w:proofErr w:type="spellStart"/>
      <w:r w:rsidRPr="000469A4">
        <w:rPr>
          <w:rFonts w:ascii="Times New Roman" w:hAnsi="Times New Roman" w:cs="Times New Roman"/>
          <w:sz w:val="24"/>
          <w:szCs w:val="24"/>
          <w:lang w:val="en-GB"/>
        </w:rPr>
        <w:t>Jianzhu</w:t>
      </w:r>
      <w:proofErr w:type="spellEnd"/>
      <w:r w:rsidRPr="000469A4">
        <w:rPr>
          <w:rFonts w:ascii="Times New Roman" w:hAnsi="Times New Roman" w:cs="Times New Roman"/>
          <w:sz w:val="24"/>
          <w:szCs w:val="24"/>
          <w:lang w:val="en-GB"/>
        </w:rPr>
        <w:t>. Both countries agreed to forge closer ties to fight cross-border crimes.</w:t>
      </w:r>
    </w:p>
    <w:p w14:paraId="598CE654" w14:textId="77777777" w:rsidR="00A63598" w:rsidRPr="000469A4" w:rsidRDefault="00A63598" w:rsidP="000469A4">
      <w:pPr>
        <w:spacing w:line="360" w:lineRule="auto"/>
        <w:ind w:right="-13"/>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In September 2012, in a move to institutionalize the bilateral military ties, the </w:t>
      </w:r>
      <w:proofErr w:type="spellStart"/>
      <w:r w:rsidRPr="000469A4">
        <w:rPr>
          <w:rFonts w:ascii="Times New Roman" w:hAnsi="Times New Roman" w:cs="Times New Roman"/>
          <w:sz w:val="24"/>
          <w:szCs w:val="24"/>
          <w:lang w:val="en-GB"/>
        </w:rPr>
        <w:t>defense</w:t>
      </w:r>
      <w:proofErr w:type="spellEnd"/>
      <w:r w:rsidRPr="000469A4">
        <w:rPr>
          <w:rFonts w:ascii="Times New Roman" w:hAnsi="Times New Roman" w:cs="Times New Roman"/>
          <w:sz w:val="24"/>
          <w:szCs w:val="24"/>
          <w:lang w:val="en-GB"/>
        </w:rPr>
        <w:t xml:space="preserve"> ministries of the two countries held the first Malaysia-China </w:t>
      </w:r>
      <w:proofErr w:type="spellStart"/>
      <w:r w:rsidRPr="000469A4">
        <w:rPr>
          <w:rFonts w:ascii="Times New Roman" w:hAnsi="Times New Roman" w:cs="Times New Roman"/>
          <w:sz w:val="24"/>
          <w:szCs w:val="24"/>
          <w:lang w:val="en-GB"/>
        </w:rPr>
        <w:t>defense</w:t>
      </w:r>
      <w:proofErr w:type="spellEnd"/>
      <w:r w:rsidRPr="000469A4">
        <w:rPr>
          <w:rFonts w:ascii="Times New Roman" w:hAnsi="Times New Roman" w:cs="Times New Roman"/>
          <w:sz w:val="24"/>
          <w:szCs w:val="24"/>
          <w:lang w:val="en-GB"/>
        </w:rPr>
        <w:t xml:space="preserve"> and security consultation in Kuala Lumpur. At the dialogue, China proposed six key points to develop the bilateral </w:t>
      </w:r>
      <w:proofErr w:type="spellStart"/>
      <w:r w:rsidRPr="000469A4">
        <w:rPr>
          <w:rFonts w:ascii="Times New Roman" w:hAnsi="Times New Roman" w:cs="Times New Roman"/>
          <w:sz w:val="24"/>
          <w:szCs w:val="24"/>
          <w:lang w:val="en-GB"/>
        </w:rPr>
        <w:t>defense</w:t>
      </w:r>
      <w:proofErr w:type="spellEnd"/>
      <w:r w:rsidRPr="000469A4">
        <w:rPr>
          <w:rFonts w:ascii="Times New Roman" w:hAnsi="Times New Roman" w:cs="Times New Roman"/>
          <w:sz w:val="24"/>
          <w:szCs w:val="24"/>
          <w:lang w:val="en-GB"/>
        </w:rPr>
        <w:t xml:space="preserve"> relations. These included: making use of the </w:t>
      </w:r>
      <w:proofErr w:type="spellStart"/>
      <w:r w:rsidRPr="000469A4">
        <w:rPr>
          <w:rFonts w:ascii="Times New Roman" w:hAnsi="Times New Roman" w:cs="Times New Roman"/>
          <w:sz w:val="24"/>
          <w:szCs w:val="24"/>
          <w:lang w:val="en-GB"/>
        </w:rPr>
        <w:t>defense</w:t>
      </w:r>
      <w:proofErr w:type="spellEnd"/>
      <w:r w:rsidRPr="000469A4">
        <w:rPr>
          <w:rFonts w:ascii="Times New Roman" w:hAnsi="Times New Roman" w:cs="Times New Roman"/>
          <w:sz w:val="24"/>
          <w:szCs w:val="24"/>
          <w:lang w:val="en-GB"/>
        </w:rPr>
        <w:t xml:space="preserve"> and security consultation mechanism, stepping up maritime cooperation and other nontraditional security cooperation, and deepening cooperation in </w:t>
      </w:r>
      <w:proofErr w:type="spellStart"/>
      <w:r w:rsidRPr="000469A4">
        <w:rPr>
          <w:rFonts w:ascii="Times New Roman" w:hAnsi="Times New Roman" w:cs="Times New Roman"/>
          <w:sz w:val="24"/>
          <w:szCs w:val="24"/>
          <w:lang w:val="en-GB"/>
        </w:rPr>
        <w:t>defense</w:t>
      </w:r>
      <w:proofErr w:type="spellEnd"/>
      <w:r w:rsidRPr="000469A4">
        <w:rPr>
          <w:rFonts w:ascii="Times New Roman" w:hAnsi="Times New Roman" w:cs="Times New Roman"/>
          <w:sz w:val="24"/>
          <w:szCs w:val="24"/>
          <w:lang w:val="en-GB"/>
        </w:rPr>
        <w:t xml:space="preserve"> industry and equipment technology (personal communication with a Malaysian official, Kuala Lumpur, December 14, 2012). Developing Malaysia’s </w:t>
      </w:r>
      <w:proofErr w:type="spellStart"/>
      <w:r w:rsidRPr="000469A4">
        <w:rPr>
          <w:rFonts w:ascii="Times New Roman" w:hAnsi="Times New Roman" w:cs="Times New Roman"/>
          <w:sz w:val="24"/>
          <w:szCs w:val="24"/>
          <w:lang w:val="en-GB"/>
        </w:rPr>
        <w:t>defense</w:t>
      </w:r>
      <w:proofErr w:type="spellEnd"/>
      <w:r w:rsidRPr="000469A4">
        <w:rPr>
          <w:rFonts w:ascii="Times New Roman" w:hAnsi="Times New Roman" w:cs="Times New Roman"/>
          <w:sz w:val="24"/>
          <w:szCs w:val="24"/>
          <w:lang w:val="en-GB"/>
        </w:rPr>
        <w:t xml:space="preserve"> industry is clearly one of the reasons behind Malaysia’s move to develop its </w:t>
      </w:r>
      <w:proofErr w:type="spellStart"/>
      <w:r w:rsidRPr="000469A4">
        <w:rPr>
          <w:rFonts w:ascii="Times New Roman" w:hAnsi="Times New Roman" w:cs="Times New Roman"/>
          <w:sz w:val="24"/>
          <w:szCs w:val="24"/>
          <w:lang w:val="en-GB"/>
        </w:rPr>
        <w:t>defense</w:t>
      </w:r>
      <w:proofErr w:type="spellEnd"/>
      <w:r w:rsidRPr="000469A4">
        <w:rPr>
          <w:rFonts w:ascii="Times New Roman" w:hAnsi="Times New Roman" w:cs="Times New Roman"/>
          <w:sz w:val="24"/>
          <w:szCs w:val="24"/>
          <w:lang w:val="en-GB"/>
        </w:rPr>
        <w:t xml:space="preserve"> ties with China. In September 2012, after meeting a People’s Liberation Army (PLA) delegation in Kuala Lumpur, Defense Minister Zahid Hamidi said, “[w]e would like to produce missiles and the service life extension programme as part of a package offered by China.” He continued, “[a]</w:t>
      </w:r>
      <w:proofErr w:type="spellStart"/>
      <w:r w:rsidRPr="000469A4">
        <w:rPr>
          <w:rFonts w:ascii="Times New Roman" w:hAnsi="Times New Roman" w:cs="Times New Roman"/>
          <w:sz w:val="24"/>
          <w:szCs w:val="24"/>
          <w:lang w:val="en-GB"/>
        </w:rPr>
        <w:t>nd</w:t>
      </w:r>
      <w:proofErr w:type="spellEnd"/>
      <w:r w:rsidRPr="000469A4">
        <w:rPr>
          <w:rFonts w:ascii="Times New Roman" w:hAnsi="Times New Roman" w:cs="Times New Roman"/>
          <w:sz w:val="24"/>
          <w:szCs w:val="24"/>
          <w:lang w:val="en-GB"/>
        </w:rPr>
        <w:t xml:space="preserve"> in due course if the amount of missiles is economical for China to locally produce, they would like to consider producing it in Malaysia” (</w:t>
      </w:r>
      <w:proofErr w:type="spellStart"/>
      <w:r w:rsidRPr="000469A4">
        <w:rPr>
          <w:rFonts w:ascii="Times New Roman" w:hAnsi="Times New Roman" w:cs="Times New Roman"/>
          <w:sz w:val="24"/>
          <w:szCs w:val="24"/>
          <w:lang w:val="en-GB"/>
        </w:rPr>
        <w:t>Dzirhan</w:t>
      </w:r>
      <w:proofErr w:type="spellEnd"/>
      <w:r w:rsidRPr="000469A4">
        <w:rPr>
          <w:rFonts w:ascii="Times New Roman" w:hAnsi="Times New Roman" w:cs="Times New Roman"/>
          <w:sz w:val="24"/>
          <w:szCs w:val="24"/>
          <w:lang w:val="en-GB"/>
        </w:rPr>
        <w:t>, 2012).</w:t>
      </w:r>
    </w:p>
    <w:p w14:paraId="0D6D197B" w14:textId="77777777" w:rsidR="00A63598" w:rsidRPr="000469A4" w:rsidRDefault="00A63598" w:rsidP="000469A4">
      <w:pPr>
        <w:spacing w:line="360" w:lineRule="auto"/>
        <w:ind w:right="-13"/>
        <w:jc w:val="both"/>
        <w:rPr>
          <w:rFonts w:ascii="Times New Roman" w:hAnsi="Times New Roman" w:cs="Times New Roman"/>
          <w:sz w:val="24"/>
          <w:szCs w:val="24"/>
          <w:lang w:val="en-GB"/>
        </w:rPr>
      </w:pPr>
      <w:r w:rsidRPr="000469A4">
        <w:rPr>
          <w:rFonts w:ascii="Times New Roman" w:hAnsi="Times New Roman" w:cs="Times New Roman"/>
          <w:sz w:val="24"/>
          <w:szCs w:val="24"/>
          <w:highlight w:val="green"/>
          <w:lang w:val="en-GB"/>
        </w:rPr>
        <w:t xml:space="preserve">During Chinese President Xi’s visit to Malaysia in October 2013, he remarked that both countries </w:t>
      </w:r>
      <w:r w:rsidRPr="000469A4">
        <w:rPr>
          <w:rFonts w:ascii="Times New Roman" w:hAnsi="Times New Roman" w:cs="Times New Roman"/>
          <w:sz w:val="24"/>
          <w:szCs w:val="24"/>
          <w:highlight w:val="yellow"/>
          <w:lang w:val="en-GB"/>
        </w:rPr>
        <w:t xml:space="preserve">“have agreed to strengthen our partnership with naval </w:t>
      </w:r>
      <w:proofErr w:type="spellStart"/>
      <w:r w:rsidRPr="000469A4">
        <w:rPr>
          <w:rFonts w:ascii="Times New Roman" w:hAnsi="Times New Roman" w:cs="Times New Roman"/>
          <w:sz w:val="24"/>
          <w:szCs w:val="24"/>
          <w:highlight w:val="yellow"/>
          <w:lang w:val="en-GB"/>
        </w:rPr>
        <w:t>defense</w:t>
      </w:r>
      <w:proofErr w:type="spellEnd"/>
      <w:r w:rsidRPr="000469A4">
        <w:rPr>
          <w:rFonts w:ascii="Times New Roman" w:hAnsi="Times New Roman" w:cs="Times New Roman"/>
          <w:sz w:val="24"/>
          <w:szCs w:val="24"/>
          <w:highlight w:val="yellow"/>
          <w:lang w:val="en-GB"/>
        </w:rPr>
        <w:t>, joint military exercises to combat terrorism and promote security</w:t>
      </w:r>
      <w:r w:rsidRPr="000469A4">
        <w:rPr>
          <w:rFonts w:ascii="Times New Roman" w:hAnsi="Times New Roman" w:cs="Times New Roman"/>
          <w:sz w:val="24"/>
          <w:szCs w:val="24"/>
          <w:highlight w:val="green"/>
          <w:lang w:val="en-GB"/>
        </w:rPr>
        <w:t>” (Malay Mail, 2013). Najib reportedly said that Malaysia “</w:t>
      </w:r>
      <w:r w:rsidRPr="000469A4">
        <w:rPr>
          <w:rFonts w:ascii="Times New Roman" w:hAnsi="Times New Roman" w:cs="Times New Roman"/>
          <w:sz w:val="24"/>
          <w:szCs w:val="24"/>
          <w:highlight w:val="yellow"/>
          <w:lang w:val="en-GB"/>
        </w:rPr>
        <w:t xml:space="preserve">is ready to maintain communications with China at all levels,” </w:t>
      </w:r>
      <w:r w:rsidRPr="000469A4">
        <w:rPr>
          <w:rFonts w:ascii="Times New Roman" w:hAnsi="Times New Roman" w:cs="Times New Roman"/>
          <w:sz w:val="24"/>
          <w:szCs w:val="24"/>
          <w:highlight w:val="green"/>
          <w:lang w:val="en-GB"/>
        </w:rPr>
        <w:t xml:space="preserve">and is </w:t>
      </w:r>
      <w:r w:rsidRPr="000469A4">
        <w:rPr>
          <w:rFonts w:ascii="Times New Roman" w:hAnsi="Times New Roman" w:cs="Times New Roman"/>
          <w:sz w:val="24"/>
          <w:szCs w:val="24"/>
          <w:highlight w:val="yellow"/>
          <w:lang w:val="en-GB"/>
        </w:rPr>
        <w:t>“ready to deepen cooperation with China in military,</w:t>
      </w:r>
      <w:r w:rsidRPr="000469A4">
        <w:rPr>
          <w:rFonts w:ascii="Times New Roman" w:hAnsi="Times New Roman" w:cs="Times New Roman"/>
          <w:sz w:val="24"/>
          <w:szCs w:val="24"/>
          <w:highlight w:val="green"/>
          <w:lang w:val="en-GB"/>
        </w:rPr>
        <w:t xml:space="preserve"> </w:t>
      </w:r>
      <w:r w:rsidRPr="000469A4">
        <w:rPr>
          <w:rFonts w:ascii="Times New Roman" w:hAnsi="Times New Roman" w:cs="Times New Roman"/>
          <w:sz w:val="24"/>
          <w:szCs w:val="24"/>
          <w:highlight w:val="darkBlue"/>
          <w:lang w:val="en-GB"/>
        </w:rPr>
        <w:t xml:space="preserve">technology, law </w:t>
      </w:r>
      <w:r w:rsidRPr="000469A4">
        <w:rPr>
          <w:rFonts w:ascii="Times New Roman" w:hAnsi="Times New Roman" w:cs="Times New Roman"/>
          <w:sz w:val="24"/>
          <w:szCs w:val="24"/>
          <w:highlight w:val="green"/>
          <w:lang w:val="en-GB"/>
        </w:rPr>
        <w:t>enforcement, education, tourism and culture and increase people-to-people exchanges</w:t>
      </w:r>
      <w:r w:rsidRPr="000469A4">
        <w:rPr>
          <w:rFonts w:ascii="Times New Roman" w:hAnsi="Times New Roman" w:cs="Times New Roman"/>
          <w:sz w:val="24"/>
          <w:szCs w:val="24"/>
          <w:lang w:val="en-GB"/>
        </w:rPr>
        <w:t>” (</w:t>
      </w:r>
      <w:proofErr w:type="spellStart"/>
      <w:r w:rsidRPr="000469A4">
        <w:rPr>
          <w:rFonts w:ascii="Times New Roman" w:hAnsi="Times New Roman" w:cs="Times New Roman"/>
          <w:sz w:val="24"/>
          <w:szCs w:val="24"/>
          <w:lang w:val="en-GB"/>
        </w:rPr>
        <w:t>Xinhuanet</w:t>
      </w:r>
      <w:proofErr w:type="spellEnd"/>
      <w:r w:rsidRPr="000469A4">
        <w:rPr>
          <w:rFonts w:ascii="Times New Roman" w:hAnsi="Times New Roman" w:cs="Times New Roman"/>
          <w:sz w:val="24"/>
          <w:szCs w:val="24"/>
          <w:lang w:val="en-GB"/>
        </w:rPr>
        <w:t xml:space="preserve">, 2013). A few weeks after Xi’s visit, </w:t>
      </w:r>
      <w:proofErr w:type="spellStart"/>
      <w:r w:rsidRPr="000469A4">
        <w:rPr>
          <w:rFonts w:ascii="Times New Roman" w:hAnsi="Times New Roman" w:cs="Times New Roman"/>
          <w:sz w:val="24"/>
          <w:szCs w:val="24"/>
          <w:lang w:val="en-GB"/>
        </w:rPr>
        <w:t>defense</w:t>
      </w:r>
      <w:proofErr w:type="spellEnd"/>
      <w:r w:rsidRPr="000469A4">
        <w:rPr>
          <w:rFonts w:ascii="Times New Roman" w:hAnsi="Times New Roman" w:cs="Times New Roman"/>
          <w:sz w:val="24"/>
          <w:szCs w:val="24"/>
          <w:lang w:val="en-GB"/>
        </w:rPr>
        <w:t xml:space="preserve"> minister Hishammuddin made a three-day working visit to China in late October 2013. He held talks with his Chinese counterpart General Chang </w:t>
      </w:r>
      <w:proofErr w:type="spellStart"/>
      <w:r w:rsidRPr="000469A4">
        <w:rPr>
          <w:rFonts w:ascii="Times New Roman" w:hAnsi="Times New Roman" w:cs="Times New Roman"/>
          <w:sz w:val="24"/>
          <w:szCs w:val="24"/>
          <w:lang w:val="en-GB"/>
        </w:rPr>
        <w:t>Wanquan</w:t>
      </w:r>
      <w:proofErr w:type="spellEnd"/>
      <w:r w:rsidRPr="000469A4">
        <w:rPr>
          <w:rFonts w:ascii="Times New Roman" w:hAnsi="Times New Roman" w:cs="Times New Roman"/>
          <w:sz w:val="24"/>
          <w:szCs w:val="24"/>
          <w:lang w:val="en-GB"/>
        </w:rPr>
        <w:t xml:space="preserve">. Both sides agreed to forge “a more comprehensive strategic cooperation” by holding joint exercises, fostering exchange of military personnel, establishing cooperation in the </w:t>
      </w:r>
      <w:proofErr w:type="spellStart"/>
      <w:r w:rsidRPr="000469A4">
        <w:rPr>
          <w:rFonts w:ascii="Times New Roman" w:hAnsi="Times New Roman" w:cs="Times New Roman"/>
          <w:sz w:val="24"/>
          <w:szCs w:val="24"/>
          <w:lang w:val="en-GB"/>
        </w:rPr>
        <w:t>defense</w:t>
      </w:r>
      <w:proofErr w:type="spellEnd"/>
      <w:r w:rsidRPr="000469A4">
        <w:rPr>
          <w:rFonts w:ascii="Times New Roman" w:hAnsi="Times New Roman" w:cs="Times New Roman"/>
          <w:sz w:val="24"/>
          <w:szCs w:val="24"/>
          <w:lang w:val="en-GB"/>
        </w:rPr>
        <w:t xml:space="preserve"> industry, and fighting terrorism and transnational crime (Bernama, 2013; New Straits Times, 2013). </w:t>
      </w:r>
      <w:r w:rsidRPr="000469A4">
        <w:rPr>
          <w:rFonts w:ascii="Times New Roman" w:eastAsia="Calibri" w:hAnsi="Times New Roman" w:cs="Times New Roman"/>
          <w:sz w:val="24"/>
          <w:szCs w:val="24"/>
          <w:lang w:val="en-GB"/>
        </w:rPr>
        <w:t xml:space="preserve">Jane’s Defence Weekly </w:t>
      </w:r>
      <w:r w:rsidRPr="000469A4">
        <w:rPr>
          <w:rFonts w:ascii="Times New Roman" w:hAnsi="Times New Roman" w:cs="Times New Roman"/>
          <w:sz w:val="24"/>
          <w:szCs w:val="24"/>
          <w:lang w:val="en-GB"/>
        </w:rPr>
        <w:t xml:space="preserve">observed that the two countries’ collaboration on </w:t>
      </w:r>
      <w:proofErr w:type="spellStart"/>
      <w:r w:rsidRPr="000469A4">
        <w:rPr>
          <w:rFonts w:ascii="Times New Roman" w:hAnsi="Times New Roman" w:cs="Times New Roman"/>
          <w:sz w:val="24"/>
          <w:szCs w:val="24"/>
          <w:lang w:val="en-GB"/>
        </w:rPr>
        <w:t>defense</w:t>
      </w:r>
      <w:proofErr w:type="spellEnd"/>
      <w:r w:rsidRPr="000469A4">
        <w:rPr>
          <w:rFonts w:ascii="Times New Roman" w:hAnsi="Times New Roman" w:cs="Times New Roman"/>
          <w:sz w:val="24"/>
          <w:szCs w:val="24"/>
          <w:lang w:val="en-GB"/>
        </w:rPr>
        <w:t xml:space="preserve"> industry is likely to be based on Malaysian procurement of Chinese materials, possibly missiles, and that Malaysia retains interest “in procuring other Chinese-designed missile systems that it wants to produce locally” (</w:t>
      </w:r>
      <w:proofErr w:type="spellStart"/>
      <w:r w:rsidRPr="000469A4">
        <w:rPr>
          <w:rFonts w:ascii="Times New Roman" w:hAnsi="Times New Roman" w:cs="Times New Roman"/>
          <w:sz w:val="24"/>
          <w:szCs w:val="24"/>
          <w:lang w:val="en-GB"/>
        </w:rPr>
        <w:t>Grevatt</w:t>
      </w:r>
      <w:proofErr w:type="spellEnd"/>
      <w:r w:rsidRPr="000469A4">
        <w:rPr>
          <w:rFonts w:ascii="Times New Roman" w:hAnsi="Times New Roman" w:cs="Times New Roman"/>
          <w:sz w:val="24"/>
          <w:szCs w:val="24"/>
          <w:lang w:val="en-GB"/>
        </w:rPr>
        <w:t>, 2013).</w:t>
      </w:r>
    </w:p>
    <w:p w14:paraId="2D774BEA" w14:textId="77777777" w:rsidR="00A63598" w:rsidRPr="000469A4" w:rsidRDefault="00A63598" w:rsidP="000469A4">
      <w:pPr>
        <w:spacing w:line="360" w:lineRule="auto"/>
        <w:ind w:right="-13"/>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lastRenderedPageBreak/>
        <w:t xml:space="preserve">One of the trends in Malaysia-China security links has been their growing cooperation not only on military </w:t>
      </w:r>
      <w:proofErr w:type="spellStart"/>
      <w:r w:rsidRPr="000469A4">
        <w:rPr>
          <w:rFonts w:ascii="Times New Roman" w:hAnsi="Times New Roman" w:cs="Times New Roman"/>
          <w:sz w:val="24"/>
          <w:szCs w:val="24"/>
          <w:lang w:val="en-GB"/>
        </w:rPr>
        <w:t>defense</w:t>
      </w:r>
      <w:proofErr w:type="spellEnd"/>
      <w:r w:rsidRPr="000469A4">
        <w:rPr>
          <w:rFonts w:ascii="Times New Roman" w:hAnsi="Times New Roman" w:cs="Times New Roman"/>
          <w:sz w:val="24"/>
          <w:szCs w:val="24"/>
          <w:lang w:val="en-GB"/>
        </w:rPr>
        <w:t xml:space="preserve">, but also on nontraditional security issues. In October 2014, Hishammuddin and the visiting Chinese State </w:t>
      </w:r>
      <w:proofErr w:type="spellStart"/>
      <w:r w:rsidRPr="000469A4">
        <w:rPr>
          <w:rFonts w:ascii="Times New Roman" w:hAnsi="Times New Roman" w:cs="Times New Roman"/>
          <w:sz w:val="24"/>
          <w:szCs w:val="24"/>
          <w:lang w:val="en-GB"/>
        </w:rPr>
        <w:t>Councilor</w:t>
      </w:r>
      <w:proofErr w:type="spellEnd"/>
      <w:r w:rsidRPr="000469A4">
        <w:rPr>
          <w:rFonts w:ascii="Times New Roman" w:hAnsi="Times New Roman" w:cs="Times New Roman"/>
          <w:sz w:val="24"/>
          <w:szCs w:val="24"/>
          <w:lang w:val="en-GB"/>
        </w:rPr>
        <w:t xml:space="preserve"> Yang </w:t>
      </w:r>
      <w:proofErr w:type="spellStart"/>
      <w:r w:rsidRPr="000469A4">
        <w:rPr>
          <w:rFonts w:ascii="Times New Roman" w:hAnsi="Times New Roman" w:cs="Times New Roman"/>
          <w:sz w:val="24"/>
          <w:szCs w:val="24"/>
          <w:lang w:val="en-GB"/>
        </w:rPr>
        <w:t>Jiechi</w:t>
      </w:r>
      <w:proofErr w:type="spellEnd"/>
      <w:r w:rsidRPr="000469A4">
        <w:rPr>
          <w:rFonts w:ascii="Times New Roman" w:hAnsi="Times New Roman" w:cs="Times New Roman"/>
          <w:sz w:val="24"/>
          <w:szCs w:val="24"/>
          <w:lang w:val="en-GB"/>
        </w:rPr>
        <w:t xml:space="preserve"> declared that both countries “need to beef up their military cooperation and </w:t>
      </w:r>
      <w:proofErr w:type="spellStart"/>
      <w:r w:rsidRPr="000469A4">
        <w:rPr>
          <w:rFonts w:ascii="Times New Roman" w:hAnsi="Times New Roman" w:cs="Times New Roman"/>
          <w:sz w:val="24"/>
          <w:szCs w:val="24"/>
          <w:lang w:val="en-GB"/>
        </w:rPr>
        <w:t>defense</w:t>
      </w:r>
      <w:proofErr w:type="spellEnd"/>
      <w:r w:rsidRPr="000469A4">
        <w:rPr>
          <w:rFonts w:ascii="Times New Roman" w:hAnsi="Times New Roman" w:cs="Times New Roman"/>
          <w:sz w:val="24"/>
          <w:szCs w:val="24"/>
          <w:lang w:val="en-GB"/>
        </w:rPr>
        <w:t xml:space="preserve"> industries,” as well as “work together to fight militancy in all forms” (Straits Times, 2014). In November 2014, in a move that underlined Malaysia’s limited-bandwagoning tendency, Hishammuddin attended the Xiangshan Forum, a biennial (now annual) security forum hosted by China since 2006 to compete with the Western-backed Shangri-La Dialogue. In December 2014, the Malaysian Armed Forces (MAF) and the PLA held their first joint table top exercise at MAF’s Joint Warfare Center to develop a common framework for humanitarian and disaster relief operations (Cheng, 2014). On May 18, 2015, Malaysian Defense Ministry Secretary-General Abdul Rahim led a delegation to take part in the second bilateral Defense and Security Consultation in Beijing, presided over by the Vice Chairman of China’s Central Military Commission, General Xu </w:t>
      </w:r>
      <w:proofErr w:type="spellStart"/>
      <w:r w:rsidRPr="000469A4">
        <w:rPr>
          <w:rFonts w:ascii="Times New Roman" w:hAnsi="Times New Roman" w:cs="Times New Roman"/>
          <w:sz w:val="24"/>
          <w:szCs w:val="24"/>
          <w:lang w:val="en-GB"/>
        </w:rPr>
        <w:t>Qiliang</w:t>
      </w:r>
      <w:proofErr w:type="spellEnd"/>
      <w:r w:rsidRPr="000469A4">
        <w:rPr>
          <w:rFonts w:ascii="Times New Roman" w:hAnsi="Times New Roman" w:cs="Times New Roman"/>
          <w:sz w:val="24"/>
          <w:szCs w:val="24"/>
          <w:lang w:val="en-GB"/>
        </w:rPr>
        <w:t xml:space="preserve">. Malaysia-China </w:t>
      </w:r>
      <w:proofErr w:type="spellStart"/>
      <w:r w:rsidRPr="000469A4">
        <w:rPr>
          <w:rFonts w:ascii="Times New Roman" w:hAnsi="Times New Roman" w:cs="Times New Roman"/>
          <w:sz w:val="24"/>
          <w:szCs w:val="24"/>
          <w:lang w:val="en-GB"/>
        </w:rPr>
        <w:t>defense</w:t>
      </w:r>
      <w:proofErr w:type="spellEnd"/>
      <w:r w:rsidRPr="000469A4">
        <w:rPr>
          <w:rFonts w:ascii="Times New Roman" w:hAnsi="Times New Roman" w:cs="Times New Roman"/>
          <w:sz w:val="24"/>
          <w:szCs w:val="24"/>
          <w:lang w:val="en-GB"/>
        </w:rPr>
        <w:t xml:space="preserve"> links have gone beyond the bilateral level. The two countries, for instance, co-chaired the third ASEAN Regional Forum Disaster Relief Exercise, held in northern Peninsular Malaysia in May 2015, which involved more than 2,500 participants from 27 countries in and out of the region.</w:t>
      </w:r>
    </w:p>
    <w:p w14:paraId="54A82DBE" w14:textId="77777777" w:rsidR="00A63598" w:rsidRPr="000469A4" w:rsidRDefault="00A63598" w:rsidP="000469A4">
      <w:pPr>
        <w:spacing w:line="360" w:lineRule="auto"/>
        <w:ind w:right="-13"/>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The above progress, paradoxically, has been taking place at a time when Malaysia is becoming more alarmed by China’s growing assertiveness in the South China Sea. Such a paradox may well reflect the weaker state’s realization that, in view of power asymmetry, protecting its maritime interests requires it to pragmatically </w:t>
      </w:r>
      <w:r w:rsidRPr="000469A4">
        <w:rPr>
          <w:rFonts w:ascii="Times New Roman" w:eastAsia="Calibri" w:hAnsi="Times New Roman" w:cs="Times New Roman"/>
          <w:sz w:val="24"/>
          <w:szCs w:val="24"/>
          <w:lang w:val="en-GB"/>
        </w:rPr>
        <w:t>adapt, adjust, and move closer to</w:t>
      </w:r>
      <w:r w:rsidRPr="000469A4">
        <w:rPr>
          <w:rFonts w:ascii="Times New Roman" w:hAnsi="Times New Roman" w:cs="Times New Roman"/>
          <w:sz w:val="24"/>
          <w:szCs w:val="24"/>
          <w:lang w:val="en-GB"/>
        </w:rPr>
        <w:t xml:space="preserve">—rather than reject, ignore, and keep away from—China’s growing power projection and strategic outreach, so long as such adaptation is pursued in conjunction with </w:t>
      </w:r>
      <w:r w:rsidRPr="000469A4">
        <w:rPr>
          <w:rFonts w:ascii="Times New Roman" w:eastAsia="Calibri" w:hAnsi="Times New Roman" w:cs="Times New Roman"/>
          <w:sz w:val="24"/>
          <w:szCs w:val="24"/>
          <w:lang w:val="en-GB"/>
        </w:rPr>
        <w:t xml:space="preserve">some </w:t>
      </w:r>
      <w:r w:rsidRPr="000469A4">
        <w:rPr>
          <w:rFonts w:ascii="Times New Roman" w:hAnsi="Times New Roman" w:cs="Times New Roman"/>
          <w:sz w:val="24"/>
          <w:szCs w:val="24"/>
          <w:lang w:val="en-GB"/>
        </w:rPr>
        <w:t xml:space="preserve">dominance-denial and indirect-balancing measures. Hence, Malaysia has sought to cultivate a stable balance of power via the ASEAN-led institutions to prevent the emergence of any predominant hegemon, while diversifying its </w:t>
      </w:r>
      <w:proofErr w:type="spellStart"/>
      <w:r w:rsidRPr="000469A4">
        <w:rPr>
          <w:rFonts w:ascii="Times New Roman" w:hAnsi="Times New Roman" w:cs="Times New Roman"/>
          <w:sz w:val="24"/>
          <w:szCs w:val="24"/>
          <w:lang w:val="en-GB"/>
        </w:rPr>
        <w:t>defense</w:t>
      </w:r>
      <w:proofErr w:type="spellEnd"/>
      <w:r w:rsidRPr="000469A4">
        <w:rPr>
          <w:rFonts w:ascii="Times New Roman" w:hAnsi="Times New Roman" w:cs="Times New Roman"/>
          <w:sz w:val="24"/>
          <w:szCs w:val="24"/>
          <w:lang w:val="en-GB"/>
        </w:rPr>
        <w:t xml:space="preserve"> links with various players and deepening its military ties with the United States as fallback options. With these precautionary measures in the background, Malaysia calculates that it could move closer to China and react positively to Beijing’s push to enhance bilateral </w:t>
      </w:r>
      <w:proofErr w:type="spellStart"/>
      <w:r w:rsidRPr="000469A4">
        <w:rPr>
          <w:rFonts w:ascii="Times New Roman" w:hAnsi="Times New Roman" w:cs="Times New Roman"/>
          <w:sz w:val="24"/>
          <w:szCs w:val="24"/>
          <w:lang w:val="en-GB"/>
        </w:rPr>
        <w:t>defense</w:t>
      </w:r>
      <w:proofErr w:type="spellEnd"/>
      <w:r w:rsidRPr="000469A4">
        <w:rPr>
          <w:rFonts w:ascii="Times New Roman" w:hAnsi="Times New Roman" w:cs="Times New Roman"/>
          <w:sz w:val="24"/>
          <w:szCs w:val="24"/>
          <w:lang w:val="en-GB"/>
        </w:rPr>
        <w:t xml:space="preserve"> cooperation, thereby seeking to turn its increasingly robust political and economic ties with the rising power as leverage to pursue mutually beneficial ventures, while keeping its options open. As a weaker state, Malaysia realizes that because of its inherent vulnerabilities, it cannot afford to place its existential stakes at the mercy of any stronger </w:t>
      </w:r>
      <w:r w:rsidRPr="000469A4">
        <w:rPr>
          <w:rFonts w:ascii="Times New Roman" w:hAnsi="Times New Roman" w:cs="Times New Roman"/>
          <w:sz w:val="24"/>
          <w:szCs w:val="24"/>
          <w:lang w:val="en-GB"/>
        </w:rPr>
        <w:lastRenderedPageBreak/>
        <w:t>powers. Instead, it must hedge. A key element anchoring this hedging approach is the country’s longstanding “equidistance” policy.</w:t>
      </w:r>
    </w:p>
    <w:p w14:paraId="52EFB4C7" w14:textId="77777777" w:rsidR="00A63598" w:rsidRPr="000469A4" w:rsidRDefault="00A63598" w:rsidP="000469A4">
      <w:pPr>
        <w:spacing w:line="360" w:lineRule="auto"/>
        <w:ind w:right="20" w:hanging="10"/>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The Imperative of Equidistant Relations: What Does Malaysia Hedge Against?</w:t>
      </w:r>
    </w:p>
    <w:p w14:paraId="50F71F91" w14:textId="77777777" w:rsidR="00A63598" w:rsidRPr="000469A4" w:rsidRDefault="00A63598" w:rsidP="000469A4">
      <w:pPr>
        <w:spacing w:line="360" w:lineRule="auto"/>
        <w:ind w:right="-13"/>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The above developments indicate that Malaysia is determined to maintain its cordial and productive relations with China despite its anxiety about Beijing’s increasingly assertive actions in the disputed Asian waters. Hence, although the maritime concern is one of the reasons leading Putrajaya to welcome the U.S. pivot and upgrade its multisector partnership with Washington, the Najib government has taken great care to do so </w:t>
      </w:r>
      <w:r w:rsidRPr="000469A4">
        <w:rPr>
          <w:rFonts w:ascii="Times New Roman" w:eastAsia="Calibri" w:hAnsi="Times New Roman" w:cs="Times New Roman"/>
          <w:sz w:val="24"/>
          <w:szCs w:val="24"/>
          <w:lang w:val="en-GB"/>
        </w:rPr>
        <w:t xml:space="preserve">without </w:t>
      </w:r>
      <w:r w:rsidRPr="000469A4">
        <w:rPr>
          <w:rFonts w:ascii="Times New Roman" w:hAnsi="Times New Roman" w:cs="Times New Roman"/>
          <w:sz w:val="24"/>
          <w:szCs w:val="24"/>
          <w:lang w:val="en-GB"/>
        </w:rPr>
        <w:t>downgrading its overall ties with China. A small episode in May 2013 illustrates this well. About a week after winning the 13th general election, Najib wrote on his tweet on May 14: “Had a very productive discussion with @BarackObama. I look forward to growing the Malaysia-U.S. relationship” (Mohd Najib, 2013a). Half a day later, another tweet was added: “Spoke with [Chinese Premier] Li Keqiang over the phone recently. Looking forward to expanding our relationship with China.</w:t>
      </w:r>
    </w:p>
    <w:p w14:paraId="3382DF62" w14:textId="77777777" w:rsidR="00A63598" w:rsidRPr="000469A4" w:rsidRDefault="00A63598" w:rsidP="000469A4">
      <w:pPr>
        <w:spacing w:line="360" w:lineRule="auto"/>
        <w:ind w:right="-13"/>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A vital link for commerce &amp; growth” (Mohd Najib 2013b). Although the tweets may seem trivial, the fact that the leader and his advisors felt compelled to add the second tweet (his conversation with Li, which took place earlier than his discussion with Obama, originally was not noted in the premier’s Twitter) is indicative of the weaker state’s sensitivity of the importance of underscoring its “equidistant” relations vis-a-vis the two contending powers.</w:t>
      </w:r>
    </w:p>
    <w:p w14:paraId="3EC0870C" w14:textId="77777777" w:rsidR="00A63598" w:rsidRPr="000469A4" w:rsidRDefault="00A63598" w:rsidP="000469A4">
      <w:pPr>
        <w:spacing w:line="360" w:lineRule="auto"/>
        <w:ind w:right="-13"/>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It is on the basis of this equidistant posture that the Najib government has sought to hedge by </w:t>
      </w:r>
      <w:r w:rsidRPr="000469A4">
        <w:rPr>
          <w:rFonts w:ascii="Times New Roman" w:eastAsia="Calibri" w:hAnsi="Times New Roman" w:cs="Times New Roman"/>
          <w:sz w:val="24"/>
          <w:szCs w:val="24"/>
          <w:lang w:val="en-GB"/>
        </w:rPr>
        <w:t xml:space="preserve">concurrently </w:t>
      </w:r>
      <w:r w:rsidRPr="000469A4">
        <w:rPr>
          <w:rFonts w:ascii="Times New Roman" w:hAnsi="Times New Roman" w:cs="Times New Roman"/>
          <w:sz w:val="24"/>
          <w:szCs w:val="24"/>
          <w:lang w:val="en-GB"/>
        </w:rPr>
        <w:t xml:space="preserve">enhancing Malaysia’s relations with America and China, building stronger bilateral relationships with both powers without departing from its </w:t>
      </w:r>
      <w:proofErr w:type="spellStart"/>
      <w:r w:rsidRPr="000469A4">
        <w:rPr>
          <w:rFonts w:ascii="Times New Roman" w:hAnsi="Times New Roman" w:cs="Times New Roman"/>
          <w:sz w:val="24"/>
          <w:szCs w:val="24"/>
          <w:lang w:val="en-GB"/>
        </w:rPr>
        <w:t>non alignment</w:t>
      </w:r>
      <w:proofErr w:type="spellEnd"/>
      <w:r w:rsidRPr="000469A4">
        <w:rPr>
          <w:rFonts w:ascii="Times New Roman" w:hAnsi="Times New Roman" w:cs="Times New Roman"/>
          <w:sz w:val="24"/>
          <w:szCs w:val="24"/>
          <w:lang w:val="en-GB"/>
        </w:rPr>
        <w:t xml:space="preserve"> stance, all with an eye to reinforcing its fallback position. In August 2014, when responding to a question at the Malaysian Student Leaders Summit about which of the two major powers Malaysia should choose, Najib said Malaysia’s foreign policy “is based on principle” and the country “did not really need to choose between the United States and China” because of “the strength of both countries” (The Star Online, 2014).</w:t>
      </w:r>
    </w:p>
    <w:p w14:paraId="7B09A608" w14:textId="77777777" w:rsidR="00A63598" w:rsidRPr="000469A4" w:rsidRDefault="00A63598" w:rsidP="000469A4">
      <w:pPr>
        <w:spacing w:line="360" w:lineRule="auto"/>
        <w:ind w:right="-13"/>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The insistence of maintaining equidistance and not taking sides has implications for Malaysia’s South China Sea policy and its broader hedging posture vis-a-vis the powers. That is, while the weaker state is inclined to leverage on the U.S. pivot to strengthen its own indirect-balancing (strengthening alignment to reduce security risks without directly and explicitly targeting at any power) over the South China Sea, it has chosen to do so by continuing to downplay the “China threat” and </w:t>
      </w:r>
      <w:r w:rsidRPr="000469A4">
        <w:rPr>
          <w:rFonts w:ascii="Times New Roman" w:eastAsia="Calibri" w:hAnsi="Times New Roman" w:cs="Times New Roman"/>
          <w:sz w:val="24"/>
          <w:szCs w:val="24"/>
          <w:lang w:val="en-GB"/>
        </w:rPr>
        <w:t xml:space="preserve">not </w:t>
      </w:r>
      <w:r w:rsidRPr="000469A4">
        <w:rPr>
          <w:rFonts w:ascii="Times New Roman" w:hAnsi="Times New Roman" w:cs="Times New Roman"/>
          <w:sz w:val="24"/>
          <w:szCs w:val="24"/>
          <w:lang w:val="en-GB"/>
        </w:rPr>
        <w:t xml:space="preserve">overplay the U.S. card. This posture—which can be </w:t>
      </w:r>
      <w:proofErr w:type="spellStart"/>
      <w:r w:rsidRPr="000469A4">
        <w:rPr>
          <w:rFonts w:ascii="Times New Roman" w:hAnsi="Times New Roman" w:cs="Times New Roman"/>
          <w:sz w:val="24"/>
          <w:szCs w:val="24"/>
          <w:lang w:val="en-GB"/>
        </w:rPr>
        <w:t>labeled</w:t>
      </w:r>
      <w:proofErr w:type="spellEnd"/>
      <w:r w:rsidRPr="000469A4">
        <w:rPr>
          <w:rFonts w:ascii="Times New Roman" w:hAnsi="Times New Roman" w:cs="Times New Roman"/>
          <w:sz w:val="24"/>
          <w:szCs w:val="24"/>
          <w:lang w:val="en-GB"/>
        </w:rPr>
        <w:t xml:space="preserve"> as “light-</w:t>
      </w:r>
      <w:r w:rsidRPr="000469A4">
        <w:rPr>
          <w:rFonts w:ascii="Times New Roman" w:hAnsi="Times New Roman" w:cs="Times New Roman"/>
          <w:sz w:val="24"/>
          <w:szCs w:val="24"/>
          <w:lang w:val="en-GB"/>
        </w:rPr>
        <w:lastRenderedPageBreak/>
        <w:t>hedging”—distinguishes it from the Philippines’ balancing policy (openly siding with America to directly counterbalance the China threat) and Vietnam’s “heavy-hedging” (heavily and openly emphasizing the need to check on China, but stopping short of fully aligning with America).</w:t>
      </w:r>
    </w:p>
    <w:p w14:paraId="3C337678" w14:textId="77777777" w:rsidR="00A63598" w:rsidRPr="000469A4" w:rsidRDefault="00A63598" w:rsidP="000469A4">
      <w:pPr>
        <w:spacing w:line="360" w:lineRule="auto"/>
        <w:ind w:right="-13"/>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Such a light-hedging approach suggests that Malaysia’s current alignment position is not merely about hedging against the security challenges of a more powerful China, but more about hedging against a wider range of risks associated with the uncertain power structure and power relations at the systemic level.</w:t>
      </w:r>
    </w:p>
    <w:p w14:paraId="1D54B349" w14:textId="77777777" w:rsidR="00A63598" w:rsidRPr="000469A4" w:rsidRDefault="00A63598" w:rsidP="000469A4">
      <w:pPr>
        <w:spacing w:line="360" w:lineRule="auto"/>
        <w:ind w:right="-13"/>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If Malaysia’s alignment behaviour were solely motivated by a desire to hedge against China, one would expect the weaker state to confront China’s growing incursions into its waters more squarely. It would have viewed Beijing’s increasing encroachment as an increasing threat and described such openly (rather than downplaying the potential risks even after the </w:t>
      </w:r>
      <w:proofErr w:type="spellStart"/>
      <w:r w:rsidRPr="000469A4">
        <w:rPr>
          <w:rFonts w:ascii="Times New Roman" w:eastAsia="Calibri" w:hAnsi="Times New Roman" w:cs="Times New Roman"/>
          <w:sz w:val="24"/>
          <w:szCs w:val="24"/>
          <w:lang w:val="en-GB"/>
        </w:rPr>
        <w:t>Beting</w:t>
      </w:r>
      <w:proofErr w:type="spellEnd"/>
      <w:r w:rsidRPr="000469A4">
        <w:rPr>
          <w:rFonts w:ascii="Times New Roman" w:eastAsia="Calibri" w:hAnsi="Times New Roman" w:cs="Times New Roman"/>
          <w:sz w:val="24"/>
          <w:szCs w:val="24"/>
          <w:lang w:val="en-GB"/>
        </w:rPr>
        <w:t xml:space="preserve"> </w:t>
      </w:r>
      <w:proofErr w:type="spellStart"/>
      <w:r w:rsidRPr="000469A4">
        <w:rPr>
          <w:rFonts w:ascii="Times New Roman" w:eastAsia="Calibri" w:hAnsi="Times New Roman" w:cs="Times New Roman"/>
          <w:sz w:val="24"/>
          <w:szCs w:val="24"/>
          <w:lang w:val="en-GB"/>
        </w:rPr>
        <w:t>Serupai</w:t>
      </w:r>
      <w:proofErr w:type="spellEnd"/>
      <w:r w:rsidRPr="000469A4">
        <w:rPr>
          <w:rFonts w:ascii="Times New Roman" w:eastAsia="Calibri" w:hAnsi="Times New Roman" w:cs="Times New Roman"/>
          <w:sz w:val="24"/>
          <w:szCs w:val="24"/>
          <w:lang w:val="en-GB"/>
        </w:rPr>
        <w:t xml:space="preserve"> </w:t>
      </w:r>
      <w:r w:rsidRPr="000469A4">
        <w:rPr>
          <w:rFonts w:ascii="Times New Roman" w:hAnsi="Times New Roman" w:cs="Times New Roman"/>
          <w:sz w:val="24"/>
          <w:szCs w:val="24"/>
          <w:lang w:val="en-GB"/>
        </w:rPr>
        <w:t xml:space="preserve">and </w:t>
      </w:r>
      <w:proofErr w:type="spellStart"/>
      <w:r w:rsidRPr="000469A4">
        <w:rPr>
          <w:rFonts w:ascii="Times New Roman" w:eastAsia="Calibri" w:hAnsi="Times New Roman" w:cs="Times New Roman"/>
          <w:sz w:val="24"/>
          <w:szCs w:val="24"/>
          <w:lang w:val="en-GB"/>
        </w:rPr>
        <w:t>Beting</w:t>
      </w:r>
      <w:proofErr w:type="spellEnd"/>
      <w:r w:rsidRPr="000469A4">
        <w:rPr>
          <w:rFonts w:ascii="Times New Roman" w:eastAsia="Calibri" w:hAnsi="Times New Roman" w:cs="Times New Roman"/>
          <w:sz w:val="24"/>
          <w:szCs w:val="24"/>
          <w:lang w:val="en-GB"/>
        </w:rPr>
        <w:t xml:space="preserve"> </w:t>
      </w:r>
      <w:proofErr w:type="spellStart"/>
      <w:r w:rsidRPr="000469A4">
        <w:rPr>
          <w:rFonts w:ascii="Times New Roman" w:eastAsia="Calibri" w:hAnsi="Times New Roman" w:cs="Times New Roman"/>
          <w:sz w:val="24"/>
          <w:szCs w:val="24"/>
          <w:lang w:val="en-GB"/>
        </w:rPr>
        <w:t>Patinggi</w:t>
      </w:r>
      <w:proofErr w:type="spellEnd"/>
      <w:r w:rsidRPr="000469A4">
        <w:rPr>
          <w:rFonts w:ascii="Times New Roman" w:eastAsia="Calibri" w:hAnsi="Times New Roman" w:cs="Times New Roman"/>
          <w:sz w:val="24"/>
          <w:szCs w:val="24"/>
          <w:lang w:val="en-GB"/>
        </w:rPr>
        <w:t xml:space="preserve"> Ali </w:t>
      </w:r>
      <w:r w:rsidRPr="000469A4">
        <w:rPr>
          <w:rFonts w:ascii="Times New Roman" w:hAnsi="Times New Roman" w:cs="Times New Roman"/>
          <w:sz w:val="24"/>
          <w:szCs w:val="24"/>
          <w:lang w:val="en-GB"/>
        </w:rPr>
        <w:t>incidents); and it would have reacted accordingly by embracing the U.S. rebalancing in the same way that the Philippines (and Vietnam to some extent) has done since 2010: publicly and principally capitalizing on (rather than cautiously reacting to) the United States’ enhanced security commitment as leverage to deal with China.</w:t>
      </w:r>
    </w:p>
    <w:p w14:paraId="556EBB41" w14:textId="77777777" w:rsidR="00A63598" w:rsidRPr="000469A4" w:rsidRDefault="00A63598" w:rsidP="000469A4">
      <w:pPr>
        <w:spacing w:line="360" w:lineRule="auto"/>
        <w:ind w:right="-13"/>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Empirically, as noted, Malaysia has avoided the direct-balancing and </w:t>
      </w:r>
      <w:proofErr w:type="spellStart"/>
      <w:r w:rsidRPr="000469A4">
        <w:rPr>
          <w:rFonts w:ascii="Times New Roman" w:hAnsi="Times New Roman" w:cs="Times New Roman"/>
          <w:sz w:val="24"/>
          <w:szCs w:val="24"/>
          <w:lang w:val="en-GB"/>
        </w:rPr>
        <w:t>heavyhedging</w:t>
      </w:r>
      <w:proofErr w:type="spellEnd"/>
      <w:r w:rsidRPr="000469A4">
        <w:rPr>
          <w:rFonts w:ascii="Times New Roman" w:hAnsi="Times New Roman" w:cs="Times New Roman"/>
          <w:sz w:val="24"/>
          <w:szCs w:val="24"/>
          <w:lang w:val="en-GB"/>
        </w:rPr>
        <w:t xml:space="preserve"> approaches. It has instead chosen to hedge in a light manner: seeking to develop a stronger and more comprehensive partnership with China, but simultaneously cultivating some fallback measures </w:t>
      </w:r>
      <w:r w:rsidRPr="000469A4">
        <w:rPr>
          <w:rFonts w:ascii="Times New Roman" w:eastAsia="Calibri" w:hAnsi="Times New Roman" w:cs="Times New Roman"/>
          <w:sz w:val="24"/>
          <w:szCs w:val="24"/>
          <w:lang w:val="en-GB"/>
        </w:rPr>
        <w:t xml:space="preserve">with an insistence </w:t>
      </w:r>
      <w:r w:rsidRPr="000469A4">
        <w:rPr>
          <w:rFonts w:ascii="Times New Roman" w:hAnsi="Times New Roman" w:cs="Times New Roman"/>
          <w:sz w:val="24"/>
          <w:szCs w:val="24"/>
          <w:lang w:val="en-GB"/>
        </w:rPr>
        <w:t xml:space="preserve">on playing down the urgency of the China challenge, and downplaying the efficacy of relying too heavily on the U.S. military in its strategic posture. This cautious and counteracting approach indicates that Malaysia’s alignment behaviour is driven not by one single-directional goal, but by a wider calculation of mitigating and offsetting </w:t>
      </w:r>
      <w:r w:rsidRPr="000469A4">
        <w:rPr>
          <w:rFonts w:ascii="Times New Roman" w:eastAsia="Calibri" w:hAnsi="Times New Roman" w:cs="Times New Roman"/>
          <w:sz w:val="24"/>
          <w:szCs w:val="24"/>
          <w:lang w:val="en-GB"/>
        </w:rPr>
        <w:t xml:space="preserve">a variety of </w:t>
      </w:r>
      <w:r w:rsidRPr="000469A4">
        <w:rPr>
          <w:rFonts w:ascii="Times New Roman" w:hAnsi="Times New Roman" w:cs="Times New Roman"/>
          <w:sz w:val="24"/>
          <w:szCs w:val="24"/>
          <w:lang w:val="en-GB"/>
        </w:rPr>
        <w:t>undesired eventualities.</w:t>
      </w:r>
    </w:p>
    <w:p w14:paraId="14128E3F" w14:textId="77777777" w:rsidR="00A63598" w:rsidRPr="000469A4" w:rsidRDefault="00A63598" w:rsidP="000469A4">
      <w:pPr>
        <w:spacing w:line="360" w:lineRule="auto"/>
        <w:ind w:right="-13"/>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What exactly does Malaysia seek to hedge against? Considering Malaysia’s long-held stance of avoiding placing all or most of its policy eggs in the U.S. basket, its insistence of underscoring its equidistant relations with all competing powers, as well as its persistent </w:t>
      </w:r>
      <w:proofErr w:type="spellStart"/>
      <w:r w:rsidRPr="000469A4">
        <w:rPr>
          <w:rFonts w:ascii="Times New Roman" w:hAnsi="Times New Roman" w:cs="Times New Roman"/>
          <w:sz w:val="24"/>
          <w:szCs w:val="24"/>
          <w:lang w:val="en-GB"/>
        </w:rPr>
        <w:t>endeavor</w:t>
      </w:r>
      <w:proofErr w:type="spellEnd"/>
      <w:r w:rsidRPr="000469A4">
        <w:rPr>
          <w:rFonts w:ascii="Times New Roman" w:hAnsi="Times New Roman" w:cs="Times New Roman"/>
          <w:sz w:val="24"/>
          <w:szCs w:val="24"/>
          <w:lang w:val="en-GB"/>
        </w:rPr>
        <w:t xml:space="preserve"> in projecting an image of “</w:t>
      </w:r>
      <w:r w:rsidRPr="000469A4">
        <w:rPr>
          <w:rFonts w:ascii="Times New Roman" w:hAnsi="Times New Roman" w:cs="Times New Roman"/>
          <w:sz w:val="24"/>
          <w:szCs w:val="24"/>
          <w:highlight w:val="magenta"/>
          <w:lang w:val="en-GB"/>
        </w:rPr>
        <w:t>independence”</w:t>
      </w:r>
      <w:r w:rsidRPr="000469A4">
        <w:rPr>
          <w:rFonts w:ascii="Times New Roman" w:hAnsi="Times New Roman" w:cs="Times New Roman"/>
          <w:sz w:val="24"/>
          <w:szCs w:val="24"/>
          <w:lang w:val="en-GB"/>
        </w:rPr>
        <w:t xml:space="preserve"> whenever it could (at times defying the major powers, for example by sending military medical personnel to Afghanistan but expressing its disapproval of the U.S. invasion of the Muslim country; or by stating its support for China’s “belt and road” initiative but questioning Beijing’s intentions behind the Maritime Silk Road Fund), it seems reasonable to infer that Malaysia has sought to hedge against five </w:t>
      </w:r>
      <w:r w:rsidRPr="000469A4">
        <w:rPr>
          <w:rFonts w:ascii="Times New Roman" w:hAnsi="Times New Roman" w:cs="Times New Roman"/>
          <w:sz w:val="24"/>
          <w:szCs w:val="24"/>
          <w:lang w:val="en-GB"/>
        </w:rPr>
        <w:lastRenderedPageBreak/>
        <w:t>genres of risks: the hazard of being entrapped in a potential U.S.-China conflict, the uncertainty in the U.S. long-term commitment, the risks of alienating the proximate rising power, the danger of becoming subservient to a predominant power, as well as the associated concerns of domestic authority erosion.</w:t>
      </w:r>
    </w:p>
    <w:p w14:paraId="26E7D45D" w14:textId="77777777" w:rsidR="00A63598" w:rsidRPr="000469A4" w:rsidRDefault="00A63598" w:rsidP="000469A4">
      <w:pPr>
        <w:spacing w:line="360" w:lineRule="auto"/>
        <w:ind w:right="-13"/>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These concerns, in combination, determine that Malaysia will continue to reject pure-balancing and pure-bandwagoning, so long as the structural condition (i.e., big power competition has not escalated into total big power conflict) permits it to do so. Completely bandwagoning with either power (accepting subservience to either power in exchange for material benefits) is a </w:t>
      </w:r>
      <w:proofErr w:type="spellStart"/>
      <w:r w:rsidRPr="000469A4">
        <w:rPr>
          <w:rFonts w:ascii="Times New Roman" w:hAnsi="Times New Roman" w:cs="Times New Roman"/>
          <w:sz w:val="24"/>
          <w:szCs w:val="24"/>
          <w:lang w:val="en-GB"/>
        </w:rPr>
        <w:t>non starter</w:t>
      </w:r>
      <w:proofErr w:type="spellEnd"/>
      <w:r w:rsidRPr="000469A4">
        <w:rPr>
          <w:rFonts w:ascii="Times New Roman" w:hAnsi="Times New Roman" w:cs="Times New Roman"/>
          <w:sz w:val="24"/>
          <w:szCs w:val="24"/>
          <w:lang w:val="en-GB"/>
        </w:rPr>
        <w:t xml:space="preserve">, because no sovereign state, not even the weaker ones like Malaysia, would want to subject themselves to the political will of others, if they have a choice. Such a position will incur unacceptable domestic political costs, because the act will be tantamount to a failure of safeguarding the country’s sovereign equality. Direct-balancing is also a highly unlikely option. The strategy, which requires Malaysia to transform its </w:t>
      </w:r>
      <w:proofErr w:type="spellStart"/>
      <w:r w:rsidRPr="000469A4">
        <w:rPr>
          <w:rFonts w:ascii="Times New Roman" w:hAnsi="Times New Roman" w:cs="Times New Roman"/>
          <w:sz w:val="24"/>
          <w:szCs w:val="24"/>
          <w:lang w:val="en-GB"/>
        </w:rPr>
        <w:t>defense</w:t>
      </w:r>
      <w:proofErr w:type="spellEnd"/>
      <w:r w:rsidRPr="000469A4">
        <w:rPr>
          <w:rFonts w:ascii="Times New Roman" w:hAnsi="Times New Roman" w:cs="Times New Roman"/>
          <w:sz w:val="24"/>
          <w:szCs w:val="24"/>
          <w:lang w:val="en-GB"/>
        </w:rPr>
        <w:t xml:space="preserve"> partnership into a full-fledged military alliance, is bound to incur unnecessary strategic, economic, and political costs that outweigh any potential security benefits. This is because forming an alliance with America will provoke hostility from China, drag Malaysia into a possible great power conflict, result in the loss of commercial benefits from the Asian economic powerhouse, and invite domestic opposition. Each of these downsides is politically detrimental to the UMNO elites’ performance legitimacy. These trade-offs are deemed unjustifiable under the current conditions, for Malaysia’s security and maritime interests are not directly threatened by China (at least not yet). At a time when the future of the power structure and U.S.-China relations is </w:t>
      </w:r>
      <w:r w:rsidRPr="000469A4">
        <w:rPr>
          <w:rFonts w:ascii="Times New Roman" w:eastAsia="Calibri" w:hAnsi="Times New Roman" w:cs="Times New Roman"/>
          <w:sz w:val="24"/>
          <w:szCs w:val="24"/>
          <w:lang w:val="en-GB"/>
        </w:rPr>
        <w:t>neither clear nor certain</w:t>
      </w:r>
      <w:r w:rsidRPr="000469A4">
        <w:rPr>
          <w:rFonts w:ascii="Times New Roman" w:hAnsi="Times New Roman" w:cs="Times New Roman"/>
          <w:sz w:val="24"/>
          <w:szCs w:val="24"/>
          <w:lang w:val="en-GB"/>
        </w:rPr>
        <w:t>, it would be unwise for any weaker actors to take sides or make any actions that are strategically irreversible, for the evolving structure and process might lead to a scenario of “losers lose all.”</w:t>
      </w:r>
    </w:p>
    <w:p w14:paraId="26CAC695" w14:textId="77777777" w:rsidR="00A63598" w:rsidRPr="000469A4" w:rsidRDefault="00A63598" w:rsidP="000469A4">
      <w:pPr>
        <w:spacing w:line="360" w:lineRule="auto"/>
        <w:ind w:right="-13"/>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For these reasons, Malaysia—like many regional states—will continue to hedge in a light manner. By insisting on pursuing mutually counteracting measures vis-a-vis the powers without overplaying the magnitude of threat and support, the light-hedging approach allows the weaker state to strike </w:t>
      </w:r>
      <w:r w:rsidRPr="000469A4">
        <w:rPr>
          <w:rFonts w:ascii="Times New Roman" w:eastAsia="Calibri" w:hAnsi="Times New Roman" w:cs="Times New Roman"/>
          <w:sz w:val="24"/>
          <w:szCs w:val="24"/>
          <w:lang w:val="en-GB"/>
        </w:rPr>
        <w:t>an optimal balance of trade-offs</w:t>
      </w:r>
      <w:r w:rsidRPr="000469A4">
        <w:rPr>
          <w:rFonts w:ascii="Times New Roman" w:hAnsi="Times New Roman" w:cs="Times New Roman"/>
          <w:sz w:val="24"/>
          <w:szCs w:val="24"/>
          <w:lang w:val="en-GB"/>
        </w:rPr>
        <w:t xml:space="preserve">: enabling its elites to acquire concrete benefits from both sides to consolidate their domestic rule, without incurring the sort of costs that might undermine the state’s pursuit of security, prosperity, and autonomy over the long run. This approach is likely to persist even and especially when Najib is battling for his own political survival since July 2015, in light of the allegation that nearly US$700 million was </w:t>
      </w:r>
      <w:proofErr w:type="spellStart"/>
      <w:r w:rsidRPr="000469A4">
        <w:rPr>
          <w:rFonts w:ascii="Times New Roman" w:hAnsi="Times New Roman" w:cs="Times New Roman"/>
          <w:sz w:val="24"/>
          <w:szCs w:val="24"/>
          <w:lang w:val="en-GB"/>
        </w:rPr>
        <w:t>channeled</w:t>
      </w:r>
      <w:proofErr w:type="spellEnd"/>
      <w:r w:rsidRPr="000469A4">
        <w:rPr>
          <w:rFonts w:ascii="Times New Roman" w:hAnsi="Times New Roman" w:cs="Times New Roman"/>
          <w:sz w:val="24"/>
          <w:szCs w:val="24"/>
          <w:lang w:val="en-GB"/>
        </w:rPr>
        <w:t xml:space="preserve"> from the troubled </w:t>
      </w:r>
      <w:proofErr w:type="spellStart"/>
      <w:r w:rsidRPr="000469A4">
        <w:rPr>
          <w:rFonts w:ascii="Times New Roman" w:hAnsi="Times New Roman" w:cs="Times New Roman"/>
          <w:sz w:val="24"/>
          <w:szCs w:val="24"/>
          <w:lang w:val="en-GB"/>
        </w:rPr>
        <w:t>quasisovereign</w:t>
      </w:r>
      <w:proofErr w:type="spellEnd"/>
      <w:r w:rsidRPr="000469A4">
        <w:rPr>
          <w:rFonts w:ascii="Times New Roman" w:hAnsi="Times New Roman" w:cs="Times New Roman"/>
          <w:sz w:val="24"/>
          <w:szCs w:val="24"/>
          <w:lang w:val="en-GB"/>
        </w:rPr>
        <w:t xml:space="preserve"> wealth fund 1Malaysia Development </w:t>
      </w:r>
      <w:proofErr w:type="spellStart"/>
      <w:r w:rsidRPr="000469A4">
        <w:rPr>
          <w:rFonts w:ascii="Times New Roman" w:hAnsi="Times New Roman" w:cs="Times New Roman"/>
          <w:sz w:val="24"/>
          <w:szCs w:val="24"/>
          <w:lang w:val="en-GB"/>
        </w:rPr>
        <w:t>Berhad</w:t>
      </w:r>
      <w:proofErr w:type="spellEnd"/>
      <w:r w:rsidRPr="000469A4">
        <w:rPr>
          <w:rFonts w:ascii="Times New Roman" w:hAnsi="Times New Roman" w:cs="Times New Roman"/>
          <w:sz w:val="24"/>
          <w:szCs w:val="24"/>
          <w:lang w:val="en-GB"/>
        </w:rPr>
        <w:t xml:space="preserve"> into his personal </w:t>
      </w:r>
      <w:r w:rsidRPr="000469A4">
        <w:rPr>
          <w:rFonts w:ascii="Times New Roman" w:hAnsi="Times New Roman" w:cs="Times New Roman"/>
          <w:sz w:val="24"/>
          <w:szCs w:val="24"/>
          <w:lang w:val="en-GB"/>
        </w:rPr>
        <w:lastRenderedPageBreak/>
        <w:t>bank accounts. As the leader struggles to draw support from the conservative elements in and out of his party to remain in office, it is highly unlikely that he will make any drastic policy change on the external front that might further erode his already thin power base at home.</w:t>
      </w:r>
    </w:p>
    <w:p w14:paraId="4C3110F4" w14:textId="77777777" w:rsidR="00A63598" w:rsidRPr="000469A4" w:rsidRDefault="00A63598" w:rsidP="000469A4">
      <w:pPr>
        <w:spacing w:line="360" w:lineRule="auto"/>
        <w:ind w:right="-13"/>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A light-hedging approach, therefore, has prevented Malaysia from completely aligning militarily with America. Besides not wanting to antagonize China, there is also a domestic political rationale. The ruling elites do not want to alienate Malaysia’s Muslim majority voters, many of whom have been critical of U.S. policies in the Muslim world. These external and internal considerations combine to explain Malaysia’s cautious </w:t>
      </w:r>
      <w:proofErr w:type="spellStart"/>
      <w:r w:rsidRPr="000469A4">
        <w:rPr>
          <w:rFonts w:ascii="Times New Roman" w:hAnsi="Times New Roman" w:cs="Times New Roman"/>
          <w:sz w:val="24"/>
          <w:szCs w:val="24"/>
          <w:lang w:val="en-GB"/>
        </w:rPr>
        <w:t>endeavor</w:t>
      </w:r>
      <w:proofErr w:type="spellEnd"/>
      <w:r w:rsidRPr="000469A4">
        <w:rPr>
          <w:rFonts w:ascii="Times New Roman" w:hAnsi="Times New Roman" w:cs="Times New Roman"/>
          <w:sz w:val="24"/>
          <w:szCs w:val="24"/>
          <w:lang w:val="en-GB"/>
        </w:rPr>
        <w:t xml:space="preserve"> to avoid developing too close a </w:t>
      </w:r>
      <w:proofErr w:type="spellStart"/>
      <w:r w:rsidRPr="000469A4">
        <w:rPr>
          <w:rFonts w:ascii="Times New Roman" w:hAnsi="Times New Roman" w:cs="Times New Roman"/>
          <w:sz w:val="24"/>
          <w:szCs w:val="24"/>
          <w:lang w:val="en-GB"/>
        </w:rPr>
        <w:t>defense</w:t>
      </w:r>
      <w:proofErr w:type="spellEnd"/>
      <w:r w:rsidRPr="000469A4">
        <w:rPr>
          <w:rFonts w:ascii="Times New Roman" w:hAnsi="Times New Roman" w:cs="Times New Roman"/>
          <w:sz w:val="24"/>
          <w:szCs w:val="24"/>
          <w:lang w:val="en-GB"/>
        </w:rPr>
        <w:t xml:space="preserve"> partnership with America. A case in point is Putrajaya’s reaction to international news reports in September 2014, which quoted the U.S. Navy’s chief of naval operations Admiral Jonathan </w:t>
      </w:r>
      <w:proofErr w:type="spellStart"/>
      <w:r w:rsidRPr="000469A4">
        <w:rPr>
          <w:rFonts w:ascii="Times New Roman" w:hAnsi="Times New Roman" w:cs="Times New Roman"/>
          <w:sz w:val="24"/>
          <w:szCs w:val="24"/>
          <w:lang w:val="en-GB"/>
        </w:rPr>
        <w:t>Greenert’s</w:t>
      </w:r>
      <w:proofErr w:type="spellEnd"/>
      <w:r w:rsidRPr="000469A4">
        <w:rPr>
          <w:rFonts w:ascii="Times New Roman" w:hAnsi="Times New Roman" w:cs="Times New Roman"/>
          <w:sz w:val="24"/>
          <w:szCs w:val="24"/>
          <w:lang w:val="en-GB"/>
        </w:rPr>
        <w:t xml:space="preserve"> speech in Washington that Malaysia “has offered to host” U.S. Navy P-8 Poseidon aircrafts at a base close to the South China Sea to conduct surveillance activities over the disputed areas where China operates (Moss, 2014). Malaysian Defense Minister Hishammuddin denied this (</w:t>
      </w:r>
      <w:proofErr w:type="spellStart"/>
      <w:r w:rsidRPr="000469A4">
        <w:rPr>
          <w:rFonts w:ascii="Times New Roman" w:hAnsi="Times New Roman" w:cs="Times New Roman"/>
          <w:sz w:val="24"/>
          <w:szCs w:val="24"/>
          <w:lang w:val="en-GB"/>
        </w:rPr>
        <w:t>Perlez</w:t>
      </w:r>
      <w:proofErr w:type="spellEnd"/>
      <w:r w:rsidRPr="000469A4">
        <w:rPr>
          <w:rFonts w:ascii="Times New Roman" w:hAnsi="Times New Roman" w:cs="Times New Roman"/>
          <w:sz w:val="24"/>
          <w:szCs w:val="24"/>
          <w:lang w:val="en-GB"/>
        </w:rPr>
        <w:t xml:space="preserve">, 2014). According to security analyst </w:t>
      </w:r>
      <w:proofErr w:type="spellStart"/>
      <w:r w:rsidRPr="000469A4">
        <w:rPr>
          <w:rFonts w:ascii="Times New Roman" w:hAnsi="Times New Roman" w:cs="Times New Roman"/>
          <w:sz w:val="24"/>
          <w:szCs w:val="24"/>
          <w:lang w:val="en-GB"/>
        </w:rPr>
        <w:t>Dzirhan</w:t>
      </w:r>
      <w:proofErr w:type="spellEnd"/>
      <w:r w:rsidRPr="000469A4">
        <w:rPr>
          <w:rFonts w:ascii="Times New Roman" w:hAnsi="Times New Roman" w:cs="Times New Roman"/>
          <w:sz w:val="24"/>
          <w:szCs w:val="24"/>
          <w:lang w:val="en-GB"/>
        </w:rPr>
        <w:t xml:space="preserve"> </w:t>
      </w:r>
      <w:proofErr w:type="spellStart"/>
      <w:r w:rsidRPr="000469A4">
        <w:rPr>
          <w:rFonts w:ascii="Times New Roman" w:hAnsi="Times New Roman" w:cs="Times New Roman"/>
          <w:sz w:val="24"/>
          <w:szCs w:val="24"/>
          <w:lang w:val="en-GB"/>
        </w:rPr>
        <w:t>Mahadzir</w:t>
      </w:r>
      <w:proofErr w:type="spellEnd"/>
      <w:r w:rsidRPr="000469A4">
        <w:rPr>
          <w:rFonts w:ascii="Times New Roman" w:hAnsi="Times New Roman" w:cs="Times New Roman"/>
          <w:sz w:val="24"/>
          <w:szCs w:val="24"/>
          <w:lang w:val="en-GB"/>
        </w:rPr>
        <w:t xml:space="preserve">, Malaysia’s foreign military cooperation activities are often conducted on a “case by case” and “ad hoc” basis. He describes the option of allowing America to set up a base in East Asia for the purpose of monitoring China as politically infeasible and strategically “counter-productive,” as it </w:t>
      </w:r>
      <w:r w:rsidRPr="000469A4">
        <w:rPr>
          <w:rFonts w:ascii="Times New Roman" w:hAnsi="Times New Roman" w:cs="Times New Roman"/>
          <w:sz w:val="24"/>
          <w:szCs w:val="24"/>
          <w:highlight w:val="magenta"/>
          <w:lang w:val="en-GB"/>
        </w:rPr>
        <w:t>“would only provoke the Chinese to set up their activities in the area</w:t>
      </w:r>
      <w:r w:rsidRPr="000469A4">
        <w:rPr>
          <w:rFonts w:ascii="Times New Roman" w:hAnsi="Times New Roman" w:cs="Times New Roman"/>
          <w:sz w:val="24"/>
          <w:szCs w:val="24"/>
          <w:lang w:val="en-GB"/>
        </w:rPr>
        <w:t>” (</w:t>
      </w:r>
      <w:proofErr w:type="spellStart"/>
      <w:r w:rsidRPr="000469A4">
        <w:rPr>
          <w:rFonts w:ascii="Times New Roman" w:hAnsi="Times New Roman" w:cs="Times New Roman"/>
          <w:sz w:val="24"/>
          <w:szCs w:val="24"/>
          <w:lang w:val="en-GB"/>
        </w:rPr>
        <w:t>Dzirhan</w:t>
      </w:r>
      <w:proofErr w:type="spellEnd"/>
      <w:r w:rsidRPr="000469A4">
        <w:rPr>
          <w:rFonts w:ascii="Times New Roman" w:hAnsi="Times New Roman" w:cs="Times New Roman"/>
          <w:sz w:val="24"/>
          <w:szCs w:val="24"/>
          <w:lang w:val="en-GB"/>
        </w:rPr>
        <w:t>, 2014). While it remains highly unlikely that Putrajaya would allow the United States to build a base on Malaysian soil, there was news that the two governments have been in “secret talks” about granting America the expanded use of Malaysian territory as a “place” to launch its surveillance mission over the contested area. A Bloomberg news report in September 2015 revealed that Washington has been pressing the Najib administration to allow the U.S. Navy to fly both P-8 Poseidon and P-3 Orion maritime surveillance planes from Malaysian airstrips, possibly on the island of Labuan (off the coast of the Sabah state on Borneo), which is geographically closer to China’s military construction in the South China Sea than the other locations currently used by the United States to fly its spy planes (Malaysian Insider, 2015).</w:t>
      </w:r>
    </w:p>
    <w:p w14:paraId="11643DC8" w14:textId="77777777" w:rsidR="00A63598" w:rsidRPr="000469A4" w:rsidRDefault="00A63598" w:rsidP="000469A4">
      <w:pPr>
        <w:spacing w:line="360" w:lineRule="auto"/>
        <w:ind w:right="-13"/>
        <w:jc w:val="both"/>
        <w:rPr>
          <w:rFonts w:ascii="Times New Roman" w:hAnsi="Times New Roman" w:cs="Times New Roman"/>
          <w:sz w:val="24"/>
          <w:szCs w:val="24"/>
          <w:lang w:val="en-GB"/>
        </w:rPr>
      </w:pPr>
      <w:r w:rsidRPr="000469A4">
        <w:rPr>
          <w:rFonts w:ascii="Times New Roman" w:hAnsi="Times New Roman" w:cs="Times New Roman"/>
          <w:sz w:val="24"/>
          <w:szCs w:val="24"/>
          <w:highlight w:val="magenta"/>
          <w:lang w:val="en-GB"/>
        </w:rPr>
        <w:t xml:space="preserve">Regardless of whether the talks with </w:t>
      </w:r>
      <w:r w:rsidRPr="000469A4">
        <w:rPr>
          <w:rFonts w:ascii="Times New Roman" w:hAnsi="Times New Roman" w:cs="Times New Roman"/>
          <w:sz w:val="24"/>
          <w:szCs w:val="24"/>
          <w:highlight w:val="cyan"/>
          <w:lang w:val="en-GB"/>
        </w:rPr>
        <w:t>the United States will result in fruitio</w:t>
      </w:r>
      <w:r w:rsidRPr="000469A4">
        <w:rPr>
          <w:rFonts w:ascii="Times New Roman" w:hAnsi="Times New Roman" w:cs="Times New Roman"/>
          <w:sz w:val="24"/>
          <w:szCs w:val="24"/>
          <w:highlight w:val="magenta"/>
          <w:lang w:val="en-GB"/>
        </w:rPr>
        <w:t xml:space="preserve">n, Malaysia has at the same time </w:t>
      </w:r>
      <w:r w:rsidRPr="000469A4">
        <w:rPr>
          <w:rFonts w:ascii="Times New Roman" w:hAnsi="Times New Roman" w:cs="Times New Roman"/>
          <w:sz w:val="24"/>
          <w:szCs w:val="24"/>
          <w:highlight w:val="yellow"/>
          <w:lang w:val="en-GB"/>
        </w:rPr>
        <w:t>continuously sought to forge a closer and more comprehensive partnership with China,</w:t>
      </w:r>
      <w:r w:rsidRPr="000469A4">
        <w:rPr>
          <w:rFonts w:ascii="Times New Roman" w:hAnsi="Times New Roman" w:cs="Times New Roman"/>
          <w:sz w:val="24"/>
          <w:szCs w:val="24"/>
          <w:lang w:val="en-GB"/>
        </w:rPr>
        <w:t xml:space="preserve"> not only on economic and diplomatic domains, but also on </w:t>
      </w:r>
      <w:r w:rsidRPr="000469A4">
        <w:rPr>
          <w:rFonts w:ascii="Times New Roman" w:hAnsi="Times New Roman" w:cs="Times New Roman"/>
          <w:sz w:val="24"/>
          <w:szCs w:val="24"/>
          <w:highlight w:val="green"/>
          <w:lang w:val="en-GB"/>
        </w:rPr>
        <w:t xml:space="preserve">military and security realms. On August 21, 2015, Malaysia formally joined the </w:t>
      </w:r>
      <w:r w:rsidRPr="000469A4">
        <w:rPr>
          <w:rFonts w:ascii="Times New Roman" w:hAnsi="Times New Roman" w:cs="Times New Roman"/>
          <w:sz w:val="24"/>
          <w:szCs w:val="24"/>
          <w:highlight w:val="yellow"/>
          <w:lang w:val="en-GB"/>
        </w:rPr>
        <w:t>China</w:t>
      </w:r>
      <w:r w:rsidRPr="000469A4">
        <w:rPr>
          <w:rFonts w:ascii="Times New Roman" w:hAnsi="Times New Roman" w:cs="Times New Roman"/>
          <w:sz w:val="24"/>
          <w:szCs w:val="24"/>
          <w:highlight w:val="green"/>
          <w:lang w:val="en-GB"/>
        </w:rPr>
        <w:t>-led AIIB by signing the articles of agreement, despite a slight delay in doing so. On September 3, 2015,</w:t>
      </w:r>
      <w:r w:rsidRPr="000469A4">
        <w:rPr>
          <w:rFonts w:ascii="Times New Roman" w:hAnsi="Times New Roman" w:cs="Times New Roman"/>
          <w:sz w:val="24"/>
          <w:szCs w:val="24"/>
          <w:lang w:val="en-GB"/>
        </w:rPr>
        <w:t xml:space="preserve"> Malaysia was among 14 </w:t>
      </w:r>
      <w:r w:rsidRPr="000469A4">
        <w:rPr>
          <w:rFonts w:ascii="Times New Roman" w:hAnsi="Times New Roman" w:cs="Times New Roman"/>
          <w:sz w:val="24"/>
          <w:szCs w:val="24"/>
          <w:lang w:val="en-GB"/>
        </w:rPr>
        <w:lastRenderedPageBreak/>
        <w:t>countries sending troops to Beijing to participate in the military parade to celebrate the 70th anniversary of the end of World War II. It also dispatched the prime minister’s special envoy to the event. Later that month, from September 17 to 22, MAF and the Chinese PLA held their first-ever joint live-troop exercises in the strategic Strait of Malacca. The exercise, the largest ever military collaboration between China and an ASEAN country, focused on humanitarian assistance and disaster relief, as well as combined search and rescue of hijacked ships in the critical sea lane.</w:t>
      </w:r>
    </w:p>
    <w:p w14:paraId="4DA2CCAA" w14:textId="77777777" w:rsidR="00A63598" w:rsidRPr="000469A4" w:rsidRDefault="00A63598" w:rsidP="000469A4">
      <w:pPr>
        <w:spacing w:line="360" w:lineRule="auto"/>
        <w:ind w:right="-13"/>
        <w:jc w:val="both"/>
        <w:rPr>
          <w:rFonts w:ascii="Times New Roman" w:hAnsi="Times New Roman" w:cs="Times New Roman"/>
          <w:sz w:val="24"/>
          <w:szCs w:val="24"/>
          <w:lang w:val="en-GB"/>
        </w:rPr>
      </w:pPr>
      <w:r w:rsidRPr="000469A4">
        <w:rPr>
          <w:rFonts w:ascii="Times New Roman" w:hAnsi="Times New Roman" w:cs="Times New Roman"/>
          <w:sz w:val="24"/>
          <w:szCs w:val="24"/>
          <w:highlight w:val="magenta"/>
          <w:lang w:val="en-GB"/>
        </w:rPr>
        <w:t xml:space="preserve">These seemingly opposite actions—substantially strengthening </w:t>
      </w:r>
      <w:proofErr w:type="spellStart"/>
      <w:r w:rsidRPr="000469A4">
        <w:rPr>
          <w:rFonts w:ascii="Times New Roman" w:hAnsi="Times New Roman" w:cs="Times New Roman"/>
          <w:sz w:val="24"/>
          <w:szCs w:val="24"/>
          <w:highlight w:val="magenta"/>
          <w:lang w:val="en-GB"/>
        </w:rPr>
        <w:t>defense</w:t>
      </w:r>
      <w:proofErr w:type="spellEnd"/>
      <w:r w:rsidRPr="000469A4">
        <w:rPr>
          <w:rFonts w:ascii="Times New Roman" w:hAnsi="Times New Roman" w:cs="Times New Roman"/>
          <w:sz w:val="24"/>
          <w:szCs w:val="24"/>
          <w:highlight w:val="magenta"/>
          <w:lang w:val="en-GB"/>
        </w:rPr>
        <w:t xml:space="preserve"> ties with the </w:t>
      </w:r>
      <w:r w:rsidRPr="000469A4">
        <w:rPr>
          <w:rFonts w:ascii="Times New Roman" w:hAnsi="Times New Roman" w:cs="Times New Roman"/>
          <w:sz w:val="24"/>
          <w:szCs w:val="24"/>
          <w:highlight w:val="cyan"/>
          <w:lang w:val="en-GB"/>
        </w:rPr>
        <w:t xml:space="preserve">United States </w:t>
      </w:r>
      <w:r w:rsidRPr="000469A4">
        <w:rPr>
          <w:rFonts w:ascii="Times New Roman" w:hAnsi="Times New Roman" w:cs="Times New Roman"/>
          <w:sz w:val="24"/>
          <w:szCs w:val="24"/>
          <w:highlight w:val="magenta"/>
          <w:lang w:val="en-GB"/>
        </w:rPr>
        <w:t xml:space="preserve">while pragmatically developing a comprehensive partnership </w:t>
      </w:r>
      <w:r w:rsidRPr="000469A4">
        <w:rPr>
          <w:rFonts w:ascii="Times New Roman" w:hAnsi="Times New Roman" w:cs="Times New Roman"/>
          <w:sz w:val="24"/>
          <w:szCs w:val="24"/>
          <w:highlight w:val="yellow"/>
          <w:lang w:val="en-GB"/>
        </w:rPr>
        <w:t>with China—</w:t>
      </w:r>
      <w:r w:rsidRPr="000469A4">
        <w:rPr>
          <w:rFonts w:ascii="Times New Roman" w:hAnsi="Times New Roman" w:cs="Times New Roman"/>
          <w:sz w:val="24"/>
          <w:szCs w:val="24"/>
          <w:highlight w:val="magenta"/>
          <w:lang w:val="en-GB"/>
        </w:rPr>
        <w:t>are quintessentially a hedging act.</w:t>
      </w:r>
      <w:r w:rsidRPr="000469A4">
        <w:rPr>
          <w:rFonts w:ascii="Times New Roman" w:hAnsi="Times New Roman" w:cs="Times New Roman"/>
          <w:sz w:val="24"/>
          <w:szCs w:val="24"/>
          <w:lang w:val="en-GB"/>
        </w:rPr>
        <w:t xml:space="preserve"> Such deliberately contradictory moves, ultimately, are aimed at offsetting, counteracting, and mitigating the adverse effects of increasing its policy bets on either side of the power ledger. By pursuing these mutually counteracting moves, Malaysia as a weaker state seeks to project an </w:t>
      </w:r>
      <w:r w:rsidRPr="000469A4">
        <w:rPr>
          <w:rFonts w:ascii="Times New Roman" w:hAnsi="Times New Roman" w:cs="Times New Roman"/>
          <w:sz w:val="24"/>
          <w:szCs w:val="24"/>
          <w:highlight w:val="magenta"/>
          <w:lang w:val="en-GB"/>
        </w:rPr>
        <w:t>image of not taking sides,</w:t>
      </w:r>
      <w:r w:rsidRPr="000469A4">
        <w:rPr>
          <w:rFonts w:ascii="Times New Roman" w:hAnsi="Times New Roman" w:cs="Times New Roman"/>
          <w:sz w:val="24"/>
          <w:szCs w:val="24"/>
          <w:lang w:val="en-GB"/>
        </w:rPr>
        <w:t xml:space="preserve"> thereby maximizing </w:t>
      </w:r>
      <w:proofErr w:type="spellStart"/>
      <w:r w:rsidRPr="000469A4">
        <w:rPr>
          <w:rFonts w:ascii="Times New Roman" w:hAnsi="Times New Roman" w:cs="Times New Roman"/>
          <w:sz w:val="24"/>
          <w:szCs w:val="24"/>
          <w:lang w:val="en-GB"/>
        </w:rPr>
        <w:t>maneuverability</w:t>
      </w:r>
      <w:proofErr w:type="spellEnd"/>
      <w:r w:rsidRPr="000469A4">
        <w:rPr>
          <w:rFonts w:ascii="Times New Roman" w:hAnsi="Times New Roman" w:cs="Times New Roman"/>
          <w:sz w:val="24"/>
          <w:szCs w:val="24"/>
          <w:lang w:val="en-GB"/>
        </w:rPr>
        <w:t xml:space="preserve"> and cultivating a fallback position for as long as the systemic conditions enable it to do so.</w:t>
      </w:r>
    </w:p>
    <w:p w14:paraId="799279A2" w14:textId="77777777" w:rsidR="00A63598" w:rsidRPr="000469A4" w:rsidRDefault="00A63598" w:rsidP="000469A4">
      <w:pPr>
        <w:spacing w:line="360" w:lineRule="auto"/>
        <w:jc w:val="both"/>
        <w:rPr>
          <w:rFonts w:ascii="Times New Roman" w:eastAsia="Times New Roman" w:hAnsi="Times New Roman" w:cs="Times New Roman"/>
          <w:color w:val="333333"/>
          <w:kern w:val="0"/>
          <w:sz w:val="24"/>
          <w:szCs w:val="24"/>
          <w:lang w:val="en-GB" w:eastAsia="nl-NL"/>
          <w14:ligatures w14:val="none"/>
        </w:rPr>
      </w:pPr>
    </w:p>
    <w:p w14:paraId="035140EE" w14:textId="77777777" w:rsidR="00A63598" w:rsidRPr="000469A4" w:rsidRDefault="00A63598" w:rsidP="000469A4">
      <w:pPr>
        <w:spacing w:line="360" w:lineRule="auto"/>
        <w:jc w:val="both"/>
        <w:rPr>
          <w:rFonts w:ascii="Times New Roman" w:eastAsia="Times New Roman" w:hAnsi="Times New Roman" w:cs="Times New Roman"/>
          <w:color w:val="333333"/>
          <w:kern w:val="0"/>
          <w:sz w:val="24"/>
          <w:szCs w:val="24"/>
          <w:lang w:val="en-GB" w:eastAsia="nl-NL"/>
          <w14:ligatures w14:val="none"/>
        </w:rPr>
      </w:pPr>
    </w:p>
    <w:p w14:paraId="5F348E5A" w14:textId="77777777" w:rsidR="00A63598" w:rsidRPr="000469A4" w:rsidRDefault="00A63598" w:rsidP="000469A4">
      <w:pPr>
        <w:spacing w:line="360" w:lineRule="auto"/>
        <w:jc w:val="both"/>
        <w:rPr>
          <w:rFonts w:ascii="Times New Roman" w:eastAsia="Times New Roman" w:hAnsi="Times New Roman" w:cs="Times New Roman"/>
          <w:color w:val="333333"/>
          <w:kern w:val="0"/>
          <w:sz w:val="24"/>
          <w:szCs w:val="24"/>
          <w:lang w:val="en-GB" w:eastAsia="nl-NL"/>
          <w14:ligatures w14:val="none"/>
        </w:rPr>
      </w:pPr>
    </w:p>
    <w:p w14:paraId="7E45ECC2" w14:textId="77777777" w:rsidR="00A63598" w:rsidRPr="000469A4" w:rsidRDefault="00A63598" w:rsidP="000469A4">
      <w:pPr>
        <w:spacing w:line="360" w:lineRule="auto"/>
        <w:jc w:val="both"/>
        <w:rPr>
          <w:rFonts w:ascii="Times New Roman" w:eastAsia="Times New Roman" w:hAnsi="Times New Roman" w:cs="Times New Roman"/>
          <w:color w:val="333333"/>
          <w:kern w:val="0"/>
          <w:sz w:val="24"/>
          <w:szCs w:val="24"/>
          <w:lang w:val="en-GB" w:eastAsia="nl-NL"/>
          <w14:ligatures w14:val="none"/>
        </w:rPr>
      </w:pPr>
    </w:p>
    <w:p w14:paraId="5B98CC0E" w14:textId="77777777" w:rsidR="00A63598" w:rsidRPr="000469A4" w:rsidRDefault="00A63598" w:rsidP="000469A4">
      <w:pPr>
        <w:spacing w:line="360" w:lineRule="auto"/>
        <w:jc w:val="both"/>
        <w:rPr>
          <w:rFonts w:ascii="Times New Roman" w:eastAsia="Times New Roman" w:hAnsi="Times New Roman" w:cs="Times New Roman"/>
          <w:color w:val="333333"/>
          <w:kern w:val="0"/>
          <w:sz w:val="24"/>
          <w:szCs w:val="24"/>
          <w:lang w:val="en-GB" w:eastAsia="nl-NL"/>
          <w14:ligatures w14:val="none"/>
        </w:rPr>
      </w:pPr>
    </w:p>
    <w:p w14:paraId="0FD91F6A" w14:textId="77777777" w:rsidR="00A63598" w:rsidRPr="000469A4" w:rsidRDefault="00A63598" w:rsidP="000469A4">
      <w:pPr>
        <w:spacing w:line="360" w:lineRule="auto"/>
        <w:jc w:val="both"/>
        <w:rPr>
          <w:rFonts w:ascii="Times New Roman" w:eastAsia="Times New Roman" w:hAnsi="Times New Roman" w:cs="Times New Roman"/>
          <w:color w:val="333333"/>
          <w:kern w:val="0"/>
          <w:sz w:val="24"/>
          <w:szCs w:val="24"/>
          <w:lang w:val="en-GB" w:eastAsia="nl-NL"/>
          <w14:ligatures w14:val="none"/>
        </w:rPr>
      </w:pPr>
    </w:p>
    <w:p w14:paraId="1796CF52" w14:textId="77777777" w:rsidR="00A63598" w:rsidRPr="000469A4" w:rsidRDefault="00A63598" w:rsidP="000469A4">
      <w:pPr>
        <w:spacing w:line="360" w:lineRule="auto"/>
        <w:jc w:val="both"/>
        <w:rPr>
          <w:rFonts w:ascii="Times New Roman" w:eastAsia="Times New Roman" w:hAnsi="Times New Roman" w:cs="Times New Roman"/>
          <w:color w:val="333333"/>
          <w:kern w:val="0"/>
          <w:sz w:val="24"/>
          <w:szCs w:val="24"/>
          <w:lang w:val="en-GB" w:eastAsia="nl-NL"/>
          <w14:ligatures w14:val="none"/>
        </w:rPr>
      </w:pPr>
    </w:p>
    <w:p w14:paraId="0F9C3DE8" w14:textId="77777777" w:rsidR="00A63598" w:rsidRPr="000469A4" w:rsidRDefault="00A63598" w:rsidP="000469A4">
      <w:pPr>
        <w:spacing w:line="360" w:lineRule="auto"/>
        <w:jc w:val="both"/>
        <w:rPr>
          <w:rFonts w:ascii="Times New Roman" w:eastAsia="Times New Roman" w:hAnsi="Times New Roman" w:cs="Times New Roman"/>
          <w:color w:val="333333"/>
          <w:kern w:val="0"/>
          <w:sz w:val="24"/>
          <w:szCs w:val="24"/>
          <w:lang w:val="en-GB" w:eastAsia="nl-NL"/>
          <w14:ligatures w14:val="none"/>
        </w:rPr>
      </w:pPr>
      <w:r w:rsidRPr="000469A4">
        <w:rPr>
          <w:rFonts w:ascii="Times New Roman" w:eastAsia="Times New Roman" w:hAnsi="Times New Roman" w:cs="Times New Roman"/>
          <w:color w:val="333333"/>
          <w:kern w:val="0"/>
          <w:sz w:val="24"/>
          <w:szCs w:val="24"/>
          <w:lang w:val="en-GB" w:eastAsia="nl-NL"/>
          <w14:ligatures w14:val="none"/>
        </w:rPr>
        <w:br w:type="page"/>
      </w:r>
    </w:p>
    <w:p w14:paraId="77FF9AD6" w14:textId="3024C9CC" w:rsidR="00A63598" w:rsidRPr="000469A4" w:rsidRDefault="00A63598" w:rsidP="000469A4">
      <w:pPr>
        <w:pStyle w:val="Kop4"/>
        <w:spacing w:after="160" w:afterAutospacing="0" w:line="360" w:lineRule="auto"/>
        <w:rPr>
          <w:lang w:val="en-GB"/>
        </w:rPr>
      </w:pPr>
      <w:r w:rsidRPr="000469A4">
        <w:rPr>
          <w:lang w:val="en-GB"/>
        </w:rPr>
        <w:lastRenderedPageBreak/>
        <w:t>2</w:t>
      </w:r>
      <w:r w:rsidRPr="000469A4">
        <w:rPr>
          <w:vertAlign w:val="superscript"/>
          <w:lang w:val="en-GB"/>
        </w:rPr>
        <w:t>nd</w:t>
      </w:r>
      <w:r w:rsidRPr="000469A4">
        <w:rPr>
          <w:lang w:val="en-GB"/>
        </w:rPr>
        <w:t xml:space="preserve"> article Malaysia: Summary Of Malaysia’s History </w:t>
      </w:r>
      <w:r w:rsidRPr="000469A4">
        <w:rPr>
          <w:b w:val="0"/>
          <w:bCs w:val="0"/>
          <w:lang w:val="en-GB"/>
        </w:rPr>
        <w:t>(Department of Information, 2016)</w:t>
      </w:r>
      <w:r w:rsidR="00A93A59" w:rsidRPr="000469A4">
        <w:rPr>
          <w:b w:val="0"/>
          <w:bCs w:val="0"/>
          <w:lang w:val="en-GB"/>
        </w:rPr>
        <w:t>.</w:t>
      </w:r>
    </w:p>
    <w:p w14:paraId="23E3EE5E" w14:textId="77777777" w:rsidR="00A63598" w:rsidRPr="000469A4" w:rsidRDefault="00A63598" w:rsidP="000469A4">
      <w:pPr>
        <w:spacing w:line="360" w:lineRule="auto"/>
        <w:jc w:val="both"/>
        <w:rPr>
          <w:rFonts w:ascii="Times New Roman" w:eastAsia="Times New Roman" w:hAnsi="Times New Roman" w:cs="Times New Roman"/>
          <w:b/>
          <w:bCs/>
          <w:color w:val="333333"/>
          <w:kern w:val="0"/>
          <w:sz w:val="24"/>
          <w:szCs w:val="24"/>
          <w:lang w:val="en-GB" w:eastAsia="nl-NL"/>
          <w14:ligatures w14:val="none"/>
        </w:rPr>
      </w:pPr>
    </w:p>
    <w:p w14:paraId="7A3C51E7" w14:textId="77777777" w:rsidR="00A63598" w:rsidRPr="000469A4" w:rsidRDefault="00A63598" w:rsidP="000469A4">
      <w:pPr>
        <w:shd w:val="clear" w:color="auto" w:fill="FFFFFF"/>
        <w:spacing w:line="360" w:lineRule="auto"/>
        <w:jc w:val="both"/>
        <w:rPr>
          <w:rFonts w:ascii="Times New Roman" w:eastAsia="Times New Roman" w:hAnsi="Times New Roman" w:cs="Times New Roman"/>
          <w:color w:val="333333"/>
          <w:kern w:val="0"/>
          <w:sz w:val="24"/>
          <w:szCs w:val="24"/>
          <w:lang w:val="en-GB" w:eastAsia="nl-NL"/>
          <w14:ligatures w14:val="none"/>
        </w:rPr>
      </w:pPr>
      <w:r w:rsidRPr="000469A4">
        <w:rPr>
          <w:rFonts w:ascii="Times New Roman" w:eastAsia="Times New Roman" w:hAnsi="Times New Roman" w:cs="Times New Roman"/>
          <w:color w:val="333333"/>
          <w:kern w:val="0"/>
          <w:sz w:val="24"/>
          <w:szCs w:val="24"/>
          <w:lang w:val="en-GB" w:eastAsia="nl-NL"/>
          <w14:ligatures w14:val="none"/>
        </w:rPr>
        <w:t xml:space="preserve">Malaysia’s history is said to have started from the Sultanate of Malacca which was around 1400 AD. At the time of its glory, the Sultanate Territories covered most of the East Coast of Peninsular Malaysia and Sumatra. Malacca emerged as a glorious Government because of its strategic location which was the meeting point between East Asia and the Middle East. </w:t>
      </w:r>
      <w:r w:rsidRPr="000469A4">
        <w:rPr>
          <w:rFonts w:ascii="Times New Roman" w:eastAsia="Times New Roman" w:hAnsi="Times New Roman" w:cs="Times New Roman"/>
          <w:color w:val="333333"/>
          <w:kern w:val="0"/>
          <w:sz w:val="24"/>
          <w:szCs w:val="24"/>
          <w:highlight w:val="lightGray"/>
          <w:lang w:val="en-GB" w:eastAsia="nl-NL"/>
          <w14:ligatures w14:val="none"/>
        </w:rPr>
        <w:t xml:space="preserve">This situation allowed Malacca to emerge as a major trading </w:t>
      </w:r>
      <w:proofErr w:type="spellStart"/>
      <w:r w:rsidRPr="000469A4">
        <w:rPr>
          <w:rFonts w:ascii="Times New Roman" w:eastAsia="Times New Roman" w:hAnsi="Times New Roman" w:cs="Times New Roman"/>
          <w:color w:val="333333"/>
          <w:kern w:val="0"/>
          <w:sz w:val="24"/>
          <w:szCs w:val="24"/>
          <w:highlight w:val="lightGray"/>
          <w:lang w:val="en-GB" w:eastAsia="nl-NL"/>
          <w14:ligatures w14:val="none"/>
        </w:rPr>
        <w:t>center</w:t>
      </w:r>
      <w:proofErr w:type="spellEnd"/>
      <w:r w:rsidRPr="000469A4">
        <w:rPr>
          <w:rFonts w:ascii="Times New Roman" w:eastAsia="Times New Roman" w:hAnsi="Times New Roman" w:cs="Times New Roman"/>
          <w:color w:val="333333"/>
          <w:kern w:val="0"/>
          <w:sz w:val="24"/>
          <w:szCs w:val="24"/>
          <w:highlight w:val="lightGray"/>
          <w:lang w:val="en-GB" w:eastAsia="nl-NL"/>
          <w14:ligatures w14:val="none"/>
        </w:rPr>
        <w:t xml:space="preserve"> for spice trade, especially in Southeast Asia. Islam was the main religion which emerged and became the main religion of the residents because the Ruler himself had professed the religion.</w:t>
      </w:r>
      <w:r w:rsidRPr="000469A4">
        <w:rPr>
          <w:rFonts w:ascii="Times New Roman" w:eastAsia="Times New Roman" w:hAnsi="Times New Roman" w:cs="Times New Roman"/>
          <w:color w:val="333333"/>
          <w:kern w:val="0"/>
          <w:sz w:val="24"/>
          <w:szCs w:val="24"/>
          <w:lang w:val="en-GB" w:eastAsia="nl-NL"/>
          <w14:ligatures w14:val="none"/>
        </w:rPr>
        <w:t> </w:t>
      </w:r>
    </w:p>
    <w:p w14:paraId="771F0F3D" w14:textId="77777777" w:rsidR="00A63598" w:rsidRPr="000469A4" w:rsidRDefault="00A63598" w:rsidP="000469A4">
      <w:pPr>
        <w:shd w:val="clear" w:color="auto" w:fill="FFFFFF"/>
        <w:spacing w:line="360" w:lineRule="auto"/>
        <w:jc w:val="both"/>
        <w:rPr>
          <w:rFonts w:ascii="Times New Roman" w:eastAsia="Times New Roman" w:hAnsi="Times New Roman" w:cs="Times New Roman"/>
          <w:color w:val="333333"/>
          <w:kern w:val="0"/>
          <w:sz w:val="24"/>
          <w:szCs w:val="24"/>
          <w:lang w:val="en-GB" w:eastAsia="nl-NL"/>
          <w14:ligatures w14:val="none"/>
        </w:rPr>
      </w:pPr>
    </w:p>
    <w:p w14:paraId="7D988EF8" w14:textId="77777777" w:rsidR="00A63598" w:rsidRPr="000469A4" w:rsidRDefault="00A63598" w:rsidP="000469A4">
      <w:pPr>
        <w:shd w:val="clear" w:color="auto" w:fill="FFFFFF"/>
        <w:spacing w:line="360" w:lineRule="auto"/>
        <w:jc w:val="both"/>
        <w:rPr>
          <w:rFonts w:ascii="Times New Roman" w:eastAsia="Times New Roman" w:hAnsi="Times New Roman" w:cs="Times New Roman"/>
          <w:color w:val="333333"/>
          <w:kern w:val="0"/>
          <w:sz w:val="24"/>
          <w:szCs w:val="24"/>
          <w:lang w:val="en-GB" w:eastAsia="nl-NL"/>
          <w14:ligatures w14:val="none"/>
        </w:rPr>
      </w:pPr>
      <w:r w:rsidRPr="000469A4">
        <w:rPr>
          <w:rFonts w:ascii="Times New Roman" w:eastAsia="Times New Roman" w:hAnsi="Times New Roman" w:cs="Times New Roman"/>
          <w:color w:val="333333"/>
          <w:kern w:val="0"/>
          <w:sz w:val="24"/>
          <w:szCs w:val="24"/>
          <w:lang w:val="en-GB" w:eastAsia="nl-NL"/>
          <w14:ligatures w14:val="none"/>
        </w:rPr>
        <w:t xml:space="preserve">In 1511, Malacca fell into the hands of the Portuguese and that was the beginning of the colonial era in Malaya. After that, Malaya fell into the hands of the Dutch in 1641 and British in 1824 through the Anglo–Dutch Treaty. British colonization was the longest compared to others. The British had integrated all the Malayan administration which was previously managed by the Malay Rulers with the help of state dignitaries. The British intervention had aroused dissatisfaction among the local population. Some individuals rise up against the colonial yet it was easily defeated by the British as their efforts were more towards individuality. Among the heroes that went against the colonialists were Dol Said, Tok </w:t>
      </w:r>
      <w:proofErr w:type="spellStart"/>
      <w:r w:rsidRPr="000469A4">
        <w:rPr>
          <w:rFonts w:ascii="Times New Roman" w:eastAsia="Times New Roman" w:hAnsi="Times New Roman" w:cs="Times New Roman"/>
          <w:color w:val="333333"/>
          <w:kern w:val="0"/>
          <w:sz w:val="24"/>
          <w:szCs w:val="24"/>
          <w:lang w:val="en-GB" w:eastAsia="nl-NL"/>
          <w14:ligatures w14:val="none"/>
        </w:rPr>
        <w:t>Janggut</w:t>
      </w:r>
      <w:proofErr w:type="spellEnd"/>
      <w:r w:rsidRPr="000469A4">
        <w:rPr>
          <w:rFonts w:ascii="Times New Roman" w:eastAsia="Times New Roman" w:hAnsi="Times New Roman" w:cs="Times New Roman"/>
          <w:color w:val="333333"/>
          <w:kern w:val="0"/>
          <w:sz w:val="24"/>
          <w:szCs w:val="24"/>
          <w:lang w:val="en-GB" w:eastAsia="nl-NL"/>
          <w14:ligatures w14:val="none"/>
        </w:rPr>
        <w:t xml:space="preserve">, Datuk Bahaman, </w:t>
      </w:r>
      <w:proofErr w:type="spellStart"/>
      <w:r w:rsidRPr="000469A4">
        <w:rPr>
          <w:rFonts w:ascii="Times New Roman" w:eastAsia="Times New Roman" w:hAnsi="Times New Roman" w:cs="Times New Roman"/>
          <w:color w:val="333333"/>
          <w:kern w:val="0"/>
          <w:sz w:val="24"/>
          <w:szCs w:val="24"/>
          <w:lang w:val="en-GB" w:eastAsia="nl-NL"/>
          <w14:ligatures w14:val="none"/>
        </w:rPr>
        <w:t>Rentap</w:t>
      </w:r>
      <w:proofErr w:type="spellEnd"/>
      <w:r w:rsidRPr="000469A4">
        <w:rPr>
          <w:rFonts w:ascii="Times New Roman" w:eastAsia="Times New Roman" w:hAnsi="Times New Roman" w:cs="Times New Roman"/>
          <w:color w:val="333333"/>
          <w:kern w:val="0"/>
          <w:sz w:val="24"/>
          <w:szCs w:val="24"/>
          <w:lang w:val="en-GB" w:eastAsia="nl-NL"/>
          <w14:ligatures w14:val="none"/>
        </w:rPr>
        <w:t xml:space="preserve">, Dato </w:t>
      </w:r>
      <w:proofErr w:type="spellStart"/>
      <w:r w:rsidRPr="000469A4">
        <w:rPr>
          <w:rFonts w:ascii="Times New Roman" w:eastAsia="Times New Roman" w:hAnsi="Times New Roman" w:cs="Times New Roman"/>
          <w:color w:val="333333"/>
          <w:kern w:val="0"/>
          <w:sz w:val="24"/>
          <w:szCs w:val="24"/>
          <w:lang w:val="en-GB" w:eastAsia="nl-NL"/>
          <w14:ligatures w14:val="none"/>
        </w:rPr>
        <w:t>Maharajalela</w:t>
      </w:r>
      <w:proofErr w:type="spellEnd"/>
      <w:r w:rsidRPr="000469A4">
        <w:rPr>
          <w:rFonts w:ascii="Times New Roman" w:eastAsia="Times New Roman" w:hAnsi="Times New Roman" w:cs="Times New Roman"/>
          <w:color w:val="333333"/>
          <w:kern w:val="0"/>
          <w:sz w:val="24"/>
          <w:szCs w:val="24"/>
          <w:lang w:val="en-GB" w:eastAsia="nl-NL"/>
          <w14:ligatures w14:val="none"/>
        </w:rPr>
        <w:t xml:space="preserve">, Rosli </w:t>
      </w:r>
      <w:proofErr w:type="spellStart"/>
      <w:r w:rsidRPr="000469A4">
        <w:rPr>
          <w:rFonts w:ascii="Times New Roman" w:eastAsia="Times New Roman" w:hAnsi="Times New Roman" w:cs="Times New Roman"/>
          <w:color w:val="333333"/>
          <w:kern w:val="0"/>
          <w:sz w:val="24"/>
          <w:szCs w:val="24"/>
          <w:lang w:val="en-GB" w:eastAsia="nl-NL"/>
          <w14:ligatures w14:val="none"/>
        </w:rPr>
        <w:t>Dobi</w:t>
      </w:r>
      <w:proofErr w:type="spellEnd"/>
      <w:r w:rsidRPr="000469A4">
        <w:rPr>
          <w:rFonts w:ascii="Times New Roman" w:eastAsia="Times New Roman" w:hAnsi="Times New Roman" w:cs="Times New Roman"/>
          <w:color w:val="333333"/>
          <w:kern w:val="0"/>
          <w:sz w:val="24"/>
          <w:szCs w:val="24"/>
          <w:lang w:val="en-GB" w:eastAsia="nl-NL"/>
          <w14:ligatures w14:val="none"/>
        </w:rPr>
        <w:t xml:space="preserve"> and several others.</w:t>
      </w:r>
    </w:p>
    <w:p w14:paraId="60B1AB04" w14:textId="77777777" w:rsidR="00A63598" w:rsidRPr="000469A4" w:rsidRDefault="00A63598" w:rsidP="000469A4">
      <w:pPr>
        <w:shd w:val="clear" w:color="auto" w:fill="FFFFFF"/>
        <w:spacing w:line="360" w:lineRule="auto"/>
        <w:jc w:val="both"/>
        <w:rPr>
          <w:rFonts w:ascii="Times New Roman" w:eastAsia="Times New Roman" w:hAnsi="Times New Roman" w:cs="Times New Roman"/>
          <w:color w:val="333333"/>
          <w:kern w:val="0"/>
          <w:sz w:val="24"/>
          <w:szCs w:val="24"/>
          <w:lang w:val="en-GB" w:eastAsia="nl-NL"/>
          <w14:ligatures w14:val="none"/>
        </w:rPr>
      </w:pPr>
    </w:p>
    <w:p w14:paraId="1AFA9A16" w14:textId="77777777" w:rsidR="00A63598" w:rsidRPr="000469A4" w:rsidRDefault="00A63598" w:rsidP="000469A4">
      <w:pPr>
        <w:shd w:val="clear" w:color="auto" w:fill="FFFFFF"/>
        <w:spacing w:line="360" w:lineRule="auto"/>
        <w:jc w:val="both"/>
        <w:rPr>
          <w:rFonts w:ascii="Times New Roman" w:eastAsia="Times New Roman" w:hAnsi="Times New Roman" w:cs="Times New Roman"/>
          <w:color w:val="333333"/>
          <w:kern w:val="0"/>
          <w:sz w:val="24"/>
          <w:szCs w:val="24"/>
          <w:lang w:val="en-GB" w:eastAsia="nl-NL"/>
          <w14:ligatures w14:val="none"/>
        </w:rPr>
      </w:pPr>
      <w:r w:rsidRPr="000469A4">
        <w:rPr>
          <w:rFonts w:ascii="Times New Roman" w:eastAsia="Times New Roman" w:hAnsi="Times New Roman" w:cs="Times New Roman"/>
          <w:color w:val="333333"/>
          <w:kern w:val="0"/>
          <w:sz w:val="24"/>
          <w:szCs w:val="24"/>
          <w:highlight w:val="lightGray"/>
          <w:lang w:val="en-GB" w:eastAsia="nl-NL"/>
          <w14:ligatures w14:val="none"/>
        </w:rPr>
        <w:t>During the 1920s and 1930s, many residents of Malaya had started to receive education, either from the Middle East or local education</w:t>
      </w:r>
      <w:r w:rsidRPr="000469A4">
        <w:rPr>
          <w:rFonts w:ascii="Times New Roman" w:eastAsia="Times New Roman" w:hAnsi="Times New Roman" w:cs="Times New Roman"/>
          <w:color w:val="333333"/>
          <w:kern w:val="0"/>
          <w:sz w:val="24"/>
          <w:szCs w:val="24"/>
          <w:lang w:val="en-GB" w:eastAsia="nl-NL"/>
          <w14:ligatures w14:val="none"/>
        </w:rPr>
        <w:t xml:space="preserve">. As a result, </w:t>
      </w:r>
      <w:r w:rsidRPr="000469A4">
        <w:rPr>
          <w:rFonts w:ascii="Times New Roman" w:eastAsia="Times New Roman" w:hAnsi="Times New Roman" w:cs="Times New Roman"/>
          <w:color w:val="333333"/>
          <w:kern w:val="0"/>
          <w:sz w:val="24"/>
          <w:szCs w:val="24"/>
          <w:highlight w:val="lightGray"/>
          <w:lang w:val="en-GB" w:eastAsia="nl-NL"/>
          <w14:ligatures w14:val="none"/>
        </w:rPr>
        <w:t>this educated group had appeared to fight in the name of nationalism.</w:t>
      </w:r>
      <w:r w:rsidRPr="000469A4">
        <w:rPr>
          <w:rFonts w:ascii="Times New Roman" w:eastAsia="Times New Roman" w:hAnsi="Times New Roman" w:cs="Times New Roman"/>
          <w:color w:val="333333"/>
          <w:kern w:val="0"/>
          <w:sz w:val="24"/>
          <w:szCs w:val="24"/>
          <w:lang w:val="en-GB" w:eastAsia="nl-NL"/>
          <w14:ligatures w14:val="none"/>
        </w:rPr>
        <w:t xml:space="preserve"> They used media such as newspapers and magazines to spread their ideology. There were also among them who had formed Associations such as the </w:t>
      </w:r>
      <w:proofErr w:type="spellStart"/>
      <w:r w:rsidRPr="000469A4">
        <w:rPr>
          <w:rFonts w:ascii="Times New Roman" w:eastAsia="Times New Roman" w:hAnsi="Times New Roman" w:cs="Times New Roman"/>
          <w:color w:val="333333"/>
          <w:kern w:val="0"/>
          <w:sz w:val="24"/>
          <w:szCs w:val="24"/>
          <w:lang w:val="en-GB" w:eastAsia="nl-NL"/>
          <w14:ligatures w14:val="none"/>
        </w:rPr>
        <w:t>Kesatuan</w:t>
      </w:r>
      <w:proofErr w:type="spellEnd"/>
      <w:r w:rsidRPr="000469A4">
        <w:rPr>
          <w:rFonts w:ascii="Times New Roman" w:eastAsia="Times New Roman" w:hAnsi="Times New Roman" w:cs="Times New Roman"/>
          <w:color w:val="333333"/>
          <w:kern w:val="0"/>
          <w:sz w:val="24"/>
          <w:szCs w:val="24"/>
          <w:lang w:val="en-GB" w:eastAsia="nl-NL"/>
          <w14:ligatures w14:val="none"/>
        </w:rPr>
        <w:t xml:space="preserve"> </w:t>
      </w:r>
      <w:proofErr w:type="spellStart"/>
      <w:r w:rsidRPr="000469A4">
        <w:rPr>
          <w:rFonts w:ascii="Times New Roman" w:eastAsia="Times New Roman" w:hAnsi="Times New Roman" w:cs="Times New Roman"/>
          <w:color w:val="333333"/>
          <w:kern w:val="0"/>
          <w:sz w:val="24"/>
          <w:szCs w:val="24"/>
          <w:lang w:val="en-GB" w:eastAsia="nl-NL"/>
          <w14:ligatures w14:val="none"/>
        </w:rPr>
        <w:t>Melayu</w:t>
      </w:r>
      <w:proofErr w:type="spellEnd"/>
      <w:r w:rsidRPr="000469A4">
        <w:rPr>
          <w:rFonts w:ascii="Times New Roman" w:eastAsia="Times New Roman" w:hAnsi="Times New Roman" w:cs="Times New Roman"/>
          <w:color w:val="333333"/>
          <w:kern w:val="0"/>
          <w:sz w:val="24"/>
          <w:szCs w:val="24"/>
          <w:lang w:val="en-GB" w:eastAsia="nl-NL"/>
          <w14:ligatures w14:val="none"/>
        </w:rPr>
        <w:t xml:space="preserve"> Muda (KMM) and </w:t>
      </w:r>
      <w:proofErr w:type="spellStart"/>
      <w:r w:rsidRPr="000469A4">
        <w:rPr>
          <w:rFonts w:ascii="Times New Roman" w:eastAsia="Times New Roman" w:hAnsi="Times New Roman" w:cs="Times New Roman"/>
          <w:color w:val="333333"/>
          <w:kern w:val="0"/>
          <w:sz w:val="24"/>
          <w:szCs w:val="24"/>
          <w:lang w:val="en-GB" w:eastAsia="nl-NL"/>
          <w14:ligatures w14:val="none"/>
        </w:rPr>
        <w:t>Kesatuan</w:t>
      </w:r>
      <w:proofErr w:type="spellEnd"/>
      <w:r w:rsidRPr="000469A4">
        <w:rPr>
          <w:rFonts w:ascii="Times New Roman" w:eastAsia="Times New Roman" w:hAnsi="Times New Roman" w:cs="Times New Roman"/>
          <w:color w:val="333333"/>
          <w:kern w:val="0"/>
          <w:sz w:val="24"/>
          <w:szCs w:val="24"/>
          <w:lang w:val="en-GB" w:eastAsia="nl-NL"/>
          <w14:ligatures w14:val="none"/>
        </w:rPr>
        <w:t xml:space="preserve"> </w:t>
      </w:r>
      <w:proofErr w:type="spellStart"/>
      <w:r w:rsidRPr="000469A4">
        <w:rPr>
          <w:rFonts w:ascii="Times New Roman" w:eastAsia="Times New Roman" w:hAnsi="Times New Roman" w:cs="Times New Roman"/>
          <w:color w:val="333333"/>
          <w:kern w:val="0"/>
          <w:sz w:val="24"/>
          <w:szCs w:val="24"/>
          <w:lang w:val="en-GB" w:eastAsia="nl-NL"/>
          <w14:ligatures w14:val="none"/>
        </w:rPr>
        <w:t>Melayu</w:t>
      </w:r>
      <w:proofErr w:type="spellEnd"/>
      <w:r w:rsidRPr="000469A4">
        <w:rPr>
          <w:rFonts w:ascii="Times New Roman" w:eastAsia="Times New Roman" w:hAnsi="Times New Roman" w:cs="Times New Roman"/>
          <w:color w:val="333333"/>
          <w:kern w:val="0"/>
          <w:sz w:val="24"/>
          <w:szCs w:val="24"/>
          <w:lang w:val="en-GB" w:eastAsia="nl-NL"/>
          <w14:ligatures w14:val="none"/>
        </w:rPr>
        <w:t xml:space="preserve"> </w:t>
      </w:r>
      <w:r w:rsidRPr="000469A4">
        <w:rPr>
          <w:rFonts w:ascii="Times New Roman" w:eastAsia="Times New Roman" w:hAnsi="Times New Roman" w:cs="Times New Roman"/>
          <w:color w:val="333333"/>
          <w:kern w:val="0"/>
          <w:sz w:val="24"/>
          <w:szCs w:val="24"/>
          <w:highlight w:val="darkGray"/>
          <w:lang w:val="en-GB" w:eastAsia="nl-NL"/>
          <w14:ligatures w14:val="none"/>
        </w:rPr>
        <w:t>Singapura (KMS) which were aimed at driving away the invaders and formed their own Government. When the people of this country were so eager to end the invasion, they were jolted by the Japanese landing at the end of 1941 which brought Malaya to another colonial er</w:t>
      </w:r>
      <w:r w:rsidRPr="000469A4">
        <w:rPr>
          <w:rFonts w:ascii="Times New Roman" w:eastAsia="Times New Roman" w:hAnsi="Times New Roman" w:cs="Times New Roman"/>
          <w:color w:val="333333"/>
          <w:kern w:val="0"/>
          <w:sz w:val="24"/>
          <w:szCs w:val="24"/>
          <w:lang w:val="en-GB" w:eastAsia="nl-NL"/>
          <w14:ligatures w14:val="none"/>
        </w:rPr>
        <w:t xml:space="preserve">a. Japan had occupied </w:t>
      </w:r>
      <w:r w:rsidRPr="000469A4">
        <w:rPr>
          <w:rFonts w:ascii="Times New Roman" w:eastAsia="Times New Roman" w:hAnsi="Times New Roman" w:cs="Times New Roman"/>
          <w:color w:val="333333"/>
          <w:kern w:val="0"/>
          <w:sz w:val="24"/>
          <w:szCs w:val="24"/>
          <w:highlight w:val="darkGray"/>
          <w:lang w:val="en-GB" w:eastAsia="nl-NL"/>
          <w14:ligatures w14:val="none"/>
        </w:rPr>
        <w:t>Malaya until 1945 before surrendering as a result of the bombings of Hiroshima and Nagasaki.</w:t>
      </w:r>
      <w:r w:rsidRPr="000469A4">
        <w:rPr>
          <w:rFonts w:ascii="Times New Roman" w:eastAsia="Times New Roman" w:hAnsi="Times New Roman" w:cs="Times New Roman"/>
          <w:color w:val="333333"/>
          <w:kern w:val="0"/>
          <w:sz w:val="24"/>
          <w:szCs w:val="24"/>
          <w:lang w:val="en-GB" w:eastAsia="nl-NL"/>
          <w14:ligatures w14:val="none"/>
        </w:rPr>
        <w:t> </w:t>
      </w:r>
    </w:p>
    <w:p w14:paraId="1AF60B78" w14:textId="77777777" w:rsidR="00A63598" w:rsidRPr="000469A4" w:rsidRDefault="00A63598" w:rsidP="000469A4">
      <w:pPr>
        <w:shd w:val="clear" w:color="auto" w:fill="FFFFFF"/>
        <w:spacing w:line="360" w:lineRule="auto"/>
        <w:jc w:val="both"/>
        <w:rPr>
          <w:rFonts w:ascii="Times New Roman" w:eastAsia="Times New Roman" w:hAnsi="Times New Roman" w:cs="Times New Roman"/>
          <w:color w:val="333333"/>
          <w:kern w:val="0"/>
          <w:sz w:val="24"/>
          <w:szCs w:val="24"/>
          <w:lang w:val="en-GB" w:eastAsia="nl-NL"/>
          <w14:ligatures w14:val="none"/>
        </w:rPr>
      </w:pPr>
    </w:p>
    <w:p w14:paraId="6C22CD63" w14:textId="77777777" w:rsidR="00A63598" w:rsidRPr="000469A4" w:rsidRDefault="00A63598" w:rsidP="000469A4">
      <w:pPr>
        <w:shd w:val="clear" w:color="auto" w:fill="FFFFFF"/>
        <w:spacing w:line="360" w:lineRule="auto"/>
        <w:jc w:val="both"/>
        <w:rPr>
          <w:rFonts w:ascii="Times New Roman" w:eastAsia="Times New Roman" w:hAnsi="Times New Roman" w:cs="Times New Roman"/>
          <w:color w:val="333333"/>
          <w:kern w:val="0"/>
          <w:sz w:val="24"/>
          <w:szCs w:val="24"/>
          <w:lang w:val="en-GB" w:eastAsia="nl-NL"/>
          <w14:ligatures w14:val="none"/>
        </w:rPr>
      </w:pPr>
      <w:r w:rsidRPr="000469A4">
        <w:rPr>
          <w:rFonts w:ascii="Times New Roman" w:eastAsia="Times New Roman" w:hAnsi="Times New Roman" w:cs="Times New Roman"/>
          <w:color w:val="333333"/>
          <w:kern w:val="0"/>
          <w:sz w:val="24"/>
          <w:szCs w:val="24"/>
          <w:highlight w:val="darkGray"/>
          <w:lang w:val="en-GB" w:eastAsia="nl-NL"/>
          <w14:ligatures w14:val="none"/>
        </w:rPr>
        <w:lastRenderedPageBreak/>
        <w:t xml:space="preserve">Japanese resignation has given space to the Communist Party of Malaya (PKM) to control Malaya. PKM has launched attack on Malaya through violence, they had murder three European rubber farm managers in Sungai </w:t>
      </w:r>
      <w:proofErr w:type="spellStart"/>
      <w:r w:rsidRPr="000469A4">
        <w:rPr>
          <w:rFonts w:ascii="Times New Roman" w:eastAsia="Times New Roman" w:hAnsi="Times New Roman" w:cs="Times New Roman"/>
          <w:color w:val="333333"/>
          <w:kern w:val="0"/>
          <w:sz w:val="24"/>
          <w:szCs w:val="24"/>
          <w:highlight w:val="darkGray"/>
          <w:lang w:val="en-GB" w:eastAsia="nl-NL"/>
          <w14:ligatures w14:val="none"/>
        </w:rPr>
        <w:t>Siput</w:t>
      </w:r>
      <w:proofErr w:type="spellEnd"/>
      <w:r w:rsidRPr="000469A4">
        <w:rPr>
          <w:rFonts w:ascii="Times New Roman" w:eastAsia="Times New Roman" w:hAnsi="Times New Roman" w:cs="Times New Roman"/>
          <w:color w:val="333333"/>
          <w:kern w:val="0"/>
          <w:sz w:val="24"/>
          <w:szCs w:val="24"/>
          <w:highlight w:val="darkGray"/>
          <w:lang w:val="en-GB" w:eastAsia="nl-NL"/>
          <w14:ligatures w14:val="none"/>
        </w:rPr>
        <w:t xml:space="preserve">, </w:t>
      </w:r>
      <w:proofErr w:type="spellStart"/>
      <w:r w:rsidRPr="000469A4">
        <w:rPr>
          <w:rFonts w:ascii="Times New Roman" w:eastAsia="Times New Roman" w:hAnsi="Times New Roman" w:cs="Times New Roman"/>
          <w:color w:val="333333"/>
          <w:kern w:val="0"/>
          <w:sz w:val="24"/>
          <w:szCs w:val="24"/>
          <w:highlight w:val="darkGray"/>
          <w:lang w:val="en-GB" w:eastAsia="nl-NL"/>
          <w14:ligatures w14:val="none"/>
        </w:rPr>
        <w:t>Perak.Thus</w:t>
      </w:r>
      <w:proofErr w:type="spellEnd"/>
      <w:r w:rsidRPr="000469A4">
        <w:rPr>
          <w:rFonts w:ascii="Times New Roman" w:eastAsia="Times New Roman" w:hAnsi="Times New Roman" w:cs="Times New Roman"/>
          <w:color w:val="333333"/>
          <w:kern w:val="0"/>
          <w:sz w:val="24"/>
          <w:szCs w:val="24"/>
          <w:highlight w:val="darkGray"/>
          <w:lang w:val="en-GB" w:eastAsia="nl-NL"/>
          <w14:ligatures w14:val="none"/>
        </w:rPr>
        <w:t>, in June 1948</w:t>
      </w:r>
      <w:r w:rsidRPr="000469A4">
        <w:rPr>
          <w:rFonts w:ascii="Times New Roman" w:eastAsia="Times New Roman" w:hAnsi="Times New Roman" w:cs="Times New Roman"/>
          <w:color w:val="333333"/>
          <w:kern w:val="0"/>
          <w:sz w:val="24"/>
          <w:szCs w:val="24"/>
          <w:lang w:val="en-GB" w:eastAsia="nl-NL"/>
          <w14:ligatures w14:val="none"/>
        </w:rPr>
        <w:t>, Sir Edward Gent has declared emergency over Malaya. PKM did not succeed Malaya and the British returned powerful. British Military Administration or BMA is between the end World War II and establishment of the Malayan Union. On 1st April 1946, The British established the Malayan Union. However, this idea got a fight from the Malays for abolition the royal institutions and the Malays privileges.</w:t>
      </w:r>
    </w:p>
    <w:p w14:paraId="0E2E4428" w14:textId="77777777" w:rsidR="00A63598" w:rsidRPr="000469A4" w:rsidRDefault="00A63598" w:rsidP="000469A4">
      <w:pPr>
        <w:shd w:val="clear" w:color="auto" w:fill="FFFFFF"/>
        <w:spacing w:line="360" w:lineRule="auto"/>
        <w:jc w:val="both"/>
        <w:rPr>
          <w:rFonts w:ascii="Times New Roman" w:eastAsia="Times New Roman" w:hAnsi="Times New Roman" w:cs="Times New Roman"/>
          <w:color w:val="333333"/>
          <w:kern w:val="0"/>
          <w:sz w:val="24"/>
          <w:szCs w:val="24"/>
          <w:lang w:val="en-GB" w:eastAsia="nl-NL"/>
          <w14:ligatures w14:val="none"/>
        </w:rPr>
      </w:pPr>
    </w:p>
    <w:p w14:paraId="1FF9694E" w14:textId="77777777" w:rsidR="00A63598" w:rsidRPr="000469A4" w:rsidRDefault="00A63598" w:rsidP="000469A4">
      <w:pPr>
        <w:shd w:val="clear" w:color="auto" w:fill="FFFFFF"/>
        <w:spacing w:line="360" w:lineRule="auto"/>
        <w:jc w:val="both"/>
        <w:rPr>
          <w:rFonts w:ascii="Times New Roman" w:eastAsia="Times New Roman" w:hAnsi="Times New Roman" w:cs="Times New Roman"/>
          <w:color w:val="333333"/>
          <w:kern w:val="0"/>
          <w:sz w:val="24"/>
          <w:szCs w:val="24"/>
          <w:lang w:val="en-GB" w:eastAsia="nl-NL"/>
          <w14:ligatures w14:val="none"/>
        </w:rPr>
      </w:pPr>
      <w:r w:rsidRPr="000469A4">
        <w:rPr>
          <w:rFonts w:ascii="Times New Roman" w:eastAsia="Times New Roman" w:hAnsi="Times New Roman" w:cs="Times New Roman"/>
          <w:color w:val="333333"/>
          <w:kern w:val="0"/>
          <w:sz w:val="24"/>
          <w:szCs w:val="24"/>
          <w:highlight w:val="darkGray"/>
          <w:lang w:val="en-GB" w:eastAsia="nl-NL"/>
          <w14:ligatures w14:val="none"/>
        </w:rPr>
        <w:t xml:space="preserve">The emergence of </w:t>
      </w:r>
      <w:proofErr w:type="spellStart"/>
      <w:r w:rsidRPr="000469A4">
        <w:rPr>
          <w:rFonts w:ascii="Times New Roman" w:eastAsia="Times New Roman" w:hAnsi="Times New Roman" w:cs="Times New Roman"/>
          <w:color w:val="333333"/>
          <w:kern w:val="0"/>
          <w:sz w:val="24"/>
          <w:szCs w:val="24"/>
          <w:highlight w:val="darkGray"/>
          <w:lang w:val="en-GB" w:eastAsia="nl-NL"/>
          <w14:ligatures w14:val="none"/>
        </w:rPr>
        <w:t>Tunku</w:t>
      </w:r>
      <w:proofErr w:type="spellEnd"/>
      <w:r w:rsidRPr="000469A4">
        <w:rPr>
          <w:rFonts w:ascii="Times New Roman" w:eastAsia="Times New Roman" w:hAnsi="Times New Roman" w:cs="Times New Roman"/>
          <w:color w:val="333333"/>
          <w:kern w:val="0"/>
          <w:sz w:val="24"/>
          <w:szCs w:val="24"/>
          <w:highlight w:val="darkGray"/>
          <w:lang w:val="en-GB" w:eastAsia="nl-NL"/>
          <w14:ligatures w14:val="none"/>
        </w:rPr>
        <w:t xml:space="preserve"> Abdul Rahman had given a silver lining to the struggle of the Malayan nationalists when his action of forming the Alliance Party had started to open the eyes of British to allow the Malayans to govern their own country. The unity between the three major ethnic groups namely Malays, Chinese and Indians led to the London Agreement that was signed on 8 February 1956 and had given signs that Malaya will achieve independence on 31 August 1957. Upon returning </w:t>
      </w:r>
      <w:proofErr w:type="spellStart"/>
      <w:r w:rsidRPr="000469A4">
        <w:rPr>
          <w:rFonts w:ascii="Times New Roman" w:eastAsia="Times New Roman" w:hAnsi="Times New Roman" w:cs="Times New Roman"/>
          <w:color w:val="333333"/>
          <w:kern w:val="0"/>
          <w:sz w:val="24"/>
          <w:szCs w:val="24"/>
          <w:highlight w:val="darkGray"/>
          <w:lang w:val="en-GB" w:eastAsia="nl-NL"/>
          <w14:ligatures w14:val="none"/>
        </w:rPr>
        <w:t>Tunku</w:t>
      </w:r>
      <w:proofErr w:type="spellEnd"/>
      <w:r w:rsidRPr="000469A4">
        <w:rPr>
          <w:rFonts w:ascii="Times New Roman" w:eastAsia="Times New Roman" w:hAnsi="Times New Roman" w:cs="Times New Roman"/>
          <w:color w:val="333333"/>
          <w:kern w:val="0"/>
          <w:sz w:val="24"/>
          <w:szCs w:val="24"/>
          <w:highlight w:val="darkGray"/>
          <w:lang w:val="en-GB" w:eastAsia="nl-NL"/>
          <w14:ligatures w14:val="none"/>
        </w:rPr>
        <w:t xml:space="preserve"> Abdul Rahman Al-haj from London, </w:t>
      </w:r>
      <w:proofErr w:type="spellStart"/>
      <w:r w:rsidRPr="000469A4">
        <w:rPr>
          <w:rFonts w:ascii="Times New Roman" w:eastAsia="Times New Roman" w:hAnsi="Times New Roman" w:cs="Times New Roman"/>
          <w:color w:val="333333"/>
          <w:kern w:val="0"/>
          <w:sz w:val="24"/>
          <w:szCs w:val="24"/>
          <w:highlight w:val="darkGray"/>
          <w:lang w:val="en-GB" w:eastAsia="nl-NL"/>
          <w14:ligatures w14:val="none"/>
        </w:rPr>
        <w:t>Tunku</w:t>
      </w:r>
      <w:proofErr w:type="spellEnd"/>
      <w:r w:rsidRPr="000469A4">
        <w:rPr>
          <w:rFonts w:ascii="Times New Roman" w:eastAsia="Times New Roman" w:hAnsi="Times New Roman" w:cs="Times New Roman"/>
          <w:color w:val="333333"/>
          <w:kern w:val="0"/>
          <w:sz w:val="24"/>
          <w:szCs w:val="24"/>
          <w:highlight w:val="darkGray"/>
          <w:lang w:val="en-GB" w:eastAsia="nl-NL"/>
          <w14:ligatures w14:val="none"/>
        </w:rPr>
        <w:t xml:space="preserve"> has made a declaration independence of Malaya in Padang Bandar </w:t>
      </w:r>
      <w:proofErr w:type="spellStart"/>
      <w:r w:rsidRPr="000469A4">
        <w:rPr>
          <w:rFonts w:ascii="Times New Roman" w:eastAsia="Times New Roman" w:hAnsi="Times New Roman" w:cs="Times New Roman"/>
          <w:color w:val="333333"/>
          <w:kern w:val="0"/>
          <w:sz w:val="24"/>
          <w:szCs w:val="24"/>
          <w:highlight w:val="darkGray"/>
          <w:lang w:val="en-GB" w:eastAsia="nl-NL"/>
          <w14:ligatures w14:val="none"/>
        </w:rPr>
        <w:t>Hilir</w:t>
      </w:r>
      <w:proofErr w:type="spellEnd"/>
      <w:r w:rsidRPr="000469A4">
        <w:rPr>
          <w:rFonts w:ascii="Times New Roman" w:eastAsia="Times New Roman" w:hAnsi="Times New Roman" w:cs="Times New Roman"/>
          <w:color w:val="333333"/>
          <w:kern w:val="0"/>
          <w:sz w:val="24"/>
          <w:szCs w:val="24"/>
          <w:highlight w:val="darkGray"/>
          <w:lang w:val="en-GB" w:eastAsia="nl-NL"/>
          <w14:ligatures w14:val="none"/>
        </w:rPr>
        <w:t>, Melaka on 20 February 1956</w:t>
      </w:r>
      <w:r w:rsidRPr="000469A4">
        <w:rPr>
          <w:rFonts w:ascii="Times New Roman" w:eastAsia="Times New Roman" w:hAnsi="Times New Roman" w:cs="Times New Roman"/>
          <w:color w:val="333333"/>
          <w:kern w:val="0"/>
          <w:sz w:val="24"/>
          <w:szCs w:val="24"/>
          <w:lang w:val="en-GB" w:eastAsia="nl-NL"/>
          <w14:ligatures w14:val="none"/>
        </w:rPr>
        <w:t xml:space="preserve">. On 27 May 1961, </w:t>
      </w:r>
      <w:proofErr w:type="spellStart"/>
      <w:r w:rsidRPr="000469A4">
        <w:rPr>
          <w:rFonts w:ascii="Times New Roman" w:eastAsia="Times New Roman" w:hAnsi="Times New Roman" w:cs="Times New Roman"/>
          <w:color w:val="333333"/>
          <w:kern w:val="0"/>
          <w:sz w:val="24"/>
          <w:szCs w:val="24"/>
          <w:lang w:val="en-GB" w:eastAsia="nl-NL"/>
          <w14:ligatures w14:val="none"/>
        </w:rPr>
        <w:t>Tunku</w:t>
      </w:r>
      <w:proofErr w:type="spellEnd"/>
      <w:r w:rsidRPr="000469A4">
        <w:rPr>
          <w:rFonts w:ascii="Times New Roman" w:eastAsia="Times New Roman" w:hAnsi="Times New Roman" w:cs="Times New Roman"/>
          <w:color w:val="333333"/>
          <w:kern w:val="0"/>
          <w:sz w:val="24"/>
          <w:szCs w:val="24"/>
          <w:lang w:val="en-GB" w:eastAsia="nl-NL"/>
          <w14:ligatures w14:val="none"/>
        </w:rPr>
        <w:t xml:space="preserve"> Abdul Rahman Putra Alhaj has suggested the merger of five colonies namely the Malaya, Singapore, Sabah, Sarawak and Brunei to form a new country. </w:t>
      </w:r>
    </w:p>
    <w:p w14:paraId="3E49A6B5" w14:textId="77777777" w:rsidR="00A63598" w:rsidRPr="000469A4" w:rsidRDefault="00A63598" w:rsidP="000469A4">
      <w:pPr>
        <w:shd w:val="clear" w:color="auto" w:fill="FFFFFF"/>
        <w:spacing w:line="360" w:lineRule="auto"/>
        <w:jc w:val="both"/>
        <w:rPr>
          <w:rFonts w:ascii="Times New Roman" w:eastAsia="Times New Roman" w:hAnsi="Times New Roman" w:cs="Times New Roman"/>
          <w:color w:val="333333"/>
          <w:kern w:val="0"/>
          <w:sz w:val="24"/>
          <w:szCs w:val="24"/>
          <w:lang w:val="en-GB" w:eastAsia="nl-NL"/>
          <w14:ligatures w14:val="none"/>
        </w:rPr>
      </w:pPr>
    </w:p>
    <w:p w14:paraId="2A8D51A3" w14:textId="77777777" w:rsidR="00A63598" w:rsidRPr="000469A4" w:rsidRDefault="00A63598" w:rsidP="000469A4">
      <w:pPr>
        <w:shd w:val="clear" w:color="auto" w:fill="FFFFFF"/>
        <w:spacing w:line="360" w:lineRule="auto"/>
        <w:jc w:val="both"/>
        <w:rPr>
          <w:rFonts w:ascii="Times New Roman" w:eastAsia="Times New Roman" w:hAnsi="Times New Roman" w:cs="Times New Roman"/>
          <w:color w:val="333333"/>
          <w:kern w:val="0"/>
          <w:sz w:val="24"/>
          <w:szCs w:val="24"/>
          <w:lang w:val="en-GB" w:eastAsia="nl-NL"/>
          <w14:ligatures w14:val="none"/>
        </w:rPr>
      </w:pPr>
      <w:r w:rsidRPr="000469A4">
        <w:rPr>
          <w:rFonts w:ascii="Times New Roman" w:eastAsia="Times New Roman" w:hAnsi="Times New Roman" w:cs="Times New Roman"/>
          <w:color w:val="333333"/>
          <w:kern w:val="0"/>
          <w:sz w:val="24"/>
          <w:szCs w:val="24"/>
          <w:lang w:val="en-GB" w:eastAsia="nl-NL"/>
          <w14:ligatures w14:val="none"/>
        </w:rPr>
        <w:t xml:space="preserve">On 9 July 1963, representatives of the British government, Malaya, Sabah, Sarawak and Singapore except Brunei caused the matter </w:t>
      </w:r>
      <w:proofErr w:type="spellStart"/>
      <w:r w:rsidRPr="000469A4">
        <w:rPr>
          <w:rFonts w:ascii="Times New Roman" w:eastAsia="Times New Roman" w:hAnsi="Times New Roman" w:cs="Times New Roman"/>
          <w:color w:val="333333"/>
          <w:kern w:val="0"/>
          <w:sz w:val="24"/>
          <w:szCs w:val="24"/>
          <w:lang w:val="en-GB" w:eastAsia="nl-NL"/>
          <w14:ligatures w14:val="none"/>
        </w:rPr>
        <w:t>can not</w:t>
      </w:r>
      <w:proofErr w:type="spellEnd"/>
      <w:r w:rsidRPr="000469A4">
        <w:rPr>
          <w:rFonts w:ascii="Times New Roman" w:eastAsia="Times New Roman" w:hAnsi="Times New Roman" w:cs="Times New Roman"/>
          <w:color w:val="333333"/>
          <w:kern w:val="0"/>
          <w:sz w:val="24"/>
          <w:szCs w:val="24"/>
          <w:lang w:val="en-GB" w:eastAsia="nl-NL"/>
          <w14:ligatures w14:val="none"/>
        </w:rPr>
        <w:t xml:space="preserve"> be avoided. The desire for forming a state called MALAYSIA is achieved on 16 September 1963.</w:t>
      </w:r>
    </w:p>
    <w:p w14:paraId="0A819291" w14:textId="77777777" w:rsidR="00A63598" w:rsidRPr="000469A4" w:rsidRDefault="00A63598" w:rsidP="000469A4">
      <w:pPr>
        <w:shd w:val="clear" w:color="auto" w:fill="FFFFFF"/>
        <w:spacing w:line="360" w:lineRule="auto"/>
        <w:jc w:val="both"/>
        <w:rPr>
          <w:rFonts w:ascii="Times New Roman" w:eastAsia="Times New Roman" w:hAnsi="Times New Roman" w:cs="Times New Roman"/>
          <w:color w:val="333333"/>
          <w:kern w:val="0"/>
          <w:sz w:val="24"/>
          <w:szCs w:val="24"/>
          <w:lang w:val="en-GB" w:eastAsia="nl-NL"/>
          <w14:ligatures w14:val="none"/>
        </w:rPr>
      </w:pPr>
    </w:p>
    <w:p w14:paraId="27E06891" w14:textId="77777777" w:rsidR="00A63598" w:rsidRPr="000469A4" w:rsidRDefault="00A63598" w:rsidP="000469A4">
      <w:pPr>
        <w:spacing w:line="360" w:lineRule="auto"/>
        <w:jc w:val="both"/>
        <w:rPr>
          <w:rFonts w:ascii="Times New Roman" w:hAnsi="Times New Roman" w:cs="Times New Roman"/>
          <w:sz w:val="24"/>
          <w:szCs w:val="24"/>
          <w:lang w:val="en-GB"/>
        </w:rPr>
      </w:pPr>
    </w:p>
    <w:p w14:paraId="67185CBD" w14:textId="77777777" w:rsidR="00A63598" w:rsidRPr="000469A4" w:rsidRDefault="00A63598" w:rsidP="000469A4">
      <w:pPr>
        <w:shd w:val="clear" w:color="auto" w:fill="FFFFFF"/>
        <w:spacing w:before="228" w:line="360" w:lineRule="auto"/>
        <w:jc w:val="both"/>
        <w:rPr>
          <w:rFonts w:ascii="Times New Roman" w:eastAsia="Times New Roman" w:hAnsi="Times New Roman" w:cs="Times New Roman"/>
          <w:color w:val="333333"/>
          <w:kern w:val="0"/>
          <w:sz w:val="24"/>
          <w:szCs w:val="24"/>
          <w:lang w:val="en-GB" w:eastAsia="nl-NL"/>
          <w14:ligatures w14:val="none"/>
        </w:rPr>
      </w:pPr>
    </w:p>
    <w:p w14:paraId="2CAAA53D"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br w:type="page"/>
      </w:r>
    </w:p>
    <w:p w14:paraId="2991E230" w14:textId="1D50644E" w:rsidR="00A63598" w:rsidRPr="000469A4" w:rsidRDefault="00A63598" w:rsidP="000469A4">
      <w:pPr>
        <w:pStyle w:val="Kop4"/>
        <w:spacing w:after="160" w:afterAutospacing="0" w:line="360" w:lineRule="auto"/>
        <w:rPr>
          <w:b w:val="0"/>
          <w:bCs w:val="0"/>
          <w:lang w:val="en-GB"/>
        </w:rPr>
      </w:pPr>
      <w:r w:rsidRPr="000469A4">
        <w:rPr>
          <w:rStyle w:val="Kop4Char"/>
          <w:b/>
          <w:bCs/>
          <w:lang w:val="en-GB"/>
        </w:rPr>
        <w:lastRenderedPageBreak/>
        <w:t>3th article: Malaysia’s 50 years of China pragmatism hits a US rivalry roadblock</w:t>
      </w:r>
      <w:r w:rsidRPr="000469A4">
        <w:rPr>
          <w:b w:val="0"/>
          <w:bCs w:val="0"/>
          <w:color w:val="000000"/>
          <w:lang w:val="en-GB"/>
        </w:rPr>
        <w:t xml:space="preserve"> </w:t>
      </w:r>
      <w:r w:rsidRPr="000469A4">
        <w:rPr>
          <w:b w:val="0"/>
          <w:bCs w:val="0"/>
          <w:lang w:val="en-GB"/>
        </w:rPr>
        <w:t>(Daniel, 2024)</w:t>
      </w:r>
      <w:r w:rsidR="00A93A59" w:rsidRPr="000469A4">
        <w:rPr>
          <w:b w:val="0"/>
          <w:bCs w:val="0"/>
          <w:lang w:val="en-GB"/>
        </w:rPr>
        <w:t>.</w:t>
      </w:r>
    </w:p>
    <w:p w14:paraId="5C9F1AC9" w14:textId="77777777" w:rsidR="00A63598" w:rsidRPr="000469A4" w:rsidRDefault="00000000" w:rsidP="000469A4">
      <w:pPr>
        <w:spacing w:line="360" w:lineRule="auto"/>
        <w:jc w:val="both"/>
        <w:rPr>
          <w:rFonts w:ascii="Times New Roman" w:hAnsi="Times New Roman" w:cs="Times New Roman"/>
          <w:sz w:val="24"/>
          <w:szCs w:val="24"/>
          <w:lang w:val="en-GB"/>
        </w:rPr>
      </w:pPr>
      <w:hyperlink r:id="rId76">
        <w:r w:rsidR="00A63598" w:rsidRPr="000469A4">
          <w:rPr>
            <w:rFonts w:ascii="Times New Roman" w:hAnsi="Times New Roman" w:cs="Times New Roman"/>
            <w:color w:val="317298"/>
            <w:sz w:val="24"/>
            <w:szCs w:val="24"/>
            <w:highlight w:val="green"/>
            <w:u w:val="single" w:color="4DB2EC"/>
            <w:lang w:val="en-GB"/>
          </w:rPr>
          <w:t>Mala</w:t>
        </w:r>
      </w:hyperlink>
      <w:hyperlink r:id="rId77">
        <w:r w:rsidR="00A63598" w:rsidRPr="000469A4">
          <w:rPr>
            <w:rFonts w:ascii="Times New Roman" w:hAnsi="Times New Roman" w:cs="Times New Roman"/>
            <w:color w:val="317298"/>
            <w:sz w:val="24"/>
            <w:szCs w:val="24"/>
            <w:highlight w:val="green"/>
            <w:lang w:val="en-GB"/>
          </w:rPr>
          <w:t>y</w:t>
        </w:r>
      </w:hyperlink>
      <w:hyperlink r:id="rId78">
        <w:r w:rsidR="00A63598" w:rsidRPr="000469A4">
          <w:rPr>
            <w:rFonts w:ascii="Times New Roman" w:hAnsi="Times New Roman" w:cs="Times New Roman"/>
            <w:color w:val="317298"/>
            <w:sz w:val="24"/>
            <w:szCs w:val="24"/>
            <w:highlight w:val="green"/>
            <w:u w:val="single" w:color="4DB2EC"/>
            <w:lang w:val="en-GB"/>
          </w:rPr>
          <w:t>sia</w:t>
        </w:r>
      </w:hyperlink>
      <w:r w:rsidR="00A63598" w:rsidRPr="000469A4">
        <w:rPr>
          <w:rFonts w:ascii="Times New Roman" w:hAnsi="Times New Roman" w:cs="Times New Roman"/>
          <w:sz w:val="24"/>
          <w:szCs w:val="24"/>
          <w:highlight w:val="green"/>
          <w:lang w:val="en-GB"/>
        </w:rPr>
        <w:t xml:space="preserve"> expects to welcome Chinese Premier </w:t>
      </w:r>
      <w:hyperlink r:id="rId79">
        <w:r w:rsidR="00A63598" w:rsidRPr="000469A4">
          <w:rPr>
            <w:rFonts w:ascii="Times New Roman" w:hAnsi="Times New Roman" w:cs="Times New Roman"/>
            <w:color w:val="317298"/>
            <w:sz w:val="24"/>
            <w:szCs w:val="24"/>
            <w:highlight w:val="green"/>
            <w:u w:val="single" w:color="4DB2EC"/>
            <w:lang w:val="en-GB"/>
          </w:rPr>
          <w:t xml:space="preserve">Li </w:t>
        </w:r>
      </w:hyperlink>
      <w:hyperlink r:id="rId80">
        <w:proofErr w:type="spellStart"/>
        <w:r w:rsidR="00A63598" w:rsidRPr="000469A4">
          <w:rPr>
            <w:rFonts w:ascii="Times New Roman" w:hAnsi="Times New Roman" w:cs="Times New Roman"/>
            <w:color w:val="317298"/>
            <w:sz w:val="24"/>
            <w:szCs w:val="24"/>
            <w:highlight w:val="green"/>
            <w:lang w:val="en-GB"/>
          </w:rPr>
          <w:t>Q</w:t>
        </w:r>
      </w:hyperlink>
      <w:hyperlink r:id="rId81">
        <w:r w:rsidR="00A63598" w:rsidRPr="000469A4">
          <w:rPr>
            <w:rFonts w:ascii="Times New Roman" w:hAnsi="Times New Roman" w:cs="Times New Roman"/>
            <w:color w:val="317298"/>
            <w:sz w:val="24"/>
            <w:szCs w:val="24"/>
            <w:highlight w:val="green"/>
            <w:u w:val="single" w:color="4DB2EC"/>
            <w:lang w:val="en-GB"/>
          </w:rPr>
          <w:t>ian</w:t>
        </w:r>
      </w:hyperlink>
      <w:hyperlink r:id="rId82">
        <w:r w:rsidR="00A63598" w:rsidRPr="000469A4">
          <w:rPr>
            <w:rFonts w:ascii="Times New Roman" w:hAnsi="Times New Roman" w:cs="Times New Roman"/>
            <w:color w:val="317298"/>
            <w:sz w:val="24"/>
            <w:szCs w:val="24"/>
            <w:highlight w:val="green"/>
            <w:lang w:val="en-GB"/>
          </w:rPr>
          <w:t>g</w:t>
        </w:r>
        <w:proofErr w:type="spellEnd"/>
      </w:hyperlink>
      <w:hyperlink r:id="rId83">
        <w:r w:rsidR="00A63598" w:rsidRPr="000469A4">
          <w:rPr>
            <w:rFonts w:ascii="Times New Roman" w:hAnsi="Times New Roman" w:cs="Times New Roman"/>
            <w:sz w:val="24"/>
            <w:szCs w:val="24"/>
            <w:highlight w:val="green"/>
            <w:lang w:val="en-GB"/>
          </w:rPr>
          <w:t xml:space="preserve"> </w:t>
        </w:r>
      </w:hyperlink>
      <w:r w:rsidR="00A63598" w:rsidRPr="000469A4">
        <w:rPr>
          <w:rFonts w:ascii="Times New Roman" w:hAnsi="Times New Roman" w:cs="Times New Roman"/>
          <w:sz w:val="24"/>
          <w:szCs w:val="24"/>
          <w:highlight w:val="green"/>
          <w:lang w:val="en-GB"/>
        </w:rPr>
        <w:t xml:space="preserve">this month </w:t>
      </w:r>
      <w:hyperlink r:id="rId84">
        <w:r w:rsidR="00A63598" w:rsidRPr="000469A4">
          <w:rPr>
            <w:rFonts w:ascii="Times New Roman" w:hAnsi="Times New Roman" w:cs="Times New Roman"/>
            <w:color w:val="317298"/>
            <w:sz w:val="24"/>
            <w:szCs w:val="24"/>
            <w:highlight w:val="green"/>
            <w:u w:val="single" w:color="4DB2EC"/>
            <w:lang w:val="en-GB"/>
          </w:rPr>
          <w:t>for a visit</w:t>
        </w:r>
      </w:hyperlink>
      <w:hyperlink r:id="rId85">
        <w:r w:rsidR="00A63598" w:rsidRPr="000469A4">
          <w:rPr>
            <w:rFonts w:ascii="Times New Roman" w:hAnsi="Times New Roman" w:cs="Times New Roman"/>
            <w:sz w:val="24"/>
            <w:szCs w:val="24"/>
            <w:highlight w:val="green"/>
            <w:lang w:val="en-GB"/>
          </w:rPr>
          <w:t xml:space="preserve"> </w:t>
        </w:r>
      </w:hyperlink>
      <w:r w:rsidR="00A63598" w:rsidRPr="000469A4">
        <w:rPr>
          <w:rFonts w:ascii="Times New Roman" w:hAnsi="Times New Roman" w:cs="Times New Roman"/>
          <w:sz w:val="24"/>
          <w:szCs w:val="24"/>
          <w:highlight w:val="green"/>
          <w:lang w:val="en-GB"/>
        </w:rPr>
        <w:t xml:space="preserve">marking </w:t>
      </w:r>
      <w:r w:rsidR="00A63598" w:rsidRPr="000469A4">
        <w:rPr>
          <w:rFonts w:ascii="Times New Roman" w:hAnsi="Times New Roman" w:cs="Times New Roman"/>
          <w:b/>
          <w:bCs/>
          <w:sz w:val="24"/>
          <w:szCs w:val="24"/>
          <w:highlight w:val="green"/>
          <w:lang w:val="en-GB"/>
        </w:rPr>
        <w:t>50</w:t>
      </w:r>
      <w:r w:rsidR="00A63598" w:rsidRPr="000469A4">
        <w:rPr>
          <w:rFonts w:ascii="Times New Roman" w:hAnsi="Times New Roman" w:cs="Times New Roman"/>
          <w:sz w:val="24"/>
          <w:szCs w:val="24"/>
          <w:highlight w:val="green"/>
          <w:lang w:val="en-GB"/>
        </w:rPr>
        <w:t xml:space="preserve"> years since Kuala Lumpur </w:t>
      </w:r>
      <w:proofErr w:type="spellStart"/>
      <w:r w:rsidR="00A63598" w:rsidRPr="000469A4">
        <w:rPr>
          <w:rFonts w:ascii="Times New Roman" w:hAnsi="Times New Roman" w:cs="Times New Roman"/>
          <w:sz w:val="24"/>
          <w:szCs w:val="24"/>
          <w:highlight w:val="green"/>
          <w:lang w:val="en-GB"/>
        </w:rPr>
        <w:t>rst</w:t>
      </w:r>
      <w:proofErr w:type="spellEnd"/>
      <w:r w:rsidR="00A63598" w:rsidRPr="000469A4">
        <w:rPr>
          <w:rFonts w:ascii="Times New Roman" w:hAnsi="Times New Roman" w:cs="Times New Roman"/>
          <w:sz w:val="24"/>
          <w:szCs w:val="24"/>
          <w:highlight w:val="green"/>
          <w:lang w:val="en-GB"/>
        </w:rPr>
        <w:t xml:space="preserve"> forged diplomatic ties with </w:t>
      </w:r>
      <w:r w:rsidR="00A63598" w:rsidRPr="000469A4">
        <w:rPr>
          <w:rFonts w:ascii="Times New Roman" w:hAnsi="Times New Roman" w:cs="Times New Roman"/>
          <w:sz w:val="24"/>
          <w:szCs w:val="24"/>
          <w:highlight w:val="yellow"/>
          <w:lang w:val="en-GB"/>
        </w:rPr>
        <w:t>Beijing</w:t>
      </w:r>
      <w:r w:rsidR="00A63598" w:rsidRPr="000469A4">
        <w:rPr>
          <w:rFonts w:ascii="Times New Roman" w:hAnsi="Times New Roman" w:cs="Times New Roman"/>
          <w:sz w:val="24"/>
          <w:szCs w:val="24"/>
          <w:highlight w:val="green"/>
          <w:lang w:val="en-GB"/>
        </w:rPr>
        <w:t xml:space="preserve">. But the celebratory mood may be tempered by the increasingly awkward questions experts say the </w:t>
      </w:r>
      <w:hyperlink r:id="rId86">
        <w:r w:rsidR="00A63598" w:rsidRPr="000469A4">
          <w:rPr>
            <w:rFonts w:ascii="Times New Roman" w:hAnsi="Times New Roman" w:cs="Times New Roman"/>
            <w:color w:val="317298"/>
            <w:sz w:val="24"/>
            <w:szCs w:val="24"/>
            <w:highlight w:val="green"/>
            <w:u w:val="single" w:color="4DB2EC"/>
            <w:lang w:val="en-GB"/>
          </w:rPr>
          <w:t>US-China trade war</w:t>
        </w:r>
      </w:hyperlink>
      <w:r w:rsidR="00A63598" w:rsidRPr="000469A4">
        <w:rPr>
          <w:rFonts w:ascii="Times New Roman" w:hAnsi="Times New Roman" w:cs="Times New Roman"/>
          <w:sz w:val="24"/>
          <w:szCs w:val="24"/>
          <w:highlight w:val="green"/>
          <w:lang w:val="en-GB"/>
        </w:rPr>
        <w:t xml:space="preserve"> is asking of Malaysia’s leadership.</w:t>
      </w:r>
    </w:p>
    <w:p w14:paraId="5ED37892"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highlight w:val="green"/>
          <w:lang w:val="en-GB"/>
        </w:rPr>
        <w:t xml:space="preserve">“In the past, they did not have skilled contractors. </w:t>
      </w:r>
      <w:r w:rsidRPr="000469A4">
        <w:rPr>
          <w:rFonts w:ascii="Times New Roman" w:hAnsi="Times New Roman" w:cs="Times New Roman"/>
          <w:sz w:val="24"/>
          <w:szCs w:val="24"/>
          <w:highlight w:val="yellow"/>
          <w:lang w:val="en-GB"/>
        </w:rPr>
        <w:t xml:space="preserve">Just </w:t>
      </w:r>
      <w:r w:rsidRPr="000469A4">
        <w:rPr>
          <w:rFonts w:ascii="Times New Roman" w:hAnsi="Times New Roman" w:cs="Times New Roman"/>
          <w:b/>
          <w:bCs/>
          <w:sz w:val="24"/>
          <w:szCs w:val="24"/>
          <w:highlight w:val="yellow"/>
          <w:lang w:val="en-GB"/>
        </w:rPr>
        <w:t>30</w:t>
      </w:r>
      <w:r w:rsidRPr="000469A4">
        <w:rPr>
          <w:rFonts w:ascii="Times New Roman" w:hAnsi="Times New Roman" w:cs="Times New Roman"/>
          <w:sz w:val="24"/>
          <w:szCs w:val="24"/>
          <w:highlight w:val="yellow"/>
          <w:lang w:val="en-GB"/>
        </w:rPr>
        <w:t xml:space="preserve"> years later, they can carry out mega projects in Malaysia and help us reinvigorate </w:t>
      </w:r>
      <w:r w:rsidRPr="000469A4">
        <w:rPr>
          <w:rFonts w:ascii="Times New Roman" w:hAnsi="Times New Roman" w:cs="Times New Roman"/>
          <w:sz w:val="24"/>
          <w:szCs w:val="24"/>
          <w:highlight w:val="green"/>
          <w:lang w:val="en-GB"/>
        </w:rPr>
        <w:t>our economy.”</w:t>
      </w:r>
    </w:p>
    <w:p w14:paraId="71C553ED" w14:textId="77777777" w:rsidR="00A63598" w:rsidRPr="000469A4" w:rsidRDefault="00A63598" w:rsidP="000469A4">
      <w:pPr>
        <w:spacing w:line="360" w:lineRule="auto"/>
        <w:jc w:val="both"/>
        <w:rPr>
          <w:rFonts w:ascii="Times New Roman" w:hAnsi="Times New Roman" w:cs="Times New Roman"/>
          <w:sz w:val="24"/>
          <w:szCs w:val="24"/>
          <w:lang w:val="en-GB"/>
        </w:rPr>
      </w:pPr>
    </w:p>
    <w:p w14:paraId="3A31919A" w14:textId="77777777" w:rsidR="00A63598" w:rsidRPr="000469A4" w:rsidRDefault="00000000" w:rsidP="000469A4">
      <w:pPr>
        <w:spacing w:line="360" w:lineRule="auto"/>
        <w:jc w:val="both"/>
        <w:rPr>
          <w:rFonts w:ascii="Times New Roman" w:hAnsi="Times New Roman" w:cs="Times New Roman"/>
          <w:sz w:val="24"/>
          <w:szCs w:val="24"/>
          <w:lang w:val="en-GB"/>
        </w:rPr>
      </w:pPr>
      <w:hyperlink r:id="rId87">
        <w:r w:rsidR="00A63598" w:rsidRPr="000469A4">
          <w:rPr>
            <w:rFonts w:ascii="Times New Roman" w:hAnsi="Times New Roman" w:cs="Times New Roman"/>
            <w:color w:val="317298"/>
            <w:sz w:val="24"/>
            <w:szCs w:val="24"/>
            <w:highlight w:val="green"/>
            <w:u w:val="single" w:color="4DB2EC"/>
            <w:lang w:val="en-GB"/>
          </w:rPr>
          <w:t>Mala</w:t>
        </w:r>
      </w:hyperlink>
      <w:hyperlink r:id="rId88">
        <w:r w:rsidR="00A63598" w:rsidRPr="000469A4">
          <w:rPr>
            <w:rFonts w:ascii="Times New Roman" w:hAnsi="Times New Roman" w:cs="Times New Roman"/>
            <w:color w:val="317298"/>
            <w:sz w:val="24"/>
            <w:szCs w:val="24"/>
            <w:highlight w:val="green"/>
            <w:lang w:val="en-GB"/>
          </w:rPr>
          <w:t>y</w:t>
        </w:r>
      </w:hyperlink>
      <w:hyperlink r:id="rId89">
        <w:r w:rsidR="00A63598" w:rsidRPr="000469A4">
          <w:rPr>
            <w:rFonts w:ascii="Times New Roman" w:hAnsi="Times New Roman" w:cs="Times New Roman"/>
            <w:color w:val="317298"/>
            <w:sz w:val="24"/>
            <w:szCs w:val="24"/>
            <w:highlight w:val="green"/>
            <w:u w:val="single" w:color="4DB2EC"/>
            <w:lang w:val="en-GB"/>
          </w:rPr>
          <w:t>sia</w:t>
        </w:r>
      </w:hyperlink>
      <w:r w:rsidR="00A63598" w:rsidRPr="000469A4">
        <w:rPr>
          <w:rFonts w:ascii="Times New Roman" w:hAnsi="Times New Roman" w:cs="Times New Roman"/>
          <w:sz w:val="24"/>
          <w:szCs w:val="24"/>
          <w:highlight w:val="green"/>
          <w:lang w:val="en-GB"/>
        </w:rPr>
        <w:t xml:space="preserve"> expects to welcome Chinese Premier </w:t>
      </w:r>
      <w:hyperlink r:id="rId90">
        <w:r w:rsidR="00A63598" w:rsidRPr="000469A4">
          <w:rPr>
            <w:rFonts w:ascii="Times New Roman" w:hAnsi="Times New Roman" w:cs="Times New Roman"/>
            <w:color w:val="317298"/>
            <w:sz w:val="24"/>
            <w:szCs w:val="24"/>
            <w:highlight w:val="green"/>
            <w:u w:val="single" w:color="4DB2EC"/>
            <w:lang w:val="en-GB"/>
          </w:rPr>
          <w:t xml:space="preserve">Li </w:t>
        </w:r>
      </w:hyperlink>
      <w:hyperlink r:id="rId91">
        <w:proofErr w:type="spellStart"/>
        <w:r w:rsidR="00A63598" w:rsidRPr="000469A4">
          <w:rPr>
            <w:rFonts w:ascii="Times New Roman" w:hAnsi="Times New Roman" w:cs="Times New Roman"/>
            <w:color w:val="317298"/>
            <w:sz w:val="24"/>
            <w:szCs w:val="24"/>
            <w:highlight w:val="green"/>
            <w:lang w:val="en-GB"/>
          </w:rPr>
          <w:t>Q</w:t>
        </w:r>
      </w:hyperlink>
      <w:hyperlink r:id="rId92">
        <w:r w:rsidR="00A63598" w:rsidRPr="000469A4">
          <w:rPr>
            <w:rFonts w:ascii="Times New Roman" w:hAnsi="Times New Roman" w:cs="Times New Roman"/>
            <w:color w:val="317298"/>
            <w:sz w:val="24"/>
            <w:szCs w:val="24"/>
            <w:highlight w:val="green"/>
            <w:u w:val="single" w:color="4DB2EC"/>
            <w:lang w:val="en-GB"/>
          </w:rPr>
          <w:t>ian</w:t>
        </w:r>
      </w:hyperlink>
      <w:hyperlink r:id="rId93">
        <w:r w:rsidR="00A63598" w:rsidRPr="000469A4">
          <w:rPr>
            <w:rFonts w:ascii="Times New Roman" w:hAnsi="Times New Roman" w:cs="Times New Roman"/>
            <w:color w:val="317298"/>
            <w:sz w:val="24"/>
            <w:szCs w:val="24"/>
            <w:highlight w:val="green"/>
            <w:lang w:val="en-GB"/>
          </w:rPr>
          <w:t>g</w:t>
        </w:r>
        <w:proofErr w:type="spellEnd"/>
      </w:hyperlink>
      <w:hyperlink r:id="rId94">
        <w:r w:rsidR="00A63598" w:rsidRPr="000469A4">
          <w:rPr>
            <w:rFonts w:ascii="Times New Roman" w:hAnsi="Times New Roman" w:cs="Times New Roman"/>
            <w:sz w:val="24"/>
            <w:szCs w:val="24"/>
            <w:highlight w:val="green"/>
            <w:lang w:val="en-GB"/>
          </w:rPr>
          <w:t xml:space="preserve"> </w:t>
        </w:r>
      </w:hyperlink>
      <w:r w:rsidR="00A63598" w:rsidRPr="000469A4">
        <w:rPr>
          <w:rFonts w:ascii="Times New Roman" w:hAnsi="Times New Roman" w:cs="Times New Roman"/>
          <w:sz w:val="24"/>
          <w:szCs w:val="24"/>
          <w:highlight w:val="green"/>
          <w:lang w:val="en-GB"/>
        </w:rPr>
        <w:t xml:space="preserve">this month </w:t>
      </w:r>
      <w:hyperlink r:id="rId95">
        <w:r w:rsidR="00A63598" w:rsidRPr="000469A4">
          <w:rPr>
            <w:rFonts w:ascii="Times New Roman" w:hAnsi="Times New Roman" w:cs="Times New Roman"/>
            <w:color w:val="317298"/>
            <w:sz w:val="24"/>
            <w:szCs w:val="24"/>
            <w:highlight w:val="green"/>
            <w:u w:val="single" w:color="4DB2EC"/>
            <w:lang w:val="en-GB"/>
          </w:rPr>
          <w:t>for a visit</w:t>
        </w:r>
      </w:hyperlink>
      <w:hyperlink r:id="rId96">
        <w:r w:rsidR="00A63598" w:rsidRPr="000469A4">
          <w:rPr>
            <w:rFonts w:ascii="Times New Roman" w:hAnsi="Times New Roman" w:cs="Times New Roman"/>
            <w:sz w:val="24"/>
            <w:szCs w:val="24"/>
            <w:highlight w:val="green"/>
            <w:lang w:val="en-GB"/>
          </w:rPr>
          <w:t xml:space="preserve"> </w:t>
        </w:r>
      </w:hyperlink>
      <w:r w:rsidR="00A63598" w:rsidRPr="000469A4">
        <w:rPr>
          <w:rFonts w:ascii="Times New Roman" w:hAnsi="Times New Roman" w:cs="Times New Roman"/>
          <w:sz w:val="24"/>
          <w:szCs w:val="24"/>
          <w:highlight w:val="green"/>
          <w:lang w:val="en-GB"/>
        </w:rPr>
        <w:t xml:space="preserve">marking </w:t>
      </w:r>
      <w:r w:rsidR="00A63598" w:rsidRPr="000469A4">
        <w:rPr>
          <w:rFonts w:ascii="Times New Roman" w:hAnsi="Times New Roman" w:cs="Times New Roman"/>
          <w:b/>
          <w:bCs/>
          <w:sz w:val="24"/>
          <w:szCs w:val="24"/>
          <w:highlight w:val="green"/>
          <w:lang w:val="en-GB"/>
        </w:rPr>
        <w:t>50</w:t>
      </w:r>
      <w:r w:rsidR="00A63598" w:rsidRPr="000469A4">
        <w:rPr>
          <w:rFonts w:ascii="Times New Roman" w:hAnsi="Times New Roman" w:cs="Times New Roman"/>
          <w:sz w:val="24"/>
          <w:szCs w:val="24"/>
          <w:highlight w:val="green"/>
          <w:lang w:val="en-GB"/>
        </w:rPr>
        <w:t xml:space="preserve"> years since Kuala Lumpur </w:t>
      </w:r>
      <w:proofErr w:type="spellStart"/>
      <w:r w:rsidR="00A63598" w:rsidRPr="000469A4">
        <w:rPr>
          <w:rFonts w:ascii="Times New Roman" w:hAnsi="Times New Roman" w:cs="Times New Roman"/>
          <w:sz w:val="24"/>
          <w:szCs w:val="24"/>
          <w:highlight w:val="green"/>
          <w:lang w:val="en-GB"/>
        </w:rPr>
        <w:t>rst</w:t>
      </w:r>
      <w:proofErr w:type="spellEnd"/>
      <w:r w:rsidR="00A63598" w:rsidRPr="000469A4">
        <w:rPr>
          <w:rFonts w:ascii="Times New Roman" w:hAnsi="Times New Roman" w:cs="Times New Roman"/>
          <w:sz w:val="24"/>
          <w:szCs w:val="24"/>
          <w:highlight w:val="green"/>
          <w:lang w:val="en-GB"/>
        </w:rPr>
        <w:t xml:space="preserve"> forged diplomatic ties with </w:t>
      </w:r>
      <w:r w:rsidR="00A63598" w:rsidRPr="000469A4">
        <w:rPr>
          <w:rFonts w:ascii="Times New Roman" w:hAnsi="Times New Roman" w:cs="Times New Roman"/>
          <w:sz w:val="24"/>
          <w:szCs w:val="24"/>
          <w:highlight w:val="yellow"/>
          <w:lang w:val="en-GB"/>
        </w:rPr>
        <w:t>Beijing</w:t>
      </w:r>
      <w:r w:rsidR="00A63598" w:rsidRPr="000469A4">
        <w:rPr>
          <w:rFonts w:ascii="Times New Roman" w:hAnsi="Times New Roman" w:cs="Times New Roman"/>
          <w:sz w:val="24"/>
          <w:szCs w:val="24"/>
          <w:highlight w:val="green"/>
          <w:lang w:val="en-GB"/>
        </w:rPr>
        <w:t xml:space="preserve">. But the celebratory mood may be tempered by the increasingly awkward questions experts say the </w:t>
      </w:r>
      <w:hyperlink r:id="rId97">
        <w:r w:rsidR="00A63598" w:rsidRPr="000469A4">
          <w:rPr>
            <w:rFonts w:ascii="Times New Roman" w:hAnsi="Times New Roman" w:cs="Times New Roman"/>
            <w:color w:val="317298"/>
            <w:sz w:val="24"/>
            <w:szCs w:val="24"/>
            <w:highlight w:val="green"/>
            <w:u w:val="single" w:color="4DB2EC"/>
            <w:lang w:val="en-GB"/>
          </w:rPr>
          <w:t>US-China trade war</w:t>
        </w:r>
      </w:hyperlink>
      <w:r w:rsidR="00A63598" w:rsidRPr="000469A4">
        <w:rPr>
          <w:rFonts w:ascii="Times New Roman" w:hAnsi="Times New Roman" w:cs="Times New Roman"/>
          <w:sz w:val="24"/>
          <w:szCs w:val="24"/>
          <w:highlight w:val="green"/>
          <w:lang w:val="en-GB"/>
        </w:rPr>
        <w:t xml:space="preserve"> is asking of Malaysia’s leadership.</w:t>
      </w:r>
    </w:p>
    <w:p w14:paraId="1AAB8702"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highlight w:val="yellow"/>
          <w:lang w:val="en-GB"/>
        </w:rPr>
        <w:t>China has now been Malaysia’s top trading partner for the past 15 years in a row</w:t>
      </w:r>
      <w:r w:rsidRPr="000469A4">
        <w:rPr>
          <w:rFonts w:ascii="Times New Roman" w:hAnsi="Times New Roman" w:cs="Times New Roman"/>
          <w:sz w:val="24"/>
          <w:szCs w:val="24"/>
          <w:highlight w:val="green"/>
          <w:lang w:val="en-GB"/>
        </w:rPr>
        <w:t xml:space="preserve"> – a reminder of the Asian giant’s dramatic economic ascent since the two countries established formal relations on May 31, </w:t>
      </w:r>
      <w:r w:rsidRPr="000469A4">
        <w:rPr>
          <w:rFonts w:ascii="Times New Roman" w:hAnsi="Times New Roman" w:cs="Times New Roman"/>
          <w:b/>
          <w:bCs/>
          <w:sz w:val="24"/>
          <w:szCs w:val="24"/>
          <w:highlight w:val="green"/>
          <w:lang w:val="en-GB"/>
        </w:rPr>
        <w:t>1974</w:t>
      </w:r>
      <w:r w:rsidRPr="000469A4">
        <w:rPr>
          <w:rFonts w:ascii="Times New Roman" w:hAnsi="Times New Roman" w:cs="Times New Roman"/>
          <w:sz w:val="24"/>
          <w:szCs w:val="24"/>
          <w:highlight w:val="green"/>
          <w:lang w:val="en-GB"/>
        </w:rPr>
        <w:t>.</w:t>
      </w:r>
    </w:p>
    <w:p w14:paraId="416704D5"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highlight w:val="red"/>
          <w:lang w:val="en-GB"/>
        </w:rPr>
        <w:t xml:space="preserve">But these deep economic ties have also fuelled concerns that Malaysia may </w:t>
      </w:r>
      <w:proofErr w:type="spellStart"/>
      <w:r w:rsidRPr="000469A4">
        <w:rPr>
          <w:rFonts w:ascii="Times New Roman" w:hAnsi="Times New Roman" w:cs="Times New Roman"/>
          <w:sz w:val="24"/>
          <w:szCs w:val="24"/>
          <w:highlight w:val="red"/>
          <w:lang w:val="en-GB"/>
        </w:rPr>
        <w:t>nd</w:t>
      </w:r>
      <w:proofErr w:type="spellEnd"/>
      <w:r w:rsidRPr="000469A4">
        <w:rPr>
          <w:rFonts w:ascii="Times New Roman" w:hAnsi="Times New Roman" w:cs="Times New Roman"/>
          <w:sz w:val="24"/>
          <w:szCs w:val="24"/>
          <w:highlight w:val="red"/>
          <w:lang w:val="en-GB"/>
        </w:rPr>
        <w:t xml:space="preserve"> itself caught in the middle of the intensifying rivalry between the </w:t>
      </w:r>
      <w:hyperlink r:id="rId98">
        <w:r w:rsidRPr="000469A4">
          <w:rPr>
            <w:rFonts w:ascii="Times New Roman" w:hAnsi="Times New Roman" w:cs="Times New Roman"/>
            <w:color w:val="317298"/>
            <w:sz w:val="24"/>
            <w:szCs w:val="24"/>
            <w:highlight w:val="red"/>
            <w:u w:val="single" w:color="4DB2EC"/>
            <w:lang w:val="en-GB"/>
          </w:rPr>
          <w:t xml:space="preserve">United </w:t>
        </w:r>
      </w:hyperlink>
      <w:hyperlink r:id="rId99">
        <w:r w:rsidRPr="000469A4">
          <w:rPr>
            <w:rFonts w:ascii="Times New Roman" w:hAnsi="Times New Roman" w:cs="Times New Roman"/>
            <w:color w:val="317298"/>
            <w:sz w:val="24"/>
            <w:szCs w:val="24"/>
            <w:highlight w:val="red"/>
            <w:u w:val="single" w:color="4DB2EC"/>
            <w:lang w:val="en-GB"/>
          </w:rPr>
          <w:t>States</w:t>
        </w:r>
      </w:hyperlink>
      <w:hyperlink r:id="rId100">
        <w:r w:rsidRPr="000469A4">
          <w:rPr>
            <w:rFonts w:ascii="Times New Roman" w:hAnsi="Times New Roman" w:cs="Times New Roman"/>
            <w:sz w:val="24"/>
            <w:szCs w:val="24"/>
            <w:highlight w:val="red"/>
            <w:lang w:val="en-GB"/>
          </w:rPr>
          <w:t xml:space="preserve"> </w:t>
        </w:r>
      </w:hyperlink>
      <w:r w:rsidRPr="000469A4">
        <w:rPr>
          <w:rFonts w:ascii="Times New Roman" w:hAnsi="Times New Roman" w:cs="Times New Roman"/>
          <w:sz w:val="24"/>
          <w:szCs w:val="24"/>
          <w:highlight w:val="red"/>
          <w:lang w:val="en-GB"/>
        </w:rPr>
        <w:t xml:space="preserve">and </w:t>
      </w:r>
      <w:r w:rsidRPr="000469A4">
        <w:rPr>
          <w:rFonts w:ascii="Times New Roman" w:hAnsi="Times New Roman" w:cs="Times New Roman"/>
          <w:sz w:val="24"/>
          <w:szCs w:val="24"/>
          <w:highlight w:val="yellow"/>
          <w:lang w:val="en-GB"/>
        </w:rPr>
        <w:t>China</w:t>
      </w:r>
      <w:r w:rsidRPr="000469A4">
        <w:rPr>
          <w:rFonts w:ascii="Times New Roman" w:hAnsi="Times New Roman" w:cs="Times New Roman"/>
          <w:sz w:val="24"/>
          <w:szCs w:val="24"/>
          <w:highlight w:val="red"/>
          <w:lang w:val="en-GB"/>
        </w:rPr>
        <w:t>,</w:t>
      </w:r>
      <w:r w:rsidRPr="000469A4">
        <w:rPr>
          <w:rFonts w:ascii="Times New Roman" w:hAnsi="Times New Roman" w:cs="Times New Roman"/>
          <w:sz w:val="24"/>
          <w:szCs w:val="24"/>
          <w:lang w:val="en-GB"/>
        </w:rPr>
        <w:t xml:space="preserve"> as sanctions ripple through global supply chains traversing Southeast Asia and the region’s leaders increasingly come under pressure to pick sides.</w:t>
      </w:r>
    </w:p>
    <w:p w14:paraId="2831468F"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highlight w:val="darkRed"/>
          <w:lang w:val="en-GB"/>
        </w:rPr>
        <w:t xml:space="preserve">Amid the diplomatic peril, Malaysian Prime Minister </w:t>
      </w:r>
      <w:hyperlink r:id="rId101">
        <w:r w:rsidRPr="000469A4">
          <w:rPr>
            <w:rFonts w:ascii="Times New Roman" w:hAnsi="Times New Roman" w:cs="Times New Roman"/>
            <w:color w:val="317298"/>
            <w:sz w:val="24"/>
            <w:szCs w:val="24"/>
            <w:highlight w:val="darkRed"/>
            <w:u w:val="single" w:color="4DB2EC"/>
            <w:lang w:val="en-GB"/>
          </w:rPr>
          <w:t>Anwar Ibrahim</w:t>
        </w:r>
      </w:hyperlink>
      <w:r w:rsidRPr="000469A4">
        <w:rPr>
          <w:rFonts w:ascii="Times New Roman" w:hAnsi="Times New Roman" w:cs="Times New Roman"/>
          <w:sz w:val="24"/>
          <w:szCs w:val="24"/>
          <w:highlight w:val="darkRed"/>
          <w:lang w:val="en-GB"/>
        </w:rPr>
        <w:t xml:space="preserve"> sees opportunity.</w:t>
      </w:r>
      <w:r w:rsidRPr="000469A4">
        <w:rPr>
          <w:rFonts w:ascii="Times New Roman" w:hAnsi="Times New Roman" w:cs="Times New Roman"/>
          <w:sz w:val="24"/>
          <w:szCs w:val="24"/>
          <w:lang w:val="en-GB"/>
        </w:rPr>
        <w:t xml:space="preserve"> </w:t>
      </w:r>
      <w:r w:rsidRPr="000469A4">
        <w:rPr>
          <w:rFonts w:ascii="Times New Roman" w:hAnsi="Times New Roman" w:cs="Times New Roman"/>
          <w:sz w:val="24"/>
          <w:szCs w:val="24"/>
          <w:highlight w:val="magenta"/>
          <w:lang w:val="en-GB"/>
        </w:rPr>
        <w:t xml:space="preserve">At an industry event in Kuala Lumpur </w:t>
      </w:r>
      <w:hyperlink r:id="rId102">
        <w:r w:rsidRPr="000469A4">
          <w:rPr>
            <w:rFonts w:ascii="Times New Roman" w:hAnsi="Times New Roman" w:cs="Times New Roman"/>
            <w:color w:val="317298"/>
            <w:sz w:val="24"/>
            <w:szCs w:val="24"/>
            <w:highlight w:val="magenta"/>
            <w:u w:val="single" w:color="4DB2EC"/>
            <w:lang w:val="en-GB"/>
          </w:rPr>
          <w:t>on Tuesday</w:t>
        </w:r>
      </w:hyperlink>
      <w:r w:rsidRPr="000469A4">
        <w:rPr>
          <w:rFonts w:ascii="Times New Roman" w:hAnsi="Times New Roman" w:cs="Times New Roman"/>
          <w:sz w:val="24"/>
          <w:szCs w:val="24"/>
          <w:highlight w:val="magenta"/>
          <w:lang w:val="en-GB"/>
        </w:rPr>
        <w:t xml:space="preserve">, he made a pitch to global </w:t>
      </w:r>
      <w:hyperlink r:id="rId103">
        <w:r w:rsidRPr="000469A4">
          <w:rPr>
            <w:rFonts w:ascii="Times New Roman" w:hAnsi="Times New Roman" w:cs="Times New Roman"/>
            <w:color w:val="317298"/>
            <w:sz w:val="24"/>
            <w:szCs w:val="24"/>
            <w:highlight w:val="magenta"/>
            <w:u w:val="single" w:color="4DB2EC"/>
            <w:lang w:val="en-GB"/>
          </w:rPr>
          <w:t>semiconductor</w:t>
        </w:r>
      </w:hyperlink>
      <w:hyperlink r:id="rId104">
        <w:r w:rsidRPr="000469A4">
          <w:rPr>
            <w:rFonts w:ascii="Times New Roman" w:hAnsi="Times New Roman" w:cs="Times New Roman"/>
            <w:sz w:val="24"/>
            <w:szCs w:val="24"/>
            <w:highlight w:val="magenta"/>
            <w:lang w:val="en-GB"/>
          </w:rPr>
          <w:t xml:space="preserve"> </w:t>
        </w:r>
      </w:hyperlink>
      <w:r w:rsidRPr="000469A4">
        <w:rPr>
          <w:rFonts w:ascii="Times New Roman" w:hAnsi="Times New Roman" w:cs="Times New Roman"/>
          <w:sz w:val="24"/>
          <w:szCs w:val="24"/>
          <w:highlight w:val="magenta"/>
          <w:lang w:val="en-GB"/>
        </w:rPr>
        <w:t>players that Malaysia was their best bet for a “neutral and non-aligned location” to do business.</w:t>
      </w:r>
    </w:p>
    <w:p w14:paraId="056C9400"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Yet experts caution that neutrality may prove elusive in the months ahead, especially if the bitter sparring between Washington and Beijing over tech and trade issues </w:t>
      </w:r>
      <w:proofErr w:type="spellStart"/>
      <w:r w:rsidRPr="000469A4">
        <w:rPr>
          <w:rFonts w:ascii="Times New Roman" w:hAnsi="Times New Roman" w:cs="Times New Roman"/>
          <w:sz w:val="24"/>
          <w:szCs w:val="24"/>
          <w:lang w:val="en-GB"/>
        </w:rPr>
        <w:t>intensi</w:t>
      </w:r>
      <w:proofErr w:type="spellEnd"/>
      <w:r w:rsidRPr="000469A4">
        <w:rPr>
          <w:rFonts w:ascii="Times New Roman" w:hAnsi="Times New Roman" w:cs="Times New Roman"/>
          <w:sz w:val="24"/>
          <w:szCs w:val="24"/>
          <w:lang w:val="en-GB"/>
        </w:rPr>
        <w:t xml:space="preserve"> es.</w:t>
      </w:r>
    </w:p>
    <w:p w14:paraId="31767262"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US and </w:t>
      </w:r>
      <w:hyperlink r:id="rId105">
        <w:r w:rsidRPr="000469A4">
          <w:rPr>
            <w:rFonts w:ascii="Times New Roman" w:hAnsi="Times New Roman" w:cs="Times New Roman"/>
            <w:color w:val="317298"/>
            <w:sz w:val="24"/>
            <w:szCs w:val="24"/>
            <w:u w:val="single" w:color="4DB2EC"/>
            <w:lang w:val="en-GB"/>
          </w:rPr>
          <w:t>European Union</w:t>
        </w:r>
      </w:hyperlink>
      <w:hyperlink r:id="rId106">
        <w:r w:rsidRPr="000469A4">
          <w:rPr>
            <w:rFonts w:ascii="Times New Roman" w:hAnsi="Times New Roman" w:cs="Times New Roman"/>
            <w:sz w:val="24"/>
            <w:szCs w:val="24"/>
            <w:lang w:val="en-GB"/>
          </w:rPr>
          <w:t xml:space="preserve"> </w:t>
        </w:r>
      </w:hyperlink>
      <w:r w:rsidRPr="000469A4">
        <w:rPr>
          <w:rFonts w:ascii="Times New Roman" w:hAnsi="Times New Roman" w:cs="Times New Roman"/>
          <w:sz w:val="24"/>
          <w:szCs w:val="24"/>
          <w:lang w:val="en-GB"/>
        </w:rPr>
        <w:t xml:space="preserve">envoys wrote to Malaysia’s government last year warning of national security risks if Chinese tech giant </w:t>
      </w:r>
      <w:hyperlink r:id="rId107">
        <w:r w:rsidRPr="000469A4">
          <w:rPr>
            <w:rFonts w:ascii="Times New Roman" w:hAnsi="Times New Roman" w:cs="Times New Roman"/>
            <w:color w:val="317298"/>
            <w:sz w:val="24"/>
            <w:szCs w:val="24"/>
            <w:u w:val="single" w:color="4DB2EC"/>
            <w:lang w:val="en-GB"/>
          </w:rPr>
          <w:t>Huawei Technolo</w:t>
        </w:r>
      </w:hyperlink>
      <w:hyperlink r:id="rId108">
        <w:r w:rsidRPr="000469A4">
          <w:rPr>
            <w:rFonts w:ascii="Times New Roman" w:hAnsi="Times New Roman" w:cs="Times New Roman"/>
            <w:color w:val="317298"/>
            <w:sz w:val="24"/>
            <w:szCs w:val="24"/>
            <w:lang w:val="en-GB"/>
          </w:rPr>
          <w:t>g</w:t>
        </w:r>
      </w:hyperlink>
      <w:hyperlink r:id="rId109">
        <w:r w:rsidRPr="000469A4">
          <w:rPr>
            <w:rFonts w:ascii="Times New Roman" w:hAnsi="Times New Roman" w:cs="Times New Roman"/>
            <w:color w:val="317298"/>
            <w:sz w:val="24"/>
            <w:szCs w:val="24"/>
            <w:u w:val="single" w:color="4DB2EC"/>
            <w:lang w:val="en-GB"/>
          </w:rPr>
          <w:t xml:space="preserve">ies </w:t>
        </w:r>
      </w:hyperlink>
      <w:r w:rsidRPr="000469A4">
        <w:rPr>
          <w:rFonts w:ascii="Times New Roman" w:hAnsi="Times New Roman" w:cs="Times New Roman"/>
          <w:sz w:val="24"/>
          <w:szCs w:val="24"/>
          <w:lang w:val="en-GB"/>
        </w:rPr>
        <w:t xml:space="preserve">were allowed to bid for a role in the Southeast Asian nation’s </w:t>
      </w:r>
      <w:hyperlink r:id="rId110">
        <w:r w:rsidRPr="000469A4">
          <w:rPr>
            <w:rFonts w:ascii="Times New Roman" w:hAnsi="Times New Roman" w:cs="Times New Roman"/>
            <w:color w:val="317298"/>
            <w:sz w:val="24"/>
            <w:szCs w:val="24"/>
            <w:u w:val="single" w:color="4DB2EC"/>
            <w:lang w:val="en-GB"/>
          </w:rPr>
          <w:t>5G</w:t>
        </w:r>
      </w:hyperlink>
      <w:hyperlink r:id="rId111">
        <w:r w:rsidRPr="000469A4">
          <w:rPr>
            <w:rFonts w:ascii="Times New Roman" w:hAnsi="Times New Roman" w:cs="Times New Roman"/>
            <w:sz w:val="24"/>
            <w:szCs w:val="24"/>
            <w:lang w:val="en-GB"/>
          </w:rPr>
          <w:t xml:space="preserve"> </w:t>
        </w:r>
      </w:hyperlink>
      <w:r w:rsidRPr="000469A4">
        <w:rPr>
          <w:rFonts w:ascii="Times New Roman" w:hAnsi="Times New Roman" w:cs="Times New Roman"/>
          <w:sz w:val="24"/>
          <w:szCs w:val="24"/>
          <w:lang w:val="en-GB"/>
        </w:rPr>
        <w:t>telecommunications infrastructure.</w:t>
      </w:r>
    </w:p>
    <w:p w14:paraId="280EDDCA"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Malaysia was left in an uncomfortable bind.</w:t>
      </w:r>
    </w:p>
    <w:p w14:paraId="5D5F4D19"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highlight w:val="red"/>
          <w:lang w:val="en-GB"/>
        </w:rPr>
        <w:lastRenderedPageBreak/>
        <w:t>“Being pressured by one major trading partner on economic [cooperation] against another is a major concern for Malaysian policymakers,”</w:t>
      </w:r>
      <w:r w:rsidRPr="000469A4">
        <w:rPr>
          <w:rFonts w:ascii="Times New Roman" w:hAnsi="Times New Roman" w:cs="Times New Roman"/>
          <w:sz w:val="24"/>
          <w:szCs w:val="24"/>
          <w:lang w:val="en-GB"/>
        </w:rPr>
        <w:t xml:space="preserve"> said Thomas Daniel, a senior foreign policy fellow with the Institute of Strategic and International Studies Malaysia.</w:t>
      </w:r>
    </w:p>
    <w:p w14:paraId="2C1D9332"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“Given the geopolitical realities we face, however, it is a prospect we must plan for. It will require no small amount of grounded planning, deftness in diplomacy and fortitude to uphold our interest.”</w:t>
      </w:r>
    </w:p>
    <w:p w14:paraId="05A4BA36"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As blocking Huawei would have indicated a shift away from Malaysia’s long-held foreign policy principle of neutrality</w:t>
      </w:r>
      <w:r w:rsidRPr="000469A4">
        <w:rPr>
          <w:rFonts w:ascii="Times New Roman" w:hAnsi="Times New Roman" w:cs="Times New Roman"/>
          <w:sz w:val="24"/>
          <w:szCs w:val="24"/>
          <w:highlight w:val="darkRed"/>
          <w:lang w:val="en-GB"/>
        </w:rPr>
        <w:t xml:space="preserve">, it instead said it would </w:t>
      </w:r>
      <w:hyperlink r:id="rId112">
        <w:r w:rsidRPr="000469A4">
          <w:rPr>
            <w:rFonts w:ascii="Times New Roman" w:hAnsi="Times New Roman" w:cs="Times New Roman"/>
            <w:color w:val="317298"/>
            <w:sz w:val="24"/>
            <w:szCs w:val="24"/>
            <w:highlight w:val="yellow"/>
            <w:u w:val="single" w:color="4DB2EC"/>
            <w:lang w:val="en-GB"/>
          </w:rPr>
          <w:t xml:space="preserve">not rule the </w:t>
        </w:r>
      </w:hyperlink>
      <w:hyperlink r:id="rId113">
        <w:r w:rsidRPr="000469A4">
          <w:rPr>
            <w:rFonts w:ascii="Times New Roman" w:hAnsi="Times New Roman" w:cs="Times New Roman"/>
            <w:color w:val="317298"/>
            <w:sz w:val="24"/>
            <w:szCs w:val="24"/>
            <w:highlight w:val="yellow"/>
            <w:u w:val="single" w:color="4DB2EC"/>
            <w:lang w:val="en-GB"/>
          </w:rPr>
          <w:t>Chinese com</w:t>
        </w:r>
      </w:hyperlink>
      <w:hyperlink r:id="rId114">
        <w:r w:rsidRPr="000469A4">
          <w:rPr>
            <w:rFonts w:ascii="Times New Roman" w:hAnsi="Times New Roman" w:cs="Times New Roman"/>
            <w:color w:val="317298"/>
            <w:sz w:val="24"/>
            <w:szCs w:val="24"/>
            <w:highlight w:val="yellow"/>
            <w:lang w:val="en-GB"/>
          </w:rPr>
          <w:t>p</w:t>
        </w:r>
      </w:hyperlink>
      <w:hyperlink r:id="rId115">
        <w:r w:rsidRPr="000469A4">
          <w:rPr>
            <w:rFonts w:ascii="Times New Roman" w:hAnsi="Times New Roman" w:cs="Times New Roman"/>
            <w:color w:val="317298"/>
            <w:sz w:val="24"/>
            <w:szCs w:val="24"/>
            <w:highlight w:val="yellow"/>
            <w:u w:val="single" w:color="4DB2EC"/>
            <w:lang w:val="en-GB"/>
          </w:rPr>
          <w:t>an</w:t>
        </w:r>
      </w:hyperlink>
      <w:hyperlink r:id="rId116">
        <w:r w:rsidRPr="000469A4">
          <w:rPr>
            <w:rFonts w:ascii="Times New Roman" w:hAnsi="Times New Roman" w:cs="Times New Roman"/>
            <w:color w:val="317298"/>
            <w:sz w:val="24"/>
            <w:szCs w:val="24"/>
            <w:highlight w:val="yellow"/>
            <w:lang w:val="en-GB"/>
          </w:rPr>
          <w:t>y</w:t>
        </w:r>
      </w:hyperlink>
      <w:hyperlink r:id="rId117">
        <w:r w:rsidRPr="000469A4">
          <w:rPr>
            <w:rFonts w:ascii="Times New Roman" w:hAnsi="Times New Roman" w:cs="Times New Roman"/>
            <w:color w:val="317298"/>
            <w:sz w:val="24"/>
            <w:szCs w:val="24"/>
            <w:highlight w:val="yellow"/>
            <w:u w:val="single" w:color="4DB2EC"/>
            <w:lang w:val="en-GB"/>
          </w:rPr>
          <w:t xml:space="preserve"> out</w:t>
        </w:r>
      </w:hyperlink>
      <w:hyperlink r:id="rId118">
        <w:r w:rsidRPr="000469A4">
          <w:rPr>
            <w:rFonts w:ascii="Times New Roman" w:hAnsi="Times New Roman" w:cs="Times New Roman"/>
            <w:sz w:val="24"/>
            <w:szCs w:val="24"/>
            <w:highlight w:val="darkRed"/>
            <w:lang w:val="en-GB"/>
          </w:rPr>
          <w:t xml:space="preserve"> </w:t>
        </w:r>
      </w:hyperlink>
      <w:r w:rsidRPr="000469A4">
        <w:rPr>
          <w:rFonts w:ascii="Times New Roman" w:hAnsi="Times New Roman" w:cs="Times New Roman"/>
          <w:sz w:val="24"/>
          <w:szCs w:val="24"/>
          <w:highlight w:val="darkRed"/>
          <w:lang w:val="en-GB"/>
        </w:rPr>
        <w:t>of the bidding process for a parallel 5G network to complement its existing infrastructure built by Swedish telecoms giant Ericsson.</w:t>
      </w:r>
    </w:p>
    <w:p w14:paraId="1B886351"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highlight w:val="darkRed"/>
          <w:lang w:val="en-GB"/>
        </w:rPr>
        <w:t xml:space="preserve">Experts warn that snubbing Chinese rms to appease Western governments could carry dire trade consequences for Malaysia, given its deep </w:t>
      </w:r>
      <w:r w:rsidRPr="000469A4">
        <w:rPr>
          <w:rFonts w:ascii="Times New Roman" w:hAnsi="Times New Roman" w:cs="Times New Roman"/>
          <w:sz w:val="24"/>
          <w:szCs w:val="24"/>
          <w:highlight w:val="yellow"/>
          <w:lang w:val="en-GB"/>
        </w:rPr>
        <w:t xml:space="preserve">economic ties with China. Malaysia’s trade with China totalled 450.8 billion ringgit (US$96 billion) last year – </w:t>
      </w:r>
      <w:r w:rsidRPr="000469A4">
        <w:rPr>
          <w:rFonts w:ascii="Times New Roman" w:hAnsi="Times New Roman" w:cs="Times New Roman"/>
          <w:sz w:val="24"/>
          <w:szCs w:val="24"/>
          <w:highlight w:val="darkRed"/>
          <w:lang w:val="en-GB"/>
        </w:rPr>
        <w:t>accounting for 17.1 per cent of the Southeast Asian nation’s total trade and nearly double its volume with the U.S., according to Malaysian government data.</w:t>
      </w:r>
    </w:p>
    <w:p w14:paraId="5A56C8A8"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highlight w:val="yellow"/>
          <w:lang w:val="en-GB"/>
        </w:rPr>
        <w:t>China has also invested billions of dollars in Malaysian infrastructure, including high</w:t>
      </w:r>
      <w:r w:rsidRPr="000469A4">
        <w:rPr>
          <w:rFonts w:ascii="Times New Roman" w:hAnsi="Times New Roman" w:cs="Times New Roman"/>
          <w:sz w:val="24"/>
          <w:szCs w:val="24"/>
          <w:highlight w:val="darkRed"/>
          <w:lang w:val="en-GB"/>
        </w:rPr>
        <w:t xml:space="preserve">-pro le projects under the </w:t>
      </w:r>
      <w:hyperlink r:id="rId119">
        <w:r w:rsidRPr="000469A4">
          <w:rPr>
            <w:rFonts w:ascii="Times New Roman" w:hAnsi="Times New Roman" w:cs="Times New Roman"/>
            <w:color w:val="317298"/>
            <w:sz w:val="24"/>
            <w:szCs w:val="24"/>
            <w:highlight w:val="darkRed"/>
            <w:u w:val="single" w:color="4DB2EC"/>
            <w:lang w:val="en-GB"/>
          </w:rPr>
          <w:t>Belt and Road Initiative</w:t>
        </w:r>
      </w:hyperlink>
      <w:r w:rsidRPr="000469A4">
        <w:rPr>
          <w:rFonts w:ascii="Times New Roman" w:hAnsi="Times New Roman" w:cs="Times New Roman"/>
          <w:sz w:val="24"/>
          <w:szCs w:val="24"/>
          <w:highlight w:val="darkRed"/>
          <w:lang w:val="en-GB"/>
        </w:rPr>
        <w:t xml:space="preserve"> such as the 50 billion ringgit (US$10.6 billion) East Coast Rail Link in Peninsular Malaysia that is slated to provide both freight and passenger services once it is up and running in 2027.</w:t>
      </w:r>
    </w:p>
    <w:p w14:paraId="4E5CB1A4"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More than one- </w:t>
      </w:r>
      <w:proofErr w:type="spellStart"/>
      <w:r w:rsidRPr="000469A4">
        <w:rPr>
          <w:rFonts w:ascii="Times New Roman" w:hAnsi="Times New Roman" w:cs="Times New Roman"/>
          <w:sz w:val="24"/>
          <w:szCs w:val="24"/>
          <w:lang w:val="en-GB"/>
        </w:rPr>
        <w:t>fth</w:t>
      </w:r>
      <w:proofErr w:type="spellEnd"/>
      <w:r w:rsidRPr="000469A4">
        <w:rPr>
          <w:rFonts w:ascii="Times New Roman" w:hAnsi="Times New Roman" w:cs="Times New Roman"/>
          <w:sz w:val="24"/>
          <w:szCs w:val="24"/>
          <w:lang w:val="en-GB"/>
        </w:rPr>
        <w:t xml:space="preserve"> of the country’s imports were shipped from China last year, ranging from electronics to machinery, chemicals and equipment.</w:t>
      </w:r>
    </w:p>
    <w:p w14:paraId="5517CDE6"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These in turn feed Malaysia’s all-important manufacturing sector, which produces more than 85 per cent of the country’s exports.</w:t>
      </w:r>
    </w:p>
    <w:p w14:paraId="0D42CAEC"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highlight w:val="darkRed"/>
          <w:lang w:val="en-GB"/>
        </w:rPr>
        <w:t>But some analysts believe Malaysia can extract even more value from its relationship with China and its 1.4 billion-strong population.</w:t>
      </w:r>
    </w:p>
    <w:p w14:paraId="566F7575"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“It’s a large economy, and a very open economy. Sure, China’s growth will be a </w:t>
      </w:r>
      <w:proofErr w:type="spellStart"/>
      <w:r w:rsidRPr="000469A4">
        <w:rPr>
          <w:rFonts w:ascii="Times New Roman" w:hAnsi="Times New Roman" w:cs="Times New Roman"/>
          <w:sz w:val="24"/>
          <w:szCs w:val="24"/>
          <w:lang w:val="en-GB"/>
        </w:rPr>
        <w:t>ected</w:t>
      </w:r>
      <w:proofErr w:type="spellEnd"/>
      <w:r w:rsidRPr="000469A4">
        <w:rPr>
          <w:rFonts w:ascii="Times New Roman" w:hAnsi="Times New Roman" w:cs="Times New Roman"/>
          <w:sz w:val="24"/>
          <w:szCs w:val="24"/>
          <w:lang w:val="en-GB"/>
        </w:rPr>
        <w:t xml:space="preserve"> by [population] fragmentation, but it [the population] will continue to be an economic driver,” said Cassey Lee, coordinator of the regional economic studies programme at Singapore’s ISEAS-Yusof Ishak Institute.</w:t>
      </w:r>
    </w:p>
    <w:p w14:paraId="0CF9EC6A"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lastRenderedPageBreak/>
        <w:t xml:space="preserve">While Malaysia’s economic performance took a hit from China’s near total shutdown during the pandemic and its slower-than-expected recovery, Lee said the sheer size of China’s domestic market and its political stability would provide long-term </w:t>
      </w:r>
      <w:proofErr w:type="spellStart"/>
      <w:r w:rsidRPr="000469A4">
        <w:rPr>
          <w:rFonts w:ascii="Times New Roman" w:hAnsi="Times New Roman" w:cs="Times New Roman"/>
          <w:sz w:val="24"/>
          <w:szCs w:val="24"/>
          <w:lang w:val="en-GB"/>
        </w:rPr>
        <w:t>payo</w:t>
      </w:r>
      <w:proofErr w:type="spellEnd"/>
      <w:r w:rsidRPr="000469A4">
        <w:rPr>
          <w:rFonts w:ascii="Times New Roman" w:hAnsi="Times New Roman" w:cs="Times New Roman"/>
          <w:sz w:val="24"/>
          <w:szCs w:val="24"/>
          <w:lang w:val="en-GB"/>
        </w:rPr>
        <w:t xml:space="preserve"> s.</w:t>
      </w:r>
    </w:p>
    <w:p w14:paraId="6AEF48FD"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“There’s a bit of doom right now because you have business cycles that a </w:t>
      </w:r>
      <w:proofErr w:type="spellStart"/>
      <w:r w:rsidRPr="000469A4">
        <w:rPr>
          <w:rFonts w:ascii="Times New Roman" w:hAnsi="Times New Roman" w:cs="Times New Roman"/>
          <w:sz w:val="24"/>
          <w:szCs w:val="24"/>
          <w:lang w:val="en-GB"/>
        </w:rPr>
        <w:t>ect</w:t>
      </w:r>
      <w:proofErr w:type="spellEnd"/>
      <w:r w:rsidRPr="000469A4">
        <w:rPr>
          <w:rFonts w:ascii="Times New Roman" w:hAnsi="Times New Roman" w:cs="Times New Roman"/>
          <w:sz w:val="24"/>
          <w:szCs w:val="24"/>
          <w:lang w:val="en-GB"/>
        </w:rPr>
        <w:t xml:space="preserve"> trade volume in both countries … </w:t>
      </w:r>
      <w:r w:rsidRPr="000469A4">
        <w:rPr>
          <w:rFonts w:ascii="Times New Roman" w:hAnsi="Times New Roman" w:cs="Times New Roman"/>
          <w:sz w:val="24"/>
          <w:szCs w:val="24"/>
          <w:highlight w:val="darkRed"/>
          <w:lang w:val="en-GB"/>
        </w:rPr>
        <w:t>but if you look forward another 50 years, China will continue to be an important trade partner to Malaysia,” he said.</w:t>
      </w:r>
    </w:p>
    <w:p w14:paraId="78D011BC"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highlight w:val="darkRed"/>
          <w:lang w:val="en-GB"/>
        </w:rPr>
        <w:t xml:space="preserve">Malaysia has already learned </w:t>
      </w:r>
      <w:proofErr w:type="spellStart"/>
      <w:r w:rsidRPr="000469A4">
        <w:rPr>
          <w:rFonts w:ascii="Times New Roman" w:hAnsi="Times New Roman" w:cs="Times New Roman"/>
          <w:sz w:val="24"/>
          <w:szCs w:val="24"/>
          <w:highlight w:val="darkRed"/>
          <w:lang w:val="en-GB"/>
        </w:rPr>
        <w:t>rst</w:t>
      </w:r>
      <w:proofErr w:type="spellEnd"/>
      <w:r w:rsidRPr="000469A4">
        <w:rPr>
          <w:rFonts w:ascii="Times New Roman" w:hAnsi="Times New Roman" w:cs="Times New Roman"/>
          <w:sz w:val="24"/>
          <w:szCs w:val="24"/>
          <w:highlight w:val="darkRed"/>
          <w:lang w:val="en-GB"/>
        </w:rPr>
        <w:t>-hand the risks of over-dependence on Chinese investment.</w:t>
      </w:r>
    </w:p>
    <w:p w14:paraId="61455500"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The near-empty </w:t>
      </w:r>
      <w:hyperlink r:id="rId120">
        <w:r w:rsidRPr="000469A4">
          <w:rPr>
            <w:rFonts w:ascii="Times New Roman" w:hAnsi="Times New Roman" w:cs="Times New Roman"/>
            <w:color w:val="317298"/>
            <w:sz w:val="24"/>
            <w:szCs w:val="24"/>
            <w:u w:val="single" w:color="4DB2EC"/>
            <w:lang w:val="en-GB"/>
          </w:rPr>
          <w:t>US$100 billion Forest City pro</w:t>
        </w:r>
      </w:hyperlink>
      <w:hyperlink r:id="rId121">
        <w:r w:rsidRPr="000469A4">
          <w:rPr>
            <w:rFonts w:ascii="Times New Roman" w:hAnsi="Times New Roman" w:cs="Times New Roman"/>
            <w:color w:val="317298"/>
            <w:sz w:val="24"/>
            <w:szCs w:val="24"/>
            <w:lang w:val="en-GB"/>
          </w:rPr>
          <w:t>j</w:t>
        </w:r>
      </w:hyperlink>
      <w:hyperlink r:id="rId122">
        <w:r w:rsidRPr="000469A4">
          <w:rPr>
            <w:rFonts w:ascii="Times New Roman" w:hAnsi="Times New Roman" w:cs="Times New Roman"/>
            <w:color w:val="317298"/>
            <w:sz w:val="24"/>
            <w:szCs w:val="24"/>
            <w:u w:val="single" w:color="4DB2EC"/>
            <w:lang w:val="en-GB"/>
          </w:rPr>
          <w:t>ect</w:t>
        </w:r>
      </w:hyperlink>
      <w:hyperlink r:id="rId123">
        <w:r w:rsidRPr="000469A4">
          <w:rPr>
            <w:rFonts w:ascii="Times New Roman" w:hAnsi="Times New Roman" w:cs="Times New Roman"/>
            <w:sz w:val="24"/>
            <w:szCs w:val="24"/>
            <w:lang w:val="en-GB"/>
          </w:rPr>
          <w:t xml:space="preserve"> </w:t>
        </w:r>
      </w:hyperlink>
      <w:r w:rsidRPr="000469A4">
        <w:rPr>
          <w:rFonts w:ascii="Times New Roman" w:hAnsi="Times New Roman" w:cs="Times New Roman"/>
          <w:sz w:val="24"/>
          <w:szCs w:val="24"/>
          <w:lang w:val="en-GB"/>
        </w:rPr>
        <w:t>in southern Johor state facing Singapore has been a perennial embarrassment for successive Malaysian administrations since its 2016 launch.</w:t>
      </w:r>
    </w:p>
    <w:p w14:paraId="3BDADD02"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It was billed as a </w:t>
      </w:r>
      <w:proofErr w:type="spellStart"/>
      <w:r w:rsidRPr="000469A4">
        <w:rPr>
          <w:rFonts w:ascii="Times New Roman" w:hAnsi="Times New Roman" w:cs="Times New Roman"/>
          <w:sz w:val="24"/>
          <w:szCs w:val="24"/>
          <w:lang w:val="en-GB"/>
        </w:rPr>
        <w:t>agship</w:t>
      </w:r>
      <w:proofErr w:type="spellEnd"/>
      <w:r w:rsidRPr="000469A4">
        <w:rPr>
          <w:rFonts w:ascii="Times New Roman" w:hAnsi="Times New Roman" w:cs="Times New Roman"/>
          <w:sz w:val="24"/>
          <w:szCs w:val="24"/>
          <w:lang w:val="en-GB"/>
        </w:rPr>
        <w:t xml:space="preserve"> belt and road project, but has now become a largely uninhabited eyesore after developer Country Garden </w:t>
      </w:r>
      <w:proofErr w:type="spellStart"/>
      <w:r w:rsidRPr="000469A4">
        <w:rPr>
          <w:rFonts w:ascii="Times New Roman" w:hAnsi="Times New Roman" w:cs="Times New Roman"/>
          <w:sz w:val="24"/>
          <w:szCs w:val="24"/>
          <w:lang w:val="en-GB"/>
        </w:rPr>
        <w:t>su</w:t>
      </w:r>
      <w:proofErr w:type="spellEnd"/>
      <w:r w:rsidRPr="000469A4">
        <w:rPr>
          <w:rFonts w:ascii="Times New Roman" w:hAnsi="Times New Roman" w:cs="Times New Roman"/>
          <w:sz w:val="24"/>
          <w:szCs w:val="24"/>
          <w:lang w:val="en-GB"/>
        </w:rPr>
        <w:t xml:space="preserve"> </w:t>
      </w:r>
      <w:proofErr w:type="spellStart"/>
      <w:r w:rsidRPr="000469A4">
        <w:rPr>
          <w:rFonts w:ascii="Times New Roman" w:hAnsi="Times New Roman" w:cs="Times New Roman"/>
          <w:sz w:val="24"/>
          <w:szCs w:val="24"/>
          <w:lang w:val="en-GB"/>
        </w:rPr>
        <w:t>ered</w:t>
      </w:r>
      <w:proofErr w:type="spellEnd"/>
      <w:r w:rsidRPr="000469A4">
        <w:rPr>
          <w:rFonts w:ascii="Times New Roman" w:hAnsi="Times New Roman" w:cs="Times New Roman"/>
          <w:sz w:val="24"/>
          <w:szCs w:val="24"/>
          <w:lang w:val="en-GB"/>
        </w:rPr>
        <w:t xml:space="preserve"> a cash crunch on the back of capital controls imposed by China’s government, frightening o buyers.</w:t>
      </w:r>
    </w:p>
    <w:p w14:paraId="565D60CE"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“A slowdown in China might a </w:t>
      </w:r>
      <w:proofErr w:type="spellStart"/>
      <w:r w:rsidRPr="000469A4">
        <w:rPr>
          <w:rFonts w:ascii="Times New Roman" w:hAnsi="Times New Roman" w:cs="Times New Roman"/>
          <w:sz w:val="24"/>
          <w:szCs w:val="24"/>
          <w:lang w:val="en-GB"/>
        </w:rPr>
        <w:t>ect</w:t>
      </w:r>
      <w:proofErr w:type="spellEnd"/>
      <w:r w:rsidRPr="000469A4">
        <w:rPr>
          <w:rFonts w:ascii="Times New Roman" w:hAnsi="Times New Roman" w:cs="Times New Roman"/>
          <w:sz w:val="24"/>
          <w:szCs w:val="24"/>
          <w:lang w:val="en-GB"/>
        </w:rPr>
        <w:t xml:space="preserve"> trade in [Southeast Asia], especially in the volume of the region’s exports to the country and the volume of strategic investments by China in the region,” said Collins Chong Yew </w:t>
      </w:r>
      <w:proofErr w:type="spellStart"/>
      <w:r w:rsidRPr="000469A4">
        <w:rPr>
          <w:rFonts w:ascii="Times New Roman" w:hAnsi="Times New Roman" w:cs="Times New Roman"/>
          <w:sz w:val="24"/>
          <w:szCs w:val="24"/>
          <w:lang w:val="en-GB"/>
        </w:rPr>
        <w:t>Keat</w:t>
      </w:r>
      <w:proofErr w:type="spellEnd"/>
      <w:r w:rsidRPr="000469A4">
        <w:rPr>
          <w:rFonts w:ascii="Times New Roman" w:hAnsi="Times New Roman" w:cs="Times New Roman"/>
          <w:sz w:val="24"/>
          <w:szCs w:val="24"/>
          <w:lang w:val="en-GB"/>
        </w:rPr>
        <w:t>, an international-a airs analyst with the University of Malaya.</w:t>
      </w:r>
    </w:p>
    <w:p w14:paraId="575798D3"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“There needs to be a strategic and careful calculation of the future of the economic transformation of the country and the region, taking into account the geopolitical and economic changes of both the U.S. and China.”</w:t>
      </w:r>
    </w:p>
    <w:p w14:paraId="568EB643"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Stalled China-linked construction projects also pepper the landscape of Kuala Lumpur, where hollow superstructures occupy prime locations around Malaysia’s capital with little indication of progress after the promised in </w:t>
      </w:r>
      <w:proofErr w:type="spellStart"/>
      <w:r w:rsidRPr="000469A4">
        <w:rPr>
          <w:rFonts w:ascii="Times New Roman" w:hAnsi="Times New Roman" w:cs="Times New Roman"/>
          <w:sz w:val="24"/>
          <w:szCs w:val="24"/>
          <w:lang w:val="en-GB"/>
        </w:rPr>
        <w:t>ux</w:t>
      </w:r>
      <w:proofErr w:type="spellEnd"/>
      <w:r w:rsidRPr="000469A4">
        <w:rPr>
          <w:rFonts w:ascii="Times New Roman" w:hAnsi="Times New Roman" w:cs="Times New Roman"/>
          <w:sz w:val="24"/>
          <w:szCs w:val="24"/>
          <w:lang w:val="en-GB"/>
        </w:rPr>
        <w:t xml:space="preserve"> of Chinese consumers never materialised.</w:t>
      </w:r>
    </w:p>
    <w:p w14:paraId="3BF2F97D"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highlight w:val="darkRed"/>
          <w:lang w:val="en-GB"/>
        </w:rPr>
        <w:t xml:space="preserve">Despite the problems, </w:t>
      </w:r>
      <w:r w:rsidRPr="000469A4">
        <w:rPr>
          <w:rFonts w:ascii="Times New Roman" w:hAnsi="Times New Roman" w:cs="Times New Roman"/>
          <w:sz w:val="24"/>
          <w:szCs w:val="24"/>
          <w:highlight w:val="yellow"/>
          <w:lang w:val="en-GB"/>
        </w:rPr>
        <w:t xml:space="preserve">Malaysia continues to pitch for more investments and </w:t>
      </w:r>
      <w:r w:rsidRPr="000469A4">
        <w:rPr>
          <w:rFonts w:ascii="Times New Roman" w:hAnsi="Times New Roman" w:cs="Times New Roman"/>
          <w:sz w:val="24"/>
          <w:szCs w:val="24"/>
          <w:highlight w:val="darkRed"/>
          <w:lang w:val="en-GB"/>
        </w:rPr>
        <w:t xml:space="preserve">economic engagement with </w:t>
      </w:r>
      <w:r w:rsidRPr="000469A4">
        <w:rPr>
          <w:rFonts w:ascii="Times New Roman" w:hAnsi="Times New Roman" w:cs="Times New Roman"/>
          <w:sz w:val="24"/>
          <w:szCs w:val="24"/>
          <w:highlight w:val="yellow"/>
          <w:lang w:val="en-GB"/>
        </w:rPr>
        <w:t>China</w:t>
      </w:r>
      <w:r w:rsidRPr="000469A4">
        <w:rPr>
          <w:rFonts w:ascii="Times New Roman" w:hAnsi="Times New Roman" w:cs="Times New Roman"/>
          <w:sz w:val="24"/>
          <w:szCs w:val="24"/>
          <w:highlight w:val="darkRed"/>
          <w:lang w:val="en-GB"/>
        </w:rPr>
        <w:t>.</w:t>
      </w:r>
      <w:r w:rsidRPr="000469A4">
        <w:rPr>
          <w:rFonts w:ascii="Times New Roman" w:hAnsi="Times New Roman" w:cs="Times New Roman"/>
          <w:sz w:val="24"/>
          <w:szCs w:val="24"/>
          <w:lang w:val="en-GB"/>
        </w:rPr>
        <w:t xml:space="preserve"> In </w:t>
      </w:r>
      <w:hyperlink r:id="rId124">
        <w:r w:rsidRPr="000469A4">
          <w:rPr>
            <w:rFonts w:ascii="Times New Roman" w:hAnsi="Times New Roman" w:cs="Times New Roman"/>
            <w:color w:val="317298"/>
            <w:sz w:val="24"/>
            <w:szCs w:val="24"/>
            <w:u w:val="single" w:color="4DB2EC"/>
            <w:lang w:val="en-GB"/>
          </w:rPr>
          <w:t xml:space="preserve">April last </w:t>
        </w:r>
      </w:hyperlink>
      <w:hyperlink r:id="rId125">
        <w:r w:rsidRPr="000469A4">
          <w:rPr>
            <w:rFonts w:ascii="Times New Roman" w:hAnsi="Times New Roman" w:cs="Times New Roman"/>
            <w:color w:val="317298"/>
            <w:sz w:val="24"/>
            <w:szCs w:val="24"/>
            <w:lang w:val="en-GB"/>
          </w:rPr>
          <w:t>y</w:t>
        </w:r>
      </w:hyperlink>
      <w:hyperlink r:id="rId126">
        <w:r w:rsidRPr="000469A4">
          <w:rPr>
            <w:rFonts w:ascii="Times New Roman" w:hAnsi="Times New Roman" w:cs="Times New Roman"/>
            <w:color w:val="317298"/>
            <w:sz w:val="24"/>
            <w:szCs w:val="24"/>
            <w:u w:val="single" w:color="4DB2EC"/>
            <w:lang w:val="en-GB"/>
          </w:rPr>
          <w:t>ear</w:t>
        </w:r>
      </w:hyperlink>
      <w:hyperlink r:id="rId127">
        <w:r w:rsidRPr="000469A4">
          <w:rPr>
            <w:rFonts w:ascii="Times New Roman" w:hAnsi="Times New Roman" w:cs="Times New Roman"/>
            <w:sz w:val="24"/>
            <w:szCs w:val="24"/>
            <w:lang w:val="en-GB"/>
          </w:rPr>
          <w:t>,</w:t>
        </w:r>
      </w:hyperlink>
      <w:r w:rsidRPr="000469A4">
        <w:rPr>
          <w:rFonts w:ascii="Times New Roman" w:hAnsi="Times New Roman" w:cs="Times New Roman"/>
          <w:sz w:val="24"/>
          <w:szCs w:val="24"/>
          <w:lang w:val="en-GB"/>
        </w:rPr>
        <w:t xml:space="preserve"> </w:t>
      </w:r>
      <w:r w:rsidRPr="000469A4">
        <w:rPr>
          <w:rFonts w:ascii="Times New Roman" w:hAnsi="Times New Roman" w:cs="Times New Roman"/>
          <w:sz w:val="24"/>
          <w:szCs w:val="24"/>
          <w:highlight w:val="darkRed"/>
          <w:lang w:val="en-GB"/>
        </w:rPr>
        <w:t>Prime Minister Anwar announced that China had committed nearly US$39 billion in fresh investment after</w:t>
      </w:r>
      <w:r w:rsidRPr="000469A4">
        <w:rPr>
          <w:rFonts w:ascii="Times New Roman" w:hAnsi="Times New Roman" w:cs="Times New Roman"/>
          <w:sz w:val="24"/>
          <w:szCs w:val="24"/>
          <w:lang w:val="en-GB"/>
        </w:rPr>
        <w:t xml:space="preserve"> his </w:t>
      </w:r>
      <w:proofErr w:type="spellStart"/>
      <w:r w:rsidRPr="000469A4">
        <w:rPr>
          <w:rFonts w:ascii="Times New Roman" w:hAnsi="Times New Roman" w:cs="Times New Roman"/>
          <w:sz w:val="24"/>
          <w:szCs w:val="24"/>
          <w:lang w:val="en-GB"/>
        </w:rPr>
        <w:t>rst</w:t>
      </w:r>
      <w:proofErr w:type="spellEnd"/>
      <w:r w:rsidRPr="000469A4">
        <w:rPr>
          <w:rFonts w:ascii="Times New Roman" w:hAnsi="Times New Roman" w:cs="Times New Roman"/>
          <w:sz w:val="24"/>
          <w:szCs w:val="24"/>
          <w:lang w:val="en-GB"/>
        </w:rPr>
        <w:t xml:space="preserve"> o </w:t>
      </w:r>
      <w:proofErr w:type="spellStart"/>
      <w:r w:rsidRPr="000469A4">
        <w:rPr>
          <w:rFonts w:ascii="Times New Roman" w:hAnsi="Times New Roman" w:cs="Times New Roman"/>
          <w:sz w:val="24"/>
          <w:szCs w:val="24"/>
          <w:lang w:val="en-GB"/>
        </w:rPr>
        <w:t>cial</w:t>
      </w:r>
      <w:proofErr w:type="spellEnd"/>
      <w:r w:rsidRPr="000469A4">
        <w:rPr>
          <w:rFonts w:ascii="Times New Roman" w:hAnsi="Times New Roman" w:cs="Times New Roman"/>
          <w:sz w:val="24"/>
          <w:szCs w:val="24"/>
          <w:lang w:val="en-GB"/>
        </w:rPr>
        <w:t xml:space="preserve"> visit to Beijing since taking o </w:t>
      </w:r>
      <w:proofErr w:type="spellStart"/>
      <w:r w:rsidRPr="000469A4">
        <w:rPr>
          <w:rFonts w:ascii="Times New Roman" w:hAnsi="Times New Roman" w:cs="Times New Roman"/>
          <w:sz w:val="24"/>
          <w:szCs w:val="24"/>
          <w:lang w:val="en-GB"/>
        </w:rPr>
        <w:t>ce</w:t>
      </w:r>
      <w:proofErr w:type="spellEnd"/>
      <w:r w:rsidRPr="000469A4">
        <w:rPr>
          <w:rFonts w:ascii="Times New Roman" w:hAnsi="Times New Roman" w:cs="Times New Roman"/>
          <w:sz w:val="24"/>
          <w:szCs w:val="24"/>
          <w:lang w:val="en-GB"/>
        </w:rPr>
        <w:t>.</w:t>
      </w:r>
    </w:p>
    <w:p w14:paraId="7359FF62"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highlight w:val="darkRed"/>
          <w:lang w:val="en-GB"/>
        </w:rPr>
        <w:t xml:space="preserve">Migration has followed. Malaysia ranks as the sixth most popular destination for </w:t>
      </w:r>
      <w:r w:rsidRPr="000469A4">
        <w:rPr>
          <w:rFonts w:ascii="Times New Roman" w:hAnsi="Times New Roman" w:cs="Times New Roman"/>
          <w:sz w:val="24"/>
          <w:szCs w:val="24"/>
          <w:highlight w:val="yellow"/>
          <w:lang w:val="en-GB"/>
        </w:rPr>
        <w:t>Chinese expatriates</w:t>
      </w:r>
      <w:r w:rsidRPr="000469A4">
        <w:rPr>
          <w:rFonts w:ascii="Times New Roman" w:hAnsi="Times New Roman" w:cs="Times New Roman"/>
          <w:sz w:val="24"/>
          <w:szCs w:val="24"/>
          <w:highlight w:val="darkRed"/>
          <w:lang w:val="en-GB"/>
        </w:rPr>
        <w:t xml:space="preserve">, according to a survey by property technology rm </w:t>
      </w:r>
      <w:proofErr w:type="spellStart"/>
      <w:r w:rsidRPr="000469A4">
        <w:rPr>
          <w:rFonts w:ascii="Times New Roman" w:hAnsi="Times New Roman" w:cs="Times New Roman"/>
          <w:sz w:val="24"/>
          <w:szCs w:val="24"/>
          <w:highlight w:val="darkRed"/>
          <w:lang w:val="en-GB"/>
        </w:rPr>
        <w:t>Juwai</w:t>
      </w:r>
      <w:proofErr w:type="spellEnd"/>
      <w:r w:rsidRPr="000469A4">
        <w:rPr>
          <w:rFonts w:ascii="Times New Roman" w:hAnsi="Times New Roman" w:cs="Times New Roman"/>
          <w:sz w:val="24"/>
          <w:szCs w:val="24"/>
          <w:highlight w:val="darkRed"/>
          <w:lang w:val="en-GB"/>
        </w:rPr>
        <w:t xml:space="preserve"> IQI. More than 1.5 million </w:t>
      </w:r>
      <w:hyperlink r:id="rId128">
        <w:r w:rsidRPr="000469A4">
          <w:rPr>
            <w:rFonts w:ascii="Times New Roman" w:hAnsi="Times New Roman" w:cs="Times New Roman"/>
            <w:color w:val="317298"/>
            <w:sz w:val="24"/>
            <w:szCs w:val="24"/>
            <w:highlight w:val="darkRed"/>
            <w:u w:val="single" w:color="4DB2EC"/>
            <w:lang w:val="en-GB"/>
          </w:rPr>
          <w:t>Chinese tourists</w:t>
        </w:r>
      </w:hyperlink>
      <w:hyperlink r:id="rId129">
        <w:r w:rsidRPr="000469A4">
          <w:rPr>
            <w:rFonts w:ascii="Times New Roman" w:hAnsi="Times New Roman" w:cs="Times New Roman"/>
            <w:sz w:val="24"/>
            <w:szCs w:val="24"/>
            <w:highlight w:val="darkRed"/>
            <w:lang w:val="en-GB"/>
          </w:rPr>
          <w:t xml:space="preserve"> </w:t>
        </w:r>
      </w:hyperlink>
      <w:r w:rsidRPr="000469A4">
        <w:rPr>
          <w:rFonts w:ascii="Times New Roman" w:hAnsi="Times New Roman" w:cs="Times New Roman"/>
          <w:sz w:val="24"/>
          <w:szCs w:val="24"/>
          <w:highlight w:val="darkRed"/>
          <w:lang w:val="en-GB"/>
        </w:rPr>
        <w:t>also visited last year, while in 2022 more than 22,000 Chinese students opted to pursue degrees in the country.</w:t>
      </w:r>
    </w:p>
    <w:p w14:paraId="5EA73DAC"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lastRenderedPageBreak/>
        <w:t>During his three-day visit scheduled for June 19-21, Chinese Premier Li is expected to meet with Malaysia’s top leaders, including an audience with the king and meetings with Anwar and the parliament speaker.</w:t>
      </w:r>
    </w:p>
    <w:p w14:paraId="50F5DF0D"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b/>
          <w:sz w:val="24"/>
          <w:szCs w:val="24"/>
          <w:lang w:val="en-GB"/>
        </w:rPr>
        <w:t>Pupil turns master</w:t>
      </w:r>
    </w:p>
    <w:p w14:paraId="037AE153"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But ties between the two Asian nations were not always so cordial.</w:t>
      </w:r>
    </w:p>
    <w:p w14:paraId="1C22DA56"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b/>
          <w:bCs/>
          <w:sz w:val="24"/>
          <w:szCs w:val="24"/>
          <w:highlight w:val="red"/>
          <w:lang w:val="en-GB"/>
        </w:rPr>
        <w:t>In the early years of the Cold War, pre-independence Malaysia</w:t>
      </w:r>
      <w:r w:rsidRPr="000469A4">
        <w:rPr>
          <w:rFonts w:ascii="Times New Roman" w:hAnsi="Times New Roman" w:cs="Times New Roman"/>
          <w:sz w:val="24"/>
          <w:szCs w:val="24"/>
          <w:highlight w:val="red"/>
          <w:lang w:val="en-GB"/>
        </w:rPr>
        <w:t xml:space="preserve"> – like many of its peers across Southeast Asia just starting to rebuild from World War II – g</w:t>
      </w:r>
      <w:r w:rsidRPr="000469A4">
        <w:rPr>
          <w:rFonts w:ascii="Times New Roman" w:hAnsi="Times New Roman" w:cs="Times New Roman"/>
          <w:sz w:val="24"/>
          <w:szCs w:val="24"/>
          <w:highlight w:val="yellow"/>
          <w:lang w:val="en-GB"/>
        </w:rPr>
        <w:t xml:space="preserve">rappled with a communist insurgency that received ideological, economic and military support from </w:t>
      </w:r>
      <w:hyperlink r:id="rId130">
        <w:r w:rsidRPr="000469A4">
          <w:rPr>
            <w:rFonts w:ascii="Times New Roman" w:hAnsi="Times New Roman" w:cs="Times New Roman"/>
            <w:color w:val="317298"/>
            <w:sz w:val="24"/>
            <w:szCs w:val="24"/>
            <w:highlight w:val="yellow"/>
            <w:u w:val="single" w:color="4DB2EC"/>
            <w:lang w:val="en-GB"/>
          </w:rPr>
          <w:t>China’s Communist Party</w:t>
        </w:r>
      </w:hyperlink>
      <w:hyperlink r:id="rId131">
        <w:r w:rsidRPr="000469A4">
          <w:rPr>
            <w:rFonts w:ascii="Times New Roman" w:hAnsi="Times New Roman" w:cs="Times New Roman"/>
            <w:sz w:val="24"/>
            <w:szCs w:val="24"/>
            <w:highlight w:val="yellow"/>
            <w:lang w:val="en-GB"/>
          </w:rPr>
          <w:t>.</w:t>
        </w:r>
      </w:hyperlink>
    </w:p>
    <w:p w14:paraId="001EDD07"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highlight w:val="red"/>
          <w:lang w:val="en-GB"/>
        </w:rPr>
        <w:t xml:space="preserve">The con </w:t>
      </w:r>
      <w:proofErr w:type="spellStart"/>
      <w:r w:rsidRPr="000469A4">
        <w:rPr>
          <w:rFonts w:ascii="Times New Roman" w:hAnsi="Times New Roman" w:cs="Times New Roman"/>
          <w:sz w:val="24"/>
          <w:szCs w:val="24"/>
          <w:highlight w:val="red"/>
          <w:lang w:val="en-GB"/>
        </w:rPr>
        <w:t>ict</w:t>
      </w:r>
      <w:proofErr w:type="spellEnd"/>
      <w:r w:rsidRPr="000469A4">
        <w:rPr>
          <w:rFonts w:ascii="Times New Roman" w:hAnsi="Times New Roman" w:cs="Times New Roman"/>
          <w:sz w:val="24"/>
          <w:szCs w:val="24"/>
          <w:highlight w:val="red"/>
          <w:lang w:val="en-GB"/>
        </w:rPr>
        <w:t xml:space="preserve"> went on for decades, leaving a deep sense of distrust of China and of Malaysia’s ethnic</w:t>
      </w:r>
      <w:r w:rsidRPr="000469A4">
        <w:rPr>
          <w:rFonts w:ascii="Times New Roman" w:hAnsi="Times New Roman" w:cs="Times New Roman"/>
          <w:sz w:val="24"/>
          <w:szCs w:val="24"/>
          <w:lang w:val="en-GB"/>
        </w:rPr>
        <w:t xml:space="preserve"> </w:t>
      </w:r>
      <w:r w:rsidRPr="000469A4">
        <w:rPr>
          <w:rFonts w:ascii="Times New Roman" w:hAnsi="Times New Roman" w:cs="Times New Roman"/>
          <w:sz w:val="24"/>
          <w:szCs w:val="24"/>
          <w:highlight w:val="yellow"/>
          <w:lang w:val="en-GB"/>
        </w:rPr>
        <w:t>Chinese community</w:t>
      </w:r>
      <w:r w:rsidRPr="000469A4">
        <w:rPr>
          <w:rFonts w:ascii="Times New Roman" w:hAnsi="Times New Roman" w:cs="Times New Roman"/>
          <w:sz w:val="24"/>
          <w:szCs w:val="24"/>
          <w:lang w:val="en-GB"/>
        </w:rPr>
        <w:t xml:space="preserve">, even after the Malayan Communist Party formally surrendered in </w:t>
      </w:r>
      <w:r w:rsidRPr="000469A4">
        <w:rPr>
          <w:rFonts w:ascii="Times New Roman" w:hAnsi="Times New Roman" w:cs="Times New Roman"/>
          <w:b/>
          <w:bCs/>
          <w:sz w:val="24"/>
          <w:szCs w:val="24"/>
          <w:lang w:val="en-GB"/>
        </w:rPr>
        <w:t>1989</w:t>
      </w:r>
      <w:r w:rsidRPr="000469A4">
        <w:rPr>
          <w:rFonts w:ascii="Times New Roman" w:hAnsi="Times New Roman" w:cs="Times New Roman"/>
          <w:sz w:val="24"/>
          <w:szCs w:val="24"/>
          <w:lang w:val="en-GB"/>
        </w:rPr>
        <w:t>.</w:t>
      </w:r>
    </w:p>
    <w:p w14:paraId="3B120978"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highlight w:val="green"/>
          <w:lang w:val="en-GB"/>
        </w:rPr>
        <w:t xml:space="preserve">But the insurgency did not stop Malaysia’s second prime minister, Abdul Razak Hussein, from visiting </w:t>
      </w:r>
      <w:r w:rsidRPr="000469A4">
        <w:rPr>
          <w:rFonts w:ascii="Times New Roman" w:hAnsi="Times New Roman" w:cs="Times New Roman"/>
          <w:sz w:val="24"/>
          <w:szCs w:val="24"/>
          <w:highlight w:val="yellow"/>
          <w:lang w:val="en-GB"/>
        </w:rPr>
        <w:t xml:space="preserve">Beijing </w:t>
      </w:r>
      <w:r w:rsidRPr="000469A4">
        <w:rPr>
          <w:rFonts w:ascii="Times New Roman" w:hAnsi="Times New Roman" w:cs="Times New Roman"/>
          <w:sz w:val="24"/>
          <w:szCs w:val="24"/>
          <w:highlight w:val="green"/>
          <w:lang w:val="en-GB"/>
        </w:rPr>
        <w:t xml:space="preserve">in </w:t>
      </w:r>
      <w:r w:rsidRPr="000469A4">
        <w:rPr>
          <w:rFonts w:ascii="Times New Roman" w:hAnsi="Times New Roman" w:cs="Times New Roman"/>
          <w:b/>
          <w:bCs/>
          <w:sz w:val="24"/>
          <w:szCs w:val="24"/>
          <w:highlight w:val="green"/>
          <w:lang w:val="en-GB"/>
        </w:rPr>
        <w:t>1974</w:t>
      </w:r>
      <w:r w:rsidRPr="000469A4">
        <w:rPr>
          <w:rFonts w:ascii="Times New Roman" w:hAnsi="Times New Roman" w:cs="Times New Roman"/>
          <w:sz w:val="24"/>
          <w:szCs w:val="24"/>
          <w:highlight w:val="green"/>
          <w:lang w:val="en-GB"/>
        </w:rPr>
        <w:t xml:space="preserve"> and declaring the start of diplomatic relations alongside China’s then-premier Zhou Enlai.</w:t>
      </w:r>
    </w:p>
    <w:p w14:paraId="3E0215B7"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“Despite the apparent reasons for refrain – our ideological chasm, our seemingly irreconcilable di </w:t>
      </w:r>
      <w:proofErr w:type="spellStart"/>
      <w:r w:rsidRPr="000469A4">
        <w:rPr>
          <w:rFonts w:ascii="Times New Roman" w:hAnsi="Times New Roman" w:cs="Times New Roman"/>
          <w:sz w:val="24"/>
          <w:szCs w:val="24"/>
          <w:lang w:val="en-GB"/>
        </w:rPr>
        <w:t>erences</w:t>
      </w:r>
      <w:proofErr w:type="spellEnd"/>
      <w:r w:rsidRPr="000469A4">
        <w:rPr>
          <w:rFonts w:ascii="Times New Roman" w:hAnsi="Times New Roman" w:cs="Times New Roman"/>
          <w:sz w:val="24"/>
          <w:szCs w:val="24"/>
          <w:lang w:val="en-GB"/>
        </w:rPr>
        <w:t xml:space="preserve"> – </w:t>
      </w:r>
      <w:r w:rsidRPr="000469A4">
        <w:rPr>
          <w:rFonts w:ascii="Times New Roman" w:hAnsi="Times New Roman" w:cs="Times New Roman"/>
          <w:sz w:val="24"/>
          <w:szCs w:val="24"/>
          <w:highlight w:val="darkRed"/>
          <w:lang w:val="en-GB"/>
        </w:rPr>
        <w:t>our leaders dared to think beyond convention and took a bold leap of faith. This audacious move has blossomed into a rich and fruitful partnership,” Anwar said on Friday in a statement commemorating 50 years of diplomatic ties.</w:t>
      </w:r>
    </w:p>
    <w:p w14:paraId="7107DC87"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highlight w:val="yellow"/>
          <w:lang w:val="en-GB"/>
        </w:rPr>
        <w:t xml:space="preserve">Malaysia-China ties took on greater substance during </w:t>
      </w:r>
      <w:hyperlink r:id="rId132">
        <w:r w:rsidRPr="000469A4">
          <w:rPr>
            <w:rFonts w:ascii="Times New Roman" w:hAnsi="Times New Roman" w:cs="Times New Roman"/>
            <w:color w:val="317298"/>
            <w:sz w:val="24"/>
            <w:szCs w:val="24"/>
            <w:highlight w:val="green"/>
            <w:u w:val="single" w:color="4DB2EC"/>
            <w:lang w:val="en-GB"/>
          </w:rPr>
          <w:t>Mahathir Mohamad</w:t>
        </w:r>
      </w:hyperlink>
      <w:hyperlink r:id="rId133">
        <w:r w:rsidRPr="000469A4">
          <w:rPr>
            <w:rFonts w:ascii="Times New Roman" w:hAnsi="Times New Roman" w:cs="Times New Roman"/>
            <w:sz w:val="24"/>
            <w:szCs w:val="24"/>
            <w:highlight w:val="green"/>
            <w:lang w:val="en-GB"/>
          </w:rPr>
          <w:t>’</w:t>
        </w:r>
      </w:hyperlink>
      <w:r w:rsidRPr="000469A4">
        <w:rPr>
          <w:rFonts w:ascii="Times New Roman" w:hAnsi="Times New Roman" w:cs="Times New Roman"/>
          <w:sz w:val="24"/>
          <w:szCs w:val="24"/>
          <w:highlight w:val="green"/>
          <w:lang w:val="en-GB"/>
        </w:rPr>
        <w:t xml:space="preserve">s </w:t>
      </w:r>
      <w:proofErr w:type="spellStart"/>
      <w:r w:rsidRPr="000469A4">
        <w:rPr>
          <w:rFonts w:ascii="Times New Roman" w:hAnsi="Times New Roman" w:cs="Times New Roman"/>
          <w:sz w:val="24"/>
          <w:szCs w:val="24"/>
          <w:highlight w:val="green"/>
          <w:lang w:val="en-GB"/>
        </w:rPr>
        <w:t>rst</w:t>
      </w:r>
      <w:proofErr w:type="spellEnd"/>
      <w:r w:rsidRPr="000469A4">
        <w:rPr>
          <w:rFonts w:ascii="Times New Roman" w:hAnsi="Times New Roman" w:cs="Times New Roman"/>
          <w:sz w:val="24"/>
          <w:szCs w:val="24"/>
          <w:highlight w:val="green"/>
          <w:lang w:val="en-GB"/>
        </w:rPr>
        <w:t xml:space="preserve"> tenure as prime minister, beginning in </w:t>
      </w:r>
      <w:r w:rsidRPr="000469A4">
        <w:rPr>
          <w:rFonts w:ascii="Times New Roman" w:hAnsi="Times New Roman" w:cs="Times New Roman"/>
          <w:b/>
          <w:bCs/>
          <w:sz w:val="24"/>
          <w:szCs w:val="24"/>
          <w:highlight w:val="green"/>
          <w:lang w:val="en-GB"/>
        </w:rPr>
        <w:t>1981</w:t>
      </w:r>
      <w:r w:rsidRPr="000469A4">
        <w:rPr>
          <w:rFonts w:ascii="Times New Roman" w:hAnsi="Times New Roman" w:cs="Times New Roman"/>
          <w:sz w:val="24"/>
          <w:szCs w:val="24"/>
          <w:highlight w:val="green"/>
          <w:lang w:val="en-GB"/>
        </w:rPr>
        <w:t>.</w:t>
      </w:r>
      <w:r w:rsidRPr="000469A4">
        <w:rPr>
          <w:rFonts w:ascii="Times New Roman" w:hAnsi="Times New Roman" w:cs="Times New Roman"/>
          <w:sz w:val="24"/>
          <w:szCs w:val="24"/>
          <w:lang w:val="en-GB"/>
        </w:rPr>
        <w:t xml:space="preserve"> </w:t>
      </w:r>
      <w:r w:rsidRPr="000469A4">
        <w:rPr>
          <w:rFonts w:ascii="Times New Roman" w:hAnsi="Times New Roman" w:cs="Times New Roman"/>
          <w:sz w:val="24"/>
          <w:szCs w:val="24"/>
          <w:highlight w:val="darkRed"/>
          <w:lang w:val="en-GB"/>
        </w:rPr>
        <w:t xml:space="preserve">His in </w:t>
      </w:r>
      <w:proofErr w:type="spellStart"/>
      <w:r w:rsidRPr="000469A4">
        <w:rPr>
          <w:rFonts w:ascii="Times New Roman" w:hAnsi="Times New Roman" w:cs="Times New Roman"/>
          <w:sz w:val="24"/>
          <w:szCs w:val="24"/>
          <w:highlight w:val="darkRed"/>
          <w:lang w:val="en-GB"/>
        </w:rPr>
        <w:t>uential</w:t>
      </w:r>
      <w:proofErr w:type="spellEnd"/>
      <w:r w:rsidRPr="000469A4">
        <w:rPr>
          <w:rFonts w:ascii="Times New Roman" w:hAnsi="Times New Roman" w:cs="Times New Roman"/>
          <w:sz w:val="24"/>
          <w:szCs w:val="24"/>
          <w:highlight w:val="darkRed"/>
          <w:lang w:val="en-GB"/>
        </w:rPr>
        <w:t xml:space="preserve"> “Look East” policy served as a platform to industrialise Malaysia by learning from East Asian economies</w:t>
      </w:r>
      <w:r w:rsidRPr="000469A4">
        <w:rPr>
          <w:rFonts w:ascii="Times New Roman" w:hAnsi="Times New Roman" w:cs="Times New Roman"/>
          <w:sz w:val="24"/>
          <w:szCs w:val="24"/>
          <w:lang w:val="en-GB"/>
        </w:rPr>
        <w:t xml:space="preserve"> such as </w:t>
      </w:r>
      <w:hyperlink r:id="rId134">
        <w:r w:rsidRPr="000469A4">
          <w:rPr>
            <w:rFonts w:ascii="Times New Roman" w:hAnsi="Times New Roman" w:cs="Times New Roman"/>
            <w:color w:val="317298"/>
            <w:sz w:val="24"/>
            <w:szCs w:val="24"/>
            <w:u w:val="single" w:color="4DB2EC"/>
            <w:lang w:val="en-GB"/>
          </w:rPr>
          <w:t>Japan</w:t>
        </w:r>
      </w:hyperlink>
      <w:r w:rsidRPr="000469A4">
        <w:rPr>
          <w:rFonts w:ascii="Times New Roman" w:hAnsi="Times New Roman" w:cs="Times New Roman"/>
          <w:sz w:val="24"/>
          <w:szCs w:val="24"/>
          <w:lang w:val="en-GB"/>
        </w:rPr>
        <w:t xml:space="preserve"> and </w:t>
      </w:r>
      <w:hyperlink r:id="rId135">
        <w:r w:rsidRPr="000469A4">
          <w:rPr>
            <w:rFonts w:ascii="Times New Roman" w:hAnsi="Times New Roman" w:cs="Times New Roman"/>
            <w:color w:val="317298"/>
            <w:sz w:val="24"/>
            <w:szCs w:val="24"/>
            <w:u w:val="single" w:color="4DB2EC"/>
            <w:lang w:val="en-GB"/>
          </w:rPr>
          <w:t>Taiwan</w:t>
        </w:r>
      </w:hyperlink>
      <w:hyperlink r:id="rId136">
        <w:r w:rsidRPr="000469A4">
          <w:rPr>
            <w:rFonts w:ascii="Times New Roman" w:hAnsi="Times New Roman" w:cs="Times New Roman"/>
            <w:sz w:val="24"/>
            <w:szCs w:val="24"/>
            <w:lang w:val="en-GB"/>
          </w:rPr>
          <w:t>,</w:t>
        </w:r>
      </w:hyperlink>
      <w:r w:rsidRPr="000469A4">
        <w:rPr>
          <w:rFonts w:ascii="Times New Roman" w:hAnsi="Times New Roman" w:cs="Times New Roman"/>
          <w:sz w:val="24"/>
          <w:szCs w:val="24"/>
          <w:lang w:val="en-GB"/>
        </w:rPr>
        <w:t xml:space="preserve"> </w:t>
      </w:r>
      <w:r w:rsidRPr="000469A4">
        <w:rPr>
          <w:rFonts w:ascii="Times New Roman" w:hAnsi="Times New Roman" w:cs="Times New Roman"/>
          <w:sz w:val="24"/>
          <w:szCs w:val="24"/>
          <w:highlight w:val="green"/>
          <w:lang w:val="en-GB"/>
        </w:rPr>
        <w:t xml:space="preserve">while also establishing deeper ties with nations including mainland </w:t>
      </w:r>
      <w:r w:rsidRPr="000469A4">
        <w:rPr>
          <w:rFonts w:ascii="Times New Roman" w:hAnsi="Times New Roman" w:cs="Times New Roman"/>
          <w:sz w:val="24"/>
          <w:szCs w:val="24"/>
          <w:highlight w:val="yellow"/>
          <w:lang w:val="en-GB"/>
        </w:rPr>
        <w:t>China.</w:t>
      </w:r>
    </w:p>
    <w:p w14:paraId="55A41915"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It was during this time that Malaysia extended economic and technical assistance to China, helping get its economy and industries </w:t>
      </w:r>
      <w:proofErr w:type="spellStart"/>
      <w:r w:rsidRPr="000469A4">
        <w:rPr>
          <w:rFonts w:ascii="Times New Roman" w:hAnsi="Times New Roman" w:cs="Times New Roman"/>
          <w:sz w:val="24"/>
          <w:szCs w:val="24"/>
          <w:lang w:val="en-GB"/>
        </w:rPr>
        <w:t>o</w:t>
      </w:r>
      <w:proofErr w:type="spellEnd"/>
      <w:r w:rsidRPr="000469A4">
        <w:rPr>
          <w:rFonts w:ascii="Times New Roman" w:hAnsi="Times New Roman" w:cs="Times New Roman"/>
          <w:sz w:val="24"/>
          <w:szCs w:val="24"/>
          <w:lang w:val="en-GB"/>
        </w:rPr>
        <w:t xml:space="preserve"> the ground. A few decades on, the pendulum has decisively swung in the other direction.</w:t>
      </w:r>
    </w:p>
    <w:p w14:paraId="13632627"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highlight w:val="darkRed"/>
          <w:lang w:val="en-GB"/>
        </w:rPr>
        <w:t xml:space="preserve">“Today, we are asking Chinese entrepreneurs to invest in Malaysia, through various initiatives and programmes like the Belt and Road Initiative,” Senate Deputy President Nur </w:t>
      </w:r>
      <w:proofErr w:type="spellStart"/>
      <w:r w:rsidRPr="000469A4">
        <w:rPr>
          <w:rFonts w:ascii="Times New Roman" w:hAnsi="Times New Roman" w:cs="Times New Roman"/>
          <w:sz w:val="24"/>
          <w:szCs w:val="24"/>
          <w:highlight w:val="darkRed"/>
          <w:lang w:val="en-GB"/>
        </w:rPr>
        <w:t>Jazlan</w:t>
      </w:r>
      <w:proofErr w:type="spellEnd"/>
      <w:r w:rsidRPr="000469A4">
        <w:rPr>
          <w:rFonts w:ascii="Times New Roman" w:hAnsi="Times New Roman" w:cs="Times New Roman"/>
          <w:sz w:val="24"/>
          <w:szCs w:val="24"/>
          <w:highlight w:val="darkRed"/>
          <w:lang w:val="en-GB"/>
        </w:rPr>
        <w:t xml:space="preserve"> Mohamed told parliament on Thursday during a seminar to mark the 50th anniversary of Malaysia-China ties.</w:t>
      </w:r>
    </w:p>
    <w:p w14:paraId="5DBB72BE"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highlight w:val="green"/>
          <w:lang w:val="en-GB"/>
        </w:rPr>
        <w:lastRenderedPageBreak/>
        <w:t xml:space="preserve">“In the past, they did not have skilled contractors. </w:t>
      </w:r>
      <w:r w:rsidRPr="000469A4">
        <w:rPr>
          <w:rFonts w:ascii="Times New Roman" w:hAnsi="Times New Roman" w:cs="Times New Roman"/>
          <w:sz w:val="24"/>
          <w:szCs w:val="24"/>
          <w:highlight w:val="yellow"/>
          <w:lang w:val="en-GB"/>
        </w:rPr>
        <w:t xml:space="preserve">Just </w:t>
      </w:r>
      <w:r w:rsidRPr="000469A4">
        <w:rPr>
          <w:rFonts w:ascii="Times New Roman" w:hAnsi="Times New Roman" w:cs="Times New Roman"/>
          <w:b/>
          <w:bCs/>
          <w:sz w:val="24"/>
          <w:szCs w:val="24"/>
          <w:highlight w:val="yellow"/>
          <w:lang w:val="en-GB"/>
        </w:rPr>
        <w:t>30</w:t>
      </w:r>
      <w:r w:rsidRPr="000469A4">
        <w:rPr>
          <w:rFonts w:ascii="Times New Roman" w:hAnsi="Times New Roman" w:cs="Times New Roman"/>
          <w:sz w:val="24"/>
          <w:szCs w:val="24"/>
          <w:highlight w:val="yellow"/>
          <w:lang w:val="en-GB"/>
        </w:rPr>
        <w:t xml:space="preserve"> years later, they can carry out mega projects in Malaysia and help us reinvigorate </w:t>
      </w:r>
      <w:r w:rsidRPr="000469A4">
        <w:rPr>
          <w:rFonts w:ascii="Times New Roman" w:hAnsi="Times New Roman" w:cs="Times New Roman"/>
          <w:sz w:val="24"/>
          <w:szCs w:val="24"/>
          <w:highlight w:val="green"/>
          <w:lang w:val="en-GB"/>
        </w:rPr>
        <w:t>our economy.”</w:t>
      </w:r>
    </w:p>
    <w:p w14:paraId="7B2DD549" w14:textId="77777777" w:rsidR="00A63598" w:rsidRPr="000469A4" w:rsidRDefault="00A63598" w:rsidP="000469A4">
      <w:pPr>
        <w:spacing w:line="360" w:lineRule="auto"/>
        <w:jc w:val="both"/>
        <w:rPr>
          <w:rFonts w:ascii="Times New Roman" w:hAnsi="Times New Roman" w:cs="Times New Roman"/>
          <w:sz w:val="24"/>
          <w:szCs w:val="24"/>
          <w:highlight w:val="darkRed"/>
          <w:lang w:val="en-GB"/>
        </w:rPr>
      </w:pPr>
      <w:r w:rsidRPr="000469A4">
        <w:rPr>
          <w:rFonts w:ascii="Times New Roman" w:hAnsi="Times New Roman" w:cs="Times New Roman"/>
          <w:sz w:val="24"/>
          <w:szCs w:val="24"/>
          <w:highlight w:val="darkRed"/>
          <w:lang w:val="en-GB"/>
        </w:rPr>
        <w:t xml:space="preserve">Mahathir, an expert in gauging the Malaysian public’s mood, rode a wave of anti-China sentiment to regain power in the </w:t>
      </w:r>
      <w:r w:rsidRPr="000469A4">
        <w:rPr>
          <w:rFonts w:ascii="Times New Roman" w:hAnsi="Times New Roman" w:cs="Times New Roman"/>
          <w:b/>
          <w:bCs/>
          <w:sz w:val="24"/>
          <w:szCs w:val="24"/>
          <w:highlight w:val="darkRed"/>
          <w:lang w:val="en-GB"/>
        </w:rPr>
        <w:t>2018</w:t>
      </w:r>
      <w:r w:rsidRPr="000469A4">
        <w:rPr>
          <w:rFonts w:ascii="Times New Roman" w:hAnsi="Times New Roman" w:cs="Times New Roman"/>
          <w:sz w:val="24"/>
          <w:szCs w:val="24"/>
          <w:highlight w:val="darkRed"/>
          <w:lang w:val="en-GB"/>
        </w:rPr>
        <w:t xml:space="preserve"> national elections. On the campaign trail, he argued that then-leader </w:t>
      </w:r>
      <w:hyperlink r:id="rId137">
        <w:r w:rsidRPr="000469A4">
          <w:rPr>
            <w:rFonts w:ascii="Times New Roman" w:hAnsi="Times New Roman" w:cs="Times New Roman"/>
            <w:color w:val="317298"/>
            <w:sz w:val="24"/>
            <w:szCs w:val="24"/>
            <w:highlight w:val="darkRed"/>
            <w:u w:val="single" w:color="4DB2EC"/>
            <w:lang w:val="en-GB"/>
          </w:rPr>
          <w:t>Na</w:t>
        </w:r>
      </w:hyperlink>
      <w:hyperlink r:id="rId138">
        <w:r w:rsidRPr="000469A4">
          <w:rPr>
            <w:rFonts w:ascii="Times New Roman" w:hAnsi="Times New Roman" w:cs="Times New Roman"/>
            <w:color w:val="317298"/>
            <w:sz w:val="24"/>
            <w:szCs w:val="24"/>
            <w:highlight w:val="darkRed"/>
            <w:lang w:val="en-GB"/>
          </w:rPr>
          <w:t>j</w:t>
        </w:r>
      </w:hyperlink>
      <w:hyperlink r:id="rId139">
        <w:r w:rsidRPr="000469A4">
          <w:rPr>
            <w:rFonts w:ascii="Times New Roman" w:hAnsi="Times New Roman" w:cs="Times New Roman"/>
            <w:color w:val="317298"/>
            <w:sz w:val="24"/>
            <w:szCs w:val="24"/>
            <w:highlight w:val="darkRed"/>
            <w:u w:val="single" w:color="4DB2EC"/>
            <w:lang w:val="en-GB"/>
          </w:rPr>
          <w:t>ib Razak</w:t>
        </w:r>
      </w:hyperlink>
      <w:r w:rsidRPr="000469A4">
        <w:rPr>
          <w:rFonts w:ascii="Times New Roman" w:hAnsi="Times New Roman" w:cs="Times New Roman"/>
          <w:sz w:val="24"/>
          <w:szCs w:val="24"/>
          <w:highlight w:val="darkRed"/>
          <w:lang w:val="en-GB"/>
        </w:rPr>
        <w:t xml:space="preserve"> – Mahathir’s former protégé and the son of Abdul Razak – had sold the country out to China, pointing to the troubled Forest City project as an example.</w:t>
      </w:r>
    </w:p>
    <w:p w14:paraId="285C51CC" w14:textId="77777777" w:rsidR="00A63598" w:rsidRPr="000469A4" w:rsidRDefault="00A63598" w:rsidP="000469A4">
      <w:pPr>
        <w:tabs>
          <w:tab w:val="center" w:pos="6831"/>
        </w:tabs>
        <w:spacing w:line="360" w:lineRule="auto"/>
        <w:jc w:val="both"/>
        <w:rPr>
          <w:rFonts w:ascii="Times New Roman" w:hAnsi="Times New Roman" w:cs="Times New Roman"/>
          <w:sz w:val="24"/>
          <w:szCs w:val="24"/>
          <w:highlight w:val="green"/>
          <w:lang w:val="en-GB"/>
        </w:rPr>
      </w:pPr>
      <w:r w:rsidRPr="000469A4">
        <w:rPr>
          <w:rFonts w:ascii="Times New Roman" w:hAnsi="Times New Roman" w:cs="Times New Roman"/>
          <w:sz w:val="24"/>
          <w:szCs w:val="24"/>
          <w:highlight w:val="green"/>
          <w:lang w:val="en-GB"/>
        </w:rPr>
        <w:t>In his second stint in o</w:t>
      </w:r>
      <w:r w:rsidRPr="000469A4">
        <w:rPr>
          <w:rFonts w:ascii="Times New Roman" w:hAnsi="Times New Roman" w:cs="Times New Roman"/>
          <w:sz w:val="24"/>
          <w:szCs w:val="24"/>
          <w:highlight w:val="green"/>
          <w:lang w:val="en-GB"/>
        </w:rPr>
        <w:tab/>
      </w:r>
      <w:proofErr w:type="spellStart"/>
      <w:r w:rsidRPr="000469A4">
        <w:rPr>
          <w:rFonts w:ascii="Times New Roman" w:hAnsi="Times New Roman" w:cs="Times New Roman"/>
          <w:sz w:val="24"/>
          <w:szCs w:val="24"/>
          <w:highlight w:val="green"/>
          <w:lang w:val="en-GB"/>
        </w:rPr>
        <w:t>ce</w:t>
      </w:r>
      <w:proofErr w:type="spellEnd"/>
      <w:r w:rsidRPr="000469A4">
        <w:rPr>
          <w:rFonts w:ascii="Times New Roman" w:hAnsi="Times New Roman" w:cs="Times New Roman"/>
          <w:sz w:val="24"/>
          <w:szCs w:val="24"/>
          <w:highlight w:val="green"/>
          <w:lang w:val="en-GB"/>
        </w:rPr>
        <w:t xml:space="preserve">, Mahathir </w:t>
      </w:r>
      <w:hyperlink r:id="rId140">
        <w:r w:rsidRPr="000469A4">
          <w:rPr>
            <w:rFonts w:ascii="Times New Roman" w:hAnsi="Times New Roman" w:cs="Times New Roman"/>
            <w:color w:val="317298"/>
            <w:sz w:val="24"/>
            <w:szCs w:val="24"/>
            <w:highlight w:val="green"/>
            <w:u w:val="single" w:color="4DB2EC"/>
            <w:lang w:val="en-GB"/>
          </w:rPr>
          <w:t>swiftl</w:t>
        </w:r>
      </w:hyperlink>
      <w:hyperlink r:id="rId141">
        <w:r w:rsidRPr="000469A4">
          <w:rPr>
            <w:rFonts w:ascii="Times New Roman" w:hAnsi="Times New Roman" w:cs="Times New Roman"/>
            <w:color w:val="317298"/>
            <w:sz w:val="24"/>
            <w:szCs w:val="24"/>
            <w:highlight w:val="green"/>
            <w:lang w:val="en-GB"/>
          </w:rPr>
          <w:t>y</w:t>
        </w:r>
      </w:hyperlink>
      <w:hyperlink r:id="rId142">
        <w:r w:rsidRPr="000469A4">
          <w:rPr>
            <w:rFonts w:ascii="Times New Roman" w:hAnsi="Times New Roman" w:cs="Times New Roman"/>
            <w:color w:val="317298"/>
            <w:sz w:val="24"/>
            <w:szCs w:val="24"/>
            <w:highlight w:val="green"/>
            <w:u w:val="single" w:color="4DB2EC"/>
            <w:lang w:val="en-GB"/>
          </w:rPr>
          <w:t xml:space="preserve"> cancelled</w:t>
        </w:r>
      </w:hyperlink>
      <w:hyperlink r:id="rId143">
        <w:r w:rsidRPr="000469A4">
          <w:rPr>
            <w:rFonts w:ascii="Times New Roman" w:hAnsi="Times New Roman" w:cs="Times New Roman"/>
            <w:sz w:val="24"/>
            <w:szCs w:val="24"/>
            <w:highlight w:val="green"/>
            <w:lang w:val="en-GB"/>
          </w:rPr>
          <w:t xml:space="preserve"> </w:t>
        </w:r>
      </w:hyperlink>
      <w:r w:rsidRPr="000469A4">
        <w:rPr>
          <w:rFonts w:ascii="Times New Roman" w:hAnsi="Times New Roman" w:cs="Times New Roman"/>
          <w:sz w:val="24"/>
          <w:szCs w:val="24"/>
          <w:highlight w:val="green"/>
          <w:lang w:val="en-GB"/>
        </w:rPr>
        <w:t xml:space="preserve">a slew of China-funded infrastructure projects and ordered a review </w:t>
      </w:r>
      <w:hyperlink r:id="rId144">
        <w:r w:rsidRPr="000469A4">
          <w:rPr>
            <w:rFonts w:ascii="Times New Roman" w:hAnsi="Times New Roman" w:cs="Times New Roman"/>
            <w:color w:val="317298"/>
            <w:sz w:val="24"/>
            <w:szCs w:val="24"/>
            <w:highlight w:val="green"/>
            <w:u w:val="single" w:color="4DB2EC"/>
            <w:lang w:val="en-GB"/>
          </w:rPr>
          <w:t>of the East Coast Rail Lin</w:t>
        </w:r>
      </w:hyperlink>
      <w:r w:rsidRPr="000469A4">
        <w:rPr>
          <w:rFonts w:ascii="Times New Roman" w:hAnsi="Times New Roman" w:cs="Times New Roman"/>
          <w:sz w:val="24"/>
          <w:szCs w:val="24"/>
          <w:highlight w:val="green"/>
          <w:lang w:val="en-GB"/>
        </w:rPr>
        <w:t>k.</w:t>
      </w:r>
    </w:p>
    <w:p w14:paraId="78BAD7BF" w14:textId="77777777" w:rsidR="00A63598" w:rsidRPr="000469A4" w:rsidRDefault="00A63598" w:rsidP="000469A4">
      <w:pPr>
        <w:spacing w:line="360" w:lineRule="auto"/>
        <w:jc w:val="both"/>
        <w:rPr>
          <w:rFonts w:ascii="Times New Roman" w:hAnsi="Times New Roman" w:cs="Times New Roman"/>
          <w:sz w:val="24"/>
          <w:szCs w:val="24"/>
          <w:highlight w:val="green"/>
          <w:lang w:val="en-GB"/>
        </w:rPr>
      </w:pPr>
      <w:r w:rsidRPr="000469A4">
        <w:rPr>
          <w:rFonts w:ascii="Times New Roman" w:hAnsi="Times New Roman" w:cs="Times New Roman"/>
          <w:sz w:val="24"/>
          <w:szCs w:val="24"/>
          <w:highlight w:val="green"/>
          <w:lang w:val="en-GB"/>
        </w:rPr>
        <w:t>Despite the domestic political aggravation, the ISEAS-Yusof Ishak Institute’s State of Southeast Asia 2024 report found that fewer than half of the Malaysians surveyed believed China’s economic rise to be worrying – a sharp decline from 61.7 per cent just a year earlier.</w:t>
      </w:r>
    </w:p>
    <w:p w14:paraId="32F3B605" w14:textId="77777777" w:rsidR="00A63598" w:rsidRPr="000469A4" w:rsidRDefault="00A63598" w:rsidP="000469A4">
      <w:pPr>
        <w:spacing w:line="360" w:lineRule="auto"/>
        <w:jc w:val="both"/>
        <w:rPr>
          <w:rFonts w:ascii="Times New Roman" w:hAnsi="Times New Roman" w:cs="Times New Roman"/>
          <w:sz w:val="24"/>
          <w:szCs w:val="24"/>
          <w:highlight w:val="green"/>
          <w:lang w:val="en-GB"/>
        </w:rPr>
      </w:pPr>
      <w:r w:rsidRPr="000469A4">
        <w:rPr>
          <w:rFonts w:ascii="Times New Roman" w:hAnsi="Times New Roman" w:cs="Times New Roman"/>
          <w:sz w:val="24"/>
          <w:szCs w:val="24"/>
          <w:highlight w:val="green"/>
          <w:lang w:val="en-GB"/>
        </w:rPr>
        <w:t xml:space="preserve">The study also found growing acceptance of China’s regional, political and strategic in </w:t>
      </w:r>
      <w:proofErr w:type="spellStart"/>
      <w:r w:rsidRPr="000469A4">
        <w:rPr>
          <w:rFonts w:ascii="Times New Roman" w:hAnsi="Times New Roman" w:cs="Times New Roman"/>
          <w:sz w:val="24"/>
          <w:szCs w:val="24"/>
          <w:highlight w:val="green"/>
          <w:lang w:val="en-GB"/>
        </w:rPr>
        <w:t>uence</w:t>
      </w:r>
      <w:proofErr w:type="spellEnd"/>
      <w:r w:rsidRPr="000469A4">
        <w:rPr>
          <w:rFonts w:ascii="Times New Roman" w:hAnsi="Times New Roman" w:cs="Times New Roman"/>
          <w:sz w:val="24"/>
          <w:szCs w:val="24"/>
          <w:highlight w:val="green"/>
          <w:lang w:val="en-GB"/>
        </w:rPr>
        <w:t xml:space="preserve"> among Malaysian respondents at 43.8 per cent, nearly double the 27.3 per cent rate from 2023.</w:t>
      </w:r>
    </w:p>
    <w:p w14:paraId="4A9AAC91"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highlight w:val="darkRed"/>
          <w:lang w:val="en-GB"/>
        </w:rPr>
        <w:t xml:space="preserve">“This has </w:t>
      </w:r>
      <w:r w:rsidRPr="000469A4">
        <w:rPr>
          <w:rFonts w:ascii="Times New Roman" w:hAnsi="Times New Roman" w:cs="Times New Roman"/>
          <w:b/>
          <w:bCs/>
          <w:sz w:val="24"/>
          <w:szCs w:val="24"/>
          <w:highlight w:val="darkRed"/>
          <w:lang w:val="en-GB"/>
        </w:rPr>
        <w:t>been 50 years</w:t>
      </w:r>
      <w:r w:rsidRPr="000469A4">
        <w:rPr>
          <w:rFonts w:ascii="Times New Roman" w:hAnsi="Times New Roman" w:cs="Times New Roman"/>
          <w:sz w:val="24"/>
          <w:szCs w:val="24"/>
          <w:highlight w:val="darkRed"/>
          <w:lang w:val="en-GB"/>
        </w:rPr>
        <w:t xml:space="preserve"> of walking hand in hand. High-level exchanges between the two countries have become increasingly frequent, building solid mutual trust and deep friendship,” China’s ambassador to Malaysia, Ouyang </w:t>
      </w:r>
      <w:proofErr w:type="spellStart"/>
      <w:r w:rsidRPr="000469A4">
        <w:rPr>
          <w:rFonts w:ascii="Times New Roman" w:hAnsi="Times New Roman" w:cs="Times New Roman"/>
          <w:sz w:val="24"/>
          <w:szCs w:val="24"/>
          <w:highlight w:val="darkRed"/>
          <w:lang w:val="en-GB"/>
        </w:rPr>
        <w:t>Yujing</w:t>
      </w:r>
      <w:proofErr w:type="spellEnd"/>
      <w:r w:rsidRPr="000469A4">
        <w:rPr>
          <w:rFonts w:ascii="Times New Roman" w:hAnsi="Times New Roman" w:cs="Times New Roman"/>
          <w:sz w:val="24"/>
          <w:szCs w:val="24"/>
          <w:highlight w:val="darkRed"/>
          <w:lang w:val="en-GB"/>
        </w:rPr>
        <w:t>, said in an opinion piece run by national newswire Bernama on Friday.</w:t>
      </w:r>
    </w:p>
    <w:p w14:paraId="2ADB0CD8" w14:textId="77777777" w:rsidR="00A63598" w:rsidRPr="000469A4" w:rsidRDefault="00A63598" w:rsidP="000469A4">
      <w:pPr>
        <w:spacing w:line="360" w:lineRule="auto"/>
        <w:jc w:val="both"/>
        <w:rPr>
          <w:rFonts w:ascii="Times New Roman" w:hAnsi="Times New Roman" w:cs="Times New Roman"/>
          <w:sz w:val="24"/>
          <w:szCs w:val="24"/>
          <w:lang w:val="en-GB"/>
        </w:rPr>
      </w:pPr>
    </w:p>
    <w:p w14:paraId="30888FF7" w14:textId="77777777" w:rsidR="00A63598" w:rsidRPr="000469A4" w:rsidRDefault="00A63598" w:rsidP="000469A4">
      <w:pPr>
        <w:spacing w:line="360" w:lineRule="auto"/>
        <w:jc w:val="both"/>
        <w:rPr>
          <w:rFonts w:ascii="Times New Roman" w:hAnsi="Times New Roman" w:cs="Times New Roman"/>
          <w:sz w:val="24"/>
          <w:szCs w:val="24"/>
          <w:lang w:val="en-GB"/>
        </w:rPr>
      </w:pPr>
    </w:p>
    <w:p w14:paraId="0207B3E0"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b/>
          <w:sz w:val="24"/>
          <w:szCs w:val="24"/>
          <w:lang w:val="en-GB"/>
        </w:rPr>
        <w:t>Turning a blind eye</w:t>
      </w:r>
    </w:p>
    <w:p w14:paraId="7C8C543D"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highlight w:val="red"/>
          <w:lang w:val="en-GB"/>
        </w:rPr>
        <w:t xml:space="preserve">Malaysia has </w:t>
      </w:r>
      <w:r w:rsidRPr="000469A4">
        <w:rPr>
          <w:rFonts w:ascii="Times New Roman" w:hAnsi="Times New Roman" w:cs="Times New Roman"/>
          <w:sz w:val="24"/>
          <w:szCs w:val="24"/>
          <w:highlight w:val="yellow"/>
          <w:lang w:val="en-GB"/>
        </w:rPr>
        <w:t xml:space="preserve">other problems in its dealings with China, </w:t>
      </w:r>
      <w:r w:rsidRPr="000469A4">
        <w:rPr>
          <w:rFonts w:ascii="Times New Roman" w:hAnsi="Times New Roman" w:cs="Times New Roman"/>
          <w:sz w:val="24"/>
          <w:szCs w:val="24"/>
          <w:highlight w:val="red"/>
          <w:lang w:val="en-GB"/>
        </w:rPr>
        <w:t xml:space="preserve">including a long-standing dispute over competing territorial claims in the </w:t>
      </w:r>
      <w:hyperlink r:id="rId145">
        <w:r w:rsidRPr="000469A4">
          <w:rPr>
            <w:rFonts w:ascii="Times New Roman" w:hAnsi="Times New Roman" w:cs="Times New Roman"/>
            <w:color w:val="317298"/>
            <w:sz w:val="24"/>
            <w:szCs w:val="24"/>
            <w:highlight w:val="red"/>
            <w:u w:val="single" w:color="4DB2EC"/>
            <w:lang w:val="en-GB"/>
          </w:rPr>
          <w:t>South China Sea</w:t>
        </w:r>
      </w:hyperlink>
      <w:hyperlink r:id="rId146">
        <w:r w:rsidRPr="000469A4">
          <w:rPr>
            <w:rFonts w:ascii="Times New Roman" w:hAnsi="Times New Roman" w:cs="Times New Roman"/>
            <w:sz w:val="24"/>
            <w:szCs w:val="24"/>
            <w:highlight w:val="red"/>
            <w:lang w:val="en-GB"/>
          </w:rPr>
          <w:t>.</w:t>
        </w:r>
      </w:hyperlink>
    </w:p>
    <w:p w14:paraId="2E88AD63"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Although not as confrontational as </w:t>
      </w:r>
      <w:hyperlink r:id="rId147">
        <w:r w:rsidRPr="000469A4">
          <w:rPr>
            <w:rFonts w:ascii="Times New Roman" w:hAnsi="Times New Roman" w:cs="Times New Roman"/>
            <w:color w:val="317298"/>
            <w:sz w:val="24"/>
            <w:szCs w:val="24"/>
            <w:u w:val="single" w:color="4DB2EC"/>
            <w:lang w:val="en-GB"/>
          </w:rPr>
          <w:t>the Philip</w:t>
        </w:r>
      </w:hyperlink>
      <w:hyperlink r:id="rId148">
        <w:r w:rsidRPr="000469A4">
          <w:rPr>
            <w:rFonts w:ascii="Times New Roman" w:hAnsi="Times New Roman" w:cs="Times New Roman"/>
            <w:color w:val="317298"/>
            <w:sz w:val="24"/>
            <w:szCs w:val="24"/>
            <w:lang w:val="en-GB"/>
          </w:rPr>
          <w:t>p</w:t>
        </w:r>
      </w:hyperlink>
      <w:hyperlink r:id="rId149">
        <w:r w:rsidRPr="000469A4">
          <w:rPr>
            <w:rFonts w:ascii="Times New Roman" w:hAnsi="Times New Roman" w:cs="Times New Roman"/>
            <w:color w:val="317298"/>
            <w:sz w:val="24"/>
            <w:szCs w:val="24"/>
            <w:u w:val="single" w:color="4DB2EC"/>
            <w:lang w:val="en-GB"/>
          </w:rPr>
          <w:t>ines</w:t>
        </w:r>
      </w:hyperlink>
      <w:hyperlink r:id="rId150">
        <w:r w:rsidRPr="000469A4">
          <w:rPr>
            <w:rFonts w:ascii="Times New Roman" w:hAnsi="Times New Roman" w:cs="Times New Roman"/>
            <w:sz w:val="24"/>
            <w:szCs w:val="24"/>
            <w:lang w:val="en-GB"/>
          </w:rPr>
          <w:t>,</w:t>
        </w:r>
      </w:hyperlink>
      <w:r w:rsidRPr="000469A4">
        <w:rPr>
          <w:rFonts w:ascii="Times New Roman" w:hAnsi="Times New Roman" w:cs="Times New Roman"/>
          <w:sz w:val="24"/>
          <w:szCs w:val="24"/>
          <w:lang w:val="en-GB"/>
        </w:rPr>
        <w:t xml:space="preserve"> </w:t>
      </w:r>
      <w:r w:rsidRPr="000469A4">
        <w:rPr>
          <w:rFonts w:ascii="Times New Roman" w:hAnsi="Times New Roman" w:cs="Times New Roman"/>
          <w:sz w:val="24"/>
          <w:szCs w:val="24"/>
          <w:highlight w:val="yellow"/>
          <w:lang w:val="en-GB"/>
        </w:rPr>
        <w:t xml:space="preserve">Malaysia has complained in the past about Chinese coastguard </w:t>
      </w:r>
      <w:r w:rsidRPr="000469A4">
        <w:rPr>
          <w:rFonts w:ascii="Times New Roman" w:hAnsi="Times New Roman" w:cs="Times New Roman"/>
          <w:sz w:val="24"/>
          <w:szCs w:val="24"/>
          <w:highlight w:val="red"/>
          <w:lang w:val="en-GB"/>
        </w:rPr>
        <w:t>ships making their presence felt in waters Kuala Lumpur argues fall within its exclusive economic zone.</w:t>
      </w:r>
    </w:p>
    <w:p w14:paraId="4C7077DF"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highlight w:val="red"/>
          <w:lang w:val="en-GB"/>
        </w:rPr>
        <w:t xml:space="preserve">It has issued diplomatic protest letters, the most recent of which was sent </w:t>
      </w:r>
      <w:hyperlink r:id="rId151">
        <w:r w:rsidRPr="000469A4">
          <w:rPr>
            <w:rFonts w:ascii="Times New Roman" w:hAnsi="Times New Roman" w:cs="Times New Roman"/>
            <w:color w:val="317298"/>
            <w:sz w:val="24"/>
            <w:szCs w:val="24"/>
            <w:highlight w:val="red"/>
            <w:u w:val="single" w:color="4DB2EC"/>
            <w:lang w:val="en-GB"/>
          </w:rPr>
          <w:t>in 2021</w:t>
        </w:r>
      </w:hyperlink>
      <w:r w:rsidRPr="000469A4">
        <w:rPr>
          <w:rFonts w:ascii="Times New Roman" w:hAnsi="Times New Roman" w:cs="Times New Roman"/>
          <w:sz w:val="24"/>
          <w:szCs w:val="24"/>
          <w:highlight w:val="red"/>
          <w:lang w:val="en-GB"/>
        </w:rPr>
        <w:t xml:space="preserve">, and </w:t>
      </w:r>
      <w:r w:rsidRPr="000469A4">
        <w:rPr>
          <w:rFonts w:ascii="Times New Roman" w:hAnsi="Times New Roman" w:cs="Times New Roman"/>
          <w:sz w:val="24"/>
          <w:szCs w:val="24"/>
          <w:highlight w:val="yellow"/>
          <w:lang w:val="en-GB"/>
        </w:rPr>
        <w:t xml:space="preserve">in </w:t>
      </w:r>
      <w:r w:rsidRPr="000469A4">
        <w:rPr>
          <w:rFonts w:ascii="Times New Roman" w:hAnsi="Times New Roman" w:cs="Times New Roman"/>
          <w:b/>
          <w:bCs/>
          <w:sz w:val="24"/>
          <w:szCs w:val="24"/>
          <w:highlight w:val="yellow"/>
          <w:lang w:val="en-GB"/>
        </w:rPr>
        <w:t>2016</w:t>
      </w:r>
      <w:r w:rsidRPr="000469A4">
        <w:rPr>
          <w:rFonts w:ascii="Times New Roman" w:hAnsi="Times New Roman" w:cs="Times New Roman"/>
          <w:sz w:val="24"/>
          <w:szCs w:val="24"/>
          <w:highlight w:val="yellow"/>
          <w:lang w:val="en-GB"/>
        </w:rPr>
        <w:t xml:space="preserve"> unleashed a media blitz to draw attention to a </w:t>
      </w:r>
      <w:proofErr w:type="spellStart"/>
      <w:r w:rsidRPr="000469A4">
        <w:rPr>
          <w:rFonts w:ascii="Times New Roman" w:hAnsi="Times New Roman" w:cs="Times New Roman"/>
          <w:sz w:val="24"/>
          <w:szCs w:val="24"/>
          <w:highlight w:val="yellow"/>
          <w:lang w:val="en-GB"/>
        </w:rPr>
        <w:t>eet</w:t>
      </w:r>
      <w:proofErr w:type="spellEnd"/>
      <w:r w:rsidRPr="000469A4">
        <w:rPr>
          <w:rFonts w:ascii="Times New Roman" w:hAnsi="Times New Roman" w:cs="Times New Roman"/>
          <w:sz w:val="24"/>
          <w:szCs w:val="24"/>
          <w:highlight w:val="yellow"/>
          <w:lang w:val="en-GB"/>
        </w:rPr>
        <w:t xml:space="preserve"> of 100 Chinese shing trawlers discovered in Malaysia’s exclusive economic zone.</w:t>
      </w:r>
    </w:p>
    <w:p w14:paraId="11B375BD"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China’s foreign ministry said at the time that it was “ shing season” in the contested waterway.</w:t>
      </w:r>
    </w:p>
    <w:p w14:paraId="2CB89154"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highlight w:val="darkRed"/>
          <w:lang w:val="en-GB"/>
        </w:rPr>
        <w:lastRenderedPageBreak/>
        <w:t>Malaysia’s decision to dial down its public opposition to Beijing’s South China Sea actions in recent years has been widely seen as a pragmatic approach</w:t>
      </w:r>
      <w:r w:rsidRPr="000469A4">
        <w:rPr>
          <w:rFonts w:ascii="Times New Roman" w:hAnsi="Times New Roman" w:cs="Times New Roman"/>
          <w:sz w:val="24"/>
          <w:szCs w:val="24"/>
          <w:lang w:val="en-GB"/>
        </w:rPr>
        <w:t xml:space="preserve"> – more so as Anwar’s administration seeks to bolster the economy after years of atrophy.</w:t>
      </w:r>
    </w:p>
    <w:p w14:paraId="3FAC09CC"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w:t>
      </w:r>
      <w:r w:rsidRPr="000469A4">
        <w:rPr>
          <w:rFonts w:ascii="Times New Roman" w:hAnsi="Times New Roman" w:cs="Times New Roman"/>
          <w:sz w:val="24"/>
          <w:szCs w:val="24"/>
          <w:highlight w:val="darkRed"/>
          <w:lang w:val="en-GB"/>
        </w:rPr>
        <w:t>You cannot sharpen the pencil on both ends. So you can only maximise and shout about what you gain, and minimise and keep quiet on what you lose when dealing with a superpower,”</w:t>
      </w:r>
      <w:r w:rsidRPr="000469A4">
        <w:rPr>
          <w:rFonts w:ascii="Times New Roman" w:hAnsi="Times New Roman" w:cs="Times New Roman"/>
          <w:sz w:val="24"/>
          <w:szCs w:val="24"/>
          <w:lang w:val="en-GB"/>
        </w:rPr>
        <w:t xml:space="preserve"> said Oh Ei Sun, a senior fellow with the Singapore Institute of International A airs.</w:t>
      </w:r>
    </w:p>
    <w:p w14:paraId="4600BF7C"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Lee of the ISEAS-Yusof Ishak Institute agreed, saying that China’s aggressive moves in the South China Sea do not yet warrant a “black-and-white position” f</w:t>
      </w:r>
      <w:r w:rsidRPr="000469A4">
        <w:rPr>
          <w:rFonts w:ascii="Times New Roman" w:hAnsi="Times New Roman" w:cs="Times New Roman"/>
          <w:sz w:val="24"/>
          <w:szCs w:val="24"/>
          <w:highlight w:val="darkRed"/>
          <w:lang w:val="en-GB"/>
        </w:rPr>
        <w:t>rom Malaysia, which still needs the superpower’s trade and investments.</w:t>
      </w:r>
    </w:p>
    <w:p w14:paraId="25BED2DD"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“They [Malaysian authorities] say they have detected some shing trawlers, or there has been over </w:t>
      </w:r>
      <w:proofErr w:type="spellStart"/>
      <w:r w:rsidRPr="000469A4">
        <w:rPr>
          <w:rFonts w:ascii="Times New Roman" w:hAnsi="Times New Roman" w:cs="Times New Roman"/>
          <w:sz w:val="24"/>
          <w:szCs w:val="24"/>
          <w:lang w:val="en-GB"/>
        </w:rPr>
        <w:t>ight</w:t>
      </w:r>
      <w:proofErr w:type="spellEnd"/>
      <w:r w:rsidRPr="000469A4">
        <w:rPr>
          <w:rFonts w:ascii="Times New Roman" w:hAnsi="Times New Roman" w:cs="Times New Roman"/>
          <w:sz w:val="24"/>
          <w:szCs w:val="24"/>
          <w:lang w:val="en-GB"/>
        </w:rPr>
        <w:t xml:space="preserve"> by their [Chinese] planes </w:t>
      </w:r>
      <w:r w:rsidRPr="000469A4">
        <w:rPr>
          <w:rFonts w:ascii="Times New Roman" w:hAnsi="Times New Roman" w:cs="Times New Roman"/>
          <w:sz w:val="24"/>
          <w:szCs w:val="24"/>
          <w:highlight w:val="darkRed"/>
          <w:lang w:val="en-GB"/>
        </w:rPr>
        <w:t>… but those are not worth losing the billions in trade and investments from China.”</w:t>
      </w:r>
    </w:p>
    <w:p w14:paraId="24AC2175"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But Malaysia’s pragmatism may not last forever, especially if it intends to explore more of the rich oil and gas deposits in the parts of the South China Sea it claims sovereignty over.</w:t>
      </w:r>
    </w:p>
    <w:p w14:paraId="7A8C4FAE"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The Southeast Asian nation has managed to extract most of what it considers important from the waterway so far, according to Thomas from the Institute of Strategic and International Studies, even if it had had to deal with “increased harassment” while making sure not to escalate the issue.</w:t>
      </w:r>
    </w:p>
    <w:p w14:paraId="73D9BFAB"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highlight w:val="magenta"/>
          <w:lang w:val="en-GB"/>
        </w:rPr>
        <w:t xml:space="preserve">Instead, Malaysia has been a strong proponent of non-militarisation in the South China Sea, a position the fellow claimant states in the </w:t>
      </w:r>
      <w:hyperlink r:id="rId152">
        <w:r w:rsidRPr="000469A4">
          <w:rPr>
            <w:rFonts w:ascii="Times New Roman" w:hAnsi="Times New Roman" w:cs="Times New Roman"/>
            <w:color w:val="317298"/>
            <w:sz w:val="24"/>
            <w:szCs w:val="24"/>
            <w:highlight w:val="magenta"/>
            <w:u w:val="single" w:color="4DB2EC"/>
            <w:lang w:val="en-GB"/>
          </w:rPr>
          <w:t xml:space="preserve">Association of </w:t>
        </w:r>
      </w:hyperlink>
      <w:hyperlink r:id="rId153">
        <w:r w:rsidRPr="000469A4">
          <w:rPr>
            <w:rFonts w:ascii="Times New Roman" w:hAnsi="Times New Roman" w:cs="Times New Roman"/>
            <w:color w:val="317298"/>
            <w:sz w:val="24"/>
            <w:szCs w:val="24"/>
            <w:highlight w:val="magenta"/>
            <w:u w:val="single" w:color="4DB2EC"/>
            <w:lang w:val="en-GB"/>
          </w:rPr>
          <w:t>Southeast Asian Nations</w:t>
        </w:r>
      </w:hyperlink>
      <w:r w:rsidRPr="000469A4">
        <w:rPr>
          <w:rFonts w:ascii="Times New Roman" w:hAnsi="Times New Roman" w:cs="Times New Roman"/>
          <w:sz w:val="24"/>
          <w:szCs w:val="24"/>
          <w:highlight w:val="magenta"/>
          <w:lang w:val="en-GB"/>
        </w:rPr>
        <w:t xml:space="preserve"> have echoed as they seek to avoid a naval build-up by China, or the U.S. and its Western allies.</w:t>
      </w:r>
    </w:p>
    <w:p w14:paraId="039AEDE6"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“The challenge, of course, is in whether Malaysia might have reached the limit of its current approach,” Thomas said, adding that “this will largely be determined” by China as it “controls and decides on the facts on the ground”.</w:t>
      </w:r>
    </w:p>
    <w:p w14:paraId="69A53DE2"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But Malaysia may have a few tricks left up its sleeve yet.</w:t>
      </w:r>
    </w:p>
    <w:p w14:paraId="03440330"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Even as successive leaders have emphasised the country’s close ties with China, Malaysia has remained steadfast in its neutral stance amid the ongoing diplomatic tensions between Washington and Beijing.</w:t>
      </w:r>
    </w:p>
    <w:p w14:paraId="633AF41E"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That neutrality will become increasingly important for Chinese enterprises – as well as any business with interests in the global tech and semiconductor supply chain – as Washington </w:t>
      </w:r>
      <w:r w:rsidRPr="000469A4">
        <w:rPr>
          <w:rFonts w:ascii="Times New Roman" w:hAnsi="Times New Roman" w:cs="Times New Roman"/>
          <w:sz w:val="24"/>
          <w:szCs w:val="24"/>
          <w:lang w:val="en-GB"/>
        </w:rPr>
        <w:lastRenderedPageBreak/>
        <w:t>presses ahead with sanctions on China, accusing it of spying and developing technology that threatens US national security.</w:t>
      </w:r>
    </w:p>
    <w:p w14:paraId="67B41F21"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The global semiconductor industry is projected to be worth US$588 billion by next year, according to big-four accounting rm Deloitte, as silicon chips continue to drive the development of everything from </w:t>
      </w:r>
      <w:hyperlink r:id="rId154">
        <w:r w:rsidRPr="000469A4">
          <w:rPr>
            <w:rFonts w:ascii="Times New Roman" w:hAnsi="Times New Roman" w:cs="Times New Roman"/>
            <w:color w:val="317298"/>
            <w:sz w:val="24"/>
            <w:szCs w:val="24"/>
            <w:u w:val="single" w:color="4DB2EC"/>
            <w:lang w:val="en-GB"/>
          </w:rPr>
          <w:t>electric vehicles</w:t>
        </w:r>
      </w:hyperlink>
      <w:r w:rsidRPr="000469A4">
        <w:rPr>
          <w:rFonts w:ascii="Times New Roman" w:hAnsi="Times New Roman" w:cs="Times New Roman"/>
          <w:sz w:val="24"/>
          <w:szCs w:val="24"/>
          <w:lang w:val="en-GB"/>
        </w:rPr>
        <w:t xml:space="preserve"> and </w:t>
      </w:r>
      <w:hyperlink r:id="rId155">
        <w:r w:rsidRPr="000469A4">
          <w:rPr>
            <w:rFonts w:ascii="Times New Roman" w:hAnsi="Times New Roman" w:cs="Times New Roman"/>
            <w:color w:val="317298"/>
            <w:sz w:val="24"/>
            <w:szCs w:val="24"/>
            <w:u w:val="single" w:color="4DB2EC"/>
            <w:lang w:val="en-GB"/>
          </w:rPr>
          <w:t>renewable ener</w:t>
        </w:r>
      </w:hyperlink>
      <w:hyperlink r:id="rId156">
        <w:r w:rsidRPr="000469A4">
          <w:rPr>
            <w:rFonts w:ascii="Times New Roman" w:hAnsi="Times New Roman" w:cs="Times New Roman"/>
            <w:color w:val="317298"/>
            <w:sz w:val="24"/>
            <w:szCs w:val="24"/>
            <w:lang w:val="en-GB"/>
          </w:rPr>
          <w:t>g</w:t>
        </w:r>
      </w:hyperlink>
      <w:hyperlink r:id="rId157">
        <w:r w:rsidRPr="000469A4">
          <w:rPr>
            <w:rFonts w:ascii="Times New Roman" w:hAnsi="Times New Roman" w:cs="Times New Roman"/>
            <w:color w:val="317298"/>
            <w:sz w:val="24"/>
            <w:szCs w:val="24"/>
            <w:u w:val="single" w:color="4DB2EC"/>
            <w:lang w:val="en-GB"/>
          </w:rPr>
          <w:t>y</w:t>
        </w:r>
      </w:hyperlink>
      <w:hyperlink r:id="rId158">
        <w:r w:rsidRPr="000469A4">
          <w:rPr>
            <w:rFonts w:ascii="Times New Roman" w:hAnsi="Times New Roman" w:cs="Times New Roman"/>
            <w:sz w:val="24"/>
            <w:szCs w:val="24"/>
            <w:lang w:val="en-GB"/>
          </w:rPr>
          <w:t xml:space="preserve"> </w:t>
        </w:r>
      </w:hyperlink>
      <w:r w:rsidRPr="000469A4">
        <w:rPr>
          <w:rFonts w:ascii="Times New Roman" w:hAnsi="Times New Roman" w:cs="Times New Roman"/>
          <w:sz w:val="24"/>
          <w:szCs w:val="24"/>
          <w:lang w:val="en-GB"/>
        </w:rPr>
        <w:t xml:space="preserve">to </w:t>
      </w:r>
      <w:hyperlink r:id="rId159">
        <w:r w:rsidRPr="000469A4">
          <w:rPr>
            <w:rFonts w:ascii="Times New Roman" w:hAnsi="Times New Roman" w:cs="Times New Roman"/>
            <w:color w:val="317298"/>
            <w:sz w:val="24"/>
            <w:szCs w:val="24"/>
            <w:u w:val="single" w:color="4DB2EC"/>
            <w:lang w:val="en-GB"/>
          </w:rPr>
          <w:t xml:space="preserve">arti </w:t>
        </w:r>
        <w:proofErr w:type="spellStart"/>
        <w:r w:rsidRPr="000469A4">
          <w:rPr>
            <w:rFonts w:ascii="Times New Roman" w:hAnsi="Times New Roman" w:cs="Times New Roman"/>
            <w:color w:val="317298"/>
            <w:sz w:val="24"/>
            <w:szCs w:val="24"/>
            <w:u w:val="single" w:color="4DB2EC"/>
            <w:lang w:val="en-GB"/>
          </w:rPr>
          <w:t>cial</w:t>
        </w:r>
        <w:proofErr w:type="spellEnd"/>
        <w:r w:rsidRPr="000469A4">
          <w:rPr>
            <w:rFonts w:ascii="Times New Roman" w:hAnsi="Times New Roman" w:cs="Times New Roman"/>
            <w:color w:val="317298"/>
            <w:sz w:val="24"/>
            <w:szCs w:val="24"/>
            <w:u w:val="single" w:color="4DB2EC"/>
            <w:lang w:val="en-GB"/>
          </w:rPr>
          <w:t xml:space="preserve"> intelli</w:t>
        </w:r>
      </w:hyperlink>
      <w:hyperlink r:id="rId160">
        <w:r w:rsidRPr="000469A4">
          <w:rPr>
            <w:rFonts w:ascii="Times New Roman" w:hAnsi="Times New Roman" w:cs="Times New Roman"/>
            <w:color w:val="317298"/>
            <w:sz w:val="24"/>
            <w:szCs w:val="24"/>
            <w:lang w:val="en-GB"/>
          </w:rPr>
          <w:t>g</w:t>
        </w:r>
      </w:hyperlink>
      <w:hyperlink r:id="rId161">
        <w:r w:rsidRPr="000469A4">
          <w:rPr>
            <w:rFonts w:ascii="Times New Roman" w:hAnsi="Times New Roman" w:cs="Times New Roman"/>
            <w:color w:val="317298"/>
            <w:sz w:val="24"/>
            <w:szCs w:val="24"/>
            <w:u w:val="single" w:color="4DB2EC"/>
            <w:lang w:val="en-GB"/>
          </w:rPr>
          <w:t>ence</w:t>
        </w:r>
      </w:hyperlink>
      <w:r w:rsidRPr="000469A4">
        <w:rPr>
          <w:rFonts w:ascii="Times New Roman" w:hAnsi="Times New Roman" w:cs="Times New Roman"/>
          <w:sz w:val="24"/>
          <w:szCs w:val="24"/>
          <w:lang w:val="en-GB"/>
        </w:rPr>
        <w:t xml:space="preserve"> and </w:t>
      </w:r>
      <w:hyperlink r:id="rId162">
        <w:r w:rsidRPr="000469A4">
          <w:rPr>
            <w:rFonts w:ascii="Times New Roman" w:hAnsi="Times New Roman" w:cs="Times New Roman"/>
            <w:color w:val="317298"/>
            <w:sz w:val="24"/>
            <w:szCs w:val="24"/>
            <w:u w:val="single" w:color="4DB2EC"/>
            <w:lang w:val="en-GB"/>
          </w:rPr>
          <w:t>smartphones</w:t>
        </w:r>
      </w:hyperlink>
      <w:r w:rsidRPr="000469A4">
        <w:rPr>
          <w:rFonts w:ascii="Times New Roman" w:hAnsi="Times New Roman" w:cs="Times New Roman"/>
          <w:sz w:val="24"/>
          <w:szCs w:val="24"/>
          <w:lang w:val="en-GB"/>
        </w:rPr>
        <w:t>.</w:t>
      </w:r>
    </w:p>
    <w:p w14:paraId="041B2BFA"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Malaysia already accounts for around 13 per cent of global demand in the semiconductor assembly, packaging and testing sector, according to government data. Its ability to balance the interests of the U.S. and China could help it mitigate disruptions to global supply chains, </w:t>
      </w:r>
      <w:r w:rsidRPr="000469A4">
        <w:rPr>
          <w:rFonts w:ascii="Times New Roman" w:hAnsi="Times New Roman" w:cs="Times New Roman"/>
          <w:sz w:val="24"/>
          <w:szCs w:val="24"/>
          <w:highlight w:val="magenta"/>
          <w:lang w:val="en-GB"/>
        </w:rPr>
        <w:t xml:space="preserve">making it an attractive destination for companies – and their a </w:t>
      </w:r>
      <w:proofErr w:type="spellStart"/>
      <w:r w:rsidRPr="000469A4">
        <w:rPr>
          <w:rFonts w:ascii="Times New Roman" w:hAnsi="Times New Roman" w:cs="Times New Roman"/>
          <w:sz w:val="24"/>
          <w:szCs w:val="24"/>
          <w:highlight w:val="magenta"/>
          <w:lang w:val="en-GB"/>
        </w:rPr>
        <w:t>liates</w:t>
      </w:r>
      <w:proofErr w:type="spellEnd"/>
      <w:r w:rsidRPr="000469A4">
        <w:rPr>
          <w:rFonts w:ascii="Times New Roman" w:hAnsi="Times New Roman" w:cs="Times New Roman"/>
          <w:sz w:val="24"/>
          <w:szCs w:val="24"/>
          <w:highlight w:val="magenta"/>
          <w:lang w:val="en-GB"/>
        </w:rPr>
        <w:t xml:space="preserve"> – from both of the sparring superpowers.</w:t>
      </w:r>
    </w:p>
    <w:p w14:paraId="2172DA62"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highlight w:val="darkRed"/>
          <w:lang w:val="en-GB"/>
        </w:rPr>
        <w:t xml:space="preserve">“Malaysia’s ability to stay neutral could make it attractive as a key FDI de </w:t>
      </w:r>
      <w:proofErr w:type="spellStart"/>
      <w:r w:rsidRPr="000469A4">
        <w:rPr>
          <w:rFonts w:ascii="Times New Roman" w:hAnsi="Times New Roman" w:cs="Times New Roman"/>
          <w:sz w:val="24"/>
          <w:szCs w:val="24"/>
          <w:highlight w:val="darkRed"/>
          <w:lang w:val="en-GB"/>
        </w:rPr>
        <w:t>nition</w:t>
      </w:r>
      <w:proofErr w:type="spellEnd"/>
      <w:r w:rsidRPr="000469A4">
        <w:rPr>
          <w:rFonts w:ascii="Times New Roman" w:hAnsi="Times New Roman" w:cs="Times New Roman"/>
          <w:sz w:val="24"/>
          <w:szCs w:val="24"/>
          <w:highlight w:val="darkRed"/>
          <w:lang w:val="en-GB"/>
        </w:rPr>
        <w:t xml:space="preserve"> for European and American companies, and even Chinese companies,” ISEAS-Yusof Ishak Institute’s Lee said.</w:t>
      </w:r>
    </w:p>
    <w:p w14:paraId="4E309CCB" w14:textId="77777777" w:rsidR="00A63598" w:rsidRPr="000469A4" w:rsidRDefault="00A63598" w:rsidP="000469A4">
      <w:pPr>
        <w:spacing w:line="360" w:lineRule="auto"/>
        <w:jc w:val="both"/>
        <w:rPr>
          <w:rFonts w:ascii="Times New Roman" w:hAnsi="Times New Roman" w:cs="Times New Roman"/>
          <w:sz w:val="24"/>
          <w:szCs w:val="24"/>
          <w:lang w:val="en-GB"/>
        </w:rPr>
      </w:pPr>
    </w:p>
    <w:p w14:paraId="39FC049E" w14:textId="77777777" w:rsidR="00A63598" w:rsidRPr="000469A4" w:rsidRDefault="00A63598" w:rsidP="000469A4">
      <w:pPr>
        <w:spacing w:line="360" w:lineRule="auto"/>
        <w:jc w:val="both"/>
        <w:rPr>
          <w:rFonts w:ascii="Times New Roman" w:hAnsi="Times New Roman" w:cs="Times New Roman"/>
          <w:b/>
          <w:bCs/>
          <w:sz w:val="24"/>
          <w:szCs w:val="24"/>
          <w:bdr w:val="none" w:sz="0" w:space="0" w:color="auto" w:frame="1"/>
          <w:lang w:val="en-GB"/>
        </w:rPr>
      </w:pPr>
      <w:bookmarkStart w:id="4" w:name="_Toc480537459"/>
      <w:bookmarkStart w:id="5" w:name="_Toc480537497"/>
      <w:bookmarkStart w:id="6" w:name="_Toc480552096"/>
      <w:bookmarkStart w:id="7" w:name="_Toc480793808"/>
      <w:bookmarkStart w:id="8" w:name="_Toc481503369"/>
      <w:bookmarkStart w:id="9" w:name="_Toc481585164"/>
      <w:bookmarkStart w:id="10" w:name="_Toc482867173"/>
      <w:bookmarkStart w:id="11" w:name="_Toc483317861"/>
      <w:bookmarkStart w:id="12" w:name="_Toc483404541"/>
      <w:bookmarkEnd w:id="4"/>
      <w:bookmarkEnd w:id="5"/>
      <w:bookmarkEnd w:id="6"/>
      <w:bookmarkEnd w:id="7"/>
      <w:bookmarkEnd w:id="8"/>
      <w:bookmarkEnd w:id="9"/>
      <w:bookmarkEnd w:id="10"/>
      <w:bookmarkEnd w:id="11"/>
      <w:bookmarkEnd w:id="12"/>
      <w:r w:rsidRPr="000469A4">
        <w:rPr>
          <w:rFonts w:ascii="Times New Roman" w:hAnsi="Times New Roman" w:cs="Times New Roman"/>
          <w:b/>
          <w:bCs/>
          <w:sz w:val="24"/>
          <w:szCs w:val="24"/>
          <w:bdr w:val="none" w:sz="0" w:space="0" w:color="auto" w:frame="1"/>
          <w:lang w:val="en-GB"/>
        </w:rPr>
        <w:br w:type="page"/>
      </w:r>
    </w:p>
    <w:p w14:paraId="1449F851" w14:textId="77777777" w:rsidR="00A63598" w:rsidRPr="000469A4" w:rsidRDefault="00A63598" w:rsidP="000469A4">
      <w:pPr>
        <w:pStyle w:val="Kop4"/>
        <w:spacing w:after="160" w:afterAutospacing="0" w:line="360" w:lineRule="auto"/>
        <w:rPr>
          <w:bdr w:val="none" w:sz="0" w:space="0" w:color="auto" w:frame="1"/>
          <w:lang w:val="en-GB"/>
        </w:rPr>
      </w:pPr>
      <w:r w:rsidRPr="000469A4">
        <w:rPr>
          <w:bdr w:val="none" w:sz="0" w:space="0" w:color="auto" w:frame="1"/>
          <w:lang w:val="en-GB"/>
        </w:rPr>
        <w:lastRenderedPageBreak/>
        <w:t>4</w:t>
      </w:r>
      <w:r w:rsidRPr="000469A4">
        <w:rPr>
          <w:bdr w:val="none" w:sz="0" w:space="0" w:color="auto" w:frame="1"/>
          <w:vertAlign w:val="superscript"/>
          <w:lang w:val="en-GB"/>
        </w:rPr>
        <w:t>th</w:t>
      </w:r>
      <w:r w:rsidRPr="000469A4">
        <w:rPr>
          <w:bdr w:val="none" w:sz="0" w:space="0" w:color="auto" w:frame="1"/>
          <w:lang w:val="en-GB"/>
        </w:rPr>
        <w:t xml:space="preserve"> article Malaysia: 10 years on, US-Malaysia relations need to adjust to a changed world  (</w:t>
      </w:r>
      <w:r w:rsidRPr="000469A4">
        <w:rPr>
          <w:b w:val="0"/>
          <w:bCs w:val="0"/>
          <w:lang w:val="en-GB"/>
        </w:rPr>
        <w:t>Noor, 2024).</w:t>
      </w:r>
    </w:p>
    <w:p w14:paraId="74C809DF"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In </w:t>
      </w:r>
      <w:r w:rsidRPr="000469A4">
        <w:rPr>
          <w:rFonts w:ascii="Times New Roman" w:hAnsi="Times New Roman" w:cs="Times New Roman"/>
          <w:sz w:val="24"/>
          <w:szCs w:val="24"/>
          <w:highlight w:val="green"/>
          <w:lang w:val="en-GB"/>
        </w:rPr>
        <w:t xml:space="preserve">April 2014, </w:t>
      </w:r>
      <w:r w:rsidRPr="000469A4">
        <w:rPr>
          <w:rFonts w:ascii="Times New Roman" w:hAnsi="Times New Roman" w:cs="Times New Roman"/>
          <w:sz w:val="24"/>
          <w:szCs w:val="24"/>
          <w:highlight w:val="cyan"/>
          <w:lang w:val="en-GB"/>
        </w:rPr>
        <w:t xml:space="preserve">Malaysia and the United States formalised a comprehensive partnership </w:t>
      </w:r>
      <w:r w:rsidRPr="000469A4">
        <w:rPr>
          <w:rFonts w:ascii="Times New Roman" w:hAnsi="Times New Roman" w:cs="Times New Roman"/>
          <w:sz w:val="24"/>
          <w:szCs w:val="24"/>
          <w:highlight w:val="green"/>
          <w:lang w:val="en-GB"/>
        </w:rPr>
        <w:t>to enhance bilateral relations</w:t>
      </w:r>
      <w:r w:rsidRPr="000469A4">
        <w:rPr>
          <w:rFonts w:ascii="Times New Roman" w:hAnsi="Times New Roman" w:cs="Times New Roman"/>
          <w:sz w:val="24"/>
          <w:szCs w:val="24"/>
          <w:lang w:val="en-GB"/>
        </w:rPr>
        <w:t xml:space="preserve">. This commitment to do more together seemed only natural. After all, the two countries have enjoyed steady and solid </w:t>
      </w:r>
      <w:r w:rsidRPr="000469A4">
        <w:rPr>
          <w:rFonts w:ascii="Times New Roman" w:hAnsi="Times New Roman" w:cs="Times New Roman"/>
          <w:sz w:val="24"/>
          <w:szCs w:val="24"/>
          <w:highlight w:val="green"/>
          <w:lang w:val="en-GB"/>
        </w:rPr>
        <w:t xml:space="preserve">political, economic, military and people-to-people </w:t>
      </w:r>
      <w:r w:rsidRPr="000469A4">
        <w:rPr>
          <w:rFonts w:ascii="Times New Roman" w:hAnsi="Times New Roman" w:cs="Times New Roman"/>
          <w:sz w:val="24"/>
          <w:szCs w:val="24"/>
          <w:highlight w:val="cyan"/>
          <w:lang w:val="en-GB"/>
        </w:rPr>
        <w:t>ties dating back to the early years of </w:t>
      </w:r>
      <w:hyperlink r:id="rId163" w:tgtFrame="_blank" w:history="1">
        <w:r w:rsidRPr="000469A4">
          <w:rPr>
            <w:rStyle w:val="Hyperlink"/>
            <w:rFonts w:ascii="Times New Roman" w:hAnsi="Times New Roman" w:cs="Times New Roman"/>
            <w:sz w:val="24"/>
            <w:szCs w:val="24"/>
            <w:highlight w:val="cyan"/>
            <w:lang w:val="en-GB"/>
          </w:rPr>
          <w:t>Malaysia’s independence</w:t>
        </w:r>
      </w:hyperlink>
      <w:r w:rsidRPr="000469A4">
        <w:rPr>
          <w:rFonts w:ascii="Times New Roman" w:hAnsi="Times New Roman" w:cs="Times New Roman"/>
          <w:sz w:val="24"/>
          <w:szCs w:val="24"/>
          <w:lang w:val="en-GB"/>
        </w:rPr>
        <w:t xml:space="preserve"> </w:t>
      </w:r>
    </w:p>
    <w:p w14:paraId="392FB709"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This held true even during the diplomatic troughs of the late 1990s and early 2000s. This was a volatile period marked by the Asian financial crisis, the U.S. invasions of Afghanistan and Iraq and the truculence of prime minister </w:t>
      </w:r>
      <w:hyperlink r:id="rId164" w:tgtFrame="_blank" w:history="1">
        <w:r w:rsidRPr="000469A4">
          <w:rPr>
            <w:rStyle w:val="Hyperlink"/>
            <w:rFonts w:ascii="Times New Roman" w:hAnsi="Times New Roman" w:cs="Times New Roman"/>
            <w:sz w:val="24"/>
            <w:szCs w:val="24"/>
            <w:bdr w:val="none" w:sz="0" w:space="0" w:color="auto" w:frame="1"/>
            <w:lang w:val="en-GB"/>
          </w:rPr>
          <w:t>Mahathir Mohamad</w:t>
        </w:r>
      </w:hyperlink>
      <w:r w:rsidRPr="000469A4">
        <w:rPr>
          <w:rFonts w:ascii="Times New Roman" w:hAnsi="Times New Roman" w:cs="Times New Roman"/>
          <w:sz w:val="24"/>
          <w:szCs w:val="24"/>
          <w:lang w:val="en-GB"/>
        </w:rPr>
        <w:t xml:space="preserve">. </w:t>
      </w:r>
      <w:r w:rsidRPr="000469A4">
        <w:rPr>
          <w:rFonts w:ascii="Times New Roman" w:hAnsi="Times New Roman" w:cs="Times New Roman"/>
          <w:sz w:val="24"/>
          <w:szCs w:val="24"/>
          <w:highlight w:val="red"/>
          <w:lang w:val="en-GB"/>
        </w:rPr>
        <w:t xml:space="preserve">Since then, the partnership has </w:t>
      </w:r>
      <w:r w:rsidRPr="000469A4">
        <w:rPr>
          <w:rFonts w:ascii="Times New Roman" w:hAnsi="Times New Roman" w:cs="Times New Roman"/>
          <w:sz w:val="24"/>
          <w:szCs w:val="24"/>
          <w:highlight w:val="green"/>
          <w:lang w:val="en-GB"/>
        </w:rPr>
        <w:t xml:space="preserve">stagnated </w:t>
      </w:r>
      <w:r w:rsidRPr="000469A4">
        <w:rPr>
          <w:rFonts w:ascii="Times New Roman" w:hAnsi="Times New Roman" w:cs="Times New Roman"/>
          <w:sz w:val="24"/>
          <w:szCs w:val="24"/>
          <w:highlight w:val="red"/>
          <w:lang w:val="en-GB"/>
        </w:rPr>
        <w:t>amid domestic and foreign crises, political neglect and diverging priorities</w:t>
      </w:r>
      <w:r w:rsidRPr="000469A4">
        <w:rPr>
          <w:rFonts w:ascii="Times New Roman" w:hAnsi="Times New Roman" w:cs="Times New Roman"/>
          <w:sz w:val="24"/>
          <w:szCs w:val="24"/>
          <w:lang w:val="en-GB"/>
        </w:rPr>
        <w:t>.</w:t>
      </w:r>
    </w:p>
    <w:p w14:paraId="768D9408"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For a start, the situational context 10 years ago was very different. The announcement of the comprehensive partnership was made during the fervour of </w:t>
      </w:r>
      <w:r w:rsidRPr="000469A4">
        <w:rPr>
          <w:rFonts w:ascii="Times New Roman" w:hAnsi="Times New Roman" w:cs="Times New Roman"/>
          <w:sz w:val="24"/>
          <w:szCs w:val="24"/>
          <w:highlight w:val="cyan"/>
          <w:lang w:val="en-GB"/>
        </w:rPr>
        <w:t>Barack Obama’s </w:t>
      </w:r>
      <w:hyperlink r:id="rId165" w:tgtFrame="_blank" w:history="1">
        <w:r w:rsidRPr="000469A4">
          <w:rPr>
            <w:rStyle w:val="Hyperlink"/>
            <w:rFonts w:ascii="Times New Roman" w:hAnsi="Times New Roman" w:cs="Times New Roman"/>
            <w:sz w:val="24"/>
            <w:szCs w:val="24"/>
            <w:highlight w:val="cyan"/>
            <w:bdr w:val="none" w:sz="0" w:space="0" w:color="auto" w:frame="1"/>
            <w:lang w:val="en-GB"/>
          </w:rPr>
          <w:t>trip to Malaysia</w:t>
        </w:r>
      </w:hyperlink>
      <w:r w:rsidRPr="000469A4">
        <w:rPr>
          <w:rFonts w:ascii="Times New Roman" w:hAnsi="Times New Roman" w:cs="Times New Roman"/>
          <w:sz w:val="24"/>
          <w:szCs w:val="24"/>
          <w:highlight w:val="cyan"/>
          <w:lang w:val="en-GB"/>
        </w:rPr>
        <w:t xml:space="preserve">, </w:t>
      </w:r>
      <w:r w:rsidRPr="000469A4">
        <w:rPr>
          <w:rFonts w:ascii="Times New Roman" w:hAnsi="Times New Roman" w:cs="Times New Roman"/>
          <w:sz w:val="24"/>
          <w:szCs w:val="24"/>
          <w:highlight w:val="green"/>
          <w:lang w:val="en-GB"/>
        </w:rPr>
        <w:t>the first by a sitting US president in nearly half a century since Lyndon Johnson’s visit in 1966.</w:t>
      </w:r>
    </w:p>
    <w:p w14:paraId="3074E6DA"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The larger context of the Obama administration’s pivot to Asia furnished the strategic opportunity for both states to build on their relationship, but it was the personal appeal of the most Southeast Asian of US presidents that defined the sensibility of the partnership.</w:t>
      </w:r>
    </w:p>
    <w:p w14:paraId="0FC8FB10"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In grounding the bilateral relationship in both word and deed, the intention was to buffer the partnership against the political vagaries of both countries. In one respect, that foresight was prescient. The end of the second Obama administration was already in sight and, as it turned out, so was the </w:t>
      </w:r>
      <w:hyperlink r:id="rId166" w:tgtFrame="_blank" w:history="1">
        <w:r w:rsidRPr="000469A4">
          <w:rPr>
            <w:rStyle w:val="Hyperlink"/>
            <w:rFonts w:ascii="Times New Roman" w:hAnsi="Times New Roman" w:cs="Times New Roman"/>
            <w:sz w:val="24"/>
            <w:szCs w:val="24"/>
            <w:bdr w:val="none" w:sz="0" w:space="0" w:color="auto" w:frame="1"/>
            <w:lang w:val="en-GB"/>
          </w:rPr>
          <w:t>end of the Asia pivot</w:t>
        </w:r>
      </w:hyperlink>
      <w:r w:rsidRPr="000469A4">
        <w:rPr>
          <w:rFonts w:ascii="Times New Roman" w:hAnsi="Times New Roman" w:cs="Times New Roman"/>
          <w:sz w:val="24"/>
          <w:szCs w:val="24"/>
          <w:lang w:val="en-GB"/>
        </w:rPr>
        <w:t>.</w:t>
      </w:r>
    </w:p>
    <w:p w14:paraId="2C543B54" w14:textId="77777777" w:rsidR="00A63598" w:rsidRPr="000469A4" w:rsidRDefault="00A63598" w:rsidP="000469A4">
      <w:pPr>
        <w:spacing w:line="360" w:lineRule="auto"/>
        <w:jc w:val="both"/>
        <w:rPr>
          <w:rFonts w:ascii="Times New Roman" w:hAnsi="Times New Roman" w:cs="Times New Roman"/>
          <w:sz w:val="24"/>
          <w:szCs w:val="24"/>
        </w:rPr>
      </w:pPr>
      <w:r w:rsidRPr="000469A4">
        <w:rPr>
          <w:rFonts w:ascii="Times New Roman" w:hAnsi="Times New Roman" w:cs="Times New Roman"/>
          <w:noProof/>
          <w:sz w:val="24"/>
          <w:szCs w:val="24"/>
        </w:rPr>
        <mc:AlternateContent>
          <mc:Choice Requires="wps">
            <w:drawing>
              <wp:inline distT="0" distB="0" distL="0" distR="0" wp14:anchorId="7A65AA98" wp14:editId="294E715F">
                <wp:extent cx="304800" cy="304800"/>
                <wp:effectExtent l="0" t="0" r="0" b="0"/>
                <wp:docPr id="15" name="Rechthoek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5FB661" id="Rechthoek 1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674C6EE"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US President Donald Trump and Malaysian Prime Minister Najib Razak arrive at the West Wing of the White House in Washington on September 12, 2017. Photo: Bloomberg</w:t>
      </w:r>
    </w:p>
    <w:p w14:paraId="390061E4"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Unsurprisingly, there was considerable roiling when Donald Trump took office. The </w:t>
      </w:r>
      <w:r w:rsidRPr="000469A4">
        <w:rPr>
          <w:rFonts w:ascii="Times New Roman" w:hAnsi="Times New Roman" w:cs="Times New Roman"/>
          <w:sz w:val="24"/>
          <w:szCs w:val="24"/>
          <w:highlight w:val="red"/>
          <w:lang w:val="en-GB"/>
        </w:rPr>
        <w:t>institution of his </w:t>
      </w:r>
      <w:hyperlink r:id="rId167" w:tgtFrame="_blank" w:history="1">
        <w:r w:rsidRPr="000469A4">
          <w:rPr>
            <w:rStyle w:val="Hyperlink"/>
            <w:rFonts w:ascii="Times New Roman" w:hAnsi="Times New Roman" w:cs="Times New Roman"/>
            <w:sz w:val="24"/>
            <w:szCs w:val="24"/>
            <w:highlight w:val="cyan"/>
            <w:bdr w:val="none" w:sz="0" w:space="0" w:color="auto" w:frame="1"/>
            <w:lang w:val="en-GB"/>
          </w:rPr>
          <w:t>Muslim ban</w:t>
        </w:r>
      </w:hyperlink>
      <w:r w:rsidRPr="000469A4">
        <w:rPr>
          <w:rFonts w:ascii="Times New Roman" w:hAnsi="Times New Roman" w:cs="Times New Roman"/>
          <w:sz w:val="24"/>
          <w:szCs w:val="24"/>
          <w:highlight w:val="cyan"/>
          <w:lang w:val="en-GB"/>
        </w:rPr>
        <w:t> </w:t>
      </w:r>
      <w:r w:rsidRPr="000469A4">
        <w:rPr>
          <w:rFonts w:ascii="Times New Roman" w:hAnsi="Times New Roman" w:cs="Times New Roman"/>
          <w:sz w:val="24"/>
          <w:szCs w:val="24"/>
          <w:highlight w:val="red"/>
          <w:lang w:val="en-GB"/>
        </w:rPr>
        <w:t>might not have affected Malaysia directly, but it certainly put the country’s Muslim-majority population on notice.</w:t>
      </w:r>
    </w:p>
    <w:p w14:paraId="5EB841F7"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highlight w:val="red"/>
          <w:lang w:val="en-GB"/>
        </w:rPr>
        <w:t xml:space="preserve">The </w:t>
      </w:r>
      <w:r w:rsidRPr="000469A4">
        <w:rPr>
          <w:rFonts w:ascii="Times New Roman" w:hAnsi="Times New Roman" w:cs="Times New Roman"/>
          <w:sz w:val="24"/>
          <w:szCs w:val="24"/>
          <w:highlight w:val="cyan"/>
          <w:lang w:val="en-GB"/>
        </w:rPr>
        <w:t>trashing of multilateral instruments, including </w:t>
      </w:r>
      <w:hyperlink r:id="rId168" w:tgtFrame="_blank" w:history="1">
        <w:r w:rsidRPr="000469A4">
          <w:rPr>
            <w:rStyle w:val="Hyperlink"/>
            <w:rFonts w:ascii="Times New Roman" w:hAnsi="Times New Roman" w:cs="Times New Roman"/>
            <w:sz w:val="24"/>
            <w:szCs w:val="24"/>
            <w:highlight w:val="red"/>
            <w:bdr w:val="none" w:sz="0" w:space="0" w:color="auto" w:frame="1"/>
            <w:lang w:val="en-GB"/>
          </w:rPr>
          <w:t>the Trans-Pacific Partnership</w:t>
        </w:r>
      </w:hyperlink>
      <w:r w:rsidRPr="000469A4">
        <w:rPr>
          <w:rFonts w:ascii="Times New Roman" w:hAnsi="Times New Roman" w:cs="Times New Roman"/>
          <w:sz w:val="24"/>
          <w:szCs w:val="24"/>
          <w:highlight w:val="red"/>
          <w:lang w:val="en-GB"/>
        </w:rPr>
        <w:t> agreement which Malaysian leaders had precious political capital riding on, is still bitterly remembered in Putrajaya.</w:t>
      </w:r>
    </w:p>
    <w:p w14:paraId="5DC78E46"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lastRenderedPageBreak/>
        <w:t>Still, Malaysia-US relations persisted</w:t>
      </w:r>
      <w:r w:rsidRPr="000469A4">
        <w:rPr>
          <w:rFonts w:ascii="Times New Roman" w:hAnsi="Times New Roman" w:cs="Times New Roman"/>
          <w:sz w:val="24"/>
          <w:szCs w:val="24"/>
          <w:highlight w:val="green"/>
          <w:lang w:val="en-GB"/>
        </w:rPr>
        <w:t xml:space="preserve">. There was </w:t>
      </w:r>
      <w:r w:rsidRPr="000469A4">
        <w:rPr>
          <w:rFonts w:ascii="Times New Roman" w:hAnsi="Times New Roman" w:cs="Times New Roman"/>
          <w:sz w:val="24"/>
          <w:szCs w:val="24"/>
          <w:highlight w:val="cyan"/>
          <w:lang w:val="en-GB"/>
        </w:rPr>
        <w:t>some fanfare when Trump </w:t>
      </w:r>
      <w:hyperlink r:id="rId169" w:tgtFrame="_blank" w:history="1">
        <w:r w:rsidRPr="000469A4">
          <w:rPr>
            <w:rStyle w:val="Hyperlink"/>
            <w:rFonts w:ascii="Times New Roman" w:hAnsi="Times New Roman" w:cs="Times New Roman"/>
            <w:sz w:val="24"/>
            <w:szCs w:val="24"/>
            <w:highlight w:val="cyan"/>
            <w:bdr w:val="none" w:sz="0" w:space="0" w:color="auto" w:frame="1"/>
            <w:lang w:val="en-GB"/>
          </w:rPr>
          <w:t>welcomed prime minister Najib Razak</w:t>
        </w:r>
      </w:hyperlink>
      <w:r w:rsidRPr="000469A4">
        <w:rPr>
          <w:rFonts w:ascii="Times New Roman" w:hAnsi="Times New Roman" w:cs="Times New Roman"/>
          <w:sz w:val="24"/>
          <w:szCs w:val="24"/>
          <w:highlight w:val="green"/>
          <w:lang w:val="en-GB"/>
        </w:rPr>
        <w:t> to the White House in 2017 as a show of strengthened partnership celebrating the 60th anniversary of bilateral relations. H</w:t>
      </w:r>
      <w:r w:rsidRPr="000469A4">
        <w:rPr>
          <w:rFonts w:ascii="Times New Roman" w:hAnsi="Times New Roman" w:cs="Times New Roman"/>
          <w:sz w:val="24"/>
          <w:szCs w:val="24"/>
          <w:lang w:val="en-GB"/>
        </w:rPr>
        <w:t>owever, there was little of significance beyond cursory official exchanges over the course of the Trump and Najib administrations.</w:t>
      </w:r>
    </w:p>
    <w:p w14:paraId="4BAA02B3" w14:textId="77777777" w:rsidR="00A63598" w:rsidRPr="000469A4" w:rsidRDefault="00A63598" w:rsidP="000469A4">
      <w:pPr>
        <w:spacing w:line="360" w:lineRule="auto"/>
        <w:jc w:val="both"/>
        <w:rPr>
          <w:rFonts w:ascii="Times New Roman" w:hAnsi="Times New Roman" w:cs="Times New Roman"/>
          <w:caps/>
          <w:sz w:val="24"/>
          <w:szCs w:val="24"/>
          <w:lang w:val="en-GB"/>
        </w:rPr>
      </w:pPr>
      <w:r w:rsidRPr="000469A4">
        <w:rPr>
          <w:rFonts w:ascii="Times New Roman" w:hAnsi="Times New Roman" w:cs="Times New Roman"/>
          <w:caps/>
          <w:sz w:val="24"/>
          <w:szCs w:val="24"/>
          <w:lang w:val="en-GB"/>
        </w:rPr>
        <w:t>Every Saturday</w:t>
      </w:r>
    </w:p>
    <w:p w14:paraId="54365CC0"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A weekly curated round-up of social, political and economic stories from China and how they impact the world.</w:t>
      </w:r>
    </w:p>
    <w:p w14:paraId="449115C8"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By submitting, you consent to receiving marketing emails from SCMP. If you don't want these, tick here</w:t>
      </w:r>
    </w:p>
    <w:p w14:paraId="0CFD5FF1" w14:textId="77777777" w:rsidR="00A63598" w:rsidRPr="000469A4" w:rsidRDefault="00A63598" w:rsidP="000469A4">
      <w:pPr>
        <w:spacing w:line="360" w:lineRule="auto"/>
        <w:jc w:val="both"/>
        <w:rPr>
          <w:rFonts w:ascii="Times New Roman" w:hAnsi="Times New Roman" w:cs="Times New Roman"/>
          <w:sz w:val="24"/>
          <w:szCs w:val="24"/>
          <w:bdr w:val="none" w:sz="0" w:space="0" w:color="auto" w:frame="1"/>
          <w:lang w:val="en-GB"/>
        </w:rPr>
      </w:pPr>
      <w:r w:rsidRPr="000469A4">
        <w:rPr>
          <w:rFonts w:ascii="Times New Roman" w:hAnsi="Times New Roman" w:cs="Times New Roman"/>
          <w:sz w:val="24"/>
          <w:szCs w:val="24"/>
          <w:bdr w:val="none" w:sz="0" w:space="0" w:color="auto" w:frame="1"/>
          <w:lang w:val="en-GB"/>
        </w:rPr>
        <w:t>GET OUR NEWSLETTER</w:t>
      </w:r>
    </w:p>
    <w:p w14:paraId="6F56628F"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By registering, you agree to </w:t>
      </w:r>
      <w:proofErr w:type="spellStart"/>
      <w:r w:rsidRPr="000469A4">
        <w:rPr>
          <w:rFonts w:ascii="Times New Roman" w:hAnsi="Times New Roman" w:cs="Times New Roman"/>
          <w:sz w:val="24"/>
          <w:szCs w:val="24"/>
          <w:lang w:val="en-GB"/>
        </w:rPr>
        <w:t>our</w:t>
      </w:r>
      <w:hyperlink r:id="rId170" w:tgtFrame="_blank" w:history="1">
        <w:r w:rsidRPr="000469A4">
          <w:rPr>
            <w:rStyle w:val="Hyperlink"/>
            <w:rFonts w:ascii="Times New Roman" w:hAnsi="Times New Roman" w:cs="Times New Roman"/>
            <w:sz w:val="24"/>
            <w:szCs w:val="24"/>
            <w:bdr w:val="none" w:sz="0" w:space="0" w:color="auto" w:frame="1"/>
            <w:lang w:val="en-GB"/>
          </w:rPr>
          <w:t>T&amp;C</w:t>
        </w:r>
      </w:hyperlink>
      <w:r w:rsidRPr="000469A4">
        <w:rPr>
          <w:rFonts w:ascii="Times New Roman" w:hAnsi="Times New Roman" w:cs="Times New Roman"/>
          <w:sz w:val="24"/>
          <w:szCs w:val="24"/>
          <w:lang w:val="en-GB"/>
        </w:rPr>
        <w:t>and</w:t>
      </w:r>
      <w:hyperlink r:id="rId171" w:tgtFrame="_blank" w:history="1">
        <w:r w:rsidRPr="000469A4">
          <w:rPr>
            <w:rStyle w:val="Hyperlink"/>
            <w:rFonts w:ascii="Times New Roman" w:hAnsi="Times New Roman" w:cs="Times New Roman"/>
            <w:sz w:val="24"/>
            <w:szCs w:val="24"/>
            <w:bdr w:val="none" w:sz="0" w:space="0" w:color="auto" w:frame="1"/>
            <w:lang w:val="en-GB"/>
          </w:rPr>
          <w:t>Privacy</w:t>
        </w:r>
        <w:proofErr w:type="spellEnd"/>
        <w:r w:rsidRPr="000469A4">
          <w:rPr>
            <w:rStyle w:val="Hyperlink"/>
            <w:rFonts w:ascii="Times New Roman" w:hAnsi="Times New Roman" w:cs="Times New Roman"/>
            <w:sz w:val="24"/>
            <w:szCs w:val="24"/>
            <w:bdr w:val="none" w:sz="0" w:space="0" w:color="auto" w:frame="1"/>
            <w:lang w:val="en-GB"/>
          </w:rPr>
          <w:t xml:space="preserve"> Policy</w:t>
        </w:r>
      </w:hyperlink>
    </w:p>
    <w:p w14:paraId="60100920"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highlight w:val="red"/>
          <w:lang w:val="en-GB"/>
        </w:rPr>
        <w:t>If anything, the U.S. Department of Justice’s actions against </w:t>
      </w:r>
      <w:hyperlink r:id="rId172" w:tgtFrame="_blank" w:history="1">
        <w:r w:rsidRPr="000469A4">
          <w:rPr>
            <w:rStyle w:val="Hyperlink"/>
            <w:rFonts w:ascii="Times New Roman" w:hAnsi="Times New Roman" w:cs="Times New Roman"/>
            <w:sz w:val="24"/>
            <w:szCs w:val="24"/>
            <w:highlight w:val="red"/>
            <w:bdr w:val="none" w:sz="0" w:space="0" w:color="auto" w:frame="1"/>
            <w:lang w:val="en-GB"/>
          </w:rPr>
          <w:t>Malaysian sovereign wealth fund 1MDB</w:t>
        </w:r>
      </w:hyperlink>
      <w:r w:rsidRPr="000469A4">
        <w:rPr>
          <w:rFonts w:ascii="Times New Roman" w:hAnsi="Times New Roman" w:cs="Times New Roman"/>
          <w:sz w:val="24"/>
          <w:szCs w:val="24"/>
          <w:highlight w:val="red"/>
          <w:lang w:val="en-GB"/>
        </w:rPr>
        <w:t xml:space="preserve">, implicating Najib while he was in office, made </w:t>
      </w:r>
      <w:r w:rsidRPr="000469A4">
        <w:rPr>
          <w:rFonts w:ascii="Times New Roman" w:hAnsi="Times New Roman" w:cs="Times New Roman"/>
          <w:sz w:val="24"/>
          <w:szCs w:val="24"/>
          <w:highlight w:val="cyan"/>
          <w:lang w:val="en-GB"/>
        </w:rPr>
        <w:t>for an awkward show of official ties</w:t>
      </w:r>
      <w:r w:rsidRPr="000469A4">
        <w:rPr>
          <w:rFonts w:ascii="Times New Roman" w:hAnsi="Times New Roman" w:cs="Times New Roman"/>
          <w:sz w:val="24"/>
          <w:szCs w:val="24"/>
          <w:lang w:val="en-GB"/>
        </w:rPr>
        <w:t xml:space="preserve">. </w:t>
      </w:r>
      <w:r w:rsidRPr="000469A4">
        <w:rPr>
          <w:rFonts w:ascii="Times New Roman" w:hAnsi="Times New Roman" w:cs="Times New Roman"/>
          <w:sz w:val="24"/>
          <w:szCs w:val="24"/>
          <w:highlight w:val="red"/>
          <w:lang w:val="en-GB"/>
        </w:rPr>
        <w:t xml:space="preserve">Additionally, </w:t>
      </w:r>
      <w:r w:rsidRPr="000469A4">
        <w:rPr>
          <w:rFonts w:ascii="Times New Roman" w:hAnsi="Times New Roman" w:cs="Times New Roman"/>
          <w:sz w:val="24"/>
          <w:szCs w:val="24"/>
          <w:highlight w:val="cyan"/>
          <w:lang w:val="en-GB"/>
        </w:rPr>
        <w:t>growing US rancour towards China</w:t>
      </w:r>
      <w:r w:rsidRPr="000469A4">
        <w:rPr>
          <w:rFonts w:ascii="Times New Roman" w:hAnsi="Times New Roman" w:cs="Times New Roman"/>
          <w:sz w:val="24"/>
          <w:szCs w:val="24"/>
          <w:highlight w:val="red"/>
          <w:lang w:val="en-GB"/>
        </w:rPr>
        <w:t xml:space="preserve"> cast an uncomfortable pall over Malaysia and much of Southeast Asia</w:t>
      </w:r>
      <w:r w:rsidRPr="000469A4">
        <w:rPr>
          <w:rFonts w:ascii="Times New Roman" w:hAnsi="Times New Roman" w:cs="Times New Roman"/>
          <w:sz w:val="24"/>
          <w:szCs w:val="24"/>
          <w:lang w:val="en-GB"/>
        </w:rPr>
        <w:t xml:space="preserve">, </w:t>
      </w:r>
      <w:r w:rsidRPr="000469A4">
        <w:rPr>
          <w:rFonts w:ascii="Times New Roman" w:hAnsi="Times New Roman" w:cs="Times New Roman"/>
          <w:sz w:val="24"/>
          <w:szCs w:val="24"/>
          <w:highlight w:val="red"/>
          <w:lang w:val="en-GB"/>
        </w:rPr>
        <w:t xml:space="preserve">where there </w:t>
      </w:r>
      <w:r w:rsidRPr="000469A4">
        <w:rPr>
          <w:rFonts w:ascii="Times New Roman" w:hAnsi="Times New Roman" w:cs="Times New Roman"/>
          <w:sz w:val="24"/>
          <w:szCs w:val="24"/>
          <w:highlight w:val="cyan"/>
          <w:lang w:val="en-GB"/>
        </w:rPr>
        <w:t xml:space="preserve">was reticence to accede </w:t>
      </w:r>
      <w:r w:rsidRPr="000469A4">
        <w:rPr>
          <w:rFonts w:ascii="Times New Roman" w:hAnsi="Times New Roman" w:cs="Times New Roman"/>
          <w:sz w:val="24"/>
          <w:szCs w:val="24"/>
          <w:highlight w:val="red"/>
          <w:lang w:val="en-GB"/>
        </w:rPr>
        <w:t xml:space="preserve">to </w:t>
      </w:r>
      <w:r w:rsidRPr="000469A4">
        <w:rPr>
          <w:rFonts w:ascii="Times New Roman" w:hAnsi="Times New Roman" w:cs="Times New Roman"/>
          <w:sz w:val="24"/>
          <w:szCs w:val="24"/>
          <w:highlight w:val="cyan"/>
          <w:lang w:val="en-GB"/>
        </w:rPr>
        <w:t>US political</w:t>
      </w:r>
      <w:r w:rsidRPr="000469A4">
        <w:rPr>
          <w:rFonts w:ascii="Times New Roman" w:hAnsi="Times New Roman" w:cs="Times New Roman"/>
          <w:sz w:val="24"/>
          <w:szCs w:val="24"/>
          <w:highlight w:val="red"/>
          <w:lang w:val="en-GB"/>
        </w:rPr>
        <w:t>, economic and technological pressure to align with the West.</w:t>
      </w:r>
    </w:p>
    <w:p w14:paraId="623AF028"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Institutionalising a bilateral relationship against capriciousness is one thing. Insulating it against domestic and external exigencies which divert political attention and policy resources is quite another. No one at the time predicted the occurrence of a global pandemic just a few years later.</w:t>
      </w:r>
    </w:p>
    <w:p w14:paraId="0A1C1F14" w14:textId="77777777" w:rsidR="00A63598" w:rsidRPr="000469A4" w:rsidRDefault="00A63598" w:rsidP="000469A4">
      <w:pPr>
        <w:spacing w:line="360" w:lineRule="auto"/>
        <w:jc w:val="both"/>
        <w:rPr>
          <w:rFonts w:ascii="Times New Roman" w:hAnsi="Times New Roman" w:cs="Times New Roman"/>
          <w:sz w:val="24"/>
          <w:szCs w:val="24"/>
          <w:lang w:val="en"/>
        </w:rPr>
      </w:pPr>
      <w:r w:rsidRPr="000469A4">
        <w:rPr>
          <w:rFonts w:ascii="Times New Roman" w:hAnsi="Times New Roman" w:cs="Times New Roman"/>
          <w:sz w:val="24"/>
          <w:szCs w:val="24"/>
          <w:lang w:val="en"/>
        </w:rPr>
        <w:t>The legacy of Malaysia’s 1MDB scandal on politics and corruption-fighting</w:t>
      </w:r>
    </w:p>
    <w:p w14:paraId="73E0EEFF" w14:textId="77777777" w:rsidR="00A63598" w:rsidRPr="000469A4" w:rsidRDefault="00A63598" w:rsidP="000469A4">
      <w:pPr>
        <w:spacing w:line="360" w:lineRule="auto"/>
        <w:jc w:val="both"/>
        <w:rPr>
          <w:rFonts w:ascii="Times New Roman" w:hAnsi="Times New Roman" w:cs="Times New Roman"/>
          <w:sz w:val="24"/>
          <w:szCs w:val="24"/>
          <w:lang w:val="en"/>
        </w:rPr>
      </w:pPr>
      <w:r w:rsidRPr="000469A4">
        <w:rPr>
          <w:rFonts w:ascii="Times New Roman" w:hAnsi="Times New Roman" w:cs="Times New Roman"/>
          <w:sz w:val="24"/>
          <w:szCs w:val="24"/>
          <w:lang w:val="en"/>
        </w:rPr>
        <w:t>0:00 / 11:20</w:t>
      </w:r>
    </w:p>
    <w:p w14:paraId="173D9756"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The legacy of Malaysia’s 1MDB scandal on politics and corruption-fighting</w:t>
      </w:r>
    </w:p>
    <w:p w14:paraId="30E38AE5"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Against the backdrop of hundreds of thousands dead from Covid-19, the U.S. saw a change in government and an attempted insurrection in the nation’s capital. For three years, Washington has rallied in support of Ukraine against Russia and, since October 2023, it has backed Israel, which is accused in the International Court of Justice of committing genocide in Gaza, all while aggressively competing against China.</w:t>
      </w:r>
    </w:p>
    <w:p w14:paraId="24544610" w14:textId="77777777" w:rsidR="00A63598" w:rsidRPr="000469A4" w:rsidRDefault="00A63598" w:rsidP="000469A4">
      <w:pPr>
        <w:spacing w:line="360" w:lineRule="auto"/>
        <w:jc w:val="both"/>
        <w:rPr>
          <w:rFonts w:ascii="Times New Roman" w:hAnsi="Times New Roman" w:cs="Times New Roman"/>
          <w:sz w:val="24"/>
          <w:szCs w:val="24"/>
          <w:highlight w:val="lightGray"/>
          <w:lang w:val="en-GB"/>
        </w:rPr>
      </w:pPr>
      <w:r w:rsidRPr="000469A4">
        <w:rPr>
          <w:rFonts w:ascii="Times New Roman" w:hAnsi="Times New Roman" w:cs="Times New Roman"/>
          <w:sz w:val="24"/>
          <w:szCs w:val="24"/>
          <w:highlight w:val="lightGray"/>
          <w:lang w:val="en-GB"/>
        </w:rPr>
        <w:lastRenderedPageBreak/>
        <w:t>For its part, Malaysia has had four prime ministers since Najib’s government was routed in </w:t>
      </w:r>
      <w:hyperlink r:id="rId173" w:tgtFrame="_blank" w:history="1">
        <w:r w:rsidRPr="000469A4">
          <w:rPr>
            <w:rStyle w:val="Hyperlink"/>
            <w:rFonts w:ascii="Times New Roman" w:hAnsi="Times New Roman" w:cs="Times New Roman"/>
            <w:sz w:val="24"/>
            <w:szCs w:val="24"/>
            <w:highlight w:val="lightGray"/>
            <w:bdr w:val="none" w:sz="0" w:space="0" w:color="auto" w:frame="1"/>
            <w:lang w:val="en-GB"/>
          </w:rPr>
          <w:t>the 2018 general election</w:t>
        </w:r>
      </w:hyperlink>
      <w:r w:rsidRPr="000469A4">
        <w:rPr>
          <w:rFonts w:ascii="Times New Roman" w:hAnsi="Times New Roman" w:cs="Times New Roman"/>
          <w:sz w:val="24"/>
          <w:szCs w:val="24"/>
          <w:highlight w:val="lightGray"/>
          <w:lang w:val="en-GB"/>
        </w:rPr>
        <w:t>. Senior politicians and advisers faced high-profile charges, and Najib himself is now serving </w:t>
      </w:r>
      <w:hyperlink r:id="rId174" w:tgtFrame="_blank" w:history="1">
        <w:r w:rsidRPr="000469A4">
          <w:rPr>
            <w:rStyle w:val="Hyperlink"/>
            <w:rFonts w:ascii="Times New Roman" w:hAnsi="Times New Roman" w:cs="Times New Roman"/>
            <w:sz w:val="24"/>
            <w:szCs w:val="24"/>
            <w:highlight w:val="lightGray"/>
            <w:bdr w:val="none" w:sz="0" w:space="0" w:color="auto" w:frame="1"/>
            <w:lang w:val="en-GB"/>
          </w:rPr>
          <w:t>a prison sentence</w:t>
        </w:r>
      </w:hyperlink>
      <w:r w:rsidRPr="000469A4">
        <w:rPr>
          <w:rFonts w:ascii="Times New Roman" w:hAnsi="Times New Roman" w:cs="Times New Roman"/>
          <w:sz w:val="24"/>
          <w:szCs w:val="24"/>
          <w:highlight w:val="lightGray"/>
          <w:lang w:val="en-GB"/>
        </w:rPr>
        <w:t> for corruption in connection to the 1MDB scandal.</w:t>
      </w:r>
    </w:p>
    <w:p w14:paraId="5010A99B"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highlight w:val="lightGray"/>
          <w:lang w:val="en-GB"/>
        </w:rPr>
        <w:t>Prime Minister Anwar Ibrahim’s </w:t>
      </w:r>
      <w:hyperlink r:id="rId175" w:tgtFrame="_blank" w:history="1">
        <w:r w:rsidRPr="000469A4">
          <w:rPr>
            <w:rStyle w:val="Hyperlink"/>
            <w:rFonts w:ascii="Times New Roman" w:hAnsi="Times New Roman" w:cs="Times New Roman"/>
            <w:sz w:val="24"/>
            <w:szCs w:val="24"/>
            <w:highlight w:val="lightGray"/>
            <w:bdr w:val="none" w:sz="0" w:space="0" w:color="auto" w:frame="1"/>
            <w:lang w:val="en-GB"/>
          </w:rPr>
          <w:t>government coalition</w:t>
        </w:r>
      </w:hyperlink>
      <w:r w:rsidRPr="000469A4">
        <w:rPr>
          <w:rFonts w:ascii="Times New Roman" w:hAnsi="Times New Roman" w:cs="Times New Roman"/>
          <w:sz w:val="24"/>
          <w:szCs w:val="24"/>
          <w:highlight w:val="lightGray"/>
          <w:lang w:val="en-GB"/>
        </w:rPr>
        <w:t> seemed to hang by a thread in the early days, at the end of 2022, amid the churn of religious, racial and royal sensitivities. The country has also been preoccupied with reviving its post-pandemic economy while seeking to navigate intensifying US-China competition.</w:t>
      </w:r>
    </w:p>
    <w:p w14:paraId="2A477853"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To be fair, there have been efforts by the Biden administration to rekindle the bilateral spark. Yet even though US cabinet secretaries such as Secretary of State </w:t>
      </w:r>
      <w:hyperlink r:id="rId176" w:tgtFrame="_blank" w:history="1">
        <w:r w:rsidRPr="000469A4">
          <w:rPr>
            <w:rStyle w:val="Hyperlink"/>
            <w:rFonts w:ascii="Times New Roman" w:hAnsi="Times New Roman" w:cs="Times New Roman"/>
            <w:sz w:val="24"/>
            <w:szCs w:val="24"/>
            <w:bdr w:val="none" w:sz="0" w:space="0" w:color="auto" w:frame="1"/>
            <w:lang w:val="en-GB"/>
          </w:rPr>
          <w:t>Antony Blinken</w:t>
        </w:r>
      </w:hyperlink>
      <w:r w:rsidRPr="000469A4">
        <w:rPr>
          <w:rFonts w:ascii="Times New Roman" w:hAnsi="Times New Roman" w:cs="Times New Roman"/>
          <w:sz w:val="24"/>
          <w:szCs w:val="24"/>
          <w:lang w:val="en-GB"/>
        </w:rPr>
        <w:t xml:space="preserve">, </w:t>
      </w:r>
      <w:r w:rsidRPr="000469A4">
        <w:rPr>
          <w:rFonts w:ascii="Times New Roman" w:hAnsi="Times New Roman" w:cs="Times New Roman"/>
          <w:sz w:val="24"/>
          <w:szCs w:val="24"/>
          <w:highlight w:val="red"/>
          <w:lang w:val="en-GB"/>
        </w:rPr>
        <w:t xml:space="preserve">Secretary of Commerce Gina Raimondo and Trade Representative Katherine Tai as well as senior defence staff have all had meetings in Malaysia, Washington </w:t>
      </w:r>
      <w:r w:rsidRPr="000469A4">
        <w:rPr>
          <w:rFonts w:ascii="Times New Roman" w:hAnsi="Times New Roman" w:cs="Times New Roman"/>
          <w:sz w:val="24"/>
          <w:szCs w:val="24"/>
          <w:highlight w:val="cyan"/>
          <w:lang w:val="en-GB"/>
        </w:rPr>
        <w:t>lacks a comprehensive strategy of engagement with Putrajaya other than to edge out Beijing.</w:t>
      </w:r>
    </w:p>
    <w:p w14:paraId="12DFD9E7"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There is also an unstated hierarchy among the U.S.’ Southeast Asian partners. </w:t>
      </w:r>
      <w:r w:rsidRPr="000469A4">
        <w:rPr>
          <w:rFonts w:ascii="Times New Roman" w:hAnsi="Times New Roman" w:cs="Times New Roman"/>
          <w:sz w:val="24"/>
          <w:szCs w:val="24"/>
          <w:highlight w:val="cyan"/>
          <w:lang w:val="en-GB"/>
        </w:rPr>
        <w:t xml:space="preserve">Malaysia does not seem to figure in Washington’s </w:t>
      </w:r>
      <w:r w:rsidRPr="000469A4">
        <w:rPr>
          <w:rFonts w:ascii="Times New Roman" w:hAnsi="Times New Roman" w:cs="Times New Roman"/>
          <w:sz w:val="24"/>
          <w:szCs w:val="24"/>
          <w:highlight w:val="red"/>
          <w:lang w:val="en-GB"/>
        </w:rPr>
        <w:t>preferred top three other than for its place in </w:t>
      </w:r>
      <w:hyperlink r:id="rId177" w:tgtFrame="_blank" w:history="1">
        <w:r w:rsidRPr="000469A4">
          <w:rPr>
            <w:rStyle w:val="Hyperlink"/>
            <w:rFonts w:ascii="Times New Roman" w:hAnsi="Times New Roman" w:cs="Times New Roman"/>
            <w:sz w:val="24"/>
            <w:szCs w:val="24"/>
            <w:highlight w:val="red"/>
            <w:bdr w:val="none" w:sz="0" w:space="0" w:color="auto" w:frame="1"/>
            <w:lang w:val="en-GB"/>
          </w:rPr>
          <w:t>the semiconductor value chain</w:t>
        </w:r>
      </w:hyperlink>
      <w:r w:rsidRPr="000469A4">
        <w:rPr>
          <w:rFonts w:ascii="Times New Roman" w:hAnsi="Times New Roman" w:cs="Times New Roman"/>
          <w:sz w:val="24"/>
          <w:szCs w:val="24"/>
          <w:highlight w:val="red"/>
          <w:lang w:val="en-GB"/>
        </w:rPr>
        <w:t>. This in itself should not be cause for angst.</w:t>
      </w:r>
    </w:p>
    <w:p w14:paraId="30B72CEA" w14:textId="77777777" w:rsidR="00A63598" w:rsidRPr="000469A4" w:rsidRDefault="00A63598" w:rsidP="000469A4">
      <w:pPr>
        <w:spacing w:line="360" w:lineRule="auto"/>
        <w:jc w:val="both"/>
        <w:rPr>
          <w:rFonts w:ascii="Times New Roman" w:hAnsi="Times New Roman" w:cs="Times New Roman"/>
          <w:sz w:val="24"/>
          <w:szCs w:val="24"/>
          <w:lang w:val="en"/>
        </w:rPr>
      </w:pPr>
      <w:r w:rsidRPr="000469A4">
        <w:rPr>
          <w:rFonts w:ascii="Times New Roman" w:hAnsi="Times New Roman" w:cs="Times New Roman"/>
          <w:sz w:val="24"/>
          <w:szCs w:val="24"/>
          <w:lang w:val="en"/>
        </w:rPr>
        <w:t>KFC closures in Malaysia over anti-Israel boycott</w:t>
      </w:r>
    </w:p>
    <w:p w14:paraId="7E42D71C" w14:textId="77777777" w:rsidR="00A63598" w:rsidRPr="000469A4" w:rsidRDefault="00A63598" w:rsidP="000469A4">
      <w:pPr>
        <w:spacing w:line="360" w:lineRule="auto"/>
        <w:jc w:val="both"/>
        <w:rPr>
          <w:rStyle w:val="Hyperlink"/>
          <w:rFonts w:ascii="Times New Roman" w:hAnsi="Times New Roman" w:cs="Times New Roman"/>
          <w:sz w:val="24"/>
          <w:szCs w:val="24"/>
          <w:lang w:val="en-GB"/>
        </w:rPr>
      </w:pPr>
      <w:r w:rsidRPr="000469A4">
        <w:rPr>
          <w:rFonts w:ascii="Times New Roman" w:hAnsi="Times New Roman" w:cs="Times New Roman"/>
          <w:sz w:val="24"/>
          <w:szCs w:val="24"/>
          <w:lang w:val="en"/>
        </w:rPr>
        <w:fldChar w:fldCharType="begin"/>
      </w:r>
      <w:r w:rsidRPr="000469A4">
        <w:rPr>
          <w:rFonts w:ascii="Times New Roman" w:hAnsi="Times New Roman" w:cs="Times New Roman"/>
          <w:sz w:val="24"/>
          <w:szCs w:val="24"/>
          <w:lang w:val="en"/>
        </w:rPr>
        <w:instrText>HYPERLINK "https://archive.is/o/kenNb/https:/www.youtube.com/watch?v=YTR-sx5XEOk" \t "_blank"</w:instrText>
      </w:r>
      <w:r w:rsidRPr="000469A4">
        <w:rPr>
          <w:rFonts w:ascii="Times New Roman" w:hAnsi="Times New Roman" w:cs="Times New Roman"/>
          <w:sz w:val="24"/>
          <w:szCs w:val="24"/>
          <w:lang w:val="en"/>
        </w:rPr>
      </w:r>
      <w:r w:rsidRPr="000469A4">
        <w:rPr>
          <w:rFonts w:ascii="Times New Roman" w:hAnsi="Times New Roman" w:cs="Times New Roman"/>
          <w:sz w:val="24"/>
          <w:szCs w:val="24"/>
          <w:lang w:val="en"/>
        </w:rPr>
        <w:fldChar w:fldCharType="separate"/>
      </w:r>
    </w:p>
    <w:p w14:paraId="65433FA9"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
        </w:rPr>
        <w:fldChar w:fldCharType="end"/>
      </w:r>
    </w:p>
    <w:p w14:paraId="5FEE2536" w14:textId="77777777" w:rsidR="00A63598" w:rsidRPr="000469A4" w:rsidRDefault="00A63598" w:rsidP="000469A4">
      <w:pPr>
        <w:spacing w:line="360" w:lineRule="auto"/>
        <w:jc w:val="both"/>
        <w:rPr>
          <w:rStyle w:val="Hyperlink"/>
          <w:rFonts w:ascii="Times New Roman" w:hAnsi="Times New Roman" w:cs="Times New Roman"/>
          <w:sz w:val="24"/>
          <w:szCs w:val="24"/>
          <w:lang w:val="en-GB"/>
        </w:rPr>
      </w:pPr>
      <w:r w:rsidRPr="000469A4">
        <w:rPr>
          <w:rFonts w:ascii="Times New Roman" w:hAnsi="Times New Roman" w:cs="Times New Roman"/>
          <w:sz w:val="24"/>
          <w:szCs w:val="24"/>
          <w:lang w:val="en"/>
        </w:rPr>
        <w:fldChar w:fldCharType="begin"/>
      </w:r>
      <w:r w:rsidRPr="000469A4">
        <w:rPr>
          <w:rFonts w:ascii="Times New Roman" w:hAnsi="Times New Roman" w:cs="Times New Roman"/>
          <w:sz w:val="24"/>
          <w:szCs w:val="24"/>
          <w:lang w:val="en"/>
        </w:rPr>
        <w:instrText>HYPERLINK "https://archive.is/o/kenNb/https:/www.youtube.com/watch?v=YKLz-ZfTYtM" \t "_blank"</w:instrText>
      </w:r>
      <w:r w:rsidRPr="000469A4">
        <w:rPr>
          <w:rFonts w:ascii="Times New Roman" w:hAnsi="Times New Roman" w:cs="Times New Roman"/>
          <w:sz w:val="24"/>
          <w:szCs w:val="24"/>
          <w:lang w:val="en"/>
        </w:rPr>
      </w:r>
      <w:r w:rsidRPr="000469A4">
        <w:rPr>
          <w:rFonts w:ascii="Times New Roman" w:hAnsi="Times New Roman" w:cs="Times New Roman"/>
          <w:sz w:val="24"/>
          <w:szCs w:val="24"/>
          <w:lang w:val="en"/>
        </w:rPr>
        <w:fldChar w:fldCharType="separate"/>
      </w:r>
    </w:p>
    <w:p w14:paraId="4E167B42"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
        </w:rPr>
        <w:fldChar w:fldCharType="end"/>
      </w:r>
    </w:p>
    <w:p w14:paraId="4F83695E" w14:textId="77777777" w:rsidR="00A63598" w:rsidRPr="000469A4" w:rsidRDefault="00A63598" w:rsidP="000469A4">
      <w:pPr>
        <w:spacing w:line="360" w:lineRule="auto"/>
        <w:jc w:val="both"/>
        <w:rPr>
          <w:rFonts w:ascii="Times New Roman" w:hAnsi="Times New Roman" w:cs="Times New Roman"/>
          <w:sz w:val="24"/>
          <w:szCs w:val="24"/>
          <w:lang w:val="en"/>
        </w:rPr>
      </w:pPr>
      <w:r w:rsidRPr="000469A4">
        <w:rPr>
          <w:rFonts w:ascii="Times New Roman" w:hAnsi="Times New Roman" w:cs="Times New Roman"/>
          <w:sz w:val="24"/>
          <w:szCs w:val="24"/>
          <w:lang w:val="en"/>
        </w:rPr>
        <w:t>0:00 / 1:54</w:t>
      </w:r>
    </w:p>
    <w:p w14:paraId="7F6E258B"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KFC Malaysia temporarily closes some outlets amid anti-Israel boycott</w:t>
      </w:r>
    </w:p>
    <w:p w14:paraId="3FA34300"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The reality is that there are insurmountable positional and expectational gaps between the countries. For the U.S., Putrajaya’s refusal to castigate Beijing even in the face of </w:t>
      </w:r>
      <w:hyperlink r:id="rId178" w:tgtFrame="_blank" w:history="1">
        <w:r w:rsidRPr="000469A4">
          <w:rPr>
            <w:rStyle w:val="Hyperlink"/>
            <w:rFonts w:ascii="Times New Roman" w:hAnsi="Times New Roman" w:cs="Times New Roman"/>
            <w:sz w:val="24"/>
            <w:szCs w:val="24"/>
            <w:bdr w:val="none" w:sz="0" w:space="0" w:color="auto" w:frame="1"/>
            <w:lang w:val="en-GB"/>
          </w:rPr>
          <w:t>blatant bellicosity</w:t>
        </w:r>
      </w:hyperlink>
      <w:r w:rsidRPr="000469A4">
        <w:rPr>
          <w:rFonts w:ascii="Times New Roman" w:hAnsi="Times New Roman" w:cs="Times New Roman"/>
          <w:sz w:val="24"/>
          <w:szCs w:val="24"/>
          <w:lang w:val="en-GB"/>
        </w:rPr>
        <w:t xml:space="preserve"> is exasperating. </w:t>
      </w:r>
      <w:r w:rsidRPr="000469A4">
        <w:rPr>
          <w:rFonts w:ascii="Times New Roman" w:hAnsi="Times New Roman" w:cs="Times New Roman"/>
          <w:sz w:val="24"/>
          <w:szCs w:val="24"/>
          <w:highlight w:val="red"/>
          <w:lang w:val="en-GB"/>
        </w:rPr>
        <w:t xml:space="preserve">For Malaysia, </w:t>
      </w:r>
      <w:r w:rsidRPr="000469A4">
        <w:rPr>
          <w:rFonts w:ascii="Times New Roman" w:hAnsi="Times New Roman" w:cs="Times New Roman"/>
          <w:sz w:val="24"/>
          <w:szCs w:val="24"/>
          <w:highlight w:val="cyan"/>
          <w:lang w:val="en-GB"/>
        </w:rPr>
        <w:t xml:space="preserve">Washington’s foreign policy misadventures and selective </w:t>
      </w:r>
      <w:r w:rsidRPr="000469A4">
        <w:rPr>
          <w:rFonts w:ascii="Times New Roman" w:hAnsi="Times New Roman" w:cs="Times New Roman"/>
          <w:sz w:val="24"/>
          <w:szCs w:val="24"/>
          <w:highlight w:val="red"/>
          <w:lang w:val="en-GB"/>
        </w:rPr>
        <w:t>adherence to international law have long been a source of friction.</w:t>
      </w:r>
    </w:p>
    <w:p w14:paraId="754E3A6D"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highlight w:val="red"/>
          <w:lang w:val="en-GB"/>
        </w:rPr>
        <w:t>Anwar’s unyielding defence of Palestine and </w:t>
      </w:r>
      <w:hyperlink r:id="rId179" w:tgtFrame="_blank" w:history="1">
        <w:r w:rsidRPr="000469A4">
          <w:rPr>
            <w:rStyle w:val="Hyperlink"/>
            <w:rFonts w:ascii="Times New Roman" w:hAnsi="Times New Roman" w:cs="Times New Roman"/>
            <w:sz w:val="24"/>
            <w:szCs w:val="24"/>
            <w:highlight w:val="red"/>
            <w:bdr w:val="none" w:sz="0" w:space="0" w:color="auto" w:frame="1"/>
            <w:lang w:val="en-GB"/>
          </w:rPr>
          <w:t>support for Hamas</w:t>
        </w:r>
      </w:hyperlink>
      <w:r w:rsidRPr="000469A4">
        <w:rPr>
          <w:rFonts w:ascii="Times New Roman" w:hAnsi="Times New Roman" w:cs="Times New Roman"/>
          <w:sz w:val="24"/>
          <w:szCs w:val="24"/>
          <w:highlight w:val="red"/>
          <w:lang w:val="en-GB"/>
        </w:rPr>
        <w:t xml:space="preserve">, designated a terrorist </w:t>
      </w:r>
      <w:r w:rsidRPr="000469A4">
        <w:rPr>
          <w:rFonts w:ascii="Times New Roman" w:hAnsi="Times New Roman" w:cs="Times New Roman"/>
          <w:sz w:val="24"/>
          <w:szCs w:val="24"/>
          <w:highlight w:val="cyan"/>
          <w:lang w:val="en-GB"/>
        </w:rPr>
        <w:t>group by the U.S. but not universally</w:t>
      </w:r>
      <w:r w:rsidRPr="000469A4">
        <w:rPr>
          <w:rFonts w:ascii="Times New Roman" w:hAnsi="Times New Roman" w:cs="Times New Roman"/>
          <w:sz w:val="24"/>
          <w:szCs w:val="24"/>
          <w:highlight w:val="red"/>
          <w:lang w:val="en-GB"/>
        </w:rPr>
        <w:t>, is just the latest iteration of this schism.</w:t>
      </w:r>
      <w:r w:rsidRPr="000469A4">
        <w:rPr>
          <w:rFonts w:ascii="Times New Roman" w:hAnsi="Times New Roman" w:cs="Times New Roman"/>
          <w:sz w:val="24"/>
          <w:szCs w:val="24"/>
          <w:lang w:val="en-GB"/>
        </w:rPr>
        <w:t xml:space="preserve"> Still, there remains optimism about a revitalised US-Malaysia comprehensive partnership.</w:t>
      </w:r>
    </w:p>
    <w:p w14:paraId="55246939"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lastRenderedPageBreak/>
        <w:t>This disaggregation of the bilateral relationship between principle and pragmatism could prove more difficult to defend, however. This is especially so with competing domestic pressures in Malaysia on the one hand and continued invalidation of international legal institutions by the U.S. on the other.</w:t>
      </w:r>
    </w:p>
    <w:p w14:paraId="70E592D6"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Perhaps a sign of a maturing US-Malaysia partnership on its 10th anniversary would be an honest review of its possibilities based on its constraints. T</w:t>
      </w:r>
      <w:r w:rsidRPr="000469A4">
        <w:rPr>
          <w:rFonts w:ascii="Times New Roman" w:hAnsi="Times New Roman" w:cs="Times New Roman"/>
          <w:sz w:val="24"/>
          <w:szCs w:val="24"/>
          <w:highlight w:val="green"/>
          <w:lang w:val="en-GB"/>
        </w:rPr>
        <w:t xml:space="preserve">he two countries </w:t>
      </w:r>
      <w:r w:rsidRPr="000469A4">
        <w:rPr>
          <w:rFonts w:ascii="Times New Roman" w:hAnsi="Times New Roman" w:cs="Times New Roman"/>
          <w:sz w:val="24"/>
          <w:szCs w:val="24"/>
          <w:highlight w:val="cyan"/>
          <w:lang w:val="en-GB"/>
        </w:rPr>
        <w:t>have remained indispensable, long-term friends</w:t>
      </w:r>
      <w:r w:rsidRPr="000469A4">
        <w:rPr>
          <w:rFonts w:ascii="Times New Roman" w:hAnsi="Times New Roman" w:cs="Times New Roman"/>
          <w:sz w:val="24"/>
          <w:szCs w:val="24"/>
          <w:highlight w:val="green"/>
          <w:lang w:val="en-GB"/>
        </w:rPr>
        <w:t>, but the world is a much-changed place. It’s time for the relationship to be re-examined against this reality.</w:t>
      </w:r>
    </w:p>
    <w:p w14:paraId="323F017F"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Style w:val="Zwaar"/>
          <w:rFonts w:ascii="Times New Roman" w:hAnsi="Times New Roman" w:cs="Times New Roman"/>
          <w:sz w:val="24"/>
          <w:szCs w:val="24"/>
          <w:lang w:val="en-GB"/>
        </w:rPr>
        <w:t>Elina Noor is a senior fellow in the Asia Programme at Carnegie Endowment for International Peace</w:t>
      </w:r>
    </w:p>
    <w:p w14:paraId="36293264" w14:textId="77777777" w:rsidR="00A63598" w:rsidRPr="000469A4" w:rsidRDefault="00A63598" w:rsidP="000469A4">
      <w:pPr>
        <w:spacing w:line="360" w:lineRule="auto"/>
        <w:jc w:val="both"/>
        <w:rPr>
          <w:rFonts w:ascii="Times New Roman" w:hAnsi="Times New Roman" w:cs="Times New Roman"/>
          <w:sz w:val="24"/>
          <w:szCs w:val="24"/>
          <w:lang w:val="en-GB"/>
        </w:rPr>
      </w:pPr>
    </w:p>
    <w:p w14:paraId="657EE438" w14:textId="77777777" w:rsidR="00A63598" w:rsidRPr="000469A4" w:rsidRDefault="00A63598" w:rsidP="000469A4">
      <w:pPr>
        <w:spacing w:line="360" w:lineRule="auto"/>
        <w:jc w:val="both"/>
        <w:rPr>
          <w:rFonts w:ascii="Times New Roman" w:eastAsia="Times New Roman" w:hAnsi="Times New Roman" w:cs="Times New Roman"/>
          <w:b/>
          <w:bCs/>
          <w:kern w:val="0"/>
          <w:sz w:val="24"/>
          <w:szCs w:val="24"/>
          <w:lang w:val="en-GB" w:eastAsia="nl-NL"/>
          <w14:ligatures w14:val="none"/>
        </w:rPr>
      </w:pPr>
      <w:r w:rsidRPr="000469A4">
        <w:rPr>
          <w:rFonts w:ascii="Times New Roman" w:hAnsi="Times New Roman" w:cs="Times New Roman"/>
          <w:sz w:val="24"/>
          <w:szCs w:val="24"/>
          <w:lang w:val="en-GB"/>
        </w:rPr>
        <w:br w:type="page"/>
      </w:r>
    </w:p>
    <w:p w14:paraId="50061388" w14:textId="77777777" w:rsidR="00A63598" w:rsidRPr="000469A4" w:rsidRDefault="00A63598" w:rsidP="000469A4">
      <w:pPr>
        <w:spacing w:line="360" w:lineRule="auto"/>
        <w:jc w:val="both"/>
        <w:rPr>
          <w:rFonts w:ascii="Times New Roman" w:hAnsi="Times New Roman" w:cs="Times New Roman"/>
          <w:sz w:val="24"/>
          <w:szCs w:val="24"/>
          <w:lang w:val="en-GB"/>
        </w:rPr>
      </w:pPr>
    </w:p>
    <w:p w14:paraId="1428246C" w14:textId="77777777" w:rsidR="00A63598" w:rsidRPr="000469A4" w:rsidRDefault="00A63598" w:rsidP="000469A4">
      <w:pPr>
        <w:pStyle w:val="Kop3"/>
        <w:spacing w:after="160" w:afterAutospacing="0" w:line="360" w:lineRule="auto"/>
        <w:jc w:val="both"/>
        <w:rPr>
          <w:szCs w:val="24"/>
          <w:lang w:val="en-GB"/>
        </w:rPr>
      </w:pPr>
      <w:r w:rsidRPr="000469A4">
        <w:rPr>
          <w:szCs w:val="24"/>
          <w:lang w:val="en-GB"/>
        </w:rPr>
        <w:t>Data Vietnam:</w:t>
      </w:r>
    </w:p>
    <w:p w14:paraId="6309F8CE" w14:textId="77777777" w:rsidR="00A63598" w:rsidRPr="000469A4" w:rsidRDefault="00A63598" w:rsidP="000469A4">
      <w:pPr>
        <w:pStyle w:val="Kop4"/>
        <w:spacing w:after="160" w:afterAutospacing="0" w:line="360" w:lineRule="auto"/>
        <w:rPr>
          <w:lang w:val="en-GB"/>
        </w:rPr>
      </w:pPr>
      <w:r w:rsidRPr="000469A4">
        <w:rPr>
          <w:rFonts w:eastAsia="Calibri"/>
          <w:lang w:val="en-GB"/>
        </w:rPr>
        <w:t>1</w:t>
      </w:r>
      <w:r w:rsidRPr="000469A4">
        <w:rPr>
          <w:rFonts w:eastAsia="Calibri"/>
          <w:vertAlign w:val="superscript"/>
          <w:lang w:val="en-GB"/>
        </w:rPr>
        <w:t>st</w:t>
      </w:r>
      <w:r w:rsidRPr="000469A4">
        <w:rPr>
          <w:rFonts w:eastAsia="Calibri"/>
          <w:lang w:val="en-GB"/>
        </w:rPr>
        <w:t xml:space="preserve"> article Vietnam’s Foreign Policy in an Era of Rising Sino-US Competition and Increasing Domestic Political Influence </w:t>
      </w:r>
      <w:r w:rsidRPr="000469A4">
        <w:rPr>
          <w:rFonts w:eastAsia="Calibri"/>
          <w:b w:val="0"/>
          <w:bCs w:val="0"/>
          <w:lang w:val="en-GB"/>
        </w:rPr>
        <w:t>(</w:t>
      </w:r>
      <w:r w:rsidRPr="000469A4">
        <w:rPr>
          <w:b w:val="0"/>
          <w:bCs w:val="0"/>
          <w:lang w:val="en-GB"/>
        </w:rPr>
        <w:t xml:space="preserve">Thayer, 2017). </w:t>
      </w:r>
    </w:p>
    <w:p w14:paraId="109AF22C" w14:textId="77777777" w:rsidR="00A63598" w:rsidRPr="000469A4" w:rsidRDefault="00A63598" w:rsidP="000469A4">
      <w:pPr>
        <w:spacing w:line="360" w:lineRule="auto"/>
        <w:jc w:val="both"/>
        <w:rPr>
          <w:rFonts w:ascii="Times New Roman" w:hAnsi="Times New Roman" w:cs="Times New Roman"/>
          <w:sz w:val="24"/>
          <w:szCs w:val="24"/>
          <w:lang w:val="en-GB"/>
        </w:rPr>
      </w:pPr>
    </w:p>
    <w:p w14:paraId="234934B7" w14:textId="77777777" w:rsidR="00A63598" w:rsidRPr="000469A4" w:rsidRDefault="00A63598" w:rsidP="000469A4">
      <w:pPr>
        <w:spacing w:line="360" w:lineRule="auto"/>
        <w:ind w:right="-12"/>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Vietnam</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 xml:space="preserve">s foreign policy has undergone dramatic shifts over time, driven by structural changes at the international system level and domestic political change. </w:t>
      </w:r>
      <w:r w:rsidRPr="000469A4">
        <w:rPr>
          <w:rFonts w:ascii="Times New Roman" w:hAnsi="Times New Roman" w:cs="Times New Roman"/>
          <w:sz w:val="24"/>
          <w:szCs w:val="24"/>
          <w:highlight w:val="green"/>
          <w:lang w:val="en-GB"/>
        </w:rPr>
        <w:t>At the founding of the Democratic Republic of Vietnam (DRV) in 1945, the country</w:t>
      </w:r>
      <w:r w:rsidRPr="000469A4">
        <w:rPr>
          <w:rFonts w:ascii="Times New Roman" w:eastAsia="Calibri" w:hAnsi="Times New Roman" w:cs="Times New Roman"/>
          <w:sz w:val="24"/>
          <w:szCs w:val="24"/>
          <w:highlight w:val="green"/>
          <w:lang w:val="en-GB"/>
        </w:rPr>
        <w:t>’</w:t>
      </w:r>
      <w:r w:rsidRPr="000469A4">
        <w:rPr>
          <w:rFonts w:ascii="Times New Roman" w:hAnsi="Times New Roman" w:cs="Times New Roman"/>
          <w:sz w:val="24"/>
          <w:szCs w:val="24"/>
          <w:highlight w:val="green"/>
          <w:lang w:val="en-GB"/>
        </w:rPr>
        <w:t xml:space="preserve">s communist leaders allied with the Soviet Union and </w:t>
      </w:r>
      <w:r w:rsidRPr="000469A4">
        <w:rPr>
          <w:rFonts w:ascii="Times New Roman" w:hAnsi="Times New Roman" w:cs="Times New Roman"/>
          <w:sz w:val="24"/>
          <w:szCs w:val="24"/>
          <w:highlight w:val="yellow"/>
          <w:lang w:val="en-GB"/>
        </w:rPr>
        <w:t xml:space="preserve">China </w:t>
      </w:r>
      <w:r w:rsidRPr="000469A4">
        <w:rPr>
          <w:rFonts w:ascii="Times New Roman" w:hAnsi="Times New Roman" w:cs="Times New Roman"/>
          <w:sz w:val="24"/>
          <w:szCs w:val="24"/>
          <w:highlight w:val="green"/>
          <w:lang w:val="en-GB"/>
        </w:rPr>
        <w:t>out of socialist solidarity</w:t>
      </w:r>
      <w:r w:rsidRPr="000469A4">
        <w:rPr>
          <w:rFonts w:ascii="Times New Roman" w:hAnsi="Times New Roman" w:cs="Times New Roman"/>
          <w:sz w:val="24"/>
          <w:szCs w:val="24"/>
          <w:lang w:val="en-GB"/>
        </w:rPr>
        <w:t xml:space="preserve">. </w:t>
      </w:r>
      <w:r w:rsidRPr="000469A4">
        <w:rPr>
          <w:rFonts w:ascii="Times New Roman" w:hAnsi="Times New Roman" w:cs="Times New Roman"/>
          <w:sz w:val="24"/>
          <w:szCs w:val="24"/>
          <w:highlight w:val="green"/>
          <w:lang w:val="en-GB"/>
        </w:rPr>
        <w:t xml:space="preserve">Despite the Sino-Soviet split, both countries </w:t>
      </w:r>
      <w:r w:rsidRPr="000469A4">
        <w:rPr>
          <w:rFonts w:ascii="Times New Roman" w:hAnsi="Times New Roman" w:cs="Times New Roman"/>
          <w:sz w:val="24"/>
          <w:szCs w:val="24"/>
          <w:highlight w:val="yellow"/>
          <w:lang w:val="en-GB"/>
        </w:rPr>
        <w:t xml:space="preserve">provided critical support to Vietnam </w:t>
      </w:r>
      <w:r w:rsidRPr="000469A4">
        <w:rPr>
          <w:rFonts w:ascii="Times New Roman" w:hAnsi="Times New Roman" w:cs="Times New Roman"/>
          <w:sz w:val="24"/>
          <w:szCs w:val="24"/>
          <w:highlight w:val="green"/>
          <w:lang w:val="en-GB"/>
        </w:rPr>
        <w:t xml:space="preserve">during its wars against the French and </w:t>
      </w:r>
      <w:r w:rsidRPr="000469A4">
        <w:rPr>
          <w:rFonts w:ascii="Times New Roman" w:hAnsi="Times New Roman" w:cs="Times New Roman"/>
          <w:sz w:val="24"/>
          <w:szCs w:val="24"/>
          <w:highlight w:val="red"/>
          <w:lang w:val="en-GB"/>
        </w:rPr>
        <w:t xml:space="preserve">the </w:t>
      </w:r>
      <w:r w:rsidRPr="000469A4">
        <w:rPr>
          <w:rFonts w:ascii="Times New Roman" w:hAnsi="Times New Roman" w:cs="Times New Roman"/>
          <w:sz w:val="24"/>
          <w:szCs w:val="24"/>
          <w:highlight w:val="cyan"/>
          <w:lang w:val="en-GB"/>
        </w:rPr>
        <w:t>United States</w:t>
      </w:r>
      <w:r w:rsidRPr="000469A4">
        <w:rPr>
          <w:rFonts w:ascii="Times New Roman" w:hAnsi="Times New Roman" w:cs="Times New Roman"/>
          <w:sz w:val="24"/>
          <w:szCs w:val="24"/>
          <w:highlight w:val="red"/>
          <w:lang w:val="en-GB"/>
        </w:rPr>
        <w:t>.</w:t>
      </w:r>
      <w:r w:rsidRPr="000469A4">
        <w:rPr>
          <w:rFonts w:ascii="Times New Roman" w:hAnsi="Times New Roman" w:cs="Times New Roman"/>
          <w:sz w:val="24"/>
          <w:szCs w:val="24"/>
          <w:lang w:val="en-GB"/>
        </w:rPr>
        <w:t xml:space="preserve"> Shortly after reunification in 1975, Vietnam faced increasing threats from the Khmer Rouge regime and rising </w:t>
      </w:r>
      <w:r w:rsidRPr="000469A4">
        <w:rPr>
          <w:rFonts w:ascii="Times New Roman" w:hAnsi="Times New Roman" w:cs="Times New Roman"/>
          <w:sz w:val="24"/>
          <w:szCs w:val="24"/>
          <w:highlight w:val="red"/>
          <w:lang w:val="en-GB"/>
        </w:rPr>
        <w:t xml:space="preserve">tensions with </w:t>
      </w:r>
      <w:r w:rsidRPr="000469A4">
        <w:rPr>
          <w:rFonts w:ascii="Times New Roman" w:hAnsi="Times New Roman" w:cs="Times New Roman"/>
          <w:sz w:val="24"/>
          <w:szCs w:val="24"/>
          <w:highlight w:val="yellow"/>
          <w:lang w:val="en-GB"/>
        </w:rPr>
        <w:t>China</w:t>
      </w:r>
      <w:r w:rsidRPr="000469A4">
        <w:rPr>
          <w:rFonts w:ascii="Times New Roman" w:hAnsi="Times New Roman" w:cs="Times New Roman"/>
          <w:sz w:val="24"/>
          <w:szCs w:val="24"/>
          <w:highlight w:val="red"/>
          <w:lang w:val="en-GB"/>
        </w:rPr>
        <w:t>, Cambodia</w:t>
      </w:r>
      <w:r w:rsidRPr="000469A4">
        <w:rPr>
          <w:rFonts w:ascii="Times New Roman" w:eastAsia="Calibri" w:hAnsi="Times New Roman" w:cs="Times New Roman"/>
          <w:sz w:val="24"/>
          <w:szCs w:val="24"/>
          <w:highlight w:val="red"/>
          <w:lang w:val="en-GB"/>
        </w:rPr>
        <w:t>’</w:t>
      </w:r>
      <w:r w:rsidRPr="000469A4">
        <w:rPr>
          <w:rFonts w:ascii="Times New Roman" w:hAnsi="Times New Roman" w:cs="Times New Roman"/>
          <w:sz w:val="24"/>
          <w:szCs w:val="24"/>
          <w:highlight w:val="red"/>
          <w:lang w:val="en-GB"/>
        </w:rPr>
        <w:t>s key external patron. Vietnam resp</w:t>
      </w:r>
      <w:r w:rsidRPr="000469A4">
        <w:rPr>
          <w:rFonts w:ascii="Times New Roman" w:hAnsi="Times New Roman" w:cs="Times New Roman"/>
          <w:sz w:val="24"/>
          <w:szCs w:val="24"/>
          <w:lang w:val="en-GB"/>
        </w:rPr>
        <w:t xml:space="preserve">onded by tightening its alliance with the Soviet Union, and invading Cambodia in December 1978. </w:t>
      </w:r>
      <w:r w:rsidRPr="000469A4">
        <w:rPr>
          <w:rFonts w:ascii="Times New Roman" w:hAnsi="Times New Roman" w:cs="Times New Roman"/>
          <w:sz w:val="24"/>
          <w:szCs w:val="24"/>
          <w:highlight w:val="red"/>
          <w:lang w:val="en-GB"/>
        </w:rPr>
        <w:t xml:space="preserve">This led </w:t>
      </w:r>
      <w:r w:rsidRPr="000469A4">
        <w:rPr>
          <w:rFonts w:ascii="Times New Roman" w:hAnsi="Times New Roman" w:cs="Times New Roman"/>
          <w:sz w:val="24"/>
          <w:szCs w:val="24"/>
          <w:highlight w:val="yellow"/>
          <w:lang w:val="en-GB"/>
        </w:rPr>
        <w:t xml:space="preserve">China </w:t>
      </w:r>
      <w:r w:rsidRPr="000469A4">
        <w:rPr>
          <w:rFonts w:ascii="Times New Roman" w:hAnsi="Times New Roman" w:cs="Times New Roman"/>
          <w:sz w:val="24"/>
          <w:szCs w:val="24"/>
          <w:highlight w:val="red"/>
          <w:lang w:val="en-GB"/>
        </w:rPr>
        <w:t>to launch a border war against Vietnam in 1979 to teach its erstwhile ally a lesson</w:t>
      </w:r>
      <w:r w:rsidRPr="000469A4">
        <w:rPr>
          <w:rFonts w:ascii="Times New Roman" w:hAnsi="Times New Roman" w:cs="Times New Roman"/>
          <w:sz w:val="24"/>
          <w:szCs w:val="24"/>
          <w:highlight w:val="yellow"/>
          <w:lang w:val="en-GB"/>
        </w:rPr>
        <w:t xml:space="preserve">. </w:t>
      </w:r>
      <w:r w:rsidRPr="000469A4">
        <w:rPr>
          <w:rFonts w:ascii="Times New Roman" w:hAnsi="Times New Roman" w:cs="Times New Roman"/>
          <w:sz w:val="24"/>
          <w:szCs w:val="24"/>
          <w:highlight w:val="red"/>
          <w:lang w:val="en-GB"/>
        </w:rPr>
        <w:t xml:space="preserve">It also led the Association of Southeast Asian Nations (ASEAN), </w:t>
      </w:r>
      <w:r w:rsidRPr="000469A4">
        <w:rPr>
          <w:rFonts w:ascii="Times New Roman" w:hAnsi="Times New Roman" w:cs="Times New Roman"/>
          <w:sz w:val="24"/>
          <w:szCs w:val="24"/>
          <w:highlight w:val="yellow"/>
          <w:lang w:val="en-GB"/>
        </w:rPr>
        <w:t>China</w:t>
      </w:r>
      <w:r w:rsidRPr="000469A4">
        <w:rPr>
          <w:rFonts w:ascii="Times New Roman" w:hAnsi="Times New Roman" w:cs="Times New Roman"/>
          <w:sz w:val="24"/>
          <w:szCs w:val="24"/>
          <w:highlight w:val="red"/>
          <w:lang w:val="en-GB"/>
        </w:rPr>
        <w:t xml:space="preserve">, the </w:t>
      </w:r>
      <w:r w:rsidRPr="000469A4">
        <w:rPr>
          <w:rFonts w:ascii="Times New Roman" w:hAnsi="Times New Roman" w:cs="Times New Roman"/>
          <w:sz w:val="24"/>
          <w:szCs w:val="24"/>
          <w:highlight w:val="cyan"/>
          <w:lang w:val="en-GB"/>
        </w:rPr>
        <w:t>United States</w:t>
      </w:r>
      <w:r w:rsidRPr="000469A4">
        <w:rPr>
          <w:rFonts w:ascii="Times New Roman" w:hAnsi="Times New Roman" w:cs="Times New Roman"/>
          <w:sz w:val="24"/>
          <w:szCs w:val="24"/>
          <w:highlight w:val="red"/>
          <w:lang w:val="en-GB"/>
        </w:rPr>
        <w:t xml:space="preserve">, and other Western states to form a broad-based coalition to </w:t>
      </w:r>
      <w:r w:rsidRPr="000469A4">
        <w:rPr>
          <w:rFonts w:ascii="Times New Roman" w:eastAsia="Calibri" w:hAnsi="Times New Roman" w:cs="Times New Roman"/>
          <w:sz w:val="24"/>
          <w:szCs w:val="24"/>
          <w:highlight w:val="red"/>
          <w:lang w:val="en-GB"/>
        </w:rPr>
        <w:t>“</w:t>
      </w:r>
      <w:r w:rsidRPr="000469A4">
        <w:rPr>
          <w:rFonts w:ascii="Times New Roman" w:hAnsi="Times New Roman" w:cs="Times New Roman"/>
          <w:sz w:val="24"/>
          <w:szCs w:val="24"/>
          <w:highlight w:val="red"/>
          <w:lang w:val="en-GB"/>
        </w:rPr>
        <w:t>bleed Vietnam white</w:t>
      </w:r>
      <w:r w:rsidRPr="000469A4">
        <w:rPr>
          <w:rFonts w:ascii="Times New Roman" w:eastAsia="Calibri" w:hAnsi="Times New Roman" w:cs="Times New Roman"/>
          <w:sz w:val="24"/>
          <w:szCs w:val="24"/>
          <w:highlight w:val="red"/>
          <w:lang w:val="en-GB"/>
        </w:rPr>
        <w:t xml:space="preserve">” </w:t>
      </w:r>
      <w:r w:rsidRPr="000469A4">
        <w:rPr>
          <w:rFonts w:ascii="Times New Roman" w:hAnsi="Times New Roman" w:cs="Times New Roman"/>
          <w:sz w:val="24"/>
          <w:szCs w:val="24"/>
          <w:highlight w:val="red"/>
          <w:lang w:val="en-GB"/>
        </w:rPr>
        <w:t>in order to force it to withdraw from Cambodia.</w:t>
      </w:r>
      <w:r w:rsidRPr="000469A4">
        <w:rPr>
          <w:rFonts w:ascii="Times New Roman" w:hAnsi="Times New Roman" w:cs="Times New Roman"/>
          <w:sz w:val="24"/>
          <w:szCs w:val="24"/>
          <w:lang w:val="en-GB"/>
        </w:rPr>
        <w:t xml:space="preserve"> Until Vietnam did so a decade later, it was isolated diplomatically, heavily dependent on the Soviet Union and cut off from major international economic institutions.</w:t>
      </w:r>
    </w:p>
    <w:p w14:paraId="4A7802D5" w14:textId="77777777" w:rsidR="00A63598" w:rsidRPr="000469A4" w:rsidRDefault="00A63598" w:rsidP="000469A4">
      <w:pPr>
        <w:spacing w:line="360" w:lineRule="auto"/>
        <w:ind w:right="-12"/>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In 1986, </w:t>
      </w:r>
      <w:r w:rsidRPr="000469A4">
        <w:rPr>
          <w:rFonts w:ascii="Times New Roman" w:hAnsi="Times New Roman" w:cs="Times New Roman"/>
          <w:sz w:val="24"/>
          <w:szCs w:val="24"/>
          <w:highlight w:val="darkRed"/>
          <w:lang w:val="en-GB"/>
        </w:rPr>
        <w:t xml:space="preserve">Vietnam adopted </w:t>
      </w:r>
      <w:proofErr w:type="spellStart"/>
      <w:r w:rsidRPr="000469A4">
        <w:rPr>
          <w:rFonts w:ascii="Times New Roman" w:eastAsia="Calibri" w:hAnsi="Times New Roman" w:cs="Times New Roman"/>
          <w:sz w:val="24"/>
          <w:szCs w:val="24"/>
          <w:highlight w:val="darkRed"/>
          <w:lang w:val="en-GB"/>
        </w:rPr>
        <w:t>đổ</w:t>
      </w:r>
      <w:r w:rsidRPr="000469A4">
        <w:rPr>
          <w:rFonts w:ascii="Times New Roman" w:hAnsi="Times New Roman" w:cs="Times New Roman"/>
          <w:sz w:val="24"/>
          <w:szCs w:val="24"/>
          <w:highlight w:val="darkRed"/>
          <w:lang w:val="en-GB"/>
        </w:rPr>
        <w:t>i</w:t>
      </w:r>
      <w:proofErr w:type="spellEnd"/>
      <w:r w:rsidRPr="000469A4">
        <w:rPr>
          <w:rFonts w:ascii="Times New Roman" w:hAnsi="Times New Roman" w:cs="Times New Roman"/>
          <w:sz w:val="24"/>
          <w:szCs w:val="24"/>
          <w:highlight w:val="darkRed"/>
          <w:lang w:val="en-GB"/>
        </w:rPr>
        <w:t xml:space="preserve"> </w:t>
      </w:r>
      <w:proofErr w:type="spellStart"/>
      <w:r w:rsidRPr="000469A4">
        <w:rPr>
          <w:rFonts w:ascii="Times New Roman" w:hAnsi="Times New Roman" w:cs="Times New Roman"/>
          <w:sz w:val="24"/>
          <w:szCs w:val="24"/>
          <w:highlight w:val="darkRed"/>
          <w:lang w:val="en-GB"/>
        </w:rPr>
        <w:t>m</w:t>
      </w:r>
      <w:r w:rsidRPr="000469A4">
        <w:rPr>
          <w:rFonts w:ascii="Times New Roman" w:eastAsia="Calibri" w:hAnsi="Times New Roman" w:cs="Times New Roman"/>
          <w:sz w:val="24"/>
          <w:szCs w:val="24"/>
          <w:highlight w:val="darkRed"/>
          <w:lang w:val="en-GB"/>
        </w:rPr>
        <w:t>ớ</w:t>
      </w:r>
      <w:r w:rsidRPr="000469A4">
        <w:rPr>
          <w:rFonts w:ascii="Times New Roman" w:hAnsi="Times New Roman" w:cs="Times New Roman"/>
          <w:sz w:val="24"/>
          <w:szCs w:val="24"/>
          <w:highlight w:val="darkRed"/>
          <w:lang w:val="en-GB"/>
        </w:rPr>
        <w:t>i</w:t>
      </w:r>
      <w:proofErr w:type="spellEnd"/>
      <w:r w:rsidRPr="000469A4">
        <w:rPr>
          <w:rFonts w:ascii="Times New Roman" w:hAnsi="Times New Roman" w:cs="Times New Roman"/>
          <w:sz w:val="24"/>
          <w:szCs w:val="24"/>
          <w:highlight w:val="darkRed"/>
          <w:lang w:val="en-GB"/>
        </w:rPr>
        <w:t xml:space="preserve"> or renovation and, two </w:t>
      </w:r>
      <w:proofErr w:type="spellStart"/>
      <w:r w:rsidRPr="000469A4">
        <w:rPr>
          <w:rFonts w:ascii="Times New Roman" w:hAnsi="Times New Roman" w:cs="Times New Roman"/>
          <w:sz w:val="24"/>
          <w:szCs w:val="24"/>
          <w:highlight w:val="darkRed"/>
          <w:lang w:val="en-GB"/>
        </w:rPr>
        <w:t>yeasrs</w:t>
      </w:r>
      <w:proofErr w:type="spellEnd"/>
      <w:r w:rsidRPr="000469A4">
        <w:rPr>
          <w:rFonts w:ascii="Times New Roman" w:hAnsi="Times New Roman" w:cs="Times New Roman"/>
          <w:sz w:val="24"/>
          <w:szCs w:val="24"/>
          <w:highlight w:val="darkRed"/>
          <w:lang w:val="en-GB"/>
        </w:rPr>
        <w:t xml:space="preserve"> later, mapped out a major reorientation of its foreign policy. To overcome its isolation and secure access to markets, Vietnam </w:t>
      </w:r>
      <w:r w:rsidRPr="000469A4">
        <w:rPr>
          <w:rFonts w:ascii="Times New Roman" w:hAnsi="Times New Roman" w:cs="Times New Roman"/>
          <w:sz w:val="24"/>
          <w:szCs w:val="24"/>
          <w:highlight w:val="lightGray"/>
          <w:lang w:val="en-GB"/>
        </w:rPr>
        <w:t xml:space="preserve">withdrew from Cambodia in 1989. Subsequently, to ensure external support for </w:t>
      </w:r>
      <w:proofErr w:type="spellStart"/>
      <w:r w:rsidRPr="000469A4">
        <w:rPr>
          <w:rFonts w:ascii="Times New Roman" w:eastAsia="Calibri" w:hAnsi="Times New Roman" w:cs="Times New Roman"/>
          <w:sz w:val="24"/>
          <w:szCs w:val="24"/>
          <w:highlight w:val="lightGray"/>
          <w:lang w:val="en-GB"/>
        </w:rPr>
        <w:t>đổ</w:t>
      </w:r>
      <w:r w:rsidRPr="000469A4">
        <w:rPr>
          <w:rFonts w:ascii="Times New Roman" w:hAnsi="Times New Roman" w:cs="Times New Roman"/>
          <w:sz w:val="24"/>
          <w:szCs w:val="24"/>
          <w:highlight w:val="lightGray"/>
          <w:lang w:val="en-GB"/>
        </w:rPr>
        <w:t>i</w:t>
      </w:r>
      <w:proofErr w:type="spellEnd"/>
      <w:r w:rsidRPr="000469A4">
        <w:rPr>
          <w:rFonts w:ascii="Times New Roman" w:hAnsi="Times New Roman" w:cs="Times New Roman"/>
          <w:sz w:val="24"/>
          <w:szCs w:val="24"/>
          <w:highlight w:val="lightGray"/>
          <w:lang w:val="en-GB"/>
        </w:rPr>
        <w:t xml:space="preserve"> </w:t>
      </w:r>
      <w:proofErr w:type="spellStart"/>
      <w:r w:rsidRPr="000469A4">
        <w:rPr>
          <w:rFonts w:ascii="Times New Roman" w:hAnsi="Times New Roman" w:cs="Times New Roman"/>
          <w:sz w:val="24"/>
          <w:szCs w:val="24"/>
          <w:highlight w:val="lightGray"/>
          <w:lang w:val="en-GB"/>
        </w:rPr>
        <w:t>m</w:t>
      </w:r>
      <w:r w:rsidRPr="000469A4">
        <w:rPr>
          <w:rFonts w:ascii="Times New Roman" w:eastAsia="Calibri" w:hAnsi="Times New Roman" w:cs="Times New Roman"/>
          <w:sz w:val="24"/>
          <w:szCs w:val="24"/>
          <w:highlight w:val="lightGray"/>
          <w:lang w:val="en-GB"/>
        </w:rPr>
        <w:t>ớ</w:t>
      </w:r>
      <w:r w:rsidRPr="000469A4">
        <w:rPr>
          <w:rFonts w:ascii="Times New Roman" w:hAnsi="Times New Roman" w:cs="Times New Roman"/>
          <w:sz w:val="24"/>
          <w:szCs w:val="24"/>
          <w:highlight w:val="lightGray"/>
          <w:lang w:val="en-GB"/>
        </w:rPr>
        <w:t>i</w:t>
      </w:r>
      <w:proofErr w:type="spellEnd"/>
      <w:r w:rsidRPr="000469A4">
        <w:rPr>
          <w:rFonts w:ascii="Times New Roman" w:hAnsi="Times New Roman" w:cs="Times New Roman"/>
          <w:sz w:val="24"/>
          <w:szCs w:val="24"/>
          <w:highlight w:val="lightGray"/>
          <w:lang w:val="en-GB"/>
        </w:rPr>
        <w:t>, Vietnam adopted</w:t>
      </w:r>
      <w:r w:rsidRPr="000469A4">
        <w:rPr>
          <w:rFonts w:ascii="Times New Roman" w:hAnsi="Times New Roman" w:cs="Times New Roman"/>
          <w:sz w:val="24"/>
          <w:szCs w:val="24"/>
          <w:lang w:val="en-GB"/>
        </w:rPr>
        <w:t xml:space="preserve"> a policy of pro-active international integration and became a member of all major global </w:t>
      </w:r>
      <w:r w:rsidRPr="000469A4">
        <w:rPr>
          <w:rFonts w:ascii="Times New Roman" w:hAnsi="Times New Roman" w:cs="Times New Roman"/>
          <w:sz w:val="24"/>
          <w:szCs w:val="24"/>
          <w:highlight w:val="darkRed"/>
          <w:lang w:val="en-GB"/>
        </w:rPr>
        <w:t xml:space="preserve">economic institutions. </w:t>
      </w:r>
      <w:r w:rsidRPr="000469A4">
        <w:rPr>
          <w:rFonts w:ascii="Times New Roman" w:hAnsi="Times New Roman" w:cs="Times New Roman"/>
          <w:sz w:val="24"/>
          <w:szCs w:val="24"/>
          <w:highlight w:val="magenta"/>
          <w:lang w:val="en-GB"/>
        </w:rPr>
        <w:t xml:space="preserve">To ensure its strategic autonomy more broadly, </w:t>
      </w:r>
      <w:r w:rsidRPr="000469A4">
        <w:rPr>
          <w:rFonts w:ascii="Times New Roman" w:hAnsi="Times New Roman" w:cs="Times New Roman"/>
          <w:sz w:val="24"/>
          <w:szCs w:val="24"/>
          <w:lang w:val="en-GB"/>
        </w:rPr>
        <w:t xml:space="preserve">Vietnam diversified its diplomatic and strategic relations. </w:t>
      </w:r>
      <w:r w:rsidRPr="000469A4">
        <w:rPr>
          <w:rFonts w:ascii="Times New Roman" w:hAnsi="Times New Roman" w:cs="Times New Roman"/>
          <w:sz w:val="24"/>
          <w:szCs w:val="24"/>
          <w:highlight w:val="darkRed"/>
          <w:lang w:val="en-GB"/>
        </w:rPr>
        <w:t>As a result, today Vietnam is a member in good standing of major global institutions, a leader in ASEAN, and increasingly integrated in the global economy</w:t>
      </w:r>
      <w:r w:rsidRPr="000469A4">
        <w:rPr>
          <w:rFonts w:ascii="Times New Roman" w:hAnsi="Times New Roman" w:cs="Times New Roman"/>
          <w:sz w:val="24"/>
          <w:szCs w:val="24"/>
          <w:lang w:val="en-GB"/>
        </w:rPr>
        <w:t>.</w:t>
      </w:r>
    </w:p>
    <w:p w14:paraId="7911819D" w14:textId="77777777" w:rsidR="00A63598" w:rsidRPr="000469A4" w:rsidRDefault="00A63598" w:rsidP="000469A4">
      <w:pPr>
        <w:spacing w:line="360" w:lineRule="auto"/>
        <w:ind w:right="-12"/>
        <w:jc w:val="both"/>
        <w:rPr>
          <w:rFonts w:ascii="Times New Roman" w:hAnsi="Times New Roman" w:cs="Times New Roman"/>
          <w:sz w:val="24"/>
          <w:szCs w:val="24"/>
          <w:lang w:val="en-GB"/>
        </w:rPr>
      </w:pPr>
      <w:proofErr w:type="spellStart"/>
      <w:r w:rsidRPr="000469A4">
        <w:rPr>
          <w:rFonts w:ascii="Times New Roman" w:eastAsia="Calibri" w:hAnsi="Times New Roman" w:cs="Times New Roman"/>
          <w:sz w:val="24"/>
          <w:szCs w:val="24"/>
          <w:lang w:val="en-GB"/>
        </w:rPr>
        <w:t>Đổ</w:t>
      </w:r>
      <w:r w:rsidRPr="000469A4">
        <w:rPr>
          <w:rFonts w:ascii="Times New Roman" w:hAnsi="Times New Roman" w:cs="Times New Roman"/>
          <w:sz w:val="24"/>
          <w:szCs w:val="24"/>
          <w:lang w:val="en-GB"/>
        </w:rPr>
        <w:t>i</w:t>
      </w:r>
      <w:proofErr w:type="spellEnd"/>
      <w:r w:rsidRPr="000469A4">
        <w:rPr>
          <w:rFonts w:ascii="Times New Roman" w:hAnsi="Times New Roman" w:cs="Times New Roman"/>
          <w:sz w:val="24"/>
          <w:szCs w:val="24"/>
          <w:lang w:val="en-GB"/>
        </w:rPr>
        <w:t xml:space="preserve"> </w:t>
      </w:r>
      <w:proofErr w:type="spellStart"/>
      <w:r w:rsidRPr="000469A4">
        <w:rPr>
          <w:rFonts w:ascii="Times New Roman" w:hAnsi="Times New Roman" w:cs="Times New Roman"/>
          <w:sz w:val="24"/>
          <w:szCs w:val="24"/>
          <w:lang w:val="en-GB"/>
        </w:rPr>
        <w:t>m</w:t>
      </w:r>
      <w:r w:rsidRPr="000469A4">
        <w:rPr>
          <w:rFonts w:ascii="Times New Roman" w:eastAsia="Calibri" w:hAnsi="Times New Roman" w:cs="Times New Roman"/>
          <w:sz w:val="24"/>
          <w:szCs w:val="24"/>
          <w:lang w:val="en-GB"/>
        </w:rPr>
        <w:t>ớ</w:t>
      </w:r>
      <w:r w:rsidRPr="000469A4">
        <w:rPr>
          <w:rFonts w:ascii="Times New Roman" w:hAnsi="Times New Roman" w:cs="Times New Roman"/>
          <w:sz w:val="24"/>
          <w:szCs w:val="24"/>
          <w:lang w:val="en-GB"/>
        </w:rPr>
        <w:t>i</w:t>
      </w:r>
      <w:proofErr w:type="spellEnd"/>
      <w:r w:rsidRPr="000469A4">
        <w:rPr>
          <w:rFonts w:ascii="Times New Roman" w:hAnsi="Times New Roman" w:cs="Times New Roman"/>
          <w:sz w:val="24"/>
          <w:szCs w:val="24"/>
          <w:lang w:val="en-GB"/>
        </w:rPr>
        <w:t xml:space="preserve"> was extremely successful, producing economic growth rates of over 6 percent per year since 1990. </w:t>
      </w:r>
      <w:proofErr w:type="spellStart"/>
      <w:r w:rsidRPr="000469A4">
        <w:rPr>
          <w:rFonts w:ascii="Times New Roman" w:eastAsia="Calibri" w:hAnsi="Times New Roman" w:cs="Times New Roman"/>
          <w:sz w:val="24"/>
          <w:szCs w:val="24"/>
          <w:lang w:val="en-GB"/>
        </w:rPr>
        <w:t>Đổ</w:t>
      </w:r>
      <w:r w:rsidRPr="000469A4">
        <w:rPr>
          <w:rFonts w:ascii="Times New Roman" w:hAnsi="Times New Roman" w:cs="Times New Roman"/>
          <w:sz w:val="24"/>
          <w:szCs w:val="24"/>
          <w:lang w:val="en-GB"/>
        </w:rPr>
        <w:t>i</w:t>
      </w:r>
      <w:proofErr w:type="spellEnd"/>
      <w:r w:rsidRPr="000469A4">
        <w:rPr>
          <w:rFonts w:ascii="Times New Roman" w:hAnsi="Times New Roman" w:cs="Times New Roman"/>
          <w:sz w:val="24"/>
          <w:szCs w:val="24"/>
          <w:lang w:val="en-GB"/>
        </w:rPr>
        <w:t xml:space="preserve"> </w:t>
      </w:r>
      <w:proofErr w:type="spellStart"/>
      <w:r w:rsidRPr="000469A4">
        <w:rPr>
          <w:rFonts w:ascii="Times New Roman" w:hAnsi="Times New Roman" w:cs="Times New Roman"/>
          <w:sz w:val="24"/>
          <w:szCs w:val="24"/>
          <w:lang w:val="en-GB"/>
        </w:rPr>
        <w:t>m</w:t>
      </w:r>
      <w:r w:rsidRPr="000469A4">
        <w:rPr>
          <w:rFonts w:ascii="Times New Roman" w:eastAsia="Calibri" w:hAnsi="Times New Roman" w:cs="Times New Roman"/>
          <w:sz w:val="24"/>
          <w:szCs w:val="24"/>
          <w:lang w:val="en-GB"/>
        </w:rPr>
        <w:t>ớ</w:t>
      </w:r>
      <w:r w:rsidRPr="000469A4">
        <w:rPr>
          <w:rFonts w:ascii="Times New Roman" w:hAnsi="Times New Roman" w:cs="Times New Roman"/>
          <w:sz w:val="24"/>
          <w:szCs w:val="24"/>
          <w:lang w:val="en-GB"/>
        </w:rPr>
        <w:t>i</w:t>
      </w:r>
      <w:proofErr w:type="spellEnd"/>
      <w:r w:rsidRPr="000469A4">
        <w:rPr>
          <w:rFonts w:ascii="Times New Roman" w:hAnsi="Times New Roman" w:cs="Times New Roman"/>
          <w:sz w:val="24"/>
          <w:szCs w:val="24"/>
          <w:lang w:val="en-GB"/>
        </w:rPr>
        <w:t xml:space="preserve"> also led to a transformation of state</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society relations. Vietnam</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s mono-</w:t>
      </w:r>
    </w:p>
    <w:p w14:paraId="2FA654E1" w14:textId="77777777" w:rsidR="00A63598" w:rsidRPr="000469A4" w:rsidRDefault="00A63598" w:rsidP="000469A4">
      <w:pPr>
        <w:spacing w:line="360" w:lineRule="auto"/>
        <w:ind w:right="-12"/>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lastRenderedPageBreak/>
        <w:t>organizational socialist system weakened and the Vietnam Communist Party</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s (VCP) hegemonic grip over society loosened. In the 1990s, Vietnam experienced an unprecedented growth of community-based organizations (CBOs) from below as well as the emergence of nascent political civil society groups. The penetration of the Internet in Vietnam overcame geographical isolation and facilitated the emergence of virtual networks. The combination of these developments shifted the basis of regime legitimacy from nationalism and socialist ideology to performance legitimacy. One consequence was the intensification of factionalism in the VCP and among mainstream elites and growing public criticism of domestic and foreign policy.</w:t>
      </w:r>
    </w:p>
    <w:p w14:paraId="1B13047F" w14:textId="77777777" w:rsidR="00A63598" w:rsidRPr="000469A4" w:rsidRDefault="00A63598" w:rsidP="000469A4">
      <w:pPr>
        <w:spacing w:line="360" w:lineRule="auto"/>
        <w:ind w:right="-12"/>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Vietnam</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 xml:space="preserve">s foreign policymaking process, traditionally the province of VCP leaders insulated from social pressures, is therefore now increasingly susceptible to public opinion. Relations with China is the foreign policy issue on which public opinion exerts the most influence. </w:t>
      </w:r>
      <w:r w:rsidRPr="000469A4">
        <w:rPr>
          <w:rFonts w:ascii="Times New Roman" w:hAnsi="Times New Roman" w:cs="Times New Roman"/>
          <w:sz w:val="24"/>
          <w:szCs w:val="24"/>
          <w:highlight w:val="red"/>
          <w:lang w:val="en-GB"/>
        </w:rPr>
        <w:t xml:space="preserve">Indeed, public opinion regarding relations with </w:t>
      </w:r>
      <w:r w:rsidRPr="000469A4">
        <w:rPr>
          <w:rFonts w:ascii="Times New Roman" w:hAnsi="Times New Roman" w:cs="Times New Roman"/>
          <w:sz w:val="24"/>
          <w:szCs w:val="24"/>
          <w:highlight w:val="yellow"/>
          <w:lang w:val="en-GB"/>
        </w:rPr>
        <w:t xml:space="preserve">China </w:t>
      </w:r>
      <w:r w:rsidRPr="000469A4">
        <w:rPr>
          <w:rFonts w:ascii="Times New Roman" w:hAnsi="Times New Roman" w:cs="Times New Roman"/>
          <w:sz w:val="24"/>
          <w:szCs w:val="24"/>
          <w:highlight w:val="red"/>
          <w:lang w:val="en-GB"/>
        </w:rPr>
        <w:t>has become so toxic that it poses a serious challenge to the political legitimacy of Vietnam</w:t>
      </w:r>
      <w:r w:rsidRPr="000469A4">
        <w:rPr>
          <w:rFonts w:ascii="Times New Roman" w:eastAsia="Calibri" w:hAnsi="Times New Roman" w:cs="Times New Roman"/>
          <w:sz w:val="24"/>
          <w:szCs w:val="24"/>
          <w:highlight w:val="red"/>
          <w:lang w:val="en-GB"/>
        </w:rPr>
        <w:t>’</w:t>
      </w:r>
      <w:r w:rsidRPr="000469A4">
        <w:rPr>
          <w:rFonts w:ascii="Times New Roman" w:hAnsi="Times New Roman" w:cs="Times New Roman"/>
          <w:sz w:val="24"/>
          <w:szCs w:val="24"/>
          <w:highlight w:val="red"/>
          <w:lang w:val="en-GB"/>
        </w:rPr>
        <w:t>s one-party regime should it fail to deter Chinese assertiveness in the South China Sea.</w:t>
      </w:r>
      <w:r w:rsidRPr="000469A4">
        <w:rPr>
          <w:rFonts w:ascii="Times New Roman" w:hAnsi="Times New Roman" w:cs="Times New Roman"/>
          <w:sz w:val="24"/>
          <w:szCs w:val="24"/>
          <w:lang w:val="en-GB"/>
        </w:rPr>
        <w:t xml:space="preserve"> While it can be argued that in the present environment, there are no </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pro-China factions</w:t>
      </w:r>
      <w:r w:rsidRPr="000469A4">
        <w:rPr>
          <w:rFonts w:ascii="Times New Roman" w:eastAsia="Calibri" w:hAnsi="Times New Roman" w:cs="Times New Roman"/>
          <w:sz w:val="24"/>
          <w:szCs w:val="24"/>
          <w:lang w:val="en-GB"/>
        </w:rPr>
        <w:t xml:space="preserve">” </w:t>
      </w:r>
      <w:r w:rsidRPr="000469A4">
        <w:rPr>
          <w:rFonts w:ascii="Times New Roman" w:hAnsi="Times New Roman" w:cs="Times New Roman"/>
          <w:sz w:val="24"/>
          <w:szCs w:val="24"/>
          <w:lang w:val="en-GB"/>
        </w:rPr>
        <w:t>in Vietnam, Vietnam</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 xml:space="preserve">s leadership is divided on the question on how to manage relations with its northern </w:t>
      </w:r>
      <w:proofErr w:type="spellStart"/>
      <w:r w:rsidRPr="000469A4">
        <w:rPr>
          <w:rFonts w:ascii="Times New Roman" w:hAnsi="Times New Roman" w:cs="Times New Roman"/>
          <w:sz w:val="24"/>
          <w:szCs w:val="24"/>
          <w:lang w:val="en-GB"/>
        </w:rPr>
        <w:t>neighbor</w:t>
      </w:r>
      <w:proofErr w:type="spellEnd"/>
      <w:r w:rsidRPr="000469A4">
        <w:rPr>
          <w:rFonts w:ascii="Times New Roman" w:hAnsi="Times New Roman" w:cs="Times New Roman"/>
          <w:sz w:val="24"/>
          <w:szCs w:val="24"/>
          <w:lang w:val="en-GB"/>
        </w:rPr>
        <w:t xml:space="preserve">. Some leaders view shared socialist ideology as the prime means for managing relations; other leaders stress the importance of economic, political, and </w:t>
      </w:r>
      <w:proofErr w:type="spellStart"/>
      <w:r w:rsidRPr="000469A4">
        <w:rPr>
          <w:rFonts w:ascii="Times New Roman" w:hAnsi="Times New Roman" w:cs="Times New Roman"/>
          <w:sz w:val="24"/>
          <w:szCs w:val="24"/>
          <w:lang w:val="en-GB"/>
        </w:rPr>
        <w:t>defense</w:t>
      </w:r>
      <w:proofErr w:type="spellEnd"/>
      <w:r w:rsidRPr="000469A4">
        <w:rPr>
          <w:rFonts w:ascii="Times New Roman" w:hAnsi="Times New Roman" w:cs="Times New Roman"/>
          <w:sz w:val="24"/>
          <w:szCs w:val="24"/>
          <w:lang w:val="en-GB"/>
        </w:rPr>
        <w:t>-security enmeshment and downplay ideology. Vietnam</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s strategic calculus is made more complex as Vietnam</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 xml:space="preserve">s leadership contemplates how </w:t>
      </w:r>
      <w:r w:rsidRPr="000469A4">
        <w:rPr>
          <w:rFonts w:ascii="Times New Roman" w:hAnsi="Times New Roman" w:cs="Times New Roman"/>
          <w:sz w:val="24"/>
          <w:szCs w:val="24"/>
          <w:highlight w:val="magenta"/>
          <w:lang w:val="en-GB"/>
        </w:rPr>
        <w:t>to leverage relations with other major powers to maximize Vietnam</w:t>
      </w:r>
      <w:r w:rsidRPr="000469A4">
        <w:rPr>
          <w:rFonts w:ascii="Times New Roman" w:eastAsia="Calibri" w:hAnsi="Times New Roman" w:cs="Times New Roman"/>
          <w:sz w:val="24"/>
          <w:szCs w:val="24"/>
          <w:highlight w:val="magenta"/>
          <w:lang w:val="en-GB"/>
        </w:rPr>
        <w:t>’</w:t>
      </w:r>
      <w:r w:rsidRPr="000469A4">
        <w:rPr>
          <w:rFonts w:ascii="Times New Roman" w:hAnsi="Times New Roman" w:cs="Times New Roman"/>
          <w:sz w:val="24"/>
          <w:szCs w:val="24"/>
          <w:highlight w:val="magenta"/>
          <w:lang w:val="en-GB"/>
        </w:rPr>
        <w:t>s independence.</w:t>
      </w:r>
      <w:r w:rsidRPr="000469A4">
        <w:rPr>
          <w:rFonts w:ascii="Times New Roman" w:hAnsi="Times New Roman" w:cs="Times New Roman"/>
          <w:sz w:val="24"/>
          <w:szCs w:val="24"/>
          <w:lang w:val="en-GB"/>
        </w:rPr>
        <w:t xml:space="preserve"> </w:t>
      </w:r>
      <w:r w:rsidRPr="000469A4">
        <w:rPr>
          <w:rFonts w:ascii="Times New Roman" w:hAnsi="Times New Roman" w:cs="Times New Roman"/>
          <w:sz w:val="24"/>
          <w:szCs w:val="24"/>
          <w:highlight w:val="green"/>
          <w:lang w:val="en-GB"/>
        </w:rPr>
        <w:t>In sum, Vietnam</w:t>
      </w:r>
      <w:r w:rsidRPr="000469A4">
        <w:rPr>
          <w:rFonts w:ascii="Times New Roman" w:eastAsia="Calibri" w:hAnsi="Times New Roman" w:cs="Times New Roman"/>
          <w:sz w:val="24"/>
          <w:szCs w:val="24"/>
          <w:highlight w:val="green"/>
          <w:lang w:val="en-GB"/>
        </w:rPr>
        <w:t>’</w:t>
      </w:r>
      <w:r w:rsidRPr="000469A4">
        <w:rPr>
          <w:rFonts w:ascii="Times New Roman" w:hAnsi="Times New Roman" w:cs="Times New Roman"/>
          <w:sz w:val="24"/>
          <w:szCs w:val="24"/>
          <w:highlight w:val="green"/>
          <w:lang w:val="en-GB"/>
        </w:rPr>
        <w:t xml:space="preserve">s </w:t>
      </w:r>
      <w:r w:rsidRPr="000469A4">
        <w:rPr>
          <w:rFonts w:ascii="Times New Roman" w:hAnsi="Times New Roman" w:cs="Times New Roman"/>
          <w:sz w:val="24"/>
          <w:szCs w:val="24"/>
          <w:highlight w:val="yellow"/>
          <w:lang w:val="en-GB"/>
        </w:rPr>
        <w:t xml:space="preserve">China </w:t>
      </w:r>
      <w:r w:rsidRPr="000469A4">
        <w:rPr>
          <w:rFonts w:ascii="Times New Roman" w:hAnsi="Times New Roman" w:cs="Times New Roman"/>
          <w:sz w:val="24"/>
          <w:szCs w:val="24"/>
          <w:highlight w:val="green"/>
          <w:lang w:val="en-GB"/>
        </w:rPr>
        <w:t xml:space="preserve">policy is subject to the push and pull of competing impulses of </w:t>
      </w:r>
      <w:r w:rsidRPr="000469A4">
        <w:rPr>
          <w:rFonts w:ascii="Times New Roman" w:hAnsi="Times New Roman" w:cs="Times New Roman"/>
          <w:sz w:val="24"/>
          <w:szCs w:val="24"/>
          <w:highlight w:val="yellow"/>
          <w:lang w:val="en-GB"/>
        </w:rPr>
        <w:t>cooperation and partnership</w:t>
      </w:r>
      <w:r w:rsidRPr="000469A4">
        <w:rPr>
          <w:rFonts w:ascii="Times New Roman" w:hAnsi="Times New Roman" w:cs="Times New Roman"/>
          <w:sz w:val="24"/>
          <w:szCs w:val="24"/>
          <w:lang w:val="en-GB"/>
        </w:rPr>
        <w:t xml:space="preserve"> </w:t>
      </w:r>
      <w:r w:rsidRPr="000469A4">
        <w:rPr>
          <w:rFonts w:ascii="Times New Roman" w:hAnsi="Times New Roman" w:cs="Times New Roman"/>
          <w:sz w:val="24"/>
          <w:szCs w:val="24"/>
          <w:highlight w:val="red"/>
          <w:lang w:val="en-GB"/>
        </w:rPr>
        <w:t>on the one hand and distrust and opposition on the other.</w:t>
      </w:r>
    </w:p>
    <w:p w14:paraId="43A03DED" w14:textId="77777777" w:rsidR="00A63598" w:rsidRPr="000469A4" w:rsidRDefault="00A63598" w:rsidP="000469A4">
      <w:pPr>
        <w:spacing w:line="360" w:lineRule="auto"/>
        <w:ind w:right="-12"/>
        <w:jc w:val="both"/>
        <w:rPr>
          <w:rFonts w:ascii="Times New Roman" w:hAnsi="Times New Roman" w:cs="Times New Roman"/>
          <w:sz w:val="24"/>
          <w:szCs w:val="24"/>
          <w:lang w:val="en-GB"/>
        </w:rPr>
      </w:pPr>
      <w:r w:rsidRPr="000469A4">
        <w:rPr>
          <w:rFonts w:ascii="Times New Roman" w:hAnsi="Times New Roman" w:cs="Times New Roman"/>
          <w:sz w:val="24"/>
          <w:szCs w:val="24"/>
          <w:highlight w:val="red"/>
          <w:lang w:val="en-GB"/>
        </w:rPr>
        <w:t xml:space="preserve">Vietnam currently finds itself facing rising </w:t>
      </w:r>
      <w:r w:rsidRPr="000469A4">
        <w:rPr>
          <w:rFonts w:ascii="Times New Roman" w:hAnsi="Times New Roman" w:cs="Times New Roman"/>
          <w:sz w:val="24"/>
          <w:szCs w:val="24"/>
          <w:highlight w:val="yellow"/>
          <w:lang w:val="en-GB"/>
        </w:rPr>
        <w:t>threats from China</w:t>
      </w:r>
      <w:r w:rsidRPr="000469A4">
        <w:rPr>
          <w:rFonts w:ascii="Times New Roman" w:hAnsi="Times New Roman" w:cs="Times New Roman"/>
          <w:sz w:val="24"/>
          <w:szCs w:val="24"/>
          <w:highlight w:val="red"/>
          <w:lang w:val="en-GB"/>
        </w:rPr>
        <w:t>, rising Sino-</w:t>
      </w:r>
      <w:r w:rsidRPr="000469A4">
        <w:rPr>
          <w:rFonts w:ascii="Times New Roman" w:hAnsi="Times New Roman" w:cs="Times New Roman"/>
          <w:sz w:val="24"/>
          <w:szCs w:val="24"/>
          <w:highlight w:val="cyan"/>
          <w:lang w:val="en-GB"/>
        </w:rPr>
        <w:t xml:space="preserve">American </w:t>
      </w:r>
      <w:r w:rsidRPr="000469A4">
        <w:rPr>
          <w:rFonts w:ascii="Times New Roman" w:hAnsi="Times New Roman" w:cs="Times New Roman"/>
          <w:sz w:val="24"/>
          <w:szCs w:val="24"/>
          <w:highlight w:val="red"/>
          <w:lang w:val="en-GB"/>
        </w:rPr>
        <w:t>competition, and rising public pressure to take a firm stance toward China.</w:t>
      </w:r>
      <w:r w:rsidRPr="000469A4">
        <w:rPr>
          <w:rFonts w:ascii="Times New Roman" w:hAnsi="Times New Roman" w:cs="Times New Roman"/>
          <w:sz w:val="24"/>
          <w:szCs w:val="24"/>
          <w:lang w:val="en-GB"/>
        </w:rPr>
        <w:t xml:space="preserve"> Realism</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s balance of power theory predicts that Vietnam would respond to China</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 xml:space="preserve">s threats to its national interests by allying with the United States against Beijing. </w:t>
      </w:r>
      <w:r w:rsidRPr="000469A4">
        <w:rPr>
          <w:rFonts w:ascii="Times New Roman" w:hAnsi="Times New Roman" w:cs="Times New Roman"/>
          <w:sz w:val="24"/>
          <w:szCs w:val="24"/>
          <w:highlight w:val="magenta"/>
          <w:lang w:val="en-GB"/>
        </w:rPr>
        <w:t>This has not occurred. Instead, this article illustrates that Vietnam</w:t>
      </w:r>
      <w:r w:rsidRPr="000469A4">
        <w:rPr>
          <w:rFonts w:ascii="Times New Roman" w:eastAsia="Calibri" w:hAnsi="Times New Roman" w:cs="Times New Roman"/>
          <w:sz w:val="24"/>
          <w:szCs w:val="24"/>
          <w:highlight w:val="magenta"/>
          <w:lang w:val="en-GB"/>
        </w:rPr>
        <w:t>’</w:t>
      </w:r>
      <w:r w:rsidRPr="000469A4">
        <w:rPr>
          <w:rFonts w:ascii="Times New Roman" w:hAnsi="Times New Roman" w:cs="Times New Roman"/>
          <w:sz w:val="24"/>
          <w:szCs w:val="24"/>
          <w:highlight w:val="magenta"/>
          <w:lang w:val="en-GB"/>
        </w:rPr>
        <w:t xml:space="preserve">s desire to protect its independence has led it to adopt a </w:t>
      </w:r>
      <w:proofErr w:type="spellStart"/>
      <w:r w:rsidRPr="000469A4">
        <w:rPr>
          <w:rFonts w:ascii="Times New Roman" w:hAnsi="Times New Roman" w:cs="Times New Roman"/>
          <w:sz w:val="24"/>
          <w:szCs w:val="24"/>
          <w:highlight w:val="magenta"/>
          <w:lang w:val="en-GB"/>
        </w:rPr>
        <w:t>defense</w:t>
      </w:r>
      <w:proofErr w:type="spellEnd"/>
      <w:r w:rsidRPr="000469A4">
        <w:rPr>
          <w:rFonts w:ascii="Times New Roman" w:hAnsi="Times New Roman" w:cs="Times New Roman"/>
          <w:sz w:val="24"/>
          <w:szCs w:val="24"/>
          <w:highlight w:val="magenta"/>
          <w:lang w:val="en-GB"/>
        </w:rPr>
        <w:t xml:space="preserve"> policy that foreswears joining alliances</w:t>
      </w:r>
      <w:r w:rsidRPr="000469A4">
        <w:rPr>
          <w:rFonts w:ascii="Times New Roman" w:hAnsi="Times New Roman" w:cs="Times New Roman"/>
          <w:sz w:val="24"/>
          <w:szCs w:val="24"/>
          <w:highlight w:val="green"/>
          <w:lang w:val="en-GB"/>
        </w:rPr>
        <w:t xml:space="preserve">. Vietnam is indeed strengthening ties with the </w:t>
      </w:r>
      <w:r w:rsidRPr="000469A4">
        <w:rPr>
          <w:rFonts w:ascii="Times New Roman" w:hAnsi="Times New Roman" w:cs="Times New Roman"/>
          <w:sz w:val="24"/>
          <w:szCs w:val="24"/>
          <w:highlight w:val="cyan"/>
          <w:lang w:val="en-GB"/>
        </w:rPr>
        <w:t xml:space="preserve">United States, </w:t>
      </w:r>
      <w:r w:rsidRPr="000469A4">
        <w:rPr>
          <w:rFonts w:ascii="Times New Roman" w:hAnsi="Times New Roman" w:cs="Times New Roman"/>
          <w:sz w:val="24"/>
          <w:szCs w:val="24"/>
          <w:highlight w:val="darkRed"/>
          <w:lang w:val="en-GB"/>
        </w:rPr>
        <w:t>but it is doing so within a broader context of diversifying its strategic partnerships and promoting further economic and political integration</w:t>
      </w:r>
      <w:r w:rsidRPr="000469A4">
        <w:rPr>
          <w:rFonts w:ascii="Times New Roman" w:hAnsi="Times New Roman" w:cs="Times New Roman"/>
          <w:sz w:val="24"/>
          <w:szCs w:val="24"/>
          <w:lang w:val="en-GB"/>
        </w:rPr>
        <w:t xml:space="preserve">. Through these strategies, Hanoi seeks to promote its strategic autonomy and ensure </w:t>
      </w:r>
      <w:r w:rsidRPr="000469A4">
        <w:rPr>
          <w:rFonts w:ascii="Times New Roman" w:hAnsi="Times New Roman" w:cs="Times New Roman"/>
          <w:sz w:val="24"/>
          <w:szCs w:val="24"/>
          <w:highlight w:val="magenta"/>
          <w:lang w:val="en-GB"/>
        </w:rPr>
        <w:t>that Vietnam does not become entrapped in the increasing great power rivalry between the United States and China</w:t>
      </w:r>
      <w:r w:rsidRPr="000469A4">
        <w:rPr>
          <w:rFonts w:ascii="Times New Roman" w:hAnsi="Times New Roman" w:cs="Times New Roman"/>
          <w:sz w:val="24"/>
          <w:szCs w:val="24"/>
          <w:lang w:val="en-GB"/>
        </w:rPr>
        <w:t>.</w:t>
      </w:r>
    </w:p>
    <w:p w14:paraId="75747301" w14:textId="77777777" w:rsidR="00A63598" w:rsidRPr="000469A4" w:rsidRDefault="00A63598" w:rsidP="000469A4">
      <w:pPr>
        <w:spacing w:line="360" w:lineRule="auto"/>
        <w:ind w:right="-12"/>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lastRenderedPageBreak/>
        <w:t>To support these arguments about how Vietnam is responding to great power rivalry and the role that domestic political opinion exerts on Vietnam</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s foreign policy, this article is divided into seven parts. Part one discusses the major themes that shape Vietnam</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s foreign policy framework. Part two examines Vietnam</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s multipolar framework towards the major powers, while part three discusses Vietnam</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 xml:space="preserve">s efforts to pursue </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proactive international integration.</w:t>
      </w:r>
      <w:r w:rsidRPr="000469A4">
        <w:rPr>
          <w:rFonts w:ascii="Times New Roman" w:eastAsia="Calibri" w:hAnsi="Times New Roman" w:cs="Times New Roman"/>
          <w:sz w:val="24"/>
          <w:szCs w:val="24"/>
          <w:lang w:val="en-GB"/>
        </w:rPr>
        <w:t>”</w:t>
      </w:r>
    </w:p>
    <w:p w14:paraId="0F6CD943" w14:textId="77777777" w:rsidR="00A63598" w:rsidRPr="000469A4" w:rsidRDefault="00A63598" w:rsidP="000469A4">
      <w:pPr>
        <w:spacing w:line="360" w:lineRule="auto"/>
        <w:ind w:right="-12"/>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Part four examines changes in Vietnam</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 xml:space="preserve">s political system. </w:t>
      </w:r>
      <w:r w:rsidRPr="000469A4">
        <w:rPr>
          <w:rFonts w:ascii="Times New Roman" w:hAnsi="Times New Roman" w:cs="Times New Roman"/>
          <w:sz w:val="24"/>
          <w:szCs w:val="24"/>
          <w:highlight w:val="green"/>
          <w:lang w:val="en-GB"/>
        </w:rPr>
        <w:t xml:space="preserve">Part five </w:t>
      </w:r>
      <w:proofErr w:type="spellStart"/>
      <w:r w:rsidRPr="000469A4">
        <w:rPr>
          <w:rFonts w:ascii="Times New Roman" w:hAnsi="Times New Roman" w:cs="Times New Roman"/>
          <w:sz w:val="24"/>
          <w:szCs w:val="24"/>
          <w:highlight w:val="green"/>
          <w:lang w:val="en-GB"/>
        </w:rPr>
        <w:t>analyzes</w:t>
      </w:r>
      <w:proofErr w:type="spellEnd"/>
      <w:r w:rsidRPr="000469A4">
        <w:rPr>
          <w:rFonts w:ascii="Times New Roman" w:hAnsi="Times New Roman" w:cs="Times New Roman"/>
          <w:sz w:val="24"/>
          <w:szCs w:val="24"/>
          <w:highlight w:val="green"/>
          <w:lang w:val="en-GB"/>
        </w:rPr>
        <w:t xml:space="preserve"> the changing sources of political legitimacy, elite factionalism, and the rise of new domestic actors, illustrating how these factors have opened up Vietnam</w:t>
      </w:r>
      <w:r w:rsidRPr="000469A4">
        <w:rPr>
          <w:rFonts w:ascii="Times New Roman" w:eastAsia="Calibri" w:hAnsi="Times New Roman" w:cs="Times New Roman"/>
          <w:sz w:val="24"/>
          <w:szCs w:val="24"/>
          <w:highlight w:val="green"/>
          <w:lang w:val="en-GB"/>
        </w:rPr>
        <w:t>’</w:t>
      </w:r>
      <w:r w:rsidRPr="000469A4">
        <w:rPr>
          <w:rFonts w:ascii="Times New Roman" w:hAnsi="Times New Roman" w:cs="Times New Roman"/>
          <w:sz w:val="24"/>
          <w:szCs w:val="24"/>
          <w:highlight w:val="green"/>
          <w:lang w:val="en-GB"/>
        </w:rPr>
        <w:t>s traditionally insulated foreign policymaking process to public opinion</w:t>
      </w:r>
      <w:r w:rsidRPr="000469A4">
        <w:rPr>
          <w:rFonts w:ascii="Times New Roman" w:hAnsi="Times New Roman" w:cs="Times New Roman"/>
          <w:sz w:val="24"/>
          <w:szCs w:val="24"/>
          <w:lang w:val="en-GB"/>
        </w:rPr>
        <w:t>. Part six examines how domestic political concerns about resource extraction and territorial disputes in the South China Sea are driving Vietnam</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 xml:space="preserve">s policy </w:t>
      </w:r>
      <w:proofErr w:type="spellStart"/>
      <w:r w:rsidRPr="000469A4">
        <w:rPr>
          <w:rFonts w:ascii="Times New Roman" w:hAnsi="Times New Roman" w:cs="Times New Roman"/>
          <w:sz w:val="24"/>
          <w:szCs w:val="24"/>
          <w:lang w:val="en-GB"/>
        </w:rPr>
        <w:t>foward</w:t>
      </w:r>
      <w:proofErr w:type="spellEnd"/>
      <w:r w:rsidRPr="000469A4">
        <w:rPr>
          <w:rFonts w:ascii="Times New Roman" w:hAnsi="Times New Roman" w:cs="Times New Roman"/>
          <w:sz w:val="24"/>
          <w:szCs w:val="24"/>
          <w:lang w:val="en-GB"/>
        </w:rPr>
        <w:t xml:space="preserve">. Part seven examines the implications for the United States and concludes that there is growing convergence </w:t>
      </w:r>
      <w:r w:rsidRPr="000469A4">
        <w:rPr>
          <w:rFonts w:ascii="Times New Roman" w:eastAsia="Calibri" w:hAnsi="Times New Roman" w:cs="Times New Roman"/>
          <w:sz w:val="24"/>
          <w:szCs w:val="24"/>
          <w:lang w:val="en-GB"/>
        </w:rPr>
        <w:t xml:space="preserve">– </w:t>
      </w:r>
      <w:r w:rsidRPr="000469A4">
        <w:rPr>
          <w:rFonts w:ascii="Times New Roman" w:hAnsi="Times New Roman" w:cs="Times New Roman"/>
          <w:sz w:val="24"/>
          <w:szCs w:val="24"/>
          <w:lang w:val="en-GB"/>
        </w:rPr>
        <w:t xml:space="preserve">but not congruence </w:t>
      </w:r>
      <w:r w:rsidRPr="000469A4">
        <w:rPr>
          <w:rFonts w:ascii="Times New Roman" w:eastAsia="Calibri" w:hAnsi="Times New Roman" w:cs="Times New Roman"/>
          <w:sz w:val="24"/>
          <w:szCs w:val="24"/>
          <w:lang w:val="en-GB"/>
        </w:rPr>
        <w:t xml:space="preserve">– </w:t>
      </w:r>
      <w:r w:rsidRPr="000469A4">
        <w:rPr>
          <w:rFonts w:ascii="Times New Roman" w:hAnsi="Times New Roman" w:cs="Times New Roman"/>
          <w:sz w:val="24"/>
          <w:szCs w:val="24"/>
          <w:lang w:val="en-GB"/>
        </w:rPr>
        <w:t>of interests.</w:t>
      </w:r>
    </w:p>
    <w:p w14:paraId="5DD7A865" w14:textId="77777777" w:rsidR="00A63598" w:rsidRPr="000469A4" w:rsidRDefault="00A63598" w:rsidP="000469A4">
      <w:pPr>
        <w:spacing w:line="360" w:lineRule="auto"/>
        <w:ind w:hanging="10"/>
        <w:jc w:val="both"/>
        <w:rPr>
          <w:rFonts w:ascii="Times New Roman" w:hAnsi="Times New Roman" w:cs="Times New Roman"/>
          <w:sz w:val="24"/>
          <w:szCs w:val="24"/>
          <w:lang w:val="en-GB"/>
        </w:rPr>
      </w:pPr>
      <w:r w:rsidRPr="000469A4">
        <w:rPr>
          <w:rFonts w:ascii="Times New Roman" w:eastAsia="Calibri" w:hAnsi="Times New Roman" w:cs="Times New Roman"/>
          <w:color w:val="10147E"/>
          <w:sz w:val="24"/>
          <w:szCs w:val="24"/>
          <w:lang w:val="en-GB"/>
        </w:rPr>
        <w:t>Part one: Vietnam’s foreign policy framework</w:t>
      </w:r>
    </w:p>
    <w:p w14:paraId="3564085A" w14:textId="77777777" w:rsidR="00A63598" w:rsidRPr="000469A4" w:rsidRDefault="00A63598" w:rsidP="000469A4">
      <w:pPr>
        <w:spacing w:line="360" w:lineRule="auto"/>
        <w:ind w:right="-12"/>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This section discusses four major themes that form Vietnam</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 xml:space="preserve">s foreign policy framework: </w:t>
      </w:r>
      <w:r w:rsidRPr="000469A4">
        <w:rPr>
          <w:rFonts w:ascii="Times New Roman" w:hAnsi="Times New Roman" w:cs="Times New Roman"/>
          <w:sz w:val="24"/>
          <w:szCs w:val="24"/>
          <w:highlight w:val="magenta"/>
          <w:lang w:val="en-GB"/>
        </w:rPr>
        <w:t>independence and self-reliance</w:t>
      </w:r>
      <w:r w:rsidRPr="000469A4">
        <w:rPr>
          <w:rFonts w:ascii="Times New Roman" w:hAnsi="Times New Roman" w:cs="Times New Roman"/>
          <w:sz w:val="24"/>
          <w:szCs w:val="24"/>
          <w:lang w:val="en-GB"/>
        </w:rPr>
        <w:t xml:space="preserve">, </w:t>
      </w:r>
      <w:r w:rsidRPr="000469A4">
        <w:rPr>
          <w:rFonts w:ascii="Times New Roman" w:hAnsi="Times New Roman" w:cs="Times New Roman"/>
          <w:sz w:val="24"/>
          <w:szCs w:val="24"/>
          <w:highlight w:val="darkRed"/>
          <w:lang w:val="en-GB"/>
        </w:rPr>
        <w:t>multilateralization</w:t>
      </w:r>
      <w:r w:rsidRPr="000469A4">
        <w:rPr>
          <w:rFonts w:ascii="Times New Roman" w:hAnsi="Times New Roman" w:cs="Times New Roman"/>
          <w:sz w:val="24"/>
          <w:szCs w:val="24"/>
          <w:lang w:val="en-GB"/>
        </w:rPr>
        <w:t xml:space="preserve"> and diversification of external relations, struggle and cooperation, and pro-active international integration.</w:t>
      </w:r>
    </w:p>
    <w:p w14:paraId="59A1407B" w14:textId="77777777" w:rsidR="00A63598" w:rsidRPr="000469A4" w:rsidRDefault="00A63598" w:rsidP="000469A4">
      <w:pPr>
        <w:spacing w:line="360" w:lineRule="auto"/>
        <w:ind w:right="-12"/>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The </w:t>
      </w:r>
      <w:r w:rsidRPr="000469A4">
        <w:rPr>
          <w:rFonts w:ascii="Times New Roman" w:hAnsi="Times New Roman" w:cs="Times New Roman"/>
          <w:b/>
          <w:bCs/>
          <w:sz w:val="24"/>
          <w:szCs w:val="24"/>
          <w:lang w:val="en-GB"/>
        </w:rPr>
        <w:t>first</w:t>
      </w:r>
      <w:r w:rsidRPr="000469A4">
        <w:rPr>
          <w:rFonts w:ascii="Times New Roman" w:hAnsi="Times New Roman" w:cs="Times New Roman"/>
          <w:sz w:val="24"/>
          <w:szCs w:val="24"/>
          <w:lang w:val="en-GB"/>
        </w:rPr>
        <w:t xml:space="preserve"> major theme of Vietnam</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 xml:space="preserve">s current foreign policy is the stress on independence and </w:t>
      </w:r>
      <w:proofErr w:type="spellStart"/>
      <w:r w:rsidRPr="000469A4">
        <w:rPr>
          <w:rFonts w:ascii="Times New Roman" w:hAnsi="Times New Roman" w:cs="Times New Roman"/>
          <w:sz w:val="24"/>
          <w:szCs w:val="24"/>
          <w:lang w:val="en-GB"/>
        </w:rPr>
        <w:t>selfreliance</w:t>
      </w:r>
      <w:proofErr w:type="spellEnd"/>
      <w:r w:rsidRPr="000469A4">
        <w:rPr>
          <w:rFonts w:ascii="Times New Roman" w:hAnsi="Times New Roman" w:cs="Times New Roman"/>
          <w:sz w:val="24"/>
          <w:szCs w:val="24"/>
          <w:lang w:val="en-GB"/>
        </w:rPr>
        <w:t xml:space="preserve">. This is based on three historical legacies: first, resistance to foreign intervention during the colonial and post-colonial eras; </w:t>
      </w:r>
      <w:r w:rsidRPr="000469A4">
        <w:rPr>
          <w:rFonts w:ascii="Times New Roman" w:hAnsi="Times New Roman" w:cs="Times New Roman"/>
          <w:b/>
          <w:bCs/>
          <w:sz w:val="24"/>
          <w:szCs w:val="24"/>
          <w:lang w:val="en-GB"/>
        </w:rPr>
        <w:t>second</w:t>
      </w:r>
      <w:r w:rsidRPr="000469A4">
        <w:rPr>
          <w:rFonts w:ascii="Times New Roman" w:hAnsi="Times New Roman" w:cs="Times New Roman"/>
          <w:sz w:val="24"/>
          <w:szCs w:val="24"/>
          <w:lang w:val="en-GB"/>
        </w:rPr>
        <w:t xml:space="preserve">, as a member of the socialist camp when Vietnam was caught in the crossfire of the Sino-Soviet dispute; and </w:t>
      </w:r>
      <w:r w:rsidRPr="000469A4">
        <w:rPr>
          <w:rFonts w:ascii="Times New Roman" w:hAnsi="Times New Roman" w:cs="Times New Roman"/>
          <w:b/>
          <w:bCs/>
          <w:sz w:val="24"/>
          <w:szCs w:val="24"/>
          <w:lang w:val="en-GB"/>
        </w:rPr>
        <w:t>third</w:t>
      </w:r>
      <w:r w:rsidRPr="000469A4">
        <w:rPr>
          <w:rFonts w:ascii="Times New Roman" w:hAnsi="Times New Roman" w:cs="Times New Roman"/>
          <w:sz w:val="24"/>
          <w:szCs w:val="24"/>
          <w:lang w:val="en-GB"/>
        </w:rPr>
        <w:t xml:space="preserve"> as a dependent ally that was left isolated when the Soviet Union </w:t>
      </w:r>
      <w:proofErr w:type="spellStart"/>
      <w:r w:rsidRPr="000469A4">
        <w:rPr>
          <w:rFonts w:ascii="Times New Roman" w:hAnsi="Times New Roman" w:cs="Times New Roman"/>
          <w:sz w:val="24"/>
          <w:szCs w:val="24"/>
          <w:lang w:val="en-GB"/>
        </w:rPr>
        <w:t>suddently</w:t>
      </w:r>
      <w:proofErr w:type="spellEnd"/>
      <w:r w:rsidRPr="000469A4">
        <w:rPr>
          <w:rFonts w:ascii="Times New Roman" w:hAnsi="Times New Roman" w:cs="Times New Roman"/>
          <w:sz w:val="24"/>
          <w:szCs w:val="24"/>
          <w:lang w:val="en-GB"/>
        </w:rPr>
        <w:t xml:space="preserve"> collapsed in 1991.</w:t>
      </w:r>
    </w:p>
    <w:p w14:paraId="1A339C15" w14:textId="77777777" w:rsidR="00A63598" w:rsidRPr="000469A4" w:rsidRDefault="00A63598" w:rsidP="000469A4">
      <w:pPr>
        <w:spacing w:line="360" w:lineRule="auto"/>
        <w:ind w:right="-12"/>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According to Vietnam</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 xml:space="preserve">s Defense White Paper, </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 xml:space="preserve">Vietnam consistently realizes the foreign guideline of </w:t>
      </w:r>
      <w:r w:rsidRPr="000469A4">
        <w:rPr>
          <w:rFonts w:ascii="Times New Roman" w:hAnsi="Times New Roman" w:cs="Times New Roman"/>
          <w:sz w:val="24"/>
          <w:szCs w:val="24"/>
          <w:highlight w:val="magenta"/>
          <w:lang w:val="en-GB"/>
        </w:rPr>
        <w:t>independence [and] self-reliance</w:t>
      </w:r>
      <w:r w:rsidRPr="000469A4">
        <w:rPr>
          <w:rFonts w:ascii="Times New Roman" w:eastAsia="Calibri" w:hAnsi="Times New Roman" w:cs="Times New Roman"/>
          <w:sz w:val="24"/>
          <w:szCs w:val="24"/>
          <w:lang w:val="en-GB"/>
        </w:rPr>
        <w:t>…”</w:t>
      </w:r>
      <w:r w:rsidRPr="000469A4">
        <w:rPr>
          <w:rFonts w:ascii="Times New Roman" w:hAnsi="Times New Roman" w:cs="Times New Roman"/>
          <w:color w:val="00007F"/>
          <w:sz w:val="24"/>
          <w:szCs w:val="24"/>
          <w:vertAlign w:val="superscript"/>
          <w:lang w:val="en-GB"/>
        </w:rPr>
        <w:t xml:space="preserve">1 </w:t>
      </w:r>
      <w:r w:rsidRPr="000469A4">
        <w:rPr>
          <w:rFonts w:ascii="Times New Roman" w:hAnsi="Times New Roman" w:cs="Times New Roman"/>
          <w:sz w:val="24"/>
          <w:szCs w:val="24"/>
          <w:lang w:val="en-GB"/>
        </w:rPr>
        <w:t xml:space="preserve">This is exemplified by its national </w:t>
      </w:r>
      <w:proofErr w:type="spellStart"/>
      <w:r w:rsidRPr="000469A4">
        <w:rPr>
          <w:rFonts w:ascii="Times New Roman" w:hAnsi="Times New Roman" w:cs="Times New Roman"/>
          <w:sz w:val="24"/>
          <w:szCs w:val="24"/>
          <w:lang w:val="en-GB"/>
        </w:rPr>
        <w:t>defense</w:t>
      </w:r>
      <w:proofErr w:type="spellEnd"/>
      <w:r w:rsidRPr="000469A4">
        <w:rPr>
          <w:rFonts w:ascii="Times New Roman" w:hAnsi="Times New Roman" w:cs="Times New Roman"/>
          <w:sz w:val="24"/>
          <w:szCs w:val="24"/>
          <w:lang w:val="en-GB"/>
        </w:rPr>
        <w:t xml:space="preserve"> policy </w:t>
      </w:r>
      <w:r w:rsidRPr="000469A4">
        <w:rPr>
          <w:rFonts w:ascii="Times New Roman" w:hAnsi="Times New Roman" w:cs="Times New Roman"/>
          <w:sz w:val="24"/>
          <w:szCs w:val="24"/>
          <w:highlight w:val="magenta"/>
          <w:lang w:val="en-GB"/>
        </w:rPr>
        <w:t>of three no</w:t>
      </w:r>
      <w:r w:rsidRPr="000469A4">
        <w:rPr>
          <w:rFonts w:ascii="Times New Roman" w:eastAsia="Calibri" w:hAnsi="Times New Roman" w:cs="Times New Roman"/>
          <w:sz w:val="24"/>
          <w:szCs w:val="24"/>
          <w:highlight w:val="magenta"/>
          <w:lang w:val="en-GB"/>
        </w:rPr>
        <w:t>’</w:t>
      </w:r>
      <w:r w:rsidRPr="000469A4">
        <w:rPr>
          <w:rFonts w:ascii="Times New Roman" w:hAnsi="Times New Roman" w:cs="Times New Roman"/>
          <w:sz w:val="24"/>
          <w:szCs w:val="24"/>
          <w:highlight w:val="magenta"/>
          <w:lang w:val="en-GB"/>
        </w:rPr>
        <w:t xml:space="preserve">s: </w:t>
      </w:r>
      <w:r w:rsidRPr="000469A4">
        <w:rPr>
          <w:rFonts w:ascii="Times New Roman" w:eastAsia="Calibri" w:hAnsi="Times New Roman" w:cs="Times New Roman"/>
          <w:sz w:val="24"/>
          <w:szCs w:val="24"/>
          <w:highlight w:val="magenta"/>
          <w:lang w:val="en-GB"/>
        </w:rPr>
        <w:t>“</w:t>
      </w:r>
      <w:r w:rsidRPr="000469A4">
        <w:rPr>
          <w:rFonts w:ascii="Times New Roman" w:hAnsi="Times New Roman" w:cs="Times New Roman"/>
          <w:sz w:val="24"/>
          <w:szCs w:val="24"/>
          <w:highlight w:val="magenta"/>
          <w:lang w:val="en-GB"/>
        </w:rPr>
        <w:t>Vietnam consistently advocates neither joining any military alliances nor giving any other countries permission to have military bases or use its soil to carry out military activities against other countries</w:t>
      </w:r>
      <w:r w:rsidRPr="000469A4">
        <w:rPr>
          <w:rFonts w:ascii="Times New Roman" w:hAnsi="Times New Roman" w:cs="Times New Roman"/>
          <w:sz w:val="24"/>
          <w:szCs w:val="24"/>
          <w:lang w:val="en-GB"/>
        </w:rPr>
        <w:t>.</w:t>
      </w:r>
      <w:r w:rsidRPr="000469A4">
        <w:rPr>
          <w:rFonts w:ascii="Times New Roman" w:eastAsia="Calibri" w:hAnsi="Times New Roman" w:cs="Times New Roman"/>
          <w:sz w:val="24"/>
          <w:szCs w:val="24"/>
          <w:lang w:val="en-GB"/>
        </w:rPr>
        <w:t>”</w:t>
      </w:r>
      <w:r w:rsidRPr="000469A4">
        <w:rPr>
          <w:rFonts w:ascii="Times New Roman" w:hAnsi="Times New Roman" w:cs="Times New Roman"/>
          <w:color w:val="00007F"/>
          <w:sz w:val="24"/>
          <w:szCs w:val="24"/>
          <w:vertAlign w:val="superscript"/>
          <w:lang w:val="en-GB"/>
        </w:rPr>
        <w:t xml:space="preserve">2 </w:t>
      </w:r>
      <w:r w:rsidRPr="000469A4">
        <w:rPr>
          <w:rFonts w:ascii="Times New Roman" w:hAnsi="Times New Roman" w:cs="Times New Roman"/>
          <w:sz w:val="24"/>
          <w:szCs w:val="24"/>
          <w:lang w:val="en-GB"/>
        </w:rPr>
        <w:t>The three no</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 xml:space="preserve">s policy aims to keep Vietnam from </w:t>
      </w:r>
      <w:r w:rsidRPr="000469A4">
        <w:rPr>
          <w:rFonts w:ascii="Times New Roman" w:hAnsi="Times New Roman" w:cs="Times New Roman"/>
          <w:sz w:val="24"/>
          <w:szCs w:val="24"/>
          <w:highlight w:val="magenta"/>
          <w:lang w:val="en-GB"/>
        </w:rPr>
        <w:t>becoming</w:t>
      </w:r>
      <w:r w:rsidRPr="000469A4">
        <w:rPr>
          <w:rFonts w:ascii="Times New Roman" w:hAnsi="Times New Roman" w:cs="Times New Roman"/>
          <w:sz w:val="24"/>
          <w:szCs w:val="24"/>
          <w:lang w:val="en-GB"/>
        </w:rPr>
        <w:t xml:space="preserve"> entrapped </w:t>
      </w:r>
      <w:r w:rsidRPr="000469A4">
        <w:rPr>
          <w:rFonts w:ascii="Times New Roman" w:hAnsi="Times New Roman" w:cs="Times New Roman"/>
          <w:sz w:val="24"/>
          <w:szCs w:val="24"/>
          <w:highlight w:val="magenta"/>
          <w:lang w:val="en-GB"/>
        </w:rPr>
        <w:t>in great power rivalries,</w:t>
      </w:r>
      <w:r w:rsidRPr="000469A4">
        <w:rPr>
          <w:rFonts w:ascii="Times New Roman" w:hAnsi="Times New Roman" w:cs="Times New Roman"/>
          <w:sz w:val="24"/>
          <w:szCs w:val="24"/>
          <w:lang w:val="en-GB"/>
        </w:rPr>
        <w:t xml:space="preserve"> particularly between the United States and China.</w:t>
      </w:r>
    </w:p>
    <w:p w14:paraId="48F78C99" w14:textId="77777777" w:rsidR="00A63598" w:rsidRPr="000469A4" w:rsidRDefault="00A63598" w:rsidP="000469A4">
      <w:pPr>
        <w:spacing w:line="360" w:lineRule="auto"/>
        <w:ind w:right="-12"/>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The second major theme of Vietnamese foreign policy is the </w:t>
      </w:r>
      <w:r w:rsidRPr="000469A4">
        <w:rPr>
          <w:rFonts w:ascii="Times New Roman" w:hAnsi="Times New Roman" w:cs="Times New Roman"/>
          <w:sz w:val="24"/>
          <w:szCs w:val="24"/>
          <w:highlight w:val="darkRed"/>
          <w:lang w:val="en-GB"/>
        </w:rPr>
        <w:t>multilateralization and diversification of external relations.</w:t>
      </w:r>
      <w:r w:rsidRPr="000469A4">
        <w:rPr>
          <w:rFonts w:ascii="Times New Roman" w:hAnsi="Times New Roman" w:cs="Times New Roman"/>
          <w:sz w:val="24"/>
          <w:szCs w:val="24"/>
          <w:lang w:val="en-GB"/>
        </w:rPr>
        <w:t xml:space="preserve"> On May 20, 1988, the VCP Politburo adopted a seminal policy document known as Resolution No. 13 entitled, </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On the Tasks and Foreign Policy in the New Situation.</w:t>
      </w:r>
      <w:r w:rsidRPr="000469A4">
        <w:rPr>
          <w:rFonts w:ascii="Times New Roman" w:eastAsia="Calibri" w:hAnsi="Times New Roman" w:cs="Times New Roman"/>
          <w:sz w:val="24"/>
          <w:szCs w:val="24"/>
          <w:lang w:val="en-GB"/>
        </w:rPr>
        <w:t xml:space="preserve">” </w:t>
      </w:r>
      <w:r w:rsidRPr="000469A4">
        <w:rPr>
          <w:rFonts w:ascii="Times New Roman" w:hAnsi="Times New Roman" w:cs="Times New Roman"/>
          <w:sz w:val="24"/>
          <w:szCs w:val="24"/>
          <w:lang w:val="en-GB"/>
        </w:rPr>
        <w:t xml:space="preserve">This document codified </w:t>
      </w:r>
      <w:r w:rsidRPr="000469A4">
        <w:rPr>
          <w:rFonts w:ascii="Times New Roman" w:hAnsi="Times New Roman" w:cs="Times New Roman"/>
          <w:sz w:val="24"/>
          <w:szCs w:val="24"/>
          <w:highlight w:val="darkRed"/>
          <w:lang w:val="en-GB"/>
        </w:rPr>
        <w:t>Vietnam</w:t>
      </w:r>
      <w:r w:rsidRPr="000469A4">
        <w:rPr>
          <w:rFonts w:ascii="Times New Roman" w:eastAsia="Calibri" w:hAnsi="Times New Roman" w:cs="Times New Roman"/>
          <w:sz w:val="24"/>
          <w:szCs w:val="24"/>
          <w:highlight w:val="darkRed"/>
          <w:lang w:val="en-GB"/>
        </w:rPr>
        <w:t>’</w:t>
      </w:r>
      <w:r w:rsidRPr="000469A4">
        <w:rPr>
          <w:rFonts w:ascii="Times New Roman" w:hAnsi="Times New Roman" w:cs="Times New Roman"/>
          <w:sz w:val="24"/>
          <w:szCs w:val="24"/>
          <w:highlight w:val="darkRed"/>
          <w:lang w:val="en-GB"/>
        </w:rPr>
        <w:t xml:space="preserve">s foreign policy by giving priority to </w:t>
      </w:r>
      <w:r w:rsidRPr="000469A4">
        <w:rPr>
          <w:rFonts w:ascii="Times New Roman" w:hAnsi="Times New Roman" w:cs="Times New Roman"/>
          <w:sz w:val="24"/>
          <w:szCs w:val="24"/>
          <w:highlight w:val="darkRed"/>
          <w:lang w:val="en-GB"/>
        </w:rPr>
        <w:lastRenderedPageBreak/>
        <w:t xml:space="preserve">economic development and calling for a </w:t>
      </w:r>
      <w:r w:rsidRPr="000469A4">
        <w:rPr>
          <w:rFonts w:ascii="Times New Roman" w:eastAsia="Calibri" w:hAnsi="Times New Roman" w:cs="Times New Roman"/>
          <w:sz w:val="24"/>
          <w:szCs w:val="24"/>
          <w:highlight w:val="darkRed"/>
          <w:lang w:val="en-GB"/>
        </w:rPr>
        <w:t>“</w:t>
      </w:r>
      <w:r w:rsidRPr="000469A4">
        <w:rPr>
          <w:rFonts w:ascii="Times New Roman" w:hAnsi="Times New Roman" w:cs="Times New Roman"/>
          <w:sz w:val="24"/>
          <w:szCs w:val="24"/>
          <w:highlight w:val="darkRed"/>
          <w:lang w:val="en-GB"/>
        </w:rPr>
        <w:t>multi-directional foreign policy</w:t>
      </w:r>
      <w:r w:rsidRPr="000469A4">
        <w:rPr>
          <w:rFonts w:ascii="Times New Roman" w:eastAsia="Calibri" w:hAnsi="Times New Roman" w:cs="Times New Roman"/>
          <w:sz w:val="24"/>
          <w:szCs w:val="24"/>
          <w:lang w:val="en-GB"/>
        </w:rPr>
        <w:t xml:space="preserve">” </w:t>
      </w:r>
      <w:r w:rsidRPr="000469A4">
        <w:rPr>
          <w:rFonts w:ascii="Times New Roman" w:hAnsi="Times New Roman" w:cs="Times New Roman"/>
          <w:sz w:val="24"/>
          <w:szCs w:val="24"/>
          <w:lang w:val="en-GB"/>
        </w:rPr>
        <w:t xml:space="preserve">orientation with the goal of making </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highlight w:val="green"/>
          <w:lang w:val="en-GB"/>
        </w:rPr>
        <w:t>more friends, fewer enemies</w:t>
      </w:r>
      <w:r w:rsidRPr="000469A4">
        <w:rPr>
          <w:rFonts w:ascii="Times New Roman" w:eastAsia="Calibri" w:hAnsi="Times New Roman" w:cs="Times New Roman"/>
          <w:sz w:val="24"/>
          <w:szCs w:val="24"/>
          <w:highlight w:val="green"/>
          <w:lang w:val="en-GB"/>
        </w:rPr>
        <w:t>”</w:t>
      </w:r>
      <w:r w:rsidRPr="000469A4">
        <w:rPr>
          <w:rFonts w:ascii="Times New Roman" w:eastAsia="Calibri" w:hAnsi="Times New Roman" w:cs="Times New Roman"/>
          <w:sz w:val="24"/>
          <w:szCs w:val="24"/>
          <w:lang w:val="en-GB"/>
        </w:rPr>
        <w:t xml:space="preserve"> </w:t>
      </w:r>
      <w:r w:rsidRPr="000469A4">
        <w:rPr>
          <w:rFonts w:ascii="Times New Roman" w:hAnsi="Times New Roman" w:cs="Times New Roman"/>
          <w:sz w:val="24"/>
          <w:szCs w:val="24"/>
          <w:lang w:val="en-GB"/>
        </w:rPr>
        <w:t>(</w:t>
      </w:r>
      <w:proofErr w:type="spellStart"/>
      <w:r w:rsidRPr="000469A4">
        <w:rPr>
          <w:rFonts w:ascii="Times New Roman" w:hAnsi="Times New Roman" w:cs="Times New Roman"/>
          <w:sz w:val="24"/>
          <w:szCs w:val="24"/>
          <w:lang w:val="en-GB"/>
        </w:rPr>
        <w:t>thêm</w:t>
      </w:r>
      <w:proofErr w:type="spellEnd"/>
      <w:r w:rsidRPr="000469A4">
        <w:rPr>
          <w:rFonts w:ascii="Times New Roman" w:hAnsi="Times New Roman" w:cs="Times New Roman"/>
          <w:sz w:val="24"/>
          <w:szCs w:val="24"/>
          <w:lang w:val="en-GB"/>
        </w:rPr>
        <w:t xml:space="preserve"> </w:t>
      </w:r>
      <w:proofErr w:type="spellStart"/>
      <w:r w:rsidRPr="000469A4">
        <w:rPr>
          <w:rFonts w:ascii="Times New Roman" w:hAnsi="Times New Roman" w:cs="Times New Roman"/>
          <w:sz w:val="24"/>
          <w:szCs w:val="24"/>
          <w:lang w:val="en-GB"/>
        </w:rPr>
        <w:t>b</w:t>
      </w:r>
      <w:r w:rsidRPr="000469A4">
        <w:rPr>
          <w:rFonts w:ascii="Times New Roman" w:eastAsia="Calibri" w:hAnsi="Times New Roman" w:cs="Times New Roman"/>
          <w:sz w:val="24"/>
          <w:szCs w:val="24"/>
          <w:lang w:val="en-GB"/>
        </w:rPr>
        <w:t>ạ</w:t>
      </w:r>
      <w:r w:rsidRPr="000469A4">
        <w:rPr>
          <w:rFonts w:ascii="Times New Roman" w:hAnsi="Times New Roman" w:cs="Times New Roman"/>
          <w:sz w:val="24"/>
          <w:szCs w:val="24"/>
          <w:lang w:val="en-GB"/>
        </w:rPr>
        <w:t>n</w:t>
      </w:r>
      <w:proofErr w:type="spellEnd"/>
      <w:r w:rsidRPr="000469A4">
        <w:rPr>
          <w:rFonts w:ascii="Times New Roman" w:hAnsi="Times New Roman" w:cs="Times New Roman"/>
          <w:sz w:val="24"/>
          <w:szCs w:val="24"/>
          <w:lang w:val="en-GB"/>
        </w:rPr>
        <w:t xml:space="preserve">, </w:t>
      </w:r>
      <w:proofErr w:type="spellStart"/>
      <w:r w:rsidRPr="000469A4">
        <w:rPr>
          <w:rFonts w:ascii="Times New Roman" w:hAnsi="Times New Roman" w:cs="Times New Roman"/>
          <w:sz w:val="24"/>
          <w:szCs w:val="24"/>
          <w:lang w:val="en-GB"/>
        </w:rPr>
        <w:t>b</w:t>
      </w:r>
      <w:r w:rsidRPr="000469A4">
        <w:rPr>
          <w:rFonts w:ascii="Times New Roman" w:eastAsia="Calibri" w:hAnsi="Times New Roman" w:cs="Times New Roman"/>
          <w:sz w:val="24"/>
          <w:szCs w:val="24"/>
          <w:lang w:val="en-GB"/>
        </w:rPr>
        <w:t>ớ</w:t>
      </w:r>
      <w:r w:rsidRPr="000469A4">
        <w:rPr>
          <w:rFonts w:ascii="Times New Roman" w:hAnsi="Times New Roman" w:cs="Times New Roman"/>
          <w:sz w:val="24"/>
          <w:szCs w:val="24"/>
          <w:lang w:val="en-GB"/>
        </w:rPr>
        <w:t>t</w:t>
      </w:r>
      <w:proofErr w:type="spellEnd"/>
      <w:r w:rsidRPr="000469A4">
        <w:rPr>
          <w:rFonts w:ascii="Times New Roman" w:hAnsi="Times New Roman" w:cs="Times New Roman"/>
          <w:sz w:val="24"/>
          <w:szCs w:val="24"/>
          <w:lang w:val="en-GB"/>
        </w:rPr>
        <w:t xml:space="preserve"> </w:t>
      </w:r>
      <w:proofErr w:type="spellStart"/>
      <w:r w:rsidRPr="000469A4">
        <w:rPr>
          <w:rFonts w:ascii="Times New Roman" w:hAnsi="Times New Roman" w:cs="Times New Roman"/>
          <w:sz w:val="24"/>
          <w:szCs w:val="24"/>
          <w:lang w:val="en-GB"/>
        </w:rPr>
        <w:t>thù</w:t>
      </w:r>
      <w:proofErr w:type="spellEnd"/>
      <w:r w:rsidRPr="000469A4">
        <w:rPr>
          <w:rFonts w:ascii="Times New Roman" w:hAnsi="Times New Roman" w:cs="Times New Roman"/>
          <w:sz w:val="24"/>
          <w:szCs w:val="24"/>
          <w:lang w:val="en-GB"/>
        </w:rPr>
        <w:t xml:space="preserve">). </w:t>
      </w:r>
      <w:r w:rsidRPr="000469A4">
        <w:rPr>
          <w:rFonts w:ascii="Times New Roman" w:hAnsi="Times New Roman" w:cs="Times New Roman"/>
          <w:sz w:val="24"/>
          <w:szCs w:val="24"/>
          <w:highlight w:val="green"/>
          <w:lang w:val="en-GB"/>
        </w:rPr>
        <w:t>Specifically, Resolution 13 called for Vietnam</w:t>
      </w:r>
      <w:r w:rsidRPr="000469A4">
        <w:rPr>
          <w:rFonts w:ascii="Times New Roman" w:eastAsia="Calibri" w:hAnsi="Times New Roman" w:cs="Times New Roman"/>
          <w:sz w:val="24"/>
          <w:szCs w:val="24"/>
          <w:highlight w:val="green"/>
          <w:lang w:val="en-GB"/>
        </w:rPr>
        <w:t>’</w:t>
      </w:r>
      <w:r w:rsidRPr="000469A4">
        <w:rPr>
          <w:rFonts w:ascii="Times New Roman" w:hAnsi="Times New Roman" w:cs="Times New Roman"/>
          <w:sz w:val="24"/>
          <w:szCs w:val="24"/>
          <w:highlight w:val="green"/>
          <w:lang w:val="en-GB"/>
        </w:rPr>
        <w:t xml:space="preserve">s extrication from the conflict in Cambodia in order to normalize relations with </w:t>
      </w:r>
      <w:r w:rsidRPr="000469A4">
        <w:rPr>
          <w:rFonts w:ascii="Times New Roman" w:hAnsi="Times New Roman" w:cs="Times New Roman"/>
          <w:sz w:val="24"/>
          <w:szCs w:val="24"/>
          <w:highlight w:val="yellow"/>
          <w:lang w:val="en-GB"/>
        </w:rPr>
        <w:t>China</w:t>
      </w:r>
      <w:r w:rsidRPr="000469A4">
        <w:rPr>
          <w:rFonts w:ascii="Times New Roman" w:hAnsi="Times New Roman" w:cs="Times New Roman"/>
          <w:sz w:val="24"/>
          <w:szCs w:val="24"/>
          <w:highlight w:val="green"/>
          <w:lang w:val="en-GB"/>
        </w:rPr>
        <w:t>,</w:t>
      </w:r>
      <w:r w:rsidRPr="000469A4">
        <w:rPr>
          <w:rFonts w:ascii="Times New Roman" w:hAnsi="Times New Roman" w:cs="Times New Roman"/>
          <w:sz w:val="24"/>
          <w:szCs w:val="24"/>
          <w:lang w:val="en-GB"/>
        </w:rPr>
        <w:t xml:space="preserve"> develop relations with ASEAN states, Japan, and Europe, and </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step-by-step</w:t>
      </w:r>
      <w:r w:rsidRPr="000469A4">
        <w:rPr>
          <w:rFonts w:ascii="Times New Roman" w:eastAsia="Calibri" w:hAnsi="Times New Roman" w:cs="Times New Roman"/>
          <w:sz w:val="24"/>
          <w:szCs w:val="24"/>
          <w:highlight w:val="green"/>
          <w:lang w:val="en-GB"/>
        </w:rPr>
        <w:t xml:space="preserve">” </w:t>
      </w:r>
      <w:r w:rsidRPr="000469A4">
        <w:rPr>
          <w:rFonts w:ascii="Times New Roman" w:hAnsi="Times New Roman" w:cs="Times New Roman"/>
          <w:sz w:val="24"/>
          <w:szCs w:val="24"/>
          <w:highlight w:val="green"/>
          <w:lang w:val="en-GB"/>
        </w:rPr>
        <w:t xml:space="preserve">normalize relations with the </w:t>
      </w:r>
      <w:r w:rsidRPr="000469A4">
        <w:rPr>
          <w:rFonts w:ascii="Times New Roman" w:hAnsi="Times New Roman" w:cs="Times New Roman"/>
          <w:sz w:val="24"/>
          <w:szCs w:val="24"/>
          <w:highlight w:val="cyan"/>
          <w:lang w:val="en-GB"/>
        </w:rPr>
        <w:t>United States.</w:t>
      </w:r>
      <w:r w:rsidRPr="000469A4">
        <w:rPr>
          <w:rFonts w:ascii="Times New Roman" w:hAnsi="Times New Roman" w:cs="Times New Roman"/>
          <w:color w:val="00007F"/>
          <w:sz w:val="24"/>
          <w:szCs w:val="24"/>
          <w:highlight w:val="green"/>
          <w:vertAlign w:val="superscript"/>
          <w:lang w:val="en-GB"/>
        </w:rPr>
        <w:t>3</w:t>
      </w:r>
    </w:p>
    <w:p w14:paraId="5BD9A18C" w14:textId="77777777" w:rsidR="00A63598" w:rsidRPr="000469A4" w:rsidRDefault="00A63598" w:rsidP="000469A4">
      <w:pPr>
        <w:spacing w:line="360" w:lineRule="auto"/>
        <w:ind w:right="-12"/>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The next iteration of Vietnam</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 xml:space="preserve">s </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multi-directional foreign policy</w:t>
      </w:r>
      <w:r w:rsidRPr="000469A4">
        <w:rPr>
          <w:rFonts w:ascii="Times New Roman" w:eastAsia="Calibri" w:hAnsi="Times New Roman" w:cs="Times New Roman"/>
          <w:sz w:val="24"/>
          <w:szCs w:val="24"/>
          <w:lang w:val="en-GB"/>
        </w:rPr>
        <w:t xml:space="preserve">” </w:t>
      </w:r>
      <w:r w:rsidRPr="000469A4">
        <w:rPr>
          <w:rFonts w:ascii="Times New Roman" w:hAnsi="Times New Roman" w:cs="Times New Roman"/>
          <w:sz w:val="24"/>
          <w:szCs w:val="24"/>
          <w:lang w:val="en-GB"/>
        </w:rPr>
        <w:t>took place at the VCP</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s Seventh National Congress held from June 24</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 xml:space="preserve">27, 1991. The Seventh Congress now called for Vietnam to </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highlight w:val="darkRed"/>
          <w:lang w:val="en-GB"/>
        </w:rPr>
        <w:t xml:space="preserve">diversify and </w:t>
      </w:r>
      <w:proofErr w:type="spellStart"/>
      <w:r w:rsidRPr="000469A4">
        <w:rPr>
          <w:rFonts w:ascii="Times New Roman" w:hAnsi="Times New Roman" w:cs="Times New Roman"/>
          <w:sz w:val="24"/>
          <w:szCs w:val="24"/>
          <w:highlight w:val="darkRed"/>
          <w:lang w:val="en-GB"/>
        </w:rPr>
        <w:t>multilateralize</w:t>
      </w:r>
      <w:proofErr w:type="spellEnd"/>
      <w:r w:rsidRPr="000469A4">
        <w:rPr>
          <w:rFonts w:ascii="Times New Roman" w:hAnsi="Times New Roman" w:cs="Times New Roman"/>
          <w:sz w:val="24"/>
          <w:szCs w:val="24"/>
          <w:highlight w:val="darkRed"/>
          <w:lang w:val="en-GB"/>
        </w:rPr>
        <w:t xml:space="preserve"> economic relations with all countries and economic organizations</w:t>
      </w:r>
      <w:r w:rsidRPr="000469A4">
        <w:rPr>
          <w:rFonts w:ascii="Times New Roman" w:hAnsi="Times New Roman" w:cs="Times New Roman"/>
          <w:sz w:val="24"/>
          <w:szCs w:val="24"/>
          <w:lang w:val="en-GB"/>
        </w:rPr>
        <w:t xml:space="preserve"> </w:t>
      </w:r>
      <w:r w:rsidRPr="000469A4">
        <w:rPr>
          <w:rFonts w:ascii="Times New Roman" w:eastAsia="Calibri" w:hAnsi="Times New Roman" w:cs="Times New Roman"/>
          <w:sz w:val="24"/>
          <w:szCs w:val="24"/>
          <w:lang w:val="en-GB"/>
        </w:rPr>
        <w:t xml:space="preserve">… </w:t>
      </w:r>
      <w:r w:rsidRPr="000469A4">
        <w:rPr>
          <w:rFonts w:ascii="Times New Roman" w:hAnsi="Times New Roman" w:cs="Times New Roman"/>
          <w:sz w:val="24"/>
          <w:szCs w:val="24"/>
          <w:lang w:val="en-GB"/>
        </w:rPr>
        <w:t>regardless of different socio-political systems.</w:t>
      </w:r>
      <w:r w:rsidRPr="000469A4">
        <w:rPr>
          <w:rFonts w:ascii="Times New Roman" w:eastAsia="Calibri" w:hAnsi="Times New Roman" w:cs="Times New Roman"/>
          <w:sz w:val="24"/>
          <w:szCs w:val="24"/>
          <w:lang w:val="en-GB"/>
        </w:rPr>
        <w:t>”</w:t>
      </w:r>
      <w:r w:rsidRPr="000469A4">
        <w:rPr>
          <w:rFonts w:ascii="Times New Roman" w:hAnsi="Times New Roman" w:cs="Times New Roman"/>
          <w:color w:val="00007F"/>
          <w:sz w:val="24"/>
          <w:szCs w:val="24"/>
          <w:vertAlign w:val="superscript"/>
          <w:lang w:val="en-GB"/>
        </w:rPr>
        <w:t xml:space="preserve">4 </w:t>
      </w:r>
      <w:r w:rsidRPr="000469A4">
        <w:rPr>
          <w:rFonts w:ascii="Times New Roman" w:hAnsi="Times New Roman" w:cs="Times New Roman"/>
          <w:sz w:val="24"/>
          <w:szCs w:val="24"/>
          <w:lang w:val="en-GB"/>
        </w:rPr>
        <w:t xml:space="preserve">The Political Report gave priority to relations with the Soviet Union, Laos, Cambodia, China, Cuba, other </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communist and workers</w:t>
      </w:r>
      <w:r w:rsidRPr="000469A4">
        <w:rPr>
          <w:rFonts w:ascii="Times New Roman" w:eastAsia="Calibri" w:hAnsi="Times New Roman" w:cs="Times New Roman"/>
          <w:sz w:val="24"/>
          <w:szCs w:val="24"/>
          <w:lang w:val="en-GB"/>
        </w:rPr>
        <w:t xml:space="preserve">’ </w:t>
      </w:r>
      <w:r w:rsidRPr="000469A4">
        <w:rPr>
          <w:rFonts w:ascii="Times New Roman" w:hAnsi="Times New Roman" w:cs="Times New Roman"/>
          <w:sz w:val="24"/>
          <w:szCs w:val="24"/>
          <w:lang w:val="en-GB"/>
        </w:rPr>
        <w:t>parties,</w:t>
      </w:r>
      <w:r w:rsidRPr="000469A4">
        <w:rPr>
          <w:rFonts w:ascii="Times New Roman" w:eastAsia="Calibri" w:hAnsi="Times New Roman" w:cs="Times New Roman"/>
          <w:sz w:val="24"/>
          <w:szCs w:val="24"/>
          <w:lang w:val="en-GB"/>
        </w:rPr>
        <w:t xml:space="preserve">” </w:t>
      </w:r>
      <w:r w:rsidRPr="000469A4">
        <w:rPr>
          <w:rFonts w:ascii="Times New Roman" w:hAnsi="Times New Roman" w:cs="Times New Roman"/>
          <w:sz w:val="24"/>
          <w:szCs w:val="24"/>
          <w:lang w:val="en-GB"/>
        </w:rPr>
        <w:t xml:space="preserve">the </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 xml:space="preserve">forces struggling for peace, </w:t>
      </w:r>
      <w:r w:rsidRPr="000469A4">
        <w:rPr>
          <w:rFonts w:ascii="Times New Roman" w:hAnsi="Times New Roman" w:cs="Times New Roman"/>
          <w:sz w:val="24"/>
          <w:szCs w:val="24"/>
          <w:highlight w:val="magenta"/>
          <w:lang w:val="en-GB"/>
        </w:rPr>
        <w:t>national independence, democracy and social progress,</w:t>
      </w:r>
      <w:r w:rsidRPr="000469A4">
        <w:rPr>
          <w:rFonts w:ascii="Times New Roman" w:eastAsia="Calibri" w:hAnsi="Times New Roman" w:cs="Times New Roman"/>
          <w:sz w:val="24"/>
          <w:szCs w:val="24"/>
          <w:highlight w:val="magenta"/>
          <w:lang w:val="en-GB"/>
        </w:rPr>
        <w:t xml:space="preserve">” </w:t>
      </w:r>
      <w:r w:rsidRPr="000469A4">
        <w:rPr>
          <w:rFonts w:ascii="Times New Roman" w:hAnsi="Times New Roman" w:cs="Times New Roman"/>
          <w:sz w:val="24"/>
          <w:szCs w:val="24"/>
          <w:highlight w:val="magenta"/>
          <w:lang w:val="en-GB"/>
        </w:rPr>
        <w:t>India, and the Non-Aligned Movement.</w:t>
      </w:r>
    </w:p>
    <w:p w14:paraId="47175B24" w14:textId="77777777" w:rsidR="00A63598" w:rsidRPr="000469A4" w:rsidRDefault="00A63598" w:rsidP="000469A4">
      <w:pPr>
        <w:spacing w:line="360" w:lineRule="auto"/>
        <w:ind w:right="-12"/>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Significantly the Political Report called for the development of </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 xml:space="preserve">relations of friendship with other countries in South-East Asia and the Asia-Pacific region. </w:t>
      </w:r>
      <w:r w:rsidRPr="000469A4">
        <w:rPr>
          <w:rFonts w:ascii="Times New Roman" w:eastAsia="Calibri" w:hAnsi="Times New Roman" w:cs="Times New Roman"/>
          <w:sz w:val="24"/>
          <w:szCs w:val="24"/>
          <w:lang w:val="en-GB"/>
        </w:rPr>
        <w:t xml:space="preserve">… </w:t>
      </w:r>
      <w:r w:rsidRPr="000469A4">
        <w:rPr>
          <w:rFonts w:ascii="Times New Roman" w:hAnsi="Times New Roman" w:cs="Times New Roman"/>
          <w:sz w:val="24"/>
          <w:szCs w:val="24"/>
          <w:highlight w:val="darkRed"/>
          <w:lang w:val="en-GB"/>
        </w:rPr>
        <w:t>To expand equal and mutually beneficial co-operation with northern [sic] and Western European countries, Japan and other developed countries.</w:t>
      </w:r>
      <w:r w:rsidRPr="000469A4">
        <w:rPr>
          <w:rFonts w:ascii="Times New Roman" w:hAnsi="Times New Roman" w:cs="Times New Roman"/>
          <w:sz w:val="24"/>
          <w:szCs w:val="24"/>
          <w:lang w:val="en-GB"/>
        </w:rPr>
        <w:t xml:space="preserve"> </w:t>
      </w:r>
      <w:r w:rsidRPr="000469A4">
        <w:rPr>
          <w:rFonts w:ascii="Times New Roman" w:hAnsi="Times New Roman" w:cs="Times New Roman"/>
          <w:sz w:val="24"/>
          <w:szCs w:val="24"/>
          <w:highlight w:val="green"/>
          <w:lang w:val="en-GB"/>
        </w:rPr>
        <w:t xml:space="preserve">To promote the process of normalization of relations with the </w:t>
      </w:r>
      <w:r w:rsidRPr="000469A4">
        <w:rPr>
          <w:rFonts w:ascii="Times New Roman" w:hAnsi="Times New Roman" w:cs="Times New Roman"/>
          <w:sz w:val="24"/>
          <w:szCs w:val="24"/>
          <w:highlight w:val="cyan"/>
          <w:lang w:val="en-GB"/>
        </w:rPr>
        <w:t>United States.</w:t>
      </w:r>
      <w:r w:rsidRPr="000469A4">
        <w:rPr>
          <w:rFonts w:ascii="Times New Roman" w:eastAsia="Calibri" w:hAnsi="Times New Roman" w:cs="Times New Roman"/>
          <w:sz w:val="24"/>
          <w:szCs w:val="24"/>
          <w:highlight w:val="cyan"/>
          <w:lang w:val="en-GB"/>
        </w:rPr>
        <w:t>”</w:t>
      </w:r>
      <w:r w:rsidRPr="000469A4">
        <w:rPr>
          <w:rFonts w:ascii="Times New Roman" w:hAnsi="Times New Roman" w:cs="Times New Roman"/>
          <w:color w:val="00007F"/>
          <w:sz w:val="24"/>
          <w:szCs w:val="24"/>
          <w:highlight w:val="cyan"/>
          <w:vertAlign w:val="superscript"/>
          <w:lang w:val="en-GB"/>
        </w:rPr>
        <w:t>5</w:t>
      </w:r>
      <w:r w:rsidRPr="000469A4">
        <w:rPr>
          <w:rFonts w:ascii="Times New Roman" w:hAnsi="Times New Roman" w:cs="Times New Roman"/>
          <w:color w:val="00007F"/>
          <w:sz w:val="24"/>
          <w:szCs w:val="24"/>
          <w:vertAlign w:val="superscript"/>
          <w:lang w:val="en-GB"/>
        </w:rPr>
        <w:t xml:space="preserve"> </w:t>
      </w:r>
      <w:r w:rsidRPr="000469A4">
        <w:rPr>
          <w:rFonts w:ascii="Times New Roman" w:hAnsi="Times New Roman" w:cs="Times New Roman"/>
          <w:sz w:val="24"/>
          <w:szCs w:val="24"/>
          <w:lang w:val="en-GB"/>
        </w:rPr>
        <w:t>Vietnam achieved success in meeting these objectives. During the period from 1991</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 xml:space="preserve">95, </w:t>
      </w:r>
      <w:r w:rsidRPr="000469A4">
        <w:rPr>
          <w:rFonts w:ascii="Times New Roman" w:hAnsi="Times New Roman" w:cs="Times New Roman"/>
          <w:sz w:val="24"/>
          <w:szCs w:val="24"/>
          <w:highlight w:val="green"/>
          <w:lang w:val="en-GB"/>
        </w:rPr>
        <w:t xml:space="preserve">Vietnam normalized its relations </w:t>
      </w:r>
      <w:r w:rsidRPr="000469A4">
        <w:rPr>
          <w:rFonts w:ascii="Times New Roman" w:hAnsi="Times New Roman" w:cs="Times New Roman"/>
          <w:sz w:val="24"/>
          <w:szCs w:val="24"/>
          <w:highlight w:val="yellow"/>
          <w:lang w:val="en-GB"/>
        </w:rPr>
        <w:t xml:space="preserve">China, </w:t>
      </w:r>
      <w:r w:rsidRPr="000469A4">
        <w:rPr>
          <w:rFonts w:ascii="Times New Roman" w:hAnsi="Times New Roman" w:cs="Times New Roman"/>
          <w:sz w:val="24"/>
          <w:szCs w:val="24"/>
          <w:highlight w:val="green"/>
          <w:lang w:val="en-GB"/>
        </w:rPr>
        <w:t xml:space="preserve">Japan, Europe, and the </w:t>
      </w:r>
      <w:r w:rsidRPr="000469A4">
        <w:rPr>
          <w:rFonts w:ascii="Times New Roman" w:hAnsi="Times New Roman" w:cs="Times New Roman"/>
          <w:sz w:val="24"/>
          <w:szCs w:val="24"/>
          <w:highlight w:val="cyan"/>
          <w:lang w:val="en-GB"/>
        </w:rPr>
        <w:t xml:space="preserve">United States </w:t>
      </w:r>
      <w:r w:rsidRPr="000469A4">
        <w:rPr>
          <w:rFonts w:ascii="Times New Roman" w:hAnsi="Times New Roman" w:cs="Times New Roman"/>
          <w:sz w:val="24"/>
          <w:szCs w:val="24"/>
          <w:highlight w:val="green"/>
          <w:lang w:val="en-GB"/>
        </w:rPr>
        <w:t>and became the seventh member of the Association of Southeast Asian Nations.</w:t>
      </w:r>
      <w:r w:rsidRPr="000469A4">
        <w:rPr>
          <w:rFonts w:ascii="Times New Roman" w:hAnsi="Times New Roman" w:cs="Times New Roman"/>
          <w:color w:val="00007F"/>
          <w:sz w:val="24"/>
          <w:szCs w:val="24"/>
          <w:highlight w:val="green"/>
          <w:vertAlign w:val="superscript"/>
          <w:lang w:val="en-GB"/>
        </w:rPr>
        <w:t>6</w:t>
      </w:r>
      <w:r w:rsidRPr="000469A4">
        <w:rPr>
          <w:rFonts w:ascii="Times New Roman" w:hAnsi="Times New Roman" w:cs="Times New Roman"/>
          <w:color w:val="00007F"/>
          <w:sz w:val="24"/>
          <w:szCs w:val="24"/>
          <w:vertAlign w:val="superscript"/>
          <w:lang w:val="en-GB"/>
        </w:rPr>
        <w:t xml:space="preserve"> </w:t>
      </w:r>
      <w:r w:rsidRPr="000469A4">
        <w:rPr>
          <w:rFonts w:ascii="Times New Roman" w:hAnsi="Times New Roman" w:cs="Times New Roman"/>
          <w:sz w:val="24"/>
          <w:szCs w:val="24"/>
          <w:highlight w:val="darkRed"/>
          <w:lang w:val="en-GB"/>
        </w:rPr>
        <w:t>By 1995, Vietnam expanded the number of countries it had diplomatic relations with from 23 in 1989 to 163.</w:t>
      </w:r>
    </w:p>
    <w:p w14:paraId="66104167" w14:textId="77777777" w:rsidR="00A63598" w:rsidRPr="000469A4" w:rsidRDefault="00A63598" w:rsidP="000469A4">
      <w:pPr>
        <w:spacing w:line="360" w:lineRule="auto"/>
        <w:ind w:right="-12"/>
        <w:jc w:val="both"/>
        <w:rPr>
          <w:rFonts w:ascii="Times New Roman" w:hAnsi="Times New Roman" w:cs="Times New Roman"/>
          <w:sz w:val="24"/>
          <w:szCs w:val="24"/>
          <w:lang w:val="en-GB"/>
        </w:rPr>
      </w:pPr>
      <w:r w:rsidRPr="000469A4">
        <w:rPr>
          <w:rFonts w:ascii="Times New Roman" w:hAnsi="Times New Roman" w:cs="Times New Roman"/>
          <w:sz w:val="24"/>
          <w:szCs w:val="24"/>
          <w:highlight w:val="lightGray"/>
          <w:lang w:val="en-GB"/>
        </w:rPr>
        <w:t>Vietnam</w:t>
      </w:r>
      <w:r w:rsidRPr="000469A4">
        <w:rPr>
          <w:rFonts w:ascii="Times New Roman" w:eastAsia="Calibri" w:hAnsi="Times New Roman" w:cs="Times New Roman"/>
          <w:sz w:val="24"/>
          <w:szCs w:val="24"/>
          <w:highlight w:val="lightGray"/>
          <w:lang w:val="en-GB"/>
        </w:rPr>
        <w:t>’</w:t>
      </w:r>
      <w:r w:rsidRPr="000469A4">
        <w:rPr>
          <w:rFonts w:ascii="Times New Roman" w:hAnsi="Times New Roman" w:cs="Times New Roman"/>
          <w:sz w:val="24"/>
          <w:szCs w:val="24"/>
          <w:highlight w:val="lightGray"/>
          <w:lang w:val="en-GB"/>
        </w:rPr>
        <w:t xml:space="preserve">s policy of </w:t>
      </w:r>
      <w:proofErr w:type="spellStart"/>
      <w:r w:rsidRPr="000469A4">
        <w:rPr>
          <w:rFonts w:ascii="Times New Roman" w:hAnsi="Times New Roman" w:cs="Times New Roman"/>
          <w:sz w:val="24"/>
          <w:szCs w:val="24"/>
          <w:highlight w:val="lightGray"/>
          <w:lang w:val="en-GB"/>
        </w:rPr>
        <w:t>multilateralizing</w:t>
      </w:r>
      <w:proofErr w:type="spellEnd"/>
      <w:r w:rsidRPr="000469A4">
        <w:rPr>
          <w:rFonts w:ascii="Times New Roman" w:hAnsi="Times New Roman" w:cs="Times New Roman"/>
          <w:sz w:val="24"/>
          <w:szCs w:val="24"/>
          <w:highlight w:val="lightGray"/>
          <w:lang w:val="en-GB"/>
        </w:rPr>
        <w:t xml:space="preserve"> and diversifying its foreign relations was endorsed by all subsequent national party congresses from the eighth (1996) to the most recent.</w:t>
      </w:r>
      <w:r w:rsidRPr="000469A4">
        <w:rPr>
          <w:rFonts w:ascii="Times New Roman" w:hAnsi="Times New Roman" w:cs="Times New Roman"/>
          <w:sz w:val="24"/>
          <w:szCs w:val="24"/>
          <w:lang w:val="en-GB"/>
        </w:rPr>
        <w:t xml:space="preserve"> For example, the Political Report to the 12th National Congress held in January 2016 stated, </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 xml:space="preserve">To ensure successful implementation of foreign policy and international integration </w:t>
      </w:r>
      <w:r w:rsidRPr="000469A4">
        <w:rPr>
          <w:rFonts w:ascii="Times New Roman" w:eastAsia="Calibri" w:hAnsi="Times New Roman" w:cs="Times New Roman"/>
          <w:sz w:val="24"/>
          <w:szCs w:val="24"/>
          <w:lang w:val="en-GB"/>
        </w:rPr>
        <w:t xml:space="preserve">… </w:t>
      </w:r>
      <w:r w:rsidRPr="000469A4">
        <w:rPr>
          <w:rFonts w:ascii="Times New Roman" w:hAnsi="Times New Roman" w:cs="Times New Roman"/>
          <w:sz w:val="24"/>
          <w:szCs w:val="24"/>
          <w:lang w:val="en-GB"/>
        </w:rPr>
        <w:t xml:space="preserve">consistently carry out the foreign </w:t>
      </w:r>
      <w:r w:rsidRPr="000469A4">
        <w:rPr>
          <w:rFonts w:ascii="Times New Roman" w:hAnsi="Times New Roman" w:cs="Times New Roman"/>
          <w:sz w:val="24"/>
          <w:szCs w:val="24"/>
          <w:highlight w:val="magenta"/>
          <w:lang w:val="en-GB"/>
        </w:rPr>
        <w:t>policy of independence, autonomy</w:t>
      </w:r>
      <w:r w:rsidRPr="000469A4">
        <w:rPr>
          <w:rFonts w:ascii="Times New Roman" w:hAnsi="Times New Roman" w:cs="Times New Roman"/>
          <w:sz w:val="24"/>
          <w:szCs w:val="24"/>
          <w:lang w:val="en-GB"/>
        </w:rPr>
        <w:t xml:space="preserve">, peace, </w:t>
      </w:r>
      <w:r w:rsidRPr="000469A4">
        <w:rPr>
          <w:rFonts w:ascii="Times New Roman" w:hAnsi="Times New Roman" w:cs="Times New Roman"/>
          <w:sz w:val="24"/>
          <w:szCs w:val="24"/>
          <w:highlight w:val="darkRed"/>
          <w:lang w:val="en-GB"/>
        </w:rPr>
        <w:t>cooperation and development</w:t>
      </w:r>
      <w:r w:rsidRPr="000469A4">
        <w:rPr>
          <w:rFonts w:ascii="Times New Roman" w:hAnsi="Times New Roman" w:cs="Times New Roman"/>
          <w:sz w:val="24"/>
          <w:szCs w:val="24"/>
          <w:lang w:val="en-GB"/>
        </w:rPr>
        <w:t xml:space="preserve"> </w:t>
      </w:r>
      <w:r w:rsidRPr="000469A4">
        <w:rPr>
          <w:rFonts w:ascii="Times New Roman" w:eastAsia="Calibri" w:hAnsi="Times New Roman" w:cs="Times New Roman"/>
          <w:sz w:val="24"/>
          <w:szCs w:val="24"/>
          <w:lang w:val="en-GB"/>
        </w:rPr>
        <w:t xml:space="preserve">… </w:t>
      </w:r>
      <w:r w:rsidRPr="000469A4">
        <w:rPr>
          <w:rFonts w:ascii="Times New Roman" w:hAnsi="Times New Roman" w:cs="Times New Roman"/>
          <w:sz w:val="24"/>
          <w:szCs w:val="24"/>
          <w:lang w:val="en-GB"/>
        </w:rPr>
        <w:t xml:space="preserve">[and] </w:t>
      </w:r>
      <w:r w:rsidRPr="000469A4">
        <w:rPr>
          <w:rFonts w:ascii="Times New Roman" w:hAnsi="Times New Roman" w:cs="Times New Roman"/>
          <w:sz w:val="24"/>
          <w:szCs w:val="24"/>
          <w:highlight w:val="darkRed"/>
          <w:lang w:val="en-GB"/>
        </w:rPr>
        <w:t xml:space="preserve">diversify and </w:t>
      </w:r>
      <w:proofErr w:type="spellStart"/>
      <w:r w:rsidRPr="000469A4">
        <w:rPr>
          <w:rFonts w:ascii="Times New Roman" w:hAnsi="Times New Roman" w:cs="Times New Roman"/>
          <w:sz w:val="24"/>
          <w:szCs w:val="24"/>
          <w:highlight w:val="darkRed"/>
          <w:lang w:val="en-GB"/>
        </w:rPr>
        <w:t>multilateralize</w:t>
      </w:r>
      <w:proofErr w:type="spellEnd"/>
      <w:r w:rsidRPr="000469A4">
        <w:rPr>
          <w:rFonts w:ascii="Times New Roman" w:hAnsi="Times New Roman" w:cs="Times New Roman"/>
          <w:sz w:val="24"/>
          <w:szCs w:val="24"/>
          <w:lang w:val="en-GB"/>
        </w:rPr>
        <w:t xml:space="preserve"> external relations.</w:t>
      </w:r>
      <w:r w:rsidRPr="000469A4">
        <w:rPr>
          <w:rFonts w:ascii="Times New Roman" w:eastAsia="Calibri" w:hAnsi="Times New Roman" w:cs="Times New Roman"/>
          <w:sz w:val="24"/>
          <w:szCs w:val="24"/>
          <w:lang w:val="en-GB"/>
        </w:rPr>
        <w:t>”</w:t>
      </w:r>
      <w:r w:rsidRPr="000469A4">
        <w:rPr>
          <w:rFonts w:ascii="Times New Roman" w:hAnsi="Times New Roman" w:cs="Times New Roman"/>
          <w:color w:val="00007F"/>
          <w:sz w:val="24"/>
          <w:szCs w:val="24"/>
          <w:vertAlign w:val="superscript"/>
          <w:lang w:val="en-GB"/>
        </w:rPr>
        <w:t>7</w:t>
      </w:r>
    </w:p>
    <w:p w14:paraId="18A9F7A5" w14:textId="77777777" w:rsidR="00A63598" w:rsidRPr="000469A4" w:rsidRDefault="00A63598" w:rsidP="000469A4">
      <w:pPr>
        <w:spacing w:line="360" w:lineRule="auto"/>
        <w:ind w:right="-12"/>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The third major theme of Vietnam</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 xml:space="preserve">s foreign policy is </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cooperation and struggle.</w:t>
      </w:r>
      <w:r w:rsidRPr="000469A4">
        <w:rPr>
          <w:rFonts w:ascii="Times New Roman" w:eastAsia="Calibri" w:hAnsi="Times New Roman" w:cs="Times New Roman"/>
          <w:sz w:val="24"/>
          <w:szCs w:val="24"/>
          <w:lang w:val="en-GB"/>
        </w:rPr>
        <w:t xml:space="preserve">” </w:t>
      </w:r>
      <w:r w:rsidRPr="000469A4">
        <w:rPr>
          <w:rFonts w:ascii="Times New Roman" w:hAnsi="Times New Roman" w:cs="Times New Roman"/>
          <w:sz w:val="24"/>
          <w:szCs w:val="24"/>
          <w:lang w:val="en-GB"/>
        </w:rPr>
        <w:t>Vietnam</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s Resolution No. 13 on May 1988 introduced the concept of national interest (</w:t>
      </w:r>
      <w:proofErr w:type="spellStart"/>
      <w:r w:rsidRPr="000469A4">
        <w:rPr>
          <w:rFonts w:ascii="Times New Roman" w:hAnsi="Times New Roman" w:cs="Times New Roman"/>
          <w:sz w:val="24"/>
          <w:szCs w:val="24"/>
          <w:lang w:val="en-GB"/>
        </w:rPr>
        <w:t>l</w:t>
      </w:r>
      <w:r w:rsidRPr="000469A4">
        <w:rPr>
          <w:rFonts w:ascii="Times New Roman" w:eastAsia="Calibri" w:hAnsi="Times New Roman" w:cs="Times New Roman"/>
          <w:sz w:val="24"/>
          <w:szCs w:val="24"/>
          <w:lang w:val="en-GB"/>
        </w:rPr>
        <w:t>ợ</w:t>
      </w:r>
      <w:r w:rsidRPr="000469A4">
        <w:rPr>
          <w:rFonts w:ascii="Times New Roman" w:hAnsi="Times New Roman" w:cs="Times New Roman"/>
          <w:sz w:val="24"/>
          <w:szCs w:val="24"/>
          <w:lang w:val="en-GB"/>
        </w:rPr>
        <w:t>i</w:t>
      </w:r>
      <w:proofErr w:type="spellEnd"/>
      <w:r w:rsidRPr="000469A4">
        <w:rPr>
          <w:rFonts w:ascii="Times New Roman" w:hAnsi="Times New Roman" w:cs="Times New Roman"/>
          <w:sz w:val="24"/>
          <w:szCs w:val="24"/>
          <w:lang w:val="en-GB"/>
        </w:rPr>
        <w:t xml:space="preserve"> </w:t>
      </w:r>
      <w:proofErr w:type="spellStart"/>
      <w:r w:rsidRPr="000469A4">
        <w:rPr>
          <w:rFonts w:ascii="Times New Roman" w:hAnsi="Times New Roman" w:cs="Times New Roman"/>
          <w:sz w:val="24"/>
          <w:szCs w:val="24"/>
          <w:lang w:val="en-GB"/>
        </w:rPr>
        <w:t>ích</w:t>
      </w:r>
      <w:proofErr w:type="spellEnd"/>
      <w:r w:rsidRPr="000469A4">
        <w:rPr>
          <w:rFonts w:ascii="Times New Roman" w:hAnsi="Times New Roman" w:cs="Times New Roman"/>
          <w:sz w:val="24"/>
          <w:szCs w:val="24"/>
          <w:lang w:val="en-GB"/>
        </w:rPr>
        <w:t xml:space="preserve"> </w:t>
      </w:r>
      <w:proofErr w:type="spellStart"/>
      <w:r w:rsidRPr="000469A4">
        <w:rPr>
          <w:rFonts w:ascii="Times New Roman" w:hAnsi="Times New Roman" w:cs="Times New Roman"/>
          <w:sz w:val="24"/>
          <w:szCs w:val="24"/>
          <w:lang w:val="en-GB"/>
        </w:rPr>
        <w:t>dân</w:t>
      </w:r>
      <w:proofErr w:type="spellEnd"/>
      <w:r w:rsidRPr="000469A4">
        <w:rPr>
          <w:rFonts w:ascii="Times New Roman" w:hAnsi="Times New Roman" w:cs="Times New Roman"/>
          <w:sz w:val="24"/>
          <w:szCs w:val="24"/>
          <w:lang w:val="en-GB"/>
        </w:rPr>
        <w:t xml:space="preserve"> </w:t>
      </w:r>
      <w:proofErr w:type="spellStart"/>
      <w:r w:rsidRPr="000469A4">
        <w:rPr>
          <w:rFonts w:ascii="Times New Roman" w:hAnsi="Times New Roman" w:cs="Times New Roman"/>
          <w:sz w:val="24"/>
          <w:szCs w:val="24"/>
          <w:lang w:val="en-GB"/>
        </w:rPr>
        <w:t>t</w:t>
      </w:r>
      <w:r w:rsidRPr="000469A4">
        <w:rPr>
          <w:rFonts w:ascii="Times New Roman" w:eastAsia="Calibri" w:hAnsi="Times New Roman" w:cs="Times New Roman"/>
          <w:sz w:val="24"/>
          <w:szCs w:val="24"/>
          <w:lang w:val="en-GB"/>
        </w:rPr>
        <w:t>ộ</w:t>
      </w:r>
      <w:r w:rsidRPr="000469A4">
        <w:rPr>
          <w:rFonts w:ascii="Times New Roman" w:hAnsi="Times New Roman" w:cs="Times New Roman"/>
          <w:sz w:val="24"/>
          <w:szCs w:val="24"/>
          <w:lang w:val="en-GB"/>
        </w:rPr>
        <w:t>c</w:t>
      </w:r>
      <w:proofErr w:type="spellEnd"/>
      <w:r w:rsidRPr="000469A4">
        <w:rPr>
          <w:rFonts w:ascii="Times New Roman" w:hAnsi="Times New Roman" w:cs="Times New Roman"/>
          <w:sz w:val="24"/>
          <w:szCs w:val="24"/>
          <w:lang w:val="en-GB"/>
        </w:rPr>
        <w:t xml:space="preserve">) for the first time. </w:t>
      </w:r>
      <w:r w:rsidRPr="000469A4">
        <w:rPr>
          <w:rFonts w:ascii="Times New Roman" w:hAnsi="Times New Roman" w:cs="Times New Roman"/>
          <w:sz w:val="24"/>
          <w:szCs w:val="24"/>
          <w:highlight w:val="green"/>
          <w:lang w:val="en-GB"/>
        </w:rPr>
        <w:t xml:space="preserve">After relations with </w:t>
      </w:r>
      <w:r w:rsidRPr="000469A4">
        <w:rPr>
          <w:rFonts w:ascii="Times New Roman" w:hAnsi="Times New Roman" w:cs="Times New Roman"/>
          <w:sz w:val="24"/>
          <w:szCs w:val="24"/>
          <w:highlight w:val="yellow"/>
          <w:lang w:val="en-GB"/>
        </w:rPr>
        <w:t xml:space="preserve">China </w:t>
      </w:r>
      <w:r w:rsidRPr="000469A4">
        <w:rPr>
          <w:rFonts w:ascii="Times New Roman" w:hAnsi="Times New Roman" w:cs="Times New Roman"/>
          <w:sz w:val="24"/>
          <w:szCs w:val="24"/>
          <w:highlight w:val="green"/>
          <w:lang w:val="en-GB"/>
        </w:rPr>
        <w:t>were normalized in 1991,</w:t>
      </w:r>
      <w:r w:rsidRPr="000469A4">
        <w:rPr>
          <w:rFonts w:ascii="Times New Roman" w:hAnsi="Times New Roman" w:cs="Times New Roman"/>
          <w:sz w:val="24"/>
          <w:szCs w:val="24"/>
          <w:lang w:val="en-GB"/>
        </w:rPr>
        <w:t xml:space="preserve"> it soon became apparent that the two socialist states had differing national interests, particularly over the South China Sea. </w:t>
      </w:r>
      <w:r w:rsidRPr="000469A4">
        <w:rPr>
          <w:rFonts w:ascii="Times New Roman" w:hAnsi="Times New Roman" w:cs="Times New Roman"/>
          <w:sz w:val="24"/>
          <w:szCs w:val="24"/>
          <w:highlight w:val="green"/>
          <w:lang w:val="en-GB"/>
        </w:rPr>
        <w:t xml:space="preserve">After the normalization of relations with the </w:t>
      </w:r>
      <w:r w:rsidRPr="000469A4">
        <w:rPr>
          <w:rFonts w:ascii="Times New Roman" w:hAnsi="Times New Roman" w:cs="Times New Roman"/>
          <w:sz w:val="24"/>
          <w:szCs w:val="24"/>
          <w:highlight w:val="cyan"/>
          <w:lang w:val="en-GB"/>
        </w:rPr>
        <w:t>United States,</w:t>
      </w:r>
      <w:r w:rsidRPr="000469A4">
        <w:rPr>
          <w:rFonts w:ascii="Times New Roman" w:hAnsi="Times New Roman" w:cs="Times New Roman"/>
          <w:sz w:val="24"/>
          <w:szCs w:val="24"/>
          <w:lang w:val="en-GB"/>
        </w:rPr>
        <w:t xml:space="preserve"> it also became apparent that socialist Vietnam and the U.S. had </w:t>
      </w:r>
      <w:r w:rsidRPr="000469A4">
        <w:rPr>
          <w:rFonts w:ascii="Times New Roman" w:hAnsi="Times New Roman" w:cs="Times New Roman"/>
          <w:sz w:val="24"/>
          <w:szCs w:val="24"/>
          <w:highlight w:val="cyan"/>
          <w:lang w:val="en-GB"/>
        </w:rPr>
        <w:t>convergent national interests</w:t>
      </w:r>
      <w:r w:rsidRPr="000469A4">
        <w:rPr>
          <w:rFonts w:ascii="Times New Roman" w:hAnsi="Times New Roman" w:cs="Times New Roman"/>
          <w:sz w:val="24"/>
          <w:szCs w:val="24"/>
          <w:lang w:val="en-GB"/>
        </w:rPr>
        <w:t xml:space="preserve">. This shift away from socialist solidarity </w:t>
      </w:r>
      <w:r w:rsidRPr="000469A4">
        <w:rPr>
          <w:rFonts w:ascii="Times New Roman" w:hAnsi="Times New Roman" w:cs="Times New Roman"/>
          <w:sz w:val="24"/>
          <w:szCs w:val="24"/>
          <w:lang w:val="en-GB"/>
        </w:rPr>
        <w:lastRenderedPageBreak/>
        <w:t>to national interest was a fundamental alteration in Vietnam</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s strategic thinking that would pave the way for a dramatic re-orientation of the country</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s external relations.</w:t>
      </w:r>
    </w:p>
    <w:p w14:paraId="4B8E25A5" w14:textId="77777777" w:rsidR="00A63598" w:rsidRPr="000469A4" w:rsidRDefault="00A63598" w:rsidP="000469A4">
      <w:pPr>
        <w:spacing w:line="360" w:lineRule="auto"/>
        <w:ind w:right="-12"/>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In July 2003, the VCP Central Committee issued Resolution No. 8, </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On Defense of the Homeland in the New Situation.</w:t>
      </w:r>
      <w:r w:rsidRPr="000469A4">
        <w:rPr>
          <w:rFonts w:ascii="Times New Roman" w:eastAsia="Calibri" w:hAnsi="Times New Roman" w:cs="Times New Roman"/>
          <w:sz w:val="24"/>
          <w:szCs w:val="24"/>
          <w:lang w:val="en-GB"/>
        </w:rPr>
        <w:t xml:space="preserve">” </w:t>
      </w:r>
      <w:r w:rsidRPr="000469A4">
        <w:rPr>
          <w:rFonts w:ascii="Times New Roman" w:hAnsi="Times New Roman" w:cs="Times New Roman"/>
          <w:sz w:val="24"/>
          <w:szCs w:val="24"/>
          <w:lang w:val="en-GB"/>
        </w:rPr>
        <w:t xml:space="preserve">This resolution noted that there were often instances of friction and disagreement with friendly countries and areas of cooperation and convergent interests with opposing countries. Resolution No. 8 adopted the twin concepts of </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objects or partners of cooperation</w:t>
      </w:r>
      <w:r w:rsidRPr="000469A4">
        <w:rPr>
          <w:rFonts w:ascii="Times New Roman" w:eastAsia="Calibri" w:hAnsi="Times New Roman" w:cs="Times New Roman"/>
          <w:sz w:val="24"/>
          <w:szCs w:val="24"/>
          <w:lang w:val="en-GB"/>
        </w:rPr>
        <w:t xml:space="preserve">” </w:t>
      </w:r>
      <w:r w:rsidRPr="000469A4">
        <w:rPr>
          <w:rFonts w:ascii="Times New Roman" w:hAnsi="Times New Roman" w:cs="Times New Roman"/>
          <w:sz w:val="24"/>
          <w:szCs w:val="24"/>
          <w:lang w:val="en-GB"/>
        </w:rPr>
        <w:t xml:space="preserve">and </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objects of struggle,</w:t>
      </w:r>
      <w:r w:rsidRPr="000469A4">
        <w:rPr>
          <w:rFonts w:ascii="Times New Roman" w:eastAsia="Calibri" w:hAnsi="Times New Roman" w:cs="Times New Roman"/>
          <w:sz w:val="24"/>
          <w:szCs w:val="24"/>
          <w:lang w:val="en-GB"/>
        </w:rPr>
        <w:t xml:space="preserve">” </w:t>
      </w:r>
      <w:proofErr w:type="spellStart"/>
      <w:r w:rsidRPr="000469A4">
        <w:rPr>
          <w:rFonts w:ascii="Times New Roman" w:eastAsia="Calibri" w:hAnsi="Times New Roman" w:cs="Times New Roman"/>
          <w:sz w:val="24"/>
          <w:szCs w:val="24"/>
          <w:lang w:val="en-GB"/>
        </w:rPr>
        <w:t>đố</w:t>
      </w:r>
      <w:r w:rsidRPr="000469A4">
        <w:rPr>
          <w:rFonts w:ascii="Times New Roman" w:hAnsi="Times New Roman" w:cs="Times New Roman"/>
          <w:sz w:val="24"/>
          <w:szCs w:val="24"/>
          <w:lang w:val="en-GB"/>
        </w:rPr>
        <w:t>i</w:t>
      </w:r>
      <w:proofErr w:type="spellEnd"/>
      <w:r w:rsidRPr="000469A4">
        <w:rPr>
          <w:rFonts w:ascii="Times New Roman" w:hAnsi="Times New Roman" w:cs="Times New Roman"/>
          <w:sz w:val="24"/>
          <w:szCs w:val="24"/>
          <w:lang w:val="en-GB"/>
        </w:rPr>
        <w:t xml:space="preserve"> </w:t>
      </w:r>
      <w:proofErr w:type="spellStart"/>
      <w:r w:rsidRPr="000469A4">
        <w:rPr>
          <w:rFonts w:ascii="Times New Roman" w:hAnsi="Times New Roman" w:cs="Times New Roman"/>
          <w:sz w:val="24"/>
          <w:szCs w:val="24"/>
          <w:lang w:val="en-GB"/>
        </w:rPr>
        <w:t>tác</w:t>
      </w:r>
      <w:proofErr w:type="spellEnd"/>
      <w:r w:rsidRPr="000469A4">
        <w:rPr>
          <w:rFonts w:ascii="Times New Roman" w:hAnsi="Times New Roman" w:cs="Times New Roman"/>
          <w:sz w:val="24"/>
          <w:szCs w:val="24"/>
          <w:lang w:val="en-GB"/>
        </w:rPr>
        <w:t xml:space="preserve"> and </w:t>
      </w:r>
      <w:proofErr w:type="spellStart"/>
      <w:r w:rsidRPr="000469A4">
        <w:rPr>
          <w:rFonts w:ascii="Times New Roman" w:eastAsia="Calibri" w:hAnsi="Times New Roman" w:cs="Times New Roman"/>
          <w:sz w:val="24"/>
          <w:szCs w:val="24"/>
          <w:lang w:val="en-GB"/>
        </w:rPr>
        <w:t>đố</w:t>
      </w:r>
      <w:r w:rsidRPr="000469A4">
        <w:rPr>
          <w:rFonts w:ascii="Times New Roman" w:hAnsi="Times New Roman" w:cs="Times New Roman"/>
          <w:sz w:val="24"/>
          <w:szCs w:val="24"/>
          <w:lang w:val="en-GB"/>
        </w:rPr>
        <w:t>i</w:t>
      </w:r>
      <w:proofErr w:type="spellEnd"/>
      <w:r w:rsidRPr="000469A4">
        <w:rPr>
          <w:rFonts w:ascii="Times New Roman" w:hAnsi="Times New Roman" w:cs="Times New Roman"/>
          <w:sz w:val="24"/>
          <w:szCs w:val="24"/>
          <w:lang w:val="en-GB"/>
        </w:rPr>
        <w:t xml:space="preserve"> </w:t>
      </w:r>
      <w:proofErr w:type="spellStart"/>
      <w:r w:rsidRPr="000469A4">
        <w:rPr>
          <w:rFonts w:ascii="Times New Roman" w:hAnsi="Times New Roman" w:cs="Times New Roman"/>
          <w:sz w:val="24"/>
          <w:szCs w:val="24"/>
          <w:lang w:val="en-GB"/>
        </w:rPr>
        <w:t>t</w:t>
      </w:r>
      <w:r w:rsidRPr="000469A4">
        <w:rPr>
          <w:rFonts w:ascii="Times New Roman" w:eastAsia="Calibri" w:hAnsi="Times New Roman" w:cs="Times New Roman"/>
          <w:sz w:val="24"/>
          <w:szCs w:val="24"/>
          <w:lang w:val="en-GB"/>
        </w:rPr>
        <w:t>ượ</w:t>
      </w:r>
      <w:r w:rsidRPr="000469A4">
        <w:rPr>
          <w:rFonts w:ascii="Times New Roman" w:hAnsi="Times New Roman" w:cs="Times New Roman"/>
          <w:sz w:val="24"/>
          <w:szCs w:val="24"/>
          <w:lang w:val="en-GB"/>
        </w:rPr>
        <w:t>ng</w:t>
      </w:r>
      <w:proofErr w:type="spellEnd"/>
      <w:r w:rsidRPr="000469A4">
        <w:rPr>
          <w:rFonts w:ascii="Times New Roman" w:hAnsi="Times New Roman" w:cs="Times New Roman"/>
          <w:sz w:val="24"/>
          <w:szCs w:val="24"/>
          <w:lang w:val="en-GB"/>
        </w:rPr>
        <w:t>, respectively.</w:t>
      </w:r>
      <w:r w:rsidRPr="000469A4">
        <w:rPr>
          <w:rFonts w:ascii="Times New Roman" w:hAnsi="Times New Roman" w:cs="Times New Roman"/>
          <w:color w:val="00007F"/>
          <w:sz w:val="24"/>
          <w:szCs w:val="24"/>
          <w:vertAlign w:val="superscript"/>
          <w:lang w:val="en-GB"/>
        </w:rPr>
        <w:t xml:space="preserve">8 </w:t>
      </w:r>
      <w:r w:rsidRPr="000469A4">
        <w:rPr>
          <w:rFonts w:ascii="Times New Roman" w:hAnsi="Times New Roman" w:cs="Times New Roman"/>
          <w:sz w:val="24"/>
          <w:szCs w:val="24"/>
          <w:lang w:val="en-GB"/>
        </w:rPr>
        <w:t>Prior to the adoption of Resolution No. 8</w:t>
      </w:r>
      <w:r w:rsidRPr="000469A4">
        <w:rPr>
          <w:rFonts w:ascii="Times New Roman" w:hAnsi="Times New Roman" w:cs="Times New Roman"/>
          <w:sz w:val="24"/>
          <w:szCs w:val="24"/>
          <w:highlight w:val="green"/>
          <w:lang w:val="en-GB"/>
        </w:rPr>
        <w:t xml:space="preserve">, </w:t>
      </w:r>
      <w:r w:rsidRPr="000469A4">
        <w:rPr>
          <w:rFonts w:ascii="Times New Roman" w:hAnsi="Times New Roman" w:cs="Times New Roman"/>
          <w:sz w:val="24"/>
          <w:szCs w:val="24"/>
          <w:highlight w:val="yellow"/>
          <w:lang w:val="en-GB"/>
        </w:rPr>
        <w:t xml:space="preserve">China </w:t>
      </w:r>
      <w:r w:rsidRPr="000469A4">
        <w:rPr>
          <w:rFonts w:ascii="Times New Roman" w:hAnsi="Times New Roman" w:cs="Times New Roman"/>
          <w:sz w:val="24"/>
          <w:szCs w:val="24"/>
          <w:highlight w:val="green"/>
          <w:lang w:val="en-GB"/>
        </w:rPr>
        <w:t>was classified as a friendly country because it was socialist</w:t>
      </w:r>
      <w:r w:rsidRPr="000469A4">
        <w:rPr>
          <w:rFonts w:ascii="Times New Roman" w:hAnsi="Times New Roman" w:cs="Times New Roman"/>
          <w:sz w:val="24"/>
          <w:szCs w:val="24"/>
          <w:lang w:val="en-GB"/>
        </w:rPr>
        <w:t xml:space="preserve"> and the </w:t>
      </w:r>
      <w:r w:rsidRPr="000469A4">
        <w:rPr>
          <w:rFonts w:ascii="Times New Roman" w:hAnsi="Times New Roman" w:cs="Times New Roman"/>
          <w:sz w:val="24"/>
          <w:szCs w:val="24"/>
          <w:highlight w:val="cyan"/>
          <w:lang w:val="en-GB"/>
        </w:rPr>
        <w:t xml:space="preserve">United States </w:t>
      </w:r>
      <w:r w:rsidRPr="000469A4">
        <w:rPr>
          <w:rFonts w:ascii="Times New Roman" w:hAnsi="Times New Roman" w:cs="Times New Roman"/>
          <w:sz w:val="24"/>
          <w:szCs w:val="24"/>
          <w:highlight w:val="red"/>
          <w:lang w:val="en-GB"/>
        </w:rPr>
        <w:t>was viewed as an opponent.</w:t>
      </w:r>
    </w:p>
    <w:p w14:paraId="27470754" w14:textId="77777777" w:rsidR="00A63598" w:rsidRPr="000469A4" w:rsidRDefault="00A63598" w:rsidP="000469A4">
      <w:pPr>
        <w:spacing w:line="360" w:lineRule="auto"/>
        <w:ind w:right="-12"/>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Resolution No. 8 sanctioned cooperation with both friendly and opposing countries and struggling against any country that harmed Vietnam</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 xml:space="preserve">s national interests. In 2013, on the 10th anniversary of Resolution No. 8, the VCP </w:t>
      </w:r>
      <w:proofErr w:type="spellStart"/>
      <w:r w:rsidRPr="000469A4">
        <w:rPr>
          <w:rFonts w:ascii="Times New Roman" w:hAnsi="Times New Roman" w:cs="Times New Roman"/>
          <w:sz w:val="24"/>
          <w:szCs w:val="24"/>
          <w:lang w:val="en-GB"/>
        </w:rPr>
        <w:t>Poliburto</w:t>
      </w:r>
      <w:proofErr w:type="spellEnd"/>
      <w:r w:rsidRPr="000469A4">
        <w:rPr>
          <w:rFonts w:ascii="Times New Roman" w:hAnsi="Times New Roman" w:cs="Times New Roman"/>
          <w:sz w:val="24"/>
          <w:szCs w:val="24"/>
          <w:lang w:val="en-GB"/>
        </w:rPr>
        <w:t xml:space="preserve"> reaffirmed the policy of </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cooperation and struggle.</w:t>
      </w:r>
      <w:r w:rsidRPr="000469A4">
        <w:rPr>
          <w:rFonts w:ascii="Times New Roman" w:eastAsia="Calibri" w:hAnsi="Times New Roman" w:cs="Times New Roman"/>
          <w:sz w:val="24"/>
          <w:szCs w:val="24"/>
          <w:lang w:val="en-GB"/>
        </w:rPr>
        <w:t>”</w:t>
      </w:r>
    </w:p>
    <w:p w14:paraId="6AF0F9EE" w14:textId="77777777" w:rsidR="00A63598" w:rsidRPr="000469A4" w:rsidRDefault="00A63598" w:rsidP="000469A4">
      <w:pPr>
        <w:spacing w:line="360" w:lineRule="auto"/>
        <w:ind w:right="-12"/>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The fourth major theme of </w:t>
      </w:r>
      <w:r w:rsidRPr="000469A4">
        <w:rPr>
          <w:rFonts w:ascii="Times New Roman" w:hAnsi="Times New Roman" w:cs="Times New Roman"/>
          <w:sz w:val="24"/>
          <w:szCs w:val="24"/>
          <w:highlight w:val="darkRed"/>
          <w:lang w:val="en-GB"/>
        </w:rPr>
        <w:t>Vietnam</w:t>
      </w:r>
      <w:r w:rsidRPr="000469A4">
        <w:rPr>
          <w:rFonts w:ascii="Times New Roman" w:eastAsia="Calibri" w:hAnsi="Times New Roman" w:cs="Times New Roman"/>
          <w:sz w:val="24"/>
          <w:szCs w:val="24"/>
          <w:highlight w:val="darkRed"/>
          <w:lang w:val="en-GB"/>
        </w:rPr>
        <w:t>’</w:t>
      </w:r>
      <w:r w:rsidRPr="000469A4">
        <w:rPr>
          <w:rFonts w:ascii="Times New Roman" w:hAnsi="Times New Roman" w:cs="Times New Roman"/>
          <w:sz w:val="24"/>
          <w:szCs w:val="24"/>
          <w:highlight w:val="darkRed"/>
          <w:lang w:val="en-GB"/>
        </w:rPr>
        <w:t>s foreign policy is the promotion of international integration. Vietnam first gave priority to economic integration</w:t>
      </w:r>
      <w:r w:rsidRPr="000469A4">
        <w:rPr>
          <w:rFonts w:ascii="Times New Roman" w:hAnsi="Times New Roman" w:cs="Times New Roman"/>
          <w:sz w:val="24"/>
          <w:szCs w:val="24"/>
          <w:lang w:val="en-GB"/>
        </w:rPr>
        <w:t xml:space="preserve"> and then expanded this to </w:t>
      </w:r>
      <w:r w:rsidRPr="000469A4">
        <w:rPr>
          <w:rFonts w:ascii="Times New Roman" w:hAnsi="Times New Roman" w:cs="Times New Roman"/>
          <w:sz w:val="24"/>
          <w:szCs w:val="24"/>
          <w:highlight w:val="darkRed"/>
          <w:lang w:val="en-GB"/>
        </w:rPr>
        <w:t>political-economic integration</w:t>
      </w:r>
      <w:r w:rsidRPr="000469A4">
        <w:rPr>
          <w:rFonts w:ascii="Times New Roman" w:hAnsi="Times New Roman" w:cs="Times New Roman"/>
          <w:sz w:val="24"/>
          <w:szCs w:val="24"/>
          <w:lang w:val="en-GB"/>
        </w:rPr>
        <w:t xml:space="preserve">. In 2011, the 11th National Party Congress endorsed </w:t>
      </w:r>
      <w:r w:rsidRPr="000469A4">
        <w:rPr>
          <w:rFonts w:ascii="Times New Roman" w:hAnsi="Times New Roman" w:cs="Times New Roman"/>
          <w:sz w:val="24"/>
          <w:szCs w:val="24"/>
          <w:highlight w:val="darkRed"/>
          <w:lang w:val="en-GB"/>
        </w:rPr>
        <w:t>Vietnam</w:t>
      </w:r>
      <w:r w:rsidRPr="000469A4">
        <w:rPr>
          <w:rFonts w:ascii="Times New Roman" w:eastAsia="Calibri" w:hAnsi="Times New Roman" w:cs="Times New Roman"/>
          <w:sz w:val="24"/>
          <w:szCs w:val="24"/>
          <w:highlight w:val="darkRed"/>
          <w:lang w:val="en-GB"/>
        </w:rPr>
        <w:t>’</w:t>
      </w:r>
      <w:r w:rsidRPr="000469A4">
        <w:rPr>
          <w:rFonts w:ascii="Times New Roman" w:hAnsi="Times New Roman" w:cs="Times New Roman"/>
          <w:sz w:val="24"/>
          <w:szCs w:val="24"/>
          <w:highlight w:val="darkRed"/>
          <w:lang w:val="en-GB"/>
        </w:rPr>
        <w:t>s pro-active international integration.</w:t>
      </w:r>
      <w:r w:rsidRPr="000469A4">
        <w:rPr>
          <w:rFonts w:ascii="Times New Roman" w:hAnsi="Times New Roman" w:cs="Times New Roman"/>
          <w:sz w:val="24"/>
          <w:szCs w:val="24"/>
          <w:lang w:val="en-GB"/>
        </w:rPr>
        <w:t xml:space="preserve"> The Political Report to the 12th National Party Congress stated, </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To ensure successful implementation of foreign policy and international integration</w:t>
      </w:r>
      <w:r w:rsidRPr="000469A4">
        <w:rPr>
          <w:rFonts w:ascii="Times New Roman" w:eastAsia="Calibri" w:hAnsi="Times New Roman" w:cs="Times New Roman"/>
          <w:sz w:val="24"/>
          <w:szCs w:val="24"/>
          <w:lang w:val="en-GB"/>
        </w:rPr>
        <w:t xml:space="preserve">… </w:t>
      </w:r>
      <w:r w:rsidRPr="000469A4">
        <w:rPr>
          <w:rFonts w:ascii="Times New Roman" w:hAnsi="Times New Roman" w:cs="Times New Roman"/>
          <w:sz w:val="24"/>
          <w:szCs w:val="24"/>
          <w:lang w:val="en-GB"/>
        </w:rPr>
        <w:t>[Vietnam must] be proactive and active in international integration; to be a friend, reliable partner, and a responsible member of the international community</w:t>
      </w:r>
      <w:r w:rsidRPr="000469A4">
        <w:rPr>
          <w:rFonts w:ascii="Times New Roman" w:eastAsia="Calibri" w:hAnsi="Times New Roman" w:cs="Times New Roman"/>
          <w:sz w:val="24"/>
          <w:szCs w:val="24"/>
          <w:lang w:val="en-GB"/>
        </w:rPr>
        <w:t>…”</w:t>
      </w:r>
      <w:r w:rsidRPr="000469A4">
        <w:rPr>
          <w:rFonts w:ascii="Times New Roman" w:hAnsi="Times New Roman" w:cs="Times New Roman"/>
          <w:color w:val="00007F"/>
          <w:sz w:val="24"/>
          <w:szCs w:val="24"/>
          <w:vertAlign w:val="superscript"/>
          <w:lang w:val="en-GB"/>
        </w:rPr>
        <w:t>9</w:t>
      </w:r>
    </w:p>
    <w:p w14:paraId="39B10630" w14:textId="77777777" w:rsidR="00A63598" w:rsidRPr="000469A4" w:rsidRDefault="00A63598" w:rsidP="000469A4">
      <w:pPr>
        <w:spacing w:line="360" w:lineRule="auto"/>
        <w:ind w:right="-12"/>
        <w:jc w:val="both"/>
        <w:rPr>
          <w:rFonts w:ascii="Times New Roman" w:hAnsi="Times New Roman" w:cs="Times New Roman"/>
          <w:sz w:val="24"/>
          <w:szCs w:val="24"/>
          <w:lang w:val="en-GB"/>
        </w:rPr>
      </w:pPr>
      <w:r w:rsidRPr="000469A4">
        <w:rPr>
          <w:rFonts w:ascii="Times New Roman" w:hAnsi="Times New Roman" w:cs="Times New Roman"/>
          <w:b/>
          <w:bCs/>
          <w:sz w:val="24"/>
          <w:szCs w:val="24"/>
          <w:highlight w:val="lightGray"/>
          <w:lang w:val="en-GB"/>
        </w:rPr>
        <w:t>In summary, over the past three decades, Vietnam</w:t>
      </w:r>
      <w:r w:rsidRPr="000469A4">
        <w:rPr>
          <w:rFonts w:ascii="Times New Roman" w:eastAsia="Calibri" w:hAnsi="Times New Roman" w:cs="Times New Roman"/>
          <w:b/>
          <w:bCs/>
          <w:sz w:val="24"/>
          <w:szCs w:val="24"/>
          <w:highlight w:val="lightGray"/>
          <w:lang w:val="en-GB"/>
        </w:rPr>
        <w:t>’</w:t>
      </w:r>
      <w:r w:rsidRPr="000469A4">
        <w:rPr>
          <w:rFonts w:ascii="Times New Roman" w:hAnsi="Times New Roman" w:cs="Times New Roman"/>
          <w:b/>
          <w:bCs/>
          <w:sz w:val="24"/>
          <w:szCs w:val="24"/>
          <w:highlight w:val="lightGray"/>
          <w:lang w:val="en-GB"/>
        </w:rPr>
        <w:t>s foreign policy has undergone a dramatic change from one based on socialist solidarity to national interests</w:t>
      </w:r>
      <w:r w:rsidRPr="000469A4">
        <w:rPr>
          <w:rFonts w:ascii="Times New Roman" w:hAnsi="Times New Roman" w:cs="Times New Roman"/>
          <w:sz w:val="24"/>
          <w:szCs w:val="24"/>
          <w:highlight w:val="lightGray"/>
          <w:lang w:val="en-GB"/>
        </w:rPr>
        <w:t xml:space="preserve">. This change opened the door for Vietnam to greatly expand its relations across the world and to join multinational institutions. These policy shifts were driven in part by structural changes at the international system level, such as the demise of the Soviet Union, and in part by changes in domestic politics such as </w:t>
      </w:r>
      <w:proofErr w:type="spellStart"/>
      <w:r w:rsidRPr="000469A4">
        <w:rPr>
          <w:rFonts w:ascii="Times New Roman" w:eastAsia="Calibri" w:hAnsi="Times New Roman" w:cs="Times New Roman"/>
          <w:sz w:val="24"/>
          <w:szCs w:val="24"/>
          <w:highlight w:val="lightGray"/>
          <w:lang w:val="en-GB"/>
        </w:rPr>
        <w:t>đổ</w:t>
      </w:r>
      <w:r w:rsidRPr="000469A4">
        <w:rPr>
          <w:rFonts w:ascii="Times New Roman" w:hAnsi="Times New Roman" w:cs="Times New Roman"/>
          <w:sz w:val="24"/>
          <w:szCs w:val="24"/>
          <w:highlight w:val="lightGray"/>
          <w:lang w:val="en-GB"/>
        </w:rPr>
        <w:t>i</w:t>
      </w:r>
      <w:proofErr w:type="spellEnd"/>
      <w:r w:rsidRPr="000469A4">
        <w:rPr>
          <w:rFonts w:ascii="Times New Roman" w:hAnsi="Times New Roman" w:cs="Times New Roman"/>
          <w:sz w:val="24"/>
          <w:szCs w:val="24"/>
          <w:highlight w:val="lightGray"/>
          <w:lang w:val="en-GB"/>
        </w:rPr>
        <w:t xml:space="preserve"> </w:t>
      </w:r>
      <w:proofErr w:type="spellStart"/>
      <w:r w:rsidRPr="000469A4">
        <w:rPr>
          <w:rFonts w:ascii="Times New Roman" w:hAnsi="Times New Roman" w:cs="Times New Roman"/>
          <w:sz w:val="24"/>
          <w:szCs w:val="24"/>
          <w:highlight w:val="lightGray"/>
          <w:lang w:val="en-GB"/>
        </w:rPr>
        <w:t>m</w:t>
      </w:r>
      <w:r w:rsidRPr="000469A4">
        <w:rPr>
          <w:rFonts w:ascii="Times New Roman" w:eastAsia="Calibri" w:hAnsi="Times New Roman" w:cs="Times New Roman"/>
          <w:sz w:val="24"/>
          <w:szCs w:val="24"/>
          <w:highlight w:val="lightGray"/>
          <w:lang w:val="en-GB"/>
        </w:rPr>
        <w:t>ớ</w:t>
      </w:r>
      <w:r w:rsidRPr="000469A4">
        <w:rPr>
          <w:rFonts w:ascii="Times New Roman" w:hAnsi="Times New Roman" w:cs="Times New Roman"/>
          <w:sz w:val="24"/>
          <w:szCs w:val="24"/>
          <w:highlight w:val="lightGray"/>
          <w:lang w:val="en-GB"/>
        </w:rPr>
        <w:t>i</w:t>
      </w:r>
      <w:proofErr w:type="spellEnd"/>
      <w:r w:rsidRPr="000469A4">
        <w:rPr>
          <w:rFonts w:ascii="Times New Roman" w:hAnsi="Times New Roman" w:cs="Times New Roman"/>
          <w:sz w:val="24"/>
          <w:szCs w:val="24"/>
          <w:highlight w:val="lightGray"/>
          <w:lang w:val="en-GB"/>
        </w:rPr>
        <w:t>.</w:t>
      </w:r>
    </w:p>
    <w:p w14:paraId="57473A79" w14:textId="77777777" w:rsidR="00A63598" w:rsidRPr="000469A4" w:rsidRDefault="00A63598" w:rsidP="000469A4">
      <w:pPr>
        <w:spacing w:line="360" w:lineRule="auto"/>
        <w:ind w:hanging="10"/>
        <w:jc w:val="both"/>
        <w:rPr>
          <w:rFonts w:ascii="Times New Roman" w:hAnsi="Times New Roman" w:cs="Times New Roman"/>
          <w:sz w:val="24"/>
          <w:szCs w:val="24"/>
          <w:lang w:val="en-GB"/>
        </w:rPr>
      </w:pPr>
      <w:r w:rsidRPr="000469A4">
        <w:rPr>
          <w:rFonts w:ascii="Times New Roman" w:eastAsia="Calibri" w:hAnsi="Times New Roman" w:cs="Times New Roman"/>
          <w:color w:val="10147E"/>
          <w:sz w:val="24"/>
          <w:szCs w:val="24"/>
          <w:lang w:val="en-GB"/>
        </w:rPr>
        <w:t>Part two: Strategic partnerships: Creating a multipolar balance between five major powers</w:t>
      </w:r>
    </w:p>
    <w:p w14:paraId="629B2865" w14:textId="77777777" w:rsidR="00A63598" w:rsidRPr="000469A4" w:rsidRDefault="00A63598" w:rsidP="000469A4">
      <w:pPr>
        <w:spacing w:line="360" w:lineRule="auto"/>
        <w:ind w:right="-12"/>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Vietnam has sought to avoid being caught in the middle of strategic rivalry between a rising </w:t>
      </w:r>
      <w:r w:rsidRPr="000469A4">
        <w:rPr>
          <w:rFonts w:ascii="Times New Roman" w:hAnsi="Times New Roman" w:cs="Times New Roman"/>
          <w:sz w:val="24"/>
          <w:szCs w:val="24"/>
          <w:highlight w:val="yellow"/>
          <w:lang w:val="en-GB"/>
        </w:rPr>
        <w:t>China</w:t>
      </w:r>
      <w:r w:rsidRPr="000469A4">
        <w:rPr>
          <w:rFonts w:ascii="Times New Roman" w:hAnsi="Times New Roman" w:cs="Times New Roman"/>
          <w:sz w:val="24"/>
          <w:szCs w:val="24"/>
          <w:lang w:val="en-GB"/>
        </w:rPr>
        <w:t xml:space="preserve"> and the </w:t>
      </w:r>
      <w:r w:rsidRPr="000469A4">
        <w:rPr>
          <w:rFonts w:ascii="Times New Roman" w:hAnsi="Times New Roman" w:cs="Times New Roman"/>
          <w:sz w:val="24"/>
          <w:szCs w:val="24"/>
          <w:highlight w:val="cyan"/>
          <w:lang w:val="en-GB"/>
        </w:rPr>
        <w:t>United States</w:t>
      </w:r>
      <w:r w:rsidRPr="000469A4">
        <w:rPr>
          <w:rFonts w:ascii="Times New Roman" w:hAnsi="Times New Roman" w:cs="Times New Roman"/>
          <w:sz w:val="24"/>
          <w:szCs w:val="24"/>
          <w:lang w:val="en-GB"/>
        </w:rPr>
        <w:t>. Instead, consistent with Vietnam</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 xml:space="preserve">s policy of </w:t>
      </w:r>
      <w:r w:rsidRPr="000469A4">
        <w:rPr>
          <w:rFonts w:ascii="Times New Roman" w:eastAsia="Calibri" w:hAnsi="Times New Roman" w:cs="Times New Roman"/>
          <w:sz w:val="24"/>
          <w:szCs w:val="24"/>
          <w:lang w:val="en-GB"/>
        </w:rPr>
        <w:t>“</w:t>
      </w:r>
      <w:proofErr w:type="spellStart"/>
      <w:r w:rsidRPr="000469A4">
        <w:rPr>
          <w:rFonts w:ascii="Times New Roman" w:hAnsi="Times New Roman" w:cs="Times New Roman"/>
          <w:sz w:val="24"/>
          <w:szCs w:val="24"/>
          <w:highlight w:val="darkRed"/>
          <w:lang w:val="en-GB"/>
        </w:rPr>
        <w:t>multilateralizing</w:t>
      </w:r>
      <w:proofErr w:type="spellEnd"/>
      <w:r w:rsidRPr="000469A4">
        <w:rPr>
          <w:rFonts w:ascii="Times New Roman" w:hAnsi="Times New Roman" w:cs="Times New Roman"/>
          <w:sz w:val="24"/>
          <w:szCs w:val="24"/>
          <w:highlight w:val="darkRed"/>
          <w:lang w:val="en-GB"/>
        </w:rPr>
        <w:t xml:space="preserve"> and diversifying</w:t>
      </w:r>
      <w:r w:rsidRPr="000469A4">
        <w:rPr>
          <w:rFonts w:ascii="Times New Roman" w:eastAsia="Calibri" w:hAnsi="Times New Roman" w:cs="Times New Roman"/>
          <w:sz w:val="24"/>
          <w:szCs w:val="24"/>
          <w:lang w:val="en-GB"/>
        </w:rPr>
        <w:t xml:space="preserve">” </w:t>
      </w:r>
      <w:r w:rsidRPr="000469A4">
        <w:rPr>
          <w:rFonts w:ascii="Times New Roman" w:hAnsi="Times New Roman" w:cs="Times New Roman"/>
          <w:sz w:val="24"/>
          <w:szCs w:val="24"/>
          <w:lang w:val="en-GB"/>
        </w:rPr>
        <w:t xml:space="preserve">its foreign relations, it has pursued the strategy of forging strategic partnerships with a range of countries. Between 2001 and 2016, Vietnam reached strategic partnership </w:t>
      </w:r>
      <w:r w:rsidRPr="000469A4">
        <w:rPr>
          <w:rFonts w:ascii="Times New Roman" w:hAnsi="Times New Roman" w:cs="Times New Roman"/>
          <w:sz w:val="24"/>
          <w:szCs w:val="24"/>
          <w:lang w:val="en-GB"/>
        </w:rPr>
        <w:lastRenderedPageBreak/>
        <w:t xml:space="preserve">agreements with 16 countries and agreements on comprehensive partnerships with 10 others, including Australia and the United States. These agreements were broad in scope and included, among other things, provisions for cooperation in foreign affairs and </w:t>
      </w:r>
      <w:proofErr w:type="spellStart"/>
      <w:r w:rsidRPr="000469A4">
        <w:rPr>
          <w:rFonts w:ascii="Times New Roman" w:hAnsi="Times New Roman" w:cs="Times New Roman"/>
          <w:sz w:val="24"/>
          <w:szCs w:val="24"/>
          <w:lang w:val="en-GB"/>
        </w:rPr>
        <w:t>defense</w:t>
      </w:r>
      <w:proofErr w:type="spellEnd"/>
      <w:r w:rsidRPr="000469A4">
        <w:rPr>
          <w:rFonts w:ascii="Times New Roman" w:hAnsi="Times New Roman" w:cs="Times New Roman"/>
          <w:sz w:val="24"/>
          <w:szCs w:val="24"/>
          <w:lang w:val="en-GB"/>
        </w:rPr>
        <w:t xml:space="preserve"> and security.</w:t>
      </w:r>
    </w:p>
    <w:p w14:paraId="75698EDE" w14:textId="77777777" w:rsidR="00A63598" w:rsidRPr="000469A4" w:rsidRDefault="00A63598" w:rsidP="000469A4">
      <w:pPr>
        <w:spacing w:line="360" w:lineRule="auto"/>
        <w:ind w:right="-12"/>
        <w:jc w:val="both"/>
        <w:rPr>
          <w:rFonts w:ascii="Times New Roman" w:hAnsi="Times New Roman" w:cs="Times New Roman"/>
          <w:sz w:val="24"/>
          <w:szCs w:val="24"/>
          <w:lang w:val="en-GB"/>
        </w:rPr>
      </w:pPr>
      <w:r w:rsidRPr="000469A4">
        <w:rPr>
          <w:rFonts w:ascii="Times New Roman" w:hAnsi="Times New Roman" w:cs="Times New Roman"/>
          <w:sz w:val="24"/>
          <w:szCs w:val="24"/>
          <w:highlight w:val="green"/>
          <w:lang w:val="en-GB"/>
        </w:rPr>
        <w:t xml:space="preserve">Most important, Vietnam has sought to create a multi-polar balance among five major powers </w:t>
      </w:r>
      <w:r w:rsidRPr="000469A4">
        <w:rPr>
          <w:rFonts w:ascii="Times New Roman" w:eastAsia="Calibri" w:hAnsi="Times New Roman" w:cs="Times New Roman"/>
          <w:sz w:val="24"/>
          <w:szCs w:val="24"/>
          <w:highlight w:val="green"/>
          <w:lang w:val="en-GB"/>
        </w:rPr>
        <w:t xml:space="preserve">– </w:t>
      </w:r>
      <w:r w:rsidRPr="000469A4">
        <w:rPr>
          <w:rFonts w:ascii="Times New Roman" w:hAnsi="Times New Roman" w:cs="Times New Roman"/>
          <w:sz w:val="24"/>
          <w:szCs w:val="24"/>
          <w:highlight w:val="green"/>
          <w:lang w:val="en-GB"/>
        </w:rPr>
        <w:t xml:space="preserve">Russia, India, Japan, </w:t>
      </w:r>
      <w:r w:rsidRPr="000469A4">
        <w:rPr>
          <w:rFonts w:ascii="Times New Roman" w:hAnsi="Times New Roman" w:cs="Times New Roman"/>
          <w:sz w:val="24"/>
          <w:szCs w:val="24"/>
          <w:highlight w:val="yellow"/>
          <w:lang w:val="en-GB"/>
        </w:rPr>
        <w:t>China</w:t>
      </w:r>
      <w:r w:rsidRPr="000469A4">
        <w:rPr>
          <w:rFonts w:ascii="Times New Roman" w:hAnsi="Times New Roman" w:cs="Times New Roman"/>
          <w:sz w:val="24"/>
          <w:szCs w:val="24"/>
          <w:highlight w:val="green"/>
          <w:lang w:val="en-GB"/>
        </w:rPr>
        <w:t xml:space="preserve">, and the </w:t>
      </w:r>
      <w:r w:rsidRPr="000469A4">
        <w:rPr>
          <w:rFonts w:ascii="Times New Roman" w:hAnsi="Times New Roman" w:cs="Times New Roman"/>
          <w:sz w:val="24"/>
          <w:szCs w:val="24"/>
          <w:highlight w:val="cyan"/>
          <w:lang w:val="en-GB"/>
        </w:rPr>
        <w:t>United States.</w:t>
      </w:r>
      <w:r w:rsidRPr="000469A4">
        <w:rPr>
          <w:rFonts w:ascii="Times New Roman" w:hAnsi="Times New Roman" w:cs="Times New Roman"/>
          <w:sz w:val="24"/>
          <w:szCs w:val="24"/>
          <w:lang w:val="en-GB"/>
        </w:rPr>
        <w:t xml:space="preserve"> The purpose of strategic partnerships was to give each country equity in Vietnam to prevent Vietnam from being pulled into a rival</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 xml:space="preserve">s orbit and to enable </w:t>
      </w:r>
      <w:r w:rsidRPr="000469A4">
        <w:rPr>
          <w:rFonts w:ascii="Times New Roman" w:hAnsi="Times New Roman" w:cs="Times New Roman"/>
          <w:sz w:val="24"/>
          <w:szCs w:val="24"/>
          <w:highlight w:val="magenta"/>
          <w:lang w:val="en-GB"/>
        </w:rPr>
        <w:t>Vietnam to maintain its strategic autonomy.</w:t>
      </w:r>
      <w:r w:rsidRPr="000469A4">
        <w:rPr>
          <w:rFonts w:ascii="Times New Roman" w:hAnsi="Times New Roman" w:cs="Times New Roman"/>
          <w:sz w:val="24"/>
          <w:szCs w:val="24"/>
          <w:lang w:val="en-GB"/>
        </w:rPr>
        <w:t xml:space="preserve"> The sections below briefly examine Vietnam</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s strategic partnerships with the major powers.</w:t>
      </w:r>
    </w:p>
    <w:p w14:paraId="6D9AD53B"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Russia</w:t>
      </w:r>
    </w:p>
    <w:p w14:paraId="67F31891" w14:textId="77777777" w:rsidR="00A63598" w:rsidRPr="000469A4" w:rsidRDefault="00A63598" w:rsidP="000469A4">
      <w:pPr>
        <w:spacing w:line="360" w:lineRule="auto"/>
        <w:ind w:right="-12"/>
        <w:jc w:val="both"/>
        <w:rPr>
          <w:rFonts w:ascii="Times New Roman" w:hAnsi="Times New Roman" w:cs="Times New Roman"/>
          <w:sz w:val="24"/>
          <w:szCs w:val="24"/>
          <w:lang w:val="en-GB"/>
        </w:rPr>
      </w:pPr>
      <w:r w:rsidRPr="000469A4">
        <w:rPr>
          <w:rFonts w:ascii="Times New Roman" w:hAnsi="Times New Roman" w:cs="Times New Roman"/>
          <w:sz w:val="24"/>
          <w:szCs w:val="24"/>
          <w:highlight w:val="lightGray"/>
          <w:lang w:val="en-GB"/>
        </w:rPr>
        <w:t>Vietnam negotiated its first strategic partnership with the Russian Federation in March 2001 during the visit of President Vladimir Putin to Hanoi.</w:t>
      </w:r>
      <w:r w:rsidRPr="000469A4">
        <w:rPr>
          <w:rFonts w:ascii="Times New Roman" w:hAnsi="Times New Roman" w:cs="Times New Roman"/>
          <w:color w:val="00007F"/>
          <w:sz w:val="24"/>
          <w:szCs w:val="24"/>
          <w:highlight w:val="lightGray"/>
          <w:vertAlign w:val="superscript"/>
          <w:lang w:val="en-GB"/>
        </w:rPr>
        <w:t xml:space="preserve">10 </w:t>
      </w:r>
      <w:r w:rsidRPr="000469A4">
        <w:rPr>
          <w:rFonts w:ascii="Times New Roman" w:hAnsi="Times New Roman" w:cs="Times New Roman"/>
          <w:sz w:val="24"/>
          <w:szCs w:val="24"/>
          <w:highlight w:val="lightGray"/>
          <w:lang w:val="en-GB"/>
        </w:rPr>
        <w:t>This agreement set out broad-ranging cooperation in eight major areas: political-diplomatic, military equipment and technology, oil and gas cooperation, energy cooperation for hydro and nuclear power, trade and investment, science and technology, education and training, and culture and tourism. In July 2012, Vietnam and Russia raised their strategic partnership to a comprehensive strategic partnership on the occasion of a state visit to Moscow by President Truong Tan Sang.</w:t>
      </w:r>
      <w:r w:rsidRPr="000469A4">
        <w:rPr>
          <w:rFonts w:ascii="Times New Roman" w:hAnsi="Times New Roman" w:cs="Times New Roman"/>
          <w:color w:val="00007F"/>
          <w:sz w:val="24"/>
          <w:szCs w:val="24"/>
          <w:highlight w:val="lightGray"/>
          <w:vertAlign w:val="superscript"/>
          <w:lang w:val="en-GB"/>
        </w:rPr>
        <w:t>11</w:t>
      </w:r>
    </w:p>
    <w:p w14:paraId="74024E4F" w14:textId="77777777" w:rsidR="00A63598" w:rsidRPr="000469A4" w:rsidRDefault="00A63598" w:rsidP="000469A4">
      <w:pPr>
        <w:spacing w:line="360" w:lineRule="auto"/>
        <w:ind w:right="-12"/>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Russian arms sales to Vietnam are the largest and most significant component of the strategic partnership, followed by energy (oil, gas, hydropower, and nuclear). According to the Stockholm International Peace Research Institute, Vietnam was the eighth largest importer of arms globally between 2011</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2015.</w:t>
      </w:r>
      <w:r w:rsidRPr="000469A4">
        <w:rPr>
          <w:rFonts w:ascii="Times New Roman" w:hAnsi="Times New Roman" w:cs="Times New Roman"/>
          <w:color w:val="00007F"/>
          <w:sz w:val="24"/>
          <w:szCs w:val="24"/>
          <w:vertAlign w:val="superscript"/>
          <w:lang w:val="en-GB"/>
        </w:rPr>
        <w:t xml:space="preserve">12 </w:t>
      </w:r>
      <w:r w:rsidRPr="000469A4">
        <w:rPr>
          <w:rFonts w:ascii="Times New Roman" w:hAnsi="Times New Roman" w:cs="Times New Roman"/>
          <w:sz w:val="24"/>
          <w:szCs w:val="24"/>
          <w:lang w:val="en-GB"/>
        </w:rPr>
        <w:t>The Russian Federation is Vietnam</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s largest provider of military equipment and technology. This assistance enables Vietnam to modernize its armed forces and enhance its capacity to defend Vietnam</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s sovereignty.</w:t>
      </w:r>
      <w:r w:rsidRPr="000469A4">
        <w:rPr>
          <w:rFonts w:ascii="Times New Roman" w:hAnsi="Times New Roman" w:cs="Times New Roman"/>
          <w:color w:val="00007F"/>
          <w:sz w:val="24"/>
          <w:szCs w:val="24"/>
          <w:vertAlign w:val="superscript"/>
          <w:lang w:val="en-GB"/>
        </w:rPr>
        <w:t>13</w:t>
      </w:r>
    </w:p>
    <w:p w14:paraId="17833286"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Japan</w:t>
      </w:r>
    </w:p>
    <w:p w14:paraId="1F36020B" w14:textId="77777777" w:rsidR="00A63598" w:rsidRPr="000469A4" w:rsidRDefault="00A63598" w:rsidP="000469A4">
      <w:pPr>
        <w:spacing w:line="360" w:lineRule="auto"/>
        <w:ind w:right="-12"/>
        <w:jc w:val="both"/>
        <w:rPr>
          <w:rFonts w:ascii="Times New Roman" w:hAnsi="Times New Roman" w:cs="Times New Roman"/>
          <w:sz w:val="24"/>
          <w:szCs w:val="24"/>
          <w:lang w:val="en-GB"/>
        </w:rPr>
      </w:pPr>
      <w:r w:rsidRPr="000469A4">
        <w:rPr>
          <w:rFonts w:ascii="Times New Roman" w:hAnsi="Times New Roman" w:cs="Times New Roman"/>
          <w:sz w:val="24"/>
          <w:szCs w:val="24"/>
          <w:highlight w:val="lightGray"/>
          <w:lang w:val="en-GB"/>
        </w:rPr>
        <w:t>In October 2006, Prime Ministers Shinzo Abe and Nguyen Tan Dung issued a Joint Statement Toward a Strategic Partnership for Peace and Prosperity in Asia</w:t>
      </w:r>
      <w:r w:rsidRPr="000469A4">
        <w:rPr>
          <w:rFonts w:ascii="Times New Roman" w:hAnsi="Times New Roman" w:cs="Times New Roman"/>
          <w:sz w:val="24"/>
          <w:szCs w:val="24"/>
          <w:lang w:val="en-GB"/>
        </w:rPr>
        <w:t>.</w:t>
      </w:r>
      <w:r w:rsidRPr="000469A4">
        <w:rPr>
          <w:rFonts w:ascii="Times New Roman" w:hAnsi="Times New Roman" w:cs="Times New Roman"/>
          <w:color w:val="00007F"/>
          <w:sz w:val="24"/>
          <w:szCs w:val="24"/>
          <w:vertAlign w:val="superscript"/>
          <w:lang w:val="en-GB"/>
        </w:rPr>
        <w:t xml:space="preserve">14 </w:t>
      </w:r>
      <w:r w:rsidRPr="000469A4">
        <w:rPr>
          <w:rFonts w:ascii="Times New Roman" w:hAnsi="Times New Roman" w:cs="Times New Roman"/>
          <w:sz w:val="24"/>
          <w:szCs w:val="24"/>
          <w:lang w:val="en-GB"/>
        </w:rPr>
        <w:t>A year later during an official visit by Vietnam</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 xml:space="preserve">s president, Japan and Vietnam issued a Joint Statement that included a 44-point Agenda Toward a Strategic Partnership. This was divided into seven substantive areas: exchanges, cooperation in policy dialogue, security and defence; comprehensive economic partnership; improvement of the legal system and administrative reforms; science and technology; climate change, environment, natural resources, and technology; mutual understanding between the peoples of the two countries; and cooperation in the international </w:t>
      </w:r>
      <w:r w:rsidRPr="000469A4">
        <w:rPr>
          <w:rFonts w:ascii="Times New Roman" w:hAnsi="Times New Roman" w:cs="Times New Roman"/>
          <w:sz w:val="24"/>
          <w:szCs w:val="24"/>
          <w:lang w:val="en-GB"/>
        </w:rPr>
        <w:lastRenderedPageBreak/>
        <w:t>arena. In March 2014, due to rising tensions in the East China and South China Seas, Vietnam and Japan raised their bilateral relations to an Extensive Strategic Partnership with a focus on Japanese assistance on maritime security capacity-building for the Vietnam Coast Guard.</w:t>
      </w:r>
    </w:p>
    <w:p w14:paraId="75F91EC8"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India</w:t>
      </w:r>
    </w:p>
    <w:p w14:paraId="711EE719" w14:textId="77777777" w:rsidR="00A63598" w:rsidRPr="000469A4" w:rsidRDefault="00A63598" w:rsidP="000469A4">
      <w:pPr>
        <w:spacing w:line="360" w:lineRule="auto"/>
        <w:ind w:right="-12"/>
        <w:jc w:val="both"/>
        <w:rPr>
          <w:rFonts w:ascii="Times New Roman" w:hAnsi="Times New Roman" w:cs="Times New Roman"/>
          <w:sz w:val="24"/>
          <w:szCs w:val="24"/>
          <w:lang w:val="en-GB"/>
        </w:rPr>
      </w:pPr>
      <w:r w:rsidRPr="000469A4">
        <w:rPr>
          <w:rFonts w:ascii="Times New Roman" w:hAnsi="Times New Roman" w:cs="Times New Roman"/>
          <w:sz w:val="24"/>
          <w:szCs w:val="24"/>
          <w:highlight w:val="lightGray"/>
          <w:lang w:val="en-GB"/>
        </w:rPr>
        <w:t xml:space="preserve">In July 2007, India and Vietnam adopted a 33-point Joint Declaration on Strategic Partnership that mapped out cooperation in five major areas: political, </w:t>
      </w:r>
      <w:proofErr w:type="spellStart"/>
      <w:r w:rsidRPr="000469A4">
        <w:rPr>
          <w:rFonts w:ascii="Times New Roman" w:hAnsi="Times New Roman" w:cs="Times New Roman"/>
          <w:sz w:val="24"/>
          <w:szCs w:val="24"/>
          <w:highlight w:val="lightGray"/>
          <w:lang w:val="en-GB"/>
        </w:rPr>
        <w:t>defense</w:t>
      </w:r>
      <w:proofErr w:type="spellEnd"/>
      <w:r w:rsidRPr="000469A4">
        <w:rPr>
          <w:rFonts w:ascii="Times New Roman" w:hAnsi="Times New Roman" w:cs="Times New Roman"/>
          <w:sz w:val="24"/>
          <w:szCs w:val="24"/>
          <w:lang w:val="en-GB"/>
        </w:rPr>
        <w:t>, and security cooperation; economic cooperation and commercial engagement; science and technology cooperation; cultural and technical cooperation; and multilateral and regional cooperation.</w:t>
      </w:r>
      <w:r w:rsidRPr="000469A4">
        <w:rPr>
          <w:rFonts w:ascii="Times New Roman" w:hAnsi="Times New Roman" w:cs="Times New Roman"/>
          <w:color w:val="00007F"/>
          <w:sz w:val="24"/>
          <w:szCs w:val="24"/>
          <w:vertAlign w:val="superscript"/>
          <w:lang w:val="en-GB"/>
        </w:rPr>
        <w:t xml:space="preserve">15 </w:t>
      </w:r>
      <w:r w:rsidRPr="000469A4">
        <w:rPr>
          <w:rFonts w:ascii="Times New Roman" w:hAnsi="Times New Roman" w:cs="Times New Roman"/>
          <w:sz w:val="24"/>
          <w:szCs w:val="24"/>
          <w:lang w:val="en-GB"/>
        </w:rPr>
        <w:t xml:space="preserve">Since 2007, </w:t>
      </w:r>
      <w:proofErr w:type="spellStart"/>
      <w:r w:rsidRPr="000469A4">
        <w:rPr>
          <w:rFonts w:ascii="Times New Roman" w:hAnsi="Times New Roman" w:cs="Times New Roman"/>
          <w:sz w:val="24"/>
          <w:szCs w:val="24"/>
          <w:lang w:val="en-GB"/>
        </w:rPr>
        <w:t>defense</w:t>
      </w:r>
      <w:proofErr w:type="spellEnd"/>
      <w:r w:rsidRPr="000469A4">
        <w:rPr>
          <w:rFonts w:ascii="Times New Roman" w:hAnsi="Times New Roman" w:cs="Times New Roman"/>
          <w:sz w:val="24"/>
          <w:szCs w:val="24"/>
          <w:lang w:val="en-GB"/>
        </w:rPr>
        <w:t xml:space="preserve"> cooperation has included high-level visits, an annual Defense Strategy Dialogue, and naval port visits</w:t>
      </w:r>
    </w:p>
    <w:p w14:paraId="4994A171" w14:textId="77777777" w:rsidR="00A63598" w:rsidRPr="000469A4" w:rsidRDefault="00A63598" w:rsidP="000469A4">
      <w:pPr>
        <w:spacing w:line="360" w:lineRule="auto"/>
        <w:ind w:right="-12"/>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-The Vietnam</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 xml:space="preserve">India strategic partnership set out six areas for </w:t>
      </w:r>
      <w:proofErr w:type="spellStart"/>
      <w:r w:rsidRPr="000469A4">
        <w:rPr>
          <w:rFonts w:ascii="Times New Roman" w:hAnsi="Times New Roman" w:cs="Times New Roman"/>
          <w:sz w:val="24"/>
          <w:szCs w:val="24"/>
          <w:lang w:val="en-GB"/>
        </w:rPr>
        <w:t>defense</w:t>
      </w:r>
      <w:proofErr w:type="spellEnd"/>
      <w:r w:rsidRPr="000469A4">
        <w:rPr>
          <w:rFonts w:ascii="Times New Roman" w:hAnsi="Times New Roman" w:cs="Times New Roman"/>
          <w:sz w:val="24"/>
          <w:szCs w:val="24"/>
          <w:lang w:val="en-GB"/>
        </w:rPr>
        <w:t xml:space="preserve"> cooperation: strategic dialogue at </w:t>
      </w:r>
      <w:proofErr w:type="spellStart"/>
      <w:r w:rsidRPr="000469A4">
        <w:rPr>
          <w:rFonts w:ascii="Times New Roman" w:hAnsi="Times New Roman" w:cs="Times New Roman"/>
          <w:sz w:val="24"/>
          <w:szCs w:val="24"/>
          <w:lang w:val="en-GB"/>
        </w:rPr>
        <w:t>vice ministerial</w:t>
      </w:r>
      <w:proofErr w:type="spellEnd"/>
      <w:r w:rsidRPr="000469A4">
        <w:rPr>
          <w:rFonts w:ascii="Times New Roman" w:hAnsi="Times New Roman" w:cs="Times New Roman"/>
          <w:sz w:val="24"/>
          <w:szCs w:val="24"/>
          <w:lang w:val="en-GB"/>
        </w:rPr>
        <w:t xml:space="preserve"> level; </w:t>
      </w:r>
      <w:proofErr w:type="spellStart"/>
      <w:r w:rsidRPr="000469A4">
        <w:rPr>
          <w:rFonts w:ascii="Times New Roman" w:hAnsi="Times New Roman" w:cs="Times New Roman"/>
          <w:sz w:val="24"/>
          <w:szCs w:val="24"/>
          <w:lang w:val="en-GB"/>
        </w:rPr>
        <w:t>defense</w:t>
      </w:r>
      <w:proofErr w:type="spellEnd"/>
      <w:r w:rsidRPr="000469A4">
        <w:rPr>
          <w:rFonts w:ascii="Times New Roman" w:hAnsi="Times New Roman" w:cs="Times New Roman"/>
          <w:sz w:val="24"/>
          <w:szCs w:val="24"/>
          <w:lang w:val="en-GB"/>
        </w:rPr>
        <w:t xml:space="preserve"> supplies, joint projects, training cooperation, and intelligence exchanges; exchange visits between their </w:t>
      </w:r>
      <w:proofErr w:type="spellStart"/>
      <w:r w:rsidRPr="000469A4">
        <w:rPr>
          <w:rFonts w:ascii="Times New Roman" w:hAnsi="Times New Roman" w:cs="Times New Roman"/>
          <w:sz w:val="24"/>
          <w:szCs w:val="24"/>
          <w:lang w:val="en-GB"/>
        </w:rPr>
        <w:t>defense</w:t>
      </w:r>
      <w:proofErr w:type="spellEnd"/>
      <w:r w:rsidRPr="000469A4">
        <w:rPr>
          <w:rFonts w:ascii="Times New Roman" w:hAnsi="Times New Roman" w:cs="Times New Roman"/>
          <w:sz w:val="24"/>
          <w:szCs w:val="24"/>
          <w:lang w:val="en-GB"/>
        </w:rPr>
        <w:t xml:space="preserve"> and security establishments; capacity building, technical assistance, and information sharing with particular attention to security of sea lanes, anti-piracy, prevention of pollution, and search and rescue; counter terrorism and cyber security; and non-traditional security.</w:t>
      </w:r>
    </w:p>
    <w:p w14:paraId="66025386" w14:textId="77777777" w:rsidR="00A63598" w:rsidRPr="000469A4" w:rsidRDefault="00A63598" w:rsidP="000469A4">
      <w:pPr>
        <w:spacing w:line="360" w:lineRule="auto"/>
        <w:ind w:right="-12"/>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In 2016, during the course of an official visit by Prime Minister Modi to Hanoi, Vietnam and India raised their bilateral relations to a comprehensive strategic partnership. India offered Vietnam two lines of credit </w:t>
      </w:r>
      <w:proofErr w:type="spellStart"/>
      <w:r w:rsidRPr="000469A4">
        <w:rPr>
          <w:rFonts w:ascii="Times New Roman" w:hAnsi="Times New Roman" w:cs="Times New Roman"/>
          <w:sz w:val="24"/>
          <w:szCs w:val="24"/>
          <w:lang w:val="en-GB"/>
        </w:rPr>
        <w:t>totaling</w:t>
      </w:r>
      <w:proofErr w:type="spellEnd"/>
      <w:r w:rsidRPr="000469A4">
        <w:rPr>
          <w:rFonts w:ascii="Times New Roman" w:hAnsi="Times New Roman" w:cs="Times New Roman"/>
          <w:sz w:val="24"/>
          <w:szCs w:val="24"/>
          <w:lang w:val="en-GB"/>
        </w:rPr>
        <w:t xml:space="preserve"> US$600 million for </w:t>
      </w:r>
      <w:proofErr w:type="spellStart"/>
      <w:r w:rsidRPr="000469A4">
        <w:rPr>
          <w:rFonts w:ascii="Times New Roman" w:hAnsi="Times New Roman" w:cs="Times New Roman"/>
          <w:sz w:val="24"/>
          <w:szCs w:val="24"/>
          <w:lang w:val="en-GB"/>
        </w:rPr>
        <w:t>defense</w:t>
      </w:r>
      <w:proofErr w:type="spellEnd"/>
      <w:r w:rsidRPr="000469A4">
        <w:rPr>
          <w:rFonts w:ascii="Times New Roman" w:hAnsi="Times New Roman" w:cs="Times New Roman"/>
          <w:sz w:val="24"/>
          <w:szCs w:val="24"/>
          <w:lang w:val="en-GB"/>
        </w:rPr>
        <w:t xml:space="preserve"> acquisitions including the sale of Offshore Patrol Vessels.</w:t>
      </w:r>
    </w:p>
    <w:p w14:paraId="024B35F7"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China</w:t>
      </w:r>
    </w:p>
    <w:p w14:paraId="1A6208FE" w14:textId="77777777" w:rsidR="00A63598" w:rsidRPr="000469A4" w:rsidRDefault="00A63598" w:rsidP="000469A4">
      <w:pPr>
        <w:spacing w:line="360" w:lineRule="auto"/>
        <w:ind w:right="-12"/>
        <w:jc w:val="both"/>
        <w:rPr>
          <w:rFonts w:ascii="Times New Roman" w:hAnsi="Times New Roman" w:cs="Times New Roman"/>
          <w:sz w:val="24"/>
          <w:szCs w:val="24"/>
          <w:highlight w:val="green"/>
          <w:lang w:val="en-GB"/>
        </w:rPr>
      </w:pPr>
      <w:r w:rsidRPr="000469A4">
        <w:rPr>
          <w:rFonts w:ascii="Times New Roman" w:hAnsi="Times New Roman" w:cs="Times New Roman"/>
          <w:sz w:val="24"/>
          <w:szCs w:val="24"/>
          <w:highlight w:val="green"/>
          <w:lang w:val="en-GB"/>
        </w:rPr>
        <w:t xml:space="preserve">In June 2008, 17 years after the normalization of relations, </w:t>
      </w:r>
      <w:r w:rsidRPr="000469A4">
        <w:rPr>
          <w:rFonts w:ascii="Times New Roman" w:hAnsi="Times New Roman" w:cs="Times New Roman"/>
          <w:sz w:val="24"/>
          <w:szCs w:val="24"/>
          <w:highlight w:val="yellow"/>
          <w:lang w:val="en-GB"/>
        </w:rPr>
        <w:t xml:space="preserve">Vietnam and China agreed to raise their bilateral relations to a strategic partnership. </w:t>
      </w:r>
      <w:r w:rsidRPr="000469A4">
        <w:rPr>
          <w:rFonts w:ascii="Times New Roman" w:hAnsi="Times New Roman" w:cs="Times New Roman"/>
          <w:sz w:val="24"/>
          <w:szCs w:val="24"/>
          <w:highlight w:val="green"/>
          <w:lang w:val="en-GB"/>
        </w:rPr>
        <w:t xml:space="preserve">A year later this </w:t>
      </w:r>
      <w:r w:rsidRPr="000469A4">
        <w:rPr>
          <w:rFonts w:ascii="Times New Roman" w:hAnsi="Times New Roman" w:cs="Times New Roman"/>
          <w:sz w:val="24"/>
          <w:szCs w:val="24"/>
          <w:highlight w:val="yellow"/>
          <w:lang w:val="en-GB"/>
        </w:rPr>
        <w:t xml:space="preserve">was upgraded to a strategic cooperative </w:t>
      </w:r>
      <w:r w:rsidRPr="000469A4">
        <w:rPr>
          <w:rFonts w:ascii="Times New Roman" w:hAnsi="Times New Roman" w:cs="Times New Roman"/>
          <w:sz w:val="24"/>
          <w:szCs w:val="24"/>
          <w:highlight w:val="green"/>
          <w:lang w:val="en-GB"/>
        </w:rPr>
        <w:t>partnership.</w:t>
      </w:r>
      <w:r w:rsidRPr="000469A4">
        <w:rPr>
          <w:rFonts w:ascii="Times New Roman" w:hAnsi="Times New Roman" w:cs="Times New Roman"/>
          <w:color w:val="00007F"/>
          <w:sz w:val="24"/>
          <w:szCs w:val="24"/>
          <w:highlight w:val="green"/>
          <w:vertAlign w:val="superscript"/>
          <w:lang w:val="en-GB"/>
        </w:rPr>
        <w:t xml:space="preserve">16 </w:t>
      </w:r>
      <w:r w:rsidRPr="000469A4">
        <w:rPr>
          <w:rFonts w:ascii="Times New Roman" w:hAnsi="Times New Roman" w:cs="Times New Roman"/>
          <w:sz w:val="24"/>
          <w:szCs w:val="24"/>
          <w:highlight w:val="green"/>
          <w:lang w:val="en-GB"/>
        </w:rPr>
        <w:t xml:space="preserve">In 2013, </w:t>
      </w:r>
      <w:r w:rsidRPr="000469A4">
        <w:rPr>
          <w:rFonts w:ascii="Times New Roman" w:hAnsi="Times New Roman" w:cs="Times New Roman"/>
          <w:sz w:val="24"/>
          <w:szCs w:val="24"/>
          <w:highlight w:val="yellow"/>
          <w:lang w:val="en-GB"/>
        </w:rPr>
        <w:t>Vietnam and China raised their bilateral relations to a comprehensive strategic cooperative partnership</w:t>
      </w:r>
      <w:r w:rsidRPr="000469A4">
        <w:rPr>
          <w:rFonts w:ascii="Times New Roman" w:hAnsi="Times New Roman" w:cs="Times New Roman"/>
          <w:sz w:val="24"/>
          <w:szCs w:val="24"/>
          <w:highlight w:val="green"/>
          <w:lang w:val="en-GB"/>
        </w:rPr>
        <w:t>, the highest designation among all of Vietnam</w:t>
      </w:r>
      <w:r w:rsidRPr="000469A4">
        <w:rPr>
          <w:rFonts w:ascii="Times New Roman" w:eastAsia="Calibri" w:hAnsi="Times New Roman" w:cs="Times New Roman"/>
          <w:sz w:val="24"/>
          <w:szCs w:val="24"/>
          <w:highlight w:val="green"/>
          <w:lang w:val="en-GB"/>
        </w:rPr>
        <w:t>’</w:t>
      </w:r>
      <w:r w:rsidRPr="000469A4">
        <w:rPr>
          <w:rFonts w:ascii="Times New Roman" w:hAnsi="Times New Roman" w:cs="Times New Roman"/>
          <w:sz w:val="24"/>
          <w:szCs w:val="24"/>
          <w:highlight w:val="green"/>
          <w:lang w:val="en-GB"/>
        </w:rPr>
        <w:t>s strategic partners.</w:t>
      </w:r>
    </w:p>
    <w:p w14:paraId="3DFFBDF6" w14:textId="77777777" w:rsidR="00A63598" w:rsidRPr="000469A4" w:rsidRDefault="00A63598" w:rsidP="000469A4">
      <w:pPr>
        <w:spacing w:line="360" w:lineRule="auto"/>
        <w:ind w:right="-12"/>
        <w:jc w:val="both"/>
        <w:rPr>
          <w:rFonts w:ascii="Times New Roman" w:hAnsi="Times New Roman" w:cs="Times New Roman"/>
          <w:sz w:val="24"/>
          <w:szCs w:val="24"/>
          <w:lang w:val="en-GB"/>
        </w:rPr>
      </w:pPr>
      <w:r w:rsidRPr="000469A4">
        <w:rPr>
          <w:rFonts w:ascii="Times New Roman" w:hAnsi="Times New Roman" w:cs="Times New Roman"/>
          <w:sz w:val="24"/>
          <w:szCs w:val="24"/>
          <w:highlight w:val="green"/>
          <w:lang w:val="en-GB"/>
        </w:rPr>
        <w:t xml:space="preserve">As strategic partners, </w:t>
      </w:r>
      <w:r w:rsidRPr="000469A4">
        <w:rPr>
          <w:rFonts w:ascii="Times New Roman" w:hAnsi="Times New Roman" w:cs="Times New Roman"/>
          <w:sz w:val="24"/>
          <w:szCs w:val="24"/>
          <w:highlight w:val="yellow"/>
          <w:lang w:val="en-GB"/>
        </w:rPr>
        <w:t xml:space="preserve">China and Vietnam have developed a dense network of party, </w:t>
      </w:r>
      <w:r w:rsidRPr="000469A4">
        <w:rPr>
          <w:rFonts w:ascii="Times New Roman" w:hAnsi="Times New Roman" w:cs="Times New Roman"/>
          <w:sz w:val="24"/>
          <w:szCs w:val="24"/>
          <w:highlight w:val="green"/>
          <w:lang w:val="en-GB"/>
        </w:rPr>
        <w:t xml:space="preserve">state, </w:t>
      </w:r>
      <w:proofErr w:type="spellStart"/>
      <w:r w:rsidRPr="000469A4">
        <w:rPr>
          <w:rFonts w:ascii="Times New Roman" w:hAnsi="Times New Roman" w:cs="Times New Roman"/>
          <w:sz w:val="24"/>
          <w:szCs w:val="24"/>
          <w:highlight w:val="green"/>
          <w:lang w:val="en-GB"/>
        </w:rPr>
        <w:t>defense</w:t>
      </w:r>
      <w:proofErr w:type="spellEnd"/>
      <w:r w:rsidRPr="000469A4">
        <w:rPr>
          <w:rFonts w:ascii="Times New Roman" w:hAnsi="Times New Roman" w:cs="Times New Roman"/>
          <w:sz w:val="24"/>
          <w:szCs w:val="24"/>
          <w:highlight w:val="green"/>
          <w:lang w:val="en-GB"/>
        </w:rPr>
        <w:t>, and multilateral mechanisms to manage their bilateral relations, including a Joint Steering Committee at deputy prime minister level.</w:t>
      </w:r>
      <w:r w:rsidRPr="000469A4">
        <w:rPr>
          <w:rFonts w:ascii="Times New Roman" w:hAnsi="Times New Roman" w:cs="Times New Roman"/>
          <w:sz w:val="24"/>
          <w:szCs w:val="24"/>
          <w:lang w:val="en-GB"/>
        </w:rPr>
        <w:t xml:space="preserve"> Chinese officials, however, are continually at pains to warn Vietnam that it should not use its political and </w:t>
      </w:r>
      <w:proofErr w:type="spellStart"/>
      <w:r w:rsidRPr="000469A4">
        <w:rPr>
          <w:rFonts w:ascii="Times New Roman" w:hAnsi="Times New Roman" w:cs="Times New Roman"/>
          <w:sz w:val="24"/>
          <w:szCs w:val="24"/>
          <w:lang w:val="en-GB"/>
        </w:rPr>
        <w:t>defense</w:t>
      </w:r>
      <w:proofErr w:type="spellEnd"/>
      <w:r w:rsidRPr="000469A4">
        <w:rPr>
          <w:rFonts w:ascii="Times New Roman" w:hAnsi="Times New Roman" w:cs="Times New Roman"/>
          <w:sz w:val="24"/>
          <w:szCs w:val="24"/>
          <w:lang w:val="en-GB"/>
        </w:rPr>
        <w:t xml:space="preserve"> relations with other </w:t>
      </w:r>
      <w:r w:rsidRPr="000469A4">
        <w:rPr>
          <w:rFonts w:ascii="Times New Roman" w:hAnsi="Times New Roman" w:cs="Times New Roman"/>
          <w:sz w:val="24"/>
          <w:szCs w:val="24"/>
          <w:lang w:val="en-GB"/>
        </w:rPr>
        <w:lastRenderedPageBreak/>
        <w:t>major powers to harm bilateral relations such as encouraging or supporting their intervention in the South China Sea dispute or to contain China.</w:t>
      </w:r>
    </w:p>
    <w:p w14:paraId="17274E00"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United states</w:t>
      </w:r>
    </w:p>
    <w:p w14:paraId="59E8225A" w14:textId="77777777" w:rsidR="00A63598" w:rsidRPr="000469A4" w:rsidRDefault="00A63598" w:rsidP="000469A4">
      <w:pPr>
        <w:spacing w:line="360" w:lineRule="auto"/>
        <w:ind w:right="-12"/>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Between 2010 and 2013, officials from Vietnam and the United States mulled the idea of reaching an agreement on strategic partnership first suggested by Secretary of State Hillary Clinton. In the end, Vietnam pulled back because of concerns about China</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 xml:space="preserve">s reaction and the United States concluded that a strategic partnership was premature given Vietnamese sensitivities to stepped up </w:t>
      </w:r>
      <w:proofErr w:type="spellStart"/>
      <w:r w:rsidRPr="000469A4">
        <w:rPr>
          <w:rFonts w:ascii="Times New Roman" w:hAnsi="Times New Roman" w:cs="Times New Roman"/>
          <w:sz w:val="24"/>
          <w:szCs w:val="24"/>
          <w:lang w:val="en-GB"/>
        </w:rPr>
        <w:t>defense</w:t>
      </w:r>
      <w:proofErr w:type="spellEnd"/>
      <w:r w:rsidRPr="000469A4">
        <w:rPr>
          <w:rFonts w:ascii="Times New Roman" w:hAnsi="Times New Roman" w:cs="Times New Roman"/>
          <w:sz w:val="24"/>
          <w:szCs w:val="24"/>
          <w:lang w:val="en-GB"/>
        </w:rPr>
        <w:t xml:space="preserve"> cooperation. </w:t>
      </w:r>
      <w:r w:rsidRPr="000469A4">
        <w:rPr>
          <w:rFonts w:ascii="Times New Roman" w:hAnsi="Times New Roman" w:cs="Times New Roman"/>
          <w:sz w:val="24"/>
          <w:szCs w:val="24"/>
          <w:highlight w:val="yellow"/>
          <w:lang w:val="en-GB"/>
        </w:rPr>
        <w:t xml:space="preserve">Vietnam and the United States decided instead to adopt a Joint Statement </w:t>
      </w:r>
      <w:r w:rsidRPr="000469A4">
        <w:rPr>
          <w:rFonts w:ascii="Times New Roman" w:hAnsi="Times New Roman" w:cs="Times New Roman"/>
          <w:sz w:val="24"/>
          <w:szCs w:val="24"/>
          <w:highlight w:val="green"/>
          <w:lang w:val="en-GB"/>
        </w:rPr>
        <w:t>on Comprehensive Partnership during the state visit by President Truong Tan Sang to Washington in July 2013.</w:t>
      </w:r>
      <w:r w:rsidRPr="000469A4">
        <w:rPr>
          <w:rFonts w:ascii="Times New Roman" w:hAnsi="Times New Roman" w:cs="Times New Roman"/>
          <w:color w:val="00007F"/>
          <w:sz w:val="24"/>
          <w:szCs w:val="24"/>
          <w:highlight w:val="green"/>
          <w:vertAlign w:val="superscript"/>
          <w:lang w:val="en-GB"/>
        </w:rPr>
        <w:t>17</w:t>
      </w:r>
    </w:p>
    <w:p w14:paraId="397AB40F" w14:textId="77777777" w:rsidR="00A63598" w:rsidRPr="000469A4" w:rsidRDefault="00A63598" w:rsidP="000469A4">
      <w:pPr>
        <w:spacing w:line="360" w:lineRule="auto"/>
        <w:ind w:right="-12"/>
        <w:jc w:val="both"/>
        <w:rPr>
          <w:rFonts w:ascii="Times New Roman" w:hAnsi="Times New Roman" w:cs="Times New Roman"/>
          <w:sz w:val="24"/>
          <w:szCs w:val="24"/>
          <w:highlight w:val="darkRed"/>
          <w:lang w:val="en-GB"/>
        </w:rPr>
      </w:pPr>
      <w:r w:rsidRPr="000469A4">
        <w:rPr>
          <w:rFonts w:ascii="Times New Roman" w:hAnsi="Times New Roman" w:cs="Times New Roman"/>
          <w:sz w:val="24"/>
          <w:szCs w:val="24"/>
          <w:lang w:val="en-GB"/>
        </w:rPr>
        <w:t>The Vietnam</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 xml:space="preserve">US comprehensive partnership basically codified nine major areas of long-standing cooperation: political and diplomatic relations, </w:t>
      </w:r>
      <w:r w:rsidRPr="000469A4">
        <w:rPr>
          <w:rFonts w:ascii="Times New Roman" w:hAnsi="Times New Roman" w:cs="Times New Roman"/>
          <w:sz w:val="24"/>
          <w:szCs w:val="24"/>
          <w:highlight w:val="darkRed"/>
          <w:lang w:val="en-GB"/>
        </w:rPr>
        <w:t>trade and economic ties</w:t>
      </w:r>
      <w:r w:rsidRPr="000469A4">
        <w:rPr>
          <w:rFonts w:ascii="Times New Roman" w:hAnsi="Times New Roman" w:cs="Times New Roman"/>
          <w:sz w:val="24"/>
          <w:szCs w:val="24"/>
          <w:lang w:val="en-GB"/>
        </w:rPr>
        <w:t xml:space="preserve">, science and </w:t>
      </w:r>
      <w:r w:rsidRPr="000469A4">
        <w:rPr>
          <w:rFonts w:ascii="Times New Roman" w:hAnsi="Times New Roman" w:cs="Times New Roman"/>
          <w:sz w:val="24"/>
          <w:szCs w:val="24"/>
          <w:highlight w:val="darkRed"/>
          <w:lang w:val="en-GB"/>
        </w:rPr>
        <w:t>techno</w:t>
      </w:r>
    </w:p>
    <w:p w14:paraId="335A635D" w14:textId="77777777" w:rsidR="00A63598" w:rsidRPr="000469A4" w:rsidRDefault="00A63598" w:rsidP="000469A4">
      <w:pPr>
        <w:spacing w:line="360" w:lineRule="auto"/>
        <w:ind w:right="-12"/>
        <w:jc w:val="both"/>
        <w:rPr>
          <w:rFonts w:ascii="Times New Roman" w:hAnsi="Times New Roman" w:cs="Times New Roman"/>
          <w:sz w:val="24"/>
          <w:szCs w:val="24"/>
          <w:lang w:val="en-GB"/>
        </w:rPr>
      </w:pPr>
      <w:r w:rsidRPr="000469A4">
        <w:rPr>
          <w:rFonts w:ascii="Times New Roman" w:hAnsi="Times New Roman" w:cs="Times New Roman"/>
          <w:sz w:val="24"/>
          <w:szCs w:val="24"/>
          <w:highlight w:val="darkRed"/>
          <w:lang w:val="en-GB"/>
        </w:rPr>
        <w:t>logy,</w:t>
      </w:r>
      <w:r w:rsidRPr="000469A4">
        <w:rPr>
          <w:rFonts w:ascii="Times New Roman" w:hAnsi="Times New Roman" w:cs="Times New Roman"/>
          <w:sz w:val="24"/>
          <w:szCs w:val="24"/>
          <w:lang w:val="en-GB"/>
        </w:rPr>
        <w:t xml:space="preserve"> education and training, environment and health, war legacy issues, defence and security, protection and promotion of human rights, and culture, sports, and tourism.</w:t>
      </w:r>
      <w:r w:rsidRPr="000469A4">
        <w:rPr>
          <w:rFonts w:ascii="Times New Roman" w:hAnsi="Times New Roman" w:cs="Times New Roman"/>
          <w:color w:val="00007F"/>
          <w:sz w:val="24"/>
          <w:szCs w:val="24"/>
          <w:vertAlign w:val="superscript"/>
          <w:lang w:val="en-GB"/>
        </w:rPr>
        <w:t xml:space="preserve">18 </w:t>
      </w:r>
      <w:r w:rsidRPr="000469A4">
        <w:rPr>
          <w:rFonts w:ascii="Times New Roman" w:hAnsi="Times New Roman" w:cs="Times New Roman"/>
          <w:sz w:val="24"/>
          <w:szCs w:val="24"/>
          <w:lang w:val="en-GB"/>
        </w:rPr>
        <w:t>The Joint Statement incorporated a new political and diplomatic dialogue mechanism between the U.S. Secretary of State and Vietnam</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s Minister of Foreign Affairs.</w:t>
      </w:r>
    </w:p>
    <w:p w14:paraId="2DA2BE4E" w14:textId="77777777" w:rsidR="00A63598" w:rsidRPr="000469A4" w:rsidRDefault="00A63598" w:rsidP="000469A4">
      <w:pPr>
        <w:spacing w:line="360" w:lineRule="auto"/>
        <w:ind w:right="-12"/>
        <w:jc w:val="both"/>
        <w:rPr>
          <w:rFonts w:ascii="Times New Roman" w:hAnsi="Times New Roman" w:cs="Times New Roman"/>
          <w:sz w:val="24"/>
          <w:szCs w:val="24"/>
          <w:lang w:val="en-GB"/>
        </w:rPr>
      </w:pPr>
      <w:r w:rsidRPr="000469A4">
        <w:rPr>
          <w:rFonts w:ascii="Times New Roman" w:hAnsi="Times New Roman" w:cs="Times New Roman"/>
          <w:sz w:val="24"/>
          <w:szCs w:val="24"/>
          <w:highlight w:val="green"/>
          <w:lang w:val="en-GB"/>
        </w:rPr>
        <w:t xml:space="preserve">Subsequently, Vietnam and </w:t>
      </w:r>
      <w:r w:rsidRPr="000469A4">
        <w:rPr>
          <w:rFonts w:ascii="Times New Roman" w:hAnsi="Times New Roman" w:cs="Times New Roman"/>
          <w:sz w:val="24"/>
          <w:szCs w:val="24"/>
          <w:highlight w:val="yellow"/>
          <w:lang w:val="en-GB"/>
        </w:rPr>
        <w:t xml:space="preserve">the United States adopted </w:t>
      </w:r>
      <w:r w:rsidRPr="000469A4">
        <w:rPr>
          <w:rFonts w:ascii="Times New Roman" w:hAnsi="Times New Roman" w:cs="Times New Roman"/>
          <w:b/>
          <w:bCs/>
          <w:sz w:val="24"/>
          <w:szCs w:val="24"/>
          <w:highlight w:val="yellow"/>
          <w:lang w:val="en-GB"/>
        </w:rPr>
        <w:t>three</w:t>
      </w:r>
      <w:r w:rsidRPr="000469A4">
        <w:rPr>
          <w:rFonts w:ascii="Times New Roman" w:hAnsi="Times New Roman" w:cs="Times New Roman"/>
          <w:sz w:val="24"/>
          <w:szCs w:val="24"/>
          <w:highlight w:val="yellow"/>
          <w:lang w:val="en-GB"/>
        </w:rPr>
        <w:t xml:space="preserve"> seminal documents that supplemented their comprehensive partnershi</w:t>
      </w:r>
      <w:r w:rsidRPr="000469A4">
        <w:rPr>
          <w:rFonts w:ascii="Times New Roman" w:hAnsi="Times New Roman" w:cs="Times New Roman"/>
          <w:sz w:val="24"/>
          <w:szCs w:val="24"/>
          <w:highlight w:val="green"/>
          <w:lang w:val="en-GB"/>
        </w:rPr>
        <w:t xml:space="preserve">p: Joint Vision Statement on Defense Cooperation (June 1, 2015) between their </w:t>
      </w:r>
      <w:proofErr w:type="spellStart"/>
      <w:r w:rsidRPr="000469A4">
        <w:rPr>
          <w:rFonts w:ascii="Times New Roman" w:hAnsi="Times New Roman" w:cs="Times New Roman"/>
          <w:sz w:val="24"/>
          <w:szCs w:val="24"/>
          <w:highlight w:val="green"/>
          <w:lang w:val="en-GB"/>
        </w:rPr>
        <w:t>defense</w:t>
      </w:r>
      <w:proofErr w:type="spellEnd"/>
      <w:r w:rsidRPr="000469A4">
        <w:rPr>
          <w:rFonts w:ascii="Times New Roman" w:hAnsi="Times New Roman" w:cs="Times New Roman"/>
          <w:sz w:val="24"/>
          <w:szCs w:val="24"/>
          <w:highlight w:val="green"/>
          <w:lang w:val="en-GB"/>
        </w:rPr>
        <w:t xml:space="preserve"> ministers, Joint Vision Statement between President Barack Obama and Secretary General Nguyen Phu Trong (July 7, 2015), and Joint Statement (May 23, 2016) between President Tran Dai Quang and President Obama.</w:t>
      </w:r>
      <w:r w:rsidRPr="000469A4">
        <w:rPr>
          <w:rFonts w:ascii="Times New Roman" w:hAnsi="Times New Roman" w:cs="Times New Roman"/>
          <w:sz w:val="24"/>
          <w:szCs w:val="24"/>
          <w:lang w:val="en-GB"/>
        </w:rPr>
        <w:t xml:space="preserve"> In the joint statement between Obama and Trong, the two leaders reaffirmed </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 xml:space="preserve">their continued pursuit of a deepened, sustained, and substantive relationship on the basis of respect for </w:t>
      </w:r>
      <w:r w:rsidRPr="000469A4">
        <w:rPr>
          <w:rFonts w:ascii="Times New Roman" w:eastAsia="Calibri" w:hAnsi="Times New Roman" w:cs="Times New Roman"/>
          <w:sz w:val="24"/>
          <w:szCs w:val="24"/>
          <w:lang w:val="en-GB"/>
        </w:rPr>
        <w:t xml:space="preserve">… </w:t>
      </w:r>
      <w:r w:rsidRPr="000469A4">
        <w:rPr>
          <w:rFonts w:ascii="Times New Roman" w:hAnsi="Times New Roman" w:cs="Times New Roman"/>
          <w:sz w:val="24"/>
          <w:szCs w:val="24"/>
          <w:lang w:val="en-GB"/>
        </w:rPr>
        <w:t>each other</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s political systems,</w:t>
      </w:r>
      <w:r w:rsidRPr="000469A4">
        <w:rPr>
          <w:rFonts w:ascii="Times New Roman" w:eastAsia="Calibri" w:hAnsi="Times New Roman" w:cs="Times New Roman"/>
          <w:sz w:val="24"/>
          <w:szCs w:val="24"/>
          <w:lang w:val="en-GB"/>
        </w:rPr>
        <w:t>”</w:t>
      </w:r>
      <w:r w:rsidRPr="000469A4">
        <w:rPr>
          <w:rFonts w:ascii="Times New Roman" w:hAnsi="Times New Roman" w:cs="Times New Roman"/>
          <w:color w:val="00007F"/>
          <w:sz w:val="24"/>
          <w:szCs w:val="24"/>
          <w:vertAlign w:val="superscript"/>
          <w:lang w:val="en-GB"/>
        </w:rPr>
        <w:t xml:space="preserve">19 </w:t>
      </w:r>
      <w:r w:rsidRPr="000469A4">
        <w:rPr>
          <w:rFonts w:ascii="Times New Roman" w:hAnsi="Times New Roman" w:cs="Times New Roman"/>
          <w:sz w:val="24"/>
          <w:szCs w:val="24"/>
          <w:highlight w:val="green"/>
          <w:lang w:val="en-GB"/>
        </w:rPr>
        <w:t>During Obama</w:t>
      </w:r>
      <w:r w:rsidRPr="000469A4">
        <w:rPr>
          <w:rFonts w:ascii="Times New Roman" w:eastAsia="Calibri" w:hAnsi="Times New Roman" w:cs="Times New Roman"/>
          <w:sz w:val="24"/>
          <w:szCs w:val="24"/>
          <w:highlight w:val="green"/>
          <w:lang w:val="en-GB"/>
        </w:rPr>
        <w:t>’</w:t>
      </w:r>
      <w:r w:rsidRPr="000469A4">
        <w:rPr>
          <w:rFonts w:ascii="Times New Roman" w:hAnsi="Times New Roman" w:cs="Times New Roman"/>
          <w:sz w:val="24"/>
          <w:szCs w:val="24"/>
          <w:highlight w:val="green"/>
          <w:lang w:val="en-GB"/>
        </w:rPr>
        <w:t xml:space="preserve">s visit to Vietnam in May 2016, he announced </w:t>
      </w:r>
      <w:r w:rsidRPr="000469A4">
        <w:rPr>
          <w:rFonts w:ascii="Times New Roman" w:hAnsi="Times New Roman" w:cs="Times New Roman"/>
          <w:sz w:val="24"/>
          <w:szCs w:val="24"/>
          <w:highlight w:val="yellow"/>
          <w:lang w:val="en-GB"/>
        </w:rPr>
        <w:t>the lifting of all restrictions on the sale of weapons to Vietnam.</w:t>
      </w:r>
    </w:p>
    <w:p w14:paraId="576B6FCE" w14:textId="77777777" w:rsidR="00A63598" w:rsidRPr="000469A4" w:rsidRDefault="00A63598" w:rsidP="000469A4">
      <w:pPr>
        <w:spacing w:line="360" w:lineRule="auto"/>
        <w:ind w:right="-12"/>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When taken as a whole, Vietnam</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s web of strategic and comprehensive partnerships serve to insulate Vietnam from Sino-US competition and provide Vietnam with the means to maneuver among the major powers in order to protect its independence and self-reliance.</w:t>
      </w:r>
    </w:p>
    <w:p w14:paraId="4FAD17E3" w14:textId="77777777" w:rsidR="00A63598" w:rsidRPr="000469A4" w:rsidRDefault="00A63598" w:rsidP="000469A4">
      <w:pPr>
        <w:spacing w:line="360" w:lineRule="auto"/>
        <w:ind w:hanging="10"/>
        <w:jc w:val="both"/>
        <w:rPr>
          <w:rFonts w:ascii="Times New Roman" w:hAnsi="Times New Roman" w:cs="Times New Roman"/>
          <w:sz w:val="24"/>
          <w:szCs w:val="24"/>
          <w:lang w:val="en-GB"/>
        </w:rPr>
      </w:pPr>
      <w:r w:rsidRPr="000469A4">
        <w:rPr>
          <w:rFonts w:ascii="Times New Roman" w:eastAsia="Calibri" w:hAnsi="Times New Roman" w:cs="Times New Roman"/>
          <w:color w:val="10147E"/>
          <w:sz w:val="24"/>
          <w:szCs w:val="24"/>
          <w:lang w:val="en-GB"/>
        </w:rPr>
        <w:t>Part three: Proactive international integration</w:t>
      </w:r>
    </w:p>
    <w:p w14:paraId="3E7A4871" w14:textId="77777777" w:rsidR="00A63598" w:rsidRPr="000469A4" w:rsidRDefault="00A63598" w:rsidP="000469A4">
      <w:pPr>
        <w:spacing w:line="360" w:lineRule="auto"/>
        <w:ind w:right="-12"/>
        <w:jc w:val="both"/>
        <w:rPr>
          <w:rFonts w:ascii="Times New Roman" w:hAnsi="Times New Roman" w:cs="Times New Roman"/>
          <w:sz w:val="24"/>
          <w:szCs w:val="24"/>
          <w:lang w:val="en-GB"/>
        </w:rPr>
      </w:pPr>
      <w:r w:rsidRPr="000469A4">
        <w:rPr>
          <w:rFonts w:ascii="Times New Roman" w:hAnsi="Times New Roman" w:cs="Times New Roman"/>
          <w:sz w:val="24"/>
          <w:szCs w:val="24"/>
          <w:highlight w:val="darkRed"/>
          <w:lang w:val="en-GB"/>
        </w:rPr>
        <w:lastRenderedPageBreak/>
        <w:t>Vietnam</w:t>
      </w:r>
      <w:r w:rsidRPr="000469A4">
        <w:rPr>
          <w:rFonts w:ascii="Times New Roman" w:eastAsia="Calibri" w:hAnsi="Times New Roman" w:cs="Times New Roman"/>
          <w:sz w:val="24"/>
          <w:szCs w:val="24"/>
          <w:highlight w:val="darkRed"/>
          <w:lang w:val="en-GB"/>
        </w:rPr>
        <w:t>’</w:t>
      </w:r>
      <w:r w:rsidRPr="000469A4">
        <w:rPr>
          <w:rFonts w:ascii="Times New Roman" w:hAnsi="Times New Roman" w:cs="Times New Roman"/>
          <w:sz w:val="24"/>
          <w:szCs w:val="24"/>
          <w:highlight w:val="darkRed"/>
          <w:lang w:val="en-GB"/>
        </w:rPr>
        <w:t xml:space="preserve">s foreign policy to promote international integration is long standing. For example, Vietnam joined APEC in 1998, the World Trade Organization in 2007, and was elected </w:t>
      </w:r>
      <w:proofErr w:type="spellStart"/>
      <w:r w:rsidRPr="000469A4">
        <w:rPr>
          <w:rFonts w:ascii="Times New Roman" w:hAnsi="Times New Roman" w:cs="Times New Roman"/>
          <w:sz w:val="24"/>
          <w:szCs w:val="24"/>
          <w:highlight w:val="darkRed"/>
          <w:lang w:val="en-GB"/>
        </w:rPr>
        <w:t>nonpermanent</w:t>
      </w:r>
      <w:proofErr w:type="spellEnd"/>
      <w:r w:rsidRPr="000469A4">
        <w:rPr>
          <w:rFonts w:ascii="Times New Roman" w:hAnsi="Times New Roman" w:cs="Times New Roman"/>
          <w:sz w:val="24"/>
          <w:szCs w:val="24"/>
          <w:highlight w:val="darkRed"/>
          <w:lang w:val="en-GB"/>
        </w:rPr>
        <w:t xml:space="preserve"> member of the United Nations Security Council for the 2008</w:t>
      </w:r>
      <w:r w:rsidRPr="000469A4">
        <w:rPr>
          <w:rFonts w:ascii="Times New Roman" w:eastAsia="Calibri" w:hAnsi="Times New Roman" w:cs="Times New Roman"/>
          <w:sz w:val="24"/>
          <w:szCs w:val="24"/>
          <w:highlight w:val="darkRed"/>
          <w:lang w:val="en-GB"/>
        </w:rPr>
        <w:t>–</w:t>
      </w:r>
      <w:r w:rsidRPr="000469A4">
        <w:rPr>
          <w:rFonts w:ascii="Times New Roman" w:hAnsi="Times New Roman" w:cs="Times New Roman"/>
          <w:sz w:val="24"/>
          <w:szCs w:val="24"/>
          <w:highlight w:val="darkRed"/>
          <w:lang w:val="en-GB"/>
        </w:rPr>
        <w:t>09 term.</w:t>
      </w:r>
    </w:p>
    <w:p w14:paraId="7439DCE2" w14:textId="77777777" w:rsidR="00A63598" w:rsidRPr="000469A4" w:rsidRDefault="00A63598" w:rsidP="000469A4">
      <w:pPr>
        <w:spacing w:line="360" w:lineRule="auto"/>
        <w:ind w:right="-12"/>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On April 10, 2013, the VCP Politburo issued Resolution No. 22-NQ/TW on International Integration. It declared that, </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Proactive and active international integration is a major strategic orientation of the Party aimed to successfully implement the task of building and protecting the socialist Fatherland of Viet Nam.</w:t>
      </w:r>
      <w:r w:rsidRPr="000469A4">
        <w:rPr>
          <w:rFonts w:ascii="Times New Roman" w:eastAsia="Calibri" w:hAnsi="Times New Roman" w:cs="Times New Roman"/>
          <w:sz w:val="24"/>
          <w:szCs w:val="24"/>
          <w:lang w:val="en-GB"/>
        </w:rPr>
        <w:t>”</w:t>
      </w:r>
      <w:r w:rsidRPr="000469A4">
        <w:rPr>
          <w:rFonts w:ascii="Times New Roman" w:hAnsi="Times New Roman" w:cs="Times New Roman"/>
          <w:color w:val="00007F"/>
          <w:sz w:val="24"/>
          <w:szCs w:val="24"/>
          <w:vertAlign w:val="superscript"/>
          <w:lang w:val="en-GB"/>
        </w:rPr>
        <w:t xml:space="preserve">20 </w:t>
      </w:r>
      <w:r w:rsidRPr="000469A4">
        <w:rPr>
          <w:rFonts w:ascii="Times New Roman" w:hAnsi="Times New Roman" w:cs="Times New Roman"/>
          <w:sz w:val="24"/>
          <w:szCs w:val="24"/>
          <w:lang w:val="en-GB"/>
        </w:rPr>
        <w:t>Resolution No. 22 underscored the need for Vietnam to</w:t>
      </w:r>
    </w:p>
    <w:p w14:paraId="6ADBAF07" w14:textId="77777777" w:rsidR="00A63598" w:rsidRPr="000469A4" w:rsidRDefault="00A63598" w:rsidP="000469A4">
      <w:pPr>
        <w:spacing w:line="360" w:lineRule="auto"/>
        <w:ind w:right="-12"/>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After Politburo Resolution No. 22 was issued, the Cabinet adopted an Action Plan and the Prime Minister issued Directive No. 15/CT-</w:t>
      </w:r>
      <w:proofErr w:type="spellStart"/>
      <w:r w:rsidRPr="000469A4">
        <w:rPr>
          <w:rFonts w:ascii="Times New Roman" w:hAnsi="Times New Roman" w:cs="Times New Roman"/>
          <w:sz w:val="24"/>
          <w:szCs w:val="24"/>
          <w:lang w:val="en-GB"/>
        </w:rPr>
        <w:t>TTg</w:t>
      </w:r>
      <w:proofErr w:type="spellEnd"/>
      <w:r w:rsidRPr="000469A4">
        <w:rPr>
          <w:rFonts w:ascii="Times New Roman" w:hAnsi="Times New Roman" w:cs="Times New Roman"/>
          <w:sz w:val="24"/>
          <w:szCs w:val="24"/>
          <w:lang w:val="en-GB"/>
        </w:rPr>
        <w:t xml:space="preserve">. This led to the establishment of the National Steering Committee on International Integration headed by the Prime Minister. Two major inter-agency Steering Committees were set up, one on international integration in politics, security, and national </w:t>
      </w:r>
      <w:proofErr w:type="spellStart"/>
      <w:r w:rsidRPr="000469A4">
        <w:rPr>
          <w:rFonts w:ascii="Times New Roman" w:hAnsi="Times New Roman" w:cs="Times New Roman"/>
          <w:sz w:val="24"/>
          <w:szCs w:val="24"/>
          <w:lang w:val="en-GB"/>
        </w:rPr>
        <w:t>defense</w:t>
      </w:r>
      <w:proofErr w:type="spellEnd"/>
      <w:r w:rsidRPr="000469A4">
        <w:rPr>
          <w:rFonts w:ascii="Times New Roman" w:hAnsi="Times New Roman" w:cs="Times New Roman"/>
          <w:sz w:val="24"/>
          <w:szCs w:val="24"/>
          <w:lang w:val="en-GB"/>
        </w:rPr>
        <w:t>, the second had responsibility for international integration in the areas of culture and society, science and technology, and education and training.</w:t>
      </w:r>
    </w:p>
    <w:p w14:paraId="08D69329" w14:textId="77777777" w:rsidR="00A63598" w:rsidRPr="000469A4" w:rsidRDefault="00A63598" w:rsidP="000469A4">
      <w:pPr>
        <w:spacing w:line="360" w:lineRule="auto"/>
        <w:ind w:right="-12"/>
        <w:jc w:val="both"/>
        <w:rPr>
          <w:rFonts w:ascii="Times New Roman" w:hAnsi="Times New Roman" w:cs="Times New Roman"/>
          <w:sz w:val="24"/>
          <w:szCs w:val="24"/>
          <w:lang w:val="en-GB"/>
        </w:rPr>
      </w:pPr>
      <w:r w:rsidRPr="000469A4">
        <w:rPr>
          <w:rFonts w:ascii="Times New Roman" w:hAnsi="Times New Roman" w:cs="Times New Roman"/>
          <w:sz w:val="24"/>
          <w:szCs w:val="24"/>
          <w:highlight w:val="green"/>
          <w:lang w:val="en-GB"/>
        </w:rPr>
        <w:t>Vietnam was a keen participant in the negotiations on the Trans Pacific Partnership (TPP) as well as ASEAN</w:t>
      </w:r>
      <w:r w:rsidRPr="000469A4">
        <w:rPr>
          <w:rFonts w:ascii="Times New Roman" w:eastAsia="Calibri" w:hAnsi="Times New Roman" w:cs="Times New Roman"/>
          <w:sz w:val="24"/>
          <w:szCs w:val="24"/>
          <w:highlight w:val="green"/>
          <w:lang w:val="en-GB"/>
        </w:rPr>
        <w:t>’</w:t>
      </w:r>
      <w:r w:rsidRPr="000469A4">
        <w:rPr>
          <w:rFonts w:ascii="Times New Roman" w:hAnsi="Times New Roman" w:cs="Times New Roman"/>
          <w:sz w:val="24"/>
          <w:szCs w:val="24"/>
          <w:highlight w:val="green"/>
          <w:lang w:val="en-GB"/>
        </w:rPr>
        <w:t xml:space="preserve">s </w:t>
      </w:r>
      <w:r w:rsidRPr="000469A4">
        <w:rPr>
          <w:rFonts w:ascii="Times New Roman" w:hAnsi="Times New Roman" w:cs="Times New Roman"/>
          <w:sz w:val="24"/>
          <w:szCs w:val="24"/>
          <w:highlight w:val="yellow"/>
          <w:lang w:val="en-GB"/>
        </w:rPr>
        <w:t>Regional Comprehensive Economic Partnership (RCEP).</w:t>
      </w:r>
      <w:r w:rsidRPr="000469A4">
        <w:rPr>
          <w:rFonts w:ascii="Times New Roman" w:hAnsi="Times New Roman" w:cs="Times New Roman"/>
          <w:sz w:val="24"/>
          <w:szCs w:val="24"/>
          <w:lang w:val="en-GB"/>
        </w:rPr>
        <w:t xml:space="preserve"> Vietnam recently joined the Eurasian Economic Union comprising Armenia, Belarus, Kazakhstan, and Russia.</w:t>
      </w:r>
    </w:p>
    <w:p w14:paraId="2AD849DD" w14:textId="77777777" w:rsidR="00A63598" w:rsidRPr="000469A4" w:rsidRDefault="00A63598" w:rsidP="000469A4">
      <w:pPr>
        <w:spacing w:line="360" w:lineRule="auto"/>
        <w:ind w:right="-12"/>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In 2015, Vietnam</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s Ministry of Foreign Affairs issued a Diplomatic Bluebook that reviewed Vietnam</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s efforts at proactive international integration. As a member of the United Nations, Vietnam was elected to the Board of Governors of the International Atomic Energy Agency (2013</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15), Human Rights Council (2014</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16), the Executive Board of the United Nations Organization for Education, Science and Culture (2015</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19), and the UN</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s Economic and Social Council (2016</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18). In November 2016, Vietnam was elected to the UN</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 xml:space="preserve">s International Law Commission for the first time. Vietnam has also announced that it will be a candidate for </w:t>
      </w:r>
      <w:proofErr w:type="spellStart"/>
      <w:r w:rsidRPr="000469A4">
        <w:rPr>
          <w:rFonts w:ascii="Times New Roman" w:hAnsi="Times New Roman" w:cs="Times New Roman"/>
          <w:sz w:val="24"/>
          <w:szCs w:val="24"/>
          <w:lang w:val="en-GB"/>
        </w:rPr>
        <w:t>nonpermanent</w:t>
      </w:r>
      <w:proofErr w:type="spellEnd"/>
      <w:r w:rsidRPr="000469A4">
        <w:rPr>
          <w:rFonts w:ascii="Times New Roman" w:hAnsi="Times New Roman" w:cs="Times New Roman"/>
          <w:sz w:val="24"/>
          <w:szCs w:val="24"/>
          <w:lang w:val="en-GB"/>
        </w:rPr>
        <w:t xml:space="preserve"> member of the Security Council for the 2020</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21 term.</w:t>
      </w:r>
    </w:p>
    <w:p w14:paraId="46965F14" w14:textId="77777777" w:rsidR="00A63598" w:rsidRPr="000469A4" w:rsidRDefault="00A63598" w:rsidP="000469A4">
      <w:pPr>
        <w:spacing w:line="360" w:lineRule="auto"/>
        <w:ind w:right="-12"/>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The </w:t>
      </w:r>
      <w:proofErr w:type="spellStart"/>
      <w:r w:rsidRPr="000469A4">
        <w:rPr>
          <w:rFonts w:ascii="Times New Roman" w:hAnsi="Times New Roman" w:cs="Times New Roman"/>
          <w:sz w:val="24"/>
          <w:szCs w:val="24"/>
          <w:lang w:val="en-GB"/>
        </w:rPr>
        <w:t>centerpiece</w:t>
      </w:r>
      <w:proofErr w:type="spellEnd"/>
      <w:r w:rsidRPr="000469A4">
        <w:rPr>
          <w:rFonts w:ascii="Times New Roman" w:hAnsi="Times New Roman" w:cs="Times New Roman"/>
          <w:sz w:val="24"/>
          <w:szCs w:val="24"/>
          <w:lang w:val="en-GB"/>
        </w:rPr>
        <w:t xml:space="preserve"> of Vietnam</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s regional integration is ASEAN and ASEAN-</w:t>
      </w:r>
      <w:proofErr w:type="spellStart"/>
      <w:r w:rsidRPr="000469A4">
        <w:rPr>
          <w:rFonts w:ascii="Times New Roman" w:hAnsi="Times New Roman" w:cs="Times New Roman"/>
          <w:sz w:val="24"/>
          <w:szCs w:val="24"/>
          <w:lang w:val="en-GB"/>
        </w:rPr>
        <w:t>centered</w:t>
      </w:r>
      <w:proofErr w:type="spellEnd"/>
      <w:r w:rsidRPr="000469A4">
        <w:rPr>
          <w:rFonts w:ascii="Times New Roman" w:hAnsi="Times New Roman" w:cs="Times New Roman"/>
          <w:sz w:val="24"/>
          <w:szCs w:val="24"/>
          <w:lang w:val="en-GB"/>
        </w:rPr>
        <w:t xml:space="preserve"> multilateral institutions. Vietnam became a member of the ASEAN Regional Forum in 1994 and a full member of ASEAN the following year. Vietnam has actively participated in the ASEAN Defense Ministers</w:t>
      </w:r>
      <w:r w:rsidRPr="000469A4">
        <w:rPr>
          <w:rFonts w:ascii="Times New Roman" w:eastAsia="Calibri" w:hAnsi="Times New Roman" w:cs="Times New Roman"/>
          <w:sz w:val="24"/>
          <w:szCs w:val="24"/>
          <w:lang w:val="en-GB"/>
        </w:rPr>
        <w:t xml:space="preserve">’ </w:t>
      </w:r>
      <w:r w:rsidRPr="000469A4">
        <w:rPr>
          <w:rFonts w:ascii="Times New Roman" w:hAnsi="Times New Roman" w:cs="Times New Roman"/>
          <w:sz w:val="24"/>
          <w:szCs w:val="24"/>
          <w:lang w:val="en-GB"/>
        </w:rPr>
        <w:t xml:space="preserve">Meeting (ADMM), ADMM-Plus, the ASEAN Maritime Forum (AMF), the Expanded AMF, </w:t>
      </w:r>
      <w:proofErr w:type="spellStart"/>
      <w:r w:rsidRPr="000469A4">
        <w:rPr>
          <w:rFonts w:ascii="Times New Roman" w:hAnsi="Times New Roman" w:cs="Times New Roman"/>
          <w:sz w:val="24"/>
          <w:szCs w:val="24"/>
          <w:lang w:val="en-GB"/>
        </w:rPr>
        <w:t>AsiaEurope</w:t>
      </w:r>
      <w:proofErr w:type="spellEnd"/>
      <w:r w:rsidRPr="000469A4">
        <w:rPr>
          <w:rFonts w:ascii="Times New Roman" w:hAnsi="Times New Roman" w:cs="Times New Roman"/>
          <w:sz w:val="24"/>
          <w:szCs w:val="24"/>
          <w:lang w:val="en-GB"/>
        </w:rPr>
        <w:t xml:space="preserve"> Meeting (ASEM), and the East Asia Summit. In 2010, Vietnam hosted the inaugural meeting of the ADMM-Plus. Vietnam was the coordinator for ASEAN</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European Union relations for 2012</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15 and is currently coordinator for ASEAN</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 xml:space="preserve">India relations </w:t>
      </w:r>
      <w:r w:rsidRPr="000469A4">
        <w:rPr>
          <w:rFonts w:ascii="Times New Roman" w:hAnsi="Times New Roman" w:cs="Times New Roman"/>
          <w:sz w:val="24"/>
          <w:szCs w:val="24"/>
          <w:lang w:val="en-GB"/>
        </w:rPr>
        <w:lastRenderedPageBreak/>
        <w:t>(2015</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18). At the bilateral level, Vietnam has signed strategic partnership agreements with five of nine ASEAN members: Thailand, Indonesia, Singapore, the Philippines, and Malaysia.</w:t>
      </w:r>
    </w:p>
    <w:p w14:paraId="11CA5A29" w14:textId="77777777" w:rsidR="00A63598" w:rsidRPr="000469A4" w:rsidRDefault="00A63598" w:rsidP="000469A4">
      <w:pPr>
        <w:spacing w:line="360" w:lineRule="auto"/>
        <w:ind w:right="-12"/>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To gain a better understanding of how domestic politics influences Vietnam</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s foreign policy, the next section provides a broad overview of Vietnam</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 xml:space="preserve">s political system and illustrates how </w:t>
      </w:r>
      <w:proofErr w:type="spellStart"/>
      <w:r w:rsidRPr="000469A4">
        <w:rPr>
          <w:rFonts w:ascii="Times New Roman" w:eastAsia="Calibri" w:hAnsi="Times New Roman" w:cs="Times New Roman"/>
          <w:sz w:val="24"/>
          <w:szCs w:val="24"/>
          <w:lang w:val="en-GB"/>
        </w:rPr>
        <w:t>đổ</w:t>
      </w:r>
      <w:r w:rsidRPr="000469A4">
        <w:rPr>
          <w:rFonts w:ascii="Times New Roman" w:hAnsi="Times New Roman" w:cs="Times New Roman"/>
          <w:sz w:val="24"/>
          <w:szCs w:val="24"/>
          <w:lang w:val="en-GB"/>
        </w:rPr>
        <w:t>i</w:t>
      </w:r>
      <w:proofErr w:type="spellEnd"/>
      <w:r w:rsidRPr="000469A4">
        <w:rPr>
          <w:rFonts w:ascii="Times New Roman" w:hAnsi="Times New Roman" w:cs="Times New Roman"/>
          <w:sz w:val="24"/>
          <w:szCs w:val="24"/>
          <w:lang w:val="en-GB"/>
        </w:rPr>
        <w:t xml:space="preserve"> </w:t>
      </w:r>
      <w:proofErr w:type="spellStart"/>
      <w:r w:rsidRPr="000469A4">
        <w:rPr>
          <w:rFonts w:ascii="Times New Roman" w:hAnsi="Times New Roman" w:cs="Times New Roman"/>
          <w:sz w:val="24"/>
          <w:szCs w:val="24"/>
          <w:lang w:val="en-GB"/>
        </w:rPr>
        <w:t>m</w:t>
      </w:r>
      <w:r w:rsidRPr="000469A4">
        <w:rPr>
          <w:rFonts w:ascii="Times New Roman" w:eastAsia="Calibri" w:hAnsi="Times New Roman" w:cs="Times New Roman"/>
          <w:sz w:val="24"/>
          <w:szCs w:val="24"/>
          <w:lang w:val="en-GB"/>
        </w:rPr>
        <w:t>ớ</w:t>
      </w:r>
      <w:r w:rsidRPr="000469A4">
        <w:rPr>
          <w:rFonts w:ascii="Times New Roman" w:hAnsi="Times New Roman" w:cs="Times New Roman"/>
          <w:sz w:val="24"/>
          <w:szCs w:val="24"/>
          <w:lang w:val="en-GB"/>
        </w:rPr>
        <w:t>i</w:t>
      </w:r>
      <w:proofErr w:type="spellEnd"/>
      <w:r w:rsidRPr="000469A4">
        <w:rPr>
          <w:rFonts w:ascii="Times New Roman" w:hAnsi="Times New Roman" w:cs="Times New Roman"/>
          <w:sz w:val="24"/>
          <w:szCs w:val="24"/>
          <w:lang w:val="en-GB"/>
        </w:rPr>
        <w:t xml:space="preserve"> led to a shift in state</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society relations.</w:t>
      </w:r>
    </w:p>
    <w:p w14:paraId="1AF18CD8" w14:textId="77777777" w:rsidR="00A63598" w:rsidRPr="000469A4" w:rsidRDefault="00A63598" w:rsidP="000469A4">
      <w:pPr>
        <w:spacing w:line="360" w:lineRule="auto"/>
        <w:ind w:hanging="10"/>
        <w:jc w:val="both"/>
        <w:rPr>
          <w:rFonts w:ascii="Times New Roman" w:hAnsi="Times New Roman" w:cs="Times New Roman"/>
          <w:sz w:val="24"/>
          <w:szCs w:val="24"/>
          <w:lang w:val="en-GB"/>
        </w:rPr>
      </w:pPr>
      <w:r w:rsidRPr="000469A4">
        <w:rPr>
          <w:rFonts w:ascii="Times New Roman" w:eastAsia="Calibri" w:hAnsi="Times New Roman" w:cs="Times New Roman"/>
          <w:color w:val="10147E"/>
          <w:sz w:val="24"/>
          <w:szCs w:val="24"/>
          <w:lang w:val="en-GB"/>
        </w:rPr>
        <w:t>Part four: Vietnam’s political system: The rise of political civil society</w:t>
      </w:r>
    </w:p>
    <w:p w14:paraId="3FB50BEB" w14:textId="77777777" w:rsidR="00A63598" w:rsidRPr="000469A4" w:rsidRDefault="00A63598" w:rsidP="000469A4">
      <w:pPr>
        <w:spacing w:line="360" w:lineRule="auto"/>
        <w:ind w:right="-12"/>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Vietnam is a one-party state ruled by the VCP whose political system is best characterized as a mono-organizational socialist system.</w:t>
      </w:r>
      <w:r w:rsidRPr="000469A4">
        <w:rPr>
          <w:rFonts w:ascii="Times New Roman" w:hAnsi="Times New Roman" w:cs="Times New Roman"/>
          <w:color w:val="00007F"/>
          <w:sz w:val="24"/>
          <w:szCs w:val="24"/>
          <w:vertAlign w:val="superscript"/>
          <w:lang w:val="en-GB"/>
        </w:rPr>
        <w:t xml:space="preserve">22 </w:t>
      </w:r>
      <w:r w:rsidRPr="000469A4">
        <w:rPr>
          <w:rFonts w:ascii="Times New Roman" w:hAnsi="Times New Roman" w:cs="Times New Roman"/>
          <w:sz w:val="24"/>
          <w:szCs w:val="24"/>
          <w:lang w:val="en-GB"/>
        </w:rPr>
        <w:t>This is a system in which the party exercises hegemonic control over state institutions, the armed forces, and mass organizations in society through the penetration of these institutions by party cells and committees. Senior party members form the leadership nucleus of the state apparatus, National Assembly, the People</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 xml:space="preserve">s Armed Forces, and the Vietnam Fatherland Front (VFF, </w:t>
      </w:r>
      <w:proofErr w:type="spellStart"/>
      <w:r w:rsidRPr="000469A4">
        <w:rPr>
          <w:rFonts w:ascii="Times New Roman" w:hAnsi="Times New Roman" w:cs="Times New Roman"/>
          <w:sz w:val="24"/>
          <w:szCs w:val="24"/>
          <w:lang w:val="en-GB"/>
        </w:rPr>
        <w:t>M</w:t>
      </w:r>
      <w:r w:rsidRPr="000469A4">
        <w:rPr>
          <w:rFonts w:ascii="Times New Roman" w:eastAsia="Calibri" w:hAnsi="Times New Roman" w:cs="Times New Roman"/>
          <w:sz w:val="24"/>
          <w:szCs w:val="24"/>
          <w:lang w:val="en-GB"/>
        </w:rPr>
        <w:t>ặ</w:t>
      </w:r>
      <w:r w:rsidRPr="000469A4">
        <w:rPr>
          <w:rFonts w:ascii="Times New Roman" w:hAnsi="Times New Roman" w:cs="Times New Roman"/>
          <w:sz w:val="24"/>
          <w:szCs w:val="24"/>
          <w:lang w:val="en-GB"/>
        </w:rPr>
        <w:t>t</w:t>
      </w:r>
      <w:proofErr w:type="spellEnd"/>
      <w:r w:rsidRPr="000469A4">
        <w:rPr>
          <w:rFonts w:ascii="Times New Roman" w:hAnsi="Times New Roman" w:cs="Times New Roman"/>
          <w:sz w:val="24"/>
          <w:szCs w:val="24"/>
          <w:lang w:val="en-GB"/>
        </w:rPr>
        <w:t xml:space="preserve"> </w:t>
      </w:r>
      <w:proofErr w:type="spellStart"/>
      <w:r w:rsidRPr="000469A4">
        <w:rPr>
          <w:rFonts w:ascii="Times New Roman" w:hAnsi="Times New Roman" w:cs="Times New Roman"/>
          <w:sz w:val="24"/>
          <w:szCs w:val="24"/>
          <w:lang w:val="en-GB"/>
        </w:rPr>
        <w:t>tr</w:t>
      </w:r>
      <w:r w:rsidRPr="000469A4">
        <w:rPr>
          <w:rFonts w:ascii="Times New Roman" w:eastAsia="Calibri" w:hAnsi="Times New Roman" w:cs="Times New Roman"/>
          <w:sz w:val="24"/>
          <w:szCs w:val="24"/>
          <w:lang w:val="en-GB"/>
        </w:rPr>
        <w:t>ậ</w:t>
      </w:r>
      <w:r w:rsidRPr="000469A4">
        <w:rPr>
          <w:rFonts w:ascii="Times New Roman" w:hAnsi="Times New Roman" w:cs="Times New Roman"/>
          <w:sz w:val="24"/>
          <w:szCs w:val="24"/>
          <w:lang w:val="en-GB"/>
        </w:rPr>
        <w:t>n</w:t>
      </w:r>
      <w:proofErr w:type="spellEnd"/>
      <w:r w:rsidRPr="000469A4">
        <w:rPr>
          <w:rFonts w:ascii="Times New Roman" w:hAnsi="Times New Roman" w:cs="Times New Roman"/>
          <w:sz w:val="24"/>
          <w:szCs w:val="24"/>
          <w:lang w:val="en-GB"/>
        </w:rPr>
        <w:t xml:space="preserve"> </w:t>
      </w:r>
      <w:proofErr w:type="spellStart"/>
      <w:r w:rsidRPr="000469A4">
        <w:rPr>
          <w:rFonts w:ascii="Times New Roman" w:hAnsi="Times New Roman" w:cs="Times New Roman"/>
          <w:sz w:val="24"/>
          <w:szCs w:val="24"/>
          <w:lang w:val="en-GB"/>
        </w:rPr>
        <w:t>T</w:t>
      </w:r>
      <w:r w:rsidRPr="000469A4">
        <w:rPr>
          <w:rFonts w:ascii="Times New Roman" w:eastAsia="Calibri" w:hAnsi="Times New Roman" w:cs="Times New Roman"/>
          <w:sz w:val="24"/>
          <w:szCs w:val="24"/>
          <w:lang w:val="en-GB"/>
        </w:rPr>
        <w:t>ổ</w:t>
      </w:r>
      <w:proofErr w:type="spellEnd"/>
      <w:r w:rsidRPr="000469A4">
        <w:rPr>
          <w:rFonts w:ascii="Times New Roman" w:eastAsia="Calibri" w:hAnsi="Times New Roman" w:cs="Times New Roman"/>
          <w:sz w:val="24"/>
          <w:szCs w:val="24"/>
          <w:lang w:val="en-GB"/>
        </w:rPr>
        <w:t xml:space="preserve"> </w:t>
      </w:r>
      <w:proofErr w:type="spellStart"/>
      <w:r w:rsidRPr="000469A4">
        <w:rPr>
          <w:rFonts w:ascii="Times New Roman" w:hAnsi="Times New Roman" w:cs="Times New Roman"/>
          <w:sz w:val="24"/>
          <w:szCs w:val="24"/>
          <w:lang w:val="en-GB"/>
        </w:rPr>
        <w:t>qu</w:t>
      </w:r>
      <w:r w:rsidRPr="000469A4">
        <w:rPr>
          <w:rFonts w:ascii="Times New Roman" w:eastAsia="Calibri" w:hAnsi="Times New Roman" w:cs="Times New Roman"/>
          <w:sz w:val="24"/>
          <w:szCs w:val="24"/>
          <w:lang w:val="en-GB"/>
        </w:rPr>
        <w:t>ố</w:t>
      </w:r>
      <w:r w:rsidRPr="000469A4">
        <w:rPr>
          <w:rFonts w:ascii="Times New Roman" w:hAnsi="Times New Roman" w:cs="Times New Roman"/>
          <w:sz w:val="24"/>
          <w:szCs w:val="24"/>
          <w:lang w:val="en-GB"/>
        </w:rPr>
        <w:t>c</w:t>
      </w:r>
      <w:proofErr w:type="spellEnd"/>
      <w:r w:rsidRPr="000469A4">
        <w:rPr>
          <w:rFonts w:ascii="Times New Roman" w:hAnsi="Times New Roman" w:cs="Times New Roman"/>
          <w:sz w:val="24"/>
          <w:szCs w:val="24"/>
          <w:lang w:val="en-GB"/>
        </w:rPr>
        <w:t xml:space="preserve"> </w:t>
      </w:r>
      <w:proofErr w:type="spellStart"/>
      <w:r w:rsidRPr="000469A4">
        <w:rPr>
          <w:rFonts w:ascii="Times New Roman" w:hAnsi="Times New Roman" w:cs="Times New Roman"/>
          <w:sz w:val="24"/>
          <w:szCs w:val="24"/>
          <w:lang w:val="en-GB"/>
        </w:rPr>
        <w:t>Vi</w:t>
      </w:r>
      <w:r w:rsidRPr="000469A4">
        <w:rPr>
          <w:rFonts w:ascii="Times New Roman" w:eastAsia="Calibri" w:hAnsi="Times New Roman" w:cs="Times New Roman"/>
          <w:sz w:val="24"/>
          <w:szCs w:val="24"/>
          <w:lang w:val="en-GB"/>
        </w:rPr>
        <w:t>ệ</w:t>
      </w:r>
      <w:r w:rsidRPr="000469A4">
        <w:rPr>
          <w:rFonts w:ascii="Times New Roman" w:hAnsi="Times New Roman" w:cs="Times New Roman"/>
          <w:sz w:val="24"/>
          <w:szCs w:val="24"/>
          <w:lang w:val="en-GB"/>
        </w:rPr>
        <w:t>t</w:t>
      </w:r>
      <w:proofErr w:type="spellEnd"/>
      <w:r w:rsidRPr="000469A4">
        <w:rPr>
          <w:rFonts w:ascii="Times New Roman" w:hAnsi="Times New Roman" w:cs="Times New Roman"/>
          <w:sz w:val="24"/>
          <w:szCs w:val="24"/>
          <w:lang w:val="en-GB"/>
        </w:rPr>
        <w:t xml:space="preserve"> Nam).</w:t>
      </w:r>
    </w:p>
    <w:p w14:paraId="1F96FADC" w14:textId="77777777" w:rsidR="00A63598" w:rsidRPr="000469A4" w:rsidRDefault="00A63598" w:rsidP="000469A4">
      <w:pPr>
        <w:spacing w:line="360" w:lineRule="auto"/>
        <w:ind w:right="-12"/>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The VFF is an umbrella organization grouping five mass organizations (Vietnam Women</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s Union, Vietnam Farmers</w:t>
      </w:r>
      <w:r w:rsidRPr="000469A4">
        <w:rPr>
          <w:rFonts w:ascii="Times New Roman" w:eastAsia="Calibri" w:hAnsi="Times New Roman" w:cs="Times New Roman"/>
          <w:sz w:val="24"/>
          <w:szCs w:val="24"/>
          <w:lang w:val="en-GB"/>
        </w:rPr>
        <w:t xml:space="preserve">’ </w:t>
      </w:r>
      <w:r w:rsidRPr="000469A4">
        <w:rPr>
          <w:rFonts w:ascii="Times New Roman" w:hAnsi="Times New Roman" w:cs="Times New Roman"/>
          <w:sz w:val="24"/>
          <w:szCs w:val="24"/>
          <w:lang w:val="en-GB"/>
        </w:rPr>
        <w:t>Union, Ho Chi Minh Youth Organization, Vietnam General</w:t>
      </w:r>
    </w:p>
    <w:p w14:paraId="7E227E25" w14:textId="77777777" w:rsidR="00A63598" w:rsidRPr="000469A4" w:rsidRDefault="00A63598" w:rsidP="000469A4">
      <w:pPr>
        <w:spacing w:line="360" w:lineRule="auto"/>
        <w:ind w:right="-12"/>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Confederation of Labor, and the Vietnam Veterans</w:t>
      </w:r>
      <w:r w:rsidRPr="000469A4">
        <w:rPr>
          <w:rFonts w:ascii="Times New Roman" w:eastAsia="Calibri" w:hAnsi="Times New Roman" w:cs="Times New Roman"/>
          <w:sz w:val="24"/>
          <w:szCs w:val="24"/>
          <w:lang w:val="en-GB"/>
        </w:rPr>
        <w:t xml:space="preserve">’ </w:t>
      </w:r>
      <w:r w:rsidRPr="000469A4">
        <w:rPr>
          <w:rFonts w:ascii="Times New Roman" w:hAnsi="Times New Roman" w:cs="Times New Roman"/>
          <w:sz w:val="24"/>
          <w:szCs w:val="24"/>
          <w:lang w:val="en-GB"/>
        </w:rPr>
        <w:t>Association) and 24 registered people</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s organizations. With the exception of the Vietnam Veterans</w:t>
      </w:r>
      <w:r w:rsidRPr="000469A4">
        <w:rPr>
          <w:rFonts w:ascii="Times New Roman" w:eastAsia="Calibri" w:hAnsi="Times New Roman" w:cs="Times New Roman"/>
          <w:sz w:val="24"/>
          <w:szCs w:val="24"/>
          <w:lang w:val="en-GB"/>
        </w:rPr>
        <w:t xml:space="preserve">’ </w:t>
      </w:r>
      <w:r w:rsidRPr="000469A4">
        <w:rPr>
          <w:rFonts w:ascii="Times New Roman" w:hAnsi="Times New Roman" w:cs="Times New Roman"/>
          <w:sz w:val="24"/>
          <w:szCs w:val="24"/>
          <w:lang w:val="en-GB"/>
        </w:rPr>
        <w:t>Association, the leaders of the other mass organizations serve on the party Central Committee.</w:t>
      </w:r>
    </w:p>
    <w:p w14:paraId="0C4E4270" w14:textId="77777777" w:rsidR="00A63598" w:rsidRPr="000469A4" w:rsidRDefault="00A63598" w:rsidP="000469A4">
      <w:pPr>
        <w:spacing w:line="360" w:lineRule="auto"/>
        <w:ind w:right="-12"/>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As Vietnam began to integrate itself in the global economy, it sought development assistance from its new partners and international non-governmental organizations (INGOs). Foreign aid agencies and INGOS attempted to apply their own model of development to Vietnam in the hopes of creating space for civil society by privileging the role of domestic </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non-governmental organizations</w:t>
      </w:r>
      <w:r w:rsidRPr="000469A4">
        <w:rPr>
          <w:rFonts w:ascii="Times New Roman" w:eastAsia="Calibri" w:hAnsi="Times New Roman" w:cs="Times New Roman"/>
          <w:sz w:val="24"/>
          <w:szCs w:val="24"/>
          <w:lang w:val="en-GB"/>
        </w:rPr>
        <w:t xml:space="preserve">” </w:t>
      </w:r>
      <w:r w:rsidRPr="000469A4">
        <w:rPr>
          <w:rFonts w:ascii="Times New Roman" w:hAnsi="Times New Roman" w:cs="Times New Roman"/>
          <w:sz w:val="24"/>
          <w:szCs w:val="24"/>
          <w:lang w:val="en-GB"/>
        </w:rPr>
        <w:t>(NGOs).</w:t>
      </w:r>
      <w:r w:rsidRPr="000469A4">
        <w:rPr>
          <w:rFonts w:ascii="Times New Roman" w:hAnsi="Times New Roman" w:cs="Times New Roman"/>
          <w:color w:val="00007F"/>
          <w:sz w:val="24"/>
          <w:szCs w:val="24"/>
          <w:vertAlign w:val="superscript"/>
          <w:lang w:val="en-GB"/>
        </w:rPr>
        <w:t xml:space="preserve">23 </w:t>
      </w:r>
      <w:r w:rsidRPr="000469A4">
        <w:rPr>
          <w:rFonts w:ascii="Times New Roman" w:hAnsi="Times New Roman" w:cs="Times New Roman"/>
          <w:sz w:val="24"/>
          <w:szCs w:val="24"/>
          <w:lang w:val="en-GB"/>
        </w:rPr>
        <w:t xml:space="preserve">In practice, this meant pursuing </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bottom up</w:t>
      </w:r>
      <w:r w:rsidRPr="000469A4">
        <w:rPr>
          <w:rFonts w:ascii="Times New Roman" w:eastAsia="Calibri" w:hAnsi="Times New Roman" w:cs="Times New Roman"/>
          <w:sz w:val="24"/>
          <w:szCs w:val="24"/>
          <w:lang w:val="en-GB"/>
        </w:rPr>
        <w:t xml:space="preserve">” </w:t>
      </w:r>
      <w:r w:rsidRPr="000469A4">
        <w:rPr>
          <w:rFonts w:ascii="Times New Roman" w:hAnsi="Times New Roman" w:cs="Times New Roman"/>
          <w:sz w:val="24"/>
          <w:szCs w:val="24"/>
          <w:lang w:val="en-GB"/>
        </w:rPr>
        <w:t>approaches that stressed participatory development and gender and ethnic equality. This approach to development was problematic in the sense that there were no autonomous NGOs in Vietnam. All mass and people</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 xml:space="preserve">s </w:t>
      </w:r>
      <w:proofErr w:type="spellStart"/>
      <w:r w:rsidRPr="000469A4">
        <w:rPr>
          <w:rFonts w:ascii="Times New Roman" w:hAnsi="Times New Roman" w:cs="Times New Roman"/>
          <w:sz w:val="24"/>
          <w:szCs w:val="24"/>
          <w:lang w:val="en-GB"/>
        </w:rPr>
        <w:t>organiztions</w:t>
      </w:r>
      <w:proofErr w:type="spellEnd"/>
      <w:r w:rsidRPr="000469A4">
        <w:rPr>
          <w:rFonts w:ascii="Times New Roman" w:hAnsi="Times New Roman" w:cs="Times New Roman"/>
          <w:sz w:val="24"/>
          <w:szCs w:val="24"/>
          <w:lang w:val="en-GB"/>
        </w:rPr>
        <w:t xml:space="preserve"> were state-sponsored and funded and formed part of the VFF</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s organizational matrix.</w:t>
      </w:r>
    </w:p>
    <w:p w14:paraId="315772DE" w14:textId="77777777" w:rsidR="00A63598" w:rsidRPr="000469A4" w:rsidRDefault="00A63598" w:rsidP="000469A4">
      <w:pPr>
        <w:spacing w:line="360" w:lineRule="auto"/>
        <w:ind w:right="-12"/>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As the reforms ushered in by </w:t>
      </w:r>
      <w:proofErr w:type="spellStart"/>
      <w:r w:rsidRPr="000469A4">
        <w:rPr>
          <w:rFonts w:ascii="Times New Roman" w:eastAsia="Calibri" w:hAnsi="Times New Roman" w:cs="Times New Roman"/>
          <w:sz w:val="24"/>
          <w:szCs w:val="24"/>
          <w:lang w:val="en-GB"/>
        </w:rPr>
        <w:t>đổ</w:t>
      </w:r>
      <w:r w:rsidRPr="000469A4">
        <w:rPr>
          <w:rFonts w:ascii="Times New Roman" w:hAnsi="Times New Roman" w:cs="Times New Roman"/>
          <w:sz w:val="24"/>
          <w:szCs w:val="24"/>
          <w:lang w:val="en-GB"/>
        </w:rPr>
        <w:t>i</w:t>
      </w:r>
      <w:proofErr w:type="spellEnd"/>
      <w:r w:rsidRPr="000469A4">
        <w:rPr>
          <w:rFonts w:ascii="Times New Roman" w:hAnsi="Times New Roman" w:cs="Times New Roman"/>
          <w:sz w:val="24"/>
          <w:szCs w:val="24"/>
          <w:lang w:val="en-GB"/>
        </w:rPr>
        <w:t xml:space="preserve"> </w:t>
      </w:r>
      <w:proofErr w:type="spellStart"/>
      <w:r w:rsidRPr="000469A4">
        <w:rPr>
          <w:rFonts w:ascii="Times New Roman" w:hAnsi="Times New Roman" w:cs="Times New Roman"/>
          <w:sz w:val="24"/>
          <w:szCs w:val="24"/>
          <w:lang w:val="en-GB"/>
        </w:rPr>
        <w:t>m</w:t>
      </w:r>
      <w:r w:rsidRPr="000469A4">
        <w:rPr>
          <w:rFonts w:ascii="Times New Roman" w:eastAsia="Calibri" w:hAnsi="Times New Roman" w:cs="Times New Roman"/>
          <w:sz w:val="24"/>
          <w:szCs w:val="24"/>
          <w:lang w:val="en-GB"/>
        </w:rPr>
        <w:t>ớ</w:t>
      </w:r>
      <w:r w:rsidRPr="000469A4">
        <w:rPr>
          <w:rFonts w:ascii="Times New Roman" w:hAnsi="Times New Roman" w:cs="Times New Roman"/>
          <w:sz w:val="24"/>
          <w:szCs w:val="24"/>
          <w:lang w:val="en-GB"/>
        </w:rPr>
        <w:t>i</w:t>
      </w:r>
      <w:proofErr w:type="spellEnd"/>
      <w:r w:rsidRPr="000469A4">
        <w:rPr>
          <w:rFonts w:ascii="Times New Roman" w:hAnsi="Times New Roman" w:cs="Times New Roman"/>
          <w:sz w:val="24"/>
          <w:szCs w:val="24"/>
          <w:lang w:val="en-GB"/>
        </w:rPr>
        <w:t xml:space="preserve"> began to take hold, state</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society relations began to alter. In the 1990s, there was an upsurge of organizational activity at all levels in Vietnam.</w:t>
      </w:r>
      <w:r w:rsidRPr="000469A4">
        <w:rPr>
          <w:rFonts w:ascii="Times New Roman" w:hAnsi="Times New Roman" w:cs="Times New Roman"/>
          <w:color w:val="00007F"/>
          <w:sz w:val="24"/>
          <w:szCs w:val="24"/>
          <w:vertAlign w:val="superscript"/>
          <w:lang w:val="en-GB"/>
        </w:rPr>
        <w:t xml:space="preserve">24 </w:t>
      </w:r>
      <w:r w:rsidRPr="000469A4">
        <w:rPr>
          <w:rFonts w:ascii="Times New Roman" w:hAnsi="Times New Roman" w:cs="Times New Roman"/>
          <w:sz w:val="24"/>
          <w:szCs w:val="24"/>
          <w:lang w:val="en-GB"/>
        </w:rPr>
        <w:t>In particular, an explosive growth of non-government voluntary CBOs took place at the grassroots level. The growth of grassroots organizational activity outpaced Vietnam</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 xml:space="preserve">s ability to develop a regulatory framework that was relevant to such a diversity of groups. Some CBOs operated </w:t>
      </w:r>
      <w:r w:rsidRPr="000469A4">
        <w:rPr>
          <w:rFonts w:ascii="Times New Roman" w:hAnsi="Times New Roman" w:cs="Times New Roman"/>
          <w:sz w:val="24"/>
          <w:szCs w:val="24"/>
          <w:lang w:val="en-GB"/>
        </w:rPr>
        <w:lastRenderedPageBreak/>
        <w:t>relatively independently of the state. Although their legal status was ambiguous, they were generally tolerated. But they were always at risk if their activities touched on politically sensitive issues.</w:t>
      </w:r>
    </w:p>
    <w:p w14:paraId="02DE80A0" w14:textId="77777777" w:rsidR="00A63598" w:rsidRPr="000469A4" w:rsidRDefault="00A63598" w:rsidP="000469A4">
      <w:pPr>
        <w:spacing w:line="360" w:lineRule="auto"/>
        <w:ind w:right="-12"/>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This effervescence in Vietnamese society led to the weakening of Vietnam</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s mono-organizational socialist system and opened space for individuals and small groups to challenge Vietnam</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s one-party system.</w:t>
      </w:r>
      <w:r w:rsidRPr="000469A4">
        <w:rPr>
          <w:rFonts w:ascii="Times New Roman" w:hAnsi="Times New Roman" w:cs="Times New Roman"/>
          <w:color w:val="00007F"/>
          <w:sz w:val="24"/>
          <w:szCs w:val="24"/>
          <w:vertAlign w:val="superscript"/>
          <w:lang w:val="en-GB"/>
        </w:rPr>
        <w:t xml:space="preserve">25 </w:t>
      </w:r>
      <w:r w:rsidRPr="000469A4">
        <w:rPr>
          <w:rFonts w:ascii="Times New Roman" w:hAnsi="Times New Roman" w:cs="Times New Roman"/>
          <w:sz w:val="24"/>
          <w:szCs w:val="24"/>
          <w:lang w:val="en-GB"/>
        </w:rPr>
        <w:t>The introduction of the Internet provided the means for individuals and groups to overcome their physical isolation and form networks in cyber space. As the following section illustrates, changes in the basis of the VCP legitimacy and elite factionalism gave rise to new actors and expanded political networks</w:t>
      </w:r>
    </w:p>
    <w:p w14:paraId="2CF922AA" w14:textId="77777777" w:rsidR="00A63598" w:rsidRPr="000469A4" w:rsidRDefault="00A63598" w:rsidP="000469A4">
      <w:pPr>
        <w:spacing w:line="360" w:lineRule="auto"/>
        <w:ind w:hanging="10"/>
        <w:jc w:val="both"/>
        <w:rPr>
          <w:rFonts w:ascii="Times New Roman" w:hAnsi="Times New Roman" w:cs="Times New Roman"/>
          <w:sz w:val="24"/>
          <w:szCs w:val="24"/>
          <w:lang w:val="en-GB"/>
        </w:rPr>
      </w:pPr>
      <w:r w:rsidRPr="000469A4">
        <w:rPr>
          <w:rFonts w:ascii="Times New Roman" w:eastAsia="Calibri" w:hAnsi="Times New Roman" w:cs="Times New Roman"/>
          <w:sz w:val="24"/>
          <w:szCs w:val="24"/>
          <w:lang w:val="en-GB"/>
        </w:rPr>
        <w:t>Part five: Changing sources of political legitimacy, elite factionalism, and new actors open Vietnam’s foreign policymaking process</w:t>
      </w:r>
    </w:p>
    <w:p w14:paraId="6CB39180" w14:textId="77777777" w:rsidR="00A63598" w:rsidRPr="000469A4" w:rsidRDefault="00A63598" w:rsidP="000469A4">
      <w:pPr>
        <w:spacing w:line="360" w:lineRule="auto"/>
        <w:ind w:right="-12"/>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This section discusses three major factors that influenced the foreign policy decision-making process in Vietnam: the changing sources of political legitimacy, elite factionalism, and the emergence of new domestic actors. These three factors combined to produce major changes in the Vietnam</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s foreign policymaking process, and each will be discussed in turn.</w:t>
      </w:r>
    </w:p>
    <w:p w14:paraId="3FE1BFC1" w14:textId="77777777" w:rsidR="00A63598" w:rsidRPr="000469A4" w:rsidRDefault="00A63598" w:rsidP="000469A4">
      <w:pPr>
        <w:spacing w:line="360" w:lineRule="auto"/>
        <w:ind w:right="-12"/>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The VCP was founded in 1930 and successfully mobilized the Vietnamese people to resist and defeat successive foreign interventions on the basis of appeals to patriotism and nationalism. In September 1945, the VCP declared independence from France and the establishment of the DRV. In 1954, Vietnam was partitioned and the DRV took control over North Vietnam. In 1975 Vietnam was militarily reunified, and the following year the Socialist Republic of Vietnam was established. Since 1954 the VCP has based its claim to political legitimacy on three sources: patriotism and nationalism, legal-rational authority, and performance legitimacy.</w:t>
      </w:r>
    </w:p>
    <w:p w14:paraId="52862A73" w14:textId="77777777" w:rsidR="00A63598" w:rsidRPr="000469A4" w:rsidRDefault="00A63598" w:rsidP="000469A4">
      <w:pPr>
        <w:spacing w:line="360" w:lineRule="auto"/>
        <w:ind w:right="-12"/>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In 1976 Le Duan, party leader from 1960</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 xml:space="preserve">86, declared that </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this nation and socialism are one.</w:t>
      </w:r>
      <w:r w:rsidRPr="000469A4">
        <w:rPr>
          <w:rFonts w:ascii="Times New Roman" w:eastAsia="Calibri" w:hAnsi="Times New Roman" w:cs="Times New Roman"/>
          <w:sz w:val="24"/>
          <w:szCs w:val="24"/>
          <w:lang w:val="en-GB"/>
        </w:rPr>
        <w:t>”</w:t>
      </w:r>
      <w:r w:rsidRPr="000469A4">
        <w:rPr>
          <w:rFonts w:ascii="Times New Roman" w:hAnsi="Times New Roman" w:cs="Times New Roman"/>
          <w:color w:val="00007F"/>
          <w:sz w:val="24"/>
          <w:szCs w:val="24"/>
          <w:vertAlign w:val="superscript"/>
          <w:lang w:val="en-GB"/>
        </w:rPr>
        <w:t xml:space="preserve">26 </w:t>
      </w:r>
      <w:r w:rsidRPr="000469A4">
        <w:rPr>
          <w:rFonts w:ascii="Times New Roman" w:hAnsi="Times New Roman" w:cs="Times New Roman"/>
          <w:sz w:val="24"/>
          <w:szCs w:val="24"/>
          <w:lang w:val="en-GB"/>
        </w:rPr>
        <w:t>However, during the period from 1976</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86, patriotism and nationalism, while still important sources of regime legitimacy, were overtaken by the VCP</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s emphasis on legal-rational legitimacy. VCP imposed its mono-organizational socialist model on the south. This was exemplified by the adoption of Vietnam</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s 2nd Five-Year Plan (1976</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81) and the promulgation of a new state constitution in 1980.</w:t>
      </w:r>
    </w:p>
    <w:p w14:paraId="001767BB" w14:textId="77777777" w:rsidR="00A63598" w:rsidRPr="000469A4" w:rsidRDefault="00A63598" w:rsidP="000469A4">
      <w:pPr>
        <w:spacing w:line="360" w:lineRule="auto"/>
        <w:ind w:right="4"/>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After 1986, socialist ideology was watered down as the VCP began promoting </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the thoughts of Ho</w:t>
      </w:r>
    </w:p>
    <w:p w14:paraId="1CF31E45" w14:textId="77777777" w:rsidR="00A63598" w:rsidRPr="000469A4" w:rsidRDefault="00A63598" w:rsidP="000469A4">
      <w:pPr>
        <w:spacing w:line="360" w:lineRule="auto"/>
        <w:ind w:right="-12" w:hanging="1"/>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lastRenderedPageBreak/>
        <w:t>Chi Minh</w:t>
      </w:r>
      <w:r w:rsidRPr="000469A4">
        <w:rPr>
          <w:rFonts w:ascii="Times New Roman" w:eastAsia="Calibri" w:hAnsi="Times New Roman" w:cs="Times New Roman"/>
          <w:sz w:val="24"/>
          <w:szCs w:val="24"/>
          <w:lang w:val="en-GB"/>
        </w:rPr>
        <w:t xml:space="preserve">” </w:t>
      </w:r>
      <w:r w:rsidRPr="000469A4">
        <w:rPr>
          <w:rFonts w:ascii="Times New Roman" w:hAnsi="Times New Roman" w:cs="Times New Roman"/>
          <w:sz w:val="24"/>
          <w:szCs w:val="24"/>
          <w:lang w:val="en-GB"/>
        </w:rPr>
        <w:t>to undergird its legitimacy.</w:t>
      </w:r>
      <w:r w:rsidRPr="000469A4">
        <w:rPr>
          <w:rFonts w:ascii="Times New Roman" w:hAnsi="Times New Roman" w:cs="Times New Roman"/>
          <w:color w:val="00007F"/>
          <w:sz w:val="24"/>
          <w:szCs w:val="24"/>
          <w:vertAlign w:val="superscript"/>
          <w:lang w:val="en-GB"/>
        </w:rPr>
        <w:t xml:space="preserve">27 </w:t>
      </w:r>
      <w:r w:rsidRPr="000469A4">
        <w:rPr>
          <w:rFonts w:ascii="Times New Roman" w:hAnsi="Times New Roman" w:cs="Times New Roman"/>
          <w:sz w:val="24"/>
          <w:szCs w:val="24"/>
          <w:lang w:val="en-GB"/>
        </w:rPr>
        <w:t>During the 1990s, Vietnam</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s Gross Domestic Product grew at nearly seven percent a year and averaged 6.47 percent from 2000 until 2016. The VCP</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s emphasis on economic renovation soon became the regime</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s prime source of legitimacy, performance legitimacy.</w:t>
      </w:r>
    </w:p>
    <w:p w14:paraId="35DCEC6C" w14:textId="77777777" w:rsidR="00A63598" w:rsidRPr="000469A4" w:rsidRDefault="00A63598" w:rsidP="000469A4">
      <w:pPr>
        <w:spacing w:line="360" w:lineRule="auto"/>
        <w:ind w:right="-12"/>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The second factor influencing foreign policy is elite factionalism. Scholars and other analysts have used elite factionalism between conservatives and reformists as a heuristic device to </w:t>
      </w:r>
      <w:proofErr w:type="spellStart"/>
      <w:r w:rsidRPr="000469A4">
        <w:rPr>
          <w:rFonts w:ascii="Times New Roman" w:hAnsi="Times New Roman" w:cs="Times New Roman"/>
          <w:sz w:val="24"/>
          <w:szCs w:val="24"/>
          <w:lang w:val="en-GB"/>
        </w:rPr>
        <w:t>analyze</w:t>
      </w:r>
      <w:proofErr w:type="spellEnd"/>
      <w:r w:rsidRPr="000469A4">
        <w:rPr>
          <w:rFonts w:ascii="Times New Roman" w:hAnsi="Times New Roman" w:cs="Times New Roman"/>
          <w:sz w:val="24"/>
          <w:szCs w:val="24"/>
          <w:lang w:val="en-GB"/>
        </w:rPr>
        <w:t xml:space="preserve"> policy changes; one scholar has posited three groups: ideologues, rent seekers, and modernizers.</w:t>
      </w:r>
      <w:r w:rsidRPr="000469A4">
        <w:rPr>
          <w:rFonts w:ascii="Times New Roman" w:hAnsi="Times New Roman" w:cs="Times New Roman"/>
          <w:color w:val="00007F"/>
          <w:sz w:val="24"/>
          <w:szCs w:val="24"/>
          <w:vertAlign w:val="superscript"/>
          <w:lang w:val="en-GB"/>
        </w:rPr>
        <w:t xml:space="preserve">28 </w:t>
      </w:r>
      <w:r w:rsidRPr="000469A4">
        <w:rPr>
          <w:rFonts w:ascii="Times New Roman" w:hAnsi="Times New Roman" w:cs="Times New Roman"/>
          <w:sz w:val="24"/>
          <w:szCs w:val="24"/>
          <w:lang w:val="en-GB"/>
        </w:rPr>
        <w:t>As Vietnam</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 xml:space="preserve">s territorial dispute with China in the South China Sea took </w:t>
      </w:r>
      <w:proofErr w:type="spellStart"/>
      <w:r w:rsidRPr="000469A4">
        <w:rPr>
          <w:rFonts w:ascii="Times New Roman" w:hAnsi="Times New Roman" w:cs="Times New Roman"/>
          <w:sz w:val="24"/>
          <w:szCs w:val="24"/>
          <w:lang w:val="en-GB"/>
        </w:rPr>
        <w:t>center</w:t>
      </w:r>
      <w:proofErr w:type="spellEnd"/>
      <w:r w:rsidRPr="000469A4">
        <w:rPr>
          <w:rFonts w:ascii="Times New Roman" w:hAnsi="Times New Roman" w:cs="Times New Roman"/>
          <w:sz w:val="24"/>
          <w:szCs w:val="24"/>
          <w:lang w:val="en-GB"/>
        </w:rPr>
        <w:t xml:space="preserve"> stage, scholars and analysts began debating whether there were pro-China and pro-US factions in the VCP or whether the leadership was divided on how to manage relations with both.</w:t>
      </w:r>
    </w:p>
    <w:p w14:paraId="7766CAEA" w14:textId="77777777" w:rsidR="00A63598" w:rsidRPr="000469A4" w:rsidRDefault="00A63598" w:rsidP="000469A4">
      <w:pPr>
        <w:spacing w:line="360" w:lineRule="auto"/>
        <w:ind w:right="-12"/>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In the lead up to the VCP</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s 12th National Congress in 2016, it became clear that Vietnam</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 xml:space="preserve">s leadership was divided over the issue of democratic centralism and collective leadership within the party. During the ten-year tenure of Politburo member and Prime Minister Nguyen Tan Dung, the Office of the Prime Minster and the state apparatus arguably emerged as a more powerful institution than the VCP. When Prime Minister Dung attempted to prolong his hold on office by seeking special exemptions to age restrictions and tenure limitations to become party Secretary General, an </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anything but Dung</w:t>
      </w:r>
      <w:r w:rsidRPr="000469A4">
        <w:rPr>
          <w:rFonts w:ascii="Times New Roman" w:eastAsia="Calibri" w:hAnsi="Times New Roman" w:cs="Times New Roman"/>
          <w:sz w:val="24"/>
          <w:szCs w:val="24"/>
          <w:lang w:val="en-GB"/>
        </w:rPr>
        <w:t xml:space="preserve">” </w:t>
      </w:r>
      <w:r w:rsidRPr="000469A4">
        <w:rPr>
          <w:rFonts w:ascii="Times New Roman" w:hAnsi="Times New Roman" w:cs="Times New Roman"/>
          <w:sz w:val="24"/>
          <w:szCs w:val="24"/>
          <w:lang w:val="en-GB"/>
        </w:rPr>
        <w:t>coalition formed behind the incumbent party leader Nguyen Phu Trong.</w:t>
      </w:r>
      <w:r w:rsidRPr="000469A4">
        <w:rPr>
          <w:rFonts w:ascii="Times New Roman" w:hAnsi="Times New Roman" w:cs="Times New Roman"/>
          <w:color w:val="00007F"/>
          <w:sz w:val="24"/>
          <w:szCs w:val="24"/>
          <w:vertAlign w:val="superscript"/>
          <w:lang w:val="en-GB"/>
        </w:rPr>
        <w:t xml:space="preserve">29 </w:t>
      </w:r>
      <w:r w:rsidRPr="000469A4">
        <w:rPr>
          <w:rFonts w:ascii="Times New Roman" w:hAnsi="Times New Roman" w:cs="Times New Roman"/>
          <w:sz w:val="24"/>
          <w:szCs w:val="24"/>
          <w:lang w:val="en-GB"/>
        </w:rPr>
        <w:t>Dung lost and retired. Trong was appointed for an unprecedented third term. Dung</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s more assertive approach to developing closer ties with the United States was replaced by a more cautious approach not to antagonize China.</w:t>
      </w:r>
    </w:p>
    <w:p w14:paraId="3D83717D" w14:textId="77777777" w:rsidR="00A63598" w:rsidRPr="000469A4" w:rsidRDefault="00A63598" w:rsidP="000469A4">
      <w:pPr>
        <w:spacing w:line="360" w:lineRule="auto"/>
        <w:ind w:right="-12"/>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The third factor influencing foreign policy has been the emergence of new domestic actors. Since reunification in 1976, the political role of retired party members, state cadres, and military veterans has become more prominent, especially as the sources of the VCP</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s political legitimacy have altered.</w:t>
      </w:r>
      <w:r w:rsidRPr="000469A4">
        <w:rPr>
          <w:rFonts w:ascii="Times New Roman" w:hAnsi="Times New Roman" w:cs="Times New Roman"/>
          <w:color w:val="00007F"/>
          <w:sz w:val="24"/>
          <w:szCs w:val="24"/>
          <w:vertAlign w:val="superscript"/>
          <w:lang w:val="en-GB"/>
        </w:rPr>
        <w:t xml:space="preserve">30 </w:t>
      </w:r>
      <w:r w:rsidRPr="000469A4">
        <w:rPr>
          <w:rFonts w:ascii="Times New Roman" w:hAnsi="Times New Roman" w:cs="Times New Roman"/>
          <w:sz w:val="24"/>
          <w:szCs w:val="24"/>
          <w:lang w:val="en-GB"/>
        </w:rPr>
        <w:t>These networks became active in writing petitions and open letters to the top party and state leaders on a number of hot button policy issues, including environmental issues and relations with China.</w:t>
      </w:r>
    </w:p>
    <w:p w14:paraId="76A59343" w14:textId="77777777" w:rsidR="00A63598" w:rsidRPr="000469A4" w:rsidRDefault="00A63598" w:rsidP="000469A4">
      <w:pPr>
        <w:spacing w:line="360" w:lineRule="auto"/>
        <w:ind w:right="-12"/>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Between 2004</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06, an unprecedented number of political associations were formed. These new political groupings promoted democracy, human rights, religious freedom, and workers</w:t>
      </w:r>
      <w:r w:rsidRPr="000469A4">
        <w:rPr>
          <w:rFonts w:ascii="Times New Roman" w:eastAsia="Calibri" w:hAnsi="Times New Roman" w:cs="Times New Roman"/>
          <w:sz w:val="24"/>
          <w:szCs w:val="24"/>
          <w:lang w:val="en-GB"/>
        </w:rPr>
        <w:t xml:space="preserve">’ </w:t>
      </w:r>
      <w:r w:rsidRPr="000469A4">
        <w:rPr>
          <w:rFonts w:ascii="Times New Roman" w:hAnsi="Times New Roman" w:cs="Times New Roman"/>
          <w:sz w:val="24"/>
          <w:szCs w:val="24"/>
          <w:lang w:val="en-GB"/>
        </w:rPr>
        <w:t>rights and confronted Vietnam</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s one-party state. By 2006, at least 11 identifiable organizations could be identified. Generally, these groups were small and lacked a large geographic footprint, but they marked the initial steps in the emergence of political civil society in Vietnam.</w:t>
      </w:r>
      <w:r w:rsidRPr="000469A4">
        <w:rPr>
          <w:rFonts w:ascii="Times New Roman" w:hAnsi="Times New Roman" w:cs="Times New Roman"/>
          <w:color w:val="00007F"/>
          <w:sz w:val="24"/>
          <w:szCs w:val="24"/>
          <w:vertAlign w:val="superscript"/>
          <w:lang w:val="en-GB"/>
        </w:rPr>
        <w:t xml:space="preserve">31 </w:t>
      </w:r>
      <w:r w:rsidRPr="000469A4">
        <w:rPr>
          <w:rFonts w:ascii="Times New Roman" w:hAnsi="Times New Roman" w:cs="Times New Roman"/>
          <w:sz w:val="24"/>
          <w:szCs w:val="24"/>
          <w:lang w:val="en-GB"/>
        </w:rPr>
        <w:t xml:space="preserve">Because </w:t>
      </w:r>
      <w:r w:rsidRPr="000469A4">
        <w:rPr>
          <w:rFonts w:ascii="Times New Roman" w:hAnsi="Times New Roman" w:cs="Times New Roman"/>
          <w:sz w:val="24"/>
          <w:szCs w:val="24"/>
          <w:lang w:val="en-GB"/>
        </w:rPr>
        <w:lastRenderedPageBreak/>
        <w:t>these groups stood outside the legal framework for CBOs, they were considered illegal by the state.</w:t>
      </w:r>
    </w:p>
    <w:p w14:paraId="490F5CC9" w14:textId="77777777" w:rsidR="00A63598" w:rsidRPr="000469A4" w:rsidRDefault="00A63598" w:rsidP="000469A4">
      <w:pPr>
        <w:spacing w:line="360" w:lineRule="auto"/>
        <w:ind w:right="-12"/>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In 2006, in a new development in Vietnamese politics, pro-democracy activists and political groups coalesced into an identifiable movement.</w:t>
      </w:r>
      <w:r w:rsidRPr="000469A4">
        <w:rPr>
          <w:rFonts w:ascii="Times New Roman" w:hAnsi="Times New Roman" w:cs="Times New Roman"/>
          <w:color w:val="00007F"/>
          <w:sz w:val="24"/>
          <w:szCs w:val="24"/>
          <w:vertAlign w:val="superscript"/>
          <w:lang w:val="en-GB"/>
        </w:rPr>
        <w:t xml:space="preserve">32 </w:t>
      </w:r>
      <w:r w:rsidRPr="000469A4">
        <w:rPr>
          <w:rFonts w:ascii="Times New Roman" w:hAnsi="Times New Roman" w:cs="Times New Roman"/>
          <w:sz w:val="24"/>
          <w:szCs w:val="24"/>
          <w:lang w:val="en-GB"/>
        </w:rPr>
        <w:t>On April 6, 116 persons issued an Appeal for Freedom of Political Association that they distributed throughout Vietnam via the Internet. On April 8, 118 persons issued a Manifesto on Freedom and Democracy for Vietnam.</w:t>
      </w:r>
      <w:r w:rsidRPr="000469A4">
        <w:rPr>
          <w:rFonts w:ascii="Times New Roman" w:hAnsi="Times New Roman" w:cs="Times New Roman"/>
          <w:color w:val="00007F"/>
          <w:sz w:val="24"/>
          <w:szCs w:val="24"/>
          <w:vertAlign w:val="superscript"/>
          <w:lang w:val="en-GB"/>
        </w:rPr>
        <w:t xml:space="preserve">33 </w:t>
      </w:r>
      <w:r w:rsidRPr="000469A4">
        <w:rPr>
          <w:rFonts w:ascii="Times New Roman" w:hAnsi="Times New Roman" w:cs="Times New Roman"/>
          <w:sz w:val="24"/>
          <w:szCs w:val="24"/>
          <w:lang w:val="en-GB"/>
        </w:rPr>
        <w:t>These statements called upon the Vietnamese state to respect basic human rights and religious freedom and to permit citizens to freely associate and form their own political parties.</w:t>
      </w:r>
      <w:r w:rsidRPr="000469A4">
        <w:rPr>
          <w:rFonts w:ascii="Times New Roman" w:hAnsi="Times New Roman" w:cs="Times New Roman"/>
          <w:color w:val="00007F"/>
          <w:sz w:val="24"/>
          <w:szCs w:val="24"/>
          <w:vertAlign w:val="superscript"/>
          <w:lang w:val="en-GB"/>
        </w:rPr>
        <w:t xml:space="preserve">34 </w:t>
      </w:r>
      <w:r w:rsidRPr="000469A4">
        <w:rPr>
          <w:rFonts w:ascii="Times New Roman" w:hAnsi="Times New Roman" w:cs="Times New Roman"/>
          <w:sz w:val="24"/>
          <w:szCs w:val="24"/>
          <w:lang w:val="en-GB"/>
        </w:rPr>
        <w:t>These pro-democracy petitioners became known as Bloc 8406 after the date of their founding manifesto.</w:t>
      </w:r>
    </w:p>
    <w:p w14:paraId="6D677723" w14:textId="77777777" w:rsidR="00A63598" w:rsidRPr="000469A4" w:rsidRDefault="00A63598" w:rsidP="000469A4">
      <w:pPr>
        <w:spacing w:line="360" w:lineRule="auto"/>
        <w:ind w:right="-12"/>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Bloc 8406 represented a diverse network of professionals primarily concentrated in urban </w:t>
      </w:r>
      <w:proofErr w:type="spellStart"/>
      <w:r w:rsidRPr="000469A4">
        <w:rPr>
          <w:rFonts w:ascii="Times New Roman" w:hAnsi="Times New Roman" w:cs="Times New Roman"/>
          <w:sz w:val="24"/>
          <w:szCs w:val="24"/>
          <w:lang w:val="en-GB"/>
        </w:rPr>
        <w:t>centers</w:t>
      </w:r>
      <w:proofErr w:type="spellEnd"/>
      <w:r w:rsidRPr="000469A4">
        <w:rPr>
          <w:rFonts w:ascii="Times New Roman" w:hAnsi="Times New Roman" w:cs="Times New Roman"/>
          <w:sz w:val="24"/>
          <w:szCs w:val="24"/>
          <w:lang w:val="en-GB"/>
        </w:rPr>
        <w:t xml:space="preserve"> throughout the country, particularly in Hue, Ho Chi Minh City, Hai Phong, Hanoi, Da Nang, and Can Tho. Bloc 8406 produced a fortnightly publication, </w:t>
      </w:r>
      <w:proofErr w:type="spellStart"/>
      <w:r w:rsidRPr="000469A4">
        <w:rPr>
          <w:rFonts w:ascii="Times New Roman" w:hAnsi="Times New Roman" w:cs="Times New Roman"/>
          <w:sz w:val="24"/>
          <w:szCs w:val="24"/>
          <w:lang w:val="en-GB"/>
        </w:rPr>
        <w:t>T</w:t>
      </w:r>
      <w:r w:rsidRPr="000469A4">
        <w:rPr>
          <w:rFonts w:ascii="Times New Roman" w:eastAsia="Calibri" w:hAnsi="Times New Roman" w:cs="Times New Roman"/>
          <w:sz w:val="24"/>
          <w:szCs w:val="24"/>
          <w:lang w:val="en-GB"/>
        </w:rPr>
        <w:t>ự</w:t>
      </w:r>
      <w:proofErr w:type="spellEnd"/>
      <w:r w:rsidRPr="000469A4">
        <w:rPr>
          <w:rFonts w:ascii="Times New Roman" w:eastAsia="Calibri" w:hAnsi="Times New Roman" w:cs="Times New Roman"/>
          <w:sz w:val="24"/>
          <w:szCs w:val="24"/>
          <w:lang w:val="en-GB"/>
        </w:rPr>
        <w:t xml:space="preserve"> </w:t>
      </w:r>
      <w:r w:rsidRPr="000469A4">
        <w:rPr>
          <w:rFonts w:ascii="Times New Roman" w:hAnsi="Times New Roman" w:cs="Times New Roman"/>
          <w:sz w:val="24"/>
          <w:szCs w:val="24"/>
          <w:lang w:val="en-GB"/>
        </w:rPr>
        <w:t xml:space="preserve">Do </w:t>
      </w:r>
      <w:proofErr w:type="spellStart"/>
      <w:r w:rsidRPr="000469A4">
        <w:rPr>
          <w:rFonts w:ascii="Times New Roman" w:hAnsi="Times New Roman" w:cs="Times New Roman"/>
          <w:sz w:val="24"/>
          <w:szCs w:val="24"/>
          <w:lang w:val="en-GB"/>
        </w:rPr>
        <w:t>Ngôn</w:t>
      </w:r>
      <w:proofErr w:type="spellEnd"/>
      <w:r w:rsidRPr="000469A4">
        <w:rPr>
          <w:rFonts w:ascii="Times New Roman" w:hAnsi="Times New Roman" w:cs="Times New Roman"/>
          <w:sz w:val="24"/>
          <w:szCs w:val="24"/>
          <w:lang w:val="en-GB"/>
        </w:rPr>
        <w:t xml:space="preserve"> </w:t>
      </w:r>
      <w:proofErr w:type="spellStart"/>
      <w:r w:rsidRPr="000469A4">
        <w:rPr>
          <w:rFonts w:ascii="Times New Roman" w:hAnsi="Times New Roman" w:cs="Times New Roman"/>
          <w:sz w:val="24"/>
          <w:szCs w:val="24"/>
          <w:lang w:val="en-GB"/>
        </w:rPr>
        <w:t>Lu</w:t>
      </w:r>
      <w:r w:rsidRPr="000469A4">
        <w:rPr>
          <w:rFonts w:ascii="Times New Roman" w:eastAsia="Calibri" w:hAnsi="Times New Roman" w:cs="Times New Roman"/>
          <w:sz w:val="24"/>
          <w:szCs w:val="24"/>
          <w:lang w:val="en-GB"/>
        </w:rPr>
        <w:t>ậ</w:t>
      </w:r>
      <w:r w:rsidRPr="000469A4">
        <w:rPr>
          <w:rFonts w:ascii="Times New Roman" w:hAnsi="Times New Roman" w:cs="Times New Roman"/>
          <w:sz w:val="24"/>
          <w:szCs w:val="24"/>
          <w:lang w:val="en-GB"/>
        </w:rPr>
        <w:t>n</w:t>
      </w:r>
      <w:proofErr w:type="spellEnd"/>
      <w:r w:rsidRPr="000469A4">
        <w:rPr>
          <w:rFonts w:ascii="Times New Roman" w:hAnsi="Times New Roman" w:cs="Times New Roman"/>
          <w:sz w:val="24"/>
          <w:szCs w:val="24"/>
          <w:lang w:val="en-GB"/>
        </w:rPr>
        <w:t xml:space="preserve"> (Free Speech), in both hardcopy and electronic format. By year</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s end, foreign observers reported that the support base for Bloc 8406 had expanded to over 2,000, many under the age of 30.</w:t>
      </w:r>
      <w:r w:rsidRPr="000469A4">
        <w:rPr>
          <w:rFonts w:ascii="Times New Roman" w:hAnsi="Times New Roman" w:cs="Times New Roman"/>
          <w:color w:val="00007F"/>
          <w:sz w:val="24"/>
          <w:szCs w:val="24"/>
          <w:vertAlign w:val="superscript"/>
          <w:lang w:val="en-GB"/>
        </w:rPr>
        <w:t>35</w:t>
      </w:r>
    </w:p>
    <w:p w14:paraId="35527E0A" w14:textId="77777777" w:rsidR="00A63598" w:rsidRPr="000469A4" w:rsidRDefault="00A63598" w:rsidP="000469A4">
      <w:pPr>
        <w:spacing w:line="360" w:lineRule="auto"/>
        <w:ind w:right="-12"/>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In August, Bloc 8406 publicly announced a four-phase program for democratization including the restoration of civil liberties, establishment of political parties, drafting of a new constitution, and democratic elections for a representative National Assembly.</w:t>
      </w:r>
      <w:r w:rsidRPr="000469A4">
        <w:rPr>
          <w:rFonts w:ascii="Times New Roman" w:hAnsi="Times New Roman" w:cs="Times New Roman"/>
          <w:color w:val="00007F"/>
          <w:sz w:val="24"/>
          <w:szCs w:val="24"/>
          <w:vertAlign w:val="superscript"/>
          <w:lang w:val="en-GB"/>
        </w:rPr>
        <w:t xml:space="preserve">36 </w:t>
      </w:r>
      <w:r w:rsidRPr="000469A4">
        <w:rPr>
          <w:rFonts w:ascii="Times New Roman" w:hAnsi="Times New Roman" w:cs="Times New Roman"/>
          <w:sz w:val="24"/>
          <w:szCs w:val="24"/>
          <w:lang w:val="en-GB"/>
        </w:rPr>
        <w:t>Next, in October, Bloc 8406 issued an open letter to government leaders who were due to attend the annual summit of the Asia Pacific Economic Cooperation (APEC) forum in Hanoi at the end of the year. This appeal asked for their help in promoting democracy in Vietnam. Shortly after, Bloc 8406 formed a coalition with the Unified Buddhist Church of Vietnam and the Vietnam Alliance for Democracy and Human Rights.</w:t>
      </w:r>
    </w:p>
    <w:p w14:paraId="38BA1715" w14:textId="77777777" w:rsidR="00A63598" w:rsidRPr="000469A4" w:rsidRDefault="00A63598" w:rsidP="000469A4">
      <w:pPr>
        <w:spacing w:line="360" w:lineRule="auto"/>
        <w:ind w:right="-12"/>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The response by security authorities was comparatively restrained, reportedly to avoid negative international publicity prior to the APEC summit. In October when the Bloc 8406 released its open letter, however, police responded by restricting the movements of leading dissident and cordoning off their homes to prevent contact with foreign journalists and diplomats. The presidents of Chile, China, Russia, and the United States each made official state visits at this time. Foreign leaders attending the APEC summit refrained from openly criticizing their hosts. After the summit, security authorities arrested and put on trial high profile </w:t>
      </w:r>
      <w:proofErr w:type="spellStart"/>
      <w:r w:rsidRPr="000469A4">
        <w:rPr>
          <w:rFonts w:ascii="Times New Roman" w:hAnsi="Times New Roman" w:cs="Times New Roman"/>
          <w:sz w:val="24"/>
          <w:szCs w:val="24"/>
          <w:lang w:val="en-GB"/>
        </w:rPr>
        <w:t>Blox</w:t>
      </w:r>
      <w:proofErr w:type="spellEnd"/>
      <w:r w:rsidRPr="000469A4">
        <w:rPr>
          <w:rFonts w:ascii="Times New Roman" w:hAnsi="Times New Roman" w:cs="Times New Roman"/>
          <w:sz w:val="24"/>
          <w:szCs w:val="24"/>
          <w:lang w:val="en-GB"/>
        </w:rPr>
        <w:t xml:space="preserve"> 8406 leaders. They were all found guilty and imprisoned; as a result, by 2009 Bloc 8406 was eviscerated.</w:t>
      </w:r>
    </w:p>
    <w:p w14:paraId="5614451D" w14:textId="77777777" w:rsidR="00A63598" w:rsidRPr="000469A4" w:rsidRDefault="00A63598" w:rsidP="000469A4">
      <w:pPr>
        <w:spacing w:line="360" w:lineRule="auto"/>
        <w:ind w:right="-12"/>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lastRenderedPageBreak/>
        <w:t>In summary, Vietnam</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 xml:space="preserve">s </w:t>
      </w:r>
      <w:proofErr w:type="spellStart"/>
      <w:r w:rsidRPr="000469A4">
        <w:rPr>
          <w:rFonts w:ascii="Times New Roman" w:eastAsia="Calibri" w:hAnsi="Times New Roman" w:cs="Times New Roman"/>
          <w:sz w:val="24"/>
          <w:szCs w:val="24"/>
          <w:lang w:val="en-GB"/>
        </w:rPr>
        <w:t>đổ</w:t>
      </w:r>
      <w:r w:rsidRPr="000469A4">
        <w:rPr>
          <w:rFonts w:ascii="Times New Roman" w:hAnsi="Times New Roman" w:cs="Times New Roman"/>
          <w:sz w:val="24"/>
          <w:szCs w:val="24"/>
          <w:lang w:val="en-GB"/>
        </w:rPr>
        <w:t>i</w:t>
      </w:r>
      <w:proofErr w:type="spellEnd"/>
      <w:r w:rsidRPr="000469A4">
        <w:rPr>
          <w:rFonts w:ascii="Times New Roman" w:hAnsi="Times New Roman" w:cs="Times New Roman"/>
          <w:sz w:val="24"/>
          <w:szCs w:val="24"/>
          <w:lang w:val="en-GB"/>
        </w:rPr>
        <w:t xml:space="preserve"> </w:t>
      </w:r>
      <w:proofErr w:type="spellStart"/>
      <w:r w:rsidRPr="000469A4">
        <w:rPr>
          <w:rFonts w:ascii="Times New Roman" w:hAnsi="Times New Roman" w:cs="Times New Roman"/>
          <w:sz w:val="24"/>
          <w:szCs w:val="24"/>
          <w:lang w:val="en-GB"/>
        </w:rPr>
        <w:t>m</w:t>
      </w:r>
      <w:r w:rsidRPr="000469A4">
        <w:rPr>
          <w:rFonts w:ascii="Times New Roman" w:eastAsia="Calibri" w:hAnsi="Times New Roman" w:cs="Times New Roman"/>
          <w:sz w:val="24"/>
          <w:szCs w:val="24"/>
          <w:lang w:val="en-GB"/>
        </w:rPr>
        <w:t>ớ</w:t>
      </w:r>
      <w:r w:rsidRPr="000469A4">
        <w:rPr>
          <w:rFonts w:ascii="Times New Roman" w:hAnsi="Times New Roman" w:cs="Times New Roman"/>
          <w:sz w:val="24"/>
          <w:szCs w:val="24"/>
          <w:lang w:val="en-GB"/>
        </w:rPr>
        <w:t>i</w:t>
      </w:r>
      <w:proofErr w:type="spellEnd"/>
      <w:r w:rsidRPr="000469A4">
        <w:rPr>
          <w:rFonts w:ascii="Times New Roman" w:hAnsi="Times New Roman" w:cs="Times New Roman"/>
          <w:sz w:val="24"/>
          <w:szCs w:val="24"/>
          <w:lang w:val="en-GB"/>
        </w:rPr>
        <w:t xml:space="preserve"> reform program shifted the main basis of VCP legitimacy from nationalism and legal-rational authority to performance legitimacy. This widened the scope for elite factionalism as the growing state apparatus gained control over more resources and weakened the hegemonic role of the VCP. Not only did retired party members, state cadres, and military veterans increasingly voice their views on domestic and foreign policies, but political civil society emerged and created a nexus between public opinion from below and the one-party state. As Vietnam</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s foreign policy-making process became more open to public pressure, China emerged as the key issue linking domestic politics and foreign policy.</w:t>
      </w:r>
    </w:p>
    <w:p w14:paraId="62AC441F" w14:textId="77777777" w:rsidR="00A63598" w:rsidRPr="000469A4" w:rsidRDefault="00A63598" w:rsidP="000469A4">
      <w:pPr>
        <w:spacing w:line="360" w:lineRule="auto"/>
        <w:ind w:hanging="10"/>
        <w:jc w:val="both"/>
        <w:rPr>
          <w:rFonts w:ascii="Times New Roman" w:hAnsi="Times New Roman" w:cs="Times New Roman"/>
          <w:sz w:val="24"/>
          <w:szCs w:val="24"/>
          <w:lang w:val="en-GB"/>
        </w:rPr>
      </w:pPr>
      <w:r w:rsidRPr="000469A4">
        <w:rPr>
          <w:rFonts w:ascii="Times New Roman" w:eastAsia="Calibri" w:hAnsi="Times New Roman" w:cs="Times New Roman"/>
          <w:color w:val="10147E"/>
          <w:sz w:val="24"/>
          <w:szCs w:val="24"/>
          <w:highlight w:val="green"/>
          <w:lang w:val="en-GB"/>
        </w:rPr>
        <w:t>Part six: Domestic politics drives Vietnamese foreign policy toward China</w:t>
      </w:r>
    </w:p>
    <w:p w14:paraId="05BE4A42" w14:textId="77777777" w:rsidR="00A63598" w:rsidRPr="000469A4" w:rsidRDefault="00A63598" w:rsidP="000469A4">
      <w:pPr>
        <w:spacing w:line="360" w:lineRule="auto"/>
        <w:ind w:right="-12"/>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This section reviews why relations with China have become the key domestic driver in Vietnam</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 xml:space="preserve">s current foreign policy. </w:t>
      </w:r>
      <w:r w:rsidRPr="000469A4">
        <w:rPr>
          <w:rFonts w:ascii="Times New Roman" w:hAnsi="Times New Roman" w:cs="Times New Roman"/>
          <w:sz w:val="24"/>
          <w:szCs w:val="24"/>
          <w:highlight w:val="red"/>
          <w:lang w:val="en-GB"/>
        </w:rPr>
        <w:t xml:space="preserve">Domestic activists in Vietnam seized on at least </w:t>
      </w:r>
      <w:r w:rsidRPr="000469A4">
        <w:rPr>
          <w:rFonts w:ascii="Times New Roman" w:hAnsi="Times New Roman" w:cs="Times New Roman"/>
          <w:sz w:val="24"/>
          <w:szCs w:val="24"/>
          <w:highlight w:val="yellow"/>
          <w:lang w:val="en-GB"/>
        </w:rPr>
        <w:t>two major issues regarding relations with China</w:t>
      </w:r>
      <w:r w:rsidRPr="000469A4">
        <w:rPr>
          <w:rFonts w:ascii="Times New Roman" w:hAnsi="Times New Roman" w:cs="Times New Roman"/>
          <w:sz w:val="24"/>
          <w:szCs w:val="24"/>
          <w:highlight w:val="red"/>
          <w:lang w:val="en-GB"/>
        </w:rPr>
        <w:t>, environmental concerns over resource extraction and China</w:t>
      </w:r>
      <w:r w:rsidRPr="000469A4">
        <w:rPr>
          <w:rFonts w:ascii="Times New Roman" w:eastAsia="Calibri" w:hAnsi="Times New Roman" w:cs="Times New Roman"/>
          <w:sz w:val="24"/>
          <w:szCs w:val="24"/>
          <w:highlight w:val="red"/>
          <w:lang w:val="en-GB"/>
        </w:rPr>
        <w:t>’</w:t>
      </w:r>
      <w:r w:rsidRPr="000469A4">
        <w:rPr>
          <w:rFonts w:ascii="Times New Roman" w:hAnsi="Times New Roman" w:cs="Times New Roman"/>
          <w:sz w:val="24"/>
          <w:szCs w:val="24"/>
          <w:highlight w:val="red"/>
          <w:lang w:val="en-GB"/>
        </w:rPr>
        <w:t>s threat to Vietnam</w:t>
      </w:r>
      <w:r w:rsidRPr="000469A4">
        <w:rPr>
          <w:rFonts w:ascii="Times New Roman" w:eastAsia="Calibri" w:hAnsi="Times New Roman" w:cs="Times New Roman"/>
          <w:sz w:val="24"/>
          <w:szCs w:val="24"/>
          <w:highlight w:val="red"/>
          <w:lang w:val="en-GB"/>
        </w:rPr>
        <w:t>’</w:t>
      </w:r>
      <w:r w:rsidRPr="000469A4">
        <w:rPr>
          <w:rFonts w:ascii="Times New Roman" w:hAnsi="Times New Roman" w:cs="Times New Roman"/>
          <w:sz w:val="24"/>
          <w:szCs w:val="24"/>
          <w:highlight w:val="red"/>
          <w:lang w:val="en-GB"/>
        </w:rPr>
        <w:t>s sovereignty in the South China Sea</w:t>
      </w:r>
      <w:r w:rsidRPr="000469A4">
        <w:rPr>
          <w:rFonts w:ascii="Times New Roman" w:hAnsi="Times New Roman" w:cs="Times New Roman"/>
          <w:sz w:val="24"/>
          <w:szCs w:val="24"/>
          <w:lang w:val="en-GB"/>
        </w:rPr>
        <w:t xml:space="preserve">. As </w:t>
      </w:r>
      <w:r w:rsidRPr="000469A4">
        <w:rPr>
          <w:rFonts w:ascii="Times New Roman" w:hAnsi="Times New Roman" w:cs="Times New Roman"/>
          <w:sz w:val="24"/>
          <w:szCs w:val="24"/>
          <w:highlight w:val="red"/>
          <w:lang w:val="en-GB"/>
        </w:rPr>
        <w:t>relations with China have assumed salience in domestic politics, a number of lower order issues have become embedded in this controversy</w:t>
      </w:r>
      <w:r w:rsidRPr="000469A4">
        <w:rPr>
          <w:rFonts w:ascii="Times New Roman" w:hAnsi="Times New Roman" w:cs="Times New Roman"/>
          <w:sz w:val="24"/>
          <w:szCs w:val="24"/>
          <w:highlight w:val="yellow"/>
          <w:lang w:val="en-GB"/>
        </w:rPr>
        <w:t>, such as China</w:t>
      </w:r>
      <w:r w:rsidRPr="000469A4">
        <w:rPr>
          <w:rFonts w:ascii="Times New Roman" w:eastAsia="Calibri" w:hAnsi="Times New Roman" w:cs="Times New Roman"/>
          <w:sz w:val="24"/>
          <w:szCs w:val="24"/>
          <w:highlight w:val="yellow"/>
          <w:lang w:val="en-GB"/>
        </w:rPr>
        <w:t>’</w:t>
      </w:r>
      <w:r w:rsidRPr="000469A4">
        <w:rPr>
          <w:rFonts w:ascii="Times New Roman" w:hAnsi="Times New Roman" w:cs="Times New Roman"/>
          <w:sz w:val="24"/>
          <w:szCs w:val="24"/>
          <w:highlight w:val="yellow"/>
          <w:lang w:val="en-GB"/>
        </w:rPr>
        <w:t xml:space="preserve">s huge trade surplus, shoddy Chinese goods, the low quality of Chinese-funded infrastructure projects, and the importation of Chinese </w:t>
      </w:r>
      <w:proofErr w:type="spellStart"/>
      <w:r w:rsidRPr="000469A4">
        <w:rPr>
          <w:rFonts w:ascii="Times New Roman" w:hAnsi="Times New Roman" w:cs="Times New Roman"/>
          <w:sz w:val="24"/>
          <w:szCs w:val="24"/>
          <w:highlight w:val="yellow"/>
          <w:lang w:val="en-GB"/>
        </w:rPr>
        <w:t>labor</w:t>
      </w:r>
      <w:proofErr w:type="spellEnd"/>
      <w:r w:rsidRPr="000469A4">
        <w:rPr>
          <w:rFonts w:ascii="Times New Roman" w:hAnsi="Times New Roman" w:cs="Times New Roman"/>
          <w:sz w:val="24"/>
          <w:szCs w:val="24"/>
          <w:highlight w:val="yellow"/>
          <w:lang w:val="en-GB"/>
        </w:rPr>
        <w:t xml:space="preserve"> into Vietnam</w:t>
      </w:r>
      <w:r w:rsidRPr="000469A4">
        <w:rPr>
          <w:rFonts w:ascii="Times New Roman" w:hAnsi="Times New Roman" w:cs="Times New Roman"/>
          <w:sz w:val="24"/>
          <w:szCs w:val="24"/>
          <w:lang w:val="en-GB"/>
        </w:rPr>
        <w:t>.</w:t>
      </w:r>
    </w:p>
    <w:p w14:paraId="70337627"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Bauxite mining controversy</w:t>
      </w:r>
    </w:p>
    <w:p w14:paraId="0148AE82" w14:textId="77777777" w:rsidR="00A63598" w:rsidRPr="000469A4" w:rsidRDefault="00A63598" w:rsidP="000469A4">
      <w:pPr>
        <w:spacing w:line="360" w:lineRule="auto"/>
        <w:ind w:right="-12"/>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In 2006, Vietnam issued a tender for bauxite mining that was won by the China </w:t>
      </w:r>
      <w:proofErr w:type="spellStart"/>
      <w:r w:rsidRPr="000469A4">
        <w:rPr>
          <w:rFonts w:ascii="Times New Roman" w:hAnsi="Times New Roman" w:cs="Times New Roman"/>
          <w:sz w:val="24"/>
          <w:szCs w:val="24"/>
          <w:lang w:val="en-GB"/>
        </w:rPr>
        <w:t>Aluminum</w:t>
      </w:r>
      <w:proofErr w:type="spellEnd"/>
      <w:r w:rsidRPr="000469A4">
        <w:rPr>
          <w:rFonts w:ascii="Times New Roman" w:hAnsi="Times New Roman" w:cs="Times New Roman"/>
          <w:sz w:val="24"/>
          <w:szCs w:val="24"/>
          <w:lang w:val="en-GB"/>
        </w:rPr>
        <w:t xml:space="preserve"> Company (CHALCO) in partnership with the Vietnam National Coal Mineral Industries Group. A framework agreement between the two companies was signed in November 2006 on the sidelines of the APEC Summit and was witnessed by China</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s President Hu Jintao.</w:t>
      </w:r>
      <w:r w:rsidRPr="000469A4">
        <w:rPr>
          <w:rFonts w:ascii="Times New Roman" w:hAnsi="Times New Roman" w:cs="Times New Roman"/>
          <w:color w:val="00007F"/>
          <w:sz w:val="24"/>
          <w:szCs w:val="24"/>
          <w:vertAlign w:val="superscript"/>
          <w:lang w:val="en-GB"/>
        </w:rPr>
        <w:t xml:space="preserve">37 </w:t>
      </w:r>
      <w:r w:rsidRPr="000469A4">
        <w:rPr>
          <w:rFonts w:ascii="Times New Roman" w:hAnsi="Times New Roman" w:cs="Times New Roman"/>
          <w:sz w:val="24"/>
          <w:szCs w:val="24"/>
          <w:lang w:val="en-GB"/>
        </w:rPr>
        <w:t>CHALCO agreed to build two alumina plants in the Central Highlands.</w:t>
      </w:r>
    </w:p>
    <w:p w14:paraId="5C5B59E9" w14:textId="77777777" w:rsidR="00A63598" w:rsidRPr="000469A4" w:rsidRDefault="00A63598" w:rsidP="000469A4">
      <w:pPr>
        <w:spacing w:line="360" w:lineRule="auto"/>
        <w:ind w:right="-12"/>
        <w:jc w:val="both"/>
        <w:rPr>
          <w:rFonts w:ascii="Times New Roman" w:hAnsi="Times New Roman" w:cs="Times New Roman"/>
          <w:sz w:val="24"/>
          <w:szCs w:val="24"/>
          <w:lang w:val="en-GB"/>
        </w:rPr>
      </w:pPr>
      <w:r w:rsidRPr="000469A4">
        <w:rPr>
          <w:rFonts w:ascii="Times New Roman" w:hAnsi="Times New Roman" w:cs="Times New Roman"/>
          <w:sz w:val="24"/>
          <w:szCs w:val="24"/>
          <w:highlight w:val="red"/>
          <w:lang w:val="en-GB"/>
        </w:rPr>
        <w:t xml:space="preserve">In 2008, small numbers of Vietnamese environmentalists and </w:t>
      </w:r>
      <w:r w:rsidRPr="000469A4">
        <w:rPr>
          <w:rFonts w:ascii="Times New Roman" w:hAnsi="Times New Roman" w:cs="Times New Roman"/>
          <w:sz w:val="24"/>
          <w:szCs w:val="24"/>
          <w:highlight w:val="yellow"/>
          <w:lang w:val="en-GB"/>
        </w:rPr>
        <w:t xml:space="preserve">scientists voiced disquiet </w:t>
      </w:r>
      <w:r w:rsidRPr="000469A4">
        <w:rPr>
          <w:rFonts w:ascii="Times New Roman" w:hAnsi="Times New Roman" w:cs="Times New Roman"/>
          <w:sz w:val="24"/>
          <w:szCs w:val="24"/>
          <w:highlight w:val="red"/>
          <w:lang w:val="en-GB"/>
        </w:rPr>
        <w:t>over the environmental impact of bauxite mining</w:t>
      </w:r>
      <w:r w:rsidRPr="000469A4">
        <w:rPr>
          <w:rFonts w:ascii="Times New Roman" w:hAnsi="Times New Roman" w:cs="Times New Roman"/>
          <w:sz w:val="24"/>
          <w:szCs w:val="24"/>
          <w:lang w:val="en-GB"/>
        </w:rPr>
        <w:t xml:space="preserve">. Their voices were largely brushed aside. Then, in January 2009, the bauxite issue suddenly became a major issue when national hero General Vo Nguyen Giap, who masterminded the battle of </w:t>
      </w:r>
      <w:proofErr w:type="spellStart"/>
      <w:r w:rsidRPr="000469A4">
        <w:rPr>
          <w:rFonts w:ascii="Times New Roman" w:hAnsi="Times New Roman" w:cs="Times New Roman"/>
          <w:sz w:val="24"/>
          <w:szCs w:val="24"/>
          <w:lang w:val="en-GB"/>
        </w:rPr>
        <w:t>Dien</w:t>
      </w:r>
      <w:proofErr w:type="spellEnd"/>
      <w:r w:rsidRPr="000469A4">
        <w:rPr>
          <w:rFonts w:ascii="Times New Roman" w:hAnsi="Times New Roman" w:cs="Times New Roman"/>
          <w:sz w:val="24"/>
          <w:szCs w:val="24"/>
          <w:lang w:val="en-GB"/>
        </w:rPr>
        <w:t xml:space="preserve"> Bien Phu and defeated the French in the 1950s, issued the first of three open letters (January 5, April 9, 2009, and May 20, 2009). General Giap argued that bauxite mining would ruin the environment, displace indigenous ethnic minorities, and most significantly, threaten national security with the influx of Chinese workers into the strategic Central Highlands and by providing China with economic leverage.</w:t>
      </w:r>
    </w:p>
    <w:p w14:paraId="379531B0" w14:textId="77777777" w:rsidR="00A63598" w:rsidRPr="000469A4" w:rsidRDefault="00A63598" w:rsidP="000469A4">
      <w:pPr>
        <w:spacing w:line="360" w:lineRule="auto"/>
        <w:ind w:right="-12"/>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lastRenderedPageBreak/>
        <w:t>Up until this point no one of Giap</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s stature had raised concerns about bauxite mining. After Giap</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s open letter, General Nguyen Trong Vinh, former ambassador to China, also wrote an open letter calling on the Politburo to reconsider plans to let China establish a permanent presence in the Central Highlands.</w:t>
      </w:r>
      <w:r w:rsidRPr="000469A4">
        <w:rPr>
          <w:rFonts w:ascii="Times New Roman" w:hAnsi="Times New Roman" w:cs="Times New Roman"/>
          <w:color w:val="00007F"/>
          <w:sz w:val="24"/>
          <w:szCs w:val="24"/>
          <w:vertAlign w:val="superscript"/>
          <w:lang w:val="en-GB"/>
        </w:rPr>
        <w:t xml:space="preserve">38 </w:t>
      </w:r>
      <w:r w:rsidRPr="000469A4">
        <w:rPr>
          <w:rFonts w:ascii="Times New Roman" w:hAnsi="Times New Roman" w:cs="Times New Roman"/>
          <w:sz w:val="24"/>
          <w:szCs w:val="24"/>
          <w:lang w:val="en-GB"/>
        </w:rPr>
        <w:t xml:space="preserve">On April 30, 2009, an anti-bauxite petition signed by 135 scholars and intellectuals was delivered to the National Assembly. The petition stated, </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China has been notorious in the modern world as a country causing the greatest pollution and other problems.</w:t>
      </w:r>
      <w:r w:rsidRPr="000469A4">
        <w:rPr>
          <w:rFonts w:ascii="Times New Roman" w:eastAsia="Calibri" w:hAnsi="Times New Roman" w:cs="Times New Roman"/>
          <w:sz w:val="24"/>
          <w:szCs w:val="24"/>
          <w:lang w:val="en-GB"/>
        </w:rPr>
        <w:t>”</w:t>
      </w:r>
      <w:r w:rsidRPr="000469A4">
        <w:rPr>
          <w:rFonts w:ascii="Times New Roman" w:hAnsi="Times New Roman" w:cs="Times New Roman"/>
          <w:color w:val="00007F"/>
          <w:sz w:val="24"/>
          <w:szCs w:val="24"/>
          <w:vertAlign w:val="superscript"/>
          <w:lang w:val="en-GB"/>
        </w:rPr>
        <w:t xml:space="preserve">39 </w:t>
      </w:r>
      <w:r w:rsidRPr="000469A4">
        <w:rPr>
          <w:rFonts w:ascii="Times New Roman" w:hAnsi="Times New Roman" w:cs="Times New Roman"/>
          <w:sz w:val="24"/>
          <w:szCs w:val="24"/>
          <w:lang w:val="en-GB"/>
        </w:rPr>
        <w:t>According to one detailed study of the bauxite controversy:</w:t>
      </w:r>
    </w:p>
    <w:p w14:paraId="719FFD68" w14:textId="77777777" w:rsidR="00A63598" w:rsidRPr="000469A4" w:rsidRDefault="00A63598" w:rsidP="000469A4">
      <w:pPr>
        <w:spacing w:line="360" w:lineRule="auto"/>
        <w:ind w:right="242"/>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The public debate on bauxite mining developed into a national and international controversy. The Prime Minister and other state authorities almost immediately set in motion processes to control and clamp down on the public debate. Their measures were both responsive and repressive. They included an injunction on the domestic press from further reporting on the topic of bauxite mining in January of 2009 and, later, arrests of bloggers and other more directly repressive measures in the last half of 2009. However, state response also included different types of dialogues with its critics, including a closed-door seminar organized by the central branch of the Vietnamese Communist Party and chaired by two Politburo members in February of 2009, a </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Scientific Workshop</w:t>
      </w:r>
      <w:r w:rsidRPr="000469A4">
        <w:rPr>
          <w:rFonts w:ascii="Times New Roman" w:eastAsia="Calibri" w:hAnsi="Times New Roman" w:cs="Times New Roman"/>
          <w:sz w:val="24"/>
          <w:szCs w:val="24"/>
          <w:lang w:val="en-GB"/>
        </w:rPr>
        <w:t xml:space="preserve">’ </w:t>
      </w:r>
      <w:r w:rsidRPr="000469A4">
        <w:rPr>
          <w:rFonts w:ascii="Times New Roman" w:hAnsi="Times New Roman" w:cs="Times New Roman"/>
          <w:sz w:val="24"/>
          <w:szCs w:val="24"/>
          <w:lang w:val="en-GB"/>
        </w:rPr>
        <w:t>co-organized by the government</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s Vietnam Union for Science and Technology Associations and the Ministry of Industry and Trade in April 2009, and an explosive debate on bauxite mining in the bi-annual meeting of the National Assembly in May and June of 2009.</w:t>
      </w:r>
      <w:r w:rsidRPr="000469A4">
        <w:rPr>
          <w:rFonts w:ascii="Times New Roman" w:hAnsi="Times New Roman" w:cs="Times New Roman"/>
          <w:color w:val="00007F"/>
          <w:sz w:val="24"/>
          <w:szCs w:val="24"/>
          <w:vertAlign w:val="superscript"/>
          <w:lang w:val="en-GB"/>
        </w:rPr>
        <w:t>40</w:t>
      </w:r>
    </w:p>
    <w:p w14:paraId="21C98222" w14:textId="77777777" w:rsidR="00A63598" w:rsidRPr="000469A4" w:rsidRDefault="00A63598" w:rsidP="000469A4">
      <w:pPr>
        <w:spacing w:line="360" w:lineRule="auto"/>
        <w:ind w:right="-12"/>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Since the adoption of a revised state constitution in 1992, the National Assembly, one of the pillars of Vietnam</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s mono-organization political system, has gradually emerged as a new sounding board for public complaints and grievances by its deputies elected in province-based electoral constituencies. Debates in the National Assembly are televised live, and when contentious issues are raised, they attract a wide national audience.</w:t>
      </w:r>
    </w:p>
    <w:p w14:paraId="4A9215DD" w14:textId="77777777" w:rsidR="00A63598" w:rsidRPr="000469A4" w:rsidRDefault="00A63598" w:rsidP="000469A4">
      <w:pPr>
        <w:spacing w:line="360" w:lineRule="auto"/>
        <w:ind w:right="-12"/>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By mid-2009, the anti-bauxite network had grown into an unprecedented national coalition including environmentalists, local residents, scientists, economists, retired military officers and veterans, retired state officials, social scientists, other academics and intellectuals, elements of the media, and National Assembly deputies. These critics were all mainstream elite. They were joined by bloggers, political dissidents and religious leaders including the Catholic Archbishop of Saigon,</w:t>
      </w:r>
      <w:r w:rsidRPr="000469A4">
        <w:rPr>
          <w:rFonts w:ascii="Times New Roman" w:hAnsi="Times New Roman" w:cs="Times New Roman"/>
          <w:color w:val="00007F"/>
          <w:sz w:val="24"/>
          <w:szCs w:val="24"/>
          <w:vertAlign w:val="superscript"/>
          <w:lang w:val="en-GB"/>
        </w:rPr>
        <w:t xml:space="preserve">41 </w:t>
      </w:r>
      <w:r w:rsidRPr="000469A4">
        <w:rPr>
          <w:rFonts w:ascii="Times New Roman" w:hAnsi="Times New Roman" w:cs="Times New Roman"/>
          <w:sz w:val="24"/>
          <w:szCs w:val="24"/>
          <w:lang w:val="en-GB"/>
        </w:rPr>
        <w:t xml:space="preserve">representatives of the banned Unified Buddhist Church of Vietnam, and Redemptorist priests involved in land disputes with local authorities in Hanoi the previous year. </w:t>
      </w:r>
      <w:r w:rsidRPr="000469A4">
        <w:rPr>
          <w:rFonts w:ascii="Times New Roman" w:hAnsi="Times New Roman" w:cs="Times New Roman"/>
          <w:sz w:val="24"/>
          <w:szCs w:val="24"/>
          <w:lang w:val="en-GB"/>
        </w:rPr>
        <w:lastRenderedPageBreak/>
        <w:t xml:space="preserve">This was a seminal development because it marked the first time that single-issue groups gave their support to a </w:t>
      </w:r>
      <w:proofErr w:type="spellStart"/>
      <w:r w:rsidRPr="000469A4">
        <w:rPr>
          <w:rFonts w:ascii="Times New Roman" w:hAnsi="Times New Roman" w:cs="Times New Roman"/>
          <w:sz w:val="24"/>
          <w:szCs w:val="24"/>
          <w:lang w:val="en-GB"/>
        </w:rPr>
        <w:t>broadbased</w:t>
      </w:r>
      <w:proofErr w:type="spellEnd"/>
      <w:r w:rsidRPr="000469A4">
        <w:rPr>
          <w:rFonts w:ascii="Times New Roman" w:hAnsi="Times New Roman" w:cs="Times New Roman"/>
          <w:sz w:val="24"/>
          <w:szCs w:val="24"/>
          <w:lang w:val="en-GB"/>
        </w:rPr>
        <w:t xml:space="preserve"> national movement.</w:t>
      </w:r>
    </w:p>
    <w:p w14:paraId="615D8C03" w14:textId="77777777" w:rsidR="00A63598" w:rsidRPr="000469A4" w:rsidRDefault="00A63598" w:rsidP="000469A4">
      <w:pPr>
        <w:spacing w:line="360" w:lineRule="auto"/>
        <w:ind w:right="-12"/>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In sum, the anti-bauxite controversy presented a novel public challenge to performance legitimacy of Vietnam</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s one-party state. For the first time, the competency of the government to decide on large-scale development projects was called into question.</w:t>
      </w:r>
      <w:r w:rsidRPr="000469A4">
        <w:rPr>
          <w:rFonts w:ascii="Times New Roman" w:hAnsi="Times New Roman" w:cs="Times New Roman"/>
          <w:color w:val="00007F"/>
          <w:sz w:val="24"/>
          <w:szCs w:val="24"/>
          <w:vertAlign w:val="superscript"/>
          <w:lang w:val="en-GB"/>
        </w:rPr>
        <w:t xml:space="preserve">42 </w:t>
      </w:r>
      <w:r w:rsidRPr="000469A4">
        <w:rPr>
          <w:rFonts w:ascii="Times New Roman" w:hAnsi="Times New Roman" w:cs="Times New Roman"/>
          <w:sz w:val="24"/>
          <w:szCs w:val="24"/>
          <w:lang w:val="en-GB"/>
        </w:rPr>
        <w:t>In addition, domestic critics raised the politically sensitive allegation that China</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 xml:space="preserve">s involvement in bauxite mining was a national security issue. As a result, the government agreed to permit the National Assembly, ministries, and local authorities to conduct regular reviews of how bauxite mining was being implemented. Nevertheless, the Prime Minister and other government officials asserted that bauxite mining was </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a major policy of the party and state</w:t>
      </w:r>
      <w:r w:rsidRPr="000469A4">
        <w:rPr>
          <w:rFonts w:ascii="Times New Roman" w:eastAsia="Calibri" w:hAnsi="Times New Roman" w:cs="Times New Roman"/>
          <w:sz w:val="24"/>
          <w:szCs w:val="24"/>
          <w:lang w:val="en-GB"/>
        </w:rPr>
        <w:t xml:space="preserve">” </w:t>
      </w:r>
      <w:r w:rsidRPr="000469A4">
        <w:rPr>
          <w:rFonts w:ascii="Times New Roman" w:hAnsi="Times New Roman" w:cs="Times New Roman"/>
          <w:sz w:val="24"/>
          <w:szCs w:val="24"/>
          <w:lang w:val="en-GB"/>
        </w:rPr>
        <w:t>and would proceed.</w:t>
      </w:r>
      <w:r w:rsidRPr="000469A4">
        <w:rPr>
          <w:rFonts w:ascii="Times New Roman" w:hAnsi="Times New Roman" w:cs="Times New Roman"/>
          <w:color w:val="00007F"/>
          <w:sz w:val="24"/>
          <w:szCs w:val="24"/>
          <w:vertAlign w:val="superscript"/>
          <w:lang w:val="en-GB"/>
        </w:rPr>
        <w:t xml:space="preserve">43 </w:t>
      </w:r>
      <w:r w:rsidRPr="000469A4">
        <w:rPr>
          <w:rFonts w:ascii="Times New Roman" w:hAnsi="Times New Roman" w:cs="Times New Roman"/>
          <w:sz w:val="24"/>
          <w:szCs w:val="24"/>
          <w:lang w:val="en-GB"/>
        </w:rPr>
        <w:t xml:space="preserve">In May 2009, in a token gesture, six Chinese companies were fined for failing to obtain work permits for Chinese </w:t>
      </w:r>
      <w:proofErr w:type="spellStart"/>
      <w:r w:rsidRPr="000469A4">
        <w:rPr>
          <w:rFonts w:ascii="Times New Roman" w:hAnsi="Times New Roman" w:cs="Times New Roman"/>
          <w:sz w:val="24"/>
          <w:szCs w:val="24"/>
          <w:lang w:val="en-GB"/>
        </w:rPr>
        <w:t>laborers</w:t>
      </w:r>
      <w:proofErr w:type="spellEnd"/>
      <w:r w:rsidRPr="000469A4">
        <w:rPr>
          <w:rFonts w:ascii="Times New Roman" w:hAnsi="Times New Roman" w:cs="Times New Roman"/>
          <w:sz w:val="24"/>
          <w:szCs w:val="24"/>
          <w:lang w:val="en-GB"/>
        </w:rPr>
        <w:t xml:space="preserve"> at bauxite sites.</w:t>
      </w:r>
      <w:r w:rsidRPr="000469A4">
        <w:rPr>
          <w:rFonts w:ascii="Times New Roman" w:hAnsi="Times New Roman" w:cs="Times New Roman"/>
          <w:color w:val="00007F"/>
          <w:sz w:val="24"/>
          <w:szCs w:val="24"/>
          <w:vertAlign w:val="superscript"/>
          <w:lang w:val="en-GB"/>
        </w:rPr>
        <w:t>44</w:t>
      </w:r>
    </w:p>
    <w:p w14:paraId="5CD128ED"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South China Sea dispute</w:t>
      </w:r>
    </w:p>
    <w:p w14:paraId="5F1C0422" w14:textId="77777777" w:rsidR="00A63598" w:rsidRPr="000469A4" w:rsidRDefault="00A63598" w:rsidP="000469A4">
      <w:pPr>
        <w:spacing w:line="360" w:lineRule="auto"/>
        <w:ind w:right="-12"/>
        <w:jc w:val="both"/>
        <w:rPr>
          <w:rFonts w:ascii="Times New Roman" w:hAnsi="Times New Roman" w:cs="Times New Roman"/>
          <w:sz w:val="24"/>
          <w:szCs w:val="24"/>
          <w:lang w:val="en-GB"/>
        </w:rPr>
      </w:pPr>
      <w:r w:rsidRPr="000469A4">
        <w:rPr>
          <w:rFonts w:ascii="Times New Roman" w:hAnsi="Times New Roman" w:cs="Times New Roman"/>
          <w:sz w:val="24"/>
          <w:szCs w:val="24"/>
          <w:highlight w:val="red"/>
          <w:lang w:val="en-GB"/>
        </w:rPr>
        <w:t>No foreign policy issue has raised such strong domestic public opinion as Vietnam</w:t>
      </w:r>
      <w:r w:rsidRPr="000469A4">
        <w:rPr>
          <w:rFonts w:ascii="Times New Roman" w:eastAsia="Calibri" w:hAnsi="Times New Roman" w:cs="Times New Roman"/>
          <w:sz w:val="24"/>
          <w:szCs w:val="24"/>
          <w:highlight w:val="red"/>
          <w:lang w:val="en-GB"/>
        </w:rPr>
        <w:t>’</w:t>
      </w:r>
      <w:r w:rsidRPr="000469A4">
        <w:rPr>
          <w:rFonts w:ascii="Times New Roman" w:hAnsi="Times New Roman" w:cs="Times New Roman"/>
          <w:sz w:val="24"/>
          <w:szCs w:val="24"/>
          <w:highlight w:val="red"/>
          <w:lang w:val="en-GB"/>
        </w:rPr>
        <w:t xml:space="preserve">s territorial </w:t>
      </w:r>
      <w:r w:rsidRPr="000469A4">
        <w:rPr>
          <w:rFonts w:ascii="Times New Roman" w:hAnsi="Times New Roman" w:cs="Times New Roman"/>
          <w:sz w:val="24"/>
          <w:szCs w:val="24"/>
          <w:highlight w:val="yellow"/>
          <w:lang w:val="en-GB"/>
        </w:rPr>
        <w:t>dispute with China over the South China Sea</w:t>
      </w:r>
      <w:r w:rsidRPr="000469A4">
        <w:rPr>
          <w:rFonts w:ascii="Times New Roman" w:hAnsi="Times New Roman" w:cs="Times New Roman"/>
          <w:sz w:val="24"/>
          <w:szCs w:val="24"/>
          <w:lang w:val="en-GB"/>
        </w:rPr>
        <w:t>. The South China Sea dispute emerged in 1992, shortly after Vietnam normalized relations with China. In February, China</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s National People</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s Congress passed the Law on Territorial Sea and Contiguous Zone that claimed all islands in the South China Sea. China</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 xml:space="preserve">s law now put it on a collision course with Vietnam regarding sovereignty claims in the South China Sea. </w:t>
      </w:r>
      <w:r w:rsidRPr="000469A4">
        <w:rPr>
          <w:rFonts w:ascii="Times New Roman" w:hAnsi="Times New Roman" w:cs="Times New Roman"/>
          <w:sz w:val="24"/>
          <w:szCs w:val="24"/>
          <w:highlight w:val="red"/>
          <w:lang w:val="en-GB"/>
        </w:rPr>
        <w:t xml:space="preserve">This took the form of </w:t>
      </w:r>
      <w:r w:rsidRPr="000469A4">
        <w:rPr>
          <w:rFonts w:ascii="Times New Roman" w:hAnsi="Times New Roman" w:cs="Times New Roman"/>
          <w:sz w:val="24"/>
          <w:szCs w:val="24"/>
          <w:highlight w:val="yellow"/>
          <w:lang w:val="en-GB"/>
        </w:rPr>
        <w:t>a series of maritime incidents in the mid-1</w:t>
      </w:r>
      <w:r w:rsidRPr="000469A4">
        <w:rPr>
          <w:rFonts w:ascii="Times New Roman" w:hAnsi="Times New Roman" w:cs="Times New Roman"/>
          <w:sz w:val="24"/>
          <w:szCs w:val="24"/>
          <w:highlight w:val="red"/>
          <w:lang w:val="en-GB"/>
        </w:rPr>
        <w:t>990s, precipitated by China</w:t>
      </w:r>
      <w:r w:rsidRPr="000469A4">
        <w:rPr>
          <w:rFonts w:ascii="Times New Roman" w:eastAsia="Calibri" w:hAnsi="Times New Roman" w:cs="Times New Roman"/>
          <w:sz w:val="24"/>
          <w:szCs w:val="24"/>
          <w:highlight w:val="red"/>
          <w:lang w:val="en-GB"/>
        </w:rPr>
        <w:t>’</w:t>
      </w:r>
      <w:r w:rsidRPr="000469A4">
        <w:rPr>
          <w:rFonts w:ascii="Times New Roman" w:hAnsi="Times New Roman" w:cs="Times New Roman"/>
          <w:sz w:val="24"/>
          <w:szCs w:val="24"/>
          <w:highlight w:val="red"/>
          <w:lang w:val="en-GB"/>
        </w:rPr>
        <w:t>s efforts to explore for oil in waters falling within Vietnam</w:t>
      </w:r>
      <w:r w:rsidRPr="000469A4">
        <w:rPr>
          <w:rFonts w:ascii="Times New Roman" w:eastAsia="Calibri" w:hAnsi="Times New Roman" w:cs="Times New Roman"/>
          <w:sz w:val="24"/>
          <w:szCs w:val="24"/>
          <w:highlight w:val="red"/>
          <w:lang w:val="en-GB"/>
        </w:rPr>
        <w:t>’</w:t>
      </w:r>
      <w:r w:rsidRPr="000469A4">
        <w:rPr>
          <w:rFonts w:ascii="Times New Roman" w:hAnsi="Times New Roman" w:cs="Times New Roman"/>
          <w:sz w:val="24"/>
          <w:szCs w:val="24"/>
          <w:highlight w:val="red"/>
          <w:lang w:val="en-GB"/>
        </w:rPr>
        <w:t>s Exclusive Economic Zone (EEZ</w:t>
      </w:r>
      <w:r w:rsidRPr="000469A4">
        <w:rPr>
          <w:rFonts w:ascii="Times New Roman" w:hAnsi="Times New Roman" w:cs="Times New Roman"/>
          <w:sz w:val="24"/>
          <w:szCs w:val="24"/>
          <w:lang w:val="en-GB"/>
        </w:rPr>
        <w:t>).</w:t>
      </w:r>
      <w:r w:rsidRPr="000469A4">
        <w:rPr>
          <w:rFonts w:ascii="Times New Roman" w:hAnsi="Times New Roman" w:cs="Times New Roman"/>
          <w:color w:val="00007F"/>
          <w:sz w:val="24"/>
          <w:szCs w:val="24"/>
          <w:vertAlign w:val="superscript"/>
          <w:lang w:val="en-GB"/>
        </w:rPr>
        <w:t>45</w:t>
      </w:r>
    </w:p>
    <w:p w14:paraId="50D765BE" w14:textId="77777777" w:rsidR="00A63598" w:rsidRPr="000469A4" w:rsidRDefault="00A63598" w:rsidP="000469A4">
      <w:pPr>
        <w:spacing w:line="360" w:lineRule="auto"/>
        <w:ind w:right="-12"/>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It was not until 2007, however, that China</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 xml:space="preserve">s assertiveness in the South China Sea became a domestic issue. </w:t>
      </w:r>
      <w:r w:rsidRPr="000469A4">
        <w:rPr>
          <w:rFonts w:ascii="Times New Roman" w:hAnsi="Times New Roman" w:cs="Times New Roman"/>
          <w:sz w:val="24"/>
          <w:szCs w:val="24"/>
          <w:highlight w:val="red"/>
          <w:lang w:val="en-GB"/>
        </w:rPr>
        <w:t xml:space="preserve">Late that year, the first of regular </w:t>
      </w:r>
      <w:r w:rsidRPr="000469A4">
        <w:rPr>
          <w:rFonts w:ascii="Times New Roman" w:hAnsi="Times New Roman" w:cs="Times New Roman"/>
          <w:sz w:val="24"/>
          <w:szCs w:val="24"/>
          <w:highlight w:val="yellow"/>
          <w:lang w:val="en-GB"/>
        </w:rPr>
        <w:t>public protests were held in Han</w:t>
      </w:r>
      <w:r w:rsidRPr="000469A4">
        <w:rPr>
          <w:rFonts w:ascii="Times New Roman" w:hAnsi="Times New Roman" w:cs="Times New Roman"/>
          <w:sz w:val="24"/>
          <w:szCs w:val="24"/>
          <w:highlight w:val="red"/>
          <w:lang w:val="en-GB"/>
        </w:rPr>
        <w:t xml:space="preserve">oi and later in other metropolitan </w:t>
      </w:r>
      <w:proofErr w:type="spellStart"/>
      <w:r w:rsidRPr="000469A4">
        <w:rPr>
          <w:rFonts w:ascii="Times New Roman" w:hAnsi="Times New Roman" w:cs="Times New Roman"/>
          <w:sz w:val="24"/>
          <w:szCs w:val="24"/>
          <w:highlight w:val="red"/>
          <w:lang w:val="en-GB"/>
        </w:rPr>
        <w:t>centers</w:t>
      </w:r>
      <w:proofErr w:type="spellEnd"/>
      <w:r w:rsidRPr="000469A4">
        <w:rPr>
          <w:rFonts w:ascii="Times New Roman" w:hAnsi="Times New Roman" w:cs="Times New Roman"/>
          <w:sz w:val="24"/>
          <w:szCs w:val="24"/>
          <w:highlight w:val="red"/>
          <w:lang w:val="en-GB"/>
        </w:rPr>
        <w:t xml:space="preserve"> in response to Chinese harassment of Vietnamese fishermen in </w:t>
      </w:r>
      <w:r w:rsidRPr="000469A4">
        <w:rPr>
          <w:rFonts w:ascii="Times New Roman" w:hAnsi="Times New Roman" w:cs="Times New Roman"/>
          <w:sz w:val="24"/>
          <w:szCs w:val="24"/>
          <w:highlight w:val="yellow"/>
          <w:lang w:val="en-GB"/>
        </w:rPr>
        <w:t>the South China</w:t>
      </w:r>
      <w:r w:rsidRPr="000469A4">
        <w:rPr>
          <w:rFonts w:ascii="Times New Roman" w:hAnsi="Times New Roman" w:cs="Times New Roman"/>
          <w:sz w:val="24"/>
          <w:szCs w:val="24"/>
          <w:lang w:val="en-GB"/>
        </w:rPr>
        <w:t xml:space="preserve"> Sea. Also, a number of bloggers took to the Internet to criticize not only China but their own government for failing to stand up to Beijing to protect Vietnam</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s sovereignty. It should be noted that anti-China sentiment was fuelled subsequently not only by the South China Sea dispute but also by contemporary bauxite mining controversy.</w:t>
      </w:r>
    </w:p>
    <w:p w14:paraId="7266F83F"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eastAsia="Calibri" w:hAnsi="Times New Roman" w:cs="Times New Roman"/>
          <w:color w:val="10147E"/>
          <w:sz w:val="24"/>
          <w:szCs w:val="24"/>
          <w:lang w:val="en-GB"/>
        </w:rPr>
        <w:t>HD 981 crisis</w:t>
      </w:r>
    </w:p>
    <w:p w14:paraId="734E7B00" w14:textId="77777777" w:rsidR="00A63598" w:rsidRPr="000469A4" w:rsidRDefault="00A63598" w:rsidP="000469A4">
      <w:pPr>
        <w:spacing w:line="360" w:lineRule="auto"/>
        <w:ind w:right="-12"/>
        <w:jc w:val="both"/>
        <w:rPr>
          <w:rFonts w:ascii="Times New Roman" w:hAnsi="Times New Roman" w:cs="Times New Roman"/>
          <w:sz w:val="24"/>
          <w:szCs w:val="24"/>
          <w:highlight w:val="red"/>
          <w:lang w:val="en-GB"/>
        </w:rPr>
      </w:pPr>
      <w:r w:rsidRPr="000469A4">
        <w:rPr>
          <w:rFonts w:ascii="Times New Roman" w:hAnsi="Times New Roman" w:cs="Times New Roman"/>
          <w:sz w:val="24"/>
          <w:szCs w:val="24"/>
          <w:highlight w:val="red"/>
          <w:lang w:val="en-GB"/>
        </w:rPr>
        <w:t>No incident was more serious than the crisis that erupted in early May</w:t>
      </w:r>
      <w:r w:rsidRPr="000469A4">
        <w:rPr>
          <w:rFonts w:ascii="Times New Roman" w:eastAsia="Calibri" w:hAnsi="Times New Roman" w:cs="Times New Roman"/>
          <w:sz w:val="24"/>
          <w:szCs w:val="24"/>
          <w:highlight w:val="red"/>
          <w:lang w:val="en-GB"/>
        </w:rPr>
        <w:t>–</w:t>
      </w:r>
      <w:r w:rsidRPr="000469A4">
        <w:rPr>
          <w:rFonts w:ascii="Times New Roman" w:hAnsi="Times New Roman" w:cs="Times New Roman"/>
          <w:sz w:val="24"/>
          <w:szCs w:val="24"/>
          <w:highlight w:val="red"/>
          <w:lang w:val="en-GB"/>
        </w:rPr>
        <w:t xml:space="preserve">mid-July 2014 when </w:t>
      </w:r>
      <w:r w:rsidRPr="000469A4">
        <w:rPr>
          <w:rFonts w:ascii="Times New Roman" w:hAnsi="Times New Roman" w:cs="Times New Roman"/>
          <w:sz w:val="24"/>
          <w:szCs w:val="24"/>
          <w:highlight w:val="yellow"/>
          <w:lang w:val="en-GB"/>
        </w:rPr>
        <w:t>China deployed the mega-oil drilling rig the Hai Yang Shi You 981 (HD 981) in Vietnam</w:t>
      </w:r>
      <w:r w:rsidRPr="000469A4">
        <w:rPr>
          <w:rFonts w:ascii="Times New Roman" w:eastAsia="Calibri" w:hAnsi="Times New Roman" w:cs="Times New Roman"/>
          <w:sz w:val="24"/>
          <w:szCs w:val="24"/>
          <w:highlight w:val="yellow"/>
          <w:lang w:val="en-GB"/>
        </w:rPr>
        <w:t>’</w:t>
      </w:r>
      <w:r w:rsidRPr="000469A4">
        <w:rPr>
          <w:rFonts w:ascii="Times New Roman" w:hAnsi="Times New Roman" w:cs="Times New Roman"/>
          <w:sz w:val="24"/>
          <w:szCs w:val="24"/>
          <w:highlight w:val="yellow"/>
          <w:lang w:val="en-GB"/>
        </w:rPr>
        <w:t xml:space="preserve">s </w:t>
      </w:r>
      <w:r w:rsidRPr="000469A4">
        <w:rPr>
          <w:rFonts w:ascii="Times New Roman" w:hAnsi="Times New Roman" w:cs="Times New Roman"/>
          <w:sz w:val="24"/>
          <w:szCs w:val="24"/>
          <w:highlight w:val="yellow"/>
          <w:lang w:val="en-GB"/>
        </w:rPr>
        <w:lastRenderedPageBreak/>
        <w:t xml:space="preserve">EEZ, </w:t>
      </w:r>
      <w:r w:rsidRPr="000469A4">
        <w:rPr>
          <w:rFonts w:ascii="Times New Roman" w:hAnsi="Times New Roman" w:cs="Times New Roman"/>
          <w:sz w:val="24"/>
          <w:szCs w:val="24"/>
          <w:highlight w:val="red"/>
          <w:lang w:val="en-GB"/>
        </w:rPr>
        <w:t>accompanied by an armada of ships that reached over 100 in number at the height of the crisis.</w:t>
      </w:r>
      <w:r w:rsidRPr="000469A4">
        <w:rPr>
          <w:rFonts w:ascii="Times New Roman" w:hAnsi="Times New Roman" w:cs="Times New Roman"/>
          <w:color w:val="00007F"/>
          <w:sz w:val="24"/>
          <w:szCs w:val="24"/>
          <w:highlight w:val="red"/>
          <w:vertAlign w:val="superscript"/>
          <w:lang w:val="en-GB"/>
        </w:rPr>
        <w:t>46</w:t>
      </w:r>
    </w:p>
    <w:p w14:paraId="24D1A16B" w14:textId="77777777" w:rsidR="00A63598" w:rsidRPr="000469A4" w:rsidRDefault="00A63598" w:rsidP="000469A4">
      <w:pPr>
        <w:spacing w:line="360" w:lineRule="auto"/>
        <w:ind w:right="-12"/>
        <w:jc w:val="both"/>
        <w:rPr>
          <w:rFonts w:ascii="Times New Roman" w:hAnsi="Times New Roman" w:cs="Times New Roman"/>
          <w:sz w:val="24"/>
          <w:szCs w:val="24"/>
          <w:lang w:val="en-GB"/>
        </w:rPr>
      </w:pPr>
      <w:r w:rsidRPr="000469A4">
        <w:rPr>
          <w:rFonts w:ascii="Times New Roman" w:hAnsi="Times New Roman" w:cs="Times New Roman"/>
          <w:sz w:val="24"/>
          <w:szCs w:val="24"/>
          <w:highlight w:val="red"/>
          <w:lang w:val="en-GB"/>
        </w:rPr>
        <w:t xml:space="preserve">Vietnam responded by </w:t>
      </w:r>
      <w:r w:rsidRPr="000469A4">
        <w:rPr>
          <w:rFonts w:ascii="Times New Roman" w:hAnsi="Times New Roman" w:cs="Times New Roman"/>
          <w:sz w:val="24"/>
          <w:szCs w:val="24"/>
          <w:highlight w:val="yellow"/>
          <w:lang w:val="en-GB"/>
        </w:rPr>
        <w:t>sending its much smaller Coast Guard ships and Fishery Surveillance Force vessels to confront the Chinese and order them out of Vietnam</w:t>
      </w:r>
      <w:r w:rsidRPr="000469A4">
        <w:rPr>
          <w:rFonts w:ascii="Times New Roman" w:eastAsia="Calibri" w:hAnsi="Times New Roman" w:cs="Times New Roman"/>
          <w:sz w:val="24"/>
          <w:szCs w:val="24"/>
          <w:highlight w:val="yellow"/>
          <w:lang w:val="en-GB"/>
        </w:rPr>
        <w:t>’</w:t>
      </w:r>
      <w:r w:rsidRPr="000469A4">
        <w:rPr>
          <w:rFonts w:ascii="Times New Roman" w:hAnsi="Times New Roman" w:cs="Times New Roman"/>
          <w:sz w:val="24"/>
          <w:szCs w:val="24"/>
          <w:highlight w:val="yellow"/>
          <w:lang w:val="en-GB"/>
        </w:rPr>
        <w:t xml:space="preserve">s </w:t>
      </w:r>
      <w:r w:rsidRPr="000469A4">
        <w:rPr>
          <w:rFonts w:ascii="Times New Roman" w:hAnsi="Times New Roman" w:cs="Times New Roman"/>
          <w:sz w:val="24"/>
          <w:szCs w:val="24"/>
          <w:highlight w:val="red"/>
          <w:lang w:val="en-GB"/>
        </w:rPr>
        <w:t xml:space="preserve">EEZ. </w:t>
      </w:r>
      <w:r w:rsidRPr="000469A4">
        <w:rPr>
          <w:rFonts w:ascii="Times New Roman" w:hAnsi="Times New Roman" w:cs="Times New Roman"/>
          <w:sz w:val="24"/>
          <w:szCs w:val="24"/>
          <w:highlight w:val="yellow"/>
          <w:lang w:val="en-GB"/>
        </w:rPr>
        <w:t xml:space="preserve">China responded aggressively by ramming Vietnamese ships and vessels and used high-powered water </w:t>
      </w:r>
      <w:proofErr w:type="spellStart"/>
      <w:r w:rsidRPr="000469A4">
        <w:rPr>
          <w:rFonts w:ascii="Times New Roman" w:hAnsi="Times New Roman" w:cs="Times New Roman"/>
          <w:sz w:val="24"/>
          <w:szCs w:val="24"/>
          <w:highlight w:val="yellow"/>
          <w:lang w:val="en-GB"/>
        </w:rPr>
        <w:t>canons</w:t>
      </w:r>
      <w:proofErr w:type="spellEnd"/>
      <w:r w:rsidRPr="000469A4">
        <w:rPr>
          <w:rFonts w:ascii="Times New Roman" w:hAnsi="Times New Roman" w:cs="Times New Roman"/>
          <w:sz w:val="24"/>
          <w:szCs w:val="24"/>
          <w:highlight w:val="yellow"/>
          <w:lang w:val="en-GB"/>
        </w:rPr>
        <w:t xml:space="preserve"> </w:t>
      </w:r>
      <w:r w:rsidRPr="000469A4">
        <w:rPr>
          <w:rFonts w:ascii="Times New Roman" w:hAnsi="Times New Roman" w:cs="Times New Roman"/>
          <w:sz w:val="24"/>
          <w:szCs w:val="24"/>
          <w:highlight w:val="red"/>
          <w:lang w:val="en-GB"/>
        </w:rPr>
        <w:t xml:space="preserve">to </w:t>
      </w:r>
      <w:proofErr w:type="spellStart"/>
      <w:r w:rsidRPr="000469A4">
        <w:rPr>
          <w:rFonts w:ascii="Times New Roman" w:hAnsi="Times New Roman" w:cs="Times New Roman"/>
          <w:sz w:val="24"/>
          <w:szCs w:val="24"/>
          <w:highlight w:val="red"/>
          <w:lang w:val="en-GB"/>
        </w:rPr>
        <w:t>demast</w:t>
      </w:r>
      <w:proofErr w:type="spellEnd"/>
      <w:r w:rsidRPr="000469A4">
        <w:rPr>
          <w:rFonts w:ascii="Times New Roman" w:hAnsi="Times New Roman" w:cs="Times New Roman"/>
          <w:sz w:val="24"/>
          <w:szCs w:val="24"/>
          <w:highlight w:val="red"/>
          <w:lang w:val="en-GB"/>
        </w:rPr>
        <w:t xml:space="preserve"> radio communications antennae from the bridges of Vietnamese ships. Vietnamese maritime law enforcement vessels continued their unequal daily confrontation but added a new twist by embedding foreign journalists on its ships to film and report incidents at sea. Vietnam won a global propaganda war against China when film was broadcast showing large Chinese vessels deliberately ramming smaller Vietnamese boats.</w:t>
      </w:r>
    </w:p>
    <w:p w14:paraId="192A4770" w14:textId="77777777" w:rsidR="00A63598" w:rsidRPr="000469A4" w:rsidRDefault="00A63598" w:rsidP="000469A4">
      <w:pPr>
        <w:spacing w:line="360" w:lineRule="auto"/>
        <w:ind w:right="-12"/>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The maritime crisis between Vietnam and China continued for six weeks. Nearly a week after China first deployed the HD 981, the VCP Central Committee convened its long scheduled ninth plenum from May 8</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14. Although the agenda included a number of domestic issues, the meeting was overshadowed by the growing maritime crisis. A heated debate erupted about how Vietnam should respond to China</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 xml:space="preserve">s challenge </w:t>
      </w:r>
      <w:r w:rsidRPr="000469A4">
        <w:rPr>
          <w:rFonts w:ascii="Times New Roman" w:hAnsi="Times New Roman" w:cs="Times New Roman"/>
          <w:sz w:val="24"/>
          <w:szCs w:val="24"/>
          <w:highlight w:val="magenta"/>
          <w:lang w:val="en-GB"/>
        </w:rPr>
        <w:t>to Vietnamese sovereignty</w:t>
      </w:r>
      <w:r w:rsidRPr="000469A4">
        <w:rPr>
          <w:rFonts w:ascii="Times New Roman" w:hAnsi="Times New Roman" w:cs="Times New Roman"/>
          <w:sz w:val="24"/>
          <w:szCs w:val="24"/>
          <w:lang w:val="en-GB"/>
        </w:rPr>
        <w:t xml:space="preserve">. However, the final communiqué issued after the plenum only resolved to closely monitor the maritime standoff and called for a peaceful resolution of the dispute. This gave the impression to the general public that </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it was business as usual</w:t>
      </w:r>
      <w:r w:rsidRPr="000469A4">
        <w:rPr>
          <w:rFonts w:ascii="Times New Roman" w:eastAsia="Calibri" w:hAnsi="Times New Roman" w:cs="Times New Roman"/>
          <w:sz w:val="24"/>
          <w:szCs w:val="24"/>
          <w:lang w:val="en-GB"/>
        </w:rPr>
        <w:t xml:space="preserve">” </w:t>
      </w:r>
      <w:r w:rsidRPr="000469A4">
        <w:rPr>
          <w:rFonts w:ascii="Times New Roman" w:hAnsi="Times New Roman" w:cs="Times New Roman"/>
          <w:sz w:val="24"/>
          <w:szCs w:val="24"/>
          <w:lang w:val="en-GB"/>
        </w:rPr>
        <w:t>and gave no hint of internal party disagreements over South China Sea policy.</w:t>
      </w:r>
    </w:p>
    <w:p w14:paraId="060344B2" w14:textId="77777777" w:rsidR="00A63598" w:rsidRPr="000469A4" w:rsidRDefault="00A63598" w:rsidP="000469A4">
      <w:pPr>
        <w:spacing w:line="360" w:lineRule="auto"/>
        <w:ind w:right="-12"/>
        <w:jc w:val="both"/>
        <w:rPr>
          <w:rFonts w:ascii="Times New Roman" w:hAnsi="Times New Roman" w:cs="Times New Roman"/>
          <w:sz w:val="24"/>
          <w:szCs w:val="24"/>
          <w:lang w:val="en-GB"/>
        </w:rPr>
      </w:pPr>
      <w:r w:rsidRPr="000469A4">
        <w:rPr>
          <w:rFonts w:ascii="Times New Roman" w:hAnsi="Times New Roman" w:cs="Times New Roman"/>
          <w:sz w:val="24"/>
          <w:szCs w:val="24"/>
          <w:highlight w:val="red"/>
          <w:lang w:val="en-GB"/>
        </w:rPr>
        <w:t>On May 11, while the Central Committee was in session,</w:t>
      </w:r>
      <w:r w:rsidRPr="000469A4">
        <w:rPr>
          <w:rFonts w:ascii="Times New Roman" w:hAnsi="Times New Roman" w:cs="Times New Roman"/>
          <w:sz w:val="24"/>
          <w:szCs w:val="24"/>
          <w:lang w:val="en-GB"/>
        </w:rPr>
        <w:t xml:space="preserve"> </w:t>
      </w:r>
      <w:r w:rsidRPr="000469A4">
        <w:rPr>
          <w:rFonts w:ascii="Times New Roman" w:hAnsi="Times New Roman" w:cs="Times New Roman"/>
          <w:sz w:val="24"/>
          <w:szCs w:val="24"/>
          <w:highlight w:val="yellow"/>
          <w:lang w:val="en-GB"/>
        </w:rPr>
        <w:t>peaceful anti-China protests</w:t>
      </w:r>
      <w:r w:rsidRPr="000469A4">
        <w:rPr>
          <w:rFonts w:ascii="Times New Roman" w:hAnsi="Times New Roman" w:cs="Times New Roman"/>
          <w:sz w:val="24"/>
          <w:szCs w:val="24"/>
          <w:lang w:val="en-GB"/>
        </w:rPr>
        <w:t xml:space="preserve"> took place in Hanoi, Ho Chi Minh City, and other urban areas in response to graphic domestic TV coverage of the confrontation. </w:t>
      </w:r>
      <w:r w:rsidRPr="000469A4">
        <w:rPr>
          <w:rFonts w:ascii="Times New Roman" w:hAnsi="Times New Roman" w:cs="Times New Roman"/>
          <w:sz w:val="24"/>
          <w:szCs w:val="24"/>
          <w:highlight w:val="red"/>
          <w:lang w:val="en-GB"/>
        </w:rPr>
        <w:t xml:space="preserve">More seriously, </w:t>
      </w:r>
      <w:r w:rsidRPr="000469A4">
        <w:rPr>
          <w:rFonts w:ascii="Times New Roman" w:hAnsi="Times New Roman" w:cs="Times New Roman"/>
          <w:sz w:val="24"/>
          <w:szCs w:val="24"/>
          <w:highlight w:val="yellow"/>
          <w:lang w:val="en-GB"/>
        </w:rPr>
        <w:t>anti-China protests by Vietnames</w:t>
      </w:r>
      <w:r w:rsidRPr="000469A4">
        <w:rPr>
          <w:rFonts w:ascii="Times New Roman" w:hAnsi="Times New Roman" w:cs="Times New Roman"/>
          <w:sz w:val="24"/>
          <w:szCs w:val="24"/>
          <w:highlight w:val="red"/>
          <w:lang w:val="en-GB"/>
        </w:rPr>
        <w:t xml:space="preserve">e workers on three industrial estates </w:t>
      </w:r>
      <w:r w:rsidRPr="000469A4">
        <w:rPr>
          <w:rFonts w:ascii="Times New Roman" w:hAnsi="Times New Roman" w:cs="Times New Roman"/>
          <w:sz w:val="24"/>
          <w:szCs w:val="24"/>
          <w:highlight w:val="yellow"/>
          <w:lang w:val="en-GB"/>
        </w:rPr>
        <w:t xml:space="preserve">turned violent on </w:t>
      </w:r>
      <w:r w:rsidRPr="000469A4">
        <w:rPr>
          <w:rFonts w:ascii="Times New Roman" w:hAnsi="Times New Roman" w:cs="Times New Roman"/>
          <w:sz w:val="24"/>
          <w:szCs w:val="24"/>
          <w:highlight w:val="red"/>
          <w:lang w:val="en-GB"/>
        </w:rPr>
        <w:t>May 13</w:t>
      </w:r>
      <w:r w:rsidRPr="000469A4">
        <w:rPr>
          <w:rFonts w:ascii="Times New Roman" w:eastAsia="Calibri" w:hAnsi="Times New Roman" w:cs="Times New Roman"/>
          <w:sz w:val="24"/>
          <w:szCs w:val="24"/>
          <w:highlight w:val="red"/>
          <w:lang w:val="en-GB"/>
        </w:rPr>
        <w:t>–</w:t>
      </w:r>
      <w:r w:rsidRPr="000469A4">
        <w:rPr>
          <w:rFonts w:ascii="Times New Roman" w:hAnsi="Times New Roman" w:cs="Times New Roman"/>
          <w:sz w:val="24"/>
          <w:szCs w:val="24"/>
          <w:highlight w:val="red"/>
          <w:lang w:val="en-GB"/>
        </w:rPr>
        <w:t>14. Nearly 400 Chinese (and other foreign-owned) enterprises were severely damaged or burned to the ground.</w:t>
      </w:r>
      <w:r w:rsidRPr="000469A4">
        <w:rPr>
          <w:rFonts w:ascii="Times New Roman" w:hAnsi="Times New Roman" w:cs="Times New Roman"/>
          <w:sz w:val="24"/>
          <w:szCs w:val="24"/>
          <w:lang w:val="en-GB"/>
        </w:rPr>
        <w:t xml:space="preserve"> </w:t>
      </w:r>
      <w:r w:rsidRPr="000469A4">
        <w:rPr>
          <w:rFonts w:ascii="Times New Roman" w:hAnsi="Times New Roman" w:cs="Times New Roman"/>
          <w:sz w:val="24"/>
          <w:szCs w:val="24"/>
          <w:highlight w:val="red"/>
          <w:lang w:val="en-GB"/>
        </w:rPr>
        <w:t xml:space="preserve">China responded </w:t>
      </w:r>
      <w:r w:rsidRPr="000469A4">
        <w:rPr>
          <w:rFonts w:ascii="Times New Roman" w:hAnsi="Times New Roman" w:cs="Times New Roman"/>
          <w:sz w:val="24"/>
          <w:szCs w:val="24"/>
          <w:highlight w:val="yellow"/>
          <w:lang w:val="en-GB"/>
        </w:rPr>
        <w:t>by evacuating several thousand of its workers</w:t>
      </w:r>
      <w:r w:rsidRPr="000469A4">
        <w:rPr>
          <w:rFonts w:ascii="Times New Roman" w:hAnsi="Times New Roman" w:cs="Times New Roman"/>
          <w:sz w:val="24"/>
          <w:szCs w:val="24"/>
          <w:highlight w:val="red"/>
          <w:lang w:val="en-GB"/>
        </w:rPr>
        <w:t xml:space="preserve">, demanding compensation, and imposing economic sanctions. </w:t>
      </w:r>
      <w:r w:rsidRPr="000469A4">
        <w:rPr>
          <w:rFonts w:ascii="Times New Roman" w:hAnsi="Times New Roman" w:cs="Times New Roman"/>
          <w:sz w:val="24"/>
          <w:szCs w:val="24"/>
          <w:highlight w:val="yellow"/>
          <w:lang w:val="en-GB"/>
        </w:rPr>
        <w:t>Chinese tourism to Vietnam plummeted</w:t>
      </w:r>
      <w:r w:rsidRPr="000469A4">
        <w:rPr>
          <w:rFonts w:ascii="Times New Roman" w:hAnsi="Times New Roman" w:cs="Times New Roman"/>
          <w:sz w:val="24"/>
          <w:szCs w:val="24"/>
          <w:lang w:val="en-GB"/>
        </w:rPr>
        <w:t>.</w:t>
      </w:r>
    </w:p>
    <w:p w14:paraId="466F0C33" w14:textId="77777777" w:rsidR="00A63598" w:rsidRPr="000469A4" w:rsidRDefault="00A63598" w:rsidP="000469A4">
      <w:pPr>
        <w:spacing w:line="360" w:lineRule="auto"/>
        <w:ind w:right="-12"/>
        <w:jc w:val="both"/>
        <w:rPr>
          <w:rFonts w:ascii="Times New Roman" w:hAnsi="Times New Roman" w:cs="Times New Roman"/>
          <w:sz w:val="24"/>
          <w:szCs w:val="24"/>
          <w:lang w:val="en-GB"/>
        </w:rPr>
      </w:pPr>
      <w:r w:rsidRPr="000469A4">
        <w:rPr>
          <w:rFonts w:ascii="Times New Roman" w:hAnsi="Times New Roman" w:cs="Times New Roman"/>
          <w:sz w:val="24"/>
          <w:szCs w:val="24"/>
          <w:highlight w:val="red"/>
          <w:lang w:val="en-GB"/>
        </w:rPr>
        <w:t>After the ninth plenum, pressure continued to build up within the VCP and society at large to take international legal action</w:t>
      </w:r>
      <w:r w:rsidRPr="000469A4">
        <w:rPr>
          <w:rFonts w:ascii="Times New Roman" w:hAnsi="Times New Roman" w:cs="Times New Roman"/>
          <w:sz w:val="24"/>
          <w:szCs w:val="24"/>
          <w:lang w:val="en-GB"/>
        </w:rPr>
        <w:t xml:space="preserve"> </w:t>
      </w:r>
      <w:r w:rsidRPr="000469A4">
        <w:rPr>
          <w:rFonts w:ascii="Times New Roman" w:hAnsi="Times New Roman" w:cs="Times New Roman"/>
          <w:sz w:val="24"/>
          <w:szCs w:val="24"/>
          <w:highlight w:val="yellow"/>
          <w:lang w:val="en-GB"/>
        </w:rPr>
        <w:t>against China under</w:t>
      </w:r>
      <w:r w:rsidRPr="000469A4">
        <w:rPr>
          <w:rFonts w:ascii="Times New Roman" w:hAnsi="Times New Roman" w:cs="Times New Roman"/>
          <w:sz w:val="24"/>
          <w:szCs w:val="24"/>
          <w:lang w:val="en-GB"/>
        </w:rPr>
        <w:t xml:space="preserve"> the United Nations Convention on the Law of the Sea (UNCLOS). Prime Minister Dung became the most public advocate of this action but stated that timing was crucial. In contrast, Defense Minister Phung Quang Thanh went on record at the Shangri-La Dialogue calling China </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a friend</w:t>
      </w:r>
      <w:r w:rsidRPr="000469A4">
        <w:rPr>
          <w:rFonts w:ascii="Times New Roman" w:eastAsia="Calibri" w:hAnsi="Times New Roman" w:cs="Times New Roman"/>
          <w:sz w:val="24"/>
          <w:szCs w:val="24"/>
          <w:lang w:val="en-GB"/>
        </w:rPr>
        <w:t xml:space="preserve">” </w:t>
      </w:r>
      <w:r w:rsidRPr="000469A4">
        <w:rPr>
          <w:rFonts w:ascii="Times New Roman" w:hAnsi="Times New Roman" w:cs="Times New Roman"/>
          <w:sz w:val="24"/>
          <w:szCs w:val="24"/>
          <w:lang w:val="en-GB"/>
        </w:rPr>
        <w:t xml:space="preserve">and that legal action was </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a last resort.</w:t>
      </w:r>
      <w:r w:rsidRPr="000469A4">
        <w:rPr>
          <w:rFonts w:ascii="Times New Roman" w:eastAsia="Calibri" w:hAnsi="Times New Roman" w:cs="Times New Roman"/>
          <w:sz w:val="24"/>
          <w:szCs w:val="24"/>
          <w:lang w:val="en-GB"/>
        </w:rPr>
        <w:t>”</w:t>
      </w:r>
    </w:p>
    <w:p w14:paraId="2D33C876" w14:textId="77777777" w:rsidR="00A63598" w:rsidRPr="000469A4" w:rsidRDefault="00A63598" w:rsidP="000469A4">
      <w:pPr>
        <w:spacing w:line="360" w:lineRule="auto"/>
        <w:ind w:right="-12"/>
        <w:jc w:val="both"/>
        <w:rPr>
          <w:rFonts w:ascii="Times New Roman" w:hAnsi="Times New Roman" w:cs="Times New Roman"/>
          <w:sz w:val="24"/>
          <w:szCs w:val="24"/>
          <w:lang w:val="en-GB"/>
        </w:rPr>
      </w:pPr>
      <w:r w:rsidRPr="000469A4">
        <w:rPr>
          <w:rFonts w:ascii="Times New Roman" w:hAnsi="Times New Roman" w:cs="Times New Roman"/>
          <w:sz w:val="24"/>
          <w:szCs w:val="24"/>
          <w:highlight w:val="red"/>
          <w:lang w:val="en-GB"/>
        </w:rPr>
        <w:lastRenderedPageBreak/>
        <w:t xml:space="preserve">In early July, the VCP Politburo reportedly voted overwhelmingly to hold a special meeting of the Central Committee to discuss the HD 981 crisis and to consider taking international </w:t>
      </w:r>
      <w:r w:rsidRPr="000469A4">
        <w:rPr>
          <w:rFonts w:ascii="Times New Roman" w:hAnsi="Times New Roman" w:cs="Times New Roman"/>
          <w:sz w:val="24"/>
          <w:szCs w:val="24"/>
          <w:highlight w:val="yellow"/>
          <w:lang w:val="en-GB"/>
        </w:rPr>
        <w:t xml:space="preserve">legal action against China and, </w:t>
      </w:r>
      <w:r w:rsidRPr="000469A4">
        <w:rPr>
          <w:rFonts w:ascii="Times New Roman" w:hAnsi="Times New Roman" w:cs="Times New Roman"/>
          <w:sz w:val="24"/>
          <w:szCs w:val="24"/>
          <w:highlight w:val="red"/>
          <w:lang w:val="en-GB"/>
        </w:rPr>
        <w:t xml:space="preserve">reportedly, consider dropping its </w:t>
      </w:r>
      <w:proofErr w:type="spellStart"/>
      <w:r w:rsidRPr="000469A4">
        <w:rPr>
          <w:rFonts w:ascii="Times New Roman" w:hAnsi="Times New Roman" w:cs="Times New Roman"/>
          <w:sz w:val="24"/>
          <w:szCs w:val="24"/>
          <w:highlight w:val="red"/>
          <w:lang w:val="en-GB"/>
        </w:rPr>
        <w:t>defense</w:t>
      </w:r>
      <w:proofErr w:type="spellEnd"/>
      <w:r w:rsidRPr="000469A4">
        <w:rPr>
          <w:rFonts w:ascii="Times New Roman" w:hAnsi="Times New Roman" w:cs="Times New Roman"/>
          <w:sz w:val="24"/>
          <w:szCs w:val="24"/>
          <w:highlight w:val="red"/>
          <w:lang w:val="en-GB"/>
        </w:rPr>
        <w:t xml:space="preserve"> policy of</w:t>
      </w:r>
      <w:r w:rsidRPr="000469A4">
        <w:rPr>
          <w:rFonts w:ascii="Times New Roman" w:hAnsi="Times New Roman" w:cs="Times New Roman"/>
          <w:sz w:val="24"/>
          <w:szCs w:val="24"/>
          <w:lang w:val="en-GB"/>
        </w:rPr>
        <w:t xml:space="preserve"> </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highlight w:val="green"/>
          <w:lang w:val="en-GB"/>
        </w:rPr>
        <w:t>three no</w:t>
      </w:r>
      <w:r w:rsidRPr="000469A4">
        <w:rPr>
          <w:rFonts w:ascii="Times New Roman" w:eastAsia="Calibri" w:hAnsi="Times New Roman" w:cs="Times New Roman"/>
          <w:sz w:val="24"/>
          <w:szCs w:val="24"/>
          <w:highlight w:val="green"/>
          <w:lang w:val="en-GB"/>
        </w:rPr>
        <w:t>’</w:t>
      </w:r>
      <w:r w:rsidRPr="000469A4">
        <w:rPr>
          <w:rFonts w:ascii="Times New Roman" w:hAnsi="Times New Roman" w:cs="Times New Roman"/>
          <w:sz w:val="24"/>
          <w:szCs w:val="24"/>
          <w:highlight w:val="green"/>
          <w:lang w:val="en-GB"/>
        </w:rPr>
        <w:t>s</w:t>
      </w:r>
      <w:r w:rsidRPr="000469A4">
        <w:rPr>
          <w:rFonts w:ascii="Times New Roman" w:eastAsia="Calibri" w:hAnsi="Times New Roman" w:cs="Times New Roman"/>
          <w:sz w:val="24"/>
          <w:szCs w:val="24"/>
          <w:highlight w:val="green"/>
          <w:lang w:val="en-GB"/>
        </w:rPr>
        <w:t xml:space="preserve">” </w:t>
      </w:r>
      <w:r w:rsidRPr="000469A4">
        <w:rPr>
          <w:rFonts w:ascii="Times New Roman" w:hAnsi="Times New Roman" w:cs="Times New Roman"/>
          <w:sz w:val="24"/>
          <w:szCs w:val="24"/>
          <w:highlight w:val="green"/>
          <w:lang w:val="en-GB"/>
        </w:rPr>
        <w:t xml:space="preserve">and turning to the </w:t>
      </w:r>
      <w:r w:rsidRPr="000469A4">
        <w:rPr>
          <w:rFonts w:ascii="Times New Roman" w:hAnsi="Times New Roman" w:cs="Times New Roman"/>
          <w:sz w:val="24"/>
          <w:szCs w:val="24"/>
          <w:highlight w:val="cyan"/>
          <w:lang w:val="en-GB"/>
        </w:rPr>
        <w:t>United States for support.</w:t>
      </w:r>
    </w:p>
    <w:p w14:paraId="369E18BB" w14:textId="77777777" w:rsidR="00A63598" w:rsidRPr="000469A4" w:rsidRDefault="00A63598" w:rsidP="000469A4">
      <w:pPr>
        <w:spacing w:line="360" w:lineRule="auto"/>
        <w:ind w:right="-12"/>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On July 15, China announced that the HD 981 had completed its mission and was withdrawing it from Vietnamese waters. It is likely that Chinese diplomats learned of pressures within the VCP to convene a special meeting of the Central Committee, and this weighed on their decision to withdraw the oil exploration rig. China</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s actions took the wind out of the sails of those calling for a special Central Committee meeting. No special Central Committee meeting was held and the impetus to dramatically shift towards the United States dissipated</w:t>
      </w:r>
    </w:p>
    <w:p w14:paraId="6A278ACF" w14:textId="77777777" w:rsidR="00A63598" w:rsidRPr="000469A4" w:rsidRDefault="00A63598" w:rsidP="000469A4">
      <w:pPr>
        <w:spacing w:line="360" w:lineRule="auto"/>
        <w:ind w:right="-12"/>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Nevertheless, on July 28, 61 leading Vietnamese personalities signed an open letter criticizing the government for its handling of relations with </w:t>
      </w:r>
      <w:r w:rsidRPr="000469A4">
        <w:rPr>
          <w:rFonts w:ascii="Times New Roman" w:hAnsi="Times New Roman" w:cs="Times New Roman"/>
          <w:sz w:val="24"/>
          <w:szCs w:val="24"/>
          <w:highlight w:val="red"/>
          <w:lang w:val="en-GB"/>
        </w:rPr>
        <w:t xml:space="preserve">Beijing, called for international legal action and a </w:t>
      </w:r>
      <w:r w:rsidRPr="000469A4">
        <w:rPr>
          <w:rFonts w:ascii="Times New Roman" w:hAnsi="Times New Roman" w:cs="Times New Roman"/>
          <w:sz w:val="24"/>
          <w:szCs w:val="24"/>
          <w:highlight w:val="yellow"/>
          <w:lang w:val="en-GB"/>
        </w:rPr>
        <w:t>lessening of Vietnam</w:t>
      </w:r>
      <w:r w:rsidRPr="000469A4">
        <w:rPr>
          <w:rFonts w:ascii="Times New Roman" w:eastAsia="Calibri" w:hAnsi="Times New Roman" w:cs="Times New Roman"/>
          <w:sz w:val="24"/>
          <w:szCs w:val="24"/>
          <w:highlight w:val="yellow"/>
          <w:lang w:val="en-GB"/>
        </w:rPr>
        <w:t>’</w:t>
      </w:r>
      <w:r w:rsidRPr="000469A4">
        <w:rPr>
          <w:rFonts w:ascii="Times New Roman" w:hAnsi="Times New Roman" w:cs="Times New Roman"/>
          <w:sz w:val="24"/>
          <w:szCs w:val="24"/>
          <w:highlight w:val="yellow"/>
          <w:lang w:val="en-GB"/>
        </w:rPr>
        <w:t>s dependence on Chin</w:t>
      </w:r>
      <w:r w:rsidRPr="000469A4">
        <w:rPr>
          <w:rFonts w:ascii="Times New Roman" w:hAnsi="Times New Roman" w:cs="Times New Roman"/>
          <w:sz w:val="24"/>
          <w:szCs w:val="24"/>
          <w:highlight w:val="red"/>
          <w:lang w:val="en-GB"/>
        </w:rPr>
        <w:t>a by exiting China</w:t>
      </w:r>
      <w:r w:rsidRPr="000469A4">
        <w:rPr>
          <w:rFonts w:ascii="Times New Roman" w:eastAsia="Calibri" w:hAnsi="Times New Roman" w:cs="Times New Roman"/>
          <w:sz w:val="24"/>
          <w:szCs w:val="24"/>
          <w:highlight w:val="red"/>
          <w:lang w:val="en-GB"/>
        </w:rPr>
        <w:t>’</w:t>
      </w:r>
      <w:r w:rsidRPr="000469A4">
        <w:rPr>
          <w:rFonts w:ascii="Times New Roman" w:hAnsi="Times New Roman" w:cs="Times New Roman"/>
          <w:sz w:val="24"/>
          <w:szCs w:val="24"/>
          <w:highlight w:val="red"/>
          <w:lang w:val="en-GB"/>
        </w:rPr>
        <w:t>s orbit (</w:t>
      </w:r>
      <w:proofErr w:type="spellStart"/>
      <w:r w:rsidRPr="000469A4">
        <w:rPr>
          <w:rFonts w:ascii="Times New Roman" w:hAnsi="Times New Roman" w:cs="Times New Roman"/>
          <w:sz w:val="24"/>
          <w:szCs w:val="24"/>
          <w:highlight w:val="red"/>
          <w:lang w:val="en-GB"/>
        </w:rPr>
        <w:t>thoát</w:t>
      </w:r>
      <w:proofErr w:type="spellEnd"/>
      <w:r w:rsidRPr="000469A4">
        <w:rPr>
          <w:rFonts w:ascii="Times New Roman" w:hAnsi="Times New Roman" w:cs="Times New Roman"/>
          <w:sz w:val="24"/>
          <w:szCs w:val="24"/>
          <w:highlight w:val="red"/>
          <w:lang w:val="en-GB"/>
        </w:rPr>
        <w:t xml:space="preserve"> Trung).</w:t>
      </w:r>
      <w:r w:rsidRPr="000469A4">
        <w:rPr>
          <w:rFonts w:ascii="Times New Roman" w:hAnsi="Times New Roman" w:cs="Times New Roman"/>
          <w:sz w:val="24"/>
          <w:szCs w:val="24"/>
          <w:lang w:val="en-GB"/>
        </w:rPr>
        <w:t xml:space="preserve"> By this time, the crisis was over and Vietnam</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s cautious party leaders asked Beijing if they would receive a special envoy of the VCP Secretary General.</w:t>
      </w:r>
      <w:r w:rsidRPr="000469A4">
        <w:rPr>
          <w:rFonts w:ascii="Times New Roman" w:hAnsi="Times New Roman" w:cs="Times New Roman"/>
          <w:color w:val="00007F"/>
          <w:sz w:val="24"/>
          <w:szCs w:val="24"/>
          <w:vertAlign w:val="superscript"/>
          <w:lang w:val="en-GB"/>
        </w:rPr>
        <w:t>47</w:t>
      </w:r>
    </w:p>
    <w:p w14:paraId="0A050EFB" w14:textId="77777777" w:rsidR="00A63598" w:rsidRPr="000469A4" w:rsidRDefault="00A63598" w:rsidP="000469A4">
      <w:pPr>
        <w:spacing w:line="360" w:lineRule="auto"/>
        <w:ind w:right="-12"/>
        <w:jc w:val="both"/>
        <w:rPr>
          <w:rFonts w:ascii="Times New Roman" w:hAnsi="Times New Roman" w:cs="Times New Roman"/>
          <w:sz w:val="24"/>
          <w:szCs w:val="24"/>
          <w:lang w:val="en-GB"/>
        </w:rPr>
      </w:pPr>
      <w:r w:rsidRPr="000469A4">
        <w:rPr>
          <w:rFonts w:ascii="Times New Roman" w:hAnsi="Times New Roman" w:cs="Times New Roman"/>
          <w:sz w:val="24"/>
          <w:szCs w:val="24"/>
          <w:highlight w:val="red"/>
          <w:lang w:val="en-GB"/>
        </w:rPr>
        <w:t>The 2014, HD 981 crisis demonstrated the efficacy of Vietnam</w:t>
      </w:r>
      <w:r w:rsidRPr="000469A4">
        <w:rPr>
          <w:rFonts w:ascii="Times New Roman" w:eastAsia="Calibri" w:hAnsi="Times New Roman" w:cs="Times New Roman"/>
          <w:sz w:val="24"/>
          <w:szCs w:val="24"/>
          <w:highlight w:val="red"/>
          <w:lang w:val="en-GB"/>
        </w:rPr>
        <w:t>’</w:t>
      </w:r>
      <w:r w:rsidRPr="000469A4">
        <w:rPr>
          <w:rFonts w:ascii="Times New Roman" w:hAnsi="Times New Roman" w:cs="Times New Roman"/>
          <w:sz w:val="24"/>
          <w:szCs w:val="24"/>
          <w:highlight w:val="red"/>
          <w:lang w:val="en-GB"/>
        </w:rPr>
        <w:t xml:space="preserve">s policy of struggling and </w:t>
      </w:r>
      <w:r w:rsidRPr="000469A4">
        <w:rPr>
          <w:rFonts w:ascii="Times New Roman" w:hAnsi="Times New Roman" w:cs="Times New Roman"/>
          <w:sz w:val="24"/>
          <w:szCs w:val="24"/>
          <w:highlight w:val="yellow"/>
          <w:lang w:val="en-GB"/>
        </w:rPr>
        <w:t>cooperating with China.</w:t>
      </w:r>
      <w:r w:rsidRPr="000469A4">
        <w:rPr>
          <w:rFonts w:ascii="Times New Roman" w:hAnsi="Times New Roman" w:cs="Times New Roman"/>
          <w:sz w:val="24"/>
          <w:szCs w:val="24"/>
          <w:lang w:val="en-GB"/>
        </w:rPr>
        <w:t xml:space="preserve"> The daily confrontation between Chinese and Vietnamese maritime law enforcement vessels demonstrated that Vietnam was capable of </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struggling against</w:t>
      </w:r>
      <w:r w:rsidRPr="000469A4">
        <w:rPr>
          <w:rFonts w:ascii="Times New Roman" w:eastAsia="Calibri" w:hAnsi="Times New Roman" w:cs="Times New Roman"/>
          <w:sz w:val="24"/>
          <w:szCs w:val="24"/>
          <w:lang w:val="en-GB"/>
        </w:rPr>
        <w:t xml:space="preserve">“ </w:t>
      </w:r>
      <w:r w:rsidRPr="000469A4">
        <w:rPr>
          <w:rFonts w:ascii="Times New Roman" w:hAnsi="Times New Roman" w:cs="Times New Roman"/>
          <w:sz w:val="24"/>
          <w:szCs w:val="24"/>
          <w:lang w:val="en-GB"/>
        </w:rPr>
        <w:t>China to demonstrate resolve in defending its national interests. On the other hand, Vietnam</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s request to send a special envoy to Beijing demonstrated that Vietnam was willing to cooperate with China. In sum, Vietnam</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 xml:space="preserve">s leaders adopted carefully calibrated acts of </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struggling and cooperating</w:t>
      </w:r>
      <w:r w:rsidRPr="000469A4">
        <w:rPr>
          <w:rFonts w:ascii="Times New Roman" w:eastAsia="Calibri" w:hAnsi="Times New Roman" w:cs="Times New Roman"/>
          <w:sz w:val="24"/>
          <w:szCs w:val="24"/>
          <w:lang w:val="en-GB"/>
        </w:rPr>
        <w:t xml:space="preserve">” </w:t>
      </w:r>
      <w:r w:rsidRPr="000469A4">
        <w:rPr>
          <w:rFonts w:ascii="Times New Roman" w:hAnsi="Times New Roman" w:cs="Times New Roman"/>
          <w:sz w:val="24"/>
          <w:szCs w:val="24"/>
          <w:lang w:val="en-GB"/>
        </w:rPr>
        <w:t>with China to underscore Vietnam</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s sovereignty without unduly provoking China to escalate.</w:t>
      </w:r>
    </w:p>
    <w:p w14:paraId="7F1C563F" w14:textId="77777777" w:rsidR="00A63598" w:rsidRPr="000469A4" w:rsidRDefault="00A63598" w:rsidP="000469A4">
      <w:pPr>
        <w:spacing w:line="360" w:lineRule="auto"/>
        <w:ind w:right="-12"/>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The resolution of the HD 981 crisis did little to diffuse widespread anti-Chinese sentiment among the Vietnamese public. The Vietnamese party-state responded to public opinion by being more proactive in permitting the Ministry of Foreign Affairs to issue protests in response to Chinese actions that were perceived as infringing Vietnamese sovereignty, territorial territory, or peace and stability in the South China Sea. Vietnamese textbooks are being gradually revised to take the gloss off official historical accounts of Sino-Vietnamese relations. The Vietnamese media has been given greater leeway to publish news that is critical of China.</w:t>
      </w:r>
    </w:p>
    <w:p w14:paraId="7D25AF63" w14:textId="77777777" w:rsidR="00A63598" w:rsidRPr="000469A4" w:rsidRDefault="00A63598" w:rsidP="000469A4">
      <w:pPr>
        <w:spacing w:line="360" w:lineRule="auto"/>
        <w:ind w:hanging="10"/>
        <w:jc w:val="both"/>
        <w:rPr>
          <w:rFonts w:ascii="Times New Roman" w:hAnsi="Times New Roman" w:cs="Times New Roman"/>
          <w:sz w:val="24"/>
          <w:szCs w:val="24"/>
          <w:lang w:val="en-GB"/>
        </w:rPr>
      </w:pPr>
      <w:r w:rsidRPr="000469A4">
        <w:rPr>
          <w:rFonts w:ascii="Times New Roman" w:eastAsia="Calibri" w:hAnsi="Times New Roman" w:cs="Times New Roman"/>
          <w:color w:val="10147E"/>
          <w:sz w:val="24"/>
          <w:szCs w:val="24"/>
          <w:highlight w:val="green"/>
          <w:lang w:val="en-GB"/>
        </w:rPr>
        <w:t>Part seven: Implications for the United States: Convergent not congruent interests</w:t>
      </w:r>
    </w:p>
    <w:p w14:paraId="29C65696" w14:textId="77777777" w:rsidR="00A63598" w:rsidRPr="000469A4" w:rsidRDefault="00A63598" w:rsidP="000469A4">
      <w:pPr>
        <w:spacing w:line="360" w:lineRule="auto"/>
        <w:ind w:right="-12"/>
        <w:jc w:val="both"/>
        <w:rPr>
          <w:rFonts w:ascii="Times New Roman" w:hAnsi="Times New Roman" w:cs="Times New Roman"/>
          <w:sz w:val="24"/>
          <w:szCs w:val="24"/>
          <w:lang w:val="en-GB"/>
        </w:rPr>
      </w:pPr>
      <w:r w:rsidRPr="000469A4">
        <w:rPr>
          <w:rFonts w:ascii="Times New Roman" w:hAnsi="Times New Roman" w:cs="Times New Roman"/>
          <w:sz w:val="24"/>
          <w:szCs w:val="24"/>
          <w:highlight w:val="green"/>
          <w:lang w:val="en-GB"/>
        </w:rPr>
        <w:lastRenderedPageBreak/>
        <w:t>Since normalization of relations with the United States in 1995, Vietnam has emerged as a key member of ASEAN</w:t>
      </w:r>
      <w:r w:rsidRPr="000469A4">
        <w:rPr>
          <w:rFonts w:ascii="Times New Roman" w:hAnsi="Times New Roman" w:cs="Times New Roman"/>
          <w:sz w:val="24"/>
          <w:szCs w:val="24"/>
          <w:lang w:val="en-GB"/>
        </w:rPr>
        <w:t xml:space="preserve">. </w:t>
      </w:r>
      <w:r w:rsidRPr="000469A4">
        <w:rPr>
          <w:rFonts w:ascii="Times New Roman" w:hAnsi="Times New Roman" w:cs="Times New Roman"/>
          <w:sz w:val="24"/>
          <w:szCs w:val="24"/>
          <w:highlight w:val="cyan"/>
          <w:lang w:val="en-GB"/>
        </w:rPr>
        <w:t xml:space="preserve">Both Vietnam and the United States </w:t>
      </w:r>
      <w:r w:rsidRPr="000469A4">
        <w:rPr>
          <w:rFonts w:ascii="Times New Roman" w:hAnsi="Times New Roman" w:cs="Times New Roman"/>
          <w:sz w:val="24"/>
          <w:szCs w:val="24"/>
          <w:highlight w:val="green"/>
          <w:lang w:val="en-GB"/>
        </w:rPr>
        <w:t>quickly developed shared interests in strengthening ASEAN as a regional association</w:t>
      </w:r>
      <w:r w:rsidRPr="000469A4">
        <w:rPr>
          <w:rFonts w:ascii="Times New Roman" w:hAnsi="Times New Roman" w:cs="Times New Roman"/>
          <w:sz w:val="24"/>
          <w:szCs w:val="24"/>
          <w:lang w:val="en-GB"/>
        </w:rPr>
        <w:t xml:space="preserve">. Both </w:t>
      </w:r>
      <w:r w:rsidRPr="000469A4">
        <w:rPr>
          <w:rFonts w:ascii="Times New Roman" w:hAnsi="Times New Roman" w:cs="Times New Roman"/>
          <w:sz w:val="24"/>
          <w:szCs w:val="24"/>
          <w:highlight w:val="cyan"/>
          <w:lang w:val="en-GB"/>
        </w:rPr>
        <w:t>Vietnam and the United States share a common interest</w:t>
      </w:r>
      <w:r w:rsidRPr="000469A4">
        <w:rPr>
          <w:rFonts w:ascii="Times New Roman" w:hAnsi="Times New Roman" w:cs="Times New Roman"/>
          <w:sz w:val="24"/>
          <w:szCs w:val="24"/>
          <w:lang w:val="en-GB"/>
        </w:rPr>
        <w:t xml:space="preserve"> in </w:t>
      </w:r>
      <w:r w:rsidRPr="000469A4">
        <w:rPr>
          <w:rFonts w:ascii="Times New Roman" w:hAnsi="Times New Roman" w:cs="Times New Roman"/>
          <w:sz w:val="24"/>
          <w:szCs w:val="24"/>
          <w:highlight w:val="green"/>
          <w:lang w:val="en-GB"/>
        </w:rPr>
        <w:t>Vietnam</w:t>
      </w:r>
      <w:r w:rsidRPr="000469A4">
        <w:rPr>
          <w:rFonts w:ascii="Times New Roman" w:eastAsia="Calibri" w:hAnsi="Times New Roman" w:cs="Times New Roman"/>
          <w:sz w:val="24"/>
          <w:szCs w:val="24"/>
          <w:highlight w:val="green"/>
          <w:lang w:val="en-GB"/>
        </w:rPr>
        <w:t>’</w:t>
      </w:r>
      <w:r w:rsidRPr="000469A4">
        <w:rPr>
          <w:rFonts w:ascii="Times New Roman" w:hAnsi="Times New Roman" w:cs="Times New Roman"/>
          <w:sz w:val="24"/>
          <w:szCs w:val="24"/>
          <w:highlight w:val="green"/>
          <w:lang w:val="en-GB"/>
        </w:rPr>
        <w:t>s stability and economic development. Likewise, when Vietnam served on the UN Security Council as a non-permanent member</w:t>
      </w:r>
      <w:r w:rsidRPr="000469A4">
        <w:rPr>
          <w:rFonts w:ascii="Times New Roman" w:hAnsi="Times New Roman" w:cs="Times New Roman"/>
          <w:sz w:val="24"/>
          <w:szCs w:val="24"/>
          <w:lang w:val="en-GB"/>
        </w:rPr>
        <w:t xml:space="preserve">, </w:t>
      </w:r>
      <w:r w:rsidRPr="000469A4">
        <w:rPr>
          <w:rFonts w:ascii="Times New Roman" w:hAnsi="Times New Roman" w:cs="Times New Roman"/>
          <w:sz w:val="24"/>
          <w:szCs w:val="24"/>
          <w:highlight w:val="cyan"/>
          <w:lang w:val="en-GB"/>
        </w:rPr>
        <w:t>it was evident that Washington and Hanoi held similar views on international issues such as nuclear non-proliferation</w:t>
      </w:r>
      <w:r w:rsidRPr="000469A4">
        <w:rPr>
          <w:rFonts w:ascii="Times New Roman" w:hAnsi="Times New Roman" w:cs="Times New Roman"/>
          <w:sz w:val="24"/>
          <w:szCs w:val="24"/>
          <w:lang w:val="en-GB"/>
        </w:rPr>
        <w:t xml:space="preserve">, countering violent extremism, and mitigating the effects of climate change. </w:t>
      </w:r>
      <w:r w:rsidRPr="000469A4">
        <w:rPr>
          <w:rFonts w:ascii="Times New Roman" w:hAnsi="Times New Roman" w:cs="Times New Roman"/>
          <w:sz w:val="24"/>
          <w:szCs w:val="24"/>
          <w:highlight w:val="green"/>
          <w:lang w:val="en-GB"/>
        </w:rPr>
        <w:t xml:space="preserve">Maritime disputes in the South China Sea </w:t>
      </w:r>
      <w:r w:rsidRPr="000469A4">
        <w:rPr>
          <w:rFonts w:ascii="Times New Roman" w:hAnsi="Times New Roman" w:cs="Times New Roman"/>
          <w:sz w:val="24"/>
          <w:szCs w:val="24"/>
          <w:highlight w:val="cyan"/>
          <w:lang w:val="en-GB"/>
        </w:rPr>
        <w:t xml:space="preserve">brought Vietnam and the United States closer together because of their convergent interests in maritime security </w:t>
      </w:r>
      <w:r w:rsidRPr="000469A4">
        <w:rPr>
          <w:rFonts w:ascii="Times New Roman" w:hAnsi="Times New Roman" w:cs="Times New Roman"/>
          <w:sz w:val="24"/>
          <w:szCs w:val="24"/>
          <w:highlight w:val="green"/>
          <w:lang w:val="en-GB"/>
        </w:rPr>
        <w:t>and the peaceful settlement of disputes on the basis of international law.</w:t>
      </w:r>
    </w:p>
    <w:p w14:paraId="38F48871" w14:textId="77777777" w:rsidR="00A63598" w:rsidRPr="000469A4" w:rsidRDefault="00A63598" w:rsidP="000469A4">
      <w:pPr>
        <w:spacing w:line="360" w:lineRule="auto"/>
        <w:ind w:right="-12"/>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Despite wide area of convergence, US and Vietnamese interests are not congruent.</w:t>
      </w:r>
      <w:r w:rsidRPr="000469A4">
        <w:rPr>
          <w:rFonts w:ascii="Times New Roman" w:hAnsi="Times New Roman" w:cs="Times New Roman"/>
          <w:color w:val="00007F"/>
          <w:sz w:val="24"/>
          <w:szCs w:val="24"/>
          <w:vertAlign w:val="superscript"/>
          <w:lang w:val="en-GB"/>
        </w:rPr>
        <w:t xml:space="preserve">48 </w:t>
      </w:r>
      <w:r w:rsidRPr="000469A4">
        <w:rPr>
          <w:rFonts w:ascii="Times New Roman" w:hAnsi="Times New Roman" w:cs="Times New Roman"/>
          <w:sz w:val="24"/>
          <w:szCs w:val="24"/>
          <w:lang w:val="en-GB"/>
        </w:rPr>
        <w:t xml:space="preserve">Vietnam and the United States have found themselves at odds over a series of political and economic issues that that have bedevilled bilateral relations. The U.S. views the promotion of democratic values, human rights and religious freedom as reinforcing political stability and development. </w:t>
      </w:r>
      <w:r w:rsidRPr="000469A4">
        <w:rPr>
          <w:rFonts w:ascii="Times New Roman" w:hAnsi="Times New Roman" w:cs="Times New Roman"/>
          <w:sz w:val="24"/>
          <w:szCs w:val="24"/>
          <w:highlight w:val="red"/>
          <w:lang w:val="en-GB"/>
        </w:rPr>
        <w:t xml:space="preserve">Vietnam, however, </w:t>
      </w:r>
      <w:proofErr w:type="spellStart"/>
      <w:r w:rsidRPr="000469A4">
        <w:rPr>
          <w:rFonts w:ascii="Times New Roman" w:hAnsi="Times New Roman" w:cs="Times New Roman"/>
          <w:sz w:val="24"/>
          <w:szCs w:val="24"/>
          <w:highlight w:val="red"/>
          <w:lang w:val="en-GB"/>
        </w:rPr>
        <w:t>harbors</w:t>
      </w:r>
      <w:proofErr w:type="spellEnd"/>
      <w:r w:rsidRPr="000469A4">
        <w:rPr>
          <w:rFonts w:ascii="Times New Roman" w:hAnsi="Times New Roman" w:cs="Times New Roman"/>
          <w:sz w:val="24"/>
          <w:szCs w:val="24"/>
          <w:highlight w:val="red"/>
          <w:lang w:val="en-GB"/>
        </w:rPr>
        <w:t xml:space="preserve"> suspicions that the </w:t>
      </w:r>
      <w:r w:rsidRPr="000469A4">
        <w:rPr>
          <w:rFonts w:ascii="Times New Roman" w:hAnsi="Times New Roman" w:cs="Times New Roman"/>
          <w:sz w:val="24"/>
          <w:szCs w:val="24"/>
          <w:highlight w:val="cyan"/>
          <w:lang w:val="en-GB"/>
        </w:rPr>
        <w:t>United States</w:t>
      </w:r>
      <w:r w:rsidRPr="000469A4">
        <w:rPr>
          <w:rFonts w:ascii="Times New Roman" w:eastAsia="Calibri" w:hAnsi="Times New Roman" w:cs="Times New Roman"/>
          <w:sz w:val="24"/>
          <w:szCs w:val="24"/>
          <w:highlight w:val="cyan"/>
          <w:lang w:val="en-GB"/>
        </w:rPr>
        <w:t xml:space="preserve">’ </w:t>
      </w:r>
      <w:r w:rsidRPr="000469A4">
        <w:rPr>
          <w:rFonts w:ascii="Times New Roman" w:hAnsi="Times New Roman" w:cs="Times New Roman"/>
          <w:sz w:val="24"/>
          <w:szCs w:val="24"/>
          <w:highlight w:val="cyan"/>
          <w:lang w:val="en-GB"/>
        </w:rPr>
        <w:t>advocacy of these values is designed to overthrow Vietnam</w:t>
      </w:r>
      <w:r w:rsidRPr="000469A4">
        <w:rPr>
          <w:rFonts w:ascii="Times New Roman" w:eastAsia="Calibri" w:hAnsi="Times New Roman" w:cs="Times New Roman"/>
          <w:sz w:val="24"/>
          <w:szCs w:val="24"/>
          <w:highlight w:val="cyan"/>
          <w:lang w:val="en-GB"/>
        </w:rPr>
        <w:t>’</w:t>
      </w:r>
      <w:r w:rsidRPr="000469A4">
        <w:rPr>
          <w:rFonts w:ascii="Times New Roman" w:hAnsi="Times New Roman" w:cs="Times New Roman"/>
          <w:sz w:val="24"/>
          <w:szCs w:val="24"/>
          <w:highlight w:val="cyan"/>
          <w:lang w:val="en-GB"/>
        </w:rPr>
        <w:t xml:space="preserve">s one-party system through </w:t>
      </w:r>
      <w:r w:rsidRPr="000469A4">
        <w:rPr>
          <w:rFonts w:ascii="Times New Roman" w:eastAsia="Calibri" w:hAnsi="Times New Roman" w:cs="Times New Roman"/>
          <w:sz w:val="24"/>
          <w:szCs w:val="24"/>
          <w:highlight w:val="cyan"/>
          <w:lang w:val="en-GB"/>
        </w:rPr>
        <w:t>“</w:t>
      </w:r>
      <w:r w:rsidRPr="000469A4">
        <w:rPr>
          <w:rFonts w:ascii="Times New Roman" w:hAnsi="Times New Roman" w:cs="Times New Roman"/>
          <w:sz w:val="24"/>
          <w:szCs w:val="24"/>
          <w:highlight w:val="cyan"/>
          <w:lang w:val="en-GB"/>
        </w:rPr>
        <w:t>peaceful evolut</w:t>
      </w:r>
      <w:r w:rsidRPr="000469A4">
        <w:rPr>
          <w:rFonts w:ascii="Times New Roman" w:hAnsi="Times New Roman" w:cs="Times New Roman"/>
          <w:sz w:val="24"/>
          <w:szCs w:val="24"/>
          <w:highlight w:val="red"/>
          <w:lang w:val="en-GB"/>
        </w:rPr>
        <w:t>ion.</w:t>
      </w:r>
      <w:r w:rsidRPr="000469A4">
        <w:rPr>
          <w:rFonts w:ascii="Times New Roman" w:eastAsia="Calibri" w:hAnsi="Times New Roman" w:cs="Times New Roman"/>
          <w:sz w:val="24"/>
          <w:szCs w:val="24"/>
          <w:highlight w:val="red"/>
          <w:lang w:val="en-GB"/>
        </w:rPr>
        <w:t>”</w:t>
      </w:r>
      <w:r w:rsidRPr="000469A4">
        <w:rPr>
          <w:rFonts w:ascii="Times New Roman" w:eastAsia="Calibri" w:hAnsi="Times New Roman" w:cs="Times New Roman"/>
          <w:sz w:val="24"/>
          <w:szCs w:val="24"/>
          <w:lang w:val="en-GB"/>
        </w:rPr>
        <w:t xml:space="preserve"> </w:t>
      </w:r>
      <w:r w:rsidRPr="000469A4">
        <w:rPr>
          <w:rFonts w:ascii="Times New Roman" w:hAnsi="Times New Roman" w:cs="Times New Roman"/>
          <w:sz w:val="24"/>
          <w:szCs w:val="24"/>
          <w:lang w:val="en-GB"/>
        </w:rPr>
        <w:t>Also, Vietnam wants the U.S. formally to designate Vietnam as a market economy so it can have greater access to the American market. The United States has not done so because it is concerned about the privileged role of state-owned enterprises in Vietnam</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s socialist-orientated market economy.</w:t>
      </w:r>
    </w:p>
    <w:p w14:paraId="182329A0" w14:textId="77777777" w:rsidR="00A63598" w:rsidRPr="000469A4" w:rsidRDefault="00A63598" w:rsidP="000469A4">
      <w:pPr>
        <w:spacing w:line="360" w:lineRule="auto"/>
        <w:ind w:right="-12"/>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Even in the area of defence and security, where US and Vietnamese strategic interests have increasingly converged, their interests are not congruent. Vietnam seeks to leverage its strategic partnerships with all the major powers to bolster its foreign policy </w:t>
      </w:r>
      <w:r w:rsidRPr="000469A4">
        <w:rPr>
          <w:rFonts w:ascii="Times New Roman" w:hAnsi="Times New Roman" w:cs="Times New Roman"/>
          <w:sz w:val="24"/>
          <w:szCs w:val="24"/>
          <w:highlight w:val="magenta"/>
          <w:lang w:val="en-GB"/>
        </w:rPr>
        <w:t>of independence and self-reliance.</w:t>
      </w:r>
    </w:p>
    <w:p w14:paraId="1800990C" w14:textId="77777777" w:rsidR="00A63598" w:rsidRPr="000469A4" w:rsidRDefault="00A63598" w:rsidP="000469A4">
      <w:pPr>
        <w:spacing w:line="360" w:lineRule="auto"/>
        <w:ind w:right="-12"/>
        <w:jc w:val="both"/>
        <w:rPr>
          <w:rFonts w:ascii="Times New Roman" w:hAnsi="Times New Roman" w:cs="Times New Roman"/>
          <w:sz w:val="24"/>
          <w:szCs w:val="24"/>
          <w:lang w:val="en-GB"/>
        </w:rPr>
      </w:pPr>
      <w:r w:rsidRPr="000469A4">
        <w:rPr>
          <w:rFonts w:ascii="Times New Roman" w:hAnsi="Times New Roman" w:cs="Times New Roman"/>
          <w:sz w:val="24"/>
          <w:szCs w:val="24"/>
          <w:highlight w:val="cyan"/>
          <w:lang w:val="en-GB"/>
        </w:rPr>
        <w:t>Vietnam generally has supported President Obama</w:t>
      </w:r>
      <w:r w:rsidRPr="000469A4">
        <w:rPr>
          <w:rFonts w:ascii="Times New Roman" w:eastAsia="Calibri" w:hAnsi="Times New Roman" w:cs="Times New Roman"/>
          <w:sz w:val="24"/>
          <w:szCs w:val="24"/>
          <w:highlight w:val="cyan"/>
          <w:lang w:val="en-GB"/>
        </w:rPr>
        <w:t>’</w:t>
      </w:r>
      <w:r w:rsidRPr="000469A4">
        <w:rPr>
          <w:rFonts w:ascii="Times New Roman" w:hAnsi="Times New Roman" w:cs="Times New Roman"/>
          <w:sz w:val="24"/>
          <w:szCs w:val="24"/>
          <w:highlight w:val="cyan"/>
          <w:lang w:val="en-GB"/>
        </w:rPr>
        <w:t xml:space="preserve">s </w:t>
      </w:r>
      <w:r w:rsidRPr="000469A4">
        <w:rPr>
          <w:rFonts w:ascii="Times New Roman" w:hAnsi="Times New Roman" w:cs="Times New Roman"/>
          <w:sz w:val="24"/>
          <w:szCs w:val="24"/>
          <w:highlight w:val="green"/>
          <w:lang w:val="en-GB"/>
        </w:rPr>
        <w:t>policy of rebalancing toward the Asia-Pacific. Senior Vietnamese officials welcome the presence of the U.S. Navy in the South China Sea, as long as it contributes, in Hanoi</w:t>
      </w:r>
      <w:r w:rsidRPr="000469A4">
        <w:rPr>
          <w:rFonts w:ascii="Times New Roman" w:eastAsia="Calibri" w:hAnsi="Times New Roman" w:cs="Times New Roman"/>
          <w:sz w:val="24"/>
          <w:szCs w:val="24"/>
          <w:highlight w:val="green"/>
          <w:lang w:val="en-GB"/>
        </w:rPr>
        <w:t>’</w:t>
      </w:r>
      <w:r w:rsidRPr="000469A4">
        <w:rPr>
          <w:rFonts w:ascii="Times New Roman" w:hAnsi="Times New Roman" w:cs="Times New Roman"/>
          <w:sz w:val="24"/>
          <w:szCs w:val="24"/>
          <w:highlight w:val="green"/>
          <w:lang w:val="en-GB"/>
        </w:rPr>
        <w:t>s view, to regional peace and security.</w:t>
      </w:r>
      <w:r w:rsidRPr="000469A4">
        <w:rPr>
          <w:rFonts w:ascii="Times New Roman" w:hAnsi="Times New Roman" w:cs="Times New Roman"/>
          <w:sz w:val="24"/>
          <w:szCs w:val="24"/>
          <w:lang w:val="en-GB"/>
        </w:rPr>
        <w:t xml:space="preserve"> </w:t>
      </w:r>
      <w:r w:rsidRPr="000469A4">
        <w:rPr>
          <w:rFonts w:ascii="Times New Roman" w:hAnsi="Times New Roman" w:cs="Times New Roman"/>
          <w:sz w:val="24"/>
          <w:szCs w:val="24"/>
          <w:highlight w:val="magenta"/>
          <w:lang w:val="en-GB"/>
        </w:rPr>
        <w:t>However, Vietnam</w:t>
      </w:r>
      <w:r w:rsidRPr="000469A4">
        <w:rPr>
          <w:rFonts w:ascii="Times New Roman" w:eastAsia="Calibri" w:hAnsi="Times New Roman" w:cs="Times New Roman"/>
          <w:sz w:val="24"/>
          <w:szCs w:val="24"/>
          <w:highlight w:val="magenta"/>
          <w:lang w:val="en-GB"/>
        </w:rPr>
        <w:t>’</w:t>
      </w:r>
      <w:r w:rsidRPr="000469A4">
        <w:rPr>
          <w:rFonts w:ascii="Times New Roman" w:hAnsi="Times New Roman" w:cs="Times New Roman"/>
          <w:sz w:val="24"/>
          <w:szCs w:val="24"/>
          <w:highlight w:val="magenta"/>
          <w:lang w:val="en-GB"/>
        </w:rPr>
        <w:t xml:space="preserve">s </w:t>
      </w:r>
      <w:proofErr w:type="spellStart"/>
      <w:r w:rsidRPr="000469A4">
        <w:rPr>
          <w:rFonts w:ascii="Times New Roman" w:hAnsi="Times New Roman" w:cs="Times New Roman"/>
          <w:sz w:val="24"/>
          <w:szCs w:val="24"/>
          <w:highlight w:val="magenta"/>
          <w:lang w:val="en-GB"/>
        </w:rPr>
        <w:t>defense</w:t>
      </w:r>
      <w:proofErr w:type="spellEnd"/>
      <w:r w:rsidRPr="000469A4">
        <w:rPr>
          <w:rFonts w:ascii="Times New Roman" w:hAnsi="Times New Roman" w:cs="Times New Roman"/>
          <w:sz w:val="24"/>
          <w:szCs w:val="24"/>
          <w:highlight w:val="magenta"/>
          <w:lang w:val="en-GB"/>
        </w:rPr>
        <w:t xml:space="preserve"> policy of </w:t>
      </w:r>
      <w:r w:rsidRPr="000469A4">
        <w:rPr>
          <w:rFonts w:ascii="Times New Roman" w:eastAsia="Calibri" w:hAnsi="Times New Roman" w:cs="Times New Roman"/>
          <w:sz w:val="24"/>
          <w:szCs w:val="24"/>
          <w:highlight w:val="magenta"/>
          <w:lang w:val="en-GB"/>
        </w:rPr>
        <w:t>“</w:t>
      </w:r>
      <w:r w:rsidRPr="000469A4">
        <w:rPr>
          <w:rFonts w:ascii="Times New Roman" w:hAnsi="Times New Roman" w:cs="Times New Roman"/>
          <w:sz w:val="24"/>
          <w:szCs w:val="24"/>
          <w:highlight w:val="magenta"/>
          <w:lang w:val="en-GB"/>
        </w:rPr>
        <w:t>three no</w:t>
      </w:r>
      <w:r w:rsidRPr="000469A4">
        <w:rPr>
          <w:rFonts w:ascii="Times New Roman" w:eastAsia="Calibri" w:hAnsi="Times New Roman" w:cs="Times New Roman"/>
          <w:sz w:val="24"/>
          <w:szCs w:val="24"/>
          <w:highlight w:val="magenta"/>
          <w:lang w:val="en-GB"/>
        </w:rPr>
        <w:t>’</w:t>
      </w:r>
      <w:r w:rsidRPr="000469A4">
        <w:rPr>
          <w:rFonts w:ascii="Times New Roman" w:hAnsi="Times New Roman" w:cs="Times New Roman"/>
          <w:sz w:val="24"/>
          <w:szCs w:val="24"/>
          <w:highlight w:val="magenta"/>
          <w:lang w:val="en-GB"/>
        </w:rPr>
        <w:t>s</w:t>
      </w:r>
      <w:r w:rsidRPr="000469A4">
        <w:rPr>
          <w:rFonts w:ascii="Times New Roman" w:eastAsia="Calibri" w:hAnsi="Times New Roman" w:cs="Times New Roman"/>
          <w:sz w:val="24"/>
          <w:szCs w:val="24"/>
          <w:highlight w:val="magenta"/>
          <w:lang w:val="en-GB"/>
        </w:rPr>
        <w:t xml:space="preserve">” </w:t>
      </w:r>
      <w:r w:rsidRPr="000469A4">
        <w:rPr>
          <w:rFonts w:ascii="Times New Roman" w:hAnsi="Times New Roman" w:cs="Times New Roman"/>
          <w:sz w:val="24"/>
          <w:szCs w:val="24"/>
          <w:highlight w:val="magenta"/>
          <w:lang w:val="en-GB"/>
        </w:rPr>
        <w:t>restricts the extent to which it will cooperate with the United States to constrain China, as illustrated by Vietnam</w:t>
      </w:r>
      <w:r w:rsidRPr="000469A4">
        <w:rPr>
          <w:rFonts w:ascii="Times New Roman" w:eastAsia="Calibri" w:hAnsi="Times New Roman" w:cs="Times New Roman"/>
          <w:sz w:val="24"/>
          <w:szCs w:val="24"/>
          <w:highlight w:val="magenta"/>
          <w:lang w:val="en-GB"/>
        </w:rPr>
        <w:t>’</w:t>
      </w:r>
      <w:r w:rsidRPr="000469A4">
        <w:rPr>
          <w:rFonts w:ascii="Times New Roman" w:hAnsi="Times New Roman" w:cs="Times New Roman"/>
          <w:sz w:val="24"/>
          <w:szCs w:val="24"/>
          <w:highlight w:val="magenta"/>
          <w:lang w:val="en-GB"/>
        </w:rPr>
        <w:t xml:space="preserve">s insistence on conducting naval exchange activities </w:t>
      </w:r>
      <w:r w:rsidRPr="000469A4">
        <w:rPr>
          <w:rFonts w:ascii="Times New Roman" w:eastAsia="Calibri" w:hAnsi="Times New Roman" w:cs="Times New Roman"/>
          <w:sz w:val="24"/>
          <w:szCs w:val="24"/>
          <w:highlight w:val="magenta"/>
          <w:lang w:val="en-GB"/>
        </w:rPr>
        <w:t xml:space="preserve">– </w:t>
      </w:r>
      <w:r w:rsidRPr="000469A4">
        <w:rPr>
          <w:rFonts w:ascii="Times New Roman" w:hAnsi="Times New Roman" w:cs="Times New Roman"/>
          <w:sz w:val="24"/>
          <w:szCs w:val="24"/>
          <w:highlight w:val="magenta"/>
          <w:lang w:val="en-GB"/>
        </w:rPr>
        <w:t xml:space="preserve">as distinct from naval exercises </w:t>
      </w:r>
      <w:r w:rsidRPr="000469A4">
        <w:rPr>
          <w:rFonts w:ascii="Times New Roman" w:eastAsia="Calibri" w:hAnsi="Times New Roman" w:cs="Times New Roman"/>
          <w:sz w:val="24"/>
          <w:szCs w:val="24"/>
          <w:highlight w:val="magenta"/>
          <w:lang w:val="en-GB"/>
        </w:rPr>
        <w:t xml:space="preserve">– </w:t>
      </w:r>
      <w:r w:rsidRPr="000469A4">
        <w:rPr>
          <w:rFonts w:ascii="Times New Roman" w:hAnsi="Times New Roman" w:cs="Times New Roman"/>
          <w:sz w:val="24"/>
          <w:szCs w:val="24"/>
          <w:highlight w:val="magenta"/>
          <w:lang w:val="en-GB"/>
        </w:rPr>
        <w:t>with the U.S. Navy.</w:t>
      </w:r>
    </w:p>
    <w:p w14:paraId="69FC247E" w14:textId="77777777" w:rsidR="00A63598" w:rsidRPr="000469A4" w:rsidRDefault="00A63598" w:rsidP="000469A4">
      <w:pPr>
        <w:spacing w:line="360" w:lineRule="auto"/>
        <w:ind w:right="-12" w:firstLine="305"/>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Vietnam and the United States are both wary of Sino-Russian collaboration in the Asia-Pacific. Vietnam, however, has good relations with Moscow, while Washington does not.</w:t>
      </w:r>
      <w:r w:rsidRPr="000469A4">
        <w:rPr>
          <w:rFonts w:ascii="Times New Roman" w:hAnsi="Times New Roman" w:cs="Times New Roman"/>
          <w:color w:val="00007F"/>
          <w:sz w:val="24"/>
          <w:szCs w:val="24"/>
          <w:vertAlign w:val="superscript"/>
          <w:lang w:val="en-GB"/>
        </w:rPr>
        <w:t xml:space="preserve">49 </w:t>
      </w:r>
      <w:r w:rsidRPr="000469A4">
        <w:rPr>
          <w:rFonts w:ascii="Times New Roman" w:hAnsi="Times New Roman" w:cs="Times New Roman"/>
          <w:sz w:val="24"/>
          <w:szCs w:val="24"/>
          <w:lang w:val="en-GB"/>
        </w:rPr>
        <w:lastRenderedPageBreak/>
        <w:t xml:space="preserve">Russian naval vessels have been given special access to the military port at Cam </w:t>
      </w:r>
      <w:proofErr w:type="spellStart"/>
      <w:r w:rsidRPr="000469A4">
        <w:rPr>
          <w:rFonts w:ascii="Times New Roman" w:hAnsi="Times New Roman" w:cs="Times New Roman"/>
          <w:sz w:val="24"/>
          <w:szCs w:val="24"/>
          <w:lang w:val="en-GB"/>
        </w:rPr>
        <w:t>Ranh</w:t>
      </w:r>
      <w:proofErr w:type="spellEnd"/>
      <w:r w:rsidRPr="000469A4">
        <w:rPr>
          <w:rFonts w:ascii="Times New Roman" w:hAnsi="Times New Roman" w:cs="Times New Roman"/>
          <w:sz w:val="24"/>
          <w:szCs w:val="24"/>
          <w:lang w:val="en-GB"/>
        </w:rPr>
        <w:t xml:space="preserve"> Bay, while the other major powers, including the U.S., are restricted to one naval port visit a year and are only permitted to visit the civilian-run international port at Cam </w:t>
      </w:r>
      <w:proofErr w:type="spellStart"/>
      <w:r w:rsidRPr="000469A4">
        <w:rPr>
          <w:rFonts w:ascii="Times New Roman" w:hAnsi="Times New Roman" w:cs="Times New Roman"/>
          <w:sz w:val="24"/>
          <w:szCs w:val="24"/>
          <w:lang w:val="en-GB"/>
        </w:rPr>
        <w:t>Ranh</w:t>
      </w:r>
      <w:proofErr w:type="spellEnd"/>
      <w:r w:rsidRPr="000469A4">
        <w:rPr>
          <w:rFonts w:ascii="Times New Roman" w:hAnsi="Times New Roman" w:cs="Times New Roman"/>
          <w:sz w:val="24"/>
          <w:szCs w:val="24"/>
          <w:lang w:val="en-GB"/>
        </w:rPr>
        <w:t>.</w:t>
      </w:r>
    </w:p>
    <w:p w14:paraId="0910EC63" w14:textId="77777777" w:rsidR="00A63598" w:rsidRPr="000469A4" w:rsidRDefault="00A63598" w:rsidP="000469A4">
      <w:pPr>
        <w:spacing w:line="360" w:lineRule="auto"/>
        <w:ind w:right="-12"/>
        <w:jc w:val="both"/>
        <w:rPr>
          <w:rFonts w:ascii="Times New Roman" w:hAnsi="Times New Roman" w:cs="Times New Roman"/>
          <w:sz w:val="24"/>
          <w:szCs w:val="24"/>
          <w:lang w:val="en-GB"/>
        </w:rPr>
      </w:pPr>
      <w:r w:rsidRPr="000469A4">
        <w:rPr>
          <w:rFonts w:ascii="Times New Roman" w:hAnsi="Times New Roman" w:cs="Times New Roman"/>
          <w:sz w:val="24"/>
          <w:szCs w:val="24"/>
          <w:highlight w:val="green"/>
          <w:lang w:val="en-GB"/>
        </w:rPr>
        <w:t xml:space="preserve">Vietnam views its 2013 </w:t>
      </w:r>
      <w:r w:rsidRPr="000469A4">
        <w:rPr>
          <w:rFonts w:ascii="Times New Roman" w:hAnsi="Times New Roman" w:cs="Times New Roman"/>
          <w:sz w:val="24"/>
          <w:szCs w:val="24"/>
          <w:highlight w:val="cyan"/>
          <w:lang w:val="en-GB"/>
        </w:rPr>
        <w:t xml:space="preserve">comprehensive partnership with the United States as </w:t>
      </w:r>
      <w:r w:rsidRPr="000469A4">
        <w:rPr>
          <w:rFonts w:ascii="Times New Roman" w:hAnsi="Times New Roman" w:cs="Times New Roman"/>
          <w:sz w:val="24"/>
          <w:szCs w:val="24"/>
          <w:highlight w:val="green"/>
          <w:lang w:val="en-GB"/>
        </w:rPr>
        <w:t>the basis for the future development of bilateral relations</w:t>
      </w:r>
      <w:r w:rsidRPr="000469A4">
        <w:rPr>
          <w:rFonts w:ascii="Times New Roman" w:hAnsi="Times New Roman" w:cs="Times New Roman"/>
          <w:sz w:val="24"/>
          <w:szCs w:val="24"/>
          <w:lang w:val="en-GB"/>
        </w:rPr>
        <w:t xml:space="preserve">. This was illustrated in late 2016 during the presidential election in the U.S., when both candidates opposed the TPP. Vietnam dispatched Dinh The Huynh, a senior member of the </w:t>
      </w:r>
      <w:proofErr w:type="spellStart"/>
      <w:r w:rsidRPr="000469A4">
        <w:rPr>
          <w:rFonts w:ascii="Times New Roman" w:hAnsi="Times New Roman" w:cs="Times New Roman"/>
          <w:sz w:val="24"/>
          <w:szCs w:val="24"/>
          <w:lang w:val="en-GB"/>
        </w:rPr>
        <w:t>Polibturo</w:t>
      </w:r>
      <w:proofErr w:type="spellEnd"/>
      <w:r w:rsidRPr="000469A4">
        <w:rPr>
          <w:rFonts w:ascii="Times New Roman" w:hAnsi="Times New Roman" w:cs="Times New Roman"/>
          <w:sz w:val="24"/>
          <w:szCs w:val="24"/>
          <w:lang w:val="en-GB"/>
        </w:rPr>
        <w:t>, to Washington from October 24</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 xml:space="preserve">30, 2016 to urge the Obama administration to accelerate </w:t>
      </w:r>
      <w:proofErr w:type="spellStart"/>
      <w:r w:rsidRPr="000469A4">
        <w:rPr>
          <w:rFonts w:ascii="Times New Roman" w:hAnsi="Times New Roman" w:cs="Times New Roman"/>
          <w:sz w:val="24"/>
          <w:szCs w:val="24"/>
          <w:lang w:val="en-GB"/>
        </w:rPr>
        <w:t>retification</w:t>
      </w:r>
      <w:proofErr w:type="spellEnd"/>
      <w:r w:rsidRPr="000469A4">
        <w:rPr>
          <w:rFonts w:ascii="Times New Roman" w:hAnsi="Times New Roman" w:cs="Times New Roman"/>
          <w:sz w:val="24"/>
          <w:szCs w:val="24"/>
          <w:lang w:val="en-GB"/>
        </w:rPr>
        <w:t xml:space="preserve"> of the TPP.</w:t>
      </w:r>
      <w:r w:rsidRPr="000469A4">
        <w:rPr>
          <w:rFonts w:ascii="Times New Roman" w:hAnsi="Times New Roman" w:cs="Times New Roman"/>
          <w:color w:val="00007F"/>
          <w:sz w:val="24"/>
          <w:szCs w:val="24"/>
          <w:vertAlign w:val="superscript"/>
          <w:lang w:val="en-GB"/>
        </w:rPr>
        <w:t xml:space="preserve">50 </w:t>
      </w:r>
      <w:r w:rsidRPr="000469A4">
        <w:rPr>
          <w:rFonts w:ascii="Times New Roman" w:hAnsi="Times New Roman" w:cs="Times New Roman"/>
          <w:sz w:val="24"/>
          <w:szCs w:val="24"/>
          <w:highlight w:val="green"/>
          <w:lang w:val="en-GB"/>
        </w:rPr>
        <w:t xml:space="preserve">Huynh also </w:t>
      </w:r>
      <w:r w:rsidRPr="000469A4">
        <w:rPr>
          <w:rFonts w:ascii="Times New Roman" w:hAnsi="Times New Roman" w:cs="Times New Roman"/>
          <w:sz w:val="24"/>
          <w:szCs w:val="24"/>
          <w:highlight w:val="cyan"/>
          <w:lang w:val="en-GB"/>
        </w:rPr>
        <w:t xml:space="preserve">delivered an early invitation to the next US president </w:t>
      </w:r>
      <w:r w:rsidRPr="000469A4">
        <w:rPr>
          <w:rFonts w:ascii="Times New Roman" w:hAnsi="Times New Roman" w:cs="Times New Roman"/>
          <w:sz w:val="24"/>
          <w:szCs w:val="24"/>
          <w:highlight w:val="green"/>
          <w:lang w:val="en-GB"/>
        </w:rPr>
        <w:t>to attend the APEC summit to be held in Hanoi in late 2017.</w:t>
      </w:r>
    </w:p>
    <w:p w14:paraId="69495A0B" w14:textId="77777777" w:rsidR="00A63598" w:rsidRPr="000469A4" w:rsidRDefault="00A63598" w:rsidP="000469A4">
      <w:pPr>
        <w:spacing w:line="360" w:lineRule="auto"/>
        <w:ind w:right="-12"/>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Huynh also expressed the hope that the United States </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will soon recognise Vietnam</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s economy as a market economy, open its market to more Vietnamese agricultural products, and reduce trade barriers.</w:t>
      </w:r>
      <w:r w:rsidRPr="000469A4">
        <w:rPr>
          <w:rFonts w:ascii="Times New Roman" w:eastAsia="Calibri" w:hAnsi="Times New Roman" w:cs="Times New Roman"/>
          <w:sz w:val="24"/>
          <w:szCs w:val="24"/>
          <w:lang w:val="en-GB"/>
        </w:rPr>
        <w:t>”</w:t>
      </w:r>
      <w:r w:rsidRPr="000469A4">
        <w:rPr>
          <w:rFonts w:ascii="Times New Roman" w:hAnsi="Times New Roman" w:cs="Times New Roman"/>
          <w:color w:val="00007F"/>
          <w:sz w:val="24"/>
          <w:szCs w:val="24"/>
          <w:vertAlign w:val="superscript"/>
          <w:lang w:val="en-GB"/>
        </w:rPr>
        <w:t xml:space="preserve">51 </w:t>
      </w:r>
      <w:r w:rsidRPr="000469A4">
        <w:rPr>
          <w:rFonts w:ascii="Times New Roman" w:hAnsi="Times New Roman" w:cs="Times New Roman"/>
          <w:sz w:val="24"/>
          <w:szCs w:val="24"/>
          <w:highlight w:val="green"/>
          <w:lang w:val="en-GB"/>
        </w:rPr>
        <w:t>Huynh reiterated Vietnam</w:t>
      </w:r>
      <w:r w:rsidRPr="000469A4">
        <w:rPr>
          <w:rFonts w:ascii="Times New Roman" w:eastAsia="Calibri" w:hAnsi="Times New Roman" w:cs="Times New Roman"/>
          <w:sz w:val="24"/>
          <w:szCs w:val="24"/>
          <w:highlight w:val="green"/>
          <w:lang w:val="en-GB"/>
        </w:rPr>
        <w:t>’</w:t>
      </w:r>
      <w:r w:rsidRPr="000469A4">
        <w:rPr>
          <w:rFonts w:ascii="Times New Roman" w:hAnsi="Times New Roman" w:cs="Times New Roman"/>
          <w:sz w:val="24"/>
          <w:szCs w:val="24"/>
          <w:highlight w:val="green"/>
          <w:lang w:val="en-GB"/>
        </w:rPr>
        <w:t xml:space="preserve">s </w:t>
      </w:r>
      <w:r w:rsidRPr="000469A4">
        <w:rPr>
          <w:rFonts w:ascii="Times New Roman" w:hAnsi="Times New Roman" w:cs="Times New Roman"/>
          <w:sz w:val="24"/>
          <w:szCs w:val="24"/>
          <w:highlight w:val="cyan"/>
          <w:lang w:val="en-GB"/>
        </w:rPr>
        <w:t xml:space="preserve">willingness </w:t>
      </w:r>
      <w:r w:rsidRPr="000469A4">
        <w:rPr>
          <w:rFonts w:ascii="Times New Roman" w:eastAsia="Calibri" w:hAnsi="Times New Roman" w:cs="Times New Roman"/>
          <w:sz w:val="24"/>
          <w:szCs w:val="24"/>
          <w:highlight w:val="cyan"/>
          <w:lang w:val="en-GB"/>
        </w:rPr>
        <w:t>“</w:t>
      </w:r>
      <w:r w:rsidRPr="000469A4">
        <w:rPr>
          <w:rFonts w:ascii="Times New Roman" w:hAnsi="Times New Roman" w:cs="Times New Roman"/>
          <w:sz w:val="24"/>
          <w:szCs w:val="24"/>
          <w:highlight w:val="cyan"/>
          <w:lang w:val="en-GB"/>
        </w:rPr>
        <w:t>to work with the U.S. and relevant countries to boost ASEAN</w:t>
      </w:r>
      <w:r w:rsidRPr="000469A4">
        <w:rPr>
          <w:rFonts w:ascii="Times New Roman" w:eastAsia="Calibri" w:hAnsi="Times New Roman" w:cs="Times New Roman"/>
          <w:sz w:val="24"/>
          <w:szCs w:val="24"/>
          <w:highlight w:val="cyan"/>
          <w:lang w:val="en-GB"/>
        </w:rPr>
        <w:t>’</w:t>
      </w:r>
      <w:r w:rsidRPr="000469A4">
        <w:rPr>
          <w:rFonts w:ascii="Times New Roman" w:hAnsi="Times New Roman" w:cs="Times New Roman"/>
          <w:sz w:val="24"/>
          <w:szCs w:val="24"/>
          <w:highlight w:val="cyan"/>
          <w:lang w:val="en-GB"/>
        </w:rPr>
        <w:t xml:space="preserve">s central role and build ASEAN-led mechanisms </w:t>
      </w:r>
      <w:r w:rsidRPr="000469A4">
        <w:rPr>
          <w:rFonts w:ascii="Times New Roman" w:hAnsi="Times New Roman" w:cs="Times New Roman"/>
          <w:sz w:val="24"/>
          <w:szCs w:val="24"/>
          <w:highlight w:val="green"/>
          <w:lang w:val="en-GB"/>
        </w:rPr>
        <w:t>to form regional architecture in the 21st century.</w:t>
      </w:r>
      <w:r w:rsidRPr="000469A4">
        <w:rPr>
          <w:rFonts w:ascii="Times New Roman" w:eastAsia="Calibri" w:hAnsi="Times New Roman" w:cs="Times New Roman"/>
          <w:sz w:val="24"/>
          <w:szCs w:val="24"/>
          <w:highlight w:val="green"/>
          <w:lang w:val="en-GB"/>
        </w:rPr>
        <w:t>”</w:t>
      </w:r>
      <w:r w:rsidRPr="000469A4">
        <w:rPr>
          <w:rFonts w:ascii="Times New Roman" w:hAnsi="Times New Roman" w:cs="Times New Roman"/>
          <w:color w:val="00007F"/>
          <w:sz w:val="24"/>
          <w:szCs w:val="24"/>
          <w:highlight w:val="green"/>
          <w:vertAlign w:val="superscript"/>
          <w:lang w:val="en-GB"/>
        </w:rPr>
        <w:t>52</w:t>
      </w:r>
      <w:r w:rsidRPr="000469A4">
        <w:rPr>
          <w:rFonts w:ascii="Times New Roman" w:hAnsi="Times New Roman" w:cs="Times New Roman"/>
          <w:color w:val="00007F"/>
          <w:sz w:val="24"/>
          <w:szCs w:val="24"/>
          <w:vertAlign w:val="superscript"/>
          <w:lang w:val="en-GB"/>
        </w:rPr>
        <w:t xml:space="preserve"> </w:t>
      </w:r>
      <w:r w:rsidRPr="000469A4">
        <w:rPr>
          <w:rFonts w:ascii="Times New Roman" w:hAnsi="Times New Roman" w:cs="Times New Roman"/>
          <w:sz w:val="24"/>
          <w:szCs w:val="24"/>
          <w:lang w:val="en-GB"/>
        </w:rPr>
        <w:t xml:space="preserve">Significantly Huynh welcomed </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the active role of countries inside and outside the region, including the U.S., in keeping peace and stability in the East Sea</w:t>
      </w:r>
      <w:r w:rsidRPr="000469A4">
        <w:rPr>
          <w:rFonts w:ascii="Times New Roman" w:eastAsia="Calibri" w:hAnsi="Times New Roman" w:cs="Times New Roman"/>
          <w:sz w:val="24"/>
          <w:szCs w:val="24"/>
          <w:highlight w:val="cyan"/>
          <w:lang w:val="en-GB"/>
        </w:rPr>
        <w:t xml:space="preserve">” </w:t>
      </w:r>
      <w:r w:rsidRPr="000469A4">
        <w:rPr>
          <w:rFonts w:ascii="Times New Roman" w:hAnsi="Times New Roman" w:cs="Times New Roman"/>
          <w:sz w:val="24"/>
          <w:szCs w:val="24"/>
          <w:highlight w:val="cyan"/>
          <w:lang w:val="en-GB"/>
        </w:rPr>
        <w:t>and urged the U.S. to continue its collaboration with countries in the Asia-Pacific region.</w:t>
      </w:r>
      <w:r w:rsidRPr="000469A4">
        <w:rPr>
          <w:rFonts w:ascii="Times New Roman" w:hAnsi="Times New Roman" w:cs="Times New Roman"/>
          <w:color w:val="00007F"/>
          <w:sz w:val="24"/>
          <w:szCs w:val="24"/>
          <w:highlight w:val="cyan"/>
          <w:vertAlign w:val="superscript"/>
          <w:lang w:val="en-GB"/>
        </w:rPr>
        <w:t>53</w:t>
      </w:r>
    </w:p>
    <w:p w14:paraId="3E104E29" w14:textId="77777777" w:rsidR="00A63598" w:rsidRPr="000469A4" w:rsidRDefault="00A63598" w:rsidP="000469A4">
      <w:pPr>
        <w:spacing w:line="360" w:lineRule="auto"/>
        <w:ind w:right="-12"/>
        <w:jc w:val="both"/>
        <w:rPr>
          <w:rFonts w:ascii="Times New Roman" w:hAnsi="Times New Roman" w:cs="Times New Roman"/>
          <w:sz w:val="24"/>
          <w:szCs w:val="24"/>
          <w:lang w:val="en-GB"/>
        </w:rPr>
      </w:pPr>
      <w:r w:rsidRPr="000469A4">
        <w:rPr>
          <w:rFonts w:ascii="Times New Roman" w:hAnsi="Times New Roman" w:cs="Times New Roman"/>
          <w:sz w:val="24"/>
          <w:szCs w:val="24"/>
          <w:highlight w:val="green"/>
          <w:lang w:val="en-GB"/>
        </w:rPr>
        <w:t xml:space="preserve">Huynh also called on the United States to </w:t>
      </w:r>
      <w:r w:rsidRPr="000469A4">
        <w:rPr>
          <w:rFonts w:ascii="Times New Roman" w:eastAsia="Calibri" w:hAnsi="Times New Roman" w:cs="Times New Roman"/>
          <w:sz w:val="24"/>
          <w:szCs w:val="24"/>
          <w:highlight w:val="green"/>
          <w:lang w:val="en-GB"/>
        </w:rPr>
        <w:t>“</w:t>
      </w:r>
      <w:r w:rsidRPr="000469A4">
        <w:rPr>
          <w:rFonts w:ascii="Times New Roman" w:hAnsi="Times New Roman" w:cs="Times New Roman"/>
          <w:sz w:val="24"/>
          <w:szCs w:val="24"/>
          <w:highlight w:val="cyan"/>
          <w:lang w:val="en-GB"/>
        </w:rPr>
        <w:t>foster comprehensive cooperation for development by increasing visits at all levels, expanding consultation mechanisms on issues of shared concern and boosting the effectiveness of existing cooperation mechanisms</w:t>
      </w:r>
      <w:r w:rsidRPr="000469A4">
        <w:rPr>
          <w:rFonts w:ascii="Times New Roman" w:hAnsi="Times New Roman" w:cs="Times New Roman"/>
          <w:sz w:val="24"/>
          <w:szCs w:val="24"/>
          <w:highlight w:val="green"/>
          <w:lang w:val="en-GB"/>
        </w:rPr>
        <w:t>.</w:t>
      </w:r>
      <w:r w:rsidRPr="000469A4">
        <w:rPr>
          <w:rFonts w:ascii="Times New Roman" w:eastAsia="Calibri" w:hAnsi="Times New Roman" w:cs="Times New Roman"/>
          <w:sz w:val="24"/>
          <w:szCs w:val="24"/>
          <w:highlight w:val="green"/>
          <w:lang w:val="en-GB"/>
        </w:rPr>
        <w:t>”</w:t>
      </w:r>
      <w:r w:rsidRPr="000469A4">
        <w:rPr>
          <w:rFonts w:ascii="Times New Roman" w:hAnsi="Times New Roman" w:cs="Times New Roman"/>
          <w:color w:val="00007F"/>
          <w:sz w:val="24"/>
          <w:szCs w:val="24"/>
          <w:vertAlign w:val="superscript"/>
          <w:lang w:val="en-GB"/>
        </w:rPr>
        <w:t xml:space="preserve">54 </w:t>
      </w:r>
      <w:r w:rsidRPr="000469A4">
        <w:rPr>
          <w:rFonts w:ascii="Times New Roman" w:hAnsi="Times New Roman" w:cs="Times New Roman"/>
          <w:sz w:val="24"/>
          <w:szCs w:val="24"/>
          <w:highlight w:val="green"/>
          <w:lang w:val="en-GB"/>
        </w:rPr>
        <w:t xml:space="preserve">Huynh specifically called for the </w:t>
      </w:r>
      <w:r w:rsidRPr="000469A4">
        <w:rPr>
          <w:rFonts w:ascii="Times New Roman" w:hAnsi="Times New Roman" w:cs="Times New Roman"/>
          <w:sz w:val="24"/>
          <w:szCs w:val="24"/>
          <w:highlight w:val="cyan"/>
          <w:lang w:val="en-GB"/>
        </w:rPr>
        <w:t xml:space="preserve">enhancement of </w:t>
      </w:r>
      <w:r w:rsidRPr="000469A4">
        <w:rPr>
          <w:rFonts w:ascii="Times New Roman" w:eastAsia="Calibri" w:hAnsi="Times New Roman" w:cs="Times New Roman"/>
          <w:sz w:val="24"/>
          <w:szCs w:val="24"/>
          <w:highlight w:val="darkRed"/>
          <w:lang w:val="en-GB"/>
        </w:rPr>
        <w:t>“</w:t>
      </w:r>
      <w:r w:rsidRPr="000469A4">
        <w:rPr>
          <w:rFonts w:ascii="Times New Roman" w:hAnsi="Times New Roman" w:cs="Times New Roman"/>
          <w:sz w:val="24"/>
          <w:szCs w:val="24"/>
          <w:highlight w:val="darkRed"/>
          <w:lang w:val="en-GB"/>
        </w:rPr>
        <w:t>economic, trade and investment partnerships</w:t>
      </w:r>
      <w:r w:rsidRPr="000469A4">
        <w:rPr>
          <w:rFonts w:ascii="Times New Roman" w:eastAsia="Calibri" w:hAnsi="Times New Roman" w:cs="Times New Roman"/>
          <w:sz w:val="24"/>
          <w:szCs w:val="24"/>
          <w:highlight w:val="green"/>
          <w:lang w:val="en-GB"/>
        </w:rPr>
        <w:t>”</w:t>
      </w:r>
      <w:r w:rsidRPr="000469A4">
        <w:rPr>
          <w:rFonts w:ascii="Times New Roman" w:eastAsia="Calibri" w:hAnsi="Times New Roman" w:cs="Times New Roman"/>
          <w:sz w:val="24"/>
          <w:szCs w:val="24"/>
          <w:lang w:val="en-GB"/>
        </w:rPr>
        <w:t xml:space="preserve"> </w:t>
      </w:r>
      <w:r w:rsidRPr="000469A4">
        <w:rPr>
          <w:rFonts w:ascii="Times New Roman" w:hAnsi="Times New Roman" w:cs="Times New Roman"/>
          <w:sz w:val="24"/>
          <w:szCs w:val="24"/>
          <w:lang w:val="en-GB"/>
        </w:rPr>
        <w:t xml:space="preserve">and the strengthening of cooperation in </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 xml:space="preserve">science, education, health care, environment, infrastructure connectivity, renewable energy, and climate change response </w:t>
      </w:r>
      <w:r w:rsidRPr="000469A4">
        <w:rPr>
          <w:rFonts w:ascii="Times New Roman" w:eastAsia="Calibri" w:hAnsi="Times New Roman" w:cs="Times New Roman"/>
          <w:sz w:val="24"/>
          <w:szCs w:val="24"/>
          <w:lang w:val="en-GB"/>
        </w:rPr>
        <w:t xml:space="preserve">… </w:t>
      </w:r>
      <w:r w:rsidRPr="000469A4">
        <w:rPr>
          <w:rFonts w:ascii="Times New Roman" w:hAnsi="Times New Roman" w:cs="Times New Roman"/>
          <w:sz w:val="24"/>
          <w:szCs w:val="24"/>
          <w:lang w:val="en-GB"/>
        </w:rPr>
        <w:t xml:space="preserve">defence-security links </w:t>
      </w:r>
      <w:r w:rsidRPr="000469A4">
        <w:rPr>
          <w:rFonts w:ascii="Times New Roman" w:eastAsia="Calibri" w:hAnsi="Times New Roman" w:cs="Times New Roman"/>
          <w:sz w:val="24"/>
          <w:szCs w:val="24"/>
          <w:lang w:val="en-GB"/>
        </w:rPr>
        <w:t xml:space="preserve">… </w:t>
      </w:r>
      <w:r w:rsidRPr="000469A4">
        <w:rPr>
          <w:rFonts w:ascii="Times New Roman" w:hAnsi="Times New Roman" w:cs="Times New Roman"/>
          <w:sz w:val="24"/>
          <w:szCs w:val="24"/>
          <w:lang w:val="en-GB"/>
        </w:rPr>
        <w:t>people-to-people exchanges, while prioritising the settlement of war consequences and humanitarian aid.</w:t>
      </w:r>
      <w:r w:rsidRPr="000469A4">
        <w:rPr>
          <w:rFonts w:ascii="Times New Roman" w:eastAsia="Calibri" w:hAnsi="Times New Roman" w:cs="Times New Roman"/>
          <w:sz w:val="24"/>
          <w:szCs w:val="24"/>
          <w:lang w:val="en-GB"/>
        </w:rPr>
        <w:t>”</w:t>
      </w:r>
      <w:r w:rsidRPr="000469A4">
        <w:rPr>
          <w:rFonts w:ascii="Times New Roman" w:hAnsi="Times New Roman" w:cs="Times New Roman"/>
          <w:color w:val="00007F"/>
          <w:sz w:val="24"/>
          <w:szCs w:val="24"/>
          <w:vertAlign w:val="superscript"/>
          <w:lang w:val="en-GB"/>
        </w:rPr>
        <w:t>55</w:t>
      </w:r>
    </w:p>
    <w:p w14:paraId="12933F88" w14:textId="77777777" w:rsidR="00A63598" w:rsidRPr="000469A4" w:rsidRDefault="00A63598" w:rsidP="000469A4">
      <w:pPr>
        <w:spacing w:line="360" w:lineRule="auto"/>
        <w:ind w:right="-12"/>
        <w:jc w:val="both"/>
        <w:rPr>
          <w:rFonts w:ascii="Times New Roman" w:hAnsi="Times New Roman" w:cs="Times New Roman"/>
          <w:sz w:val="24"/>
          <w:szCs w:val="24"/>
          <w:lang w:val="en-GB"/>
        </w:rPr>
      </w:pPr>
      <w:r w:rsidRPr="000469A4">
        <w:rPr>
          <w:rFonts w:ascii="Times New Roman" w:hAnsi="Times New Roman" w:cs="Times New Roman"/>
          <w:sz w:val="24"/>
          <w:szCs w:val="24"/>
          <w:highlight w:val="green"/>
          <w:lang w:val="en-GB"/>
        </w:rPr>
        <w:t xml:space="preserve">In sum, since 1995, </w:t>
      </w:r>
      <w:r w:rsidRPr="000469A4">
        <w:rPr>
          <w:rFonts w:ascii="Times New Roman" w:hAnsi="Times New Roman" w:cs="Times New Roman"/>
          <w:sz w:val="24"/>
          <w:szCs w:val="24"/>
          <w:highlight w:val="cyan"/>
          <w:lang w:val="en-GB"/>
        </w:rPr>
        <w:t>Vietnam and the United States have witnessed a growing convergence of strategic interests that led to raising bilateral relations to a comprehensive partnership</w:t>
      </w:r>
      <w:r w:rsidRPr="000469A4">
        <w:rPr>
          <w:rFonts w:ascii="Times New Roman" w:hAnsi="Times New Roman" w:cs="Times New Roman"/>
          <w:sz w:val="24"/>
          <w:szCs w:val="24"/>
          <w:highlight w:val="green"/>
          <w:lang w:val="en-GB"/>
        </w:rPr>
        <w:t>. At the same time, it was evident that Vietnam</w:t>
      </w:r>
      <w:r w:rsidRPr="000469A4">
        <w:rPr>
          <w:rFonts w:ascii="Times New Roman" w:eastAsia="Calibri" w:hAnsi="Times New Roman" w:cs="Times New Roman"/>
          <w:sz w:val="24"/>
          <w:szCs w:val="24"/>
          <w:highlight w:val="green"/>
          <w:lang w:val="en-GB"/>
        </w:rPr>
        <w:t>–</w:t>
      </w:r>
      <w:r w:rsidRPr="000469A4">
        <w:rPr>
          <w:rFonts w:ascii="Times New Roman" w:hAnsi="Times New Roman" w:cs="Times New Roman"/>
          <w:sz w:val="24"/>
          <w:szCs w:val="24"/>
          <w:highlight w:val="green"/>
          <w:lang w:val="en-GB"/>
        </w:rPr>
        <w:t>US interests are not congruent.</w:t>
      </w:r>
    </w:p>
    <w:p w14:paraId="35F90692" w14:textId="77777777" w:rsidR="00A63598" w:rsidRPr="000469A4" w:rsidRDefault="00A63598" w:rsidP="000469A4">
      <w:pPr>
        <w:spacing w:line="360" w:lineRule="auto"/>
        <w:ind w:hanging="10"/>
        <w:jc w:val="both"/>
        <w:rPr>
          <w:rFonts w:ascii="Times New Roman" w:hAnsi="Times New Roman" w:cs="Times New Roman"/>
          <w:sz w:val="24"/>
          <w:szCs w:val="24"/>
          <w:lang w:val="en-GB"/>
        </w:rPr>
      </w:pPr>
      <w:r w:rsidRPr="000469A4">
        <w:rPr>
          <w:rFonts w:ascii="Times New Roman" w:eastAsia="Calibri" w:hAnsi="Times New Roman" w:cs="Times New Roman"/>
          <w:color w:val="10147E"/>
          <w:sz w:val="24"/>
          <w:szCs w:val="24"/>
          <w:lang w:val="en-GB"/>
        </w:rPr>
        <w:t>Conclusion</w:t>
      </w:r>
    </w:p>
    <w:p w14:paraId="2D7DD16D" w14:textId="77777777" w:rsidR="00A63598" w:rsidRPr="000469A4" w:rsidRDefault="00A63598" w:rsidP="000469A4">
      <w:pPr>
        <w:spacing w:line="360" w:lineRule="auto"/>
        <w:ind w:right="-12"/>
        <w:jc w:val="both"/>
        <w:rPr>
          <w:rFonts w:ascii="Times New Roman" w:hAnsi="Times New Roman" w:cs="Times New Roman"/>
          <w:sz w:val="24"/>
          <w:szCs w:val="24"/>
          <w:highlight w:val="green"/>
          <w:lang w:val="en-GB"/>
        </w:rPr>
      </w:pPr>
      <w:r w:rsidRPr="000469A4">
        <w:rPr>
          <w:rFonts w:ascii="Times New Roman" w:hAnsi="Times New Roman" w:cs="Times New Roman"/>
          <w:sz w:val="24"/>
          <w:szCs w:val="24"/>
          <w:lang w:val="en-GB"/>
        </w:rPr>
        <w:t>This article presented an overview of how Vietnam</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 xml:space="preserve">s foreign policy has been affected by changes at the international and domestic levels of analysis from the mid-1980s to the present. </w:t>
      </w:r>
      <w:r w:rsidRPr="000469A4">
        <w:rPr>
          <w:rFonts w:ascii="Times New Roman" w:hAnsi="Times New Roman" w:cs="Times New Roman"/>
          <w:sz w:val="24"/>
          <w:szCs w:val="24"/>
          <w:highlight w:val="magenta"/>
          <w:lang w:val="en-GB"/>
        </w:rPr>
        <w:lastRenderedPageBreak/>
        <w:t>Vietnam responded by pursuing four major inter-related policies: independence and self-reliance,</w:t>
      </w:r>
      <w:r w:rsidRPr="000469A4">
        <w:rPr>
          <w:rFonts w:ascii="Times New Roman" w:hAnsi="Times New Roman" w:cs="Times New Roman"/>
          <w:sz w:val="24"/>
          <w:szCs w:val="24"/>
          <w:lang w:val="en-GB"/>
        </w:rPr>
        <w:t xml:space="preserve"> </w:t>
      </w:r>
      <w:r w:rsidRPr="000469A4">
        <w:rPr>
          <w:rFonts w:ascii="Times New Roman" w:hAnsi="Times New Roman" w:cs="Times New Roman"/>
          <w:sz w:val="24"/>
          <w:szCs w:val="24"/>
          <w:highlight w:val="darkRed"/>
          <w:lang w:val="en-GB"/>
        </w:rPr>
        <w:t>multilateralization and diversification of external relations, struggle and cooperation, and pro-active international integration</w:t>
      </w:r>
      <w:r w:rsidRPr="000469A4">
        <w:rPr>
          <w:rFonts w:ascii="Times New Roman" w:hAnsi="Times New Roman" w:cs="Times New Roman"/>
          <w:sz w:val="24"/>
          <w:szCs w:val="24"/>
          <w:lang w:val="en-GB"/>
        </w:rPr>
        <w:t xml:space="preserve">. </w:t>
      </w:r>
      <w:r w:rsidRPr="000469A4">
        <w:rPr>
          <w:rFonts w:ascii="Times New Roman" w:hAnsi="Times New Roman" w:cs="Times New Roman"/>
          <w:sz w:val="24"/>
          <w:szCs w:val="24"/>
          <w:highlight w:val="magenta"/>
          <w:lang w:val="en-GB"/>
        </w:rPr>
        <w:t>Vietnam has sought to preserve its independence and self-reliance through its three no</w:t>
      </w:r>
      <w:r w:rsidRPr="000469A4">
        <w:rPr>
          <w:rFonts w:ascii="Times New Roman" w:eastAsia="Calibri" w:hAnsi="Times New Roman" w:cs="Times New Roman"/>
          <w:sz w:val="24"/>
          <w:szCs w:val="24"/>
          <w:highlight w:val="magenta"/>
          <w:lang w:val="en-GB"/>
        </w:rPr>
        <w:t>’</w:t>
      </w:r>
      <w:r w:rsidRPr="000469A4">
        <w:rPr>
          <w:rFonts w:ascii="Times New Roman" w:hAnsi="Times New Roman" w:cs="Times New Roman"/>
          <w:sz w:val="24"/>
          <w:szCs w:val="24"/>
          <w:highlight w:val="magenta"/>
          <w:lang w:val="en-GB"/>
        </w:rPr>
        <w:t xml:space="preserve">s </w:t>
      </w:r>
      <w:proofErr w:type="spellStart"/>
      <w:r w:rsidRPr="000469A4">
        <w:rPr>
          <w:rFonts w:ascii="Times New Roman" w:hAnsi="Times New Roman" w:cs="Times New Roman"/>
          <w:sz w:val="24"/>
          <w:szCs w:val="24"/>
          <w:highlight w:val="magenta"/>
          <w:lang w:val="en-GB"/>
        </w:rPr>
        <w:t>defense</w:t>
      </w:r>
      <w:proofErr w:type="spellEnd"/>
      <w:r w:rsidRPr="000469A4">
        <w:rPr>
          <w:rFonts w:ascii="Times New Roman" w:hAnsi="Times New Roman" w:cs="Times New Roman"/>
          <w:sz w:val="24"/>
          <w:szCs w:val="24"/>
          <w:highlight w:val="magenta"/>
          <w:lang w:val="en-GB"/>
        </w:rPr>
        <w:t xml:space="preserve"> policy that precludes alliances with another state.</w:t>
      </w:r>
      <w:r w:rsidRPr="000469A4">
        <w:rPr>
          <w:rFonts w:ascii="Times New Roman" w:hAnsi="Times New Roman" w:cs="Times New Roman"/>
          <w:sz w:val="24"/>
          <w:szCs w:val="24"/>
          <w:lang w:val="en-GB"/>
        </w:rPr>
        <w:t xml:space="preserve"> At the same time, Vietnam has pursued a policy of </w:t>
      </w:r>
      <w:proofErr w:type="spellStart"/>
      <w:r w:rsidRPr="000469A4">
        <w:rPr>
          <w:rFonts w:ascii="Times New Roman" w:hAnsi="Times New Roman" w:cs="Times New Roman"/>
          <w:sz w:val="24"/>
          <w:szCs w:val="24"/>
          <w:highlight w:val="darkRed"/>
          <w:lang w:val="en-GB"/>
        </w:rPr>
        <w:t>multilateralizing</w:t>
      </w:r>
      <w:proofErr w:type="spellEnd"/>
      <w:r w:rsidRPr="000469A4">
        <w:rPr>
          <w:rFonts w:ascii="Times New Roman" w:hAnsi="Times New Roman" w:cs="Times New Roman"/>
          <w:sz w:val="24"/>
          <w:szCs w:val="24"/>
          <w:highlight w:val="darkRed"/>
          <w:lang w:val="en-GB"/>
        </w:rPr>
        <w:t xml:space="preserve"> and diversifying its external relations through a network of strategic and comprehensive partnerships, with a prime focus on five</w:t>
      </w:r>
      <w:r w:rsidRPr="000469A4">
        <w:rPr>
          <w:rFonts w:ascii="Times New Roman" w:hAnsi="Times New Roman" w:cs="Times New Roman"/>
          <w:sz w:val="24"/>
          <w:szCs w:val="24"/>
          <w:lang w:val="en-GB"/>
        </w:rPr>
        <w:t xml:space="preserve"> </w:t>
      </w:r>
      <w:r w:rsidRPr="000469A4">
        <w:rPr>
          <w:rFonts w:ascii="Times New Roman" w:hAnsi="Times New Roman" w:cs="Times New Roman"/>
          <w:sz w:val="24"/>
          <w:szCs w:val="24"/>
          <w:highlight w:val="green"/>
          <w:lang w:val="en-GB"/>
        </w:rPr>
        <w:t xml:space="preserve">major powers </w:t>
      </w:r>
      <w:r w:rsidRPr="000469A4">
        <w:rPr>
          <w:rFonts w:ascii="Times New Roman" w:eastAsia="Calibri" w:hAnsi="Times New Roman" w:cs="Times New Roman"/>
          <w:sz w:val="24"/>
          <w:szCs w:val="24"/>
          <w:highlight w:val="green"/>
          <w:lang w:val="en-GB"/>
        </w:rPr>
        <w:t xml:space="preserve">– </w:t>
      </w:r>
      <w:r w:rsidRPr="000469A4">
        <w:rPr>
          <w:rFonts w:ascii="Times New Roman" w:hAnsi="Times New Roman" w:cs="Times New Roman"/>
          <w:sz w:val="24"/>
          <w:szCs w:val="24"/>
          <w:highlight w:val="green"/>
          <w:lang w:val="en-GB"/>
        </w:rPr>
        <w:t>Russia, Japan, India,</w:t>
      </w:r>
      <w:r w:rsidRPr="000469A4">
        <w:rPr>
          <w:rFonts w:ascii="Times New Roman" w:hAnsi="Times New Roman" w:cs="Times New Roman"/>
          <w:sz w:val="24"/>
          <w:szCs w:val="24"/>
          <w:lang w:val="en-GB"/>
        </w:rPr>
        <w:t xml:space="preserve"> </w:t>
      </w:r>
      <w:r w:rsidRPr="000469A4">
        <w:rPr>
          <w:rFonts w:ascii="Times New Roman" w:hAnsi="Times New Roman" w:cs="Times New Roman"/>
          <w:sz w:val="24"/>
          <w:szCs w:val="24"/>
          <w:highlight w:val="yellow"/>
          <w:lang w:val="en-GB"/>
        </w:rPr>
        <w:t>China</w:t>
      </w:r>
      <w:r w:rsidRPr="000469A4">
        <w:rPr>
          <w:rFonts w:ascii="Times New Roman" w:hAnsi="Times New Roman" w:cs="Times New Roman"/>
          <w:sz w:val="24"/>
          <w:szCs w:val="24"/>
          <w:lang w:val="en-GB"/>
        </w:rPr>
        <w:t xml:space="preserve">, </w:t>
      </w:r>
      <w:r w:rsidRPr="000469A4">
        <w:rPr>
          <w:rFonts w:ascii="Times New Roman" w:hAnsi="Times New Roman" w:cs="Times New Roman"/>
          <w:sz w:val="24"/>
          <w:szCs w:val="24"/>
          <w:highlight w:val="green"/>
          <w:lang w:val="en-GB"/>
        </w:rPr>
        <w:t>and the United States.</w:t>
      </w:r>
    </w:p>
    <w:p w14:paraId="4ED819E3" w14:textId="77777777" w:rsidR="00A63598" w:rsidRPr="000469A4" w:rsidRDefault="00A63598" w:rsidP="000469A4">
      <w:pPr>
        <w:spacing w:line="360" w:lineRule="auto"/>
        <w:ind w:right="-12"/>
        <w:jc w:val="both"/>
        <w:rPr>
          <w:rFonts w:ascii="Times New Roman" w:hAnsi="Times New Roman" w:cs="Times New Roman"/>
          <w:sz w:val="24"/>
          <w:szCs w:val="24"/>
          <w:lang w:val="en-GB"/>
        </w:rPr>
      </w:pPr>
      <w:r w:rsidRPr="000469A4">
        <w:rPr>
          <w:rFonts w:ascii="Times New Roman" w:hAnsi="Times New Roman" w:cs="Times New Roman"/>
          <w:sz w:val="24"/>
          <w:szCs w:val="24"/>
          <w:highlight w:val="green"/>
          <w:lang w:val="en-GB"/>
        </w:rPr>
        <w:t>Vietnam</w:t>
      </w:r>
      <w:r w:rsidRPr="000469A4">
        <w:rPr>
          <w:rFonts w:ascii="Times New Roman" w:eastAsia="Calibri" w:hAnsi="Times New Roman" w:cs="Times New Roman"/>
          <w:sz w:val="24"/>
          <w:szCs w:val="24"/>
          <w:highlight w:val="green"/>
          <w:lang w:val="en-GB"/>
        </w:rPr>
        <w:t>’</w:t>
      </w:r>
      <w:r w:rsidRPr="000469A4">
        <w:rPr>
          <w:rFonts w:ascii="Times New Roman" w:hAnsi="Times New Roman" w:cs="Times New Roman"/>
          <w:sz w:val="24"/>
          <w:szCs w:val="24"/>
          <w:highlight w:val="green"/>
          <w:lang w:val="en-GB"/>
        </w:rPr>
        <w:t xml:space="preserve">s adoption of </w:t>
      </w:r>
      <w:proofErr w:type="spellStart"/>
      <w:r w:rsidRPr="000469A4">
        <w:rPr>
          <w:rFonts w:ascii="Times New Roman" w:eastAsia="Calibri" w:hAnsi="Times New Roman" w:cs="Times New Roman"/>
          <w:sz w:val="24"/>
          <w:szCs w:val="24"/>
          <w:highlight w:val="green"/>
          <w:lang w:val="en-GB"/>
        </w:rPr>
        <w:t>đổ</w:t>
      </w:r>
      <w:r w:rsidRPr="000469A4">
        <w:rPr>
          <w:rFonts w:ascii="Times New Roman" w:hAnsi="Times New Roman" w:cs="Times New Roman"/>
          <w:sz w:val="24"/>
          <w:szCs w:val="24"/>
          <w:highlight w:val="green"/>
          <w:lang w:val="en-GB"/>
        </w:rPr>
        <w:t>i</w:t>
      </w:r>
      <w:proofErr w:type="spellEnd"/>
      <w:r w:rsidRPr="000469A4">
        <w:rPr>
          <w:rFonts w:ascii="Times New Roman" w:hAnsi="Times New Roman" w:cs="Times New Roman"/>
          <w:sz w:val="24"/>
          <w:szCs w:val="24"/>
          <w:highlight w:val="green"/>
          <w:lang w:val="en-GB"/>
        </w:rPr>
        <w:t xml:space="preserve"> </w:t>
      </w:r>
      <w:proofErr w:type="spellStart"/>
      <w:r w:rsidRPr="000469A4">
        <w:rPr>
          <w:rFonts w:ascii="Times New Roman" w:hAnsi="Times New Roman" w:cs="Times New Roman"/>
          <w:sz w:val="24"/>
          <w:szCs w:val="24"/>
          <w:highlight w:val="green"/>
          <w:lang w:val="en-GB"/>
        </w:rPr>
        <w:t>m</w:t>
      </w:r>
      <w:r w:rsidRPr="000469A4">
        <w:rPr>
          <w:rFonts w:ascii="Times New Roman" w:eastAsia="Calibri" w:hAnsi="Times New Roman" w:cs="Times New Roman"/>
          <w:sz w:val="24"/>
          <w:szCs w:val="24"/>
          <w:highlight w:val="green"/>
          <w:lang w:val="en-GB"/>
        </w:rPr>
        <w:t>ớ</w:t>
      </w:r>
      <w:r w:rsidRPr="000469A4">
        <w:rPr>
          <w:rFonts w:ascii="Times New Roman" w:hAnsi="Times New Roman" w:cs="Times New Roman"/>
          <w:sz w:val="24"/>
          <w:szCs w:val="24"/>
          <w:highlight w:val="green"/>
          <w:lang w:val="en-GB"/>
        </w:rPr>
        <w:t>i</w:t>
      </w:r>
      <w:proofErr w:type="spellEnd"/>
      <w:r w:rsidRPr="000469A4">
        <w:rPr>
          <w:rFonts w:ascii="Times New Roman" w:hAnsi="Times New Roman" w:cs="Times New Roman"/>
          <w:sz w:val="24"/>
          <w:szCs w:val="24"/>
          <w:highlight w:val="green"/>
          <w:lang w:val="en-GB"/>
        </w:rPr>
        <w:t xml:space="preserve"> led to the creation of a </w:t>
      </w:r>
      <w:r w:rsidRPr="000469A4">
        <w:rPr>
          <w:rFonts w:ascii="Times New Roman" w:eastAsia="Calibri" w:hAnsi="Times New Roman" w:cs="Times New Roman"/>
          <w:sz w:val="24"/>
          <w:szCs w:val="24"/>
          <w:highlight w:val="green"/>
          <w:lang w:val="en-GB"/>
        </w:rPr>
        <w:t>“</w:t>
      </w:r>
      <w:r w:rsidRPr="000469A4">
        <w:rPr>
          <w:rFonts w:ascii="Times New Roman" w:hAnsi="Times New Roman" w:cs="Times New Roman"/>
          <w:sz w:val="24"/>
          <w:szCs w:val="24"/>
          <w:highlight w:val="green"/>
          <w:lang w:val="en-GB"/>
        </w:rPr>
        <w:t>socialist-orientated market economy</w:t>
      </w:r>
      <w:r w:rsidRPr="000469A4">
        <w:rPr>
          <w:rFonts w:ascii="Times New Roman" w:eastAsia="Calibri" w:hAnsi="Times New Roman" w:cs="Times New Roman"/>
          <w:sz w:val="24"/>
          <w:szCs w:val="24"/>
          <w:highlight w:val="green"/>
          <w:lang w:val="en-GB"/>
        </w:rPr>
        <w:t xml:space="preserve">” </w:t>
      </w:r>
      <w:r w:rsidRPr="000469A4">
        <w:rPr>
          <w:rFonts w:ascii="Times New Roman" w:hAnsi="Times New Roman" w:cs="Times New Roman"/>
          <w:sz w:val="24"/>
          <w:szCs w:val="24"/>
          <w:highlight w:val="green"/>
          <w:lang w:val="en-GB"/>
        </w:rPr>
        <w:t>and Vietnam</w:t>
      </w:r>
      <w:r w:rsidRPr="000469A4">
        <w:rPr>
          <w:rFonts w:ascii="Times New Roman" w:eastAsia="Calibri" w:hAnsi="Times New Roman" w:cs="Times New Roman"/>
          <w:sz w:val="24"/>
          <w:szCs w:val="24"/>
          <w:highlight w:val="green"/>
          <w:lang w:val="en-GB"/>
        </w:rPr>
        <w:t>’</w:t>
      </w:r>
      <w:r w:rsidRPr="000469A4">
        <w:rPr>
          <w:rFonts w:ascii="Times New Roman" w:hAnsi="Times New Roman" w:cs="Times New Roman"/>
          <w:sz w:val="24"/>
          <w:szCs w:val="24"/>
          <w:highlight w:val="green"/>
          <w:lang w:val="en-GB"/>
        </w:rPr>
        <w:t>s pursuit of proactive integration with the global economy.</w:t>
      </w:r>
      <w:r w:rsidRPr="000469A4">
        <w:rPr>
          <w:rFonts w:ascii="Times New Roman" w:hAnsi="Times New Roman" w:cs="Times New Roman"/>
          <w:sz w:val="24"/>
          <w:szCs w:val="24"/>
          <w:lang w:val="en-GB"/>
        </w:rPr>
        <w:t xml:space="preserve"> These twin developments contributed to a shift in the basis of regime legitimacy from nationalism and legal-rational authority to performance legitimacy.</w:t>
      </w:r>
    </w:p>
    <w:p w14:paraId="53660AC1" w14:textId="77777777" w:rsidR="00A63598" w:rsidRPr="000469A4" w:rsidRDefault="00A63598" w:rsidP="000469A4">
      <w:pPr>
        <w:spacing w:line="360" w:lineRule="auto"/>
        <w:ind w:right="-12"/>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As a concomitant of </w:t>
      </w:r>
      <w:proofErr w:type="spellStart"/>
      <w:r w:rsidRPr="000469A4">
        <w:rPr>
          <w:rFonts w:ascii="Times New Roman" w:eastAsia="Calibri" w:hAnsi="Times New Roman" w:cs="Times New Roman"/>
          <w:sz w:val="24"/>
          <w:szCs w:val="24"/>
          <w:lang w:val="en-GB"/>
        </w:rPr>
        <w:t>đổ</w:t>
      </w:r>
      <w:r w:rsidRPr="000469A4">
        <w:rPr>
          <w:rFonts w:ascii="Times New Roman" w:hAnsi="Times New Roman" w:cs="Times New Roman"/>
          <w:sz w:val="24"/>
          <w:szCs w:val="24"/>
          <w:lang w:val="en-GB"/>
        </w:rPr>
        <w:t>i</w:t>
      </w:r>
      <w:proofErr w:type="spellEnd"/>
      <w:r w:rsidRPr="000469A4">
        <w:rPr>
          <w:rFonts w:ascii="Times New Roman" w:hAnsi="Times New Roman" w:cs="Times New Roman"/>
          <w:sz w:val="24"/>
          <w:szCs w:val="24"/>
          <w:lang w:val="en-GB"/>
        </w:rPr>
        <w:t xml:space="preserve"> </w:t>
      </w:r>
      <w:proofErr w:type="spellStart"/>
      <w:r w:rsidRPr="000469A4">
        <w:rPr>
          <w:rFonts w:ascii="Times New Roman" w:hAnsi="Times New Roman" w:cs="Times New Roman"/>
          <w:sz w:val="24"/>
          <w:szCs w:val="24"/>
          <w:lang w:val="en-GB"/>
        </w:rPr>
        <w:t>m</w:t>
      </w:r>
      <w:r w:rsidRPr="000469A4">
        <w:rPr>
          <w:rFonts w:ascii="Times New Roman" w:eastAsia="Calibri" w:hAnsi="Times New Roman" w:cs="Times New Roman"/>
          <w:sz w:val="24"/>
          <w:szCs w:val="24"/>
          <w:lang w:val="en-GB"/>
        </w:rPr>
        <w:t>ớ</w:t>
      </w:r>
      <w:r w:rsidRPr="000469A4">
        <w:rPr>
          <w:rFonts w:ascii="Times New Roman" w:hAnsi="Times New Roman" w:cs="Times New Roman"/>
          <w:sz w:val="24"/>
          <w:szCs w:val="24"/>
          <w:lang w:val="en-GB"/>
        </w:rPr>
        <w:t>i</w:t>
      </w:r>
      <w:proofErr w:type="spellEnd"/>
      <w:r w:rsidRPr="000469A4">
        <w:rPr>
          <w:rFonts w:ascii="Times New Roman" w:hAnsi="Times New Roman" w:cs="Times New Roman"/>
          <w:sz w:val="24"/>
          <w:szCs w:val="24"/>
          <w:lang w:val="en-GB"/>
        </w:rPr>
        <w:t>, Vietnam</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 xml:space="preserve">s political system underwent significant changes as its mono-organizational socialist system was weakened by the emergence of grassroots </w:t>
      </w:r>
      <w:proofErr w:type="spellStart"/>
      <w:r w:rsidRPr="000469A4">
        <w:rPr>
          <w:rFonts w:ascii="Times New Roman" w:hAnsi="Times New Roman" w:cs="Times New Roman"/>
          <w:sz w:val="24"/>
          <w:szCs w:val="24"/>
          <w:lang w:val="en-GB"/>
        </w:rPr>
        <w:t>communitybased</w:t>
      </w:r>
      <w:proofErr w:type="spellEnd"/>
      <w:r w:rsidRPr="000469A4">
        <w:rPr>
          <w:rFonts w:ascii="Times New Roman" w:hAnsi="Times New Roman" w:cs="Times New Roman"/>
          <w:sz w:val="24"/>
          <w:szCs w:val="24"/>
          <w:lang w:val="en-GB"/>
        </w:rPr>
        <w:t xml:space="preserve"> organizations and political civil society and the growing strength of the state apparatus vis-</w:t>
      </w:r>
      <w:proofErr w:type="spellStart"/>
      <w:r w:rsidRPr="000469A4">
        <w:rPr>
          <w:rFonts w:ascii="Times New Roman" w:hAnsi="Times New Roman" w:cs="Times New Roman"/>
          <w:sz w:val="24"/>
          <w:szCs w:val="24"/>
          <w:lang w:val="en-GB"/>
        </w:rPr>
        <w:t>àvis</w:t>
      </w:r>
      <w:proofErr w:type="spellEnd"/>
      <w:r w:rsidRPr="000469A4">
        <w:rPr>
          <w:rFonts w:ascii="Times New Roman" w:hAnsi="Times New Roman" w:cs="Times New Roman"/>
          <w:sz w:val="24"/>
          <w:szCs w:val="24"/>
          <w:lang w:val="en-GB"/>
        </w:rPr>
        <w:t xml:space="preserve"> the VCP. These developments in turn contributed to the rise of factionalism in the VCP and mainstream elite.</w:t>
      </w:r>
    </w:p>
    <w:p w14:paraId="0CB78088" w14:textId="77777777" w:rsidR="00A63598" w:rsidRPr="000469A4" w:rsidRDefault="00A63598" w:rsidP="000469A4">
      <w:pPr>
        <w:spacing w:line="360" w:lineRule="auto"/>
        <w:ind w:right="-12"/>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Vietnam</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s foreign policymaking process, traditionally the province of VCP leaders insulated from social pressures from below, became increasingly susceptible to public opinion, particularly when Vietnam</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 xml:space="preserve">s national interest became its lodestone. This article presented two case studies </w:t>
      </w:r>
      <w:r w:rsidRPr="000469A4">
        <w:rPr>
          <w:rFonts w:ascii="Times New Roman" w:eastAsia="Calibri" w:hAnsi="Times New Roman" w:cs="Times New Roman"/>
          <w:sz w:val="24"/>
          <w:szCs w:val="24"/>
          <w:lang w:val="en-GB"/>
        </w:rPr>
        <w:t xml:space="preserve">– </w:t>
      </w:r>
      <w:r w:rsidRPr="000469A4">
        <w:rPr>
          <w:rFonts w:ascii="Times New Roman" w:hAnsi="Times New Roman" w:cs="Times New Roman"/>
          <w:sz w:val="24"/>
          <w:szCs w:val="24"/>
          <w:lang w:val="en-GB"/>
        </w:rPr>
        <w:t xml:space="preserve">bauxite mining and the HD 981 crisis </w:t>
      </w:r>
      <w:r w:rsidRPr="000469A4">
        <w:rPr>
          <w:rFonts w:ascii="Times New Roman" w:eastAsia="Calibri" w:hAnsi="Times New Roman" w:cs="Times New Roman"/>
          <w:sz w:val="24"/>
          <w:szCs w:val="24"/>
          <w:lang w:val="en-GB"/>
        </w:rPr>
        <w:t xml:space="preserve">– </w:t>
      </w:r>
      <w:r w:rsidRPr="000469A4">
        <w:rPr>
          <w:rFonts w:ascii="Times New Roman" w:hAnsi="Times New Roman" w:cs="Times New Roman"/>
          <w:sz w:val="24"/>
          <w:szCs w:val="24"/>
          <w:lang w:val="en-GB"/>
        </w:rPr>
        <w:t>to illustrate the influence of public pressure from society on foreign policy. Anti-Chinese nationalism formed a common thread between these two controversies and continues unabated.</w:t>
      </w:r>
    </w:p>
    <w:p w14:paraId="76CAA2E4" w14:textId="77777777" w:rsidR="00A63598" w:rsidRPr="000469A4" w:rsidRDefault="00A63598" w:rsidP="000469A4">
      <w:pPr>
        <w:spacing w:line="360" w:lineRule="auto"/>
        <w:ind w:hanging="10"/>
        <w:jc w:val="both"/>
        <w:rPr>
          <w:rFonts w:ascii="Times New Roman" w:hAnsi="Times New Roman" w:cs="Times New Roman"/>
          <w:sz w:val="24"/>
          <w:szCs w:val="24"/>
          <w:lang w:val="en-GB"/>
        </w:rPr>
      </w:pPr>
      <w:r w:rsidRPr="000469A4">
        <w:rPr>
          <w:rFonts w:ascii="Times New Roman" w:eastAsia="Calibri" w:hAnsi="Times New Roman" w:cs="Times New Roman"/>
          <w:color w:val="10147E"/>
          <w:sz w:val="24"/>
          <w:szCs w:val="24"/>
          <w:lang w:val="en-GB"/>
        </w:rPr>
        <w:t>What lies ahead?</w:t>
      </w:r>
    </w:p>
    <w:p w14:paraId="56D7FB97" w14:textId="77777777" w:rsidR="00A63598" w:rsidRPr="000469A4" w:rsidRDefault="00A63598" w:rsidP="000469A4">
      <w:pPr>
        <w:spacing w:line="360" w:lineRule="auto"/>
        <w:ind w:right="-12"/>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The unexpected election of Donald Trump as president and his policies of America First and protectionism immediately raised a number of strategic uncertainties in Vietnam</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s relations with the United States as they threatened to highlight differences rather than convergence in national interests. Since Vietnam has a huge trade surplus with the U.S., its leaders fear Vietnam could fall victim to the Trump administration</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 xml:space="preserve">s pursuit of </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fair and free trade.</w:t>
      </w:r>
      <w:r w:rsidRPr="000469A4">
        <w:rPr>
          <w:rFonts w:ascii="Times New Roman" w:eastAsia="Calibri" w:hAnsi="Times New Roman" w:cs="Times New Roman"/>
          <w:sz w:val="24"/>
          <w:szCs w:val="24"/>
          <w:lang w:val="en-GB"/>
        </w:rPr>
        <w:t xml:space="preserve">” </w:t>
      </w:r>
      <w:r w:rsidRPr="000469A4">
        <w:rPr>
          <w:rFonts w:ascii="Times New Roman" w:hAnsi="Times New Roman" w:cs="Times New Roman"/>
          <w:sz w:val="24"/>
          <w:szCs w:val="24"/>
          <w:lang w:val="en-GB"/>
        </w:rPr>
        <w:t>Trump</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s withdrawal of the U.S. from the TPP was unsettling to the Vietnamese leadership because it closed one avenue to Vietnam</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s pro-active international integration.</w:t>
      </w:r>
    </w:p>
    <w:p w14:paraId="36DBA5F3" w14:textId="77777777" w:rsidR="00A63598" w:rsidRPr="000469A4" w:rsidRDefault="00A63598" w:rsidP="000469A4">
      <w:pPr>
        <w:spacing w:line="360" w:lineRule="auto"/>
        <w:ind w:right="-12"/>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lastRenderedPageBreak/>
        <w:t xml:space="preserve">Vietnam responded to these developments by intensifying its efforts to open channels to the Trump administration and influence its policy towards Vietnam and the region. On December 14, 2016, Prime Minister Phuc joined the telephone queue to pass on a congratulatory message to president-elect Trump. The Vietnamese media reported, President Trump </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asserted his wish to cooperate with Vietnam to accelerate the relationship between the two countries.</w:t>
      </w:r>
      <w:r w:rsidRPr="000469A4">
        <w:rPr>
          <w:rFonts w:ascii="Times New Roman" w:eastAsia="Calibri" w:hAnsi="Times New Roman" w:cs="Times New Roman"/>
          <w:sz w:val="24"/>
          <w:szCs w:val="24"/>
          <w:lang w:val="en-GB"/>
        </w:rPr>
        <w:t xml:space="preserve">” </w:t>
      </w:r>
      <w:r w:rsidRPr="000469A4">
        <w:rPr>
          <w:rFonts w:ascii="Times New Roman" w:hAnsi="Times New Roman" w:cs="Times New Roman"/>
          <w:sz w:val="24"/>
          <w:szCs w:val="24"/>
          <w:lang w:val="en-GB"/>
        </w:rPr>
        <w:t>The Trump transition team confirmed the conversation.</w:t>
      </w:r>
      <w:r w:rsidRPr="000469A4">
        <w:rPr>
          <w:rFonts w:ascii="Times New Roman" w:hAnsi="Times New Roman" w:cs="Times New Roman"/>
          <w:color w:val="00007F"/>
          <w:sz w:val="24"/>
          <w:szCs w:val="24"/>
          <w:vertAlign w:val="superscript"/>
          <w:lang w:val="en-GB"/>
        </w:rPr>
        <w:t xml:space="preserve">56 </w:t>
      </w:r>
      <w:r w:rsidRPr="000469A4">
        <w:rPr>
          <w:rFonts w:ascii="Times New Roman" w:hAnsi="Times New Roman" w:cs="Times New Roman"/>
          <w:sz w:val="24"/>
          <w:szCs w:val="24"/>
          <w:lang w:val="en-GB"/>
        </w:rPr>
        <w:t xml:space="preserve">As a result of lobbying by the Vietnamese Ambassador to the United States Pham Quang Vinh, on April 21, 2017, National Security Advisor H. R. McMaster handed visiting Foreign Minister Pham Binh Minh a letter from President Trump </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affirming his wishes to promote cooperation on economics, trade, regional and international issues.</w:t>
      </w:r>
      <w:r w:rsidRPr="000469A4">
        <w:rPr>
          <w:rFonts w:ascii="Times New Roman" w:eastAsia="Calibri" w:hAnsi="Times New Roman" w:cs="Times New Roman"/>
          <w:sz w:val="24"/>
          <w:szCs w:val="24"/>
          <w:lang w:val="en-GB"/>
        </w:rPr>
        <w:t>”</w:t>
      </w:r>
      <w:r w:rsidRPr="000469A4">
        <w:rPr>
          <w:rFonts w:ascii="Times New Roman" w:hAnsi="Times New Roman" w:cs="Times New Roman"/>
          <w:color w:val="00007F"/>
          <w:sz w:val="24"/>
          <w:szCs w:val="24"/>
          <w:vertAlign w:val="superscript"/>
          <w:lang w:val="en-GB"/>
        </w:rPr>
        <w:t xml:space="preserve">57 </w:t>
      </w:r>
      <w:r w:rsidRPr="000469A4">
        <w:rPr>
          <w:rFonts w:ascii="Times New Roman" w:hAnsi="Times New Roman" w:cs="Times New Roman"/>
          <w:sz w:val="24"/>
          <w:szCs w:val="24"/>
          <w:lang w:val="en-GB"/>
        </w:rPr>
        <w:t>The letter included an invitation to Prime Minister Phuc to visit Washington. At the same time it was announced that President Trump would attend the APEC Summit in Vietnam at the end of the year.</w:t>
      </w:r>
    </w:p>
    <w:p w14:paraId="237A29CE" w14:textId="77777777" w:rsidR="00A63598" w:rsidRPr="000469A4" w:rsidRDefault="00A63598" w:rsidP="000469A4">
      <w:pPr>
        <w:spacing w:line="360" w:lineRule="auto"/>
        <w:ind w:right="-12"/>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On May 31, 2017, President Trump and Prime Minister Phuc met in the Oval Office at The White House. After their meeting, they released a Joint Statement reaffirming their commit to enhance the comprehensive partnership reached between their two countries in 2013.</w:t>
      </w:r>
      <w:r w:rsidRPr="000469A4">
        <w:rPr>
          <w:rFonts w:ascii="Times New Roman" w:hAnsi="Times New Roman" w:cs="Times New Roman"/>
          <w:color w:val="00007F"/>
          <w:sz w:val="24"/>
          <w:szCs w:val="24"/>
          <w:vertAlign w:val="superscript"/>
          <w:lang w:val="en-GB"/>
        </w:rPr>
        <w:t xml:space="preserve">58 </w:t>
      </w:r>
      <w:r w:rsidRPr="000469A4">
        <w:rPr>
          <w:rFonts w:ascii="Times New Roman" w:hAnsi="Times New Roman" w:cs="Times New Roman"/>
          <w:sz w:val="24"/>
          <w:szCs w:val="24"/>
          <w:lang w:val="en-GB"/>
        </w:rPr>
        <w:t>The U.S. withdrawal from the TPP and the end of the rebalance policy have weakened Vietnam</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s hand in dealing with China and raise uncertainties in Hanoi. If President Trump disengages from Southeast Asia, this will make Vietnam</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s attempt to promote a multipolar balance among the major powers more difficult. Without a strong US presence, Vietnam will find it more difficult to insulate itself from Sino-American rivalry.</w:t>
      </w:r>
    </w:p>
    <w:p w14:paraId="20A2851A" w14:textId="77777777" w:rsidR="00A63598" w:rsidRPr="000469A4" w:rsidRDefault="00A63598" w:rsidP="000469A4">
      <w:pPr>
        <w:spacing w:line="360" w:lineRule="auto"/>
        <w:ind w:right="-12"/>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This author has argued elsewhere that Vietnam prefers the Goldilocks</w:t>
      </w:r>
      <w:r w:rsidRPr="000469A4">
        <w:rPr>
          <w:rFonts w:ascii="Times New Roman" w:eastAsia="Calibri" w:hAnsi="Times New Roman" w:cs="Times New Roman"/>
          <w:sz w:val="24"/>
          <w:szCs w:val="24"/>
          <w:lang w:val="en-GB"/>
        </w:rPr>
        <w:t xml:space="preserve">’ </w:t>
      </w:r>
      <w:r w:rsidRPr="000469A4">
        <w:rPr>
          <w:rFonts w:ascii="Times New Roman" w:hAnsi="Times New Roman" w:cs="Times New Roman"/>
          <w:sz w:val="24"/>
          <w:szCs w:val="24"/>
          <w:lang w:val="en-GB"/>
        </w:rPr>
        <w:t xml:space="preserve">formula of </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not too hot, not too cold</w:t>
      </w:r>
      <w:r w:rsidRPr="000469A4">
        <w:rPr>
          <w:rFonts w:ascii="Times New Roman" w:eastAsia="Calibri" w:hAnsi="Times New Roman" w:cs="Times New Roman"/>
          <w:sz w:val="24"/>
          <w:szCs w:val="24"/>
          <w:lang w:val="en-GB"/>
        </w:rPr>
        <w:t xml:space="preserve">” </w:t>
      </w:r>
      <w:r w:rsidRPr="000469A4">
        <w:rPr>
          <w:rFonts w:ascii="Times New Roman" w:hAnsi="Times New Roman" w:cs="Times New Roman"/>
          <w:sz w:val="24"/>
          <w:szCs w:val="24"/>
          <w:lang w:val="en-GB"/>
        </w:rPr>
        <w:t>in US</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 xml:space="preserve">China relations. </w:t>
      </w:r>
      <w:r w:rsidRPr="000469A4">
        <w:rPr>
          <w:rFonts w:ascii="Times New Roman" w:hAnsi="Times New Roman" w:cs="Times New Roman"/>
          <w:color w:val="00007F"/>
          <w:sz w:val="24"/>
          <w:szCs w:val="24"/>
          <w:vertAlign w:val="superscript"/>
          <w:lang w:val="en-GB"/>
        </w:rPr>
        <w:t xml:space="preserve">59 </w:t>
      </w:r>
      <w:r w:rsidRPr="000469A4">
        <w:rPr>
          <w:rFonts w:ascii="Times New Roman" w:hAnsi="Times New Roman" w:cs="Times New Roman"/>
          <w:sz w:val="24"/>
          <w:szCs w:val="24"/>
          <w:lang w:val="en-GB"/>
        </w:rPr>
        <w:t xml:space="preserve">Vietnam fears that if relations become </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too hot</w:t>
      </w:r>
      <w:r w:rsidRPr="000469A4">
        <w:rPr>
          <w:rFonts w:ascii="Times New Roman" w:eastAsia="Calibri" w:hAnsi="Times New Roman" w:cs="Times New Roman"/>
          <w:sz w:val="24"/>
          <w:szCs w:val="24"/>
          <w:lang w:val="en-GB"/>
        </w:rPr>
        <w:t xml:space="preserve">” </w:t>
      </w:r>
      <w:r w:rsidRPr="000469A4">
        <w:rPr>
          <w:rFonts w:ascii="Times New Roman" w:hAnsi="Times New Roman" w:cs="Times New Roman"/>
          <w:sz w:val="24"/>
          <w:szCs w:val="24"/>
          <w:lang w:val="en-GB"/>
        </w:rPr>
        <w:t>(close), Beijing and Washington will collude at Vietnam</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 xml:space="preserve">s expense. Vietnam also fears that if relations become </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too cold</w:t>
      </w:r>
      <w:r w:rsidRPr="000469A4">
        <w:rPr>
          <w:rFonts w:ascii="Times New Roman" w:eastAsia="Calibri" w:hAnsi="Times New Roman" w:cs="Times New Roman"/>
          <w:sz w:val="24"/>
          <w:szCs w:val="24"/>
          <w:lang w:val="en-GB"/>
        </w:rPr>
        <w:t xml:space="preserve">” </w:t>
      </w:r>
      <w:r w:rsidRPr="000469A4">
        <w:rPr>
          <w:rFonts w:ascii="Times New Roman" w:hAnsi="Times New Roman" w:cs="Times New Roman"/>
          <w:sz w:val="24"/>
          <w:szCs w:val="24"/>
          <w:lang w:val="en-GB"/>
        </w:rPr>
        <w:t>(antagonistic), Vietnam will suffer collateral damage by rising tensions. If US</w:t>
      </w:r>
      <w:r w:rsidRPr="000469A4">
        <w:rPr>
          <w:rFonts w:ascii="Times New Roman" w:eastAsia="Calibri" w:hAnsi="Times New Roman" w:cs="Times New Roman"/>
          <w:sz w:val="24"/>
          <w:szCs w:val="24"/>
          <w:lang w:val="en-GB"/>
        </w:rPr>
        <w:t xml:space="preserve">– </w:t>
      </w:r>
      <w:r w:rsidRPr="000469A4">
        <w:rPr>
          <w:rFonts w:ascii="Times New Roman" w:hAnsi="Times New Roman" w:cs="Times New Roman"/>
          <w:sz w:val="24"/>
          <w:szCs w:val="24"/>
          <w:lang w:val="en-GB"/>
        </w:rPr>
        <w:t xml:space="preserve">China relations remain </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just right,</w:t>
      </w:r>
      <w:r w:rsidRPr="000469A4">
        <w:rPr>
          <w:rFonts w:ascii="Times New Roman" w:eastAsia="Calibri" w:hAnsi="Times New Roman" w:cs="Times New Roman"/>
          <w:sz w:val="24"/>
          <w:szCs w:val="24"/>
          <w:lang w:val="en-GB"/>
        </w:rPr>
        <w:t xml:space="preserve">” </w:t>
      </w:r>
      <w:r w:rsidRPr="000469A4">
        <w:rPr>
          <w:rFonts w:ascii="Times New Roman" w:hAnsi="Times New Roman" w:cs="Times New Roman"/>
          <w:sz w:val="24"/>
          <w:szCs w:val="24"/>
          <w:lang w:val="en-GB"/>
        </w:rPr>
        <w:t>Vietnam can seek to gain leverage by playing on major power tensions.</w:t>
      </w:r>
    </w:p>
    <w:p w14:paraId="15D8F1F1" w14:textId="77777777" w:rsidR="00A63598" w:rsidRPr="000469A4" w:rsidRDefault="00A63598" w:rsidP="000469A4">
      <w:pPr>
        <w:spacing w:line="360" w:lineRule="auto"/>
        <w:ind w:right="-12"/>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Vietnam will continue to promote a multipolar balance in its relations with the five major powers. Vietnam will be more proactive within ASEAN to strengthen its regional role, especially on reaching a Code of Conduct in the South China Sea. Vietnam also has no other option but to continue its robust program of self-help </w:t>
      </w:r>
      <w:proofErr w:type="spellStart"/>
      <w:r w:rsidRPr="000469A4">
        <w:rPr>
          <w:rFonts w:ascii="Times New Roman" w:hAnsi="Times New Roman" w:cs="Times New Roman"/>
          <w:sz w:val="24"/>
          <w:szCs w:val="24"/>
          <w:lang w:val="en-GB"/>
        </w:rPr>
        <w:t>defense</w:t>
      </w:r>
      <w:proofErr w:type="spellEnd"/>
      <w:r w:rsidRPr="000469A4">
        <w:rPr>
          <w:rFonts w:ascii="Times New Roman" w:hAnsi="Times New Roman" w:cs="Times New Roman"/>
          <w:sz w:val="24"/>
          <w:szCs w:val="24"/>
          <w:lang w:val="en-GB"/>
        </w:rPr>
        <w:t xml:space="preserve"> modernization to deter China from encroaching on Vietnamese-occupied features in the South China Sea. The regime</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 xml:space="preserve">s worst nightmare is how to control public reaction to a new China-instigated crisis while preventing </w:t>
      </w:r>
      <w:r w:rsidRPr="000469A4">
        <w:rPr>
          <w:rFonts w:ascii="Times New Roman" w:hAnsi="Times New Roman" w:cs="Times New Roman"/>
          <w:sz w:val="24"/>
          <w:szCs w:val="24"/>
          <w:lang w:val="en-GB"/>
        </w:rPr>
        <w:lastRenderedPageBreak/>
        <w:t xml:space="preserve">the crisis from leading to armed conflict. If the Vietnamese public views the leadership as conceding too much to China, this could provoke a major domestic backlash and undermine the legitimacy of the VCP regime, </w:t>
      </w:r>
    </w:p>
    <w:p w14:paraId="3EC66692"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br w:type="page"/>
      </w:r>
    </w:p>
    <w:p w14:paraId="5C59B578" w14:textId="77777777" w:rsidR="00A63598" w:rsidRPr="000469A4" w:rsidRDefault="00A63598" w:rsidP="000469A4">
      <w:pPr>
        <w:spacing w:line="360" w:lineRule="auto"/>
        <w:jc w:val="both"/>
        <w:rPr>
          <w:rFonts w:ascii="Times New Roman" w:hAnsi="Times New Roman" w:cs="Times New Roman"/>
          <w:sz w:val="24"/>
          <w:szCs w:val="24"/>
          <w:lang w:val="en-GB"/>
        </w:rPr>
      </w:pPr>
    </w:p>
    <w:p w14:paraId="7893B2E7" w14:textId="5490B4F2" w:rsidR="00A63598" w:rsidRPr="000469A4" w:rsidRDefault="00A63598" w:rsidP="000469A4">
      <w:pPr>
        <w:pStyle w:val="Kop4"/>
        <w:spacing w:after="160" w:afterAutospacing="0" w:line="360" w:lineRule="auto"/>
        <w:rPr>
          <w:lang w:val="en-GB"/>
        </w:rPr>
      </w:pPr>
      <w:r w:rsidRPr="000469A4">
        <w:rPr>
          <w:lang w:val="en-GB"/>
        </w:rPr>
        <w:t>2</w:t>
      </w:r>
      <w:r w:rsidRPr="000469A4">
        <w:rPr>
          <w:vertAlign w:val="superscript"/>
          <w:lang w:val="en-GB"/>
        </w:rPr>
        <w:t>nd</w:t>
      </w:r>
      <w:r w:rsidRPr="000469A4">
        <w:rPr>
          <w:lang w:val="en-GB"/>
        </w:rPr>
        <w:t xml:space="preserve"> article: Full speech by Party leader Nguyen Phu Trong at National Foreign Relations Conference </w:t>
      </w:r>
      <w:r w:rsidRPr="000469A4">
        <w:rPr>
          <w:b w:val="0"/>
          <w:bCs w:val="0"/>
          <w:lang w:val="en-GB"/>
        </w:rPr>
        <w:t>(VGP, 2021)</w:t>
      </w:r>
      <w:r w:rsidR="00A93A59" w:rsidRPr="000469A4">
        <w:rPr>
          <w:b w:val="0"/>
          <w:bCs w:val="0"/>
          <w:lang w:val="en-GB"/>
        </w:rPr>
        <w:t>.</w:t>
      </w:r>
    </w:p>
    <w:p w14:paraId="554340DA" w14:textId="77777777" w:rsidR="00A63598" w:rsidRPr="000469A4" w:rsidRDefault="00A63598" w:rsidP="000469A4">
      <w:pPr>
        <w:shd w:val="clear" w:color="auto" w:fill="FFFFFF"/>
        <w:spacing w:before="228" w:line="360" w:lineRule="auto"/>
        <w:jc w:val="both"/>
        <w:rPr>
          <w:rFonts w:ascii="Times New Roman" w:eastAsia="Times New Roman" w:hAnsi="Times New Roman" w:cs="Times New Roman"/>
          <w:color w:val="333333"/>
          <w:kern w:val="0"/>
          <w:sz w:val="24"/>
          <w:szCs w:val="24"/>
          <w:lang w:val="en-GB" w:eastAsia="nl-NL"/>
          <w14:ligatures w14:val="none"/>
        </w:rPr>
      </w:pPr>
      <w:r w:rsidRPr="000469A4">
        <w:rPr>
          <w:rFonts w:ascii="Times New Roman" w:eastAsia="Times New Roman" w:hAnsi="Times New Roman" w:cs="Times New Roman"/>
          <w:color w:val="333333"/>
          <w:kern w:val="0"/>
          <w:sz w:val="24"/>
          <w:szCs w:val="24"/>
          <w:lang w:val="en-GB" w:eastAsia="nl-NL"/>
          <w14:ligatures w14:val="none"/>
        </w:rPr>
        <w:t>Comrade leaders of the Party, State and Viet Nam Fatherland Front,</w:t>
      </w:r>
    </w:p>
    <w:p w14:paraId="101BCBA2" w14:textId="77777777" w:rsidR="00A63598" w:rsidRPr="000469A4" w:rsidRDefault="00A63598" w:rsidP="000469A4">
      <w:pPr>
        <w:shd w:val="clear" w:color="auto" w:fill="FFFFFF"/>
        <w:spacing w:before="228" w:line="360" w:lineRule="auto"/>
        <w:jc w:val="both"/>
        <w:rPr>
          <w:rFonts w:ascii="Times New Roman" w:eastAsia="Times New Roman" w:hAnsi="Times New Roman" w:cs="Times New Roman"/>
          <w:color w:val="333333"/>
          <w:kern w:val="0"/>
          <w:sz w:val="24"/>
          <w:szCs w:val="24"/>
          <w:lang w:val="en-GB" w:eastAsia="nl-NL"/>
          <w14:ligatures w14:val="none"/>
        </w:rPr>
      </w:pPr>
      <w:r w:rsidRPr="000469A4">
        <w:rPr>
          <w:rFonts w:ascii="Times New Roman" w:eastAsia="Times New Roman" w:hAnsi="Times New Roman" w:cs="Times New Roman"/>
          <w:color w:val="333333"/>
          <w:kern w:val="0"/>
          <w:sz w:val="24"/>
          <w:szCs w:val="24"/>
          <w:lang w:val="en-GB" w:eastAsia="nl-NL"/>
          <w14:ligatures w14:val="none"/>
        </w:rPr>
        <w:t>Distinguished delegates,</w:t>
      </w:r>
    </w:p>
    <w:p w14:paraId="155FB090" w14:textId="77777777" w:rsidR="00A63598" w:rsidRPr="000469A4" w:rsidRDefault="00A63598" w:rsidP="000469A4">
      <w:pPr>
        <w:shd w:val="clear" w:color="auto" w:fill="FFFFFF"/>
        <w:spacing w:before="228" w:line="360" w:lineRule="auto"/>
        <w:jc w:val="both"/>
        <w:rPr>
          <w:rFonts w:ascii="Times New Roman" w:eastAsia="Times New Roman" w:hAnsi="Times New Roman" w:cs="Times New Roman"/>
          <w:color w:val="333333"/>
          <w:kern w:val="0"/>
          <w:sz w:val="24"/>
          <w:szCs w:val="24"/>
          <w:lang w:val="en-GB" w:eastAsia="nl-NL"/>
          <w14:ligatures w14:val="none"/>
        </w:rPr>
      </w:pPr>
      <w:r w:rsidRPr="000469A4">
        <w:rPr>
          <w:rFonts w:ascii="Times New Roman" w:eastAsia="Times New Roman" w:hAnsi="Times New Roman" w:cs="Times New Roman"/>
          <w:color w:val="333333"/>
          <w:kern w:val="0"/>
          <w:sz w:val="24"/>
          <w:szCs w:val="24"/>
          <w:lang w:val="en-GB" w:eastAsia="nl-NL"/>
          <w14:ligatures w14:val="none"/>
        </w:rPr>
        <w:t>Dear all comrades,</w:t>
      </w:r>
    </w:p>
    <w:p w14:paraId="13054C52" w14:textId="77777777" w:rsidR="00A63598" w:rsidRPr="000469A4" w:rsidRDefault="00A63598" w:rsidP="000469A4">
      <w:pPr>
        <w:shd w:val="clear" w:color="auto" w:fill="FFFFFF"/>
        <w:spacing w:before="228" w:line="360" w:lineRule="auto"/>
        <w:jc w:val="both"/>
        <w:rPr>
          <w:rFonts w:ascii="Times New Roman" w:eastAsia="Times New Roman" w:hAnsi="Times New Roman" w:cs="Times New Roman"/>
          <w:color w:val="333333"/>
          <w:kern w:val="0"/>
          <w:sz w:val="24"/>
          <w:szCs w:val="24"/>
          <w:lang w:val="en-GB" w:eastAsia="nl-NL"/>
          <w14:ligatures w14:val="none"/>
        </w:rPr>
      </w:pPr>
      <w:r w:rsidRPr="000469A4">
        <w:rPr>
          <w:rFonts w:ascii="Times New Roman" w:eastAsia="Times New Roman" w:hAnsi="Times New Roman" w:cs="Times New Roman"/>
          <w:color w:val="333333"/>
          <w:kern w:val="0"/>
          <w:sz w:val="24"/>
          <w:szCs w:val="24"/>
          <w:lang w:val="en-GB" w:eastAsia="nl-NL"/>
          <w14:ligatures w14:val="none"/>
        </w:rPr>
        <w:t>Today, I am very delighted to attend the National Foreign Relations Conference for the Implementation of the Resolution of the 13th National Party Congress. At the outset, allow me, on behalf of the comrade leaders of the Party and State, and with my own heart, to extend to all comrades, and all my brothers and sisters – officials, public servants and staff working in the field of foreign relations, both at home and abroad – my best greetings, my most earnest salutations, and my warmest congratulations. May the Conference today be a great success.</w:t>
      </w:r>
    </w:p>
    <w:p w14:paraId="4D4DAE9E" w14:textId="77777777" w:rsidR="00A63598" w:rsidRPr="000469A4" w:rsidRDefault="00A63598" w:rsidP="000469A4">
      <w:pPr>
        <w:shd w:val="clear" w:color="auto" w:fill="FFFFFF"/>
        <w:spacing w:before="228" w:line="360" w:lineRule="auto"/>
        <w:jc w:val="both"/>
        <w:rPr>
          <w:rFonts w:ascii="Times New Roman" w:eastAsia="Times New Roman" w:hAnsi="Times New Roman" w:cs="Times New Roman"/>
          <w:color w:val="333333"/>
          <w:kern w:val="0"/>
          <w:sz w:val="24"/>
          <w:szCs w:val="24"/>
          <w:lang w:val="en-GB" w:eastAsia="nl-NL"/>
          <w14:ligatures w14:val="none"/>
        </w:rPr>
      </w:pPr>
      <w:r w:rsidRPr="000469A4">
        <w:rPr>
          <w:rFonts w:ascii="Times New Roman" w:eastAsia="Times New Roman" w:hAnsi="Times New Roman" w:cs="Times New Roman"/>
          <w:color w:val="333333"/>
          <w:kern w:val="0"/>
          <w:sz w:val="24"/>
          <w:szCs w:val="24"/>
          <w:lang w:val="en-GB" w:eastAsia="nl-NL"/>
          <w14:ligatures w14:val="none"/>
        </w:rPr>
        <w:t xml:space="preserve">The Conference today is of great significance (and as some comrades may put it, a historic one) as it is the first-ever National Foreign Relations Conference held under the direct instruction of the Politburo and Secretariat in order to discuss Party external relations, State diplomacy, people-to-people </w:t>
      </w:r>
      <w:proofErr w:type="spellStart"/>
      <w:r w:rsidRPr="000469A4">
        <w:rPr>
          <w:rFonts w:ascii="Times New Roman" w:eastAsia="Times New Roman" w:hAnsi="Times New Roman" w:cs="Times New Roman"/>
          <w:color w:val="333333"/>
          <w:kern w:val="0"/>
          <w:sz w:val="24"/>
          <w:szCs w:val="24"/>
          <w:lang w:val="en-GB" w:eastAsia="nl-NL"/>
          <w14:ligatures w14:val="none"/>
        </w:rPr>
        <w:t>diplolmacy</w:t>
      </w:r>
      <w:proofErr w:type="spellEnd"/>
      <w:r w:rsidRPr="000469A4">
        <w:rPr>
          <w:rFonts w:ascii="Times New Roman" w:eastAsia="Times New Roman" w:hAnsi="Times New Roman" w:cs="Times New Roman"/>
          <w:color w:val="333333"/>
          <w:kern w:val="0"/>
          <w:sz w:val="24"/>
          <w:szCs w:val="24"/>
          <w:lang w:val="en-GB" w:eastAsia="nl-NL"/>
          <w14:ligatures w14:val="none"/>
        </w:rPr>
        <w:t xml:space="preserve"> and the whole political system. The Conference takes place at the time when the entire Party, people and army are redoubling our efforts to translate the Resolution of the 13th National Party Congress into reality. Our country is presented with many opportunities and advantages, and at the same time confronted with new, fiercer hardships and challenges than we had previously predicted. The COVID-109 pandemic and its very complex developments and manifold impacts have caused immense losses to various countries and nations, including our own. Under the timely and correct leadership of the Party, through the cohesion and vigorous engagement of the entire political system, and thanks to the joint efforts of our compatriots and soldiers at home and the Vietnamese diaspora abroad, plus the assistance of our international friends, we have been able to contain the pandemic effectively and actively bring Viet Nam into a new normal of “safe, flexible adaptation and effective control of COVID-19” for socio-economic development. The requirements of the nation-building and national </w:t>
      </w:r>
      <w:proofErr w:type="spellStart"/>
      <w:r w:rsidRPr="000469A4">
        <w:rPr>
          <w:rFonts w:ascii="Times New Roman" w:eastAsia="Times New Roman" w:hAnsi="Times New Roman" w:cs="Times New Roman"/>
          <w:color w:val="333333"/>
          <w:kern w:val="0"/>
          <w:sz w:val="24"/>
          <w:szCs w:val="24"/>
          <w:lang w:val="en-GB" w:eastAsia="nl-NL"/>
          <w14:ligatures w14:val="none"/>
        </w:rPr>
        <w:t>defense</w:t>
      </w:r>
      <w:proofErr w:type="spellEnd"/>
      <w:r w:rsidRPr="000469A4">
        <w:rPr>
          <w:rFonts w:ascii="Times New Roman" w:eastAsia="Times New Roman" w:hAnsi="Times New Roman" w:cs="Times New Roman"/>
          <w:color w:val="333333"/>
          <w:kern w:val="0"/>
          <w:sz w:val="24"/>
          <w:szCs w:val="24"/>
          <w:lang w:val="en-GB" w:eastAsia="nl-NL"/>
          <w14:ligatures w14:val="none"/>
        </w:rPr>
        <w:t xml:space="preserve"> mission are extremely high in the new era. </w:t>
      </w:r>
      <w:r w:rsidRPr="000469A4">
        <w:rPr>
          <w:rFonts w:ascii="Times New Roman" w:eastAsia="Times New Roman" w:hAnsi="Times New Roman" w:cs="Times New Roman"/>
          <w:color w:val="333333"/>
          <w:kern w:val="0"/>
          <w:sz w:val="24"/>
          <w:szCs w:val="24"/>
          <w:highlight w:val="cyan"/>
          <w:lang w:val="en-GB" w:eastAsia="nl-NL"/>
          <w14:ligatures w14:val="none"/>
        </w:rPr>
        <w:t xml:space="preserve">This demands us to intensely leverage our </w:t>
      </w:r>
      <w:r w:rsidRPr="000469A4">
        <w:rPr>
          <w:rFonts w:ascii="Times New Roman" w:eastAsia="Times New Roman" w:hAnsi="Times New Roman" w:cs="Times New Roman"/>
          <w:color w:val="333333"/>
          <w:kern w:val="0"/>
          <w:sz w:val="24"/>
          <w:szCs w:val="24"/>
          <w:highlight w:val="red"/>
          <w:lang w:val="en-GB" w:eastAsia="nl-NL"/>
          <w14:ligatures w14:val="none"/>
        </w:rPr>
        <w:t>internal</w:t>
      </w:r>
      <w:r w:rsidRPr="000469A4">
        <w:rPr>
          <w:rFonts w:ascii="Times New Roman" w:eastAsia="Times New Roman" w:hAnsi="Times New Roman" w:cs="Times New Roman"/>
          <w:color w:val="333333"/>
          <w:kern w:val="0"/>
          <w:sz w:val="24"/>
          <w:szCs w:val="24"/>
          <w:lang w:val="en-GB" w:eastAsia="nl-NL"/>
          <w14:ligatures w14:val="none"/>
        </w:rPr>
        <w:t xml:space="preserve"> </w:t>
      </w:r>
      <w:r w:rsidRPr="000469A4">
        <w:rPr>
          <w:rFonts w:ascii="Times New Roman" w:eastAsia="Times New Roman" w:hAnsi="Times New Roman" w:cs="Times New Roman"/>
          <w:color w:val="333333"/>
          <w:kern w:val="0"/>
          <w:sz w:val="24"/>
          <w:szCs w:val="24"/>
          <w:highlight w:val="cyan"/>
          <w:lang w:val="en-GB" w:eastAsia="nl-NL"/>
          <w14:ligatures w14:val="none"/>
        </w:rPr>
        <w:t xml:space="preserve">strengths in combination with </w:t>
      </w:r>
      <w:r w:rsidRPr="000469A4">
        <w:rPr>
          <w:rFonts w:ascii="Times New Roman" w:eastAsia="Times New Roman" w:hAnsi="Times New Roman" w:cs="Times New Roman"/>
          <w:kern w:val="0"/>
          <w:sz w:val="24"/>
          <w:szCs w:val="24"/>
          <w:highlight w:val="green"/>
          <w:lang w:val="en-GB" w:eastAsia="nl-NL"/>
          <w14:ligatures w14:val="none"/>
        </w:rPr>
        <w:t>external</w:t>
      </w:r>
      <w:r w:rsidRPr="000469A4">
        <w:rPr>
          <w:rFonts w:ascii="Times New Roman" w:eastAsia="Times New Roman" w:hAnsi="Times New Roman" w:cs="Times New Roman"/>
          <w:color w:val="333333"/>
          <w:kern w:val="0"/>
          <w:sz w:val="24"/>
          <w:szCs w:val="24"/>
          <w:highlight w:val="green"/>
          <w:lang w:val="en-GB" w:eastAsia="nl-NL"/>
          <w14:ligatures w14:val="none"/>
        </w:rPr>
        <w:t xml:space="preserve"> </w:t>
      </w:r>
      <w:r w:rsidRPr="000469A4">
        <w:rPr>
          <w:rFonts w:ascii="Times New Roman" w:eastAsia="Times New Roman" w:hAnsi="Times New Roman" w:cs="Times New Roman"/>
          <w:color w:val="333333"/>
          <w:kern w:val="0"/>
          <w:sz w:val="24"/>
          <w:szCs w:val="24"/>
          <w:highlight w:val="cyan"/>
          <w:lang w:val="en-GB" w:eastAsia="nl-NL"/>
          <w14:ligatures w14:val="none"/>
        </w:rPr>
        <w:t xml:space="preserve">power, resolve to make use of every opportunity and advantage, and overcome all adversities and challenges in order </w:t>
      </w:r>
      <w:r w:rsidRPr="000469A4">
        <w:rPr>
          <w:rFonts w:ascii="Times New Roman" w:eastAsia="Times New Roman" w:hAnsi="Times New Roman" w:cs="Times New Roman"/>
          <w:color w:val="333333"/>
          <w:kern w:val="0"/>
          <w:sz w:val="24"/>
          <w:szCs w:val="24"/>
          <w:highlight w:val="cyan"/>
          <w:lang w:val="en-GB" w:eastAsia="nl-NL"/>
          <w14:ligatures w14:val="none"/>
        </w:rPr>
        <w:lastRenderedPageBreak/>
        <w:t xml:space="preserve">to bring about rapid and sustainable development for </w:t>
      </w:r>
      <w:r w:rsidRPr="000469A4">
        <w:rPr>
          <w:rFonts w:ascii="Times New Roman" w:eastAsia="Times New Roman" w:hAnsi="Times New Roman" w:cs="Times New Roman"/>
          <w:color w:val="333333"/>
          <w:kern w:val="0"/>
          <w:sz w:val="24"/>
          <w:szCs w:val="24"/>
          <w:highlight w:val="red"/>
          <w:lang w:val="en-GB" w:eastAsia="nl-NL"/>
          <w14:ligatures w14:val="none"/>
        </w:rPr>
        <w:t>our country</w:t>
      </w:r>
      <w:r w:rsidRPr="000469A4">
        <w:rPr>
          <w:rFonts w:ascii="Times New Roman" w:eastAsia="Times New Roman" w:hAnsi="Times New Roman" w:cs="Times New Roman"/>
          <w:color w:val="333333"/>
          <w:kern w:val="0"/>
          <w:sz w:val="24"/>
          <w:szCs w:val="24"/>
          <w:highlight w:val="cyan"/>
          <w:lang w:val="en-GB" w:eastAsia="nl-NL"/>
          <w14:ligatures w14:val="none"/>
        </w:rPr>
        <w:t>.</w:t>
      </w:r>
      <w:r w:rsidRPr="000469A4">
        <w:rPr>
          <w:rFonts w:ascii="Times New Roman" w:eastAsia="Times New Roman" w:hAnsi="Times New Roman" w:cs="Times New Roman"/>
          <w:color w:val="333333"/>
          <w:kern w:val="0"/>
          <w:sz w:val="24"/>
          <w:szCs w:val="24"/>
          <w:lang w:val="en-GB" w:eastAsia="nl-NL"/>
          <w14:ligatures w14:val="none"/>
        </w:rPr>
        <w:t xml:space="preserve"> Ever since the success of the 13th National Party Congress, the 15th Legislature of the National Assembly has held two first sessions, and the 13th Government Cabinet, the Viet Nam Fatherland Front, and the branches of Internal Affairs, Culture and Party-Building have each in turn held their own National Conference to chart the implementation of the 13th National Party Congress Resolution. Every such National Conference has been organized with great meticulousness, professionalism and care, and has all been great success, as the sayings go: “Strong voice at front and retinue behind the core””, “One call, a hundred respond”, “One mind top to bottom”, “Smooth coordination across the board”.</w:t>
      </w:r>
    </w:p>
    <w:p w14:paraId="3830D285" w14:textId="77777777" w:rsidR="00A63598" w:rsidRPr="000469A4" w:rsidRDefault="00A63598" w:rsidP="000469A4">
      <w:pPr>
        <w:shd w:val="clear" w:color="auto" w:fill="FFFFFF"/>
        <w:spacing w:before="228" w:line="360" w:lineRule="auto"/>
        <w:jc w:val="both"/>
        <w:rPr>
          <w:rFonts w:ascii="Times New Roman" w:eastAsia="Times New Roman" w:hAnsi="Times New Roman" w:cs="Times New Roman"/>
          <w:color w:val="333333"/>
          <w:kern w:val="0"/>
          <w:sz w:val="24"/>
          <w:szCs w:val="24"/>
          <w:lang w:val="en-GB" w:eastAsia="nl-NL"/>
          <w14:ligatures w14:val="none"/>
        </w:rPr>
      </w:pPr>
      <w:r w:rsidRPr="000469A4">
        <w:rPr>
          <w:rFonts w:ascii="Times New Roman" w:eastAsia="Times New Roman" w:hAnsi="Times New Roman" w:cs="Times New Roman"/>
          <w:color w:val="333333"/>
          <w:kern w:val="0"/>
          <w:sz w:val="24"/>
          <w:szCs w:val="24"/>
          <w:lang w:val="en-GB" w:eastAsia="nl-NL"/>
          <w14:ligatures w14:val="none"/>
        </w:rPr>
        <w:t> </w:t>
      </w:r>
    </w:p>
    <w:p w14:paraId="4408FA1B" w14:textId="77777777" w:rsidR="00A63598" w:rsidRPr="000469A4" w:rsidRDefault="00A63598" w:rsidP="000469A4">
      <w:pPr>
        <w:shd w:val="clear" w:color="auto" w:fill="FFFFFF"/>
        <w:spacing w:before="228" w:line="360" w:lineRule="auto"/>
        <w:jc w:val="both"/>
        <w:rPr>
          <w:rFonts w:ascii="Times New Roman" w:eastAsia="Times New Roman" w:hAnsi="Times New Roman" w:cs="Times New Roman"/>
          <w:color w:val="333333"/>
          <w:kern w:val="0"/>
          <w:sz w:val="24"/>
          <w:szCs w:val="24"/>
          <w:lang w:val="en-GB" w:eastAsia="nl-NL"/>
          <w14:ligatures w14:val="none"/>
        </w:rPr>
      </w:pPr>
      <w:r w:rsidRPr="000469A4">
        <w:rPr>
          <w:rFonts w:ascii="Times New Roman" w:eastAsia="Times New Roman" w:hAnsi="Times New Roman" w:cs="Times New Roman"/>
          <w:color w:val="333333"/>
          <w:kern w:val="0"/>
          <w:sz w:val="24"/>
          <w:szCs w:val="24"/>
          <w:lang w:val="en-GB" w:eastAsia="nl-NL"/>
          <w14:ligatures w14:val="none"/>
        </w:rPr>
        <w:t xml:space="preserve">It is with this spirit that, at the National Foreign Relations Conference today, we shall review the implementation of the Resolution of the 13th National Party Congress with regard to foreign relations, internalize the spirit and letter of the 13th National Party Congress, and discuss measures to effectively implement the key missions set before the foreign service in the years to come. This will also be an opportunity for the various levels, sectors, localities and the diplomatic sector to grasp a better understanding of Viet Nam's current landscape and standing vis-a-vis the region and the world, and how significant and important foreign relations is within the overall strategy for nation-building and </w:t>
      </w:r>
      <w:proofErr w:type="spellStart"/>
      <w:r w:rsidRPr="000469A4">
        <w:rPr>
          <w:rFonts w:ascii="Times New Roman" w:eastAsia="Times New Roman" w:hAnsi="Times New Roman" w:cs="Times New Roman"/>
          <w:color w:val="333333"/>
          <w:kern w:val="0"/>
          <w:sz w:val="24"/>
          <w:szCs w:val="24"/>
          <w:lang w:val="en-GB" w:eastAsia="nl-NL"/>
          <w14:ligatures w14:val="none"/>
        </w:rPr>
        <w:t>defense</w:t>
      </w:r>
      <w:proofErr w:type="spellEnd"/>
      <w:r w:rsidRPr="000469A4">
        <w:rPr>
          <w:rFonts w:ascii="Times New Roman" w:eastAsia="Times New Roman" w:hAnsi="Times New Roman" w:cs="Times New Roman"/>
          <w:color w:val="333333"/>
          <w:kern w:val="0"/>
          <w:sz w:val="24"/>
          <w:szCs w:val="24"/>
          <w:lang w:val="en-GB" w:eastAsia="nl-NL"/>
          <w14:ligatures w14:val="none"/>
        </w:rPr>
        <w:t>, and bring about renewed spirit, determination and driving force for the entire political system, all levels, sectors, each and every organization and individual involved in foreign relations.</w:t>
      </w:r>
    </w:p>
    <w:p w14:paraId="276FA3B8" w14:textId="77777777" w:rsidR="00A63598" w:rsidRPr="000469A4" w:rsidRDefault="00A63598" w:rsidP="000469A4">
      <w:pPr>
        <w:shd w:val="clear" w:color="auto" w:fill="FFFFFF"/>
        <w:spacing w:before="228" w:line="360" w:lineRule="auto"/>
        <w:jc w:val="both"/>
        <w:rPr>
          <w:rFonts w:ascii="Times New Roman" w:eastAsia="Times New Roman" w:hAnsi="Times New Roman" w:cs="Times New Roman"/>
          <w:color w:val="333333"/>
          <w:kern w:val="0"/>
          <w:sz w:val="24"/>
          <w:szCs w:val="24"/>
          <w:lang w:val="en-GB" w:eastAsia="nl-NL"/>
          <w14:ligatures w14:val="none"/>
        </w:rPr>
      </w:pPr>
      <w:r w:rsidRPr="000469A4">
        <w:rPr>
          <w:rFonts w:ascii="Times New Roman" w:eastAsia="Times New Roman" w:hAnsi="Times New Roman" w:cs="Times New Roman"/>
          <w:color w:val="333333"/>
          <w:kern w:val="0"/>
          <w:sz w:val="24"/>
          <w:szCs w:val="24"/>
          <w:lang w:val="en-GB" w:eastAsia="nl-NL"/>
          <w14:ligatures w14:val="none"/>
        </w:rPr>
        <w:t>Dear comrades,</w:t>
      </w:r>
    </w:p>
    <w:p w14:paraId="00E88F62" w14:textId="77777777" w:rsidR="00A63598" w:rsidRPr="000469A4" w:rsidRDefault="00A63598" w:rsidP="000469A4">
      <w:pPr>
        <w:shd w:val="clear" w:color="auto" w:fill="FFFFFF"/>
        <w:spacing w:before="228" w:line="360" w:lineRule="auto"/>
        <w:jc w:val="both"/>
        <w:rPr>
          <w:rFonts w:ascii="Times New Roman" w:eastAsia="Times New Roman" w:hAnsi="Times New Roman" w:cs="Times New Roman"/>
          <w:color w:val="333333"/>
          <w:kern w:val="0"/>
          <w:sz w:val="24"/>
          <w:szCs w:val="24"/>
          <w:lang w:val="en-GB" w:eastAsia="nl-NL"/>
          <w14:ligatures w14:val="none"/>
        </w:rPr>
      </w:pPr>
      <w:r w:rsidRPr="000469A4">
        <w:rPr>
          <w:rFonts w:ascii="Times New Roman" w:eastAsia="Times New Roman" w:hAnsi="Times New Roman" w:cs="Times New Roman"/>
          <w:color w:val="333333"/>
          <w:kern w:val="0"/>
          <w:sz w:val="24"/>
          <w:szCs w:val="24"/>
          <w:lang w:val="en-GB" w:eastAsia="nl-NL"/>
          <w14:ligatures w14:val="none"/>
        </w:rPr>
        <w:t>Needless to say, any state and nation, throughout their formation and development, must address two fundamental matters: internal and external affairs. These two aspects are organically, dialectically and reciprocally related, and mutually reinforcing, as a bird's two wings. Each would create power and momentum for the other, in an increasingly cohesive and coordinated way. This is all the truer against the backdrop of vigorous and intensive globalization today. Foreign relations today are not merely a continuation of domestic policies, but are a strong driver for the growth of states and nations in its own rights.</w:t>
      </w:r>
    </w:p>
    <w:p w14:paraId="74D1454A" w14:textId="77777777" w:rsidR="00A63598" w:rsidRPr="000469A4" w:rsidRDefault="00A63598" w:rsidP="000469A4">
      <w:pPr>
        <w:shd w:val="clear" w:color="auto" w:fill="FFFFFF"/>
        <w:spacing w:before="228" w:line="360" w:lineRule="auto"/>
        <w:jc w:val="both"/>
        <w:rPr>
          <w:rFonts w:ascii="Times New Roman" w:eastAsia="Times New Roman" w:hAnsi="Times New Roman" w:cs="Times New Roman"/>
          <w:color w:val="333333"/>
          <w:kern w:val="0"/>
          <w:sz w:val="24"/>
          <w:szCs w:val="24"/>
          <w:lang w:val="en-GB" w:eastAsia="nl-NL"/>
          <w14:ligatures w14:val="none"/>
        </w:rPr>
      </w:pPr>
      <w:r w:rsidRPr="000469A4">
        <w:rPr>
          <w:rFonts w:ascii="Times New Roman" w:eastAsia="Times New Roman" w:hAnsi="Times New Roman" w:cs="Times New Roman"/>
          <w:kern w:val="0"/>
          <w:sz w:val="24"/>
          <w:szCs w:val="24"/>
          <w:highlight w:val="darkGray"/>
          <w:lang w:val="en-GB" w:eastAsia="nl-NL"/>
          <w14:ligatures w14:val="none"/>
        </w:rPr>
        <w:t xml:space="preserve">Throughout our people's history over thousands of years, independence, self-reliance and maximizing the interest of the nation-state have always been an unchangeable principle and the overarching line in our every action. In addition to the tenacious struggles to defend Viet Nam's </w:t>
      </w:r>
      <w:r w:rsidRPr="000469A4">
        <w:rPr>
          <w:rFonts w:ascii="Times New Roman" w:eastAsia="Times New Roman" w:hAnsi="Times New Roman" w:cs="Times New Roman"/>
          <w:kern w:val="0"/>
          <w:sz w:val="24"/>
          <w:szCs w:val="24"/>
          <w:highlight w:val="darkGray"/>
          <w:lang w:val="en-GB" w:eastAsia="nl-NL"/>
          <w14:ligatures w14:val="none"/>
        </w:rPr>
        <w:lastRenderedPageBreak/>
        <w:t>lands, independence and sovereignty, our forefathers always paid great attention to foreign relations.</w:t>
      </w:r>
      <w:r w:rsidRPr="000469A4">
        <w:rPr>
          <w:rFonts w:ascii="Times New Roman" w:eastAsia="Times New Roman" w:hAnsi="Times New Roman" w:cs="Times New Roman"/>
          <w:kern w:val="0"/>
          <w:sz w:val="24"/>
          <w:szCs w:val="24"/>
          <w:lang w:val="en-GB" w:eastAsia="nl-NL"/>
          <w14:ligatures w14:val="none"/>
        </w:rPr>
        <w:t xml:space="preserve"> </w:t>
      </w:r>
      <w:r w:rsidRPr="000469A4">
        <w:rPr>
          <w:rFonts w:ascii="Times New Roman" w:eastAsia="Times New Roman" w:hAnsi="Times New Roman" w:cs="Times New Roman"/>
          <w:color w:val="333333"/>
          <w:kern w:val="0"/>
          <w:sz w:val="24"/>
          <w:szCs w:val="24"/>
          <w:lang w:val="en-GB" w:eastAsia="nl-NL"/>
          <w14:ligatures w14:val="none"/>
        </w:rPr>
        <w:t xml:space="preserve">Through this process, they created Viet Nam's own, </w:t>
      </w:r>
      <w:r w:rsidRPr="000469A4">
        <w:rPr>
          <w:rFonts w:ascii="Times New Roman" w:eastAsia="Times New Roman" w:hAnsi="Times New Roman" w:cs="Times New Roman"/>
          <w:color w:val="333333"/>
          <w:kern w:val="0"/>
          <w:sz w:val="24"/>
          <w:szCs w:val="24"/>
          <w:highlight w:val="darkGray"/>
          <w:lang w:val="en-GB" w:eastAsia="nl-NL"/>
          <w14:ligatures w14:val="none"/>
        </w:rPr>
        <w:t>unique traditions and identity in the conduct of diplomacy and foreign relations: full of heroism, humanism, amity and tolerance, and always hold truth, justice and righteousness in the greatest esteem</w:t>
      </w:r>
      <w:r w:rsidRPr="000469A4">
        <w:rPr>
          <w:rFonts w:ascii="Times New Roman" w:eastAsia="Times New Roman" w:hAnsi="Times New Roman" w:cs="Times New Roman"/>
          <w:color w:val="333333"/>
          <w:kern w:val="0"/>
          <w:sz w:val="24"/>
          <w:szCs w:val="24"/>
          <w:lang w:val="en-GB" w:eastAsia="nl-NL"/>
          <w14:ligatures w14:val="none"/>
        </w:rPr>
        <w:t xml:space="preserve">: </w:t>
      </w:r>
      <w:r w:rsidRPr="000469A4">
        <w:rPr>
          <w:rFonts w:ascii="Times New Roman" w:eastAsia="Times New Roman" w:hAnsi="Times New Roman" w:cs="Times New Roman"/>
          <w:color w:val="333333"/>
          <w:kern w:val="0"/>
          <w:sz w:val="24"/>
          <w:szCs w:val="24"/>
          <w:highlight w:val="darkGray"/>
          <w:lang w:val="en-GB" w:eastAsia="nl-NL"/>
          <w14:ligatures w14:val="none"/>
        </w:rPr>
        <w:t>“Wield justice to defeat savagery, bring benevolence to supplant tyranny!”,</w:t>
      </w:r>
      <w:r w:rsidRPr="000469A4">
        <w:rPr>
          <w:rFonts w:ascii="Times New Roman" w:eastAsia="Times New Roman" w:hAnsi="Times New Roman" w:cs="Times New Roman"/>
          <w:color w:val="333333"/>
          <w:kern w:val="0"/>
          <w:sz w:val="24"/>
          <w:szCs w:val="24"/>
          <w:lang w:val="en-GB" w:eastAsia="nl-NL"/>
          <w14:ligatures w14:val="none"/>
        </w:rPr>
        <w:t xml:space="preserve"> “</w:t>
      </w:r>
      <w:r w:rsidRPr="000469A4">
        <w:rPr>
          <w:rFonts w:ascii="Times New Roman" w:eastAsia="Times New Roman" w:hAnsi="Times New Roman" w:cs="Times New Roman"/>
          <w:color w:val="333333"/>
          <w:kern w:val="0"/>
          <w:sz w:val="24"/>
          <w:szCs w:val="24"/>
          <w:highlight w:val="cyan"/>
          <w:lang w:val="en-GB" w:eastAsia="nl-NL"/>
          <w14:ligatures w14:val="none"/>
        </w:rPr>
        <w:t xml:space="preserve">Extinguish forever the flames of war, usher in an eternity of peace!” ("Bình Ngô </w:t>
      </w:r>
      <w:proofErr w:type="spellStart"/>
      <w:r w:rsidRPr="000469A4">
        <w:rPr>
          <w:rFonts w:ascii="Times New Roman" w:eastAsia="Times New Roman" w:hAnsi="Times New Roman" w:cs="Times New Roman"/>
          <w:color w:val="333333"/>
          <w:kern w:val="0"/>
          <w:sz w:val="24"/>
          <w:szCs w:val="24"/>
          <w:highlight w:val="cyan"/>
          <w:lang w:val="en-GB" w:eastAsia="nl-NL"/>
          <w14:ligatures w14:val="none"/>
        </w:rPr>
        <w:t>đại</w:t>
      </w:r>
      <w:proofErr w:type="spellEnd"/>
      <w:r w:rsidRPr="000469A4">
        <w:rPr>
          <w:rFonts w:ascii="Times New Roman" w:eastAsia="Times New Roman" w:hAnsi="Times New Roman" w:cs="Times New Roman"/>
          <w:color w:val="333333"/>
          <w:kern w:val="0"/>
          <w:sz w:val="24"/>
          <w:szCs w:val="24"/>
          <w:highlight w:val="cyan"/>
          <w:lang w:val="en-GB" w:eastAsia="nl-NL"/>
          <w14:ligatures w14:val="none"/>
        </w:rPr>
        <w:t xml:space="preserve"> </w:t>
      </w:r>
      <w:proofErr w:type="spellStart"/>
      <w:r w:rsidRPr="000469A4">
        <w:rPr>
          <w:rFonts w:ascii="Times New Roman" w:eastAsia="Times New Roman" w:hAnsi="Times New Roman" w:cs="Times New Roman"/>
          <w:color w:val="333333"/>
          <w:kern w:val="0"/>
          <w:sz w:val="24"/>
          <w:szCs w:val="24"/>
          <w:highlight w:val="cyan"/>
          <w:lang w:val="en-GB" w:eastAsia="nl-NL"/>
          <w14:ligatures w14:val="none"/>
        </w:rPr>
        <w:t>cáo</w:t>
      </w:r>
      <w:proofErr w:type="spellEnd"/>
      <w:r w:rsidRPr="000469A4">
        <w:rPr>
          <w:rFonts w:ascii="Times New Roman" w:eastAsia="Times New Roman" w:hAnsi="Times New Roman" w:cs="Times New Roman"/>
          <w:color w:val="333333"/>
          <w:kern w:val="0"/>
          <w:sz w:val="24"/>
          <w:szCs w:val="24"/>
          <w:highlight w:val="cyan"/>
          <w:lang w:val="en-GB" w:eastAsia="nl-NL"/>
          <w14:ligatures w14:val="none"/>
        </w:rPr>
        <w:t xml:space="preserve">" - </w:t>
      </w:r>
      <w:proofErr w:type="spellStart"/>
      <w:r w:rsidRPr="000469A4">
        <w:rPr>
          <w:rFonts w:ascii="Times New Roman" w:eastAsia="Times New Roman" w:hAnsi="Times New Roman" w:cs="Times New Roman"/>
          <w:color w:val="333333"/>
          <w:kern w:val="0"/>
          <w:sz w:val="24"/>
          <w:szCs w:val="24"/>
          <w:highlight w:val="cyan"/>
          <w:lang w:val="en-GB" w:eastAsia="nl-NL"/>
          <w14:ligatures w14:val="none"/>
        </w:rPr>
        <w:t>Nguyễn</w:t>
      </w:r>
      <w:proofErr w:type="spellEnd"/>
      <w:r w:rsidRPr="000469A4">
        <w:rPr>
          <w:rFonts w:ascii="Times New Roman" w:eastAsia="Times New Roman" w:hAnsi="Times New Roman" w:cs="Times New Roman"/>
          <w:color w:val="333333"/>
          <w:kern w:val="0"/>
          <w:sz w:val="24"/>
          <w:szCs w:val="24"/>
          <w:highlight w:val="cyan"/>
          <w:lang w:val="en-GB" w:eastAsia="nl-NL"/>
          <w14:ligatures w14:val="none"/>
        </w:rPr>
        <w:t xml:space="preserve"> </w:t>
      </w:r>
      <w:proofErr w:type="spellStart"/>
      <w:r w:rsidRPr="000469A4">
        <w:rPr>
          <w:rFonts w:ascii="Times New Roman" w:eastAsia="Times New Roman" w:hAnsi="Times New Roman" w:cs="Times New Roman"/>
          <w:color w:val="333333"/>
          <w:kern w:val="0"/>
          <w:sz w:val="24"/>
          <w:szCs w:val="24"/>
          <w:highlight w:val="cyan"/>
          <w:lang w:val="en-GB" w:eastAsia="nl-NL"/>
          <w14:ligatures w14:val="none"/>
        </w:rPr>
        <w:t>Trãi</w:t>
      </w:r>
      <w:proofErr w:type="spellEnd"/>
      <w:r w:rsidRPr="000469A4">
        <w:rPr>
          <w:rFonts w:ascii="Times New Roman" w:eastAsia="Times New Roman" w:hAnsi="Times New Roman" w:cs="Times New Roman"/>
          <w:color w:val="333333"/>
          <w:kern w:val="0"/>
          <w:sz w:val="24"/>
          <w:szCs w:val="24"/>
          <w:highlight w:val="cyan"/>
          <w:lang w:val="en-GB" w:eastAsia="nl-NL"/>
          <w14:ligatures w14:val="none"/>
        </w:rPr>
        <w:t>). Diplomacy has ever been resorted to prevent and ward off war, or</w:t>
      </w:r>
      <w:r w:rsidRPr="000469A4">
        <w:rPr>
          <w:rFonts w:ascii="Times New Roman" w:eastAsia="Times New Roman" w:hAnsi="Times New Roman" w:cs="Times New Roman"/>
          <w:color w:val="333333"/>
          <w:kern w:val="0"/>
          <w:sz w:val="24"/>
          <w:szCs w:val="24"/>
          <w:lang w:val="en-GB" w:eastAsia="nl-NL"/>
          <w14:ligatures w14:val="none"/>
        </w:rPr>
        <w:t xml:space="preserve"> </w:t>
      </w:r>
      <w:r w:rsidRPr="000469A4">
        <w:rPr>
          <w:rFonts w:ascii="Times New Roman" w:eastAsia="Times New Roman" w:hAnsi="Times New Roman" w:cs="Times New Roman"/>
          <w:color w:val="333333"/>
          <w:kern w:val="0"/>
          <w:sz w:val="24"/>
          <w:szCs w:val="24"/>
          <w:highlight w:val="cyan"/>
          <w:lang w:val="en-GB" w:eastAsia="nl-NL"/>
          <w14:ligatures w14:val="none"/>
        </w:rPr>
        <w:t xml:space="preserve">to put an end to war in as advantageous a position as possible. </w:t>
      </w:r>
      <w:r w:rsidRPr="000469A4">
        <w:rPr>
          <w:rFonts w:ascii="Times New Roman" w:eastAsia="Times New Roman" w:hAnsi="Times New Roman" w:cs="Times New Roman"/>
          <w:color w:val="333333"/>
          <w:kern w:val="0"/>
          <w:sz w:val="24"/>
          <w:szCs w:val="24"/>
          <w:highlight w:val="red"/>
          <w:lang w:val="en-GB" w:eastAsia="nl-NL"/>
          <w14:ligatures w14:val="none"/>
        </w:rPr>
        <w:t>It must always be in service of domestic policies, nation-building and national development</w:t>
      </w:r>
      <w:r w:rsidRPr="000469A4">
        <w:rPr>
          <w:rFonts w:ascii="Times New Roman" w:eastAsia="Times New Roman" w:hAnsi="Times New Roman" w:cs="Times New Roman"/>
          <w:color w:val="333333"/>
          <w:kern w:val="0"/>
          <w:sz w:val="24"/>
          <w:szCs w:val="24"/>
          <w:highlight w:val="cyan"/>
          <w:lang w:val="en-GB" w:eastAsia="nl-NL"/>
          <w14:ligatures w14:val="none"/>
        </w:rPr>
        <w:t>. These philosophies of our forefathers are well ahead of their time and eternally relevant.</w:t>
      </w:r>
    </w:p>
    <w:p w14:paraId="1B5C2BE9" w14:textId="77777777" w:rsidR="00A63598" w:rsidRPr="000469A4" w:rsidRDefault="00A63598" w:rsidP="000469A4">
      <w:pPr>
        <w:shd w:val="clear" w:color="auto" w:fill="FFFFFF"/>
        <w:spacing w:before="228" w:line="360" w:lineRule="auto"/>
        <w:jc w:val="both"/>
        <w:rPr>
          <w:rFonts w:ascii="Times New Roman" w:eastAsia="Times New Roman" w:hAnsi="Times New Roman" w:cs="Times New Roman"/>
          <w:color w:val="333333"/>
          <w:kern w:val="0"/>
          <w:sz w:val="24"/>
          <w:szCs w:val="24"/>
          <w:lang w:val="en-GB" w:eastAsia="nl-NL"/>
          <w14:ligatures w14:val="none"/>
        </w:rPr>
      </w:pPr>
      <w:r w:rsidRPr="000469A4">
        <w:rPr>
          <w:rFonts w:ascii="Times New Roman" w:eastAsia="Times New Roman" w:hAnsi="Times New Roman" w:cs="Times New Roman"/>
          <w:color w:val="333333"/>
          <w:kern w:val="0"/>
          <w:sz w:val="24"/>
          <w:szCs w:val="24"/>
          <w:highlight w:val="darkGray"/>
          <w:lang w:val="en-GB" w:eastAsia="nl-NL"/>
          <w14:ligatures w14:val="none"/>
        </w:rPr>
        <w:t xml:space="preserve">These excellent traditions and virtues have been further built on and advanced and shine brightly in the Ho Chi Minh era, and evolved into a modern Vietnamese diplomatic service richly imbued with </w:t>
      </w:r>
      <w:r w:rsidRPr="000469A4">
        <w:rPr>
          <w:rFonts w:ascii="Times New Roman" w:eastAsia="Times New Roman" w:hAnsi="Times New Roman" w:cs="Times New Roman"/>
          <w:color w:val="333333"/>
          <w:kern w:val="0"/>
          <w:sz w:val="24"/>
          <w:szCs w:val="24"/>
          <w:highlight w:val="red"/>
          <w:lang w:val="en-GB" w:eastAsia="nl-NL"/>
          <w14:ligatures w14:val="none"/>
        </w:rPr>
        <w:t>the national identity</w:t>
      </w:r>
      <w:r w:rsidRPr="000469A4">
        <w:rPr>
          <w:rFonts w:ascii="Times New Roman" w:eastAsia="Times New Roman" w:hAnsi="Times New Roman" w:cs="Times New Roman"/>
          <w:color w:val="333333"/>
          <w:kern w:val="0"/>
          <w:sz w:val="24"/>
          <w:szCs w:val="24"/>
          <w:lang w:val="en-GB" w:eastAsia="nl-NL"/>
          <w14:ligatures w14:val="none"/>
        </w:rPr>
        <w:t xml:space="preserve">. </w:t>
      </w:r>
      <w:r w:rsidRPr="000469A4">
        <w:rPr>
          <w:rFonts w:ascii="Times New Roman" w:eastAsia="Times New Roman" w:hAnsi="Times New Roman" w:cs="Times New Roman"/>
          <w:color w:val="333333"/>
          <w:kern w:val="0"/>
          <w:sz w:val="24"/>
          <w:szCs w:val="24"/>
          <w:highlight w:val="darkGray"/>
          <w:lang w:val="en-GB" w:eastAsia="nl-NL"/>
          <w14:ligatures w14:val="none"/>
        </w:rPr>
        <w:t>As the first Foreign Minister of the Democratic Republic of Viet Nam established in the wake of the 1945 August Revolution, President Ho Chi Minh laid the foundation and directly led and guided the development of the Vietnamese revolutionary diplomatic service</w:t>
      </w:r>
      <w:r w:rsidRPr="000469A4">
        <w:rPr>
          <w:rFonts w:ascii="Times New Roman" w:eastAsia="Times New Roman" w:hAnsi="Times New Roman" w:cs="Times New Roman"/>
          <w:color w:val="333333"/>
          <w:kern w:val="0"/>
          <w:sz w:val="24"/>
          <w:szCs w:val="24"/>
          <w:lang w:val="en-GB" w:eastAsia="nl-NL"/>
          <w14:ligatures w14:val="none"/>
        </w:rPr>
        <w:t xml:space="preserve">. </w:t>
      </w:r>
      <w:r w:rsidRPr="000469A4">
        <w:rPr>
          <w:rFonts w:ascii="Times New Roman" w:eastAsia="Times New Roman" w:hAnsi="Times New Roman" w:cs="Times New Roman"/>
          <w:color w:val="333333"/>
          <w:kern w:val="0"/>
          <w:sz w:val="24"/>
          <w:szCs w:val="24"/>
          <w:highlight w:val="darkGray"/>
          <w:lang w:val="en-GB" w:eastAsia="nl-NL"/>
          <w14:ligatures w14:val="none"/>
        </w:rPr>
        <w:t>The fundamental elements of Ho Chi Minh Diplomatic Thoughts stem from the philosophy and tradition of diplomacy employed by our forefather, and it was President Ho Chi Minh himself who developed these values to a higher level, seamlessly combining patriotism</w:t>
      </w:r>
      <w:r w:rsidRPr="000469A4">
        <w:rPr>
          <w:rFonts w:ascii="Times New Roman" w:eastAsia="Times New Roman" w:hAnsi="Times New Roman" w:cs="Times New Roman"/>
          <w:color w:val="333333"/>
          <w:kern w:val="0"/>
          <w:sz w:val="24"/>
          <w:szCs w:val="24"/>
          <w:highlight w:val="red"/>
          <w:lang w:val="en-GB" w:eastAsia="nl-NL"/>
          <w14:ligatures w14:val="none"/>
        </w:rPr>
        <w:t>, national culture and the Vietnamese diplomatic traditions</w:t>
      </w:r>
      <w:r w:rsidRPr="000469A4">
        <w:rPr>
          <w:rFonts w:ascii="Times New Roman" w:eastAsia="Times New Roman" w:hAnsi="Times New Roman" w:cs="Times New Roman"/>
          <w:color w:val="333333"/>
          <w:kern w:val="0"/>
          <w:sz w:val="24"/>
          <w:szCs w:val="24"/>
          <w:highlight w:val="magenta"/>
          <w:lang w:val="en-GB" w:eastAsia="nl-NL"/>
          <w14:ligatures w14:val="none"/>
        </w:rPr>
        <w:t xml:space="preserve"> </w:t>
      </w:r>
      <w:r w:rsidRPr="000469A4">
        <w:rPr>
          <w:rFonts w:ascii="Times New Roman" w:eastAsia="Times New Roman" w:hAnsi="Times New Roman" w:cs="Times New Roman"/>
          <w:color w:val="333333"/>
          <w:kern w:val="0"/>
          <w:sz w:val="24"/>
          <w:szCs w:val="24"/>
          <w:lang w:val="en-GB" w:eastAsia="nl-NL"/>
          <w14:ligatures w14:val="none"/>
        </w:rPr>
        <w:t xml:space="preserve">with the quintessence of world culture and diplomatic experience. This school of thought always upholds the goal of national independence, tolerance and amity. Diplomacy is to be used to deter conflict, and it must be in accord with the </w:t>
      </w:r>
      <w:proofErr w:type="spellStart"/>
      <w:r w:rsidRPr="000469A4">
        <w:rPr>
          <w:rFonts w:ascii="Times New Roman" w:eastAsia="Times New Roman" w:hAnsi="Times New Roman" w:cs="Times New Roman"/>
          <w:color w:val="333333"/>
          <w:kern w:val="0"/>
          <w:sz w:val="24"/>
          <w:szCs w:val="24"/>
          <w:lang w:val="en-GB" w:eastAsia="nl-NL"/>
          <w14:ligatures w14:val="none"/>
        </w:rPr>
        <w:t>the</w:t>
      </w:r>
      <w:proofErr w:type="spellEnd"/>
      <w:r w:rsidRPr="000469A4">
        <w:rPr>
          <w:rFonts w:ascii="Times New Roman" w:eastAsia="Times New Roman" w:hAnsi="Times New Roman" w:cs="Times New Roman"/>
          <w:color w:val="333333"/>
          <w:kern w:val="0"/>
          <w:sz w:val="24"/>
          <w:szCs w:val="24"/>
          <w:lang w:val="en-GB" w:eastAsia="nl-NL"/>
          <w14:ligatures w14:val="none"/>
        </w:rPr>
        <w:t xml:space="preserve"> world circumstances, so that Viet Nam may join in the flow of the time. President Ho Chi Minh held that national independence must go hand-in-hand with</w:t>
      </w:r>
      <w:r w:rsidRPr="000469A4">
        <w:rPr>
          <w:rFonts w:ascii="Times New Roman" w:eastAsia="Times New Roman" w:hAnsi="Times New Roman" w:cs="Times New Roman"/>
          <w:color w:val="333333"/>
          <w:kern w:val="0"/>
          <w:sz w:val="24"/>
          <w:szCs w:val="24"/>
          <w:highlight w:val="magenta"/>
          <w:lang w:val="en-GB" w:eastAsia="nl-NL"/>
          <w14:ligatures w14:val="none"/>
        </w:rPr>
        <w:t xml:space="preserve"> </w:t>
      </w:r>
      <w:r w:rsidRPr="000469A4">
        <w:rPr>
          <w:rFonts w:ascii="Times New Roman" w:eastAsia="Times New Roman" w:hAnsi="Times New Roman" w:cs="Times New Roman"/>
          <w:color w:val="333333"/>
          <w:kern w:val="0"/>
          <w:sz w:val="24"/>
          <w:szCs w:val="24"/>
          <w:highlight w:val="red"/>
          <w:lang w:val="en-GB" w:eastAsia="nl-NL"/>
          <w14:ligatures w14:val="none"/>
        </w:rPr>
        <w:t xml:space="preserve">socialism, self-reliance and self-dependence with international solidarity, and the development of national strengths with the strengths </w:t>
      </w:r>
      <w:r w:rsidRPr="000469A4">
        <w:rPr>
          <w:rFonts w:ascii="Times New Roman" w:eastAsia="Times New Roman" w:hAnsi="Times New Roman" w:cs="Times New Roman"/>
          <w:color w:val="333333"/>
          <w:kern w:val="0"/>
          <w:sz w:val="24"/>
          <w:szCs w:val="24"/>
          <w:lang w:val="en-GB" w:eastAsia="nl-NL"/>
          <w14:ligatures w14:val="none"/>
        </w:rPr>
        <w:t xml:space="preserve">of the times. He found it necessary that friendship be cultivated with every country, especially our </w:t>
      </w:r>
      <w:proofErr w:type="spellStart"/>
      <w:r w:rsidRPr="000469A4">
        <w:rPr>
          <w:rFonts w:ascii="Times New Roman" w:eastAsia="Times New Roman" w:hAnsi="Times New Roman" w:cs="Times New Roman"/>
          <w:color w:val="333333"/>
          <w:kern w:val="0"/>
          <w:sz w:val="24"/>
          <w:szCs w:val="24"/>
          <w:lang w:val="en-GB" w:eastAsia="nl-NL"/>
          <w14:ligatures w14:val="none"/>
        </w:rPr>
        <w:t>neighbors</w:t>
      </w:r>
      <w:proofErr w:type="spellEnd"/>
      <w:r w:rsidRPr="000469A4">
        <w:rPr>
          <w:rFonts w:ascii="Times New Roman" w:eastAsia="Times New Roman" w:hAnsi="Times New Roman" w:cs="Times New Roman"/>
          <w:color w:val="333333"/>
          <w:kern w:val="0"/>
          <w:sz w:val="24"/>
          <w:szCs w:val="24"/>
          <w:lang w:val="en-GB" w:eastAsia="nl-NL"/>
          <w14:ligatures w14:val="none"/>
        </w:rPr>
        <w:t xml:space="preserve">, traditional friends and the progressive, peace-loving people of the world. In the conduct of foreign relations, President Ho Chi Minh always exercised a guiding principle of “We must look broad and think with care” in order to know ourselves and know others and retain initiative, and to especially understand Viet Nam's strategic position within the relationships among the major powers. </w:t>
      </w:r>
      <w:r w:rsidRPr="000469A4">
        <w:rPr>
          <w:rFonts w:ascii="Times New Roman" w:eastAsia="Times New Roman" w:hAnsi="Times New Roman" w:cs="Times New Roman"/>
          <w:color w:val="333333"/>
          <w:kern w:val="0"/>
          <w:sz w:val="24"/>
          <w:szCs w:val="24"/>
          <w:highlight w:val="yellow"/>
          <w:lang w:val="en-GB" w:eastAsia="nl-NL"/>
          <w14:ligatures w14:val="none"/>
        </w:rPr>
        <w:t xml:space="preserve">He placed special attention on the </w:t>
      </w:r>
      <w:proofErr w:type="spellStart"/>
      <w:r w:rsidRPr="000469A4">
        <w:rPr>
          <w:rFonts w:ascii="Times New Roman" w:eastAsia="Times New Roman" w:hAnsi="Times New Roman" w:cs="Times New Roman"/>
          <w:color w:val="333333"/>
          <w:kern w:val="0"/>
          <w:sz w:val="24"/>
          <w:szCs w:val="24"/>
          <w:highlight w:val="yellow"/>
          <w:lang w:val="en-GB" w:eastAsia="nl-NL"/>
          <w14:ligatures w14:val="none"/>
        </w:rPr>
        <w:t>skillful</w:t>
      </w:r>
      <w:proofErr w:type="spellEnd"/>
      <w:r w:rsidRPr="000469A4">
        <w:rPr>
          <w:rFonts w:ascii="Times New Roman" w:eastAsia="Times New Roman" w:hAnsi="Times New Roman" w:cs="Times New Roman"/>
          <w:color w:val="333333"/>
          <w:kern w:val="0"/>
          <w:sz w:val="24"/>
          <w:szCs w:val="24"/>
          <w:highlight w:val="yellow"/>
          <w:lang w:val="en-GB" w:eastAsia="nl-NL"/>
          <w14:ligatures w14:val="none"/>
        </w:rPr>
        <w:t xml:space="preserve"> handling of relations with other countries, especially </w:t>
      </w:r>
      <w:proofErr w:type="spellStart"/>
      <w:r w:rsidRPr="000469A4">
        <w:rPr>
          <w:rFonts w:ascii="Times New Roman" w:eastAsia="Times New Roman" w:hAnsi="Times New Roman" w:cs="Times New Roman"/>
          <w:color w:val="333333"/>
          <w:kern w:val="0"/>
          <w:sz w:val="24"/>
          <w:szCs w:val="24"/>
          <w:highlight w:val="yellow"/>
          <w:lang w:val="en-GB" w:eastAsia="nl-NL"/>
          <w14:ligatures w14:val="none"/>
        </w:rPr>
        <w:t>neighboring</w:t>
      </w:r>
      <w:proofErr w:type="spellEnd"/>
      <w:r w:rsidRPr="000469A4">
        <w:rPr>
          <w:rFonts w:ascii="Times New Roman" w:eastAsia="Times New Roman" w:hAnsi="Times New Roman" w:cs="Times New Roman"/>
          <w:color w:val="333333"/>
          <w:kern w:val="0"/>
          <w:sz w:val="24"/>
          <w:szCs w:val="24"/>
          <w:highlight w:val="yellow"/>
          <w:lang w:val="en-GB" w:eastAsia="nl-NL"/>
          <w14:ligatures w14:val="none"/>
        </w:rPr>
        <w:t xml:space="preserve"> countries and major powers. He deigned to respect </w:t>
      </w:r>
      <w:r w:rsidRPr="000469A4">
        <w:rPr>
          <w:rFonts w:ascii="Times New Roman" w:eastAsia="Times New Roman" w:hAnsi="Times New Roman" w:cs="Times New Roman"/>
          <w:color w:val="333333"/>
          <w:kern w:val="0"/>
          <w:sz w:val="24"/>
          <w:szCs w:val="24"/>
          <w:highlight w:val="red"/>
          <w:lang w:val="en-GB" w:eastAsia="nl-NL"/>
          <w14:ligatures w14:val="none"/>
        </w:rPr>
        <w:t xml:space="preserve">and “keep face” </w:t>
      </w:r>
      <w:r w:rsidRPr="000469A4">
        <w:rPr>
          <w:rFonts w:ascii="Times New Roman" w:eastAsia="Times New Roman" w:hAnsi="Times New Roman" w:cs="Times New Roman"/>
          <w:color w:val="333333"/>
          <w:kern w:val="0"/>
          <w:sz w:val="24"/>
          <w:szCs w:val="24"/>
          <w:highlight w:val="yellow"/>
          <w:lang w:val="en-GB" w:eastAsia="nl-NL"/>
          <w14:ligatures w14:val="none"/>
        </w:rPr>
        <w:t xml:space="preserve">of major powers, to know ourselves and know others, to know the time and the </w:t>
      </w:r>
      <w:r w:rsidRPr="000469A4">
        <w:rPr>
          <w:rFonts w:ascii="Times New Roman" w:eastAsia="Times New Roman" w:hAnsi="Times New Roman" w:cs="Times New Roman"/>
          <w:color w:val="333333"/>
          <w:kern w:val="0"/>
          <w:sz w:val="24"/>
          <w:szCs w:val="24"/>
          <w:highlight w:val="yellow"/>
          <w:lang w:val="en-GB" w:eastAsia="nl-NL"/>
          <w14:ligatures w14:val="none"/>
        </w:rPr>
        <w:lastRenderedPageBreak/>
        <w:t>tide, and to “</w:t>
      </w:r>
      <w:r w:rsidRPr="000469A4">
        <w:rPr>
          <w:rFonts w:ascii="Times New Roman" w:eastAsia="Times New Roman" w:hAnsi="Times New Roman" w:cs="Times New Roman"/>
          <w:color w:val="333333"/>
          <w:kern w:val="0"/>
          <w:sz w:val="24"/>
          <w:szCs w:val="24"/>
          <w:highlight w:val="red"/>
          <w:lang w:val="en-GB" w:eastAsia="nl-NL"/>
          <w14:ligatures w14:val="none"/>
        </w:rPr>
        <w:t>use tough and soft measures in accord”</w:t>
      </w:r>
      <w:r w:rsidRPr="000469A4">
        <w:rPr>
          <w:rFonts w:ascii="Times New Roman" w:eastAsia="Times New Roman" w:hAnsi="Times New Roman" w:cs="Times New Roman"/>
          <w:color w:val="333333"/>
          <w:kern w:val="0"/>
          <w:sz w:val="24"/>
          <w:szCs w:val="24"/>
          <w:highlight w:val="yellow"/>
          <w:lang w:val="en-GB" w:eastAsia="nl-NL"/>
          <w14:ligatures w14:val="none"/>
        </w:rPr>
        <w:t xml:space="preserve"> in order to serve the </w:t>
      </w:r>
      <w:r w:rsidRPr="000469A4">
        <w:rPr>
          <w:rFonts w:ascii="Times New Roman" w:eastAsia="Times New Roman" w:hAnsi="Times New Roman" w:cs="Times New Roman"/>
          <w:color w:val="333333"/>
          <w:kern w:val="0"/>
          <w:sz w:val="24"/>
          <w:szCs w:val="24"/>
          <w:highlight w:val="red"/>
          <w:lang w:val="en-GB" w:eastAsia="nl-NL"/>
          <w14:ligatures w14:val="none"/>
        </w:rPr>
        <w:t>highest interest of the nation-state</w:t>
      </w:r>
      <w:r w:rsidRPr="000469A4">
        <w:rPr>
          <w:rFonts w:ascii="Times New Roman" w:eastAsia="Times New Roman" w:hAnsi="Times New Roman" w:cs="Times New Roman"/>
          <w:color w:val="333333"/>
          <w:kern w:val="0"/>
          <w:sz w:val="24"/>
          <w:szCs w:val="24"/>
          <w:highlight w:val="yellow"/>
          <w:lang w:val="en-GB" w:eastAsia="nl-NL"/>
          <w14:ligatures w14:val="none"/>
        </w:rPr>
        <w:t>.</w:t>
      </w:r>
      <w:r w:rsidRPr="000469A4">
        <w:rPr>
          <w:rFonts w:ascii="Times New Roman" w:eastAsia="Times New Roman" w:hAnsi="Times New Roman" w:cs="Times New Roman"/>
          <w:color w:val="333333"/>
          <w:kern w:val="0"/>
          <w:sz w:val="24"/>
          <w:szCs w:val="24"/>
          <w:lang w:val="en-GB" w:eastAsia="nl-NL"/>
          <w14:ligatures w14:val="none"/>
        </w:rPr>
        <w:t xml:space="preserve"> President Ho Chi Minh never wished for Viet Nam to suffer war, nor did he wish war upon others. It </w:t>
      </w:r>
      <w:r w:rsidRPr="000469A4">
        <w:rPr>
          <w:rFonts w:ascii="Times New Roman" w:eastAsia="Times New Roman" w:hAnsi="Times New Roman" w:cs="Times New Roman"/>
          <w:color w:val="333333"/>
          <w:kern w:val="0"/>
          <w:sz w:val="24"/>
          <w:szCs w:val="24"/>
          <w:highlight w:val="darkGray"/>
          <w:lang w:val="en-GB" w:eastAsia="nl-NL"/>
          <w14:ligatures w14:val="none"/>
        </w:rPr>
        <w:t>is this humanistic and humanitarian philosophy of President Ho Chi Minh, in which justice and truth are upheld in the interest of peace, independence, freedom and happiness to all peoples and all nations, that is the embodiment of the seamless combination between the culture of our nation and that of mankind.</w:t>
      </w:r>
      <w:r w:rsidRPr="000469A4">
        <w:rPr>
          <w:rFonts w:ascii="Times New Roman" w:eastAsia="Times New Roman" w:hAnsi="Times New Roman" w:cs="Times New Roman"/>
          <w:color w:val="333333"/>
          <w:kern w:val="0"/>
          <w:sz w:val="24"/>
          <w:szCs w:val="24"/>
          <w:lang w:val="en-GB" w:eastAsia="nl-NL"/>
          <w14:ligatures w14:val="none"/>
        </w:rPr>
        <w:t xml:space="preserve"> With </w:t>
      </w:r>
      <w:r w:rsidRPr="000469A4">
        <w:rPr>
          <w:rFonts w:ascii="Times New Roman" w:eastAsia="Times New Roman" w:hAnsi="Times New Roman" w:cs="Times New Roman"/>
          <w:color w:val="333333"/>
          <w:kern w:val="0"/>
          <w:sz w:val="24"/>
          <w:szCs w:val="24"/>
          <w:highlight w:val="darkGray"/>
          <w:lang w:val="en-GB" w:eastAsia="nl-NL"/>
          <w14:ligatures w14:val="none"/>
        </w:rPr>
        <w:t>this philosophy, in his exercise of foreign affairs, President Ho Chi Minh sought to uphold the role of international law, harness the values of traditional Vietnamese culture and diplomatic conduct alongside the universal and progressive philosophies of mankind, seeking out similarities, and raised the banner of humanitarianism, benevolence, truth and lawfulness in international relations in order to win over and call upon the support from the peoples of the world.</w:t>
      </w:r>
    </w:p>
    <w:p w14:paraId="3A0D4A9C" w14:textId="77777777" w:rsidR="00A63598" w:rsidRPr="000469A4" w:rsidRDefault="00A63598" w:rsidP="000469A4">
      <w:pPr>
        <w:shd w:val="clear" w:color="auto" w:fill="FFFFFF"/>
        <w:spacing w:before="228" w:line="360" w:lineRule="auto"/>
        <w:jc w:val="both"/>
        <w:rPr>
          <w:rFonts w:ascii="Times New Roman" w:eastAsia="Times New Roman" w:hAnsi="Times New Roman" w:cs="Times New Roman"/>
          <w:color w:val="333333"/>
          <w:kern w:val="0"/>
          <w:sz w:val="24"/>
          <w:szCs w:val="24"/>
          <w:lang w:val="en-GB" w:eastAsia="nl-NL"/>
          <w14:ligatures w14:val="none"/>
        </w:rPr>
      </w:pPr>
      <w:r w:rsidRPr="000469A4">
        <w:rPr>
          <w:rFonts w:ascii="Times New Roman" w:eastAsia="Times New Roman" w:hAnsi="Times New Roman" w:cs="Times New Roman"/>
          <w:color w:val="333333"/>
          <w:kern w:val="0"/>
          <w:sz w:val="24"/>
          <w:szCs w:val="24"/>
          <w:lang w:val="en-GB" w:eastAsia="nl-NL"/>
          <w14:ligatures w14:val="none"/>
        </w:rPr>
        <w:t xml:space="preserve">Thanks to this, alongside with the political, military, economic and cultural front, the diplomatic front has always played a vital role in the revolutionary cause of our people, and contributed to the tremendous victories that brought glory to the history of our nation. I </w:t>
      </w:r>
      <w:r w:rsidRPr="000469A4">
        <w:rPr>
          <w:rFonts w:ascii="Times New Roman" w:eastAsia="Times New Roman" w:hAnsi="Times New Roman" w:cs="Times New Roman"/>
          <w:color w:val="333333"/>
          <w:kern w:val="0"/>
          <w:sz w:val="24"/>
          <w:szCs w:val="24"/>
          <w:highlight w:val="darkGray"/>
          <w:lang w:val="en-GB" w:eastAsia="nl-NL"/>
          <w14:ligatures w14:val="none"/>
        </w:rPr>
        <w:t xml:space="preserve">should highlight some: the combination of fighting and negotiating, the negotiation in </w:t>
      </w:r>
      <w:proofErr w:type="spellStart"/>
      <w:r w:rsidRPr="000469A4">
        <w:rPr>
          <w:rFonts w:ascii="Times New Roman" w:eastAsia="Times New Roman" w:hAnsi="Times New Roman" w:cs="Times New Roman"/>
          <w:color w:val="333333"/>
          <w:kern w:val="0"/>
          <w:sz w:val="24"/>
          <w:szCs w:val="24"/>
          <w:highlight w:val="darkGray"/>
          <w:lang w:val="en-GB" w:eastAsia="nl-NL"/>
          <w14:ligatures w14:val="none"/>
        </w:rPr>
        <w:t>defense</w:t>
      </w:r>
      <w:proofErr w:type="spellEnd"/>
      <w:r w:rsidRPr="000469A4">
        <w:rPr>
          <w:rFonts w:ascii="Times New Roman" w:eastAsia="Times New Roman" w:hAnsi="Times New Roman" w:cs="Times New Roman"/>
          <w:color w:val="333333"/>
          <w:kern w:val="0"/>
          <w:sz w:val="24"/>
          <w:szCs w:val="24"/>
          <w:highlight w:val="darkGray"/>
          <w:lang w:val="en-GB" w:eastAsia="nl-NL"/>
          <w14:ligatures w14:val="none"/>
        </w:rPr>
        <w:t xml:space="preserve"> of the fledgling Democratic Republic of Viet Nam at the hour of its inception following the 1945 August Revolution, the negotiation and signing of the 1954 Geneva Accord that contributed to the victory of the resistance against the invading French colonialists, the negotiation and signing of the 1973 Paris Accords as a prerequisite for the full liberation of the South, reunifying the nation and the country</w:t>
      </w:r>
      <w:r w:rsidRPr="000469A4">
        <w:rPr>
          <w:rFonts w:ascii="Times New Roman" w:eastAsia="Times New Roman" w:hAnsi="Times New Roman" w:cs="Times New Roman"/>
          <w:color w:val="333333"/>
          <w:kern w:val="0"/>
          <w:sz w:val="24"/>
          <w:szCs w:val="24"/>
          <w:lang w:val="en-GB" w:eastAsia="nl-NL"/>
          <w14:ligatures w14:val="none"/>
        </w:rPr>
        <w:t xml:space="preserve">. Ever since, the diplomatic service has become a trailblazer, a builder of new paths, a pioneer in breaking out of isolation and embargo, and the forerunner in opening up relations with many partners and bringing about a new landscape for the processes of Doi Moi, international integration, nation-building and national </w:t>
      </w:r>
      <w:proofErr w:type="spellStart"/>
      <w:r w:rsidRPr="000469A4">
        <w:rPr>
          <w:rFonts w:ascii="Times New Roman" w:eastAsia="Times New Roman" w:hAnsi="Times New Roman" w:cs="Times New Roman"/>
          <w:color w:val="333333"/>
          <w:kern w:val="0"/>
          <w:sz w:val="24"/>
          <w:szCs w:val="24"/>
          <w:lang w:val="en-GB" w:eastAsia="nl-NL"/>
          <w14:ligatures w14:val="none"/>
        </w:rPr>
        <w:t>defense</w:t>
      </w:r>
      <w:proofErr w:type="spellEnd"/>
      <w:r w:rsidRPr="000469A4">
        <w:rPr>
          <w:rFonts w:ascii="Times New Roman" w:eastAsia="Times New Roman" w:hAnsi="Times New Roman" w:cs="Times New Roman"/>
          <w:color w:val="333333"/>
          <w:kern w:val="0"/>
          <w:sz w:val="24"/>
          <w:szCs w:val="24"/>
          <w:lang w:val="en-GB" w:eastAsia="nl-NL"/>
          <w14:ligatures w14:val="none"/>
        </w:rPr>
        <w:t>.</w:t>
      </w:r>
    </w:p>
    <w:p w14:paraId="2AF408A8" w14:textId="77777777" w:rsidR="00A63598" w:rsidRPr="000469A4" w:rsidRDefault="00A63598" w:rsidP="000469A4">
      <w:pPr>
        <w:shd w:val="clear" w:color="auto" w:fill="FFFFFF"/>
        <w:spacing w:before="228" w:line="360" w:lineRule="auto"/>
        <w:jc w:val="both"/>
        <w:rPr>
          <w:rFonts w:ascii="Times New Roman" w:eastAsia="Times New Roman" w:hAnsi="Times New Roman" w:cs="Times New Roman"/>
          <w:color w:val="333333"/>
          <w:kern w:val="0"/>
          <w:sz w:val="24"/>
          <w:szCs w:val="24"/>
          <w:lang w:val="en-GB" w:eastAsia="nl-NL"/>
          <w14:ligatures w14:val="none"/>
        </w:rPr>
      </w:pPr>
      <w:r w:rsidRPr="000469A4">
        <w:rPr>
          <w:rFonts w:ascii="Times New Roman" w:eastAsia="Times New Roman" w:hAnsi="Times New Roman" w:cs="Times New Roman"/>
          <w:color w:val="333333"/>
          <w:kern w:val="0"/>
          <w:sz w:val="24"/>
          <w:szCs w:val="24"/>
          <w:highlight w:val="darkGray"/>
          <w:lang w:val="en-GB" w:eastAsia="nl-NL"/>
          <w14:ligatures w14:val="none"/>
        </w:rPr>
        <w:t>Over the past 35 years of Doi Moi, inheriting and building upon the prideworthy diplomatic traditions of the nation, especially the philosophy of President Ho Chi Minh, who paved the way for Vietnamese diplomacy in the Ho Chi Minh era, our Party has taken upon itself to continually add to, cultivate and augment the foreign policy orientations of independence, self-reliance and openness in the interest of peace, cooperation and development</w:t>
      </w:r>
      <w:r w:rsidRPr="000469A4">
        <w:rPr>
          <w:rFonts w:ascii="Times New Roman" w:eastAsia="Times New Roman" w:hAnsi="Times New Roman" w:cs="Times New Roman"/>
          <w:color w:val="333333"/>
          <w:kern w:val="0"/>
          <w:sz w:val="24"/>
          <w:szCs w:val="24"/>
          <w:lang w:val="en-GB" w:eastAsia="nl-NL"/>
          <w14:ligatures w14:val="none"/>
        </w:rPr>
        <w:t xml:space="preserve">. </w:t>
      </w:r>
      <w:r w:rsidRPr="000469A4">
        <w:rPr>
          <w:rFonts w:ascii="Times New Roman" w:eastAsia="Times New Roman" w:hAnsi="Times New Roman" w:cs="Times New Roman"/>
          <w:color w:val="333333"/>
          <w:kern w:val="0"/>
          <w:sz w:val="24"/>
          <w:szCs w:val="24"/>
          <w:highlight w:val="cyan"/>
          <w:lang w:val="en-GB" w:eastAsia="nl-NL"/>
          <w14:ligatures w14:val="none"/>
        </w:rPr>
        <w:t xml:space="preserve">Our foreign policy is </w:t>
      </w:r>
      <w:r w:rsidRPr="000469A4">
        <w:rPr>
          <w:rFonts w:ascii="Times New Roman" w:eastAsia="Times New Roman" w:hAnsi="Times New Roman" w:cs="Times New Roman"/>
          <w:color w:val="333333"/>
          <w:kern w:val="0"/>
          <w:sz w:val="24"/>
          <w:szCs w:val="24"/>
          <w:highlight w:val="green"/>
          <w:lang w:val="en-GB" w:eastAsia="nl-NL"/>
          <w14:ligatures w14:val="none"/>
        </w:rPr>
        <w:t>multilateralization, diversification, and active and proactive international integration</w:t>
      </w:r>
      <w:r w:rsidRPr="000469A4">
        <w:rPr>
          <w:rFonts w:ascii="Times New Roman" w:eastAsia="Times New Roman" w:hAnsi="Times New Roman" w:cs="Times New Roman"/>
          <w:color w:val="333333"/>
          <w:kern w:val="0"/>
          <w:sz w:val="24"/>
          <w:szCs w:val="24"/>
          <w:highlight w:val="cyan"/>
          <w:lang w:val="en-GB" w:eastAsia="nl-NL"/>
          <w14:ligatures w14:val="none"/>
        </w:rPr>
        <w:t xml:space="preserve">. At the recent 13th National Party Congress, the entire Party, people and army reached consensus in our understanding, and resolved to “Consistently implement a foreign policy line of </w:t>
      </w:r>
      <w:r w:rsidRPr="000469A4">
        <w:rPr>
          <w:rFonts w:ascii="Times New Roman" w:eastAsia="Times New Roman" w:hAnsi="Times New Roman" w:cs="Times New Roman"/>
          <w:color w:val="333333"/>
          <w:kern w:val="0"/>
          <w:sz w:val="24"/>
          <w:szCs w:val="24"/>
          <w:highlight w:val="red"/>
          <w:lang w:val="en-GB" w:eastAsia="nl-NL"/>
          <w14:ligatures w14:val="none"/>
        </w:rPr>
        <w:t>independence, self-reliance, peace</w:t>
      </w:r>
      <w:r w:rsidRPr="000469A4">
        <w:rPr>
          <w:rFonts w:ascii="Times New Roman" w:eastAsia="Times New Roman" w:hAnsi="Times New Roman" w:cs="Times New Roman"/>
          <w:color w:val="333333"/>
          <w:kern w:val="0"/>
          <w:sz w:val="24"/>
          <w:szCs w:val="24"/>
          <w:highlight w:val="cyan"/>
          <w:lang w:val="en-GB" w:eastAsia="nl-NL"/>
          <w14:ligatures w14:val="none"/>
        </w:rPr>
        <w:t xml:space="preserve">, </w:t>
      </w:r>
      <w:r w:rsidRPr="000469A4">
        <w:rPr>
          <w:rFonts w:ascii="Times New Roman" w:eastAsia="Times New Roman" w:hAnsi="Times New Roman" w:cs="Times New Roman"/>
          <w:color w:val="333333"/>
          <w:kern w:val="0"/>
          <w:sz w:val="24"/>
          <w:szCs w:val="24"/>
          <w:highlight w:val="green"/>
          <w:lang w:val="en-GB" w:eastAsia="nl-NL"/>
          <w14:ligatures w14:val="none"/>
        </w:rPr>
        <w:t xml:space="preserve">friendship, cooperation and development, and </w:t>
      </w:r>
      <w:r w:rsidRPr="000469A4">
        <w:rPr>
          <w:rFonts w:ascii="Times New Roman" w:eastAsia="Times New Roman" w:hAnsi="Times New Roman" w:cs="Times New Roman"/>
          <w:color w:val="333333"/>
          <w:kern w:val="0"/>
          <w:sz w:val="24"/>
          <w:szCs w:val="24"/>
          <w:highlight w:val="green"/>
          <w:lang w:val="en-GB" w:eastAsia="nl-NL"/>
          <w14:ligatures w14:val="none"/>
        </w:rPr>
        <w:lastRenderedPageBreak/>
        <w:t>diversification and multilateralization of foreign relations</w:t>
      </w:r>
      <w:r w:rsidRPr="000469A4">
        <w:rPr>
          <w:rFonts w:ascii="Times New Roman" w:eastAsia="Times New Roman" w:hAnsi="Times New Roman" w:cs="Times New Roman"/>
          <w:color w:val="333333"/>
          <w:kern w:val="0"/>
          <w:sz w:val="24"/>
          <w:szCs w:val="24"/>
          <w:highlight w:val="cyan"/>
          <w:lang w:val="en-GB" w:eastAsia="nl-NL"/>
          <w14:ligatures w14:val="none"/>
        </w:rPr>
        <w:t>.</w:t>
      </w:r>
      <w:r w:rsidRPr="000469A4">
        <w:rPr>
          <w:rFonts w:ascii="Times New Roman" w:eastAsia="Times New Roman" w:hAnsi="Times New Roman" w:cs="Times New Roman"/>
          <w:color w:val="333333"/>
          <w:kern w:val="0"/>
          <w:sz w:val="24"/>
          <w:szCs w:val="24"/>
          <w:lang w:val="en-GB" w:eastAsia="nl-NL"/>
          <w14:ligatures w14:val="none"/>
        </w:rPr>
        <w:t xml:space="preserve"> Ensure to the highest level the </w:t>
      </w:r>
      <w:r w:rsidRPr="000469A4">
        <w:rPr>
          <w:rFonts w:ascii="Times New Roman" w:eastAsia="Times New Roman" w:hAnsi="Times New Roman" w:cs="Times New Roman"/>
          <w:color w:val="333333"/>
          <w:kern w:val="0"/>
          <w:sz w:val="24"/>
          <w:szCs w:val="24"/>
          <w:highlight w:val="red"/>
          <w:lang w:val="en-GB" w:eastAsia="nl-NL"/>
          <w14:ligatures w14:val="none"/>
        </w:rPr>
        <w:t>interest of the nation-state</w:t>
      </w:r>
      <w:r w:rsidRPr="000469A4">
        <w:rPr>
          <w:rFonts w:ascii="Times New Roman" w:eastAsia="Times New Roman" w:hAnsi="Times New Roman" w:cs="Times New Roman"/>
          <w:color w:val="333333"/>
          <w:kern w:val="0"/>
          <w:sz w:val="24"/>
          <w:szCs w:val="24"/>
          <w:lang w:val="en-GB" w:eastAsia="nl-NL"/>
          <w14:ligatures w14:val="none"/>
        </w:rPr>
        <w:t xml:space="preserve"> on the ground of the fundamental principles of the United Nations Charter and international law, and the principles of equality</w:t>
      </w:r>
      <w:r w:rsidRPr="000469A4">
        <w:rPr>
          <w:rFonts w:ascii="Times New Roman" w:eastAsia="Times New Roman" w:hAnsi="Times New Roman" w:cs="Times New Roman"/>
          <w:color w:val="333333"/>
          <w:kern w:val="0"/>
          <w:sz w:val="24"/>
          <w:szCs w:val="24"/>
          <w:highlight w:val="green"/>
          <w:lang w:val="en-GB" w:eastAsia="nl-NL"/>
          <w14:ligatures w14:val="none"/>
        </w:rPr>
        <w:t>, cooperation</w:t>
      </w:r>
      <w:r w:rsidRPr="000469A4">
        <w:rPr>
          <w:rFonts w:ascii="Times New Roman" w:eastAsia="Times New Roman" w:hAnsi="Times New Roman" w:cs="Times New Roman"/>
          <w:color w:val="333333"/>
          <w:kern w:val="0"/>
          <w:sz w:val="24"/>
          <w:szCs w:val="24"/>
          <w:lang w:val="en-GB" w:eastAsia="nl-NL"/>
          <w14:ligatures w14:val="none"/>
        </w:rPr>
        <w:t xml:space="preserve"> </w:t>
      </w:r>
      <w:r w:rsidRPr="000469A4">
        <w:rPr>
          <w:rFonts w:ascii="Times New Roman" w:eastAsia="Times New Roman" w:hAnsi="Times New Roman" w:cs="Times New Roman"/>
          <w:color w:val="333333"/>
          <w:kern w:val="0"/>
          <w:sz w:val="24"/>
          <w:szCs w:val="24"/>
          <w:highlight w:val="green"/>
          <w:lang w:val="en-GB" w:eastAsia="nl-NL"/>
          <w14:ligatures w14:val="none"/>
        </w:rPr>
        <w:t>and mutual benefit</w:t>
      </w:r>
      <w:r w:rsidRPr="000469A4">
        <w:rPr>
          <w:rFonts w:ascii="Times New Roman" w:eastAsia="Times New Roman" w:hAnsi="Times New Roman" w:cs="Times New Roman"/>
          <w:color w:val="333333"/>
          <w:kern w:val="0"/>
          <w:sz w:val="24"/>
          <w:szCs w:val="24"/>
          <w:lang w:val="en-GB" w:eastAsia="nl-NL"/>
          <w14:ligatures w14:val="none"/>
        </w:rPr>
        <w:t>. Combine the power of the nation with the power of the times, actively and proactively engage in intensive international integration. Viet Nam is a friend and reliable partner of, and an active and responsible member among, the international community.”</w:t>
      </w:r>
    </w:p>
    <w:p w14:paraId="6EFCE188" w14:textId="77777777" w:rsidR="00A63598" w:rsidRPr="000469A4" w:rsidRDefault="00A63598" w:rsidP="000469A4">
      <w:pPr>
        <w:shd w:val="clear" w:color="auto" w:fill="FFFFFF"/>
        <w:spacing w:before="228" w:line="360" w:lineRule="auto"/>
        <w:jc w:val="both"/>
        <w:rPr>
          <w:rFonts w:ascii="Times New Roman" w:eastAsia="Times New Roman" w:hAnsi="Times New Roman" w:cs="Times New Roman"/>
          <w:color w:val="333333"/>
          <w:kern w:val="0"/>
          <w:sz w:val="24"/>
          <w:szCs w:val="24"/>
          <w:lang w:val="en-GB" w:eastAsia="nl-NL"/>
          <w14:ligatures w14:val="none"/>
        </w:rPr>
      </w:pPr>
      <w:r w:rsidRPr="000469A4">
        <w:rPr>
          <w:rFonts w:ascii="Times New Roman" w:eastAsia="Times New Roman" w:hAnsi="Times New Roman" w:cs="Times New Roman"/>
          <w:color w:val="333333"/>
          <w:kern w:val="0"/>
          <w:sz w:val="24"/>
          <w:szCs w:val="24"/>
          <w:highlight w:val="yellow"/>
          <w:lang w:val="en-GB" w:eastAsia="nl-NL"/>
          <w14:ligatures w14:val="none"/>
        </w:rPr>
        <w:t xml:space="preserve">To summarize, over the past 90 years, under the leadership of the Party and President Ho Chi Minh, on the basis of creative application the fundamental principles of Marxism-Leninism, inheriting and building on the traditions and national character of foreign relations, diplomacy and culture, and selectively learning from the quintessence of world culture and the progressive philosophies of the times, we have built an outstanding and unique school of foreign relations and diplomacy of the Ho Chi Minh era, bearing the character of the Vietnamese </w:t>
      </w:r>
      <w:r w:rsidRPr="000469A4">
        <w:rPr>
          <w:rFonts w:ascii="Times New Roman" w:eastAsia="Times New Roman" w:hAnsi="Times New Roman" w:cs="Times New Roman"/>
          <w:color w:val="333333"/>
          <w:kern w:val="0"/>
          <w:sz w:val="24"/>
          <w:szCs w:val="24"/>
          <w:highlight w:val="red"/>
          <w:lang w:val="en-GB" w:eastAsia="nl-NL"/>
          <w14:ligatures w14:val="none"/>
        </w:rPr>
        <w:t>bamboo, of strong roots, stout trunk, and flexible branches</w:t>
      </w:r>
      <w:r w:rsidRPr="000469A4">
        <w:rPr>
          <w:rFonts w:ascii="Times New Roman" w:eastAsia="Times New Roman" w:hAnsi="Times New Roman" w:cs="Times New Roman"/>
          <w:color w:val="333333"/>
          <w:kern w:val="0"/>
          <w:sz w:val="24"/>
          <w:szCs w:val="24"/>
          <w:highlight w:val="yellow"/>
          <w:lang w:val="en-GB" w:eastAsia="nl-NL"/>
          <w14:ligatures w14:val="none"/>
        </w:rPr>
        <w:t>. (Or to quote a verse of poetry: “Such a gaunt trunk, such fragile leaves, and yet you make yourself into ramparts and walls, o dear bamboo</w:t>
      </w:r>
      <w:r w:rsidRPr="000469A4">
        <w:rPr>
          <w:rFonts w:ascii="Times New Roman" w:eastAsia="Times New Roman" w:hAnsi="Times New Roman" w:cs="Times New Roman"/>
          <w:color w:val="333333"/>
          <w:kern w:val="0"/>
          <w:sz w:val="24"/>
          <w:szCs w:val="24"/>
          <w:highlight w:val="red"/>
          <w:lang w:val="en-GB" w:eastAsia="nl-NL"/>
          <w14:ligatures w14:val="none"/>
        </w:rPr>
        <w:t xml:space="preserve">!"). Herein lives the soul, the spirit, and the strength of character of the Vietnamese nation: To be mellow and </w:t>
      </w:r>
      <w:proofErr w:type="spellStart"/>
      <w:r w:rsidRPr="000469A4">
        <w:rPr>
          <w:rFonts w:ascii="Times New Roman" w:eastAsia="Times New Roman" w:hAnsi="Times New Roman" w:cs="Times New Roman"/>
          <w:color w:val="333333"/>
          <w:kern w:val="0"/>
          <w:sz w:val="24"/>
          <w:szCs w:val="24"/>
          <w:highlight w:val="red"/>
          <w:lang w:val="en-GB" w:eastAsia="nl-NL"/>
          <w14:ligatures w14:val="none"/>
        </w:rPr>
        <w:t>skillful</w:t>
      </w:r>
      <w:proofErr w:type="spellEnd"/>
      <w:r w:rsidRPr="000469A4">
        <w:rPr>
          <w:rFonts w:ascii="Times New Roman" w:eastAsia="Times New Roman" w:hAnsi="Times New Roman" w:cs="Times New Roman"/>
          <w:color w:val="333333"/>
          <w:kern w:val="0"/>
          <w:sz w:val="24"/>
          <w:szCs w:val="24"/>
          <w:highlight w:val="red"/>
          <w:lang w:val="en-GB" w:eastAsia="nl-NL"/>
          <w14:ligatures w14:val="none"/>
        </w:rPr>
        <w:t>, but tenacious and ardent. To be flexible and creative, but bold, tenacious and unyielding against all odds, for national independence, freedom and happiness of our people</w:t>
      </w:r>
      <w:r w:rsidRPr="000469A4">
        <w:rPr>
          <w:rFonts w:ascii="Times New Roman" w:eastAsia="Times New Roman" w:hAnsi="Times New Roman" w:cs="Times New Roman"/>
          <w:color w:val="333333"/>
          <w:kern w:val="0"/>
          <w:sz w:val="24"/>
          <w:szCs w:val="24"/>
          <w:lang w:val="en-GB" w:eastAsia="nl-NL"/>
          <w14:ligatures w14:val="none"/>
        </w:rPr>
        <w:t xml:space="preserve">. To stand as one, to love our fellow man, yet all the same resolute and patient in the </w:t>
      </w:r>
      <w:proofErr w:type="spellStart"/>
      <w:r w:rsidRPr="000469A4">
        <w:rPr>
          <w:rFonts w:ascii="Times New Roman" w:eastAsia="Times New Roman" w:hAnsi="Times New Roman" w:cs="Times New Roman"/>
          <w:color w:val="333333"/>
          <w:kern w:val="0"/>
          <w:sz w:val="24"/>
          <w:szCs w:val="24"/>
          <w:lang w:val="en-GB" w:eastAsia="nl-NL"/>
          <w14:ligatures w14:val="none"/>
        </w:rPr>
        <w:t>defense</w:t>
      </w:r>
      <w:proofErr w:type="spellEnd"/>
      <w:r w:rsidRPr="000469A4">
        <w:rPr>
          <w:rFonts w:ascii="Times New Roman" w:eastAsia="Times New Roman" w:hAnsi="Times New Roman" w:cs="Times New Roman"/>
          <w:color w:val="333333"/>
          <w:kern w:val="0"/>
          <w:sz w:val="24"/>
          <w:szCs w:val="24"/>
          <w:lang w:val="en-GB" w:eastAsia="nl-NL"/>
          <w14:ligatures w14:val="none"/>
        </w:rPr>
        <w:t xml:space="preserve"> of the interest of the nation-state. To know how to be gentle and how to be tough, to know the time and tide, to know ourselves and others, to know when to advance and when to retreat, “act as the situation demands,” as “the gentle cord makes a tight knot”.</w:t>
      </w:r>
    </w:p>
    <w:p w14:paraId="766509B3" w14:textId="77777777" w:rsidR="00A63598" w:rsidRPr="000469A4" w:rsidRDefault="00A63598" w:rsidP="000469A4">
      <w:pPr>
        <w:shd w:val="clear" w:color="auto" w:fill="FFFFFF"/>
        <w:spacing w:before="228" w:line="360" w:lineRule="auto"/>
        <w:jc w:val="both"/>
        <w:rPr>
          <w:rFonts w:ascii="Times New Roman" w:eastAsia="Times New Roman" w:hAnsi="Times New Roman" w:cs="Times New Roman"/>
          <w:color w:val="333333"/>
          <w:kern w:val="0"/>
          <w:sz w:val="24"/>
          <w:szCs w:val="24"/>
          <w:lang w:val="en-GB" w:eastAsia="nl-NL"/>
          <w14:ligatures w14:val="none"/>
        </w:rPr>
      </w:pPr>
      <w:r w:rsidRPr="000469A4">
        <w:rPr>
          <w:rFonts w:ascii="Times New Roman" w:eastAsia="Times New Roman" w:hAnsi="Times New Roman" w:cs="Times New Roman"/>
          <w:color w:val="333333"/>
          <w:kern w:val="0"/>
          <w:sz w:val="24"/>
          <w:szCs w:val="24"/>
          <w:lang w:val="en-GB" w:eastAsia="nl-NL"/>
          <w14:ligatures w14:val="none"/>
        </w:rPr>
        <w:t>Dear comrades,</w:t>
      </w:r>
    </w:p>
    <w:p w14:paraId="1D321C6E" w14:textId="77777777" w:rsidR="00A63598" w:rsidRPr="000469A4" w:rsidRDefault="00A63598" w:rsidP="000469A4">
      <w:pPr>
        <w:shd w:val="clear" w:color="auto" w:fill="FFFFFF"/>
        <w:spacing w:before="228" w:line="360" w:lineRule="auto"/>
        <w:jc w:val="both"/>
        <w:rPr>
          <w:rFonts w:ascii="Times New Roman" w:eastAsia="Times New Roman" w:hAnsi="Times New Roman" w:cs="Times New Roman"/>
          <w:color w:val="333333"/>
          <w:kern w:val="0"/>
          <w:sz w:val="24"/>
          <w:szCs w:val="24"/>
          <w:lang w:val="en-GB" w:eastAsia="nl-NL"/>
          <w14:ligatures w14:val="none"/>
        </w:rPr>
      </w:pPr>
      <w:r w:rsidRPr="000469A4">
        <w:rPr>
          <w:rFonts w:ascii="Times New Roman" w:eastAsia="Times New Roman" w:hAnsi="Times New Roman" w:cs="Times New Roman"/>
          <w:color w:val="333333"/>
          <w:kern w:val="0"/>
          <w:sz w:val="24"/>
          <w:szCs w:val="24"/>
          <w:highlight w:val="darkGray"/>
          <w:lang w:val="en-GB" w:eastAsia="nl-NL"/>
          <w14:ligatures w14:val="none"/>
        </w:rPr>
        <w:t>In the conduct of the Doi Moi policy orientation in diplomacy, throughout the last 35 years, especially since the 12th Party tenure, we have achieved commendable results and gains. I should like to mention four highlights</w:t>
      </w:r>
      <w:r w:rsidRPr="000469A4">
        <w:rPr>
          <w:rFonts w:ascii="Times New Roman" w:eastAsia="Times New Roman" w:hAnsi="Times New Roman" w:cs="Times New Roman"/>
          <w:color w:val="333333"/>
          <w:kern w:val="0"/>
          <w:sz w:val="24"/>
          <w:szCs w:val="24"/>
          <w:lang w:val="en-GB" w:eastAsia="nl-NL"/>
          <w14:ligatures w14:val="none"/>
        </w:rPr>
        <w:t>: </w:t>
      </w:r>
    </w:p>
    <w:p w14:paraId="267959F1" w14:textId="77777777" w:rsidR="00A63598" w:rsidRPr="000469A4" w:rsidRDefault="00A63598" w:rsidP="000469A4">
      <w:pPr>
        <w:shd w:val="clear" w:color="auto" w:fill="FFFFFF"/>
        <w:spacing w:before="228" w:line="360" w:lineRule="auto"/>
        <w:jc w:val="both"/>
        <w:rPr>
          <w:rFonts w:ascii="Times New Roman" w:eastAsia="Times New Roman" w:hAnsi="Times New Roman" w:cs="Times New Roman"/>
          <w:color w:val="333333"/>
          <w:kern w:val="0"/>
          <w:sz w:val="24"/>
          <w:szCs w:val="24"/>
          <w:lang w:val="en-GB" w:eastAsia="nl-NL"/>
          <w14:ligatures w14:val="none"/>
        </w:rPr>
      </w:pPr>
      <w:r w:rsidRPr="000469A4">
        <w:rPr>
          <w:rFonts w:ascii="Times New Roman" w:eastAsia="Times New Roman" w:hAnsi="Times New Roman" w:cs="Times New Roman"/>
          <w:color w:val="333333"/>
          <w:kern w:val="0"/>
          <w:sz w:val="24"/>
          <w:szCs w:val="24"/>
          <w:lang w:val="en-GB" w:eastAsia="nl-NL"/>
          <w14:ligatures w14:val="none"/>
        </w:rPr>
        <w:t xml:space="preserve">First, emerging out of isolation and embargo, we have been able to establish and strengthen a posture of open, diversified and </w:t>
      </w:r>
      <w:proofErr w:type="spellStart"/>
      <w:r w:rsidRPr="000469A4">
        <w:rPr>
          <w:rFonts w:ascii="Times New Roman" w:eastAsia="Times New Roman" w:hAnsi="Times New Roman" w:cs="Times New Roman"/>
          <w:color w:val="333333"/>
          <w:kern w:val="0"/>
          <w:sz w:val="24"/>
          <w:szCs w:val="24"/>
          <w:lang w:val="en-GB" w:eastAsia="nl-NL"/>
          <w14:ligatures w14:val="none"/>
        </w:rPr>
        <w:t>multilateralized</w:t>
      </w:r>
      <w:proofErr w:type="spellEnd"/>
      <w:r w:rsidRPr="000469A4">
        <w:rPr>
          <w:rFonts w:ascii="Times New Roman" w:eastAsia="Times New Roman" w:hAnsi="Times New Roman" w:cs="Times New Roman"/>
          <w:color w:val="333333"/>
          <w:kern w:val="0"/>
          <w:sz w:val="24"/>
          <w:szCs w:val="24"/>
          <w:lang w:val="en-GB" w:eastAsia="nl-NL"/>
          <w14:ligatures w14:val="none"/>
        </w:rPr>
        <w:t xml:space="preserve"> foreign relations conducive to the Doi Moi process. As </w:t>
      </w:r>
      <w:r w:rsidRPr="000469A4">
        <w:rPr>
          <w:rFonts w:ascii="Times New Roman" w:eastAsia="Times New Roman" w:hAnsi="Times New Roman" w:cs="Times New Roman"/>
          <w:color w:val="333333"/>
          <w:kern w:val="0"/>
          <w:sz w:val="24"/>
          <w:szCs w:val="24"/>
          <w:highlight w:val="cyan"/>
          <w:lang w:val="en-GB" w:eastAsia="nl-NL"/>
          <w14:ligatures w14:val="none"/>
        </w:rPr>
        <w:t xml:space="preserve">of today, we have </w:t>
      </w:r>
      <w:r w:rsidRPr="000469A4">
        <w:rPr>
          <w:rFonts w:ascii="Times New Roman" w:eastAsia="Times New Roman" w:hAnsi="Times New Roman" w:cs="Times New Roman"/>
          <w:color w:val="333333"/>
          <w:kern w:val="0"/>
          <w:sz w:val="24"/>
          <w:szCs w:val="24"/>
          <w:highlight w:val="green"/>
          <w:lang w:val="en-GB" w:eastAsia="nl-NL"/>
          <w14:ligatures w14:val="none"/>
        </w:rPr>
        <w:t xml:space="preserve">expanded and upgraded foreign relations </w:t>
      </w:r>
      <w:r w:rsidRPr="000469A4">
        <w:rPr>
          <w:rFonts w:ascii="Times New Roman" w:eastAsia="Times New Roman" w:hAnsi="Times New Roman" w:cs="Times New Roman"/>
          <w:color w:val="333333"/>
          <w:kern w:val="0"/>
          <w:sz w:val="24"/>
          <w:szCs w:val="24"/>
          <w:highlight w:val="cyan"/>
          <w:lang w:val="en-GB" w:eastAsia="nl-NL"/>
          <w14:ligatures w14:val="none"/>
        </w:rPr>
        <w:t xml:space="preserve">with all </w:t>
      </w:r>
      <w:proofErr w:type="spellStart"/>
      <w:r w:rsidRPr="000469A4">
        <w:rPr>
          <w:rFonts w:ascii="Times New Roman" w:eastAsia="Times New Roman" w:hAnsi="Times New Roman" w:cs="Times New Roman"/>
          <w:color w:val="333333"/>
          <w:kern w:val="0"/>
          <w:sz w:val="24"/>
          <w:szCs w:val="24"/>
          <w:highlight w:val="cyan"/>
          <w:lang w:val="en-GB" w:eastAsia="nl-NL"/>
          <w14:ligatures w14:val="none"/>
        </w:rPr>
        <w:t>neighboring</w:t>
      </w:r>
      <w:proofErr w:type="spellEnd"/>
      <w:r w:rsidRPr="000469A4">
        <w:rPr>
          <w:rFonts w:ascii="Times New Roman" w:eastAsia="Times New Roman" w:hAnsi="Times New Roman" w:cs="Times New Roman"/>
          <w:color w:val="333333"/>
          <w:kern w:val="0"/>
          <w:sz w:val="24"/>
          <w:szCs w:val="24"/>
          <w:highlight w:val="cyan"/>
          <w:lang w:val="en-GB" w:eastAsia="nl-NL"/>
          <w14:ligatures w14:val="none"/>
        </w:rPr>
        <w:t xml:space="preserve"> countries, major powers, important partners and traditional friends, and through this, we have been able to call on the broad support and assistance from the international community in favour of our people's Doi Moi.</w:t>
      </w:r>
      <w:r w:rsidRPr="000469A4">
        <w:rPr>
          <w:rFonts w:ascii="Times New Roman" w:eastAsia="Times New Roman" w:hAnsi="Times New Roman" w:cs="Times New Roman"/>
          <w:color w:val="333333"/>
          <w:kern w:val="0"/>
          <w:sz w:val="24"/>
          <w:szCs w:val="24"/>
          <w:lang w:val="en-GB" w:eastAsia="nl-NL"/>
          <w14:ligatures w14:val="none"/>
        </w:rPr>
        <w:t xml:space="preserve"> </w:t>
      </w:r>
      <w:r w:rsidRPr="000469A4">
        <w:rPr>
          <w:rFonts w:ascii="Times New Roman" w:eastAsia="Times New Roman" w:hAnsi="Times New Roman" w:cs="Times New Roman"/>
          <w:color w:val="333333"/>
          <w:kern w:val="0"/>
          <w:sz w:val="24"/>
          <w:szCs w:val="24"/>
          <w:highlight w:val="cyan"/>
          <w:lang w:val="en-GB" w:eastAsia="nl-NL"/>
          <w14:ligatures w14:val="none"/>
        </w:rPr>
        <w:t xml:space="preserve">In sum, Viet Nam enjoys diplomatic relations with 189 out of </w:t>
      </w:r>
      <w:r w:rsidRPr="000469A4">
        <w:rPr>
          <w:rFonts w:ascii="Times New Roman" w:eastAsia="Times New Roman" w:hAnsi="Times New Roman" w:cs="Times New Roman"/>
          <w:color w:val="333333"/>
          <w:kern w:val="0"/>
          <w:sz w:val="24"/>
          <w:szCs w:val="24"/>
          <w:highlight w:val="cyan"/>
          <w:lang w:val="en-GB" w:eastAsia="nl-NL"/>
          <w14:ligatures w14:val="none"/>
        </w:rPr>
        <w:lastRenderedPageBreak/>
        <w:t xml:space="preserve">193 members of the United Nations, </w:t>
      </w:r>
      <w:r w:rsidRPr="000469A4">
        <w:rPr>
          <w:rFonts w:ascii="Times New Roman" w:eastAsia="Times New Roman" w:hAnsi="Times New Roman" w:cs="Times New Roman"/>
          <w:color w:val="333333"/>
          <w:kern w:val="0"/>
          <w:sz w:val="24"/>
          <w:szCs w:val="24"/>
          <w:highlight w:val="green"/>
          <w:lang w:val="en-GB" w:eastAsia="nl-NL"/>
          <w14:ligatures w14:val="none"/>
        </w:rPr>
        <w:t>including three Special Relationships, 17 Strategic Partnerships and 13 Comprehensive Partnerships</w:t>
      </w:r>
      <w:r w:rsidRPr="000469A4">
        <w:rPr>
          <w:rFonts w:ascii="Times New Roman" w:eastAsia="Times New Roman" w:hAnsi="Times New Roman" w:cs="Times New Roman"/>
          <w:color w:val="333333"/>
          <w:kern w:val="0"/>
          <w:sz w:val="24"/>
          <w:szCs w:val="24"/>
          <w:lang w:val="en-GB" w:eastAsia="nl-NL"/>
          <w14:ligatures w14:val="none"/>
        </w:rPr>
        <w:t>.</w:t>
      </w:r>
      <w:r w:rsidRPr="000469A4">
        <w:rPr>
          <w:rFonts w:ascii="Times New Roman" w:eastAsia="Times New Roman" w:hAnsi="Times New Roman" w:cs="Times New Roman"/>
          <w:color w:val="333333"/>
          <w:kern w:val="0"/>
          <w:sz w:val="24"/>
          <w:szCs w:val="24"/>
          <w:highlight w:val="cyan"/>
          <w:lang w:val="en-GB" w:eastAsia="nl-NL"/>
          <w14:ligatures w14:val="none"/>
        </w:rPr>
        <w:t xml:space="preserve"> In multilateral diplomacy, Viet Nam is an active and responsible member of more than </w:t>
      </w:r>
      <w:r w:rsidRPr="000469A4">
        <w:rPr>
          <w:rFonts w:ascii="Times New Roman" w:eastAsia="Times New Roman" w:hAnsi="Times New Roman" w:cs="Times New Roman"/>
          <w:color w:val="333333"/>
          <w:kern w:val="0"/>
          <w:sz w:val="24"/>
          <w:szCs w:val="24"/>
          <w:highlight w:val="green"/>
          <w:lang w:val="en-GB" w:eastAsia="nl-NL"/>
          <w14:ligatures w14:val="none"/>
        </w:rPr>
        <w:t>70 international organizations and forums of importance, such as the United Nations, ASEAN, APEC, ASEM and WTO</w:t>
      </w:r>
      <w:r w:rsidRPr="000469A4">
        <w:rPr>
          <w:rFonts w:ascii="Times New Roman" w:eastAsia="Times New Roman" w:hAnsi="Times New Roman" w:cs="Times New Roman"/>
          <w:color w:val="333333"/>
          <w:kern w:val="0"/>
          <w:sz w:val="24"/>
          <w:szCs w:val="24"/>
          <w:highlight w:val="cyan"/>
          <w:lang w:val="en-GB" w:eastAsia="nl-NL"/>
          <w14:ligatures w14:val="none"/>
        </w:rPr>
        <w:t>, to name a few.</w:t>
      </w:r>
    </w:p>
    <w:p w14:paraId="187C2BF3" w14:textId="77777777" w:rsidR="00A63598" w:rsidRPr="000469A4" w:rsidRDefault="00A63598" w:rsidP="000469A4">
      <w:pPr>
        <w:shd w:val="clear" w:color="auto" w:fill="FFFFFF"/>
        <w:spacing w:before="228" w:line="360" w:lineRule="auto"/>
        <w:jc w:val="both"/>
        <w:rPr>
          <w:rFonts w:ascii="Times New Roman" w:eastAsia="Times New Roman" w:hAnsi="Times New Roman" w:cs="Times New Roman"/>
          <w:color w:val="333333"/>
          <w:kern w:val="0"/>
          <w:sz w:val="24"/>
          <w:szCs w:val="24"/>
          <w:lang w:val="en-GB" w:eastAsia="nl-NL"/>
          <w14:ligatures w14:val="none"/>
        </w:rPr>
      </w:pPr>
      <w:r w:rsidRPr="000469A4">
        <w:rPr>
          <w:rFonts w:ascii="Times New Roman" w:eastAsia="Times New Roman" w:hAnsi="Times New Roman" w:cs="Times New Roman"/>
          <w:color w:val="333333"/>
          <w:kern w:val="0"/>
          <w:sz w:val="24"/>
          <w:szCs w:val="24"/>
          <w:highlight w:val="cyan"/>
          <w:lang w:val="en-GB" w:eastAsia="nl-NL"/>
          <w14:ligatures w14:val="none"/>
        </w:rPr>
        <w:t>Part</w:t>
      </w:r>
      <w:r w:rsidRPr="000469A4">
        <w:rPr>
          <w:rFonts w:ascii="Times New Roman" w:eastAsia="Times New Roman" w:hAnsi="Times New Roman" w:cs="Times New Roman"/>
          <w:color w:val="333333"/>
          <w:kern w:val="0"/>
          <w:sz w:val="24"/>
          <w:szCs w:val="24"/>
          <w:lang w:val="en-GB" w:eastAsia="nl-NL"/>
          <w14:ligatures w14:val="none"/>
        </w:rPr>
        <w:t>y </w:t>
      </w:r>
      <w:r w:rsidRPr="000469A4">
        <w:rPr>
          <w:rFonts w:ascii="Times New Roman" w:eastAsia="Times New Roman" w:hAnsi="Times New Roman" w:cs="Times New Roman"/>
          <w:color w:val="333333"/>
          <w:kern w:val="0"/>
          <w:sz w:val="24"/>
          <w:szCs w:val="24"/>
          <w:highlight w:val="cyan"/>
          <w:lang w:val="en-GB" w:eastAsia="nl-NL"/>
          <w14:ligatures w14:val="none"/>
        </w:rPr>
        <w:t>external relations, State diplomacy, people-to-people diplomacy and the</w:t>
      </w:r>
      <w:r w:rsidRPr="000469A4">
        <w:rPr>
          <w:rFonts w:ascii="Times New Roman" w:eastAsia="Times New Roman" w:hAnsi="Times New Roman" w:cs="Times New Roman"/>
          <w:color w:val="333333"/>
          <w:kern w:val="0"/>
          <w:sz w:val="24"/>
          <w:szCs w:val="24"/>
          <w:lang w:val="en-GB" w:eastAsia="nl-NL"/>
          <w14:ligatures w14:val="none"/>
        </w:rPr>
        <w:t xml:space="preserve"> </w:t>
      </w:r>
      <w:r w:rsidRPr="000469A4">
        <w:rPr>
          <w:rFonts w:ascii="Times New Roman" w:eastAsia="Times New Roman" w:hAnsi="Times New Roman" w:cs="Times New Roman"/>
          <w:color w:val="333333"/>
          <w:kern w:val="0"/>
          <w:sz w:val="24"/>
          <w:szCs w:val="24"/>
          <w:highlight w:val="green"/>
          <w:lang w:val="en-GB" w:eastAsia="nl-NL"/>
          <w14:ligatures w14:val="none"/>
        </w:rPr>
        <w:t>foreign relations</w:t>
      </w:r>
      <w:r w:rsidRPr="000469A4">
        <w:rPr>
          <w:rFonts w:ascii="Times New Roman" w:eastAsia="Times New Roman" w:hAnsi="Times New Roman" w:cs="Times New Roman"/>
          <w:color w:val="333333"/>
          <w:kern w:val="0"/>
          <w:sz w:val="24"/>
          <w:szCs w:val="24"/>
          <w:lang w:val="en-GB" w:eastAsia="nl-NL"/>
          <w14:ligatures w14:val="none"/>
        </w:rPr>
        <w:t xml:space="preserve"> </w:t>
      </w:r>
      <w:r w:rsidRPr="000469A4">
        <w:rPr>
          <w:rFonts w:ascii="Times New Roman" w:eastAsia="Times New Roman" w:hAnsi="Times New Roman" w:cs="Times New Roman"/>
          <w:color w:val="333333"/>
          <w:kern w:val="0"/>
          <w:sz w:val="24"/>
          <w:szCs w:val="24"/>
          <w:highlight w:val="cyan"/>
          <w:lang w:val="en-GB" w:eastAsia="nl-NL"/>
          <w14:ligatures w14:val="none"/>
        </w:rPr>
        <w:t>conducted by each service, sector, locality and business are all</w:t>
      </w:r>
      <w:r w:rsidRPr="000469A4">
        <w:rPr>
          <w:rFonts w:ascii="Times New Roman" w:eastAsia="Times New Roman" w:hAnsi="Times New Roman" w:cs="Times New Roman"/>
          <w:color w:val="333333"/>
          <w:kern w:val="0"/>
          <w:sz w:val="24"/>
          <w:szCs w:val="24"/>
          <w:lang w:val="en-GB" w:eastAsia="nl-NL"/>
          <w14:ligatures w14:val="none"/>
        </w:rPr>
        <w:t xml:space="preserve"> </w:t>
      </w:r>
      <w:r w:rsidRPr="000469A4">
        <w:rPr>
          <w:rFonts w:ascii="Times New Roman" w:eastAsia="Times New Roman" w:hAnsi="Times New Roman" w:cs="Times New Roman"/>
          <w:color w:val="333333"/>
          <w:kern w:val="0"/>
          <w:sz w:val="24"/>
          <w:szCs w:val="24"/>
          <w:highlight w:val="green"/>
          <w:lang w:val="en-GB" w:eastAsia="nl-NL"/>
          <w14:ligatures w14:val="none"/>
        </w:rPr>
        <w:t>expanding and becoming more active and in-depth.</w:t>
      </w:r>
      <w:r w:rsidRPr="000469A4">
        <w:rPr>
          <w:rFonts w:ascii="Times New Roman" w:eastAsia="Times New Roman" w:hAnsi="Times New Roman" w:cs="Times New Roman"/>
          <w:color w:val="333333"/>
          <w:kern w:val="0"/>
          <w:sz w:val="24"/>
          <w:szCs w:val="24"/>
          <w:lang w:val="en-GB" w:eastAsia="nl-NL"/>
          <w14:ligatures w14:val="none"/>
        </w:rPr>
        <w:t xml:space="preserve"> </w:t>
      </w:r>
      <w:r w:rsidRPr="000469A4">
        <w:rPr>
          <w:rFonts w:ascii="Times New Roman" w:eastAsia="Times New Roman" w:hAnsi="Times New Roman" w:cs="Times New Roman"/>
          <w:color w:val="333333"/>
          <w:kern w:val="0"/>
          <w:sz w:val="24"/>
          <w:szCs w:val="24"/>
          <w:highlight w:val="cyan"/>
          <w:lang w:val="en-GB" w:eastAsia="nl-NL"/>
          <w14:ligatures w14:val="none"/>
        </w:rPr>
        <w:t>Our Party has</w:t>
      </w:r>
      <w:r w:rsidRPr="000469A4">
        <w:rPr>
          <w:rFonts w:ascii="Times New Roman" w:eastAsia="Times New Roman" w:hAnsi="Times New Roman" w:cs="Times New Roman"/>
          <w:color w:val="333333"/>
          <w:kern w:val="0"/>
          <w:sz w:val="24"/>
          <w:szCs w:val="24"/>
          <w:lang w:val="en-GB" w:eastAsia="nl-NL"/>
          <w14:ligatures w14:val="none"/>
        </w:rPr>
        <w:t xml:space="preserve"> </w:t>
      </w:r>
      <w:r w:rsidRPr="000469A4">
        <w:rPr>
          <w:rFonts w:ascii="Times New Roman" w:eastAsia="Times New Roman" w:hAnsi="Times New Roman" w:cs="Times New Roman"/>
          <w:color w:val="333333"/>
          <w:kern w:val="0"/>
          <w:sz w:val="24"/>
          <w:szCs w:val="24"/>
          <w:highlight w:val="green"/>
          <w:lang w:val="en-GB" w:eastAsia="nl-NL"/>
          <w14:ligatures w14:val="none"/>
        </w:rPr>
        <w:t>forged ties with 247 political parties in 11 countries, including 90 Communist and Workers' parties all over the world, ruling parties and politically active parties of considerable role.</w:t>
      </w:r>
      <w:r w:rsidRPr="000469A4">
        <w:rPr>
          <w:rFonts w:ascii="Times New Roman" w:eastAsia="Times New Roman" w:hAnsi="Times New Roman" w:cs="Times New Roman"/>
          <w:color w:val="333333"/>
          <w:kern w:val="0"/>
          <w:sz w:val="24"/>
          <w:szCs w:val="24"/>
          <w:lang w:val="en-GB" w:eastAsia="nl-NL"/>
          <w14:ligatures w14:val="none"/>
        </w:rPr>
        <w:t xml:space="preserve"> The National Assembly enjoys parliamentary relations with its counterparts in 140 countries, and is an </w:t>
      </w:r>
      <w:r w:rsidRPr="000469A4">
        <w:rPr>
          <w:rFonts w:ascii="Times New Roman" w:eastAsia="Times New Roman" w:hAnsi="Times New Roman" w:cs="Times New Roman"/>
          <w:color w:val="333333"/>
          <w:kern w:val="0"/>
          <w:sz w:val="24"/>
          <w:szCs w:val="24"/>
          <w:highlight w:val="green"/>
          <w:lang w:val="en-GB" w:eastAsia="nl-NL"/>
          <w14:ligatures w14:val="none"/>
        </w:rPr>
        <w:t>active participant at many important international parliamentarian forums</w:t>
      </w:r>
      <w:r w:rsidRPr="000469A4">
        <w:rPr>
          <w:rFonts w:ascii="Times New Roman" w:eastAsia="Times New Roman" w:hAnsi="Times New Roman" w:cs="Times New Roman"/>
          <w:color w:val="333333"/>
          <w:kern w:val="0"/>
          <w:sz w:val="24"/>
          <w:szCs w:val="24"/>
          <w:lang w:val="en-GB" w:eastAsia="nl-NL"/>
          <w14:ligatures w14:val="none"/>
        </w:rPr>
        <w:t xml:space="preserve">. </w:t>
      </w:r>
      <w:r w:rsidRPr="000469A4">
        <w:rPr>
          <w:rFonts w:ascii="Times New Roman" w:eastAsia="Times New Roman" w:hAnsi="Times New Roman" w:cs="Times New Roman"/>
          <w:color w:val="333333"/>
          <w:kern w:val="0"/>
          <w:sz w:val="24"/>
          <w:szCs w:val="24"/>
          <w:highlight w:val="cyan"/>
          <w:lang w:val="en-GB" w:eastAsia="nl-NL"/>
          <w14:ligatures w14:val="none"/>
        </w:rPr>
        <w:t xml:space="preserve">The diplomatic work conducted by the Government across the political, </w:t>
      </w:r>
      <w:proofErr w:type="spellStart"/>
      <w:r w:rsidRPr="000469A4">
        <w:rPr>
          <w:rFonts w:ascii="Times New Roman" w:eastAsia="Times New Roman" w:hAnsi="Times New Roman" w:cs="Times New Roman"/>
          <w:color w:val="333333"/>
          <w:kern w:val="0"/>
          <w:sz w:val="24"/>
          <w:szCs w:val="24"/>
          <w:highlight w:val="cyan"/>
          <w:lang w:val="en-GB" w:eastAsia="nl-NL"/>
          <w14:ligatures w14:val="none"/>
        </w:rPr>
        <w:t>defense</w:t>
      </w:r>
      <w:proofErr w:type="spellEnd"/>
      <w:r w:rsidRPr="000469A4">
        <w:rPr>
          <w:rFonts w:ascii="Times New Roman" w:eastAsia="Times New Roman" w:hAnsi="Times New Roman" w:cs="Times New Roman"/>
          <w:color w:val="333333"/>
          <w:kern w:val="0"/>
          <w:sz w:val="24"/>
          <w:szCs w:val="24"/>
          <w:highlight w:val="cyan"/>
          <w:lang w:val="en-GB" w:eastAsia="nl-NL"/>
          <w14:ligatures w14:val="none"/>
        </w:rPr>
        <w:t>, security, economic and socio-cultural pillars has been advanced, and contributes to political trust and the interweaving of interests between Viet Nam and its partners. The Viet Nam Fatherland Front and mass friendship organizations have also engaged in</w:t>
      </w:r>
      <w:r w:rsidRPr="000469A4">
        <w:rPr>
          <w:rFonts w:ascii="Times New Roman" w:eastAsia="Times New Roman" w:hAnsi="Times New Roman" w:cs="Times New Roman"/>
          <w:color w:val="333333"/>
          <w:kern w:val="0"/>
          <w:sz w:val="24"/>
          <w:szCs w:val="24"/>
          <w:lang w:val="en-GB" w:eastAsia="nl-NL"/>
          <w14:ligatures w14:val="none"/>
        </w:rPr>
        <w:t xml:space="preserve"> </w:t>
      </w:r>
      <w:r w:rsidRPr="000469A4">
        <w:rPr>
          <w:rFonts w:ascii="Times New Roman" w:eastAsia="Times New Roman" w:hAnsi="Times New Roman" w:cs="Times New Roman"/>
          <w:color w:val="333333"/>
          <w:kern w:val="0"/>
          <w:sz w:val="24"/>
          <w:szCs w:val="24"/>
          <w:highlight w:val="green"/>
          <w:lang w:val="en-GB" w:eastAsia="nl-NL"/>
          <w14:ligatures w14:val="none"/>
        </w:rPr>
        <w:t>foreign relations in a concrete way, enriching the friendship between</w:t>
      </w:r>
      <w:r w:rsidRPr="000469A4">
        <w:rPr>
          <w:rFonts w:ascii="Times New Roman" w:eastAsia="Times New Roman" w:hAnsi="Times New Roman" w:cs="Times New Roman"/>
          <w:color w:val="333333"/>
          <w:kern w:val="0"/>
          <w:sz w:val="24"/>
          <w:szCs w:val="24"/>
          <w:lang w:val="en-GB" w:eastAsia="nl-NL"/>
          <w14:ligatures w14:val="none"/>
        </w:rPr>
        <w:t xml:space="preserve"> our people and the nations in the world, and bring to them the story of Viet Nam's Doi Moi, and promote the image of our country and people to the world.</w:t>
      </w:r>
    </w:p>
    <w:p w14:paraId="6EAEC1FF" w14:textId="77777777" w:rsidR="00A63598" w:rsidRPr="000469A4" w:rsidRDefault="00A63598" w:rsidP="000469A4">
      <w:pPr>
        <w:shd w:val="clear" w:color="auto" w:fill="FFFFFF"/>
        <w:spacing w:before="228" w:line="360" w:lineRule="auto"/>
        <w:jc w:val="both"/>
        <w:rPr>
          <w:rFonts w:ascii="Times New Roman" w:eastAsia="Times New Roman" w:hAnsi="Times New Roman" w:cs="Times New Roman"/>
          <w:color w:val="333333"/>
          <w:kern w:val="0"/>
          <w:sz w:val="24"/>
          <w:szCs w:val="24"/>
          <w:lang w:val="en-GB" w:eastAsia="nl-NL"/>
          <w14:ligatures w14:val="none"/>
        </w:rPr>
      </w:pPr>
      <w:r w:rsidRPr="000469A4">
        <w:rPr>
          <w:rFonts w:ascii="Times New Roman" w:eastAsia="Times New Roman" w:hAnsi="Times New Roman" w:cs="Times New Roman"/>
          <w:color w:val="333333"/>
          <w:kern w:val="0"/>
          <w:sz w:val="24"/>
          <w:szCs w:val="24"/>
          <w:lang w:val="en-GB" w:eastAsia="nl-NL"/>
          <w14:ligatures w14:val="none"/>
        </w:rPr>
        <w:t xml:space="preserve">Second, we have created a conducive international environment and mustered resources from outside to accelerate </w:t>
      </w:r>
      <w:r w:rsidRPr="000469A4">
        <w:rPr>
          <w:rFonts w:ascii="Times New Roman" w:eastAsia="Times New Roman" w:hAnsi="Times New Roman" w:cs="Times New Roman"/>
          <w:color w:val="333333"/>
          <w:kern w:val="0"/>
          <w:sz w:val="24"/>
          <w:szCs w:val="24"/>
          <w:highlight w:val="green"/>
          <w:lang w:val="en-GB" w:eastAsia="nl-NL"/>
          <w14:ligatures w14:val="none"/>
        </w:rPr>
        <w:t>industrialization, modernization and socio-economic development</w:t>
      </w:r>
      <w:r w:rsidRPr="000469A4">
        <w:rPr>
          <w:rFonts w:ascii="Times New Roman" w:eastAsia="Times New Roman" w:hAnsi="Times New Roman" w:cs="Times New Roman"/>
          <w:color w:val="333333"/>
          <w:kern w:val="0"/>
          <w:sz w:val="24"/>
          <w:szCs w:val="24"/>
          <w:highlight w:val="magenta"/>
          <w:lang w:val="en-GB" w:eastAsia="nl-NL"/>
          <w14:ligatures w14:val="none"/>
        </w:rPr>
        <w:t>.</w:t>
      </w:r>
      <w:r w:rsidRPr="000469A4">
        <w:rPr>
          <w:rFonts w:ascii="Times New Roman" w:eastAsia="Times New Roman" w:hAnsi="Times New Roman" w:cs="Times New Roman"/>
          <w:color w:val="333333"/>
          <w:kern w:val="0"/>
          <w:sz w:val="24"/>
          <w:szCs w:val="24"/>
          <w:lang w:val="en-GB" w:eastAsia="nl-NL"/>
          <w14:ligatures w14:val="none"/>
        </w:rPr>
        <w:t xml:space="preserve"> From a centrally-planned economy and an isolated country under embargo, today Viet Nam has become a socialist-oriented market economy enjoying an immense breadth and depth of economic connectivity, having acceded to </w:t>
      </w:r>
      <w:r w:rsidRPr="000469A4">
        <w:rPr>
          <w:rFonts w:ascii="Times New Roman" w:eastAsia="Times New Roman" w:hAnsi="Times New Roman" w:cs="Times New Roman"/>
          <w:color w:val="333333"/>
          <w:kern w:val="0"/>
          <w:sz w:val="24"/>
          <w:szCs w:val="24"/>
          <w:highlight w:val="green"/>
          <w:lang w:val="en-GB" w:eastAsia="nl-NL"/>
          <w14:ligatures w14:val="none"/>
        </w:rPr>
        <w:t xml:space="preserve">15 Free Trade Agreements (FTAs), </w:t>
      </w:r>
      <w:r w:rsidRPr="000469A4">
        <w:rPr>
          <w:rFonts w:ascii="Times New Roman" w:eastAsia="Times New Roman" w:hAnsi="Times New Roman" w:cs="Times New Roman"/>
          <w:color w:val="333333"/>
          <w:kern w:val="0"/>
          <w:sz w:val="24"/>
          <w:szCs w:val="24"/>
          <w:lang w:val="en-GB" w:eastAsia="nl-NL"/>
          <w14:ligatures w14:val="none"/>
        </w:rPr>
        <w:t xml:space="preserve">including three next-generation FTAs of very high standards, and </w:t>
      </w:r>
      <w:r w:rsidRPr="000469A4">
        <w:rPr>
          <w:rFonts w:ascii="Times New Roman" w:eastAsia="Times New Roman" w:hAnsi="Times New Roman" w:cs="Times New Roman"/>
          <w:color w:val="333333"/>
          <w:kern w:val="0"/>
          <w:sz w:val="24"/>
          <w:szCs w:val="24"/>
          <w:highlight w:val="green"/>
          <w:lang w:val="en-GB" w:eastAsia="nl-NL"/>
          <w14:ligatures w14:val="none"/>
        </w:rPr>
        <w:t>participating in an extensive network of economic linkages with major economies in the world</w:t>
      </w:r>
      <w:r w:rsidRPr="000469A4">
        <w:rPr>
          <w:rFonts w:ascii="Times New Roman" w:eastAsia="Times New Roman" w:hAnsi="Times New Roman" w:cs="Times New Roman"/>
          <w:color w:val="333333"/>
          <w:kern w:val="0"/>
          <w:sz w:val="24"/>
          <w:szCs w:val="24"/>
          <w:lang w:val="en-GB" w:eastAsia="nl-NL"/>
          <w14:ligatures w14:val="none"/>
        </w:rPr>
        <w:t>. While only 30 years ago we only had economic and trade ties with some 30 countries and territories, the number today is 230 countries and territories</w:t>
      </w:r>
      <w:r w:rsidRPr="000469A4">
        <w:rPr>
          <w:rFonts w:ascii="Times New Roman" w:eastAsia="Times New Roman" w:hAnsi="Times New Roman" w:cs="Times New Roman"/>
          <w:color w:val="333333"/>
          <w:kern w:val="0"/>
          <w:sz w:val="24"/>
          <w:szCs w:val="24"/>
          <w:highlight w:val="magenta"/>
          <w:lang w:val="en-GB" w:eastAsia="nl-NL"/>
          <w14:ligatures w14:val="none"/>
        </w:rPr>
        <w:t>.</w:t>
      </w:r>
      <w:r w:rsidRPr="000469A4">
        <w:rPr>
          <w:rFonts w:ascii="Times New Roman" w:eastAsia="Times New Roman" w:hAnsi="Times New Roman" w:cs="Times New Roman"/>
          <w:color w:val="333333"/>
          <w:kern w:val="0"/>
          <w:sz w:val="24"/>
          <w:szCs w:val="24"/>
          <w:lang w:val="en-GB" w:eastAsia="nl-NL"/>
          <w14:ligatures w14:val="none"/>
        </w:rPr>
        <w:t xml:space="preserve"> </w:t>
      </w:r>
      <w:r w:rsidRPr="000469A4">
        <w:rPr>
          <w:rFonts w:ascii="Times New Roman" w:eastAsia="Times New Roman" w:hAnsi="Times New Roman" w:cs="Times New Roman"/>
          <w:color w:val="333333"/>
          <w:kern w:val="0"/>
          <w:sz w:val="24"/>
          <w:szCs w:val="24"/>
          <w:highlight w:val="green"/>
          <w:lang w:val="en-GB" w:eastAsia="nl-NL"/>
          <w14:ligatures w14:val="none"/>
        </w:rPr>
        <w:t>Total foreign trade turnover this year is about US$600 billion, about 120 times the figure of the early years into Doi Moi. We have attracted foreign direct investment (FDI) in excess of US$400 billion, US$250 billion out of which has been disbursed.</w:t>
      </w:r>
      <w:r w:rsidRPr="000469A4">
        <w:rPr>
          <w:rFonts w:ascii="Times New Roman" w:eastAsia="Times New Roman" w:hAnsi="Times New Roman" w:cs="Times New Roman"/>
          <w:color w:val="333333"/>
          <w:kern w:val="0"/>
          <w:sz w:val="24"/>
          <w:szCs w:val="24"/>
          <w:lang w:val="en-GB" w:eastAsia="nl-NL"/>
          <w14:ligatures w14:val="none"/>
        </w:rPr>
        <w:t xml:space="preserve"> Efforts related to overseas Vietnamese nationals have helped tap into the tremendous resources of the Vietnamese diaspora to contribute to nation-building and </w:t>
      </w:r>
      <w:proofErr w:type="spellStart"/>
      <w:r w:rsidRPr="000469A4">
        <w:rPr>
          <w:rFonts w:ascii="Times New Roman" w:eastAsia="Times New Roman" w:hAnsi="Times New Roman" w:cs="Times New Roman"/>
          <w:color w:val="333333"/>
          <w:kern w:val="0"/>
          <w:sz w:val="24"/>
          <w:szCs w:val="24"/>
          <w:lang w:val="en-GB" w:eastAsia="nl-NL"/>
          <w14:ligatures w14:val="none"/>
        </w:rPr>
        <w:t>defense</w:t>
      </w:r>
      <w:proofErr w:type="spellEnd"/>
      <w:r w:rsidRPr="000469A4">
        <w:rPr>
          <w:rFonts w:ascii="Times New Roman" w:eastAsia="Times New Roman" w:hAnsi="Times New Roman" w:cs="Times New Roman"/>
          <w:color w:val="333333"/>
          <w:kern w:val="0"/>
          <w:sz w:val="24"/>
          <w:szCs w:val="24"/>
          <w:lang w:val="en-GB" w:eastAsia="nl-NL"/>
          <w14:ligatures w14:val="none"/>
        </w:rPr>
        <w:t>.</w:t>
      </w:r>
    </w:p>
    <w:p w14:paraId="415540BC" w14:textId="77777777" w:rsidR="00A63598" w:rsidRPr="000469A4" w:rsidRDefault="00A63598" w:rsidP="000469A4">
      <w:pPr>
        <w:shd w:val="clear" w:color="auto" w:fill="FFFFFF"/>
        <w:spacing w:before="228" w:line="360" w:lineRule="auto"/>
        <w:jc w:val="both"/>
        <w:rPr>
          <w:rFonts w:ascii="Times New Roman" w:eastAsia="Times New Roman" w:hAnsi="Times New Roman" w:cs="Times New Roman"/>
          <w:color w:val="333333"/>
          <w:kern w:val="0"/>
          <w:sz w:val="24"/>
          <w:szCs w:val="24"/>
          <w:lang w:val="en-GB" w:eastAsia="nl-NL"/>
          <w14:ligatures w14:val="none"/>
        </w:rPr>
      </w:pPr>
      <w:r w:rsidRPr="000469A4">
        <w:rPr>
          <w:rFonts w:ascii="Times New Roman" w:eastAsia="Times New Roman" w:hAnsi="Times New Roman" w:cs="Times New Roman"/>
          <w:color w:val="333333"/>
          <w:kern w:val="0"/>
          <w:sz w:val="24"/>
          <w:szCs w:val="24"/>
          <w:lang w:val="en-GB" w:eastAsia="nl-NL"/>
          <w14:ligatures w14:val="none"/>
        </w:rPr>
        <w:t xml:space="preserve">Against the backdrop of the complex developments of the COVID-19 pandemic today, we have seized the initiative to contribute responsibly to the common global effort in the fight against </w:t>
      </w:r>
      <w:r w:rsidRPr="000469A4">
        <w:rPr>
          <w:rFonts w:ascii="Times New Roman" w:eastAsia="Times New Roman" w:hAnsi="Times New Roman" w:cs="Times New Roman"/>
          <w:color w:val="333333"/>
          <w:kern w:val="0"/>
          <w:sz w:val="24"/>
          <w:szCs w:val="24"/>
          <w:lang w:val="en-GB" w:eastAsia="nl-NL"/>
          <w14:ligatures w14:val="none"/>
        </w:rPr>
        <w:lastRenderedPageBreak/>
        <w:t>COVID-19, while being also able to call on the support from the international community in terms of vaccines, medical supplies and treatment drugs, a key contribution to the fight against the pandemic and socio-economic recovery and development.</w:t>
      </w:r>
    </w:p>
    <w:p w14:paraId="7EA131C0" w14:textId="77777777" w:rsidR="00A63598" w:rsidRPr="000469A4" w:rsidRDefault="00A63598" w:rsidP="000469A4">
      <w:pPr>
        <w:shd w:val="clear" w:color="auto" w:fill="FFFFFF"/>
        <w:spacing w:before="228" w:line="360" w:lineRule="auto"/>
        <w:jc w:val="both"/>
        <w:rPr>
          <w:rFonts w:ascii="Times New Roman" w:eastAsia="Times New Roman" w:hAnsi="Times New Roman" w:cs="Times New Roman"/>
          <w:color w:val="333333"/>
          <w:kern w:val="0"/>
          <w:sz w:val="24"/>
          <w:szCs w:val="24"/>
          <w:lang w:val="en-GB" w:eastAsia="nl-NL"/>
          <w14:ligatures w14:val="none"/>
        </w:rPr>
      </w:pPr>
      <w:r w:rsidRPr="000469A4">
        <w:rPr>
          <w:rFonts w:ascii="Times New Roman" w:eastAsia="Times New Roman" w:hAnsi="Times New Roman" w:cs="Times New Roman"/>
          <w:color w:val="333333"/>
          <w:kern w:val="0"/>
          <w:sz w:val="24"/>
          <w:szCs w:val="24"/>
          <w:lang w:val="en-GB" w:eastAsia="nl-NL"/>
          <w14:ligatures w14:val="none"/>
        </w:rPr>
        <w:t xml:space="preserve">Third, the foreign service plays a pioneering role in maintaining an environment of peace and stability, contributing in an important way to the steadfast </w:t>
      </w:r>
      <w:proofErr w:type="spellStart"/>
      <w:r w:rsidRPr="000469A4">
        <w:rPr>
          <w:rFonts w:ascii="Times New Roman" w:eastAsia="Times New Roman" w:hAnsi="Times New Roman" w:cs="Times New Roman"/>
          <w:color w:val="333333"/>
          <w:kern w:val="0"/>
          <w:sz w:val="24"/>
          <w:szCs w:val="24"/>
          <w:lang w:val="en-GB" w:eastAsia="nl-NL"/>
          <w14:ligatures w14:val="none"/>
        </w:rPr>
        <w:t>defense</w:t>
      </w:r>
      <w:proofErr w:type="spellEnd"/>
      <w:r w:rsidRPr="000469A4">
        <w:rPr>
          <w:rFonts w:ascii="Times New Roman" w:eastAsia="Times New Roman" w:hAnsi="Times New Roman" w:cs="Times New Roman"/>
          <w:color w:val="333333"/>
          <w:kern w:val="0"/>
          <w:sz w:val="24"/>
          <w:szCs w:val="24"/>
          <w:lang w:val="en-GB" w:eastAsia="nl-NL"/>
          <w14:ligatures w14:val="none"/>
        </w:rPr>
        <w:t xml:space="preserve"> </w:t>
      </w:r>
      <w:r w:rsidRPr="000469A4">
        <w:rPr>
          <w:rFonts w:ascii="Times New Roman" w:eastAsia="Times New Roman" w:hAnsi="Times New Roman" w:cs="Times New Roman"/>
          <w:color w:val="333333"/>
          <w:kern w:val="0"/>
          <w:sz w:val="24"/>
          <w:szCs w:val="24"/>
          <w:highlight w:val="red"/>
          <w:lang w:val="en-GB" w:eastAsia="nl-NL"/>
          <w14:ligatures w14:val="none"/>
        </w:rPr>
        <w:t>of national independence, sovereignty, unity and territorial integrity</w:t>
      </w:r>
      <w:r w:rsidRPr="000469A4">
        <w:rPr>
          <w:rFonts w:ascii="Times New Roman" w:eastAsia="Times New Roman" w:hAnsi="Times New Roman" w:cs="Times New Roman"/>
          <w:color w:val="333333"/>
          <w:kern w:val="0"/>
          <w:sz w:val="24"/>
          <w:szCs w:val="24"/>
          <w:lang w:val="en-GB" w:eastAsia="nl-NL"/>
          <w14:ligatures w14:val="none"/>
        </w:rPr>
        <w:t xml:space="preserve">. Border issues with other countries involved are being resolved step-by-step, setting the legal framework and conducive conditions for the protection of national </w:t>
      </w:r>
      <w:r w:rsidRPr="000469A4">
        <w:rPr>
          <w:rFonts w:ascii="Times New Roman" w:eastAsia="Times New Roman" w:hAnsi="Times New Roman" w:cs="Times New Roman"/>
          <w:color w:val="333333"/>
          <w:kern w:val="0"/>
          <w:sz w:val="24"/>
          <w:szCs w:val="24"/>
          <w:highlight w:val="red"/>
          <w:lang w:val="en-GB" w:eastAsia="nl-NL"/>
          <w14:ligatures w14:val="none"/>
        </w:rPr>
        <w:t>sovereignty, maintaining a borderline of peace</w:t>
      </w:r>
      <w:r w:rsidRPr="000469A4">
        <w:rPr>
          <w:rFonts w:ascii="Times New Roman" w:eastAsia="Times New Roman" w:hAnsi="Times New Roman" w:cs="Times New Roman"/>
          <w:color w:val="333333"/>
          <w:kern w:val="0"/>
          <w:sz w:val="24"/>
          <w:szCs w:val="24"/>
          <w:highlight w:val="magenta"/>
          <w:lang w:val="en-GB" w:eastAsia="nl-NL"/>
          <w14:ligatures w14:val="none"/>
        </w:rPr>
        <w:t xml:space="preserve">, </w:t>
      </w:r>
      <w:r w:rsidRPr="000469A4">
        <w:rPr>
          <w:rFonts w:ascii="Times New Roman" w:eastAsia="Times New Roman" w:hAnsi="Times New Roman" w:cs="Times New Roman"/>
          <w:color w:val="333333"/>
          <w:kern w:val="0"/>
          <w:sz w:val="24"/>
          <w:szCs w:val="24"/>
          <w:highlight w:val="green"/>
          <w:lang w:val="en-GB" w:eastAsia="nl-NL"/>
          <w14:ligatures w14:val="none"/>
        </w:rPr>
        <w:t>friendship and cooperation,</w:t>
      </w:r>
      <w:r w:rsidRPr="000469A4">
        <w:rPr>
          <w:rFonts w:ascii="Times New Roman" w:eastAsia="Times New Roman" w:hAnsi="Times New Roman" w:cs="Times New Roman"/>
          <w:color w:val="333333"/>
          <w:kern w:val="0"/>
          <w:sz w:val="24"/>
          <w:szCs w:val="24"/>
          <w:highlight w:val="magenta"/>
          <w:lang w:val="en-GB" w:eastAsia="nl-NL"/>
          <w14:ligatures w14:val="none"/>
        </w:rPr>
        <w:t xml:space="preserve"> </w:t>
      </w:r>
      <w:r w:rsidRPr="000469A4">
        <w:rPr>
          <w:rFonts w:ascii="Times New Roman" w:eastAsia="Times New Roman" w:hAnsi="Times New Roman" w:cs="Times New Roman"/>
          <w:color w:val="333333"/>
          <w:kern w:val="0"/>
          <w:sz w:val="24"/>
          <w:szCs w:val="24"/>
          <w:lang w:val="en-GB" w:eastAsia="nl-NL"/>
          <w14:ligatures w14:val="none"/>
        </w:rPr>
        <w:t>promoting socio-economic development, and at the same time contributing to the maintenance of peace and stability in the region</w:t>
      </w:r>
      <w:r w:rsidRPr="000469A4">
        <w:rPr>
          <w:rFonts w:ascii="Times New Roman" w:eastAsia="Times New Roman" w:hAnsi="Times New Roman" w:cs="Times New Roman"/>
          <w:color w:val="333333"/>
          <w:kern w:val="0"/>
          <w:sz w:val="24"/>
          <w:szCs w:val="24"/>
          <w:highlight w:val="magenta"/>
          <w:lang w:val="en-GB" w:eastAsia="nl-NL"/>
          <w14:ligatures w14:val="none"/>
        </w:rPr>
        <w:t>.</w:t>
      </w:r>
      <w:r w:rsidRPr="000469A4">
        <w:rPr>
          <w:rFonts w:ascii="Times New Roman" w:eastAsia="Times New Roman" w:hAnsi="Times New Roman" w:cs="Times New Roman"/>
          <w:color w:val="333333"/>
          <w:kern w:val="0"/>
          <w:sz w:val="24"/>
          <w:szCs w:val="24"/>
          <w:lang w:val="en-GB" w:eastAsia="nl-NL"/>
          <w14:ligatures w14:val="none"/>
        </w:rPr>
        <w:t xml:space="preserve"> </w:t>
      </w:r>
      <w:r w:rsidRPr="000469A4">
        <w:rPr>
          <w:rFonts w:ascii="Times New Roman" w:eastAsia="Times New Roman" w:hAnsi="Times New Roman" w:cs="Times New Roman"/>
          <w:color w:val="333333"/>
          <w:kern w:val="0"/>
          <w:sz w:val="24"/>
          <w:szCs w:val="24"/>
          <w:highlight w:val="yellow"/>
          <w:lang w:val="en-GB" w:eastAsia="nl-NL"/>
          <w14:ligatures w14:val="none"/>
        </w:rPr>
        <w:t xml:space="preserve">With regard to complex border issues, </w:t>
      </w:r>
      <w:r w:rsidRPr="000469A4">
        <w:rPr>
          <w:rFonts w:ascii="Times New Roman" w:eastAsia="Times New Roman" w:hAnsi="Times New Roman" w:cs="Times New Roman"/>
          <w:color w:val="333333"/>
          <w:kern w:val="0"/>
          <w:sz w:val="24"/>
          <w:szCs w:val="24"/>
          <w:highlight w:val="red"/>
          <w:lang w:val="en-GB" w:eastAsia="nl-NL"/>
          <w14:ligatures w14:val="none"/>
        </w:rPr>
        <w:t xml:space="preserve">we always hold high the banner of peace and cooperation, and earnestly engages in discussion and negotiation with countries involved in order to manage </w:t>
      </w:r>
      <w:r w:rsidRPr="000469A4">
        <w:rPr>
          <w:rFonts w:ascii="Times New Roman" w:eastAsia="Times New Roman" w:hAnsi="Times New Roman" w:cs="Times New Roman"/>
          <w:color w:val="333333"/>
          <w:kern w:val="0"/>
          <w:sz w:val="24"/>
          <w:szCs w:val="24"/>
          <w:highlight w:val="yellow"/>
          <w:lang w:val="en-GB" w:eastAsia="nl-NL"/>
          <w14:ligatures w14:val="none"/>
        </w:rPr>
        <w:t>disputes and seek a fundamental and long-term solution for disputes through peaceful means on the basis of international law.</w:t>
      </w:r>
    </w:p>
    <w:p w14:paraId="08FEA191" w14:textId="77777777" w:rsidR="00A63598" w:rsidRPr="000469A4" w:rsidRDefault="00A63598" w:rsidP="000469A4">
      <w:pPr>
        <w:shd w:val="clear" w:color="auto" w:fill="FFFFFF"/>
        <w:spacing w:before="228" w:line="360" w:lineRule="auto"/>
        <w:jc w:val="both"/>
        <w:rPr>
          <w:rFonts w:ascii="Times New Roman" w:eastAsia="Times New Roman" w:hAnsi="Times New Roman" w:cs="Times New Roman"/>
          <w:color w:val="333333"/>
          <w:kern w:val="0"/>
          <w:sz w:val="24"/>
          <w:szCs w:val="24"/>
          <w:lang w:val="en-GB" w:eastAsia="nl-NL"/>
          <w14:ligatures w14:val="none"/>
        </w:rPr>
      </w:pPr>
      <w:r w:rsidRPr="000469A4">
        <w:rPr>
          <w:rFonts w:ascii="Times New Roman" w:eastAsia="Times New Roman" w:hAnsi="Times New Roman" w:cs="Times New Roman"/>
          <w:color w:val="333333"/>
          <w:kern w:val="0"/>
          <w:sz w:val="24"/>
          <w:szCs w:val="24"/>
          <w:highlight w:val="cyan"/>
          <w:lang w:val="en-GB" w:eastAsia="nl-NL"/>
          <w14:ligatures w14:val="none"/>
        </w:rPr>
        <w:t xml:space="preserve">Fourth, Viet Nam's international standing and prestige in the region and the world are constantly on the rise, and we make active and very responsible contributions to </w:t>
      </w:r>
      <w:r w:rsidRPr="000469A4">
        <w:rPr>
          <w:rFonts w:ascii="Times New Roman" w:eastAsia="Times New Roman" w:hAnsi="Times New Roman" w:cs="Times New Roman"/>
          <w:color w:val="333333"/>
          <w:kern w:val="0"/>
          <w:sz w:val="24"/>
          <w:szCs w:val="24"/>
          <w:highlight w:val="green"/>
          <w:lang w:val="en-GB" w:eastAsia="nl-NL"/>
          <w14:ligatures w14:val="none"/>
        </w:rPr>
        <w:t>the maintenance of peace and cooperation for development and progress in the world.</w:t>
      </w:r>
      <w:r w:rsidRPr="000469A4">
        <w:rPr>
          <w:rFonts w:ascii="Times New Roman" w:eastAsia="Times New Roman" w:hAnsi="Times New Roman" w:cs="Times New Roman"/>
          <w:color w:val="333333"/>
          <w:kern w:val="0"/>
          <w:sz w:val="24"/>
          <w:szCs w:val="24"/>
          <w:lang w:val="en-GB" w:eastAsia="nl-NL"/>
          <w14:ligatures w14:val="none"/>
        </w:rPr>
        <w:t> </w:t>
      </w:r>
      <w:r w:rsidRPr="000469A4">
        <w:rPr>
          <w:rFonts w:ascii="Times New Roman" w:eastAsia="Times New Roman" w:hAnsi="Times New Roman" w:cs="Times New Roman"/>
          <w:color w:val="333333"/>
          <w:kern w:val="0"/>
          <w:sz w:val="24"/>
          <w:szCs w:val="24"/>
          <w:highlight w:val="cyan"/>
          <w:lang w:val="en-GB" w:eastAsia="nl-NL"/>
          <w14:ligatures w14:val="none"/>
        </w:rPr>
        <w:t>We have successfully</w:t>
      </w:r>
      <w:r w:rsidRPr="000469A4">
        <w:rPr>
          <w:rFonts w:ascii="Times New Roman" w:eastAsia="Times New Roman" w:hAnsi="Times New Roman" w:cs="Times New Roman"/>
          <w:color w:val="333333"/>
          <w:kern w:val="0"/>
          <w:sz w:val="24"/>
          <w:szCs w:val="24"/>
          <w:lang w:val="en-GB" w:eastAsia="nl-NL"/>
          <w14:ligatures w14:val="none"/>
        </w:rPr>
        <w:t xml:space="preserve"> </w:t>
      </w:r>
      <w:r w:rsidRPr="000469A4">
        <w:rPr>
          <w:rFonts w:ascii="Times New Roman" w:eastAsia="Times New Roman" w:hAnsi="Times New Roman" w:cs="Times New Roman"/>
          <w:color w:val="333333"/>
          <w:kern w:val="0"/>
          <w:sz w:val="24"/>
          <w:szCs w:val="24"/>
          <w:highlight w:val="green"/>
          <w:lang w:val="en-GB" w:eastAsia="nl-NL"/>
          <w14:ligatures w14:val="none"/>
        </w:rPr>
        <w:t>organized a great many international events and fulfilled a great deal of international capacities of importance: non-permanent membership of the United Nations Security Council, ASEAN Chairmanship, host of the ASEM and APEC Summits and the World Economic Forum on ASEAN, among so many others.</w:t>
      </w:r>
      <w:r w:rsidRPr="000469A4">
        <w:rPr>
          <w:rFonts w:ascii="Times New Roman" w:eastAsia="Times New Roman" w:hAnsi="Times New Roman" w:cs="Times New Roman"/>
          <w:color w:val="333333"/>
          <w:kern w:val="0"/>
          <w:sz w:val="24"/>
          <w:szCs w:val="24"/>
          <w:lang w:val="en-GB" w:eastAsia="nl-NL"/>
          <w14:ligatures w14:val="none"/>
        </w:rPr>
        <w:t xml:space="preserve"> Hundreds of Vietnamese officers and servicemen have been dispatched to UN peacekeeping missions in Africa. In various international issues of significance, Viet Nam's voice, initiative and solutions – being both sensible and full of human kindness, in the spirit of equality, amity, tolerance and humanism – have received agreement and support from the international community. Thanks to this contribution, Viet Nam's standing and prestige in the international arena are on the rise.</w:t>
      </w:r>
    </w:p>
    <w:p w14:paraId="2B88F33F" w14:textId="77777777" w:rsidR="00A63598" w:rsidRPr="000469A4" w:rsidRDefault="00A63598" w:rsidP="000469A4">
      <w:pPr>
        <w:shd w:val="clear" w:color="auto" w:fill="FFFFFF"/>
        <w:spacing w:before="228" w:line="360" w:lineRule="auto"/>
        <w:jc w:val="both"/>
        <w:rPr>
          <w:rFonts w:ascii="Times New Roman" w:eastAsia="Times New Roman" w:hAnsi="Times New Roman" w:cs="Times New Roman"/>
          <w:color w:val="333333"/>
          <w:kern w:val="0"/>
          <w:sz w:val="24"/>
          <w:szCs w:val="24"/>
          <w:lang w:val="en-GB" w:eastAsia="nl-NL"/>
          <w14:ligatures w14:val="none"/>
        </w:rPr>
      </w:pPr>
      <w:r w:rsidRPr="000469A4">
        <w:rPr>
          <w:rFonts w:ascii="Times New Roman" w:eastAsia="Times New Roman" w:hAnsi="Times New Roman" w:cs="Times New Roman"/>
          <w:color w:val="333333"/>
          <w:kern w:val="0"/>
          <w:sz w:val="24"/>
          <w:szCs w:val="24"/>
          <w:highlight w:val="cyan"/>
          <w:lang w:val="en-GB" w:eastAsia="nl-NL"/>
          <w14:ligatures w14:val="none"/>
        </w:rPr>
        <w:t>The efforts, results and achievements I've touched upon just now add to the overall, immense and historic gains of Viet Nam after 35 years of Doi Moi, as stated by the 13th National Party Congress</w:t>
      </w:r>
      <w:r w:rsidRPr="000469A4">
        <w:rPr>
          <w:rFonts w:ascii="Times New Roman" w:eastAsia="Times New Roman" w:hAnsi="Times New Roman" w:cs="Times New Roman"/>
          <w:color w:val="333333"/>
          <w:kern w:val="0"/>
          <w:sz w:val="24"/>
          <w:szCs w:val="24"/>
          <w:lang w:val="en-GB" w:eastAsia="nl-NL"/>
          <w14:ligatures w14:val="none"/>
        </w:rPr>
        <w:t>: “</w:t>
      </w:r>
      <w:r w:rsidRPr="000469A4">
        <w:rPr>
          <w:rFonts w:ascii="Times New Roman" w:eastAsia="Times New Roman" w:hAnsi="Times New Roman" w:cs="Times New Roman"/>
          <w:color w:val="333333"/>
          <w:kern w:val="0"/>
          <w:sz w:val="24"/>
          <w:szCs w:val="24"/>
          <w:highlight w:val="green"/>
          <w:lang w:val="en-GB" w:eastAsia="nl-NL"/>
          <w14:ligatures w14:val="none"/>
        </w:rPr>
        <w:t>Never before has Viet Nam enjoyed such fortune, such strength, and such international standing and prestige as we do today".</w:t>
      </w:r>
    </w:p>
    <w:p w14:paraId="3FE87ADF" w14:textId="77777777" w:rsidR="00A63598" w:rsidRPr="000469A4" w:rsidRDefault="00A63598" w:rsidP="000469A4">
      <w:pPr>
        <w:shd w:val="clear" w:color="auto" w:fill="FFFFFF"/>
        <w:spacing w:before="228" w:line="360" w:lineRule="auto"/>
        <w:jc w:val="both"/>
        <w:rPr>
          <w:rFonts w:ascii="Times New Roman" w:eastAsia="Times New Roman" w:hAnsi="Times New Roman" w:cs="Times New Roman"/>
          <w:color w:val="333333"/>
          <w:kern w:val="0"/>
          <w:sz w:val="24"/>
          <w:szCs w:val="24"/>
          <w:lang w:val="en-GB" w:eastAsia="nl-NL"/>
          <w14:ligatures w14:val="none"/>
        </w:rPr>
      </w:pPr>
      <w:r w:rsidRPr="000469A4">
        <w:rPr>
          <w:rFonts w:ascii="Times New Roman" w:eastAsia="Times New Roman" w:hAnsi="Times New Roman" w:cs="Times New Roman"/>
          <w:color w:val="333333"/>
          <w:kern w:val="0"/>
          <w:sz w:val="24"/>
          <w:szCs w:val="24"/>
          <w:lang w:val="en-GB" w:eastAsia="nl-NL"/>
          <w14:ligatures w14:val="none"/>
        </w:rPr>
        <w:t xml:space="preserve">These gains and achievements are thanks to the correct, wise, measured and conscious leadership of the Party Central Committee and the direct guidance of the Politburo </w:t>
      </w:r>
      <w:r w:rsidRPr="000469A4">
        <w:rPr>
          <w:rFonts w:ascii="Times New Roman" w:eastAsia="Times New Roman" w:hAnsi="Times New Roman" w:cs="Times New Roman"/>
          <w:color w:val="333333"/>
          <w:kern w:val="0"/>
          <w:sz w:val="24"/>
          <w:szCs w:val="24"/>
          <w:lang w:val="en-GB" w:eastAsia="nl-NL"/>
          <w14:ligatures w14:val="none"/>
        </w:rPr>
        <w:lastRenderedPageBreak/>
        <w:t xml:space="preserve">and Secretariat; the active and flexible administration of the State, the consensus, solidarity and support of the entirety of our people. </w:t>
      </w:r>
      <w:r w:rsidRPr="000469A4">
        <w:rPr>
          <w:rFonts w:ascii="Times New Roman" w:eastAsia="Times New Roman" w:hAnsi="Times New Roman" w:cs="Times New Roman"/>
          <w:color w:val="333333"/>
          <w:kern w:val="0"/>
          <w:sz w:val="24"/>
          <w:szCs w:val="24"/>
          <w:highlight w:val="cyan"/>
          <w:lang w:val="en-GB" w:eastAsia="nl-NL"/>
          <w14:ligatures w14:val="none"/>
        </w:rPr>
        <w:t>They also owe themselves to the</w:t>
      </w:r>
      <w:r w:rsidRPr="000469A4">
        <w:rPr>
          <w:rFonts w:ascii="Times New Roman" w:eastAsia="Times New Roman" w:hAnsi="Times New Roman" w:cs="Times New Roman"/>
          <w:color w:val="333333"/>
          <w:kern w:val="0"/>
          <w:sz w:val="24"/>
          <w:szCs w:val="24"/>
          <w:lang w:val="en-GB" w:eastAsia="nl-NL"/>
          <w14:ligatures w14:val="none"/>
        </w:rPr>
        <w:t xml:space="preserve"> </w:t>
      </w:r>
      <w:r w:rsidRPr="000469A4">
        <w:rPr>
          <w:rFonts w:ascii="Times New Roman" w:eastAsia="Times New Roman" w:hAnsi="Times New Roman" w:cs="Times New Roman"/>
          <w:color w:val="333333"/>
          <w:kern w:val="0"/>
          <w:sz w:val="24"/>
          <w:szCs w:val="24"/>
          <w:highlight w:val="green"/>
          <w:lang w:val="en-GB" w:eastAsia="nl-NL"/>
          <w14:ligatures w14:val="none"/>
        </w:rPr>
        <w:t>proactive engagement and operation of the entire political system across every service and level, among which the Party External Relations Commission, the Ministry of Foreign Affairs, the Ministry of Industry and Trade and agencies and bodies directly involved in foreign relations all over the country are the core and play an essential role</w:t>
      </w:r>
      <w:r w:rsidRPr="000469A4">
        <w:rPr>
          <w:rFonts w:ascii="Times New Roman" w:eastAsia="Times New Roman" w:hAnsi="Times New Roman" w:cs="Times New Roman"/>
          <w:color w:val="333333"/>
          <w:kern w:val="0"/>
          <w:sz w:val="24"/>
          <w:szCs w:val="24"/>
          <w:lang w:val="en-GB" w:eastAsia="nl-NL"/>
          <w14:ligatures w14:val="none"/>
        </w:rPr>
        <w:t>. Let me take this opportunity, on behalf of the leadership of the Party and State, to offer my warmest congratulations, commendations and thanks to the entirety of our brothers and sisters working in the diplomatic service for your immense and very meaningful contributions.</w:t>
      </w:r>
    </w:p>
    <w:p w14:paraId="54BEA5B0" w14:textId="77777777" w:rsidR="00A63598" w:rsidRPr="000469A4" w:rsidRDefault="00A63598" w:rsidP="000469A4">
      <w:pPr>
        <w:shd w:val="clear" w:color="auto" w:fill="FFFFFF"/>
        <w:spacing w:before="228" w:line="360" w:lineRule="auto"/>
        <w:jc w:val="both"/>
        <w:rPr>
          <w:rFonts w:ascii="Times New Roman" w:eastAsia="Times New Roman" w:hAnsi="Times New Roman" w:cs="Times New Roman"/>
          <w:color w:val="333333"/>
          <w:kern w:val="0"/>
          <w:sz w:val="24"/>
          <w:szCs w:val="24"/>
          <w:lang w:val="en-GB" w:eastAsia="nl-NL"/>
          <w14:ligatures w14:val="none"/>
        </w:rPr>
      </w:pPr>
      <w:r w:rsidRPr="000469A4">
        <w:rPr>
          <w:rFonts w:ascii="Times New Roman" w:eastAsia="Times New Roman" w:hAnsi="Times New Roman" w:cs="Times New Roman"/>
          <w:color w:val="333333"/>
          <w:kern w:val="0"/>
          <w:sz w:val="24"/>
          <w:szCs w:val="24"/>
          <w:lang w:val="en-GB" w:eastAsia="nl-NL"/>
          <w14:ligatures w14:val="none"/>
        </w:rPr>
        <w:t xml:space="preserve">That being said, there remain certain shortcomings in our foreign relations work so far, and in certain aspect we have yet to </w:t>
      </w:r>
      <w:proofErr w:type="spellStart"/>
      <w:r w:rsidRPr="000469A4">
        <w:rPr>
          <w:rFonts w:ascii="Times New Roman" w:eastAsia="Times New Roman" w:hAnsi="Times New Roman" w:cs="Times New Roman"/>
          <w:color w:val="333333"/>
          <w:kern w:val="0"/>
          <w:sz w:val="24"/>
          <w:szCs w:val="24"/>
          <w:lang w:val="en-GB" w:eastAsia="nl-NL"/>
          <w14:ligatures w14:val="none"/>
        </w:rPr>
        <w:t>fulfill</w:t>
      </w:r>
      <w:proofErr w:type="spellEnd"/>
      <w:r w:rsidRPr="000469A4">
        <w:rPr>
          <w:rFonts w:ascii="Times New Roman" w:eastAsia="Times New Roman" w:hAnsi="Times New Roman" w:cs="Times New Roman"/>
          <w:color w:val="333333"/>
          <w:kern w:val="0"/>
          <w:sz w:val="24"/>
          <w:szCs w:val="24"/>
          <w:lang w:val="en-GB" w:eastAsia="nl-NL"/>
          <w14:ligatures w14:val="none"/>
        </w:rPr>
        <w:t>, or have achieved at a lower level than specified by the 13th National Party Congress. To elaborate, diplomatic work and international economic integration remains not wholly proactive and effective at certain times and in certain fields. We still lack cohesive and effective measures to minimize negative impacts in the process of advancing international integration. The understanding and direction in reality, at times, have yet to catch up with the rapid and complex ebbs and flows of the situation. Coordination and interoperability between different services, levels and localities can't yet be called 'seamless'. Strategic studies and forecast remain yet professional or satisfactory.</w:t>
      </w:r>
    </w:p>
    <w:p w14:paraId="30E72143" w14:textId="77777777" w:rsidR="00A63598" w:rsidRPr="000469A4" w:rsidRDefault="00A63598" w:rsidP="000469A4">
      <w:pPr>
        <w:shd w:val="clear" w:color="auto" w:fill="FFFFFF"/>
        <w:spacing w:before="228" w:line="360" w:lineRule="auto"/>
        <w:jc w:val="both"/>
        <w:rPr>
          <w:rFonts w:ascii="Times New Roman" w:eastAsia="Times New Roman" w:hAnsi="Times New Roman" w:cs="Times New Roman"/>
          <w:color w:val="333333"/>
          <w:kern w:val="0"/>
          <w:sz w:val="24"/>
          <w:szCs w:val="24"/>
          <w:lang w:val="en-GB" w:eastAsia="nl-NL"/>
          <w14:ligatures w14:val="none"/>
        </w:rPr>
      </w:pPr>
      <w:r w:rsidRPr="000469A4">
        <w:rPr>
          <w:rFonts w:ascii="Times New Roman" w:eastAsia="Times New Roman" w:hAnsi="Times New Roman" w:cs="Times New Roman"/>
          <w:color w:val="333333"/>
          <w:kern w:val="0"/>
          <w:sz w:val="24"/>
          <w:szCs w:val="24"/>
          <w:lang w:val="en-GB" w:eastAsia="nl-NL"/>
          <w14:ligatures w14:val="none"/>
        </w:rPr>
        <w:t>From all the above results and limitations, and, broadly speaking, through the entirety of rich and active body of work across the diplomatic front to date, we can continue to draw, bring forward and build on the practical lessons gleaned over the previous tenures. There are five lessons as follows:</w:t>
      </w:r>
    </w:p>
    <w:p w14:paraId="2DF3D664" w14:textId="77777777" w:rsidR="00A63598" w:rsidRPr="000469A4" w:rsidRDefault="00A63598" w:rsidP="000469A4">
      <w:pPr>
        <w:shd w:val="clear" w:color="auto" w:fill="FFFFFF"/>
        <w:spacing w:before="228" w:line="360" w:lineRule="auto"/>
        <w:jc w:val="both"/>
        <w:rPr>
          <w:rFonts w:ascii="Times New Roman" w:eastAsia="Times New Roman" w:hAnsi="Times New Roman" w:cs="Times New Roman"/>
          <w:color w:val="333333"/>
          <w:kern w:val="0"/>
          <w:sz w:val="24"/>
          <w:szCs w:val="24"/>
          <w:lang w:val="en-GB" w:eastAsia="nl-NL"/>
          <w14:ligatures w14:val="none"/>
        </w:rPr>
      </w:pPr>
      <w:r w:rsidRPr="000469A4">
        <w:rPr>
          <w:rFonts w:ascii="Times New Roman" w:eastAsia="Times New Roman" w:hAnsi="Times New Roman" w:cs="Times New Roman"/>
          <w:color w:val="333333"/>
          <w:kern w:val="0"/>
          <w:sz w:val="24"/>
          <w:szCs w:val="24"/>
          <w:highlight w:val="yellow"/>
          <w:lang w:val="en-GB" w:eastAsia="nl-NL"/>
          <w14:ligatures w14:val="none"/>
        </w:rPr>
        <w:t>1. T</w:t>
      </w:r>
      <w:r w:rsidRPr="000469A4">
        <w:rPr>
          <w:rFonts w:ascii="Times New Roman" w:eastAsia="Times New Roman" w:hAnsi="Times New Roman" w:cs="Times New Roman"/>
          <w:color w:val="333333"/>
          <w:kern w:val="0"/>
          <w:sz w:val="24"/>
          <w:szCs w:val="24"/>
          <w:lang w:val="en-GB" w:eastAsia="nl-NL"/>
          <w14:ligatures w14:val="none"/>
        </w:rPr>
        <w:t xml:space="preserve">he </w:t>
      </w:r>
      <w:r w:rsidRPr="000469A4">
        <w:rPr>
          <w:rFonts w:ascii="Times New Roman" w:eastAsia="Times New Roman" w:hAnsi="Times New Roman" w:cs="Times New Roman"/>
          <w:color w:val="333333"/>
          <w:kern w:val="0"/>
          <w:sz w:val="24"/>
          <w:szCs w:val="24"/>
          <w:highlight w:val="red"/>
          <w:lang w:val="en-GB" w:eastAsia="nl-NL"/>
          <w14:ligatures w14:val="none"/>
        </w:rPr>
        <w:t>lesson of combining the power of the nation with the power of the time, and managing the relationship between national interest and international responsibility in harmony</w:t>
      </w:r>
      <w:r w:rsidRPr="000469A4">
        <w:rPr>
          <w:rFonts w:ascii="Times New Roman" w:eastAsia="Times New Roman" w:hAnsi="Times New Roman" w:cs="Times New Roman"/>
          <w:color w:val="333333"/>
          <w:kern w:val="0"/>
          <w:sz w:val="24"/>
          <w:szCs w:val="24"/>
          <w:highlight w:val="cyan"/>
          <w:lang w:val="en-GB" w:eastAsia="nl-NL"/>
          <w14:ligatures w14:val="none"/>
        </w:rPr>
        <w:t>. The international situation is changing rapidly and in a complex way, yet the major trend and the ardent aspiration of all nations have ever been to</w:t>
      </w:r>
      <w:r w:rsidRPr="000469A4">
        <w:rPr>
          <w:rFonts w:ascii="Times New Roman" w:eastAsia="Times New Roman" w:hAnsi="Times New Roman" w:cs="Times New Roman"/>
          <w:color w:val="333333"/>
          <w:kern w:val="0"/>
          <w:sz w:val="24"/>
          <w:szCs w:val="24"/>
          <w:lang w:val="en-GB" w:eastAsia="nl-NL"/>
          <w14:ligatures w14:val="none"/>
        </w:rPr>
        <w:t xml:space="preserve"> </w:t>
      </w:r>
      <w:r w:rsidRPr="000469A4">
        <w:rPr>
          <w:rFonts w:ascii="Times New Roman" w:eastAsia="Times New Roman" w:hAnsi="Times New Roman" w:cs="Times New Roman"/>
          <w:color w:val="333333"/>
          <w:kern w:val="0"/>
          <w:sz w:val="24"/>
          <w:szCs w:val="24"/>
          <w:highlight w:val="green"/>
          <w:lang w:val="en-GB" w:eastAsia="nl-NL"/>
          <w14:ligatures w14:val="none"/>
        </w:rPr>
        <w:t>preserve peace and expand cooperation for development</w:t>
      </w:r>
      <w:r w:rsidRPr="000469A4">
        <w:rPr>
          <w:rFonts w:ascii="Times New Roman" w:eastAsia="Times New Roman" w:hAnsi="Times New Roman" w:cs="Times New Roman"/>
          <w:color w:val="333333"/>
          <w:kern w:val="0"/>
          <w:sz w:val="24"/>
          <w:szCs w:val="24"/>
          <w:lang w:val="en-GB" w:eastAsia="nl-NL"/>
          <w14:ligatures w14:val="none"/>
        </w:rPr>
        <w:t xml:space="preserve">. We have correctly and clearly identified our position and role in international cooperation and division of labour, improved our standing  in the regional and global value, production and supply chains. As always, the consistent orientation, policy and goals of Viet Nam are relevant to this major trend of the times. </w:t>
      </w:r>
      <w:r w:rsidRPr="000469A4">
        <w:rPr>
          <w:rFonts w:ascii="Times New Roman" w:eastAsia="Times New Roman" w:hAnsi="Times New Roman" w:cs="Times New Roman"/>
          <w:color w:val="333333"/>
          <w:kern w:val="0"/>
          <w:sz w:val="24"/>
          <w:szCs w:val="24"/>
          <w:highlight w:val="green"/>
          <w:lang w:val="en-GB" w:eastAsia="nl-NL"/>
          <w14:ligatures w14:val="none"/>
        </w:rPr>
        <w:t>Today, our national interest remains to safeguard an international environment conducive to development.</w:t>
      </w:r>
      <w:r w:rsidRPr="000469A4">
        <w:rPr>
          <w:rFonts w:ascii="Times New Roman" w:eastAsia="Times New Roman" w:hAnsi="Times New Roman" w:cs="Times New Roman"/>
          <w:color w:val="333333"/>
          <w:kern w:val="0"/>
          <w:sz w:val="24"/>
          <w:szCs w:val="24"/>
          <w:lang w:val="en-GB" w:eastAsia="nl-NL"/>
          <w14:ligatures w14:val="none"/>
        </w:rPr>
        <w:t xml:space="preserve"> </w:t>
      </w:r>
      <w:r w:rsidRPr="000469A4">
        <w:rPr>
          <w:rFonts w:ascii="Times New Roman" w:eastAsia="Times New Roman" w:hAnsi="Times New Roman" w:cs="Times New Roman"/>
          <w:color w:val="333333"/>
          <w:kern w:val="0"/>
          <w:sz w:val="24"/>
          <w:szCs w:val="24"/>
          <w:highlight w:val="red"/>
          <w:lang w:val="en-GB" w:eastAsia="nl-NL"/>
          <w14:ligatures w14:val="none"/>
        </w:rPr>
        <w:t xml:space="preserve">This is entirely consistent </w:t>
      </w:r>
      <w:r w:rsidRPr="000469A4">
        <w:rPr>
          <w:rFonts w:ascii="Times New Roman" w:eastAsia="Times New Roman" w:hAnsi="Times New Roman" w:cs="Times New Roman"/>
          <w:color w:val="333333"/>
          <w:kern w:val="0"/>
          <w:sz w:val="24"/>
          <w:szCs w:val="24"/>
          <w:highlight w:val="red"/>
          <w:lang w:val="en-GB" w:eastAsia="nl-NL"/>
          <w14:ligatures w14:val="none"/>
        </w:rPr>
        <w:lastRenderedPageBreak/>
        <w:t>with the interest of the peoples of the world to strive for peace, national independence, democracy and social progress.</w:t>
      </w:r>
    </w:p>
    <w:p w14:paraId="7E748601" w14:textId="77777777" w:rsidR="00A63598" w:rsidRPr="000469A4" w:rsidRDefault="00A63598" w:rsidP="000469A4">
      <w:pPr>
        <w:shd w:val="clear" w:color="auto" w:fill="FFFFFF"/>
        <w:spacing w:before="228" w:line="360" w:lineRule="auto"/>
        <w:jc w:val="both"/>
        <w:rPr>
          <w:rFonts w:ascii="Times New Roman" w:eastAsia="Times New Roman" w:hAnsi="Times New Roman" w:cs="Times New Roman"/>
          <w:color w:val="333333"/>
          <w:kern w:val="0"/>
          <w:sz w:val="24"/>
          <w:szCs w:val="24"/>
          <w:lang w:val="en-GB" w:eastAsia="nl-NL"/>
          <w14:ligatures w14:val="none"/>
        </w:rPr>
      </w:pPr>
      <w:r w:rsidRPr="000469A4">
        <w:rPr>
          <w:rFonts w:ascii="Times New Roman" w:eastAsia="Times New Roman" w:hAnsi="Times New Roman" w:cs="Times New Roman"/>
          <w:color w:val="333333"/>
          <w:kern w:val="0"/>
          <w:sz w:val="24"/>
          <w:szCs w:val="24"/>
          <w:lang w:val="en-GB" w:eastAsia="nl-NL"/>
          <w14:ligatures w14:val="none"/>
        </w:rPr>
        <w:t xml:space="preserve">2. </w:t>
      </w:r>
      <w:r w:rsidRPr="000469A4">
        <w:rPr>
          <w:rFonts w:ascii="Times New Roman" w:eastAsia="Times New Roman" w:hAnsi="Times New Roman" w:cs="Times New Roman"/>
          <w:color w:val="333333"/>
          <w:kern w:val="0"/>
          <w:sz w:val="24"/>
          <w:szCs w:val="24"/>
          <w:highlight w:val="yellow"/>
          <w:lang w:val="en-GB" w:eastAsia="nl-NL"/>
          <w14:ligatures w14:val="none"/>
        </w:rPr>
        <w:t>The lesson of perseverance in principle and flexibility in tactics</w:t>
      </w:r>
      <w:r w:rsidRPr="000469A4">
        <w:rPr>
          <w:rFonts w:ascii="Times New Roman" w:eastAsia="Times New Roman" w:hAnsi="Times New Roman" w:cs="Times New Roman"/>
          <w:color w:val="333333"/>
          <w:kern w:val="0"/>
          <w:sz w:val="24"/>
          <w:szCs w:val="24"/>
          <w:lang w:val="en-GB" w:eastAsia="nl-NL"/>
          <w14:ligatures w14:val="none"/>
        </w:rPr>
        <w:t>. </w:t>
      </w:r>
      <w:r w:rsidRPr="000469A4">
        <w:rPr>
          <w:rFonts w:ascii="Times New Roman" w:eastAsia="Times New Roman" w:hAnsi="Times New Roman" w:cs="Times New Roman"/>
          <w:color w:val="333333"/>
          <w:kern w:val="0"/>
          <w:sz w:val="24"/>
          <w:szCs w:val="24"/>
          <w:highlight w:val="red"/>
          <w:lang w:val="en-GB" w:eastAsia="nl-NL"/>
          <w14:ligatures w14:val="none"/>
        </w:rPr>
        <w:t>Our principle is national independence and socialism. Our tactics is to be mobile and flexible in making adjustment on an case-by-case, time-sensitive basis, and depending on the partner or target in question while sticking to President Ho Chi Minh's prime thoughts: “Firm in principle, myriad in applications”, “more friends, fewer foes”, “willing to befriend to all democratic countries, and cause animosity with no one".</w:t>
      </w:r>
      <w:r w:rsidRPr="000469A4">
        <w:rPr>
          <w:rFonts w:ascii="Times New Roman" w:eastAsia="Times New Roman" w:hAnsi="Times New Roman" w:cs="Times New Roman"/>
          <w:color w:val="333333"/>
          <w:kern w:val="0"/>
          <w:sz w:val="24"/>
          <w:szCs w:val="24"/>
          <w:lang w:val="en-GB" w:eastAsia="nl-NL"/>
          <w14:ligatures w14:val="none"/>
        </w:rPr>
        <w:t xml:space="preserve"> Viet Nam always stands ready to be a reliable and responsible friend and </w:t>
      </w:r>
      <w:r w:rsidRPr="000469A4">
        <w:rPr>
          <w:rFonts w:ascii="Times New Roman" w:eastAsia="Times New Roman" w:hAnsi="Times New Roman" w:cs="Times New Roman"/>
          <w:color w:val="333333"/>
          <w:kern w:val="0"/>
          <w:sz w:val="24"/>
          <w:szCs w:val="24"/>
          <w:highlight w:val="red"/>
          <w:lang w:val="en-GB" w:eastAsia="nl-NL"/>
          <w14:ligatures w14:val="none"/>
        </w:rPr>
        <w:t>partner to all countries</w:t>
      </w:r>
      <w:r w:rsidRPr="000469A4">
        <w:rPr>
          <w:rFonts w:ascii="Times New Roman" w:eastAsia="Times New Roman" w:hAnsi="Times New Roman" w:cs="Times New Roman"/>
          <w:color w:val="333333"/>
          <w:kern w:val="0"/>
          <w:sz w:val="24"/>
          <w:szCs w:val="24"/>
          <w:lang w:val="en-GB" w:eastAsia="nl-NL"/>
          <w14:ligatures w14:val="none"/>
        </w:rPr>
        <w:t xml:space="preserve"> in the international community.</w:t>
      </w:r>
    </w:p>
    <w:p w14:paraId="5745BFBC" w14:textId="77777777" w:rsidR="00A63598" w:rsidRPr="000469A4" w:rsidRDefault="00A63598" w:rsidP="000469A4">
      <w:pPr>
        <w:shd w:val="clear" w:color="auto" w:fill="FFFFFF"/>
        <w:spacing w:before="228" w:line="360" w:lineRule="auto"/>
        <w:jc w:val="both"/>
        <w:rPr>
          <w:rFonts w:ascii="Times New Roman" w:eastAsia="Times New Roman" w:hAnsi="Times New Roman" w:cs="Times New Roman"/>
          <w:color w:val="333333"/>
          <w:kern w:val="0"/>
          <w:sz w:val="24"/>
          <w:szCs w:val="24"/>
          <w:lang w:val="en-GB" w:eastAsia="nl-NL"/>
          <w14:ligatures w14:val="none"/>
        </w:rPr>
      </w:pPr>
      <w:r w:rsidRPr="000469A4">
        <w:rPr>
          <w:rFonts w:ascii="Times New Roman" w:eastAsia="Times New Roman" w:hAnsi="Times New Roman" w:cs="Times New Roman"/>
          <w:color w:val="333333"/>
          <w:kern w:val="0"/>
          <w:sz w:val="24"/>
          <w:szCs w:val="24"/>
          <w:lang w:val="en-GB" w:eastAsia="nl-NL"/>
          <w14:ligatures w14:val="none"/>
        </w:rPr>
        <w:t xml:space="preserve">3. </w:t>
      </w:r>
      <w:r w:rsidRPr="000469A4">
        <w:rPr>
          <w:rFonts w:ascii="Times New Roman" w:eastAsia="Times New Roman" w:hAnsi="Times New Roman" w:cs="Times New Roman"/>
          <w:color w:val="333333"/>
          <w:kern w:val="0"/>
          <w:sz w:val="24"/>
          <w:szCs w:val="24"/>
          <w:highlight w:val="darkGray"/>
          <w:lang w:val="en-GB" w:eastAsia="nl-NL"/>
          <w14:ligatures w14:val="none"/>
        </w:rPr>
        <w:t>The lesson of building solidarity and consensus within the entire Party, army and people as per Uncle Ho's teaching: “Our cause is made by the word of Commonality”. The right foreign policy orientation under the banner of justice and the effective implementation of concrete policies helped create consensus within the entire political system, solidarity among the whole nation, and the broad agreement and support from international friends.</w:t>
      </w:r>
      <w:r w:rsidRPr="000469A4">
        <w:rPr>
          <w:rFonts w:ascii="Times New Roman" w:eastAsia="Times New Roman" w:hAnsi="Times New Roman" w:cs="Times New Roman"/>
          <w:color w:val="333333"/>
          <w:kern w:val="0"/>
          <w:sz w:val="24"/>
          <w:szCs w:val="24"/>
          <w:lang w:val="en-GB" w:eastAsia="nl-NL"/>
          <w14:ligatures w14:val="none"/>
        </w:rPr>
        <w:t xml:space="preserve"> The institutions and policies for the consistent management and conduct of diplomatic activities under the leadership of the Party have become more and more complete, cohesive and suitable. The coordination mechanism between the Party external relations, State diplomacy and people-to-people diplomacy, between diplomatic activities in all  political, economic, cultural, social areas, </w:t>
      </w:r>
      <w:proofErr w:type="spellStart"/>
      <w:r w:rsidRPr="000469A4">
        <w:rPr>
          <w:rFonts w:ascii="Times New Roman" w:eastAsia="Times New Roman" w:hAnsi="Times New Roman" w:cs="Times New Roman"/>
          <w:color w:val="333333"/>
          <w:kern w:val="0"/>
          <w:sz w:val="24"/>
          <w:szCs w:val="24"/>
          <w:lang w:val="en-GB" w:eastAsia="nl-NL"/>
          <w14:ligatures w14:val="none"/>
        </w:rPr>
        <w:t>defense</w:t>
      </w:r>
      <w:proofErr w:type="spellEnd"/>
      <w:r w:rsidRPr="000469A4">
        <w:rPr>
          <w:rFonts w:ascii="Times New Roman" w:eastAsia="Times New Roman" w:hAnsi="Times New Roman" w:cs="Times New Roman"/>
          <w:color w:val="333333"/>
          <w:kern w:val="0"/>
          <w:sz w:val="24"/>
          <w:szCs w:val="24"/>
          <w:lang w:val="en-GB" w:eastAsia="nl-NL"/>
          <w14:ligatures w14:val="none"/>
        </w:rPr>
        <w:t>, security, environment protection, and many others, and between the central and local levels, have witnessed a multitude of improvements towards increasingly greater cohesion. This has contributed to creating synergy, fully harnessing the dynamism, creativity and effectiveness of diplomatic activities, making significant contributions to the goals of defending the Fatherland at an early stage while threats remain yet afar, preserving an environment of peace and stability, and creating the best opportunities and conditions for national development.</w:t>
      </w:r>
    </w:p>
    <w:p w14:paraId="29D97460" w14:textId="77777777" w:rsidR="00A63598" w:rsidRPr="000469A4" w:rsidRDefault="00A63598" w:rsidP="000469A4">
      <w:pPr>
        <w:shd w:val="clear" w:color="auto" w:fill="FFFFFF"/>
        <w:spacing w:before="228" w:line="360" w:lineRule="auto"/>
        <w:jc w:val="both"/>
        <w:rPr>
          <w:rFonts w:ascii="Times New Roman" w:eastAsia="Times New Roman" w:hAnsi="Times New Roman" w:cs="Times New Roman"/>
          <w:color w:val="333333"/>
          <w:kern w:val="0"/>
          <w:sz w:val="24"/>
          <w:szCs w:val="24"/>
          <w:lang w:val="en-GB" w:eastAsia="nl-NL"/>
          <w14:ligatures w14:val="none"/>
        </w:rPr>
      </w:pPr>
      <w:r w:rsidRPr="000469A4">
        <w:rPr>
          <w:rFonts w:ascii="Times New Roman" w:eastAsia="Times New Roman" w:hAnsi="Times New Roman" w:cs="Times New Roman"/>
          <w:color w:val="333333"/>
          <w:kern w:val="0"/>
          <w:sz w:val="24"/>
          <w:szCs w:val="24"/>
          <w:lang w:val="en-GB" w:eastAsia="nl-NL"/>
          <w14:ligatures w14:val="none"/>
        </w:rPr>
        <w:t xml:space="preserve">4. The lesson of building the apparatus and personnel work, which we have always viewed as “the root of all things”. Generations of cadres working in the external relations service have accomplished their missions with distinction through different periods in our nation's history. Among them are the contingence of cadres of the Party External Relations Commission, the Ministry of Foreign Affairs and the Ministry of Industry and Trade, in their role as the adviser and direct implementer of the diplomatic work of the Party and State. “Striking the bell in the land of others”, as the saying goes, is an exceedingly hard and difficult work, and requires </w:t>
      </w:r>
      <w:r w:rsidRPr="000469A4">
        <w:rPr>
          <w:rFonts w:ascii="Times New Roman" w:eastAsia="Times New Roman" w:hAnsi="Times New Roman" w:cs="Times New Roman"/>
          <w:color w:val="333333"/>
          <w:kern w:val="0"/>
          <w:sz w:val="24"/>
          <w:szCs w:val="24"/>
          <w:lang w:val="en-GB" w:eastAsia="nl-NL"/>
          <w14:ligatures w14:val="none"/>
        </w:rPr>
        <w:lastRenderedPageBreak/>
        <w:t>special qualities in the statesmen. The efforts on the diplomatic front so far have brought about generations after generations of diplomatic staff endowed with both political resolve and professionalism, who are, as of this speaking, demonstrating the mettle, morality and virtue of the Ho Chi Minh  diplomacy.</w:t>
      </w:r>
    </w:p>
    <w:p w14:paraId="165261FE" w14:textId="77777777" w:rsidR="00A63598" w:rsidRPr="000469A4" w:rsidRDefault="00A63598" w:rsidP="000469A4">
      <w:pPr>
        <w:shd w:val="clear" w:color="auto" w:fill="FFFFFF"/>
        <w:spacing w:before="228" w:line="360" w:lineRule="auto"/>
        <w:jc w:val="both"/>
        <w:rPr>
          <w:rFonts w:ascii="Times New Roman" w:eastAsia="Times New Roman" w:hAnsi="Times New Roman" w:cs="Times New Roman"/>
          <w:color w:val="333333"/>
          <w:kern w:val="0"/>
          <w:sz w:val="24"/>
          <w:szCs w:val="24"/>
          <w:lang w:val="en-GB" w:eastAsia="nl-NL"/>
          <w14:ligatures w14:val="none"/>
        </w:rPr>
      </w:pPr>
      <w:r w:rsidRPr="000469A4">
        <w:rPr>
          <w:rFonts w:ascii="Times New Roman" w:eastAsia="Times New Roman" w:hAnsi="Times New Roman" w:cs="Times New Roman"/>
          <w:color w:val="333333"/>
          <w:kern w:val="0"/>
          <w:sz w:val="24"/>
          <w:szCs w:val="24"/>
          <w:lang w:val="en-GB" w:eastAsia="nl-NL"/>
          <w14:ligatures w14:val="none"/>
        </w:rPr>
        <w:t>5. Last but not least, encompassing all is the lesson on the consolidated and absolute leadership of the Party and the centralized administration of the State. The leading bodies of the Party, first of all being the Politburo and the Secretariat, and their advisory organs have demonstrated agility and sharp senses in their evaluation of the situation, and decisiveness in the making of concrete policies and measures. Many policies and solutions to address complex issues, deliberations over which timing is right for major diplomatic undertakings, including the reception and dispatch of high-level visits, have created strong and persuasive impact and high consensus within the whole Party, people and army, and helped garner support from the international community.</w:t>
      </w:r>
    </w:p>
    <w:p w14:paraId="7185FBF3" w14:textId="77777777" w:rsidR="00A63598" w:rsidRPr="000469A4" w:rsidRDefault="00A63598" w:rsidP="000469A4">
      <w:pPr>
        <w:shd w:val="clear" w:color="auto" w:fill="FFFFFF"/>
        <w:spacing w:before="228" w:line="360" w:lineRule="auto"/>
        <w:jc w:val="both"/>
        <w:rPr>
          <w:rFonts w:ascii="Times New Roman" w:eastAsia="Times New Roman" w:hAnsi="Times New Roman" w:cs="Times New Roman"/>
          <w:color w:val="333333"/>
          <w:kern w:val="0"/>
          <w:sz w:val="24"/>
          <w:szCs w:val="24"/>
          <w:lang w:val="en-GB" w:eastAsia="nl-NL"/>
          <w14:ligatures w14:val="none"/>
        </w:rPr>
      </w:pPr>
      <w:r w:rsidRPr="000469A4">
        <w:rPr>
          <w:rFonts w:ascii="Times New Roman" w:eastAsia="Times New Roman" w:hAnsi="Times New Roman" w:cs="Times New Roman"/>
          <w:color w:val="333333"/>
          <w:kern w:val="0"/>
          <w:sz w:val="24"/>
          <w:szCs w:val="24"/>
          <w:lang w:val="en-GB" w:eastAsia="nl-NL"/>
          <w14:ligatures w14:val="none"/>
        </w:rPr>
        <w:t>Dear comrades,</w:t>
      </w:r>
    </w:p>
    <w:p w14:paraId="3C1F9FB3" w14:textId="77777777" w:rsidR="00A63598" w:rsidRPr="000469A4" w:rsidRDefault="00A63598" w:rsidP="000469A4">
      <w:pPr>
        <w:shd w:val="clear" w:color="auto" w:fill="FFFFFF"/>
        <w:spacing w:before="228" w:line="360" w:lineRule="auto"/>
        <w:jc w:val="both"/>
        <w:rPr>
          <w:rFonts w:ascii="Times New Roman" w:eastAsia="Times New Roman" w:hAnsi="Times New Roman" w:cs="Times New Roman"/>
          <w:color w:val="333333"/>
          <w:kern w:val="0"/>
          <w:sz w:val="24"/>
          <w:szCs w:val="24"/>
          <w:lang w:val="en-GB" w:eastAsia="nl-NL"/>
          <w14:ligatures w14:val="none"/>
        </w:rPr>
      </w:pPr>
      <w:r w:rsidRPr="000469A4">
        <w:rPr>
          <w:rFonts w:ascii="Times New Roman" w:eastAsia="Times New Roman" w:hAnsi="Times New Roman" w:cs="Times New Roman"/>
          <w:color w:val="333333"/>
          <w:kern w:val="0"/>
          <w:sz w:val="24"/>
          <w:szCs w:val="24"/>
          <w:lang w:val="en-GB" w:eastAsia="nl-NL"/>
          <w14:ligatures w14:val="none"/>
        </w:rPr>
        <w:t xml:space="preserve">The 13th National Party Congress was a great success, initiating the Strategy for National building, development and </w:t>
      </w:r>
      <w:proofErr w:type="spellStart"/>
      <w:r w:rsidRPr="000469A4">
        <w:rPr>
          <w:rFonts w:ascii="Times New Roman" w:eastAsia="Times New Roman" w:hAnsi="Times New Roman" w:cs="Times New Roman"/>
          <w:color w:val="333333"/>
          <w:kern w:val="0"/>
          <w:sz w:val="24"/>
          <w:szCs w:val="24"/>
          <w:lang w:val="en-GB" w:eastAsia="nl-NL"/>
          <w14:ligatures w14:val="none"/>
        </w:rPr>
        <w:t>defense</w:t>
      </w:r>
      <w:proofErr w:type="spellEnd"/>
      <w:r w:rsidRPr="000469A4">
        <w:rPr>
          <w:rFonts w:ascii="Times New Roman" w:eastAsia="Times New Roman" w:hAnsi="Times New Roman" w:cs="Times New Roman"/>
          <w:color w:val="333333"/>
          <w:kern w:val="0"/>
          <w:sz w:val="24"/>
          <w:szCs w:val="24"/>
          <w:lang w:val="en-GB" w:eastAsia="nl-NL"/>
          <w14:ligatures w14:val="none"/>
        </w:rPr>
        <w:t xml:space="preserve"> in the new period, including the 10-year Socio-Economic Development Strategy for 2021-2030 period with a vision until 2045. We shall redouble efforts so that by 2025, when we </w:t>
      </w:r>
      <w:proofErr w:type="spellStart"/>
      <w:r w:rsidRPr="000469A4">
        <w:rPr>
          <w:rFonts w:ascii="Times New Roman" w:eastAsia="Times New Roman" w:hAnsi="Times New Roman" w:cs="Times New Roman"/>
          <w:color w:val="333333"/>
          <w:kern w:val="0"/>
          <w:sz w:val="24"/>
          <w:szCs w:val="24"/>
          <w:lang w:val="en-GB" w:eastAsia="nl-NL"/>
          <w14:ligatures w14:val="none"/>
        </w:rPr>
        <w:t>celerate</w:t>
      </w:r>
      <w:proofErr w:type="spellEnd"/>
      <w:r w:rsidRPr="000469A4">
        <w:rPr>
          <w:rFonts w:ascii="Times New Roman" w:eastAsia="Times New Roman" w:hAnsi="Times New Roman" w:cs="Times New Roman"/>
          <w:color w:val="333333"/>
          <w:kern w:val="0"/>
          <w:sz w:val="24"/>
          <w:szCs w:val="24"/>
          <w:lang w:val="en-GB" w:eastAsia="nl-NL"/>
          <w14:ligatures w14:val="none"/>
        </w:rPr>
        <w:t xml:space="preserve"> the 50th anniversary of the liberation of the South and national reunification, Viet Nam will be a developing country with a modern-oriented industry and the income per capita surpassing the  lower-middle-income status. By 2030, the centenary of the Party, Viet Nam will be a developing country with a modern-oriented industrial base and upper-middle income. And by 2045, the centenary of the Democratic Republic of Viet Nam, the predecessor of the Socialist Republic of Viet Nam, we will become a developed, high-income, socialist-oriented country.</w:t>
      </w:r>
    </w:p>
    <w:p w14:paraId="243E6AC6" w14:textId="77777777" w:rsidR="00A63598" w:rsidRPr="000469A4" w:rsidRDefault="00A63598" w:rsidP="000469A4">
      <w:pPr>
        <w:shd w:val="clear" w:color="auto" w:fill="FFFFFF"/>
        <w:spacing w:before="228" w:line="360" w:lineRule="auto"/>
        <w:jc w:val="both"/>
        <w:rPr>
          <w:rFonts w:ascii="Times New Roman" w:eastAsia="Times New Roman" w:hAnsi="Times New Roman" w:cs="Times New Roman"/>
          <w:color w:val="333333"/>
          <w:kern w:val="0"/>
          <w:sz w:val="24"/>
          <w:szCs w:val="24"/>
          <w:lang w:val="en-GB" w:eastAsia="nl-NL"/>
          <w14:ligatures w14:val="none"/>
        </w:rPr>
      </w:pPr>
      <w:r w:rsidRPr="000469A4">
        <w:rPr>
          <w:rFonts w:ascii="Times New Roman" w:eastAsia="Times New Roman" w:hAnsi="Times New Roman" w:cs="Times New Roman"/>
          <w:color w:val="333333"/>
          <w:kern w:val="0"/>
          <w:sz w:val="24"/>
          <w:szCs w:val="24"/>
          <w:lang w:val="en-GB" w:eastAsia="nl-NL"/>
          <w14:ligatures w14:val="none"/>
        </w:rPr>
        <w:t>At the same time, the 13th Party Congress also set out the foreign policy orientations in the new era, with the following core elements:</w:t>
      </w:r>
    </w:p>
    <w:p w14:paraId="0992F21E" w14:textId="77777777" w:rsidR="00A63598" w:rsidRPr="000469A4" w:rsidRDefault="00A63598" w:rsidP="000469A4">
      <w:pPr>
        <w:shd w:val="clear" w:color="auto" w:fill="FFFFFF"/>
        <w:spacing w:before="228" w:line="360" w:lineRule="auto"/>
        <w:jc w:val="both"/>
        <w:rPr>
          <w:rFonts w:ascii="Times New Roman" w:eastAsia="Times New Roman" w:hAnsi="Times New Roman" w:cs="Times New Roman"/>
          <w:color w:val="333333"/>
          <w:kern w:val="0"/>
          <w:sz w:val="24"/>
          <w:szCs w:val="24"/>
          <w:lang w:val="en-GB" w:eastAsia="nl-NL"/>
          <w14:ligatures w14:val="none"/>
        </w:rPr>
      </w:pPr>
      <w:r w:rsidRPr="000469A4">
        <w:rPr>
          <w:rFonts w:ascii="Times New Roman" w:eastAsia="Times New Roman" w:hAnsi="Times New Roman" w:cs="Times New Roman"/>
          <w:color w:val="333333"/>
          <w:kern w:val="0"/>
          <w:sz w:val="24"/>
          <w:szCs w:val="24"/>
          <w:lang w:val="en-GB" w:eastAsia="nl-NL"/>
          <w14:ligatures w14:val="none"/>
        </w:rPr>
        <w:t>- On the guiding philosophy</w:t>
      </w:r>
      <w:r w:rsidRPr="000469A4">
        <w:rPr>
          <w:rFonts w:ascii="Times New Roman" w:eastAsia="Times New Roman" w:hAnsi="Times New Roman" w:cs="Times New Roman"/>
          <w:color w:val="333333"/>
          <w:kern w:val="0"/>
          <w:sz w:val="24"/>
          <w:szCs w:val="24"/>
          <w:highlight w:val="magenta"/>
          <w:lang w:val="en-GB" w:eastAsia="nl-NL"/>
          <w14:ligatures w14:val="none"/>
        </w:rPr>
        <w:t>:</w:t>
      </w:r>
      <w:r w:rsidRPr="000469A4">
        <w:rPr>
          <w:rFonts w:ascii="Times New Roman" w:eastAsia="Times New Roman" w:hAnsi="Times New Roman" w:cs="Times New Roman"/>
          <w:color w:val="333333"/>
          <w:kern w:val="0"/>
          <w:sz w:val="24"/>
          <w:szCs w:val="24"/>
          <w:lang w:val="en-GB" w:eastAsia="nl-NL"/>
          <w14:ligatures w14:val="none"/>
        </w:rPr>
        <w:t> </w:t>
      </w:r>
      <w:r w:rsidRPr="000469A4">
        <w:rPr>
          <w:rFonts w:ascii="Times New Roman" w:eastAsia="Times New Roman" w:hAnsi="Times New Roman" w:cs="Times New Roman"/>
          <w:color w:val="333333"/>
          <w:kern w:val="0"/>
          <w:sz w:val="24"/>
          <w:szCs w:val="24"/>
          <w:highlight w:val="red"/>
          <w:lang w:val="en-GB" w:eastAsia="nl-NL"/>
          <w14:ligatures w14:val="none"/>
        </w:rPr>
        <w:t>To consistently implement a foreign policy line of independence, self-reliance, peace</w:t>
      </w:r>
      <w:r w:rsidRPr="000469A4">
        <w:rPr>
          <w:rFonts w:ascii="Times New Roman" w:eastAsia="Times New Roman" w:hAnsi="Times New Roman" w:cs="Times New Roman"/>
          <w:color w:val="333333"/>
          <w:kern w:val="0"/>
          <w:sz w:val="24"/>
          <w:szCs w:val="24"/>
          <w:lang w:val="en-GB" w:eastAsia="nl-NL"/>
          <w14:ligatures w14:val="none"/>
        </w:rPr>
        <w:t xml:space="preserve">, </w:t>
      </w:r>
      <w:r w:rsidRPr="000469A4">
        <w:rPr>
          <w:rFonts w:ascii="Times New Roman" w:eastAsia="Times New Roman" w:hAnsi="Times New Roman" w:cs="Times New Roman"/>
          <w:color w:val="333333"/>
          <w:kern w:val="0"/>
          <w:sz w:val="24"/>
          <w:szCs w:val="24"/>
          <w:highlight w:val="green"/>
          <w:lang w:val="en-GB" w:eastAsia="nl-NL"/>
          <w14:ligatures w14:val="none"/>
        </w:rPr>
        <w:t xml:space="preserve">friendship, cooperation and development, multilateralization and diversification of foreign relations, being a friend and </w:t>
      </w:r>
      <w:r w:rsidRPr="000469A4">
        <w:rPr>
          <w:rFonts w:ascii="Times New Roman" w:eastAsia="Times New Roman" w:hAnsi="Times New Roman" w:cs="Times New Roman"/>
          <w:color w:val="333333"/>
          <w:kern w:val="0"/>
          <w:sz w:val="24"/>
          <w:szCs w:val="24"/>
          <w:highlight w:val="cyan"/>
          <w:lang w:val="en-GB" w:eastAsia="nl-NL"/>
          <w14:ligatures w14:val="none"/>
        </w:rPr>
        <w:t>reliable partner and an active and responsible member of the international community.</w:t>
      </w:r>
      <w:r w:rsidRPr="000469A4">
        <w:rPr>
          <w:rFonts w:ascii="Times New Roman" w:eastAsia="Times New Roman" w:hAnsi="Times New Roman" w:cs="Times New Roman"/>
          <w:color w:val="333333"/>
          <w:kern w:val="0"/>
          <w:sz w:val="24"/>
          <w:szCs w:val="24"/>
          <w:lang w:val="en-GB" w:eastAsia="nl-NL"/>
          <w14:ligatures w14:val="none"/>
        </w:rPr>
        <w:t xml:space="preserve"> To correctly manage the relationship between independence, self-reliance and comprehensive and intensive international </w:t>
      </w:r>
      <w:r w:rsidRPr="000469A4">
        <w:rPr>
          <w:rFonts w:ascii="Times New Roman" w:eastAsia="Times New Roman" w:hAnsi="Times New Roman" w:cs="Times New Roman"/>
          <w:color w:val="333333"/>
          <w:kern w:val="0"/>
          <w:sz w:val="24"/>
          <w:szCs w:val="24"/>
          <w:lang w:val="en-GB" w:eastAsia="nl-NL"/>
          <w14:ligatures w14:val="none"/>
        </w:rPr>
        <w:lastRenderedPageBreak/>
        <w:t>integration. The will of self-reliance and the endogenous strength and resources are decisive, fundamental and long-term, while the support, assistance and resources from outside are of extreme importance.</w:t>
      </w:r>
    </w:p>
    <w:p w14:paraId="655F279D" w14:textId="77777777" w:rsidR="00A63598" w:rsidRPr="000469A4" w:rsidRDefault="00A63598" w:rsidP="000469A4">
      <w:pPr>
        <w:shd w:val="clear" w:color="auto" w:fill="FFFFFF"/>
        <w:spacing w:before="228" w:line="360" w:lineRule="auto"/>
        <w:jc w:val="both"/>
        <w:rPr>
          <w:rFonts w:ascii="Times New Roman" w:eastAsia="Times New Roman" w:hAnsi="Times New Roman" w:cs="Times New Roman"/>
          <w:color w:val="333333"/>
          <w:kern w:val="0"/>
          <w:sz w:val="24"/>
          <w:szCs w:val="24"/>
          <w:lang w:val="en-GB" w:eastAsia="nl-NL"/>
          <w14:ligatures w14:val="none"/>
        </w:rPr>
      </w:pPr>
      <w:r w:rsidRPr="000469A4">
        <w:rPr>
          <w:rFonts w:ascii="Times New Roman" w:eastAsia="Times New Roman" w:hAnsi="Times New Roman" w:cs="Times New Roman"/>
          <w:color w:val="333333"/>
          <w:kern w:val="0"/>
          <w:sz w:val="24"/>
          <w:szCs w:val="24"/>
          <w:highlight w:val="cyan"/>
          <w:lang w:val="en-GB" w:eastAsia="nl-NL"/>
          <w14:ligatures w14:val="none"/>
        </w:rPr>
        <w:t>- On the principle of foreign relations</w:t>
      </w:r>
      <w:r w:rsidRPr="000469A4">
        <w:rPr>
          <w:rFonts w:ascii="Times New Roman" w:eastAsia="Times New Roman" w:hAnsi="Times New Roman" w:cs="Times New Roman"/>
          <w:color w:val="333333"/>
          <w:kern w:val="0"/>
          <w:sz w:val="24"/>
          <w:szCs w:val="24"/>
          <w:lang w:val="en-GB" w:eastAsia="nl-NL"/>
          <w14:ligatures w14:val="none"/>
        </w:rPr>
        <w:t>: </w:t>
      </w:r>
      <w:r w:rsidRPr="000469A4">
        <w:rPr>
          <w:rFonts w:ascii="Times New Roman" w:eastAsia="Times New Roman" w:hAnsi="Times New Roman" w:cs="Times New Roman"/>
          <w:color w:val="333333"/>
          <w:kern w:val="0"/>
          <w:sz w:val="24"/>
          <w:szCs w:val="24"/>
          <w:highlight w:val="red"/>
          <w:lang w:val="en-GB" w:eastAsia="nl-NL"/>
          <w14:ligatures w14:val="none"/>
        </w:rPr>
        <w:t>To ensure to the highest level our national interest on the basis of the fundamental principles of the United Nations Charter and international law, equality</w:t>
      </w:r>
      <w:r w:rsidRPr="000469A4">
        <w:rPr>
          <w:rFonts w:ascii="Times New Roman" w:eastAsia="Times New Roman" w:hAnsi="Times New Roman" w:cs="Times New Roman"/>
          <w:color w:val="333333"/>
          <w:kern w:val="0"/>
          <w:sz w:val="24"/>
          <w:szCs w:val="24"/>
          <w:lang w:val="en-GB" w:eastAsia="nl-NL"/>
          <w14:ligatures w14:val="none"/>
        </w:rPr>
        <w:t xml:space="preserve">, cooperation and </w:t>
      </w:r>
      <w:r w:rsidRPr="000469A4">
        <w:rPr>
          <w:rFonts w:ascii="Times New Roman" w:eastAsia="Times New Roman" w:hAnsi="Times New Roman" w:cs="Times New Roman"/>
          <w:color w:val="333333"/>
          <w:kern w:val="0"/>
          <w:sz w:val="24"/>
          <w:szCs w:val="24"/>
          <w:highlight w:val="green"/>
          <w:lang w:val="en-GB" w:eastAsia="nl-NL"/>
          <w14:ligatures w14:val="none"/>
        </w:rPr>
        <w:t>mutual benefit</w:t>
      </w:r>
      <w:r w:rsidRPr="000469A4">
        <w:rPr>
          <w:rFonts w:ascii="Times New Roman" w:eastAsia="Times New Roman" w:hAnsi="Times New Roman" w:cs="Times New Roman"/>
          <w:color w:val="333333"/>
          <w:kern w:val="0"/>
          <w:sz w:val="24"/>
          <w:szCs w:val="24"/>
          <w:lang w:val="en-GB" w:eastAsia="nl-NL"/>
          <w14:ligatures w14:val="none"/>
        </w:rPr>
        <w:t>.</w:t>
      </w:r>
    </w:p>
    <w:p w14:paraId="0E7F8D27" w14:textId="77777777" w:rsidR="00A63598" w:rsidRPr="000469A4" w:rsidRDefault="00A63598" w:rsidP="000469A4">
      <w:pPr>
        <w:shd w:val="clear" w:color="auto" w:fill="FFFFFF"/>
        <w:spacing w:before="228" w:line="360" w:lineRule="auto"/>
        <w:jc w:val="both"/>
        <w:rPr>
          <w:rFonts w:ascii="Times New Roman" w:eastAsia="Times New Roman" w:hAnsi="Times New Roman" w:cs="Times New Roman"/>
          <w:color w:val="333333"/>
          <w:kern w:val="0"/>
          <w:sz w:val="24"/>
          <w:szCs w:val="24"/>
          <w:lang w:val="en-GB" w:eastAsia="nl-NL"/>
          <w14:ligatures w14:val="none"/>
        </w:rPr>
      </w:pPr>
      <w:r w:rsidRPr="000469A4">
        <w:rPr>
          <w:rFonts w:ascii="Times New Roman" w:eastAsia="Times New Roman" w:hAnsi="Times New Roman" w:cs="Times New Roman"/>
          <w:color w:val="333333"/>
          <w:kern w:val="0"/>
          <w:sz w:val="24"/>
          <w:szCs w:val="24"/>
          <w:lang w:val="en-GB" w:eastAsia="nl-NL"/>
          <w14:ligatures w14:val="none"/>
        </w:rPr>
        <w:t xml:space="preserve">- On the direction of foreign relations: To conduct in a cohesive, creative and effective way diplomatic undertakings, including Party, State and people-to-people diplomacy, external relations of various levels, services, localities, agencies, organizations and the community of businesses. </w:t>
      </w:r>
      <w:r w:rsidRPr="000469A4">
        <w:rPr>
          <w:rFonts w:ascii="Times New Roman" w:eastAsia="Times New Roman" w:hAnsi="Times New Roman" w:cs="Times New Roman"/>
          <w:color w:val="333333"/>
          <w:kern w:val="0"/>
          <w:sz w:val="24"/>
          <w:szCs w:val="24"/>
          <w:highlight w:val="cyan"/>
          <w:lang w:val="en-GB" w:eastAsia="nl-NL"/>
          <w14:ligatures w14:val="none"/>
        </w:rPr>
        <w:t>To deepen and add substance and practical application to foreign relations.</w:t>
      </w:r>
      <w:r w:rsidRPr="000469A4">
        <w:rPr>
          <w:rFonts w:ascii="Times New Roman" w:eastAsia="Times New Roman" w:hAnsi="Times New Roman" w:cs="Times New Roman"/>
          <w:color w:val="333333"/>
          <w:kern w:val="0"/>
          <w:sz w:val="24"/>
          <w:szCs w:val="24"/>
          <w:lang w:val="en-GB" w:eastAsia="nl-NL"/>
          <w14:ligatures w14:val="none"/>
        </w:rPr>
        <w:t xml:space="preserve"> </w:t>
      </w:r>
      <w:r w:rsidRPr="000469A4">
        <w:rPr>
          <w:rFonts w:ascii="Times New Roman" w:eastAsia="Times New Roman" w:hAnsi="Times New Roman" w:cs="Times New Roman"/>
          <w:color w:val="333333"/>
          <w:kern w:val="0"/>
          <w:sz w:val="24"/>
          <w:szCs w:val="24"/>
          <w:highlight w:val="green"/>
          <w:lang w:val="en-GB" w:eastAsia="nl-NL"/>
          <w14:ligatures w14:val="none"/>
        </w:rPr>
        <w:t>To mobilize and effectively combine external resources</w:t>
      </w:r>
      <w:r w:rsidRPr="000469A4">
        <w:rPr>
          <w:rFonts w:ascii="Times New Roman" w:eastAsia="Times New Roman" w:hAnsi="Times New Roman" w:cs="Times New Roman"/>
          <w:color w:val="333333"/>
          <w:kern w:val="0"/>
          <w:sz w:val="24"/>
          <w:szCs w:val="24"/>
          <w:lang w:val="en-GB" w:eastAsia="nl-NL"/>
          <w14:ligatures w14:val="none"/>
        </w:rPr>
        <w:t xml:space="preserve"> with </w:t>
      </w:r>
      <w:r w:rsidRPr="000469A4">
        <w:rPr>
          <w:rFonts w:ascii="Times New Roman" w:eastAsia="Times New Roman" w:hAnsi="Times New Roman" w:cs="Times New Roman"/>
          <w:color w:val="333333"/>
          <w:kern w:val="0"/>
          <w:sz w:val="24"/>
          <w:szCs w:val="24"/>
          <w:highlight w:val="red"/>
          <w:lang w:val="en-GB" w:eastAsia="nl-NL"/>
          <w14:ligatures w14:val="none"/>
        </w:rPr>
        <w:t xml:space="preserve">domestic resources for national building, development and </w:t>
      </w:r>
      <w:proofErr w:type="spellStart"/>
      <w:r w:rsidRPr="000469A4">
        <w:rPr>
          <w:rFonts w:ascii="Times New Roman" w:eastAsia="Times New Roman" w:hAnsi="Times New Roman" w:cs="Times New Roman"/>
          <w:color w:val="333333"/>
          <w:kern w:val="0"/>
          <w:sz w:val="24"/>
          <w:szCs w:val="24"/>
          <w:highlight w:val="red"/>
          <w:lang w:val="en-GB" w:eastAsia="nl-NL"/>
          <w14:ligatures w14:val="none"/>
        </w:rPr>
        <w:t>defense</w:t>
      </w:r>
      <w:proofErr w:type="spellEnd"/>
      <w:r w:rsidRPr="000469A4">
        <w:rPr>
          <w:rFonts w:ascii="Times New Roman" w:eastAsia="Times New Roman" w:hAnsi="Times New Roman" w:cs="Times New Roman"/>
          <w:color w:val="333333"/>
          <w:kern w:val="0"/>
          <w:sz w:val="24"/>
          <w:szCs w:val="24"/>
          <w:highlight w:val="red"/>
          <w:lang w:val="en-GB" w:eastAsia="nl-NL"/>
          <w14:ligatures w14:val="none"/>
        </w:rPr>
        <w:t>.</w:t>
      </w:r>
      <w:r w:rsidRPr="000469A4">
        <w:rPr>
          <w:rFonts w:ascii="Times New Roman" w:eastAsia="Times New Roman" w:hAnsi="Times New Roman" w:cs="Times New Roman"/>
          <w:color w:val="333333"/>
          <w:kern w:val="0"/>
          <w:sz w:val="24"/>
          <w:szCs w:val="24"/>
          <w:lang w:val="en-GB" w:eastAsia="nl-NL"/>
          <w14:ligatures w14:val="none"/>
        </w:rPr>
        <w:t xml:space="preserve"> To ceaselessly engage in innovation on the basis of </w:t>
      </w:r>
      <w:proofErr w:type="spellStart"/>
      <w:r w:rsidRPr="000469A4">
        <w:rPr>
          <w:rFonts w:ascii="Times New Roman" w:eastAsia="Times New Roman" w:hAnsi="Times New Roman" w:cs="Times New Roman"/>
          <w:color w:val="333333"/>
          <w:kern w:val="0"/>
          <w:sz w:val="24"/>
          <w:szCs w:val="24"/>
          <w:lang w:val="en-GB" w:eastAsia="nl-NL"/>
          <w14:ligatures w14:val="none"/>
        </w:rPr>
        <w:t>skillfully</w:t>
      </w:r>
      <w:proofErr w:type="spellEnd"/>
      <w:r w:rsidRPr="000469A4">
        <w:rPr>
          <w:rFonts w:ascii="Times New Roman" w:eastAsia="Times New Roman" w:hAnsi="Times New Roman" w:cs="Times New Roman"/>
          <w:color w:val="333333"/>
          <w:kern w:val="0"/>
          <w:sz w:val="24"/>
          <w:szCs w:val="24"/>
          <w:lang w:val="en-GB" w:eastAsia="nl-NL"/>
          <w14:ligatures w14:val="none"/>
        </w:rPr>
        <w:t xml:space="preserve"> applying the lesson of “firm in principle, myriad in applications”, wherein the principle and strategy remain unchanged, while measures and tactics must be flexible.</w:t>
      </w:r>
    </w:p>
    <w:p w14:paraId="4E56BFD9" w14:textId="77777777" w:rsidR="00A63598" w:rsidRPr="000469A4" w:rsidRDefault="00A63598" w:rsidP="000469A4">
      <w:pPr>
        <w:shd w:val="clear" w:color="auto" w:fill="FFFFFF"/>
        <w:spacing w:before="228" w:line="360" w:lineRule="auto"/>
        <w:jc w:val="both"/>
        <w:rPr>
          <w:rFonts w:ascii="Times New Roman" w:eastAsia="Times New Roman" w:hAnsi="Times New Roman" w:cs="Times New Roman"/>
          <w:color w:val="333333"/>
          <w:kern w:val="0"/>
          <w:sz w:val="24"/>
          <w:szCs w:val="24"/>
          <w:lang w:val="en-GB" w:eastAsia="nl-NL"/>
          <w14:ligatures w14:val="none"/>
        </w:rPr>
      </w:pPr>
      <w:r w:rsidRPr="000469A4">
        <w:rPr>
          <w:rFonts w:ascii="Times New Roman" w:eastAsia="Times New Roman" w:hAnsi="Times New Roman" w:cs="Times New Roman"/>
          <w:color w:val="333333"/>
          <w:kern w:val="0"/>
          <w:sz w:val="24"/>
          <w:szCs w:val="24"/>
          <w:lang w:val="en-GB" w:eastAsia="nl-NL"/>
          <w14:ligatures w14:val="none"/>
        </w:rPr>
        <w:t xml:space="preserve">- On the fundamental task of foreign relations: </w:t>
      </w:r>
      <w:r w:rsidRPr="000469A4">
        <w:rPr>
          <w:rFonts w:ascii="Times New Roman" w:eastAsia="Times New Roman" w:hAnsi="Times New Roman" w:cs="Times New Roman"/>
          <w:color w:val="333333"/>
          <w:kern w:val="0"/>
          <w:sz w:val="24"/>
          <w:szCs w:val="24"/>
          <w:highlight w:val="red"/>
          <w:lang w:val="en-GB" w:eastAsia="nl-NL"/>
          <w14:ligatures w14:val="none"/>
        </w:rPr>
        <w:t>To continue to play a pioneering role in the creation and maintenance of an environment of peace, and stability, in calling upon external resources for national development, and in raising the standing and prestige of Viet Nam</w:t>
      </w:r>
      <w:r w:rsidRPr="000469A4">
        <w:rPr>
          <w:rFonts w:ascii="Times New Roman" w:eastAsia="Times New Roman" w:hAnsi="Times New Roman" w:cs="Times New Roman"/>
          <w:color w:val="333333"/>
          <w:kern w:val="0"/>
          <w:sz w:val="24"/>
          <w:szCs w:val="24"/>
          <w:lang w:val="en-GB" w:eastAsia="nl-NL"/>
          <w14:ligatures w14:val="none"/>
        </w:rPr>
        <w:t xml:space="preserve">. </w:t>
      </w:r>
      <w:r w:rsidRPr="000469A4">
        <w:rPr>
          <w:rFonts w:ascii="Times New Roman" w:eastAsia="Times New Roman" w:hAnsi="Times New Roman" w:cs="Times New Roman"/>
          <w:color w:val="333333"/>
          <w:kern w:val="0"/>
          <w:sz w:val="24"/>
          <w:szCs w:val="24"/>
          <w:highlight w:val="cyan"/>
          <w:lang w:val="en-GB" w:eastAsia="nl-NL"/>
          <w14:ligatures w14:val="none"/>
        </w:rPr>
        <w:t>These tasks are closely interlinked and mutually reinforcing, and among them, the maintenance of peace and stability is a vital and permanent tas</w:t>
      </w:r>
      <w:r w:rsidRPr="000469A4">
        <w:rPr>
          <w:rFonts w:ascii="Times New Roman" w:eastAsia="Times New Roman" w:hAnsi="Times New Roman" w:cs="Times New Roman"/>
          <w:color w:val="333333"/>
          <w:kern w:val="0"/>
          <w:sz w:val="24"/>
          <w:szCs w:val="24"/>
          <w:lang w:val="en-GB" w:eastAsia="nl-NL"/>
          <w14:ligatures w14:val="none"/>
        </w:rPr>
        <w:t xml:space="preserve">k, </w:t>
      </w:r>
      <w:r w:rsidRPr="000469A4">
        <w:rPr>
          <w:rFonts w:ascii="Times New Roman" w:eastAsia="Times New Roman" w:hAnsi="Times New Roman" w:cs="Times New Roman"/>
          <w:color w:val="333333"/>
          <w:kern w:val="0"/>
          <w:sz w:val="24"/>
          <w:szCs w:val="24"/>
          <w:highlight w:val="red"/>
          <w:lang w:val="en-GB" w:eastAsia="nl-NL"/>
          <w14:ligatures w14:val="none"/>
        </w:rPr>
        <w:t>serving national development</w:t>
      </w:r>
      <w:r w:rsidRPr="000469A4">
        <w:rPr>
          <w:rFonts w:ascii="Times New Roman" w:eastAsia="Times New Roman" w:hAnsi="Times New Roman" w:cs="Times New Roman"/>
          <w:color w:val="333333"/>
          <w:kern w:val="0"/>
          <w:sz w:val="24"/>
          <w:szCs w:val="24"/>
          <w:lang w:val="en-GB" w:eastAsia="nl-NL"/>
          <w14:ligatures w14:val="none"/>
        </w:rPr>
        <w:t xml:space="preserve"> is the central task, and raising national standing and prestige is an important task.</w:t>
      </w:r>
    </w:p>
    <w:p w14:paraId="710AC7E3" w14:textId="77777777" w:rsidR="00A63598" w:rsidRPr="000469A4" w:rsidRDefault="00A63598" w:rsidP="000469A4">
      <w:pPr>
        <w:shd w:val="clear" w:color="auto" w:fill="FFFFFF"/>
        <w:spacing w:before="228" w:line="360" w:lineRule="auto"/>
        <w:jc w:val="both"/>
        <w:rPr>
          <w:rFonts w:ascii="Times New Roman" w:eastAsia="Times New Roman" w:hAnsi="Times New Roman" w:cs="Times New Roman"/>
          <w:color w:val="333333"/>
          <w:kern w:val="0"/>
          <w:sz w:val="24"/>
          <w:szCs w:val="24"/>
          <w:lang w:val="en-GB" w:eastAsia="nl-NL"/>
          <w14:ligatures w14:val="none"/>
        </w:rPr>
      </w:pPr>
      <w:r w:rsidRPr="000469A4">
        <w:rPr>
          <w:rFonts w:ascii="Times New Roman" w:eastAsia="Times New Roman" w:hAnsi="Times New Roman" w:cs="Times New Roman"/>
          <w:color w:val="333333"/>
          <w:kern w:val="0"/>
          <w:sz w:val="24"/>
          <w:szCs w:val="24"/>
          <w:lang w:val="en-GB" w:eastAsia="nl-NL"/>
          <w14:ligatures w14:val="none"/>
        </w:rPr>
        <w:t>We embark on the implementation of the 13th National Party Congress Resolution against the backdrop of a multitude of interweaving opportunities and challenges. "</w:t>
      </w:r>
      <w:r w:rsidRPr="000469A4">
        <w:rPr>
          <w:rFonts w:ascii="Times New Roman" w:eastAsia="Times New Roman" w:hAnsi="Times New Roman" w:cs="Times New Roman"/>
          <w:color w:val="333333"/>
          <w:kern w:val="0"/>
          <w:sz w:val="24"/>
          <w:szCs w:val="24"/>
          <w:highlight w:val="yellow"/>
          <w:lang w:val="en-GB" w:eastAsia="nl-NL"/>
          <w14:ligatures w14:val="none"/>
        </w:rPr>
        <w:t xml:space="preserve">In the upcoming years, we project that the situation in the world and region will continue to witness very rapid, complex and unpredictable changes. </w:t>
      </w:r>
      <w:r w:rsidRPr="000469A4">
        <w:rPr>
          <w:rFonts w:ascii="Times New Roman" w:eastAsia="Times New Roman" w:hAnsi="Times New Roman" w:cs="Times New Roman"/>
          <w:color w:val="333333"/>
          <w:kern w:val="0"/>
          <w:sz w:val="24"/>
          <w:szCs w:val="24"/>
          <w:highlight w:val="green"/>
          <w:lang w:val="en-GB" w:eastAsia="nl-NL"/>
          <w14:ligatures w14:val="none"/>
        </w:rPr>
        <w:t>Peace, cooperation and development remain the major trends</w:t>
      </w:r>
      <w:r w:rsidRPr="000469A4">
        <w:rPr>
          <w:rFonts w:ascii="Times New Roman" w:eastAsia="Times New Roman" w:hAnsi="Times New Roman" w:cs="Times New Roman"/>
          <w:color w:val="333333"/>
          <w:kern w:val="0"/>
          <w:sz w:val="24"/>
          <w:szCs w:val="24"/>
          <w:highlight w:val="yellow"/>
          <w:lang w:val="en-GB" w:eastAsia="nl-NL"/>
          <w14:ligatures w14:val="none"/>
        </w:rPr>
        <w:t>, yet they will also face many obstacles, difficulties and challenges.</w:t>
      </w:r>
      <w:r w:rsidRPr="000469A4">
        <w:rPr>
          <w:rFonts w:ascii="Times New Roman" w:eastAsia="Times New Roman" w:hAnsi="Times New Roman" w:cs="Times New Roman"/>
          <w:color w:val="333333"/>
          <w:kern w:val="0"/>
          <w:sz w:val="24"/>
          <w:szCs w:val="24"/>
          <w:lang w:val="en-GB" w:eastAsia="nl-NL"/>
          <w14:ligatures w14:val="none"/>
        </w:rPr>
        <w:t xml:space="preserve"> </w:t>
      </w:r>
      <w:r w:rsidRPr="000469A4">
        <w:rPr>
          <w:rFonts w:ascii="Times New Roman" w:eastAsia="Times New Roman" w:hAnsi="Times New Roman" w:cs="Times New Roman"/>
          <w:color w:val="333333"/>
          <w:kern w:val="0"/>
          <w:sz w:val="24"/>
          <w:szCs w:val="24"/>
          <w:highlight w:val="red"/>
          <w:lang w:val="en-GB" w:eastAsia="nl-NL"/>
          <w14:ligatures w14:val="none"/>
        </w:rPr>
        <w:t>Globalization and international integration will continue to move forward, yet they will also be threatened by the emergence of extreme nationalism, and fierce strategic rivalries, economic competition and trade war.</w:t>
      </w:r>
      <w:r w:rsidRPr="000469A4">
        <w:rPr>
          <w:rFonts w:ascii="Times New Roman" w:eastAsia="Times New Roman" w:hAnsi="Times New Roman" w:cs="Times New Roman"/>
          <w:color w:val="333333"/>
          <w:kern w:val="0"/>
          <w:sz w:val="24"/>
          <w:szCs w:val="24"/>
          <w:lang w:val="en-GB" w:eastAsia="nl-NL"/>
          <w14:ligatures w14:val="none"/>
        </w:rPr>
        <w:t xml:space="preserve"> Due to the COVID-19 pandemic, the world is falling into a serious crisis in many regards. The Fourth Industrial Revolution is developing robustly, creating breakthroughs in many areas, thus bringing about both </w:t>
      </w:r>
      <w:r w:rsidRPr="000469A4">
        <w:rPr>
          <w:rFonts w:ascii="Times New Roman" w:eastAsia="Times New Roman" w:hAnsi="Times New Roman" w:cs="Times New Roman"/>
          <w:color w:val="333333"/>
          <w:kern w:val="0"/>
          <w:sz w:val="24"/>
          <w:szCs w:val="24"/>
          <w:highlight w:val="green"/>
          <w:lang w:val="en-GB" w:eastAsia="nl-NL"/>
          <w14:ligatures w14:val="none"/>
        </w:rPr>
        <w:t>opportunities</w:t>
      </w:r>
      <w:r w:rsidRPr="000469A4">
        <w:rPr>
          <w:rFonts w:ascii="Times New Roman" w:eastAsia="Times New Roman" w:hAnsi="Times New Roman" w:cs="Times New Roman"/>
          <w:color w:val="333333"/>
          <w:kern w:val="0"/>
          <w:sz w:val="24"/>
          <w:szCs w:val="24"/>
          <w:lang w:val="en-GB" w:eastAsia="nl-NL"/>
          <w14:ligatures w14:val="none"/>
        </w:rPr>
        <w:t xml:space="preserve"> and </w:t>
      </w:r>
      <w:r w:rsidRPr="000469A4">
        <w:rPr>
          <w:rFonts w:ascii="Times New Roman" w:eastAsia="Times New Roman" w:hAnsi="Times New Roman" w:cs="Times New Roman"/>
          <w:color w:val="333333"/>
          <w:kern w:val="0"/>
          <w:sz w:val="24"/>
          <w:szCs w:val="24"/>
          <w:highlight w:val="red"/>
          <w:lang w:val="en-GB" w:eastAsia="nl-NL"/>
          <w14:ligatures w14:val="none"/>
        </w:rPr>
        <w:t>challenges</w:t>
      </w:r>
      <w:r w:rsidRPr="000469A4">
        <w:rPr>
          <w:rFonts w:ascii="Times New Roman" w:eastAsia="Times New Roman" w:hAnsi="Times New Roman" w:cs="Times New Roman"/>
          <w:color w:val="333333"/>
          <w:kern w:val="0"/>
          <w:sz w:val="24"/>
          <w:szCs w:val="24"/>
          <w:lang w:val="en-GB" w:eastAsia="nl-NL"/>
          <w14:ligatures w14:val="none"/>
        </w:rPr>
        <w:t xml:space="preserve"> to every nation. Countries are adjusting their development strategies and methods in order to adapt to the new reality. The </w:t>
      </w:r>
      <w:r w:rsidRPr="000469A4">
        <w:rPr>
          <w:rFonts w:ascii="Times New Roman" w:eastAsia="Times New Roman" w:hAnsi="Times New Roman" w:cs="Times New Roman"/>
          <w:color w:val="333333"/>
          <w:kern w:val="0"/>
          <w:sz w:val="24"/>
          <w:szCs w:val="24"/>
          <w:lang w:val="en-GB" w:eastAsia="nl-NL"/>
          <w14:ligatures w14:val="none"/>
        </w:rPr>
        <w:lastRenderedPageBreak/>
        <w:t xml:space="preserve">Asia-Pacific continues to become all the more important and strategic area. </w:t>
      </w:r>
      <w:r w:rsidRPr="000469A4">
        <w:rPr>
          <w:rFonts w:ascii="Times New Roman" w:eastAsia="Times New Roman" w:hAnsi="Times New Roman" w:cs="Times New Roman"/>
          <w:color w:val="333333"/>
          <w:kern w:val="0"/>
          <w:sz w:val="24"/>
          <w:szCs w:val="24"/>
          <w:highlight w:val="red"/>
          <w:lang w:val="en-GB" w:eastAsia="nl-NL"/>
          <w14:ligatures w14:val="none"/>
        </w:rPr>
        <w:t>In Southeast Asia, the security environment and sovereignty disputes in the East Sea will continue to develop in complex ways…”</w:t>
      </w:r>
      <w:r w:rsidRPr="000469A4">
        <w:rPr>
          <w:rFonts w:ascii="Times New Roman" w:eastAsia="Times New Roman" w:hAnsi="Times New Roman" w:cs="Times New Roman"/>
          <w:color w:val="333333"/>
          <w:kern w:val="0"/>
          <w:sz w:val="24"/>
          <w:szCs w:val="24"/>
          <w:lang w:val="en-GB" w:eastAsia="nl-NL"/>
          <w14:ligatures w14:val="none"/>
        </w:rPr>
        <w:t xml:space="preserve"> (op cit. pp. 30-31).</w:t>
      </w:r>
    </w:p>
    <w:p w14:paraId="45A34A6C" w14:textId="77777777" w:rsidR="00A63598" w:rsidRPr="000469A4" w:rsidRDefault="00A63598" w:rsidP="000469A4">
      <w:pPr>
        <w:shd w:val="clear" w:color="auto" w:fill="FFFFFF"/>
        <w:spacing w:before="228" w:line="360" w:lineRule="auto"/>
        <w:jc w:val="both"/>
        <w:rPr>
          <w:rFonts w:ascii="Times New Roman" w:eastAsia="Times New Roman" w:hAnsi="Times New Roman" w:cs="Times New Roman"/>
          <w:color w:val="333333"/>
          <w:kern w:val="0"/>
          <w:sz w:val="24"/>
          <w:szCs w:val="24"/>
          <w:lang w:val="en-GB" w:eastAsia="nl-NL"/>
          <w14:ligatures w14:val="none"/>
        </w:rPr>
      </w:pPr>
      <w:r w:rsidRPr="000469A4">
        <w:rPr>
          <w:rFonts w:ascii="Times New Roman" w:eastAsia="Times New Roman" w:hAnsi="Times New Roman" w:cs="Times New Roman"/>
          <w:color w:val="333333"/>
          <w:kern w:val="0"/>
          <w:sz w:val="24"/>
          <w:szCs w:val="24"/>
          <w:lang w:val="en-GB" w:eastAsia="nl-NL"/>
          <w14:ligatures w14:val="none"/>
        </w:rPr>
        <w:t xml:space="preserve">In order to make commensurate contributions alongside with the whole Party, people and army to successfully </w:t>
      </w:r>
      <w:proofErr w:type="spellStart"/>
      <w:r w:rsidRPr="000469A4">
        <w:rPr>
          <w:rFonts w:ascii="Times New Roman" w:eastAsia="Times New Roman" w:hAnsi="Times New Roman" w:cs="Times New Roman"/>
          <w:color w:val="333333"/>
          <w:kern w:val="0"/>
          <w:sz w:val="24"/>
          <w:szCs w:val="24"/>
          <w:lang w:val="en-GB" w:eastAsia="nl-NL"/>
          <w14:ligatures w14:val="none"/>
        </w:rPr>
        <w:t>fulfill</w:t>
      </w:r>
      <w:proofErr w:type="spellEnd"/>
      <w:r w:rsidRPr="000469A4">
        <w:rPr>
          <w:rFonts w:ascii="Times New Roman" w:eastAsia="Times New Roman" w:hAnsi="Times New Roman" w:cs="Times New Roman"/>
          <w:color w:val="333333"/>
          <w:kern w:val="0"/>
          <w:sz w:val="24"/>
          <w:szCs w:val="24"/>
          <w:lang w:val="en-GB" w:eastAsia="nl-NL"/>
          <w14:ligatures w14:val="none"/>
        </w:rPr>
        <w:t xml:space="preserve"> these incredibly heavy but glorious goals and missions, against the backdrop elaborated above, allow me to stress on six more points in the implementation of the solutions and measures raised at the Conference today:</w:t>
      </w:r>
    </w:p>
    <w:p w14:paraId="246AEDEC" w14:textId="77777777" w:rsidR="00A63598" w:rsidRPr="000469A4" w:rsidRDefault="00A63598" w:rsidP="000469A4">
      <w:pPr>
        <w:shd w:val="clear" w:color="auto" w:fill="FFFFFF"/>
        <w:spacing w:before="228" w:line="360" w:lineRule="auto"/>
        <w:jc w:val="both"/>
        <w:rPr>
          <w:rFonts w:ascii="Times New Roman" w:eastAsia="Times New Roman" w:hAnsi="Times New Roman" w:cs="Times New Roman"/>
          <w:color w:val="333333"/>
          <w:kern w:val="0"/>
          <w:sz w:val="24"/>
          <w:szCs w:val="24"/>
          <w:lang w:val="en-GB" w:eastAsia="nl-NL"/>
          <w14:ligatures w14:val="none"/>
        </w:rPr>
      </w:pPr>
      <w:r w:rsidRPr="000469A4">
        <w:rPr>
          <w:rFonts w:ascii="Times New Roman" w:eastAsia="Times New Roman" w:hAnsi="Times New Roman" w:cs="Times New Roman"/>
          <w:color w:val="333333"/>
          <w:kern w:val="0"/>
          <w:sz w:val="24"/>
          <w:szCs w:val="24"/>
          <w:lang w:val="en-GB" w:eastAsia="nl-NL"/>
          <w14:ligatures w14:val="none"/>
        </w:rPr>
        <w:t xml:space="preserve">First, we must continually keep a close eye on, carefully study and grasp a good understanding of the current situation and its development in order to come up with suitable solutions in the conduct of diplomacy. The rapid and complex political developments in the world thus far have, in many respects, gone outside of conventional forecasting. Without correctly understanding the situation, we will never be able to catch up with the actual development on the ground. The crux of the matter is, we need to be sharp, agile, daring in thought and in deed, willing to seize initiative, unafraid to break out of the bounds of old routines and comfort zones, in order to bring forth thoughts and deeds above our weight and arrive at the level of the region and the world. </w:t>
      </w:r>
      <w:r w:rsidRPr="000469A4">
        <w:rPr>
          <w:rFonts w:ascii="Times New Roman" w:eastAsia="Times New Roman" w:hAnsi="Times New Roman" w:cs="Times New Roman"/>
          <w:color w:val="333333"/>
          <w:kern w:val="0"/>
          <w:sz w:val="24"/>
          <w:szCs w:val="24"/>
          <w:highlight w:val="cyan"/>
          <w:lang w:val="en-GB" w:eastAsia="nl-NL"/>
          <w14:ligatures w14:val="none"/>
        </w:rPr>
        <w:t>We must build a new standing and a new state of mind for Viet Nam in our conduct of</w:t>
      </w:r>
      <w:r w:rsidRPr="000469A4">
        <w:rPr>
          <w:rFonts w:ascii="Times New Roman" w:eastAsia="Times New Roman" w:hAnsi="Times New Roman" w:cs="Times New Roman"/>
          <w:color w:val="333333"/>
          <w:kern w:val="0"/>
          <w:sz w:val="24"/>
          <w:szCs w:val="24"/>
          <w:lang w:val="en-GB" w:eastAsia="nl-NL"/>
          <w14:ligatures w14:val="none"/>
        </w:rPr>
        <w:t xml:space="preserve"> </w:t>
      </w:r>
      <w:r w:rsidRPr="000469A4">
        <w:rPr>
          <w:rFonts w:ascii="Times New Roman" w:eastAsia="Times New Roman" w:hAnsi="Times New Roman" w:cs="Times New Roman"/>
          <w:color w:val="333333"/>
          <w:kern w:val="0"/>
          <w:sz w:val="24"/>
          <w:szCs w:val="24"/>
          <w:highlight w:val="green"/>
          <w:lang w:val="en-GB" w:eastAsia="nl-NL"/>
          <w14:ligatures w14:val="none"/>
        </w:rPr>
        <w:t>foreign policy and in managing our relationship with other countries, bilaterally and multilaterally.</w:t>
      </w:r>
      <w:r w:rsidRPr="000469A4">
        <w:rPr>
          <w:rFonts w:ascii="Times New Roman" w:eastAsia="Times New Roman" w:hAnsi="Times New Roman" w:cs="Times New Roman"/>
          <w:color w:val="333333"/>
          <w:kern w:val="0"/>
          <w:sz w:val="24"/>
          <w:szCs w:val="24"/>
          <w:lang w:val="en-GB" w:eastAsia="nl-NL"/>
          <w14:ligatures w14:val="none"/>
        </w:rPr>
        <w:t xml:space="preserve"> </w:t>
      </w:r>
      <w:r w:rsidRPr="000469A4">
        <w:rPr>
          <w:rFonts w:ascii="Times New Roman" w:eastAsia="Times New Roman" w:hAnsi="Times New Roman" w:cs="Times New Roman"/>
          <w:color w:val="333333"/>
          <w:kern w:val="0"/>
          <w:sz w:val="24"/>
          <w:szCs w:val="24"/>
          <w:highlight w:val="yellow"/>
          <w:lang w:val="en-GB" w:eastAsia="nl-NL"/>
          <w14:ligatures w14:val="none"/>
        </w:rPr>
        <w:t xml:space="preserve">The stature and power of Viet Nam across key indicators, such as the economy, population, </w:t>
      </w:r>
      <w:proofErr w:type="spellStart"/>
      <w:r w:rsidRPr="000469A4">
        <w:rPr>
          <w:rFonts w:ascii="Times New Roman" w:eastAsia="Times New Roman" w:hAnsi="Times New Roman" w:cs="Times New Roman"/>
          <w:color w:val="333333"/>
          <w:kern w:val="0"/>
          <w:sz w:val="24"/>
          <w:szCs w:val="24"/>
          <w:highlight w:val="yellow"/>
          <w:lang w:val="en-GB" w:eastAsia="nl-NL"/>
          <w14:ligatures w14:val="none"/>
        </w:rPr>
        <w:t>defense</w:t>
      </w:r>
      <w:proofErr w:type="spellEnd"/>
      <w:r w:rsidRPr="000469A4">
        <w:rPr>
          <w:rFonts w:ascii="Times New Roman" w:eastAsia="Times New Roman" w:hAnsi="Times New Roman" w:cs="Times New Roman"/>
          <w:color w:val="333333"/>
          <w:kern w:val="0"/>
          <w:sz w:val="24"/>
          <w:szCs w:val="24"/>
          <w:highlight w:val="yellow"/>
          <w:lang w:val="en-GB" w:eastAsia="nl-NL"/>
          <w14:ligatures w14:val="none"/>
        </w:rPr>
        <w:t xml:space="preserve"> and diplomacy have shown dramatic changes after 35 years of Doi Moi. Of special importance, issues pertaining to the core and strategic interests of Viet Nam require us to express a stronger voice and more active diplomatic stance, first of all within the region.</w:t>
      </w:r>
      <w:r w:rsidRPr="000469A4">
        <w:rPr>
          <w:rFonts w:ascii="Times New Roman" w:eastAsia="Times New Roman" w:hAnsi="Times New Roman" w:cs="Times New Roman"/>
          <w:color w:val="333333"/>
          <w:kern w:val="0"/>
          <w:sz w:val="24"/>
          <w:szCs w:val="24"/>
          <w:lang w:val="en-GB" w:eastAsia="nl-NL"/>
          <w14:ligatures w14:val="none"/>
        </w:rPr>
        <w:t xml:space="preserve"> </w:t>
      </w:r>
      <w:r w:rsidRPr="000469A4">
        <w:rPr>
          <w:rFonts w:ascii="Times New Roman" w:eastAsia="Times New Roman" w:hAnsi="Times New Roman" w:cs="Times New Roman"/>
          <w:color w:val="333333"/>
          <w:kern w:val="0"/>
          <w:sz w:val="24"/>
          <w:szCs w:val="24"/>
          <w:highlight w:val="green"/>
          <w:lang w:val="en-GB" w:eastAsia="nl-NL"/>
          <w14:ligatures w14:val="none"/>
        </w:rPr>
        <w:t>At the same time, we must also accelerate innovation in thoughts, take bold new steps and find new methods in our work, expand into new areas and seek new partners and new directions</w:t>
      </w:r>
      <w:r w:rsidRPr="000469A4">
        <w:rPr>
          <w:rFonts w:ascii="Times New Roman" w:eastAsia="Times New Roman" w:hAnsi="Times New Roman" w:cs="Times New Roman"/>
          <w:color w:val="333333"/>
          <w:kern w:val="0"/>
          <w:sz w:val="24"/>
          <w:szCs w:val="24"/>
          <w:lang w:val="en-GB" w:eastAsia="nl-NL"/>
          <w14:ligatures w14:val="none"/>
        </w:rPr>
        <w:t>. Of course, innovation must be based on principle, certainty, prudence, and while persevering with our goal, and with sincerity and humility.</w:t>
      </w:r>
    </w:p>
    <w:p w14:paraId="353644A9" w14:textId="77777777" w:rsidR="00A63598" w:rsidRPr="000469A4" w:rsidRDefault="00A63598" w:rsidP="000469A4">
      <w:pPr>
        <w:shd w:val="clear" w:color="auto" w:fill="FFFFFF"/>
        <w:spacing w:before="228" w:line="360" w:lineRule="auto"/>
        <w:jc w:val="both"/>
        <w:rPr>
          <w:rFonts w:ascii="Times New Roman" w:eastAsia="Times New Roman" w:hAnsi="Times New Roman" w:cs="Times New Roman"/>
          <w:color w:val="333333"/>
          <w:kern w:val="0"/>
          <w:sz w:val="24"/>
          <w:szCs w:val="24"/>
          <w:lang w:val="en-GB" w:eastAsia="nl-NL"/>
          <w14:ligatures w14:val="none"/>
        </w:rPr>
      </w:pPr>
      <w:r w:rsidRPr="000469A4">
        <w:rPr>
          <w:rFonts w:ascii="Times New Roman" w:eastAsia="Times New Roman" w:hAnsi="Times New Roman" w:cs="Times New Roman"/>
          <w:color w:val="333333"/>
          <w:kern w:val="0"/>
          <w:sz w:val="24"/>
          <w:szCs w:val="24"/>
          <w:highlight w:val="cyan"/>
          <w:lang w:val="en-GB" w:eastAsia="nl-NL"/>
          <w14:ligatures w14:val="none"/>
        </w:rPr>
        <w:t>Second, we must continue to take to heart and correctly implement the foreign policy</w:t>
      </w:r>
      <w:r w:rsidRPr="000469A4">
        <w:rPr>
          <w:rFonts w:ascii="Times New Roman" w:eastAsia="Times New Roman" w:hAnsi="Times New Roman" w:cs="Times New Roman"/>
          <w:color w:val="333333"/>
          <w:kern w:val="0"/>
          <w:sz w:val="24"/>
          <w:szCs w:val="24"/>
          <w:lang w:val="en-GB" w:eastAsia="nl-NL"/>
          <w14:ligatures w14:val="none"/>
        </w:rPr>
        <w:t xml:space="preserve"> </w:t>
      </w:r>
      <w:r w:rsidRPr="000469A4">
        <w:rPr>
          <w:rFonts w:ascii="Times New Roman" w:eastAsia="Times New Roman" w:hAnsi="Times New Roman" w:cs="Times New Roman"/>
          <w:color w:val="333333"/>
          <w:kern w:val="0"/>
          <w:sz w:val="24"/>
          <w:szCs w:val="24"/>
          <w:highlight w:val="red"/>
          <w:lang w:val="en-GB" w:eastAsia="nl-NL"/>
          <w14:ligatures w14:val="none"/>
        </w:rPr>
        <w:t>line of independence, self-reliance, peace</w:t>
      </w:r>
      <w:r w:rsidRPr="000469A4">
        <w:rPr>
          <w:rFonts w:ascii="Times New Roman" w:eastAsia="Times New Roman" w:hAnsi="Times New Roman" w:cs="Times New Roman"/>
          <w:color w:val="333333"/>
          <w:kern w:val="0"/>
          <w:sz w:val="24"/>
          <w:szCs w:val="24"/>
          <w:lang w:val="en-GB" w:eastAsia="nl-NL"/>
          <w14:ligatures w14:val="none"/>
        </w:rPr>
        <w:t>, c</w:t>
      </w:r>
      <w:r w:rsidRPr="000469A4">
        <w:rPr>
          <w:rFonts w:ascii="Times New Roman" w:eastAsia="Times New Roman" w:hAnsi="Times New Roman" w:cs="Times New Roman"/>
          <w:color w:val="333333"/>
          <w:kern w:val="0"/>
          <w:sz w:val="24"/>
          <w:szCs w:val="24"/>
          <w:highlight w:val="green"/>
          <w:lang w:val="en-GB" w:eastAsia="nl-NL"/>
          <w14:ligatures w14:val="none"/>
        </w:rPr>
        <w:t>ooperation</w:t>
      </w:r>
      <w:r w:rsidRPr="000469A4">
        <w:rPr>
          <w:rFonts w:ascii="Times New Roman" w:eastAsia="Times New Roman" w:hAnsi="Times New Roman" w:cs="Times New Roman"/>
          <w:color w:val="333333"/>
          <w:kern w:val="0"/>
          <w:sz w:val="24"/>
          <w:szCs w:val="24"/>
          <w:lang w:val="en-GB" w:eastAsia="nl-NL"/>
          <w14:ligatures w14:val="none"/>
        </w:rPr>
        <w:t xml:space="preserve"> and </w:t>
      </w:r>
      <w:r w:rsidRPr="000469A4">
        <w:rPr>
          <w:rFonts w:ascii="Times New Roman" w:eastAsia="Times New Roman" w:hAnsi="Times New Roman" w:cs="Times New Roman"/>
          <w:color w:val="333333"/>
          <w:kern w:val="0"/>
          <w:sz w:val="24"/>
          <w:szCs w:val="24"/>
          <w:highlight w:val="green"/>
          <w:lang w:val="en-GB" w:eastAsia="nl-NL"/>
          <w14:ligatures w14:val="none"/>
        </w:rPr>
        <w:t>development</w:t>
      </w:r>
      <w:r w:rsidRPr="000469A4">
        <w:rPr>
          <w:rFonts w:ascii="Times New Roman" w:eastAsia="Times New Roman" w:hAnsi="Times New Roman" w:cs="Times New Roman"/>
          <w:color w:val="333333"/>
          <w:kern w:val="0"/>
          <w:sz w:val="24"/>
          <w:szCs w:val="24"/>
          <w:lang w:val="en-GB" w:eastAsia="nl-NL"/>
          <w14:ligatures w14:val="none"/>
        </w:rPr>
        <w:t xml:space="preserve">, </w:t>
      </w:r>
      <w:r w:rsidRPr="000469A4">
        <w:rPr>
          <w:rFonts w:ascii="Times New Roman" w:eastAsia="Times New Roman" w:hAnsi="Times New Roman" w:cs="Times New Roman"/>
          <w:color w:val="333333"/>
          <w:kern w:val="0"/>
          <w:sz w:val="24"/>
          <w:szCs w:val="24"/>
          <w:highlight w:val="cyan"/>
          <w:lang w:val="en-GB" w:eastAsia="nl-NL"/>
          <w14:ligatures w14:val="none"/>
        </w:rPr>
        <w:t>multilateralization</w:t>
      </w:r>
      <w:r w:rsidRPr="000469A4">
        <w:rPr>
          <w:rFonts w:ascii="Times New Roman" w:eastAsia="Times New Roman" w:hAnsi="Times New Roman" w:cs="Times New Roman"/>
          <w:color w:val="333333"/>
          <w:kern w:val="0"/>
          <w:sz w:val="24"/>
          <w:szCs w:val="24"/>
          <w:lang w:val="en-GB" w:eastAsia="nl-NL"/>
          <w14:ligatures w14:val="none"/>
        </w:rPr>
        <w:t xml:space="preserve"> </w:t>
      </w:r>
      <w:r w:rsidRPr="000469A4">
        <w:rPr>
          <w:rFonts w:ascii="Times New Roman" w:eastAsia="Times New Roman" w:hAnsi="Times New Roman" w:cs="Times New Roman"/>
          <w:color w:val="333333"/>
          <w:kern w:val="0"/>
          <w:sz w:val="24"/>
          <w:szCs w:val="24"/>
          <w:highlight w:val="green"/>
          <w:lang w:val="en-GB" w:eastAsia="nl-NL"/>
          <w14:ligatures w14:val="none"/>
        </w:rPr>
        <w:t>and diversification of relations, active and intensive international integration,</w:t>
      </w:r>
      <w:r w:rsidRPr="000469A4">
        <w:rPr>
          <w:rFonts w:ascii="Times New Roman" w:eastAsia="Times New Roman" w:hAnsi="Times New Roman" w:cs="Times New Roman"/>
          <w:color w:val="333333"/>
          <w:kern w:val="0"/>
          <w:sz w:val="24"/>
          <w:szCs w:val="24"/>
          <w:lang w:val="en-GB" w:eastAsia="nl-NL"/>
          <w14:ligatures w14:val="none"/>
        </w:rPr>
        <w:t xml:space="preserve"> </w:t>
      </w:r>
      <w:r w:rsidRPr="000469A4">
        <w:rPr>
          <w:rFonts w:ascii="Times New Roman" w:eastAsia="Times New Roman" w:hAnsi="Times New Roman" w:cs="Times New Roman"/>
          <w:color w:val="333333"/>
          <w:kern w:val="0"/>
          <w:sz w:val="24"/>
          <w:szCs w:val="24"/>
          <w:highlight w:val="red"/>
          <w:lang w:val="en-GB" w:eastAsia="nl-NL"/>
          <w14:ligatures w14:val="none"/>
        </w:rPr>
        <w:t>in the interest of the nation-state,</w:t>
      </w:r>
      <w:r w:rsidRPr="000469A4">
        <w:rPr>
          <w:rFonts w:ascii="Times New Roman" w:eastAsia="Times New Roman" w:hAnsi="Times New Roman" w:cs="Times New Roman"/>
          <w:color w:val="333333"/>
          <w:kern w:val="0"/>
          <w:sz w:val="24"/>
          <w:szCs w:val="24"/>
          <w:lang w:val="en-GB" w:eastAsia="nl-NL"/>
          <w14:ligatures w14:val="none"/>
        </w:rPr>
        <w:t xml:space="preserve"> </w:t>
      </w:r>
      <w:r w:rsidRPr="000469A4">
        <w:rPr>
          <w:rFonts w:ascii="Times New Roman" w:eastAsia="Times New Roman" w:hAnsi="Times New Roman" w:cs="Times New Roman"/>
          <w:color w:val="333333"/>
          <w:kern w:val="0"/>
          <w:sz w:val="24"/>
          <w:szCs w:val="24"/>
          <w:highlight w:val="yellow"/>
          <w:lang w:val="en-GB" w:eastAsia="nl-NL"/>
          <w14:ligatures w14:val="none"/>
        </w:rPr>
        <w:t>uphold both cooperation and struggle through a correct understanding of the position on “</w:t>
      </w:r>
      <w:r w:rsidRPr="000469A4">
        <w:rPr>
          <w:rFonts w:ascii="Times New Roman" w:eastAsia="Times New Roman" w:hAnsi="Times New Roman" w:cs="Times New Roman"/>
          <w:color w:val="333333"/>
          <w:kern w:val="0"/>
          <w:sz w:val="24"/>
          <w:szCs w:val="24"/>
          <w:highlight w:val="red"/>
          <w:lang w:val="en-GB" w:eastAsia="nl-NL"/>
          <w14:ligatures w14:val="none"/>
        </w:rPr>
        <w:t xml:space="preserve">partner” versus “target”, bolstering cooperation and the continuing creation of interwoven strategic interests between </w:t>
      </w:r>
      <w:r w:rsidRPr="000469A4">
        <w:rPr>
          <w:rFonts w:ascii="Times New Roman" w:eastAsia="Times New Roman" w:hAnsi="Times New Roman" w:cs="Times New Roman"/>
          <w:color w:val="333333"/>
          <w:kern w:val="0"/>
          <w:sz w:val="24"/>
          <w:szCs w:val="24"/>
          <w:highlight w:val="yellow"/>
          <w:lang w:val="en-GB" w:eastAsia="nl-NL"/>
          <w14:ligatures w14:val="none"/>
        </w:rPr>
        <w:t>Viet Nam and other countries</w:t>
      </w:r>
      <w:r w:rsidRPr="000469A4">
        <w:rPr>
          <w:rFonts w:ascii="Times New Roman" w:eastAsia="Times New Roman" w:hAnsi="Times New Roman" w:cs="Times New Roman"/>
          <w:color w:val="333333"/>
          <w:kern w:val="0"/>
          <w:sz w:val="24"/>
          <w:szCs w:val="24"/>
          <w:lang w:val="en-GB" w:eastAsia="nl-NL"/>
          <w14:ligatures w14:val="none"/>
        </w:rPr>
        <w:t xml:space="preserve">, </w:t>
      </w:r>
      <w:r w:rsidRPr="000469A4">
        <w:rPr>
          <w:rFonts w:ascii="Times New Roman" w:eastAsia="Times New Roman" w:hAnsi="Times New Roman" w:cs="Times New Roman"/>
          <w:color w:val="333333"/>
          <w:kern w:val="0"/>
          <w:sz w:val="24"/>
          <w:szCs w:val="24"/>
          <w:highlight w:val="red"/>
          <w:lang w:val="en-GB" w:eastAsia="nl-NL"/>
          <w14:ligatures w14:val="none"/>
        </w:rPr>
        <w:t>preventing conflicts, and avoiding confrontation, isolation or dependence</w:t>
      </w:r>
      <w:r w:rsidRPr="000469A4">
        <w:rPr>
          <w:rFonts w:ascii="Times New Roman" w:eastAsia="Times New Roman" w:hAnsi="Times New Roman" w:cs="Times New Roman"/>
          <w:color w:val="333333"/>
          <w:kern w:val="0"/>
          <w:sz w:val="24"/>
          <w:szCs w:val="24"/>
          <w:lang w:val="en-GB" w:eastAsia="nl-NL"/>
          <w14:ligatures w14:val="none"/>
        </w:rPr>
        <w:t xml:space="preserve">. In this process, the overarching goal </w:t>
      </w:r>
      <w:r w:rsidRPr="000469A4">
        <w:rPr>
          <w:rFonts w:ascii="Times New Roman" w:eastAsia="Times New Roman" w:hAnsi="Times New Roman" w:cs="Times New Roman"/>
          <w:color w:val="333333"/>
          <w:kern w:val="0"/>
          <w:sz w:val="24"/>
          <w:szCs w:val="24"/>
          <w:highlight w:val="red"/>
          <w:lang w:val="en-GB" w:eastAsia="nl-NL"/>
          <w14:ligatures w14:val="none"/>
        </w:rPr>
        <w:t xml:space="preserve">is to </w:t>
      </w:r>
      <w:r w:rsidRPr="000469A4">
        <w:rPr>
          <w:rFonts w:ascii="Times New Roman" w:eastAsia="Times New Roman" w:hAnsi="Times New Roman" w:cs="Times New Roman"/>
          <w:color w:val="333333"/>
          <w:kern w:val="0"/>
          <w:sz w:val="24"/>
          <w:szCs w:val="24"/>
          <w:highlight w:val="red"/>
          <w:lang w:val="en-GB" w:eastAsia="nl-NL"/>
          <w14:ligatures w14:val="none"/>
        </w:rPr>
        <w:lastRenderedPageBreak/>
        <w:t xml:space="preserve">maintain an environment of peace and stability conducive for national building and </w:t>
      </w:r>
      <w:proofErr w:type="spellStart"/>
      <w:r w:rsidRPr="000469A4">
        <w:rPr>
          <w:rFonts w:ascii="Times New Roman" w:eastAsia="Times New Roman" w:hAnsi="Times New Roman" w:cs="Times New Roman"/>
          <w:color w:val="333333"/>
          <w:kern w:val="0"/>
          <w:sz w:val="24"/>
          <w:szCs w:val="24"/>
          <w:highlight w:val="red"/>
          <w:lang w:val="en-GB" w:eastAsia="nl-NL"/>
          <w14:ligatures w14:val="none"/>
        </w:rPr>
        <w:t>defense</w:t>
      </w:r>
      <w:proofErr w:type="spellEnd"/>
      <w:r w:rsidRPr="000469A4">
        <w:rPr>
          <w:rFonts w:ascii="Times New Roman" w:eastAsia="Times New Roman" w:hAnsi="Times New Roman" w:cs="Times New Roman"/>
          <w:color w:val="333333"/>
          <w:kern w:val="0"/>
          <w:sz w:val="24"/>
          <w:szCs w:val="24"/>
          <w:highlight w:val="red"/>
          <w:lang w:val="en-GB" w:eastAsia="nl-NL"/>
          <w14:ligatures w14:val="none"/>
        </w:rPr>
        <w:t>, to implement strategic tasks for socio-economic development, to resolutely and patiently safeguard national independence, sovereignty, sovereign rights, territorial integrity, and other legitimate national interests in accordance with international law</w:t>
      </w:r>
      <w:r w:rsidRPr="000469A4">
        <w:rPr>
          <w:rFonts w:ascii="Times New Roman" w:eastAsia="Times New Roman" w:hAnsi="Times New Roman" w:cs="Times New Roman"/>
          <w:color w:val="333333"/>
          <w:kern w:val="0"/>
          <w:sz w:val="24"/>
          <w:szCs w:val="24"/>
          <w:lang w:val="en-GB" w:eastAsia="nl-NL"/>
          <w14:ligatures w14:val="none"/>
        </w:rPr>
        <w:t xml:space="preserve">. With regards to safeguarding an environment of peace, one of the most important requirements is to always be patient, calm, judicious and </w:t>
      </w:r>
      <w:proofErr w:type="spellStart"/>
      <w:r w:rsidRPr="000469A4">
        <w:rPr>
          <w:rFonts w:ascii="Times New Roman" w:eastAsia="Times New Roman" w:hAnsi="Times New Roman" w:cs="Times New Roman"/>
          <w:color w:val="333333"/>
          <w:kern w:val="0"/>
          <w:sz w:val="24"/>
          <w:szCs w:val="24"/>
          <w:lang w:val="en-GB" w:eastAsia="nl-NL"/>
          <w14:ligatures w14:val="none"/>
        </w:rPr>
        <w:t>skillful</w:t>
      </w:r>
      <w:proofErr w:type="spellEnd"/>
      <w:r w:rsidRPr="000469A4">
        <w:rPr>
          <w:rFonts w:ascii="Times New Roman" w:eastAsia="Times New Roman" w:hAnsi="Times New Roman" w:cs="Times New Roman"/>
          <w:color w:val="333333"/>
          <w:kern w:val="0"/>
          <w:sz w:val="24"/>
          <w:szCs w:val="24"/>
          <w:lang w:val="en-GB" w:eastAsia="nl-NL"/>
          <w14:ligatures w14:val="none"/>
        </w:rPr>
        <w:t xml:space="preserve"> in order to correctly </w:t>
      </w:r>
      <w:r w:rsidRPr="000469A4">
        <w:rPr>
          <w:rFonts w:ascii="Times New Roman" w:eastAsia="Times New Roman" w:hAnsi="Times New Roman" w:cs="Times New Roman"/>
          <w:color w:val="333333"/>
          <w:kern w:val="0"/>
          <w:sz w:val="24"/>
          <w:szCs w:val="24"/>
          <w:highlight w:val="red"/>
          <w:lang w:val="en-GB" w:eastAsia="nl-NL"/>
          <w14:ligatures w14:val="none"/>
        </w:rPr>
        <w:t>handle foreign relations, including the matter of national sovereignty and territory.</w:t>
      </w:r>
      <w:r w:rsidRPr="000469A4">
        <w:rPr>
          <w:rFonts w:ascii="Times New Roman" w:eastAsia="Times New Roman" w:hAnsi="Times New Roman" w:cs="Times New Roman"/>
          <w:color w:val="333333"/>
          <w:kern w:val="0"/>
          <w:sz w:val="24"/>
          <w:szCs w:val="24"/>
          <w:lang w:val="en-GB" w:eastAsia="nl-NL"/>
          <w14:ligatures w14:val="none"/>
        </w:rPr>
        <w:t xml:space="preserve"> This is an extremely important task for the entire political system, in which the foreign service is the pioneer. Given the international developments I've spoken of before, the pursuit of this overarching goal shall face many challenges as we go forward.</w:t>
      </w:r>
    </w:p>
    <w:p w14:paraId="7DF4DDA2" w14:textId="77777777" w:rsidR="00A63598" w:rsidRPr="000469A4" w:rsidRDefault="00A63598" w:rsidP="000469A4">
      <w:pPr>
        <w:shd w:val="clear" w:color="auto" w:fill="FFFFFF"/>
        <w:spacing w:before="228" w:line="360" w:lineRule="auto"/>
        <w:jc w:val="both"/>
        <w:rPr>
          <w:rFonts w:ascii="Times New Roman" w:eastAsia="Times New Roman" w:hAnsi="Times New Roman" w:cs="Times New Roman"/>
          <w:color w:val="333333"/>
          <w:kern w:val="0"/>
          <w:sz w:val="24"/>
          <w:szCs w:val="24"/>
          <w:lang w:val="en-GB" w:eastAsia="nl-NL"/>
          <w14:ligatures w14:val="none"/>
        </w:rPr>
      </w:pPr>
      <w:r w:rsidRPr="000469A4">
        <w:rPr>
          <w:rFonts w:ascii="Times New Roman" w:eastAsia="Times New Roman" w:hAnsi="Times New Roman" w:cs="Times New Roman"/>
          <w:color w:val="333333"/>
          <w:kern w:val="0"/>
          <w:sz w:val="24"/>
          <w:szCs w:val="24"/>
          <w:lang w:val="en-GB" w:eastAsia="nl-NL"/>
          <w14:ligatures w14:val="none"/>
        </w:rPr>
        <w:t xml:space="preserve">To fully make use of and tap into opportunities, contain and neutralize challenges, and respond well to external changes, we must always remember Uncle Ho's teaching: “Our cause is made by the word Commonality”. Accordingly, we must always attach great importance to nurturing and preserving solidarity and consensus within our country. </w:t>
      </w:r>
      <w:r w:rsidRPr="000469A4">
        <w:rPr>
          <w:rFonts w:ascii="Times New Roman" w:eastAsia="Times New Roman" w:hAnsi="Times New Roman" w:cs="Times New Roman"/>
          <w:color w:val="333333"/>
          <w:kern w:val="0"/>
          <w:sz w:val="24"/>
          <w:szCs w:val="24"/>
          <w:highlight w:val="cyan"/>
          <w:lang w:val="en-GB" w:eastAsia="nl-NL"/>
          <w14:ligatures w14:val="none"/>
        </w:rPr>
        <w:t>The greatest, highest commonality</w:t>
      </w:r>
      <w:r w:rsidRPr="000469A4">
        <w:rPr>
          <w:rFonts w:ascii="Times New Roman" w:eastAsia="Times New Roman" w:hAnsi="Times New Roman" w:cs="Times New Roman"/>
          <w:color w:val="333333"/>
          <w:kern w:val="0"/>
          <w:sz w:val="24"/>
          <w:szCs w:val="24"/>
          <w:lang w:val="en-GB" w:eastAsia="nl-NL"/>
          <w14:ligatures w14:val="none"/>
        </w:rPr>
        <w:t xml:space="preserve"> </w:t>
      </w:r>
      <w:r w:rsidRPr="000469A4">
        <w:rPr>
          <w:rFonts w:ascii="Times New Roman" w:eastAsia="Times New Roman" w:hAnsi="Times New Roman" w:cs="Times New Roman"/>
          <w:color w:val="333333"/>
          <w:kern w:val="0"/>
          <w:sz w:val="24"/>
          <w:szCs w:val="24"/>
          <w:highlight w:val="red"/>
          <w:lang w:val="en-GB" w:eastAsia="nl-NL"/>
          <w14:ligatures w14:val="none"/>
        </w:rPr>
        <w:t>here is the resolve to protect our national interest</w:t>
      </w:r>
      <w:r w:rsidRPr="000469A4">
        <w:rPr>
          <w:rFonts w:ascii="Times New Roman" w:eastAsia="Times New Roman" w:hAnsi="Times New Roman" w:cs="Times New Roman"/>
          <w:color w:val="333333"/>
          <w:kern w:val="0"/>
          <w:sz w:val="24"/>
          <w:szCs w:val="24"/>
          <w:highlight w:val="yellow"/>
          <w:lang w:val="en-GB" w:eastAsia="nl-NL"/>
          <w14:ligatures w14:val="none"/>
        </w:rPr>
        <w:t>. Everyone must work in</w:t>
      </w:r>
      <w:r w:rsidRPr="000469A4">
        <w:rPr>
          <w:rFonts w:ascii="Times New Roman" w:eastAsia="Times New Roman" w:hAnsi="Times New Roman" w:cs="Times New Roman"/>
          <w:color w:val="333333"/>
          <w:kern w:val="0"/>
          <w:sz w:val="24"/>
          <w:szCs w:val="24"/>
          <w:lang w:val="en-GB" w:eastAsia="nl-NL"/>
          <w14:ligatures w14:val="none"/>
        </w:rPr>
        <w:t xml:space="preserve"> </w:t>
      </w:r>
      <w:r w:rsidRPr="000469A4">
        <w:rPr>
          <w:rFonts w:ascii="Times New Roman" w:eastAsia="Times New Roman" w:hAnsi="Times New Roman" w:cs="Times New Roman"/>
          <w:color w:val="333333"/>
          <w:kern w:val="0"/>
          <w:sz w:val="24"/>
          <w:szCs w:val="24"/>
          <w:highlight w:val="red"/>
          <w:lang w:val="en-GB" w:eastAsia="nl-NL"/>
          <w14:ligatures w14:val="none"/>
        </w:rPr>
        <w:t>the interest of the nation and the people</w:t>
      </w:r>
      <w:r w:rsidRPr="000469A4">
        <w:rPr>
          <w:rFonts w:ascii="Times New Roman" w:eastAsia="Times New Roman" w:hAnsi="Times New Roman" w:cs="Times New Roman"/>
          <w:color w:val="333333"/>
          <w:kern w:val="0"/>
          <w:sz w:val="24"/>
          <w:szCs w:val="24"/>
          <w:lang w:val="en-GB" w:eastAsia="nl-NL"/>
          <w14:ligatures w14:val="none"/>
        </w:rPr>
        <w:t xml:space="preserve">. Only in so doing shall we be able to </w:t>
      </w:r>
      <w:r w:rsidRPr="000469A4">
        <w:rPr>
          <w:rFonts w:ascii="Times New Roman" w:eastAsia="Times New Roman" w:hAnsi="Times New Roman" w:cs="Times New Roman"/>
          <w:color w:val="333333"/>
          <w:kern w:val="0"/>
          <w:sz w:val="24"/>
          <w:szCs w:val="24"/>
          <w:highlight w:val="magenta"/>
          <w:lang w:val="en-GB" w:eastAsia="nl-NL"/>
          <w14:ligatures w14:val="none"/>
        </w:rPr>
        <w:t>“</w:t>
      </w:r>
      <w:r w:rsidRPr="000469A4">
        <w:rPr>
          <w:rFonts w:ascii="Times New Roman" w:eastAsia="Times New Roman" w:hAnsi="Times New Roman" w:cs="Times New Roman"/>
          <w:color w:val="333333"/>
          <w:kern w:val="0"/>
          <w:sz w:val="24"/>
          <w:szCs w:val="24"/>
          <w:highlight w:val="red"/>
          <w:lang w:val="en-GB" w:eastAsia="nl-NL"/>
          <w14:ligatures w14:val="none"/>
        </w:rPr>
        <w:t>combine the strengths of the nation with the strengths of the times</w:t>
      </w:r>
      <w:r w:rsidRPr="000469A4">
        <w:rPr>
          <w:rFonts w:ascii="Times New Roman" w:eastAsia="Times New Roman" w:hAnsi="Times New Roman" w:cs="Times New Roman"/>
          <w:color w:val="333333"/>
          <w:kern w:val="0"/>
          <w:sz w:val="24"/>
          <w:szCs w:val="24"/>
          <w:lang w:val="en-GB" w:eastAsia="nl-NL"/>
          <w14:ligatures w14:val="none"/>
        </w:rPr>
        <w:t xml:space="preserve">”, perform the motto of “firm in principle, myriad in applications”, keep our heart ablaze and our head cool, and remain resolved and patient in addressing challenges in foreign relations, and harness common denominators in interest to </w:t>
      </w:r>
      <w:r w:rsidRPr="000469A4">
        <w:rPr>
          <w:rFonts w:ascii="Times New Roman" w:eastAsia="Times New Roman" w:hAnsi="Times New Roman" w:cs="Times New Roman"/>
          <w:color w:val="333333"/>
          <w:kern w:val="0"/>
          <w:sz w:val="24"/>
          <w:szCs w:val="24"/>
          <w:highlight w:val="green"/>
          <w:lang w:val="en-GB" w:eastAsia="nl-NL"/>
          <w14:ligatures w14:val="none"/>
        </w:rPr>
        <w:t>promote cooperation and development grounded in the protection</w:t>
      </w:r>
      <w:r w:rsidRPr="000469A4">
        <w:rPr>
          <w:rFonts w:ascii="Times New Roman" w:eastAsia="Times New Roman" w:hAnsi="Times New Roman" w:cs="Times New Roman"/>
          <w:color w:val="333333"/>
          <w:kern w:val="0"/>
          <w:sz w:val="24"/>
          <w:szCs w:val="24"/>
          <w:lang w:val="en-GB" w:eastAsia="nl-NL"/>
          <w14:ligatures w14:val="none"/>
        </w:rPr>
        <w:t xml:space="preserve"> of </w:t>
      </w:r>
      <w:r w:rsidRPr="000469A4">
        <w:rPr>
          <w:rFonts w:ascii="Times New Roman" w:eastAsia="Times New Roman" w:hAnsi="Times New Roman" w:cs="Times New Roman"/>
          <w:color w:val="333333"/>
          <w:kern w:val="0"/>
          <w:sz w:val="24"/>
          <w:szCs w:val="24"/>
          <w:highlight w:val="red"/>
          <w:lang w:val="en-GB" w:eastAsia="nl-NL"/>
          <w14:ligatures w14:val="none"/>
        </w:rPr>
        <w:t>national and respect for international law.</w:t>
      </w:r>
    </w:p>
    <w:p w14:paraId="35E792AD" w14:textId="77777777" w:rsidR="00A63598" w:rsidRPr="000469A4" w:rsidRDefault="00A63598" w:rsidP="000469A4">
      <w:pPr>
        <w:shd w:val="clear" w:color="auto" w:fill="FFFFFF"/>
        <w:spacing w:before="228" w:line="360" w:lineRule="auto"/>
        <w:jc w:val="both"/>
        <w:rPr>
          <w:rFonts w:ascii="Times New Roman" w:eastAsia="Times New Roman" w:hAnsi="Times New Roman" w:cs="Times New Roman"/>
          <w:color w:val="333333"/>
          <w:kern w:val="0"/>
          <w:sz w:val="24"/>
          <w:szCs w:val="24"/>
          <w:lang w:val="en-GB" w:eastAsia="nl-NL"/>
          <w14:ligatures w14:val="none"/>
        </w:rPr>
      </w:pPr>
      <w:r w:rsidRPr="000469A4">
        <w:rPr>
          <w:rFonts w:ascii="Times New Roman" w:eastAsia="Times New Roman" w:hAnsi="Times New Roman" w:cs="Times New Roman"/>
          <w:color w:val="333333"/>
          <w:kern w:val="0"/>
          <w:sz w:val="24"/>
          <w:szCs w:val="24"/>
          <w:lang w:val="en-GB" w:eastAsia="nl-NL"/>
          <w14:ligatures w14:val="none"/>
        </w:rPr>
        <w:t xml:space="preserve">Third, we must maximize all of the country's </w:t>
      </w:r>
      <w:proofErr w:type="spellStart"/>
      <w:r w:rsidRPr="000469A4">
        <w:rPr>
          <w:rFonts w:ascii="Times New Roman" w:eastAsia="Times New Roman" w:hAnsi="Times New Roman" w:cs="Times New Roman"/>
          <w:color w:val="333333"/>
          <w:kern w:val="0"/>
          <w:sz w:val="24"/>
          <w:szCs w:val="24"/>
          <w:lang w:val="en-GB" w:eastAsia="nl-NL"/>
          <w14:ligatures w14:val="none"/>
        </w:rPr>
        <w:t>favorable</w:t>
      </w:r>
      <w:proofErr w:type="spellEnd"/>
      <w:r w:rsidRPr="000469A4">
        <w:rPr>
          <w:rFonts w:ascii="Times New Roman" w:eastAsia="Times New Roman" w:hAnsi="Times New Roman" w:cs="Times New Roman"/>
          <w:color w:val="333333"/>
          <w:kern w:val="0"/>
          <w:sz w:val="24"/>
          <w:szCs w:val="24"/>
          <w:lang w:val="en-GB" w:eastAsia="nl-NL"/>
          <w14:ligatures w14:val="none"/>
        </w:rPr>
        <w:t xml:space="preserve"> elements to actively contribute to the making and shaping of multilateral institutions according to Directive No. 25 of the Secretariat on elevating multilateral diplomacy, and view this as an important strategic direction, including the development of the Master Strategy for Foreign Relations until 2030. The focal point of work going forward is implementing and building upon the important gains in the multilateral forums to which Viet Nam is party, especially through cooperating with our partners to accelerate the implementation of Viet Nam's initiatives that have been adopted. We must demonstrate our role as a core in the building of the ASEAN Community and reinforcing ASEAN centrality in the regional security architecture. Active participation must be continued within the framework of the United Nations, especially in the realization of the Sustainable Development Goals and participation in the UN peacekeeping missions. We should take stock </w:t>
      </w:r>
      <w:r w:rsidRPr="000469A4">
        <w:rPr>
          <w:rFonts w:ascii="Times New Roman" w:eastAsia="Times New Roman" w:hAnsi="Times New Roman" w:cs="Times New Roman"/>
          <w:color w:val="333333"/>
          <w:kern w:val="0"/>
          <w:sz w:val="24"/>
          <w:szCs w:val="24"/>
          <w:lang w:val="en-GB" w:eastAsia="nl-NL"/>
          <w14:ligatures w14:val="none"/>
        </w:rPr>
        <w:lastRenderedPageBreak/>
        <w:t>of our conduct and performance of our mandates as ASEAN Chair in 2020 and non-permanent member of the United Nations Security Council in 2020-2021, and from here draw lessons for the upcoming future that may be applied to other multilateral forums, within and outside of the United Nations.</w:t>
      </w:r>
    </w:p>
    <w:p w14:paraId="0FF2D662" w14:textId="77777777" w:rsidR="00A63598" w:rsidRPr="000469A4" w:rsidRDefault="00A63598" w:rsidP="000469A4">
      <w:pPr>
        <w:shd w:val="clear" w:color="auto" w:fill="FFFFFF"/>
        <w:spacing w:before="228" w:line="360" w:lineRule="auto"/>
        <w:jc w:val="both"/>
        <w:rPr>
          <w:rFonts w:ascii="Times New Roman" w:eastAsia="Times New Roman" w:hAnsi="Times New Roman" w:cs="Times New Roman"/>
          <w:color w:val="333333"/>
          <w:kern w:val="0"/>
          <w:sz w:val="24"/>
          <w:szCs w:val="24"/>
          <w:lang w:val="en-GB" w:eastAsia="nl-NL"/>
          <w14:ligatures w14:val="none"/>
        </w:rPr>
      </w:pPr>
      <w:r w:rsidRPr="000469A4">
        <w:rPr>
          <w:rFonts w:ascii="Times New Roman" w:eastAsia="Times New Roman" w:hAnsi="Times New Roman" w:cs="Times New Roman"/>
          <w:color w:val="333333"/>
          <w:kern w:val="0"/>
          <w:sz w:val="24"/>
          <w:szCs w:val="24"/>
          <w:highlight w:val="cyan"/>
          <w:lang w:val="en-GB" w:eastAsia="nl-NL"/>
          <w14:ligatures w14:val="none"/>
        </w:rPr>
        <w:t>Fourth, we should expand and enhance the effectiveness of diplomatic undertakings,</w:t>
      </w:r>
      <w:r w:rsidRPr="000469A4">
        <w:rPr>
          <w:rFonts w:ascii="Times New Roman" w:eastAsia="Times New Roman" w:hAnsi="Times New Roman" w:cs="Times New Roman"/>
          <w:color w:val="333333"/>
          <w:kern w:val="0"/>
          <w:sz w:val="24"/>
          <w:szCs w:val="24"/>
          <w:lang w:val="en-GB" w:eastAsia="nl-NL"/>
          <w14:ligatures w14:val="none"/>
        </w:rPr>
        <w:t xml:space="preserve"> </w:t>
      </w:r>
      <w:r w:rsidRPr="000469A4">
        <w:rPr>
          <w:rFonts w:ascii="Times New Roman" w:eastAsia="Times New Roman" w:hAnsi="Times New Roman" w:cs="Times New Roman"/>
          <w:color w:val="333333"/>
          <w:kern w:val="0"/>
          <w:sz w:val="24"/>
          <w:szCs w:val="24"/>
          <w:highlight w:val="green"/>
          <w:lang w:val="en-GB" w:eastAsia="nl-NL"/>
          <w14:ligatures w14:val="none"/>
        </w:rPr>
        <w:t xml:space="preserve">especially economic, cultural, political, security and </w:t>
      </w:r>
      <w:proofErr w:type="spellStart"/>
      <w:r w:rsidRPr="000469A4">
        <w:rPr>
          <w:rFonts w:ascii="Times New Roman" w:eastAsia="Times New Roman" w:hAnsi="Times New Roman" w:cs="Times New Roman"/>
          <w:color w:val="333333"/>
          <w:kern w:val="0"/>
          <w:sz w:val="24"/>
          <w:szCs w:val="24"/>
          <w:highlight w:val="green"/>
          <w:lang w:val="en-GB" w:eastAsia="nl-NL"/>
          <w14:ligatures w14:val="none"/>
        </w:rPr>
        <w:t>defense</w:t>
      </w:r>
      <w:proofErr w:type="spellEnd"/>
      <w:r w:rsidRPr="000469A4">
        <w:rPr>
          <w:rFonts w:ascii="Times New Roman" w:eastAsia="Times New Roman" w:hAnsi="Times New Roman" w:cs="Times New Roman"/>
          <w:color w:val="333333"/>
          <w:kern w:val="0"/>
          <w:sz w:val="24"/>
          <w:szCs w:val="24"/>
          <w:highlight w:val="green"/>
          <w:lang w:val="en-GB" w:eastAsia="nl-NL"/>
          <w14:ligatures w14:val="none"/>
        </w:rPr>
        <w:t xml:space="preserve"> cooperation with other countries. Relationships with partners with whom we have established cooperation frameworks, primarily being </w:t>
      </w:r>
      <w:proofErr w:type="spellStart"/>
      <w:r w:rsidRPr="000469A4">
        <w:rPr>
          <w:rFonts w:ascii="Times New Roman" w:eastAsia="Times New Roman" w:hAnsi="Times New Roman" w:cs="Times New Roman"/>
          <w:color w:val="333333"/>
          <w:kern w:val="0"/>
          <w:sz w:val="24"/>
          <w:szCs w:val="24"/>
          <w:highlight w:val="green"/>
          <w:lang w:val="en-GB" w:eastAsia="nl-NL"/>
          <w14:ligatures w14:val="none"/>
        </w:rPr>
        <w:t>neighboring</w:t>
      </w:r>
      <w:proofErr w:type="spellEnd"/>
      <w:r w:rsidRPr="000469A4">
        <w:rPr>
          <w:rFonts w:ascii="Times New Roman" w:eastAsia="Times New Roman" w:hAnsi="Times New Roman" w:cs="Times New Roman"/>
          <w:color w:val="333333"/>
          <w:kern w:val="0"/>
          <w:sz w:val="24"/>
          <w:szCs w:val="24"/>
          <w:highlight w:val="green"/>
          <w:lang w:val="en-GB" w:eastAsia="nl-NL"/>
          <w14:ligatures w14:val="none"/>
        </w:rPr>
        <w:t xml:space="preserve"> countries and major powers, should be continually deepened, stabilized and augmented</w:t>
      </w:r>
      <w:r w:rsidRPr="000469A4">
        <w:rPr>
          <w:rFonts w:ascii="Times New Roman" w:eastAsia="Times New Roman" w:hAnsi="Times New Roman" w:cs="Times New Roman"/>
          <w:color w:val="333333"/>
          <w:kern w:val="0"/>
          <w:sz w:val="24"/>
          <w:szCs w:val="24"/>
          <w:lang w:val="en-GB" w:eastAsia="nl-NL"/>
          <w14:ligatures w14:val="none"/>
        </w:rPr>
        <w:t xml:space="preserve">. </w:t>
      </w:r>
      <w:r w:rsidRPr="000469A4">
        <w:rPr>
          <w:rFonts w:ascii="Times New Roman" w:eastAsia="Times New Roman" w:hAnsi="Times New Roman" w:cs="Times New Roman"/>
          <w:color w:val="333333"/>
          <w:kern w:val="0"/>
          <w:sz w:val="24"/>
          <w:szCs w:val="24"/>
          <w:highlight w:val="yellow"/>
          <w:lang w:val="en-GB" w:eastAsia="nl-NL"/>
          <w14:ligatures w14:val="none"/>
        </w:rPr>
        <w:t>We should prioritize the maintenance</w:t>
      </w:r>
      <w:r w:rsidRPr="000469A4">
        <w:rPr>
          <w:rFonts w:ascii="Times New Roman" w:eastAsia="Times New Roman" w:hAnsi="Times New Roman" w:cs="Times New Roman"/>
          <w:color w:val="333333"/>
          <w:kern w:val="0"/>
          <w:sz w:val="24"/>
          <w:szCs w:val="24"/>
          <w:lang w:val="en-GB" w:eastAsia="nl-NL"/>
          <w14:ligatures w14:val="none"/>
        </w:rPr>
        <w:t xml:space="preserve"> </w:t>
      </w:r>
      <w:r w:rsidRPr="000469A4">
        <w:rPr>
          <w:rFonts w:ascii="Times New Roman" w:eastAsia="Times New Roman" w:hAnsi="Times New Roman" w:cs="Times New Roman"/>
          <w:color w:val="333333"/>
          <w:kern w:val="0"/>
          <w:sz w:val="24"/>
          <w:szCs w:val="24"/>
          <w:highlight w:val="red"/>
          <w:lang w:val="en-GB" w:eastAsia="nl-NL"/>
          <w14:ligatures w14:val="none"/>
        </w:rPr>
        <w:t>of stability and  momentum in the relationships through building political trust and promoting cooperation across the board, while addressing differences and emerging issues in the spirit of cooperation, friendship and dispute manageme</w:t>
      </w:r>
      <w:r w:rsidRPr="000469A4">
        <w:rPr>
          <w:rFonts w:ascii="Times New Roman" w:eastAsia="Times New Roman" w:hAnsi="Times New Roman" w:cs="Times New Roman"/>
          <w:color w:val="333333"/>
          <w:kern w:val="0"/>
          <w:sz w:val="24"/>
          <w:szCs w:val="24"/>
          <w:lang w:val="en-GB" w:eastAsia="nl-NL"/>
          <w14:ligatures w14:val="none"/>
        </w:rPr>
        <w:t>nt, based on international law and the practice of the region.</w:t>
      </w:r>
    </w:p>
    <w:p w14:paraId="721737C7" w14:textId="77777777" w:rsidR="00A63598" w:rsidRPr="000469A4" w:rsidRDefault="00A63598" w:rsidP="000469A4">
      <w:pPr>
        <w:shd w:val="clear" w:color="auto" w:fill="FFFFFF"/>
        <w:spacing w:before="228" w:line="360" w:lineRule="auto"/>
        <w:jc w:val="both"/>
        <w:rPr>
          <w:rFonts w:ascii="Times New Roman" w:eastAsia="Times New Roman" w:hAnsi="Times New Roman" w:cs="Times New Roman"/>
          <w:color w:val="333333"/>
          <w:kern w:val="0"/>
          <w:sz w:val="24"/>
          <w:szCs w:val="24"/>
          <w:lang w:val="en-GB" w:eastAsia="nl-NL"/>
          <w14:ligatures w14:val="none"/>
        </w:rPr>
      </w:pPr>
      <w:r w:rsidRPr="000469A4">
        <w:rPr>
          <w:rFonts w:ascii="Times New Roman" w:eastAsia="Times New Roman" w:hAnsi="Times New Roman" w:cs="Times New Roman"/>
          <w:color w:val="333333"/>
          <w:kern w:val="0"/>
          <w:sz w:val="24"/>
          <w:szCs w:val="24"/>
          <w:lang w:val="en-GB" w:eastAsia="nl-NL"/>
          <w14:ligatures w14:val="none"/>
        </w:rPr>
        <w:t>We must continue to effectively translate the policy of active and proactive international integration into reality, especially Resolution 6 of the Party Central Committee on “</w:t>
      </w:r>
      <w:r w:rsidRPr="000469A4">
        <w:rPr>
          <w:rFonts w:ascii="Times New Roman" w:eastAsia="Times New Roman" w:hAnsi="Times New Roman" w:cs="Times New Roman"/>
          <w:color w:val="333333"/>
          <w:kern w:val="0"/>
          <w:sz w:val="24"/>
          <w:szCs w:val="24"/>
          <w:highlight w:val="green"/>
          <w:lang w:val="en-GB" w:eastAsia="nl-NL"/>
          <w14:ligatures w14:val="none"/>
        </w:rPr>
        <w:t>effectively implementing international economic integration, maintaining socio-political stability as Viet Nam takes part in next-generation Free Trade Agreements” and the “Master Plan for International Integration until 2020 with a vision until 2030”.</w:t>
      </w:r>
      <w:r w:rsidRPr="000469A4">
        <w:rPr>
          <w:rFonts w:ascii="Times New Roman" w:eastAsia="Times New Roman" w:hAnsi="Times New Roman" w:cs="Times New Roman"/>
          <w:color w:val="333333"/>
          <w:kern w:val="0"/>
          <w:sz w:val="24"/>
          <w:szCs w:val="24"/>
          <w:lang w:val="en-GB" w:eastAsia="nl-NL"/>
          <w14:ligatures w14:val="none"/>
        </w:rPr>
        <w:t xml:space="preserve"> </w:t>
      </w:r>
      <w:r w:rsidRPr="000469A4">
        <w:rPr>
          <w:rFonts w:ascii="Times New Roman" w:eastAsia="Times New Roman" w:hAnsi="Times New Roman" w:cs="Times New Roman"/>
          <w:color w:val="333333"/>
          <w:kern w:val="0"/>
          <w:sz w:val="24"/>
          <w:szCs w:val="24"/>
          <w:highlight w:val="cyan"/>
          <w:lang w:val="en-GB" w:eastAsia="nl-NL"/>
          <w14:ligatures w14:val="none"/>
        </w:rPr>
        <w:t xml:space="preserve">We need to effectively </w:t>
      </w:r>
      <w:r w:rsidRPr="000469A4">
        <w:rPr>
          <w:rFonts w:ascii="Times New Roman" w:eastAsia="Times New Roman" w:hAnsi="Times New Roman" w:cs="Times New Roman"/>
          <w:color w:val="333333"/>
          <w:kern w:val="0"/>
          <w:sz w:val="24"/>
          <w:szCs w:val="24"/>
          <w:highlight w:val="green"/>
          <w:lang w:val="en-GB" w:eastAsia="nl-NL"/>
          <w14:ligatures w14:val="none"/>
        </w:rPr>
        <w:t>implement international commitments, with the focus being those under the WTO, ASEAN Economic Community, APEC, CPTPP, RCEP, EVFTA and EVIPA, among others.</w:t>
      </w:r>
    </w:p>
    <w:p w14:paraId="7FC3C6C0" w14:textId="77777777" w:rsidR="00A63598" w:rsidRPr="000469A4" w:rsidRDefault="00A63598" w:rsidP="000469A4">
      <w:pPr>
        <w:shd w:val="clear" w:color="auto" w:fill="FFFFFF"/>
        <w:spacing w:before="228" w:line="360" w:lineRule="auto"/>
        <w:jc w:val="both"/>
        <w:rPr>
          <w:rFonts w:ascii="Times New Roman" w:eastAsia="Times New Roman" w:hAnsi="Times New Roman" w:cs="Times New Roman"/>
          <w:color w:val="333333"/>
          <w:kern w:val="0"/>
          <w:sz w:val="24"/>
          <w:szCs w:val="24"/>
          <w:lang w:val="en-GB" w:eastAsia="nl-NL"/>
          <w14:ligatures w14:val="none"/>
        </w:rPr>
      </w:pPr>
      <w:r w:rsidRPr="000469A4">
        <w:rPr>
          <w:rFonts w:ascii="Times New Roman" w:eastAsia="Times New Roman" w:hAnsi="Times New Roman" w:cs="Times New Roman"/>
          <w:color w:val="333333"/>
          <w:kern w:val="0"/>
          <w:sz w:val="24"/>
          <w:szCs w:val="24"/>
          <w:lang w:val="en-GB" w:eastAsia="nl-NL"/>
          <w14:ligatures w14:val="none"/>
        </w:rPr>
        <w:t xml:space="preserve">Economic </w:t>
      </w:r>
      <w:r w:rsidRPr="000469A4">
        <w:rPr>
          <w:rFonts w:ascii="Times New Roman" w:eastAsia="Times New Roman" w:hAnsi="Times New Roman" w:cs="Times New Roman"/>
          <w:color w:val="333333"/>
          <w:kern w:val="0"/>
          <w:sz w:val="24"/>
          <w:szCs w:val="24"/>
          <w:highlight w:val="green"/>
          <w:lang w:val="en-GB" w:eastAsia="nl-NL"/>
          <w14:ligatures w14:val="none"/>
        </w:rPr>
        <w:t>diplomacy must be augmented in the interest of national sustainable development</w:t>
      </w:r>
      <w:r w:rsidRPr="000469A4">
        <w:rPr>
          <w:rFonts w:ascii="Times New Roman" w:eastAsia="Times New Roman" w:hAnsi="Times New Roman" w:cs="Times New Roman"/>
          <w:color w:val="333333"/>
          <w:kern w:val="0"/>
          <w:sz w:val="24"/>
          <w:szCs w:val="24"/>
          <w:lang w:val="en-GB" w:eastAsia="nl-NL"/>
          <w14:ligatures w14:val="none"/>
        </w:rPr>
        <w:t xml:space="preserve">. </w:t>
      </w:r>
      <w:r w:rsidRPr="000469A4">
        <w:rPr>
          <w:rFonts w:ascii="Times New Roman" w:eastAsia="Times New Roman" w:hAnsi="Times New Roman" w:cs="Times New Roman"/>
          <w:color w:val="333333"/>
          <w:kern w:val="0"/>
          <w:sz w:val="24"/>
          <w:szCs w:val="24"/>
          <w:highlight w:val="green"/>
          <w:lang w:val="en-GB" w:eastAsia="nl-NL"/>
          <w14:ligatures w14:val="none"/>
        </w:rPr>
        <w:t>Priority should be given to seeking and expanding market access for Vietnamese goods, services and workers, attracting financing, technology and managerial expertise, especially FDI into areas of national priority. We shall actively join other countries in advancing the negotiation, signing, ratification and enforcement of multilateral FTAs</w:t>
      </w:r>
      <w:r w:rsidRPr="000469A4">
        <w:rPr>
          <w:rFonts w:ascii="Times New Roman" w:eastAsia="Times New Roman" w:hAnsi="Times New Roman" w:cs="Times New Roman"/>
          <w:color w:val="333333"/>
          <w:kern w:val="0"/>
          <w:sz w:val="24"/>
          <w:szCs w:val="24"/>
          <w:lang w:val="en-GB" w:eastAsia="nl-NL"/>
          <w14:ligatures w14:val="none"/>
        </w:rPr>
        <w:t>, l</w:t>
      </w:r>
      <w:r w:rsidRPr="000469A4">
        <w:rPr>
          <w:rFonts w:ascii="Times New Roman" w:eastAsia="Times New Roman" w:hAnsi="Times New Roman" w:cs="Times New Roman"/>
          <w:color w:val="333333"/>
          <w:kern w:val="0"/>
          <w:sz w:val="24"/>
          <w:szCs w:val="24"/>
          <w:highlight w:val="cyan"/>
          <w:lang w:val="en-GB" w:eastAsia="nl-NL"/>
          <w14:ligatures w14:val="none"/>
        </w:rPr>
        <w:t>ook into</w:t>
      </w:r>
      <w:r w:rsidRPr="000469A4">
        <w:rPr>
          <w:rFonts w:ascii="Times New Roman" w:eastAsia="Times New Roman" w:hAnsi="Times New Roman" w:cs="Times New Roman"/>
          <w:color w:val="333333"/>
          <w:kern w:val="0"/>
          <w:sz w:val="24"/>
          <w:szCs w:val="24"/>
          <w:lang w:val="en-GB" w:eastAsia="nl-NL"/>
          <w14:ligatures w14:val="none"/>
        </w:rPr>
        <w:t xml:space="preserve"> </w:t>
      </w:r>
      <w:r w:rsidRPr="000469A4">
        <w:rPr>
          <w:rFonts w:ascii="Times New Roman" w:eastAsia="Times New Roman" w:hAnsi="Times New Roman" w:cs="Times New Roman"/>
          <w:color w:val="333333"/>
          <w:kern w:val="0"/>
          <w:sz w:val="24"/>
          <w:szCs w:val="24"/>
          <w:highlight w:val="green"/>
          <w:lang w:val="en-GB" w:eastAsia="nl-NL"/>
          <w14:ligatures w14:val="none"/>
        </w:rPr>
        <w:t>the possibility of joining multilateral initiatives</w:t>
      </w:r>
      <w:r w:rsidRPr="000469A4">
        <w:rPr>
          <w:rFonts w:ascii="Times New Roman" w:eastAsia="Times New Roman" w:hAnsi="Times New Roman" w:cs="Times New Roman"/>
          <w:color w:val="333333"/>
          <w:kern w:val="0"/>
          <w:sz w:val="24"/>
          <w:szCs w:val="24"/>
          <w:lang w:val="en-GB" w:eastAsia="nl-NL"/>
          <w14:ligatures w14:val="none"/>
        </w:rPr>
        <w:t xml:space="preserve"> for </w:t>
      </w:r>
      <w:r w:rsidRPr="000469A4">
        <w:rPr>
          <w:rFonts w:ascii="Times New Roman" w:eastAsia="Times New Roman" w:hAnsi="Times New Roman" w:cs="Times New Roman"/>
          <w:color w:val="333333"/>
          <w:kern w:val="0"/>
          <w:sz w:val="24"/>
          <w:szCs w:val="24"/>
          <w:highlight w:val="green"/>
          <w:lang w:val="en-GB" w:eastAsia="nl-NL"/>
          <w14:ligatures w14:val="none"/>
        </w:rPr>
        <w:t xml:space="preserve">economic and infrastructure development in the region, and </w:t>
      </w:r>
      <w:proofErr w:type="spellStart"/>
      <w:r w:rsidRPr="000469A4">
        <w:rPr>
          <w:rFonts w:ascii="Times New Roman" w:eastAsia="Times New Roman" w:hAnsi="Times New Roman" w:cs="Times New Roman"/>
          <w:color w:val="333333"/>
          <w:kern w:val="0"/>
          <w:sz w:val="24"/>
          <w:szCs w:val="24"/>
          <w:highlight w:val="green"/>
          <w:lang w:val="en-GB" w:eastAsia="nl-NL"/>
          <w14:ligatures w14:val="none"/>
        </w:rPr>
        <w:t>endeavor</w:t>
      </w:r>
      <w:proofErr w:type="spellEnd"/>
      <w:r w:rsidRPr="000469A4">
        <w:rPr>
          <w:rFonts w:ascii="Times New Roman" w:eastAsia="Times New Roman" w:hAnsi="Times New Roman" w:cs="Times New Roman"/>
          <w:color w:val="333333"/>
          <w:kern w:val="0"/>
          <w:sz w:val="24"/>
          <w:szCs w:val="24"/>
          <w:highlight w:val="green"/>
          <w:lang w:val="en-GB" w:eastAsia="nl-NL"/>
          <w14:ligatures w14:val="none"/>
        </w:rPr>
        <w:t xml:space="preserve"> to negotiate next-generation bilateral FTAs with other countries, especially major trade partners.</w:t>
      </w:r>
      <w:r w:rsidRPr="000469A4">
        <w:rPr>
          <w:rFonts w:ascii="Times New Roman" w:eastAsia="Times New Roman" w:hAnsi="Times New Roman" w:cs="Times New Roman"/>
          <w:color w:val="333333"/>
          <w:kern w:val="0"/>
          <w:sz w:val="24"/>
          <w:szCs w:val="24"/>
          <w:lang w:val="en-GB" w:eastAsia="nl-NL"/>
          <w14:ligatures w14:val="none"/>
        </w:rPr>
        <w:t xml:space="preserve"> Work related to the overseas Vietnamese community must be conducted in a more well-rounded and vigorous way, keeping it to heart that the overseas Vietnamese is our flesh and blood, an inseparable part, and an important force of the community of Vietnamese ethnicities. Competent authorities must continue to create a more complete system of policies, instruments and laws to enable our overseas compatriots to play an increasingly more active and broader role in national building and </w:t>
      </w:r>
      <w:proofErr w:type="spellStart"/>
      <w:r w:rsidRPr="000469A4">
        <w:rPr>
          <w:rFonts w:ascii="Times New Roman" w:eastAsia="Times New Roman" w:hAnsi="Times New Roman" w:cs="Times New Roman"/>
          <w:color w:val="333333"/>
          <w:kern w:val="0"/>
          <w:sz w:val="24"/>
          <w:szCs w:val="24"/>
          <w:lang w:val="en-GB" w:eastAsia="nl-NL"/>
          <w14:ligatures w14:val="none"/>
        </w:rPr>
        <w:t>defense</w:t>
      </w:r>
      <w:proofErr w:type="spellEnd"/>
      <w:r w:rsidRPr="000469A4">
        <w:rPr>
          <w:rFonts w:ascii="Times New Roman" w:eastAsia="Times New Roman" w:hAnsi="Times New Roman" w:cs="Times New Roman"/>
          <w:color w:val="333333"/>
          <w:kern w:val="0"/>
          <w:sz w:val="24"/>
          <w:szCs w:val="24"/>
          <w:lang w:val="en-GB" w:eastAsia="nl-NL"/>
          <w14:ligatures w14:val="none"/>
        </w:rPr>
        <w:t xml:space="preserve">, and assist them in gaining a strong legal </w:t>
      </w:r>
      <w:r w:rsidRPr="000469A4">
        <w:rPr>
          <w:rFonts w:ascii="Times New Roman" w:eastAsia="Times New Roman" w:hAnsi="Times New Roman" w:cs="Times New Roman"/>
          <w:color w:val="333333"/>
          <w:kern w:val="0"/>
          <w:sz w:val="24"/>
          <w:szCs w:val="24"/>
          <w:lang w:val="en-GB" w:eastAsia="nl-NL"/>
          <w14:ligatures w14:val="none"/>
        </w:rPr>
        <w:lastRenderedPageBreak/>
        <w:t>status so that they may take heart in integrating into, living and working in their places of residence while preserving the Vietnamese language and the cultural identity of our nation.</w:t>
      </w:r>
    </w:p>
    <w:p w14:paraId="14AC9E87" w14:textId="77777777" w:rsidR="00A63598" w:rsidRPr="000469A4" w:rsidRDefault="00A63598" w:rsidP="000469A4">
      <w:pPr>
        <w:shd w:val="clear" w:color="auto" w:fill="FFFFFF"/>
        <w:spacing w:before="228" w:line="360" w:lineRule="auto"/>
        <w:jc w:val="both"/>
        <w:rPr>
          <w:rFonts w:ascii="Times New Roman" w:eastAsia="Times New Roman" w:hAnsi="Times New Roman" w:cs="Times New Roman"/>
          <w:color w:val="333333"/>
          <w:kern w:val="0"/>
          <w:sz w:val="24"/>
          <w:szCs w:val="24"/>
          <w:lang w:val="en-GB" w:eastAsia="nl-NL"/>
          <w14:ligatures w14:val="none"/>
        </w:rPr>
      </w:pPr>
      <w:r w:rsidRPr="000469A4">
        <w:rPr>
          <w:rFonts w:ascii="Times New Roman" w:eastAsia="Times New Roman" w:hAnsi="Times New Roman" w:cs="Times New Roman"/>
          <w:color w:val="333333"/>
          <w:kern w:val="0"/>
          <w:sz w:val="24"/>
          <w:szCs w:val="24"/>
          <w:lang w:val="en-GB" w:eastAsia="nl-NL"/>
          <w14:ligatures w14:val="none"/>
        </w:rPr>
        <w:t xml:space="preserve">Fifth, we must especially pay attention to and further improve the quality of strategic studies and forecasting, focusing on meticulously assessing the trends of policy and relationships among major powers, </w:t>
      </w:r>
      <w:proofErr w:type="spellStart"/>
      <w:r w:rsidRPr="000469A4">
        <w:rPr>
          <w:rFonts w:ascii="Times New Roman" w:eastAsia="Times New Roman" w:hAnsi="Times New Roman" w:cs="Times New Roman"/>
          <w:color w:val="333333"/>
          <w:kern w:val="0"/>
          <w:sz w:val="24"/>
          <w:szCs w:val="24"/>
          <w:lang w:val="en-GB" w:eastAsia="nl-NL"/>
          <w14:ligatures w14:val="none"/>
        </w:rPr>
        <w:t>neighboring</w:t>
      </w:r>
      <w:proofErr w:type="spellEnd"/>
      <w:r w:rsidRPr="000469A4">
        <w:rPr>
          <w:rFonts w:ascii="Times New Roman" w:eastAsia="Times New Roman" w:hAnsi="Times New Roman" w:cs="Times New Roman"/>
          <w:color w:val="333333"/>
          <w:kern w:val="0"/>
          <w:sz w:val="24"/>
          <w:szCs w:val="24"/>
          <w:lang w:val="en-GB" w:eastAsia="nl-NL"/>
          <w14:ligatures w14:val="none"/>
        </w:rPr>
        <w:t xml:space="preserve"> and regional countries, the political, economic, socio-cultural tendencies in the world and the region, especially as the Fourth Industrial Revolution, digital transformation and the digital economy and society take the world by storm, and as the dangers of epidemics and climate change loom. In the medium to long term, we must be able to prepare scenarios to project changes in the world and regional order, and prepare response plans accordingly. We must be fully aware of our strengths and limitations, and remain sober in identifying Viet Nam's strategic value and position in a new context in order to plan appropriate strategies and policies. Peace, cooperation and development in the world and in the region remain the major trend of our era. A country cannot randomly make decision and act unilaterally without taking into consideration the damage such action would cause to others and itself. It can be said that strategic research and forecasting is of vital importance if we are to maintain our proactiveness in a world of complex turbulence. The Party Central Committee, and the Politburo and Secretariat, directly speaking, always highly appreciate the strategic reports from the advisory, specialized and professional bodies of the Party and State. That said, the requirements for strategic research and forecasting going forward is extremely high and full of challenges, I hope you would pay greater attention to this line of work. As I usually say: “The only thing to fear is not knowing, once we know, there is no fear.”.</w:t>
      </w:r>
    </w:p>
    <w:p w14:paraId="3D4A4E60" w14:textId="77777777" w:rsidR="00A63598" w:rsidRPr="000469A4" w:rsidRDefault="00A63598" w:rsidP="000469A4">
      <w:pPr>
        <w:shd w:val="clear" w:color="auto" w:fill="FFFFFF"/>
        <w:spacing w:before="228" w:line="360" w:lineRule="auto"/>
        <w:jc w:val="both"/>
        <w:rPr>
          <w:rFonts w:ascii="Times New Roman" w:eastAsia="Times New Roman" w:hAnsi="Times New Roman" w:cs="Times New Roman"/>
          <w:color w:val="333333"/>
          <w:kern w:val="0"/>
          <w:sz w:val="24"/>
          <w:szCs w:val="24"/>
          <w:lang w:val="en-GB" w:eastAsia="nl-NL"/>
          <w14:ligatures w14:val="none"/>
        </w:rPr>
      </w:pPr>
      <w:r w:rsidRPr="000469A4">
        <w:rPr>
          <w:rFonts w:ascii="Times New Roman" w:eastAsia="Times New Roman" w:hAnsi="Times New Roman" w:cs="Times New Roman"/>
          <w:color w:val="333333"/>
          <w:kern w:val="0"/>
          <w:sz w:val="24"/>
          <w:szCs w:val="24"/>
          <w:highlight w:val="cyan"/>
          <w:lang w:val="en-GB" w:eastAsia="nl-NL"/>
          <w14:ligatures w14:val="none"/>
        </w:rPr>
        <w:t xml:space="preserve">Sixth, in order to accomplish these tasks, we must pay special attention to the </w:t>
      </w:r>
      <w:r w:rsidRPr="000469A4">
        <w:rPr>
          <w:rFonts w:ascii="Times New Roman" w:eastAsia="Times New Roman" w:hAnsi="Times New Roman" w:cs="Times New Roman"/>
          <w:color w:val="333333"/>
          <w:kern w:val="0"/>
          <w:sz w:val="24"/>
          <w:szCs w:val="24"/>
          <w:highlight w:val="red"/>
          <w:lang w:val="en-GB" w:eastAsia="nl-NL"/>
          <w14:ligatures w14:val="none"/>
        </w:rPr>
        <w:t>organization of the apparatus and the training and grooming of the contingence of diplomatic cadres.</w:t>
      </w:r>
    </w:p>
    <w:p w14:paraId="66AD8E97" w14:textId="77777777" w:rsidR="00A63598" w:rsidRPr="000469A4" w:rsidRDefault="00A63598" w:rsidP="000469A4">
      <w:pPr>
        <w:shd w:val="clear" w:color="auto" w:fill="FFFFFF"/>
        <w:spacing w:before="228" w:line="360" w:lineRule="auto"/>
        <w:jc w:val="both"/>
        <w:rPr>
          <w:rFonts w:ascii="Times New Roman" w:eastAsia="Times New Roman" w:hAnsi="Times New Roman" w:cs="Times New Roman"/>
          <w:color w:val="333333"/>
          <w:kern w:val="0"/>
          <w:sz w:val="24"/>
          <w:szCs w:val="24"/>
          <w:lang w:val="en-GB" w:eastAsia="nl-NL"/>
          <w14:ligatures w14:val="none"/>
        </w:rPr>
      </w:pPr>
      <w:r w:rsidRPr="000469A4">
        <w:rPr>
          <w:rFonts w:ascii="Times New Roman" w:eastAsia="Times New Roman" w:hAnsi="Times New Roman" w:cs="Times New Roman"/>
          <w:color w:val="333333"/>
          <w:kern w:val="0"/>
          <w:sz w:val="24"/>
          <w:szCs w:val="24"/>
          <w:lang w:val="en-GB" w:eastAsia="nl-NL"/>
          <w14:ligatures w14:val="none"/>
        </w:rPr>
        <w:t xml:space="preserve">On the organization of the apparatus, the system of foreign relations organs, consisting of the PCC External Relations Commission, the Ministry of Foreign Affairs, the Ministry of Industry and Trade, together with other agencies and units charged with conducting external relations across every ministry, agency, locality and the entire political system must continue to redouble efforts to implement the Resolution of the 4th Plenum of the 12th Central Party Committee on Party building and rectification, and the Conclusion of the 4th Plenum of the 13th Central Party Committee on strengthening effort for the building and rectification of the Party and the political system. We must be resolute in preventing, combating and strictly handling Party cadres and members of degrading political thoughts, morals or lifestyle, and those who show </w:t>
      </w:r>
      <w:r w:rsidRPr="000469A4">
        <w:rPr>
          <w:rFonts w:ascii="Times New Roman" w:eastAsia="Times New Roman" w:hAnsi="Times New Roman" w:cs="Times New Roman"/>
          <w:color w:val="333333"/>
          <w:kern w:val="0"/>
          <w:sz w:val="24"/>
          <w:szCs w:val="24"/>
          <w:lang w:val="en-GB" w:eastAsia="nl-NL"/>
          <w14:ligatures w14:val="none"/>
        </w:rPr>
        <w:lastRenderedPageBreak/>
        <w:t xml:space="preserve">signs of “self-evolution” within our own ranks. At the same time, we must continue reviewing and renewing the organizational and managerial system, and improve the skill and capacity for the organization of the PCC External Relations Commission, the Ministry of Foreign Affairs, the Ministry of Industry and Trade, and many Ministries, line agencies, services and localities involved in foreign relations work, both within Vietnamese diplomatic missions overseas and in agencies inside Viet Nam, with the goal of a streamlined, efficient and effective organizational apparatus in line with the spirit of the Resolution of the 6th Plenum of the 12th Party Central Committee in this regard. We must further augment the coordination between Ministries, agencies, services and localities, in particular between the PCC External Relations Commission, the Ministry of Foreign Affairs, the Ministry of Industry and Trade, Ministry of National Defense, Ministry of Public Security, and the many Ministries, agencies, services and localities involved in the conduct of Viet Nam's diplomacy and international integration. In an age of comprehensive integration, in which the tendency towards globalization, connectivity and integration becomes inevitable, the close concert between Party foreign relations, State diplomacy, and people-to-people diplomacy, and between the diplomatic work conducted by various Ministries, agencies, organizations and individuals engaged in this process at the Central and local level – in particular border localities – are crucial if we are to </w:t>
      </w:r>
      <w:proofErr w:type="spellStart"/>
      <w:r w:rsidRPr="000469A4">
        <w:rPr>
          <w:rFonts w:ascii="Times New Roman" w:eastAsia="Times New Roman" w:hAnsi="Times New Roman" w:cs="Times New Roman"/>
          <w:color w:val="333333"/>
          <w:kern w:val="0"/>
          <w:sz w:val="24"/>
          <w:szCs w:val="24"/>
          <w:lang w:val="en-GB" w:eastAsia="nl-NL"/>
          <w14:ligatures w14:val="none"/>
        </w:rPr>
        <w:t>fulfill</w:t>
      </w:r>
      <w:proofErr w:type="spellEnd"/>
      <w:r w:rsidRPr="000469A4">
        <w:rPr>
          <w:rFonts w:ascii="Times New Roman" w:eastAsia="Times New Roman" w:hAnsi="Times New Roman" w:cs="Times New Roman"/>
          <w:color w:val="333333"/>
          <w:kern w:val="0"/>
          <w:sz w:val="24"/>
          <w:szCs w:val="24"/>
          <w:lang w:val="en-GB" w:eastAsia="nl-NL"/>
          <w14:ligatures w14:val="none"/>
        </w:rPr>
        <w:t xml:space="preserve"> the common task and the individual mission of each service, locality, agency and office.</w:t>
      </w:r>
    </w:p>
    <w:p w14:paraId="2B442F44" w14:textId="77777777" w:rsidR="00A63598" w:rsidRPr="000469A4" w:rsidRDefault="00A63598" w:rsidP="000469A4">
      <w:pPr>
        <w:shd w:val="clear" w:color="auto" w:fill="FFFFFF"/>
        <w:spacing w:before="228" w:line="360" w:lineRule="auto"/>
        <w:jc w:val="both"/>
        <w:rPr>
          <w:rFonts w:ascii="Times New Roman" w:eastAsia="Times New Roman" w:hAnsi="Times New Roman" w:cs="Times New Roman"/>
          <w:color w:val="333333"/>
          <w:kern w:val="0"/>
          <w:sz w:val="24"/>
          <w:szCs w:val="24"/>
          <w:lang w:val="en-GB" w:eastAsia="nl-NL"/>
          <w14:ligatures w14:val="none"/>
        </w:rPr>
      </w:pPr>
      <w:r w:rsidRPr="000469A4">
        <w:rPr>
          <w:rFonts w:ascii="Times New Roman" w:eastAsia="Times New Roman" w:hAnsi="Times New Roman" w:cs="Times New Roman"/>
          <w:color w:val="333333"/>
          <w:kern w:val="0"/>
          <w:sz w:val="24"/>
          <w:szCs w:val="24"/>
          <w:lang w:val="en-GB" w:eastAsia="nl-NL"/>
          <w14:ligatures w14:val="none"/>
        </w:rPr>
        <w:t xml:space="preserve">With regards to personnel work, let me quote once more the lesson our Party has drawn: "cadre is the root of all </w:t>
      </w:r>
      <w:r w:rsidRPr="000469A4">
        <w:rPr>
          <w:rFonts w:ascii="Times New Roman" w:eastAsia="Times New Roman" w:hAnsi="Times New Roman" w:cs="Times New Roman"/>
          <w:color w:val="333333"/>
          <w:kern w:val="0"/>
          <w:sz w:val="24"/>
          <w:szCs w:val="24"/>
          <w:highlight w:val="darkGray"/>
          <w:lang w:val="en-GB" w:eastAsia="nl-NL"/>
          <w14:ligatures w14:val="none"/>
        </w:rPr>
        <w:t>things". We are living in the era of Doi Moi and intensive international integration.</w:t>
      </w:r>
      <w:r w:rsidRPr="000469A4">
        <w:rPr>
          <w:rFonts w:ascii="Times New Roman" w:eastAsia="Times New Roman" w:hAnsi="Times New Roman" w:cs="Times New Roman"/>
          <w:color w:val="333333"/>
          <w:kern w:val="0"/>
          <w:sz w:val="24"/>
          <w:szCs w:val="24"/>
          <w:lang w:val="en-GB" w:eastAsia="nl-NL"/>
          <w14:ligatures w14:val="none"/>
        </w:rPr>
        <w:t xml:space="preserve"> </w:t>
      </w:r>
      <w:r w:rsidRPr="000469A4">
        <w:rPr>
          <w:rFonts w:ascii="Times New Roman" w:eastAsia="Times New Roman" w:hAnsi="Times New Roman" w:cs="Times New Roman"/>
          <w:color w:val="333333"/>
          <w:kern w:val="0"/>
          <w:sz w:val="24"/>
          <w:szCs w:val="24"/>
          <w:highlight w:val="red"/>
          <w:lang w:val="en-GB" w:eastAsia="nl-NL"/>
          <w14:ligatures w14:val="none"/>
        </w:rPr>
        <w:t>Personnel work must meet this demand. Throughout the history of the revolution, our Party has always attached great importance to personnel work for the diplomatic service and for foreign relations as a whole</w:t>
      </w:r>
      <w:r w:rsidRPr="000469A4">
        <w:rPr>
          <w:rFonts w:ascii="Times New Roman" w:eastAsia="Times New Roman" w:hAnsi="Times New Roman" w:cs="Times New Roman"/>
          <w:color w:val="333333"/>
          <w:kern w:val="0"/>
          <w:sz w:val="24"/>
          <w:szCs w:val="24"/>
          <w:lang w:val="en-GB" w:eastAsia="nl-NL"/>
          <w14:ligatures w14:val="none"/>
        </w:rPr>
        <w:t xml:space="preserve">. In the hardest and most trying years of the revolution, we have always had exemplary diplomats and foreign relations staff. </w:t>
      </w:r>
      <w:r w:rsidRPr="000469A4">
        <w:rPr>
          <w:rFonts w:ascii="Times New Roman" w:eastAsia="Times New Roman" w:hAnsi="Times New Roman" w:cs="Times New Roman"/>
          <w:color w:val="333333"/>
          <w:kern w:val="0"/>
          <w:sz w:val="24"/>
          <w:szCs w:val="24"/>
          <w:highlight w:val="darkGray"/>
          <w:lang w:val="en-GB" w:eastAsia="nl-NL"/>
          <w14:ligatures w14:val="none"/>
        </w:rPr>
        <w:t>They stand as exemplar for all generations,</w:t>
      </w:r>
      <w:r w:rsidRPr="000469A4">
        <w:rPr>
          <w:rFonts w:ascii="Times New Roman" w:eastAsia="Times New Roman" w:hAnsi="Times New Roman" w:cs="Times New Roman"/>
          <w:color w:val="333333"/>
          <w:kern w:val="0"/>
          <w:sz w:val="24"/>
          <w:szCs w:val="24"/>
          <w:lang w:val="en-GB" w:eastAsia="nl-NL"/>
          <w14:ligatures w14:val="none"/>
        </w:rPr>
        <w:t xml:space="preserve"> </w:t>
      </w:r>
      <w:r w:rsidRPr="000469A4">
        <w:rPr>
          <w:rFonts w:ascii="Times New Roman" w:eastAsia="Times New Roman" w:hAnsi="Times New Roman" w:cs="Times New Roman"/>
          <w:color w:val="333333"/>
          <w:kern w:val="0"/>
          <w:sz w:val="24"/>
          <w:szCs w:val="24"/>
          <w:highlight w:val="red"/>
          <w:lang w:val="en-GB" w:eastAsia="nl-NL"/>
          <w14:ligatures w14:val="none"/>
        </w:rPr>
        <w:t>representing patriotism, the willingness to learn, political mettle, style and the art of diplomacy and statesmanship</w:t>
      </w:r>
      <w:r w:rsidRPr="000469A4">
        <w:rPr>
          <w:rFonts w:ascii="Times New Roman" w:eastAsia="Times New Roman" w:hAnsi="Times New Roman" w:cs="Times New Roman"/>
          <w:color w:val="333333"/>
          <w:kern w:val="0"/>
          <w:sz w:val="24"/>
          <w:szCs w:val="24"/>
          <w:lang w:val="en-GB" w:eastAsia="nl-NL"/>
          <w14:ligatures w14:val="none"/>
        </w:rPr>
        <w:t>. One may well say, they are diplomats, statesmen and politicians acknowledged and held in high esteem by friends worldwide.</w:t>
      </w:r>
    </w:p>
    <w:p w14:paraId="71D61991" w14:textId="77777777" w:rsidR="00A63598" w:rsidRPr="000469A4" w:rsidRDefault="00A63598" w:rsidP="000469A4">
      <w:pPr>
        <w:shd w:val="clear" w:color="auto" w:fill="FFFFFF"/>
        <w:spacing w:before="228" w:line="360" w:lineRule="auto"/>
        <w:jc w:val="both"/>
        <w:rPr>
          <w:rFonts w:ascii="Times New Roman" w:eastAsia="Times New Roman" w:hAnsi="Times New Roman" w:cs="Times New Roman"/>
          <w:color w:val="333333"/>
          <w:kern w:val="0"/>
          <w:sz w:val="24"/>
          <w:szCs w:val="24"/>
          <w:lang w:val="en-GB" w:eastAsia="nl-NL"/>
          <w14:ligatures w14:val="none"/>
        </w:rPr>
      </w:pPr>
      <w:r w:rsidRPr="000469A4">
        <w:rPr>
          <w:rFonts w:ascii="Times New Roman" w:eastAsia="Times New Roman" w:hAnsi="Times New Roman" w:cs="Times New Roman"/>
          <w:color w:val="333333"/>
          <w:kern w:val="0"/>
          <w:sz w:val="24"/>
          <w:szCs w:val="24"/>
          <w:lang w:val="en-GB" w:eastAsia="nl-NL"/>
          <w14:ligatures w14:val="none"/>
        </w:rPr>
        <w:t xml:space="preserve">The diplomatic staff of today are inheritors of the invaluable traditions and experiences of the previous generations, and are endowed with the opportunity to study and to ply their work. The average level of knowledge and education of the diplomatic staff is very high. I am aware that within the PCC External Relations Commission, Ministry of Foreign Affairs and Ministry of </w:t>
      </w:r>
      <w:r w:rsidRPr="000469A4">
        <w:rPr>
          <w:rFonts w:ascii="Times New Roman" w:eastAsia="Times New Roman" w:hAnsi="Times New Roman" w:cs="Times New Roman"/>
          <w:color w:val="333333"/>
          <w:kern w:val="0"/>
          <w:sz w:val="24"/>
          <w:szCs w:val="24"/>
          <w:lang w:val="en-GB" w:eastAsia="nl-NL"/>
          <w14:ligatures w14:val="none"/>
        </w:rPr>
        <w:lastRenderedPageBreak/>
        <w:t xml:space="preserve">Industry and Trade, there are numerous comrades who are capable and held in high esteem by their colleagues and international friends. However, given the requirements of the new situation and missions, we must continue to attach greater importance to the training of diplomatic and foreign relations staff in knowledge, in capacity and political mettle, especially political mettle. You must continue to tirelessly train yourself in political thoughts, remain absolutely loyal to the ideal of the Party and the interest of our nation, and stay alert to the influencing and luring of hostile forces. You must actively combat and prevent “self-evolution”, and never be snared by the trap of corruption or wrongdoing. The more Viet Nam is integrated into the world, the greater our need for a contingence of diplomatic and foreign relations staff that possess firm political mettle, capability, influence and style if we are to stand on the same footing as other countries and international friends. They must be entirely devoted to the service of the Fatherland and the people. A skilled diplomat or conductor of foreign affairs must firstly be a capable politician, who always views the interest of the nation-state and the polity as the compass guiding his action. Such a person must also conduct himself with culture, for diplomacy, after all, is culture – the representation of the culture of our nation in dealings with others. Diplomats and foreign relations staff must always keep in mind that behind you stand the Party, the Fatherland and the People. Do be confident, be steadfast, be tenacious, be </w:t>
      </w:r>
      <w:proofErr w:type="spellStart"/>
      <w:r w:rsidRPr="000469A4">
        <w:rPr>
          <w:rFonts w:ascii="Times New Roman" w:eastAsia="Times New Roman" w:hAnsi="Times New Roman" w:cs="Times New Roman"/>
          <w:color w:val="333333"/>
          <w:kern w:val="0"/>
          <w:sz w:val="24"/>
          <w:szCs w:val="24"/>
          <w:lang w:val="en-GB" w:eastAsia="nl-NL"/>
          <w14:ligatures w14:val="none"/>
        </w:rPr>
        <w:t>skillful</w:t>
      </w:r>
      <w:proofErr w:type="spellEnd"/>
      <w:r w:rsidRPr="000469A4">
        <w:rPr>
          <w:rFonts w:ascii="Times New Roman" w:eastAsia="Times New Roman" w:hAnsi="Times New Roman" w:cs="Times New Roman"/>
          <w:color w:val="333333"/>
          <w:kern w:val="0"/>
          <w:sz w:val="24"/>
          <w:szCs w:val="24"/>
          <w:lang w:val="en-GB" w:eastAsia="nl-NL"/>
          <w14:ligatures w14:val="none"/>
        </w:rPr>
        <w:t>, and be wise.</w:t>
      </w:r>
    </w:p>
    <w:p w14:paraId="3D9FD606" w14:textId="77777777" w:rsidR="00A63598" w:rsidRPr="000469A4" w:rsidRDefault="00A63598" w:rsidP="000469A4">
      <w:pPr>
        <w:shd w:val="clear" w:color="auto" w:fill="FFFFFF"/>
        <w:spacing w:before="228" w:line="360" w:lineRule="auto"/>
        <w:jc w:val="both"/>
        <w:rPr>
          <w:rFonts w:ascii="Times New Roman" w:eastAsia="Times New Roman" w:hAnsi="Times New Roman" w:cs="Times New Roman"/>
          <w:color w:val="333333"/>
          <w:kern w:val="0"/>
          <w:sz w:val="24"/>
          <w:szCs w:val="24"/>
          <w:lang w:val="en-GB" w:eastAsia="nl-NL"/>
          <w14:ligatures w14:val="none"/>
        </w:rPr>
      </w:pPr>
      <w:r w:rsidRPr="000469A4">
        <w:rPr>
          <w:rFonts w:ascii="Times New Roman" w:eastAsia="Times New Roman" w:hAnsi="Times New Roman" w:cs="Times New Roman"/>
          <w:color w:val="333333"/>
          <w:kern w:val="0"/>
          <w:sz w:val="24"/>
          <w:szCs w:val="24"/>
          <w:lang w:val="en-GB" w:eastAsia="nl-NL"/>
          <w14:ligatures w14:val="none"/>
        </w:rPr>
        <w:t>Dear comrades,</w:t>
      </w:r>
    </w:p>
    <w:p w14:paraId="37E271E2" w14:textId="77777777" w:rsidR="00A63598" w:rsidRPr="000469A4" w:rsidRDefault="00A63598" w:rsidP="000469A4">
      <w:pPr>
        <w:shd w:val="clear" w:color="auto" w:fill="FFFFFF"/>
        <w:spacing w:before="228" w:line="360" w:lineRule="auto"/>
        <w:jc w:val="both"/>
        <w:rPr>
          <w:rFonts w:ascii="Times New Roman" w:eastAsia="Times New Roman" w:hAnsi="Times New Roman" w:cs="Times New Roman"/>
          <w:color w:val="333333"/>
          <w:kern w:val="0"/>
          <w:sz w:val="24"/>
          <w:szCs w:val="24"/>
          <w:lang w:val="en-GB" w:eastAsia="nl-NL"/>
          <w14:ligatures w14:val="none"/>
        </w:rPr>
      </w:pPr>
      <w:r w:rsidRPr="000469A4">
        <w:rPr>
          <w:rFonts w:ascii="Times New Roman" w:eastAsia="Times New Roman" w:hAnsi="Times New Roman" w:cs="Times New Roman"/>
          <w:color w:val="333333"/>
          <w:kern w:val="0"/>
          <w:sz w:val="24"/>
          <w:szCs w:val="24"/>
          <w:lang w:val="en-GB" w:eastAsia="nl-NL"/>
          <w14:ligatures w14:val="none"/>
        </w:rPr>
        <w:t>The world is changing rapidly. While hardship remains on our country's path, our prospect is very bright. Our entire Party, people and army are standing together, with the highest resolve, to realize the Resolution of the 13th National Party Congress. Every Vietnamese, no matter at home or abroad, desires our country to grow mighty and prosperous, to stand side-by-side with the powers of the five continents, as the aspiration of President Ho Chi Minh.</w:t>
      </w:r>
    </w:p>
    <w:p w14:paraId="0537AC71" w14:textId="77777777" w:rsidR="00A63598" w:rsidRPr="000469A4" w:rsidRDefault="00A63598" w:rsidP="000469A4">
      <w:pPr>
        <w:shd w:val="clear" w:color="auto" w:fill="FFFFFF"/>
        <w:spacing w:before="228" w:line="360" w:lineRule="auto"/>
        <w:jc w:val="both"/>
        <w:rPr>
          <w:rFonts w:ascii="Times New Roman" w:eastAsia="Times New Roman" w:hAnsi="Times New Roman" w:cs="Times New Roman"/>
          <w:color w:val="333333"/>
          <w:kern w:val="0"/>
          <w:sz w:val="24"/>
          <w:szCs w:val="24"/>
          <w:lang w:val="en-GB" w:eastAsia="nl-NL"/>
          <w14:ligatures w14:val="none"/>
        </w:rPr>
      </w:pPr>
      <w:r w:rsidRPr="000469A4">
        <w:rPr>
          <w:rFonts w:ascii="Times New Roman" w:eastAsia="Times New Roman" w:hAnsi="Times New Roman" w:cs="Times New Roman"/>
          <w:color w:val="333333"/>
          <w:kern w:val="0"/>
          <w:sz w:val="24"/>
          <w:szCs w:val="24"/>
          <w:lang w:val="en-GB" w:eastAsia="nl-NL"/>
          <w14:ligatures w14:val="none"/>
        </w:rPr>
        <w:t>I am confident that our Conference today will set another milestone and bring about yet another, more vigorous and effective, change to Viet Nam's foreign relations. I have been informed that following the Conference today, the diplomatic service will convene the Diplomatic Conference, bearing the spirit and conclusion of the Conference today into the discussion as to concrete directions, missions and measures in conducting foreign relations in order to successfully translate the foreign policy orientations of the 13th National Party Congress into reality. This is an excellent practice that we must continue.</w:t>
      </w:r>
    </w:p>
    <w:p w14:paraId="43DF2D83" w14:textId="77777777" w:rsidR="00A63598" w:rsidRPr="000469A4" w:rsidRDefault="00A63598" w:rsidP="000469A4">
      <w:pPr>
        <w:shd w:val="clear" w:color="auto" w:fill="FFFFFF"/>
        <w:spacing w:before="228" w:line="360" w:lineRule="auto"/>
        <w:jc w:val="both"/>
        <w:rPr>
          <w:rFonts w:ascii="Times New Roman" w:eastAsia="Times New Roman" w:hAnsi="Times New Roman" w:cs="Times New Roman"/>
          <w:color w:val="333333"/>
          <w:kern w:val="0"/>
          <w:sz w:val="24"/>
          <w:szCs w:val="24"/>
          <w:lang w:val="en-GB" w:eastAsia="nl-NL"/>
          <w14:ligatures w14:val="none"/>
        </w:rPr>
      </w:pPr>
      <w:r w:rsidRPr="000469A4">
        <w:rPr>
          <w:rFonts w:ascii="Times New Roman" w:eastAsia="Times New Roman" w:hAnsi="Times New Roman" w:cs="Times New Roman"/>
          <w:color w:val="333333"/>
          <w:kern w:val="0"/>
          <w:sz w:val="24"/>
          <w:szCs w:val="24"/>
          <w:lang w:val="en-GB" w:eastAsia="nl-NL"/>
          <w14:ligatures w14:val="none"/>
        </w:rPr>
        <w:lastRenderedPageBreak/>
        <w:t>On the occasion of the New Year of 2022 and the Lunar New Year of the Tiger, allow me to once again extend my gratitude to the diplomats, delegates, and all diplomatic officials, staff and personnel all over the country. May good health and many successes be with you in your glorious and noble tasks. I would also like to ask the heads of Vietnamese missions abroad to convey my best regards and New Year's wishes to the officials, staff and personnel, and the Vietnamese community overseas. May the bond of friendship and cooperation between the people of Viet Nam and the world continue to grow stronger and tighter.</w:t>
      </w:r>
    </w:p>
    <w:p w14:paraId="63E1D8D9" w14:textId="77777777" w:rsidR="00A63598" w:rsidRPr="000469A4" w:rsidRDefault="00A63598" w:rsidP="000469A4">
      <w:pPr>
        <w:shd w:val="clear" w:color="auto" w:fill="FFFFFF"/>
        <w:spacing w:before="228" w:line="360" w:lineRule="auto"/>
        <w:jc w:val="both"/>
        <w:rPr>
          <w:rFonts w:ascii="Times New Roman" w:eastAsia="Times New Roman" w:hAnsi="Times New Roman" w:cs="Times New Roman"/>
          <w:color w:val="333333"/>
          <w:kern w:val="0"/>
          <w:sz w:val="24"/>
          <w:szCs w:val="24"/>
          <w:lang w:val="en-GB" w:eastAsia="nl-NL"/>
          <w14:ligatures w14:val="none"/>
        </w:rPr>
      </w:pPr>
      <w:r w:rsidRPr="000469A4">
        <w:rPr>
          <w:rFonts w:ascii="Times New Roman" w:eastAsia="Times New Roman" w:hAnsi="Times New Roman" w:cs="Times New Roman"/>
          <w:color w:val="333333"/>
          <w:kern w:val="0"/>
          <w:sz w:val="24"/>
          <w:szCs w:val="24"/>
          <w:lang w:val="en-GB" w:eastAsia="nl-NL"/>
          <w14:ligatures w14:val="none"/>
        </w:rPr>
        <w:t>Let us resolve to build and develop a modern Vietnamese diplomacy deeply imbued with national identity – the “Vietnamese bamboo” school of diplomacy!</w:t>
      </w:r>
    </w:p>
    <w:p w14:paraId="6A48EA00" w14:textId="77777777" w:rsidR="00A63598" w:rsidRPr="000469A4" w:rsidRDefault="00A63598" w:rsidP="000469A4">
      <w:pPr>
        <w:shd w:val="clear" w:color="auto" w:fill="FFFFFF"/>
        <w:spacing w:before="228" w:line="360" w:lineRule="auto"/>
        <w:jc w:val="both"/>
        <w:rPr>
          <w:rFonts w:ascii="Times New Roman" w:eastAsia="Times New Roman" w:hAnsi="Times New Roman" w:cs="Times New Roman"/>
          <w:color w:val="333333"/>
          <w:kern w:val="0"/>
          <w:sz w:val="24"/>
          <w:szCs w:val="24"/>
          <w:lang w:val="en-GB" w:eastAsia="nl-NL"/>
          <w14:ligatures w14:val="none"/>
        </w:rPr>
      </w:pPr>
      <w:r w:rsidRPr="000469A4">
        <w:rPr>
          <w:rFonts w:ascii="Times New Roman" w:eastAsia="Times New Roman" w:hAnsi="Times New Roman" w:cs="Times New Roman"/>
          <w:color w:val="333333"/>
          <w:kern w:val="0"/>
          <w:sz w:val="24"/>
          <w:szCs w:val="24"/>
          <w:lang w:val="en-GB" w:eastAsia="nl-NL"/>
          <w14:ligatures w14:val="none"/>
        </w:rPr>
        <w:t>Thank you very much!</w:t>
      </w:r>
    </w:p>
    <w:p w14:paraId="0A45F4CB" w14:textId="77777777" w:rsidR="00A63598" w:rsidRPr="000469A4" w:rsidRDefault="00A63598" w:rsidP="000469A4">
      <w:pPr>
        <w:spacing w:line="360" w:lineRule="auto"/>
        <w:jc w:val="both"/>
        <w:rPr>
          <w:rFonts w:ascii="Times New Roman" w:eastAsia="Times New Roman" w:hAnsi="Times New Roman" w:cs="Times New Roman"/>
          <w:color w:val="333333"/>
          <w:kern w:val="0"/>
          <w:sz w:val="24"/>
          <w:szCs w:val="24"/>
          <w:lang w:val="en-GB" w:eastAsia="nl-NL"/>
          <w14:ligatures w14:val="none"/>
        </w:rPr>
      </w:pPr>
      <w:r w:rsidRPr="000469A4">
        <w:rPr>
          <w:rFonts w:ascii="Times New Roman" w:eastAsia="Times New Roman" w:hAnsi="Times New Roman" w:cs="Times New Roman"/>
          <w:color w:val="333333"/>
          <w:kern w:val="0"/>
          <w:sz w:val="24"/>
          <w:szCs w:val="24"/>
          <w:lang w:val="en-GB" w:eastAsia="nl-NL"/>
          <w14:ligatures w14:val="none"/>
        </w:rPr>
        <w:br w:type="page"/>
      </w:r>
    </w:p>
    <w:p w14:paraId="38CCCDB6" w14:textId="4E7A8353" w:rsidR="00A63598" w:rsidRPr="000469A4" w:rsidRDefault="00A63598" w:rsidP="000469A4">
      <w:pPr>
        <w:pStyle w:val="Kop4"/>
        <w:spacing w:after="160" w:afterAutospacing="0" w:line="360" w:lineRule="auto"/>
        <w:rPr>
          <w:lang w:val="en-GB"/>
        </w:rPr>
      </w:pPr>
      <w:bookmarkStart w:id="13" w:name="_Hlk174300608"/>
      <w:r w:rsidRPr="000469A4">
        <w:rPr>
          <w:lang w:val="en-GB"/>
        </w:rPr>
        <w:lastRenderedPageBreak/>
        <w:t xml:space="preserve">3th article: From Bitter Enemies to Strategic Partners: The Remarkable Transformation of US–Vietnam Relations Since the 1973 Withdrawal </w:t>
      </w:r>
      <w:r w:rsidRPr="000469A4">
        <w:rPr>
          <w:b w:val="0"/>
          <w:bCs w:val="0"/>
          <w:lang w:val="en-GB"/>
        </w:rPr>
        <w:t>(Atreides, 2023)</w:t>
      </w:r>
      <w:r w:rsidR="00A93A59" w:rsidRPr="000469A4">
        <w:rPr>
          <w:b w:val="0"/>
          <w:bCs w:val="0"/>
          <w:lang w:val="en-GB"/>
        </w:rPr>
        <w:t>.</w:t>
      </w:r>
    </w:p>
    <w:p w14:paraId="23FCA146" w14:textId="77777777" w:rsidR="00A63598" w:rsidRPr="000469A4" w:rsidRDefault="00A63598" w:rsidP="000469A4">
      <w:pPr>
        <w:spacing w:line="360" w:lineRule="auto"/>
        <w:jc w:val="both"/>
        <w:rPr>
          <w:rFonts w:ascii="Times New Roman" w:hAnsi="Times New Roman" w:cs="Times New Roman"/>
          <w:b/>
          <w:bCs/>
          <w:sz w:val="24"/>
          <w:szCs w:val="24"/>
          <w:lang w:val="en-GB"/>
        </w:rPr>
      </w:pPr>
    </w:p>
    <w:bookmarkEnd w:id="13"/>
    <w:p w14:paraId="2DC3D252" w14:textId="77777777" w:rsidR="00A63598" w:rsidRPr="000469A4" w:rsidRDefault="00A63598" w:rsidP="000469A4">
      <w:pPr>
        <w:spacing w:line="360" w:lineRule="auto"/>
        <w:jc w:val="both"/>
        <w:rPr>
          <w:rFonts w:ascii="Times New Roman" w:hAnsi="Times New Roman" w:cs="Times New Roman"/>
          <w:sz w:val="24"/>
          <w:szCs w:val="24"/>
          <w:lang w:val="en-GB"/>
        </w:rPr>
      </w:pPr>
    </w:p>
    <w:p w14:paraId="4C68701A"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highlight w:val="red"/>
          <w:lang w:val="en-GB"/>
        </w:rPr>
        <w:t xml:space="preserve">The Vietnam War was a highly divisive conflict that left a lasting imprint on both </w:t>
      </w:r>
      <w:r w:rsidRPr="000469A4">
        <w:rPr>
          <w:rFonts w:ascii="Times New Roman" w:hAnsi="Times New Roman" w:cs="Times New Roman"/>
          <w:sz w:val="24"/>
          <w:szCs w:val="24"/>
          <w:highlight w:val="cyan"/>
          <w:lang w:val="en-GB"/>
        </w:rPr>
        <w:t>the United States and Vietnam</w:t>
      </w:r>
      <w:r w:rsidRPr="000469A4">
        <w:rPr>
          <w:rFonts w:ascii="Times New Roman" w:hAnsi="Times New Roman" w:cs="Times New Roman"/>
          <w:sz w:val="24"/>
          <w:szCs w:val="24"/>
          <w:highlight w:val="red"/>
          <w:lang w:val="en-GB"/>
        </w:rPr>
        <w:t>.</w:t>
      </w:r>
      <w:r w:rsidRPr="000469A4">
        <w:rPr>
          <w:rFonts w:ascii="Times New Roman" w:hAnsi="Times New Roman" w:cs="Times New Roman"/>
          <w:sz w:val="24"/>
          <w:szCs w:val="24"/>
          <w:lang w:val="en-GB"/>
        </w:rPr>
        <w:t xml:space="preserve"> </w:t>
      </w:r>
      <w:r w:rsidRPr="000469A4">
        <w:rPr>
          <w:rFonts w:ascii="Times New Roman" w:hAnsi="Times New Roman" w:cs="Times New Roman"/>
          <w:sz w:val="24"/>
          <w:szCs w:val="24"/>
          <w:highlight w:val="green"/>
          <w:lang w:val="en-GB"/>
        </w:rPr>
        <w:t xml:space="preserve">After years of enmity and isolation, the two countries have </w:t>
      </w:r>
      <w:r w:rsidRPr="000469A4">
        <w:rPr>
          <w:rFonts w:ascii="Times New Roman" w:hAnsi="Times New Roman" w:cs="Times New Roman"/>
          <w:sz w:val="24"/>
          <w:szCs w:val="24"/>
          <w:highlight w:val="cyan"/>
          <w:lang w:val="en-GB"/>
        </w:rPr>
        <w:t xml:space="preserve">evolved into partners, with a focus on economic cooperation </w:t>
      </w:r>
      <w:r w:rsidRPr="000469A4">
        <w:rPr>
          <w:rFonts w:ascii="Times New Roman" w:hAnsi="Times New Roman" w:cs="Times New Roman"/>
          <w:sz w:val="24"/>
          <w:szCs w:val="24"/>
          <w:highlight w:val="green"/>
          <w:lang w:val="en-GB"/>
        </w:rPr>
        <w:t>and regional security.</w:t>
      </w:r>
      <w:r w:rsidRPr="000469A4">
        <w:rPr>
          <w:rFonts w:ascii="Times New Roman" w:hAnsi="Times New Roman" w:cs="Times New Roman"/>
          <w:sz w:val="24"/>
          <w:szCs w:val="24"/>
          <w:lang w:val="en-GB"/>
        </w:rPr>
        <w:t xml:space="preserve"> The challenges and opportunities in the relationship between the two countries include ongoing human rights concerns, a complex trade relationship, and China’s growing influence in the region. </w:t>
      </w:r>
      <w:r w:rsidRPr="000469A4">
        <w:rPr>
          <w:rFonts w:ascii="Times New Roman" w:hAnsi="Times New Roman" w:cs="Times New Roman"/>
          <w:sz w:val="24"/>
          <w:szCs w:val="24"/>
          <w:highlight w:val="darkRed"/>
          <w:lang w:val="en-GB"/>
        </w:rPr>
        <w:t>Additionally, Vietnam has the potential to play a larger role in the Quad Plus construct, a grouping that includes the U.S., Japan, Australia, India, and other regional powers working together on common interests</w:t>
      </w:r>
      <w:r w:rsidRPr="000469A4">
        <w:rPr>
          <w:rFonts w:ascii="Times New Roman" w:hAnsi="Times New Roman" w:cs="Times New Roman"/>
          <w:sz w:val="24"/>
          <w:szCs w:val="24"/>
          <w:lang w:val="en-GB"/>
        </w:rPr>
        <w:t>. The evolving relationship between the United States and Vietnam is an important component of regional stability in the Indo- Pacific.</w:t>
      </w:r>
    </w:p>
    <w:p w14:paraId="5DA166E4" w14:textId="77777777" w:rsidR="00A63598" w:rsidRPr="000469A4" w:rsidRDefault="00A63598" w:rsidP="000469A4">
      <w:pPr>
        <w:spacing w:line="360" w:lineRule="auto"/>
        <w:jc w:val="both"/>
        <w:rPr>
          <w:rFonts w:ascii="Times New Roman" w:eastAsia="Calibri" w:hAnsi="Times New Roman" w:cs="Times New Roman"/>
          <w:b/>
          <w:bCs/>
          <w:sz w:val="24"/>
          <w:szCs w:val="24"/>
          <w:lang w:val="en-GB"/>
        </w:rPr>
      </w:pPr>
    </w:p>
    <w:p w14:paraId="13F523AE"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highlight w:val="red"/>
          <w:lang w:val="en-GB"/>
        </w:rPr>
        <w:t>Moreover, some in Vietnam may be hesitant to join a grouping that is perceived as being led by the United States, given the country’s history of involvement in the Vietnam War</w:t>
      </w:r>
      <w:r w:rsidRPr="000469A4">
        <w:rPr>
          <w:rFonts w:ascii="Times New Roman" w:hAnsi="Times New Roman" w:cs="Times New Roman"/>
          <w:sz w:val="24"/>
          <w:szCs w:val="24"/>
          <w:lang w:val="en-GB"/>
        </w:rPr>
        <w:t>. Additionally, the Quad Plus is still a nascent grouping, and it remains to be seen how effective it will be in countering China’s rise in the region.</w:t>
      </w:r>
    </w:p>
    <w:p w14:paraId="3E667E70"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Overall, the U.S.–Vietnam relationship has come a long way since the end of the Vietnam War. While there are still challenges to be addressed, there are also many opportunities for the two countries to work together on issues of mutual interest and benefit.</w:t>
      </w:r>
    </w:p>
    <w:p w14:paraId="7D0D5950" w14:textId="77777777" w:rsidR="00A63598" w:rsidRPr="000469A4" w:rsidRDefault="00A63598" w:rsidP="000469A4">
      <w:pPr>
        <w:spacing w:line="360" w:lineRule="auto"/>
        <w:jc w:val="both"/>
        <w:rPr>
          <w:rFonts w:ascii="Times New Roman" w:eastAsia="Calibri" w:hAnsi="Times New Roman" w:cs="Times New Roman"/>
          <w:b/>
          <w:bCs/>
          <w:sz w:val="24"/>
          <w:szCs w:val="24"/>
          <w:lang w:val="en-GB"/>
        </w:rPr>
      </w:pPr>
    </w:p>
    <w:p w14:paraId="04284EF9" w14:textId="77777777" w:rsidR="00A63598" w:rsidRPr="000469A4" w:rsidRDefault="00A63598" w:rsidP="000469A4">
      <w:pPr>
        <w:spacing w:line="360" w:lineRule="auto"/>
        <w:jc w:val="both"/>
        <w:rPr>
          <w:rFonts w:ascii="Times New Roman" w:hAnsi="Times New Roman" w:cs="Times New Roman"/>
          <w:sz w:val="24"/>
          <w:szCs w:val="24"/>
          <w:lang w:val="en-GB"/>
        </w:rPr>
      </w:pPr>
    </w:p>
    <w:p w14:paraId="196A5225"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highlight w:val="red"/>
          <w:lang w:val="en-GB"/>
        </w:rPr>
        <w:t xml:space="preserve">The </w:t>
      </w:r>
      <w:r w:rsidRPr="000469A4">
        <w:rPr>
          <w:rFonts w:ascii="Times New Roman" w:hAnsi="Times New Roman" w:cs="Times New Roman"/>
          <w:sz w:val="24"/>
          <w:szCs w:val="24"/>
          <w:highlight w:val="cyan"/>
          <w:lang w:val="en-GB"/>
        </w:rPr>
        <w:t>Vietnam War</w:t>
      </w:r>
      <w:r w:rsidRPr="000469A4">
        <w:rPr>
          <w:rFonts w:ascii="Times New Roman" w:hAnsi="Times New Roman" w:cs="Times New Roman"/>
          <w:sz w:val="24"/>
          <w:szCs w:val="24"/>
          <w:highlight w:val="red"/>
          <w:lang w:val="en-GB"/>
        </w:rPr>
        <w:t xml:space="preserve"> was a significant conflict in American history that had a </w:t>
      </w:r>
      <w:r w:rsidRPr="000469A4">
        <w:rPr>
          <w:rFonts w:ascii="Times New Roman" w:hAnsi="Times New Roman" w:cs="Times New Roman"/>
          <w:sz w:val="24"/>
          <w:szCs w:val="24"/>
          <w:highlight w:val="cyan"/>
          <w:lang w:val="en-GB"/>
        </w:rPr>
        <w:t>profound impact on the United States and Vietnam</w:t>
      </w:r>
      <w:r w:rsidRPr="000469A4">
        <w:rPr>
          <w:rFonts w:ascii="Times New Roman" w:hAnsi="Times New Roman" w:cs="Times New Roman"/>
          <w:sz w:val="24"/>
          <w:szCs w:val="24"/>
          <w:highlight w:val="red"/>
          <w:lang w:val="en-GB"/>
        </w:rPr>
        <w:t>.</w:t>
      </w:r>
      <w:r w:rsidRPr="000469A4">
        <w:rPr>
          <w:rFonts w:ascii="Times New Roman" w:hAnsi="Times New Roman" w:cs="Times New Roman"/>
          <w:sz w:val="24"/>
          <w:szCs w:val="24"/>
          <w:lang w:val="en-GB"/>
        </w:rPr>
        <w:t xml:space="preserve"> After </w:t>
      </w:r>
      <w:r w:rsidRPr="000469A4">
        <w:rPr>
          <w:rFonts w:ascii="Times New Roman" w:hAnsi="Times New Roman" w:cs="Times New Roman"/>
          <w:sz w:val="24"/>
          <w:szCs w:val="24"/>
          <w:highlight w:val="red"/>
          <w:lang w:val="en-GB"/>
        </w:rPr>
        <w:t xml:space="preserve">years of bitter </w:t>
      </w:r>
      <w:r w:rsidRPr="000469A4">
        <w:rPr>
          <w:rFonts w:ascii="Times New Roman" w:hAnsi="Times New Roman" w:cs="Times New Roman"/>
          <w:sz w:val="24"/>
          <w:szCs w:val="24"/>
          <w:highlight w:val="cyan"/>
          <w:lang w:val="en-GB"/>
        </w:rPr>
        <w:t xml:space="preserve">fighting and immense casualties, the withdrawal </w:t>
      </w:r>
      <w:r w:rsidRPr="000469A4">
        <w:rPr>
          <w:rFonts w:ascii="Times New Roman" w:hAnsi="Times New Roman" w:cs="Times New Roman"/>
          <w:sz w:val="24"/>
          <w:szCs w:val="24"/>
          <w:highlight w:val="red"/>
          <w:lang w:val="en-GB"/>
        </w:rPr>
        <w:t>of American troops on 29 March 1973, marked the end of American involvement in the conflict</w:t>
      </w:r>
      <w:r w:rsidRPr="000469A4">
        <w:rPr>
          <w:rFonts w:ascii="Times New Roman" w:hAnsi="Times New Roman" w:cs="Times New Roman"/>
          <w:sz w:val="24"/>
          <w:szCs w:val="24"/>
          <w:lang w:val="en-GB"/>
        </w:rPr>
        <w:t xml:space="preserve">. Despite the war’s divisive legacy, the relationship between the United States and Vietnam has evolved considerably over the years. Today, the two countries enjoy a constructive partnership that focuses on economic cooperation and regional security. This article will examine the historical context of the U.S.–Vietnam relationship, exploring the long </w:t>
      </w:r>
      <w:r w:rsidRPr="000469A4">
        <w:rPr>
          <w:rFonts w:ascii="Times New Roman" w:hAnsi="Times New Roman" w:cs="Times New Roman"/>
          <w:sz w:val="24"/>
          <w:szCs w:val="24"/>
          <w:lang w:val="en-GB"/>
        </w:rPr>
        <w:lastRenderedPageBreak/>
        <w:t>and complex road that led from enmity to partnership. It will then examine the current state of relations between the two nations, including their ongoing economic cooperation and joint efforts to maintain peace and stability in the region.</w:t>
      </w:r>
    </w:p>
    <w:p w14:paraId="1EDE04F3"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The Road to Partnership</w:t>
      </w:r>
    </w:p>
    <w:p w14:paraId="467097E6"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highlight w:val="red"/>
          <w:lang w:val="en-GB"/>
        </w:rPr>
        <w:t xml:space="preserve">The end of the Vietnam War in </w:t>
      </w:r>
      <w:r w:rsidRPr="000469A4">
        <w:rPr>
          <w:rFonts w:ascii="Times New Roman" w:hAnsi="Times New Roman" w:cs="Times New Roman"/>
          <w:sz w:val="24"/>
          <w:szCs w:val="24"/>
          <w:highlight w:val="cyan"/>
          <w:lang w:val="en-GB"/>
        </w:rPr>
        <w:t>1975 was marked by bitterness on both sides</w:t>
      </w:r>
      <w:r w:rsidRPr="000469A4">
        <w:rPr>
          <w:rFonts w:ascii="Times New Roman" w:hAnsi="Times New Roman" w:cs="Times New Roman"/>
          <w:sz w:val="24"/>
          <w:szCs w:val="24"/>
          <w:highlight w:val="red"/>
          <w:lang w:val="en-GB"/>
        </w:rPr>
        <w:t xml:space="preserve">, but particularly so in the </w:t>
      </w:r>
      <w:r w:rsidRPr="000469A4">
        <w:rPr>
          <w:rFonts w:ascii="Times New Roman" w:hAnsi="Times New Roman" w:cs="Times New Roman"/>
          <w:sz w:val="24"/>
          <w:szCs w:val="24"/>
          <w:highlight w:val="cyan"/>
          <w:lang w:val="en-GB"/>
        </w:rPr>
        <w:t>United States, where the conflict had divided the nation and led to significant loss of life and resources</w:t>
      </w:r>
      <w:r w:rsidRPr="000469A4">
        <w:rPr>
          <w:rFonts w:ascii="Times New Roman" w:hAnsi="Times New Roman" w:cs="Times New Roman"/>
          <w:sz w:val="24"/>
          <w:szCs w:val="24"/>
          <w:lang w:val="en-GB"/>
        </w:rPr>
        <w:t xml:space="preserve">. In </w:t>
      </w:r>
      <w:r w:rsidRPr="000469A4">
        <w:rPr>
          <w:rFonts w:ascii="Times New Roman" w:hAnsi="Times New Roman" w:cs="Times New Roman"/>
          <w:sz w:val="24"/>
          <w:szCs w:val="24"/>
          <w:highlight w:val="red"/>
          <w:lang w:val="en-GB"/>
        </w:rPr>
        <w:t xml:space="preserve">the years following the war, </w:t>
      </w:r>
      <w:r w:rsidRPr="000469A4">
        <w:rPr>
          <w:rFonts w:ascii="Times New Roman" w:hAnsi="Times New Roman" w:cs="Times New Roman"/>
          <w:sz w:val="24"/>
          <w:szCs w:val="24"/>
          <w:highlight w:val="cyan"/>
          <w:lang w:val="en-GB"/>
        </w:rPr>
        <w:t xml:space="preserve">diplomatic relations between the two countries were </w:t>
      </w:r>
      <w:proofErr w:type="spellStart"/>
      <w:r w:rsidRPr="000469A4">
        <w:rPr>
          <w:rFonts w:ascii="Times New Roman" w:hAnsi="Times New Roman" w:cs="Times New Roman"/>
          <w:sz w:val="24"/>
          <w:szCs w:val="24"/>
          <w:highlight w:val="cyan"/>
          <w:lang w:val="en-GB"/>
        </w:rPr>
        <w:t>nonexistent</w:t>
      </w:r>
      <w:proofErr w:type="spellEnd"/>
      <w:r w:rsidRPr="000469A4">
        <w:rPr>
          <w:rFonts w:ascii="Times New Roman" w:hAnsi="Times New Roman" w:cs="Times New Roman"/>
          <w:sz w:val="24"/>
          <w:szCs w:val="24"/>
          <w:highlight w:val="lightGray"/>
          <w:lang w:val="en-GB"/>
        </w:rPr>
        <w:t>, and Vietnam was isolated from the international community.</w:t>
      </w:r>
    </w:p>
    <w:p w14:paraId="6880202E"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highlight w:val="lightGray"/>
          <w:lang w:val="en-GB"/>
        </w:rPr>
        <w:t>After the fall of Saigon in 1975, Vietnam was left in a state of political and economic turmoil</w:t>
      </w:r>
      <w:r w:rsidRPr="000469A4">
        <w:rPr>
          <w:rFonts w:ascii="Times New Roman" w:hAnsi="Times New Roman" w:cs="Times New Roman"/>
          <w:sz w:val="24"/>
          <w:szCs w:val="24"/>
          <w:lang w:val="en-GB"/>
        </w:rPr>
        <w:t xml:space="preserve">. </w:t>
      </w:r>
      <w:r w:rsidRPr="000469A4">
        <w:rPr>
          <w:rFonts w:ascii="Times New Roman" w:hAnsi="Times New Roman" w:cs="Times New Roman"/>
          <w:sz w:val="24"/>
          <w:szCs w:val="24"/>
          <w:highlight w:val="lightGray"/>
          <w:lang w:val="en-GB"/>
        </w:rPr>
        <w:t>The country was ruled by the Communist Party of Vietnam, and the new government’s policies aimed to eliminate the remnants of the old regime and consolidate power.</w:t>
      </w:r>
      <w:r w:rsidRPr="000469A4">
        <w:rPr>
          <w:rFonts w:ascii="Times New Roman" w:hAnsi="Times New Roman" w:cs="Times New Roman"/>
          <w:sz w:val="24"/>
          <w:szCs w:val="24"/>
          <w:lang w:val="en-GB"/>
        </w:rPr>
        <w:t xml:space="preserve"> </w:t>
      </w:r>
      <w:r w:rsidRPr="000469A4">
        <w:rPr>
          <w:rFonts w:ascii="Times New Roman" w:hAnsi="Times New Roman" w:cs="Times New Roman"/>
          <w:sz w:val="24"/>
          <w:szCs w:val="24"/>
          <w:highlight w:val="lightGray"/>
          <w:lang w:val="en-GB"/>
        </w:rPr>
        <w:t>This led to a period of political repression and economic mismanagement, which contributed to Vietnam’s international isolation.</w:t>
      </w:r>
    </w:p>
    <w:p w14:paraId="165F6572"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Mor</w:t>
      </w:r>
      <w:hyperlink r:id="rId180">
        <w:r w:rsidRPr="000469A4">
          <w:rPr>
            <w:rFonts w:ascii="Times New Roman" w:hAnsi="Times New Roman" w:cs="Times New Roman"/>
            <w:sz w:val="24"/>
            <w:szCs w:val="24"/>
            <w:lang w:val="en-GB"/>
          </w:rPr>
          <w:t>eover, the United States was reluctant to es</w:t>
        </w:r>
      </w:hyperlink>
      <w:r w:rsidRPr="000469A4">
        <w:rPr>
          <w:rFonts w:ascii="Times New Roman" w:hAnsi="Times New Roman" w:cs="Times New Roman"/>
          <w:sz w:val="24"/>
          <w:szCs w:val="24"/>
          <w:lang w:val="en-GB"/>
        </w:rPr>
        <w:t>tablish diplomatic relations with Vietnam, as the war had left a bitter</w:t>
      </w:r>
    </w:p>
    <w:p w14:paraId="64C38CFF" w14:textId="77777777" w:rsidR="00A63598" w:rsidRPr="000469A4" w:rsidRDefault="00000000" w:rsidP="000469A4">
      <w:pPr>
        <w:spacing w:line="360" w:lineRule="auto"/>
        <w:jc w:val="both"/>
        <w:rPr>
          <w:rFonts w:ascii="Times New Roman" w:hAnsi="Times New Roman" w:cs="Times New Roman"/>
          <w:sz w:val="24"/>
          <w:szCs w:val="24"/>
          <w:lang w:val="en-GB"/>
        </w:rPr>
      </w:pPr>
      <w:hyperlink r:id="rId181">
        <w:r w:rsidR="00A63598" w:rsidRPr="000469A4">
          <w:rPr>
            <w:rFonts w:ascii="Times New Roman" w:eastAsia="Calibri" w:hAnsi="Times New Roman" w:cs="Times New Roman"/>
            <w:color w:val="1C2449"/>
            <w:sz w:val="24"/>
            <w:szCs w:val="24"/>
            <w:lang w:val="en-GB"/>
          </w:rPr>
          <w:t>A</w:t>
        </w:r>
      </w:hyperlink>
      <w:r w:rsidR="00A63598" w:rsidRPr="000469A4">
        <w:rPr>
          <w:rFonts w:ascii="Times New Roman" w:eastAsia="Calibri" w:hAnsi="Times New Roman" w:cs="Times New Roman"/>
          <w:color w:val="1C2449"/>
          <w:sz w:val="24"/>
          <w:szCs w:val="24"/>
          <w:lang w:val="en-GB"/>
        </w:rPr>
        <w:t xml:space="preserve"> </w:t>
      </w:r>
      <w:hyperlink r:id="rId182">
        <w:proofErr w:type="spellStart"/>
        <w:r w:rsidR="00A63598" w:rsidRPr="000469A4">
          <w:rPr>
            <w:rFonts w:ascii="Times New Roman" w:eastAsia="Calibri" w:hAnsi="Times New Roman" w:cs="Times New Roman"/>
            <w:color w:val="1C2449"/>
            <w:sz w:val="24"/>
            <w:szCs w:val="24"/>
            <w:lang w:val="en-GB"/>
          </w:rPr>
          <w:t>i</w:t>
        </w:r>
        <w:proofErr w:type="spellEnd"/>
      </w:hyperlink>
      <w:r w:rsidR="00A63598" w:rsidRPr="000469A4">
        <w:rPr>
          <w:rFonts w:ascii="Times New Roman" w:eastAsia="Calibri" w:hAnsi="Times New Roman" w:cs="Times New Roman"/>
          <w:color w:val="1C2449"/>
          <w:sz w:val="24"/>
          <w:szCs w:val="24"/>
          <w:lang w:val="en-GB"/>
        </w:rPr>
        <w:t xml:space="preserve"> </w:t>
      </w:r>
      <w:hyperlink r:id="rId183">
        <w:r w:rsidR="00A63598" w:rsidRPr="000469A4">
          <w:rPr>
            <w:rFonts w:ascii="Times New Roman" w:eastAsia="Calibri" w:hAnsi="Times New Roman" w:cs="Times New Roman"/>
            <w:color w:val="1C2449"/>
            <w:sz w:val="24"/>
            <w:szCs w:val="24"/>
            <w:lang w:val="en-GB"/>
          </w:rPr>
          <w:t>r</w:t>
        </w:r>
      </w:hyperlink>
      <w:hyperlink r:id="rId184">
        <w:r w:rsidR="00A63598" w:rsidRPr="000469A4">
          <w:rPr>
            <w:rFonts w:ascii="Times New Roman" w:eastAsia="Calibri" w:hAnsi="Times New Roman" w:cs="Times New Roman"/>
            <w:color w:val="1C2449"/>
            <w:sz w:val="24"/>
            <w:szCs w:val="24"/>
            <w:lang w:val="en-GB"/>
          </w:rPr>
          <w:t xml:space="preserve"> </w:t>
        </w:r>
      </w:hyperlink>
      <w:hyperlink r:id="rId185">
        <w:r w:rsidR="00A63598" w:rsidRPr="000469A4">
          <w:rPr>
            <w:rFonts w:ascii="Times New Roman" w:eastAsia="Calibri" w:hAnsi="Times New Roman" w:cs="Times New Roman"/>
            <w:color w:val="1C2449"/>
            <w:sz w:val="24"/>
            <w:szCs w:val="24"/>
            <w:lang w:val="en-GB"/>
          </w:rPr>
          <w:t>U</w:t>
        </w:r>
      </w:hyperlink>
      <w:r w:rsidR="00A63598" w:rsidRPr="000469A4">
        <w:rPr>
          <w:rFonts w:ascii="Times New Roman" w:eastAsia="Calibri" w:hAnsi="Times New Roman" w:cs="Times New Roman"/>
          <w:color w:val="1C2449"/>
          <w:sz w:val="24"/>
          <w:szCs w:val="24"/>
          <w:lang w:val="en-GB"/>
        </w:rPr>
        <w:t xml:space="preserve"> </w:t>
      </w:r>
      <w:hyperlink r:id="rId186">
        <w:r w:rsidR="00A63598" w:rsidRPr="000469A4">
          <w:rPr>
            <w:rFonts w:ascii="Times New Roman" w:eastAsia="Calibri" w:hAnsi="Times New Roman" w:cs="Times New Roman"/>
            <w:color w:val="1C2449"/>
            <w:sz w:val="24"/>
            <w:szCs w:val="24"/>
            <w:lang w:val="en-GB"/>
          </w:rPr>
          <w:t>n</w:t>
        </w:r>
      </w:hyperlink>
      <w:r w:rsidR="00A63598" w:rsidRPr="000469A4">
        <w:rPr>
          <w:rFonts w:ascii="Times New Roman" w:eastAsia="Calibri" w:hAnsi="Times New Roman" w:cs="Times New Roman"/>
          <w:color w:val="1C2449"/>
          <w:sz w:val="24"/>
          <w:szCs w:val="24"/>
          <w:lang w:val="en-GB"/>
        </w:rPr>
        <w:t xml:space="preserve"> </w:t>
      </w:r>
      <w:hyperlink r:id="rId187">
        <w:proofErr w:type="spellStart"/>
        <w:r w:rsidR="00A63598" w:rsidRPr="000469A4">
          <w:rPr>
            <w:rFonts w:ascii="Times New Roman" w:eastAsia="Calibri" w:hAnsi="Times New Roman" w:cs="Times New Roman"/>
            <w:color w:val="1C2449"/>
            <w:sz w:val="24"/>
            <w:szCs w:val="24"/>
            <w:lang w:val="en-GB"/>
          </w:rPr>
          <w:t>i</w:t>
        </w:r>
        <w:proofErr w:type="spellEnd"/>
      </w:hyperlink>
      <w:r w:rsidR="00A63598" w:rsidRPr="000469A4">
        <w:rPr>
          <w:rFonts w:ascii="Times New Roman" w:eastAsia="Calibri" w:hAnsi="Times New Roman" w:cs="Times New Roman"/>
          <w:color w:val="1C2449"/>
          <w:sz w:val="24"/>
          <w:szCs w:val="24"/>
          <w:lang w:val="en-GB"/>
        </w:rPr>
        <w:t xml:space="preserve"> </w:t>
      </w:r>
      <w:hyperlink r:id="rId188">
        <w:r w:rsidR="00A63598" w:rsidRPr="000469A4">
          <w:rPr>
            <w:rFonts w:ascii="Times New Roman" w:eastAsia="Calibri" w:hAnsi="Times New Roman" w:cs="Times New Roman"/>
            <w:color w:val="1C2449"/>
            <w:sz w:val="24"/>
            <w:szCs w:val="24"/>
            <w:lang w:val="en-GB"/>
          </w:rPr>
          <w:t>v</w:t>
        </w:r>
      </w:hyperlink>
      <w:r w:rsidR="00A63598" w:rsidRPr="000469A4">
        <w:rPr>
          <w:rFonts w:ascii="Times New Roman" w:eastAsia="Calibri" w:hAnsi="Times New Roman" w:cs="Times New Roman"/>
          <w:color w:val="1C2449"/>
          <w:sz w:val="24"/>
          <w:szCs w:val="24"/>
          <w:lang w:val="en-GB"/>
        </w:rPr>
        <w:t xml:space="preserve"> </w:t>
      </w:r>
      <w:hyperlink r:id="rId189">
        <w:r w:rsidR="00A63598" w:rsidRPr="000469A4">
          <w:rPr>
            <w:rFonts w:ascii="Times New Roman" w:eastAsia="Calibri" w:hAnsi="Times New Roman" w:cs="Times New Roman"/>
            <w:color w:val="1C2449"/>
            <w:sz w:val="24"/>
            <w:szCs w:val="24"/>
            <w:lang w:val="en-GB"/>
          </w:rPr>
          <w:t>e</w:t>
        </w:r>
      </w:hyperlink>
      <w:r w:rsidR="00A63598" w:rsidRPr="000469A4">
        <w:rPr>
          <w:rFonts w:ascii="Times New Roman" w:eastAsia="Calibri" w:hAnsi="Times New Roman" w:cs="Times New Roman"/>
          <w:color w:val="1C2449"/>
          <w:sz w:val="24"/>
          <w:szCs w:val="24"/>
          <w:lang w:val="en-GB"/>
        </w:rPr>
        <w:t xml:space="preserve"> </w:t>
      </w:r>
      <w:hyperlink r:id="rId190">
        <w:r w:rsidR="00A63598" w:rsidRPr="000469A4">
          <w:rPr>
            <w:rFonts w:ascii="Times New Roman" w:eastAsia="Calibri" w:hAnsi="Times New Roman" w:cs="Times New Roman"/>
            <w:color w:val="1C2449"/>
            <w:sz w:val="24"/>
            <w:szCs w:val="24"/>
            <w:lang w:val="en-GB"/>
          </w:rPr>
          <w:t>r</w:t>
        </w:r>
      </w:hyperlink>
      <w:r w:rsidR="00A63598" w:rsidRPr="000469A4">
        <w:rPr>
          <w:rFonts w:ascii="Times New Roman" w:eastAsia="Calibri" w:hAnsi="Times New Roman" w:cs="Times New Roman"/>
          <w:color w:val="1C2449"/>
          <w:sz w:val="24"/>
          <w:szCs w:val="24"/>
          <w:lang w:val="en-GB"/>
        </w:rPr>
        <w:t xml:space="preserve"> </w:t>
      </w:r>
      <w:hyperlink r:id="rId191">
        <w:r w:rsidR="00A63598" w:rsidRPr="000469A4">
          <w:rPr>
            <w:rFonts w:ascii="Times New Roman" w:eastAsia="Calibri" w:hAnsi="Times New Roman" w:cs="Times New Roman"/>
            <w:color w:val="1C2449"/>
            <w:sz w:val="24"/>
            <w:szCs w:val="24"/>
            <w:lang w:val="en-GB"/>
          </w:rPr>
          <w:t>s</w:t>
        </w:r>
      </w:hyperlink>
      <w:r w:rsidR="00A63598" w:rsidRPr="000469A4">
        <w:rPr>
          <w:rFonts w:ascii="Times New Roman" w:eastAsia="Calibri" w:hAnsi="Times New Roman" w:cs="Times New Roman"/>
          <w:color w:val="1C2449"/>
          <w:sz w:val="24"/>
          <w:szCs w:val="24"/>
          <w:lang w:val="en-GB"/>
        </w:rPr>
        <w:t xml:space="preserve"> </w:t>
      </w:r>
      <w:hyperlink r:id="rId192">
        <w:proofErr w:type="spellStart"/>
        <w:r w:rsidR="00A63598" w:rsidRPr="000469A4">
          <w:rPr>
            <w:rFonts w:ascii="Times New Roman" w:eastAsia="Calibri" w:hAnsi="Times New Roman" w:cs="Times New Roman"/>
            <w:color w:val="1C2449"/>
            <w:sz w:val="24"/>
            <w:szCs w:val="24"/>
            <w:lang w:val="en-GB"/>
          </w:rPr>
          <w:t>i</w:t>
        </w:r>
        <w:proofErr w:type="spellEnd"/>
      </w:hyperlink>
      <w:r w:rsidR="00A63598" w:rsidRPr="000469A4">
        <w:rPr>
          <w:rFonts w:ascii="Times New Roman" w:eastAsia="Calibri" w:hAnsi="Times New Roman" w:cs="Times New Roman"/>
          <w:color w:val="1C2449"/>
          <w:sz w:val="24"/>
          <w:szCs w:val="24"/>
          <w:lang w:val="en-GB"/>
        </w:rPr>
        <w:t xml:space="preserve"> </w:t>
      </w:r>
      <w:hyperlink r:id="rId193">
        <w:r w:rsidR="00A63598" w:rsidRPr="000469A4">
          <w:rPr>
            <w:rFonts w:ascii="Times New Roman" w:eastAsia="Calibri" w:hAnsi="Times New Roman" w:cs="Times New Roman"/>
            <w:color w:val="1C2449"/>
            <w:sz w:val="24"/>
            <w:szCs w:val="24"/>
            <w:lang w:val="en-GB"/>
          </w:rPr>
          <w:t>t</w:t>
        </w:r>
      </w:hyperlink>
      <w:r w:rsidR="00A63598" w:rsidRPr="000469A4">
        <w:rPr>
          <w:rFonts w:ascii="Times New Roman" w:eastAsia="Calibri" w:hAnsi="Times New Roman" w:cs="Times New Roman"/>
          <w:color w:val="1C2449"/>
          <w:sz w:val="24"/>
          <w:szCs w:val="24"/>
          <w:lang w:val="en-GB"/>
        </w:rPr>
        <w:t xml:space="preserve"> </w:t>
      </w:r>
      <w:hyperlink r:id="rId194">
        <w:r w:rsidR="00A63598" w:rsidRPr="000469A4">
          <w:rPr>
            <w:rFonts w:ascii="Times New Roman" w:eastAsia="Calibri" w:hAnsi="Times New Roman" w:cs="Times New Roman"/>
            <w:color w:val="1C2449"/>
            <w:sz w:val="24"/>
            <w:szCs w:val="24"/>
            <w:lang w:val="en-GB"/>
          </w:rPr>
          <w:t>y</w:t>
        </w:r>
      </w:hyperlink>
      <w:hyperlink r:id="rId195">
        <w:r w:rsidR="00A63598" w:rsidRPr="000469A4">
          <w:rPr>
            <w:rFonts w:ascii="Times New Roman" w:eastAsia="Calibri" w:hAnsi="Times New Roman" w:cs="Times New Roman"/>
            <w:color w:val="1C2449"/>
            <w:sz w:val="24"/>
            <w:szCs w:val="24"/>
            <w:lang w:val="en-GB"/>
          </w:rPr>
          <w:t xml:space="preserve"> (</w:t>
        </w:r>
      </w:hyperlink>
      <w:r w:rsidR="00A63598" w:rsidRPr="000469A4">
        <w:rPr>
          <w:rFonts w:ascii="Times New Roman" w:eastAsia="Calibri" w:hAnsi="Times New Roman" w:cs="Times New Roman"/>
          <w:color w:val="1C2449"/>
          <w:sz w:val="24"/>
          <w:szCs w:val="24"/>
          <w:lang w:val="en-GB"/>
        </w:rPr>
        <w:t xml:space="preserve"> </w:t>
      </w:r>
      <w:hyperlink r:id="rId196">
        <w:r w:rsidR="00A63598" w:rsidRPr="000469A4">
          <w:rPr>
            <w:rFonts w:ascii="Times New Roman" w:eastAsia="Calibri" w:hAnsi="Times New Roman" w:cs="Times New Roman"/>
            <w:color w:val="1C2449"/>
            <w:sz w:val="24"/>
            <w:szCs w:val="24"/>
            <w:lang w:val="en-GB"/>
          </w:rPr>
          <w:t>A</w:t>
        </w:r>
      </w:hyperlink>
      <w:r w:rsidR="00A63598" w:rsidRPr="000469A4">
        <w:rPr>
          <w:rFonts w:ascii="Times New Roman" w:eastAsia="Calibri" w:hAnsi="Times New Roman" w:cs="Times New Roman"/>
          <w:color w:val="1C2449"/>
          <w:sz w:val="24"/>
          <w:szCs w:val="24"/>
          <w:lang w:val="en-GB"/>
        </w:rPr>
        <w:t xml:space="preserve"> </w:t>
      </w:r>
      <w:hyperlink r:id="rId197">
        <w:r w:rsidR="00A63598" w:rsidRPr="000469A4">
          <w:rPr>
            <w:rFonts w:ascii="Times New Roman" w:eastAsia="Calibri" w:hAnsi="Times New Roman" w:cs="Times New Roman"/>
            <w:color w:val="1C2449"/>
            <w:sz w:val="24"/>
            <w:szCs w:val="24"/>
            <w:lang w:val="en-GB"/>
          </w:rPr>
          <w:t>U</w:t>
        </w:r>
      </w:hyperlink>
      <w:r w:rsidR="00A63598" w:rsidRPr="000469A4">
        <w:rPr>
          <w:rFonts w:ascii="Times New Roman" w:eastAsia="Calibri" w:hAnsi="Times New Roman" w:cs="Times New Roman"/>
          <w:color w:val="1C2449"/>
          <w:sz w:val="24"/>
          <w:szCs w:val="24"/>
          <w:lang w:val="en-GB"/>
        </w:rPr>
        <w:t xml:space="preserve"> </w:t>
      </w:r>
      <w:hyperlink r:id="rId198">
        <w:r w:rsidR="00A63598" w:rsidRPr="000469A4">
          <w:rPr>
            <w:rFonts w:ascii="Times New Roman" w:eastAsia="Calibri" w:hAnsi="Times New Roman" w:cs="Times New Roman"/>
            <w:color w:val="1C2449"/>
            <w:sz w:val="24"/>
            <w:szCs w:val="24"/>
            <w:lang w:val="en-GB"/>
          </w:rPr>
          <w:t>)</w:t>
        </w:r>
      </w:hyperlink>
    </w:p>
    <w:p w14:paraId="3D04F086"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lega</w:t>
      </w:r>
      <w:hyperlink r:id="rId199">
        <w:r w:rsidRPr="000469A4">
          <w:rPr>
            <w:rFonts w:ascii="Times New Roman" w:hAnsi="Times New Roman" w:cs="Times New Roman"/>
            <w:sz w:val="24"/>
            <w:szCs w:val="24"/>
            <w:lang w:val="en-GB"/>
          </w:rPr>
          <w:t>cy on both sides. The U.S. government belie</w:t>
        </w:r>
      </w:hyperlink>
      <w:r w:rsidRPr="000469A4">
        <w:rPr>
          <w:rFonts w:ascii="Times New Roman" w:hAnsi="Times New Roman" w:cs="Times New Roman"/>
          <w:sz w:val="24"/>
          <w:szCs w:val="24"/>
          <w:lang w:val="en-GB"/>
        </w:rPr>
        <w:t>ved that Vietnam had violated the Paris Peace Accords, which had</w:t>
      </w:r>
    </w:p>
    <w:p w14:paraId="018C0F03" w14:textId="77777777" w:rsidR="00A63598" w:rsidRPr="000469A4" w:rsidRDefault="00000000" w:rsidP="000469A4">
      <w:pPr>
        <w:spacing w:line="360" w:lineRule="auto"/>
        <w:jc w:val="both"/>
        <w:rPr>
          <w:rFonts w:ascii="Times New Roman" w:hAnsi="Times New Roman" w:cs="Times New Roman"/>
          <w:sz w:val="24"/>
          <w:szCs w:val="24"/>
          <w:lang w:val="en-GB"/>
        </w:rPr>
      </w:pPr>
      <w:hyperlink r:id="rId200">
        <w:proofErr w:type="spellStart"/>
        <w:r w:rsidR="00A63598" w:rsidRPr="000469A4">
          <w:rPr>
            <w:rFonts w:ascii="Times New Roman" w:hAnsi="Times New Roman" w:cs="Times New Roman"/>
            <w:sz w:val="24"/>
            <w:szCs w:val="24"/>
            <w:lang w:val="en-GB"/>
          </w:rPr>
          <w:t>ende</w:t>
        </w:r>
      </w:hyperlink>
      <w:hyperlink r:id="rId201">
        <w:r w:rsidR="00A63598" w:rsidRPr="000469A4">
          <w:rPr>
            <w:rFonts w:ascii="Times New Roman" w:eastAsia="Calibri" w:hAnsi="Times New Roman" w:cs="Times New Roman"/>
            <w:color w:val="1C2449"/>
            <w:sz w:val="24"/>
            <w:szCs w:val="24"/>
            <w:vertAlign w:val="superscript"/>
            <w:lang w:val="en-GB"/>
          </w:rPr>
          <w:t>HOME</w:t>
        </w:r>
      </w:hyperlink>
      <w:r w:rsidR="00A63598" w:rsidRPr="000469A4">
        <w:rPr>
          <w:rFonts w:ascii="Times New Roman" w:hAnsi="Times New Roman" w:cs="Times New Roman"/>
          <w:sz w:val="24"/>
          <w:szCs w:val="24"/>
          <w:lang w:val="en-GB"/>
        </w:rPr>
        <w:t>d</w:t>
      </w:r>
      <w:proofErr w:type="spellEnd"/>
      <w:r w:rsidR="00A63598" w:rsidRPr="000469A4">
        <w:rPr>
          <w:rFonts w:ascii="Times New Roman" w:hAnsi="Times New Roman" w:cs="Times New Roman"/>
          <w:sz w:val="24"/>
          <w:szCs w:val="24"/>
          <w:lang w:val="en-GB"/>
        </w:rPr>
        <w:t xml:space="preserve"> t</w:t>
      </w:r>
      <w:hyperlink r:id="rId202">
        <w:r w:rsidR="00A63598" w:rsidRPr="000469A4">
          <w:rPr>
            <w:rFonts w:ascii="Times New Roman" w:hAnsi="Times New Roman" w:cs="Times New Roman"/>
            <w:sz w:val="24"/>
            <w:szCs w:val="24"/>
            <w:lang w:val="en-GB"/>
          </w:rPr>
          <w:t xml:space="preserve">he </w:t>
        </w:r>
        <w:proofErr w:type="spellStart"/>
        <w:r w:rsidR="00A63598" w:rsidRPr="000469A4">
          <w:rPr>
            <w:rFonts w:ascii="Times New Roman" w:hAnsi="Times New Roman" w:cs="Times New Roman"/>
            <w:sz w:val="24"/>
            <w:szCs w:val="24"/>
            <w:lang w:val="en-GB"/>
          </w:rPr>
          <w:t>w</w:t>
        </w:r>
      </w:hyperlink>
      <w:hyperlink r:id="rId203">
        <w:r w:rsidR="00A63598" w:rsidRPr="000469A4">
          <w:rPr>
            <w:rFonts w:ascii="Times New Roman" w:eastAsia="Calibri" w:hAnsi="Times New Roman" w:cs="Times New Roman"/>
            <w:color w:val="1C2449"/>
            <w:sz w:val="24"/>
            <w:szCs w:val="24"/>
            <w:vertAlign w:val="superscript"/>
            <w:lang w:val="en-GB"/>
          </w:rPr>
          <w:t>JIPA</w:t>
        </w:r>
      </w:hyperlink>
      <w:r w:rsidR="00A63598" w:rsidRPr="000469A4">
        <w:rPr>
          <w:rFonts w:ascii="Times New Roman" w:hAnsi="Times New Roman" w:cs="Times New Roman"/>
          <w:sz w:val="24"/>
          <w:szCs w:val="24"/>
          <w:lang w:val="en-GB"/>
        </w:rPr>
        <w:t>ar</w:t>
      </w:r>
      <w:proofErr w:type="spellEnd"/>
      <w:r w:rsidR="00A63598" w:rsidRPr="000469A4">
        <w:rPr>
          <w:rFonts w:ascii="Times New Roman" w:hAnsi="Times New Roman" w:cs="Times New Roman"/>
          <w:sz w:val="24"/>
          <w:szCs w:val="24"/>
          <w:lang w:val="en-GB"/>
        </w:rPr>
        <w:t xml:space="preserve"> i</w:t>
      </w:r>
      <w:hyperlink r:id="rId204">
        <w:r w:rsidR="00A63598" w:rsidRPr="000469A4">
          <w:rPr>
            <w:rFonts w:ascii="Times New Roman" w:hAnsi="Times New Roman" w:cs="Times New Roman"/>
            <w:sz w:val="24"/>
            <w:szCs w:val="24"/>
            <w:lang w:val="en-GB"/>
          </w:rPr>
          <w:t xml:space="preserve">n 1973, and </w:t>
        </w:r>
        <w:proofErr w:type="spellStart"/>
        <w:r w:rsidR="00A63598" w:rsidRPr="000469A4">
          <w:rPr>
            <w:rFonts w:ascii="Times New Roman" w:hAnsi="Times New Roman" w:cs="Times New Roman"/>
            <w:sz w:val="24"/>
            <w:szCs w:val="24"/>
            <w:lang w:val="en-GB"/>
          </w:rPr>
          <w:t>ha</w:t>
        </w:r>
      </w:hyperlink>
      <w:hyperlink r:id="rId205">
        <w:r w:rsidR="00A63598" w:rsidRPr="000469A4">
          <w:rPr>
            <w:rFonts w:ascii="Times New Roman" w:eastAsia="Calibri" w:hAnsi="Times New Roman" w:cs="Times New Roman"/>
            <w:color w:val="1C2449"/>
            <w:sz w:val="24"/>
            <w:szCs w:val="24"/>
            <w:vertAlign w:val="superscript"/>
            <w:lang w:val="en-GB"/>
          </w:rPr>
          <w:t>ARTICLE</w:t>
        </w:r>
        <w:proofErr w:type="spellEnd"/>
        <w:r w:rsidR="00A63598" w:rsidRPr="000469A4">
          <w:rPr>
            <w:rFonts w:ascii="Times New Roman" w:eastAsia="Calibri" w:hAnsi="Times New Roman" w:cs="Times New Roman"/>
            <w:color w:val="1C2449"/>
            <w:sz w:val="24"/>
            <w:szCs w:val="24"/>
            <w:vertAlign w:val="superscript"/>
            <w:lang w:val="en-GB"/>
          </w:rPr>
          <w:t xml:space="preserve"> DISPLAY</w:t>
        </w:r>
      </w:hyperlink>
      <w:r w:rsidR="00A63598" w:rsidRPr="000469A4">
        <w:rPr>
          <w:rFonts w:ascii="Times New Roman" w:eastAsia="Calibri" w:hAnsi="Times New Roman" w:cs="Times New Roman"/>
          <w:color w:val="1C2449"/>
          <w:sz w:val="24"/>
          <w:szCs w:val="24"/>
          <w:vertAlign w:val="superscript"/>
          <w:lang w:val="en-GB"/>
        </w:rPr>
        <w:t xml:space="preserve"> </w:t>
      </w:r>
      <w:r w:rsidR="00A63598" w:rsidRPr="000469A4">
        <w:rPr>
          <w:rFonts w:ascii="Times New Roman" w:hAnsi="Times New Roman" w:cs="Times New Roman"/>
          <w:sz w:val="24"/>
          <w:szCs w:val="24"/>
          <w:lang w:val="en-GB"/>
        </w:rPr>
        <w:t xml:space="preserve">d not fulfilled its obligation to account for American prisoners of war. As a result, </w:t>
      </w:r>
      <w:r w:rsidR="00A63598" w:rsidRPr="000469A4">
        <w:rPr>
          <w:rFonts w:ascii="Times New Roman" w:hAnsi="Times New Roman" w:cs="Times New Roman"/>
          <w:sz w:val="24"/>
          <w:szCs w:val="24"/>
          <w:highlight w:val="cyan"/>
          <w:lang w:val="en-GB"/>
        </w:rPr>
        <w:t>Washington imposed a trade embargo on Vietnam</w:t>
      </w:r>
      <w:r w:rsidR="00A63598" w:rsidRPr="000469A4">
        <w:rPr>
          <w:rFonts w:ascii="Times New Roman" w:hAnsi="Times New Roman" w:cs="Times New Roman"/>
          <w:sz w:val="24"/>
          <w:szCs w:val="24"/>
          <w:highlight w:val="red"/>
          <w:lang w:val="en-GB"/>
        </w:rPr>
        <w:t>, which lasted until 1994.</w:t>
      </w:r>
    </w:p>
    <w:p w14:paraId="7528A0C1"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In addition to US sanctions, </w:t>
      </w:r>
      <w:r w:rsidRPr="000469A4">
        <w:rPr>
          <w:rFonts w:ascii="Times New Roman" w:hAnsi="Times New Roman" w:cs="Times New Roman"/>
          <w:sz w:val="24"/>
          <w:szCs w:val="24"/>
          <w:highlight w:val="lightGray"/>
          <w:lang w:val="en-GB"/>
        </w:rPr>
        <w:t>Vietnam also faced challenges in gaining acceptance from the international community. Its human rights record and lack of political freedom were major points of contention, and many countries were reluctant to engage with Vietnam diplomatically or economically.</w:t>
      </w:r>
    </w:p>
    <w:p w14:paraId="32AC14EF"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highlight w:val="yellow"/>
          <w:lang w:val="en-GB"/>
        </w:rPr>
        <w:t xml:space="preserve">China’s invasion of Vietnam in 1979 </w:t>
      </w:r>
      <w:r w:rsidRPr="000469A4">
        <w:rPr>
          <w:rFonts w:ascii="Times New Roman" w:hAnsi="Times New Roman" w:cs="Times New Roman"/>
          <w:sz w:val="24"/>
          <w:szCs w:val="24"/>
          <w:highlight w:val="red"/>
          <w:lang w:val="en-GB"/>
        </w:rPr>
        <w:t>further complicated the situation.</w:t>
      </w:r>
      <w:r w:rsidRPr="000469A4">
        <w:rPr>
          <w:rFonts w:ascii="Times New Roman" w:hAnsi="Times New Roman" w:cs="Times New Roman"/>
          <w:sz w:val="24"/>
          <w:szCs w:val="24"/>
          <w:lang w:val="en-GB"/>
        </w:rPr>
        <w:t xml:space="preserve"> Although the United States did not intervene directly, the Vietnamese government viewed Washington as a potential ally against China</w:t>
      </w:r>
      <w:r w:rsidRPr="000469A4">
        <w:rPr>
          <w:rFonts w:ascii="Times New Roman" w:hAnsi="Times New Roman" w:cs="Times New Roman"/>
          <w:sz w:val="24"/>
          <w:szCs w:val="24"/>
          <w:highlight w:val="red"/>
          <w:lang w:val="en-GB"/>
        </w:rPr>
        <w:t xml:space="preserve">. However, the </w:t>
      </w:r>
      <w:r w:rsidRPr="000469A4">
        <w:rPr>
          <w:rFonts w:ascii="Times New Roman" w:hAnsi="Times New Roman" w:cs="Times New Roman"/>
          <w:sz w:val="24"/>
          <w:szCs w:val="24"/>
          <w:highlight w:val="yellow"/>
          <w:lang w:val="en-GB"/>
        </w:rPr>
        <w:t xml:space="preserve">Chinese invasion also demonstrated to the Vietnamese that they could not rely on </w:t>
      </w:r>
      <w:r w:rsidRPr="000469A4">
        <w:rPr>
          <w:rFonts w:ascii="Times New Roman" w:hAnsi="Times New Roman" w:cs="Times New Roman"/>
          <w:sz w:val="24"/>
          <w:szCs w:val="24"/>
          <w:highlight w:val="red"/>
          <w:lang w:val="en-GB"/>
        </w:rPr>
        <w:t>the Soviet Union for protection</w:t>
      </w:r>
      <w:r w:rsidRPr="000469A4">
        <w:rPr>
          <w:rFonts w:ascii="Times New Roman" w:hAnsi="Times New Roman" w:cs="Times New Roman"/>
          <w:sz w:val="24"/>
          <w:szCs w:val="24"/>
          <w:lang w:val="en-GB"/>
        </w:rPr>
        <w:t xml:space="preserve">, </w:t>
      </w:r>
      <w:r w:rsidRPr="000469A4">
        <w:rPr>
          <w:rFonts w:ascii="Times New Roman" w:hAnsi="Times New Roman" w:cs="Times New Roman"/>
          <w:sz w:val="24"/>
          <w:szCs w:val="24"/>
          <w:highlight w:val="lightGray"/>
          <w:lang w:val="en-GB"/>
        </w:rPr>
        <w:t>leading to a gradual shift in Vietnamese foreign policy</w:t>
      </w:r>
      <w:r w:rsidRPr="000469A4">
        <w:rPr>
          <w:rFonts w:ascii="Times New Roman" w:hAnsi="Times New Roman" w:cs="Times New Roman"/>
          <w:sz w:val="24"/>
          <w:szCs w:val="24"/>
          <w:lang w:val="en-GB"/>
        </w:rPr>
        <w:t>. Over time</w:t>
      </w:r>
      <w:r w:rsidRPr="000469A4">
        <w:rPr>
          <w:rFonts w:ascii="Times New Roman" w:hAnsi="Times New Roman" w:cs="Times New Roman"/>
          <w:sz w:val="24"/>
          <w:szCs w:val="24"/>
          <w:highlight w:val="lightGray"/>
          <w:lang w:val="en-GB"/>
        </w:rPr>
        <w:t xml:space="preserve">, Vietnam began to pursue a more independent foreign policy, seeking </w:t>
      </w:r>
      <w:r w:rsidRPr="000469A4">
        <w:rPr>
          <w:rFonts w:ascii="Times New Roman" w:hAnsi="Times New Roman" w:cs="Times New Roman"/>
          <w:sz w:val="24"/>
          <w:szCs w:val="24"/>
          <w:highlight w:val="lightGray"/>
          <w:lang w:val="en-GB"/>
        </w:rPr>
        <w:lastRenderedPageBreak/>
        <w:t>to balance its relationships with major powers such as China, the Soviet Union, and the United States</w:t>
      </w:r>
      <w:r w:rsidRPr="000469A4">
        <w:rPr>
          <w:rFonts w:ascii="Times New Roman" w:hAnsi="Times New Roman" w:cs="Times New Roman"/>
          <w:sz w:val="24"/>
          <w:szCs w:val="24"/>
          <w:lang w:val="en-GB"/>
        </w:rPr>
        <w:t xml:space="preserve">. This helped </w:t>
      </w:r>
      <w:r w:rsidRPr="000469A4">
        <w:rPr>
          <w:rFonts w:ascii="Times New Roman" w:hAnsi="Times New Roman" w:cs="Times New Roman"/>
          <w:sz w:val="24"/>
          <w:szCs w:val="24"/>
          <w:highlight w:val="green"/>
          <w:lang w:val="en-GB"/>
        </w:rPr>
        <w:t xml:space="preserve">to lay the groundwork </w:t>
      </w:r>
      <w:r w:rsidRPr="000469A4">
        <w:rPr>
          <w:rFonts w:ascii="Times New Roman" w:hAnsi="Times New Roman" w:cs="Times New Roman"/>
          <w:sz w:val="24"/>
          <w:szCs w:val="24"/>
          <w:highlight w:val="cyan"/>
          <w:lang w:val="en-GB"/>
        </w:rPr>
        <w:t xml:space="preserve">for improved relations with the United States </w:t>
      </w:r>
      <w:r w:rsidRPr="000469A4">
        <w:rPr>
          <w:rFonts w:ascii="Times New Roman" w:hAnsi="Times New Roman" w:cs="Times New Roman"/>
          <w:sz w:val="24"/>
          <w:szCs w:val="24"/>
          <w:highlight w:val="green"/>
          <w:lang w:val="en-GB"/>
        </w:rPr>
        <w:t>in the 1990s and beyond.</w:t>
      </w:r>
    </w:p>
    <w:p w14:paraId="0EABEDC4"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highlight w:val="lightGray"/>
          <w:lang w:val="en-GB"/>
        </w:rPr>
        <w:t>Vietnam’s economy struggled in the years following the war.</w:t>
      </w:r>
      <w:r w:rsidRPr="000469A4">
        <w:rPr>
          <w:rFonts w:ascii="Times New Roman" w:hAnsi="Times New Roman" w:cs="Times New Roman"/>
          <w:sz w:val="24"/>
          <w:szCs w:val="24"/>
          <w:lang w:val="en-GB"/>
        </w:rPr>
        <w:t xml:space="preserve"> The country’s leaders realized that they needed to find ways to integrate Vietnam into the global economy, </w:t>
      </w:r>
      <w:r w:rsidRPr="000469A4">
        <w:rPr>
          <w:rFonts w:ascii="Times New Roman" w:hAnsi="Times New Roman" w:cs="Times New Roman"/>
          <w:sz w:val="24"/>
          <w:szCs w:val="24"/>
          <w:highlight w:val="green"/>
          <w:lang w:val="en-GB"/>
        </w:rPr>
        <w:t xml:space="preserve">and that meant </w:t>
      </w:r>
      <w:r w:rsidRPr="000469A4">
        <w:rPr>
          <w:rFonts w:ascii="Times New Roman" w:hAnsi="Times New Roman" w:cs="Times New Roman"/>
          <w:sz w:val="24"/>
          <w:szCs w:val="24"/>
          <w:highlight w:val="cyan"/>
          <w:lang w:val="en-GB"/>
        </w:rPr>
        <w:t xml:space="preserve">establishing relations with the United States </w:t>
      </w:r>
      <w:r w:rsidRPr="000469A4">
        <w:rPr>
          <w:rFonts w:ascii="Times New Roman" w:hAnsi="Times New Roman" w:cs="Times New Roman"/>
          <w:sz w:val="24"/>
          <w:szCs w:val="24"/>
          <w:highlight w:val="green"/>
          <w:lang w:val="en-GB"/>
        </w:rPr>
        <w:t xml:space="preserve">and </w:t>
      </w:r>
      <w:r w:rsidRPr="000469A4">
        <w:rPr>
          <w:rFonts w:ascii="Times New Roman" w:hAnsi="Times New Roman" w:cs="Times New Roman"/>
          <w:sz w:val="24"/>
          <w:szCs w:val="24"/>
          <w:highlight w:val="darkRed"/>
          <w:lang w:val="en-GB"/>
        </w:rPr>
        <w:t>other countries</w:t>
      </w:r>
      <w:r w:rsidRPr="000469A4">
        <w:rPr>
          <w:rFonts w:ascii="Times New Roman" w:hAnsi="Times New Roman" w:cs="Times New Roman"/>
          <w:sz w:val="24"/>
          <w:szCs w:val="24"/>
          <w:highlight w:val="green"/>
          <w:lang w:val="en-GB"/>
        </w:rPr>
        <w:t>.</w:t>
      </w:r>
      <w:r w:rsidRPr="000469A4">
        <w:rPr>
          <w:rFonts w:ascii="Times New Roman" w:hAnsi="Times New Roman" w:cs="Times New Roman"/>
          <w:sz w:val="24"/>
          <w:szCs w:val="24"/>
          <w:lang w:val="en-GB"/>
        </w:rPr>
        <w:t xml:space="preserve"> It was not until the 1990s that </w:t>
      </w:r>
      <w:r w:rsidRPr="000469A4">
        <w:rPr>
          <w:rFonts w:ascii="Times New Roman" w:hAnsi="Times New Roman" w:cs="Times New Roman"/>
          <w:sz w:val="24"/>
          <w:szCs w:val="24"/>
          <w:highlight w:val="green"/>
          <w:lang w:val="en-GB"/>
        </w:rPr>
        <w:t xml:space="preserve">Vietnam began to take steps to improve relations with the United States, including allowing the search for missing US soldiers and signing a </w:t>
      </w:r>
      <w:r w:rsidRPr="000469A4">
        <w:rPr>
          <w:rFonts w:ascii="Times New Roman" w:hAnsi="Times New Roman" w:cs="Times New Roman"/>
          <w:sz w:val="24"/>
          <w:szCs w:val="24"/>
          <w:highlight w:val="darkRed"/>
          <w:lang w:val="en-GB"/>
        </w:rPr>
        <w:t>bilateral trade agreement</w:t>
      </w:r>
      <w:r w:rsidRPr="000469A4">
        <w:rPr>
          <w:rFonts w:ascii="Times New Roman" w:hAnsi="Times New Roman" w:cs="Times New Roman"/>
          <w:sz w:val="24"/>
          <w:szCs w:val="24"/>
          <w:lang w:val="en-GB"/>
        </w:rPr>
        <w:t xml:space="preserve">. </w:t>
      </w:r>
      <w:r w:rsidRPr="000469A4">
        <w:rPr>
          <w:rFonts w:ascii="Times New Roman" w:hAnsi="Times New Roman" w:cs="Times New Roman"/>
          <w:sz w:val="24"/>
          <w:szCs w:val="24"/>
          <w:highlight w:val="green"/>
          <w:lang w:val="en-GB"/>
        </w:rPr>
        <w:t xml:space="preserve">These efforts paved the way for the eventual </w:t>
      </w:r>
      <w:r w:rsidRPr="000469A4">
        <w:rPr>
          <w:rFonts w:ascii="Times New Roman" w:hAnsi="Times New Roman" w:cs="Times New Roman"/>
          <w:sz w:val="24"/>
          <w:szCs w:val="24"/>
          <w:highlight w:val="cyan"/>
          <w:lang w:val="en-GB"/>
        </w:rPr>
        <w:t>normalization of diplomatic relations between the two countries in 1995</w:t>
      </w:r>
      <w:r w:rsidRPr="000469A4">
        <w:rPr>
          <w:rFonts w:ascii="Times New Roman" w:hAnsi="Times New Roman" w:cs="Times New Roman"/>
          <w:sz w:val="24"/>
          <w:szCs w:val="24"/>
          <w:highlight w:val="green"/>
          <w:lang w:val="en-GB"/>
        </w:rPr>
        <w:t>.</w:t>
      </w:r>
    </w:p>
    <w:p w14:paraId="74CD42FB"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highlight w:val="darkRed"/>
          <w:lang w:val="en-GB"/>
        </w:rPr>
        <w:t>Today, the U.S.</w:t>
      </w:r>
      <w:r w:rsidRPr="000469A4">
        <w:rPr>
          <w:rFonts w:ascii="Times New Roman" w:hAnsi="Times New Roman" w:cs="Times New Roman"/>
          <w:sz w:val="24"/>
          <w:szCs w:val="24"/>
          <w:highlight w:val="cyan"/>
          <w:lang w:val="en-GB"/>
        </w:rPr>
        <w:t xml:space="preserve">–Vietnam </w:t>
      </w:r>
      <w:r w:rsidRPr="000469A4">
        <w:rPr>
          <w:rFonts w:ascii="Times New Roman" w:hAnsi="Times New Roman" w:cs="Times New Roman"/>
          <w:sz w:val="24"/>
          <w:szCs w:val="24"/>
          <w:highlight w:val="darkRed"/>
          <w:lang w:val="en-GB"/>
        </w:rPr>
        <w:t>relationship is characterized by a focus on economic cooperation, particularly in the areas of trade and investment.</w:t>
      </w:r>
      <w:r w:rsidRPr="000469A4">
        <w:rPr>
          <w:rFonts w:ascii="Times New Roman" w:hAnsi="Times New Roman" w:cs="Times New Roman"/>
          <w:sz w:val="24"/>
          <w:szCs w:val="24"/>
          <w:lang w:val="en-GB"/>
        </w:rPr>
        <w:t xml:space="preserve"> Vietnam has become an important trading partner for the United States, with bilateral trade reaching more than USD 90 billion in 2021. </w:t>
      </w:r>
      <w:r w:rsidRPr="000469A4">
        <w:rPr>
          <w:rFonts w:ascii="Times New Roman" w:hAnsi="Times New Roman" w:cs="Times New Roman"/>
          <w:sz w:val="24"/>
          <w:szCs w:val="24"/>
          <w:highlight w:val="darkRed"/>
          <w:lang w:val="en-GB"/>
        </w:rPr>
        <w:t xml:space="preserve">Additionally, the two countries </w:t>
      </w:r>
      <w:r w:rsidRPr="000469A4">
        <w:rPr>
          <w:rFonts w:ascii="Times New Roman" w:hAnsi="Times New Roman" w:cs="Times New Roman"/>
          <w:sz w:val="24"/>
          <w:szCs w:val="24"/>
          <w:highlight w:val="cyan"/>
          <w:lang w:val="en-GB"/>
        </w:rPr>
        <w:t xml:space="preserve">have also cooperated </w:t>
      </w:r>
      <w:r w:rsidRPr="000469A4">
        <w:rPr>
          <w:rFonts w:ascii="Times New Roman" w:hAnsi="Times New Roman" w:cs="Times New Roman"/>
          <w:sz w:val="24"/>
          <w:szCs w:val="24"/>
          <w:highlight w:val="darkRed"/>
          <w:lang w:val="en-GB"/>
        </w:rPr>
        <w:t>on regional security issues, particularly in the context of the Quad Plus grouping</w:t>
      </w:r>
      <w:r w:rsidRPr="000469A4">
        <w:rPr>
          <w:rFonts w:ascii="Times New Roman" w:hAnsi="Times New Roman" w:cs="Times New Roman"/>
          <w:sz w:val="24"/>
          <w:szCs w:val="24"/>
          <w:lang w:val="en-GB"/>
        </w:rPr>
        <w:t>.</w:t>
      </w:r>
    </w:p>
    <w:p w14:paraId="018F7BAB"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Challenges and Opportunities</w:t>
      </w:r>
    </w:p>
    <w:p w14:paraId="7887F28F"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highlight w:val="red"/>
          <w:lang w:val="en-GB"/>
        </w:rPr>
        <w:t xml:space="preserve">As we look at the future of US–Vietnam relations, there are both challenges and opportunities that lie ahead. One major </w:t>
      </w:r>
      <w:r w:rsidRPr="000469A4">
        <w:rPr>
          <w:rFonts w:ascii="Times New Roman" w:hAnsi="Times New Roman" w:cs="Times New Roman"/>
          <w:sz w:val="24"/>
          <w:szCs w:val="24"/>
          <w:highlight w:val="yellow"/>
          <w:lang w:val="en-GB"/>
        </w:rPr>
        <w:t xml:space="preserve">challenge is China’s ongoing territorial claims </w:t>
      </w:r>
      <w:r w:rsidRPr="000469A4">
        <w:rPr>
          <w:rFonts w:ascii="Times New Roman" w:hAnsi="Times New Roman" w:cs="Times New Roman"/>
          <w:sz w:val="24"/>
          <w:szCs w:val="24"/>
          <w:highlight w:val="red"/>
          <w:lang w:val="en-GB"/>
        </w:rPr>
        <w:t>in the South China Sea, which overlap with those of Vietnam and other countries in the region</w:t>
      </w:r>
      <w:r w:rsidRPr="000469A4">
        <w:rPr>
          <w:rFonts w:ascii="Times New Roman" w:hAnsi="Times New Roman" w:cs="Times New Roman"/>
          <w:sz w:val="24"/>
          <w:szCs w:val="24"/>
          <w:lang w:val="en-GB"/>
        </w:rPr>
        <w:t>. The United States has expressed support for Vietnam’s stance on these disputes, and the two countries have conducted joint naval exercises in the region to demonstrate their commitment to freedom of navigation.</w:t>
      </w:r>
    </w:p>
    <w:p w14:paraId="127154EF"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Another challenge is the issue of human rights in Vietnam. Despite some progress in recent years, the Vietnamese government still restricts political dissent and freedom of expression, and there are concerns about the treatment of ethnic minorities and the independence of the judiciary. The United States has pushed Vietnam to improve its human rights record, and some progress has been made, but there is still a long way to go.</w:t>
      </w:r>
    </w:p>
    <w:p w14:paraId="20D412F1"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On the economic front, Vietnam has made significant strides in recent years, becoming one of the fastest- growing economies in the world. The country has opened to foreign investment and trade, and the United States has been one of Vietnam’s top trading partners. </w:t>
      </w:r>
      <w:r w:rsidRPr="000469A4">
        <w:rPr>
          <w:rFonts w:ascii="Times New Roman" w:hAnsi="Times New Roman" w:cs="Times New Roman"/>
          <w:sz w:val="24"/>
          <w:szCs w:val="24"/>
          <w:highlight w:val="darkRed"/>
          <w:lang w:val="en-GB"/>
        </w:rPr>
        <w:t xml:space="preserve">The two countries </w:t>
      </w:r>
      <w:r w:rsidRPr="000469A4">
        <w:rPr>
          <w:rFonts w:ascii="Times New Roman" w:hAnsi="Times New Roman" w:cs="Times New Roman"/>
          <w:sz w:val="24"/>
          <w:szCs w:val="24"/>
          <w:highlight w:val="darkRed"/>
          <w:lang w:val="en-GB"/>
        </w:rPr>
        <w:lastRenderedPageBreak/>
        <w:t>signed a bilateral trade agreement in 2019, which is expected to increase trade and investment between them.</w:t>
      </w:r>
    </w:p>
    <w:p w14:paraId="02E77149"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highlight w:val="darkRed"/>
          <w:lang w:val="en-GB"/>
        </w:rPr>
        <w:t>There is also potential for Vietnam to play a larger role in the Indo- Pacific.</w:t>
      </w:r>
      <w:r w:rsidRPr="000469A4">
        <w:rPr>
          <w:rFonts w:ascii="Times New Roman" w:hAnsi="Times New Roman" w:cs="Times New Roman"/>
          <w:sz w:val="24"/>
          <w:szCs w:val="24"/>
          <w:lang w:val="en-GB"/>
        </w:rPr>
        <w:t xml:space="preserve"> The Quad is a strategic partnership among the United States, Japan, India, and Australia. </w:t>
      </w:r>
      <w:r w:rsidRPr="000469A4">
        <w:rPr>
          <w:rFonts w:ascii="Times New Roman" w:hAnsi="Times New Roman" w:cs="Times New Roman"/>
          <w:sz w:val="24"/>
          <w:szCs w:val="24"/>
          <w:highlight w:val="darkRed"/>
          <w:lang w:val="en-GB"/>
        </w:rPr>
        <w:t>The Quad Plus expands the partnership to include other countries in the Indo- Pacific region that share similar concerns about regional security, trade, and maintaining the liberal rules- based international order.</w:t>
      </w:r>
      <w:r w:rsidRPr="000469A4">
        <w:rPr>
          <w:rFonts w:ascii="Times New Roman" w:hAnsi="Times New Roman" w:cs="Times New Roman"/>
          <w:sz w:val="24"/>
          <w:szCs w:val="24"/>
          <w:lang w:val="en-GB"/>
        </w:rPr>
        <w:t xml:space="preserve"> The grouping provides an opportunity for like- minded countries to work together on issues of mutual concern, including freedom of navigation in the Indo- Pacific and promoting free trade. Vietnam’s strategic location and growing economy make it an attractive partner for the Quad Plus, and there is potential for Vietnam to play a larger role in this construct. By doing so, Vietnam could contribute to the Quad Plus’s efforts to counterbalance China’s growing influence in the region while promoting regional stability and prosperity.</w:t>
      </w:r>
    </w:p>
    <w:p w14:paraId="03F1A6CF" w14:textId="77777777" w:rsidR="00A63598" w:rsidRPr="000469A4" w:rsidRDefault="00A63598" w:rsidP="000469A4">
      <w:pPr>
        <w:spacing w:line="360" w:lineRule="auto"/>
        <w:jc w:val="both"/>
        <w:rPr>
          <w:rFonts w:ascii="Times New Roman" w:hAnsi="Times New Roman" w:cs="Times New Roman"/>
          <w:sz w:val="24"/>
          <w:szCs w:val="24"/>
          <w:highlight w:val="red"/>
          <w:lang w:val="en-GB"/>
        </w:rPr>
      </w:pPr>
      <w:r w:rsidRPr="000469A4">
        <w:rPr>
          <w:rFonts w:ascii="Times New Roman" w:hAnsi="Times New Roman" w:cs="Times New Roman"/>
          <w:sz w:val="24"/>
          <w:szCs w:val="24"/>
          <w:lang w:val="en-GB"/>
        </w:rPr>
        <w:t>Viet</w:t>
      </w:r>
      <w:hyperlink r:id="rId206">
        <w:r w:rsidRPr="000469A4">
          <w:rPr>
            <w:rFonts w:ascii="Times New Roman" w:hAnsi="Times New Roman" w:cs="Times New Roman"/>
            <w:sz w:val="24"/>
            <w:szCs w:val="24"/>
            <w:lang w:val="en-GB"/>
          </w:rPr>
          <w:t>nam’s potential role in the Quad Plus can b</w:t>
        </w:r>
      </w:hyperlink>
      <w:r w:rsidRPr="000469A4">
        <w:rPr>
          <w:rFonts w:ascii="Times New Roman" w:hAnsi="Times New Roman" w:cs="Times New Roman"/>
          <w:sz w:val="24"/>
          <w:szCs w:val="24"/>
          <w:lang w:val="en-GB"/>
        </w:rPr>
        <w:t xml:space="preserve">ring several benefits. </w:t>
      </w:r>
      <w:r w:rsidRPr="000469A4">
        <w:rPr>
          <w:rFonts w:ascii="Times New Roman" w:hAnsi="Times New Roman" w:cs="Times New Roman"/>
          <w:sz w:val="24"/>
          <w:szCs w:val="24"/>
          <w:highlight w:val="red"/>
          <w:lang w:val="en-GB"/>
        </w:rPr>
        <w:t>Firstly, it can enhance Vietnam’s security and</w:t>
      </w:r>
    </w:p>
    <w:p w14:paraId="689909E6" w14:textId="77777777" w:rsidR="00A63598" w:rsidRPr="000469A4" w:rsidRDefault="00000000" w:rsidP="000469A4">
      <w:pPr>
        <w:spacing w:line="360" w:lineRule="auto"/>
        <w:jc w:val="both"/>
        <w:rPr>
          <w:rFonts w:ascii="Times New Roman" w:hAnsi="Times New Roman" w:cs="Times New Roman"/>
          <w:sz w:val="24"/>
          <w:szCs w:val="24"/>
          <w:highlight w:val="red"/>
          <w:lang w:val="en-GB"/>
        </w:rPr>
      </w:pPr>
      <w:hyperlink r:id="rId207">
        <w:r w:rsidR="00A63598" w:rsidRPr="000469A4">
          <w:rPr>
            <w:rFonts w:ascii="Times New Roman" w:eastAsia="Calibri" w:hAnsi="Times New Roman" w:cs="Times New Roman"/>
            <w:color w:val="1C2449"/>
            <w:sz w:val="24"/>
            <w:szCs w:val="24"/>
            <w:highlight w:val="red"/>
            <w:lang w:val="en-GB"/>
          </w:rPr>
          <w:t>A</w:t>
        </w:r>
      </w:hyperlink>
      <w:r w:rsidR="00A63598" w:rsidRPr="000469A4">
        <w:rPr>
          <w:rFonts w:ascii="Times New Roman" w:eastAsia="Calibri" w:hAnsi="Times New Roman" w:cs="Times New Roman"/>
          <w:color w:val="1C2449"/>
          <w:sz w:val="24"/>
          <w:szCs w:val="24"/>
          <w:highlight w:val="red"/>
          <w:lang w:val="en-GB"/>
        </w:rPr>
        <w:t xml:space="preserve"> </w:t>
      </w:r>
      <w:hyperlink r:id="rId208">
        <w:proofErr w:type="spellStart"/>
        <w:r w:rsidR="00A63598" w:rsidRPr="000469A4">
          <w:rPr>
            <w:rFonts w:ascii="Times New Roman" w:eastAsia="Calibri" w:hAnsi="Times New Roman" w:cs="Times New Roman"/>
            <w:color w:val="1C2449"/>
            <w:sz w:val="24"/>
            <w:szCs w:val="24"/>
            <w:highlight w:val="red"/>
            <w:lang w:val="en-GB"/>
          </w:rPr>
          <w:t>i</w:t>
        </w:r>
        <w:proofErr w:type="spellEnd"/>
      </w:hyperlink>
      <w:r w:rsidR="00A63598" w:rsidRPr="000469A4">
        <w:rPr>
          <w:rFonts w:ascii="Times New Roman" w:eastAsia="Calibri" w:hAnsi="Times New Roman" w:cs="Times New Roman"/>
          <w:color w:val="1C2449"/>
          <w:sz w:val="24"/>
          <w:szCs w:val="24"/>
          <w:highlight w:val="red"/>
          <w:lang w:val="en-GB"/>
        </w:rPr>
        <w:t xml:space="preserve"> </w:t>
      </w:r>
      <w:hyperlink r:id="rId209">
        <w:r w:rsidR="00A63598" w:rsidRPr="000469A4">
          <w:rPr>
            <w:rFonts w:ascii="Times New Roman" w:eastAsia="Calibri" w:hAnsi="Times New Roman" w:cs="Times New Roman"/>
            <w:color w:val="1C2449"/>
            <w:sz w:val="24"/>
            <w:szCs w:val="24"/>
            <w:highlight w:val="red"/>
            <w:lang w:val="en-GB"/>
          </w:rPr>
          <w:t>r</w:t>
        </w:r>
      </w:hyperlink>
      <w:hyperlink r:id="rId210">
        <w:r w:rsidR="00A63598" w:rsidRPr="000469A4">
          <w:rPr>
            <w:rFonts w:ascii="Times New Roman" w:eastAsia="Calibri" w:hAnsi="Times New Roman" w:cs="Times New Roman"/>
            <w:color w:val="1C2449"/>
            <w:sz w:val="24"/>
            <w:szCs w:val="24"/>
            <w:highlight w:val="red"/>
            <w:lang w:val="en-GB"/>
          </w:rPr>
          <w:t xml:space="preserve"> </w:t>
        </w:r>
      </w:hyperlink>
      <w:hyperlink r:id="rId211">
        <w:r w:rsidR="00A63598" w:rsidRPr="000469A4">
          <w:rPr>
            <w:rFonts w:ascii="Times New Roman" w:eastAsia="Calibri" w:hAnsi="Times New Roman" w:cs="Times New Roman"/>
            <w:color w:val="1C2449"/>
            <w:sz w:val="24"/>
            <w:szCs w:val="24"/>
            <w:highlight w:val="red"/>
            <w:lang w:val="en-GB"/>
          </w:rPr>
          <w:t>U</w:t>
        </w:r>
      </w:hyperlink>
      <w:r w:rsidR="00A63598" w:rsidRPr="000469A4">
        <w:rPr>
          <w:rFonts w:ascii="Times New Roman" w:eastAsia="Calibri" w:hAnsi="Times New Roman" w:cs="Times New Roman"/>
          <w:color w:val="1C2449"/>
          <w:sz w:val="24"/>
          <w:szCs w:val="24"/>
          <w:highlight w:val="red"/>
          <w:lang w:val="en-GB"/>
        </w:rPr>
        <w:t xml:space="preserve"> </w:t>
      </w:r>
      <w:hyperlink r:id="rId212">
        <w:r w:rsidR="00A63598" w:rsidRPr="000469A4">
          <w:rPr>
            <w:rFonts w:ascii="Times New Roman" w:eastAsia="Calibri" w:hAnsi="Times New Roman" w:cs="Times New Roman"/>
            <w:color w:val="1C2449"/>
            <w:sz w:val="24"/>
            <w:szCs w:val="24"/>
            <w:highlight w:val="red"/>
            <w:lang w:val="en-GB"/>
          </w:rPr>
          <w:t>n</w:t>
        </w:r>
      </w:hyperlink>
      <w:r w:rsidR="00A63598" w:rsidRPr="000469A4">
        <w:rPr>
          <w:rFonts w:ascii="Times New Roman" w:eastAsia="Calibri" w:hAnsi="Times New Roman" w:cs="Times New Roman"/>
          <w:color w:val="1C2449"/>
          <w:sz w:val="24"/>
          <w:szCs w:val="24"/>
          <w:highlight w:val="red"/>
          <w:lang w:val="en-GB"/>
        </w:rPr>
        <w:t xml:space="preserve"> </w:t>
      </w:r>
      <w:hyperlink r:id="rId213">
        <w:proofErr w:type="spellStart"/>
        <w:r w:rsidR="00A63598" w:rsidRPr="000469A4">
          <w:rPr>
            <w:rFonts w:ascii="Times New Roman" w:eastAsia="Calibri" w:hAnsi="Times New Roman" w:cs="Times New Roman"/>
            <w:color w:val="1C2449"/>
            <w:sz w:val="24"/>
            <w:szCs w:val="24"/>
            <w:highlight w:val="red"/>
            <w:lang w:val="en-GB"/>
          </w:rPr>
          <w:t>i</w:t>
        </w:r>
        <w:proofErr w:type="spellEnd"/>
      </w:hyperlink>
      <w:r w:rsidR="00A63598" w:rsidRPr="000469A4">
        <w:rPr>
          <w:rFonts w:ascii="Times New Roman" w:eastAsia="Calibri" w:hAnsi="Times New Roman" w:cs="Times New Roman"/>
          <w:color w:val="1C2449"/>
          <w:sz w:val="24"/>
          <w:szCs w:val="24"/>
          <w:highlight w:val="red"/>
          <w:lang w:val="en-GB"/>
        </w:rPr>
        <w:t xml:space="preserve"> </w:t>
      </w:r>
      <w:hyperlink r:id="rId214">
        <w:r w:rsidR="00A63598" w:rsidRPr="000469A4">
          <w:rPr>
            <w:rFonts w:ascii="Times New Roman" w:eastAsia="Calibri" w:hAnsi="Times New Roman" w:cs="Times New Roman"/>
            <w:color w:val="1C2449"/>
            <w:sz w:val="24"/>
            <w:szCs w:val="24"/>
            <w:highlight w:val="red"/>
            <w:lang w:val="en-GB"/>
          </w:rPr>
          <w:t>v</w:t>
        </w:r>
      </w:hyperlink>
      <w:r w:rsidR="00A63598" w:rsidRPr="000469A4">
        <w:rPr>
          <w:rFonts w:ascii="Times New Roman" w:eastAsia="Calibri" w:hAnsi="Times New Roman" w:cs="Times New Roman"/>
          <w:color w:val="1C2449"/>
          <w:sz w:val="24"/>
          <w:szCs w:val="24"/>
          <w:highlight w:val="red"/>
          <w:lang w:val="en-GB"/>
        </w:rPr>
        <w:t xml:space="preserve"> </w:t>
      </w:r>
      <w:hyperlink r:id="rId215">
        <w:r w:rsidR="00A63598" w:rsidRPr="000469A4">
          <w:rPr>
            <w:rFonts w:ascii="Times New Roman" w:eastAsia="Calibri" w:hAnsi="Times New Roman" w:cs="Times New Roman"/>
            <w:color w:val="1C2449"/>
            <w:sz w:val="24"/>
            <w:szCs w:val="24"/>
            <w:highlight w:val="red"/>
            <w:lang w:val="en-GB"/>
          </w:rPr>
          <w:t>e</w:t>
        </w:r>
      </w:hyperlink>
      <w:r w:rsidR="00A63598" w:rsidRPr="000469A4">
        <w:rPr>
          <w:rFonts w:ascii="Times New Roman" w:eastAsia="Calibri" w:hAnsi="Times New Roman" w:cs="Times New Roman"/>
          <w:color w:val="1C2449"/>
          <w:sz w:val="24"/>
          <w:szCs w:val="24"/>
          <w:highlight w:val="red"/>
          <w:lang w:val="en-GB"/>
        </w:rPr>
        <w:t xml:space="preserve"> </w:t>
      </w:r>
      <w:hyperlink r:id="rId216">
        <w:r w:rsidR="00A63598" w:rsidRPr="000469A4">
          <w:rPr>
            <w:rFonts w:ascii="Times New Roman" w:eastAsia="Calibri" w:hAnsi="Times New Roman" w:cs="Times New Roman"/>
            <w:color w:val="1C2449"/>
            <w:sz w:val="24"/>
            <w:szCs w:val="24"/>
            <w:highlight w:val="red"/>
            <w:lang w:val="en-GB"/>
          </w:rPr>
          <w:t>r</w:t>
        </w:r>
      </w:hyperlink>
      <w:r w:rsidR="00A63598" w:rsidRPr="000469A4">
        <w:rPr>
          <w:rFonts w:ascii="Times New Roman" w:eastAsia="Calibri" w:hAnsi="Times New Roman" w:cs="Times New Roman"/>
          <w:color w:val="1C2449"/>
          <w:sz w:val="24"/>
          <w:szCs w:val="24"/>
          <w:highlight w:val="red"/>
          <w:lang w:val="en-GB"/>
        </w:rPr>
        <w:t xml:space="preserve"> </w:t>
      </w:r>
      <w:hyperlink r:id="rId217">
        <w:r w:rsidR="00A63598" w:rsidRPr="000469A4">
          <w:rPr>
            <w:rFonts w:ascii="Times New Roman" w:eastAsia="Calibri" w:hAnsi="Times New Roman" w:cs="Times New Roman"/>
            <w:color w:val="1C2449"/>
            <w:sz w:val="24"/>
            <w:szCs w:val="24"/>
            <w:highlight w:val="red"/>
            <w:lang w:val="en-GB"/>
          </w:rPr>
          <w:t>s</w:t>
        </w:r>
      </w:hyperlink>
      <w:r w:rsidR="00A63598" w:rsidRPr="000469A4">
        <w:rPr>
          <w:rFonts w:ascii="Times New Roman" w:eastAsia="Calibri" w:hAnsi="Times New Roman" w:cs="Times New Roman"/>
          <w:color w:val="1C2449"/>
          <w:sz w:val="24"/>
          <w:szCs w:val="24"/>
          <w:highlight w:val="red"/>
          <w:lang w:val="en-GB"/>
        </w:rPr>
        <w:t xml:space="preserve"> </w:t>
      </w:r>
      <w:hyperlink r:id="rId218">
        <w:proofErr w:type="spellStart"/>
        <w:r w:rsidR="00A63598" w:rsidRPr="000469A4">
          <w:rPr>
            <w:rFonts w:ascii="Times New Roman" w:eastAsia="Calibri" w:hAnsi="Times New Roman" w:cs="Times New Roman"/>
            <w:color w:val="1C2449"/>
            <w:sz w:val="24"/>
            <w:szCs w:val="24"/>
            <w:highlight w:val="red"/>
            <w:lang w:val="en-GB"/>
          </w:rPr>
          <w:t>i</w:t>
        </w:r>
        <w:proofErr w:type="spellEnd"/>
      </w:hyperlink>
      <w:r w:rsidR="00A63598" w:rsidRPr="000469A4">
        <w:rPr>
          <w:rFonts w:ascii="Times New Roman" w:eastAsia="Calibri" w:hAnsi="Times New Roman" w:cs="Times New Roman"/>
          <w:color w:val="1C2449"/>
          <w:sz w:val="24"/>
          <w:szCs w:val="24"/>
          <w:highlight w:val="red"/>
          <w:lang w:val="en-GB"/>
        </w:rPr>
        <w:t xml:space="preserve"> </w:t>
      </w:r>
      <w:hyperlink r:id="rId219">
        <w:r w:rsidR="00A63598" w:rsidRPr="000469A4">
          <w:rPr>
            <w:rFonts w:ascii="Times New Roman" w:eastAsia="Calibri" w:hAnsi="Times New Roman" w:cs="Times New Roman"/>
            <w:color w:val="1C2449"/>
            <w:sz w:val="24"/>
            <w:szCs w:val="24"/>
            <w:highlight w:val="red"/>
            <w:lang w:val="en-GB"/>
          </w:rPr>
          <w:t>t</w:t>
        </w:r>
      </w:hyperlink>
      <w:r w:rsidR="00A63598" w:rsidRPr="000469A4">
        <w:rPr>
          <w:rFonts w:ascii="Times New Roman" w:eastAsia="Calibri" w:hAnsi="Times New Roman" w:cs="Times New Roman"/>
          <w:color w:val="1C2449"/>
          <w:sz w:val="24"/>
          <w:szCs w:val="24"/>
          <w:highlight w:val="red"/>
          <w:lang w:val="en-GB"/>
        </w:rPr>
        <w:t xml:space="preserve"> </w:t>
      </w:r>
      <w:hyperlink r:id="rId220">
        <w:r w:rsidR="00A63598" w:rsidRPr="000469A4">
          <w:rPr>
            <w:rFonts w:ascii="Times New Roman" w:eastAsia="Calibri" w:hAnsi="Times New Roman" w:cs="Times New Roman"/>
            <w:color w:val="1C2449"/>
            <w:sz w:val="24"/>
            <w:szCs w:val="24"/>
            <w:highlight w:val="red"/>
            <w:lang w:val="en-GB"/>
          </w:rPr>
          <w:t>y</w:t>
        </w:r>
      </w:hyperlink>
      <w:hyperlink r:id="rId221">
        <w:r w:rsidR="00A63598" w:rsidRPr="000469A4">
          <w:rPr>
            <w:rFonts w:ascii="Times New Roman" w:eastAsia="Calibri" w:hAnsi="Times New Roman" w:cs="Times New Roman"/>
            <w:color w:val="1C2449"/>
            <w:sz w:val="24"/>
            <w:szCs w:val="24"/>
            <w:highlight w:val="red"/>
            <w:lang w:val="en-GB"/>
          </w:rPr>
          <w:t xml:space="preserve"> (</w:t>
        </w:r>
      </w:hyperlink>
      <w:r w:rsidR="00A63598" w:rsidRPr="000469A4">
        <w:rPr>
          <w:rFonts w:ascii="Times New Roman" w:eastAsia="Calibri" w:hAnsi="Times New Roman" w:cs="Times New Roman"/>
          <w:color w:val="1C2449"/>
          <w:sz w:val="24"/>
          <w:szCs w:val="24"/>
          <w:highlight w:val="red"/>
          <w:lang w:val="en-GB"/>
        </w:rPr>
        <w:t xml:space="preserve"> </w:t>
      </w:r>
      <w:hyperlink r:id="rId222">
        <w:r w:rsidR="00A63598" w:rsidRPr="000469A4">
          <w:rPr>
            <w:rFonts w:ascii="Times New Roman" w:eastAsia="Calibri" w:hAnsi="Times New Roman" w:cs="Times New Roman"/>
            <w:color w:val="1C2449"/>
            <w:sz w:val="24"/>
            <w:szCs w:val="24"/>
            <w:highlight w:val="red"/>
            <w:lang w:val="en-GB"/>
          </w:rPr>
          <w:t>A</w:t>
        </w:r>
      </w:hyperlink>
      <w:r w:rsidR="00A63598" w:rsidRPr="000469A4">
        <w:rPr>
          <w:rFonts w:ascii="Times New Roman" w:eastAsia="Calibri" w:hAnsi="Times New Roman" w:cs="Times New Roman"/>
          <w:color w:val="1C2449"/>
          <w:sz w:val="24"/>
          <w:szCs w:val="24"/>
          <w:highlight w:val="red"/>
          <w:lang w:val="en-GB"/>
        </w:rPr>
        <w:t xml:space="preserve"> </w:t>
      </w:r>
      <w:hyperlink r:id="rId223">
        <w:r w:rsidR="00A63598" w:rsidRPr="000469A4">
          <w:rPr>
            <w:rFonts w:ascii="Times New Roman" w:eastAsia="Calibri" w:hAnsi="Times New Roman" w:cs="Times New Roman"/>
            <w:color w:val="1C2449"/>
            <w:sz w:val="24"/>
            <w:szCs w:val="24"/>
            <w:highlight w:val="red"/>
            <w:lang w:val="en-GB"/>
          </w:rPr>
          <w:t>U</w:t>
        </w:r>
      </w:hyperlink>
      <w:r w:rsidR="00A63598" w:rsidRPr="000469A4">
        <w:rPr>
          <w:rFonts w:ascii="Times New Roman" w:eastAsia="Calibri" w:hAnsi="Times New Roman" w:cs="Times New Roman"/>
          <w:color w:val="1C2449"/>
          <w:sz w:val="24"/>
          <w:szCs w:val="24"/>
          <w:highlight w:val="red"/>
          <w:lang w:val="en-GB"/>
        </w:rPr>
        <w:t xml:space="preserve"> </w:t>
      </w:r>
      <w:hyperlink r:id="rId224">
        <w:r w:rsidR="00A63598" w:rsidRPr="000469A4">
          <w:rPr>
            <w:rFonts w:ascii="Times New Roman" w:eastAsia="Calibri" w:hAnsi="Times New Roman" w:cs="Times New Roman"/>
            <w:color w:val="1C2449"/>
            <w:sz w:val="24"/>
            <w:szCs w:val="24"/>
            <w:highlight w:val="red"/>
            <w:lang w:val="en-GB"/>
          </w:rPr>
          <w:t>)</w:t>
        </w:r>
      </w:hyperlink>
    </w:p>
    <w:p w14:paraId="521D9DF4"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highlight w:val="red"/>
          <w:lang w:val="en-GB"/>
        </w:rPr>
        <w:t>stabi</w:t>
      </w:r>
      <w:hyperlink r:id="rId225">
        <w:r w:rsidRPr="000469A4">
          <w:rPr>
            <w:rFonts w:ascii="Times New Roman" w:hAnsi="Times New Roman" w:cs="Times New Roman"/>
            <w:sz w:val="24"/>
            <w:szCs w:val="24"/>
            <w:highlight w:val="red"/>
            <w:lang w:val="en-GB"/>
          </w:rPr>
          <w:t>lity, particularly in the South China Sea, w</w:t>
        </w:r>
      </w:hyperlink>
      <w:r w:rsidRPr="000469A4">
        <w:rPr>
          <w:rFonts w:ascii="Times New Roman" w:hAnsi="Times New Roman" w:cs="Times New Roman"/>
          <w:sz w:val="24"/>
          <w:szCs w:val="24"/>
          <w:highlight w:val="red"/>
          <w:lang w:val="en-GB"/>
        </w:rPr>
        <w:t xml:space="preserve">here tensions with </w:t>
      </w:r>
      <w:r w:rsidRPr="000469A4">
        <w:rPr>
          <w:rFonts w:ascii="Times New Roman" w:hAnsi="Times New Roman" w:cs="Times New Roman"/>
          <w:sz w:val="24"/>
          <w:szCs w:val="24"/>
          <w:highlight w:val="yellow"/>
          <w:lang w:val="en-GB"/>
        </w:rPr>
        <w:t>China h</w:t>
      </w:r>
      <w:r w:rsidRPr="000469A4">
        <w:rPr>
          <w:rFonts w:ascii="Times New Roman" w:hAnsi="Times New Roman" w:cs="Times New Roman"/>
          <w:sz w:val="24"/>
          <w:szCs w:val="24"/>
          <w:highlight w:val="red"/>
          <w:lang w:val="en-GB"/>
        </w:rPr>
        <w:t>ave been mounting in recent years</w:t>
      </w:r>
      <w:r w:rsidRPr="000469A4">
        <w:rPr>
          <w:rFonts w:ascii="Times New Roman" w:hAnsi="Times New Roman" w:cs="Times New Roman"/>
          <w:sz w:val="24"/>
          <w:szCs w:val="24"/>
          <w:lang w:val="en-GB"/>
        </w:rPr>
        <w:t xml:space="preserve">. As a </w:t>
      </w:r>
      <w:hyperlink r:id="rId226">
        <w:proofErr w:type="spellStart"/>
        <w:r w:rsidRPr="000469A4">
          <w:rPr>
            <w:rFonts w:ascii="Times New Roman" w:hAnsi="Times New Roman" w:cs="Times New Roman"/>
            <w:sz w:val="24"/>
            <w:szCs w:val="24"/>
            <w:lang w:val="en-GB"/>
          </w:rPr>
          <w:t>mem</w:t>
        </w:r>
      </w:hyperlink>
      <w:hyperlink r:id="rId227">
        <w:r w:rsidRPr="000469A4">
          <w:rPr>
            <w:rFonts w:ascii="Times New Roman" w:eastAsia="Calibri" w:hAnsi="Times New Roman" w:cs="Times New Roman"/>
            <w:color w:val="1C2449"/>
            <w:sz w:val="24"/>
            <w:szCs w:val="24"/>
            <w:vertAlign w:val="superscript"/>
            <w:lang w:val="en-GB"/>
          </w:rPr>
          <w:t>HOME</w:t>
        </w:r>
        <w:proofErr w:type="spellEnd"/>
      </w:hyperlink>
      <w:r w:rsidRPr="000469A4">
        <w:rPr>
          <w:rFonts w:ascii="Times New Roman" w:eastAsia="Calibri" w:hAnsi="Times New Roman" w:cs="Times New Roman"/>
          <w:color w:val="1C2449"/>
          <w:sz w:val="24"/>
          <w:szCs w:val="24"/>
          <w:vertAlign w:val="superscript"/>
          <w:lang w:val="en-GB"/>
        </w:rPr>
        <w:t xml:space="preserve"> </w:t>
      </w:r>
      <w:proofErr w:type="spellStart"/>
      <w:r w:rsidRPr="000469A4">
        <w:rPr>
          <w:rFonts w:ascii="Times New Roman" w:hAnsi="Times New Roman" w:cs="Times New Roman"/>
          <w:sz w:val="24"/>
          <w:szCs w:val="24"/>
          <w:lang w:val="en-GB"/>
        </w:rPr>
        <w:t>ber</w:t>
      </w:r>
      <w:proofErr w:type="spellEnd"/>
      <w:r w:rsidRPr="000469A4">
        <w:rPr>
          <w:rFonts w:ascii="Times New Roman" w:hAnsi="Times New Roman" w:cs="Times New Roman"/>
          <w:sz w:val="24"/>
          <w:szCs w:val="24"/>
        </w:rPr>
        <w:fldChar w:fldCharType="begin"/>
      </w:r>
      <w:r w:rsidRPr="000469A4">
        <w:rPr>
          <w:rFonts w:ascii="Times New Roman" w:hAnsi="Times New Roman" w:cs="Times New Roman"/>
          <w:sz w:val="24"/>
          <w:szCs w:val="24"/>
          <w:lang w:val="en-GB"/>
        </w:rPr>
        <w:instrText>HYPERLINK "https://www.airuniversity.af.edu/JIPA/" \h</w:instrText>
      </w:r>
      <w:r w:rsidRPr="000469A4">
        <w:rPr>
          <w:rFonts w:ascii="Times New Roman" w:hAnsi="Times New Roman" w:cs="Times New Roman"/>
          <w:sz w:val="24"/>
          <w:szCs w:val="24"/>
        </w:rPr>
      </w:r>
      <w:r w:rsidRPr="000469A4">
        <w:rPr>
          <w:rFonts w:ascii="Times New Roman" w:hAnsi="Times New Roman" w:cs="Times New Roman"/>
          <w:sz w:val="24"/>
          <w:szCs w:val="24"/>
        </w:rPr>
        <w:fldChar w:fldCharType="separate"/>
      </w:r>
      <w:r w:rsidRPr="000469A4">
        <w:rPr>
          <w:rFonts w:ascii="Times New Roman" w:hAnsi="Times New Roman" w:cs="Times New Roman"/>
          <w:sz w:val="24"/>
          <w:szCs w:val="24"/>
          <w:lang w:val="en-GB"/>
        </w:rPr>
        <w:t xml:space="preserve"> of </w:t>
      </w:r>
      <w:proofErr w:type="spellStart"/>
      <w:r w:rsidRPr="000469A4">
        <w:rPr>
          <w:rFonts w:ascii="Times New Roman" w:hAnsi="Times New Roman" w:cs="Times New Roman"/>
          <w:sz w:val="24"/>
          <w:szCs w:val="24"/>
          <w:lang w:val="en-GB"/>
        </w:rPr>
        <w:t>t</w:t>
      </w:r>
      <w:r w:rsidRPr="000469A4">
        <w:rPr>
          <w:rFonts w:ascii="Times New Roman" w:hAnsi="Times New Roman" w:cs="Times New Roman"/>
          <w:sz w:val="24"/>
          <w:szCs w:val="24"/>
          <w:lang w:val="en-GB"/>
        </w:rPr>
        <w:fldChar w:fldCharType="end"/>
      </w:r>
      <w:hyperlink r:id="rId228">
        <w:r w:rsidRPr="000469A4">
          <w:rPr>
            <w:rFonts w:ascii="Times New Roman" w:eastAsia="Calibri" w:hAnsi="Times New Roman" w:cs="Times New Roman"/>
            <w:color w:val="1C2449"/>
            <w:sz w:val="24"/>
            <w:szCs w:val="24"/>
            <w:vertAlign w:val="superscript"/>
            <w:lang w:val="en-GB"/>
          </w:rPr>
          <w:t>JIPA</w:t>
        </w:r>
        <w:proofErr w:type="spellEnd"/>
      </w:hyperlink>
      <w:r w:rsidRPr="000469A4">
        <w:rPr>
          <w:rFonts w:ascii="Times New Roman" w:eastAsia="Calibri" w:hAnsi="Times New Roman" w:cs="Times New Roman"/>
          <w:color w:val="1C2449"/>
          <w:sz w:val="24"/>
          <w:szCs w:val="24"/>
          <w:vertAlign w:val="superscript"/>
          <w:lang w:val="en-GB"/>
        </w:rPr>
        <w:t xml:space="preserve"> </w:t>
      </w:r>
      <w:r w:rsidRPr="000469A4">
        <w:rPr>
          <w:rFonts w:ascii="Times New Roman" w:hAnsi="Times New Roman" w:cs="Times New Roman"/>
          <w:sz w:val="24"/>
          <w:szCs w:val="24"/>
          <w:lang w:val="en-GB"/>
        </w:rPr>
        <w:t xml:space="preserve">he </w:t>
      </w:r>
      <w:hyperlink r:id="rId229">
        <w:r w:rsidRPr="000469A4">
          <w:rPr>
            <w:rFonts w:ascii="Times New Roman" w:hAnsi="Times New Roman" w:cs="Times New Roman"/>
            <w:sz w:val="24"/>
            <w:szCs w:val="24"/>
            <w:lang w:val="en-GB"/>
          </w:rPr>
          <w:t xml:space="preserve">grouping, </w:t>
        </w:r>
        <w:proofErr w:type="spellStart"/>
        <w:r w:rsidRPr="000469A4">
          <w:rPr>
            <w:rFonts w:ascii="Times New Roman" w:hAnsi="Times New Roman" w:cs="Times New Roman"/>
            <w:sz w:val="24"/>
            <w:szCs w:val="24"/>
            <w:lang w:val="en-GB"/>
          </w:rPr>
          <w:t>Viet</w:t>
        </w:r>
      </w:hyperlink>
      <w:hyperlink r:id="rId230">
        <w:r w:rsidRPr="000469A4">
          <w:rPr>
            <w:rFonts w:ascii="Times New Roman" w:eastAsia="Calibri" w:hAnsi="Times New Roman" w:cs="Times New Roman"/>
            <w:color w:val="1C2449"/>
            <w:sz w:val="24"/>
            <w:szCs w:val="24"/>
            <w:vertAlign w:val="superscript"/>
            <w:lang w:val="en-GB"/>
          </w:rPr>
          <w:t>ARTICLE</w:t>
        </w:r>
        <w:proofErr w:type="spellEnd"/>
        <w:r w:rsidRPr="000469A4">
          <w:rPr>
            <w:rFonts w:ascii="Times New Roman" w:eastAsia="Calibri" w:hAnsi="Times New Roman" w:cs="Times New Roman"/>
            <w:color w:val="1C2449"/>
            <w:sz w:val="24"/>
            <w:szCs w:val="24"/>
            <w:vertAlign w:val="superscript"/>
            <w:lang w:val="en-GB"/>
          </w:rPr>
          <w:t xml:space="preserve"> DISPLAY</w:t>
        </w:r>
      </w:hyperlink>
      <w:r w:rsidRPr="000469A4">
        <w:rPr>
          <w:rFonts w:ascii="Times New Roman" w:eastAsia="Calibri" w:hAnsi="Times New Roman" w:cs="Times New Roman"/>
          <w:color w:val="1C2449"/>
          <w:sz w:val="24"/>
          <w:szCs w:val="24"/>
          <w:vertAlign w:val="superscript"/>
          <w:lang w:val="en-GB"/>
        </w:rPr>
        <w:t xml:space="preserve"> </w:t>
      </w:r>
      <w:proofErr w:type="spellStart"/>
      <w:r w:rsidRPr="000469A4">
        <w:rPr>
          <w:rFonts w:ascii="Times New Roman" w:hAnsi="Times New Roman" w:cs="Times New Roman"/>
          <w:sz w:val="24"/>
          <w:szCs w:val="24"/>
          <w:lang w:val="en-GB"/>
        </w:rPr>
        <w:t>nam</w:t>
      </w:r>
      <w:proofErr w:type="spellEnd"/>
      <w:r w:rsidRPr="000469A4">
        <w:rPr>
          <w:rFonts w:ascii="Times New Roman" w:hAnsi="Times New Roman" w:cs="Times New Roman"/>
          <w:sz w:val="24"/>
          <w:szCs w:val="24"/>
          <w:lang w:val="en-GB"/>
        </w:rPr>
        <w:t xml:space="preserve"> can have a stronger voice in shaping the region’s security architecture, ensuring that </w:t>
      </w:r>
      <w:r w:rsidRPr="000469A4">
        <w:rPr>
          <w:rFonts w:ascii="Times New Roman" w:hAnsi="Times New Roman" w:cs="Times New Roman"/>
          <w:sz w:val="24"/>
          <w:szCs w:val="24"/>
          <w:highlight w:val="magenta"/>
          <w:lang w:val="en-GB"/>
        </w:rPr>
        <w:t>its own interests</w:t>
      </w:r>
      <w:r w:rsidRPr="000469A4">
        <w:rPr>
          <w:rFonts w:ascii="Times New Roman" w:hAnsi="Times New Roman" w:cs="Times New Roman"/>
          <w:sz w:val="24"/>
          <w:szCs w:val="24"/>
          <w:lang w:val="en-GB"/>
        </w:rPr>
        <w:t xml:space="preserve"> are well represented. </w:t>
      </w:r>
      <w:r w:rsidRPr="000469A4">
        <w:rPr>
          <w:rFonts w:ascii="Times New Roman" w:hAnsi="Times New Roman" w:cs="Times New Roman"/>
          <w:sz w:val="24"/>
          <w:szCs w:val="24"/>
          <w:highlight w:val="darkRed"/>
          <w:lang w:val="en-GB"/>
        </w:rPr>
        <w:t>Secondly, Vietnam can benefit from increased economic cooperation with the Quad Plus members, as these countries are among the largest trading partners and investors in the region</w:t>
      </w:r>
      <w:r w:rsidRPr="000469A4">
        <w:rPr>
          <w:rFonts w:ascii="Times New Roman" w:hAnsi="Times New Roman" w:cs="Times New Roman"/>
          <w:sz w:val="24"/>
          <w:szCs w:val="24"/>
          <w:lang w:val="en-GB"/>
        </w:rPr>
        <w:t>. The grouping can provide Vietnam with greater access to technology, capital, and expertise, which can help accelerate its economic development.</w:t>
      </w:r>
    </w:p>
    <w:p w14:paraId="5541694A"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However, there are also potential challenges to Vietnam’s participation in the Quad Plus. For instance, Vietnam may face pressure from China to limit its engagement with the grouping, which could strain its relations with Beijing. </w:t>
      </w:r>
      <w:r w:rsidRPr="000469A4">
        <w:rPr>
          <w:rFonts w:ascii="Times New Roman" w:hAnsi="Times New Roman" w:cs="Times New Roman"/>
          <w:sz w:val="24"/>
          <w:szCs w:val="24"/>
          <w:highlight w:val="red"/>
          <w:lang w:val="en-GB"/>
        </w:rPr>
        <w:t>Moreover, some in Vietnam may be hesitant to join a grouping that is perceived as being led by the United States, given the country’s history of involvement in the Vietnam War</w:t>
      </w:r>
      <w:r w:rsidRPr="000469A4">
        <w:rPr>
          <w:rFonts w:ascii="Times New Roman" w:hAnsi="Times New Roman" w:cs="Times New Roman"/>
          <w:sz w:val="24"/>
          <w:szCs w:val="24"/>
          <w:lang w:val="en-GB"/>
        </w:rPr>
        <w:t>. Additionally, the Quad Plus is still a nascent grouping, and it remains to be seen how effective it will be in countering China’s rise in the region.</w:t>
      </w:r>
    </w:p>
    <w:p w14:paraId="497118F2"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highlight w:val="green"/>
          <w:lang w:val="en-GB"/>
        </w:rPr>
        <w:t>Overall, the U.S.–</w:t>
      </w:r>
      <w:r w:rsidRPr="000469A4">
        <w:rPr>
          <w:rFonts w:ascii="Times New Roman" w:hAnsi="Times New Roman" w:cs="Times New Roman"/>
          <w:sz w:val="24"/>
          <w:szCs w:val="24"/>
          <w:highlight w:val="yellow"/>
          <w:lang w:val="en-GB"/>
        </w:rPr>
        <w:t xml:space="preserve">Vietnam relationship has come a long </w:t>
      </w:r>
      <w:r w:rsidRPr="000469A4">
        <w:rPr>
          <w:rFonts w:ascii="Times New Roman" w:hAnsi="Times New Roman" w:cs="Times New Roman"/>
          <w:sz w:val="24"/>
          <w:szCs w:val="24"/>
          <w:highlight w:val="green"/>
          <w:lang w:val="en-GB"/>
        </w:rPr>
        <w:t>way since the end of the Vietnam War.</w:t>
      </w:r>
      <w:r w:rsidRPr="000469A4">
        <w:rPr>
          <w:rFonts w:ascii="Times New Roman" w:hAnsi="Times New Roman" w:cs="Times New Roman"/>
          <w:sz w:val="24"/>
          <w:szCs w:val="24"/>
          <w:lang w:val="en-GB"/>
        </w:rPr>
        <w:t xml:space="preserve"> While there are still challenges to be addressed, there are also many opportunities for the two countries to work together on issues of mutual interest and benefit.</w:t>
      </w:r>
    </w:p>
    <w:p w14:paraId="12D6C652"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lastRenderedPageBreak/>
        <w:t>Conclusion</w:t>
      </w:r>
    </w:p>
    <w:p w14:paraId="5482F96D"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highlight w:val="green"/>
          <w:lang w:val="en-GB"/>
        </w:rPr>
        <w:t>The U.S.</w:t>
      </w:r>
      <w:r w:rsidRPr="000469A4">
        <w:rPr>
          <w:rFonts w:ascii="Times New Roman" w:hAnsi="Times New Roman" w:cs="Times New Roman"/>
          <w:sz w:val="24"/>
          <w:szCs w:val="24"/>
          <w:highlight w:val="cyan"/>
          <w:lang w:val="en-GB"/>
        </w:rPr>
        <w:t xml:space="preserve">–Vietnam relationship has come a long </w:t>
      </w:r>
      <w:r w:rsidRPr="000469A4">
        <w:rPr>
          <w:rFonts w:ascii="Times New Roman" w:hAnsi="Times New Roman" w:cs="Times New Roman"/>
          <w:sz w:val="24"/>
          <w:szCs w:val="24"/>
          <w:highlight w:val="green"/>
          <w:lang w:val="en-GB"/>
        </w:rPr>
        <w:t xml:space="preserve">way since the tumultuous years of </w:t>
      </w:r>
      <w:r w:rsidRPr="000469A4">
        <w:rPr>
          <w:rFonts w:ascii="Times New Roman" w:hAnsi="Times New Roman" w:cs="Times New Roman"/>
          <w:sz w:val="24"/>
          <w:szCs w:val="24"/>
          <w:highlight w:val="red"/>
          <w:lang w:val="en-GB"/>
        </w:rPr>
        <w:t>the Vietnam War.</w:t>
      </w:r>
      <w:r w:rsidRPr="000469A4">
        <w:rPr>
          <w:rFonts w:ascii="Times New Roman" w:hAnsi="Times New Roman" w:cs="Times New Roman"/>
          <w:sz w:val="24"/>
          <w:szCs w:val="24"/>
          <w:lang w:val="en-GB"/>
        </w:rPr>
        <w:t xml:space="preserve"> Despite initial hostility, the two countries have gradually developed a cooperative partnership focused on economic ties and regional security. However, there are still challenges that must be addressed, such as Vietnam’s human rights record, which has strained relations with the United States. Additionally, China’s growing influence in the region poses a threat to both countries, and Vietnam’s strategic location and growing economy make it an attractive partner for the Quad Plus grouping.</w:t>
      </w:r>
    </w:p>
    <w:p w14:paraId="3FA7A8EF"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highlight w:val="cyan"/>
          <w:lang w:val="en-GB"/>
        </w:rPr>
        <w:t>Looking ahead, the United States and Vietnam have opportunities to deepen their relationship through continued economic cooperation</w:t>
      </w:r>
      <w:r w:rsidRPr="000469A4">
        <w:rPr>
          <w:rFonts w:ascii="Times New Roman" w:hAnsi="Times New Roman" w:cs="Times New Roman"/>
          <w:sz w:val="24"/>
          <w:szCs w:val="24"/>
          <w:highlight w:val="green"/>
          <w:lang w:val="en-GB"/>
        </w:rPr>
        <w:t>, increased military exchanges, and expanded cultural and educational exchanges.</w:t>
      </w:r>
      <w:r w:rsidRPr="000469A4">
        <w:rPr>
          <w:rFonts w:ascii="Times New Roman" w:hAnsi="Times New Roman" w:cs="Times New Roman"/>
          <w:sz w:val="24"/>
          <w:szCs w:val="24"/>
          <w:lang w:val="en-GB"/>
        </w:rPr>
        <w:t xml:space="preserve"> Vietnam has made significant strides in recent years, and as its economy continues to grow, it will undoubtedly play an increasingly important role in the region. The United States must navigate the delicate balance of supporting Vietnam’s rise without undermining its sovereignty or human rights. The Quad Plus grouping provides a potential framework for such cooperation and could serve as a counterbalance to China’s influence in the region.</w:t>
      </w:r>
    </w:p>
    <w:p w14:paraId="1E08A69A"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As the U.S.–Vietnam relationship evolves, it is important to remember the lessons of the past and the sacrifices made by both countries during the Vietnam War. Through continued dialogue and cooperation, the two countries can build a constructive partnership that benefits the Indo- Pacific region and the world as a whole. µ</w:t>
      </w:r>
    </w:p>
    <w:p w14:paraId="4CEC2A40" w14:textId="77777777" w:rsidR="00A63598" w:rsidRPr="000469A4" w:rsidRDefault="00A63598" w:rsidP="000469A4">
      <w:pPr>
        <w:spacing w:line="360" w:lineRule="auto"/>
        <w:jc w:val="both"/>
        <w:rPr>
          <w:rFonts w:ascii="Times New Roman" w:eastAsia="Times New Roman" w:hAnsi="Times New Roman" w:cs="Times New Roman"/>
          <w:color w:val="333333"/>
          <w:kern w:val="0"/>
          <w:sz w:val="24"/>
          <w:szCs w:val="24"/>
          <w:lang w:val="en-GB" w:eastAsia="nl-NL"/>
          <w14:ligatures w14:val="none"/>
        </w:rPr>
      </w:pPr>
    </w:p>
    <w:p w14:paraId="1B1DBDF5" w14:textId="77777777" w:rsidR="00A63598" w:rsidRPr="000469A4" w:rsidRDefault="00A63598" w:rsidP="000469A4">
      <w:pPr>
        <w:spacing w:line="360" w:lineRule="auto"/>
        <w:jc w:val="both"/>
        <w:rPr>
          <w:rFonts w:ascii="Times New Roman" w:hAnsi="Times New Roman" w:cs="Times New Roman"/>
          <w:sz w:val="24"/>
          <w:szCs w:val="24"/>
          <w:lang w:val="en-GB"/>
        </w:rPr>
      </w:pPr>
    </w:p>
    <w:p w14:paraId="5F0D1846" w14:textId="57CCE7E1" w:rsidR="00A63598" w:rsidRPr="000469A4" w:rsidRDefault="00A63598" w:rsidP="000469A4">
      <w:pPr>
        <w:pStyle w:val="Kop4"/>
        <w:spacing w:after="160" w:afterAutospacing="0" w:line="360" w:lineRule="auto"/>
        <w:rPr>
          <w:lang w:val="en-GB"/>
        </w:rPr>
      </w:pPr>
      <w:r w:rsidRPr="000469A4">
        <w:rPr>
          <w:lang w:val="en-GB"/>
        </w:rPr>
        <w:t>4</w:t>
      </w:r>
      <w:r w:rsidRPr="000469A4">
        <w:rPr>
          <w:vertAlign w:val="superscript"/>
          <w:lang w:val="en-GB"/>
        </w:rPr>
        <w:t>th</w:t>
      </w:r>
      <w:r w:rsidRPr="000469A4">
        <w:rPr>
          <w:lang w:val="en-GB"/>
        </w:rPr>
        <w:t xml:space="preserve"> article</w:t>
      </w:r>
      <w:r w:rsidR="005A1532" w:rsidRPr="000469A4">
        <w:rPr>
          <w:lang w:val="en-GB"/>
        </w:rPr>
        <w:t xml:space="preserve">: </w:t>
      </w:r>
      <w:r w:rsidR="005A1532" w:rsidRPr="000469A4">
        <w:rPr>
          <w:lang w:val="en-GB"/>
        </w:rPr>
        <w:t>China and Vietnam: The Power of Party Ties</w:t>
      </w:r>
      <w:r w:rsidRPr="000469A4">
        <w:rPr>
          <w:lang w:val="en-GB"/>
        </w:rPr>
        <w:t xml:space="preserve"> </w:t>
      </w:r>
      <w:r w:rsidRPr="000469A4">
        <w:rPr>
          <w:b w:val="0"/>
          <w:bCs w:val="0"/>
          <w:lang w:val="en-GB"/>
        </w:rPr>
        <w:t>(Fook, 2023)</w:t>
      </w:r>
      <w:r w:rsidR="005A1532" w:rsidRPr="000469A4">
        <w:rPr>
          <w:b w:val="0"/>
          <w:bCs w:val="0"/>
          <w:lang w:val="en-GB"/>
        </w:rPr>
        <w:t>.</w:t>
      </w:r>
    </w:p>
    <w:p w14:paraId="14691F15" w14:textId="77777777" w:rsidR="00A63598" w:rsidRPr="000469A4" w:rsidRDefault="00A63598" w:rsidP="000469A4">
      <w:pPr>
        <w:spacing w:line="360" w:lineRule="auto"/>
        <w:jc w:val="both"/>
        <w:rPr>
          <w:rFonts w:ascii="Times New Roman" w:hAnsi="Times New Roman" w:cs="Times New Roman"/>
          <w:sz w:val="24"/>
          <w:szCs w:val="24"/>
          <w:lang w:val="en-GB" w:eastAsia="nl-NL"/>
        </w:rPr>
      </w:pPr>
      <w:r w:rsidRPr="000469A4">
        <w:rPr>
          <w:rFonts w:ascii="Times New Roman" w:hAnsi="Times New Roman" w:cs="Times New Roman"/>
          <w:sz w:val="24"/>
          <w:szCs w:val="24"/>
          <w:lang w:val="en-GB" w:eastAsia="nl-NL"/>
        </w:rPr>
        <w:t>Despite appearances that Vietnam is drawing closer to the U.S. with the recent upgrade in ties to comprehensive strategic partnership, Vietnam-China relations, especially party-to-party ties, remain strong, writes Lye Liang Fook.</w:t>
      </w:r>
    </w:p>
    <w:p w14:paraId="1FDA2074" w14:textId="77777777" w:rsidR="00A63598" w:rsidRPr="000469A4" w:rsidRDefault="00A63598" w:rsidP="000469A4">
      <w:pPr>
        <w:spacing w:line="360" w:lineRule="auto"/>
        <w:jc w:val="both"/>
        <w:rPr>
          <w:rFonts w:ascii="Times New Roman" w:hAnsi="Times New Roman" w:cs="Times New Roman"/>
          <w:sz w:val="24"/>
          <w:szCs w:val="24"/>
          <w:lang w:val="en-GB" w:eastAsia="nl-NL"/>
        </w:rPr>
      </w:pPr>
      <w:r w:rsidRPr="000469A4">
        <w:rPr>
          <w:rFonts w:ascii="Times New Roman" w:hAnsi="Times New Roman" w:cs="Times New Roman"/>
          <w:sz w:val="24"/>
          <w:szCs w:val="24"/>
          <w:lang w:val="en-GB" w:eastAsia="nl-NL"/>
        </w:rPr>
        <w:t xml:space="preserve">The upgrade of U.S.-Vietnam ties two rungs upwards from a comprehensive partnership to a comprehensive strategic partnership during U.S. President Joe Biden’s visit to Vietnam earlier this month has again thrown the spotlight on how Hanoi navigates the complexities of U.S.-China dynamics. However, little attention is accorded to the strong party-to-party ties between </w:t>
      </w:r>
      <w:r w:rsidRPr="000469A4">
        <w:rPr>
          <w:rFonts w:ascii="Times New Roman" w:hAnsi="Times New Roman" w:cs="Times New Roman"/>
          <w:sz w:val="24"/>
          <w:szCs w:val="24"/>
          <w:lang w:val="en-GB" w:eastAsia="nl-NL"/>
        </w:rPr>
        <w:lastRenderedPageBreak/>
        <w:t xml:space="preserve">China and Vietnam that anchor their relationship. </w:t>
      </w:r>
      <w:r w:rsidRPr="000469A4">
        <w:rPr>
          <w:rFonts w:ascii="Times New Roman" w:hAnsi="Times New Roman" w:cs="Times New Roman"/>
          <w:sz w:val="24"/>
          <w:szCs w:val="24"/>
          <w:highlight w:val="green"/>
          <w:lang w:val="en-GB" w:eastAsia="nl-NL"/>
        </w:rPr>
        <w:t xml:space="preserve">The two </w:t>
      </w:r>
      <w:r w:rsidRPr="000469A4">
        <w:rPr>
          <w:rFonts w:ascii="Times New Roman" w:hAnsi="Times New Roman" w:cs="Times New Roman"/>
          <w:sz w:val="24"/>
          <w:szCs w:val="24"/>
          <w:highlight w:val="yellow"/>
          <w:lang w:val="en-GB" w:eastAsia="nl-NL"/>
        </w:rPr>
        <w:t>countries see value in maintaining strong party-to-</w:t>
      </w:r>
      <w:r w:rsidRPr="000469A4">
        <w:rPr>
          <w:rFonts w:ascii="Times New Roman" w:hAnsi="Times New Roman" w:cs="Times New Roman"/>
          <w:sz w:val="24"/>
          <w:szCs w:val="24"/>
          <w:highlight w:val="green"/>
          <w:lang w:val="en-GB" w:eastAsia="nl-NL"/>
        </w:rPr>
        <w:t>party relations which imposes a limit to how close Vietnam can get to the U.S.</w:t>
      </w:r>
    </w:p>
    <w:p w14:paraId="0E1BC1FC" w14:textId="77777777" w:rsidR="00A63598" w:rsidRPr="000469A4" w:rsidRDefault="00A63598" w:rsidP="000469A4">
      <w:pPr>
        <w:spacing w:line="360" w:lineRule="auto"/>
        <w:jc w:val="both"/>
        <w:rPr>
          <w:rFonts w:ascii="Times New Roman" w:hAnsi="Times New Roman" w:cs="Times New Roman"/>
          <w:sz w:val="24"/>
          <w:szCs w:val="24"/>
          <w:lang w:val="en-GB" w:eastAsia="nl-NL"/>
        </w:rPr>
      </w:pPr>
      <w:r w:rsidRPr="000469A4">
        <w:rPr>
          <w:rFonts w:ascii="Times New Roman" w:hAnsi="Times New Roman" w:cs="Times New Roman"/>
          <w:sz w:val="24"/>
          <w:szCs w:val="24"/>
          <w:lang w:val="en-GB" w:eastAsia="nl-NL"/>
        </w:rPr>
        <w:t xml:space="preserve">The </w:t>
      </w:r>
      <w:r w:rsidRPr="000469A4">
        <w:rPr>
          <w:rFonts w:ascii="Times New Roman" w:hAnsi="Times New Roman" w:cs="Times New Roman"/>
          <w:sz w:val="24"/>
          <w:szCs w:val="24"/>
          <w:highlight w:val="green"/>
          <w:lang w:val="en-GB" w:eastAsia="nl-NL"/>
        </w:rPr>
        <w:t xml:space="preserve">Chinese Communist Party of China (CCP) and Communist Party of Vietnam (CPV) share </w:t>
      </w:r>
      <w:r w:rsidRPr="000469A4">
        <w:rPr>
          <w:rFonts w:ascii="Times New Roman" w:hAnsi="Times New Roman" w:cs="Times New Roman"/>
          <w:sz w:val="24"/>
          <w:szCs w:val="24"/>
          <w:highlight w:val="yellow"/>
          <w:lang w:val="en-GB" w:eastAsia="nl-NL"/>
        </w:rPr>
        <w:t>a common history of fighting Western imperialists and foreign invaders</w:t>
      </w:r>
      <w:r w:rsidRPr="000469A4">
        <w:rPr>
          <w:rFonts w:ascii="Times New Roman" w:hAnsi="Times New Roman" w:cs="Times New Roman"/>
          <w:sz w:val="24"/>
          <w:szCs w:val="24"/>
          <w:lang w:val="en-GB" w:eastAsia="nl-NL"/>
        </w:rPr>
        <w:t>. The CCP led by Mao Zedong extended some ideological, political and material support to the CPV in its struggle for independence from the French</w:t>
      </w:r>
      <w:r w:rsidRPr="000469A4">
        <w:rPr>
          <w:rFonts w:ascii="Times New Roman" w:hAnsi="Times New Roman" w:cs="Times New Roman"/>
          <w:sz w:val="24"/>
          <w:szCs w:val="24"/>
          <w:highlight w:val="green"/>
          <w:lang w:val="en-GB" w:eastAsia="nl-NL"/>
        </w:rPr>
        <w:t>. This support was significantly stepped up</w:t>
      </w:r>
      <w:r w:rsidRPr="000469A4">
        <w:rPr>
          <w:rFonts w:ascii="Times New Roman" w:hAnsi="Times New Roman" w:cs="Times New Roman"/>
          <w:sz w:val="24"/>
          <w:szCs w:val="24"/>
          <w:highlight w:val="yellow"/>
          <w:lang w:val="en-GB" w:eastAsia="nl-NL"/>
        </w:rPr>
        <w:t xml:space="preserve"> during the CPV’s fight </w:t>
      </w:r>
      <w:r w:rsidRPr="000469A4">
        <w:rPr>
          <w:rFonts w:ascii="Times New Roman" w:hAnsi="Times New Roman" w:cs="Times New Roman"/>
          <w:sz w:val="24"/>
          <w:szCs w:val="24"/>
          <w:highlight w:val="red"/>
          <w:lang w:val="en-GB" w:eastAsia="nl-NL"/>
        </w:rPr>
        <w:t xml:space="preserve">against the </w:t>
      </w:r>
      <w:r w:rsidRPr="000469A4">
        <w:rPr>
          <w:rFonts w:ascii="Times New Roman" w:hAnsi="Times New Roman" w:cs="Times New Roman"/>
          <w:sz w:val="24"/>
          <w:szCs w:val="24"/>
          <w:highlight w:val="cyan"/>
          <w:lang w:val="en-GB" w:eastAsia="nl-NL"/>
        </w:rPr>
        <w:t>Americans.</w:t>
      </w:r>
      <w:r w:rsidRPr="000469A4">
        <w:rPr>
          <w:rFonts w:ascii="Times New Roman" w:hAnsi="Times New Roman" w:cs="Times New Roman"/>
          <w:sz w:val="24"/>
          <w:szCs w:val="24"/>
          <w:lang w:val="en-GB" w:eastAsia="nl-NL"/>
        </w:rPr>
        <w:t xml:space="preserve"> Their party ties have evolved over time to stay relevant to the needs of the two countries. When Vietnam embarked on </w:t>
      </w:r>
      <w:proofErr w:type="spellStart"/>
      <w:r w:rsidRPr="000469A4">
        <w:rPr>
          <w:rFonts w:ascii="Times New Roman" w:hAnsi="Times New Roman" w:cs="Times New Roman"/>
          <w:i/>
          <w:iCs/>
          <w:sz w:val="24"/>
          <w:szCs w:val="24"/>
          <w:lang w:val="en-GB" w:eastAsia="nl-NL"/>
        </w:rPr>
        <w:t>doi</w:t>
      </w:r>
      <w:proofErr w:type="spellEnd"/>
      <w:r w:rsidRPr="000469A4">
        <w:rPr>
          <w:rFonts w:ascii="Times New Roman" w:hAnsi="Times New Roman" w:cs="Times New Roman"/>
          <w:i/>
          <w:iCs/>
          <w:sz w:val="24"/>
          <w:szCs w:val="24"/>
          <w:lang w:val="en-GB" w:eastAsia="nl-NL"/>
        </w:rPr>
        <w:t xml:space="preserve"> </w:t>
      </w:r>
      <w:proofErr w:type="spellStart"/>
      <w:r w:rsidRPr="000469A4">
        <w:rPr>
          <w:rFonts w:ascii="Times New Roman" w:hAnsi="Times New Roman" w:cs="Times New Roman"/>
          <w:i/>
          <w:iCs/>
          <w:sz w:val="24"/>
          <w:szCs w:val="24"/>
          <w:lang w:val="en-GB" w:eastAsia="nl-NL"/>
        </w:rPr>
        <w:t>moi</w:t>
      </w:r>
      <w:proofErr w:type="spellEnd"/>
      <w:r w:rsidRPr="000469A4">
        <w:rPr>
          <w:rFonts w:ascii="Times New Roman" w:hAnsi="Times New Roman" w:cs="Times New Roman"/>
          <w:sz w:val="24"/>
          <w:szCs w:val="24"/>
          <w:lang w:val="en-GB" w:eastAsia="nl-NL"/>
        </w:rPr>
        <w:t xml:space="preserve"> reforms in 1986 to experiment with a market economy, it </w:t>
      </w:r>
      <w:r w:rsidRPr="000469A4">
        <w:rPr>
          <w:rFonts w:ascii="Times New Roman" w:hAnsi="Times New Roman" w:cs="Times New Roman"/>
          <w:sz w:val="24"/>
          <w:szCs w:val="24"/>
          <w:highlight w:val="green"/>
          <w:lang w:val="en-GB" w:eastAsia="nl-NL"/>
        </w:rPr>
        <w:t>looked to China as a model as the latter had started</w:t>
      </w:r>
      <w:r w:rsidRPr="000469A4">
        <w:rPr>
          <w:rFonts w:ascii="Times New Roman" w:hAnsi="Times New Roman" w:cs="Times New Roman"/>
          <w:sz w:val="24"/>
          <w:szCs w:val="24"/>
          <w:lang w:val="en-GB" w:eastAsia="nl-NL"/>
        </w:rPr>
        <w:t xml:space="preserve"> </w:t>
      </w:r>
      <w:r w:rsidRPr="000469A4">
        <w:rPr>
          <w:rFonts w:ascii="Times New Roman" w:hAnsi="Times New Roman" w:cs="Times New Roman"/>
          <w:sz w:val="24"/>
          <w:szCs w:val="24"/>
          <w:highlight w:val="yellow"/>
          <w:lang w:val="en-GB" w:eastAsia="nl-NL"/>
        </w:rPr>
        <w:t>its open door and reform policy earlier in 1978.</w:t>
      </w:r>
    </w:p>
    <w:p w14:paraId="59ED8ABB" w14:textId="77777777" w:rsidR="00A63598" w:rsidRPr="000469A4" w:rsidRDefault="00A63598" w:rsidP="000469A4">
      <w:pPr>
        <w:spacing w:line="360" w:lineRule="auto"/>
        <w:jc w:val="both"/>
        <w:rPr>
          <w:rFonts w:ascii="Times New Roman" w:hAnsi="Times New Roman" w:cs="Times New Roman"/>
          <w:sz w:val="24"/>
          <w:szCs w:val="24"/>
          <w:lang w:val="en-GB" w:eastAsia="nl-NL"/>
        </w:rPr>
      </w:pPr>
      <w:r w:rsidRPr="000469A4">
        <w:rPr>
          <w:rFonts w:ascii="Times New Roman" w:hAnsi="Times New Roman" w:cs="Times New Roman"/>
          <w:sz w:val="24"/>
          <w:szCs w:val="24"/>
          <w:lang w:val="en-GB" w:eastAsia="nl-NL"/>
        </w:rPr>
        <w:t>China and Vietnam have a vested interest in ensuring that their ruling communist parties remain in power and retain dominance. To this end, they have stressed the importance of </w:t>
      </w:r>
      <w:hyperlink r:id="rId231" w:tgtFrame="_blank" w:history="1">
        <w:r w:rsidRPr="000469A4">
          <w:rPr>
            <w:rStyle w:val="Hyperlink"/>
            <w:rFonts w:ascii="Times New Roman" w:hAnsi="Times New Roman" w:cs="Times New Roman"/>
            <w:sz w:val="24"/>
            <w:szCs w:val="24"/>
            <w:lang w:val="en-GB"/>
          </w:rPr>
          <w:t>strengthening experience-sharing and mutual learning</w:t>
        </w:r>
      </w:hyperlink>
      <w:r w:rsidRPr="000469A4">
        <w:rPr>
          <w:rFonts w:ascii="Times New Roman" w:hAnsi="Times New Roman" w:cs="Times New Roman"/>
          <w:sz w:val="24"/>
          <w:szCs w:val="24"/>
          <w:lang w:val="en-GB" w:eastAsia="nl-NL"/>
        </w:rPr>
        <w:t xml:space="preserve">. They have established a high-level party platform, co-chaired by a Political Bureau member from each side, to learn from the experience of each other. </w:t>
      </w:r>
      <w:r w:rsidRPr="000469A4">
        <w:rPr>
          <w:rFonts w:ascii="Times New Roman" w:hAnsi="Times New Roman" w:cs="Times New Roman"/>
          <w:sz w:val="24"/>
          <w:szCs w:val="24"/>
          <w:highlight w:val="green"/>
          <w:lang w:val="en-GB" w:eastAsia="nl-NL"/>
        </w:rPr>
        <w:t xml:space="preserve">Since the early </w:t>
      </w:r>
      <w:r w:rsidRPr="000469A4">
        <w:rPr>
          <w:rFonts w:ascii="Times New Roman" w:hAnsi="Times New Roman" w:cs="Times New Roman"/>
          <w:sz w:val="24"/>
          <w:szCs w:val="24"/>
          <w:highlight w:val="yellow"/>
          <w:lang w:val="en-GB" w:eastAsia="nl-NL"/>
        </w:rPr>
        <w:t xml:space="preserve">2000s, they have held 17 workshops on a range of issues such as party strengthening </w:t>
      </w:r>
      <w:r w:rsidRPr="000469A4">
        <w:rPr>
          <w:rFonts w:ascii="Times New Roman" w:hAnsi="Times New Roman" w:cs="Times New Roman"/>
          <w:sz w:val="24"/>
          <w:szCs w:val="24"/>
          <w:highlight w:val="green"/>
          <w:lang w:val="en-GB" w:eastAsia="nl-NL"/>
        </w:rPr>
        <w:t xml:space="preserve">and building; fighting corruption; guiding mass opinion; managing agriculture, rural areas and farmers’ issues; </w:t>
      </w:r>
      <w:r w:rsidRPr="000469A4">
        <w:rPr>
          <w:rFonts w:ascii="Times New Roman" w:hAnsi="Times New Roman" w:cs="Times New Roman"/>
          <w:sz w:val="24"/>
          <w:szCs w:val="24"/>
          <w:highlight w:val="yellow"/>
          <w:lang w:val="en-GB" w:eastAsia="nl-NL"/>
        </w:rPr>
        <w:t xml:space="preserve">tackling the 2008 financial crisis; to improving social governance </w:t>
      </w:r>
      <w:r w:rsidRPr="000469A4">
        <w:rPr>
          <w:rFonts w:ascii="Times New Roman" w:hAnsi="Times New Roman" w:cs="Times New Roman"/>
          <w:sz w:val="24"/>
          <w:szCs w:val="24"/>
          <w:highlight w:val="green"/>
          <w:lang w:val="en-GB" w:eastAsia="nl-NL"/>
        </w:rPr>
        <w:t xml:space="preserve">in the information age. By learning from each other, the CCP and CPV seek to </w:t>
      </w:r>
      <w:r w:rsidRPr="000469A4">
        <w:rPr>
          <w:rFonts w:ascii="Times New Roman" w:hAnsi="Times New Roman" w:cs="Times New Roman"/>
          <w:sz w:val="24"/>
          <w:szCs w:val="24"/>
          <w:highlight w:val="yellow"/>
          <w:lang w:val="en-GB" w:eastAsia="nl-NL"/>
        </w:rPr>
        <w:t xml:space="preserve">strengthen party institutions and enhance </w:t>
      </w:r>
      <w:r w:rsidRPr="000469A4">
        <w:rPr>
          <w:rFonts w:ascii="Times New Roman" w:hAnsi="Times New Roman" w:cs="Times New Roman"/>
          <w:sz w:val="24"/>
          <w:szCs w:val="24"/>
          <w:highlight w:val="magenta"/>
          <w:lang w:val="en-GB" w:eastAsia="nl-NL"/>
        </w:rPr>
        <w:t>ideological legitimacy.</w:t>
      </w:r>
    </w:p>
    <w:p w14:paraId="08F00BE4" w14:textId="77777777" w:rsidR="00A63598" w:rsidRPr="000469A4" w:rsidRDefault="00A63598" w:rsidP="000469A4">
      <w:pPr>
        <w:spacing w:line="360" w:lineRule="auto"/>
        <w:jc w:val="both"/>
        <w:rPr>
          <w:rFonts w:ascii="Times New Roman" w:hAnsi="Times New Roman" w:cs="Times New Roman"/>
          <w:sz w:val="24"/>
          <w:szCs w:val="24"/>
          <w:lang w:val="en-GB" w:eastAsia="nl-NL"/>
        </w:rPr>
      </w:pPr>
      <w:r w:rsidRPr="000469A4">
        <w:rPr>
          <w:rFonts w:ascii="Times New Roman" w:hAnsi="Times New Roman" w:cs="Times New Roman"/>
          <w:sz w:val="24"/>
          <w:szCs w:val="24"/>
          <w:lang w:val="en-GB" w:eastAsia="nl-NL"/>
        </w:rPr>
        <w:t>Party-to-party ties further serve the important function of setting the overall framework for China-Vietnam relations. In </w:t>
      </w:r>
      <w:hyperlink r:id="rId232" w:anchor=":~:text=The%20two%20Parties%20and%20countries%20need%20to%20persistently%20pursue%20their,motto%20of%20%22friendly%20neighborliness%2C%20comprehensive" w:tgtFrame="_blank" w:history="1">
        <w:r w:rsidRPr="000469A4">
          <w:rPr>
            <w:rStyle w:val="Hyperlink"/>
            <w:rFonts w:ascii="Times New Roman" w:hAnsi="Times New Roman" w:cs="Times New Roman"/>
            <w:sz w:val="24"/>
            <w:szCs w:val="24"/>
            <w:lang w:val="en-GB"/>
          </w:rPr>
          <w:t>joint statements</w:t>
        </w:r>
      </w:hyperlink>
      <w:r w:rsidRPr="000469A4">
        <w:rPr>
          <w:rFonts w:ascii="Times New Roman" w:hAnsi="Times New Roman" w:cs="Times New Roman"/>
          <w:sz w:val="24"/>
          <w:szCs w:val="24"/>
          <w:lang w:val="en-GB" w:eastAsia="nl-NL"/>
        </w:rPr>
        <w:t xml:space="preserve"> issued after every high-level party exchange, the CCP and CPV set the overall direction, tone and even areas for bilateral cooperation. </w:t>
      </w:r>
      <w:r w:rsidRPr="000469A4">
        <w:rPr>
          <w:rFonts w:ascii="Times New Roman" w:hAnsi="Times New Roman" w:cs="Times New Roman"/>
          <w:sz w:val="24"/>
          <w:szCs w:val="24"/>
          <w:highlight w:val="red"/>
          <w:lang w:val="en-GB" w:eastAsia="nl-NL"/>
        </w:rPr>
        <w:t xml:space="preserve">During low points in relations, the two countries have relied on party ties to keep differences in check and bring relations back on track. Following the tense standoff </w:t>
      </w:r>
      <w:r w:rsidRPr="000469A4">
        <w:rPr>
          <w:rFonts w:ascii="Times New Roman" w:hAnsi="Times New Roman" w:cs="Times New Roman"/>
          <w:sz w:val="24"/>
          <w:szCs w:val="24"/>
          <w:highlight w:val="yellow"/>
          <w:lang w:val="en-GB" w:eastAsia="nl-NL"/>
        </w:rPr>
        <w:t xml:space="preserve">over the Haiyang </w:t>
      </w:r>
      <w:proofErr w:type="spellStart"/>
      <w:r w:rsidRPr="000469A4">
        <w:rPr>
          <w:rFonts w:ascii="Times New Roman" w:hAnsi="Times New Roman" w:cs="Times New Roman"/>
          <w:sz w:val="24"/>
          <w:szCs w:val="24"/>
          <w:highlight w:val="yellow"/>
          <w:lang w:val="en-GB" w:eastAsia="nl-NL"/>
        </w:rPr>
        <w:t>Shiyou</w:t>
      </w:r>
      <w:proofErr w:type="spellEnd"/>
      <w:r w:rsidRPr="000469A4">
        <w:rPr>
          <w:rFonts w:ascii="Times New Roman" w:hAnsi="Times New Roman" w:cs="Times New Roman"/>
          <w:sz w:val="24"/>
          <w:szCs w:val="24"/>
          <w:highlight w:val="yellow"/>
          <w:lang w:val="en-GB" w:eastAsia="nl-NL"/>
        </w:rPr>
        <w:t xml:space="preserve"> 981 oil-rig incident in 2014, </w:t>
      </w:r>
      <w:r w:rsidRPr="000469A4">
        <w:rPr>
          <w:rFonts w:ascii="Times New Roman" w:hAnsi="Times New Roman" w:cs="Times New Roman"/>
          <w:sz w:val="24"/>
          <w:szCs w:val="24"/>
          <w:highlight w:val="red"/>
          <w:lang w:val="en-GB" w:eastAsia="nl-NL"/>
        </w:rPr>
        <w:t>Vietnam’s General Secretary Nguyen Phu Trong </w:t>
      </w:r>
      <w:hyperlink r:id="rId233" w:tgtFrame="_blank" w:history="1">
        <w:r w:rsidRPr="000469A4">
          <w:rPr>
            <w:rStyle w:val="Hyperlink"/>
            <w:rFonts w:ascii="Times New Roman" w:hAnsi="Times New Roman" w:cs="Times New Roman"/>
            <w:sz w:val="24"/>
            <w:szCs w:val="24"/>
            <w:highlight w:val="red"/>
            <w:lang w:val="en-GB"/>
          </w:rPr>
          <w:t>dispatched special envoy</w:t>
        </w:r>
      </w:hyperlink>
      <w:r w:rsidRPr="000469A4">
        <w:rPr>
          <w:rFonts w:ascii="Times New Roman" w:hAnsi="Times New Roman" w:cs="Times New Roman"/>
          <w:sz w:val="24"/>
          <w:szCs w:val="24"/>
          <w:highlight w:val="red"/>
          <w:lang w:val="en-GB" w:eastAsia="nl-NL"/>
        </w:rPr>
        <w:t> Le Hong Anh, a Politburo member, to Beijing in August 2014 to mend relations</w:t>
      </w:r>
      <w:r w:rsidRPr="000469A4">
        <w:rPr>
          <w:rFonts w:ascii="Times New Roman" w:hAnsi="Times New Roman" w:cs="Times New Roman"/>
          <w:sz w:val="24"/>
          <w:szCs w:val="24"/>
          <w:lang w:val="en-GB" w:eastAsia="nl-NL"/>
        </w:rPr>
        <w:t>. In return, Xi Jinping sent Yu Zhengsheng to </w:t>
      </w:r>
      <w:hyperlink r:id="rId234" w:tgtFrame="_blank" w:history="1">
        <w:r w:rsidRPr="000469A4">
          <w:rPr>
            <w:rStyle w:val="Hyperlink"/>
            <w:rFonts w:ascii="Times New Roman" w:hAnsi="Times New Roman" w:cs="Times New Roman"/>
            <w:sz w:val="24"/>
            <w:szCs w:val="24"/>
            <w:lang w:val="en-GB"/>
          </w:rPr>
          <w:t>visit</w:t>
        </w:r>
      </w:hyperlink>
      <w:r w:rsidRPr="000469A4">
        <w:rPr>
          <w:rFonts w:ascii="Times New Roman" w:hAnsi="Times New Roman" w:cs="Times New Roman"/>
          <w:sz w:val="24"/>
          <w:szCs w:val="24"/>
          <w:lang w:val="en-GB" w:eastAsia="nl-NL"/>
        </w:rPr>
        <w:t xml:space="preserve"> Vietnam in December 2014. </w:t>
      </w:r>
      <w:r w:rsidRPr="000469A4">
        <w:rPr>
          <w:rFonts w:ascii="Times New Roman" w:hAnsi="Times New Roman" w:cs="Times New Roman"/>
          <w:sz w:val="24"/>
          <w:szCs w:val="24"/>
          <w:highlight w:val="green"/>
          <w:lang w:val="en-GB" w:eastAsia="nl-NL"/>
        </w:rPr>
        <w:t xml:space="preserve">The fact that Yu ranked fourth in the CCP hierarchy indicated </w:t>
      </w:r>
      <w:r w:rsidRPr="000469A4">
        <w:rPr>
          <w:rFonts w:ascii="Times New Roman" w:hAnsi="Times New Roman" w:cs="Times New Roman"/>
          <w:sz w:val="24"/>
          <w:szCs w:val="24"/>
          <w:highlight w:val="yellow"/>
          <w:lang w:val="en-GB" w:eastAsia="nl-NL"/>
        </w:rPr>
        <w:t>that China-Vietnam relations had turned the corner.</w:t>
      </w:r>
    </w:p>
    <w:p w14:paraId="7C04E924" w14:textId="77777777" w:rsidR="00A63598" w:rsidRPr="000469A4" w:rsidRDefault="00A63598" w:rsidP="000469A4">
      <w:pPr>
        <w:spacing w:line="360" w:lineRule="auto"/>
        <w:jc w:val="both"/>
        <w:rPr>
          <w:rFonts w:ascii="Times New Roman" w:hAnsi="Times New Roman" w:cs="Times New Roman"/>
          <w:sz w:val="24"/>
          <w:szCs w:val="24"/>
          <w:lang w:val="en-GB" w:eastAsia="nl-NL"/>
        </w:rPr>
      </w:pPr>
      <w:r w:rsidRPr="000469A4">
        <w:rPr>
          <w:rFonts w:ascii="Times New Roman" w:hAnsi="Times New Roman" w:cs="Times New Roman"/>
          <w:sz w:val="24"/>
          <w:szCs w:val="24"/>
          <w:lang w:val="en-GB" w:eastAsia="nl-NL"/>
        </w:rPr>
        <w:t>The regular high-level exchanges between the CCP and CPV mark a higher order of interaction compared to the government-to-government exchanges between the two countries.  </w:t>
      </w:r>
      <w:r w:rsidRPr="000469A4">
        <w:rPr>
          <w:rFonts w:ascii="Times New Roman" w:hAnsi="Times New Roman" w:cs="Times New Roman"/>
          <w:sz w:val="24"/>
          <w:szCs w:val="24"/>
          <w:highlight w:val="yellow"/>
          <w:lang w:val="en-GB" w:eastAsia="nl-NL"/>
        </w:rPr>
        <w:t xml:space="preserve">Since Xi Jinping became China’s general secretary in 2012, Vietnam’s General Secretary Nguyen Phu </w:t>
      </w:r>
      <w:r w:rsidRPr="000469A4">
        <w:rPr>
          <w:rFonts w:ascii="Times New Roman" w:hAnsi="Times New Roman" w:cs="Times New Roman"/>
          <w:sz w:val="24"/>
          <w:szCs w:val="24"/>
          <w:highlight w:val="yellow"/>
          <w:lang w:val="en-GB" w:eastAsia="nl-NL"/>
        </w:rPr>
        <w:lastRenderedPageBreak/>
        <w:t xml:space="preserve">Trong has made </w:t>
      </w:r>
      <w:r w:rsidRPr="000469A4">
        <w:rPr>
          <w:rFonts w:ascii="Times New Roman" w:hAnsi="Times New Roman" w:cs="Times New Roman"/>
          <w:sz w:val="24"/>
          <w:szCs w:val="24"/>
          <w:highlight w:val="green"/>
          <w:lang w:val="en-GB" w:eastAsia="nl-NL"/>
        </w:rPr>
        <w:t>three visits to China in April 2015, January 2017 and October 2022.</w:t>
      </w:r>
      <w:r w:rsidRPr="000469A4">
        <w:rPr>
          <w:rFonts w:ascii="Times New Roman" w:hAnsi="Times New Roman" w:cs="Times New Roman"/>
          <w:sz w:val="24"/>
          <w:szCs w:val="24"/>
          <w:lang w:val="en-GB" w:eastAsia="nl-NL"/>
        </w:rPr>
        <w:t xml:space="preserve"> The October 2022 visit stands out as this was intended to fulfil </w:t>
      </w:r>
      <w:hyperlink r:id="rId235" w:tgtFrame="_blank" w:history="1">
        <w:r w:rsidRPr="000469A4">
          <w:rPr>
            <w:rStyle w:val="Hyperlink"/>
            <w:rFonts w:ascii="Times New Roman" w:hAnsi="Times New Roman" w:cs="Times New Roman"/>
            <w:sz w:val="24"/>
            <w:szCs w:val="24"/>
            <w:lang w:val="en-GB"/>
          </w:rPr>
          <w:t>Nguyen Phu Trong’s promise to Xi Jinping</w:t>
        </w:r>
      </w:hyperlink>
      <w:r w:rsidRPr="000469A4">
        <w:rPr>
          <w:rFonts w:ascii="Times New Roman" w:hAnsi="Times New Roman" w:cs="Times New Roman"/>
          <w:sz w:val="24"/>
          <w:szCs w:val="24"/>
          <w:lang w:val="en-GB" w:eastAsia="nl-NL"/>
        </w:rPr>
        <w:t> to make China his first international visit after his re-election as general secretary of the CPV in January 2021 and after he suffered a stroke in April 2019. The visit reciprocated Xi Jinping’s visit to Vietnam in November 2017 when Xi chose Vietnam to be the first overseas destination after his re-election as China’s general secretary. Xi had previously visited Vietnam in November 2015, and there is a </w:t>
      </w:r>
      <w:hyperlink r:id="rId236" w:tgtFrame="_blank" w:history="1">
        <w:r w:rsidRPr="000469A4">
          <w:rPr>
            <w:rStyle w:val="Hyperlink"/>
            <w:rFonts w:ascii="Times New Roman" w:hAnsi="Times New Roman" w:cs="Times New Roman"/>
            <w:sz w:val="24"/>
            <w:szCs w:val="24"/>
            <w:lang w:val="en-GB"/>
          </w:rPr>
          <w:t>standing invitation</w:t>
        </w:r>
      </w:hyperlink>
      <w:r w:rsidRPr="000469A4">
        <w:rPr>
          <w:rFonts w:ascii="Times New Roman" w:hAnsi="Times New Roman" w:cs="Times New Roman"/>
          <w:sz w:val="24"/>
          <w:szCs w:val="24"/>
          <w:lang w:val="en-GB" w:eastAsia="nl-NL"/>
        </w:rPr>
        <w:t> for Xi to visit Vietnam in 2023 to mark the 15</w:t>
      </w:r>
      <w:r w:rsidRPr="000469A4">
        <w:rPr>
          <w:rFonts w:ascii="Times New Roman" w:hAnsi="Times New Roman" w:cs="Times New Roman"/>
          <w:sz w:val="24"/>
          <w:szCs w:val="24"/>
          <w:vertAlign w:val="superscript"/>
          <w:lang w:val="en-GB" w:eastAsia="nl-NL"/>
        </w:rPr>
        <w:t>th</w:t>
      </w:r>
      <w:r w:rsidRPr="000469A4">
        <w:rPr>
          <w:rFonts w:ascii="Times New Roman" w:hAnsi="Times New Roman" w:cs="Times New Roman"/>
          <w:sz w:val="24"/>
          <w:szCs w:val="24"/>
          <w:lang w:val="en-GB" w:eastAsia="nl-NL"/>
        </w:rPr>
        <w:t> anniversary of China-Vietnam comprehensive strategic partnership.</w:t>
      </w:r>
    </w:p>
    <w:p w14:paraId="6370F693" w14:textId="77777777" w:rsidR="00A63598" w:rsidRPr="000469A4" w:rsidRDefault="00A63598" w:rsidP="000469A4">
      <w:pPr>
        <w:spacing w:line="360" w:lineRule="auto"/>
        <w:jc w:val="both"/>
        <w:rPr>
          <w:rFonts w:ascii="Times New Roman" w:hAnsi="Times New Roman" w:cs="Times New Roman"/>
          <w:sz w:val="24"/>
          <w:szCs w:val="24"/>
          <w:lang w:val="en-GB" w:eastAsia="nl-NL"/>
        </w:rPr>
      </w:pPr>
      <w:r w:rsidRPr="000469A4">
        <w:rPr>
          <w:rFonts w:ascii="Times New Roman" w:hAnsi="Times New Roman" w:cs="Times New Roman"/>
          <w:sz w:val="24"/>
          <w:szCs w:val="24"/>
          <w:lang w:val="en-GB" w:eastAsia="nl-NL"/>
        </w:rPr>
        <w:t>The CCP and CPV share an inherent fear of “colour revolutions” and “peaceful evolution” instigated by foreign elements and have committed to </w:t>
      </w:r>
      <w:hyperlink r:id="rId237" w:tgtFrame="_blank" w:history="1">
        <w:r w:rsidRPr="000469A4">
          <w:rPr>
            <w:rStyle w:val="Hyperlink"/>
            <w:rFonts w:ascii="Times New Roman" w:hAnsi="Times New Roman" w:cs="Times New Roman"/>
            <w:sz w:val="24"/>
            <w:szCs w:val="24"/>
            <w:lang w:val="en-GB"/>
          </w:rPr>
          <w:t>closer cooperation</w:t>
        </w:r>
      </w:hyperlink>
      <w:r w:rsidRPr="000469A4">
        <w:rPr>
          <w:rFonts w:ascii="Times New Roman" w:hAnsi="Times New Roman" w:cs="Times New Roman"/>
          <w:sz w:val="24"/>
          <w:szCs w:val="24"/>
          <w:lang w:val="en-GB" w:eastAsia="nl-NL"/>
        </w:rPr>
        <w:t xml:space="preserve"> to counter such threats. </w:t>
      </w:r>
      <w:r w:rsidRPr="000469A4">
        <w:rPr>
          <w:rFonts w:ascii="Times New Roman" w:hAnsi="Times New Roman" w:cs="Times New Roman"/>
          <w:color w:val="FF0000"/>
          <w:sz w:val="24"/>
          <w:szCs w:val="24"/>
          <w:highlight w:val="cyan"/>
          <w:lang w:val="en-GB" w:eastAsia="nl-NL"/>
        </w:rPr>
        <w:t xml:space="preserve">America’s narrative of democracies versus </w:t>
      </w:r>
      <w:r w:rsidRPr="000469A4">
        <w:rPr>
          <w:rFonts w:ascii="Times New Roman" w:hAnsi="Times New Roman" w:cs="Times New Roman"/>
          <w:color w:val="FF0000"/>
          <w:sz w:val="24"/>
          <w:szCs w:val="24"/>
          <w:highlight w:val="green"/>
          <w:lang w:val="en-GB" w:eastAsia="nl-NL"/>
        </w:rPr>
        <w:t>autocracies</w:t>
      </w:r>
      <w:r w:rsidRPr="000469A4">
        <w:rPr>
          <w:rFonts w:ascii="Times New Roman" w:hAnsi="Times New Roman" w:cs="Times New Roman"/>
          <w:sz w:val="24"/>
          <w:szCs w:val="24"/>
          <w:highlight w:val="green"/>
          <w:lang w:val="en-GB" w:eastAsia="nl-NL"/>
        </w:rPr>
        <w:t xml:space="preserve"> provides further justification for t</w:t>
      </w:r>
      <w:r w:rsidRPr="000469A4">
        <w:rPr>
          <w:rFonts w:ascii="Times New Roman" w:hAnsi="Times New Roman" w:cs="Times New Roman"/>
          <w:sz w:val="24"/>
          <w:szCs w:val="24"/>
          <w:highlight w:val="yellow"/>
          <w:lang w:val="en-GB" w:eastAsia="nl-NL"/>
        </w:rPr>
        <w:t>he CCP and CPV to draw closer.</w:t>
      </w:r>
      <w:r w:rsidRPr="000469A4">
        <w:rPr>
          <w:rFonts w:ascii="Times New Roman" w:hAnsi="Times New Roman" w:cs="Times New Roman"/>
          <w:sz w:val="24"/>
          <w:szCs w:val="24"/>
          <w:lang w:val="en-GB" w:eastAsia="nl-NL"/>
        </w:rPr>
        <w:t xml:space="preserve"> China has previously cautioned Vietnam not to be lulled into a false sense of security when countries like the U.S. seek closer cooperation with the CPV while mounting a scathing attack on the CCP. It added that the U.S. combative approach towards socialist China poses </w:t>
      </w:r>
      <w:hyperlink r:id="rId238" w:tgtFrame="_blank" w:history="1">
        <w:r w:rsidRPr="000469A4">
          <w:rPr>
            <w:rStyle w:val="Hyperlink"/>
            <w:rFonts w:ascii="Times New Roman" w:hAnsi="Times New Roman" w:cs="Times New Roman"/>
            <w:sz w:val="24"/>
            <w:szCs w:val="24"/>
            <w:lang w:val="en-GB"/>
          </w:rPr>
          <w:t>long-term threats to socialist Vietnam</w:t>
        </w:r>
      </w:hyperlink>
      <w:r w:rsidRPr="000469A4">
        <w:rPr>
          <w:rFonts w:ascii="Times New Roman" w:hAnsi="Times New Roman" w:cs="Times New Roman"/>
          <w:sz w:val="24"/>
          <w:szCs w:val="24"/>
          <w:lang w:val="en-GB" w:eastAsia="nl-NL"/>
        </w:rPr>
        <w:t> since the country is under the leadership of the CPV. A related issue is Western countries’ criticisms of the human rights record of China and Vietnam, which both regard as interference in their internal affairs.</w:t>
      </w:r>
    </w:p>
    <w:p w14:paraId="7FB03FD6" w14:textId="77777777" w:rsidR="00A63598" w:rsidRPr="000469A4" w:rsidRDefault="00A63598" w:rsidP="000469A4">
      <w:pPr>
        <w:spacing w:line="360" w:lineRule="auto"/>
        <w:jc w:val="both"/>
        <w:rPr>
          <w:rFonts w:ascii="Times New Roman" w:hAnsi="Times New Roman" w:cs="Times New Roman"/>
          <w:sz w:val="24"/>
          <w:szCs w:val="24"/>
          <w:lang w:val="en-GB" w:eastAsia="nl-NL"/>
        </w:rPr>
      </w:pPr>
      <w:r w:rsidRPr="000469A4">
        <w:rPr>
          <w:rFonts w:ascii="Times New Roman" w:hAnsi="Times New Roman" w:cs="Times New Roman"/>
          <w:sz w:val="24"/>
          <w:szCs w:val="24"/>
          <w:lang w:val="en-GB" w:eastAsia="nl-NL"/>
        </w:rPr>
        <w:t>Days before the upgrade of its ties with the U.S., Vietnam received a </w:t>
      </w:r>
      <w:hyperlink r:id="rId239" w:tgtFrame="_blank" w:history="1">
        <w:r w:rsidRPr="000469A4">
          <w:rPr>
            <w:rStyle w:val="Hyperlink"/>
            <w:rFonts w:ascii="Times New Roman" w:hAnsi="Times New Roman" w:cs="Times New Roman"/>
            <w:sz w:val="24"/>
            <w:szCs w:val="24"/>
            <w:lang w:val="en-GB"/>
          </w:rPr>
          <w:t>senior party delegation</w:t>
        </w:r>
      </w:hyperlink>
      <w:r w:rsidRPr="000469A4">
        <w:rPr>
          <w:rFonts w:ascii="Times New Roman" w:hAnsi="Times New Roman" w:cs="Times New Roman"/>
          <w:sz w:val="24"/>
          <w:szCs w:val="24"/>
          <w:lang w:val="en-GB" w:eastAsia="nl-NL"/>
        </w:rPr>
        <w:t xml:space="preserve"> from </w:t>
      </w:r>
      <w:r w:rsidRPr="000469A4">
        <w:rPr>
          <w:rFonts w:ascii="Times New Roman" w:hAnsi="Times New Roman" w:cs="Times New Roman"/>
          <w:sz w:val="24"/>
          <w:szCs w:val="24"/>
          <w:highlight w:val="green"/>
          <w:lang w:val="en-GB" w:eastAsia="nl-NL"/>
        </w:rPr>
        <w:t xml:space="preserve">China in an effort to cast its relations with the major powers in context. While there are reasons to </w:t>
      </w:r>
      <w:r w:rsidRPr="000469A4">
        <w:rPr>
          <w:rFonts w:ascii="Times New Roman" w:hAnsi="Times New Roman" w:cs="Times New Roman"/>
          <w:sz w:val="24"/>
          <w:szCs w:val="24"/>
          <w:highlight w:val="cyan"/>
          <w:lang w:val="en-GB" w:eastAsia="nl-NL"/>
        </w:rPr>
        <w:t xml:space="preserve">draw closer to the U.S. due to concerns </w:t>
      </w:r>
      <w:r w:rsidRPr="000469A4">
        <w:rPr>
          <w:rFonts w:ascii="Times New Roman" w:hAnsi="Times New Roman" w:cs="Times New Roman"/>
          <w:sz w:val="24"/>
          <w:szCs w:val="24"/>
          <w:highlight w:val="yellow"/>
          <w:lang w:val="en-GB" w:eastAsia="nl-NL"/>
        </w:rPr>
        <w:t xml:space="preserve">over Chinese actions </w:t>
      </w:r>
      <w:r w:rsidRPr="000469A4">
        <w:rPr>
          <w:rFonts w:ascii="Times New Roman" w:hAnsi="Times New Roman" w:cs="Times New Roman"/>
          <w:sz w:val="24"/>
          <w:szCs w:val="24"/>
          <w:highlight w:val="red"/>
          <w:lang w:val="en-GB" w:eastAsia="nl-NL"/>
        </w:rPr>
        <w:t>in the South China Sea, it is also in Vietnam’s interest to maintain a good relationship with China. It is</w:t>
      </w:r>
      <w:r w:rsidRPr="000469A4">
        <w:rPr>
          <w:rFonts w:ascii="Times New Roman" w:hAnsi="Times New Roman" w:cs="Times New Roman"/>
          <w:sz w:val="24"/>
          <w:szCs w:val="24"/>
          <w:lang w:val="en-GB" w:eastAsia="nl-NL"/>
        </w:rPr>
        <w:t xml:space="preserve"> likely that China’s cognisance of Vietnam’s position has led to its more moderate reaction to the upgrade in U.S.-Vietnam ties at the official level. Its foreign ministry spokesperson reminded Vietnam to accord </w:t>
      </w:r>
      <w:hyperlink r:id="rId240" w:tgtFrame="_blank" w:history="1">
        <w:r w:rsidRPr="000469A4">
          <w:rPr>
            <w:rStyle w:val="Hyperlink"/>
            <w:rFonts w:ascii="Times New Roman" w:hAnsi="Times New Roman" w:cs="Times New Roman"/>
            <w:sz w:val="24"/>
            <w:szCs w:val="24"/>
            <w:lang w:val="en-GB"/>
          </w:rPr>
          <w:t>priority</w:t>
        </w:r>
      </w:hyperlink>
      <w:r w:rsidRPr="000469A4">
        <w:rPr>
          <w:rFonts w:ascii="Times New Roman" w:hAnsi="Times New Roman" w:cs="Times New Roman"/>
          <w:sz w:val="24"/>
          <w:szCs w:val="24"/>
          <w:lang w:val="en-GB" w:eastAsia="nl-NL"/>
        </w:rPr>
        <w:t xml:space="preserve"> to the China-Vietnam comprehensive strategic cooperative partnership and ensure that the development of Vietnam-U.S. ties does not target any third party. Beijing appears confident that when push comes to shove, it can exert some leverage over Hanoi via the party channels. </w:t>
      </w:r>
      <w:r w:rsidRPr="000469A4">
        <w:rPr>
          <w:rFonts w:ascii="Times New Roman" w:hAnsi="Times New Roman" w:cs="Times New Roman"/>
          <w:sz w:val="24"/>
          <w:szCs w:val="24"/>
          <w:highlight w:val="green"/>
          <w:lang w:val="en-GB" w:eastAsia="nl-NL"/>
        </w:rPr>
        <w:t xml:space="preserve">From Vietnam’s perspective, while party ties with China are useful, Hanoi </w:t>
      </w:r>
      <w:r w:rsidRPr="000469A4">
        <w:rPr>
          <w:rFonts w:ascii="Times New Roman" w:hAnsi="Times New Roman" w:cs="Times New Roman"/>
          <w:sz w:val="24"/>
          <w:szCs w:val="24"/>
          <w:highlight w:val="yellow"/>
          <w:lang w:val="en-GB" w:eastAsia="nl-NL"/>
        </w:rPr>
        <w:t>has shown that it will not hesitate to voice its objections if its national interests are encroached upon as had happened in 2014.</w:t>
      </w:r>
    </w:p>
    <w:p w14:paraId="278DFE2A" w14:textId="77777777" w:rsidR="00A63598" w:rsidRPr="000469A4" w:rsidRDefault="00000000" w:rsidP="000469A4">
      <w:pPr>
        <w:spacing w:line="360" w:lineRule="auto"/>
        <w:jc w:val="both"/>
        <w:rPr>
          <w:rFonts w:ascii="Times New Roman" w:hAnsi="Times New Roman" w:cs="Times New Roman"/>
          <w:sz w:val="24"/>
          <w:szCs w:val="24"/>
          <w:lang w:eastAsia="nl-NL"/>
        </w:rPr>
      </w:pPr>
      <w:r w:rsidRPr="000469A4">
        <w:rPr>
          <w:rFonts w:ascii="Times New Roman" w:hAnsi="Times New Roman" w:cs="Times New Roman"/>
          <w:sz w:val="24"/>
          <w:szCs w:val="24"/>
          <w:lang w:eastAsia="nl-NL"/>
        </w:rPr>
        <w:pict w14:anchorId="73197577">
          <v:rect id="_x0000_i1025" style="width:697.5pt;height:.6pt" o:hrpct="0" o:hralign="center" o:hrstd="t" o:hr="t" fillcolor="#a0a0a0" stroked="f"/>
        </w:pict>
      </w:r>
    </w:p>
    <w:p w14:paraId="0D5C49D5" w14:textId="3657A877" w:rsidR="00A53D0A" w:rsidRPr="000469A4" w:rsidRDefault="00A63598" w:rsidP="000469A4">
      <w:pPr>
        <w:spacing w:line="360" w:lineRule="auto"/>
        <w:jc w:val="both"/>
        <w:rPr>
          <w:rFonts w:ascii="Times New Roman" w:hAnsi="Times New Roman" w:cs="Times New Roman"/>
          <w:i/>
          <w:iCs/>
          <w:sz w:val="24"/>
          <w:szCs w:val="24"/>
          <w:lang w:val="en-GB" w:eastAsia="nl-NL"/>
        </w:rPr>
      </w:pPr>
      <w:r w:rsidRPr="000469A4">
        <w:rPr>
          <w:rFonts w:ascii="Times New Roman" w:hAnsi="Times New Roman" w:cs="Times New Roman"/>
          <w:b/>
          <w:bCs/>
          <w:i/>
          <w:iCs/>
          <w:sz w:val="24"/>
          <w:szCs w:val="24"/>
          <w:lang w:val="en-GB" w:eastAsia="nl-NL"/>
        </w:rPr>
        <w:t>Lye Liang Fook </w:t>
      </w:r>
      <w:r w:rsidRPr="000469A4">
        <w:rPr>
          <w:rFonts w:ascii="Times New Roman" w:hAnsi="Times New Roman" w:cs="Times New Roman"/>
          <w:i/>
          <w:iCs/>
          <w:sz w:val="24"/>
          <w:szCs w:val="24"/>
          <w:lang w:val="en-GB" w:eastAsia="nl-NL"/>
        </w:rPr>
        <w:t>is Senior Fellow at the ISEAS - Yusof Ishak Institute. He was previously Research Fellow and Assistant</w:t>
      </w:r>
    </w:p>
    <w:p w14:paraId="5BE69DD1" w14:textId="77777777" w:rsidR="00A53D0A" w:rsidRPr="000469A4" w:rsidRDefault="00A53D0A" w:rsidP="000469A4">
      <w:pPr>
        <w:spacing w:line="360" w:lineRule="auto"/>
        <w:jc w:val="both"/>
        <w:rPr>
          <w:rFonts w:ascii="Times New Roman" w:hAnsi="Times New Roman" w:cs="Times New Roman"/>
          <w:i/>
          <w:iCs/>
          <w:sz w:val="24"/>
          <w:szCs w:val="24"/>
          <w:lang w:val="en-GB" w:eastAsia="nl-NL"/>
        </w:rPr>
      </w:pPr>
      <w:r w:rsidRPr="000469A4">
        <w:rPr>
          <w:rFonts w:ascii="Times New Roman" w:hAnsi="Times New Roman" w:cs="Times New Roman"/>
          <w:i/>
          <w:iCs/>
          <w:sz w:val="24"/>
          <w:szCs w:val="24"/>
          <w:lang w:val="en-GB" w:eastAsia="nl-NL"/>
        </w:rPr>
        <w:lastRenderedPageBreak/>
        <w:br w:type="page"/>
      </w:r>
    </w:p>
    <w:p w14:paraId="4075BEF6" w14:textId="3C96FD38" w:rsidR="00783257" w:rsidRDefault="00A63598" w:rsidP="00783257">
      <w:pPr>
        <w:pStyle w:val="Kop2"/>
        <w:numPr>
          <w:ilvl w:val="0"/>
          <w:numId w:val="42"/>
        </w:numPr>
        <w:spacing w:after="160" w:afterAutospacing="0" w:line="360" w:lineRule="auto"/>
        <w:ind w:left="0"/>
        <w:rPr>
          <w:szCs w:val="24"/>
          <w:lang w:val="en-GB"/>
        </w:rPr>
      </w:pPr>
      <w:bookmarkStart w:id="14" w:name="_Toc175662111"/>
      <w:r w:rsidRPr="000469A4">
        <w:rPr>
          <w:szCs w:val="24"/>
          <w:lang w:val="en-GB"/>
        </w:rPr>
        <w:lastRenderedPageBreak/>
        <w:t xml:space="preserve">Appendix c: </w:t>
      </w:r>
      <w:r w:rsidR="008700FC" w:rsidRPr="000469A4">
        <w:rPr>
          <w:szCs w:val="24"/>
          <w:lang w:val="en-GB"/>
        </w:rPr>
        <w:t>data analysis intervening variable d</w:t>
      </w:r>
      <w:r w:rsidRPr="000469A4">
        <w:rPr>
          <w:szCs w:val="24"/>
          <w:lang w:val="en-GB"/>
        </w:rPr>
        <w:t xml:space="preserve">omestic </w:t>
      </w:r>
      <w:r w:rsidR="008700FC" w:rsidRPr="000469A4">
        <w:rPr>
          <w:szCs w:val="24"/>
          <w:lang w:val="en-GB"/>
        </w:rPr>
        <w:t>i</w:t>
      </w:r>
      <w:r w:rsidRPr="000469A4">
        <w:rPr>
          <w:szCs w:val="24"/>
          <w:lang w:val="en-GB"/>
        </w:rPr>
        <w:t>nstitutions</w:t>
      </w:r>
      <w:bookmarkEnd w:id="14"/>
    </w:p>
    <w:p w14:paraId="6926B2CB" w14:textId="77777777" w:rsidR="00783257" w:rsidRPr="00783257" w:rsidRDefault="00783257" w:rsidP="00783257">
      <w:pPr>
        <w:rPr>
          <w:lang w:val="en-GB"/>
        </w:rPr>
      </w:pPr>
    </w:p>
    <w:p w14:paraId="05E6C110" w14:textId="7E0E90C9"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b/>
          <w:bCs/>
          <w:sz w:val="24"/>
          <w:szCs w:val="24"/>
          <w:lang w:val="en-GB"/>
        </w:rPr>
        <w:t>Vietnam</w:t>
      </w:r>
    </w:p>
    <w:p w14:paraId="00894547" w14:textId="77777777" w:rsidR="00A63598" w:rsidRPr="000469A4" w:rsidRDefault="00A63598" w:rsidP="000469A4">
      <w:pPr>
        <w:spacing w:line="360" w:lineRule="auto"/>
        <w:jc w:val="both"/>
        <w:rPr>
          <w:rFonts w:ascii="Times New Roman" w:hAnsi="Times New Roman" w:cs="Times New Roman"/>
          <w:b/>
          <w:bCs/>
          <w:sz w:val="24"/>
          <w:szCs w:val="24"/>
          <w:lang w:val="en-GB"/>
        </w:rPr>
      </w:pPr>
      <w:r w:rsidRPr="000469A4">
        <w:rPr>
          <w:rFonts w:ascii="Times New Roman" w:hAnsi="Times New Roman" w:cs="Times New Roman"/>
          <w:b/>
          <w:bCs/>
          <w:sz w:val="24"/>
          <w:szCs w:val="24"/>
          <w:lang w:val="en-GB"/>
        </w:rPr>
        <w:t>Executive Autonomy:</w:t>
      </w:r>
    </w:p>
    <w:p w14:paraId="2D336CB1" w14:textId="77777777" w:rsidR="00A63598" w:rsidRPr="000469A4" w:rsidRDefault="00A63598" w:rsidP="000469A4">
      <w:pPr>
        <w:numPr>
          <w:ilvl w:val="0"/>
          <w:numId w:val="9"/>
        </w:numPr>
        <w:spacing w:line="360" w:lineRule="auto"/>
        <w:ind w:left="0"/>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The CPV exercises full control over the executive, legislative, and judicial branches of government. The party adopts the country’s development strategies at its national congresses (BTI Vietnam, 2022, p. 4).</w:t>
      </w:r>
    </w:p>
    <w:p w14:paraId="28DD891C" w14:textId="77777777" w:rsidR="00A63598" w:rsidRPr="000469A4" w:rsidRDefault="00A63598" w:rsidP="000469A4">
      <w:pPr>
        <w:numPr>
          <w:ilvl w:val="0"/>
          <w:numId w:val="9"/>
        </w:numPr>
        <w:spacing w:line="360" w:lineRule="auto"/>
        <w:ind w:left="0"/>
        <w:jc w:val="both"/>
        <w:rPr>
          <w:rFonts w:ascii="Times New Roman" w:hAnsi="Times New Roman" w:cs="Times New Roman"/>
          <w:sz w:val="24"/>
          <w:szCs w:val="24"/>
        </w:rPr>
      </w:pPr>
      <w:r w:rsidRPr="000469A4">
        <w:rPr>
          <w:rFonts w:ascii="Times New Roman" w:hAnsi="Times New Roman" w:cs="Times New Roman"/>
          <w:sz w:val="24"/>
          <w:szCs w:val="24"/>
        </w:rPr>
        <w:t>Score: High Executive Autonomy</w:t>
      </w:r>
    </w:p>
    <w:p w14:paraId="55E1CF19" w14:textId="77777777" w:rsidR="00A63598" w:rsidRPr="000469A4" w:rsidRDefault="00A63598" w:rsidP="000469A4">
      <w:pPr>
        <w:spacing w:line="360" w:lineRule="auto"/>
        <w:jc w:val="both"/>
        <w:rPr>
          <w:rFonts w:ascii="Times New Roman" w:hAnsi="Times New Roman" w:cs="Times New Roman"/>
          <w:b/>
          <w:bCs/>
          <w:sz w:val="24"/>
          <w:szCs w:val="24"/>
        </w:rPr>
      </w:pPr>
      <w:r w:rsidRPr="000469A4">
        <w:rPr>
          <w:rFonts w:ascii="Times New Roman" w:hAnsi="Times New Roman" w:cs="Times New Roman"/>
          <w:b/>
          <w:bCs/>
          <w:sz w:val="24"/>
          <w:szCs w:val="24"/>
        </w:rPr>
        <w:t>Legislative Oversight:</w:t>
      </w:r>
    </w:p>
    <w:p w14:paraId="52D2E50F" w14:textId="77777777" w:rsidR="00A63598" w:rsidRPr="000469A4" w:rsidRDefault="00A63598" w:rsidP="000469A4">
      <w:pPr>
        <w:numPr>
          <w:ilvl w:val="0"/>
          <w:numId w:val="10"/>
        </w:numPr>
        <w:spacing w:line="360" w:lineRule="auto"/>
        <w:ind w:left="0"/>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The National Assembly of Vietnam has limited genuine oversight as it is largely controlled by the CPV. It primarily functions to endorse decisions made by the CPV (BTI Vietnam, 2022, p. 6).</w:t>
      </w:r>
    </w:p>
    <w:p w14:paraId="7FAA530D" w14:textId="77777777" w:rsidR="00A63598" w:rsidRPr="000469A4" w:rsidRDefault="00A63598" w:rsidP="000469A4">
      <w:pPr>
        <w:numPr>
          <w:ilvl w:val="0"/>
          <w:numId w:val="10"/>
        </w:numPr>
        <w:spacing w:line="360" w:lineRule="auto"/>
        <w:ind w:left="0"/>
        <w:jc w:val="both"/>
        <w:rPr>
          <w:rFonts w:ascii="Times New Roman" w:hAnsi="Times New Roman" w:cs="Times New Roman"/>
          <w:sz w:val="24"/>
          <w:szCs w:val="24"/>
        </w:rPr>
      </w:pPr>
      <w:r w:rsidRPr="000469A4">
        <w:rPr>
          <w:rFonts w:ascii="Times New Roman" w:hAnsi="Times New Roman" w:cs="Times New Roman"/>
          <w:sz w:val="24"/>
          <w:szCs w:val="24"/>
        </w:rPr>
        <w:t>Score: Low Legislative Oversight</w:t>
      </w:r>
    </w:p>
    <w:p w14:paraId="44411B6C" w14:textId="77777777" w:rsidR="00A63598" w:rsidRPr="000469A4" w:rsidRDefault="00A63598" w:rsidP="000469A4">
      <w:pPr>
        <w:spacing w:line="360" w:lineRule="auto"/>
        <w:jc w:val="both"/>
        <w:rPr>
          <w:rFonts w:ascii="Times New Roman" w:hAnsi="Times New Roman" w:cs="Times New Roman"/>
          <w:b/>
          <w:bCs/>
          <w:sz w:val="24"/>
          <w:szCs w:val="24"/>
        </w:rPr>
      </w:pPr>
      <w:r w:rsidRPr="000469A4">
        <w:rPr>
          <w:rFonts w:ascii="Times New Roman" w:hAnsi="Times New Roman" w:cs="Times New Roman"/>
          <w:b/>
          <w:bCs/>
          <w:sz w:val="24"/>
          <w:szCs w:val="24"/>
        </w:rPr>
        <w:t>Bureaucratic Efficiency:</w:t>
      </w:r>
    </w:p>
    <w:p w14:paraId="10C5E843" w14:textId="77777777" w:rsidR="00A63598" w:rsidRPr="000469A4" w:rsidRDefault="00A63598" w:rsidP="000469A4">
      <w:pPr>
        <w:numPr>
          <w:ilvl w:val="0"/>
          <w:numId w:val="11"/>
        </w:numPr>
        <w:spacing w:line="360" w:lineRule="auto"/>
        <w:ind w:left="0"/>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Vietnam's bureaucratic efficiency is moderate, with significant challenges in terms of corruption and inefficiency, but also notable improvements in administrative reform (BTI Vietnam, 2022, p. 8).</w:t>
      </w:r>
    </w:p>
    <w:p w14:paraId="136C06A5" w14:textId="77777777" w:rsidR="00A63598" w:rsidRPr="000469A4" w:rsidRDefault="00A63598" w:rsidP="000469A4">
      <w:pPr>
        <w:numPr>
          <w:ilvl w:val="0"/>
          <w:numId w:val="11"/>
        </w:numPr>
        <w:spacing w:line="360" w:lineRule="auto"/>
        <w:ind w:left="0"/>
        <w:jc w:val="both"/>
        <w:rPr>
          <w:rFonts w:ascii="Times New Roman" w:hAnsi="Times New Roman" w:cs="Times New Roman"/>
          <w:sz w:val="24"/>
          <w:szCs w:val="24"/>
        </w:rPr>
      </w:pPr>
      <w:r w:rsidRPr="000469A4">
        <w:rPr>
          <w:rFonts w:ascii="Times New Roman" w:hAnsi="Times New Roman" w:cs="Times New Roman"/>
          <w:sz w:val="24"/>
          <w:szCs w:val="24"/>
        </w:rPr>
        <w:t>Score: Moderate Bureaucratic Efficiency</w:t>
      </w:r>
    </w:p>
    <w:p w14:paraId="3247932D" w14:textId="77777777" w:rsidR="00A63598" w:rsidRPr="000469A4" w:rsidRDefault="00A63598" w:rsidP="000469A4">
      <w:pPr>
        <w:spacing w:line="360" w:lineRule="auto"/>
        <w:jc w:val="both"/>
        <w:rPr>
          <w:rFonts w:ascii="Times New Roman" w:hAnsi="Times New Roman" w:cs="Times New Roman"/>
          <w:b/>
          <w:bCs/>
          <w:sz w:val="24"/>
          <w:szCs w:val="24"/>
        </w:rPr>
      </w:pPr>
      <w:proofErr w:type="spellStart"/>
      <w:r w:rsidRPr="000469A4">
        <w:rPr>
          <w:rFonts w:ascii="Times New Roman" w:hAnsi="Times New Roman" w:cs="Times New Roman"/>
          <w:b/>
          <w:bCs/>
          <w:sz w:val="24"/>
          <w:szCs w:val="24"/>
        </w:rPr>
        <w:t>Rule</w:t>
      </w:r>
      <w:proofErr w:type="spellEnd"/>
      <w:r w:rsidRPr="000469A4">
        <w:rPr>
          <w:rFonts w:ascii="Times New Roman" w:hAnsi="Times New Roman" w:cs="Times New Roman"/>
          <w:b/>
          <w:bCs/>
          <w:sz w:val="24"/>
          <w:szCs w:val="24"/>
        </w:rPr>
        <w:t xml:space="preserve"> of </w:t>
      </w:r>
      <w:proofErr w:type="spellStart"/>
      <w:r w:rsidRPr="000469A4">
        <w:rPr>
          <w:rFonts w:ascii="Times New Roman" w:hAnsi="Times New Roman" w:cs="Times New Roman"/>
          <w:b/>
          <w:bCs/>
          <w:sz w:val="24"/>
          <w:szCs w:val="24"/>
        </w:rPr>
        <w:t>Law</w:t>
      </w:r>
      <w:proofErr w:type="spellEnd"/>
      <w:r w:rsidRPr="000469A4">
        <w:rPr>
          <w:rFonts w:ascii="Times New Roman" w:hAnsi="Times New Roman" w:cs="Times New Roman"/>
          <w:b/>
          <w:bCs/>
          <w:sz w:val="24"/>
          <w:szCs w:val="24"/>
        </w:rPr>
        <w:t>:</w:t>
      </w:r>
    </w:p>
    <w:p w14:paraId="7EE5F7C4" w14:textId="77777777" w:rsidR="00A63598" w:rsidRPr="000469A4" w:rsidRDefault="00A63598" w:rsidP="000469A4">
      <w:pPr>
        <w:numPr>
          <w:ilvl w:val="0"/>
          <w:numId w:val="12"/>
        </w:numPr>
        <w:spacing w:line="360" w:lineRule="auto"/>
        <w:ind w:left="0"/>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The rule of law in Vietnam is weak, with significant influence from the CPV on judicial decisions and limited judicial independence (BTI Vietnam, 2022, p. 10).</w:t>
      </w:r>
    </w:p>
    <w:p w14:paraId="575F12E9" w14:textId="77777777" w:rsidR="00A63598" w:rsidRPr="000469A4" w:rsidRDefault="00A63598" w:rsidP="000469A4">
      <w:pPr>
        <w:numPr>
          <w:ilvl w:val="0"/>
          <w:numId w:val="12"/>
        </w:numPr>
        <w:spacing w:line="360" w:lineRule="auto"/>
        <w:ind w:left="0"/>
        <w:jc w:val="both"/>
        <w:rPr>
          <w:rFonts w:ascii="Times New Roman" w:hAnsi="Times New Roman" w:cs="Times New Roman"/>
          <w:sz w:val="24"/>
          <w:szCs w:val="24"/>
        </w:rPr>
      </w:pPr>
      <w:r w:rsidRPr="000469A4">
        <w:rPr>
          <w:rFonts w:ascii="Times New Roman" w:hAnsi="Times New Roman" w:cs="Times New Roman"/>
          <w:sz w:val="24"/>
          <w:szCs w:val="24"/>
        </w:rPr>
        <w:t xml:space="preserve">Score: Low </w:t>
      </w:r>
      <w:proofErr w:type="spellStart"/>
      <w:r w:rsidRPr="000469A4">
        <w:rPr>
          <w:rFonts w:ascii="Times New Roman" w:hAnsi="Times New Roman" w:cs="Times New Roman"/>
          <w:sz w:val="24"/>
          <w:szCs w:val="24"/>
        </w:rPr>
        <w:t>Rule</w:t>
      </w:r>
      <w:proofErr w:type="spellEnd"/>
      <w:r w:rsidRPr="000469A4">
        <w:rPr>
          <w:rFonts w:ascii="Times New Roman" w:hAnsi="Times New Roman" w:cs="Times New Roman"/>
          <w:sz w:val="24"/>
          <w:szCs w:val="24"/>
        </w:rPr>
        <w:t xml:space="preserve"> of </w:t>
      </w:r>
      <w:proofErr w:type="spellStart"/>
      <w:r w:rsidRPr="000469A4">
        <w:rPr>
          <w:rFonts w:ascii="Times New Roman" w:hAnsi="Times New Roman" w:cs="Times New Roman"/>
          <w:sz w:val="24"/>
          <w:szCs w:val="24"/>
        </w:rPr>
        <w:t>Law</w:t>
      </w:r>
      <w:proofErr w:type="spellEnd"/>
    </w:p>
    <w:p w14:paraId="75656675" w14:textId="7C712B86" w:rsidR="00A63598" w:rsidRPr="000469A4" w:rsidRDefault="00B21086" w:rsidP="000469A4">
      <w:pPr>
        <w:spacing w:line="360" w:lineRule="auto"/>
        <w:jc w:val="both"/>
        <w:rPr>
          <w:rFonts w:ascii="Times New Roman" w:hAnsi="Times New Roman" w:cs="Times New Roman"/>
          <w:b/>
          <w:bCs/>
          <w:sz w:val="24"/>
          <w:szCs w:val="24"/>
          <w:lang w:val="en-GB"/>
        </w:rPr>
      </w:pPr>
      <w:r w:rsidRPr="000469A4">
        <w:rPr>
          <w:rFonts w:ascii="Times New Roman" w:hAnsi="Times New Roman" w:cs="Times New Roman"/>
          <w:b/>
          <w:bCs/>
          <w:sz w:val="24"/>
          <w:szCs w:val="24"/>
          <w:lang w:val="en-GB"/>
        </w:rPr>
        <w:t>Malaysia</w:t>
      </w:r>
    </w:p>
    <w:p w14:paraId="4E189355" w14:textId="77777777" w:rsidR="00A63598" w:rsidRPr="000469A4" w:rsidRDefault="00A63598" w:rsidP="000469A4">
      <w:pPr>
        <w:spacing w:line="360" w:lineRule="auto"/>
        <w:jc w:val="both"/>
        <w:rPr>
          <w:rFonts w:ascii="Times New Roman" w:hAnsi="Times New Roman" w:cs="Times New Roman"/>
          <w:b/>
          <w:bCs/>
          <w:sz w:val="24"/>
          <w:szCs w:val="24"/>
          <w:lang w:val="en-GB"/>
        </w:rPr>
      </w:pPr>
      <w:r w:rsidRPr="000469A4">
        <w:rPr>
          <w:rFonts w:ascii="Times New Roman" w:hAnsi="Times New Roman" w:cs="Times New Roman"/>
          <w:b/>
          <w:bCs/>
          <w:sz w:val="24"/>
          <w:szCs w:val="24"/>
          <w:lang w:val="en-GB"/>
        </w:rPr>
        <w:t>Executive Autonomy:</w:t>
      </w:r>
    </w:p>
    <w:p w14:paraId="1FD91566" w14:textId="77777777" w:rsidR="00A63598" w:rsidRPr="000469A4" w:rsidRDefault="00A63598" w:rsidP="000469A4">
      <w:pPr>
        <w:numPr>
          <w:ilvl w:val="0"/>
          <w:numId w:val="13"/>
        </w:numPr>
        <w:spacing w:line="360" w:lineRule="auto"/>
        <w:ind w:left="0"/>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The executive in Malaysia exercises significant control, but there is more influence from regional governments compared to Vietnam. The federal system allows for some decentralization (BTI Malaysia, 2022, p. 4).</w:t>
      </w:r>
    </w:p>
    <w:p w14:paraId="6616A4A6" w14:textId="77777777" w:rsidR="00A63598" w:rsidRPr="000469A4" w:rsidRDefault="00A63598" w:rsidP="000469A4">
      <w:pPr>
        <w:numPr>
          <w:ilvl w:val="0"/>
          <w:numId w:val="13"/>
        </w:numPr>
        <w:spacing w:line="360" w:lineRule="auto"/>
        <w:ind w:left="0"/>
        <w:jc w:val="both"/>
        <w:rPr>
          <w:rFonts w:ascii="Times New Roman" w:hAnsi="Times New Roman" w:cs="Times New Roman"/>
          <w:sz w:val="24"/>
          <w:szCs w:val="24"/>
        </w:rPr>
      </w:pPr>
      <w:r w:rsidRPr="000469A4">
        <w:rPr>
          <w:rFonts w:ascii="Times New Roman" w:hAnsi="Times New Roman" w:cs="Times New Roman"/>
          <w:sz w:val="24"/>
          <w:szCs w:val="24"/>
        </w:rPr>
        <w:lastRenderedPageBreak/>
        <w:t>Score: Moderate Executive Autonomy</w:t>
      </w:r>
    </w:p>
    <w:p w14:paraId="0DB74FCC" w14:textId="77777777" w:rsidR="00A63598" w:rsidRPr="000469A4" w:rsidRDefault="00A63598" w:rsidP="000469A4">
      <w:pPr>
        <w:spacing w:line="360" w:lineRule="auto"/>
        <w:jc w:val="both"/>
        <w:rPr>
          <w:rFonts w:ascii="Times New Roman" w:hAnsi="Times New Roman" w:cs="Times New Roman"/>
          <w:b/>
          <w:bCs/>
          <w:sz w:val="24"/>
          <w:szCs w:val="24"/>
        </w:rPr>
      </w:pPr>
      <w:r w:rsidRPr="000469A4">
        <w:rPr>
          <w:rFonts w:ascii="Times New Roman" w:hAnsi="Times New Roman" w:cs="Times New Roman"/>
          <w:b/>
          <w:bCs/>
          <w:sz w:val="24"/>
          <w:szCs w:val="24"/>
        </w:rPr>
        <w:t>Legislative Oversight:</w:t>
      </w:r>
    </w:p>
    <w:p w14:paraId="4C7CF045" w14:textId="77777777" w:rsidR="00A63598" w:rsidRPr="000469A4" w:rsidRDefault="00A63598" w:rsidP="000469A4">
      <w:pPr>
        <w:numPr>
          <w:ilvl w:val="0"/>
          <w:numId w:val="14"/>
        </w:numPr>
        <w:spacing w:line="360" w:lineRule="auto"/>
        <w:ind w:left="0"/>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Malaysia’s parliament exercises considerable oversight over the executive, with a functioning system of checks and balances, although it faces challenges in terms of political influence and corruption (BTI Malaysia, 2022, p. 6).</w:t>
      </w:r>
    </w:p>
    <w:p w14:paraId="701A5284" w14:textId="77777777" w:rsidR="00A63598" w:rsidRPr="000469A4" w:rsidRDefault="00A63598" w:rsidP="000469A4">
      <w:pPr>
        <w:numPr>
          <w:ilvl w:val="0"/>
          <w:numId w:val="14"/>
        </w:numPr>
        <w:spacing w:line="360" w:lineRule="auto"/>
        <w:ind w:left="0"/>
        <w:jc w:val="both"/>
        <w:rPr>
          <w:rFonts w:ascii="Times New Roman" w:hAnsi="Times New Roman" w:cs="Times New Roman"/>
          <w:sz w:val="24"/>
          <w:szCs w:val="24"/>
        </w:rPr>
      </w:pPr>
      <w:r w:rsidRPr="000469A4">
        <w:rPr>
          <w:rFonts w:ascii="Times New Roman" w:hAnsi="Times New Roman" w:cs="Times New Roman"/>
          <w:sz w:val="24"/>
          <w:szCs w:val="24"/>
        </w:rPr>
        <w:t>Score: Moderate Legislative Oversight</w:t>
      </w:r>
    </w:p>
    <w:p w14:paraId="3CDC8EC9" w14:textId="77777777" w:rsidR="00A63598" w:rsidRPr="000469A4" w:rsidRDefault="00A63598" w:rsidP="000469A4">
      <w:pPr>
        <w:spacing w:line="360" w:lineRule="auto"/>
        <w:jc w:val="both"/>
        <w:rPr>
          <w:rFonts w:ascii="Times New Roman" w:hAnsi="Times New Roman" w:cs="Times New Roman"/>
          <w:b/>
          <w:bCs/>
          <w:sz w:val="24"/>
          <w:szCs w:val="24"/>
        </w:rPr>
      </w:pPr>
      <w:r w:rsidRPr="000469A4">
        <w:rPr>
          <w:rFonts w:ascii="Times New Roman" w:hAnsi="Times New Roman" w:cs="Times New Roman"/>
          <w:b/>
          <w:bCs/>
          <w:sz w:val="24"/>
          <w:szCs w:val="24"/>
        </w:rPr>
        <w:t>Bureaucratic Efficiency:</w:t>
      </w:r>
    </w:p>
    <w:p w14:paraId="745E802B" w14:textId="77777777" w:rsidR="00A63598" w:rsidRPr="000469A4" w:rsidRDefault="00A63598" w:rsidP="000469A4">
      <w:pPr>
        <w:numPr>
          <w:ilvl w:val="0"/>
          <w:numId w:val="15"/>
        </w:numPr>
        <w:spacing w:line="360" w:lineRule="auto"/>
        <w:ind w:left="0"/>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Malaysia has high bureaucratic efficiency, with well-established administrative processes and significant investment in improving public sector performance (BTI Malaysia, 2022, p. 8).</w:t>
      </w:r>
    </w:p>
    <w:p w14:paraId="6867F8F1" w14:textId="77777777" w:rsidR="00A63598" w:rsidRPr="000469A4" w:rsidRDefault="00A63598" w:rsidP="000469A4">
      <w:pPr>
        <w:numPr>
          <w:ilvl w:val="0"/>
          <w:numId w:val="15"/>
        </w:numPr>
        <w:spacing w:line="360" w:lineRule="auto"/>
        <w:ind w:left="0"/>
        <w:jc w:val="both"/>
        <w:rPr>
          <w:rFonts w:ascii="Times New Roman" w:hAnsi="Times New Roman" w:cs="Times New Roman"/>
          <w:sz w:val="24"/>
          <w:szCs w:val="24"/>
        </w:rPr>
      </w:pPr>
      <w:r w:rsidRPr="000469A4">
        <w:rPr>
          <w:rFonts w:ascii="Times New Roman" w:hAnsi="Times New Roman" w:cs="Times New Roman"/>
          <w:sz w:val="24"/>
          <w:szCs w:val="24"/>
        </w:rPr>
        <w:t>Score: High Bureaucratic Efficiency</w:t>
      </w:r>
    </w:p>
    <w:p w14:paraId="77C6112F" w14:textId="77777777" w:rsidR="00A63598" w:rsidRPr="000469A4" w:rsidRDefault="00A63598" w:rsidP="000469A4">
      <w:pPr>
        <w:spacing w:line="360" w:lineRule="auto"/>
        <w:jc w:val="both"/>
        <w:rPr>
          <w:rFonts w:ascii="Times New Roman" w:hAnsi="Times New Roman" w:cs="Times New Roman"/>
          <w:b/>
          <w:bCs/>
          <w:sz w:val="24"/>
          <w:szCs w:val="24"/>
        </w:rPr>
      </w:pPr>
      <w:proofErr w:type="spellStart"/>
      <w:r w:rsidRPr="000469A4">
        <w:rPr>
          <w:rFonts w:ascii="Times New Roman" w:hAnsi="Times New Roman" w:cs="Times New Roman"/>
          <w:b/>
          <w:bCs/>
          <w:sz w:val="24"/>
          <w:szCs w:val="24"/>
        </w:rPr>
        <w:t>Rule</w:t>
      </w:r>
      <w:proofErr w:type="spellEnd"/>
      <w:r w:rsidRPr="000469A4">
        <w:rPr>
          <w:rFonts w:ascii="Times New Roman" w:hAnsi="Times New Roman" w:cs="Times New Roman"/>
          <w:b/>
          <w:bCs/>
          <w:sz w:val="24"/>
          <w:szCs w:val="24"/>
        </w:rPr>
        <w:t xml:space="preserve"> of </w:t>
      </w:r>
      <w:proofErr w:type="spellStart"/>
      <w:r w:rsidRPr="000469A4">
        <w:rPr>
          <w:rFonts w:ascii="Times New Roman" w:hAnsi="Times New Roman" w:cs="Times New Roman"/>
          <w:b/>
          <w:bCs/>
          <w:sz w:val="24"/>
          <w:szCs w:val="24"/>
        </w:rPr>
        <w:t>Law</w:t>
      </w:r>
      <w:proofErr w:type="spellEnd"/>
      <w:r w:rsidRPr="000469A4">
        <w:rPr>
          <w:rFonts w:ascii="Times New Roman" w:hAnsi="Times New Roman" w:cs="Times New Roman"/>
          <w:b/>
          <w:bCs/>
          <w:sz w:val="24"/>
          <w:szCs w:val="24"/>
        </w:rPr>
        <w:t>:</w:t>
      </w:r>
    </w:p>
    <w:p w14:paraId="048E3DE6" w14:textId="77777777" w:rsidR="00A63598" w:rsidRPr="000469A4" w:rsidRDefault="00A63598" w:rsidP="000469A4">
      <w:pPr>
        <w:numPr>
          <w:ilvl w:val="0"/>
          <w:numId w:val="16"/>
        </w:numPr>
        <w:spacing w:line="360" w:lineRule="auto"/>
        <w:ind w:left="0"/>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The rule of law in Malaysia is stronger compared to Vietnam, but still faces challenges related to corruption and political influence. There is a higher degree of judicial independence (BTI Malaysia, 2022, p. 10).</w:t>
      </w:r>
    </w:p>
    <w:p w14:paraId="5FE963EA" w14:textId="77777777" w:rsidR="00A63598" w:rsidRPr="000469A4" w:rsidRDefault="00A63598" w:rsidP="000469A4">
      <w:pPr>
        <w:numPr>
          <w:ilvl w:val="0"/>
          <w:numId w:val="16"/>
        </w:numPr>
        <w:spacing w:line="360" w:lineRule="auto"/>
        <w:ind w:left="0"/>
        <w:jc w:val="both"/>
        <w:rPr>
          <w:rFonts w:ascii="Times New Roman" w:hAnsi="Times New Roman" w:cs="Times New Roman"/>
          <w:sz w:val="24"/>
          <w:szCs w:val="24"/>
        </w:rPr>
      </w:pPr>
      <w:r w:rsidRPr="000469A4">
        <w:rPr>
          <w:rFonts w:ascii="Times New Roman" w:hAnsi="Times New Roman" w:cs="Times New Roman"/>
          <w:sz w:val="24"/>
          <w:szCs w:val="24"/>
        </w:rPr>
        <w:t xml:space="preserve">Score: Moderate </w:t>
      </w:r>
      <w:proofErr w:type="spellStart"/>
      <w:r w:rsidRPr="000469A4">
        <w:rPr>
          <w:rFonts w:ascii="Times New Roman" w:hAnsi="Times New Roman" w:cs="Times New Roman"/>
          <w:sz w:val="24"/>
          <w:szCs w:val="24"/>
        </w:rPr>
        <w:t>Rule</w:t>
      </w:r>
      <w:proofErr w:type="spellEnd"/>
      <w:r w:rsidRPr="000469A4">
        <w:rPr>
          <w:rFonts w:ascii="Times New Roman" w:hAnsi="Times New Roman" w:cs="Times New Roman"/>
          <w:sz w:val="24"/>
          <w:szCs w:val="24"/>
        </w:rPr>
        <w:t xml:space="preserve"> of </w:t>
      </w:r>
      <w:proofErr w:type="spellStart"/>
      <w:r w:rsidRPr="000469A4">
        <w:rPr>
          <w:rFonts w:ascii="Times New Roman" w:hAnsi="Times New Roman" w:cs="Times New Roman"/>
          <w:sz w:val="24"/>
          <w:szCs w:val="24"/>
        </w:rPr>
        <w:t>Law</w:t>
      </w:r>
      <w:proofErr w:type="spellEnd"/>
    </w:p>
    <w:p w14:paraId="69614AD1" w14:textId="77777777" w:rsidR="007C7B59" w:rsidRPr="000469A4" w:rsidRDefault="007C7B59" w:rsidP="000469A4">
      <w:pPr>
        <w:spacing w:line="360" w:lineRule="auto"/>
        <w:jc w:val="both"/>
        <w:rPr>
          <w:rFonts w:ascii="Times New Roman" w:hAnsi="Times New Roman" w:cs="Times New Roman"/>
          <w:sz w:val="24"/>
          <w:szCs w:val="24"/>
        </w:rPr>
      </w:pPr>
    </w:p>
    <w:p w14:paraId="5268A9AC" w14:textId="77777777" w:rsidR="007C7B59" w:rsidRPr="000469A4" w:rsidRDefault="007C7B59" w:rsidP="000469A4">
      <w:pPr>
        <w:spacing w:line="360" w:lineRule="auto"/>
        <w:jc w:val="both"/>
        <w:rPr>
          <w:rFonts w:ascii="Times New Roman" w:hAnsi="Times New Roman" w:cs="Times New Roman"/>
          <w:sz w:val="24"/>
          <w:szCs w:val="24"/>
        </w:rPr>
      </w:pPr>
    </w:p>
    <w:p w14:paraId="4534A2EB" w14:textId="77777777" w:rsidR="007C7B59" w:rsidRPr="000469A4" w:rsidRDefault="007C7B59" w:rsidP="000469A4">
      <w:pPr>
        <w:spacing w:line="360" w:lineRule="auto"/>
        <w:jc w:val="both"/>
        <w:rPr>
          <w:rFonts w:ascii="Times New Roman" w:hAnsi="Times New Roman" w:cs="Times New Roman"/>
          <w:sz w:val="24"/>
          <w:szCs w:val="24"/>
        </w:rPr>
      </w:pPr>
    </w:p>
    <w:p w14:paraId="2CB3B72A" w14:textId="77777777" w:rsidR="007C7B59" w:rsidRPr="000469A4" w:rsidRDefault="007C7B59" w:rsidP="000469A4">
      <w:pPr>
        <w:spacing w:line="360" w:lineRule="auto"/>
        <w:jc w:val="both"/>
        <w:rPr>
          <w:rFonts w:ascii="Times New Roman" w:hAnsi="Times New Roman" w:cs="Times New Roman"/>
          <w:sz w:val="24"/>
          <w:szCs w:val="24"/>
        </w:rPr>
      </w:pPr>
    </w:p>
    <w:p w14:paraId="14EFFC57" w14:textId="77777777" w:rsidR="007C7B59" w:rsidRPr="000469A4" w:rsidRDefault="007C7B59" w:rsidP="000469A4">
      <w:pPr>
        <w:spacing w:line="360" w:lineRule="auto"/>
        <w:jc w:val="both"/>
        <w:rPr>
          <w:rFonts w:ascii="Times New Roman" w:hAnsi="Times New Roman" w:cs="Times New Roman"/>
          <w:sz w:val="24"/>
          <w:szCs w:val="24"/>
        </w:rPr>
      </w:pPr>
    </w:p>
    <w:sectPr w:rsidR="007C7B59" w:rsidRPr="000469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ind w:left="4046" w:hanging="360"/>
      </w:pPr>
    </w:lvl>
    <w:lvl w:ilvl="1">
      <w:start w:val="1"/>
      <w:numFmt w:val="lowerLetter"/>
      <w:lvlText w:val="%2."/>
      <w:lvlJc w:val="left"/>
      <w:pPr>
        <w:ind w:left="4766" w:hanging="360"/>
      </w:pPr>
    </w:lvl>
    <w:lvl w:ilvl="2">
      <w:start w:val="1"/>
      <w:numFmt w:val="lowerRoman"/>
      <w:lvlText w:val="%3."/>
      <w:lvlJc w:val="right"/>
      <w:pPr>
        <w:ind w:left="5486" w:hanging="180"/>
      </w:pPr>
    </w:lvl>
    <w:lvl w:ilvl="3">
      <w:start w:val="1"/>
      <w:numFmt w:val="decimal"/>
      <w:lvlText w:val="%4."/>
      <w:lvlJc w:val="left"/>
      <w:pPr>
        <w:ind w:left="6206" w:hanging="360"/>
      </w:pPr>
    </w:lvl>
    <w:lvl w:ilvl="4">
      <w:start w:val="1"/>
      <w:numFmt w:val="lowerLetter"/>
      <w:lvlText w:val="%5."/>
      <w:lvlJc w:val="left"/>
      <w:pPr>
        <w:ind w:left="6926" w:hanging="360"/>
      </w:pPr>
    </w:lvl>
    <w:lvl w:ilvl="5">
      <w:start w:val="1"/>
      <w:numFmt w:val="lowerRoman"/>
      <w:lvlText w:val="%6."/>
      <w:lvlJc w:val="right"/>
      <w:pPr>
        <w:ind w:left="7646" w:hanging="180"/>
      </w:pPr>
    </w:lvl>
    <w:lvl w:ilvl="6">
      <w:start w:val="1"/>
      <w:numFmt w:val="decimal"/>
      <w:lvlText w:val="%7."/>
      <w:lvlJc w:val="left"/>
      <w:pPr>
        <w:ind w:left="8366" w:hanging="360"/>
      </w:pPr>
    </w:lvl>
    <w:lvl w:ilvl="7">
      <w:start w:val="1"/>
      <w:numFmt w:val="lowerLetter"/>
      <w:lvlText w:val="%8."/>
      <w:lvlJc w:val="left"/>
      <w:pPr>
        <w:ind w:left="9086" w:hanging="360"/>
      </w:pPr>
    </w:lvl>
    <w:lvl w:ilvl="8">
      <w:start w:val="1"/>
      <w:numFmt w:val="lowerRoman"/>
      <w:lvlText w:val="%9."/>
      <w:lvlJc w:val="right"/>
      <w:pPr>
        <w:ind w:left="9806" w:hanging="180"/>
      </w:pPr>
    </w:lvl>
  </w:abstractNum>
  <w:abstractNum w:abstractNumId="1" w15:restartNumberingAfterBreak="0">
    <w:nsid w:val="00000002"/>
    <w:multiLevelType w:val="singleLevel"/>
    <w:tmpl w:val="00000002"/>
    <w:lvl w:ilvl="0">
      <w:start w:val="1"/>
      <w:numFmt w:val="decimal"/>
      <w:suff w:val="space"/>
      <w:lvlText w:val="%1."/>
      <w:lvlJc w:val="left"/>
    </w:lvl>
  </w:abstractNum>
  <w:abstractNum w:abstractNumId="2" w15:restartNumberingAfterBreak="0">
    <w:nsid w:val="015B3BE7"/>
    <w:multiLevelType w:val="multilevel"/>
    <w:tmpl w:val="DC009542"/>
    <w:lvl w:ilvl="0">
      <w:start w:val="4"/>
      <w:numFmt w:val="decimal"/>
      <w:lvlText w:val="%1"/>
      <w:lvlJc w:val="left"/>
      <w:pPr>
        <w:ind w:left="360" w:hanging="360"/>
      </w:pPr>
      <w:rPr>
        <w:rFonts w:hint="default"/>
      </w:rPr>
    </w:lvl>
    <w:lvl w:ilvl="1">
      <w:start w:val="1"/>
      <w:numFmt w:val="decimal"/>
      <w:lvlText w:val="%1.%2"/>
      <w:lvlJc w:val="left"/>
      <w:pPr>
        <w:ind w:left="502" w:hanging="360"/>
      </w:pPr>
      <w:rPr>
        <w:rFonts w:hint="default"/>
        <w:sz w:val="22"/>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3" w15:restartNumberingAfterBreak="0">
    <w:nsid w:val="065226CD"/>
    <w:multiLevelType w:val="multilevel"/>
    <w:tmpl w:val="93580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9235B5"/>
    <w:multiLevelType w:val="hybridMultilevel"/>
    <w:tmpl w:val="3DB8461C"/>
    <w:lvl w:ilvl="0" w:tplc="2CDEA31E">
      <w:start w:val="1"/>
      <w:numFmt w:val="decimal"/>
      <w:lvlText w:val="%1."/>
      <w:lvlJc w:val="left"/>
      <w:pPr>
        <w:ind w:left="1440" w:hanging="360"/>
      </w:pPr>
      <w:rPr>
        <w:rFonts w:hint="default"/>
      </w:r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5" w15:restartNumberingAfterBreak="0">
    <w:nsid w:val="0C1121C1"/>
    <w:multiLevelType w:val="multilevel"/>
    <w:tmpl w:val="67F20646"/>
    <w:lvl w:ilvl="0">
      <w:start w:val="1"/>
      <w:numFmt w:val="decimal"/>
      <w:lvlText w:val="%1"/>
      <w:lvlJc w:val="left"/>
      <w:pPr>
        <w:ind w:left="360" w:hanging="360"/>
      </w:pPr>
      <w:rPr>
        <w:rFonts w:hint="default"/>
      </w:rPr>
    </w:lvl>
    <w:lvl w:ilvl="1">
      <w:start w:val="2"/>
      <w:numFmt w:val="decimal"/>
      <w:lvlText w:val="%1.%2"/>
      <w:lvlJc w:val="left"/>
      <w:pPr>
        <w:ind w:left="644"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0F3069F6"/>
    <w:multiLevelType w:val="hybridMultilevel"/>
    <w:tmpl w:val="13D2B424"/>
    <w:lvl w:ilvl="0" w:tplc="0413000F">
      <w:start w:val="6"/>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151A4141"/>
    <w:multiLevelType w:val="hybridMultilevel"/>
    <w:tmpl w:val="72B29602"/>
    <w:lvl w:ilvl="0" w:tplc="87DC9FC2">
      <w:start w:val="3"/>
      <w:numFmt w:val="decimal"/>
      <w:lvlText w:val="%1."/>
      <w:lvlJc w:val="left"/>
      <w:pPr>
        <w:ind w:left="502" w:hanging="360"/>
      </w:pPr>
      <w:rPr>
        <w:rFonts w:eastAsia="Times New Roman" w:hint="default"/>
      </w:rPr>
    </w:lvl>
    <w:lvl w:ilvl="1" w:tplc="04130019">
      <w:start w:val="1"/>
      <w:numFmt w:val="lowerLetter"/>
      <w:lvlText w:val="%2."/>
      <w:lvlJc w:val="left"/>
      <w:pPr>
        <w:ind w:left="1222" w:hanging="360"/>
      </w:pPr>
    </w:lvl>
    <w:lvl w:ilvl="2" w:tplc="0413001B">
      <w:start w:val="1"/>
      <w:numFmt w:val="lowerRoman"/>
      <w:lvlText w:val="%3."/>
      <w:lvlJc w:val="right"/>
      <w:pPr>
        <w:ind w:left="1942" w:hanging="180"/>
      </w:pPr>
    </w:lvl>
    <w:lvl w:ilvl="3" w:tplc="0413000F">
      <w:start w:val="1"/>
      <w:numFmt w:val="decimal"/>
      <w:lvlText w:val="%4."/>
      <w:lvlJc w:val="left"/>
      <w:pPr>
        <w:ind w:left="360" w:hanging="360"/>
      </w:pPr>
    </w:lvl>
    <w:lvl w:ilvl="4" w:tplc="04130019" w:tentative="1">
      <w:start w:val="1"/>
      <w:numFmt w:val="lowerLetter"/>
      <w:lvlText w:val="%5."/>
      <w:lvlJc w:val="left"/>
      <w:pPr>
        <w:ind w:left="3382" w:hanging="360"/>
      </w:pPr>
    </w:lvl>
    <w:lvl w:ilvl="5" w:tplc="0413001B" w:tentative="1">
      <w:start w:val="1"/>
      <w:numFmt w:val="lowerRoman"/>
      <w:lvlText w:val="%6."/>
      <w:lvlJc w:val="right"/>
      <w:pPr>
        <w:ind w:left="4102" w:hanging="180"/>
      </w:pPr>
    </w:lvl>
    <w:lvl w:ilvl="6" w:tplc="0413000F" w:tentative="1">
      <w:start w:val="1"/>
      <w:numFmt w:val="decimal"/>
      <w:lvlText w:val="%7."/>
      <w:lvlJc w:val="left"/>
      <w:pPr>
        <w:ind w:left="4822" w:hanging="360"/>
      </w:pPr>
    </w:lvl>
    <w:lvl w:ilvl="7" w:tplc="04130019" w:tentative="1">
      <w:start w:val="1"/>
      <w:numFmt w:val="lowerLetter"/>
      <w:lvlText w:val="%8."/>
      <w:lvlJc w:val="left"/>
      <w:pPr>
        <w:ind w:left="5542" w:hanging="360"/>
      </w:pPr>
    </w:lvl>
    <w:lvl w:ilvl="8" w:tplc="0413001B" w:tentative="1">
      <w:start w:val="1"/>
      <w:numFmt w:val="lowerRoman"/>
      <w:lvlText w:val="%9."/>
      <w:lvlJc w:val="right"/>
      <w:pPr>
        <w:ind w:left="6262" w:hanging="180"/>
      </w:pPr>
    </w:lvl>
  </w:abstractNum>
  <w:abstractNum w:abstractNumId="8" w15:restartNumberingAfterBreak="0">
    <w:nsid w:val="16AE41F0"/>
    <w:multiLevelType w:val="hybridMultilevel"/>
    <w:tmpl w:val="B826FD16"/>
    <w:lvl w:ilvl="0" w:tplc="E8B278DC">
      <w:start w:val="1"/>
      <w:numFmt w:val="bullet"/>
      <w:lvlText w:val=""/>
      <w:lvlJc w:val="left"/>
      <w:pPr>
        <w:ind w:left="720" w:hanging="360"/>
      </w:pPr>
      <w:rPr>
        <w:rFonts w:ascii="Symbol" w:hAnsi="Symbol"/>
      </w:rPr>
    </w:lvl>
    <w:lvl w:ilvl="1" w:tplc="1EA04204">
      <w:start w:val="1"/>
      <w:numFmt w:val="bullet"/>
      <w:lvlText w:val=""/>
      <w:lvlJc w:val="left"/>
      <w:pPr>
        <w:ind w:left="720" w:hanging="360"/>
      </w:pPr>
      <w:rPr>
        <w:rFonts w:ascii="Symbol" w:hAnsi="Symbol"/>
      </w:rPr>
    </w:lvl>
    <w:lvl w:ilvl="2" w:tplc="F8B851F4">
      <w:start w:val="1"/>
      <w:numFmt w:val="bullet"/>
      <w:lvlText w:val=""/>
      <w:lvlJc w:val="left"/>
      <w:pPr>
        <w:ind w:left="720" w:hanging="360"/>
      </w:pPr>
      <w:rPr>
        <w:rFonts w:ascii="Symbol" w:hAnsi="Symbol"/>
      </w:rPr>
    </w:lvl>
    <w:lvl w:ilvl="3" w:tplc="59187A26">
      <w:start w:val="1"/>
      <w:numFmt w:val="bullet"/>
      <w:lvlText w:val=""/>
      <w:lvlJc w:val="left"/>
      <w:pPr>
        <w:ind w:left="720" w:hanging="360"/>
      </w:pPr>
      <w:rPr>
        <w:rFonts w:ascii="Symbol" w:hAnsi="Symbol"/>
      </w:rPr>
    </w:lvl>
    <w:lvl w:ilvl="4" w:tplc="6EA063E0">
      <w:start w:val="1"/>
      <w:numFmt w:val="bullet"/>
      <w:lvlText w:val=""/>
      <w:lvlJc w:val="left"/>
      <w:pPr>
        <w:ind w:left="720" w:hanging="360"/>
      </w:pPr>
      <w:rPr>
        <w:rFonts w:ascii="Symbol" w:hAnsi="Symbol"/>
      </w:rPr>
    </w:lvl>
    <w:lvl w:ilvl="5" w:tplc="0818DD62">
      <w:start w:val="1"/>
      <w:numFmt w:val="bullet"/>
      <w:lvlText w:val=""/>
      <w:lvlJc w:val="left"/>
      <w:pPr>
        <w:ind w:left="720" w:hanging="360"/>
      </w:pPr>
      <w:rPr>
        <w:rFonts w:ascii="Symbol" w:hAnsi="Symbol"/>
      </w:rPr>
    </w:lvl>
    <w:lvl w:ilvl="6" w:tplc="8A1A9736">
      <w:start w:val="1"/>
      <w:numFmt w:val="bullet"/>
      <w:lvlText w:val=""/>
      <w:lvlJc w:val="left"/>
      <w:pPr>
        <w:ind w:left="720" w:hanging="360"/>
      </w:pPr>
      <w:rPr>
        <w:rFonts w:ascii="Symbol" w:hAnsi="Symbol"/>
      </w:rPr>
    </w:lvl>
    <w:lvl w:ilvl="7" w:tplc="962ECAD8">
      <w:start w:val="1"/>
      <w:numFmt w:val="bullet"/>
      <w:lvlText w:val=""/>
      <w:lvlJc w:val="left"/>
      <w:pPr>
        <w:ind w:left="720" w:hanging="360"/>
      </w:pPr>
      <w:rPr>
        <w:rFonts w:ascii="Symbol" w:hAnsi="Symbol"/>
      </w:rPr>
    </w:lvl>
    <w:lvl w:ilvl="8" w:tplc="3ED4DE32">
      <w:start w:val="1"/>
      <w:numFmt w:val="bullet"/>
      <w:lvlText w:val=""/>
      <w:lvlJc w:val="left"/>
      <w:pPr>
        <w:ind w:left="720" w:hanging="360"/>
      </w:pPr>
      <w:rPr>
        <w:rFonts w:ascii="Symbol" w:hAnsi="Symbol"/>
      </w:rPr>
    </w:lvl>
  </w:abstractNum>
  <w:abstractNum w:abstractNumId="9" w15:restartNumberingAfterBreak="0">
    <w:nsid w:val="18DF66D8"/>
    <w:multiLevelType w:val="multilevel"/>
    <w:tmpl w:val="6CEC3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EB2426"/>
    <w:multiLevelType w:val="multilevel"/>
    <w:tmpl w:val="C5447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9371109"/>
    <w:multiLevelType w:val="multilevel"/>
    <w:tmpl w:val="94BC7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C27893"/>
    <w:multiLevelType w:val="multilevel"/>
    <w:tmpl w:val="CA9C6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DC2125"/>
    <w:multiLevelType w:val="hybridMultilevel"/>
    <w:tmpl w:val="9718E9E6"/>
    <w:lvl w:ilvl="0" w:tplc="1B026708">
      <w:start w:val="1"/>
      <w:numFmt w:val="upperLetter"/>
      <w:lvlText w:val="%1."/>
      <w:lvlJc w:val="left"/>
      <w:pPr>
        <w:ind w:left="144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237A3FA7"/>
    <w:multiLevelType w:val="multilevel"/>
    <w:tmpl w:val="4BBA6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CF010E"/>
    <w:multiLevelType w:val="multilevel"/>
    <w:tmpl w:val="4C527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685E13"/>
    <w:multiLevelType w:val="hybridMultilevel"/>
    <w:tmpl w:val="AC8629DC"/>
    <w:lvl w:ilvl="0" w:tplc="0413000F">
      <w:start w:val="6"/>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28CD71E5"/>
    <w:multiLevelType w:val="multilevel"/>
    <w:tmpl w:val="C54479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A2F0005"/>
    <w:multiLevelType w:val="multilevel"/>
    <w:tmpl w:val="B5700BDA"/>
    <w:lvl w:ilvl="0">
      <w:start w:val="3"/>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19" w15:restartNumberingAfterBreak="0">
    <w:nsid w:val="2BF05072"/>
    <w:multiLevelType w:val="hybridMultilevel"/>
    <w:tmpl w:val="B3D20172"/>
    <w:lvl w:ilvl="0" w:tplc="ED0CA23A">
      <w:start w:val="1"/>
      <w:numFmt w:val="bullet"/>
      <w:lvlText w:val=""/>
      <w:lvlJc w:val="left"/>
      <w:pPr>
        <w:ind w:left="1080" w:hanging="360"/>
      </w:pPr>
      <w:rPr>
        <w:rFonts w:ascii="Symbol" w:hAnsi="Symbol"/>
      </w:rPr>
    </w:lvl>
    <w:lvl w:ilvl="1" w:tplc="0FD49224">
      <w:start w:val="1"/>
      <w:numFmt w:val="bullet"/>
      <w:lvlText w:val=""/>
      <w:lvlJc w:val="left"/>
      <w:pPr>
        <w:ind w:left="1080" w:hanging="360"/>
      </w:pPr>
      <w:rPr>
        <w:rFonts w:ascii="Symbol" w:hAnsi="Symbol"/>
      </w:rPr>
    </w:lvl>
    <w:lvl w:ilvl="2" w:tplc="DD4C6222">
      <w:start w:val="1"/>
      <w:numFmt w:val="bullet"/>
      <w:lvlText w:val=""/>
      <w:lvlJc w:val="left"/>
      <w:pPr>
        <w:ind w:left="1080" w:hanging="360"/>
      </w:pPr>
      <w:rPr>
        <w:rFonts w:ascii="Symbol" w:hAnsi="Symbol"/>
      </w:rPr>
    </w:lvl>
    <w:lvl w:ilvl="3" w:tplc="2F30AD72">
      <w:start w:val="1"/>
      <w:numFmt w:val="bullet"/>
      <w:lvlText w:val=""/>
      <w:lvlJc w:val="left"/>
      <w:pPr>
        <w:ind w:left="1080" w:hanging="360"/>
      </w:pPr>
      <w:rPr>
        <w:rFonts w:ascii="Symbol" w:hAnsi="Symbol"/>
      </w:rPr>
    </w:lvl>
    <w:lvl w:ilvl="4" w:tplc="625A8732">
      <w:start w:val="1"/>
      <w:numFmt w:val="bullet"/>
      <w:lvlText w:val=""/>
      <w:lvlJc w:val="left"/>
      <w:pPr>
        <w:ind w:left="1080" w:hanging="360"/>
      </w:pPr>
      <w:rPr>
        <w:rFonts w:ascii="Symbol" w:hAnsi="Symbol"/>
      </w:rPr>
    </w:lvl>
    <w:lvl w:ilvl="5" w:tplc="22B4AAEE">
      <w:start w:val="1"/>
      <w:numFmt w:val="bullet"/>
      <w:lvlText w:val=""/>
      <w:lvlJc w:val="left"/>
      <w:pPr>
        <w:ind w:left="1080" w:hanging="360"/>
      </w:pPr>
      <w:rPr>
        <w:rFonts w:ascii="Symbol" w:hAnsi="Symbol"/>
      </w:rPr>
    </w:lvl>
    <w:lvl w:ilvl="6" w:tplc="0D5E3162">
      <w:start w:val="1"/>
      <w:numFmt w:val="bullet"/>
      <w:lvlText w:val=""/>
      <w:lvlJc w:val="left"/>
      <w:pPr>
        <w:ind w:left="1080" w:hanging="360"/>
      </w:pPr>
      <w:rPr>
        <w:rFonts w:ascii="Symbol" w:hAnsi="Symbol"/>
      </w:rPr>
    </w:lvl>
    <w:lvl w:ilvl="7" w:tplc="C8CCD740">
      <w:start w:val="1"/>
      <w:numFmt w:val="bullet"/>
      <w:lvlText w:val=""/>
      <w:lvlJc w:val="left"/>
      <w:pPr>
        <w:ind w:left="1080" w:hanging="360"/>
      </w:pPr>
      <w:rPr>
        <w:rFonts w:ascii="Symbol" w:hAnsi="Symbol"/>
      </w:rPr>
    </w:lvl>
    <w:lvl w:ilvl="8" w:tplc="693EDA42">
      <w:start w:val="1"/>
      <w:numFmt w:val="bullet"/>
      <w:lvlText w:val=""/>
      <w:lvlJc w:val="left"/>
      <w:pPr>
        <w:ind w:left="1080" w:hanging="360"/>
      </w:pPr>
      <w:rPr>
        <w:rFonts w:ascii="Symbol" w:hAnsi="Symbol"/>
      </w:rPr>
    </w:lvl>
  </w:abstractNum>
  <w:abstractNum w:abstractNumId="20" w15:restartNumberingAfterBreak="0">
    <w:nsid w:val="2DEB413D"/>
    <w:multiLevelType w:val="hybridMultilevel"/>
    <w:tmpl w:val="1DB27754"/>
    <w:lvl w:ilvl="0" w:tplc="730C141C">
      <w:start w:val="1"/>
      <w:numFmt w:val="bullet"/>
      <w:lvlText w:val=""/>
      <w:lvlJc w:val="left"/>
      <w:pPr>
        <w:ind w:left="1080" w:hanging="360"/>
      </w:pPr>
      <w:rPr>
        <w:rFonts w:ascii="Symbol" w:hAnsi="Symbol"/>
      </w:rPr>
    </w:lvl>
    <w:lvl w:ilvl="1" w:tplc="DDE67242">
      <w:start w:val="1"/>
      <w:numFmt w:val="bullet"/>
      <w:lvlText w:val=""/>
      <w:lvlJc w:val="left"/>
      <w:pPr>
        <w:ind w:left="1080" w:hanging="360"/>
      </w:pPr>
      <w:rPr>
        <w:rFonts w:ascii="Symbol" w:hAnsi="Symbol"/>
      </w:rPr>
    </w:lvl>
    <w:lvl w:ilvl="2" w:tplc="CBCE5C50">
      <w:start w:val="1"/>
      <w:numFmt w:val="bullet"/>
      <w:lvlText w:val=""/>
      <w:lvlJc w:val="left"/>
      <w:pPr>
        <w:ind w:left="1080" w:hanging="360"/>
      </w:pPr>
      <w:rPr>
        <w:rFonts w:ascii="Symbol" w:hAnsi="Symbol"/>
      </w:rPr>
    </w:lvl>
    <w:lvl w:ilvl="3" w:tplc="C04EE15A">
      <w:start w:val="1"/>
      <w:numFmt w:val="bullet"/>
      <w:lvlText w:val=""/>
      <w:lvlJc w:val="left"/>
      <w:pPr>
        <w:ind w:left="1080" w:hanging="360"/>
      </w:pPr>
      <w:rPr>
        <w:rFonts w:ascii="Symbol" w:hAnsi="Symbol"/>
      </w:rPr>
    </w:lvl>
    <w:lvl w:ilvl="4" w:tplc="EBB65F24">
      <w:start w:val="1"/>
      <w:numFmt w:val="bullet"/>
      <w:lvlText w:val=""/>
      <w:lvlJc w:val="left"/>
      <w:pPr>
        <w:ind w:left="1080" w:hanging="360"/>
      </w:pPr>
      <w:rPr>
        <w:rFonts w:ascii="Symbol" w:hAnsi="Symbol"/>
      </w:rPr>
    </w:lvl>
    <w:lvl w:ilvl="5" w:tplc="3B9EA296">
      <w:start w:val="1"/>
      <w:numFmt w:val="bullet"/>
      <w:lvlText w:val=""/>
      <w:lvlJc w:val="left"/>
      <w:pPr>
        <w:ind w:left="1080" w:hanging="360"/>
      </w:pPr>
      <w:rPr>
        <w:rFonts w:ascii="Symbol" w:hAnsi="Symbol"/>
      </w:rPr>
    </w:lvl>
    <w:lvl w:ilvl="6" w:tplc="D82464E8">
      <w:start w:val="1"/>
      <w:numFmt w:val="bullet"/>
      <w:lvlText w:val=""/>
      <w:lvlJc w:val="left"/>
      <w:pPr>
        <w:ind w:left="1080" w:hanging="360"/>
      </w:pPr>
      <w:rPr>
        <w:rFonts w:ascii="Symbol" w:hAnsi="Symbol"/>
      </w:rPr>
    </w:lvl>
    <w:lvl w:ilvl="7" w:tplc="9E88611E">
      <w:start w:val="1"/>
      <w:numFmt w:val="bullet"/>
      <w:lvlText w:val=""/>
      <w:lvlJc w:val="left"/>
      <w:pPr>
        <w:ind w:left="1080" w:hanging="360"/>
      </w:pPr>
      <w:rPr>
        <w:rFonts w:ascii="Symbol" w:hAnsi="Symbol"/>
      </w:rPr>
    </w:lvl>
    <w:lvl w:ilvl="8" w:tplc="0FA0AD48">
      <w:start w:val="1"/>
      <w:numFmt w:val="bullet"/>
      <w:lvlText w:val=""/>
      <w:lvlJc w:val="left"/>
      <w:pPr>
        <w:ind w:left="1080" w:hanging="360"/>
      </w:pPr>
      <w:rPr>
        <w:rFonts w:ascii="Symbol" w:hAnsi="Symbol"/>
      </w:rPr>
    </w:lvl>
  </w:abstractNum>
  <w:abstractNum w:abstractNumId="21" w15:restartNumberingAfterBreak="0">
    <w:nsid w:val="2EEB191E"/>
    <w:multiLevelType w:val="hybridMultilevel"/>
    <w:tmpl w:val="79763716"/>
    <w:lvl w:ilvl="0" w:tplc="A01E4CCE">
      <w:start w:val="1"/>
      <w:numFmt w:val="bullet"/>
      <w:lvlText w:val=""/>
      <w:lvlJc w:val="left"/>
      <w:pPr>
        <w:ind w:left="720" w:hanging="360"/>
      </w:pPr>
      <w:rPr>
        <w:rFonts w:ascii="Symbol" w:hAnsi="Symbol"/>
      </w:rPr>
    </w:lvl>
    <w:lvl w:ilvl="1" w:tplc="133092C6">
      <w:start w:val="1"/>
      <w:numFmt w:val="bullet"/>
      <w:lvlText w:val=""/>
      <w:lvlJc w:val="left"/>
      <w:pPr>
        <w:ind w:left="720" w:hanging="360"/>
      </w:pPr>
      <w:rPr>
        <w:rFonts w:ascii="Symbol" w:hAnsi="Symbol"/>
      </w:rPr>
    </w:lvl>
    <w:lvl w:ilvl="2" w:tplc="228E1E20">
      <w:start w:val="1"/>
      <w:numFmt w:val="bullet"/>
      <w:lvlText w:val=""/>
      <w:lvlJc w:val="left"/>
      <w:pPr>
        <w:ind w:left="720" w:hanging="360"/>
      </w:pPr>
      <w:rPr>
        <w:rFonts w:ascii="Symbol" w:hAnsi="Symbol"/>
      </w:rPr>
    </w:lvl>
    <w:lvl w:ilvl="3" w:tplc="25A22922">
      <w:start w:val="1"/>
      <w:numFmt w:val="bullet"/>
      <w:lvlText w:val=""/>
      <w:lvlJc w:val="left"/>
      <w:pPr>
        <w:ind w:left="720" w:hanging="360"/>
      </w:pPr>
      <w:rPr>
        <w:rFonts w:ascii="Symbol" w:hAnsi="Symbol"/>
      </w:rPr>
    </w:lvl>
    <w:lvl w:ilvl="4" w:tplc="6C94DC54">
      <w:start w:val="1"/>
      <w:numFmt w:val="bullet"/>
      <w:lvlText w:val=""/>
      <w:lvlJc w:val="left"/>
      <w:pPr>
        <w:ind w:left="720" w:hanging="360"/>
      </w:pPr>
      <w:rPr>
        <w:rFonts w:ascii="Symbol" w:hAnsi="Symbol"/>
      </w:rPr>
    </w:lvl>
    <w:lvl w:ilvl="5" w:tplc="40C8A43A">
      <w:start w:val="1"/>
      <w:numFmt w:val="bullet"/>
      <w:lvlText w:val=""/>
      <w:lvlJc w:val="left"/>
      <w:pPr>
        <w:ind w:left="720" w:hanging="360"/>
      </w:pPr>
      <w:rPr>
        <w:rFonts w:ascii="Symbol" w:hAnsi="Symbol"/>
      </w:rPr>
    </w:lvl>
    <w:lvl w:ilvl="6" w:tplc="B79E9B30">
      <w:start w:val="1"/>
      <w:numFmt w:val="bullet"/>
      <w:lvlText w:val=""/>
      <w:lvlJc w:val="left"/>
      <w:pPr>
        <w:ind w:left="720" w:hanging="360"/>
      </w:pPr>
      <w:rPr>
        <w:rFonts w:ascii="Symbol" w:hAnsi="Symbol"/>
      </w:rPr>
    </w:lvl>
    <w:lvl w:ilvl="7" w:tplc="0AB0467A">
      <w:start w:val="1"/>
      <w:numFmt w:val="bullet"/>
      <w:lvlText w:val=""/>
      <w:lvlJc w:val="left"/>
      <w:pPr>
        <w:ind w:left="720" w:hanging="360"/>
      </w:pPr>
      <w:rPr>
        <w:rFonts w:ascii="Symbol" w:hAnsi="Symbol"/>
      </w:rPr>
    </w:lvl>
    <w:lvl w:ilvl="8" w:tplc="49D26324">
      <w:start w:val="1"/>
      <w:numFmt w:val="bullet"/>
      <w:lvlText w:val=""/>
      <w:lvlJc w:val="left"/>
      <w:pPr>
        <w:ind w:left="720" w:hanging="360"/>
      </w:pPr>
      <w:rPr>
        <w:rFonts w:ascii="Symbol" w:hAnsi="Symbol"/>
      </w:rPr>
    </w:lvl>
  </w:abstractNum>
  <w:abstractNum w:abstractNumId="22" w15:restartNumberingAfterBreak="0">
    <w:nsid w:val="32005BA1"/>
    <w:multiLevelType w:val="hybridMultilevel"/>
    <w:tmpl w:val="385CAB04"/>
    <w:lvl w:ilvl="0" w:tplc="ECBECFB6">
      <w:start w:val="1"/>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3B443E6"/>
    <w:multiLevelType w:val="multilevel"/>
    <w:tmpl w:val="392E0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52B7E40"/>
    <w:multiLevelType w:val="hybridMultilevel"/>
    <w:tmpl w:val="70028A96"/>
    <w:lvl w:ilvl="0" w:tplc="278A635A">
      <w:start w:val="1"/>
      <w:numFmt w:val="bullet"/>
      <w:lvlText w:val="•"/>
      <w:lvlJc w:val="left"/>
      <w:pPr>
        <w:ind w:left="886"/>
      </w:pPr>
      <w:rPr>
        <w:rFonts w:ascii="Times New Roman" w:eastAsia="Times New Roman" w:hAnsi="Times New Roman" w:cs="Times New Roman"/>
        <w:b w:val="0"/>
        <w:i w:val="0"/>
        <w:strike w:val="0"/>
        <w:dstrike w:val="0"/>
        <w:color w:val="221F1F"/>
        <w:sz w:val="18"/>
        <w:szCs w:val="18"/>
        <w:u w:val="none" w:color="000000"/>
        <w:bdr w:val="none" w:sz="0" w:space="0" w:color="auto"/>
        <w:shd w:val="clear" w:color="auto" w:fill="auto"/>
        <w:vertAlign w:val="baseline"/>
      </w:rPr>
    </w:lvl>
    <w:lvl w:ilvl="1" w:tplc="FE103C1A">
      <w:start w:val="1"/>
      <w:numFmt w:val="bullet"/>
      <w:lvlText w:val="o"/>
      <w:lvlJc w:val="left"/>
      <w:pPr>
        <w:ind w:left="1800"/>
      </w:pPr>
      <w:rPr>
        <w:rFonts w:ascii="Times New Roman" w:eastAsia="Times New Roman" w:hAnsi="Times New Roman" w:cs="Times New Roman"/>
        <w:b w:val="0"/>
        <w:i w:val="0"/>
        <w:strike w:val="0"/>
        <w:dstrike w:val="0"/>
        <w:color w:val="221F1F"/>
        <w:sz w:val="18"/>
        <w:szCs w:val="18"/>
        <w:u w:val="none" w:color="000000"/>
        <w:bdr w:val="none" w:sz="0" w:space="0" w:color="auto"/>
        <w:shd w:val="clear" w:color="auto" w:fill="auto"/>
        <w:vertAlign w:val="baseline"/>
      </w:rPr>
    </w:lvl>
    <w:lvl w:ilvl="2" w:tplc="2A901CF6">
      <w:start w:val="1"/>
      <w:numFmt w:val="bullet"/>
      <w:lvlText w:val="▪"/>
      <w:lvlJc w:val="left"/>
      <w:pPr>
        <w:ind w:left="2520"/>
      </w:pPr>
      <w:rPr>
        <w:rFonts w:ascii="Times New Roman" w:eastAsia="Times New Roman" w:hAnsi="Times New Roman" w:cs="Times New Roman"/>
        <w:b w:val="0"/>
        <w:i w:val="0"/>
        <w:strike w:val="0"/>
        <w:dstrike w:val="0"/>
        <w:color w:val="221F1F"/>
        <w:sz w:val="18"/>
        <w:szCs w:val="18"/>
        <w:u w:val="none" w:color="000000"/>
        <w:bdr w:val="none" w:sz="0" w:space="0" w:color="auto"/>
        <w:shd w:val="clear" w:color="auto" w:fill="auto"/>
        <w:vertAlign w:val="baseline"/>
      </w:rPr>
    </w:lvl>
    <w:lvl w:ilvl="3" w:tplc="4B30E524">
      <w:start w:val="1"/>
      <w:numFmt w:val="bullet"/>
      <w:lvlText w:val="•"/>
      <w:lvlJc w:val="left"/>
      <w:pPr>
        <w:ind w:left="3240"/>
      </w:pPr>
      <w:rPr>
        <w:rFonts w:ascii="Times New Roman" w:eastAsia="Times New Roman" w:hAnsi="Times New Roman" w:cs="Times New Roman"/>
        <w:b w:val="0"/>
        <w:i w:val="0"/>
        <w:strike w:val="0"/>
        <w:dstrike w:val="0"/>
        <w:color w:val="221F1F"/>
        <w:sz w:val="18"/>
        <w:szCs w:val="18"/>
        <w:u w:val="none" w:color="000000"/>
        <w:bdr w:val="none" w:sz="0" w:space="0" w:color="auto"/>
        <w:shd w:val="clear" w:color="auto" w:fill="auto"/>
        <w:vertAlign w:val="baseline"/>
      </w:rPr>
    </w:lvl>
    <w:lvl w:ilvl="4" w:tplc="3C4EDDC8">
      <w:start w:val="1"/>
      <w:numFmt w:val="bullet"/>
      <w:lvlText w:val="o"/>
      <w:lvlJc w:val="left"/>
      <w:pPr>
        <w:ind w:left="3960"/>
      </w:pPr>
      <w:rPr>
        <w:rFonts w:ascii="Times New Roman" w:eastAsia="Times New Roman" w:hAnsi="Times New Roman" w:cs="Times New Roman"/>
        <w:b w:val="0"/>
        <w:i w:val="0"/>
        <w:strike w:val="0"/>
        <w:dstrike w:val="0"/>
        <w:color w:val="221F1F"/>
        <w:sz w:val="18"/>
        <w:szCs w:val="18"/>
        <w:u w:val="none" w:color="000000"/>
        <w:bdr w:val="none" w:sz="0" w:space="0" w:color="auto"/>
        <w:shd w:val="clear" w:color="auto" w:fill="auto"/>
        <w:vertAlign w:val="baseline"/>
      </w:rPr>
    </w:lvl>
    <w:lvl w:ilvl="5" w:tplc="D03ADAF2">
      <w:start w:val="1"/>
      <w:numFmt w:val="bullet"/>
      <w:lvlText w:val="▪"/>
      <w:lvlJc w:val="left"/>
      <w:pPr>
        <w:ind w:left="4680"/>
      </w:pPr>
      <w:rPr>
        <w:rFonts w:ascii="Times New Roman" w:eastAsia="Times New Roman" w:hAnsi="Times New Roman" w:cs="Times New Roman"/>
        <w:b w:val="0"/>
        <w:i w:val="0"/>
        <w:strike w:val="0"/>
        <w:dstrike w:val="0"/>
        <w:color w:val="221F1F"/>
        <w:sz w:val="18"/>
        <w:szCs w:val="18"/>
        <w:u w:val="none" w:color="000000"/>
        <w:bdr w:val="none" w:sz="0" w:space="0" w:color="auto"/>
        <w:shd w:val="clear" w:color="auto" w:fill="auto"/>
        <w:vertAlign w:val="baseline"/>
      </w:rPr>
    </w:lvl>
    <w:lvl w:ilvl="6" w:tplc="11820FB2">
      <w:start w:val="1"/>
      <w:numFmt w:val="bullet"/>
      <w:lvlText w:val="•"/>
      <w:lvlJc w:val="left"/>
      <w:pPr>
        <w:ind w:left="5400"/>
      </w:pPr>
      <w:rPr>
        <w:rFonts w:ascii="Times New Roman" w:eastAsia="Times New Roman" w:hAnsi="Times New Roman" w:cs="Times New Roman"/>
        <w:b w:val="0"/>
        <w:i w:val="0"/>
        <w:strike w:val="0"/>
        <w:dstrike w:val="0"/>
        <w:color w:val="221F1F"/>
        <w:sz w:val="18"/>
        <w:szCs w:val="18"/>
        <w:u w:val="none" w:color="000000"/>
        <w:bdr w:val="none" w:sz="0" w:space="0" w:color="auto"/>
        <w:shd w:val="clear" w:color="auto" w:fill="auto"/>
        <w:vertAlign w:val="baseline"/>
      </w:rPr>
    </w:lvl>
    <w:lvl w:ilvl="7" w:tplc="8D349DD2">
      <w:start w:val="1"/>
      <w:numFmt w:val="bullet"/>
      <w:lvlText w:val="o"/>
      <w:lvlJc w:val="left"/>
      <w:pPr>
        <w:ind w:left="6120"/>
      </w:pPr>
      <w:rPr>
        <w:rFonts w:ascii="Times New Roman" w:eastAsia="Times New Roman" w:hAnsi="Times New Roman" w:cs="Times New Roman"/>
        <w:b w:val="0"/>
        <w:i w:val="0"/>
        <w:strike w:val="0"/>
        <w:dstrike w:val="0"/>
        <w:color w:val="221F1F"/>
        <w:sz w:val="18"/>
        <w:szCs w:val="18"/>
        <w:u w:val="none" w:color="000000"/>
        <w:bdr w:val="none" w:sz="0" w:space="0" w:color="auto"/>
        <w:shd w:val="clear" w:color="auto" w:fill="auto"/>
        <w:vertAlign w:val="baseline"/>
      </w:rPr>
    </w:lvl>
    <w:lvl w:ilvl="8" w:tplc="F702BD72">
      <w:start w:val="1"/>
      <w:numFmt w:val="bullet"/>
      <w:lvlText w:val="▪"/>
      <w:lvlJc w:val="left"/>
      <w:pPr>
        <w:ind w:left="6840"/>
      </w:pPr>
      <w:rPr>
        <w:rFonts w:ascii="Times New Roman" w:eastAsia="Times New Roman" w:hAnsi="Times New Roman" w:cs="Times New Roman"/>
        <w:b w:val="0"/>
        <w:i w:val="0"/>
        <w:strike w:val="0"/>
        <w:dstrike w:val="0"/>
        <w:color w:val="221F1F"/>
        <w:sz w:val="18"/>
        <w:szCs w:val="18"/>
        <w:u w:val="none" w:color="000000"/>
        <w:bdr w:val="none" w:sz="0" w:space="0" w:color="auto"/>
        <w:shd w:val="clear" w:color="auto" w:fill="auto"/>
        <w:vertAlign w:val="baseline"/>
      </w:rPr>
    </w:lvl>
  </w:abstractNum>
  <w:abstractNum w:abstractNumId="25" w15:restartNumberingAfterBreak="0">
    <w:nsid w:val="37ED4033"/>
    <w:multiLevelType w:val="multilevel"/>
    <w:tmpl w:val="5FC6B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8C80E5F"/>
    <w:multiLevelType w:val="hybridMultilevel"/>
    <w:tmpl w:val="2D1E23F0"/>
    <w:lvl w:ilvl="0" w:tplc="5658D2E8">
      <w:start w:val="1"/>
      <w:numFmt w:val="lowerRoman"/>
      <w:lvlText w:val="%1."/>
      <w:lvlJc w:val="right"/>
      <w:pPr>
        <w:ind w:left="1942" w:hanging="18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7" w15:restartNumberingAfterBreak="0">
    <w:nsid w:val="3FA2691F"/>
    <w:multiLevelType w:val="multilevel"/>
    <w:tmpl w:val="C54479AE"/>
    <w:lvl w:ilvl="0">
      <w:start w:val="1"/>
      <w:numFmt w:val="decimal"/>
      <w:lvlText w:val="%1."/>
      <w:lvlJc w:val="left"/>
      <w:pPr>
        <w:tabs>
          <w:tab w:val="num" w:pos="720"/>
        </w:tabs>
        <w:ind w:left="720" w:hanging="360"/>
      </w:pPr>
    </w:lvl>
    <w:lvl w:ilvl="1">
      <w:start w:val="6"/>
      <w:numFmt w:val="decimal"/>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214429E"/>
    <w:multiLevelType w:val="multilevel"/>
    <w:tmpl w:val="BDBAFF3E"/>
    <w:lvl w:ilvl="0">
      <w:start w:val="2"/>
      <w:numFmt w:val="bullet"/>
      <w:lvlText w:val="-"/>
      <w:lvlJc w:val="left"/>
      <w:pPr>
        <w:ind w:left="360" w:hanging="360"/>
      </w:pPr>
      <w:rPr>
        <w:rFonts w:ascii="Times New Roman" w:eastAsia="Times New Roman" w:hAnsi="Times New Roman" w:cs="Times New Roman" w:hint="default"/>
      </w:rPr>
    </w:lvl>
    <w:lvl w:ilvl="1">
      <w:start w:val="1"/>
      <w:numFmt w:val="decimal"/>
      <w:lvlText w:val="%1.%2"/>
      <w:lvlJc w:val="left"/>
      <w:pPr>
        <w:ind w:left="502" w:hanging="36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29" w15:restartNumberingAfterBreak="0">
    <w:nsid w:val="444B3A45"/>
    <w:multiLevelType w:val="multilevel"/>
    <w:tmpl w:val="5A8AB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73757AD"/>
    <w:multiLevelType w:val="hybridMultilevel"/>
    <w:tmpl w:val="92B21CA0"/>
    <w:lvl w:ilvl="0" w:tplc="9AB20580">
      <w:start w:val="1"/>
      <w:numFmt w:val="bullet"/>
      <w:lvlText w:val=""/>
      <w:lvlJc w:val="left"/>
      <w:pPr>
        <w:ind w:left="720" w:hanging="360"/>
      </w:pPr>
      <w:rPr>
        <w:rFonts w:ascii="Symbol" w:hAnsi="Symbol"/>
      </w:rPr>
    </w:lvl>
    <w:lvl w:ilvl="1" w:tplc="58BC8F3A">
      <w:start w:val="1"/>
      <w:numFmt w:val="bullet"/>
      <w:lvlText w:val=""/>
      <w:lvlJc w:val="left"/>
      <w:pPr>
        <w:ind w:left="720" w:hanging="360"/>
      </w:pPr>
      <w:rPr>
        <w:rFonts w:ascii="Symbol" w:hAnsi="Symbol"/>
      </w:rPr>
    </w:lvl>
    <w:lvl w:ilvl="2" w:tplc="438A63AA">
      <w:start w:val="1"/>
      <w:numFmt w:val="bullet"/>
      <w:lvlText w:val=""/>
      <w:lvlJc w:val="left"/>
      <w:pPr>
        <w:ind w:left="720" w:hanging="360"/>
      </w:pPr>
      <w:rPr>
        <w:rFonts w:ascii="Symbol" w:hAnsi="Symbol"/>
      </w:rPr>
    </w:lvl>
    <w:lvl w:ilvl="3" w:tplc="0CDA66EE">
      <w:start w:val="1"/>
      <w:numFmt w:val="bullet"/>
      <w:lvlText w:val=""/>
      <w:lvlJc w:val="left"/>
      <w:pPr>
        <w:ind w:left="720" w:hanging="360"/>
      </w:pPr>
      <w:rPr>
        <w:rFonts w:ascii="Symbol" w:hAnsi="Symbol"/>
      </w:rPr>
    </w:lvl>
    <w:lvl w:ilvl="4" w:tplc="22EACF9A">
      <w:start w:val="1"/>
      <w:numFmt w:val="bullet"/>
      <w:lvlText w:val=""/>
      <w:lvlJc w:val="left"/>
      <w:pPr>
        <w:ind w:left="720" w:hanging="360"/>
      </w:pPr>
      <w:rPr>
        <w:rFonts w:ascii="Symbol" w:hAnsi="Symbol"/>
      </w:rPr>
    </w:lvl>
    <w:lvl w:ilvl="5" w:tplc="E090AED2">
      <w:start w:val="1"/>
      <w:numFmt w:val="bullet"/>
      <w:lvlText w:val=""/>
      <w:lvlJc w:val="left"/>
      <w:pPr>
        <w:ind w:left="720" w:hanging="360"/>
      </w:pPr>
      <w:rPr>
        <w:rFonts w:ascii="Symbol" w:hAnsi="Symbol"/>
      </w:rPr>
    </w:lvl>
    <w:lvl w:ilvl="6" w:tplc="46A80970">
      <w:start w:val="1"/>
      <w:numFmt w:val="bullet"/>
      <w:lvlText w:val=""/>
      <w:lvlJc w:val="left"/>
      <w:pPr>
        <w:ind w:left="720" w:hanging="360"/>
      </w:pPr>
      <w:rPr>
        <w:rFonts w:ascii="Symbol" w:hAnsi="Symbol"/>
      </w:rPr>
    </w:lvl>
    <w:lvl w:ilvl="7" w:tplc="7F6820A2">
      <w:start w:val="1"/>
      <w:numFmt w:val="bullet"/>
      <w:lvlText w:val=""/>
      <w:lvlJc w:val="left"/>
      <w:pPr>
        <w:ind w:left="720" w:hanging="360"/>
      </w:pPr>
      <w:rPr>
        <w:rFonts w:ascii="Symbol" w:hAnsi="Symbol"/>
      </w:rPr>
    </w:lvl>
    <w:lvl w:ilvl="8" w:tplc="2A42864C">
      <w:start w:val="1"/>
      <w:numFmt w:val="bullet"/>
      <w:lvlText w:val=""/>
      <w:lvlJc w:val="left"/>
      <w:pPr>
        <w:ind w:left="720" w:hanging="360"/>
      </w:pPr>
      <w:rPr>
        <w:rFonts w:ascii="Symbol" w:hAnsi="Symbol"/>
      </w:rPr>
    </w:lvl>
  </w:abstractNum>
  <w:abstractNum w:abstractNumId="31" w15:restartNumberingAfterBreak="0">
    <w:nsid w:val="4B41392F"/>
    <w:multiLevelType w:val="multilevel"/>
    <w:tmpl w:val="F5C63CA2"/>
    <w:lvl w:ilvl="0">
      <w:start w:val="3"/>
      <w:numFmt w:val="decimal"/>
      <w:lvlText w:val="%1"/>
      <w:lvlJc w:val="left"/>
      <w:pPr>
        <w:ind w:left="360" w:hanging="360"/>
      </w:pPr>
      <w:rPr>
        <w:rFonts w:hint="default"/>
      </w:rPr>
    </w:lvl>
    <w:lvl w:ilvl="1">
      <w:start w:val="3"/>
      <w:numFmt w:val="decimal"/>
      <w:lvlText w:val="%1.%2"/>
      <w:lvlJc w:val="left"/>
      <w:pPr>
        <w:ind w:left="502" w:hanging="36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32" w15:restartNumberingAfterBreak="0">
    <w:nsid w:val="532A264A"/>
    <w:multiLevelType w:val="multilevel"/>
    <w:tmpl w:val="257C8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3687483"/>
    <w:multiLevelType w:val="multilevel"/>
    <w:tmpl w:val="525E5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3907DD4"/>
    <w:multiLevelType w:val="multilevel"/>
    <w:tmpl w:val="C54479AE"/>
    <w:lvl w:ilvl="0">
      <w:start w:val="1"/>
      <w:numFmt w:val="decimal"/>
      <w:lvlText w:val="%1."/>
      <w:lvlJc w:val="left"/>
      <w:pPr>
        <w:tabs>
          <w:tab w:val="num" w:pos="720"/>
        </w:tabs>
        <w:ind w:left="720" w:hanging="360"/>
      </w:pPr>
    </w:lvl>
    <w:lvl w:ilvl="1">
      <w:start w:val="6"/>
      <w:numFmt w:val="decimal"/>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4631B87"/>
    <w:multiLevelType w:val="multilevel"/>
    <w:tmpl w:val="7414B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4935905"/>
    <w:multiLevelType w:val="multilevel"/>
    <w:tmpl w:val="A7BA1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A4A11E0"/>
    <w:multiLevelType w:val="multilevel"/>
    <w:tmpl w:val="67F20646"/>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8" w15:restartNumberingAfterBreak="0">
    <w:nsid w:val="5BD705F2"/>
    <w:multiLevelType w:val="multilevel"/>
    <w:tmpl w:val="7402D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4B12302"/>
    <w:multiLevelType w:val="multilevel"/>
    <w:tmpl w:val="5DC4C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4B95D58"/>
    <w:multiLevelType w:val="multilevel"/>
    <w:tmpl w:val="98069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5182858"/>
    <w:multiLevelType w:val="hybridMultilevel"/>
    <w:tmpl w:val="DA8A7B06"/>
    <w:lvl w:ilvl="0" w:tplc="FDAE8206">
      <w:start w:val="1"/>
      <w:numFmt w:val="bullet"/>
      <w:lvlText w:val=""/>
      <w:lvlJc w:val="left"/>
      <w:pPr>
        <w:ind w:left="720" w:hanging="360"/>
      </w:pPr>
      <w:rPr>
        <w:rFonts w:ascii="Symbol" w:hAnsi="Symbol"/>
      </w:rPr>
    </w:lvl>
    <w:lvl w:ilvl="1" w:tplc="9D287C10">
      <w:start w:val="1"/>
      <w:numFmt w:val="bullet"/>
      <w:lvlText w:val=""/>
      <w:lvlJc w:val="left"/>
      <w:pPr>
        <w:ind w:left="720" w:hanging="360"/>
      </w:pPr>
      <w:rPr>
        <w:rFonts w:ascii="Symbol" w:hAnsi="Symbol"/>
      </w:rPr>
    </w:lvl>
    <w:lvl w:ilvl="2" w:tplc="F3021FC0">
      <w:start w:val="1"/>
      <w:numFmt w:val="bullet"/>
      <w:lvlText w:val=""/>
      <w:lvlJc w:val="left"/>
      <w:pPr>
        <w:ind w:left="720" w:hanging="360"/>
      </w:pPr>
      <w:rPr>
        <w:rFonts w:ascii="Symbol" w:hAnsi="Symbol"/>
      </w:rPr>
    </w:lvl>
    <w:lvl w:ilvl="3" w:tplc="4B5A4EA2">
      <w:start w:val="1"/>
      <w:numFmt w:val="bullet"/>
      <w:lvlText w:val=""/>
      <w:lvlJc w:val="left"/>
      <w:pPr>
        <w:ind w:left="720" w:hanging="360"/>
      </w:pPr>
      <w:rPr>
        <w:rFonts w:ascii="Symbol" w:hAnsi="Symbol"/>
      </w:rPr>
    </w:lvl>
    <w:lvl w:ilvl="4" w:tplc="F416720C">
      <w:start w:val="1"/>
      <w:numFmt w:val="bullet"/>
      <w:lvlText w:val=""/>
      <w:lvlJc w:val="left"/>
      <w:pPr>
        <w:ind w:left="720" w:hanging="360"/>
      </w:pPr>
      <w:rPr>
        <w:rFonts w:ascii="Symbol" w:hAnsi="Symbol"/>
      </w:rPr>
    </w:lvl>
    <w:lvl w:ilvl="5" w:tplc="C922B562">
      <w:start w:val="1"/>
      <w:numFmt w:val="bullet"/>
      <w:lvlText w:val=""/>
      <w:lvlJc w:val="left"/>
      <w:pPr>
        <w:ind w:left="720" w:hanging="360"/>
      </w:pPr>
      <w:rPr>
        <w:rFonts w:ascii="Symbol" w:hAnsi="Symbol"/>
      </w:rPr>
    </w:lvl>
    <w:lvl w:ilvl="6" w:tplc="258AA480">
      <w:start w:val="1"/>
      <w:numFmt w:val="bullet"/>
      <w:lvlText w:val=""/>
      <w:lvlJc w:val="left"/>
      <w:pPr>
        <w:ind w:left="720" w:hanging="360"/>
      </w:pPr>
      <w:rPr>
        <w:rFonts w:ascii="Symbol" w:hAnsi="Symbol"/>
      </w:rPr>
    </w:lvl>
    <w:lvl w:ilvl="7" w:tplc="48D2351E">
      <w:start w:val="1"/>
      <w:numFmt w:val="bullet"/>
      <w:lvlText w:val=""/>
      <w:lvlJc w:val="left"/>
      <w:pPr>
        <w:ind w:left="720" w:hanging="360"/>
      </w:pPr>
      <w:rPr>
        <w:rFonts w:ascii="Symbol" w:hAnsi="Symbol"/>
      </w:rPr>
    </w:lvl>
    <w:lvl w:ilvl="8" w:tplc="1972737C">
      <w:start w:val="1"/>
      <w:numFmt w:val="bullet"/>
      <w:lvlText w:val=""/>
      <w:lvlJc w:val="left"/>
      <w:pPr>
        <w:ind w:left="720" w:hanging="360"/>
      </w:pPr>
      <w:rPr>
        <w:rFonts w:ascii="Symbol" w:hAnsi="Symbol"/>
      </w:rPr>
    </w:lvl>
  </w:abstractNum>
  <w:abstractNum w:abstractNumId="42" w15:restartNumberingAfterBreak="0">
    <w:nsid w:val="66836FFF"/>
    <w:multiLevelType w:val="multilevel"/>
    <w:tmpl w:val="B8DA2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688316D"/>
    <w:multiLevelType w:val="hybridMultilevel"/>
    <w:tmpl w:val="9F588AB2"/>
    <w:lvl w:ilvl="0" w:tplc="687019E2">
      <w:start w:val="1"/>
      <w:numFmt w:val="bullet"/>
      <w:lvlText w:val=""/>
      <w:lvlJc w:val="left"/>
      <w:pPr>
        <w:ind w:left="720" w:hanging="360"/>
      </w:pPr>
      <w:rPr>
        <w:rFonts w:ascii="Symbol" w:hAnsi="Symbol"/>
      </w:rPr>
    </w:lvl>
    <w:lvl w:ilvl="1" w:tplc="6BF88622">
      <w:start w:val="1"/>
      <w:numFmt w:val="bullet"/>
      <w:lvlText w:val=""/>
      <w:lvlJc w:val="left"/>
      <w:pPr>
        <w:ind w:left="720" w:hanging="360"/>
      </w:pPr>
      <w:rPr>
        <w:rFonts w:ascii="Symbol" w:hAnsi="Symbol"/>
      </w:rPr>
    </w:lvl>
    <w:lvl w:ilvl="2" w:tplc="38C2C488">
      <w:start w:val="1"/>
      <w:numFmt w:val="bullet"/>
      <w:lvlText w:val=""/>
      <w:lvlJc w:val="left"/>
      <w:pPr>
        <w:ind w:left="720" w:hanging="360"/>
      </w:pPr>
      <w:rPr>
        <w:rFonts w:ascii="Symbol" w:hAnsi="Symbol"/>
      </w:rPr>
    </w:lvl>
    <w:lvl w:ilvl="3" w:tplc="4F8C12EC">
      <w:start w:val="1"/>
      <w:numFmt w:val="bullet"/>
      <w:lvlText w:val=""/>
      <w:lvlJc w:val="left"/>
      <w:pPr>
        <w:ind w:left="720" w:hanging="360"/>
      </w:pPr>
      <w:rPr>
        <w:rFonts w:ascii="Symbol" w:hAnsi="Symbol"/>
      </w:rPr>
    </w:lvl>
    <w:lvl w:ilvl="4" w:tplc="282A169A">
      <w:start w:val="1"/>
      <w:numFmt w:val="bullet"/>
      <w:lvlText w:val=""/>
      <w:lvlJc w:val="left"/>
      <w:pPr>
        <w:ind w:left="720" w:hanging="360"/>
      </w:pPr>
      <w:rPr>
        <w:rFonts w:ascii="Symbol" w:hAnsi="Symbol"/>
      </w:rPr>
    </w:lvl>
    <w:lvl w:ilvl="5" w:tplc="8EF00CA2">
      <w:start w:val="1"/>
      <w:numFmt w:val="bullet"/>
      <w:lvlText w:val=""/>
      <w:lvlJc w:val="left"/>
      <w:pPr>
        <w:ind w:left="720" w:hanging="360"/>
      </w:pPr>
      <w:rPr>
        <w:rFonts w:ascii="Symbol" w:hAnsi="Symbol"/>
      </w:rPr>
    </w:lvl>
    <w:lvl w:ilvl="6" w:tplc="F8208E24">
      <w:start w:val="1"/>
      <w:numFmt w:val="bullet"/>
      <w:lvlText w:val=""/>
      <w:lvlJc w:val="left"/>
      <w:pPr>
        <w:ind w:left="720" w:hanging="360"/>
      </w:pPr>
      <w:rPr>
        <w:rFonts w:ascii="Symbol" w:hAnsi="Symbol"/>
      </w:rPr>
    </w:lvl>
    <w:lvl w:ilvl="7" w:tplc="893AD860">
      <w:start w:val="1"/>
      <w:numFmt w:val="bullet"/>
      <w:lvlText w:val=""/>
      <w:lvlJc w:val="left"/>
      <w:pPr>
        <w:ind w:left="720" w:hanging="360"/>
      </w:pPr>
      <w:rPr>
        <w:rFonts w:ascii="Symbol" w:hAnsi="Symbol"/>
      </w:rPr>
    </w:lvl>
    <w:lvl w:ilvl="8" w:tplc="694AC40A">
      <w:start w:val="1"/>
      <w:numFmt w:val="bullet"/>
      <w:lvlText w:val=""/>
      <w:lvlJc w:val="left"/>
      <w:pPr>
        <w:ind w:left="720" w:hanging="360"/>
      </w:pPr>
      <w:rPr>
        <w:rFonts w:ascii="Symbol" w:hAnsi="Symbol"/>
      </w:rPr>
    </w:lvl>
  </w:abstractNum>
  <w:abstractNum w:abstractNumId="44" w15:restartNumberingAfterBreak="0">
    <w:nsid w:val="69A64D19"/>
    <w:multiLevelType w:val="multilevel"/>
    <w:tmpl w:val="C54479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E9B77E3"/>
    <w:multiLevelType w:val="hybridMultilevel"/>
    <w:tmpl w:val="FDAC7426"/>
    <w:lvl w:ilvl="0" w:tplc="606A5878">
      <w:start w:val="1"/>
      <w:numFmt w:val="bullet"/>
      <w:lvlText w:val=""/>
      <w:lvlJc w:val="left"/>
      <w:pPr>
        <w:ind w:left="1080" w:hanging="360"/>
      </w:pPr>
      <w:rPr>
        <w:rFonts w:ascii="Symbol" w:hAnsi="Symbol"/>
      </w:rPr>
    </w:lvl>
    <w:lvl w:ilvl="1" w:tplc="45B471FE">
      <w:start w:val="1"/>
      <w:numFmt w:val="bullet"/>
      <w:lvlText w:val=""/>
      <w:lvlJc w:val="left"/>
      <w:pPr>
        <w:ind w:left="1080" w:hanging="360"/>
      </w:pPr>
      <w:rPr>
        <w:rFonts w:ascii="Symbol" w:hAnsi="Symbol"/>
      </w:rPr>
    </w:lvl>
    <w:lvl w:ilvl="2" w:tplc="7E088512">
      <w:start w:val="1"/>
      <w:numFmt w:val="bullet"/>
      <w:lvlText w:val=""/>
      <w:lvlJc w:val="left"/>
      <w:pPr>
        <w:ind w:left="1080" w:hanging="360"/>
      </w:pPr>
      <w:rPr>
        <w:rFonts w:ascii="Symbol" w:hAnsi="Symbol"/>
      </w:rPr>
    </w:lvl>
    <w:lvl w:ilvl="3" w:tplc="98F200FE">
      <w:start w:val="1"/>
      <w:numFmt w:val="bullet"/>
      <w:lvlText w:val=""/>
      <w:lvlJc w:val="left"/>
      <w:pPr>
        <w:ind w:left="1080" w:hanging="360"/>
      </w:pPr>
      <w:rPr>
        <w:rFonts w:ascii="Symbol" w:hAnsi="Symbol"/>
      </w:rPr>
    </w:lvl>
    <w:lvl w:ilvl="4" w:tplc="79B81D8C">
      <w:start w:val="1"/>
      <w:numFmt w:val="bullet"/>
      <w:lvlText w:val=""/>
      <w:lvlJc w:val="left"/>
      <w:pPr>
        <w:ind w:left="1080" w:hanging="360"/>
      </w:pPr>
      <w:rPr>
        <w:rFonts w:ascii="Symbol" w:hAnsi="Symbol"/>
      </w:rPr>
    </w:lvl>
    <w:lvl w:ilvl="5" w:tplc="CAEAEDE2">
      <w:start w:val="1"/>
      <w:numFmt w:val="bullet"/>
      <w:lvlText w:val=""/>
      <w:lvlJc w:val="left"/>
      <w:pPr>
        <w:ind w:left="1080" w:hanging="360"/>
      </w:pPr>
      <w:rPr>
        <w:rFonts w:ascii="Symbol" w:hAnsi="Symbol"/>
      </w:rPr>
    </w:lvl>
    <w:lvl w:ilvl="6" w:tplc="8F76353A">
      <w:start w:val="1"/>
      <w:numFmt w:val="bullet"/>
      <w:lvlText w:val=""/>
      <w:lvlJc w:val="left"/>
      <w:pPr>
        <w:ind w:left="1080" w:hanging="360"/>
      </w:pPr>
      <w:rPr>
        <w:rFonts w:ascii="Symbol" w:hAnsi="Symbol"/>
      </w:rPr>
    </w:lvl>
    <w:lvl w:ilvl="7" w:tplc="787A6AD2">
      <w:start w:val="1"/>
      <w:numFmt w:val="bullet"/>
      <w:lvlText w:val=""/>
      <w:lvlJc w:val="left"/>
      <w:pPr>
        <w:ind w:left="1080" w:hanging="360"/>
      </w:pPr>
      <w:rPr>
        <w:rFonts w:ascii="Symbol" w:hAnsi="Symbol"/>
      </w:rPr>
    </w:lvl>
    <w:lvl w:ilvl="8" w:tplc="96AEF7F8">
      <w:start w:val="1"/>
      <w:numFmt w:val="bullet"/>
      <w:lvlText w:val=""/>
      <w:lvlJc w:val="left"/>
      <w:pPr>
        <w:ind w:left="1080" w:hanging="360"/>
      </w:pPr>
      <w:rPr>
        <w:rFonts w:ascii="Symbol" w:hAnsi="Symbol"/>
      </w:rPr>
    </w:lvl>
  </w:abstractNum>
  <w:abstractNum w:abstractNumId="46" w15:restartNumberingAfterBreak="0">
    <w:nsid w:val="717139ED"/>
    <w:multiLevelType w:val="multilevel"/>
    <w:tmpl w:val="DF962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2C41973"/>
    <w:multiLevelType w:val="multilevel"/>
    <w:tmpl w:val="71D68AE8"/>
    <w:lvl w:ilvl="0">
      <w:start w:val="1"/>
      <w:numFmt w:val="decimal"/>
      <w:lvlText w:val="%1."/>
      <w:lvlJc w:val="left"/>
      <w:pPr>
        <w:tabs>
          <w:tab w:val="num" w:pos="502"/>
        </w:tabs>
        <w:ind w:left="502" w:hanging="360"/>
      </w:pPr>
    </w:lvl>
    <w:lvl w:ilvl="1">
      <w:start w:val="1"/>
      <w:numFmt w:val="decimal"/>
      <w:lvlText w:val="%2."/>
      <w:lvlJc w:val="left"/>
      <w:pPr>
        <w:tabs>
          <w:tab w:val="num" w:pos="502"/>
        </w:tabs>
        <w:ind w:left="502" w:hanging="360"/>
      </w:pPr>
      <w:rPr>
        <w:rFonts w:hint="default"/>
      </w:rPr>
    </w:lvl>
    <w:lvl w:ilvl="2">
      <w:start w:val="1"/>
      <w:numFmt w:val="decimal"/>
      <w:lvlText w:val="%3."/>
      <w:lvlJc w:val="left"/>
      <w:pPr>
        <w:tabs>
          <w:tab w:val="num" w:pos="502"/>
        </w:tabs>
        <w:ind w:left="502" w:hanging="360"/>
      </w:pPr>
      <w:rPr>
        <w:rFonts w:hint="default"/>
      </w:rPr>
    </w:lvl>
    <w:lvl w:ilvl="3">
      <w:start w:val="1"/>
      <w:numFmt w:val="decimal"/>
      <w:lvlText w:val="%4."/>
      <w:lvlJc w:val="left"/>
      <w:pPr>
        <w:tabs>
          <w:tab w:val="num" w:pos="360"/>
        </w:tabs>
        <w:ind w:left="360" w:hanging="360"/>
      </w:pPr>
      <w:rPr>
        <w:rFonts w:hint="default"/>
        <w:b w:val="0"/>
        <w:bCs w:val="0"/>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8" w15:restartNumberingAfterBreak="0">
    <w:nsid w:val="73E4454B"/>
    <w:multiLevelType w:val="hybridMultilevel"/>
    <w:tmpl w:val="FC44812C"/>
    <w:lvl w:ilvl="0" w:tplc="1B026708">
      <w:start w:val="1"/>
      <w:numFmt w:val="upperLetter"/>
      <w:lvlText w:val="%1."/>
      <w:lvlJc w:val="left"/>
      <w:pPr>
        <w:ind w:left="1440" w:hanging="360"/>
      </w:pPr>
      <w:rPr>
        <w:rFonts w:hint="default"/>
      </w:rPr>
    </w:lvl>
    <w:lvl w:ilvl="1" w:tplc="04130019">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49" w15:restartNumberingAfterBreak="0">
    <w:nsid w:val="75ED61FF"/>
    <w:multiLevelType w:val="hybridMultilevel"/>
    <w:tmpl w:val="7AD47602"/>
    <w:lvl w:ilvl="0" w:tplc="C764CF98">
      <w:start w:val="1"/>
      <w:numFmt w:val="bullet"/>
      <w:lvlText w:val=""/>
      <w:lvlJc w:val="left"/>
      <w:pPr>
        <w:ind w:left="1080" w:hanging="360"/>
      </w:pPr>
      <w:rPr>
        <w:rFonts w:ascii="Symbol" w:hAnsi="Symbol"/>
      </w:rPr>
    </w:lvl>
    <w:lvl w:ilvl="1" w:tplc="AEBE266C">
      <w:start w:val="1"/>
      <w:numFmt w:val="bullet"/>
      <w:lvlText w:val=""/>
      <w:lvlJc w:val="left"/>
      <w:pPr>
        <w:ind w:left="1080" w:hanging="360"/>
      </w:pPr>
      <w:rPr>
        <w:rFonts w:ascii="Symbol" w:hAnsi="Symbol"/>
      </w:rPr>
    </w:lvl>
    <w:lvl w:ilvl="2" w:tplc="606C86E8">
      <w:start w:val="1"/>
      <w:numFmt w:val="bullet"/>
      <w:lvlText w:val=""/>
      <w:lvlJc w:val="left"/>
      <w:pPr>
        <w:ind w:left="1080" w:hanging="360"/>
      </w:pPr>
      <w:rPr>
        <w:rFonts w:ascii="Symbol" w:hAnsi="Symbol"/>
      </w:rPr>
    </w:lvl>
    <w:lvl w:ilvl="3" w:tplc="DBB075F8">
      <w:start w:val="1"/>
      <w:numFmt w:val="bullet"/>
      <w:lvlText w:val=""/>
      <w:lvlJc w:val="left"/>
      <w:pPr>
        <w:ind w:left="1080" w:hanging="360"/>
      </w:pPr>
      <w:rPr>
        <w:rFonts w:ascii="Symbol" w:hAnsi="Symbol"/>
      </w:rPr>
    </w:lvl>
    <w:lvl w:ilvl="4" w:tplc="3BCC6660">
      <w:start w:val="1"/>
      <w:numFmt w:val="bullet"/>
      <w:lvlText w:val=""/>
      <w:lvlJc w:val="left"/>
      <w:pPr>
        <w:ind w:left="1080" w:hanging="360"/>
      </w:pPr>
      <w:rPr>
        <w:rFonts w:ascii="Symbol" w:hAnsi="Symbol"/>
      </w:rPr>
    </w:lvl>
    <w:lvl w:ilvl="5" w:tplc="DB74AB76">
      <w:start w:val="1"/>
      <w:numFmt w:val="bullet"/>
      <w:lvlText w:val=""/>
      <w:lvlJc w:val="left"/>
      <w:pPr>
        <w:ind w:left="1080" w:hanging="360"/>
      </w:pPr>
      <w:rPr>
        <w:rFonts w:ascii="Symbol" w:hAnsi="Symbol"/>
      </w:rPr>
    </w:lvl>
    <w:lvl w:ilvl="6" w:tplc="6DACFE50">
      <w:start w:val="1"/>
      <w:numFmt w:val="bullet"/>
      <w:lvlText w:val=""/>
      <w:lvlJc w:val="left"/>
      <w:pPr>
        <w:ind w:left="1080" w:hanging="360"/>
      </w:pPr>
      <w:rPr>
        <w:rFonts w:ascii="Symbol" w:hAnsi="Symbol"/>
      </w:rPr>
    </w:lvl>
    <w:lvl w:ilvl="7" w:tplc="EF52CE98">
      <w:start w:val="1"/>
      <w:numFmt w:val="bullet"/>
      <w:lvlText w:val=""/>
      <w:lvlJc w:val="left"/>
      <w:pPr>
        <w:ind w:left="1080" w:hanging="360"/>
      </w:pPr>
      <w:rPr>
        <w:rFonts w:ascii="Symbol" w:hAnsi="Symbol"/>
      </w:rPr>
    </w:lvl>
    <w:lvl w:ilvl="8" w:tplc="50262968">
      <w:start w:val="1"/>
      <w:numFmt w:val="bullet"/>
      <w:lvlText w:val=""/>
      <w:lvlJc w:val="left"/>
      <w:pPr>
        <w:ind w:left="1080" w:hanging="360"/>
      </w:pPr>
      <w:rPr>
        <w:rFonts w:ascii="Symbol" w:hAnsi="Symbol"/>
      </w:rPr>
    </w:lvl>
  </w:abstractNum>
  <w:abstractNum w:abstractNumId="50" w15:restartNumberingAfterBreak="0">
    <w:nsid w:val="7A5C62CD"/>
    <w:multiLevelType w:val="multilevel"/>
    <w:tmpl w:val="C5447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28135288">
    <w:abstractNumId w:val="1"/>
  </w:num>
  <w:num w:numId="2" w16cid:durableId="1658148320">
    <w:abstractNumId w:val="0"/>
  </w:num>
  <w:num w:numId="3" w16cid:durableId="224068587">
    <w:abstractNumId w:val="24"/>
  </w:num>
  <w:num w:numId="4" w16cid:durableId="1771655289">
    <w:abstractNumId w:val="47"/>
  </w:num>
  <w:num w:numId="5" w16cid:durableId="662466910">
    <w:abstractNumId w:val="22"/>
  </w:num>
  <w:num w:numId="6" w16cid:durableId="1993556975">
    <w:abstractNumId w:val="5"/>
  </w:num>
  <w:num w:numId="7" w16cid:durableId="59987862">
    <w:abstractNumId w:val="37"/>
  </w:num>
  <w:num w:numId="8" w16cid:durableId="1180898653">
    <w:abstractNumId w:val="27"/>
  </w:num>
  <w:num w:numId="9" w16cid:durableId="1086683502">
    <w:abstractNumId w:val="9"/>
  </w:num>
  <w:num w:numId="10" w16cid:durableId="448281252">
    <w:abstractNumId w:val="23"/>
  </w:num>
  <w:num w:numId="11" w16cid:durableId="673843220">
    <w:abstractNumId w:val="39"/>
  </w:num>
  <w:num w:numId="12" w16cid:durableId="1686638870">
    <w:abstractNumId w:val="15"/>
  </w:num>
  <w:num w:numId="13" w16cid:durableId="1788045574">
    <w:abstractNumId w:val="11"/>
  </w:num>
  <w:num w:numId="14" w16cid:durableId="157159396">
    <w:abstractNumId w:val="42"/>
  </w:num>
  <w:num w:numId="15" w16cid:durableId="1709722530">
    <w:abstractNumId w:val="35"/>
  </w:num>
  <w:num w:numId="16" w16cid:durableId="450127426">
    <w:abstractNumId w:val="25"/>
  </w:num>
  <w:num w:numId="17" w16cid:durableId="1457522214">
    <w:abstractNumId w:val="2"/>
  </w:num>
  <w:num w:numId="18" w16cid:durableId="2043624473">
    <w:abstractNumId w:val="28"/>
  </w:num>
  <w:num w:numId="19" w16cid:durableId="692418747">
    <w:abstractNumId w:val="43"/>
  </w:num>
  <w:num w:numId="20" w16cid:durableId="1344934956">
    <w:abstractNumId w:val="8"/>
  </w:num>
  <w:num w:numId="21" w16cid:durableId="1609049401">
    <w:abstractNumId w:val="41"/>
  </w:num>
  <w:num w:numId="22" w16cid:durableId="1111899216">
    <w:abstractNumId w:val="30"/>
  </w:num>
  <w:num w:numId="23" w16cid:durableId="1637838337">
    <w:abstractNumId w:val="21"/>
  </w:num>
  <w:num w:numId="24" w16cid:durableId="1921405863">
    <w:abstractNumId w:val="18"/>
  </w:num>
  <w:num w:numId="25" w16cid:durableId="1193883037">
    <w:abstractNumId w:val="31"/>
  </w:num>
  <w:num w:numId="26" w16cid:durableId="1893274711">
    <w:abstractNumId w:val="14"/>
  </w:num>
  <w:num w:numId="27" w16cid:durableId="17048146">
    <w:abstractNumId w:val="40"/>
  </w:num>
  <w:num w:numId="28" w16cid:durableId="1041442601">
    <w:abstractNumId w:val="6"/>
  </w:num>
  <w:num w:numId="29" w16cid:durableId="279991523">
    <w:abstractNumId w:val="34"/>
  </w:num>
  <w:num w:numId="30" w16cid:durableId="527334518">
    <w:abstractNumId w:val="50"/>
  </w:num>
  <w:num w:numId="31" w16cid:durableId="78529205">
    <w:abstractNumId w:val="10"/>
  </w:num>
  <w:num w:numId="32" w16cid:durableId="1252743503">
    <w:abstractNumId w:val="36"/>
  </w:num>
  <w:num w:numId="33" w16cid:durableId="423036426">
    <w:abstractNumId w:val="20"/>
  </w:num>
  <w:num w:numId="34" w16cid:durableId="1415783642">
    <w:abstractNumId w:val="19"/>
  </w:num>
  <w:num w:numId="35" w16cid:durableId="1474366311">
    <w:abstractNumId w:val="45"/>
  </w:num>
  <w:num w:numId="36" w16cid:durableId="1674338407">
    <w:abstractNumId w:val="49"/>
  </w:num>
  <w:num w:numId="37" w16cid:durableId="1107314639">
    <w:abstractNumId w:val="29"/>
  </w:num>
  <w:num w:numId="38" w16cid:durableId="176315277">
    <w:abstractNumId w:val="12"/>
  </w:num>
  <w:num w:numId="39" w16cid:durableId="288165508">
    <w:abstractNumId w:val="46"/>
  </w:num>
  <w:num w:numId="40" w16cid:durableId="1528759354">
    <w:abstractNumId w:val="3"/>
  </w:num>
  <w:num w:numId="41" w16cid:durableId="1897620391">
    <w:abstractNumId w:val="16"/>
  </w:num>
  <w:num w:numId="42" w16cid:durableId="857501146">
    <w:abstractNumId w:val="48"/>
  </w:num>
  <w:num w:numId="43" w16cid:durableId="711806294">
    <w:abstractNumId w:val="13"/>
  </w:num>
  <w:num w:numId="44" w16cid:durableId="2018731328">
    <w:abstractNumId w:val="38"/>
  </w:num>
  <w:num w:numId="45" w16cid:durableId="1034816597">
    <w:abstractNumId w:val="17"/>
  </w:num>
  <w:num w:numId="46" w16cid:durableId="1857383704">
    <w:abstractNumId w:val="44"/>
  </w:num>
  <w:num w:numId="47" w16cid:durableId="745035343">
    <w:abstractNumId w:val="33"/>
  </w:num>
  <w:num w:numId="48" w16cid:durableId="108554531">
    <w:abstractNumId w:val="32"/>
  </w:num>
  <w:num w:numId="49" w16cid:durableId="1181316966">
    <w:abstractNumId w:val="7"/>
  </w:num>
  <w:num w:numId="50" w16cid:durableId="1521432006">
    <w:abstractNumId w:val="26"/>
  </w:num>
  <w:num w:numId="51" w16cid:durableId="14547903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598"/>
    <w:rsid w:val="000469A4"/>
    <w:rsid w:val="00064542"/>
    <w:rsid w:val="000F1978"/>
    <w:rsid w:val="001D7368"/>
    <w:rsid w:val="00265225"/>
    <w:rsid w:val="00444CEA"/>
    <w:rsid w:val="00471AEE"/>
    <w:rsid w:val="00541685"/>
    <w:rsid w:val="00561C49"/>
    <w:rsid w:val="00587C51"/>
    <w:rsid w:val="005A1532"/>
    <w:rsid w:val="005C049F"/>
    <w:rsid w:val="00690BF1"/>
    <w:rsid w:val="00783257"/>
    <w:rsid w:val="007C7B59"/>
    <w:rsid w:val="007F18E0"/>
    <w:rsid w:val="008700FC"/>
    <w:rsid w:val="00A53D0A"/>
    <w:rsid w:val="00A63598"/>
    <w:rsid w:val="00A93A59"/>
    <w:rsid w:val="00B21086"/>
    <w:rsid w:val="00B3142E"/>
    <w:rsid w:val="00C84C90"/>
    <w:rsid w:val="00D42DC1"/>
    <w:rsid w:val="00D769A9"/>
    <w:rsid w:val="00E32AE4"/>
    <w:rsid w:val="00E3330C"/>
    <w:rsid w:val="00FD555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39E2F"/>
  <w15:chartTrackingRefBased/>
  <w15:docId w15:val="{3D58EB4B-43B7-4645-A154-56BFB1DD1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A63598"/>
    <w:pPr>
      <w:keepNext/>
      <w:keepLines/>
      <w:spacing w:before="240" w:after="0" w:line="360" w:lineRule="auto"/>
      <w:jc w:val="center"/>
      <w:outlineLvl w:val="0"/>
    </w:pPr>
    <w:rPr>
      <w:rFonts w:ascii="Times New Roman" w:eastAsiaTheme="majorEastAsia" w:hAnsi="Times New Roman" w:cstheme="majorBidi"/>
      <w:b/>
      <w:sz w:val="28"/>
      <w:szCs w:val="32"/>
    </w:rPr>
  </w:style>
  <w:style w:type="paragraph" w:styleId="Kop2">
    <w:name w:val="heading 2"/>
    <w:basedOn w:val="Standaard"/>
    <w:link w:val="Kop2Char"/>
    <w:uiPriority w:val="9"/>
    <w:qFormat/>
    <w:rsid w:val="00A63598"/>
    <w:pPr>
      <w:spacing w:before="100" w:beforeAutospacing="1" w:after="100" w:afterAutospacing="1" w:line="240" w:lineRule="auto"/>
      <w:jc w:val="both"/>
      <w:outlineLvl w:val="1"/>
    </w:pPr>
    <w:rPr>
      <w:rFonts w:ascii="Times New Roman" w:eastAsia="Times New Roman" w:hAnsi="Times New Roman" w:cs="Times New Roman"/>
      <w:b/>
      <w:bCs/>
      <w:kern w:val="0"/>
      <w:sz w:val="24"/>
      <w:szCs w:val="36"/>
      <w:lang w:eastAsia="nl-NL"/>
      <w14:ligatures w14:val="none"/>
    </w:rPr>
  </w:style>
  <w:style w:type="paragraph" w:styleId="Kop3">
    <w:name w:val="heading 3"/>
    <w:basedOn w:val="Standaard"/>
    <w:link w:val="Kop3Char"/>
    <w:uiPriority w:val="9"/>
    <w:qFormat/>
    <w:rsid w:val="00A63598"/>
    <w:pPr>
      <w:spacing w:before="100" w:beforeAutospacing="1" w:after="100" w:afterAutospacing="1" w:line="240" w:lineRule="auto"/>
      <w:jc w:val="center"/>
      <w:outlineLvl w:val="2"/>
    </w:pPr>
    <w:rPr>
      <w:rFonts w:ascii="Times New Roman" w:eastAsia="Times New Roman" w:hAnsi="Times New Roman" w:cs="Times New Roman"/>
      <w:b/>
      <w:bCs/>
      <w:kern w:val="0"/>
      <w:sz w:val="24"/>
      <w:szCs w:val="27"/>
      <w:lang w:eastAsia="nl-NL"/>
      <w14:ligatures w14:val="none"/>
    </w:rPr>
  </w:style>
  <w:style w:type="paragraph" w:styleId="Kop4">
    <w:name w:val="heading 4"/>
    <w:basedOn w:val="Standaard"/>
    <w:link w:val="Kop4Char"/>
    <w:uiPriority w:val="9"/>
    <w:qFormat/>
    <w:rsid w:val="00A63598"/>
    <w:pPr>
      <w:spacing w:before="100" w:beforeAutospacing="1" w:after="100" w:afterAutospacing="1" w:line="240" w:lineRule="auto"/>
      <w:jc w:val="both"/>
      <w:outlineLvl w:val="3"/>
    </w:pPr>
    <w:rPr>
      <w:rFonts w:ascii="Times New Roman" w:eastAsia="Times New Roman" w:hAnsi="Times New Roman" w:cs="Times New Roman"/>
      <w:b/>
      <w:bCs/>
      <w:kern w:val="0"/>
      <w:sz w:val="24"/>
      <w:szCs w:val="24"/>
      <w:lang w:eastAsia="nl-NL"/>
      <w14:ligatures w14:val="none"/>
    </w:rPr>
  </w:style>
  <w:style w:type="paragraph" w:styleId="Kop5">
    <w:name w:val="heading 5"/>
    <w:basedOn w:val="Standaard"/>
    <w:next w:val="Standaard"/>
    <w:link w:val="Kop5Char"/>
    <w:uiPriority w:val="9"/>
    <w:unhideWhenUsed/>
    <w:qFormat/>
    <w:rsid w:val="00A63598"/>
    <w:pPr>
      <w:keepNext/>
      <w:keepLines/>
      <w:spacing w:before="40" w:after="0" w:line="360" w:lineRule="auto"/>
      <w:jc w:val="both"/>
      <w:outlineLvl w:val="4"/>
    </w:pPr>
    <w:rPr>
      <w:rFonts w:asciiTheme="majorHAnsi" w:eastAsiaTheme="majorEastAsia" w:hAnsiTheme="majorHAnsi" w:cstheme="majorBidi"/>
      <w:color w:val="2F5496" w:themeColor="accent1" w:themeShade="BF"/>
      <w:sz w:val="24"/>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63598"/>
    <w:rPr>
      <w:rFonts w:ascii="Times New Roman" w:eastAsiaTheme="majorEastAsia" w:hAnsi="Times New Roman" w:cstheme="majorBidi"/>
      <w:b/>
      <w:sz w:val="28"/>
      <w:szCs w:val="32"/>
    </w:rPr>
  </w:style>
  <w:style w:type="character" w:customStyle="1" w:styleId="Kop2Char">
    <w:name w:val="Kop 2 Char"/>
    <w:basedOn w:val="Standaardalinea-lettertype"/>
    <w:link w:val="Kop2"/>
    <w:uiPriority w:val="9"/>
    <w:rsid w:val="00A63598"/>
    <w:rPr>
      <w:rFonts w:ascii="Times New Roman" w:eastAsia="Times New Roman" w:hAnsi="Times New Roman" w:cs="Times New Roman"/>
      <w:b/>
      <w:bCs/>
      <w:kern w:val="0"/>
      <w:sz w:val="24"/>
      <w:szCs w:val="36"/>
      <w:lang w:eastAsia="nl-NL"/>
      <w14:ligatures w14:val="none"/>
    </w:rPr>
  </w:style>
  <w:style w:type="character" w:customStyle="1" w:styleId="Kop3Char">
    <w:name w:val="Kop 3 Char"/>
    <w:basedOn w:val="Standaardalinea-lettertype"/>
    <w:link w:val="Kop3"/>
    <w:uiPriority w:val="9"/>
    <w:rsid w:val="00A63598"/>
    <w:rPr>
      <w:rFonts w:ascii="Times New Roman" w:eastAsia="Times New Roman" w:hAnsi="Times New Roman" w:cs="Times New Roman"/>
      <w:b/>
      <w:bCs/>
      <w:kern w:val="0"/>
      <w:sz w:val="24"/>
      <w:szCs w:val="27"/>
      <w:lang w:eastAsia="nl-NL"/>
      <w14:ligatures w14:val="none"/>
    </w:rPr>
  </w:style>
  <w:style w:type="character" w:customStyle="1" w:styleId="Kop4Char">
    <w:name w:val="Kop 4 Char"/>
    <w:basedOn w:val="Standaardalinea-lettertype"/>
    <w:link w:val="Kop4"/>
    <w:uiPriority w:val="9"/>
    <w:rsid w:val="00A63598"/>
    <w:rPr>
      <w:rFonts w:ascii="Times New Roman" w:eastAsia="Times New Roman" w:hAnsi="Times New Roman" w:cs="Times New Roman"/>
      <w:b/>
      <w:bCs/>
      <w:kern w:val="0"/>
      <w:sz w:val="24"/>
      <w:szCs w:val="24"/>
      <w:lang w:eastAsia="nl-NL"/>
      <w14:ligatures w14:val="none"/>
    </w:rPr>
  </w:style>
  <w:style w:type="character" w:customStyle="1" w:styleId="Kop5Char">
    <w:name w:val="Kop 5 Char"/>
    <w:basedOn w:val="Standaardalinea-lettertype"/>
    <w:link w:val="Kop5"/>
    <w:uiPriority w:val="9"/>
    <w:rsid w:val="00A63598"/>
    <w:rPr>
      <w:rFonts w:asciiTheme="majorHAnsi" w:eastAsiaTheme="majorEastAsia" w:hAnsiTheme="majorHAnsi" w:cstheme="majorBidi"/>
      <w:color w:val="2F5496" w:themeColor="accent1" w:themeShade="BF"/>
      <w:sz w:val="24"/>
    </w:rPr>
  </w:style>
  <w:style w:type="paragraph" w:customStyle="1" w:styleId="msonormal0">
    <w:name w:val="msonormal"/>
    <w:basedOn w:val="Standaard"/>
    <w:rsid w:val="00A63598"/>
    <w:pPr>
      <w:spacing w:before="100" w:beforeAutospacing="1" w:after="100" w:afterAutospacing="1" w:line="240" w:lineRule="auto"/>
      <w:jc w:val="both"/>
    </w:pPr>
    <w:rPr>
      <w:rFonts w:ascii="Times New Roman" w:eastAsia="Times New Roman" w:hAnsi="Times New Roman" w:cs="Times New Roman"/>
      <w:kern w:val="0"/>
      <w:sz w:val="24"/>
      <w:szCs w:val="24"/>
      <w:lang w:eastAsia="nl-NL"/>
      <w14:ligatures w14:val="none"/>
    </w:rPr>
  </w:style>
  <w:style w:type="paragraph" w:styleId="Normaalweb">
    <w:name w:val="Normal (Web)"/>
    <w:basedOn w:val="Standaard"/>
    <w:uiPriority w:val="99"/>
    <w:unhideWhenUsed/>
    <w:rsid w:val="00A63598"/>
    <w:pPr>
      <w:spacing w:before="100" w:beforeAutospacing="1" w:after="100" w:afterAutospacing="1" w:line="240" w:lineRule="auto"/>
      <w:jc w:val="both"/>
    </w:pPr>
    <w:rPr>
      <w:rFonts w:ascii="Times New Roman" w:eastAsia="Times New Roman" w:hAnsi="Times New Roman" w:cs="Times New Roman"/>
      <w:kern w:val="0"/>
      <w:sz w:val="24"/>
      <w:szCs w:val="24"/>
      <w:lang w:eastAsia="nl-NL"/>
      <w14:ligatures w14:val="none"/>
    </w:rPr>
  </w:style>
  <w:style w:type="character" w:customStyle="1" w:styleId="apple-tab-span">
    <w:name w:val="apple-tab-span"/>
    <w:basedOn w:val="Standaardalinea-lettertype"/>
    <w:rsid w:val="00A63598"/>
  </w:style>
  <w:style w:type="character" w:styleId="Hyperlink">
    <w:name w:val="Hyperlink"/>
    <w:basedOn w:val="Standaardalinea-lettertype"/>
    <w:uiPriority w:val="99"/>
    <w:unhideWhenUsed/>
    <w:rsid w:val="00A63598"/>
    <w:rPr>
      <w:color w:val="0000FF"/>
      <w:u w:val="single"/>
    </w:rPr>
  </w:style>
  <w:style w:type="character" w:styleId="GevolgdeHyperlink">
    <w:name w:val="FollowedHyperlink"/>
    <w:basedOn w:val="Standaardalinea-lettertype"/>
    <w:uiPriority w:val="99"/>
    <w:semiHidden/>
    <w:unhideWhenUsed/>
    <w:rsid w:val="00A63598"/>
    <w:rPr>
      <w:color w:val="800080"/>
      <w:u w:val="single"/>
    </w:rPr>
  </w:style>
  <w:style w:type="character" w:styleId="Onopgelostemelding">
    <w:name w:val="Unresolved Mention"/>
    <w:basedOn w:val="Standaardalinea-lettertype"/>
    <w:uiPriority w:val="99"/>
    <w:semiHidden/>
    <w:unhideWhenUsed/>
    <w:rsid w:val="00A63598"/>
    <w:rPr>
      <w:color w:val="605E5C"/>
      <w:shd w:val="clear" w:color="auto" w:fill="E1DFDD"/>
    </w:rPr>
  </w:style>
  <w:style w:type="paragraph" w:styleId="Lijstalinea">
    <w:name w:val="List Paragraph"/>
    <w:basedOn w:val="Standaard"/>
    <w:qFormat/>
    <w:rsid w:val="00A63598"/>
    <w:pPr>
      <w:spacing w:line="360" w:lineRule="auto"/>
      <w:ind w:left="720"/>
      <w:contextualSpacing/>
      <w:jc w:val="both"/>
    </w:pPr>
    <w:rPr>
      <w:rFonts w:ascii="Times New Roman" w:hAnsi="Times New Roman"/>
      <w:sz w:val="24"/>
    </w:rPr>
  </w:style>
  <w:style w:type="table" w:styleId="Tabelraster">
    <w:name w:val="Table Grid"/>
    <w:basedOn w:val="Standaardtabel"/>
    <w:uiPriority w:val="39"/>
    <w:rsid w:val="00A63598"/>
    <w:pPr>
      <w:spacing w:after="0" w:line="240" w:lineRule="auto"/>
      <w:jc w:val="both"/>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Verwijzingopmerking">
    <w:name w:val="annotation reference"/>
    <w:basedOn w:val="Standaardalinea-lettertype"/>
    <w:uiPriority w:val="99"/>
    <w:unhideWhenUsed/>
    <w:rsid w:val="00A63598"/>
    <w:rPr>
      <w:sz w:val="16"/>
      <w:szCs w:val="16"/>
    </w:rPr>
  </w:style>
  <w:style w:type="paragraph" w:styleId="Tekstopmerking">
    <w:name w:val="annotation text"/>
    <w:basedOn w:val="Standaard"/>
    <w:link w:val="TekstopmerkingChar"/>
    <w:uiPriority w:val="99"/>
    <w:unhideWhenUsed/>
    <w:rsid w:val="00A63598"/>
    <w:pPr>
      <w:spacing w:line="240" w:lineRule="auto"/>
      <w:jc w:val="both"/>
    </w:pPr>
    <w:rPr>
      <w:rFonts w:ascii="Times New Roman" w:hAnsi="Times New Roman"/>
      <w:sz w:val="20"/>
      <w:szCs w:val="20"/>
    </w:rPr>
  </w:style>
  <w:style w:type="character" w:customStyle="1" w:styleId="TekstopmerkingChar">
    <w:name w:val="Tekst opmerking Char"/>
    <w:basedOn w:val="Standaardalinea-lettertype"/>
    <w:link w:val="Tekstopmerking"/>
    <w:uiPriority w:val="99"/>
    <w:rsid w:val="00A63598"/>
    <w:rPr>
      <w:rFonts w:ascii="Times New Roman" w:hAnsi="Times New Roman"/>
      <w:sz w:val="20"/>
      <w:szCs w:val="20"/>
    </w:rPr>
  </w:style>
  <w:style w:type="paragraph" w:styleId="Onderwerpvanopmerking">
    <w:name w:val="annotation subject"/>
    <w:basedOn w:val="Tekstopmerking"/>
    <w:next w:val="Tekstopmerking"/>
    <w:link w:val="OnderwerpvanopmerkingChar"/>
    <w:uiPriority w:val="99"/>
    <w:semiHidden/>
    <w:unhideWhenUsed/>
    <w:rsid w:val="00A63598"/>
    <w:rPr>
      <w:b/>
      <w:bCs/>
    </w:rPr>
  </w:style>
  <w:style w:type="character" w:customStyle="1" w:styleId="OnderwerpvanopmerkingChar">
    <w:name w:val="Onderwerp van opmerking Char"/>
    <w:basedOn w:val="TekstopmerkingChar"/>
    <w:link w:val="Onderwerpvanopmerking"/>
    <w:uiPriority w:val="99"/>
    <w:semiHidden/>
    <w:rsid w:val="00A63598"/>
    <w:rPr>
      <w:rFonts w:ascii="Times New Roman" w:hAnsi="Times New Roman"/>
      <w:b/>
      <w:bCs/>
      <w:sz w:val="20"/>
      <w:szCs w:val="20"/>
    </w:rPr>
  </w:style>
  <w:style w:type="paragraph" w:styleId="Kopvaninhoudsopgave">
    <w:name w:val="TOC Heading"/>
    <w:basedOn w:val="Kop1"/>
    <w:next w:val="Standaard"/>
    <w:uiPriority w:val="39"/>
    <w:unhideWhenUsed/>
    <w:qFormat/>
    <w:rsid w:val="00A63598"/>
    <w:pPr>
      <w:outlineLvl w:val="9"/>
    </w:pPr>
    <w:rPr>
      <w:kern w:val="0"/>
      <w:lang w:eastAsia="nl-NL"/>
      <w14:ligatures w14:val="none"/>
    </w:rPr>
  </w:style>
  <w:style w:type="paragraph" w:styleId="Inhopg2">
    <w:name w:val="toc 2"/>
    <w:basedOn w:val="Standaard"/>
    <w:next w:val="Standaard"/>
    <w:autoRedefine/>
    <w:uiPriority w:val="39"/>
    <w:unhideWhenUsed/>
    <w:rsid w:val="00A63598"/>
    <w:pPr>
      <w:spacing w:after="100" w:line="360" w:lineRule="auto"/>
      <w:ind w:left="220"/>
      <w:jc w:val="both"/>
    </w:pPr>
    <w:rPr>
      <w:rFonts w:ascii="Times New Roman" w:hAnsi="Times New Roman"/>
      <w:sz w:val="24"/>
    </w:rPr>
  </w:style>
  <w:style w:type="paragraph" w:styleId="Inhopg3">
    <w:name w:val="toc 3"/>
    <w:basedOn w:val="Standaard"/>
    <w:next w:val="Standaard"/>
    <w:autoRedefine/>
    <w:uiPriority w:val="39"/>
    <w:unhideWhenUsed/>
    <w:rsid w:val="00A63598"/>
    <w:pPr>
      <w:spacing w:after="100" w:line="360" w:lineRule="auto"/>
      <w:ind w:left="440"/>
      <w:jc w:val="both"/>
    </w:pPr>
    <w:rPr>
      <w:rFonts w:ascii="Times New Roman" w:hAnsi="Times New Roman"/>
      <w:sz w:val="24"/>
    </w:rPr>
  </w:style>
  <w:style w:type="character" w:styleId="Zwaar">
    <w:name w:val="Strong"/>
    <w:basedOn w:val="Standaardalinea-lettertype"/>
    <w:uiPriority w:val="22"/>
    <w:qFormat/>
    <w:rsid w:val="00A63598"/>
    <w:rPr>
      <w:b/>
      <w:bCs/>
    </w:rPr>
  </w:style>
  <w:style w:type="paragraph" w:styleId="Geenafstand">
    <w:name w:val="No Spacing"/>
    <w:link w:val="GeenafstandChar"/>
    <w:uiPriority w:val="1"/>
    <w:qFormat/>
    <w:rsid w:val="00A63598"/>
    <w:pPr>
      <w:spacing w:after="0" w:line="240" w:lineRule="auto"/>
    </w:pPr>
    <w:rPr>
      <w:rFonts w:eastAsiaTheme="minorEastAsia"/>
      <w:kern w:val="0"/>
      <w:lang w:eastAsia="nl-NL"/>
      <w14:ligatures w14:val="none"/>
    </w:rPr>
  </w:style>
  <w:style w:type="character" w:customStyle="1" w:styleId="GeenafstandChar">
    <w:name w:val="Geen afstand Char"/>
    <w:basedOn w:val="Standaardalinea-lettertype"/>
    <w:link w:val="Geenafstand"/>
    <w:uiPriority w:val="1"/>
    <w:rsid w:val="00A63598"/>
    <w:rPr>
      <w:rFonts w:eastAsiaTheme="minorEastAsia"/>
      <w:kern w:val="0"/>
      <w:lang w:eastAsia="nl-NL"/>
      <w14:ligatures w14:val="none"/>
    </w:rPr>
  </w:style>
  <w:style w:type="paragraph" w:styleId="Koptekst">
    <w:name w:val="header"/>
    <w:basedOn w:val="Standaard"/>
    <w:link w:val="KoptekstChar"/>
    <w:uiPriority w:val="99"/>
    <w:unhideWhenUsed/>
    <w:rsid w:val="00A63598"/>
    <w:pPr>
      <w:tabs>
        <w:tab w:val="center" w:pos="4513"/>
        <w:tab w:val="right" w:pos="9026"/>
      </w:tabs>
      <w:spacing w:after="0" w:line="240" w:lineRule="auto"/>
      <w:jc w:val="both"/>
    </w:pPr>
    <w:rPr>
      <w:rFonts w:ascii="Times New Roman" w:hAnsi="Times New Roman"/>
      <w:sz w:val="24"/>
    </w:rPr>
  </w:style>
  <w:style w:type="character" w:customStyle="1" w:styleId="KoptekstChar">
    <w:name w:val="Koptekst Char"/>
    <w:basedOn w:val="Standaardalinea-lettertype"/>
    <w:link w:val="Koptekst"/>
    <w:uiPriority w:val="99"/>
    <w:rsid w:val="00A63598"/>
    <w:rPr>
      <w:rFonts w:ascii="Times New Roman" w:hAnsi="Times New Roman"/>
      <w:sz w:val="24"/>
    </w:rPr>
  </w:style>
  <w:style w:type="paragraph" w:styleId="Voettekst">
    <w:name w:val="footer"/>
    <w:basedOn w:val="Standaard"/>
    <w:link w:val="VoettekstChar"/>
    <w:uiPriority w:val="99"/>
    <w:unhideWhenUsed/>
    <w:rsid w:val="00A63598"/>
    <w:pPr>
      <w:tabs>
        <w:tab w:val="center" w:pos="4513"/>
        <w:tab w:val="right" w:pos="9026"/>
      </w:tabs>
      <w:spacing w:after="0" w:line="240" w:lineRule="auto"/>
      <w:jc w:val="both"/>
    </w:pPr>
    <w:rPr>
      <w:rFonts w:ascii="Times New Roman" w:hAnsi="Times New Roman"/>
      <w:sz w:val="24"/>
    </w:rPr>
  </w:style>
  <w:style w:type="character" w:customStyle="1" w:styleId="VoettekstChar">
    <w:name w:val="Voettekst Char"/>
    <w:basedOn w:val="Standaardalinea-lettertype"/>
    <w:link w:val="Voettekst"/>
    <w:uiPriority w:val="99"/>
    <w:rsid w:val="00A63598"/>
    <w:rPr>
      <w:rFonts w:ascii="Times New Roman" w:hAnsi="Times New Roman"/>
      <w:sz w:val="24"/>
    </w:rPr>
  </w:style>
  <w:style w:type="character" w:customStyle="1" w:styleId="text-token-text-secondary">
    <w:name w:val="text-token-text-secondary"/>
    <w:basedOn w:val="Standaardalinea-lettertype"/>
    <w:rsid w:val="00A63598"/>
  </w:style>
  <w:style w:type="character" w:customStyle="1" w:styleId="al-author-name-more">
    <w:name w:val="al-author-name-more"/>
    <w:basedOn w:val="Standaardalinea-lettertype"/>
    <w:rsid w:val="00A63598"/>
  </w:style>
  <w:style w:type="character" w:styleId="Nadruk">
    <w:name w:val="Emphasis"/>
    <w:basedOn w:val="Standaardalinea-lettertype"/>
    <w:uiPriority w:val="20"/>
    <w:qFormat/>
    <w:rsid w:val="00A63598"/>
    <w:rPr>
      <w:i/>
      <w:iCs/>
    </w:rPr>
  </w:style>
  <w:style w:type="paragraph" w:styleId="Revisie">
    <w:name w:val="Revision"/>
    <w:hidden/>
    <w:uiPriority w:val="99"/>
    <w:semiHidden/>
    <w:rsid w:val="00A63598"/>
    <w:pPr>
      <w:spacing w:after="0" w:line="240" w:lineRule="auto"/>
    </w:pPr>
  </w:style>
  <w:style w:type="paragraph" w:customStyle="1" w:styleId="pf0">
    <w:name w:val="pf0"/>
    <w:basedOn w:val="Standaard"/>
    <w:rsid w:val="00A63598"/>
    <w:pPr>
      <w:spacing w:before="100" w:beforeAutospacing="1" w:after="100" w:afterAutospacing="1" w:line="240" w:lineRule="auto"/>
    </w:pPr>
    <w:rPr>
      <w:rFonts w:ascii="Times New Roman" w:eastAsia="Times New Roman" w:hAnsi="Times New Roman" w:cs="Times New Roman"/>
      <w:kern w:val="0"/>
      <w:sz w:val="24"/>
      <w:szCs w:val="24"/>
      <w:lang w:eastAsia="nl-NL"/>
    </w:rPr>
  </w:style>
  <w:style w:type="character" w:customStyle="1" w:styleId="cf01">
    <w:name w:val="cf01"/>
    <w:basedOn w:val="Standaardalinea-lettertype"/>
    <w:rsid w:val="00A63598"/>
    <w:rPr>
      <w:rFonts w:ascii="Segoe UI" w:hAnsi="Segoe UI" w:cs="Segoe UI" w:hint="default"/>
      <w:sz w:val="18"/>
      <w:szCs w:val="18"/>
    </w:rPr>
  </w:style>
  <w:style w:type="character" w:customStyle="1" w:styleId="overflow-hidden">
    <w:name w:val="overflow-hidden"/>
    <w:basedOn w:val="Standaardalinea-lettertype"/>
    <w:rsid w:val="00A63598"/>
  </w:style>
  <w:style w:type="paragraph" w:styleId="Bovenkantformulier">
    <w:name w:val="HTML Top of Form"/>
    <w:basedOn w:val="Standaard"/>
    <w:next w:val="Standaard"/>
    <w:link w:val="BovenkantformulierChar"/>
    <w:hidden/>
    <w:uiPriority w:val="99"/>
    <w:unhideWhenUsed/>
    <w:rsid w:val="00A63598"/>
    <w:pPr>
      <w:pBdr>
        <w:bottom w:val="single" w:sz="6" w:space="1" w:color="auto"/>
      </w:pBdr>
      <w:spacing w:after="0" w:line="240" w:lineRule="auto"/>
      <w:jc w:val="center"/>
    </w:pPr>
    <w:rPr>
      <w:rFonts w:ascii="Arial" w:eastAsia="Times New Roman" w:hAnsi="Arial" w:cs="Arial"/>
      <w:vanish/>
      <w:kern w:val="0"/>
      <w:sz w:val="16"/>
      <w:szCs w:val="16"/>
      <w:lang w:eastAsia="nl-NL"/>
    </w:rPr>
  </w:style>
  <w:style w:type="character" w:customStyle="1" w:styleId="BovenkantformulierChar">
    <w:name w:val="Bovenkant formulier Char"/>
    <w:basedOn w:val="Standaardalinea-lettertype"/>
    <w:link w:val="Bovenkantformulier"/>
    <w:uiPriority w:val="99"/>
    <w:rsid w:val="00A63598"/>
    <w:rPr>
      <w:rFonts w:ascii="Arial" w:eastAsia="Times New Roman" w:hAnsi="Arial" w:cs="Arial"/>
      <w:vanish/>
      <w:kern w:val="0"/>
      <w:sz w:val="16"/>
      <w:szCs w:val="16"/>
      <w:lang w:eastAsia="nl-NL"/>
    </w:rPr>
  </w:style>
  <w:style w:type="paragraph" w:styleId="Onderkantformulier">
    <w:name w:val="HTML Bottom of Form"/>
    <w:basedOn w:val="Standaard"/>
    <w:next w:val="Standaard"/>
    <w:link w:val="OnderkantformulierChar"/>
    <w:hidden/>
    <w:uiPriority w:val="99"/>
    <w:semiHidden/>
    <w:unhideWhenUsed/>
    <w:rsid w:val="00A63598"/>
    <w:pPr>
      <w:pBdr>
        <w:top w:val="single" w:sz="6" w:space="1" w:color="auto"/>
      </w:pBdr>
      <w:spacing w:after="0" w:line="240" w:lineRule="auto"/>
      <w:jc w:val="center"/>
    </w:pPr>
    <w:rPr>
      <w:rFonts w:ascii="Arial" w:eastAsia="Times New Roman" w:hAnsi="Arial" w:cs="Arial"/>
      <w:vanish/>
      <w:kern w:val="0"/>
      <w:sz w:val="16"/>
      <w:szCs w:val="16"/>
      <w:lang w:eastAsia="nl-NL"/>
    </w:rPr>
  </w:style>
  <w:style w:type="character" w:customStyle="1" w:styleId="OnderkantformulierChar">
    <w:name w:val="Onderkant formulier Char"/>
    <w:basedOn w:val="Standaardalinea-lettertype"/>
    <w:link w:val="Onderkantformulier"/>
    <w:uiPriority w:val="99"/>
    <w:semiHidden/>
    <w:rsid w:val="00A63598"/>
    <w:rPr>
      <w:rFonts w:ascii="Arial" w:eastAsia="Times New Roman" w:hAnsi="Arial" w:cs="Arial"/>
      <w:vanish/>
      <w:kern w:val="0"/>
      <w:sz w:val="16"/>
      <w:szCs w:val="16"/>
      <w:lang w:eastAsia="nl-NL"/>
    </w:rPr>
  </w:style>
  <w:style w:type="paragraph" w:customStyle="1" w:styleId="BodyTextIndent22b52b683-c0c5-4a32-afce-b0b553a40838">
    <w:name w:val="Body Text Indent 2_2b52b683-c0c5-4a32-afce-b0b553a40838"/>
    <w:basedOn w:val="Standaard"/>
    <w:next w:val="Standaard"/>
    <w:rsid w:val="00A63598"/>
    <w:pPr>
      <w:widowControl w:val="0"/>
      <w:spacing w:after="0" w:line="590" w:lineRule="exact"/>
      <w:ind w:firstLineChars="200" w:firstLine="880"/>
      <w:jc w:val="both"/>
    </w:pPr>
    <w:rPr>
      <w:rFonts w:ascii="Times New Roman" w:eastAsia="SimSun" w:hAnsi="Times New Roman" w:cs="Times New Roman"/>
      <w:sz w:val="24"/>
      <w:szCs w:val="24"/>
      <w:lang w:val="en-US" w:eastAsia="zh-CN"/>
    </w:rPr>
  </w:style>
  <w:style w:type="table" w:customStyle="1" w:styleId="TableGrid">
    <w:name w:val="TableGrid"/>
    <w:rsid w:val="00A63598"/>
    <w:pPr>
      <w:spacing w:after="0" w:line="240" w:lineRule="auto"/>
    </w:pPr>
    <w:rPr>
      <w:rFonts w:eastAsiaTheme="minorEastAsia"/>
      <w:lang w:eastAsia="nl-NL"/>
    </w:rPr>
    <w:tblPr>
      <w:tblCellMar>
        <w:top w:w="0" w:type="dxa"/>
        <w:left w:w="0" w:type="dxa"/>
        <w:bottom w:w="0" w:type="dxa"/>
        <w:right w:w="0" w:type="dxa"/>
      </w:tblCellMar>
    </w:tblPr>
  </w:style>
  <w:style w:type="paragraph" w:styleId="Inhopg1">
    <w:name w:val="toc 1"/>
    <w:basedOn w:val="Standaard"/>
    <w:next w:val="Standaard"/>
    <w:autoRedefine/>
    <w:uiPriority w:val="39"/>
    <w:unhideWhenUsed/>
    <w:rsid w:val="00A63598"/>
    <w:pPr>
      <w:spacing w:after="100" w:line="360" w:lineRule="auto"/>
      <w:jc w:val="both"/>
    </w:pPr>
    <w:rPr>
      <w:rFonts w:ascii="Times New Roman" w:hAnsi="Times New Roman"/>
      <w:sz w:val="24"/>
    </w:rPr>
  </w:style>
  <w:style w:type="paragraph" w:styleId="Titel">
    <w:name w:val="Title"/>
    <w:basedOn w:val="Standaard"/>
    <w:next w:val="Standaard"/>
    <w:link w:val="TitelChar"/>
    <w:uiPriority w:val="10"/>
    <w:qFormat/>
    <w:rsid w:val="00A63598"/>
    <w:pPr>
      <w:spacing w:after="0" w:line="240" w:lineRule="auto"/>
      <w:contextualSpacing/>
      <w:jc w:val="both"/>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63598"/>
    <w:rPr>
      <w:rFonts w:asciiTheme="majorHAnsi" w:eastAsiaTheme="majorEastAsia" w:hAnsiTheme="majorHAnsi" w:cstheme="majorBidi"/>
      <w:spacing w:val="-10"/>
      <w:kern w:val="28"/>
      <w:sz w:val="56"/>
      <w:szCs w:val="56"/>
    </w:rPr>
  </w:style>
  <w:style w:type="paragraph" w:customStyle="1" w:styleId="pf1">
    <w:name w:val="pf1"/>
    <w:basedOn w:val="Standaard"/>
    <w:rsid w:val="00A63598"/>
    <w:pPr>
      <w:spacing w:before="100" w:beforeAutospacing="1" w:after="100" w:afterAutospacing="1" w:line="240" w:lineRule="auto"/>
    </w:pPr>
    <w:rPr>
      <w:rFonts w:ascii="Times New Roman" w:eastAsia="Times New Roman" w:hAnsi="Times New Roman" w:cs="Times New Roman"/>
      <w:kern w:val="0"/>
      <w:sz w:val="24"/>
      <w:szCs w:val="24"/>
      <w:lang w:eastAsia="nl-NL"/>
      <w14:ligatures w14:val="none"/>
    </w:rPr>
  </w:style>
  <w:style w:type="character" w:customStyle="1" w:styleId="cf21">
    <w:name w:val="cf21"/>
    <w:basedOn w:val="Standaardalinea-lettertype"/>
    <w:rsid w:val="00A63598"/>
    <w:rPr>
      <w:rFonts w:ascii="Segoe UI" w:hAnsi="Segoe UI" w:cs="Segoe UI" w:hint="default"/>
      <w:b/>
      <w:bCs/>
      <w:sz w:val="18"/>
      <w:szCs w:val="18"/>
    </w:rPr>
  </w:style>
  <w:style w:type="character" w:customStyle="1" w:styleId="cf31">
    <w:name w:val="cf31"/>
    <w:basedOn w:val="Standaardalinea-lettertype"/>
    <w:rsid w:val="00A63598"/>
    <w:rPr>
      <w:rFonts w:ascii="Segoe UI" w:hAnsi="Segoe UI" w:cs="Segoe UI" w:hint="default"/>
      <w:i/>
      <w:i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749260">
      <w:bodyDiv w:val="1"/>
      <w:marLeft w:val="0"/>
      <w:marRight w:val="0"/>
      <w:marTop w:val="0"/>
      <w:marBottom w:val="0"/>
      <w:divBdr>
        <w:top w:val="none" w:sz="0" w:space="0" w:color="auto"/>
        <w:left w:val="none" w:sz="0" w:space="0" w:color="auto"/>
        <w:bottom w:val="none" w:sz="0" w:space="0" w:color="auto"/>
        <w:right w:val="none" w:sz="0" w:space="0" w:color="auto"/>
      </w:divBdr>
    </w:div>
    <w:div w:id="535430127">
      <w:bodyDiv w:val="1"/>
      <w:marLeft w:val="0"/>
      <w:marRight w:val="0"/>
      <w:marTop w:val="0"/>
      <w:marBottom w:val="0"/>
      <w:divBdr>
        <w:top w:val="none" w:sz="0" w:space="0" w:color="auto"/>
        <w:left w:val="none" w:sz="0" w:space="0" w:color="auto"/>
        <w:bottom w:val="none" w:sz="0" w:space="0" w:color="auto"/>
        <w:right w:val="none" w:sz="0" w:space="0" w:color="auto"/>
      </w:divBdr>
    </w:div>
    <w:div w:id="841627138">
      <w:bodyDiv w:val="1"/>
      <w:marLeft w:val="0"/>
      <w:marRight w:val="0"/>
      <w:marTop w:val="0"/>
      <w:marBottom w:val="0"/>
      <w:divBdr>
        <w:top w:val="none" w:sz="0" w:space="0" w:color="auto"/>
        <w:left w:val="none" w:sz="0" w:space="0" w:color="auto"/>
        <w:bottom w:val="none" w:sz="0" w:space="0" w:color="auto"/>
        <w:right w:val="none" w:sz="0" w:space="0" w:color="auto"/>
      </w:divBdr>
    </w:div>
    <w:div w:id="1610504090">
      <w:bodyDiv w:val="1"/>
      <w:marLeft w:val="0"/>
      <w:marRight w:val="0"/>
      <w:marTop w:val="0"/>
      <w:marBottom w:val="0"/>
      <w:divBdr>
        <w:top w:val="none" w:sz="0" w:space="0" w:color="auto"/>
        <w:left w:val="none" w:sz="0" w:space="0" w:color="auto"/>
        <w:bottom w:val="none" w:sz="0" w:space="0" w:color="auto"/>
        <w:right w:val="none" w:sz="0" w:space="0" w:color="auto"/>
      </w:divBdr>
    </w:div>
    <w:div w:id="2019308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scmp.com/week-asia/economics/article/3219300/best-deal-wins-malaysia-not-ruling-out-chinas-huawei-it-eyes-second-5g-network?module=inline&amp;pgtype=article" TargetMode="External"/><Relationship Id="rId21" Type="http://schemas.openxmlformats.org/officeDocument/2006/relationships/hyperlink" Target="https://archive.is/o/IHm1s/https:/thediplomat.com/2023/12/vietnam-and-china-announce-major-upgrade-in-relations-during-xi-visit/" TargetMode="External"/><Relationship Id="rId42" Type="http://schemas.openxmlformats.org/officeDocument/2006/relationships/hyperlink" Target="https://www.isc.hbs.edu/Documents/resources/courses/moc-course-at-harvard/pdf/student-projects/Malaysia_Semiconductor_Cluster_2015.pdf" TargetMode="External"/><Relationship Id="rId63" Type="http://schemas.openxmlformats.org/officeDocument/2006/relationships/hyperlink" Target="https://www.vietnam-briefing.com/news/vietnams-semiconductor-industry-samsung-makes-further-inroads.html/" TargetMode="External"/><Relationship Id="rId84" Type="http://schemas.openxmlformats.org/officeDocument/2006/relationships/hyperlink" Target="https://www.scmp.com/week-asia/politics/article/3257312/malaysia-prepares-welcome-chinese-premier-li-qiang-countries-mark-50-years-bilateral-ties?module=inline&amp;pgtype=article" TargetMode="External"/><Relationship Id="rId138" Type="http://schemas.openxmlformats.org/officeDocument/2006/relationships/hyperlink" Target="https://www.scmp.com/topics/najib-razak?module=inline&amp;pgtype=article" TargetMode="External"/><Relationship Id="rId159" Type="http://schemas.openxmlformats.org/officeDocument/2006/relationships/hyperlink" Target="https://www.scmp.com/topics/artificial-intelligence?module=inline&amp;pgtype=article" TargetMode="External"/><Relationship Id="rId170" Type="http://schemas.openxmlformats.org/officeDocument/2006/relationships/hyperlink" Target="https://archive.is/o/kenNb/https:/www.scmp.com/terms-conditions" TargetMode="External"/><Relationship Id="rId191" Type="http://schemas.openxmlformats.org/officeDocument/2006/relationships/hyperlink" Target="https://www.airuniversity.af.edu/" TargetMode="External"/><Relationship Id="rId205" Type="http://schemas.openxmlformats.org/officeDocument/2006/relationships/hyperlink" Target="https://www.airuniversity.af.edu/JIPA/Display/" TargetMode="External"/><Relationship Id="rId226" Type="http://schemas.openxmlformats.org/officeDocument/2006/relationships/hyperlink" Target="https://www.airuniversity.af.edu/" TargetMode="External"/><Relationship Id="rId107" Type="http://schemas.openxmlformats.org/officeDocument/2006/relationships/hyperlink" Target="https://www.scmp.com/knowledge/companies/huawei/news?module=inline&amp;pgtype=article" TargetMode="External"/><Relationship Id="rId11" Type="http://schemas.openxmlformats.org/officeDocument/2006/relationships/hyperlink" Target="https://archive.is/o/IHm1s/https:/www.qdnd.vn/ho-so-su-kien/ky-niem-70-nam-ngay-toan-quoc-khang-chien-19-12-1946-19-12-2016/ngoai-giao-truoc-toan-quoc-khang-chien-va-bai-hoc-ve-cong-tac-doi-ngoai-hien-nay-495096" TargetMode="External"/><Relationship Id="rId32" Type="http://schemas.openxmlformats.org/officeDocument/2006/relationships/hyperlink" Target="https://archive.is/o/IHm1s/https:/baochinhphu.vn/toan-van-phat-bieu-cua-tong-bi-thu-nguyen-phu-trong-tai-hoi-nghi-ngoai-giao-lan-thu-32-102231219155116287.htm" TargetMode="External"/><Relationship Id="rId53" Type="http://schemas.openxmlformats.org/officeDocument/2006/relationships/hyperlink" Target="https://www.edb.gov.sg/en/business-insights/insights/diverse-capabilities-infrastructure-help-drive-chips-industry-in-singapore.html" TargetMode="External"/><Relationship Id="rId74" Type="http://schemas.openxmlformats.org/officeDocument/2006/relationships/hyperlink" Target="https://www.usaid.gov/vietnam/press-releases/aug-25-2021-vice-president-kamala-harris-announces-new-usaid-assistance-vietnam" TargetMode="External"/><Relationship Id="rId128" Type="http://schemas.openxmlformats.org/officeDocument/2006/relationships/hyperlink" Target="https://www.scmp.com/topics/chinese-tourists?module=inline&amp;pgtype=article" TargetMode="External"/><Relationship Id="rId149" Type="http://schemas.openxmlformats.org/officeDocument/2006/relationships/hyperlink" Target="https://www.scmp.com/topics/philippines?module=inline&amp;pgtype=article" TargetMode="External"/><Relationship Id="rId5" Type="http://schemas.openxmlformats.org/officeDocument/2006/relationships/hyperlink" Target="https://www.thinkchina.sg/qa-malaysias-new-trade-minister-explains-why-china-matters-southeast-asia" TargetMode="External"/><Relationship Id="rId95" Type="http://schemas.openxmlformats.org/officeDocument/2006/relationships/hyperlink" Target="https://www.scmp.com/week-asia/politics/article/3257312/malaysia-prepares-welcome-chinese-premier-li-qiang-countries-mark-50-years-bilateral-ties?module=inline&amp;pgtype=article" TargetMode="External"/><Relationship Id="rId160" Type="http://schemas.openxmlformats.org/officeDocument/2006/relationships/hyperlink" Target="https://www.scmp.com/topics/artificial-intelligence?module=inline&amp;pgtype=article" TargetMode="External"/><Relationship Id="rId181" Type="http://schemas.openxmlformats.org/officeDocument/2006/relationships/hyperlink" Target="https://www.airuniversity.af.edu/" TargetMode="External"/><Relationship Id="rId216" Type="http://schemas.openxmlformats.org/officeDocument/2006/relationships/hyperlink" Target="https://www.airuniversity.af.edu/" TargetMode="External"/><Relationship Id="rId237" Type="http://schemas.openxmlformats.org/officeDocument/2006/relationships/hyperlink" Target="https://en.baochinhphu.vn/viet-nam-china-issue-joint-statement-11122110208592351.htm" TargetMode="External"/><Relationship Id="rId22" Type="http://schemas.openxmlformats.org/officeDocument/2006/relationships/hyperlink" Target="https://archive.is/o/IHm1s/https:/thediplomat.com/2024/02/why-vietnam-cannot-copy-the-philippines-china-policy/" TargetMode="External"/><Relationship Id="rId43" Type="http://schemas.openxmlformats.org/officeDocument/2006/relationships/hyperlink" Target="https://www.commerce.gov/news/press-releases/2022/05/joint-press-release-us-department-commerce-and-malaysian-ministry" TargetMode="External"/><Relationship Id="rId64" Type="http://schemas.openxmlformats.org/officeDocument/2006/relationships/hyperlink" Target="https://www.reuters.com/business/samsung-lg-plan-multi-billion-dollar-additional-investment-vietnam-2022-12-06/" TargetMode="External"/><Relationship Id="rId118" Type="http://schemas.openxmlformats.org/officeDocument/2006/relationships/hyperlink" Target="https://www.scmp.com/week-asia/economics/article/3219300/best-deal-wins-malaysia-not-ruling-out-chinas-huawei-it-eyes-second-5g-network?module=inline&amp;pgtype=article" TargetMode="External"/><Relationship Id="rId139" Type="http://schemas.openxmlformats.org/officeDocument/2006/relationships/hyperlink" Target="https://www.scmp.com/topics/najib-razak?module=inline&amp;pgtype=article" TargetMode="External"/><Relationship Id="rId85" Type="http://schemas.openxmlformats.org/officeDocument/2006/relationships/hyperlink" Target="https://www.scmp.com/week-asia/politics/article/3257312/malaysia-prepares-welcome-chinese-premier-li-qiang-countries-mark-50-years-bilateral-ties?module=inline&amp;pgtype=article" TargetMode="External"/><Relationship Id="rId150" Type="http://schemas.openxmlformats.org/officeDocument/2006/relationships/hyperlink" Target="https://www.scmp.com/topics/philippines?module=inline&amp;pgtype=article" TargetMode="External"/><Relationship Id="rId171" Type="http://schemas.openxmlformats.org/officeDocument/2006/relationships/hyperlink" Target="https://archive.is/o/kenNb/https:/www.scmp.com/privacy-policy" TargetMode="External"/><Relationship Id="rId192" Type="http://schemas.openxmlformats.org/officeDocument/2006/relationships/hyperlink" Target="https://www.airuniversity.af.edu/" TargetMode="External"/><Relationship Id="rId206" Type="http://schemas.openxmlformats.org/officeDocument/2006/relationships/hyperlink" Target="https://www.airuniversity.af.edu/" TargetMode="External"/><Relationship Id="rId227" Type="http://schemas.openxmlformats.org/officeDocument/2006/relationships/hyperlink" Target="https://www.airuniversity.af.edu/" TargetMode="External"/><Relationship Id="rId12" Type="http://schemas.openxmlformats.org/officeDocument/2006/relationships/hyperlink" Target="https://archive.is/o/IHm1s/https:/nhandan.vn/quan-diem-doi-ngoai-cua-chu-tich-ho-chi-minh-trong-tuyen-ngon-doc-lap-post241525.html" TargetMode="External"/><Relationship Id="rId33" Type="http://schemas.openxmlformats.org/officeDocument/2006/relationships/hyperlink" Target="https://archive.is/o/IHm1s/https:/thediplomat.com/2023/01/why-vietnams-political-shake-up-will-not-affect-its-foreign-policy/" TargetMode="External"/><Relationship Id="rId108" Type="http://schemas.openxmlformats.org/officeDocument/2006/relationships/hyperlink" Target="https://www.scmp.com/knowledge/companies/huawei/news?module=inline&amp;pgtype=article" TargetMode="External"/><Relationship Id="rId129" Type="http://schemas.openxmlformats.org/officeDocument/2006/relationships/hyperlink" Target="https://www.scmp.com/topics/chinese-tourists?module=inline&amp;pgtype=article" TargetMode="External"/><Relationship Id="rId54" Type="http://schemas.openxmlformats.org/officeDocument/2006/relationships/hyperlink" Target="https://www.edb.gov.sg/en/business-insights/insights/diverse-capabilities-infrastructure-help-drive-chips-industry-in-singapore.html" TargetMode="External"/><Relationship Id="rId75" Type="http://schemas.openxmlformats.org/officeDocument/2006/relationships/hyperlink" Target="https://www.usaid.gov/vietnam/press-releases/aug-25-2021-vice-president-kamala-harris-announces-new-usaid-assistance-vietnam" TargetMode="External"/><Relationship Id="rId96" Type="http://schemas.openxmlformats.org/officeDocument/2006/relationships/hyperlink" Target="https://www.scmp.com/week-asia/politics/article/3257312/malaysia-prepares-welcome-chinese-premier-li-qiang-countries-mark-50-years-bilateral-ties?module=inline&amp;pgtype=article" TargetMode="External"/><Relationship Id="rId140" Type="http://schemas.openxmlformats.org/officeDocument/2006/relationships/hyperlink" Target="https://www.scmp.com/week-asia/politics/article/2161805/what-malaysias-mahathir-really-plans-china-backed-projects-cant?module=inline&amp;pgtype=article" TargetMode="External"/><Relationship Id="rId161" Type="http://schemas.openxmlformats.org/officeDocument/2006/relationships/hyperlink" Target="https://www.scmp.com/topics/artificial-intelligence?module=inline&amp;pgtype=article" TargetMode="External"/><Relationship Id="rId182" Type="http://schemas.openxmlformats.org/officeDocument/2006/relationships/hyperlink" Target="https://www.airuniversity.af.edu/" TargetMode="External"/><Relationship Id="rId217" Type="http://schemas.openxmlformats.org/officeDocument/2006/relationships/hyperlink" Target="https://www.airuniversity.af.edu/" TargetMode="External"/><Relationship Id="rId6" Type="http://schemas.openxmlformats.org/officeDocument/2006/relationships/hyperlink" Target="https://www.state.gov/bureaus-offices/under-secretary-for-political-affairs/bureau-of-east-asian-and-pacific-affairs/" TargetMode="External"/><Relationship Id="rId238" Type="http://schemas.openxmlformats.org/officeDocument/2006/relationships/hyperlink" Target="https://www.globaltimes.cn/content/1205197.shtml" TargetMode="External"/><Relationship Id="rId23" Type="http://schemas.openxmlformats.org/officeDocument/2006/relationships/hyperlink" Target="https://archive.is/o/IHm1s/https:/amti.csis.org/hanoi-in-high-gear-vietnams-spratly-expansion-accelerates/" TargetMode="External"/><Relationship Id="rId119" Type="http://schemas.openxmlformats.org/officeDocument/2006/relationships/hyperlink" Target="https://www.scmp.com/topics/belt-and-road-initiative?module=inline&amp;pgtype=article" TargetMode="External"/><Relationship Id="rId44" Type="http://schemas.openxmlformats.org/officeDocument/2006/relationships/hyperlink" Target="https://www.commerce.gov/news/press-releases/2022/05/joint-press-release-us-department-commerce-and-malaysian-ministry" TargetMode="External"/><Relationship Id="rId65" Type="http://schemas.openxmlformats.org/officeDocument/2006/relationships/hyperlink" Target="https://www.reuters.com/business/samsung-lg-plan-multi-billion-dollar-additional-investment-vietnam-2022-12-06/" TargetMode="External"/><Relationship Id="rId86" Type="http://schemas.openxmlformats.org/officeDocument/2006/relationships/hyperlink" Target="https://www.scmp.com/topics/us-china-trade-war?module=inline&amp;pgtype=article" TargetMode="External"/><Relationship Id="rId130" Type="http://schemas.openxmlformats.org/officeDocument/2006/relationships/hyperlink" Target="https://www.scmp.com/topics/chinas-communist-party?module=inline&amp;pgtype=article" TargetMode="External"/><Relationship Id="rId151" Type="http://schemas.openxmlformats.org/officeDocument/2006/relationships/hyperlink" Target="https://www.scmp.com/week-asia/politics/article/3153932/south-china-sea-why-malaysia-and-indonesia-differ-countering?module=inline&amp;pgtype=article" TargetMode="External"/><Relationship Id="rId172" Type="http://schemas.openxmlformats.org/officeDocument/2006/relationships/hyperlink" Target="https://archive.is/o/kenNb/https:/www.scmp.com/news/asia/southeast-asia/article/2171305/us-justice-department-unveils-indictments-against-figures" TargetMode="External"/><Relationship Id="rId193" Type="http://schemas.openxmlformats.org/officeDocument/2006/relationships/hyperlink" Target="https://www.airuniversity.af.edu/" TargetMode="External"/><Relationship Id="rId207" Type="http://schemas.openxmlformats.org/officeDocument/2006/relationships/hyperlink" Target="https://www.airuniversity.af.edu/" TargetMode="External"/><Relationship Id="rId228" Type="http://schemas.openxmlformats.org/officeDocument/2006/relationships/hyperlink" Target="https://www.airuniversity.af.edu/JIPA/" TargetMode="External"/><Relationship Id="rId13" Type="http://schemas.openxmlformats.org/officeDocument/2006/relationships/hyperlink" Target="https://archive.is/o/IHm1s/https:/www.tapchicongsan.org.vn/web/english/international/detail/-/asset_publisher/ZeaSwtFJtMgN/content/ho-chi-minh-s-thought-on-international-integration-sustainable-values-illuminating-the-vietnamese-revolutionary-cause" TargetMode="External"/><Relationship Id="rId109" Type="http://schemas.openxmlformats.org/officeDocument/2006/relationships/hyperlink" Target="https://www.scmp.com/knowledge/companies/huawei/news?module=inline&amp;pgtype=article" TargetMode="External"/><Relationship Id="rId34" Type="http://schemas.openxmlformats.org/officeDocument/2006/relationships/hyperlink" Target="https://archive.is/o/IHm1s/https:/www.barrons.com/news/vietnamese-social-media-users-black-out-profile-pics-to-mourn-leader-7b3ac8f5" TargetMode="External"/><Relationship Id="rId55" Type="http://schemas.openxmlformats.org/officeDocument/2006/relationships/hyperlink" Target="https://www.edb.gov.sg/en/why-singapore/business-friendly-environment.html" TargetMode="External"/><Relationship Id="rId76" Type="http://schemas.openxmlformats.org/officeDocument/2006/relationships/hyperlink" Target="https://www.scmp.com/topics/malaysia?module=inline&amp;pgtype=article" TargetMode="External"/><Relationship Id="rId97" Type="http://schemas.openxmlformats.org/officeDocument/2006/relationships/hyperlink" Target="https://www.scmp.com/topics/us-china-trade-war?module=inline&amp;pgtype=article" TargetMode="External"/><Relationship Id="rId120" Type="http://schemas.openxmlformats.org/officeDocument/2006/relationships/hyperlink" Target="https://www.scmp.com/news/asia/southeast-asia/article/3233246/malaysias-country-garden-forest-city-us100-billion-ghost-town-caught-china-property-giants-woes?module=inline&amp;pgtype=article" TargetMode="External"/><Relationship Id="rId141" Type="http://schemas.openxmlformats.org/officeDocument/2006/relationships/hyperlink" Target="https://www.scmp.com/week-asia/politics/article/2161805/what-malaysias-mahathir-really-plans-china-backed-projects-cant?module=inline&amp;pgtype=article" TargetMode="External"/><Relationship Id="rId7" Type="http://schemas.openxmlformats.org/officeDocument/2006/relationships/hyperlink" Target="https://archive.is/o/IHm1s/https:/vnexpress.net/tong-bi-thu-nguyen-phu-trong-tu-tran-4771643.html" TargetMode="External"/><Relationship Id="rId162" Type="http://schemas.openxmlformats.org/officeDocument/2006/relationships/hyperlink" Target="https://www.scmp.com/topics/smartphones?module=inline&amp;pgtype=article" TargetMode="External"/><Relationship Id="rId183" Type="http://schemas.openxmlformats.org/officeDocument/2006/relationships/hyperlink" Target="https://www.airuniversity.af.edu/" TargetMode="External"/><Relationship Id="rId218" Type="http://schemas.openxmlformats.org/officeDocument/2006/relationships/hyperlink" Target="https://www.airuniversity.af.edu/" TargetMode="External"/><Relationship Id="rId239" Type="http://schemas.openxmlformats.org/officeDocument/2006/relationships/hyperlink" Target="http://cpc.people.com.cn/n1/2023/0907/c64094-40072414.html" TargetMode="External"/><Relationship Id="rId24" Type="http://schemas.openxmlformats.org/officeDocument/2006/relationships/hyperlink" Target="https://archive.is/o/IHm1s/https:/english.news.cn/20240720/9db9a2e30b8e4775855f29da1c75946e/c.html" TargetMode="External"/><Relationship Id="rId45" Type="http://schemas.openxmlformats.org/officeDocument/2006/relationships/hyperlink" Target="https://www.commerce.gov/news/press-releases/2022/05/joint-press-release-us-department-commerce-and-malaysian-ministry" TargetMode="External"/><Relationship Id="rId66" Type="http://schemas.openxmlformats.org/officeDocument/2006/relationships/hyperlink" Target="https://asia.nikkei.com/Spotlight/Supply-Chain/Samsung-increases-bet-on-Vietnam-with-220m-R-D-hub" TargetMode="External"/><Relationship Id="rId87" Type="http://schemas.openxmlformats.org/officeDocument/2006/relationships/hyperlink" Target="https://www.scmp.com/topics/malaysia?module=inline&amp;pgtype=article" TargetMode="External"/><Relationship Id="rId110" Type="http://schemas.openxmlformats.org/officeDocument/2006/relationships/hyperlink" Target="https://www.scmp.com/knowledge/topics/5g/news?module=inline&amp;pgtype=article" TargetMode="External"/><Relationship Id="rId131" Type="http://schemas.openxmlformats.org/officeDocument/2006/relationships/hyperlink" Target="https://www.scmp.com/topics/chinas-communist-party?module=inline&amp;pgtype=article" TargetMode="External"/><Relationship Id="rId152" Type="http://schemas.openxmlformats.org/officeDocument/2006/relationships/hyperlink" Target="https://www.scmp.com/topics/asean?module=inline&amp;pgtype=article" TargetMode="External"/><Relationship Id="rId173" Type="http://schemas.openxmlformats.org/officeDocument/2006/relationships/hyperlink" Target="https://archive.is/o/kenNb/https:/www.scmp.com/week-asia/politics/article/3196764/malaysians-still-angry-over-2018-election-set-vote-amid-political-strife-rocky-economy" TargetMode="External"/><Relationship Id="rId194" Type="http://schemas.openxmlformats.org/officeDocument/2006/relationships/hyperlink" Target="https://www.airuniversity.af.edu/" TargetMode="External"/><Relationship Id="rId208" Type="http://schemas.openxmlformats.org/officeDocument/2006/relationships/hyperlink" Target="https://www.airuniversity.af.edu/" TargetMode="External"/><Relationship Id="rId229" Type="http://schemas.openxmlformats.org/officeDocument/2006/relationships/hyperlink" Target="https://www.airuniversity.af.edu/JIPA/Display/" TargetMode="External"/><Relationship Id="rId240" Type="http://schemas.openxmlformats.org/officeDocument/2006/relationships/hyperlink" Target="http://az.china-embassy.gov.cn/eng/fyrth/202309/t20230911_11141145.htm" TargetMode="External"/><Relationship Id="rId14" Type="http://schemas.openxmlformats.org/officeDocument/2006/relationships/hyperlink" Target="https://archive.is/o/IHm1s/https:/www.tapchicongsan.org.vn/web/guest/nghien-cu/-/2018/47339/tam-nhin-cua-chu-tich-ho-chi-minh-trong-giai-quyet-loi-ich-chinh-tri-giua-viet-nam---hoa-ky-giai-doan-1945---1946.aspx" TargetMode="External"/><Relationship Id="rId35" Type="http://schemas.openxmlformats.org/officeDocument/2006/relationships/hyperlink" Target="https://www.reogma.com/industry-reports/semiconductor-industry-in-malaysia/" TargetMode="External"/><Relationship Id="rId56" Type="http://schemas.openxmlformats.org/officeDocument/2006/relationships/hyperlink" Target="https://www.trade.gov/country-commercial-guides/singapore-protecting-intellectual-property" TargetMode="External"/><Relationship Id="rId77" Type="http://schemas.openxmlformats.org/officeDocument/2006/relationships/hyperlink" Target="https://www.scmp.com/topics/malaysia?module=inline&amp;pgtype=article" TargetMode="External"/><Relationship Id="rId100" Type="http://schemas.openxmlformats.org/officeDocument/2006/relationships/hyperlink" Target="https://www.scmp.com/topics/united-states?module=inline&amp;pgtype=article" TargetMode="External"/><Relationship Id="rId8" Type="http://schemas.openxmlformats.org/officeDocument/2006/relationships/hyperlink" Target="https://archive.is/o/IHm1s/https:/thediplomat.com/2024/03/vietnam-and-the-art-of-choosing/" TargetMode="External"/><Relationship Id="rId98" Type="http://schemas.openxmlformats.org/officeDocument/2006/relationships/hyperlink" Target="https://www.scmp.com/topics/united-states?module=inline&amp;pgtype=article" TargetMode="External"/><Relationship Id="rId121" Type="http://schemas.openxmlformats.org/officeDocument/2006/relationships/hyperlink" Target="https://www.scmp.com/news/asia/southeast-asia/article/3233246/malaysias-country-garden-forest-city-us100-billion-ghost-town-caught-china-property-giants-woes?module=inline&amp;pgtype=article" TargetMode="External"/><Relationship Id="rId142" Type="http://schemas.openxmlformats.org/officeDocument/2006/relationships/hyperlink" Target="https://www.scmp.com/week-asia/politics/article/2161805/what-malaysias-mahathir-really-plans-china-backed-projects-cant?module=inline&amp;pgtype=article" TargetMode="External"/><Relationship Id="rId163" Type="http://schemas.openxmlformats.org/officeDocument/2006/relationships/hyperlink" Target="https://archive.is/o/kenNb/https:/www.scmp.com/magazines/post-magazine/short-reads/article/3231628/3-national-days-under-6-weeks-reminder-malaysia-and-singapores-complicated-post-colonial-history" TargetMode="External"/><Relationship Id="rId184" Type="http://schemas.openxmlformats.org/officeDocument/2006/relationships/hyperlink" Target="https://www.airuniversity.af.edu/" TargetMode="External"/><Relationship Id="rId219" Type="http://schemas.openxmlformats.org/officeDocument/2006/relationships/hyperlink" Target="https://www.airuniversity.af.edu/" TargetMode="External"/><Relationship Id="rId230" Type="http://schemas.openxmlformats.org/officeDocument/2006/relationships/hyperlink" Target="https://www.airuniversity.af.edu/JIPA/Display/" TargetMode="External"/><Relationship Id="rId25" Type="http://schemas.openxmlformats.org/officeDocument/2006/relationships/hyperlink" Target="https://archive.is/o/IHm1s/https:/english.news.cn/20240720/9db9a2e30b8e4775855f29da1c75946e/c.html" TargetMode="External"/><Relationship Id="rId46" Type="http://schemas.openxmlformats.org/officeDocument/2006/relationships/hyperlink" Target="https://www.mti.gov.sg/Newsroom/Speeches/2022/05/Speech-by-MOS-Alvin-Tan-at-the-SSIA-Semiconductor-Business-Connect-2022" TargetMode="External"/><Relationship Id="rId67" Type="http://schemas.openxmlformats.org/officeDocument/2006/relationships/hyperlink" Target="https://www.state.gov/u-s-relations-with-vietnam/" TargetMode="External"/><Relationship Id="rId88" Type="http://schemas.openxmlformats.org/officeDocument/2006/relationships/hyperlink" Target="https://www.scmp.com/topics/malaysia?module=inline&amp;pgtype=article" TargetMode="External"/><Relationship Id="rId111" Type="http://schemas.openxmlformats.org/officeDocument/2006/relationships/hyperlink" Target="https://www.scmp.com/knowledge/topics/5g/news?module=inline&amp;pgtype=article" TargetMode="External"/><Relationship Id="rId132" Type="http://schemas.openxmlformats.org/officeDocument/2006/relationships/hyperlink" Target="https://www.scmp.com/topics/mahathir-mohamad?module=inline&amp;pgtype=article" TargetMode="External"/><Relationship Id="rId153" Type="http://schemas.openxmlformats.org/officeDocument/2006/relationships/hyperlink" Target="https://www.scmp.com/topics/asean?module=inline&amp;pgtype=article" TargetMode="External"/><Relationship Id="rId174" Type="http://schemas.openxmlformats.org/officeDocument/2006/relationships/hyperlink" Target="https://archive.is/o/kenNb/https:/www.scmp.com/week-asia/people/article/3250724/malaysias-pardons-board-halves-ex-pm-najib-razaks-sentence" TargetMode="External"/><Relationship Id="rId195" Type="http://schemas.openxmlformats.org/officeDocument/2006/relationships/hyperlink" Target="https://www.airuniversity.af.edu/" TargetMode="External"/><Relationship Id="rId209" Type="http://schemas.openxmlformats.org/officeDocument/2006/relationships/hyperlink" Target="https://www.airuniversity.af.edu/" TargetMode="External"/><Relationship Id="rId220" Type="http://schemas.openxmlformats.org/officeDocument/2006/relationships/hyperlink" Target="https://www.airuniversity.af.edu/" TargetMode="External"/><Relationship Id="rId241" Type="http://schemas.openxmlformats.org/officeDocument/2006/relationships/fontTable" Target="fontTable.xml"/><Relationship Id="rId15" Type="http://schemas.openxmlformats.org/officeDocument/2006/relationships/hyperlink" Target="https://archive.is/o/IHm1s/https:/thediplomat.com/2023/12/vietnam-and-china-announce-major-upgrade-in-relations-during-xi-visit/" TargetMode="External"/><Relationship Id="rId36" Type="http://schemas.openxmlformats.org/officeDocument/2006/relationships/hyperlink" Target="https://www.reogma.com/industry-reports/semiconductor-industry-in-malaysia/" TargetMode="External"/><Relationship Id="rId57" Type="http://schemas.openxmlformats.org/officeDocument/2006/relationships/hyperlink" Target="https://www.trade.gov/country-commercial-guides/singapore-protecting-intellectual-property" TargetMode="External"/><Relationship Id="rId106" Type="http://schemas.openxmlformats.org/officeDocument/2006/relationships/hyperlink" Target="https://www.scmp.com/topics/european-union?module=inline&amp;pgtype=article" TargetMode="External"/><Relationship Id="rId127" Type="http://schemas.openxmlformats.org/officeDocument/2006/relationships/hyperlink" Target="https://www.scmp.com/week-asia/politics/article/3215977/malaysia-lauds-historic-deals-beijing-shadow-south-china-sea-row-remains?module=inline&amp;pgtype=article" TargetMode="External"/><Relationship Id="rId10" Type="http://schemas.openxmlformats.org/officeDocument/2006/relationships/hyperlink" Target="https://archive.is/o/IHm1s/https:/mod.gov.vn/vn/chi-tiet/sa-ttsk/sa-tt-dnqp/di-bat-bien-ung-van-bien-trong-phuong-huong-doi-ngoai-quoc-phong-hien-nay" TargetMode="External"/><Relationship Id="rId31" Type="http://schemas.openxmlformats.org/officeDocument/2006/relationships/hyperlink" Target="https://archive.is/o/IHm1s/https:/tass.com/politics/1819093" TargetMode="External"/><Relationship Id="rId52" Type="http://schemas.openxmlformats.org/officeDocument/2006/relationships/hyperlink" Target="https://www.edb.gov.sg/en/business-insights/insights/diverse-capabilities-infrastructure-help-drive-chips-industry-in-singapore.html" TargetMode="External"/><Relationship Id="rId73" Type="http://schemas.openxmlformats.org/officeDocument/2006/relationships/hyperlink" Target="https://www.usaid.gov/vietnam/press-releases/aug-25-2021-vice-president-kamala-harris-announces-new-usaid-assistance-vietnam" TargetMode="External"/><Relationship Id="rId78" Type="http://schemas.openxmlformats.org/officeDocument/2006/relationships/hyperlink" Target="https://www.scmp.com/topics/malaysia?module=inline&amp;pgtype=article" TargetMode="External"/><Relationship Id="rId94" Type="http://schemas.openxmlformats.org/officeDocument/2006/relationships/hyperlink" Target="https://www.scmp.com/topics/li-qiang?module=inline&amp;pgtype=article" TargetMode="External"/><Relationship Id="rId99" Type="http://schemas.openxmlformats.org/officeDocument/2006/relationships/hyperlink" Target="https://www.scmp.com/topics/united-states?module=inline&amp;pgtype=article" TargetMode="External"/><Relationship Id="rId101" Type="http://schemas.openxmlformats.org/officeDocument/2006/relationships/hyperlink" Target="https://www.scmp.com/topics/anwar-ibrahim?module=inline&amp;pgtype=article" TargetMode="External"/><Relationship Id="rId122" Type="http://schemas.openxmlformats.org/officeDocument/2006/relationships/hyperlink" Target="https://www.scmp.com/news/asia/southeast-asia/article/3233246/malaysias-country-garden-forest-city-us100-billion-ghost-town-caught-china-property-giants-woes?module=inline&amp;pgtype=article" TargetMode="External"/><Relationship Id="rId143" Type="http://schemas.openxmlformats.org/officeDocument/2006/relationships/hyperlink" Target="https://www.scmp.com/week-asia/politics/article/2161805/what-malaysias-mahathir-really-plans-china-backed-projects-cant?module=inline&amp;pgtype=article" TargetMode="External"/><Relationship Id="rId148" Type="http://schemas.openxmlformats.org/officeDocument/2006/relationships/hyperlink" Target="https://www.scmp.com/topics/philippines?module=inline&amp;pgtype=article" TargetMode="External"/><Relationship Id="rId164" Type="http://schemas.openxmlformats.org/officeDocument/2006/relationships/hyperlink" Target="https://archive.is/o/kenNb/https:/www.scmp.com/week-asia/politics/article/2189074/id-side-rich-china-over-fickle-us-malaysias-mahathir" TargetMode="External"/><Relationship Id="rId169" Type="http://schemas.openxmlformats.org/officeDocument/2006/relationships/hyperlink" Target="https://archive.is/o/kenNb/https:/www.scmp.com/news/world/united-states-canada/article/2110905/trump-meets-scandal-hit-malaysian-pm-najib-razak" TargetMode="External"/><Relationship Id="rId185" Type="http://schemas.openxmlformats.org/officeDocument/2006/relationships/hyperlink" Target="https://www.airuniversity.af.edu/" TargetMode="External"/><Relationship Id="rId4" Type="http://schemas.openxmlformats.org/officeDocument/2006/relationships/webSettings" Target="webSettings.xml"/><Relationship Id="rId9" Type="http://schemas.openxmlformats.org/officeDocument/2006/relationships/hyperlink" Target="https://archive.is/o/IHm1s/https:/fulcrum.sg/nguyen-phu-trongs-bamboo-diplomacy-legacy-in-the-making/" TargetMode="External"/><Relationship Id="rId180" Type="http://schemas.openxmlformats.org/officeDocument/2006/relationships/hyperlink" Target="https://www.airuniversity.af.edu/" TargetMode="External"/><Relationship Id="rId210" Type="http://schemas.openxmlformats.org/officeDocument/2006/relationships/hyperlink" Target="https://www.airuniversity.af.edu/" TargetMode="External"/><Relationship Id="rId215" Type="http://schemas.openxmlformats.org/officeDocument/2006/relationships/hyperlink" Target="https://www.airuniversity.af.edu/" TargetMode="External"/><Relationship Id="rId236" Type="http://schemas.openxmlformats.org/officeDocument/2006/relationships/hyperlink" Target="https://english.vov.vn/en/politics/diplomacy/top-chinese-leader-xi-jinping-invited-to-visit-vietnam-this-year-post1016619.vov" TargetMode="External"/><Relationship Id="rId26" Type="http://schemas.openxmlformats.org/officeDocument/2006/relationships/hyperlink" Target="https://archive.is/o/IHm1s/https:/thediplomat.com/2024/06/putins-trip-to-vietnam-the-next-phase-of-major-power-competition/" TargetMode="External"/><Relationship Id="rId231" Type="http://schemas.openxmlformats.org/officeDocument/2006/relationships/hyperlink" Target="https://www.fmprc.gov.cn/eng/zxxx_662805/202211/t20221104_10800470.html" TargetMode="External"/><Relationship Id="rId47" Type="http://schemas.openxmlformats.org/officeDocument/2006/relationships/hyperlink" Target="https://www.mti.gov.sg/Newsroom/Speeches/2022/05/Speech-by-MOS-Alvin-Tan-at-the-SSIA-Semiconductor-Business-Connect-2022" TargetMode="External"/><Relationship Id="rId68" Type="http://schemas.openxmlformats.org/officeDocument/2006/relationships/hyperlink" Target="https://www.usaid.gov/vietnam/press-releases/aug-25-2021-vice-president-kamala-harris-announces-new-usaid-assistance-vietnam" TargetMode="External"/><Relationship Id="rId89" Type="http://schemas.openxmlformats.org/officeDocument/2006/relationships/hyperlink" Target="https://www.scmp.com/topics/malaysia?module=inline&amp;pgtype=article" TargetMode="External"/><Relationship Id="rId112" Type="http://schemas.openxmlformats.org/officeDocument/2006/relationships/hyperlink" Target="https://www.scmp.com/week-asia/economics/article/3219300/best-deal-wins-malaysia-not-ruling-out-chinas-huawei-it-eyes-second-5g-network?module=inline&amp;pgtype=article" TargetMode="External"/><Relationship Id="rId133" Type="http://schemas.openxmlformats.org/officeDocument/2006/relationships/hyperlink" Target="https://www.scmp.com/topics/mahathir-mohamad?module=inline&amp;pgtype=article" TargetMode="External"/><Relationship Id="rId154" Type="http://schemas.openxmlformats.org/officeDocument/2006/relationships/hyperlink" Target="https://www.scmp.com/topics/electric-cars?module=inline&amp;pgtype=article" TargetMode="External"/><Relationship Id="rId175" Type="http://schemas.openxmlformats.org/officeDocument/2006/relationships/hyperlink" Target="https://archive.is/o/kenNb/https:/www.scmp.com/news/asia/southeast-asia/article/3248418/malaysia-anwars-frail-coalition-government-uncertainty-over-najibs-royal-pardon-ruling-add-ringgits" TargetMode="External"/><Relationship Id="rId196" Type="http://schemas.openxmlformats.org/officeDocument/2006/relationships/hyperlink" Target="https://www.airuniversity.af.edu/" TargetMode="External"/><Relationship Id="rId200" Type="http://schemas.openxmlformats.org/officeDocument/2006/relationships/hyperlink" Target="https://www.airuniversity.af.edu/" TargetMode="External"/><Relationship Id="rId16" Type="http://schemas.openxmlformats.org/officeDocument/2006/relationships/hyperlink" Target="https://archive.is/o/IHm1s/https:/www.wsj.com/world/asia/vietnams-communist-party-chief-who-steered-country-closer-to-u-s-dies-at-80-905d3c8e" TargetMode="External"/><Relationship Id="rId221" Type="http://schemas.openxmlformats.org/officeDocument/2006/relationships/hyperlink" Target="https://www.airuniversity.af.edu/" TargetMode="External"/><Relationship Id="rId242" Type="http://schemas.openxmlformats.org/officeDocument/2006/relationships/theme" Target="theme/theme1.xml"/><Relationship Id="rId37" Type="http://schemas.openxmlformats.org/officeDocument/2006/relationships/hyperlink" Target="https://www.reogma.com/industry-reports/semiconductor-industry-in-malaysia/" TargetMode="External"/><Relationship Id="rId58" Type="http://schemas.openxmlformats.org/officeDocument/2006/relationships/hyperlink" Target="https://www.trade.gov/country-commercial-guides/singapore-protecting-intellectual-property" TargetMode="External"/><Relationship Id="rId79" Type="http://schemas.openxmlformats.org/officeDocument/2006/relationships/hyperlink" Target="https://www.scmp.com/topics/li-qiang?module=inline&amp;pgtype=article" TargetMode="External"/><Relationship Id="rId102" Type="http://schemas.openxmlformats.org/officeDocument/2006/relationships/hyperlink" Target="https://www.scmp.com/week-asia/economics/article/3264444/neutral-malaysia-best-bet-chipmakers-seeking-haven-us-china-tech-war-anwar-says?module=inline&amp;pgtype=article" TargetMode="External"/><Relationship Id="rId123" Type="http://schemas.openxmlformats.org/officeDocument/2006/relationships/hyperlink" Target="https://www.scmp.com/news/asia/southeast-asia/article/3233246/malaysias-country-garden-forest-city-us100-billion-ghost-town-caught-china-property-giants-woes?module=inline&amp;pgtype=article" TargetMode="External"/><Relationship Id="rId144" Type="http://schemas.openxmlformats.org/officeDocument/2006/relationships/hyperlink" Target="https://www.scmp.com/week-asia/geopolitics/article/2184073/we-just-cant-pay-mahathir-soothes-chinas-ego-over-cancelled?module=inline&amp;pgtype=article" TargetMode="External"/><Relationship Id="rId90" Type="http://schemas.openxmlformats.org/officeDocument/2006/relationships/hyperlink" Target="https://www.scmp.com/topics/li-qiang?module=inline&amp;pgtype=article" TargetMode="External"/><Relationship Id="rId165" Type="http://schemas.openxmlformats.org/officeDocument/2006/relationships/hyperlink" Target="https://archive.is/o/kenNb/https:/www.scmp.com/news/asia/article/1495353/obama-set-aside-decades-uneasy-ties-malaysian-visit" TargetMode="External"/><Relationship Id="rId186" Type="http://schemas.openxmlformats.org/officeDocument/2006/relationships/hyperlink" Target="https://www.airuniversity.af.edu/" TargetMode="External"/><Relationship Id="rId211" Type="http://schemas.openxmlformats.org/officeDocument/2006/relationships/hyperlink" Target="https://www.airuniversity.af.edu/" TargetMode="External"/><Relationship Id="rId232" Type="http://schemas.openxmlformats.org/officeDocument/2006/relationships/hyperlink" Target="https://en.baochinhphu.vn/viet-nam-china-issue-joint-statement-11122110208592351.htm" TargetMode="External"/><Relationship Id="rId27" Type="http://schemas.openxmlformats.org/officeDocument/2006/relationships/hyperlink" Target="https://archive.is/o/IHm1s/https:/www.aljazeera.com/news/2024/6/20/as-putin-visits-vietnam-says-will-boost-ties-with-russia-for-global-peace" TargetMode="External"/><Relationship Id="rId48" Type="http://schemas.openxmlformats.org/officeDocument/2006/relationships/hyperlink" Target="https://www.edb.gov.sg/en/business-insights/insights/diverse-capabilities-infrastructure-help-drive-chips-industry-in-singapore.html" TargetMode="External"/><Relationship Id="rId69" Type="http://schemas.openxmlformats.org/officeDocument/2006/relationships/hyperlink" Target="https://www.usaid.gov/vietnam/fact-sheets/partnership-higher-education-reform" TargetMode="External"/><Relationship Id="rId113" Type="http://schemas.openxmlformats.org/officeDocument/2006/relationships/hyperlink" Target="https://www.scmp.com/week-asia/economics/article/3219300/best-deal-wins-malaysia-not-ruling-out-chinas-huawei-it-eyes-second-5g-network?module=inline&amp;pgtype=article" TargetMode="External"/><Relationship Id="rId134" Type="http://schemas.openxmlformats.org/officeDocument/2006/relationships/hyperlink" Target="https://www.scmp.com/topics/japan?module=inline&amp;pgtype=article" TargetMode="External"/><Relationship Id="rId80" Type="http://schemas.openxmlformats.org/officeDocument/2006/relationships/hyperlink" Target="https://www.scmp.com/topics/li-qiang?module=inline&amp;pgtype=article" TargetMode="External"/><Relationship Id="rId155" Type="http://schemas.openxmlformats.org/officeDocument/2006/relationships/hyperlink" Target="https://www.scmp.com/topics/renewable-energy?module=inline&amp;pgtype=article" TargetMode="External"/><Relationship Id="rId176" Type="http://schemas.openxmlformats.org/officeDocument/2006/relationships/hyperlink" Target="https://archive.is/o/kenNb/https:/www.scmp.com/week-asia/politics/article/3159797/us-and-asean-will-keep-pressure-myanmar-blinken-says-malaysia" TargetMode="External"/><Relationship Id="rId197" Type="http://schemas.openxmlformats.org/officeDocument/2006/relationships/hyperlink" Target="https://www.airuniversity.af.edu/" TargetMode="External"/><Relationship Id="rId201" Type="http://schemas.openxmlformats.org/officeDocument/2006/relationships/hyperlink" Target="https://www.airuniversity.af.edu/" TargetMode="External"/><Relationship Id="rId222" Type="http://schemas.openxmlformats.org/officeDocument/2006/relationships/hyperlink" Target="https://www.airuniversity.af.edu/" TargetMode="External"/><Relationship Id="rId17" Type="http://schemas.openxmlformats.org/officeDocument/2006/relationships/hyperlink" Target="https://archive.is/o/IHm1s/https:/vn.usembassy.gov/statement-on-the-passing-of-general-secretary-nguyen-phu-trong-by-ambassador-of-the-united-states-to-vietnam-marc-e-knapper/" TargetMode="External"/><Relationship Id="rId38" Type="http://schemas.openxmlformats.org/officeDocument/2006/relationships/hyperlink" Target="https://www.reogma.com/industry-reports/semiconductor-industry-in-malaysia/" TargetMode="External"/><Relationship Id="rId59" Type="http://schemas.openxmlformats.org/officeDocument/2006/relationships/hyperlink" Target="https://www.whitehouse.gov/briefing-room/statements-releases/2021/08/23/fact-sheet-strengthening-the-u-s-singapore-strategic-partnership/" TargetMode="External"/><Relationship Id="rId103" Type="http://schemas.openxmlformats.org/officeDocument/2006/relationships/hyperlink" Target="https://www.scmp.com/topics/semiconductors?module=inline&amp;pgtype=article" TargetMode="External"/><Relationship Id="rId124" Type="http://schemas.openxmlformats.org/officeDocument/2006/relationships/hyperlink" Target="https://www.scmp.com/week-asia/politics/article/3215977/malaysia-lauds-historic-deals-beijing-shadow-south-china-sea-row-remains?module=inline&amp;pgtype=article" TargetMode="External"/><Relationship Id="rId70" Type="http://schemas.openxmlformats.org/officeDocument/2006/relationships/hyperlink" Target="https://www.usaid.gov/vietnam/fact-sheets/partnership-higher-education-reform" TargetMode="External"/><Relationship Id="rId91" Type="http://schemas.openxmlformats.org/officeDocument/2006/relationships/hyperlink" Target="https://www.scmp.com/topics/li-qiang?module=inline&amp;pgtype=article" TargetMode="External"/><Relationship Id="rId145" Type="http://schemas.openxmlformats.org/officeDocument/2006/relationships/hyperlink" Target="https://www.scmp.com/topics/south-china-sea?module=inline&amp;pgtype=article" TargetMode="External"/><Relationship Id="rId166" Type="http://schemas.openxmlformats.org/officeDocument/2006/relationships/hyperlink" Target="https://archive.is/o/kenNb/https:/www.scmp.com/news/china/diplomacy/article/3036816/donald-trumps-administration-ceding-southeast-asia-ever" TargetMode="External"/><Relationship Id="rId187" Type="http://schemas.openxmlformats.org/officeDocument/2006/relationships/hyperlink" Target="https://www.airuniversity.af.edu/" TargetMode="External"/><Relationship Id="rId1" Type="http://schemas.openxmlformats.org/officeDocument/2006/relationships/numbering" Target="numbering.xml"/><Relationship Id="rId212" Type="http://schemas.openxmlformats.org/officeDocument/2006/relationships/hyperlink" Target="https://www.airuniversity.af.edu/" TargetMode="External"/><Relationship Id="rId233" Type="http://schemas.openxmlformats.org/officeDocument/2006/relationships/hyperlink" Target="https://webcache.googleusercontent.com/search?q=cache:H87kxcofJBcJ:tapchiqptd.vn/en/news/vietnam-china-agree-to-restore-develop-ties/6142.html&amp;sca_esv=565235111&amp;hl=en&amp;gl=sg&amp;strip=1&amp;vwsrc=0" TargetMode="External"/><Relationship Id="rId28" Type="http://schemas.openxmlformats.org/officeDocument/2006/relationships/hyperlink" Target="https://archive.is/o/IHm1s/https:/thediplomat.com/2024/06/us-government-criticizes-vietnams-decision-to-host-russias-putin/" TargetMode="External"/><Relationship Id="rId49" Type="http://schemas.openxmlformats.org/officeDocument/2006/relationships/hyperlink" Target="https://www.mti.gov.sg/Newsroom/Speeches/2022/05/Speech-by-MOS-Alvin-Tan-at-the-SSIA-Semiconductor-Business-Connect-2022" TargetMode="External"/><Relationship Id="rId114" Type="http://schemas.openxmlformats.org/officeDocument/2006/relationships/hyperlink" Target="https://www.scmp.com/week-asia/economics/article/3219300/best-deal-wins-malaysia-not-ruling-out-chinas-huawei-it-eyes-second-5g-network?module=inline&amp;pgtype=article" TargetMode="External"/><Relationship Id="rId60" Type="http://schemas.openxmlformats.org/officeDocument/2006/relationships/hyperlink" Target="https://www.vietnam-briefing.com/news/qa-electronics-and-semiconductor-industry-in-vietnam.html/" TargetMode="External"/><Relationship Id="rId81" Type="http://schemas.openxmlformats.org/officeDocument/2006/relationships/hyperlink" Target="https://www.scmp.com/topics/li-qiang?module=inline&amp;pgtype=article" TargetMode="External"/><Relationship Id="rId135" Type="http://schemas.openxmlformats.org/officeDocument/2006/relationships/hyperlink" Target="https://www.scmp.com/topics/taiwan-0?module=inline&amp;pgtype=article" TargetMode="External"/><Relationship Id="rId156" Type="http://schemas.openxmlformats.org/officeDocument/2006/relationships/hyperlink" Target="https://www.scmp.com/topics/renewable-energy?module=inline&amp;pgtype=article" TargetMode="External"/><Relationship Id="rId177" Type="http://schemas.openxmlformats.org/officeDocument/2006/relationships/hyperlink" Target="https://archive.is/o/kenNb/https:/www.scmp.com/week-asia/economics/article/3264444/neutral-malaysia-best-bet-chipmakers-seeking-haven-us-china-tech-war-anwar-says" TargetMode="External"/><Relationship Id="rId198" Type="http://schemas.openxmlformats.org/officeDocument/2006/relationships/hyperlink" Target="https://www.airuniversity.af.edu/" TargetMode="External"/><Relationship Id="rId202" Type="http://schemas.openxmlformats.org/officeDocument/2006/relationships/hyperlink" Target="https://www.airuniversity.af.edu/JIPA/" TargetMode="External"/><Relationship Id="rId223" Type="http://schemas.openxmlformats.org/officeDocument/2006/relationships/hyperlink" Target="https://www.airuniversity.af.edu/" TargetMode="External"/><Relationship Id="rId18" Type="http://schemas.openxmlformats.org/officeDocument/2006/relationships/hyperlink" Target="https://archive.is/o/IHm1s/https:/vietnamnet.vn/en/which-countries-have-set-up-comprehensive-strategic-partnership-with-vietnam-2258550.html" TargetMode="External"/><Relationship Id="rId39" Type="http://schemas.openxmlformats.org/officeDocument/2006/relationships/hyperlink" Target="https://www.isc.hbs.edu/Documents/resources/courses/moc-course-at-harvard/pdf/student-projects/Malaysia_Semiconductor_Cluster_2015.pdf" TargetMode="External"/><Relationship Id="rId50" Type="http://schemas.openxmlformats.org/officeDocument/2006/relationships/hyperlink" Target="https://cnrssingapore.cnrs.fr/singapore-to-invest-s25-billion-in-next-5-year-plan-for-rd-including-new-programme-to-prepare-for-future-epidemics/" TargetMode="External"/><Relationship Id="rId104" Type="http://schemas.openxmlformats.org/officeDocument/2006/relationships/hyperlink" Target="https://www.scmp.com/topics/semiconductors?module=inline&amp;pgtype=article" TargetMode="External"/><Relationship Id="rId125" Type="http://schemas.openxmlformats.org/officeDocument/2006/relationships/hyperlink" Target="https://www.scmp.com/week-asia/politics/article/3215977/malaysia-lauds-historic-deals-beijing-shadow-south-china-sea-row-remains?module=inline&amp;pgtype=article" TargetMode="External"/><Relationship Id="rId146" Type="http://schemas.openxmlformats.org/officeDocument/2006/relationships/hyperlink" Target="https://www.scmp.com/topics/south-china-sea?module=inline&amp;pgtype=article" TargetMode="External"/><Relationship Id="rId167" Type="http://schemas.openxmlformats.org/officeDocument/2006/relationships/hyperlink" Target="https://archive.is/o/kenNb/https:/www.scmp.com/news/world/united-states-canada/article/3239564/trump-promises-restore-travel-ban-targeting-muslim-countries-if-re-elected" TargetMode="External"/><Relationship Id="rId188" Type="http://schemas.openxmlformats.org/officeDocument/2006/relationships/hyperlink" Target="https://www.airuniversity.af.edu/" TargetMode="External"/><Relationship Id="rId71" Type="http://schemas.openxmlformats.org/officeDocument/2006/relationships/hyperlink" Target="https://www.usaid.gov/vietnam/fact-sheets/partnership-higher-education-reform" TargetMode="External"/><Relationship Id="rId92" Type="http://schemas.openxmlformats.org/officeDocument/2006/relationships/hyperlink" Target="https://www.scmp.com/topics/li-qiang?module=inline&amp;pgtype=article" TargetMode="External"/><Relationship Id="rId213" Type="http://schemas.openxmlformats.org/officeDocument/2006/relationships/hyperlink" Target="https://www.airuniversity.af.edu/" TargetMode="External"/><Relationship Id="rId234" Type="http://schemas.openxmlformats.org/officeDocument/2006/relationships/hyperlink" Target="http://www.xinhuanet.com/world/2014-12/27/c_1113798636.htm" TargetMode="External"/><Relationship Id="rId2" Type="http://schemas.openxmlformats.org/officeDocument/2006/relationships/styles" Target="styles.xml"/><Relationship Id="rId29" Type="http://schemas.openxmlformats.org/officeDocument/2006/relationships/hyperlink" Target="https://archive.is/o/IHm1s/https:/www.nytimes.com/2023/09/09/world/asia/vietnam-russia-arms-deal.html" TargetMode="External"/><Relationship Id="rId40" Type="http://schemas.openxmlformats.org/officeDocument/2006/relationships/hyperlink" Target="https://www.isc.hbs.edu/Documents/resources/courses/moc-course-at-harvard/pdf/student-projects/Malaysia_Semiconductor_Cluster_2015.pdf" TargetMode="External"/><Relationship Id="rId115" Type="http://schemas.openxmlformats.org/officeDocument/2006/relationships/hyperlink" Target="https://www.scmp.com/week-asia/economics/article/3219300/best-deal-wins-malaysia-not-ruling-out-chinas-huawei-it-eyes-second-5g-network?module=inline&amp;pgtype=article" TargetMode="External"/><Relationship Id="rId136" Type="http://schemas.openxmlformats.org/officeDocument/2006/relationships/hyperlink" Target="https://www.scmp.com/topics/taiwan-0?module=inline&amp;pgtype=article" TargetMode="External"/><Relationship Id="rId157" Type="http://schemas.openxmlformats.org/officeDocument/2006/relationships/hyperlink" Target="https://www.scmp.com/topics/renewable-energy?module=inline&amp;pgtype=article" TargetMode="External"/><Relationship Id="rId178" Type="http://schemas.openxmlformats.org/officeDocument/2006/relationships/hyperlink" Target="https://archive.is/o/kenNb/https:/www.scmp.com/news/china/diplomacy/article/3260385/south-china-sea-malaysia-opposes-external-forces-meddling-disputed-waters-foreign-minister-says" TargetMode="External"/><Relationship Id="rId61" Type="http://schemas.openxmlformats.org/officeDocument/2006/relationships/hyperlink" Target="https://www.eastasiaforum.org/2022/11/15/vietnam-climbs-the-chip-value-chain/" TargetMode="External"/><Relationship Id="rId82" Type="http://schemas.openxmlformats.org/officeDocument/2006/relationships/hyperlink" Target="https://www.scmp.com/topics/li-qiang?module=inline&amp;pgtype=article" TargetMode="External"/><Relationship Id="rId199" Type="http://schemas.openxmlformats.org/officeDocument/2006/relationships/hyperlink" Target="https://www.airuniversity.af.edu/" TargetMode="External"/><Relationship Id="rId203" Type="http://schemas.openxmlformats.org/officeDocument/2006/relationships/hyperlink" Target="https://www.airuniversity.af.edu/JIPA/" TargetMode="External"/><Relationship Id="rId19" Type="http://schemas.openxmlformats.org/officeDocument/2006/relationships/hyperlink" Target="https://archive.is/o/IHm1s/https:/www.tandfonline.com/doi/full/10.1080/10670564.2023.2228718" TargetMode="External"/><Relationship Id="rId224" Type="http://schemas.openxmlformats.org/officeDocument/2006/relationships/hyperlink" Target="https://www.airuniversity.af.edu/" TargetMode="External"/><Relationship Id="rId30" Type="http://schemas.openxmlformats.org/officeDocument/2006/relationships/hyperlink" Target="https://archive.is/o/IHm1s/https:/thediplomat.com/2024/06/putins-trip-to-vietnam-the-next-phase-of-major-power-competition/" TargetMode="External"/><Relationship Id="rId105" Type="http://schemas.openxmlformats.org/officeDocument/2006/relationships/hyperlink" Target="https://www.scmp.com/topics/european-union?module=inline&amp;pgtype=article" TargetMode="External"/><Relationship Id="rId126" Type="http://schemas.openxmlformats.org/officeDocument/2006/relationships/hyperlink" Target="https://www.scmp.com/week-asia/politics/article/3215977/malaysia-lauds-historic-deals-beijing-shadow-south-china-sea-row-remains?module=inline&amp;pgtype=article" TargetMode="External"/><Relationship Id="rId147" Type="http://schemas.openxmlformats.org/officeDocument/2006/relationships/hyperlink" Target="https://www.scmp.com/topics/philippines?module=inline&amp;pgtype=article" TargetMode="External"/><Relationship Id="rId168" Type="http://schemas.openxmlformats.org/officeDocument/2006/relationships/hyperlink" Target="https://archive.is/o/kenNb/https:/www.scmp.com/news/asia/southeast-asia/article/1936328/tpp-meets-stiff-opposition-malaysian-muslims-who-fear-it" TargetMode="External"/><Relationship Id="rId51" Type="http://schemas.openxmlformats.org/officeDocument/2006/relationships/hyperlink" Target="https://www.edb.gov.sg/en/business-insights/insights/diverse-capabilities-infrastructure-help-drive-chips-industry-in-singapore.html" TargetMode="External"/><Relationship Id="rId72" Type="http://schemas.openxmlformats.org/officeDocument/2006/relationships/hyperlink" Target="https://www.usaid.gov/vietnam/fact-sheets/partnership-higher-education-reform" TargetMode="External"/><Relationship Id="rId93" Type="http://schemas.openxmlformats.org/officeDocument/2006/relationships/hyperlink" Target="https://www.scmp.com/topics/li-qiang?module=inline&amp;pgtype=article" TargetMode="External"/><Relationship Id="rId189" Type="http://schemas.openxmlformats.org/officeDocument/2006/relationships/hyperlink" Target="https://www.airuniversity.af.edu/" TargetMode="External"/><Relationship Id="rId3" Type="http://schemas.openxmlformats.org/officeDocument/2006/relationships/settings" Target="settings.xml"/><Relationship Id="rId214" Type="http://schemas.openxmlformats.org/officeDocument/2006/relationships/hyperlink" Target="https://www.airuniversity.af.edu/" TargetMode="External"/><Relationship Id="rId235" Type="http://schemas.openxmlformats.org/officeDocument/2006/relationships/hyperlink" Target="https://news.cgtn.com/news/2022-10-31/Xi-holds-talks-with-Vietnam-s-communist-party-chief-in-Beijing-1eAbvfKZw0E/index.html" TargetMode="External"/><Relationship Id="rId116" Type="http://schemas.openxmlformats.org/officeDocument/2006/relationships/hyperlink" Target="https://www.scmp.com/week-asia/economics/article/3219300/best-deal-wins-malaysia-not-ruling-out-chinas-huawei-it-eyes-second-5g-network?module=inline&amp;pgtype=article" TargetMode="External"/><Relationship Id="rId137" Type="http://schemas.openxmlformats.org/officeDocument/2006/relationships/hyperlink" Target="https://www.scmp.com/topics/najib-razak?module=inline&amp;pgtype=article" TargetMode="External"/><Relationship Id="rId158" Type="http://schemas.openxmlformats.org/officeDocument/2006/relationships/hyperlink" Target="https://www.scmp.com/topics/renewable-energy?module=inline&amp;pgtype=article" TargetMode="External"/><Relationship Id="rId20" Type="http://schemas.openxmlformats.org/officeDocument/2006/relationships/hyperlink" Target="https://archive.is/o/IHm1s/https:/thediplomat.com/2024/02/why-vietnam-cannot-copy-the-philippines-china-policy/" TargetMode="External"/><Relationship Id="rId41" Type="http://schemas.openxmlformats.org/officeDocument/2006/relationships/hyperlink" Target="https://www.isc.hbs.edu/Documents/resources/courses/moc-course-at-harvard/pdf/student-projects/Malaysia_Semiconductor_Cluster_2015.pdf" TargetMode="External"/><Relationship Id="rId62" Type="http://schemas.openxmlformats.org/officeDocument/2006/relationships/hyperlink" Target="https://www.vietnam-briefing.com/news/vietnams-semiconductor-industry-samsung-makes-further-inroads.html/" TargetMode="External"/><Relationship Id="rId83" Type="http://schemas.openxmlformats.org/officeDocument/2006/relationships/hyperlink" Target="https://www.scmp.com/topics/li-qiang?module=inline&amp;pgtype=article" TargetMode="External"/><Relationship Id="rId179" Type="http://schemas.openxmlformats.org/officeDocument/2006/relationships/hyperlink" Target="https://archive.is/o/kenNb/https:/www.scmp.com/week-asia/politics/article/3255064/malaysias-pm-anwar-ibrahim-makes-no-apology-hamas-links-germany-visit" TargetMode="External"/><Relationship Id="rId190" Type="http://schemas.openxmlformats.org/officeDocument/2006/relationships/hyperlink" Target="https://www.airuniversity.af.edu/" TargetMode="External"/><Relationship Id="rId204" Type="http://schemas.openxmlformats.org/officeDocument/2006/relationships/hyperlink" Target="https://www.airuniversity.af.edu/JIPA/Display/" TargetMode="External"/><Relationship Id="rId225" Type="http://schemas.openxmlformats.org/officeDocument/2006/relationships/hyperlink" Target="https://www.airuniversity.af.edu/"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162</Pages>
  <Words>60359</Words>
  <Characters>331976</Characters>
  <Application>Microsoft Office Word</Application>
  <DocSecurity>0</DocSecurity>
  <Lines>2766</Lines>
  <Paragraphs>783</Paragraphs>
  <ScaleCrop>false</ScaleCrop>
  <Company/>
  <LinksUpToDate>false</LinksUpToDate>
  <CharactersWithSpaces>391552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jorn bok</dc:creator>
  <cp:keywords/>
  <dc:description/>
  <cp:lastModifiedBy>jorn bok</cp:lastModifiedBy>
  <cp:revision>22</cp:revision>
  <dcterms:created xsi:type="dcterms:W3CDTF">2024-09-11T12:50:00Z</dcterms:created>
  <dcterms:modified xsi:type="dcterms:W3CDTF">2024-09-12T14:30:00Z</dcterms:modified>
</cp:coreProperties>
</file>