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34A8D" w14:textId="7B261450" w:rsidR="00E53E9E" w:rsidRDefault="00CF3A91" w:rsidP="00CF3A91">
      <w:pPr>
        <w:jc w:val="center"/>
        <w:rPr>
          <w:b/>
          <w:sz w:val="52"/>
        </w:rPr>
      </w:pPr>
      <w:r w:rsidRPr="00CF3A91">
        <w:rPr>
          <w:b/>
          <w:sz w:val="52"/>
        </w:rPr>
        <w:t>Eindverslag PVRE</w:t>
      </w:r>
    </w:p>
    <w:p w14:paraId="075FB8E0" w14:textId="5096630A" w:rsidR="00CF3A91" w:rsidRDefault="00321F42" w:rsidP="00321F42">
      <w:pPr>
        <w:jc w:val="center"/>
        <w:rPr>
          <w:b/>
          <w:sz w:val="52"/>
        </w:rPr>
      </w:pPr>
      <w:r>
        <w:rPr>
          <w:b/>
          <w:sz w:val="52"/>
        </w:rPr>
        <w:t>Bol.com</w:t>
      </w:r>
    </w:p>
    <w:p w14:paraId="7E441EF2" w14:textId="77777777" w:rsidR="00CF3A91" w:rsidRDefault="00CF3A91" w:rsidP="00CF3A91"/>
    <w:p w14:paraId="74A8F630" w14:textId="7832ED60" w:rsidR="00EC49EB" w:rsidRDefault="00EC49EB">
      <w:pPr>
        <w:rPr>
          <w:sz w:val="24"/>
          <w:szCs w:val="24"/>
        </w:rPr>
      </w:pPr>
    </w:p>
    <w:p w14:paraId="54C96E70" w14:textId="4E9EB48D" w:rsidR="00EC49EB" w:rsidRDefault="00EC49EB">
      <w:pPr>
        <w:rPr>
          <w:sz w:val="24"/>
          <w:szCs w:val="24"/>
        </w:rPr>
      </w:pPr>
    </w:p>
    <w:p w14:paraId="39815459" w14:textId="37A67E6B" w:rsidR="00EC49EB" w:rsidRDefault="005E55B5" w:rsidP="005E55B5">
      <w:pPr>
        <w:jc w:val="center"/>
        <w:rPr>
          <w:sz w:val="24"/>
          <w:szCs w:val="24"/>
        </w:rPr>
      </w:pPr>
      <w:r>
        <w:rPr>
          <w:noProof/>
        </w:rPr>
        <w:drawing>
          <wp:inline distT="0" distB="0" distL="0" distR="0" wp14:anchorId="077F23B7" wp14:editId="70E0E943">
            <wp:extent cx="6174530" cy="1817370"/>
            <wp:effectExtent l="0" t="0" r="0" b="0"/>
            <wp:docPr id="1" name="Afbeelding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468" cy="1820295"/>
                    </a:xfrm>
                    <a:prstGeom prst="rect">
                      <a:avLst/>
                    </a:prstGeom>
                    <a:noFill/>
                    <a:ln>
                      <a:noFill/>
                    </a:ln>
                  </pic:spPr>
                </pic:pic>
              </a:graphicData>
            </a:graphic>
          </wp:inline>
        </w:drawing>
      </w:r>
    </w:p>
    <w:p w14:paraId="2331DA13" w14:textId="4A87C9EB" w:rsidR="00EC49EB" w:rsidRDefault="00EC49EB">
      <w:pPr>
        <w:rPr>
          <w:sz w:val="24"/>
          <w:szCs w:val="24"/>
        </w:rPr>
      </w:pPr>
    </w:p>
    <w:p w14:paraId="565A0CFE" w14:textId="57B15732" w:rsidR="00EC49EB" w:rsidRDefault="00EC49EB">
      <w:pPr>
        <w:rPr>
          <w:sz w:val="24"/>
          <w:szCs w:val="24"/>
        </w:rPr>
      </w:pPr>
    </w:p>
    <w:p w14:paraId="496AFAB8" w14:textId="77777777" w:rsidR="00EC49EB" w:rsidRDefault="00EC49EB"/>
    <w:p w14:paraId="1B5DA3D8" w14:textId="77777777" w:rsidR="00EC49EB" w:rsidRDefault="00EC49EB"/>
    <w:p w14:paraId="2060C809" w14:textId="77777777" w:rsidR="00EC49EB" w:rsidRDefault="00EC49EB"/>
    <w:p w14:paraId="6B9B2717" w14:textId="77777777" w:rsidR="00EC49EB" w:rsidRDefault="00EC49EB"/>
    <w:p w14:paraId="2B532CB7" w14:textId="581EA4CB" w:rsidR="00EC49EB" w:rsidRDefault="00EC49EB"/>
    <w:p w14:paraId="3E40649E" w14:textId="47B69BFD" w:rsidR="00404C26" w:rsidRPr="00EE4FA8" w:rsidRDefault="00404C26" w:rsidP="00404C26">
      <w:pPr>
        <w:rPr>
          <w:b/>
          <w:sz w:val="36"/>
        </w:rPr>
      </w:pPr>
      <w:r w:rsidRPr="00EE4FA8">
        <w:rPr>
          <w:b/>
          <w:sz w:val="36"/>
        </w:rPr>
        <w:t xml:space="preserve">Namen: Wouter Kodde, Jorrit </w:t>
      </w:r>
      <w:proofErr w:type="spellStart"/>
      <w:r w:rsidRPr="00EE4FA8">
        <w:rPr>
          <w:b/>
          <w:sz w:val="36"/>
        </w:rPr>
        <w:t>Meeuwissen</w:t>
      </w:r>
      <w:proofErr w:type="spellEnd"/>
      <w:r w:rsidRPr="00EE4FA8">
        <w:rPr>
          <w:b/>
          <w:sz w:val="36"/>
        </w:rPr>
        <w:t>, Brian Kleijn</w:t>
      </w:r>
      <w:r w:rsidRPr="00EE4FA8">
        <w:rPr>
          <w:b/>
          <w:sz w:val="36"/>
        </w:rPr>
        <w:br/>
        <w:t xml:space="preserve">Studentnummers: </w:t>
      </w:r>
      <w:r>
        <w:rPr>
          <w:b/>
          <w:sz w:val="36"/>
        </w:rPr>
        <w:t xml:space="preserve">2126583, </w:t>
      </w:r>
      <w:r w:rsidR="00635111" w:rsidRPr="008626CA">
        <w:rPr>
          <w:b/>
          <w:sz w:val="36"/>
          <w:lang w:eastAsia="nl-NL"/>
        </w:rPr>
        <w:t>2126991</w:t>
      </w:r>
      <w:r>
        <w:rPr>
          <w:b/>
          <w:sz w:val="36"/>
        </w:rPr>
        <w:t>, 2057870</w:t>
      </w:r>
      <w:r w:rsidRPr="00EE4FA8">
        <w:rPr>
          <w:b/>
          <w:sz w:val="36"/>
        </w:rPr>
        <w:br/>
        <w:t xml:space="preserve">Klas: 23IVT1D </w:t>
      </w:r>
      <w:r w:rsidRPr="00EE4FA8">
        <w:rPr>
          <w:b/>
          <w:sz w:val="36"/>
        </w:rPr>
        <w:br/>
        <w:t xml:space="preserve">Datum: </w:t>
      </w:r>
      <w:r w:rsidR="009009F5">
        <w:rPr>
          <w:b/>
          <w:sz w:val="36"/>
        </w:rPr>
        <w:t xml:space="preserve">7 Januari 2018 </w:t>
      </w:r>
    </w:p>
    <w:p w14:paraId="1AF5BB21" w14:textId="19827E9F" w:rsidR="00CF3A91" w:rsidRPr="00EC49EB" w:rsidRDefault="00CF3A91">
      <w:pPr>
        <w:rPr>
          <w:b/>
        </w:rPr>
      </w:pPr>
      <w:r w:rsidRPr="00EC49EB">
        <w:rPr>
          <w:b/>
        </w:rPr>
        <w:br w:type="page"/>
      </w:r>
    </w:p>
    <w:sdt>
      <w:sdtPr>
        <w:rPr>
          <w:rFonts w:asciiTheme="minorHAnsi" w:eastAsiaTheme="minorHAnsi" w:hAnsiTheme="minorHAnsi" w:cstheme="minorBidi"/>
          <w:color w:val="auto"/>
          <w:sz w:val="22"/>
          <w:szCs w:val="22"/>
          <w:lang w:eastAsia="en-US"/>
        </w:rPr>
        <w:id w:val="577629173"/>
        <w:docPartObj>
          <w:docPartGallery w:val="Table of Contents"/>
          <w:docPartUnique/>
        </w:docPartObj>
      </w:sdtPr>
      <w:sdtEndPr>
        <w:rPr>
          <w:b/>
          <w:bCs/>
        </w:rPr>
      </w:sdtEndPr>
      <w:sdtContent>
        <w:p w14:paraId="6018A146" w14:textId="77777777" w:rsidR="00CF3A91" w:rsidRDefault="00CF3A91">
          <w:pPr>
            <w:pStyle w:val="Kopvaninhoudsopgave"/>
          </w:pPr>
          <w:r>
            <w:t>Inhoud</w:t>
          </w:r>
        </w:p>
        <w:p w14:paraId="28A17C80" w14:textId="5508B30D" w:rsidR="00E30EF4" w:rsidRDefault="00CF3A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2917487" w:history="1">
            <w:r w:rsidR="00E30EF4" w:rsidRPr="00D449EA">
              <w:rPr>
                <w:rStyle w:val="Hyperlink"/>
                <w:noProof/>
              </w:rPr>
              <w:t>1. Inleiding</w:t>
            </w:r>
            <w:r w:rsidR="00E30EF4">
              <w:rPr>
                <w:noProof/>
                <w:webHidden/>
              </w:rPr>
              <w:tab/>
            </w:r>
            <w:r w:rsidR="00E30EF4">
              <w:rPr>
                <w:noProof/>
                <w:webHidden/>
              </w:rPr>
              <w:fldChar w:fldCharType="begin"/>
            </w:r>
            <w:r w:rsidR="00E30EF4">
              <w:rPr>
                <w:noProof/>
                <w:webHidden/>
              </w:rPr>
              <w:instrText xml:space="preserve"> PAGEREF _Toc502917487 \h </w:instrText>
            </w:r>
            <w:r w:rsidR="00E30EF4">
              <w:rPr>
                <w:noProof/>
                <w:webHidden/>
              </w:rPr>
            </w:r>
            <w:r w:rsidR="00E30EF4">
              <w:rPr>
                <w:noProof/>
                <w:webHidden/>
              </w:rPr>
              <w:fldChar w:fldCharType="separate"/>
            </w:r>
            <w:r w:rsidR="00E30EF4">
              <w:rPr>
                <w:noProof/>
                <w:webHidden/>
              </w:rPr>
              <w:t>3</w:t>
            </w:r>
            <w:r w:rsidR="00E30EF4">
              <w:rPr>
                <w:noProof/>
                <w:webHidden/>
              </w:rPr>
              <w:fldChar w:fldCharType="end"/>
            </w:r>
          </w:hyperlink>
        </w:p>
        <w:p w14:paraId="56320FFE" w14:textId="7CAEDED4" w:rsidR="00E30EF4" w:rsidRDefault="00E30EF4">
          <w:pPr>
            <w:pStyle w:val="Inhopg1"/>
            <w:tabs>
              <w:tab w:val="right" w:leader="dot" w:pos="9062"/>
            </w:tabs>
            <w:rPr>
              <w:rFonts w:eastAsiaTheme="minorEastAsia"/>
              <w:noProof/>
              <w:lang w:eastAsia="nl-NL"/>
            </w:rPr>
          </w:pPr>
          <w:hyperlink w:anchor="_Toc502917488" w:history="1">
            <w:r w:rsidRPr="00D449EA">
              <w:rPr>
                <w:rStyle w:val="Hyperlink"/>
                <w:noProof/>
              </w:rPr>
              <w:t>2. Kern</w:t>
            </w:r>
            <w:r>
              <w:rPr>
                <w:noProof/>
                <w:webHidden/>
              </w:rPr>
              <w:tab/>
            </w:r>
            <w:r>
              <w:rPr>
                <w:noProof/>
                <w:webHidden/>
              </w:rPr>
              <w:fldChar w:fldCharType="begin"/>
            </w:r>
            <w:r>
              <w:rPr>
                <w:noProof/>
                <w:webHidden/>
              </w:rPr>
              <w:instrText xml:space="preserve"> PAGEREF _Toc502917488 \h </w:instrText>
            </w:r>
            <w:r>
              <w:rPr>
                <w:noProof/>
                <w:webHidden/>
              </w:rPr>
            </w:r>
            <w:r>
              <w:rPr>
                <w:noProof/>
                <w:webHidden/>
              </w:rPr>
              <w:fldChar w:fldCharType="separate"/>
            </w:r>
            <w:r>
              <w:rPr>
                <w:noProof/>
                <w:webHidden/>
              </w:rPr>
              <w:t>4</w:t>
            </w:r>
            <w:r>
              <w:rPr>
                <w:noProof/>
                <w:webHidden/>
              </w:rPr>
              <w:fldChar w:fldCharType="end"/>
            </w:r>
          </w:hyperlink>
        </w:p>
        <w:p w14:paraId="599C66C7" w14:textId="3A17B3EE" w:rsidR="00E30EF4" w:rsidRDefault="00E30EF4">
          <w:pPr>
            <w:pStyle w:val="Inhopg1"/>
            <w:tabs>
              <w:tab w:val="right" w:leader="dot" w:pos="9062"/>
            </w:tabs>
            <w:rPr>
              <w:rFonts w:eastAsiaTheme="minorEastAsia"/>
              <w:noProof/>
              <w:lang w:eastAsia="nl-NL"/>
            </w:rPr>
          </w:pPr>
          <w:hyperlink w:anchor="_Toc502917489" w:history="1">
            <w:r w:rsidRPr="00D449EA">
              <w:rPr>
                <w:rStyle w:val="Hyperlink"/>
                <w:noProof/>
              </w:rPr>
              <w:t>3. Conclusie</w:t>
            </w:r>
            <w:r>
              <w:rPr>
                <w:noProof/>
                <w:webHidden/>
              </w:rPr>
              <w:tab/>
            </w:r>
            <w:r>
              <w:rPr>
                <w:noProof/>
                <w:webHidden/>
              </w:rPr>
              <w:fldChar w:fldCharType="begin"/>
            </w:r>
            <w:r>
              <w:rPr>
                <w:noProof/>
                <w:webHidden/>
              </w:rPr>
              <w:instrText xml:space="preserve"> PAGEREF _Toc502917489 \h </w:instrText>
            </w:r>
            <w:r>
              <w:rPr>
                <w:noProof/>
                <w:webHidden/>
              </w:rPr>
            </w:r>
            <w:r>
              <w:rPr>
                <w:noProof/>
                <w:webHidden/>
              </w:rPr>
              <w:fldChar w:fldCharType="separate"/>
            </w:r>
            <w:r>
              <w:rPr>
                <w:noProof/>
                <w:webHidden/>
              </w:rPr>
              <w:t>5</w:t>
            </w:r>
            <w:r>
              <w:rPr>
                <w:noProof/>
                <w:webHidden/>
              </w:rPr>
              <w:fldChar w:fldCharType="end"/>
            </w:r>
          </w:hyperlink>
        </w:p>
        <w:p w14:paraId="601FC286" w14:textId="5E793CA5" w:rsidR="00E30EF4" w:rsidRDefault="00E30EF4">
          <w:pPr>
            <w:pStyle w:val="Inhopg1"/>
            <w:tabs>
              <w:tab w:val="right" w:leader="dot" w:pos="9062"/>
            </w:tabs>
            <w:rPr>
              <w:rFonts w:eastAsiaTheme="minorEastAsia"/>
              <w:noProof/>
              <w:lang w:eastAsia="nl-NL"/>
            </w:rPr>
          </w:pPr>
          <w:hyperlink w:anchor="_Toc502917490" w:history="1">
            <w:r w:rsidRPr="00D449EA">
              <w:rPr>
                <w:rStyle w:val="Hyperlink"/>
                <w:noProof/>
              </w:rPr>
              <w:t>4. Samenvatting</w:t>
            </w:r>
            <w:r>
              <w:rPr>
                <w:noProof/>
                <w:webHidden/>
              </w:rPr>
              <w:tab/>
            </w:r>
            <w:r>
              <w:rPr>
                <w:noProof/>
                <w:webHidden/>
              </w:rPr>
              <w:fldChar w:fldCharType="begin"/>
            </w:r>
            <w:r>
              <w:rPr>
                <w:noProof/>
                <w:webHidden/>
              </w:rPr>
              <w:instrText xml:space="preserve"> PAGEREF _Toc502917490 \h </w:instrText>
            </w:r>
            <w:r>
              <w:rPr>
                <w:noProof/>
                <w:webHidden/>
              </w:rPr>
            </w:r>
            <w:r>
              <w:rPr>
                <w:noProof/>
                <w:webHidden/>
              </w:rPr>
              <w:fldChar w:fldCharType="separate"/>
            </w:r>
            <w:r>
              <w:rPr>
                <w:noProof/>
                <w:webHidden/>
              </w:rPr>
              <w:t>6</w:t>
            </w:r>
            <w:r>
              <w:rPr>
                <w:noProof/>
                <w:webHidden/>
              </w:rPr>
              <w:fldChar w:fldCharType="end"/>
            </w:r>
          </w:hyperlink>
        </w:p>
        <w:p w14:paraId="3D766D8A" w14:textId="2A4AC49D" w:rsidR="00E30EF4" w:rsidRDefault="00E30EF4">
          <w:pPr>
            <w:pStyle w:val="Inhopg1"/>
            <w:tabs>
              <w:tab w:val="right" w:leader="dot" w:pos="9062"/>
            </w:tabs>
            <w:rPr>
              <w:rFonts w:eastAsiaTheme="minorEastAsia"/>
              <w:noProof/>
              <w:lang w:eastAsia="nl-NL"/>
            </w:rPr>
          </w:pPr>
          <w:hyperlink w:anchor="_Toc502917491" w:history="1">
            <w:r w:rsidRPr="00D449EA">
              <w:rPr>
                <w:rStyle w:val="Hyperlink"/>
                <w:noProof/>
              </w:rPr>
              <w:t>Bibliografie</w:t>
            </w:r>
            <w:r>
              <w:rPr>
                <w:noProof/>
                <w:webHidden/>
              </w:rPr>
              <w:tab/>
            </w:r>
            <w:r>
              <w:rPr>
                <w:noProof/>
                <w:webHidden/>
              </w:rPr>
              <w:fldChar w:fldCharType="begin"/>
            </w:r>
            <w:r>
              <w:rPr>
                <w:noProof/>
                <w:webHidden/>
              </w:rPr>
              <w:instrText xml:space="preserve"> PAGEREF _Toc502917491 \h </w:instrText>
            </w:r>
            <w:r>
              <w:rPr>
                <w:noProof/>
                <w:webHidden/>
              </w:rPr>
            </w:r>
            <w:r>
              <w:rPr>
                <w:noProof/>
                <w:webHidden/>
              </w:rPr>
              <w:fldChar w:fldCharType="separate"/>
            </w:r>
            <w:r>
              <w:rPr>
                <w:noProof/>
                <w:webHidden/>
              </w:rPr>
              <w:t>7</w:t>
            </w:r>
            <w:r>
              <w:rPr>
                <w:noProof/>
                <w:webHidden/>
              </w:rPr>
              <w:fldChar w:fldCharType="end"/>
            </w:r>
          </w:hyperlink>
        </w:p>
        <w:p w14:paraId="03551F54" w14:textId="726F66DC" w:rsidR="00E30EF4" w:rsidRDefault="00E30EF4">
          <w:pPr>
            <w:pStyle w:val="Inhopg1"/>
            <w:tabs>
              <w:tab w:val="right" w:leader="dot" w:pos="9062"/>
            </w:tabs>
            <w:rPr>
              <w:rFonts w:eastAsiaTheme="minorEastAsia"/>
              <w:noProof/>
              <w:lang w:eastAsia="nl-NL"/>
            </w:rPr>
          </w:pPr>
          <w:hyperlink w:anchor="_Toc502917492" w:history="1">
            <w:r w:rsidRPr="00D449EA">
              <w:rPr>
                <w:rStyle w:val="Hyperlink"/>
                <w:noProof/>
              </w:rPr>
              <w:t>Bijlage</w:t>
            </w:r>
            <w:r>
              <w:rPr>
                <w:noProof/>
                <w:webHidden/>
              </w:rPr>
              <w:tab/>
            </w:r>
            <w:r>
              <w:rPr>
                <w:noProof/>
                <w:webHidden/>
              </w:rPr>
              <w:fldChar w:fldCharType="begin"/>
            </w:r>
            <w:r>
              <w:rPr>
                <w:noProof/>
                <w:webHidden/>
              </w:rPr>
              <w:instrText xml:space="preserve"> PAGEREF _Toc502917492 \h </w:instrText>
            </w:r>
            <w:r>
              <w:rPr>
                <w:noProof/>
                <w:webHidden/>
              </w:rPr>
            </w:r>
            <w:r>
              <w:rPr>
                <w:noProof/>
                <w:webHidden/>
              </w:rPr>
              <w:fldChar w:fldCharType="separate"/>
            </w:r>
            <w:r>
              <w:rPr>
                <w:noProof/>
                <w:webHidden/>
              </w:rPr>
              <w:t>8</w:t>
            </w:r>
            <w:r>
              <w:rPr>
                <w:noProof/>
                <w:webHidden/>
              </w:rPr>
              <w:fldChar w:fldCharType="end"/>
            </w:r>
          </w:hyperlink>
        </w:p>
        <w:p w14:paraId="42431BBA" w14:textId="128F905A" w:rsidR="00CF3A91" w:rsidRDefault="00CF3A91">
          <w:r>
            <w:rPr>
              <w:b/>
              <w:bCs/>
            </w:rPr>
            <w:fldChar w:fldCharType="end"/>
          </w:r>
        </w:p>
      </w:sdtContent>
    </w:sdt>
    <w:p w14:paraId="238B753B" w14:textId="77777777" w:rsidR="00CF3A91" w:rsidRDefault="00CF3A91" w:rsidP="00CF3A91"/>
    <w:p w14:paraId="381D16ED" w14:textId="77777777" w:rsidR="00CF3A91" w:rsidRDefault="00CF3A91">
      <w:r>
        <w:br w:type="page"/>
      </w:r>
    </w:p>
    <w:p w14:paraId="4F05484E" w14:textId="77777777" w:rsidR="00CF3A91" w:rsidRDefault="00CF3A91" w:rsidP="00CF3A91">
      <w:pPr>
        <w:pStyle w:val="Kop1"/>
      </w:pPr>
      <w:bookmarkStart w:id="0" w:name="_Toc502917487"/>
      <w:r w:rsidRPr="00CF3A91">
        <w:lastRenderedPageBreak/>
        <w:t>1.</w:t>
      </w:r>
      <w:r>
        <w:t xml:space="preserve"> Inleiding</w:t>
      </w:r>
      <w:bookmarkEnd w:id="0"/>
    </w:p>
    <w:p w14:paraId="1CC8AA48" w14:textId="5571B6FC" w:rsidR="000B2269" w:rsidRPr="008F1984" w:rsidRDefault="00CF3A91" w:rsidP="00CF3A91">
      <w:pPr>
        <w:rPr>
          <w:b/>
        </w:rPr>
      </w:pPr>
      <w:r w:rsidRPr="008F1984">
        <w:rPr>
          <w:b/>
        </w:rPr>
        <w:t>De opdracht</w:t>
      </w:r>
      <w:r w:rsidR="008F1984">
        <w:rPr>
          <w:b/>
        </w:rPr>
        <w:br/>
      </w:r>
      <w:r w:rsidR="000B2269">
        <w:t xml:space="preserve">Voor het project van Professionele vaardigheden en </w:t>
      </w:r>
      <w:proofErr w:type="spellStart"/>
      <w:r w:rsidR="000B2269">
        <w:t>Requirements</w:t>
      </w:r>
      <w:proofErr w:type="spellEnd"/>
      <w:r w:rsidR="000B2269">
        <w:t xml:space="preserve"> engineering hebben wij de opdracht gekregen om een webwinkel naar keuze uit elkaar te halen om zo te kunnen laten zien hoe de webwinkel is opgebouwd. We werken hierbij van eind (de webwinkel zoals iedereen het ziet) naar begin (hoe de webwinkel is opgebouwd)</w:t>
      </w:r>
      <w:r w:rsidR="0097281D">
        <w:t>. Dit wordt reverse engineering genoemd. “</w:t>
      </w:r>
      <w:r w:rsidR="0097281D" w:rsidRPr="0097281D">
        <w:t>Reverse</w:t>
      </w:r>
      <w:r w:rsidR="0097281D">
        <w:t xml:space="preserve"> </w:t>
      </w:r>
      <w:r w:rsidR="0097281D" w:rsidRPr="0097281D">
        <w:t>engineering is het onderzoeken van een product (meestal een</w:t>
      </w:r>
      <w:r w:rsidR="0097281D">
        <w:t xml:space="preserve"> </w:t>
      </w:r>
      <w:r w:rsidR="0097281D" w:rsidRPr="0097281D">
        <w:t>stuk</w:t>
      </w:r>
      <w:r w:rsidR="0097281D">
        <w:t xml:space="preserve"> software</w:t>
      </w:r>
      <w:r w:rsidR="0097281D" w:rsidRPr="0097281D">
        <w:t> of</w:t>
      </w:r>
      <w:r w:rsidR="0097281D">
        <w:t xml:space="preserve"> </w:t>
      </w:r>
      <w:r w:rsidR="0097281D" w:rsidRPr="0097281D">
        <w:t>een </w:t>
      </w:r>
      <w:r w:rsidR="0097281D">
        <w:t>communicatieprotocol</w:t>
      </w:r>
      <w:r w:rsidR="0097281D" w:rsidRPr="0097281D">
        <w:t>) om daaruit af te leiden wat de eisen zijn waaraan het product probeert te voldoen, of om de precieze interne werking ervan te achterhalen.</w:t>
      </w:r>
      <w:r w:rsidR="0097281D">
        <w:t xml:space="preserve">” </w:t>
      </w:r>
      <w:sdt>
        <w:sdtPr>
          <w:id w:val="-1012605552"/>
          <w:citation/>
        </w:sdtPr>
        <w:sdtContent>
          <w:r w:rsidR="00626245">
            <w:fldChar w:fldCharType="begin"/>
          </w:r>
          <w:r w:rsidR="00626245">
            <w:instrText xml:space="preserve"> CITATION Wik17 \l 1043 </w:instrText>
          </w:r>
          <w:r w:rsidR="00626245">
            <w:fldChar w:fldCharType="separate"/>
          </w:r>
          <w:r w:rsidR="00626245">
            <w:rPr>
              <w:noProof/>
            </w:rPr>
            <w:t>(Wikipedia, 2017)</w:t>
          </w:r>
          <w:r w:rsidR="00626245">
            <w:fldChar w:fldCharType="end"/>
          </w:r>
        </w:sdtContent>
      </w:sdt>
      <w:r w:rsidR="002A722E">
        <w:t xml:space="preserve"> </w:t>
      </w:r>
      <w:r w:rsidR="002A722E">
        <w:br/>
        <w:t xml:space="preserve">Wij hebben gekozen voor de webwinkel van bol.com. Bol.com is een van de grootste en bekendste webwinkels van Nederland en mede daarom een interessante webwinkel om ons project op toe te passen. </w:t>
      </w:r>
    </w:p>
    <w:p w14:paraId="3D02FF83" w14:textId="77777777" w:rsidR="000B2269" w:rsidRDefault="000B2269" w:rsidP="00CF3A91">
      <w:bookmarkStart w:id="1" w:name="_GoBack"/>
      <w:bookmarkEnd w:id="1"/>
    </w:p>
    <w:p w14:paraId="494DD8B4" w14:textId="77777777" w:rsidR="00CF3A91" w:rsidRDefault="00CF3A91" w:rsidP="00CF3A91"/>
    <w:p w14:paraId="7F2D6277" w14:textId="2BF0C6D7" w:rsidR="002E71DD" w:rsidRPr="008F1984" w:rsidRDefault="00CF3A91" w:rsidP="00CF3A91">
      <w:pPr>
        <w:rPr>
          <w:b/>
        </w:rPr>
      </w:pPr>
      <w:r w:rsidRPr="008F1984">
        <w:rPr>
          <w:b/>
        </w:rPr>
        <w:t>Doelstelling</w:t>
      </w:r>
      <w:r w:rsidR="008F1984">
        <w:rPr>
          <w:b/>
        </w:rPr>
        <w:br/>
      </w:r>
      <w:r w:rsidR="00A1497B">
        <w:t>Onze doelstelling i</w:t>
      </w:r>
      <w:r w:rsidR="002E71DD">
        <w:t xml:space="preserve">s om </w:t>
      </w:r>
    </w:p>
    <w:p w14:paraId="187A5EE7" w14:textId="77777777" w:rsidR="002E71DD" w:rsidRDefault="002E71DD" w:rsidP="00CF3A91"/>
    <w:p w14:paraId="12B4CE3E" w14:textId="07EFE03E" w:rsidR="00CF3A91" w:rsidRDefault="00A1497B" w:rsidP="00CF3A91">
      <w:r>
        <w:t xml:space="preserve">of onze hoofdvraag is….. </w:t>
      </w:r>
    </w:p>
    <w:p w14:paraId="08020D09" w14:textId="77777777" w:rsidR="00A1497B" w:rsidRDefault="00A1497B" w:rsidP="00CF3A91"/>
    <w:p w14:paraId="3D58E755" w14:textId="77777777" w:rsidR="00CF3A91" w:rsidRDefault="00CF3A91" w:rsidP="00CF3A91"/>
    <w:p w14:paraId="16AF744F" w14:textId="77777777" w:rsidR="00CF3A91" w:rsidRDefault="00CF3A91" w:rsidP="00CF3A91"/>
    <w:p w14:paraId="640DB8AA" w14:textId="77777777" w:rsidR="00CF3A91" w:rsidRDefault="00CF3A91" w:rsidP="00CF3A91"/>
    <w:p w14:paraId="213E6FE7" w14:textId="39D907F2" w:rsidR="00CF3A91" w:rsidRPr="008F1984" w:rsidRDefault="00CF3A91" w:rsidP="00CF3A91">
      <w:pPr>
        <w:rPr>
          <w:b/>
        </w:rPr>
      </w:pPr>
      <w:r w:rsidRPr="008F1984">
        <w:rPr>
          <w:b/>
        </w:rPr>
        <w:t>Structuurbeschrijving</w:t>
      </w:r>
      <w:r w:rsidR="008F1984">
        <w:rPr>
          <w:b/>
        </w:rPr>
        <w:br/>
      </w:r>
      <w:r w:rsidR="00AC1CC3">
        <w:t xml:space="preserve">Uitleg hoofdstukken </w:t>
      </w:r>
    </w:p>
    <w:p w14:paraId="1E9C7326" w14:textId="77777777" w:rsidR="00F521A6" w:rsidRDefault="00F521A6" w:rsidP="00CF3A91"/>
    <w:p w14:paraId="7357A6F0" w14:textId="77777777" w:rsidR="00CF3A91" w:rsidRDefault="00CF3A91" w:rsidP="00CF3A91"/>
    <w:p w14:paraId="04AC43F8" w14:textId="77777777" w:rsidR="00CF3A91" w:rsidRPr="00CF3A91" w:rsidRDefault="00CF3A91" w:rsidP="00CF3A91"/>
    <w:p w14:paraId="5FB84175" w14:textId="77777777" w:rsidR="00CF3A91" w:rsidRPr="00CF3A91" w:rsidRDefault="00CF3A91" w:rsidP="00CF3A91">
      <w:pPr>
        <w:spacing w:after="0"/>
        <w:rPr>
          <w:sz w:val="24"/>
          <w:szCs w:val="24"/>
        </w:rPr>
      </w:pPr>
    </w:p>
    <w:p w14:paraId="3AB40078" w14:textId="77777777" w:rsidR="00CF3A91" w:rsidRDefault="00CF3A91" w:rsidP="00CF3A91"/>
    <w:p w14:paraId="2682C2B4" w14:textId="77777777" w:rsidR="00CF3A91" w:rsidRDefault="00CF3A91">
      <w:r>
        <w:br w:type="page"/>
      </w:r>
    </w:p>
    <w:p w14:paraId="01743555" w14:textId="77777777" w:rsidR="00CF3A91" w:rsidRDefault="00CF3A91" w:rsidP="00CF3A91">
      <w:pPr>
        <w:pStyle w:val="Kop1"/>
      </w:pPr>
      <w:bookmarkStart w:id="2" w:name="_Toc502917488"/>
      <w:r>
        <w:lastRenderedPageBreak/>
        <w:t>2. Kern</w:t>
      </w:r>
      <w:bookmarkEnd w:id="2"/>
    </w:p>
    <w:p w14:paraId="622EAB5C" w14:textId="23D025A9" w:rsidR="00CF3A91" w:rsidRPr="00E30EF4" w:rsidRDefault="00CF3A91" w:rsidP="00E30EF4">
      <w:pPr>
        <w:rPr>
          <w:b/>
        </w:rPr>
      </w:pPr>
      <w:r w:rsidRPr="00E30EF4">
        <w:rPr>
          <w:b/>
        </w:rPr>
        <w:t>Motivatie keuze webwinkel</w:t>
      </w:r>
    </w:p>
    <w:p w14:paraId="0951F08A" w14:textId="7E0BA211" w:rsidR="00CF3A91" w:rsidRPr="00E30EF4" w:rsidRDefault="002D3638" w:rsidP="00CF3A91">
      <w:r w:rsidRPr="00E30EF4">
        <w:t>Wij hebben gekozen voor</w:t>
      </w:r>
      <w:r w:rsidR="00267804" w:rsidRPr="00E30EF4">
        <w:t xml:space="preserve"> de webwinkel </w:t>
      </w:r>
      <w:r w:rsidRPr="00E30EF4">
        <w:t xml:space="preserve">bol.com. </w:t>
      </w:r>
    </w:p>
    <w:p w14:paraId="1F555B11" w14:textId="65AE6A20" w:rsidR="00F521A6" w:rsidRDefault="00F521A6" w:rsidP="00CF3A91">
      <w:r>
        <w:t xml:space="preserve">Bol.com voldoet aan alle eisen. Waarom bol.com? waarom vinden wij deze website leuk? Etc. </w:t>
      </w:r>
    </w:p>
    <w:p w14:paraId="6F2A3B8B" w14:textId="484F6897" w:rsidR="00F521A6" w:rsidRDefault="00487D20" w:rsidP="00CF3A91">
      <w:r>
        <w:t xml:space="preserve">Persoonlijke motivatie en motivatie aan de hand van de eisen. </w:t>
      </w:r>
    </w:p>
    <w:p w14:paraId="2785865F" w14:textId="77777777" w:rsidR="00CF3A91" w:rsidRDefault="00CF3A91" w:rsidP="00CF3A91"/>
    <w:p w14:paraId="4880B2BE" w14:textId="77777777" w:rsidR="00CF3A91" w:rsidRDefault="00CF3A91" w:rsidP="00CF3A91"/>
    <w:p w14:paraId="5A67F53B" w14:textId="5BD19DBD" w:rsidR="00CF3A91" w:rsidRPr="00E30EF4" w:rsidRDefault="00CF3A91" w:rsidP="00E30EF4">
      <w:pPr>
        <w:rPr>
          <w:b/>
        </w:rPr>
      </w:pPr>
      <w:r w:rsidRPr="00E30EF4">
        <w:rPr>
          <w:b/>
        </w:rPr>
        <w:t xml:space="preserve">Functionaliteiten webwinkel </w:t>
      </w:r>
      <w:r w:rsidR="00E30EF4">
        <w:rPr>
          <w:b/>
        </w:rPr>
        <w:br/>
      </w:r>
      <w:r w:rsidRPr="00E30EF4">
        <w:t xml:space="preserve">Functionaliteiten door middel van </w:t>
      </w:r>
      <w:proofErr w:type="spellStart"/>
      <w:r w:rsidRPr="00E30EF4">
        <w:t>use</w:t>
      </w:r>
      <w:proofErr w:type="spellEnd"/>
      <w:r w:rsidRPr="00E30EF4">
        <w:t xml:space="preserve"> case diagrammen, </w:t>
      </w:r>
      <w:proofErr w:type="spellStart"/>
      <w:r w:rsidRPr="00E30EF4">
        <w:t>use</w:t>
      </w:r>
      <w:proofErr w:type="spellEnd"/>
      <w:r w:rsidRPr="00E30EF4">
        <w:t xml:space="preserve"> case specificaties en scenario’s.</w:t>
      </w:r>
    </w:p>
    <w:p w14:paraId="6137C1B5" w14:textId="323BE2B8" w:rsidR="00CF3A91" w:rsidRDefault="007A5328" w:rsidP="00E30EF4">
      <w:r>
        <w:t xml:space="preserve">Definitie? </w:t>
      </w:r>
    </w:p>
    <w:p w14:paraId="330F1E76" w14:textId="77777777" w:rsidR="00CF3A91" w:rsidRDefault="00CF3A91" w:rsidP="00CF3A91">
      <w:pPr>
        <w:spacing w:after="0"/>
        <w:rPr>
          <w:sz w:val="24"/>
          <w:szCs w:val="24"/>
        </w:rPr>
      </w:pPr>
    </w:p>
    <w:p w14:paraId="6610694F" w14:textId="77777777" w:rsidR="00CF3A91" w:rsidRDefault="00CF3A91" w:rsidP="00CF3A91">
      <w:pPr>
        <w:spacing w:after="0"/>
        <w:rPr>
          <w:sz w:val="24"/>
          <w:szCs w:val="24"/>
        </w:rPr>
      </w:pPr>
    </w:p>
    <w:p w14:paraId="1EA4F0BD" w14:textId="77777777" w:rsidR="00CF3A91" w:rsidRDefault="00CF3A91" w:rsidP="00CF3A91">
      <w:pPr>
        <w:spacing w:after="0"/>
        <w:rPr>
          <w:sz w:val="24"/>
          <w:szCs w:val="24"/>
        </w:rPr>
      </w:pPr>
    </w:p>
    <w:p w14:paraId="78B53E88" w14:textId="4EAC7C12" w:rsidR="00CF3A91" w:rsidRPr="00E30EF4" w:rsidRDefault="00CF3A91" w:rsidP="00E30EF4">
      <w:pPr>
        <w:rPr>
          <w:b/>
        </w:rPr>
      </w:pPr>
      <w:r w:rsidRPr="00E30EF4">
        <w:rPr>
          <w:b/>
        </w:rPr>
        <w:t xml:space="preserve">Uiterlijk webwinkel </w:t>
      </w:r>
      <w:r w:rsidR="00E30EF4">
        <w:rPr>
          <w:b/>
        </w:rPr>
        <w:br/>
      </w:r>
      <w:r w:rsidRPr="00CF3A91">
        <w:t xml:space="preserve">Het uiterlijk van de webwinkels door middel van </w:t>
      </w:r>
      <w:proofErr w:type="spellStart"/>
      <w:r w:rsidRPr="00CF3A91">
        <w:t>wireframes</w:t>
      </w:r>
      <w:proofErr w:type="spellEnd"/>
    </w:p>
    <w:p w14:paraId="5C2CF0E6" w14:textId="3CE73167" w:rsidR="00CF3A91" w:rsidRDefault="007D1814" w:rsidP="00E30EF4">
      <w:r>
        <w:t xml:space="preserve">Definitie? Functie? Waarvoor gaan wij het gebruiken en uitleg figuren. Tekst en uitleg boven figuur en niet eronder!! </w:t>
      </w:r>
    </w:p>
    <w:p w14:paraId="43228D62" w14:textId="77777777" w:rsidR="00CF3A91" w:rsidRDefault="00CF3A91" w:rsidP="00CF3A91">
      <w:pPr>
        <w:spacing w:after="0"/>
        <w:rPr>
          <w:sz w:val="24"/>
          <w:szCs w:val="24"/>
        </w:rPr>
      </w:pPr>
    </w:p>
    <w:p w14:paraId="1F96BCAC" w14:textId="77777777" w:rsidR="00CF3A91" w:rsidRDefault="00CF3A91" w:rsidP="00CF3A91">
      <w:pPr>
        <w:spacing w:after="0"/>
        <w:rPr>
          <w:sz w:val="24"/>
          <w:szCs w:val="24"/>
        </w:rPr>
      </w:pPr>
    </w:p>
    <w:p w14:paraId="74D0E4AE" w14:textId="77777777" w:rsidR="00CF3A91" w:rsidRDefault="00CF3A91" w:rsidP="00CF3A91">
      <w:pPr>
        <w:spacing w:after="0"/>
        <w:rPr>
          <w:sz w:val="24"/>
          <w:szCs w:val="24"/>
        </w:rPr>
      </w:pPr>
    </w:p>
    <w:p w14:paraId="4D363032" w14:textId="2CA97CDF" w:rsidR="00CF3A91" w:rsidRPr="00E30EF4" w:rsidRDefault="00CF3A91" w:rsidP="00E30EF4">
      <w:pPr>
        <w:rPr>
          <w:b/>
        </w:rPr>
      </w:pPr>
      <w:r w:rsidRPr="00E30EF4">
        <w:rPr>
          <w:b/>
        </w:rPr>
        <w:t xml:space="preserve">Gegevens webwinkel </w:t>
      </w:r>
      <w:r w:rsidR="00E30EF4">
        <w:rPr>
          <w:b/>
        </w:rPr>
        <w:br/>
      </w:r>
      <w:r w:rsidRPr="00CF3A91">
        <w:t>De gegevens van de webwinkel in een ERD</w:t>
      </w:r>
    </w:p>
    <w:p w14:paraId="32E3BC8A" w14:textId="77777777" w:rsidR="00CF3A91" w:rsidRDefault="00CF3A91" w:rsidP="00E30EF4"/>
    <w:p w14:paraId="65C4D3D2" w14:textId="25BF64E7" w:rsidR="00CF3A91" w:rsidRDefault="007A5328" w:rsidP="00E30EF4">
      <w:proofErr w:type="spellStart"/>
      <w:r>
        <w:t>Defintie</w:t>
      </w:r>
      <w:proofErr w:type="spellEnd"/>
      <w:r>
        <w:t xml:space="preserve">? </w:t>
      </w:r>
      <w:r w:rsidR="00A1632E">
        <w:t xml:space="preserve">Met BRONNEN! </w:t>
      </w:r>
    </w:p>
    <w:p w14:paraId="4AFF0963" w14:textId="77777777" w:rsidR="00CF3A91" w:rsidRDefault="00CF3A91" w:rsidP="00CF3A91">
      <w:pPr>
        <w:spacing w:after="0"/>
        <w:rPr>
          <w:sz w:val="24"/>
          <w:szCs w:val="24"/>
        </w:rPr>
      </w:pPr>
    </w:p>
    <w:p w14:paraId="3517FC99" w14:textId="77777777" w:rsidR="00CF3A91" w:rsidRDefault="00CF3A91" w:rsidP="00CF3A91">
      <w:pPr>
        <w:spacing w:after="0"/>
        <w:rPr>
          <w:sz w:val="24"/>
          <w:szCs w:val="24"/>
        </w:rPr>
      </w:pPr>
    </w:p>
    <w:p w14:paraId="2DACDD3F" w14:textId="5753A18F" w:rsidR="00CF3A91" w:rsidRPr="00E30EF4" w:rsidRDefault="00CF3A91" w:rsidP="00E30EF4">
      <w:pPr>
        <w:rPr>
          <w:b/>
        </w:rPr>
      </w:pPr>
      <w:r w:rsidRPr="00E30EF4">
        <w:rPr>
          <w:b/>
        </w:rPr>
        <w:t xml:space="preserve">Samenhang en consistentie webwinkel </w:t>
      </w:r>
      <w:r w:rsidR="00E30EF4">
        <w:rPr>
          <w:b/>
        </w:rPr>
        <w:br/>
      </w:r>
      <w:r w:rsidRPr="00CF3A91">
        <w:t>Beschrijving van de samenhang en consistentie van eerdere onderdelen.</w:t>
      </w:r>
    </w:p>
    <w:p w14:paraId="5BB088C9" w14:textId="77777777" w:rsidR="00CF3A91" w:rsidRDefault="00CF3A91" w:rsidP="00CF3A91"/>
    <w:p w14:paraId="3EE06AD8" w14:textId="77777777" w:rsidR="007618AD" w:rsidRDefault="007618AD"/>
    <w:p w14:paraId="5325DC0D" w14:textId="77777777" w:rsidR="007618AD" w:rsidRDefault="007618AD">
      <w:r>
        <w:br w:type="page"/>
      </w:r>
    </w:p>
    <w:p w14:paraId="40041945" w14:textId="77777777" w:rsidR="007618AD" w:rsidRDefault="007618AD" w:rsidP="007618AD">
      <w:pPr>
        <w:pStyle w:val="Kop1"/>
      </w:pPr>
      <w:bookmarkStart w:id="3" w:name="_Toc502917489"/>
      <w:r>
        <w:lastRenderedPageBreak/>
        <w:t>3. Conclusie</w:t>
      </w:r>
      <w:bookmarkEnd w:id="3"/>
      <w:r>
        <w:t xml:space="preserve"> </w:t>
      </w:r>
    </w:p>
    <w:p w14:paraId="1E7C6B20" w14:textId="0DB05045" w:rsidR="00CF3A91" w:rsidRDefault="00CF3A91" w:rsidP="007618AD">
      <w:r>
        <w:br w:type="page"/>
      </w:r>
    </w:p>
    <w:p w14:paraId="262677E1" w14:textId="7D5F845A" w:rsidR="00CF3A91" w:rsidRDefault="00BA2F34" w:rsidP="00CF3A91">
      <w:pPr>
        <w:pStyle w:val="Kop1"/>
      </w:pPr>
      <w:bookmarkStart w:id="4" w:name="_Toc502917490"/>
      <w:r>
        <w:lastRenderedPageBreak/>
        <w:t>4</w:t>
      </w:r>
      <w:r w:rsidR="00CF3A91">
        <w:t>. Samenvatting</w:t>
      </w:r>
      <w:bookmarkEnd w:id="4"/>
      <w:r w:rsidR="00CF3A91">
        <w:t xml:space="preserve"> </w:t>
      </w:r>
    </w:p>
    <w:p w14:paraId="2CD1B0A1" w14:textId="4E09F4B7" w:rsidR="00CF3A91" w:rsidRPr="00CF3A91" w:rsidRDefault="00CF3A91" w:rsidP="00CF3A91">
      <w:pPr>
        <w:spacing w:after="0"/>
        <w:rPr>
          <w:sz w:val="24"/>
          <w:szCs w:val="24"/>
        </w:rPr>
      </w:pPr>
      <w:r w:rsidRPr="00CF3A91">
        <w:rPr>
          <w:sz w:val="24"/>
          <w:szCs w:val="24"/>
        </w:rPr>
        <w:t>Vat de belangrijkste punten uit de kern samen in maximaal een half A4’tje</w:t>
      </w:r>
    </w:p>
    <w:p w14:paraId="0371EBAE" w14:textId="77777777" w:rsidR="00CF3A91" w:rsidRDefault="00CF3A91" w:rsidP="00CF3A91"/>
    <w:p w14:paraId="446B27DC" w14:textId="77777777" w:rsidR="00CF3A91" w:rsidRDefault="00CF3A91" w:rsidP="00CF3A91"/>
    <w:p w14:paraId="5DE4FEDB" w14:textId="6EBCF2EC" w:rsidR="00CF3A91" w:rsidRDefault="00CF3A91">
      <w:r>
        <w:br w:type="page"/>
      </w:r>
    </w:p>
    <w:bookmarkStart w:id="5" w:name="_Toc502917491" w:displacedByCustomXml="next"/>
    <w:sdt>
      <w:sdtPr>
        <w:rPr>
          <w:rFonts w:asciiTheme="minorHAnsi" w:eastAsiaTheme="minorHAnsi" w:hAnsiTheme="minorHAnsi" w:cstheme="minorBidi"/>
          <w:color w:val="auto"/>
          <w:sz w:val="22"/>
          <w:szCs w:val="22"/>
        </w:rPr>
        <w:id w:val="840054625"/>
        <w:docPartObj>
          <w:docPartGallery w:val="Bibliographies"/>
          <w:docPartUnique/>
        </w:docPartObj>
      </w:sdtPr>
      <w:sdtEndPr/>
      <w:sdtContent>
        <w:p w14:paraId="2C93626F" w14:textId="3742CEEF" w:rsidR="00025AC8" w:rsidRDefault="00025AC8">
          <w:pPr>
            <w:pStyle w:val="Kop1"/>
          </w:pPr>
          <w:r>
            <w:t>Bibliografie</w:t>
          </w:r>
          <w:bookmarkEnd w:id="5"/>
        </w:p>
        <w:sdt>
          <w:sdtPr>
            <w:id w:val="111145805"/>
            <w:bibliography/>
          </w:sdtPr>
          <w:sdtEndPr/>
          <w:sdtContent>
            <w:p w14:paraId="2D341318" w14:textId="1EE7A21C" w:rsidR="00025AC8" w:rsidRDefault="00025AC8">
              <w:r>
                <w:fldChar w:fldCharType="begin"/>
              </w:r>
              <w:r>
                <w:instrText>BIBLIOGRAPHY</w:instrText>
              </w:r>
              <w:r>
                <w:fldChar w:fldCharType="separate"/>
              </w:r>
              <w:r>
                <w:rPr>
                  <w:b/>
                  <w:bCs/>
                  <w:noProof/>
                </w:rPr>
                <w:t>Het huidige document heeft geen bronnen.</w:t>
              </w:r>
              <w:r>
                <w:rPr>
                  <w:b/>
                  <w:bCs/>
                </w:rPr>
                <w:fldChar w:fldCharType="end"/>
              </w:r>
            </w:p>
          </w:sdtContent>
        </w:sdt>
      </w:sdtContent>
    </w:sdt>
    <w:p w14:paraId="54C43FDC" w14:textId="77777777" w:rsidR="00025AC8" w:rsidRPr="00025AC8" w:rsidRDefault="00025AC8" w:rsidP="00025AC8">
      <w:pPr>
        <w:pStyle w:val="Kop1"/>
      </w:pPr>
    </w:p>
    <w:p w14:paraId="3C13CFFE" w14:textId="77777777" w:rsidR="00025AC8" w:rsidRDefault="00025AC8">
      <w:pPr>
        <w:rPr>
          <w:rFonts w:asciiTheme="majorHAnsi" w:eastAsiaTheme="majorEastAsia" w:hAnsiTheme="majorHAnsi" w:cstheme="majorBidi"/>
          <w:color w:val="2F5496" w:themeColor="accent1" w:themeShade="BF"/>
          <w:sz w:val="32"/>
          <w:szCs w:val="32"/>
        </w:rPr>
      </w:pPr>
      <w:r>
        <w:br w:type="page"/>
      </w:r>
    </w:p>
    <w:p w14:paraId="351212E4" w14:textId="07D2C673" w:rsidR="00CF3A91" w:rsidRDefault="00CF3A91" w:rsidP="00CF3A91">
      <w:pPr>
        <w:pStyle w:val="Kop1"/>
      </w:pPr>
      <w:bookmarkStart w:id="6" w:name="_Toc502917492"/>
      <w:r>
        <w:lastRenderedPageBreak/>
        <w:t>Bijlage</w:t>
      </w:r>
      <w:bookmarkEnd w:id="6"/>
      <w:r>
        <w:t xml:space="preserve"> </w:t>
      </w:r>
    </w:p>
    <w:p w14:paraId="116B8DEC" w14:textId="77777777" w:rsidR="00CF3A91" w:rsidRPr="00CF3A91" w:rsidRDefault="00CF3A91" w:rsidP="00CF3A91"/>
    <w:sectPr w:rsidR="00CF3A91" w:rsidRPr="00CF3A91" w:rsidSect="00CF3A91">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9EE37" w14:textId="77777777" w:rsidR="00CF3A91" w:rsidRDefault="00CF3A91" w:rsidP="00CF3A91">
      <w:pPr>
        <w:spacing w:after="0" w:line="240" w:lineRule="auto"/>
      </w:pPr>
      <w:r>
        <w:separator/>
      </w:r>
    </w:p>
  </w:endnote>
  <w:endnote w:type="continuationSeparator" w:id="0">
    <w:p w14:paraId="3D70FC2E" w14:textId="77777777" w:rsidR="00CF3A91" w:rsidRDefault="00CF3A91" w:rsidP="00CF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33440"/>
      <w:docPartObj>
        <w:docPartGallery w:val="Page Numbers (Bottom of Page)"/>
        <w:docPartUnique/>
      </w:docPartObj>
    </w:sdtPr>
    <w:sdtEndPr/>
    <w:sdtContent>
      <w:p w14:paraId="0AE4F92A" w14:textId="4B5A4443" w:rsidR="00CF3A91" w:rsidRDefault="00CF3A91">
        <w:pPr>
          <w:pStyle w:val="Voettekst"/>
          <w:jc w:val="right"/>
        </w:pPr>
        <w:r>
          <w:fldChar w:fldCharType="begin"/>
        </w:r>
        <w:r>
          <w:instrText>PAGE   \* MERGEFORMAT</w:instrText>
        </w:r>
        <w:r>
          <w:fldChar w:fldCharType="separate"/>
        </w:r>
        <w:r w:rsidR="00E30EF4">
          <w:rPr>
            <w:noProof/>
          </w:rPr>
          <w:t>3</w:t>
        </w:r>
        <w:r>
          <w:fldChar w:fldCharType="end"/>
        </w:r>
      </w:p>
    </w:sdtContent>
  </w:sdt>
  <w:p w14:paraId="0D378831" w14:textId="77777777" w:rsidR="00CF3A91" w:rsidRDefault="00CF3A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8D55" w14:textId="77777777" w:rsidR="00CF3A91" w:rsidRDefault="00CF3A91" w:rsidP="00CF3A91">
      <w:pPr>
        <w:spacing w:after="0" w:line="240" w:lineRule="auto"/>
      </w:pPr>
      <w:r>
        <w:separator/>
      </w:r>
    </w:p>
  </w:footnote>
  <w:footnote w:type="continuationSeparator" w:id="0">
    <w:p w14:paraId="71F52AB6" w14:textId="77777777" w:rsidR="00CF3A91" w:rsidRDefault="00CF3A91" w:rsidP="00CF3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74B17" w14:textId="3C9BD2F9" w:rsidR="005E55B5" w:rsidRDefault="005E55B5">
    <w:pPr>
      <w:pStyle w:val="Koptekst"/>
    </w:pPr>
    <w:r>
      <w:tab/>
    </w:r>
    <w:r>
      <w:tab/>
    </w:r>
    <w:r>
      <w:rPr>
        <w:noProof/>
      </w:rPr>
      <w:drawing>
        <wp:inline distT="0" distB="0" distL="0" distR="0" wp14:anchorId="10BCE37E" wp14:editId="065D856A">
          <wp:extent cx="979170" cy="288203"/>
          <wp:effectExtent l="0" t="0" r="0" b="0"/>
          <wp:docPr id="2" name="Afbeelding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745" cy="2933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6B8F"/>
    <w:multiLevelType w:val="hybridMultilevel"/>
    <w:tmpl w:val="2A3CB09C"/>
    <w:lvl w:ilvl="0" w:tplc="04130005">
      <w:start w:val="1"/>
      <w:numFmt w:val="bullet"/>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A16B4E"/>
    <w:multiLevelType w:val="hybridMultilevel"/>
    <w:tmpl w:val="F5A67E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997D5E"/>
    <w:multiLevelType w:val="hybridMultilevel"/>
    <w:tmpl w:val="BBA66548"/>
    <w:lvl w:ilvl="0" w:tplc="B024D66E">
      <w:start w:val="1"/>
      <w:numFmt w:val="bullet"/>
      <w:lvlText w:val=""/>
      <w:lvlJc w:val="left"/>
      <w:pPr>
        <w:ind w:left="360" w:hanging="360"/>
      </w:pPr>
      <w:rPr>
        <w:rFonts w:ascii="Symbol" w:hAnsi="Symbol" w:hint="default"/>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CFF0DDB"/>
    <w:multiLevelType w:val="hybridMultilevel"/>
    <w:tmpl w:val="6A0A87FE"/>
    <w:lvl w:ilvl="0" w:tplc="B024D66E">
      <w:start w:val="1"/>
      <w:numFmt w:val="bullet"/>
      <w:lvlText w:val=""/>
      <w:lvlJc w:val="left"/>
      <w:pPr>
        <w:ind w:left="360" w:hanging="360"/>
      </w:pPr>
      <w:rPr>
        <w:rFonts w:ascii="Symbol" w:hAnsi="Symbol" w:hint="default"/>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91"/>
    <w:rsid w:val="00001A38"/>
    <w:rsid w:val="00025AC8"/>
    <w:rsid w:val="000B2269"/>
    <w:rsid w:val="00134A88"/>
    <w:rsid w:val="0016554F"/>
    <w:rsid w:val="0018388F"/>
    <w:rsid w:val="001B61E0"/>
    <w:rsid w:val="00267804"/>
    <w:rsid w:val="002A722E"/>
    <w:rsid w:val="002D3638"/>
    <w:rsid w:val="002E71DD"/>
    <w:rsid w:val="00321F42"/>
    <w:rsid w:val="00404C26"/>
    <w:rsid w:val="00487D20"/>
    <w:rsid w:val="00494894"/>
    <w:rsid w:val="005E55B5"/>
    <w:rsid w:val="00626245"/>
    <w:rsid w:val="00635111"/>
    <w:rsid w:val="007618AD"/>
    <w:rsid w:val="007A5328"/>
    <w:rsid w:val="007D1814"/>
    <w:rsid w:val="00837A10"/>
    <w:rsid w:val="008F1984"/>
    <w:rsid w:val="009009F5"/>
    <w:rsid w:val="0097281D"/>
    <w:rsid w:val="00973AB2"/>
    <w:rsid w:val="00A1497B"/>
    <w:rsid w:val="00A1632E"/>
    <w:rsid w:val="00A8225E"/>
    <w:rsid w:val="00AA0FA3"/>
    <w:rsid w:val="00AC1CC3"/>
    <w:rsid w:val="00BA2F34"/>
    <w:rsid w:val="00CF3A91"/>
    <w:rsid w:val="00D957BD"/>
    <w:rsid w:val="00E30EF4"/>
    <w:rsid w:val="00E53E9E"/>
    <w:rsid w:val="00EC49EB"/>
    <w:rsid w:val="00F521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F25"/>
  <w15:chartTrackingRefBased/>
  <w15:docId w15:val="{D604C87D-4EF4-465E-995B-5B0EA4AB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3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F3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3A9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F3A91"/>
    <w:pPr>
      <w:outlineLvl w:val="9"/>
    </w:pPr>
    <w:rPr>
      <w:lang w:eastAsia="nl-NL"/>
    </w:rPr>
  </w:style>
  <w:style w:type="paragraph" w:styleId="Lijstalinea">
    <w:name w:val="List Paragraph"/>
    <w:basedOn w:val="Standaard"/>
    <w:uiPriority w:val="34"/>
    <w:qFormat/>
    <w:rsid w:val="00CF3A91"/>
    <w:pPr>
      <w:spacing w:after="120" w:line="264" w:lineRule="auto"/>
      <w:ind w:left="720"/>
      <w:contextualSpacing/>
    </w:pPr>
    <w:rPr>
      <w:rFonts w:eastAsiaTheme="minorEastAsia"/>
      <w:sz w:val="20"/>
      <w:szCs w:val="20"/>
      <w:lang w:eastAsia="nl-NL"/>
    </w:rPr>
  </w:style>
  <w:style w:type="character" w:customStyle="1" w:styleId="Kop2Char">
    <w:name w:val="Kop 2 Char"/>
    <w:basedOn w:val="Standaardalinea-lettertype"/>
    <w:link w:val="Kop2"/>
    <w:uiPriority w:val="9"/>
    <w:rsid w:val="00CF3A91"/>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CF3A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3A91"/>
  </w:style>
  <w:style w:type="paragraph" w:styleId="Voettekst">
    <w:name w:val="footer"/>
    <w:basedOn w:val="Standaard"/>
    <w:link w:val="VoettekstChar"/>
    <w:uiPriority w:val="99"/>
    <w:unhideWhenUsed/>
    <w:rsid w:val="00CF3A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3A91"/>
  </w:style>
  <w:style w:type="paragraph" w:styleId="Inhopg1">
    <w:name w:val="toc 1"/>
    <w:basedOn w:val="Standaard"/>
    <w:next w:val="Standaard"/>
    <w:autoRedefine/>
    <w:uiPriority w:val="39"/>
    <w:unhideWhenUsed/>
    <w:rsid w:val="00CF3A91"/>
    <w:pPr>
      <w:spacing w:after="100"/>
    </w:pPr>
  </w:style>
  <w:style w:type="paragraph" w:styleId="Inhopg2">
    <w:name w:val="toc 2"/>
    <w:basedOn w:val="Standaard"/>
    <w:next w:val="Standaard"/>
    <w:autoRedefine/>
    <w:uiPriority w:val="39"/>
    <w:unhideWhenUsed/>
    <w:rsid w:val="00CF3A91"/>
    <w:pPr>
      <w:spacing w:after="100"/>
      <w:ind w:left="220"/>
    </w:pPr>
  </w:style>
  <w:style w:type="character" w:styleId="Hyperlink">
    <w:name w:val="Hyperlink"/>
    <w:basedOn w:val="Standaardalinea-lettertype"/>
    <w:uiPriority w:val="99"/>
    <w:unhideWhenUsed/>
    <w:rsid w:val="00CF3A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4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{411B783B-0A36-4E95-9F36-A9A2687D70B5}</b:Guid>
    <b:Title>Reverse engineering</b:Title>
    <b:InternetSiteTitle>Wikipedia</b:InternetSiteTitle>
    <b:Year>2017</b:Year>
    <b:URL>https://nl.wikipedia.org/wiki/Reverse_engineering</b:URL>
    <b:Author>
      <b:Author>
        <b:Corporate>Wikipedia</b:Corporate>
      </b:Author>
    </b:Author>
    <b:RefOrder>1</b:RefOrder>
  </b:Source>
</b:Sources>
</file>

<file path=customXml/itemProps1.xml><?xml version="1.0" encoding="utf-8"?>
<ds:datastoreItem xmlns:ds="http://schemas.openxmlformats.org/officeDocument/2006/customXml" ds:itemID="{F667B92D-A004-4766-B58A-890BFF59D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408</Words>
  <Characters>2245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Kleijn</dc:creator>
  <cp:keywords/>
  <dc:description/>
  <cp:lastModifiedBy>Brian Kleijn</cp:lastModifiedBy>
  <cp:revision>44</cp:revision>
  <dcterms:created xsi:type="dcterms:W3CDTF">2017-11-08T09:53:00Z</dcterms:created>
  <dcterms:modified xsi:type="dcterms:W3CDTF">2018-01-05T11:09:00Z</dcterms:modified>
</cp:coreProperties>
</file>