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0F0" w:rsidRPr="00D673E8" w:rsidRDefault="00D673E8" w:rsidP="00547756">
      <w:pPr>
        <w:rPr>
          <w:b/>
          <w:sz w:val="28"/>
          <w:szCs w:val="28"/>
        </w:rPr>
      </w:pPr>
      <w:r w:rsidRPr="00D673E8">
        <w:rPr>
          <w:b/>
          <w:sz w:val="28"/>
          <w:szCs w:val="28"/>
        </w:rPr>
        <w:t xml:space="preserve">Interviewvragen voor Frans </w:t>
      </w:r>
      <w:proofErr w:type="spellStart"/>
      <w:r w:rsidRPr="00D673E8">
        <w:rPr>
          <w:b/>
          <w:sz w:val="28"/>
          <w:szCs w:val="28"/>
        </w:rPr>
        <w:t>Claas</w:t>
      </w:r>
      <w:proofErr w:type="spellEnd"/>
    </w:p>
    <w:p w:rsidR="00D673E8" w:rsidRDefault="00D673E8" w:rsidP="00D673E8">
      <w:r>
        <w:t xml:space="preserve">Prof. dr. Frans </w:t>
      </w:r>
      <w:proofErr w:type="spellStart"/>
      <w:r>
        <w:t>Claas</w:t>
      </w:r>
      <w:proofErr w:type="spellEnd"/>
      <w:r>
        <w:t xml:space="preserve"> was hoogleraar </w:t>
      </w:r>
      <w:proofErr w:type="spellStart"/>
      <w:r>
        <w:t>immunogenetic</w:t>
      </w:r>
      <w:proofErr w:type="spellEnd"/>
      <w:r>
        <w:t xml:space="preserve"> van transplantatie aan het LUMC. </w:t>
      </w:r>
      <w:r w:rsidR="00C4326F">
        <w:t>Pas geleden</w:t>
      </w:r>
      <w:r>
        <w:t>, op 13 oktober 2</w:t>
      </w:r>
      <w:r w:rsidR="00C4326F">
        <w:t xml:space="preserve">017 heeft hij afscheid genomen. Zijn onderzoek was gericht op afweerreacties bij transplantatie, maar ook op zwangerschapsimmunologie. Naast het onderzoek bekleedt </w:t>
      </w:r>
      <w:proofErr w:type="spellStart"/>
      <w:r w:rsidR="00C4326F">
        <w:t>Claas</w:t>
      </w:r>
      <w:proofErr w:type="spellEnd"/>
      <w:r w:rsidR="00C4326F">
        <w:t xml:space="preserve"> een aantal bestuurlijke functies. Zo is hij directeur van het </w:t>
      </w:r>
      <w:proofErr w:type="spellStart"/>
      <w:r w:rsidR="00C4326F">
        <w:t>Eurotransplant</w:t>
      </w:r>
      <w:proofErr w:type="spellEnd"/>
      <w:r w:rsidR="00C4326F">
        <w:t xml:space="preserve"> </w:t>
      </w:r>
      <w:proofErr w:type="spellStart"/>
      <w:r w:rsidR="00C4326F">
        <w:t>Reference</w:t>
      </w:r>
      <w:proofErr w:type="spellEnd"/>
      <w:r w:rsidR="00C4326F">
        <w:t xml:space="preserve"> </w:t>
      </w:r>
      <w:proofErr w:type="spellStart"/>
      <w:r w:rsidR="00C4326F">
        <w:t>Laboratory</w:t>
      </w:r>
      <w:proofErr w:type="spellEnd"/>
      <w:r w:rsidR="00C4326F">
        <w:t xml:space="preserve"> en is hij betrokken bij </w:t>
      </w:r>
      <w:proofErr w:type="spellStart"/>
      <w:r w:rsidR="00C4326F">
        <w:t>Matchis</w:t>
      </w:r>
      <w:proofErr w:type="spellEnd"/>
      <w:r w:rsidR="00C4326F">
        <w:t xml:space="preserve"> en de Nederlandse Transplantatie Vereniging.</w:t>
      </w:r>
    </w:p>
    <w:p w:rsidR="005525A5" w:rsidRDefault="005525A5" w:rsidP="005525A5">
      <w:pPr>
        <w:pStyle w:val="Geenafstand"/>
      </w:pPr>
      <w:r>
        <w:t xml:space="preserve">Medium: </w:t>
      </w:r>
      <w:r>
        <w:tab/>
      </w:r>
      <w:r>
        <w:tab/>
      </w:r>
      <w:proofErr w:type="spellStart"/>
      <w:r>
        <w:t>Leidsch</w:t>
      </w:r>
      <w:proofErr w:type="spellEnd"/>
      <w:r>
        <w:t xml:space="preserve"> Dagblad</w:t>
      </w:r>
    </w:p>
    <w:p w:rsidR="005525A5" w:rsidRDefault="005525A5" w:rsidP="005525A5">
      <w:pPr>
        <w:pStyle w:val="Geenafstand"/>
      </w:pPr>
      <w:r>
        <w:t xml:space="preserve">Locatie: </w:t>
      </w:r>
      <w:r>
        <w:tab/>
      </w:r>
      <w:r>
        <w:tab/>
        <w:t xml:space="preserve">LUMC, afdeling waar </w:t>
      </w:r>
      <w:proofErr w:type="spellStart"/>
      <w:r>
        <w:t>Claas</w:t>
      </w:r>
      <w:proofErr w:type="spellEnd"/>
      <w:r>
        <w:t xml:space="preserve"> werkt(e)</w:t>
      </w:r>
    </w:p>
    <w:p w:rsidR="009A7D17" w:rsidRDefault="009A7D17" w:rsidP="009A7D17">
      <w:pPr>
        <w:pStyle w:val="Geenafstand"/>
        <w:ind w:left="2124" w:hanging="2124"/>
      </w:pPr>
      <w:r>
        <w:tab/>
      </w:r>
    </w:p>
    <w:p w:rsidR="005525A5" w:rsidRPr="005525A5" w:rsidRDefault="005525A5" w:rsidP="005525A5">
      <w:pPr>
        <w:pStyle w:val="Geenafstand"/>
      </w:pPr>
    </w:p>
    <w:p w:rsidR="00D673E8" w:rsidRPr="00B61097" w:rsidRDefault="00D673E8" w:rsidP="00B61097">
      <w:pPr>
        <w:pStyle w:val="Geenafstand"/>
        <w:rPr>
          <w:b/>
        </w:rPr>
      </w:pPr>
      <w:r w:rsidRPr="00B61097">
        <w:rPr>
          <w:b/>
        </w:rPr>
        <w:t>Algemeen</w:t>
      </w:r>
    </w:p>
    <w:p w:rsidR="004051A4" w:rsidRDefault="004051A4" w:rsidP="00251AEA">
      <w:pPr>
        <w:pStyle w:val="Lijstalinea"/>
        <w:numPr>
          <w:ilvl w:val="0"/>
          <w:numId w:val="2"/>
        </w:numPr>
      </w:pPr>
      <w:r>
        <w:t>U heeft onlangs (13/10) a</w:t>
      </w:r>
      <w:r w:rsidR="00251AEA">
        <w:t xml:space="preserve">fscheid genomen </w:t>
      </w:r>
      <w:r>
        <w:t xml:space="preserve">als hoogleraar van het LUMC en </w:t>
      </w:r>
      <w:r w:rsidR="005525A5">
        <w:t xml:space="preserve">bent </w:t>
      </w:r>
      <w:r>
        <w:t>zelfs koninklijk onderscheden (‘Ridder in de Orde van de Nederlandse Leeuw’). Hoe voelde dat?</w:t>
      </w:r>
    </w:p>
    <w:p w:rsidR="004051A4" w:rsidRDefault="004051A4" w:rsidP="0014066C">
      <w:pPr>
        <w:pStyle w:val="Lijstalinea"/>
        <w:numPr>
          <w:ilvl w:val="0"/>
          <w:numId w:val="2"/>
        </w:numPr>
      </w:pPr>
      <w:r>
        <w:t>Hoe is het voor u om na zo’n lange tijd afscheid te nemen van het LUMC en van uw vak als wetenschapper?</w:t>
      </w:r>
      <w:r w:rsidR="00BE4EFB">
        <w:t xml:space="preserve"> </w:t>
      </w:r>
    </w:p>
    <w:p w:rsidR="0014066C" w:rsidRDefault="004051A4" w:rsidP="009A7D17">
      <w:pPr>
        <w:pStyle w:val="Lijstalinea"/>
        <w:numPr>
          <w:ilvl w:val="0"/>
          <w:numId w:val="2"/>
        </w:numPr>
      </w:pPr>
      <w:r>
        <w:t>Had u vroeger</w:t>
      </w:r>
      <w:r w:rsidR="009A7D17">
        <w:t xml:space="preserve"> als</w:t>
      </w:r>
      <w:r>
        <w:t xml:space="preserve"> kind al </w:t>
      </w:r>
      <w:r w:rsidR="00F96FE2">
        <w:t>een c</w:t>
      </w:r>
      <w:r w:rsidR="009A7D17">
        <w:t>arrière als wetenschapper voorzien</w:t>
      </w:r>
      <w:r w:rsidR="00F96FE2">
        <w:t>?</w:t>
      </w:r>
    </w:p>
    <w:p w:rsidR="00F96FE2" w:rsidRDefault="00F96FE2" w:rsidP="00547756">
      <w:pPr>
        <w:pStyle w:val="Lijstalinea"/>
        <w:numPr>
          <w:ilvl w:val="0"/>
          <w:numId w:val="2"/>
        </w:numPr>
      </w:pPr>
      <w:r>
        <w:t>Waar be</w:t>
      </w:r>
      <w:r w:rsidR="00DF2B1F">
        <w:t>nt u het meest trots op als u</w:t>
      </w:r>
      <w:r>
        <w:t xml:space="preserve"> terugkijkt</w:t>
      </w:r>
      <w:r w:rsidR="00DF2B1F">
        <w:t xml:space="preserve"> op uw carrière</w:t>
      </w:r>
      <w:r>
        <w:t xml:space="preserve">? </w:t>
      </w:r>
    </w:p>
    <w:p w:rsidR="00F96FE2" w:rsidRPr="00B61097" w:rsidRDefault="00F96FE2" w:rsidP="00B61097">
      <w:pPr>
        <w:pStyle w:val="Geenafstand"/>
        <w:rPr>
          <w:b/>
        </w:rPr>
      </w:pPr>
      <w:r w:rsidRPr="00B61097">
        <w:rPr>
          <w:b/>
        </w:rPr>
        <w:t>Inhoudelijk</w:t>
      </w:r>
      <w:r w:rsidR="000821EC" w:rsidRPr="00B61097">
        <w:rPr>
          <w:b/>
        </w:rPr>
        <w:t xml:space="preserve"> over onderzoek</w:t>
      </w:r>
    </w:p>
    <w:p w:rsidR="00F96FE2" w:rsidRDefault="00F75005" w:rsidP="00FA6DE5">
      <w:pPr>
        <w:pStyle w:val="Lijstalinea"/>
        <w:numPr>
          <w:ilvl w:val="0"/>
          <w:numId w:val="2"/>
        </w:numPr>
      </w:pPr>
      <w:r>
        <w:t xml:space="preserve">U doet onderzoek naar afweerreacties bij transplantatie. </w:t>
      </w:r>
      <w:r w:rsidR="00070A45">
        <w:t>Hoe word</w:t>
      </w:r>
      <w:r w:rsidR="00DF2B1F">
        <w:t xml:space="preserve">en die afweerreacties </w:t>
      </w:r>
      <w:r w:rsidR="00070A45">
        <w:t>veroorzaakt?</w:t>
      </w:r>
    </w:p>
    <w:p w:rsidR="00B61097" w:rsidRDefault="00B61097" w:rsidP="00B61097">
      <w:pPr>
        <w:pStyle w:val="Lijstalinea"/>
        <w:numPr>
          <w:ilvl w:val="1"/>
          <w:numId w:val="2"/>
        </w:numPr>
        <w:rPr>
          <w:i/>
        </w:rPr>
      </w:pPr>
      <w:r w:rsidRPr="00903DCB">
        <w:rPr>
          <w:i/>
        </w:rPr>
        <w:t xml:space="preserve">Dit is </w:t>
      </w:r>
      <w:r w:rsidR="00884846">
        <w:rPr>
          <w:i/>
        </w:rPr>
        <w:t xml:space="preserve">denk ik </w:t>
      </w:r>
      <w:r w:rsidRPr="00903DCB">
        <w:rPr>
          <w:i/>
        </w:rPr>
        <w:t>best</w:t>
      </w:r>
      <w:r w:rsidR="006D2BB7" w:rsidRPr="00903DCB">
        <w:rPr>
          <w:i/>
        </w:rPr>
        <w:t xml:space="preserve"> een uitgebreid onderwerp, dus waarschijnlijk </w:t>
      </w:r>
      <w:r w:rsidRPr="00903DCB">
        <w:rPr>
          <w:i/>
        </w:rPr>
        <w:t>doorvragen voor meer uitleg.</w:t>
      </w:r>
    </w:p>
    <w:p w:rsidR="00884846" w:rsidRPr="00884846" w:rsidRDefault="00CF1366" w:rsidP="00CF1366">
      <w:pPr>
        <w:pStyle w:val="Lijstalinea"/>
        <w:numPr>
          <w:ilvl w:val="0"/>
          <w:numId w:val="2"/>
        </w:numPr>
        <w:rPr>
          <w:i/>
        </w:rPr>
      </w:pPr>
      <w:r>
        <w:t xml:space="preserve">Hoe kunnen we zo’n afweerreactie voorkomen of verminderen? </w:t>
      </w:r>
    </w:p>
    <w:p w:rsidR="00CF1366" w:rsidRPr="00CF1366" w:rsidRDefault="00CF1366" w:rsidP="00884846">
      <w:pPr>
        <w:pStyle w:val="Lijstalinea"/>
        <w:rPr>
          <w:i/>
        </w:rPr>
      </w:pPr>
      <w:r w:rsidRPr="00884846">
        <w:rPr>
          <w:i/>
        </w:rPr>
        <w:t>Of (afhankelijk van gesprek)</w:t>
      </w:r>
      <w:r>
        <w:t>: hoe wordt gezorgd voor een zo goed mogelijke match tussen donor en ontvanger?</w:t>
      </w:r>
    </w:p>
    <w:p w:rsidR="00CF1366" w:rsidRPr="00CF1366" w:rsidRDefault="00CF1366" w:rsidP="00CF1366">
      <w:pPr>
        <w:pStyle w:val="Lijstalinea"/>
        <w:numPr>
          <w:ilvl w:val="0"/>
          <w:numId w:val="2"/>
        </w:numPr>
        <w:rPr>
          <w:i/>
        </w:rPr>
      </w:pPr>
      <w:r>
        <w:t xml:space="preserve">Hoe heeft uw onderzoek bijgedragen aan kennis over transplantatie en </w:t>
      </w:r>
      <w:proofErr w:type="spellStart"/>
      <w:r>
        <w:t>HLA-matching</w:t>
      </w:r>
      <w:proofErr w:type="spellEnd"/>
      <w:r>
        <w:t>?</w:t>
      </w:r>
    </w:p>
    <w:p w:rsidR="00CF1366" w:rsidRDefault="00CF1366" w:rsidP="00CF1366">
      <w:pPr>
        <w:pStyle w:val="Lijstalinea"/>
        <w:numPr>
          <w:ilvl w:val="0"/>
          <w:numId w:val="2"/>
        </w:numPr>
      </w:pPr>
      <w:r>
        <w:t xml:space="preserve">U bent directeur van het </w:t>
      </w:r>
      <w:proofErr w:type="spellStart"/>
      <w:r>
        <w:t>Eurotransplant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. </w:t>
      </w:r>
      <w:r w:rsidR="00DF2B1F">
        <w:t>Wat doet dit laboratorium precies?</w:t>
      </w:r>
      <w:r>
        <w:t xml:space="preserve"> </w:t>
      </w:r>
    </w:p>
    <w:p w:rsidR="00070A45" w:rsidRDefault="00070A45" w:rsidP="00070A45">
      <w:pPr>
        <w:pStyle w:val="Lijstalinea"/>
        <w:numPr>
          <w:ilvl w:val="0"/>
          <w:numId w:val="2"/>
        </w:numPr>
      </w:pPr>
      <w:r>
        <w:t xml:space="preserve">U doet ook onderzoek naar zwangerschapsimmunologie. </w:t>
      </w:r>
    </w:p>
    <w:p w:rsidR="00070A45" w:rsidRDefault="00070A45" w:rsidP="00070A45">
      <w:pPr>
        <w:pStyle w:val="Lijstalinea"/>
        <w:numPr>
          <w:ilvl w:val="1"/>
          <w:numId w:val="2"/>
        </w:numPr>
      </w:pPr>
      <w:r>
        <w:t>Hoe kan zwangerschap ons wat leren over transplantatie?</w:t>
      </w:r>
    </w:p>
    <w:p w:rsidR="00070A45" w:rsidRDefault="00070A45" w:rsidP="00070A45">
      <w:pPr>
        <w:pStyle w:val="Lijstalinea"/>
        <w:numPr>
          <w:ilvl w:val="1"/>
          <w:numId w:val="2"/>
        </w:numPr>
      </w:pPr>
      <w:r>
        <w:t xml:space="preserve">Waarom roept een ‘lichaamsvreemd’ kind tijdens de zwangerschap geen afweerreactie op, maar een transplantaat wel? </w:t>
      </w:r>
    </w:p>
    <w:p w:rsidR="00903DCB" w:rsidRDefault="00070A45" w:rsidP="00903DCB">
      <w:pPr>
        <w:pStyle w:val="Lijstalinea"/>
        <w:numPr>
          <w:ilvl w:val="1"/>
          <w:numId w:val="2"/>
        </w:numPr>
      </w:pPr>
      <w:r>
        <w:t>Heeft u kennis opgedaan over zwangerschap die daadwerkelijk gebruikt zou kunnen worden om de kans op succes bij transplantatie groter te maken?</w:t>
      </w:r>
    </w:p>
    <w:p w:rsidR="00070A45" w:rsidRDefault="002B2D56" w:rsidP="002B2D56">
      <w:pPr>
        <w:pStyle w:val="Lijstalinea"/>
        <w:numPr>
          <w:ilvl w:val="0"/>
          <w:numId w:val="2"/>
        </w:numPr>
      </w:pPr>
      <w:r>
        <w:t xml:space="preserve">The </w:t>
      </w:r>
      <w:proofErr w:type="spellStart"/>
      <w:r>
        <w:t>Acceptable</w:t>
      </w:r>
      <w:proofErr w:type="spellEnd"/>
      <w:r>
        <w:t xml:space="preserve"> Mismatch Program wordt beschreven als uw belangrijkste overwinning. Wat houdt dit programma precies in?</w:t>
      </w:r>
    </w:p>
    <w:p w:rsidR="002B2D56" w:rsidRPr="00DF2B1F" w:rsidRDefault="00CF1366" w:rsidP="00DF2B1F">
      <w:pPr>
        <w:pStyle w:val="Geenafstand"/>
        <w:rPr>
          <w:b/>
        </w:rPr>
      </w:pPr>
      <w:r w:rsidRPr="00DF2B1F">
        <w:rPr>
          <w:b/>
        </w:rPr>
        <w:t xml:space="preserve">Leiden </w:t>
      </w:r>
      <w:r w:rsidR="000821EC" w:rsidRPr="00DF2B1F">
        <w:rPr>
          <w:b/>
        </w:rPr>
        <w:t>en toekomst</w:t>
      </w:r>
    </w:p>
    <w:p w:rsidR="00F96FE2" w:rsidRPr="00F96FE2" w:rsidRDefault="00CF1366" w:rsidP="00CF1366">
      <w:pPr>
        <w:pStyle w:val="Lijstalinea"/>
        <w:numPr>
          <w:ilvl w:val="0"/>
          <w:numId w:val="2"/>
        </w:numPr>
      </w:pPr>
      <w:r>
        <w:t>Waar is nog winst te behalen op het gebied van transplantatie?</w:t>
      </w:r>
      <w:r w:rsidR="00CC4E14">
        <w:t>/Waar moet onderzoek over transplantatie zich de komende jaren op richten?</w:t>
      </w:r>
    </w:p>
    <w:p w:rsidR="00CF1366" w:rsidRDefault="00CF1366" w:rsidP="00DF2B1F">
      <w:pPr>
        <w:pStyle w:val="Lijstalinea"/>
        <w:numPr>
          <w:ilvl w:val="0"/>
          <w:numId w:val="2"/>
        </w:numPr>
      </w:pPr>
      <w:r>
        <w:rPr>
          <w:i/>
        </w:rPr>
        <w:t xml:space="preserve">Deze vraag stel ik afhankelijk van het gesprek: </w:t>
      </w:r>
      <w:r w:rsidR="005525A5">
        <w:t>Denkt u dat de nieuwe donorwet (</w:t>
      </w:r>
      <w:proofErr w:type="spellStart"/>
      <w:r w:rsidR="005525A5">
        <w:t>opt-out</w:t>
      </w:r>
      <w:proofErr w:type="spellEnd"/>
      <w:r w:rsidR="005525A5">
        <w:t xml:space="preserve"> systeem) een grote bijdrage zal leveren aan het vergroten van de beschikbare donors?</w:t>
      </w:r>
    </w:p>
    <w:p w:rsidR="00DF2B1F" w:rsidRDefault="00CF1366" w:rsidP="00DF2B1F">
      <w:pPr>
        <w:pStyle w:val="Lijstalinea"/>
        <w:numPr>
          <w:ilvl w:val="0"/>
          <w:numId w:val="2"/>
        </w:numPr>
      </w:pPr>
      <w:r>
        <w:t xml:space="preserve">Leiden heeft een belangrijke rol gespeeld in het opzetten van het </w:t>
      </w:r>
      <w:proofErr w:type="spellStart"/>
      <w:r>
        <w:t>matching-programma</w:t>
      </w:r>
      <w:proofErr w:type="spellEnd"/>
      <w:r w:rsidR="00BD53E8">
        <w:t xml:space="preserve">, mede </w:t>
      </w:r>
      <w:r>
        <w:t xml:space="preserve">dankzij </w:t>
      </w:r>
      <w:r w:rsidR="00BD53E8">
        <w:t xml:space="preserve">uw leermeester </w:t>
      </w:r>
      <w:r>
        <w:t>Jon van Rood. Speelt Leiden internationaal gezien nog steeds zo’n leidende rol op dit gebied?</w:t>
      </w:r>
    </w:p>
    <w:p w:rsidR="00884846" w:rsidRDefault="00884846" w:rsidP="00DF2B1F">
      <w:pPr>
        <w:pStyle w:val="Geenafstand"/>
        <w:rPr>
          <w:b/>
        </w:rPr>
      </w:pPr>
    </w:p>
    <w:p w:rsidR="00DF2B1F" w:rsidRPr="00DF2B1F" w:rsidRDefault="00DF2B1F" w:rsidP="00DF2B1F">
      <w:pPr>
        <w:pStyle w:val="Geenafstand"/>
        <w:rPr>
          <w:b/>
        </w:rPr>
      </w:pPr>
      <w:r w:rsidRPr="00DF2B1F">
        <w:rPr>
          <w:b/>
        </w:rPr>
        <w:lastRenderedPageBreak/>
        <w:t>Afsluiting</w:t>
      </w:r>
    </w:p>
    <w:p w:rsidR="00DF2B1F" w:rsidRDefault="00DF2B1F" w:rsidP="006E2282">
      <w:pPr>
        <w:pStyle w:val="Lijstalinea"/>
        <w:numPr>
          <w:ilvl w:val="0"/>
          <w:numId w:val="2"/>
        </w:numPr>
      </w:pPr>
      <w:r>
        <w:t>Wilt u nog iets kwijt?</w:t>
      </w:r>
    </w:p>
    <w:p w:rsidR="00DF2B1F" w:rsidRDefault="00DF2B1F" w:rsidP="006E2282">
      <w:pPr>
        <w:pStyle w:val="Lijstalinea"/>
        <w:numPr>
          <w:ilvl w:val="0"/>
          <w:numId w:val="2"/>
        </w:numPr>
      </w:pPr>
      <w:r>
        <w:t>M</w:t>
      </w:r>
      <w:r w:rsidR="00BD4A3E">
        <w:t>ag ik eventuele vragen nog per mail stellen?</w:t>
      </w:r>
      <w:r w:rsidR="006E2282">
        <w:t xml:space="preserve"> </w:t>
      </w:r>
    </w:p>
    <w:p w:rsidR="00AC7B34" w:rsidRDefault="00DF2B1F" w:rsidP="00AC7B34">
      <w:pPr>
        <w:pStyle w:val="Lijstalinea"/>
        <w:numPr>
          <w:ilvl w:val="0"/>
          <w:numId w:val="2"/>
        </w:numPr>
      </w:pPr>
      <w:r>
        <w:t>Zou u misschien een foto van uzelf willen mailen?</w:t>
      </w:r>
    </w:p>
    <w:p w:rsidR="00AC7B34" w:rsidRDefault="00AC7B34" w:rsidP="00AC7B34">
      <w:pPr>
        <w:pStyle w:val="Geenafstand"/>
      </w:pPr>
      <w:bookmarkStart w:id="0" w:name="_GoBack"/>
      <w:bookmarkEnd w:id="0"/>
    </w:p>
    <w:p w:rsidR="00DF2B1F" w:rsidRDefault="00DF2B1F" w:rsidP="00DF2B1F">
      <w:pPr>
        <w:rPr>
          <w:i/>
        </w:rPr>
      </w:pPr>
    </w:p>
    <w:sectPr w:rsidR="00DF2B1F" w:rsidSect="00B33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DAB" w:rsidRDefault="00472DAB" w:rsidP="00F96FE2">
      <w:pPr>
        <w:spacing w:after="0" w:line="240" w:lineRule="auto"/>
      </w:pPr>
      <w:r>
        <w:separator/>
      </w:r>
    </w:p>
  </w:endnote>
  <w:endnote w:type="continuationSeparator" w:id="0">
    <w:p w:rsidR="00472DAB" w:rsidRDefault="00472DAB" w:rsidP="00F96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DAB" w:rsidRDefault="00472DAB" w:rsidP="00F96FE2">
      <w:pPr>
        <w:spacing w:after="0" w:line="240" w:lineRule="auto"/>
      </w:pPr>
      <w:r>
        <w:separator/>
      </w:r>
    </w:p>
  </w:footnote>
  <w:footnote w:type="continuationSeparator" w:id="0">
    <w:p w:rsidR="00472DAB" w:rsidRDefault="00472DAB" w:rsidP="00F96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339F5"/>
    <w:multiLevelType w:val="hybridMultilevel"/>
    <w:tmpl w:val="81E0061C"/>
    <w:lvl w:ilvl="0" w:tplc="A3B03B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60F0"/>
    <w:rsid w:val="00027990"/>
    <w:rsid w:val="00031CE9"/>
    <w:rsid w:val="00043AAA"/>
    <w:rsid w:val="000457CC"/>
    <w:rsid w:val="0004665F"/>
    <w:rsid w:val="000509C7"/>
    <w:rsid w:val="0006230B"/>
    <w:rsid w:val="0006258C"/>
    <w:rsid w:val="00070A45"/>
    <w:rsid w:val="000723AA"/>
    <w:rsid w:val="0007292D"/>
    <w:rsid w:val="00075970"/>
    <w:rsid w:val="00080ADB"/>
    <w:rsid w:val="00081C67"/>
    <w:rsid w:val="000821EC"/>
    <w:rsid w:val="00096398"/>
    <w:rsid w:val="000A4594"/>
    <w:rsid w:val="000A56E9"/>
    <w:rsid w:val="000D1958"/>
    <w:rsid w:val="000E2BE4"/>
    <w:rsid w:val="000E3342"/>
    <w:rsid w:val="000E7299"/>
    <w:rsid w:val="001033D5"/>
    <w:rsid w:val="00110A1D"/>
    <w:rsid w:val="00112EDB"/>
    <w:rsid w:val="00131934"/>
    <w:rsid w:val="0014066C"/>
    <w:rsid w:val="00144E80"/>
    <w:rsid w:val="00151927"/>
    <w:rsid w:val="001616BB"/>
    <w:rsid w:val="00164AEE"/>
    <w:rsid w:val="001667A1"/>
    <w:rsid w:val="00167C12"/>
    <w:rsid w:val="00181E47"/>
    <w:rsid w:val="001836B6"/>
    <w:rsid w:val="001A2CCC"/>
    <w:rsid w:val="001A455E"/>
    <w:rsid w:val="001B1A0D"/>
    <w:rsid w:val="001B5CA3"/>
    <w:rsid w:val="001B5D0A"/>
    <w:rsid w:val="001C0B40"/>
    <w:rsid w:val="001C52CB"/>
    <w:rsid w:val="001C54E2"/>
    <w:rsid w:val="001D10FF"/>
    <w:rsid w:val="001E1AB5"/>
    <w:rsid w:val="001E5868"/>
    <w:rsid w:val="001F0541"/>
    <w:rsid w:val="00202E55"/>
    <w:rsid w:val="002104C1"/>
    <w:rsid w:val="0021124E"/>
    <w:rsid w:val="0022195C"/>
    <w:rsid w:val="00222C2E"/>
    <w:rsid w:val="002235C5"/>
    <w:rsid w:val="00224CCF"/>
    <w:rsid w:val="00231A0B"/>
    <w:rsid w:val="002357FF"/>
    <w:rsid w:val="00235AE9"/>
    <w:rsid w:val="00241BC0"/>
    <w:rsid w:val="00244907"/>
    <w:rsid w:val="00251AEA"/>
    <w:rsid w:val="00263CE9"/>
    <w:rsid w:val="00270640"/>
    <w:rsid w:val="002733D0"/>
    <w:rsid w:val="0028025E"/>
    <w:rsid w:val="00290AB0"/>
    <w:rsid w:val="002A0073"/>
    <w:rsid w:val="002A60F0"/>
    <w:rsid w:val="002A73C6"/>
    <w:rsid w:val="002B293B"/>
    <w:rsid w:val="002B2D56"/>
    <w:rsid w:val="002B67F0"/>
    <w:rsid w:val="002C4ABE"/>
    <w:rsid w:val="002E4AF1"/>
    <w:rsid w:val="002F6EAD"/>
    <w:rsid w:val="00302BAB"/>
    <w:rsid w:val="00312AD7"/>
    <w:rsid w:val="003159F4"/>
    <w:rsid w:val="00320F73"/>
    <w:rsid w:val="0032130D"/>
    <w:rsid w:val="003229B6"/>
    <w:rsid w:val="0033138C"/>
    <w:rsid w:val="00333FC3"/>
    <w:rsid w:val="00334392"/>
    <w:rsid w:val="0034099B"/>
    <w:rsid w:val="00344A59"/>
    <w:rsid w:val="00351A90"/>
    <w:rsid w:val="003559A9"/>
    <w:rsid w:val="00357D69"/>
    <w:rsid w:val="003614FF"/>
    <w:rsid w:val="003729CD"/>
    <w:rsid w:val="00372DD8"/>
    <w:rsid w:val="003A156C"/>
    <w:rsid w:val="003A73BC"/>
    <w:rsid w:val="003A7889"/>
    <w:rsid w:val="003C3AB2"/>
    <w:rsid w:val="003D3DF5"/>
    <w:rsid w:val="003D4AF6"/>
    <w:rsid w:val="003E760E"/>
    <w:rsid w:val="003F2581"/>
    <w:rsid w:val="003F27B7"/>
    <w:rsid w:val="004051A4"/>
    <w:rsid w:val="004263CF"/>
    <w:rsid w:val="00442529"/>
    <w:rsid w:val="004563D3"/>
    <w:rsid w:val="00472DAB"/>
    <w:rsid w:val="00476756"/>
    <w:rsid w:val="004820CF"/>
    <w:rsid w:val="004A300A"/>
    <w:rsid w:val="004A3A69"/>
    <w:rsid w:val="004A63A9"/>
    <w:rsid w:val="004B423C"/>
    <w:rsid w:val="004C4B40"/>
    <w:rsid w:val="004D3095"/>
    <w:rsid w:val="005053E5"/>
    <w:rsid w:val="00505CBD"/>
    <w:rsid w:val="005130BC"/>
    <w:rsid w:val="005226C1"/>
    <w:rsid w:val="00532A2D"/>
    <w:rsid w:val="00535EBB"/>
    <w:rsid w:val="00540D48"/>
    <w:rsid w:val="005415C5"/>
    <w:rsid w:val="00547756"/>
    <w:rsid w:val="0055181B"/>
    <w:rsid w:val="005525A5"/>
    <w:rsid w:val="00575CC7"/>
    <w:rsid w:val="005774B2"/>
    <w:rsid w:val="00585AFC"/>
    <w:rsid w:val="00585DCB"/>
    <w:rsid w:val="00593838"/>
    <w:rsid w:val="005A252B"/>
    <w:rsid w:val="005C666D"/>
    <w:rsid w:val="005D26AC"/>
    <w:rsid w:val="005D3B66"/>
    <w:rsid w:val="005F4143"/>
    <w:rsid w:val="005F5051"/>
    <w:rsid w:val="006054CE"/>
    <w:rsid w:val="00610F94"/>
    <w:rsid w:val="00616E3C"/>
    <w:rsid w:val="00621C2E"/>
    <w:rsid w:val="006253BD"/>
    <w:rsid w:val="006328E0"/>
    <w:rsid w:val="00643FEF"/>
    <w:rsid w:val="0065165F"/>
    <w:rsid w:val="006526F3"/>
    <w:rsid w:val="00655298"/>
    <w:rsid w:val="006568A8"/>
    <w:rsid w:val="00660AFA"/>
    <w:rsid w:val="00662903"/>
    <w:rsid w:val="006639F8"/>
    <w:rsid w:val="00666E3B"/>
    <w:rsid w:val="0068103D"/>
    <w:rsid w:val="00681E90"/>
    <w:rsid w:val="006974AF"/>
    <w:rsid w:val="006A01A1"/>
    <w:rsid w:val="006A4ED1"/>
    <w:rsid w:val="006A5536"/>
    <w:rsid w:val="006C6590"/>
    <w:rsid w:val="006D119B"/>
    <w:rsid w:val="006D2BB7"/>
    <w:rsid w:val="006D493F"/>
    <w:rsid w:val="006D5ED9"/>
    <w:rsid w:val="006D77E0"/>
    <w:rsid w:val="006E2125"/>
    <w:rsid w:val="006E2282"/>
    <w:rsid w:val="006E2DD3"/>
    <w:rsid w:val="006F0973"/>
    <w:rsid w:val="006F6430"/>
    <w:rsid w:val="00705397"/>
    <w:rsid w:val="0071592B"/>
    <w:rsid w:val="00717E32"/>
    <w:rsid w:val="00732D86"/>
    <w:rsid w:val="0073522E"/>
    <w:rsid w:val="00736C0E"/>
    <w:rsid w:val="00754BEF"/>
    <w:rsid w:val="007749DF"/>
    <w:rsid w:val="00777849"/>
    <w:rsid w:val="00777BCA"/>
    <w:rsid w:val="007803D0"/>
    <w:rsid w:val="007921B0"/>
    <w:rsid w:val="007C4AC4"/>
    <w:rsid w:val="007D238B"/>
    <w:rsid w:val="007E124A"/>
    <w:rsid w:val="007E6B03"/>
    <w:rsid w:val="007F5AFA"/>
    <w:rsid w:val="007F7898"/>
    <w:rsid w:val="00801980"/>
    <w:rsid w:val="00802BC4"/>
    <w:rsid w:val="008032BC"/>
    <w:rsid w:val="008125F0"/>
    <w:rsid w:val="008156B2"/>
    <w:rsid w:val="008179AC"/>
    <w:rsid w:val="00817BA3"/>
    <w:rsid w:val="00827725"/>
    <w:rsid w:val="0083210E"/>
    <w:rsid w:val="00841B08"/>
    <w:rsid w:val="00857D69"/>
    <w:rsid w:val="008623A7"/>
    <w:rsid w:val="00862B97"/>
    <w:rsid w:val="00866F4A"/>
    <w:rsid w:val="00873D07"/>
    <w:rsid w:val="00875C36"/>
    <w:rsid w:val="00882631"/>
    <w:rsid w:val="00884846"/>
    <w:rsid w:val="00890161"/>
    <w:rsid w:val="008B18DB"/>
    <w:rsid w:val="008B5A4C"/>
    <w:rsid w:val="008C3969"/>
    <w:rsid w:val="008D4944"/>
    <w:rsid w:val="008D76C8"/>
    <w:rsid w:val="008D7AF3"/>
    <w:rsid w:val="008D7B95"/>
    <w:rsid w:val="008E4307"/>
    <w:rsid w:val="008E61A2"/>
    <w:rsid w:val="008E7EE5"/>
    <w:rsid w:val="008F4E6C"/>
    <w:rsid w:val="00903DCB"/>
    <w:rsid w:val="00907546"/>
    <w:rsid w:val="00912588"/>
    <w:rsid w:val="00933C08"/>
    <w:rsid w:val="00934847"/>
    <w:rsid w:val="00957008"/>
    <w:rsid w:val="00957CE6"/>
    <w:rsid w:val="00973CD1"/>
    <w:rsid w:val="00983122"/>
    <w:rsid w:val="009841B1"/>
    <w:rsid w:val="0099480C"/>
    <w:rsid w:val="009A7D17"/>
    <w:rsid w:val="009B1460"/>
    <w:rsid w:val="009B3697"/>
    <w:rsid w:val="009C1971"/>
    <w:rsid w:val="009C4CD9"/>
    <w:rsid w:val="009E4B29"/>
    <w:rsid w:val="009E6A32"/>
    <w:rsid w:val="009F2290"/>
    <w:rsid w:val="00A154C4"/>
    <w:rsid w:val="00A2043C"/>
    <w:rsid w:val="00A21417"/>
    <w:rsid w:val="00A21F73"/>
    <w:rsid w:val="00A337BE"/>
    <w:rsid w:val="00A3683E"/>
    <w:rsid w:val="00A45049"/>
    <w:rsid w:val="00A46725"/>
    <w:rsid w:val="00A46AF3"/>
    <w:rsid w:val="00A7627D"/>
    <w:rsid w:val="00A80B66"/>
    <w:rsid w:val="00A849A0"/>
    <w:rsid w:val="00A84FDC"/>
    <w:rsid w:val="00A91EAF"/>
    <w:rsid w:val="00A96503"/>
    <w:rsid w:val="00A9693C"/>
    <w:rsid w:val="00AB44C0"/>
    <w:rsid w:val="00AB5EC9"/>
    <w:rsid w:val="00AB6EBD"/>
    <w:rsid w:val="00AC63A3"/>
    <w:rsid w:val="00AC7B34"/>
    <w:rsid w:val="00AD7D56"/>
    <w:rsid w:val="00AE1593"/>
    <w:rsid w:val="00AE51B8"/>
    <w:rsid w:val="00AF3939"/>
    <w:rsid w:val="00B057C2"/>
    <w:rsid w:val="00B11974"/>
    <w:rsid w:val="00B13E5A"/>
    <w:rsid w:val="00B2232A"/>
    <w:rsid w:val="00B250D4"/>
    <w:rsid w:val="00B33E37"/>
    <w:rsid w:val="00B3584C"/>
    <w:rsid w:val="00B409E8"/>
    <w:rsid w:val="00B55263"/>
    <w:rsid w:val="00B61097"/>
    <w:rsid w:val="00B71081"/>
    <w:rsid w:val="00B763B0"/>
    <w:rsid w:val="00B84E1A"/>
    <w:rsid w:val="00B87D1F"/>
    <w:rsid w:val="00B909CD"/>
    <w:rsid w:val="00B90ACE"/>
    <w:rsid w:val="00BB0C4D"/>
    <w:rsid w:val="00BC79AA"/>
    <w:rsid w:val="00BD4A3E"/>
    <w:rsid w:val="00BD53E8"/>
    <w:rsid w:val="00BD7A04"/>
    <w:rsid w:val="00BE40FA"/>
    <w:rsid w:val="00BE4EFB"/>
    <w:rsid w:val="00C10096"/>
    <w:rsid w:val="00C14DED"/>
    <w:rsid w:val="00C31D06"/>
    <w:rsid w:val="00C33325"/>
    <w:rsid w:val="00C36B36"/>
    <w:rsid w:val="00C4326F"/>
    <w:rsid w:val="00C4358F"/>
    <w:rsid w:val="00C4390E"/>
    <w:rsid w:val="00C50261"/>
    <w:rsid w:val="00C55A56"/>
    <w:rsid w:val="00C64C8D"/>
    <w:rsid w:val="00C6606C"/>
    <w:rsid w:val="00C801D7"/>
    <w:rsid w:val="00C8672F"/>
    <w:rsid w:val="00C91777"/>
    <w:rsid w:val="00C97278"/>
    <w:rsid w:val="00CA6930"/>
    <w:rsid w:val="00CC14C8"/>
    <w:rsid w:val="00CC4E14"/>
    <w:rsid w:val="00CD1125"/>
    <w:rsid w:val="00CD4E55"/>
    <w:rsid w:val="00CD4EC0"/>
    <w:rsid w:val="00CD6ADD"/>
    <w:rsid w:val="00CE0032"/>
    <w:rsid w:val="00CE1FB7"/>
    <w:rsid w:val="00CE212F"/>
    <w:rsid w:val="00CF1366"/>
    <w:rsid w:val="00D01684"/>
    <w:rsid w:val="00D05503"/>
    <w:rsid w:val="00D066FC"/>
    <w:rsid w:val="00D15E61"/>
    <w:rsid w:val="00D20546"/>
    <w:rsid w:val="00D36062"/>
    <w:rsid w:val="00D363B9"/>
    <w:rsid w:val="00D372F7"/>
    <w:rsid w:val="00D611A6"/>
    <w:rsid w:val="00D673E8"/>
    <w:rsid w:val="00D70CD2"/>
    <w:rsid w:val="00D83E6D"/>
    <w:rsid w:val="00D8541A"/>
    <w:rsid w:val="00DA15A5"/>
    <w:rsid w:val="00DA3FC6"/>
    <w:rsid w:val="00DA5718"/>
    <w:rsid w:val="00DC2867"/>
    <w:rsid w:val="00DD49E7"/>
    <w:rsid w:val="00DE5C91"/>
    <w:rsid w:val="00DF2B1F"/>
    <w:rsid w:val="00DF40DC"/>
    <w:rsid w:val="00DF4F06"/>
    <w:rsid w:val="00E0158E"/>
    <w:rsid w:val="00E06F7D"/>
    <w:rsid w:val="00E10492"/>
    <w:rsid w:val="00E11A5F"/>
    <w:rsid w:val="00E21E94"/>
    <w:rsid w:val="00E22140"/>
    <w:rsid w:val="00E2548E"/>
    <w:rsid w:val="00E31F35"/>
    <w:rsid w:val="00E4430A"/>
    <w:rsid w:val="00E7282B"/>
    <w:rsid w:val="00E7695D"/>
    <w:rsid w:val="00E8199B"/>
    <w:rsid w:val="00EC49D3"/>
    <w:rsid w:val="00EC6BBB"/>
    <w:rsid w:val="00ED1373"/>
    <w:rsid w:val="00ED642B"/>
    <w:rsid w:val="00EE5250"/>
    <w:rsid w:val="00EE5D69"/>
    <w:rsid w:val="00EF48FD"/>
    <w:rsid w:val="00F133A8"/>
    <w:rsid w:val="00F16445"/>
    <w:rsid w:val="00F35A5E"/>
    <w:rsid w:val="00F3796B"/>
    <w:rsid w:val="00F4092E"/>
    <w:rsid w:val="00F43B0B"/>
    <w:rsid w:val="00F47D80"/>
    <w:rsid w:val="00F54551"/>
    <w:rsid w:val="00F5611A"/>
    <w:rsid w:val="00F70E66"/>
    <w:rsid w:val="00F75005"/>
    <w:rsid w:val="00F81AA1"/>
    <w:rsid w:val="00F83014"/>
    <w:rsid w:val="00F84CBE"/>
    <w:rsid w:val="00F85B96"/>
    <w:rsid w:val="00F92CBC"/>
    <w:rsid w:val="00F96FE2"/>
    <w:rsid w:val="00FA4568"/>
    <w:rsid w:val="00FA6DE5"/>
    <w:rsid w:val="00FC0AC3"/>
    <w:rsid w:val="00FC14C6"/>
    <w:rsid w:val="00FC3DC3"/>
    <w:rsid w:val="00FC60A3"/>
    <w:rsid w:val="00FD117B"/>
    <w:rsid w:val="00FD2F35"/>
    <w:rsid w:val="00FD4704"/>
    <w:rsid w:val="00FE26E2"/>
    <w:rsid w:val="00FE5F18"/>
    <w:rsid w:val="00FF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33E3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7756"/>
    <w:pPr>
      <w:ind w:left="720"/>
      <w:contextualSpacing/>
    </w:pPr>
  </w:style>
  <w:style w:type="paragraph" w:styleId="Geenafstand">
    <w:name w:val="No Spacing"/>
    <w:uiPriority w:val="1"/>
    <w:qFormat/>
    <w:rsid w:val="00547756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F4F0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F4F0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F4F0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F4F0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F4F0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F4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F4F06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96FE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96FE2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96FE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06881-5344-465B-8FBE-D75098F5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2294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van Steenderen</dc:creator>
  <cp:lastModifiedBy>Addie</cp:lastModifiedBy>
  <cp:revision>2</cp:revision>
  <dcterms:created xsi:type="dcterms:W3CDTF">2018-10-26T08:16:00Z</dcterms:created>
  <dcterms:modified xsi:type="dcterms:W3CDTF">2018-10-26T08:16:00Z</dcterms:modified>
</cp:coreProperties>
</file>