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03ED4" w14:textId="0B6EFAAE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 xml:space="preserve">Dear </w:t>
      </w:r>
      <w:r>
        <w:rPr>
          <w:lang w:val="en-US"/>
        </w:rPr>
        <w:t>Mr</w:t>
      </w:r>
      <w:r w:rsidR="00C43A81">
        <w:rPr>
          <w:lang w:val="en-US"/>
        </w:rPr>
        <w:t>.</w:t>
      </w:r>
      <w:r>
        <w:rPr>
          <w:lang w:val="en-US"/>
        </w:rPr>
        <w:t xml:space="preserve"> Higgins</w:t>
      </w:r>
      <w:r w:rsidRPr="00931737">
        <w:rPr>
          <w:lang w:val="en-US"/>
        </w:rPr>
        <w:t>,</w:t>
      </w:r>
    </w:p>
    <w:p w14:paraId="083F7B48" w14:textId="5ECEA1BE" w:rsidR="000A3C92" w:rsidRDefault="00931737" w:rsidP="00931737">
      <w:pPr>
        <w:rPr>
          <w:lang w:val="en-US"/>
        </w:rPr>
      </w:pPr>
      <w:r w:rsidRPr="00931737">
        <w:rPr>
          <w:lang w:val="en-US"/>
        </w:rPr>
        <w:t xml:space="preserve">My name is </w:t>
      </w:r>
      <w:r w:rsidR="006D2404">
        <w:rPr>
          <w:lang w:val="en-US"/>
        </w:rPr>
        <w:t>Jort Siemes</w:t>
      </w:r>
      <w:r w:rsidRPr="00931737">
        <w:rPr>
          <w:lang w:val="en-US"/>
        </w:rPr>
        <w:t xml:space="preserve">. I am a master's student at Leiden University. I </w:t>
      </w:r>
      <w:r w:rsidR="00472437">
        <w:rPr>
          <w:lang w:val="en-US"/>
        </w:rPr>
        <w:t>got your email</w:t>
      </w:r>
      <w:r w:rsidR="00C42ED6">
        <w:rPr>
          <w:lang w:val="en-US"/>
        </w:rPr>
        <w:t xml:space="preserve"> </w:t>
      </w:r>
      <w:proofErr w:type="spellStart"/>
      <w:r w:rsidR="00C42ED6">
        <w:rPr>
          <w:lang w:val="en-US"/>
        </w:rPr>
        <w:t>adress</w:t>
      </w:r>
      <w:proofErr w:type="spellEnd"/>
      <w:r w:rsidR="00472437">
        <w:rPr>
          <w:lang w:val="en-US"/>
        </w:rPr>
        <w:t xml:space="preserve"> from Merel Zoet</w:t>
      </w:r>
      <w:r w:rsidR="007944EB">
        <w:rPr>
          <w:lang w:val="en-US"/>
        </w:rPr>
        <w:t>, to ask you the following</w:t>
      </w:r>
      <w:r w:rsidRPr="00931737">
        <w:rPr>
          <w:lang w:val="en-US"/>
        </w:rPr>
        <w:t>. Starting October 7</w:t>
      </w:r>
      <w:r w:rsidR="00C148CA">
        <w:rPr>
          <w:lang w:val="en-US"/>
        </w:rPr>
        <w:t>th</w:t>
      </w:r>
      <w:r w:rsidRPr="00931737">
        <w:rPr>
          <w:lang w:val="en-US"/>
        </w:rPr>
        <w:t xml:space="preserve"> we</w:t>
      </w:r>
      <w:r w:rsidR="00B21B05">
        <w:rPr>
          <w:lang w:val="en-US"/>
        </w:rPr>
        <w:t>,</w:t>
      </w:r>
      <w:r w:rsidRPr="00931737">
        <w:rPr>
          <w:lang w:val="en-US"/>
        </w:rPr>
        <w:t xml:space="preserve"> master students of Journalism and New Media at Leiden University</w:t>
      </w:r>
      <w:r w:rsidR="00B21B05">
        <w:rPr>
          <w:lang w:val="en-US"/>
        </w:rPr>
        <w:t>,</w:t>
      </w:r>
      <w:r w:rsidRPr="00931737">
        <w:rPr>
          <w:lang w:val="en-US"/>
        </w:rPr>
        <w:t xml:space="preserve"> will start College Tour the Podcast. </w:t>
      </w:r>
      <w:r w:rsidR="0056289E">
        <w:rPr>
          <w:lang w:val="en-US"/>
        </w:rPr>
        <w:t xml:space="preserve">We will make a podcast series with the </w:t>
      </w:r>
      <w:r w:rsidR="00ED5643">
        <w:rPr>
          <w:lang w:val="en-US"/>
        </w:rPr>
        <w:t xml:space="preserve">eight </w:t>
      </w:r>
      <w:r w:rsidR="0056289E">
        <w:rPr>
          <w:lang w:val="en-US"/>
        </w:rPr>
        <w:t>best</w:t>
      </w:r>
      <w:r w:rsidR="00ED5643">
        <w:rPr>
          <w:lang w:val="en-US"/>
        </w:rPr>
        <w:t xml:space="preserve"> voices in</w:t>
      </w:r>
      <w:r w:rsidR="0056289E">
        <w:rPr>
          <w:lang w:val="en-US"/>
        </w:rPr>
        <w:t xml:space="preserve"> journalis</w:t>
      </w:r>
      <w:r w:rsidR="00ED5643">
        <w:rPr>
          <w:lang w:val="en-US"/>
        </w:rPr>
        <w:t>m</w:t>
      </w:r>
      <w:r w:rsidR="0056289E">
        <w:rPr>
          <w:lang w:val="en-US"/>
        </w:rPr>
        <w:t xml:space="preserve">. </w:t>
      </w:r>
      <w:r w:rsidR="000A3C92" w:rsidRPr="00D245F8">
        <w:rPr>
          <w:lang w:val="en-US"/>
        </w:rPr>
        <w:t xml:space="preserve">We believe your contributions are </w:t>
      </w:r>
      <w:r w:rsidR="000A3C92">
        <w:rPr>
          <w:lang w:val="en-US"/>
        </w:rPr>
        <w:t>vital</w:t>
      </w:r>
      <w:r w:rsidR="000A3C92" w:rsidRPr="00D245F8">
        <w:rPr>
          <w:lang w:val="en-US"/>
        </w:rPr>
        <w:t xml:space="preserve"> to this narrative, and we would be honored if you would join us for an interview.</w:t>
      </w:r>
      <w:r w:rsidR="000A3C92">
        <w:rPr>
          <w:lang w:val="en-US"/>
        </w:rPr>
        <w:t xml:space="preserve"> We would love to hear your insights about OSINT techniques and the future of investigative journalism. </w:t>
      </w:r>
    </w:p>
    <w:p w14:paraId="67A1C862" w14:textId="4F804C8C" w:rsidR="0013772D" w:rsidRPr="00D245F8" w:rsidRDefault="00931737" w:rsidP="0013772D">
      <w:pPr>
        <w:rPr>
          <w:lang w:val="en-US"/>
        </w:rPr>
      </w:pPr>
      <w:r w:rsidRPr="00931737">
        <w:rPr>
          <w:lang w:val="en-US"/>
        </w:rPr>
        <w:t xml:space="preserve">College Tour the Podcast follows the same format as the </w:t>
      </w:r>
      <w:r w:rsidR="00C43A81">
        <w:rPr>
          <w:lang w:val="en-US"/>
        </w:rPr>
        <w:t xml:space="preserve">very successful Dutch </w:t>
      </w:r>
      <w:hyperlink r:id="rId5" w:history="1">
        <w:r w:rsidR="00956C20" w:rsidRPr="00DC2431">
          <w:rPr>
            <w:rStyle w:val="Hyperlink"/>
            <w:lang w:val="en-US"/>
          </w:rPr>
          <w:t xml:space="preserve">tv show </w:t>
        </w:r>
        <w:r w:rsidRPr="00DC2431">
          <w:rPr>
            <w:rStyle w:val="Hyperlink"/>
            <w:lang w:val="en-US"/>
          </w:rPr>
          <w:t>of</w:t>
        </w:r>
        <w:r w:rsidR="00C43A81">
          <w:rPr>
            <w:rStyle w:val="Hyperlink"/>
            <w:lang w:val="en-US"/>
          </w:rPr>
          <w:t xml:space="preserve"> </w:t>
        </w:r>
        <w:r w:rsidRPr="00DC2431">
          <w:rPr>
            <w:rStyle w:val="Hyperlink"/>
            <w:lang w:val="en-US"/>
          </w:rPr>
          <w:t xml:space="preserve"> the same name</w:t>
        </w:r>
      </w:hyperlink>
      <w:r w:rsidR="00C43A81">
        <w:rPr>
          <w:lang w:val="en-US"/>
        </w:rPr>
        <w:t xml:space="preserve"> (link to episode College Tour ECB president Christine Lagarde)</w:t>
      </w:r>
      <w:r w:rsidRPr="00931737">
        <w:rPr>
          <w:lang w:val="en-US"/>
        </w:rPr>
        <w:t xml:space="preserve">: spread over 8 episodes </w:t>
      </w:r>
      <w:r w:rsidR="00C43A81">
        <w:rPr>
          <w:lang w:val="en-US"/>
        </w:rPr>
        <w:t>renowned journalist</w:t>
      </w:r>
      <w:r w:rsidR="00C43A81" w:rsidRPr="00931737">
        <w:rPr>
          <w:lang w:val="en-US"/>
        </w:rPr>
        <w:t xml:space="preserve"> </w:t>
      </w:r>
      <w:r w:rsidRPr="00931737">
        <w:rPr>
          <w:lang w:val="en-US"/>
        </w:rPr>
        <w:t xml:space="preserve">Twan Huys, together with a large </w:t>
      </w:r>
      <w:r w:rsidR="00C43A81">
        <w:rPr>
          <w:lang w:val="en-US"/>
        </w:rPr>
        <w:t xml:space="preserve">student </w:t>
      </w:r>
      <w:r w:rsidRPr="00931737">
        <w:rPr>
          <w:lang w:val="en-US"/>
        </w:rPr>
        <w:t xml:space="preserve">audience, will </w:t>
      </w:r>
      <w:r w:rsidR="009967BE" w:rsidRPr="00931737">
        <w:rPr>
          <w:lang w:val="en-US"/>
        </w:rPr>
        <w:t>enter</w:t>
      </w:r>
      <w:r w:rsidRPr="00931737">
        <w:rPr>
          <w:lang w:val="en-US"/>
        </w:rPr>
        <w:t xml:space="preserve"> conversation with the best (inter)national journalists. </w:t>
      </w:r>
      <w:r w:rsidR="0013772D">
        <w:rPr>
          <w:lang w:val="en-US"/>
        </w:rPr>
        <w:t>This interview video and audio recording will be published online and recorded in front of a live audience of</w:t>
      </w:r>
      <w:r w:rsidR="00B21B05">
        <w:rPr>
          <w:lang w:val="en-US"/>
        </w:rPr>
        <w:t xml:space="preserve"> 300</w:t>
      </w:r>
      <w:r w:rsidR="0013772D">
        <w:rPr>
          <w:lang w:val="en-US"/>
        </w:rPr>
        <w:t xml:space="preserve"> students at the Leiden university.</w:t>
      </w:r>
    </w:p>
    <w:p w14:paraId="3AF228E8" w14:textId="52A43AFA" w:rsidR="00CC545D" w:rsidRDefault="00931737" w:rsidP="00931737">
      <w:pPr>
        <w:rPr>
          <w:lang w:val="en-US"/>
        </w:rPr>
      </w:pPr>
      <w:r w:rsidRPr="00931737">
        <w:rPr>
          <w:lang w:val="en-US"/>
        </w:rPr>
        <w:t xml:space="preserve">With our group of 33 students, we agreed that we would love to have you on board, especially because of your </w:t>
      </w:r>
      <w:r w:rsidR="0078715C">
        <w:rPr>
          <w:lang w:val="en-US"/>
        </w:rPr>
        <w:t xml:space="preserve">experience founding Bellingcat, your </w:t>
      </w:r>
      <w:r w:rsidR="00874EC1">
        <w:rPr>
          <w:lang w:val="en-US"/>
        </w:rPr>
        <w:t xml:space="preserve">groundbreaking </w:t>
      </w:r>
      <w:r w:rsidR="0078715C">
        <w:rPr>
          <w:lang w:val="en-US"/>
        </w:rPr>
        <w:t xml:space="preserve">views </w:t>
      </w:r>
      <w:r w:rsidR="00DC334E">
        <w:rPr>
          <w:lang w:val="en-US"/>
        </w:rPr>
        <w:t xml:space="preserve">and practices </w:t>
      </w:r>
      <w:r w:rsidR="0078715C">
        <w:rPr>
          <w:lang w:val="en-US"/>
        </w:rPr>
        <w:t>on OSINT, what you have meant with your work for the Netherlands</w:t>
      </w:r>
      <w:r w:rsidR="00EB3E1B">
        <w:rPr>
          <w:lang w:val="en-US"/>
        </w:rPr>
        <w:t>.</w:t>
      </w:r>
      <w:r w:rsidR="0078715C">
        <w:rPr>
          <w:lang w:val="en-US"/>
        </w:rPr>
        <w:t xml:space="preserve"> </w:t>
      </w:r>
      <w:r w:rsidR="00EB3E1B">
        <w:rPr>
          <w:lang w:val="en-US"/>
        </w:rPr>
        <w:t>And especially</w:t>
      </w:r>
      <w:r w:rsidR="0078715C">
        <w:rPr>
          <w:lang w:val="en-US"/>
        </w:rPr>
        <w:t xml:space="preserve"> your insights into navigating the battlefield </w:t>
      </w:r>
      <w:r w:rsidR="00B21B05">
        <w:rPr>
          <w:lang w:val="en-US"/>
        </w:rPr>
        <w:t xml:space="preserve">(formerly) </w:t>
      </w:r>
      <w:r w:rsidR="0078715C">
        <w:rPr>
          <w:lang w:val="en-US"/>
        </w:rPr>
        <w:t>called Twitter</w:t>
      </w:r>
      <w:r w:rsidR="00EB3E1B">
        <w:rPr>
          <w:lang w:val="en-US"/>
        </w:rPr>
        <w:t>, inspires us for a new generation of journalists</w:t>
      </w:r>
      <w:r w:rsidR="0078715C">
        <w:rPr>
          <w:lang w:val="en-US"/>
        </w:rPr>
        <w:t>.</w:t>
      </w:r>
    </w:p>
    <w:p w14:paraId="23B20A4F" w14:textId="0B68D29D" w:rsidR="000907A7" w:rsidRDefault="000907A7" w:rsidP="000907A7">
      <w:pPr>
        <w:rPr>
          <w:lang w:val="en-US"/>
        </w:rPr>
      </w:pPr>
      <w:r w:rsidRPr="008B6D55">
        <w:rPr>
          <w:lang w:val="en-US"/>
        </w:rPr>
        <w:t>This interview would take place this year from October until November</w:t>
      </w:r>
      <w:r>
        <w:rPr>
          <w:lang w:val="en-US"/>
        </w:rPr>
        <w:t>, on preferred Monday evenings at 18:30</w:t>
      </w:r>
      <w:r w:rsidRPr="008B6D55">
        <w:rPr>
          <w:lang w:val="en-US"/>
        </w:rPr>
        <w:t xml:space="preserve">. </w:t>
      </w:r>
      <w:r>
        <w:rPr>
          <w:lang w:val="en-US"/>
        </w:rPr>
        <w:t>We propose these dates:</w:t>
      </w:r>
    </w:p>
    <w:p w14:paraId="0608E525" w14:textId="77777777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 xml:space="preserve">- October 14 </w:t>
      </w:r>
    </w:p>
    <w:p w14:paraId="1E4B7C35" w14:textId="7B213FBE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 xml:space="preserve">- </w:t>
      </w:r>
      <w:r w:rsidRPr="00931737">
        <w:rPr>
          <w:lang w:val="en-US"/>
        </w:rPr>
        <w:t>October</w:t>
      </w:r>
      <w:r w:rsidRPr="00931737">
        <w:rPr>
          <w:lang w:val="en-US"/>
        </w:rPr>
        <w:t xml:space="preserve"> </w:t>
      </w:r>
      <w:r>
        <w:rPr>
          <w:lang w:val="en-US"/>
        </w:rPr>
        <w:t>21</w:t>
      </w:r>
    </w:p>
    <w:p w14:paraId="50E8C6D5" w14:textId="77777777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 xml:space="preserve">- October 28 </w:t>
      </w:r>
    </w:p>
    <w:p w14:paraId="0D20C175" w14:textId="77777777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 xml:space="preserve">- November 4. </w:t>
      </w:r>
    </w:p>
    <w:p w14:paraId="3CAA6472" w14:textId="77777777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 xml:space="preserve">- November 11 </w:t>
      </w:r>
    </w:p>
    <w:p w14:paraId="6FDC3311" w14:textId="77777777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 xml:space="preserve">- November 18 </w:t>
      </w:r>
    </w:p>
    <w:p w14:paraId="6DA00238" w14:textId="77777777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>- November 25</w:t>
      </w:r>
    </w:p>
    <w:p w14:paraId="2E81FFAD" w14:textId="77777777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>- December 2</w:t>
      </w:r>
    </w:p>
    <w:p w14:paraId="77B059B6" w14:textId="1E481EE0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 xml:space="preserve">- December 9 </w:t>
      </w:r>
    </w:p>
    <w:p w14:paraId="436E8AAF" w14:textId="13111B92" w:rsidR="00931737" w:rsidRPr="00931737" w:rsidRDefault="00931737" w:rsidP="00931737">
      <w:pPr>
        <w:rPr>
          <w:lang w:val="en-US"/>
        </w:rPr>
      </w:pPr>
      <w:r w:rsidRPr="00931737">
        <w:rPr>
          <w:lang w:val="en-US"/>
        </w:rPr>
        <w:t xml:space="preserve">Your participation would enrich our project and our viewers and listeners. We would be honored to have you as a guest, </w:t>
      </w:r>
      <w:r w:rsidR="00B21B05">
        <w:rPr>
          <w:lang w:val="en-US"/>
        </w:rPr>
        <w:t>especially in this academic year where</w:t>
      </w:r>
      <w:r w:rsidRPr="00931737">
        <w:rPr>
          <w:lang w:val="en-US"/>
        </w:rPr>
        <w:t xml:space="preserve"> Leiden University is celebrating its 450th anniversary. We look forward to your response and to an inspiring conversation.</w:t>
      </w:r>
    </w:p>
    <w:p w14:paraId="596F6CCB" w14:textId="77777777" w:rsidR="006548E0" w:rsidRDefault="006548E0" w:rsidP="00931737">
      <w:pPr>
        <w:rPr>
          <w:lang w:val="en-US"/>
        </w:rPr>
      </w:pPr>
    </w:p>
    <w:p w14:paraId="4B791666" w14:textId="079E27F4" w:rsidR="00931737" w:rsidRDefault="00931737" w:rsidP="00931737">
      <w:pPr>
        <w:rPr>
          <w:lang w:val="en-US"/>
        </w:rPr>
      </w:pPr>
      <w:r w:rsidRPr="00931737">
        <w:rPr>
          <w:lang w:val="en-US"/>
        </w:rPr>
        <w:t>Kind regards,</w:t>
      </w:r>
    </w:p>
    <w:p w14:paraId="6DF2BCB7" w14:textId="77777777" w:rsidR="00A1479C" w:rsidRDefault="00A1479C" w:rsidP="00A1479C">
      <w:pPr>
        <w:rPr>
          <w:lang w:val="en-US"/>
        </w:rPr>
      </w:pPr>
      <w:r w:rsidRPr="00D245F8">
        <w:rPr>
          <w:lang w:val="en-US"/>
        </w:rPr>
        <w:t>Jort Siemes</w:t>
      </w:r>
      <w:r>
        <w:rPr>
          <w:lang w:val="en-US"/>
        </w:rPr>
        <w:t xml:space="preserve"> (+31 6 36514067)</w:t>
      </w:r>
    </w:p>
    <w:p w14:paraId="234B8174" w14:textId="154F9729" w:rsidR="004A042C" w:rsidRPr="004A042C" w:rsidRDefault="00A1479C">
      <w:pPr>
        <w:rPr>
          <w:lang w:val="en-US"/>
        </w:rPr>
      </w:pPr>
      <w:r w:rsidRPr="00D245F8">
        <w:rPr>
          <w:lang w:val="en-US"/>
        </w:rPr>
        <w:lastRenderedPageBreak/>
        <w:t>On behalf of</w:t>
      </w:r>
      <w:r>
        <w:rPr>
          <w:lang w:val="en-US"/>
        </w:rPr>
        <w:t xml:space="preserve"> Twan Huys anchor, Jaap de Jong professor of </w:t>
      </w:r>
      <w:r>
        <w:rPr>
          <w:lang w:val="en-US"/>
        </w:rPr>
        <w:t>journalism and</w:t>
      </w:r>
      <w:r>
        <w:rPr>
          <w:lang w:val="en-US"/>
        </w:rPr>
        <w:t xml:space="preserve"> </w:t>
      </w:r>
      <w:r w:rsidRPr="00D245F8">
        <w:rPr>
          <w:lang w:val="en-US"/>
        </w:rPr>
        <w:t>the master</w:t>
      </w:r>
      <w:r w:rsidR="00BB2E45">
        <w:rPr>
          <w:lang w:val="en-US"/>
        </w:rPr>
        <w:t xml:space="preserve"> </w:t>
      </w:r>
      <w:proofErr w:type="gramStart"/>
      <w:r w:rsidR="00BB2E45">
        <w:rPr>
          <w:lang w:val="en-US"/>
        </w:rPr>
        <w:t>students</w:t>
      </w:r>
      <w:proofErr w:type="gramEnd"/>
      <w:r w:rsidRPr="00D245F8">
        <w:rPr>
          <w:lang w:val="en-US"/>
        </w:rPr>
        <w:t xml:space="preserve"> journalism, Leiden University</w:t>
      </w:r>
    </w:p>
    <w:sectPr w:rsidR="004A042C" w:rsidRPr="004A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60F32"/>
    <w:multiLevelType w:val="hybridMultilevel"/>
    <w:tmpl w:val="34642C2E"/>
    <w:lvl w:ilvl="0" w:tplc="75F811C6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50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66"/>
    <w:rsid w:val="000907A7"/>
    <w:rsid w:val="000A3C92"/>
    <w:rsid w:val="000C02FF"/>
    <w:rsid w:val="0013772D"/>
    <w:rsid w:val="0017540A"/>
    <w:rsid w:val="00372A4F"/>
    <w:rsid w:val="00394773"/>
    <w:rsid w:val="003D069B"/>
    <w:rsid w:val="003E4AAE"/>
    <w:rsid w:val="00472437"/>
    <w:rsid w:val="004A042C"/>
    <w:rsid w:val="004B7B66"/>
    <w:rsid w:val="004E1105"/>
    <w:rsid w:val="0056289E"/>
    <w:rsid w:val="00565CC4"/>
    <w:rsid w:val="005D1890"/>
    <w:rsid w:val="00637478"/>
    <w:rsid w:val="006548E0"/>
    <w:rsid w:val="00656ECA"/>
    <w:rsid w:val="006D01CE"/>
    <w:rsid w:val="006D2404"/>
    <w:rsid w:val="0073098F"/>
    <w:rsid w:val="0075659E"/>
    <w:rsid w:val="0078715C"/>
    <w:rsid w:val="007944EB"/>
    <w:rsid w:val="00874EC1"/>
    <w:rsid w:val="008B6D55"/>
    <w:rsid w:val="00931737"/>
    <w:rsid w:val="00956C20"/>
    <w:rsid w:val="009967BE"/>
    <w:rsid w:val="009D5921"/>
    <w:rsid w:val="00A1479C"/>
    <w:rsid w:val="00A23164"/>
    <w:rsid w:val="00B21B05"/>
    <w:rsid w:val="00B72798"/>
    <w:rsid w:val="00B77474"/>
    <w:rsid w:val="00BB2E45"/>
    <w:rsid w:val="00BF652C"/>
    <w:rsid w:val="00C148CA"/>
    <w:rsid w:val="00C42ED6"/>
    <w:rsid w:val="00C43A81"/>
    <w:rsid w:val="00CC545D"/>
    <w:rsid w:val="00D245F8"/>
    <w:rsid w:val="00DC2431"/>
    <w:rsid w:val="00DC334E"/>
    <w:rsid w:val="00DD2D46"/>
    <w:rsid w:val="00DF5DA7"/>
    <w:rsid w:val="00E60274"/>
    <w:rsid w:val="00EB3E1B"/>
    <w:rsid w:val="00ED5643"/>
    <w:rsid w:val="00F422D7"/>
    <w:rsid w:val="00FC3DC0"/>
    <w:rsid w:val="00FE5E28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E2A5"/>
  <w15:chartTrackingRefBased/>
  <w15:docId w15:val="{2EC527E7-DFE7-42A5-8AD2-78BE5D6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B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B6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B6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B66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B6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B6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B6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B6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B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B6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B6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4B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B6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4B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B66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4B7B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2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B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po.nl/start/serie/college-tour_1/seizoen-15/christine-lagarde/afspe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Jort</cp:lastModifiedBy>
  <cp:revision>45</cp:revision>
  <dcterms:created xsi:type="dcterms:W3CDTF">2024-09-03T15:41:00Z</dcterms:created>
  <dcterms:modified xsi:type="dcterms:W3CDTF">2024-09-04T13:25:00Z</dcterms:modified>
</cp:coreProperties>
</file>