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63D17" w14:textId="5979FC2F" w:rsidR="00637478" w:rsidRDefault="00B47137">
      <w:r>
        <w:t>Freelancen</w:t>
      </w:r>
    </w:p>
    <w:p w14:paraId="3BC673A4" w14:textId="50374618" w:rsidR="00B47137" w:rsidRDefault="00B47137">
      <w:r>
        <w:t>Inkomstenbronnen:</w:t>
      </w:r>
    </w:p>
    <w:p w14:paraId="64BCC3E3" w14:textId="6E0A226E" w:rsidR="00B47137" w:rsidRDefault="00B47137" w:rsidP="00B47137">
      <w:pPr>
        <w:pStyle w:val="ListParagraph"/>
        <w:numPr>
          <w:ilvl w:val="0"/>
          <w:numId w:val="1"/>
        </w:numPr>
      </w:pPr>
      <w:r>
        <w:t>Losse klussen</w:t>
      </w:r>
    </w:p>
    <w:p w14:paraId="66BE6187" w14:textId="0B5F3C3F" w:rsidR="00B47137" w:rsidRDefault="00B47137" w:rsidP="00B47137">
      <w:pPr>
        <w:pStyle w:val="ListParagraph"/>
        <w:numPr>
          <w:ilvl w:val="0"/>
          <w:numId w:val="1"/>
        </w:numPr>
      </w:pPr>
      <w:r>
        <w:t>Vaste klussen</w:t>
      </w:r>
    </w:p>
    <w:p w14:paraId="3BFD580E" w14:textId="17D04B02" w:rsidR="00B47137" w:rsidRDefault="00B47137" w:rsidP="00B47137">
      <w:pPr>
        <w:pStyle w:val="ListParagraph"/>
        <w:numPr>
          <w:ilvl w:val="1"/>
          <w:numId w:val="1"/>
        </w:numPr>
      </w:pPr>
      <w:r>
        <w:t>Eindredactie</w:t>
      </w:r>
    </w:p>
    <w:p w14:paraId="5AE359A2" w14:textId="58ACC86C" w:rsidR="00B47137" w:rsidRDefault="00B47137" w:rsidP="00B47137">
      <w:pPr>
        <w:pStyle w:val="ListParagraph"/>
        <w:numPr>
          <w:ilvl w:val="1"/>
          <w:numId w:val="1"/>
        </w:numPr>
      </w:pPr>
      <w:r>
        <w:t>Commercieel</w:t>
      </w:r>
    </w:p>
    <w:p w14:paraId="3B8983B2" w14:textId="77777777" w:rsidR="00B47137" w:rsidRDefault="00B47137" w:rsidP="00B47137"/>
    <w:p w14:paraId="22092949" w14:textId="70B8558D" w:rsidR="00B47137" w:rsidRDefault="00B47137" w:rsidP="00B47137">
      <w:r>
        <w:t>Lira fonds (auteursrechten eind van het jaar)</w:t>
      </w:r>
    </w:p>
    <w:p w14:paraId="058F5345" w14:textId="77777777" w:rsidR="00B47137" w:rsidRDefault="00B47137" w:rsidP="00B47137"/>
    <w:p w14:paraId="76B1EB59" w14:textId="74E4DB3B" w:rsidR="00B47137" w:rsidRDefault="00B47137" w:rsidP="00B47137">
      <w:r>
        <w:t>Verzekering &amp; pensioen zelf regelen</w:t>
      </w:r>
    </w:p>
    <w:p w14:paraId="5365C110" w14:textId="0D778104" w:rsidR="00B47137" w:rsidRDefault="00B47137" w:rsidP="00B47137">
      <w:pPr>
        <w:pStyle w:val="ListParagraph"/>
        <w:numPr>
          <w:ilvl w:val="0"/>
          <w:numId w:val="1"/>
        </w:numPr>
      </w:pPr>
      <w:r>
        <w:t>Broodfonds</w:t>
      </w:r>
    </w:p>
    <w:p w14:paraId="4E49E1DE" w14:textId="77777777" w:rsidR="004A235B" w:rsidRDefault="004A235B" w:rsidP="004A235B"/>
    <w:p w14:paraId="390EE90B" w14:textId="27C29FC4" w:rsidR="004E1C96" w:rsidRDefault="004A235B" w:rsidP="004A235B">
      <w:r>
        <w:t>Freelancevoorwaarden.nl</w:t>
      </w:r>
    </w:p>
    <w:p w14:paraId="7077E590" w14:textId="77777777" w:rsidR="004E1C96" w:rsidRDefault="004E1C96">
      <w:r>
        <w:br w:type="page"/>
      </w:r>
    </w:p>
    <w:p w14:paraId="25D64285" w14:textId="1BA8B3DB" w:rsidR="004A235B" w:rsidRDefault="004E1C96" w:rsidP="004E1C96">
      <w:r>
        <w:lastRenderedPageBreak/>
        <w:t>Mailpitch:</w:t>
      </w:r>
    </w:p>
    <w:p w14:paraId="527A4513" w14:textId="40E2C505" w:rsidR="0051180A" w:rsidRDefault="0051180A" w:rsidP="004E1C96">
      <w:r>
        <w:t xml:space="preserve">Titel: Verhaalidee over </w:t>
      </w:r>
      <w:r w:rsidR="00CF1894">
        <w:t>Drentse</w:t>
      </w:r>
      <w:r>
        <w:t xml:space="preserve"> windmolens – Enthousiaste freelancer Jort Siemes</w:t>
      </w:r>
    </w:p>
    <w:p w14:paraId="4864E8BC" w14:textId="77777777" w:rsidR="0051180A" w:rsidRDefault="0051180A" w:rsidP="004E1C96"/>
    <w:p w14:paraId="0F8EC8D0" w14:textId="50C5DE01" w:rsidR="004E1C96" w:rsidRDefault="004E1C96" w:rsidP="004E1C96">
      <w:r>
        <w:t>Persoonlijk</w:t>
      </w:r>
      <w:r w:rsidR="00CA18B3">
        <w:t xml:space="preserve"> mailen</w:t>
      </w:r>
      <w:r>
        <w:t>: beste mevrouw….</w:t>
      </w:r>
    </w:p>
    <w:p w14:paraId="0F520760" w14:textId="77777777" w:rsidR="004E1C96" w:rsidRDefault="004E1C96" w:rsidP="004E1C96"/>
    <w:p w14:paraId="47E4B595" w14:textId="4C8F3D99" w:rsidR="004E1C96" w:rsidRDefault="004E1C96" w:rsidP="004E1C96">
      <w:r>
        <w:t xml:space="preserve">Ik ben </w:t>
      </w:r>
      <w:r w:rsidR="00CF1894">
        <w:t>freelancejournalist</w:t>
      </w:r>
      <w:r>
        <w:t xml:space="preserve"> en heb een verhaalidee waarvan ik denk </w:t>
      </w:r>
      <w:r w:rsidRPr="00C605D5">
        <w:rPr>
          <w:u w:val="single"/>
        </w:rPr>
        <w:t>dat het goed past</w:t>
      </w:r>
      <w:r>
        <w:t xml:space="preserve"> bij Trouw. Graag hoor ik of u interesse hebt. Ik studeer journalistiek aan de Universiteit Leiden en </w:t>
      </w:r>
      <w:r w:rsidRPr="00C605D5">
        <w:rPr>
          <w:u w:val="single"/>
        </w:rPr>
        <w:t>schreef eerder</w:t>
      </w:r>
      <w:r>
        <w:t xml:space="preserve"> voor onder andere [medium x]. Onderaan deze mail vindt u </w:t>
      </w:r>
      <w:r w:rsidRPr="00C605D5">
        <w:rPr>
          <w:u w:val="single"/>
        </w:rPr>
        <w:t>meer informatie over mij</w:t>
      </w:r>
      <w:r>
        <w:t>.</w:t>
      </w:r>
    </w:p>
    <w:p w14:paraId="12286AB6" w14:textId="77777777" w:rsidR="004E1C96" w:rsidRDefault="004E1C96" w:rsidP="004E1C96"/>
    <w:p w14:paraId="154EAB63" w14:textId="31A560D5" w:rsidR="004E1C96" w:rsidRDefault="004E1C96" w:rsidP="004E1C96">
      <w:r>
        <w:t xml:space="preserve">Bij </w:t>
      </w:r>
      <w:proofErr w:type="spellStart"/>
      <w:r>
        <w:t>Hunewaze</w:t>
      </w:r>
      <w:proofErr w:type="spellEnd"/>
      <w:r>
        <w:t xml:space="preserve"> in het noorden van Drenthe wordt een windmolenpark gebouwd. Er is al veel </w:t>
      </w:r>
      <w:r w:rsidR="0051180A">
        <w:t>media-aandacht</w:t>
      </w:r>
      <w:r>
        <w:t xml:space="preserve"> geweest voor protesten van inwoners vanwege mogelijke geluidsoverlast. </w:t>
      </w:r>
      <w:r w:rsidRPr="004E1C96">
        <w:rPr>
          <w:u w:val="single"/>
        </w:rPr>
        <w:t>Minder aandacht</w:t>
      </w:r>
      <w:r>
        <w:t xml:space="preserve"> is er voor de dreigende schade aan de lokale natuur. Lokale boswachters richtten daarom onlangs een actie</w:t>
      </w:r>
      <w:r w:rsidR="0051180A">
        <w:t>comité</w:t>
      </w:r>
      <w:r>
        <w:t xml:space="preserve"> op.</w:t>
      </w:r>
    </w:p>
    <w:p w14:paraId="5DD176C4" w14:textId="77777777" w:rsidR="004E1C96" w:rsidRDefault="004E1C96" w:rsidP="004E1C96"/>
    <w:p w14:paraId="15D36E25" w14:textId="11B81C77" w:rsidR="004E1C96" w:rsidRDefault="004E1C96" w:rsidP="004E1C96">
      <w:r>
        <w:t xml:space="preserve">Dit onderwerp </w:t>
      </w:r>
      <w:r w:rsidRPr="004E1C96">
        <w:rPr>
          <w:u w:val="single"/>
        </w:rPr>
        <w:t>staat niet op zich</w:t>
      </w:r>
      <w:r>
        <w:t xml:space="preserve">: het staat </w:t>
      </w:r>
      <w:r w:rsidR="001D3508">
        <w:t>symbool</w:t>
      </w:r>
      <w:r>
        <w:t xml:space="preserve"> voor de spanning die er zijn tussen aanleg voor duurzame energie en mogelijke </w:t>
      </w:r>
      <w:r w:rsidR="001D3508">
        <w:t>milieuschade</w:t>
      </w:r>
      <w:r>
        <w:t>. Wat is wijsheid? Hoe moe je de belangen tegen elkaar afwegen en wie bepaalt? Deze vragen worden door de energietransitie alleen maar relevanter.</w:t>
      </w:r>
    </w:p>
    <w:p w14:paraId="3FE269A9" w14:textId="77777777" w:rsidR="004E1C96" w:rsidRDefault="004E1C96" w:rsidP="004E1C96"/>
    <w:p w14:paraId="4C35FF16" w14:textId="39B79EE4" w:rsidR="004E1C96" w:rsidRDefault="004E1C96" w:rsidP="004E1C96">
      <w:r>
        <w:t xml:space="preserve">Ik heb de boswachters </w:t>
      </w:r>
      <w:r w:rsidRPr="004E1C96">
        <w:rPr>
          <w:u w:val="single"/>
        </w:rPr>
        <w:t>al benaderd</w:t>
      </w:r>
      <w:r>
        <w:t xml:space="preserve"> en zijn bereid mij in het gebied rond te leiden, waardoor dit onderwerp zich goed zou lenen voor een </w:t>
      </w:r>
      <w:r w:rsidRPr="004E1C96">
        <w:rPr>
          <w:u w:val="single"/>
        </w:rPr>
        <w:t>reportage met veel sfeer. Aangevuld met duiding door experts, in elk geval Sietske Dassen</w:t>
      </w:r>
      <w:r>
        <w:t xml:space="preserve">, die promoveert op lokale uitdagingen rond windenergie. Uiteraard kunnen we </w:t>
      </w:r>
      <w:r w:rsidRPr="004E1C96">
        <w:rPr>
          <w:u w:val="single"/>
        </w:rPr>
        <w:t>overleggen</w:t>
      </w:r>
      <w:r>
        <w:t xml:space="preserve"> wat de ideale vorm voor Trouw is.</w:t>
      </w:r>
    </w:p>
    <w:p w14:paraId="67958BD6" w14:textId="39D88F29" w:rsidR="004E1C96" w:rsidRDefault="004E1C96" w:rsidP="004E1C96">
      <w:r>
        <w:t xml:space="preserve">Tot slot: </w:t>
      </w:r>
      <w:r w:rsidRPr="004E1C96">
        <w:rPr>
          <w:u w:val="single"/>
        </w:rPr>
        <w:t xml:space="preserve">ik schrijf vaker over duurzaamheid en ken de </w:t>
      </w:r>
      <w:r w:rsidR="00CF1894" w:rsidRPr="004E1C96">
        <w:rPr>
          <w:u w:val="single"/>
        </w:rPr>
        <w:t>provincie</w:t>
      </w:r>
      <w:r w:rsidRPr="004E1C96">
        <w:rPr>
          <w:u w:val="single"/>
        </w:rPr>
        <w:t xml:space="preserve"> Drenthe van jongs af aan</w:t>
      </w:r>
      <w:r>
        <w:t>. Via deze link vindt u mijn website met meer informatie over mij.</w:t>
      </w:r>
    </w:p>
    <w:p w14:paraId="17EC4E00" w14:textId="30F17238" w:rsidR="004E1C96" w:rsidRDefault="004E1C96" w:rsidP="004E1C96">
      <w:r>
        <w:t>Ik hoor graag van u en kom eventueel graag langs voor ander overleg.</w:t>
      </w:r>
    </w:p>
    <w:p w14:paraId="21D584CD" w14:textId="77777777" w:rsidR="004A235B" w:rsidRDefault="004A235B" w:rsidP="004A235B"/>
    <w:p w14:paraId="1EF110E9" w14:textId="77777777" w:rsidR="004A235B" w:rsidRDefault="004A235B" w:rsidP="004A235B"/>
    <w:p w14:paraId="26E9B895" w14:textId="77777777" w:rsidR="00B47137" w:rsidRDefault="00B47137" w:rsidP="00B47137"/>
    <w:p w14:paraId="12A4FFEC" w14:textId="77777777" w:rsidR="00B47137" w:rsidRDefault="00B47137" w:rsidP="00B47137"/>
    <w:sectPr w:rsidR="00B47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564E6D"/>
    <w:multiLevelType w:val="hybridMultilevel"/>
    <w:tmpl w:val="561CDB38"/>
    <w:lvl w:ilvl="0" w:tplc="32E017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227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37"/>
    <w:rsid w:val="00152BC9"/>
    <w:rsid w:val="001D3508"/>
    <w:rsid w:val="004A235B"/>
    <w:rsid w:val="004E1C96"/>
    <w:rsid w:val="0051180A"/>
    <w:rsid w:val="00637478"/>
    <w:rsid w:val="006D01CE"/>
    <w:rsid w:val="00B47137"/>
    <w:rsid w:val="00BB483B"/>
    <w:rsid w:val="00C605D5"/>
    <w:rsid w:val="00CA18B3"/>
    <w:rsid w:val="00CF1894"/>
    <w:rsid w:val="00DD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E8975"/>
  <w15:chartTrackingRefBased/>
  <w15:docId w15:val="{3DBE5EFF-9109-4CAD-9198-DD5A4E85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13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13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137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137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137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137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137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137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137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B47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137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137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B47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137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B47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137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B471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Siemes, J.B. (Jort)</dc:creator>
  <cp:keywords/>
  <dc:description/>
  <cp:lastModifiedBy>Siemes, J.B. (Jort)</cp:lastModifiedBy>
  <cp:revision>8</cp:revision>
  <dcterms:created xsi:type="dcterms:W3CDTF">2025-01-17T09:52:00Z</dcterms:created>
  <dcterms:modified xsi:type="dcterms:W3CDTF">2025-01-17T10:44:00Z</dcterms:modified>
</cp:coreProperties>
</file>