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6A8E30" w14:textId="40DE8154" w:rsidR="000B6641" w:rsidRDefault="00DA2792">
      <w:pPr>
        <w:rPr>
          <w:b/>
          <w:bCs/>
          <w:sz w:val="36"/>
          <w:szCs w:val="36"/>
        </w:rPr>
      </w:pPr>
      <w:r w:rsidRPr="000A067D">
        <w:rPr>
          <w:b/>
          <w:bCs/>
          <w:sz w:val="36"/>
          <w:szCs w:val="36"/>
        </w:rPr>
        <w:t>Retorica en Argumentatie in de Journalistiek – Hoorcolleges Samenvatting</w:t>
      </w:r>
    </w:p>
    <w:p w14:paraId="27B46C07" w14:textId="4D7FBD08" w:rsidR="000A067D" w:rsidRPr="009B52DF" w:rsidRDefault="00830574">
      <w:pPr>
        <w:rPr>
          <w:sz w:val="28"/>
          <w:szCs w:val="28"/>
        </w:rPr>
      </w:pPr>
      <w:r w:rsidRPr="009B52DF">
        <w:rPr>
          <w:sz w:val="28"/>
          <w:szCs w:val="28"/>
          <w:highlight w:val="yellow"/>
        </w:rPr>
        <w:t>Hoorcollege 1</w:t>
      </w:r>
      <w:r w:rsidRPr="009B52DF">
        <w:rPr>
          <w:sz w:val="28"/>
          <w:szCs w:val="28"/>
        </w:rPr>
        <w:t xml:space="preserve"> </w:t>
      </w:r>
    </w:p>
    <w:p w14:paraId="2E9DAD2F" w14:textId="3EA273E5" w:rsidR="00BD285E" w:rsidRDefault="00BD285E">
      <w:r>
        <w:t>School van de</w:t>
      </w:r>
      <w:r w:rsidRPr="00F55584">
        <w:rPr>
          <w:b/>
          <w:bCs/>
          <w:color w:val="FF0000"/>
        </w:rPr>
        <w:t xml:space="preserve"> </w:t>
      </w:r>
      <w:proofErr w:type="spellStart"/>
      <w:r w:rsidRPr="00F55584">
        <w:rPr>
          <w:b/>
          <w:bCs/>
          <w:color w:val="FF0000"/>
        </w:rPr>
        <w:t>peripeteia</w:t>
      </w:r>
      <w:proofErr w:type="spellEnd"/>
    </w:p>
    <w:p w14:paraId="58C6EEB4" w14:textId="77777777" w:rsidR="00BD285E" w:rsidRPr="00BD285E" w:rsidRDefault="00BD285E" w:rsidP="00BD285E">
      <w:pPr>
        <w:rPr>
          <w:color w:val="92D050"/>
        </w:rPr>
      </w:pPr>
      <w:r w:rsidRPr="00BD285E">
        <w:rPr>
          <w:color w:val="92D050"/>
        </w:rPr>
        <w:t xml:space="preserve">Een </w:t>
      </w:r>
      <w:proofErr w:type="spellStart"/>
      <w:r w:rsidRPr="00BD285E">
        <w:rPr>
          <w:color w:val="92D050"/>
        </w:rPr>
        <w:t>peripeteia</w:t>
      </w:r>
      <w:proofErr w:type="spellEnd"/>
      <w:r w:rsidRPr="00BD285E">
        <w:rPr>
          <w:color w:val="92D050"/>
        </w:rPr>
        <w:t xml:space="preserve"> is een </w:t>
      </w:r>
      <w:r w:rsidRPr="00BD285E">
        <w:rPr>
          <w:b/>
          <w:bCs/>
          <w:color w:val="92D050"/>
        </w:rPr>
        <w:t>plotselinge ommekeer</w:t>
      </w:r>
      <w:r w:rsidRPr="00BD285E">
        <w:rPr>
          <w:color w:val="92D050"/>
        </w:rPr>
        <w:t xml:space="preserve"> of onverwachte wending in een verhaal, meestal in het lot van de hoofdpersoon. Deze wending verandert de situatie vaak van goed naar slecht of andersom.</w:t>
      </w:r>
    </w:p>
    <w:p w14:paraId="62C0501F" w14:textId="77777777" w:rsidR="00BD285E" w:rsidRPr="00BD285E" w:rsidRDefault="00BD285E" w:rsidP="00BD285E">
      <w:pPr>
        <w:rPr>
          <w:color w:val="92D050"/>
        </w:rPr>
      </w:pPr>
      <w:r w:rsidRPr="00BD285E">
        <w:rPr>
          <w:color w:val="92D050"/>
        </w:rPr>
        <w:t xml:space="preserve">Aristoteles noemde </w:t>
      </w:r>
      <w:proofErr w:type="spellStart"/>
      <w:r w:rsidRPr="00BD285E">
        <w:rPr>
          <w:color w:val="92D050"/>
        </w:rPr>
        <w:t>peripeteia</w:t>
      </w:r>
      <w:proofErr w:type="spellEnd"/>
      <w:r w:rsidRPr="00BD285E">
        <w:rPr>
          <w:color w:val="92D050"/>
        </w:rPr>
        <w:t xml:space="preserve"> als essentieel in een goed verhaal of tragedie omdat het de spanning verhoogt en emotionele reacties oproept bij het publiek.</w:t>
      </w:r>
    </w:p>
    <w:p w14:paraId="0694AD55" w14:textId="37CC0F89" w:rsidR="0041421D" w:rsidRDefault="00EA6788">
      <w:r>
        <w:t xml:space="preserve">Ethos: de geloofwaardigheid van de spreker, </w:t>
      </w:r>
      <w:r w:rsidR="004B66FA">
        <w:t>het</w:t>
      </w:r>
      <w:r>
        <w:t xml:space="preserve"> karakter van de spreker. </w:t>
      </w:r>
    </w:p>
    <w:p w14:paraId="0794EF8B" w14:textId="77777777" w:rsidR="0065111C" w:rsidRPr="00EF04AD" w:rsidRDefault="0065111C">
      <w:pPr>
        <w:rPr>
          <w:b/>
          <w:bCs/>
          <w:lang w:val="en-US"/>
        </w:rPr>
      </w:pPr>
      <w:proofErr w:type="spellStart"/>
      <w:r w:rsidRPr="00EF04AD">
        <w:rPr>
          <w:b/>
          <w:bCs/>
          <w:lang w:val="en-US"/>
        </w:rPr>
        <w:t>Braet</w:t>
      </w:r>
      <w:proofErr w:type="spellEnd"/>
      <w:r w:rsidRPr="00EF04AD">
        <w:rPr>
          <w:b/>
          <w:bCs/>
          <w:lang w:val="en-US"/>
        </w:rPr>
        <w:t>:</w:t>
      </w:r>
    </w:p>
    <w:p w14:paraId="0CD5F3E5" w14:textId="54C7611D" w:rsidR="005E605C" w:rsidRPr="005E605C" w:rsidRDefault="005E605C" w:rsidP="00545C81">
      <w:pPr>
        <w:rPr>
          <w:color w:val="000000" w:themeColor="text1"/>
          <w:lang w:val="en-US"/>
        </w:rPr>
      </w:pPr>
      <w:r w:rsidRPr="005E605C">
        <w:rPr>
          <w:color w:val="000000" w:themeColor="text1"/>
          <w:lang w:val="en-US"/>
        </w:rPr>
        <w:t xml:space="preserve">5 taken van de </w:t>
      </w:r>
      <w:proofErr w:type="spellStart"/>
      <w:r w:rsidRPr="005E605C">
        <w:rPr>
          <w:color w:val="000000" w:themeColor="text1"/>
          <w:lang w:val="en-US"/>
        </w:rPr>
        <w:t>retorica</w:t>
      </w:r>
      <w:proofErr w:type="spellEnd"/>
      <w:r w:rsidRPr="005E605C">
        <w:rPr>
          <w:color w:val="000000" w:themeColor="text1"/>
          <w:lang w:val="en-US"/>
        </w:rPr>
        <w:t xml:space="preserve">: inventio, </w:t>
      </w:r>
      <w:proofErr w:type="spellStart"/>
      <w:r w:rsidRPr="005E605C">
        <w:rPr>
          <w:color w:val="000000" w:themeColor="text1"/>
          <w:lang w:val="en-US"/>
        </w:rPr>
        <w:t>dispositio</w:t>
      </w:r>
      <w:proofErr w:type="spellEnd"/>
      <w:r w:rsidRPr="005E605C">
        <w:rPr>
          <w:color w:val="000000" w:themeColor="text1"/>
          <w:lang w:val="en-US"/>
        </w:rPr>
        <w:t xml:space="preserve">, elocutio, </w:t>
      </w:r>
      <w:proofErr w:type="spellStart"/>
      <w:r w:rsidRPr="005E605C">
        <w:rPr>
          <w:color w:val="000000" w:themeColor="text1"/>
          <w:lang w:val="en-US"/>
        </w:rPr>
        <w:t>memoria</w:t>
      </w:r>
      <w:proofErr w:type="spellEnd"/>
      <w:r w:rsidRPr="005E605C">
        <w:rPr>
          <w:color w:val="000000" w:themeColor="text1"/>
          <w:lang w:val="en-US"/>
        </w:rPr>
        <w:t xml:space="preserve">, </w:t>
      </w:r>
      <w:proofErr w:type="spellStart"/>
      <w:r w:rsidRPr="005E605C">
        <w:rPr>
          <w:color w:val="000000" w:themeColor="text1"/>
          <w:lang w:val="en-US"/>
        </w:rPr>
        <w:t>actio</w:t>
      </w:r>
      <w:proofErr w:type="spellEnd"/>
    </w:p>
    <w:p w14:paraId="2E8D43C0" w14:textId="7CA62492" w:rsidR="00545C81" w:rsidRDefault="00EA02FE" w:rsidP="00545C81">
      <w:proofErr w:type="spellStart"/>
      <w:r w:rsidRPr="00EA02FE">
        <w:rPr>
          <w:b/>
          <w:bCs/>
          <w:color w:val="FF0000"/>
        </w:rPr>
        <w:t>Inventio</w:t>
      </w:r>
      <w:proofErr w:type="spellEnd"/>
      <w:r>
        <w:t xml:space="preserve"> </w:t>
      </w:r>
      <w:r w:rsidR="00363361" w:rsidRPr="00363361">
        <w:rPr>
          <w:i/>
          <w:iCs/>
        </w:rPr>
        <w:t>(</w:t>
      </w:r>
      <w:r w:rsidR="00363361" w:rsidRPr="00C67E6A">
        <w:rPr>
          <w:i/>
          <w:iCs/>
          <w:u w:val="single"/>
        </w:rPr>
        <w:t>publiek, doel, inhoud</w:t>
      </w:r>
      <w:r w:rsidR="00363361" w:rsidRPr="00363361">
        <w:rPr>
          <w:i/>
          <w:iCs/>
        </w:rPr>
        <w:t xml:space="preserve">) </w:t>
      </w:r>
      <w:r>
        <w:t xml:space="preserve">is de stofvinding. Ervan uitgaan dat je een toespraak moet houden. Je gaat dan denken voor wie je het houdt, wat ga ik vertellen. </w:t>
      </w:r>
      <w:proofErr w:type="spellStart"/>
      <w:r w:rsidR="00545C81" w:rsidRPr="00EA02FE">
        <w:rPr>
          <w:color w:val="000000" w:themeColor="text1"/>
        </w:rPr>
        <w:t>Inventio</w:t>
      </w:r>
      <w:proofErr w:type="spellEnd"/>
      <w:r w:rsidR="00545C81" w:rsidRPr="00EA02FE">
        <w:rPr>
          <w:color w:val="000000" w:themeColor="text1"/>
        </w:rPr>
        <w:t xml:space="preserve"> </w:t>
      </w:r>
      <w:r w:rsidR="00545C81">
        <w:t xml:space="preserve">gaat over de inhoud, nadenkend over publiek en doel. Bij de inventie heb je allemaal losse stukken inhoud. </w:t>
      </w:r>
      <w:r>
        <w:t xml:space="preserve">Als je een verhaal gaat houden dan gaat het meestal zo: ik heb een stuk theorie erin, ik heb een leuk filmpje, een leuke foto die erin moet, wat cijfers en getallen van een studie over het onderwerp, een persoonlijke anekdote. Dit zijn allemaal inventies. Dit is het eerste retorische proces. Maar wat doe je erna, wat moet je nu met al die los-vaste stukken inhoud. </w:t>
      </w:r>
    </w:p>
    <w:p w14:paraId="7B7A61C3" w14:textId="5ECD01DD" w:rsidR="00EA02FE" w:rsidRDefault="00EA02FE" w:rsidP="00EA02FE">
      <w:r>
        <w:t xml:space="preserve">Je gaat dan naar de </w:t>
      </w:r>
      <w:proofErr w:type="spellStart"/>
      <w:r w:rsidRPr="00EA02FE">
        <w:rPr>
          <w:b/>
          <w:bCs/>
          <w:color w:val="FF0000"/>
        </w:rPr>
        <w:t>dispositio</w:t>
      </w:r>
      <w:proofErr w:type="spellEnd"/>
      <w:r w:rsidRPr="00EA02FE">
        <w:rPr>
          <w:b/>
          <w:bCs/>
          <w:color w:val="FF0000"/>
        </w:rPr>
        <w:t>:</w:t>
      </w:r>
      <w:r w:rsidRPr="00EA02FE">
        <w:rPr>
          <w:color w:val="FF0000"/>
        </w:rPr>
        <w:t xml:space="preserve"> </w:t>
      </w:r>
      <w:r>
        <w:t xml:space="preserve">de </w:t>
      </w:r>
      <w:r w:rsidRPr="00C67E6A">
        <w:rPr>
          <w:i/>
          <w:iCs/>
          <w:u w:val="single"/>
        </w:rPr>
        <w:t>structuur</w:t>
      </w:r>
      <w:r>
        <w:t xml:space="preserve">. Waar moet ik mee beginnen en waar moet ik mee eindigen. </w:t>
      </w:r>
      <w:r w:rsidR="00A248CC">
        <w:t xml:space="preserve">Het einde is zeer belangrijk want daarmee gaan de mensen de zaal uit, dat is wat ze meenemen naar huis. </w:t>
      </w:r>
      <w:r w:rsidR="003A467B">
        <w:t xml:space="preserve">Het begin is juist belangrijk om de aandacht te trekken, je wil dat mensen naar je willen luisteren en dat ze blijven luisteren. </w:t>
      </w:r>
      <w:r>
        <w:t>Wat zet ik aan de kern? Zet ik het belangrijkste bovenaan of ga ik het verdelen?</w:t>
      </w:r>
      <w:r w:rsidR="00F33379">
        <w:t xml:space="preserve"> </w:t>
      </w:r>
    </w:p>
    <w:p w14:paraId="4F3AABE6" w14:textId="420785A6" w:rsidR="00EA02FE" w:rsidRDefault="00EC4C85" w:rsidP="00545C81">
      <w:r>
        <w:t xml:space="preserve">De derde taak is de precieze </w:t>
      </w:r>
      <w:r w:rsidRPr="00C67E6A">
        <w:rPr>
          <w:i/>
          <w:iCs/>
          <w:u w:val="single"/>
        </w:rPr>
        <w:t>formulering</w:t>
      </w:r>
      <w:r w:rsidR="009B72F6">
        <w:t xml:space="preserve">, </w:t>
      </w:r>
      <w:proofErr w:type="spellStart"/>
      <w:r w:rsidR="009B72F6" w:rsidRPr="009B72F6">
        <w:rPr>
          <w:b/>
          <w:bCs/>
          <w:color w:val="FF0000"/>
        </w:rPr>
        <w:t>elocutio</w:t>
      </w:r>
      <w:proofErr w:type="spellEnd"/>
      <w:r>
        <w:t xml:space="preserve">. </w:t>
      </w:r>
      <w:r w:rsidR="009B72F6">
        <w:t>Je moet het aan elkaar schrijven in een fijne formulering</w:t>
      </w:r>
      <w:r w:rsidR="00521555">
        <w:t xml:space="preserve"> en er een geheel van maken</w:t>
      </w:r>
      <w:r w:rsidR="009B72F6">
        <w:t xml:space="preserve">. Dit is de fase die speechschrijvers helemaal geweldig vinden. Een slogan hier, een metafoor, een paar herhalingsfiguren, stijlfiguren. Van alles. Dit is de </w:t>
      </w:r>
      <w:proofErr w:type="spellStart"/>
      <w:r w:rsidR="009B72F6">
        <w:t>elocutio</w:t>
      </w:r>
      <w:proofErr w:type="spellEnd"/>
      <w:r w:rsidR="009B72F6">
        <w:t xml:space="preserve"> fase.</w:t>
      </w:r>
    </w:p>
    <w:p w14:paraId="7482547B" w14:textId="5E3948CF" w:rsidR="00363361" w:rsidRDefault="00363361" w:rsidP="00545C81">
      <w:r>
        <w:t xml:space="preserve">Nu heb je een stuk tekst, die moet je gaan </w:t>
      </w:r>
      <w:r w:rsidRPr="00C67E6A">
        <w:rPr>
          <w:i/>
          <w:iCs/>
          <w:u w:val="single"/>
        </w:rPr>
        <w:t>oefenen</w:t>
      </w:r>
      <w:r>
        <w:t xml:space="preserve">. Dit is de </w:t>
      </w:r>
      <w:proofErr w:type="spellStart"/>
      <w:r w:rsidRPr="00363361">
        <w:rPr>
          <w:b/>
          <w:bCs/>
          <w:color w:val="FF0000"/>
        </w:rPr>
        <w:t>memoria</w:t>
      </w:r>
      <w:proofErr w:type="spellEnd"/>
      <w:r>
        <w:t xml:space="preserve"> stap. </w:t>
      </w:r>
      <w:r w:rsidR="00F9261D">
        <w:t xml:space="preserve">Je leert de teksten uit je hoofd voordat je ze gaat presenteren. </w:t>
      </w:r>
      <w:r w:rsidR="00E72FB1">
        <w:t>Het is veel overtuigender wanneer je een tekst vertelt uit je hoofd zonder op e</w:t>
      </w:r>
      <w:r w:rsidR="00C53F08">
        <w:t>en</w:t>
      </w:r>
      <w:r w:rsidR="00E72FB1">
        <w:t xml:space="preserve"> brief te kijken.</w:t>
      </w:r>
      <w:r w:rsidR="00056AF6" w:rsidRPr="00056AF6">
        <w:t xml:space="preserve"> </w:t>
      </w:r>
      <w:r w:rsidR="00056AF6">
        <w:t xml:space="preserve">Teksten </w:t>
      </w:r>
      <w:r w:rsidR="00E363E5">
        <w:t>op</w:t>
      </w:r>
      <w:r w:rsidR="00056AF6">
        <w:t>schrijven helpt bij het onthouden ervan.</w:t>
      </w:r>
      <w:r w:rsidR="00E363E5">
        <w:t xml:space="preserve"> </w:t>
      </w:r>
    </w:p>
    <w:p w14:paraId="5E0A8EF8" w14:textId="14AA10D0" w:rsidR="00935D1B" w:rsidRDefault="006F365E" w:rsidP="00D31B79">
      <w:r w:rsidRPr="006F365E">
        <w:rPr>
          <w:color w:val="000000" w:themeColor="text1"/>
        </w:rPr>
        <w:t>De vijfde taak is de</w:t>
      </w:r>
      <w:r w:rsidRPr="006F365E">
        <w:rPr>
          <w:b/>
          <w:bCs/>
          <w:color w:val="000000" w:themeColor="text1"/>
        </w:rPr>
        <w:t xml:space="preserve"> </w:t>
      </w:r>
      <w:proofErr w:type="spellStart"/>
      <w:r w:rsidR="0060052E">
        <w:rPr>
          <w:b/>
          <w:bCs/>
          <w:color w:val="FF0000"/>
        </w:rPr>
        <w:t>a</w:t>
      </w:r>
      <w:r w:rsidR="00D31B79" w:rsidRPr="006F365E">
        <w:rPr>
          <w:b/>
          <w:bCs/>
          <w:color w:val="FF0000"/>
        </w:rPr>
        <w:t>ctio</w:t>
      </w:r>
      <w:proofErr w:type="spellEnd"/>
      <w:r w:rsidR="00D31B79" w:rsidRPr="0024746A">
        <w:rPr>
          <w:b/>
          <w:bCs/>
        </w:rPr>
        <w:t xml:space="preserve"> </w:t>
      </w:r>
      <w:r w:rsidR="00D31B79" w:rsidRPr="0060052E">
        <w:rPr>
          <w:i/>
          <w:iCs/>
          <w:u w:val="single"/>
        </w:rPr>
        <w:t>(presentatie)</w:t>
      </w:r>
      <w:r w:rsidR="00D31B79" w:rsidRPr="00C15C59">
        <w:rPr>
          <w:i/>
          <w:iCs/>
        </w:rPr>
        <w:t>:</w:t>
      </w:r>
      <w:r w:rsidR="00D31B79">
        <w:t xml:space="preserve"> de manier van overbrengen, houding, stem, gebaren, oogcontact</w:t>
      </w:r>
      <w:r w:rsidR="002F31BC">
        <w:t>, interactie met publiek</w:t>
      </w:r>
      <w:r w:rsidR="0061537F">
        <w:t xml:space="preserve">. </w:t>
      </w:r>
      <w:r w:rsidR="002F31BC">
        <w:t>De presentatiekwaliteiten.</w:t>
      </w:r>
    </w:p>
    <w:p w14:paraId="32D296F1" w14:textId="77777777" w:rsidR="009E1EA2" w:rsidRDefault="009E1EA2" w:rsidP="00D31B79"/>
    <w:p w14:paraId="7C6CE2F4" w14:textId="15BC761B" w:rsidR="00545C81" w:rsidRDefault="00545C81" w:rsidP="00545C81">
      <w:r>
        <w:t>3 overtuigingsmiddelen</w:t>
      </w:r>
      <w:r w:rsidR="009E1EA2">
        <w:t xml:space="preserve"> van Aristoteles</w:t>
      </w:r>
      <w:r>
        <w:t>:</w:t>
      </w:r>
    </w:p>
    <w:p w14:paraId="37250FBC" w14:textId="77777777" w:rsidR="00627F41" w:rsidRDefault="00545C81" w:rsidP="00545C81">
      <w:pPr>
        <w:pStyle w:val="Lijstalinea"/>
        <w:numPr>
          <w:ilvl w:val="0"/>
          <w:numId w:val="2"/>
        </w:numPr>
      </w:pPr>
      <w:r w:rsidRPr="00E62656">
        <w:rPr>
          <w:b/>
          <w:bCs/>
        </w:rPr>
        <w:t xml:space="preserve">Ethos </w:t>
      </w:r>
      <w:r>
        <w:t xml:space="preserve">(deskundig, eerlijk, welgezind); </w:t>
      </w:r>
      <w:r w:rsidR="00627F41">
        <w:t xml:space="preserve">je kan ethos bepalen op drie factoren, je deskundigheid, eerlijkheid en welgezind. </w:t>
      </w:r>
    </w:p>
    <w:p w14:paraId="1808EB25" w14:textId="30D81AAD" w:rsidR="00627F41" w:rsidRDefault="00627F41" w:rsidP="00627F41">
      <w:pPr>
        <w:pStyle w:val="Lijstalinea"/>
        <w:numPr>
          <w:ilvl w:val="1"/>
          <w:numId w:val="2"/>
        </w:numPr>
      </w:pPr>
      <w:r w:rsidRPr="000F6A17">
        <w:rPr>
          <w:u w:val="single"/>
        </w:rPr>
        <w:t>Deskundigheid:</w:t>
      </w:r>
      <w:r>
        <w:t xml:space="preserve"> begrijp je wel waar je het over hebt, ben je professor of heb je ervaring</w:t>
      </w:r>
    </w:p>
    <w:p w14:paraId="784BB268" w14:textId="32CD7C24" w:rsidR="00545C81" w:rsidRDefault="00627F41" w:rsidP="00627F41">
      <w:pPr>
        <w:pStyle w:val="Lijstalinea"/>
        <w:numPr>
          <w:ilvl w:val="1"/>
          <w:numId w:val="2"/>
        </w:numPr>
      </w:pPr>
      <w:r w:rsidRPr="000F6A17">
        <w:rPr>
          <w:u w:val="single"/>
        </w:rPr>
        <w:t>Eerlijkheid:</w:t>
      </w:r>
      <w:r>
        <w:t xml:space="preserve"> een eerlijke indruk, dus niet veel overdrijven. B</w:t>
      </w:r>
      <w:r w:rsidR="00545C81">
        <w:t>etrokken zijn met het publiek etc</w:t>
      </w:r>
      <w:r w:rsidR="00B0690C">
        <w:t>.</w:t>
      </w:r>
      <w:r w:rsidR="000F6A17">
        <w:t>;</w:t>
      </w:r>
      <w:r w:rsidR="00545C81">
        <w:t xml:space="preserve"> toegeven wanneer je iets juist niet weet</w:t>
      </w:r>
      <w:r w:rsidR="000F6A17">
        <w:t xml:space="preserve">, maar ook niet </w:t>
      </w:r>
      <w:r w:rsidR="00B0690C">
        <w:t>te veel</w:t>
      </w:r>
      <w:r w:rsidR="000F6A17">
        <w:t>;</w:t>
      </w:r>
      <w:r w:rsidR="00545C81">
        <w:t xml:space="preserve"> nadelen van je plan noemen etc. </w:t>
      </w:r>
    </w:p>
    <w:p w14:paraId="40B358E2" w14:textId="482861EF" w:rsidR="00B0690C" w:rsidRDefault="00B0690C" w:rsidP="00627F41">
      <w:pPr>
        <w:pStyle w:val="Lijstalinea"/>
        <w:numPr>
          <w:ilvl w:val="1"/>
          <w:numId w:val="2"/>
        </w:numPr>
      </w:pPr>
      <w:r>
        <w:rPr>
          <w:u w:val="single"/>
        </w:rPr>
        <w:t>Welgezindheid:</w:t>
      </w:r>
      <w:r>
        <w:t xml:space="preserve"> </w:t>
      </w:r>
      <w:r w:rsidRPr="00B0690C">
        <w:t>ten opzichte van het publiek tegen wie je spreekt</w:t>
      </w:r>
      <w:r>
        <w:t>. Ze moeten voelen dat de spreker hun belangen heeft. Je begrijpt ons, je voelt met ons mee</w:t>
      </w:r>
      <w:r w:rsidR="00BD6E8D">
        <w:t>, je bent betrokken met de mensen. (</w:t>
      </w:r>
      <w:proofErr w:type="spellStart"/>
      <w:r w:rsidR="00BD6E8D">
        <w:t>Trump</w:t>
      </w:r>
      <w:proofErr w:type="spellEnd"/>
      <w:r w:rsidR="00BD6E8D">
        <w:t xml:space="preserve"> is hier goed in).</w:t>
      </w:r>
    </w:p>
    <w:p w14:paraId="0B084515" w14:textId="0B6CC770" w:rsidR="00545C81" w:rsidRDefault="00545C81" w:rsidP="00545C81">
      <w:pPr>
        <w:pStyle w:val="Lijstalinea"/>
        <w:numPr>
          <w:ilvl w:val="0"/>
          <w:numId w:val="2"/>
        </w:numPr>
      </w:pPr>
      <w:r w:rsidRPr="00E62656">
        <w:rPr>
          <w:b/>
          <w:bCs/>
        </w:rPr>
        <w:t>Pathos:</w:t>
      </w:r>
      <w:r>
        <w:t xml:space="preserve"> aanspreken van emoties van angst, boosheid, hoop van je publiek. </w:t>
      </w:r>
      <w:r w:rsidR="00DB74E6">
        <w:t xml:space="preserve">Bij pathos spreek je de emoties aan van je publiek. </w:t>
      </w:r>
      <w:r>
        <w:t xml:space="preserve">Dus niet alleen feiten </w:t>
      </w:r>
      <w:r w:rsidR="00DB74E6">
        <w:t xml:space="preserve">en </w:t>
      </w:r>
      <w:r w:rsidR="00DB74E6">
        <w:lastRenderedPageBreak/>
        <w:t xml:space="preserve">op de inhoud, </w:t>
      </w:r>
      <w:r>
        <w:t xml:space="preserve">maar iemand ook een beetje kunnen raken. </w:t>
      </w:r>
      <w:r w:rsidR="00B1340A">
        <w:t>Dat kunnen verschillende emoties zijn.</w:t>
      </w:r>
    </w:p>
    <w:p w14:paraId="129AE002" w14:textId="3E0FB62F" w:rsidR="00545C81" w:rsidRDefault="00545C81" w:rsidP="00545C81">
      <w:pPr>
        <w:pStyle w:val="Lijstalinea"/>
        <w:numPr>
          <w:ilvl w:val="0"/>
          <w:numId w:val="2"/>
        </w:numPr>
      </w:pPr>
      <w:r w:rsidRPr="00E62656">
        <w:rPr>
          <w:b/>
          <w:bCs/>
        </w:rPr>
        <w:t>Logos;</w:t>
      </w:r>
      <w:r>
        <w:t xml:space="preserve"> logische helderheid van analyse en argumentatie in boodschappen. </w:t>
      </w:r>
      <w:r w:rsidR="002C292C">
        <w:t>Je argumenten, onderbouwingen met c</w:t>
      </w:r>
      <w:r>
        <w:t>ijfers</w:t>
      </w:r>
      <w:r w:rsidR="002C292C">
        <w:t xml:space="preserve"> en feiten</w:t>
      </w:r>
      <w:r>
        <w:t xml:space="preserve">, redeneringen etc. </w:t>
      </w:r>
      <w:r w:rsidR="00D45598">
        <w:t xml:space="preserve">De logische harde inhoud van je verhaal. </w:t>
      </w:r>
    </w:p>
    <w:p w14:paraId="139C4DB0" w14:textId="14CCB298" w:rsidR="00E2242D" w:rsidRDefault="00E2242D" w:rsidP="00E2242D">
      <w:r>
        <w:t xml:space="preserve">In de rechtszaal is pathos verboden in Nederland. </w:t>
      </w:r>
    </w:p>
    <w:p w14:paraId="5A905928" w14:textId="45A47626" w:rsidR="00545C81" w:rsidRPr="00484874" w:rsidRDefault="00DB0571" w:rsidP="00545C81">
      <w:pPr>
        <w:rPr>
          <w:b/>
          <w:bCs/>
        </w:rPr>
      </w:pPr>
      <w:r>
        <w:rPr>
          <w:b/>
          <w:bCs/>
        </w:rPr>
        <w:t xml:space="preserve">Aristoteles heeft ook de genreleer geschreven. </w:t>
      </w:r>
      <w:r w:rsidR="00710BBC">
        <w:rPr>
          <w:b/>
          <w:bCs/>
        </w:rPr>
        <w:t>Er zijn d</w:t>
      </w:r>
      <w:r w:rsidR="00545C81" w:rsidRPr="00484874">
        <w:rPr>
          <w:b/>
          <w:bCs/>
        </w:rPr>
        <w:t>rie genres:</w:t>
      </w:r>
    </w:p>
    <w:p w14:paraId="6EB948B7" w14:textId="77777777" w:rsidR="00545C81" w:rsidRPr="00945697" w:rsidRDefault="00545C81" w:rsidP="00545C81">
      <w:pPr>
        <w:pStyle w:val="Lijstalinea"/>
        <w:numPr>
          <w:ilvl w:val="0"/>
          <w:numId w:val="3"/>
        </w:numPr>
        <w:rPr>
          <w:b/>
          <w:bCs/>
          <w:color w:val="FF0000"/>
        </w:rPr>
      </w:pPr>
      <w:r w:rsidRPr="00945697">
        <w:rPr>
          <w:b/>
          <w:bCs/>
          <w:color w:val="FF0000"/>
        </w:rPr>
        <w:t>Politieke speeches</w:t>
      </w:r>
    </w:p>
    <w:p w14:paraId="552797FB" w14:textId="2CB39B86" w:rsidR="00545C81" w:rsidRDefault="00545C81" w:rsidP="00545C81">
      <w:pPr>
        <w:pStyle w:val="Lijstalinea"/>
        <w:numPr>
          <w:ilvl w:val="1"/>
          <w:numId w:val="3"/>
        </w:numPr>
      </w:pPr>
      <w:r>
        <w:t xml:space="preserve">Gaan altijd over beleid en plannen voor de toekomst. </w:t>
      </w:r>
      <w:r w:rsidR="00627F2E">
        <w:t>Gedaan door m</w:t>
      </w:r>
      <w:r>
        <w:t>ensen die beslissen waar geld naar toe gaat en dat er nieuwe regels komen of worden afgeschaft.</w:t>
      </w:r>
    </w:p>
    <w:p w14:paraId="6AFE49A1" w14:textId="77777777" w:rsidR="00545C81" w:rsidRPr="00945697" w:rsidRDefault="00545C81" w:rsidP="00545C81">
      <w:pPr>
        <w:pStyle w:val="Lijstalinea"/>
        <w:numPr>
          <w:ilvl w:val="0"/>
          <w:numId w:val="3"/>
        </w:numPr>
        <w:rPr>
          <w:b/>
          <w:bCs/>
          <w:color w:val="FF0000"/>
        </w:rPr>
      </w:pPr>
      <w:r w:rsidRPr="00945697">
        <w:rPr>
          <w:b/>
          <w:bCs/>
          <w:color w:val="FF0000"/>
        </w:rPr>
        <w:t>Juridische toespraken</w:t>
      </w:r>
    </w:p>
    <w:p w14:paraId="385B9056" w14:textId="1F33F3FB" w:rsidR="00545C81" w:rsidRDefault="00545C81" w:rsidP="00545C81">
      <w:pPr>
        <w:pStyle w:val="Lijstalinea"/>
        <w:numPr>
          <w:ilvl w:val="1"/>
          <w:numId w:val="3"/>
        </w:numPr>
      </w:pPr>
      <w:r>
        <w:t>Alles wat op de rechtbank gebeurt</w:t>
      </w:r>
      <w:r w:rsidR="00627F2E">
        <w:t xml:space="preserve">. Gaan over feiten in het verleden en of mensen daar schuldig aan worden bevonden of niet. </w:t>
      </w:r>
    </w:p>
    <w:p w14:paraId="2BBD0DD5" w14:textId="77777777" w:rsidR="00545C81" w:rsidRPr="00945697" w:rsidRDefault="00545C81" w:rsidP="00545C81">
      <w:pPr>
        <w:pStyle w:val="Lijstalinea"/>
        <w:numPr>
          <w:ilvl w:val="0"/>
          <w:numId w:val="3"/>
        </w:numPr>
        <w:rPr>
          <w:b/>
          <w:bCs/>
          <w:color w:val="FF0000"/>
        </w:rPr>
      </w:pPr>
      <w:r w:rsidRPr="00945697">
        <w:rPr>
          <w:b/>
          <w:bCs/>
          <w:color w:val="FF0000"/>
        </w:rPr>
        <w:t>Gelegenheidstoespraken</w:t>
      </w:r>
    </w:p>
    <w:p w14:paraId="6782F9C8" w14:textId="77777777" w:rsidR="0043081E" w:rsidRDefault="00545C81" w:rsidP="00627F2E">
      <w:pPr>
        <w:pStyle w:val="Lijstalinea"/>
        <w:numPr>
          <w:ilvl w:val="1"/>
          <w:numId w:val="3"/>
        </w:numPr>
      </w:pPr>
      <w:r>
        <w:t xml:space="preserve">Gaat vooral over normen en waarden. </w:t>
      </w:r>
      <w:r w:rsidR="00350872">
        <w:t xml:space="preserve">Deze teksten zijn ceremonieel. </w:t>
      </w:r>
      <w:r>
        <w:t>Bv. bij begrafenissen</w:t>
      </w:r>
      <w:r w:rsidR="007C3123">
        <w:t xml:space="preserve">, </w:t>
      </w:r>
      <w:r w:rsidR="00F35808">
        <w:t>diploma-uitreiking</w:t>
      </w:r>
      <w:r>
        <w:t xml:space="preserve">. Toespraken die niet per se juridisch of politiek zijn. </w:t>
      </w:r>
    </w:p>
    <w:p w14:paraId="3D25B668" w14:textId="77777777" w:rsidR="0043081E" w:rsidRDefault="0043081E" w:rsidP="0043081E"/>
    <w:p w14:paraId="1C0E85C5" w14:textId="77777777" w:rsidR="004511E1" w:rsidRDefault="009F3424" w:rsidP="0043081E">
      <w:pPr>
        <w:rPr>
          <w:b/>
          <w:bCs/>
        </w:rPr>
      </w:pPr>
      <w:r w:rsidRPr="009F3424">
        <w:rPr>
          <w:b/>
          <w:bCs/>
        </w:rPr>
        <w:t xml:space="preserve">10 </w:t>
      </w:r>
      <w:r w:rsidR="004511E1">
        <w:rPr>
          <w:b/>
          <w:bCs/>
        </w:rPr>
        <w:t xml:space="preserve">retorische </w:t>
      </w:r>
      <w:r w:rsidRPr="009F3424">
        <w:rPr>
          <w:b/>
          <w:bCs/>
        </w:rPr>
        <w:t>technieken om aandacht te trekken</w:t>
      </w:r>
      <w:r w:rsidR="004511E1">
        <w:rPr>
          <w:b/>
          <w:bCs/>
        </w:rPr>
        <w:t xml:space="preserve"> van de media</w:t>
      </w:r>
      <w:r w:rsidRPr="009F3424">
        <w:rPr>
          <w:b/>
          <w:bCs/>
        </w:rPr>
        <w:t xml:space="preserve"> (</w:t>
      </w:r>
      <w:proofErr w:type="spellStart"/>
      <w:r w:rsidRPr="009F3424">
        <w:rPr>
          <w:b/>
          <w:bCs/>
        </w:rPr>
        <w:t>mediacratie</w:t>
      </w:r>
      <w:proofErr w:type="spellEnd"/>
      <w:r w:rsidRPr="009F3424">
        <w:rPr>
          <w:b/>
          <w:bCs/>
        </w:rPr>
        <w:t>):</w:t>
      </w:r>
    </w:p>
    <w:p w14:paraId="1AE0BBD4" w14:textId="77777777" w:rsidR="004511E1" w:rsidRPr="004511E1" w:rsidRDefault="004511E1" w:rsidP="004511E1">
      <w:pPr>
        <w:numPr>
          <w:ilvl w:val="0"/>
          <w:numId w:val="4"/>
        </w:numPr>
        <w:rPr>
          <w:b/>
          <w:bCs/>
        </w:rPr>
      </w:pPr>
      <w:r w:rsidRPr="004511E1">
        <w:rPr>
          <w:b/>
          <w:bCs/>
        </w:rPr>
        <w:t>Beeldspraak</w:t>
      </w:r>
    </w:p>
    <w:p w14:paraId="3A926EC3" w14:textId="77777777" w:rsidR="004511E1" w:rsidRPr="004511E1" w:rsidRDefault="004511E1" w:rsidP="004511E1">
      <w:pPr>
        <w:numPr>
          <w:ilvl w:val="1"/>
          <w:numId w:val="4"/>
        </w:numPr>
      </w:pPr>
      <w:r w:rsidRPr="004511E1">
        <w:t>Gebruik metaforen, vergelijkingen en andere beeldende taal om je punt levendig en aansprekend te maken, zodat het publiek het beter onthoudt.</w:t>
      </w:r>
    </w:p>
    <w:p w14:paraId="1EAFF1E7" w14:textId="77777777" w:rsidR="004511E1" w:rsidRPr="004511E1" w:rsidRDefault="004511E1" w:rsidP="004511E1">
      <w:pPr>
        <w:numPr>
          <w:ilvl w:val="0"/>
          <w:numId w:val="4"/>
        </w:numPr>
        <w:rPr>
          <w:b/>
          <w:bCs/>
        </w:rPr>
      </w:pPr>
      <w:r w:rsidRPr="004511E1">
        <w:rPr>
          <w:b/>
          <w:bCs/>
        </w:rPr>
        <w:t>Neologismen</w:t>
      </w:r>
    </w:p>
    <w:p w14:paraId="5EDFF432" w14:textId="38A47CA9" w:rsidR="004511E1" w:rsidRPr="004511E1" w:rsidRDefault="004511E1" w:rsidP="004511E1">
      <w:pPr>
        <w:numPr>
          <w:ilvl w:val="1"/>
          <w:numId w:val="4"/>
        </w:numPr>
      </w:pPr>
      <w:r w:rsidRPr="004511E1">
        <w:t>Bedenk nieuwe woorden of termen die opvallen en nieuwsgierigheid opwekken, zoals “</w:t>
      </w:r>
      <w:r w:rsidR="00EF04AD">
        <w:t>kopvoddentaks</w:t>
      </w:r>
      <w:r w:rsidRPr="004511E1">
        <w:t xml:space="preserve">” voor </w:t>
      </w:r>
      <w:r w:rsidR="00EF04AD">
        <w:t>de hoofddoekenbelasting, of “testosteronbommen” voor jonge asielzoekers die een bedreiging zouden zijn voor de meisjes</w:t>
      </w:r>
      <w:r w:rsidRPr="004511E1">
        <w:t>; dit zorgt ervoor dat mensen jouw boodschap sneller herkennen.</w:t>
      </w:r>
    </w:p>
    <w:p w14:paraId="50A814BB" w14:textId="77777777" w:rsidR="004511E1" w:rsidRPr="004511E1" w:rsidRDefault="004511E1" w:rsidP="004511E1">
      <w:pPr>
        <w:numPr>
          <w:ilvl w:val="0"/>
          <w:numId w:val="4"/>
        </w:numPr>
        <w:rPr>
          <w:b/>
          <w:bCs/>
        </w:rPr>
      </w:pPr>
      <w:r w:rsidRPr="004511E1">
        <w:rPr>
          <w:b/>
          <w:bCs/>
        </w:rPr>
        <w:t>Namenspel</w:t>
      </w:r>
    </w:p>
    <w:p w14:paraId="5B30195B" w14:textId="2B95D48F" w:rsidR="004511E1" w:rsidRPr="004511E1" w:rsidRDefault="004511E1" w:rsidP="004511E1">
      <w:pPr>
        <w:numPr>
          <w:ilvl w:val="1"/>
          <w:numId w:val="4"/>
        </w:numPr>
      </w:pPr>
      <w:r w:rsidRPr="004511E1">
        <w:t>Gebruik speciale namen of bijnamen voor mensen, situaties of ideeën om je boodschap krachtiger te maken en het publiek een beeld te geven van wie of wat je bedoelt.</w:t>
      </w:r>
      <w:r w:rsidR="00052453">
        <w:t xml:space="preserve"> De “Thiemetomaten” of de “bos-belasting” bv. </w:t>
      </w:r>
    </w:p>
    <w:p w14:paraId="5F49A694" w14:textId="77777777" w:rsidR="004511E1" w:rsidRPr="004511E1" w:rsidRDefault="004511E1" w:rsidP="004511E1">
      <w:pPr>
        <w:numPr>
          <w:ilvl w:val="0"/>
          <w:numId w:val="4"/>
        </w:numPr>
        <w:rPr>
          <w:b/>
          <w:bCs/>
        </w:rPr>
      </w:pPr>
      <w:r w:rsidRPr="004511E1">
        <w:rPr>
          <w:b/>
          <w:bCs/>
        </w:rPr>
        <w:t>Herhaling</w:t>
      </w:r>
    </w:p>
    <w:p w14:paraId="27885289" w14:textId="35B7B522" w:rsidR="004511E1" w:rsidRPr="004511E1" w:rsidRDefault="004511E1" w:rsidP="004511E1">
      <w:pPr>
        <w:numPr>
          <w:ilvl w:val="1"/>
          <w:numId w:val="4"/>
        </w:numPr>
      </w:pPr>
      <w:r w:rsidRPr="004511E1">
        <w:t>Herhaal kernwoorden of zinnen om je boodschap sterker te maken en ervoor te zorgen dat die blijft hangen bij je publiek.</w:t>
      </w:r>
      <w:r w:rsidR="00B63984">
        <w:t xml:space="preserve"> Anaforen. Bv. “I had a </w:t>
      </w:r>
      <w:proofErr w:type="spellStart"/>
      <w:r w:rsidR="00B63984">
        <w:t>dream</w:t>
      </w:r>
      <w:proofErr w:type="spellEnd"/>
      <w:r w:rsidR="00B63984">
        <w:t>”</w:t>
      </w:r>
    </w:p>
    <w:p w14:paraId="33D31249" w14:textId="77777777" w:rsidR="004511E1" w:rsidRPr="004511E1" w:rsidRDefault="004511E1" w:rsidP="004511E1">
      <w:pPr>
        <w:numPr>
          <w:ilvl w:val="0"/>
          <w:numId w:val="4"/>
        </w:numPr>
        <w:rPr>
          <w:b/>
          <w:bCs/>
        </w:rPr>
      </w:pPr>
      <w:r w:rsidRPr="004511E1">
        <w:rPr>
          <w:b/>
          <w:bCs/>
        </w:rPr>
        <w:t>Tegenstelling</w:t>
      </w:r>
    </w:p>
    <w:p w14:paraId="43713D0E" w14:textId="77777777" w:rsidR="004511E1" w:rsidRPr="004511E1" w:rsidRDefault="004511E1" w:rsidP="004511E1">
      <w:pPr>
        <w:numPr>
          <w:ilvl w:val="1"/>
          <w:numId w:val="4"/>
        </w:numPr>
      </w:pPr>
      <w:r w:rsidRPr="004511E1">
        <w:t>Zet tegengestelde ideeën of woorden naast elkaar (zoals arm/rijk of verleden/toekomst) om je punt scherper en krachtiger te maken.</w:t>
      </w:r>
    </w:p>
    <w:p w14:paraId="6A402750" w14:textId="77777777" w:rsidR="004511E1" w:rsidRPr="004511E1" w:rsidRDefault="004511E1" w:rsidP="004511E1">
      <w:pPr>
        <w:numPr>
          <w:ilvl w:val="0"/>
          <w:numId w:val="4"/>
        </w:numPr>
        <w:rPr>
          <w:b/>
          <w:bCs/>
        </w:rPr>
      </w:pPr>
      <w:r w:rsidRPr="004511E1">
        <w:rPr>
          <w:b/>
          <w:bCs/>
        </w:rPr>
        <w:t>Opsomming</w:t>
      </w:r>
    </w:p>
    <w:p w14:paraId="3A31111D" w14:textId="77777777" w:rsidR="004511E1" w:rsidRPr="004511E1" w:rsidRDefault="004511E1" w:rsidP="004511E1">
      <w:pPr>
        <w:numPr>
          <w:ilvl w:val="1"/>
          <w:numId w:val="4"/>
        </w:numPr>
      </w:pPr>
      <w:r w:rsidRPr="004511E1">
        <w:t>Gebruik een lijst van argumenten of voorbeelden om jouw standpunt te onderbouwen en je verhaal overtuigender en duidelijker te maken.</w:t>
      </w:r>
    </w:p>
    <w:p w14:paraId="076A5257" w14:textId="77777777" w:rsidR="004511E1" w:rsidRPr="004511E1" w:rsidRDefault="004511E1" w:rsidP="004511E1">
      <w:pPr>
        <w:numPr>
          <w:ilvl w:val="0"/>
          <w:numId w:val="4"/>
        </w:numPr>
        <w:rPr>
          <w:b/>
          <w:bCs/>
        </w:rPr>
      </w:pPr>
      <w:r w:rsidRPr="004511E1">
        <w:rPr>
          <w:b/>
          <w:bCs/>
        </w:rPr>
        <w:t>Concretiseren en persoonlijk maken</w:t>
      </w:r>
    </w:p>
    <w:p w14:paraId="14E58E0D" w14:textId="0729D381" w:rsidR="004511E1" w:rsidRPr="004511E1" w:rsidRDefault="004511E1" w:rsidP="004511E1">
      <w:pPr>
        <w:numPr>
          <w:ilvl w:val="1"/>
          <w:numId w:val="4"/>
        </w:numPr>
      </w:pPr>
      <w:r w:rsidRPr="004511E1">
        <w:t>Maak je boodschap specifiek en gebruik persoonlijke ervaringen of voorbeelden, zodat het publiek zich direct kan inleven.</w:t>
      </w:r>
      <w:r w:rsidR="00B465AD">
        <w:t xml:space="preserve"> Gebruik een persoonlijk verhaal van een vluchteling </w:t>
      </w:r>
      <w:r w:rsidR="00576768">
        <w:t xml:space="preserve">of iemand die het land uit moet </w:t>
      </w:r>
      <w:r w:rsidR="00B465AD">
        <w:t>etc.</w:t>
      </w:r>
    </w:p>
    <w:p w14:paraId="45875646" w14:textId="77777777" w:rsidR="004511E1" w:rsidRPr="004511E1" w:rsidRDefault="004511E1" w:rsidP="004511E1">
      <w:pPr>
        <w:numPr>
          <w:ilvl w:val="0"/>
          <w:numId w:val="4"/>
        </w:numPr>
        <w:rPr>
          <w:b/>
          <w:bCs/>
        </w:rPr>
      </w:pPr>
      <w:r w:rsidRPr="004511E1">
        <w:rPr>
          <w:b/>
          <w:bCs/>
        </w:rPr>
        <w:t>Visual Prop</w:t>
      </w:r>
    </w:p>
    <w:p w14:paraId="74059531" w14:textId="753B5AD8" w:rsidR="004511E1" w:rsidRPr="004511E1" w:rsidRDefault="004511E1" w:rsidP="004511E1">
      <w:pPr>
        <w:numPr>
          <w:ilvl w:val="1"/>
          <w:numId w:val="4"/>
        </w:numPr>
      </w:pPr>
      <w:r w:rsidRPr="004511E1">
        <w:t>Gebruik een fysiek voorwerp als hulpmiddel tijdens je presentatie, zoals een object of afbeelding, om je boodschap visueel te versterken.</w:t>
      </w:r>
      <w:r w:rsidR="00B14E09">
        <w:t xml:space="preserve"> Bv. Stekkerdoos van Sap, soldatenpak </w:t>
      </w:r>
      <w:proofErr w:type="spellStart"/>
      <w:r w:rsidR="00B14E09">
        <w:t>Baudet</w:t>
      </w:r>
      <w:proofErr w:type="spellEnd"/>
      <w:r w:rsidR="00B14E09">
        <w:t xml:space="preserve">, vervalst paspoort Mark </w:t>
      </w:r>
      <w:proofErr w:type="spellStart"/>
      <w:r w:rsidR="00B14E09">
        <w:t>alek</w:t>
      </w:r>
      <w:proofErr w:type="spellEnd"/>
      <w:r w:rsidR="00B14E09">
        <w:t xml:space="preserve"> Ramadan Rutte.</w:t>
      </w:r>
    </w:p>
    <w:p w14:paraId="153969DF" w14:textId="77777777" w:rsidR="004511E1" w:rsidRPr="004511E1" w:rsidRDefault="004511E1" w:rsidP="004511E1">
      <w:pPr>
        <w:numPr>
          <w:ilvl w:val="0"/>
          <w:numId w:val="4"/>
        </w:numPr>
        <w:rPr>
          <w:b/>
          <w:bCs/>
        </w:rPr>
      </w:pPr>
      <w:r w:rsidRPr="004511E1">
        <w:rPr>
          <w:b/>
          <w:bCs/>
        </w:rPr>
        <w:lastRenderedPageBreak/>
        <w:t xml:space="preserve">Flash </w:t>
      </w:r>
      <w:proofErr w:type="spellStart"/>
      <w:r w:rsidRPr="004511E1">
        <w:rPr>
          <w:b/>
          <w:bCs/>
        </w:rPr>
        <w:t>Mob</w:t>
      </w:r>
      <w:proofErr w:type="spellEnd"/>
    </w:p>
    <w:p w14:paraId="569F473C" w14:textId="2237E6A5" w:rsidR="004511E1" w:rsidRPr="004511E1" w:rsidRDefault="004511E1" w:rsidP="004511E1">
      <w:pPr>
        <w:numPr>
          <w:ilvl w:val="1"/>
          <w:numId w:val="4"/>
        </w:numPr>
      </w:pPr>
      <w:r w:rsidRPr="004511E1">
        <w:t>Organiseer een verrassende, openbare gebeurtenis (zoals een groep mensen die plotseling danst of iets uitvoert) om aandacht te trekken voor een onderwerp of boodschap.</w:t>
      </w:r>
      <w:r w:rsidR="00E54396">
        <w:t xml:space="preserve"> Bv. Obama die </w:t>
      </w:r>
      <w:proofErr w:type="spellStart"/>
      <w:r w:rsidR="00E54396" w:rsidRPr="00B14122">
        <w:rPr>
          <w:i/>
          <w:iCs/>
        </w:rPr>
        <w:t>Amazing</w:t>
      </w:r>
      <w:proofErr w:type="spellEnd"/>
      <w:r w:rsidR="00E54396" w:rsidRPr="00B14122">
        <w:rPr>
          <w:i/>
          <w:iCs/>
        </w:rPr>
        <w:t xml:space="preserve"> Grace</w:t>
      </w:r>
      <w:r w:rsidR="00E54396">
        <w:t xml:space="preserve"> ging zingen voordat hij begon met zijn speech.</w:t>
      </w:r>
    </w:p>
    <w:p w14:paraId="377C9D9E" w14:textId="77777777" w:rsidR="004511E1" w:rsidRPr="004511E1" w:rsidRDefault="004511E1" w:rsidP="004511E1">
      <w:pPr>
        <w:numPr>
          <w:ilvl w:val="0"/>
          <w:numId w:val="4"/>
        </w:numPr>
        <w:rPr>
          <w:b/>
          <w:bCs/>
        </w:rPr>
      </w:pPr>
      <w:r w:rsidRPr="004511E1">
        <w:rPr>
          <w:b/>
          <w:bCs/>
        </w:rPr>
        <w:t>Humor</w:t>
      </w:r>
    </w:p>
    <w:p w14:paraId="42B7818D" w14:textId="77777777" w:rsidR="004511E1" w:rsidRPr="004511E1" w:rsidRDefault="004511E1" w:rsidP="004511E1">
      <w:pPr>
        <w:numPr>
          <w:ilvl w:val="0"/>
          <w:numId w:val="5"/>
        </w:numPr>
      </w:pPr>
      <w:r w:rsidRPr="004511E1">
        <w:t>Voeg humor toe om het publiek te vermaken en je boodschap aantrekkelijker te maken; humor kan ook de sfeer ontspannen en meer aandacht genereren.</w:t>
      </w:r>
    </w:p>
    <w:p w14:paraId="3E1EF1B1" w14:textId="7835A637" w:rsidR="0041421D" w:rsidRPr="009F3424" w:rsidRDefault="0041421D" w:rsidP="0043081E">
      <w:pPr>
        <w:rPr>
          <w:b/>
          <w:bCs/>
        </w:rPr>
      </w:pPr>
      <w:r w:rsidRPr="009F3424">
        <w:rPr>
          <w:b/>
          <w:bCs/>
        </w:rPr>
        <w:br w:type="page"/>
      </w:r>
    </w:p>
    <w:p w14:paraId="3ED00348" w14:textId="290C7012" w:rsidR="00F10267" w:rsidRPr="00F10267" w:rsidRDefault="00F10267" w:rsidP="00F10267">
      <w:pPr>
        <w:rPr>
          <w:b/>
          <w:bCs/>
        </w:rPr>
      </w:pPr>
      <w:r w:rsidRPr="00F10267">
        <w:rPr>
          <w:b/>
          <w:bCs/>
        </w:rPr>
        <w:lastRenderedPageBreak/>
        <w:t>HC2</w:t>
      </w:r>
    </w:p>
    <w:p w14:paraId="6D31B2F7" w14:textId="2F06B1DA" w:rsidR="000D6601" w:rsidRPr="00DF788B" w:rsidRDefault="00DF788B" w:rsidP="000D6601">
      <w:pPr>
        <w:rPr>
          <w:b/>
          <w:bCs/>
        </w:rPr>
      </w:pPr>
      <w:r w:rsidRPr="00DF788B">
        <w:rPr>
          <w:b/>
          <w:bCs/>
        </w:rPr>
        <w:t>Retorica en journalistiek:</w:t>
      </w:r>
    </w:p>
    <w:p w14:paraId="264F4B72" w14:textId="51F64848" w:rsidR="00DF788B" w:rsidRDefault="00DF788B" w:rsidP="00A4471D">
      <w:pPr>
        <w:pStyle w:val="Lijstalinea"/>
        <w:numPr>
          <w:ilvl w:val="0"/>
          <w:numId w:val="1"/>
        </w:numPr>
      </w:pPr>
      <w:r>
        <w:t xml:space="preserve">Journalistiek: </w:t>
      </w:r>
      <w:r w:rsidRPr="00A4471D">
        <w:rPr>
          <w:b/>
          <w:bCs/>
          <w:color w:val="FF0000"/>
        </w:rPr>
        <w:t xml:space="preserve">descriptief en </w:t>
      </w:r>
      <w:proofErr w:type="spellStart"/>
      <w:r w:rsidRPr="00A4471D">
        <w:rPr>
          <w:b/>
          <w:bCs/>
          <w:color w:val="FF0000"/>
        </w:rPr>
        <w:t>mimetisch</w:t>
      </w:r>
      <w:proofErr w:type="spellEnd"/>
      <w:r>
        <w:t>?</w:t>
      </w:r>
    </w:p>
    <w:p w14:paraId="1CEA184D" w14:textId="32037E3D" w:rsidR="00A4471D" w:rsidRPr="00A4471D" w:rsidRDefault="00A4471D" w:rsidP="00A4471D">
      <w:pPr>
        <w:spacing w:after="160" w:line="278" w:lineRule="auto"/>
        <w:ind w:left="708"/>
      </w:pPr>
      <w:r w:rsidRPr="00A4471D">
        <w:t>Feiten te presenteren, om een representatie te bieden</w:t>
      </w:r>
      <w:r>
        <w:t xml:space="preserve"> </w:t>
      </w:r>
      <w:r w:rsidRPr="00A4471D">
        <w:t>van de realiteit (Plato)</w:t>
      </w:r>
    </w:p>
    <w:p w14:paraId="7F19C4EF" w14:textId="0DB925C0" w:rsidR="00A4471D" w:rsidRPr="00A4471D" w:rsidRDefault="00A4471D" w:rsidP="00A4471D">
      <w:pPr>
        <w:spacing w:after="160" w:line="278" w:lineRule="auto"/>
        <w:ind w:left="708"/>
      </w:pPr>
      <w:r w:rsidRPr="00A4471D">
        <w:t>(</w:t>
      </w:r>
      <w:proofErr w:type="spellStart"/>
      <w:r w:rsidRPr="00A4471D">
        <w:t>Anglo-americaanse</w:t>
      </w:r>
      <w:proofErr w:type="spellEnd"/>
      <w:r w:rsidRPr="00A4471D">
        <w:t xml:space="preserve"> paradigma van objectieve</w:t>
      </w:r>
      <w:r>
        <w:t xml:space="preserve"> </w:t>
      </w:r>
      <w:r w:rsidRPr="00A4471D">
        <w:t>journalistiek)</w:t>
      </w:r>
    </w:p>
    <w:p w14:paraId="2E5E2A08" w14:textId="77777777" w:rsidR="007D3F46" w:rsidRPr="007D3F46" w:rsidRDefault="00A4471D" w:rsidP="007D3F46">
      <w:pPr>
        <w:rPr>
          <w:b/>
          <w:bCs/>
          <w:color w:val="000000" w:themeColor="text1"/>
        </w:rPr>
      </w:pPr>
      <w:r w:rsidRPr="00A4471D">
        <w:rPr>
          <w:b/>
          <w:bCs/>
          <w:color w:val="FF0000"/>
        </w:rPr>
        <w:t>Descriptief:</w:t>
      </w:r>
    </w:p>
    <w:p w14:paraId="66AD07AB" w14:textId="51FE931A" w:rsidR="00552E0E" w:rsidRPr="0045144C" w:rsidRDefault="00552E0E" w:rsidP="007D3F46">
      <w:pPr>
        <w:pStyle w:val="Lijstalinea"/>
        <w:numPr>
          <w:ilvl w:val="0"/>
          <w:numId w:val="1"/>
        </w:numPr>
        <w:rPr>
          <w:b/>
          <w:bCs/>
          <w:color w:val="92D050"/>
        </w:rPr>
      </w:pPr>
      <w:r w:rsidRPr="0045144C">
        <w:rPr>
          <w:rFonts w:eastAsiaTheme="majorEastAsia"/>
          <w:b/>
          <w:bCs/>
          <w:color w:val="92D050"/>
        </w:rPr>
        <w:t>Betekenis:</w:t>
      </w:r>
      <w:r w:rsidRPr="0045144C">
        <w:rPr>
          <w:color w:val="92D050"/>
        </w:rPr>
        <w:t xml:space="preserve"> Journalisten beschrijven gebeurtenissen, feiten en situaties zoals ze zijn gebeurd, zonder (zoveel mogelijk) hun eigen mening of interpretatie eraan toe te voegen.</w:t>
      </w:r>
    </w:p>
    <w:p w14:paraId="170C1B97" w14:textId="77777777" w:rsidR="00552E0E" w:rsidRPr="0045144C" w:rsidRDefault="00552E0E" w:rsidP="007D3F46">
      <w:pPr>
        <w:pStyle w:val="Lijstalinea"/>
        <w:numPr>
          <w:ilvl w:val="0"/>
          <w:numId w:val="1"/>
        </w:numPr>
        <w:rPr>
          <w:color w:val="92D050"/>
        </w:rPr>
      </w:pPr>
      <w:r w:rsidRPr="0045144C">
        <w:rPr>
          <w:rFonts w:eastAsiaTheme="majorEastAsia"/>
          <w:b/>
          <w:bCs/>
          <w:color w:val="92D050"/>
        </w:rPr>
        <w:t>Doel:</w:t>
      </w:r>
      <w:r w:rsidRPr="0045144C">
        <w:rPr>
          <w:color w:val="92D050"/>
        </w:rPr>
        <w:t xml:space="preserve"> Objectief verslag doen en de lezer informeren over wat er gebeurt in de wereld.</w:t>
      </w:r>
    </w:p>
    <w:p w14:paraId="468B3BFC" w14:textId="77777777" w:rsidR="00552E0E" w:rsidRPr="0045144C" w:rsidRDefault="00552E0E" w:rsidP="007D3F46">
      <w:pPr>
        <w:pStyle w:val="Lijstalinea"/>
        <w:numPr>
          <w:ilvl w:val="0"/>
          <w:numId w:val="1"/>
        </w:numPr>
        <w:rPr>
          <w:color w:val="92D050"/>
        </w:rPr>
      </w:pPr>
      <w:r w:rsidRPr="0045144C">
        <w:rPr>
          <w:rFonts w:eastAsiaTheme="majorEastAsia"/>
          <w:b/>
          <w:bCs/>
          <w:color w:val="92D050"/>
        </w:rPr>
        <w:t>Voorbeeld:</w:t>
      </w:r>
      <w:r w:rsidRPr="0045144C">
        <w:rPr>
          <w:color w:val="92D050"/>
        </w:rPr>
        <w:t xml:space="preserve"> Een nieuwsbericht dat vertelt waar, wanneer en wat er is gebeurd bij een aardbeving, met feiten en getuigenverslagen.</w:t>
      </w:r>
    </w:p>
    <w:p w14:paraId="5417F05C" w14:textId="0FE60F06" w:rsidR="006F6809" w:rsidRPr="00552E0E" w:rsidRDefault="00F84ABC" w:rsidP="006F6809">
      <w:r>
        <w:t xml:space="preserve">Dit is vooral het verslaggeven van de moeilijke, belangrijke gebeurtenissen, complexe zaken. Descriptief is dus vooral verslag doen. </w:t>
      </w:r>
    </w:p>
    <w:p w14:paraId="00B60E05" w14:textId="2F236BC5" w:rsidR="00A4471D" w:rsidRPr="00552E0E" w:rsidRDefault="00552E0E" w:rsidP="00A4471D">
      <w:pPr>
        <w:rPr>
          <w:b/>
          <w:bCs/>
          <w:color w:val="FF0000"/>
        </w:rPr>
      </w:pPr>
      <w:proofErr w:type="spellStart"/>
      <w:r w:rsidRPr="00552E0E">
        <w:rPr>
          <w:b/>
          <w:bCs/>
          <w:color w:val="FF0000"/>
        </w:rPr>
        <w:t>Mimetisch</w:t>
      </w:r>
      <w:proofErr w:type="spellEnd"/>
      <w:r w:rsidRPr="00552E0E">
        <w:rPr>
          <w:b/>
          <w:bCs/>
          <w:color w:val="FF0000"/>
        </w:rPr>
        <w:t>:</w:t>
      </w:r>
    </w:p>
    <w:p w14:paraId="63D9473C" w14:textId="095BDCB2" w:rsidR="00552E0E" w:rsidRPr="0045144C" w:rsidRDefault="00552E0E" w:rsidP="007D3F46">
      <w:pPr>
        <w:pStyle w:val="Lijstalinea"/>
        <w:numPr>
          <w:ilvl w:val="0"/>
          <w:numId w:val="1"/>
        </w:numPr>
        <w:rPr>
          <w:color w:val="92D050"/>
        </w:rPr>
      </w:pPr>
      <w:r w:rsidRPr="0045144C">
        <w:rPr>
          <w:rFonts w:eastAsiaTheme="majorEastAsia"/>
          <w:b/>
          <w:bCs/>
          <w:color w:val="92D050"/>
        </w:rPr>
        <w:t>Betekenis:</w:t>
      </w:r>
      <w:r w:rsidRPr="0045144C">
        <w:rPr>
          <w:color w:val="92D050"/>
        </w:rPr>
        <w:t xml:space="preserve"> Journalisten proberen de werkelijkheid na te bootsen of te imiteren, zodat het voelt alsof de lezer of kijker de gebeurtenis zelf meemaakt.</w:t>
      </w:r>
    </w:p>
    <w:p w14:paraId="218EB765" w14:textId="422C2B7F" w:rsidR="00552E0E" w:rsidRPr="0045144C" w:rsidRDefault="00552E0E" w:rsidP="007D3F46">
      <w:pPr>
        <w:pStyle w:val="Lijstalinea"/>
        <w:numPr>
          <w:ilvl w:val="0"/>
          <w:numId w:val="1"/>
        </w:numPr>
        <w:rPr>
          <w:color w:val="92D050"/>
        </w:rPr>
      </w:pPr>
      <w:r w:rsidRPr="0045144C">
        <w:rPr>
          <w:rFonts w:eastAsiaTheme="majorEastAsia"/>
          <w:b/>
          <w:bCs/>
          <w:color w:val="92D050"/>
        </w:rPr>
        <w:t>Doel:</w:t>
      </w:r>
      <w:r w:rsidRPr="0045144C">
        <w:rPr>
          <w:color w:val="92D050"/>
        </w:rPr>
        <w:t xml:space="preserve"> Een gevoel van aanwezigheid of betrokkenheid creëren, vaak door gebruik van levendige details, citaten en context.</w:t>
      </w:r>
    </w:p>
    <w:p w14:paraId="232A84A1" w14:textId="4B7759E8" w:rsidR="00552E0E" w:rsidRPr="0045144C" w:rsidRDefault="00552E0E" w:rsidP="007D3F46">
      <w:pPr>
        <w:pStyle w:val="Lijstalinea"/>
        <w:numPr>
          <w:ilvl w:val="0"/>
          <w:numId w:val="1"/>
        </w:numPr>
        <w:rPr>
          <w:color w:val="92D050"/>
        </w:rPr>
      </w:pPr>
      <w:r w:rsidRPr="0045144C">
        <w:rPr>
          <w:rFonts w:eastAsiaTheme="majorEastAsia"/>
          <w:b/>
          <w:bCs/>
          <w:color w:val="92D050"/>
        </w:rPr>
        <w:t>Voorbeeld:</w:t>
      </w:r>
      <w:r w:rsidRPr="0045144C">
        <w:rPr>
          <w:color w:val="92D050"/>
        </w:rPr>
        <w:t xml:space="preserve"> Een reportage waarin wordt beschreven hoe het ruikt, klinkt en voelt op de plek van een ramp, zodat de lezer zich daar kan inleven</w:t>
      </w:r>
    </w:p>
    <w:p w14:paraId="5EEEA4DB" w14:textId="53D63089" w:rsidR="007D3F46" w:rsidRDefault="0045144C" w:rsidP="007D3F46">
      <w:r>
        <w:t xml:space="preserve">Dit is vooral het nabootsen, het idee dat je een representatie geeft van de realiteit. </w:t>
      </w:r>
    </w:p>
    <w:p w14:paraId="5B62E1D1" w14:textId="3F81A0C7" w:rsidR="0032618D" w:rsidRDefault="0032618D" w:rsidP="007D3F46">
      <w:r>
        <w:t xml:space="preserve">Dit is ook de grote stroming in de Amerikaanse journalistiek. </w:t>
      </w:r>
    </w:p>
    <w:p w14:paraId="24F0CA77" w14:textId="2F71CA45" w:rsidR="00085CB9" w:rsidRDefault="00085CB9" w:rsidP="007D3F46">
      <w:r>
        <w:t>Anglo-Amerikaanse paradigma:</w:t>
      </w:r>
    </w:p>
    <w:p w14:paraId="50679213" w14:textId="77777777" w:rsidR="00085CB9" w:rsidRPr="00085CB9" w:rsidRDefault="00085CB9" w:rsidP="00085CB9">
      <w:pPr>
        <w:spacing w:after="160" w:line="278" w:lineRule="auto"/>
        <w:rPr>
          <w:color w:val="92D050"/>
        </w:rPr>
      </w:pPr>
      <w:r w:rsidRPr="00085CB9">
        <w:rPr>
          <w:color w:val="92D050"/>
        </w:rPr>
        <w:t>Het Anglo-Amerikaanse paradigma van objectieve journalistiek is een journalistieke benadering die sterk gericht is op het presenteren van nieuws op een feitelijke, neutrale en onpartijdige manier.</w:t>
      </w:r>
    </w:p>
    <w:p w14:paraId="32E9AF12" w14:textId="77777777" w:rsidR="00085CB9" w:rsidRPr="00085CB9" w:rsidRDefault="00085CB9" w:rsidP="00085CB9">
      <w:pPr>
        <w:spacing w:after="160" w:line="278" w:lineRule="auto"/>
        <w:rPr>
          <w:b/>
          <w:bCs/>
          <w:color w:val="92D050"/>
        </w:rPr>
      </w:pPr>
      <w:r w:rsidRPr="00085CB9">
        <w:rPr>
          <w:b/>
          <w:bCs/>
          <w:color w:val="92D050"/>
        </w:rPr>
        <w:t>Kenmerken van het Anglo-Amerikaanse paradigma:</w:t>
      </w:r>
    </w:p>
    <w:p w14:paraId="49EE03CE" w14:textId="77777777" w:rsidR="00085CB9" w:rsidRPr="00085CB9" w:rsidRDefault="00085CB9" w:rsidP="00085CB9">
      <w:pPr>
        <w:numPr>
          <w:ilvl w:val="0"/>
          <w:numId w:val="8"/>
        </w:numPr>
        <w:spacing w:after="160" w:line="278" w:lineRule="auto"/>
        <w:rPr>
          <w:color w:val="92D050"/>
        </w:rPr>
      </w:pPr>
      <w:r w:rsidRPr="00085CB9">
        <w:rPr>
          <w:rFonts w:eastAsiaTheme="majorEastAsia"/>
          <w:b/>
          <w:bCs/>
          <w:color w:val="92D050"/>
        </w:rPr>
        <w:t>Neutraliteit</w:t>
      </w:r>
      <w:r w:rsidRPr="00085CB9">
        <w:rPr>
          <w:color w:val="92D050"/>
        </w:rPr>
        <w:br/>
        <w:t>Journalisten moeten geen eigen mening of politieke voorkeur laten doorschemeren in hun verslaggeving. Het doel is om een "neutrale waarnemer" te zijn.</w:t>
      </w:r>
    </w:p>
    <w:p w14:paraId="4B14CD80" w14:textId="77777777" w:rsidR="00085CB9" w:rsidRPr="00085CB9" w:rsidRDefault="00085CB9" w:rsidP="00085CB9">
      <w:pPr>
        <w:numPr>
          <w:ilvl w:val="0"/>
          <w:numId w:val="8"/>
        </w:numPr>
        <w:spacing w:after="160" w:line="278" w:lineRule="auto"/>
        <w:rPr>
          <w:color w:val="92D050"/>
        </w:rPr>
      </w:pPr>
      <w:r w:rsidRPr="00085CB9">
        <w:rPr>
          <w:rFonts w:eastAsiaTheme="majorEastAsia"/>
          <w:b/>
          <w:bCs/>
          <w:color w:val="92D050"/>
        </w:rPr>
        <w:t>Feiten boven opinies</w:t>
      </w:r>
      <w:r w:rsidRPr="00085CB9">
        <w:rPr>
          <w:color w:val="92D050"/>
        </w:rPr>
        <w:br/>
        <w:t>De nadruk ligt op het rapporteren van feiten in plaats van persoonlijke interpretaties of meningen. Feiten worden als controleerbare gegevens gepresenteerd.</w:t>
      </w:r>
    </w:p>
    <w:p w14:paraId="781C9544" w14:textId="77777777" w:rsidR="00085CB9" w:rsidRPr="00085CB9" w:rsidRDefault="00085CB9" w:rsidP="00085CB9">
      <w:pPr>
        <w:numPr>
          <w:ilvl w:val="0"/>
          <w:numId w:val="8"/>
        </w:numPr>
        <w:spacing w:after="160" w:line="278" w:lineRule="auto"/>
        <w:rPr>
          <w:color w:val="92D050"/>
        </w:rPr>
      </w:pPr>
      <w:r w:rsidRPr="00085CB9">
        <w:rPr>
          <w:rFonts w:eastAsiaTheme="majorEastAsia"/>
          <w:b/>
          <w:bCs/>
          <w:color w:val="92D050"/>
        </w:rPr>
        <w:t>Balans en gelijkheid</w:t>
      </w:r>
      <w:r w:rsidRPr="00085CB9">
        <w:rPr>
          <w:color w:val="92D050"/>
        </w:rPr>
        <w:br/>
        <w:t>Beide (of meerdere) kanten van een verhaal worden belicht, zodat geen van de partijen bevooroordeeld wordt. Dit wordt ook wel "hoor en wederhoor" genoemd.</w:t>
      </w:r>
    </w:p>
    <w:p w14:paraId="7B9755E0" w14:textId="77777777" w:rsidR="00085CB9" w:rsidRPr="00085CB9" w:rsidRDefault="00085CB9" w:rsidP="00085CB9">
      <w:pPr>
        <w:numPr>
          <w:ilvl w:val="0"/>
          <w:numId w:val="8"/>
        </w:numPr>
        <w:spacing w:after="160" w:line="278" w:lineRule="auto"/>
        <w:rPr>
          <w:color w:val="92D050"/>
        </w:rPr>
      </w:pPr>
      <w:r w:rsidRPr="00085CB9">
        <w:rPr>
          <w:rFonts w:eastAsiaTheme="majorEastAsia"/>
          <w:b/>
          <w:bCs/>
          <w:color w:val="92D050"/>
        </w:rPr>
        <w:t>Verifieerbaarheid</w:t>
      </w:r>
      <w:r w:rsidRPr="00085CB9">
        <w:rPr>
          <w:color w:val="92D050"/>
        </w:rPr>
        <w:br/>
        <w:t>Informatie die wordt gepresenteerd, moet gebaseerd zijn op controleerbare bronnen en bewijs, zodat lezers of kijkers het zelf kunnen verifiëren.</w:t>
      </w:r>
    </w:p>
    <w:p w14:paraId="577ECC4F" w14:textId="0BE064FE" w:rsidR="00085CB9" w:rsidRDefault="00085CB9" w:rsidP="00085CB9">
      <w:pPr>
        <w:numPr>
          <w:ilvl w:val="0"/>
          <w:numId w:val="8"/>
        </w:numPr>
        <w:rPr>
          <w:color w:val="92D050"/>
        </w:rPr>
      </w:pPr>
      <w:r w:rsidRPr="00085CB9">
        <w:rPr>
          <w:rFonts w:eastAsiaTheme="majorEastAsia"/>
          <w:b/>
          <w:bCs/>
          <w:color w:val="92D050"/>
        </w:rPr>
        <w:lastRenderedPageBreak/>
        <w:t>Scheiding van nieuws en opinie</w:t>
      </w:r>
      <w:r w:rsidRPr="00085CB9">
        <w:rPr>
          <w:color w:val="92D050"/>
        </w:rPr>
        <w:br/>
        <w:t>Er is een strikte scheiding tussen nieuwsberichten (feitelijke verslaggeving) en opiniestukken (meningen en analyses).</w:t>
      </w:r>
    </w:p>
    <w:p w14:paraId="1E0AB860" w14:textId="77777777" w:rsidR="00735A3C" w:rsidRPr="00735A3C" w:rsidRDefault="00735A3C" w:rsidP="00735A3C">
      <w:pPr>
        <w:rPr>
          <w:color w:val="92D050"/>
        </w:rPr>
      </w:pPr>
    </w:p>
    <w:p w14:paraId="6F464453" w14:textId="038319BB" w:rsidR="00085CB9" w:rsidRPr="00A4471D" w:rsidRDefault="00085CB9" w:rsidP="00085CB9">
      <w:r w:rsidRPr="00A4471D">
        <w:t xml:space="preserve">Journalistiek: </w:t>
      </w:r>
      <w:r w:rsidRPr="00085CB9">
        <w:rPr>
          <w:b/>
          <w:bCs/>
          <w:color w:val="FF0000"/>
        </w:rPr>
        <w:t>reconstructief en retorisch</w:t>
      </w:r>
      <w:r w:rsidRPr="00A4471D">
        <w:t>!</w:t>
      </w:r>
    </w:p>
    <w:p w14:paraId="3323F692" w14:textId="097FC8F0" w:rsidR="00085CB9" w:rsidRDefault="00335767" w:rsidP="00285995">
      <w:pPr>
        <w:ind w:left="708"/>
      </w:pPr>
      <w:r>
        <w:t>E</w:t>
      </w:r>
      <w:r w:rsidR="00085CB9" w:rsidRPr="00A4471D">
        <w:t>en discours met de macht om mensen te overtuigen dat</w:t>
      </w:r>
      <w:r w:rsidR="00085CB9">
        <w:t xml:space="preserve"> </w:t>
      </w:r>
      <w:r w:rsidR="00085CB9" w:rsidRPr="00A4471D">
        <w:t>diens interpretatie van de sociale wereld legitiem is</w:t>
      </w:r>
      <w:r>
        <w:t>.</w:t>
      </w:r>
    </w:p>
    <w:p w14:paraId="63548D19" w14:textId="77777777" w:rsidR="00604924" w:rsidRDefault="00604924" w:rsidP="00085CB9">
      <w:pPr>
        <w:ind w:left="708"/>
      </w:pPr>
    </w:p>
    <w:p w14:paraId="0473CEB4" w14:textId="59438C0A" w:rsidR="00604924" w:rsidRPr="00604924" w:rsidRDefault="00604924" w:rsidP="00085CB9">
      <w:pPr>
        <w:ind w:left="708"/>
        <w:rPr>
          <w:color w:val="92D050"/>
        </w:rPr>
      </w:pPr>
      <w:r w:rsidRPr="00604924">
        <w:rPr>
          <w:color w:val="92D050"/>
        </w:rPr>
        <w:t xml:space="preserve">Wanneer journalistiek wordt omschreven als </w:t>
      </w:r>
      <w:r w:rsidRPr="00604924">
        <w:rPr>
          <w:rFonts w:eastAsiaTheme="majorEastAsia"/>
          <w:b/>
          <w:bCs/>
          <w:color w:val="92D050"/>
        </w:rPr>
        <w:t>reconstructief</w:t>
      </w:r>
      <w:r w:rsidRPr="00604924">
        <w:rPr>
          <w:color w:val="92D050"/>
        </w:rPr>
        <w:t xml:space="preserve"> en </w:t>
      </w:r>
      <w:r w:rsidRPr="00604924">
        <w:rPr>
          <w:rFonts w:eastAsiaTheme="majorEastAsia"/>
          <w:b/>
          <w:bCs/>
          <w:color w:val="92D050"/>
        </w:rPr>
        <w:t>retorisch</w:t>
      </w:r>
      <w:r w:rsidRPr="00604924">
        <w:rPr>
          <w:color w:val="92D050"/>
        </w:rPr>
        <w:t>, benadrukt dit dat journalisten niet alleen feiten presenteren, maar ook actief keuzes maken in hoe ze een verhaal opbouwen en overbrengen. Dit heeft te maken met interpretatie en overtuigingskracht.</w:t>
      </w:r>
    </w:p>
    <w:p w14:paraId="6D49F465" w14:textId="5FE1C3FD" w:rsidR="00ED718B" w:rsidRDefault="00ED718B" w:rsidP="00085CB9">
      <w:pPr>
        <w:ind w:left="708"/>
        <w:rPr>
          <w:b/>
          <w:bCs/>
          <w:color w:val="FF0000"/>
        </w:rPr>
      </w:pPr>
      <w:r w:rsidRPr="00ED718B">
        <w:rPr>
          <w:b/>
          <w:bCs/>
          <w:color w:val="FF0000"/>
        </w:rPr>
        <w:t>Reconstructief:</w:t>
      </w:r>
    </w:p>
    <w:p w14:paraId="7EF3C709" w14:textId="77777777" w:rsidR="00604924" w:rsidRPr="00604924" w:rsidRDefault="00604924" w:rsidP="00604924">
      <w:pPr>
        <w:pStyle w:val="Lijstalinea"/>
        <w:numPr>
          <w:ilvl w:val="0"/>
          <w:numId w:val="10"/>
        </w:numPr>
        <w:rPr>
          <w:color w:val="92D050"/>
        </w:rPr>
      </w:pPr>
      <w:r w:rsidRPr="00604924">
        <w:rPr>
          <w:rFonts w:eastAsiaTheme="majorEastAsia"/>
          <w:b/>
          <w:bCs/>
          <w:color w:val="92D050"/>
        </w:rPr>
        <w:t>Betekenis:</w:t>
      </w:r>
      <w:r w:rsidRPr="00604924">
        <w:rPr>
          <w:color w:val="92D050"/>
        </w:rPr>
        <w:t xml:space="preserve"> Journalisten reconstrueren gebeurtenissen door feiten, bronnen en perspectieven samen te voegen tot een coherent verhaal. Ze bouwen als het ware de werkelijkheid opnieuw op, gebaseerd op wat bekend is.</w:t>
      </w:r>
    </w:p>
    <w:p w14:paraId="6927A6B8" w14:textId="77777777" w:rsidR="00604924" w:rsidRPr="00604924" w:rsidRDefault="00604924" w:rsidP="00604924">
      <w:pPr>
        <w:pStyle w:val="Lijstalinea"/>
        <w:numPr>
          <w:ilvl w:val="0"/>
          <w:numId w:val="10"/>
        </w:numPr>
        <w:rPr>
          <w:color w:val="92D050"/>
        </w:rPr>
      </w:pPr>
      <w:r w:rsidRPr="00604924">
        <w:rPr>
          <w:rFonts w:eastAsiaTheme="majorEastAsia"/>
          <w:b/>
          <w:bCs/>
          <w:color w:val="92D050"/>
        </w:rPr>
        <w:t>Doel:</w:t>
      </w:r>
      <w:r w:rsidRPr="00604924">
        <w:rPr>
          <w:color w:val="92D050"/>
        </w:rPr>
        <w:t xml:space="preserve"> De lezer of kijker een begrijpelijk, samenhangend beeld geven van wat er is gebeurd.</w:t>
      </w:r>
    </w:p>
    <w:p w14:paraId="3133C3D3" w14:textId="77777777" w:rsidR="00604924" w:rsidRPr="00604924" w:rsidRDefault="00604924" w:rsidP="00604924">
      <w:pPr>
        <w:pStyle w:val="Lijstalinea"/>
        <w:numPr>
          <w:ilvl w:val="0"/>
          <w:numId w:val="10"/>
        </w:numPr>
        <w:rPr>
          <w:color w:val="92D050"/>
        </w:rPr>
      </w:pPr>
      <w:r w:rsidRPr="00604924">
        <w:rPr>
          <w:rFonts w:eastAsiaTheme="majorEastAsia"/>
          <w:b/>
          <w:bCs/>
          <w:color w:val="92D050"/>
        </w:rPr>
        <w:t>Voorbeeld:</w:t>
      </w:r>
      <w:r w:rsidRPr="00604924">
        <w:rPr>
          <w:color w:val="92D050"/>
        </w:rPr>
        <w:t xml:space="preserve"> Een journalist onderzoekt een verkeersongeluk en schrijft een artikel waarin ze getuigenverslagen, politieverklaringen en camerabeelden combineren tot een logisch verslag van de oorzaak en gevolgen.</w:t>
      </w:r>
    </w:p>
    <w:p w14:paraId="29EC4D78" w14:textId="77777777" w:rsidR="00604924" w:rsidRPr="00604924" w:rsidRDefault="00604924" w:rsidP="00604924">
      <w:pPr>
        <w:spacing w:after="160" w:line="278" w:lineRule="auto"/>
        <w:ind w:left="708"/>
        <w:rPr>
          <w:color w:val="92D050"/>
        </w:rPr>
      </w:pPr>
      <w:r w:rsidRPr="00604924">
        <w:rPr>
          <w:rFonts w:eastAsiaTheme="majorEastAsia"/>
          <w:b/>
          <w:bCs/>
          <w:color w:val="92D050"/>
        </w:rPr>
        <w:t>Belangrijk om te weten:</w:t>
      </w:r>
      <w:r w:rsidRPr="00604924">
        <w:rPr>
          <w:color w:val="92D050"/>
        </w:rPr>
        <w:t xml:space="preserve"> Bij reconstructie moeten journalisten keuzes maken: welke feiten worden opgenomen, hoe worden ze gepresenteerd, en wat blijft achterwege? Dit betekent dat hun interpretatie altijd een rol speelt.</w:t>
      </w:r>
    </w:p>
    <w:p w14:paraId="09FAEF97" w14:textId="657BDF07" w:rsidR="00CC3B91" w:rsidRPr="00CC3B91" w:rsidRDefault="00CC3B91" w:rsidP="00085CB9">
      <w:pPr>
        <w:ind w:left="708"/>
        <w:rPr>
          <w:color w:val="000000" w:themeColor="text1"/>
        </w:rPr>
      </w:pPr>
      <w:r>
        <w:rPr>
          <w:color w:val="000000" w:themeColor="text1"/>
        </w:rPr>
        <w:t>Je gaat iets reconstrueren. Was het zo? Is het zo gebeurd?</w:t>
      </w:r>
    </w:p>
    <w:p w14:paraId="17A8D6C8" w14:textId="625FA2F1" w:rsidR="00604924" w:rsidRPr="00604924" w:rsidRDefault="00604924" w:rsidP="00085CB9">
      <w:pPr>
        <w:ind w:left="708"/>
        <w:rPr>
          <w:b/>
          <w:bCs/>
          <w:color w:val="FF0000"/>
        </w:rPr>
      </w:pPr>
      <w:r w:rsidRPr="00604924">
        <w:rPr>
          <w:b/>
          <w:bCs/>
          <w:color w:val="FF0000"/>
        </w:rPr>
        <w:t>Retorisch:</w:t>
      </w:r>
    </w:p>
    <w:p w14:paraId="62EE0832" w14:textId="77777777" w:rsidR="00604924" w:rsidRPr="00604924" w:rsidRDefault="00604924" w:rsidP="00604924">
      <w:pPr>
        <w:pStyle w:val="Lijstalinea"/>
        <w:numPr>
          <w:ilvl w:val="0"/>
          <w:numId w:val="12"/>
        </w:numPr>
        <w:rPr>
          <w:color w:val="92D050"/>
        </w:rPr>
      </w:pPr>
      <w:r w:rsidRPr="00604924">
        <w:rPr>
          <w:rFonts w:eastAsiaTheme="majorEastAsia"/>
          <w:b/>
          <w:bCs/>
          <w:color w:val="92D050"/>
        </w:rPr>
        <w:t>Betekenis:</w:t>
      </w:r>
      <w:r w:rsidRPr="00604924">
        <w:rPr>
          <w:color w:val="92D050"/>
        </w:rPr>
        <w:t xml:space="preserve"> Journalistiek gebruikt taal en beelden op een manier die bedoeld is om een bepaald effect te bereiken of een boodschap over te brengen. Het is niet puur neutraal, maar probeert de lezer te overtuigen, te informeren of emotioneel te raken.</w:t>
      </w:r>
    </w:p>
    <w:p w14:paraId="60BD6371" w14:textId="77777777" w:rsidR="00604924" w:rsidRPr="00604924" w:rsidRDefault="00604924" w:rsidP="00604924">
      <w:pPr>
        <w:pStyle w:val="Lijstalinea"/>
        <w:numPr>
          <w:ilvl w:val="0"/>
          <w:numId w:val="12"/>
        </w:numPr>
        <w:rPr>
          <w:color w:val="92D050"/>
        </w:rPr>
      </w:pPr>
      <w:r w:rsidRPr="00604924">
        <w:rPr>
          <w:rFonts w:eastAsiaTheme="majorEastAsia"/>
          <w:b/>
          <w:bCs/>
          <w:color w:val="92D050"/>
        </w:rPr>
        <w:t>Doel:</w:t>
      </w:r>
      <w:r w:rsidRPr="00604924">
        <w:rPr>
          <w:color w:val="92D050"/>
        </w:rPr>
        <w:t xml:space="preserve"> Lezers betrekken bij het verhaal, hun aandacht trekken, of hen een bepaald perspectief laten begrijpen.</w:t>
      </w:r>
    </w:p>
    <w:p w14:paraId="5C9CDADD" w14:textId="77777777" w:rsidR="00604924" w:rsidRPr="00604924" w:rsidRDefault="00604924" w:rsidP="00604924">
      <w:pPr>
        <w:pStyle w:val="Lijstalinea"/>
        <w:numPr>
          <w:ilvl w:val="0"/>
          <w:numId w:val="12"/>
        </w:numPr>
        <w:rPr>
          <w:color w:val="92D050"/>
        </w:rPr>
      </w:pPr>
      <w:r w:rsidRPr="00604924">
        <w:rPr>
          <w:rFonts w:eastAsiaTheme="majorEastAsia"/>
          <w:b/>
          <w:bCs/>
          <w:color w:val="92D050"/>
        </w:rPr>
        <w:t>Voorbeeld:</w:t>
      </w:r>
      <w:r w:rsidRPr="00604924">
        <w:rPr>
          <w:color w:val="92D050"/>
        </w:rPr>
        <w:t xml:space="preserve"> Een reportage over armoede kan persoonlijke verhalen van mensen in nood bevatten en emotionele woorden gebruiken om medeleven op te wekken en actie te stimuleren.</w:t>
      </w:r>
    </w:p>
    <w:p w14:paraId="088530F2" w14:textId="77777777" w:rsidR="00604924" w:rsidRPr="00604924" w:rsidRDefault="00604924" w:rsidP="00604924">
      <w:pPr>
        <w:spacing w:after="160" w:line="278" w:lineRule="auto"/>
        <w:ind w:left="708"/>
        <w:rPr>
          <w:color w:val="92D050"/>
        </w:rPr>
      </w:pPr>
      <w:r w:rsidRPr="00604924">
        <w:rPr>
          <w:rFonts w:eastAsiaTheme="majorEastAsia"/>
          <w:b/>
          <w:bCs/>
          <w:color w:val="92D050"/>
        </w:rPr>
        <w:t>Belangrijk om te weten:</w:t>
      </w:r>
      <w:r w:rsidRPr="00604924">
        <w:rPr>
          <w:color w:val="92D050"/>
        </w:rPr>
        <w:t xml:space="preserve"> De manier waarop een verhaal wordt verteld – woordkeuze, toon, structuur – beïnvloedt hoe het publiek het verhaal interpreteert.</w:t>
      </w:r>
    </w:p>
    <w:p w14:paraId="36A829C6" w14:textId="2AD402E8" w:rsidR="00604924" w:rsidRPr="00604924" w:rsidRDefault="00CC3B91" w:rsidP="00CF0D33">
      <w:pPr>
        <w:rPr>
          <w:color w:val="000000" w:themeColor="text1"/>
        </w:rPr>
      </w:pPr>
      <w:r>
        <w:rPr>
          <w:color w:val="000000" w:themeColor="text1"/>
        </w:rPr>
        <w:t xml:space="preserve">Retorisch betekent dat er ook perspectief in zit, dit is gericht op de overtuiging. </w:t>
      </w:r>
      <w:r w:rsidR="00774AC8">
        <w:rPr>
          <w:color w:val="000000" w:themeColor="text1"/>
        </w:rPr>
        <w:t>Dit is er gebeurd en dit betekent dit. Er zit iets meer kleur in. Je krijgt hier een discours met de macht om mensen te overtuigen</w:t>
      </w:r>
      <w:r w:rsidR="00335767">
        <w:rPr>
          <w:color w:val="000000" w:themeColor="text1"/>
        </w:rPr>
        <w:t xml:space="preserve"> dat jouw interpretatie van de sociale wereld legitiem is. Retorisch is dus dat je door hebt wat mijn films, artikelen, </w:t>
      </w:r>
      <w:proofErr w:type="spellStart"/>
      <w:r w:rsidR="00335767">
        <w:rPr>
          <w:color w:val="000000" w:themeColor="text1"/>
        </w:rPr>
        <w:t>docu’s</w:t>
      </w:r>
      <w:proofErr w:type="spellEnd"/>
      <w:r w:rsidR="00335767">
        <w:rPr>
          <w:color w:val="000000" w:themeColor="text1"/>
        </w:rPr>
        <w:t xml:space="preserve"> etc. dat zijn allemaal verhalen waarvan we ons realiseren dat we een interpretatie leveren van wat er in de sociale wereld aan de hand is, en dat mijn interpretatie</w:t>
      </w:r>
      <w:r w:rsidR="00703E15">
        <w:rPr>
          <w:color w:val="000000" w:themeColor="text1"/>
        </w:rPr>
        <w:t xml:space="preserve"> ook de beste is die je kan leveren. </w:t>
      </w:r>
    </w:p>
    <w:p w14:paraId="248BB48D" w14:textId="4ED238FD" w:rsidR="00B345DC" w:rsidRDefault="00CF0D33" w:rsidP="007D3F46">
      <w:r>
        <w:t>Wanneer is retorica van groot belang? Als de feiten evident zijn</w:t>
      </w:r>
      <w:r w:rsidR="00285995">
        <w:t xml:space="preserve">. </w:t>
      </w:r>
      <w:r w:rsidR="00285995" w:rsidRPr="00A4471D">
        <w:t>In een onzekere wereld</w:t>
      </w:r>
      <w:r w:rsidR="00534973">
        <w:t xml:space="preserve"> heb je mensen nodig om verhalen te vertellen om uit te leggen wat er aan de hand is</w:t>
      </w:r>
      <w:r w:rsidR="00E82BFE">
        <w:t xml:space="preserve">, mensen die </w:t>
      </w:r>
      <w:r w:rsidR="00E82BFE" w:rsidRPr="00A4471D">
        <w:t>retorische teksten en beelden</w:t>
      </w:r>
      <w:r w:rsidR="00E82BFE">
        <w:t xml:space="preserve"> </w:t>
      </w:r>
      <w:r w:rsidR="00E82BFE" w:rsidRPr="00A4471D">
        <w:t>presenteren</w:t>
      </w:r>
      <w:r w:rsidR="00E82BFE">
        <w:t xml:space="preserve"> en</w:t>
      </w:r>
      <w:r w:rsidR="00534973">
        <w:t xml:space="preserve"> </w:t>
      </w:r>
      <w:r w:rsidR="00E82BFE" w:rsidRPr="00A4471D">
        <w:t>overtuigende interpretaties van</w:t>
      </w:r>
      <w:r w:rsidR="00E82BFE">
        <w:t xml:space="preserve"> </w:t>
      </w:r>
      <w:r w:rsidR="00E82BFE" w:rsidRPr="00A4471D">
        <w:t xml:space="preserve">gebeurtenissen </w:t>
      </w:r>
      <w:r w:rsidR="00E82BFE">
        <w:t xml:space="preserve">geven. </w:t>
      </w:r>
      <w:r w:rsidR="00B345DC">
        <w:t xml:space="preserve">Al die retorische technieken zijn belangrijke gereedschappen voor de journalist. Om kritischer te ontdekken wat er tegen jou als journalist gebruikt kunnen worden van retorische strategieën. </w:t>
      </w:r>
    </w:p>
    <w:p w14:paraId="1111B480" w14:textId="50322809" w:rsidR="00085CB9" w:rsidRPr="003A44C2" w:rsidRDefault="003A44C2" w:rsidP="007D3F46">
      <w:pPr>
        <w:rPr>
          <w:b/>
          <w:bCs/>
        </w:rPr>
      </w:pPr>
      <w:r w:rsidRPr="003A44C2">
        <w:rPr>
          <w:b/>
          <w:bCs/>
        </w:rPr>
        <w:lastRenderedPageBreak/>
        <w:t>Mens als retorisch dier</w:t>
      </w:r>
    </w:p>
    <w:p w14:paraId="6435F601" w14:textId="4921F996" w:rsidR="003A44C2" w:rsidRDefault="00313B04" w:rsidP="007D3F46">
      <w:r>
        <w:t>Vanaf onze geboorte begin je te krijsen als je iets nodig hebt</w:t>
      </w:r>
      <w:r w:rsidR="00676EDF">
        <w:t xml:space="preserve">. In de loop van de tijd leer je gevarieerde communicatiepatronen om je zin te krijgen i.p.v. alleen krijsen. Dit is wat retorica ook is. Steeds een subtielere manier van overtuigen over jouw visie op de zaak. </w:t>
      </w:r>
    </w:p>
    <w:p w14:paraId="7C2DBBF4" w14:textId="77777777" w:rsidR="00676EDF" w:rsidRDefault="00676EDF" w:rsidP="007D3F46"/>
    <w:p w14:paraId="1F5A3515" w14:textId="3BEDBDAE" w:rsidR="00676EDF" w:rsidRDefault="00676EDF" w:rsidP="007D3F46">
      <w:pPr>
        <w:rPr>
          <w:b/>
          <w:bCs/>
          <w:color w:val="FF0000"/>
        </w:rPr>
      </w:pPr>
      <w:r w:rsidRPr="00676EDF">
        <w:rPr>
          <w:b/>
          <w:bCs/>
          <w:color w:val="FF0000"/>
        </w:rPr>
        <w:t xml:space="preserve">3 overtuigingsmiddelen van </w:t>
      </w:r>
      <w:r w:rsidR="00BB19F2">
        <w:rPr>
          <w:b/>
          <w:bCs/>
          <w:color w:val="FF0000"/>
        </w:rPr>
        <w:t>Aristoteles</w:t>
      </w:r>
    </w:p>
    <w:p w14:paraId="47BC4EA0" w14:textId="77777777" w:rsidR="0014576A" w:rsidRPr="0014576A" w:rsidRDefault="0014576A" w:rsidP="0014576A">
      <w:pPr>
        <w:pStyle w:val="Lijstalinea"/>
        <w:numPr>
          <w:ilvl w:val="0"/>
          <w:numId w:val="13"/>
        </w:numPr>
        <w:rPr>
          <w:color w:val="000000" w:themeColor="text1"/>
        </w:rPr>
      </w:pPr>
      <w:r w:rsidRPr="0014576A">
        <w:rPr>
          <w:color w:val="000000" w:themeColor="text1"/>
        </w:rPr>
        <w:t>Ethos (geloofwaardigheid als persoon)</w:t>
      </w:r>
    </w:p>
    <w:p w14:paraId="7BFA1BE1" w14:textId="07DFE135" w:rsidR="0014576A" w:rsidRPr="0014576A" w:rsidRDefault="0014576A" w:rsidP="0014576A">
      <w:pPr>
        <w:pStyle w:val="Lijstalinea"/>
        <w:numPr>
          <w:ilvl w:val="0"/>
          <w:numId w:val="13"/>
        </w:numPr>
        <w:rPr>
          <w:color w:val="000000" w:themeColor="text1"/>
        </w:rPr>
      </w:pPr>
      <w:r w:rsidRPr="0014576A">
        <w:rPr>
          <w:color w:val="000000" w:themeColor="text1"/>
        </w:rPr>
        <w:t>Pathos (aanspreken van emoties van angst, boosheid, hoop)</w:t>
      </w:r>
    </w:p>
    <w:p w14:paraId="7C6E8CCD" w14:textId="0DAEA3C5" w:rsidR="00BB19F2" w:rsidRDefault="0014576A" w:rsidP="0014576A">
      <w:pPr>
        <w:pStyle w:val="Lijstalinea"/>
        <w:numPr>
          <w:ilvl w:val="0"/>
          <w:numId w:val="13"/>
        </w:numPr>
        <w:rPr>
          <w:color w:val="000000" w:themeColor="text1"/>
        </w:rPr>
      </w:pPr>
      <w:r w:rsidRPr="0014576A">
        <w:rPr>
          <w:color w:val="000000" w:themeColor="text1"/>
        </w:rPr>
        <w:t>Logos (logische helderheid van analyse en argumentatie in boodschap)</w:t>
      </w:r>
    </w:p>
    <w:p w14:paraId="0AC06307" w14:textId="77777777" w:rsidR="007057A5" w:rsidRDefault="007057A5" w:rsidP="0014576A">
      <w:pPr>
        <w:rPr>
          <w:b/>
          <w:bCs/>
          <w:color w:val="FF0000"/>
        </w:rPr>
      </w:pPr>
    </w:p>
    <w:p w14:paraId="60163D92" w14:textId="131AEB45" w:rsidR="007057A5" w:rsidRDefault="007057A5" w:rsidP="0014576A">
      <w:pPr>
        <w:rPr>
          <w:b/>
          <w:bCs/>
          <w:color w:val="FF0000"/>
        </w:rPr>
      </w:pPr>
      <w:r>
        <w:rPr>
          <w:b/>
          <w:bCs/>
          <w:color w:val="FF0000"/>
        </w:rPr>
        <w:t>Standaardgeschilpunten verschillen per soort rede</w:t>
      </w:r>
    </w:p>
    <w:p w14:paraId="07472C3A" w14:textId="46C7A202" w:rsidR="004B0329" w:rsidRPr="004B0329" w:rsidRDefault="004B0329" w:rsidP="004B0329">
      <w:pPr>
        <w:pStyle w:val="Lijstalinea"/>
        <w:numPr>
          <w:ilvl w:val="0"/>
          <w:numId w:val="14"/>
        </w:numPr>
        <w:rPr>
          <w:color w:val="000000" w:themeColor="text1"/>
        </w:rPr>
      </w:pPr>
      <w:r w:rsidRPr="004B0329">
        <w:rPr>
          <w:color w:val="000000" w:themeColor="text1"/>
        </w:rPr>
        <w:t>Gerechtelijke rede, de politieke rede en de gelegenheidsrede</w:t>
      </w:r>
    </w:p>
    <w:p w14:paraId="3530CBA0" w14:textId="6CB71BA9" w:rsidR="004B0329" w:rsidRPr="004B0329" w:rsidRDefault="004B0329" w:rsidP="004B0329">
      <w:pPr>
        <w:pStyle w:val="Lijstalinea"/>
        <w:numPr>
          <w:ilvl w:val="0"/>
          <w:numId w:val="14"/>
        </w:numPr>
        <w:rPr>
          <w:color w:val="000000" w:themeColor="text1"/>
        </w:rPr>
      </w:pPr>
      <w:r w:rsidRPr="004B0329">
        <w:rPr>
          <w:color w:val="000000" w:themeColor="text1"/>
        </w:rPr>
        <w:t>Aanklager heeft bewijslast op alle punten, beschuldigde slechts op een.</w:t>
      </w:r>
    </w:p>
    <w:p w14:paraId="2C009C08" w14:textId="58293859" w:rsidR="004B0329" w:rsidRPr="004B0329" w:rsidRDefault="004B0329" w:rsidP="004B0329">
      <w:pPr>
        <w:pStyle w:val="Lijstalinea"/>
        <w:numPr>
          <w:ilvl w:val="0"/>
          <w:numId w:val="14"/>
        </w:numPr>
        <w:rPr>
          <w:color w:val="000000" w:themeColor="text1"/>
        </w:rPr>
      </w:pPr>
      <w:r w:rsidRPr="004B0329">
        <w:rPr>
          <w:color w:val="000000" w:themeColor="text1"/>
        </w:rPr>
        <w:t>Aanklager:</w:t>
      </w:r>
    </w:p>
    <w:p w14:paraId="2E6EAFC1" w14:textId="770B825C" w:rsidR="004B0329" w:rsidRPr="004B0329" w:rsidRDefault="004B0329" w:rsidP="004B0329">
      <w:pPr>
        <w:pStyle w:val="Lijstalinea"/>
        <w:numPr>
          <w:ilvl w:val="1"/>
          <w:numId w:val="14"/>
        </w:numPr>
        <w:rPr>
          <w:color w:val="000000" w:themeColor="text1"/>
        </w:rPr>
      </w:pPr>
      <w:r w:rsidRPr="004B0329">
        <w:rPr>
          <w:color w:val="000000" w:themeColor="text1"/>
        </w:rPr>
        <w:t>Bewijzen dat de beschuldigde de daad gepleegd heeft;</w:t>
      </w:r>
    </w:p>
    <w:p w14:paraId="67595893" w14:textId="2796A88C" w:rsidR="004B0329" w:rsidRPr="004B0329" w:rsidRDefault="004B0329" w:rsidP="004B0329">
      <w:pPr>
        <w:pStyle w:val="Lijstalinea"/>
        <w:numPr>
          <w:ilvl w:val="1"/>
          <w:numId w:val="14"/>
        </w:numPr>
        <w:rPr>
          <w:color w:val="000000" w:themeColor="text1"/>
        </w:rPr>
      </w:pPr>
      <w:r w:rsidRPr="004B0329">
        <w:rPr>
          <w:color w:val="000000" w:themeColor="text1"/>
        </w:rPr>
        <w:t>Bewijzen dat die daad onder misdrijf x van de wet valt;</w:t>
      </w:r>
    </w:p>
    <w:p w14:paraId="6C5376FF" w14:textId="07F742B2" w:rsidR="004B0329" w:rsidRPr="004B0329" w:rsidRDefault="004B0329" w:rsidP="004B0329">
      <w:pPr>
        <w:pStyle w:val="Lijstalinea"/>
        <w:numPr>
          <w:ilvl w:val="1"/>
          <w:numId w:val="14"/>
        </w:numPr>
        <w:rPr>
          <w:color w:val="000000" w:themeColor="text1"/>
        </w:rPr>
      </w:pPr>
      <w:r w:rsidRPr="004B0329">
        <w:rPr>
          <w:color w:val="000000" w:themeColor="text1"/>
        </w:rPr>
        <w:t>Weerleggen rechtvaardigende of verontschuldigende omstandigheden;</w:t>
      </w:r>
    </w:p>
    <w:p w14:paraId="5909075A" w14:textId="4FA65A8C" w:rsidR="004B0329" w:rsidRPr="004B0329" w:rsidRDefault="004B0329" w:rsidP="004B0329">
      <w:pPr>
        <w:pStyle w:val="Lijstalinea"/>
        <w:numPr>
          <w:ilvl w:val="1"/>
          <w:numId w:val="14"/>
        </w:numPr>
        <w:rPr>
          <w:color w:val="000000" w:themeColor="text1"/>
        </w:rPr>
      </w:pPr>
      <w:r w:rsidRPr="004B0329">
        <w:rPr>
          <w:color w:val="000000" w:themeColor="text1"/>
        </w:rPr>
        <w:t>Weerleggen procedurefouten.</w:t>
      </w:r>
    </w:p>
    <w:p w14:paraId="4A6BE521" w14:textId="03C1D54B" w:rsidR="004B0329" w:rsidRPr="004B0329" w:rsidRDefault="004B0329" w:rsidP="004B0329">
      <w:pPr>
        <w:pStyle w:val="Lijstalinea"/>
        <w:numPr>
          <w:ilvl w:val="0"/>
          <w:numId w:val="14"/>
        </w:numPr>
        <w:rPr>
          <w:color w:val="000000" w:themeColor="text1"/>
        </w:rPr>
      </w:pPr>
      <w:r w:rsidRPr="004B0329">
        <w:rPr>
          <w:color w:val="000000" w:themeColor="text1"/>
        </w:rPr>
        <w:t>Beschuldigende:</w:t>
      </w:r>
    </w:p>
    <w:p w14:paraId="2842103C" w14:textId="235FFD8F" w:rsidR="004B0329" w:rsidRPr="004B0329" w:rsidRDefault="004B0329" w:rsidP="004B0329">
      <w:pPr>
        <w:pStyle w:val="Lijstalinea"/>
        <w:numPr>
          <w:ilvl w:val="1"/>
          <w:numId w:val="14"/>
        </w:numPr>
        <w:rPr>
          <w:color w:val="000000" w:themeColor="text1"/>
        </w:rPr>
      </w:pPr>
      <w:r w:rsidRPr="004B0329">
        <w:rPr>
          <w:color w:val="000000" w:themeColor="text1"/>
        </w:rPr>
        <w:t>Ontkennen/betwijfelen;</w:t>
      </w:r>
    </w:p>
    <w:p w14:paraId="0975A132" w14:textId="6F1A2072" w:rsidR="004B0329" w:rsidRPr="004B0329" w:rsidRDefault="004B0329" w:rsidP="004B0329">
      <w:pPr>
        <w:pStyle w:val="Lijstalinea"/>
        <w:numPr>
          <w:ilvl w:val="1"/>
          <w:numId w:val="14"/>
        </w:numPr>
        <w:rPr>
          <w:color w:val="000000" w:themeColor="text1"/>
        </w:rPr>
      </w:pPr>
      <w:r w:rsidRPr="004B0329">
        <w:rPr>
          <w:color w:val="000000" w:themeColor="text1"/>
        </w:rPr>
        <w:t>Anders omschrijven/betwijfelen;</w:t>
      </w:r>
    </w:p>
    <w:p w14:paraId="00B5B503" w14:textId="5284428A" w:rsidR="004B0329" w:rsidRPr="004B0329" w:rsidRDefault="004B0329" w:rsidP="004B0329">
      <w:pPr>
        <w:pStyle w:val="Lijstalinea"/>
        <w:numPr>
          <w:ilvl w:val="1"/>
          <w:numId w:val="14"/>
        </w:numPr>
        <w:rPr>
          <w:color w:val="000000" w:themeColor="text1"/>
        </w:rPr>
      </w:pPr>
      <w:r w:rsidRPr="004B0329">
        <w:rPr>
          <w:color w:val="000000" w:themeColor="text1"/>
        </w:rPr>
        <w:t>Beroep op verzachtende omstandigheden;</w:t>
      </w:r>
    </w:p>
    <w:p w14:paraId="509A0D86" w14:textId="4A7A210A" w:rsidR="007057A5" w:rsidRDefault="004B0329" w:rsidP="004B0329">
      <w:pPr>
        <w:pStyle w:val="Lijstalinea"/>
        <w:numPr>
          <w:ilvl w:val="1"/>
          <w:numId w:val="14"/>
        </w:numPr>
        <w:rPr>
          <w:color w:val="000000" w:themeColor="text1"/>
        </w:rPr>
      </w:pPr>
      <w:r w:rsidRPr="004B0329">
        <w:rPr>
          <w:color w:val="000000" w:themeColor="text1"/>
        </w:rPr>
        <w:t>Beroep op procedurefouten.</w:t>
      </w:r>
    </w:p>
    <w:p w14:paraId="2F5708A2" w14:textId="1D76541D" w:rsidR="004B0329" w:rsidRDefault="00AF27D5" w:rsidP="004B0329">
      <w:pPr>
        <w:rPr>
          <w:color w:val="92D050"/>
        </w:rPr>
      </w:pPr>
      <w:r w:rsidRPr="00AF27D5">
        <w:rPr>
          <w:color w:val="92D050"/>
        </w:rPr>
        <w:t xml:space="preserve">In de klassieke retorica worden drie soorten redes (soorten toespraken) onderscheiden, gebaseerd op hun doel en context: </w:t>
      </w:r>
      <w:r w:rsidRPr="00AF27D5">
        <w:rPr>
          <w:rFonts w:eastAsiaTheme="majorEastAsia"/>
          <w:b/>
          <w:bCs/>
          <w:color w:val="92D050"/>
        </w:rPr>
        <w:t>de gerechtelijke rede</w:t>
      </w:r>
      <w:r w:rsidRPr="00AF27D5">
        <w:rPr>
          <w:color w:val="92D050"/>
        </w:rPr>
        <w:t xml:space="preserve">, </w:t>
      </w:r>
      <w:r w:rsidRPr="00AF27D5">
        <w:rPr>
          <w:rFonts w:eastAsiaTheme="majorEastAsia"/>
          <w:b/>
          <w:bCs/>
          <w:color w:val="92D050"/>
        </w:rPr>
        <w:t>de politieke rede</w:t>
      </w:r>
      <w:r w:rsidRPr="00AF27D5">
        <w:rPr>
          <w:color w:val="92D050"/>
        </w:rPr>
        <w:t xml:space="preserve">, en </w:t>
      </w:r>
      <w:r w:rsidRPr="00AF27D5">
        <w:rPr>
          <w:rFonts w:eastAsiaTheme="majorEastAsia"/>
          <w:b/>
          <w:bCs/>
          <w:color w:val="92D050"/>
        </w:rPr>
        <w:t>de gelegenheidsrede</w:t>
      </w:r>
      <w:r w:rsidRPr="00AF27D5">
        <w:rPr>
          <w:color w:val="92D050"/>
        </w:rPr>
        <w:t>.</w:t>
      </w:r>
    </w:p>
    <w:p w14:paraId="0939CC20" w14:textId="77777777" w:rsidR="00AF27D5" w:rsidRPr="00AF27D5" w:rsidRDefault="00AF27D5" w:rsidP="00AF27D5">
      <w:pPr>
        <w:spacing w:after="160" w:line="278" w:lineRule="auto"/>
        <w:rPr>
          <w:b/>
          <w:bCs/>
          <w:color w:val="92D050"/>
        </w:rPr>
      </w:pPr>
      <w:r w:rsidRPr="00AF27D5">
        <w:rPr>
          <w:rFonts w:eastAsiaTheme="majorEastAsia"/>
          <w:b/>
          <w:bCs/>
          <w:color w:val="92D050"/>
        </w:rPr>
        <w:t xml:space="preserve">1. Gerechtelijke rede (genus </w:t>
      </w:r>
      <w:proofErr w:type="spellStart"/>
      <w:r w:rsidRPr="00AF27D5">
        <w:rPr>
          <w:rFonts w:eastAsiaTheme="majorEastAsia"/>
          <w:b/>
          <w:bCs/>
          <w:color w:val="92D050"/>
        </w:rPr>
        <w:t>iudiciale</w:t>
      </w:r>
      <w:proofErr w:type="spellEnd"/>
      <w:r w:rsidRPr="00AF27D5">
        <w:rPr>
          <w:rFonts w:eastAsiaTheme="majorEastAsia"/>
          <w:b/>
          <w:bCs/>
          <w:color w:val="92D050"/>
        </w:rPr>
        <w:t>)</w:t>
      </w:r>
    </w:p>
    <w:p w14:paraId="09589D0D" w14:textId="77777777" w:rsidR="00AF27D5" w:rsidRPr="00AF27D5" w:rsidRDefault="00AF27D5" w:rsidP="00AF27D5">
      <w:pPr>
        <w:numPr>
          <w:ilvl w:val="0"/>
          <w:numId w:val="15"/>
        </w:numPr>
        <w:spacing w:after="160" w:line="278" w:lineRule="auto"/>
        <w:rPr>
          <w:color w:val="92D050"/>
        </w:rPr>
      </w:pPr>
      <w:r w:rsidRPr="00AF27D5">
        <w:rPr>
          <w:rFonts w:eastAsiaTheme="majorEastAsia"/>
          <w:b/>
          <w:bCs/>
          <w:color w:val="92D050"/>
        </w:rPr>
        <w:t>Doel:</w:t>
      </w:r>
      <w:r w:rsidRPr="00AF27D5">
        <w:rPr>
          <w:color w:val="92D050"/>
        </w:rPr>
        <w:t xml:space="preserve"> Overtuigen over schuld of onschuld.</w:t>
      </w:r>
    </w:p>
    <w:p w14:paraId="278DC2C2" w14:textId="77777777" w:rsidR="00AF27D5" w:rsidRPr="00AF27D5" w:rsidRDefault="00AF27D5" w:rsidP="00AF27D5">
      <w:pPr>
        <w:numPr>
          <w:ilvl w:val="0"/>
          <w:numId w:val="15"/>
        </w:numPr>
        <w:spacing w:after="160" w:line="278" w:lineRule="auto"/>
        <w:rPr>
          <w:color w:val="92D050"/>
        </w:rPr>
      </w:pPr>
      <w:r w:rsidRPr="00AF27D5">
        <w:rPr>
          <w:rFonts w:eastAsiaTheme="majorEastAsia"/>
          <w:b/>
          <w:bCs/>
          <w:color w:val="92D050"/>
        </w:rPr>
        <w:t>Kenmerk:</w:t>
      </w:r>
      <w:r w:rsidRPr="00AF27D5">
        <w:rPr>
          <w:color w:val="92D050"/>
        </w:rPr>
        <w:t xml:space="preserve"> Gericht op het verleden.</w:t>
      </w:r>
    </w:p>
    <w:p w14:paraId="04754773" w14:textId="77777777" w:rsidR="00AF27D5" w:rsidRPr="00AF27D5" w:rsidRDefault="00AF27D5" w:rsidP="00AF27D5">
      <w:pPr>
        <w:numPr>
          <w:ilvl w:val="0"/>
          <w:numId w:val="15"/>
        </w:numPr>
        <w:spacing w:after="160" w:line="278" w:lineRule="auto"/>
        <w:rPr>
          <w:color w:val="92D050"/>
        </w:rPr>
      </w:pPr>
      <w:r w:rsidRPr="00AF27D5">
        <w:rPr>
          <w:rFonts w:eastAsiaTheme="majorEastAsia"/>
          <w:b/>
          <w:bCs/>
          <w:color w:val="92D050"/>
        </w:rPr>
        <w:t>Context:</w:t>
      </w:r>
      <w:r w:rsidRPr="00AF27D5">
        <w:rPr>
          <w:color w:val="92D050"/>
        </w:rPr>
        <w:t xml:space="preserve"> Dit type rede werd gebruikt in rechtbanken of juridische contexten. Het doel was te bepalen of een persoon een fout heeft begaan en welke straf passend is.</w:t>
      </w:r>
    </w:p>
    <w:p w14:paraId="2242B862" w14:textId="77777777" w:rsidR="00AF27D5" w:rsidRPr="00AF27D5" w:rsidRDefault="00AF27D5" w:rsidP="00AF27D5">
      <w:pPr>
        <w:numPr>
          <w:ilvl w:val="0"/>
          <w:numId w:val="15"/>
        </w:numPr>
        <w:spacing w:after="160" w:line="278" w:lineRule="auto"/>
        <w:rPr>
          <w:color w:val="92D050"/>
        </w:rPr>
      </w:pPr>
      <w:r w:rsidRPr="00AF27D5">
        <w:rPr>
          <w:rFonts w:eastAsiaTheme="majorEastAsia"/>
          <w:b/>
          <w:bCs/>
          <w:color w:val="92D050"/>
        </w:rPr>
        <w:t>Focus:</w:t>
      </w:r>
      <w:r w:rsidRPr="00AF27D5">
        <w:rPr>
          <w:color w:val="92D050"/>
        </w:rPr>
        <w:t xml:space="preserve"> Feiten, wetten, en rechtvaardigheid.</w:t>
      </w:r>
    </w:p>
    <w:p w14:paraId="74A84484" w14:textId="77777777" w:rsidR="00AF27D5" w:rsidRPr="00AF27D5" w:rsidRDefault="00AF27D5" w:rsidP="00AF27D5">
      <w:pPr>
        <w:numPr>
          <w:ilvl w:val="0"/>
          <w:numId w:val="15"/>
        </w:numPr>
        <w:spacing w:after="160" w:line="278" w:lineRule="auto"/>
        <w:rPr>
          <w:color w:val="92D050"/>
        </w:rPr>
      </w:pPr>
      <w:r w:rsidRPr="00AF27D5">
        <w:rPr>
          <w:rFonts w:eastAsiaTheme="majorEastAsia"/>
          <w:b/>
          <w:bCs/>
          <w:color w:val="92D050"/>
        </w:rPr>
        <w:t>Voorbeeld:</w:t>
      </w:r>
      <w:r w:rsidRPr="00AF27D5">
        <w:rPr>
          <w:color w:val="92D050"/>
        </w:rPr>
        <w:t xml:space="preserve"> Een advocaat die in een strafzaak betoogt dat de verdachte onschuldig is door te verwijzen naar bewijs en getuigenverklaringen.</w:t>
      </w:r>
    </w:p>
    <w:p w14:paraId="1D2CD3B6" w14:textId="77777777" w:rsidR="005D1998" w:rsidRPr="005D1998" w:rsidRDefault="005D1998" w:rsidP="005D1998">
      <w:pPr>
        <w:spacing w:after="160" w:line="278" w:lineRule="auto"/>
        <w:rPr>
          <w:b/>
          <w:bCs/>
          <w:color w:val="92D050"/>
        </w:rPr>
      </w:pPr>
      <w:r w:rsidRPr="005D1998">
        <w:rPr>
          <w:rFonts w:eastAsiaTheme="majorEastAsia"/>
          <w:b/>
          <w:bCs/>
          <w:color w:val="92D050"/>
        </w:rPr>
        <w:t xml:space="preserve">2. Politieke rede (genus </w:t>
      </w:r>
      <w:proofErr w:type="spellStart"/>
      <w:r w:rsidRPr="005D1998">
        <w:rPr>
          <w:rFonts w:eastAsiaTheme="majorEastAsia"/>
          <w:b/>
          <w:bCs/>
          <w:color w:val="92D050"/>
        </w:rPr>
        <w:t>deliberativum</w:t>
      </w:r>
      <w:proofErr w:type="spellEnd"/>
      <w:r w:rsidRPr="005D1998">
        <w:rPr>
          <w:rFonts w:eastAsiaTheme="majorEastAsia"/>
          <w:b/>
          <w:bCs/>
          <w:color w:val="92D050"/>
        </w:rPr>
        <w:t>)</w:t>
      </w:r>
    </w:p>
    <w:p w14:paraId="5BC2B0A0" w14:textId="77777777" w:rsidR="005D1998" w:rsidRPr="005D1998" w:rsidRDefault="005D1998" w:rsidP="005D1998">
      <w:pPr>
        <w:numPr>
          <w:ilvl w:val="0"/>
          <w:numId w:val="16"/>
        </w:numPr>
        <w:spacing w:after="160" w:line="278" w:lineRule="auto"/>
        <w:rPr>
          <w:color w:val="92D050"/>
        </w:rPr>
      </w:pPr>
      <w:r w:rsidRPr="005D1998">
        <w:rPr>
          <w:rFonts w:eastAsiaTheme="majorEastAsia"/>
          <w:b/>
          <w:bCs/>
          <w:color w:val="92D050"/>
        </w:rPr>
        <w:t>Doel:</w:t>
      </w:r>
      <w:r w:rsidRPr="005D1998">
        <w:rPr>
          <w:color w:val="92D050"/>
        </w:rPr>
        <w:t xml:space="preserve"> Raad geven of overtuigen over wat in de toekomst moet gebeuren.</w:t>
      </w:r>
    </w:p>
    <w:p w14:paraId="56FEDD37" w14:textId="77777777" w:rsidR="005D1998" w:rsidRPr="005D1998" w:rsidRDefault="005D1998" w:rsidP="005D1998">
      <w:pPr>
        <w:numPr>
          <w:ilvl w:val="0"/>
          <w:numId w:val="16"/>
        </w:numPr>
        <w:spacing w:after="160" w:line="278" w:lineRule="auto"/>
        <w:rPr>
          <w:color w:val="92D050"/>
        </w:rPr>
      </w:pPr>
      <w:r w:rsidRPr="005D1998">
        <w:rPr>
          <w:rFonts w:eastAsiaTheme="majorEastAsia"/>
          <w:b/>
          <w:bCs/>
          <w:color w:val="92D050"/>
        </w:rPr>
        <w:t>Kenmerk:</w:t>
      </w:r>
      <w:r w:rsidRPr="005D1998">
        <w:rPr>
          <w:color w:val="92D050"/>
        </w:rPr>
        <w:t xml:space="preserve"> Gericht op het toekomstige handelen.</w:t>
      </w:r>
    </w:p>
    <w:p w14:paraId="0A7960D3" w14:textId="77777777" w:rsidR="005D1998" w:rsidRPr="005D1998" w:rsidRDefault="005D1998" w:rsidP="005D1998">
      <w:pPr>
        <w:numPr>
          <w:ilvl w:val="0"/>
          <w:numId w:val="16"/>
        </w:numPr>
        <w:spacing w:after="160" w:line="278" w:lineRule="auto"/>
        <w:rPr>
          <w:color w:val="92D050"/>
        </w:rPr>
      </w:pPr>
      <w:r w:rsidRPr="005D1998">
        <w:rPr>
          <w:rFonts w:eastAsiaTheme="majorEastAsia"/>
          <w:b/>
          <w:bCs/>
          <w:color w:val="92D050"/>
        </w:rPr>
        <w:t>Context:</w:t>
      </w:r>
      <w:r w:rsidRPr="005D1998">
        <w:rPr>
          <w:color w:val="92D050"/>
        </w:rPr>
        <w:t xml:space="preserve"> Dit type rede werd vaak gebruikt in politieke of publieke vergaderingen. Het doel was om het publiek of besluitvormers te overtuigen van een bepaalde actie of beleid.</w:t>
      </w:r>
    </w:p>
    <w:p w14:paraId="6D8429F5" w14:textId="77777777" w:rsidR="005D1998" w:rsidRPr="005D1998" w:rsidRDefault="005D1998" w:rsidP="005D1998">
      <w:pPr>
        <w:numPr>
          <w:ilvl w:val="0"/>
          <w:numId w:val="16"/>
        </w:numPr>
        <w:spacing w:after="160" w:line="278" w:lineRule="auto"/>
        <w:rPr>
          <w:color w:val="92D050"/>
        </w:rPr>
      </w:pPr>
      <w:r w:rsidRPr="005D1998">
        <w:rPr>
          <w:rFonts w:eastAsiaTheme="majorEastAsia"/>
          <w:b/>
          <w:bCs/>
          <w:color w:val="92D050"/>
        </w:rPr>
        <w:t>Focus:</w:t>
      </w:r>
      <w:r w:rsidRPr="005D1998">
        <w:rPr>
          <w:color w:val="92D050"/>
        </w:rPr>
        <w:t xml:space="preserve"> Nuttigheid, voordeel of schade.</w:t>
      </w:r>
    </w:p>
    <w:p w14:paraId="024A9BC3" w14:textId="77777777" w:rsidR="005D1998" w:rsidRPr="005D1998" w:rsidRDefault="005D1998" w:rsidP="005D1998">
      <w:pPr>
        <w:numPr>
          <w:ilvl w:val="0"/>
          <w:numId w:val="16"/>
        </w:numPr>
        <w:spacing w:after="160" w:line="278" w:lineRule="auto"/>
        <w:rPr>
          <w:color w:val="92D050"/>
        </w:rPr>
      </w:pPr>
      <w:r w:rsidRPr="005D1998">
        <w:rPr>
          <w:rFonts w:eastAsiaTheme="majorEastAsia"/>
          <w:b/>
          <w:bCs/>
          <w:color w:val="92D050"/>
        </w:rPr>
        <w:lastRenderedPageBreak/>
        <w:t>Voorbeeld:</w:t>
      </w:r>
      <w:r w:rsidRPr="005D1998">
        <w:rPr>
          <w:color w:val="92D050"/>
        </w:rPr>
        <w:t xml:space="preserve"> Een politicus die pleit voor een nieuwe wet om klimaatverandering tegen te gaan en daarbij de voordelen voor de samenleving benadrukt.</w:t>
      </w:r>
    </w:p>
    <w:p w14:paraId="4CA496C8" w14:textId="77777777" w:rsidR="005D1998" w:rsidRPr="005D1998" w:rsidRDefault="005D1998" w:rsidP="005D1998">
      <w:pPr>
        <w:spacing w:after="160" w:line="278" w:lineRule="auto"/>
        <w:rPr>
          <w:color w:val="92D050"/>
        </w:rPr>
      </w:pPr>
      <w:r w:rsidRPr="005D1998">
        <w:rPr>
          <w:color w:val="92D050"/>
        </w:rPr>
        <w:t xml:space="preserve">In de klassieke retorica worden drie soorten redes (soorten toespraken) onderscheiden, gebaseerd op hun doel en context: </w:t>
      </w:r>
      <w:r w:rsidRPr="005D1998">
        <w:rPr>
          <w:rFonts w:eastAsiaTheme="majorEastAsia"/>
          <w:b/>
          <w:bCs/>
          <w:color w:val="92D050"/>
        </w:rPr>
        <w:t>de gerechtelijke rede</w:t>
      </w:r>
      <w:r w:rsidRPr="005D1998">
        <w:rPr>
          <w:color w:val="92D050"/>
        </w:rPr>
        <w:t xml:space="preserve">, </w:t>
      </w:r>
      <w:r w:rsidRPr="005D1998">
        <w:rPr>
          <w:rFonts w:eastAsiaTheme="majorEastAsia"/>
          <w:b/>
          <w:bCs/>
          <w:color w:val="92D050"/>
        </w:rPr>
        <w:t>de politieke rede</w:t>
      </w:r>
      <w:r w:rsidRPr="005D1998">
        <w:rPr>
          <w:color w:val="92D050"/>
        </w:rPr>
        <w:t xml:space="preserve">, en </w:t>
      </w:r>
      <w:r w:rsidRPr="005D1998">
        <w:rPr>
          <w:rFonts w:eastAsiaTheme="majorEastAsia"/>
          <w:b/>
          <w:bCs/>
          <w:color w:val="92D050"/>
        </w:rPr>
        <w:t>de gelegenheidsrede</w:t>
      </w:r>
      <w:r w:rsidRPr="005D1998">
        <w:rPr>
          <w:color w:val="92D050"/>
        </w:rPr>
        <w:t>. Hier is een duidelijke uitleg van elk type:</w:t>
      </w:r>
    </w:p>
    <w:p w14:paraId="613947BA" w14:textId="77777777" w:rsidR="005D1998" w:rsidRPr="005D1998" w:rsidRDefault="004A4D53" w:rsidP="005D1998">
      <w:pPr>
        <w:spacing w:after="160" w:line="278" w:lineRule="auto"/>
        <w:rPr>
          <w:color w:val="92D050"/>
        </w:rPr>
      </w:pPr>
      <w:r w:rsidRPr="004A4D53">
        <w:rPr>
          <w:noProof/>
          <w:color w:val="92D050"/>
          <w14:ligatures w14:val="standardContextual"/>
        </w:rPr>
        <w:pict w14:anchorId="7A9AD4A6">
          <v:rect id="_x0000_i1038" alt="" style="width:453.6pt;height:.05pt;mso-width-percent:0;mso-height-percent:0;mso-width-percent:0;mso-height-percent:0" o:hralign="center" o:hrstd="t" o:hr="t" fillcolor="#a0a0a0" stroked="f"/>
        </w:pict>
      </w:r>
    </w:p>
    <w:p w14:paraId="6D8198F0" w14:textId="77777777" w:rsidR="005D1998" w:rsidRPr="005D1998" w:rsidRDefault="005D1998" w:rsidP="005D1998">
      <w:pPr>
        <w:spacing w:after="160" w:line="278" w:lineRule="auto"/>
        <w:rPr>
          <w:b/>
          <w:bCs/>
          <w:color w:val="92D050"/>
        </w:rPr>
      </w:pPr>
      <w:r w:rsidRPr="005D1998">
        <w:rPr>
          <w:rFonts w:eastAsiaTheme="majorEastAsia"/>
          <w:b/>
          <w:bCs/>
          <w:color w:val="92D050"/>
        </w:rPr>
        <w:t xml:space="preserve">1. Gerechtelijke rede (genus </w:t>
      </w:r>
      <w:proofErr w:type="spellStart"/>
      <w:r w:rsidRPr="005D1998">
        <w:rPr>
          <w:rFonts w:eastAsiaTheme="majorEastAsia"/>
          <w:b/>
          <w:bCs/>
          <w:color w:val="92D050"/>
        </w:rPr>
        <w:t>iudiciale</w:t>
      </w:r>
      <w:proofErr w:type="spellEnd"/>
      <w:r w:rsidRPr="005D1998">
        <w:rPr>
          <w:rFonts w:eastAsiaTheme="majorEastAsia"/>
          <w:b/>
          <w:bCs/>
          <w:color w:val="92D050"/>
        </w:rPr>
        <w:t>)</w:t>
      </w:r>
    </w:p>
    <w:p w14:paraId="1FD51E62" w14:textId="77777777" w:rsidR="005D1998" w:rsidRPr="005D1998" w:rsidRDefault="005D1998" w:rsidP="005D1998">
      <w:pPr>
        <w:numPr>
          <w:ilvl w:val="0"/>
          <w:numId w:val="17"/>
        </w:numPr>
        <w:spacing w:after="160" w:line="278" w:lineRule="auto"/>
        <w:rPr>
          <w:color w:val="92D050"/>
        </w:rPr>
      </w:pPr>
      <w:r w:rsidRPr="005D1998">
        <w:rPr>
          <w:rFonts w:eastAsiaTheme="majorEastAsia"/>
          <w:b/>
          <w:bCs/>
          <w:color w:val="92D050"/>
        </w:rPr>
        <w:t>Doel:</w:t>
      </w:r>
      <w:r w:rsidRPr="005D1998">
        <w:rPr>
          <w:color w:val="92D050"/>
        </w:rPr>
        <w:t xml:space="preserve"> Overtuigen over schuld of onschuld.</w:t>
      </w:r>
    </w:p>
    <w:p w14:paraId="4DFB5E5B" w14:textId="77777777" w:rsidR="005D1998" w:rsidRPr="005D1998" w:rsidRDefault="005D1998" w:rsidP="005D1998">
      <w:pPr>
        <w:numPr>
          <w:ilvl w:val="0"/>
          <w:numId w:val="17"/>
        </w:numPr>
        <w:spacing w:after="160" w:line="278" w:lineRule="auto"/>
        <w:rPr>
          <w:color w:val="92D050"/>
        </w:rPr>
      </w:pPr>
      <w:r w:rsidRPr="005D1998">
        <w:rPr>
          <w:rFonts w:eastAsiaTheme="majorEastAsia"/>
          <w:b/>
          <w:bCs/>
          <w:color w:val="92D050"/>
        </w:rPr>
        <w:t>Kenmerk:</w:t>
      </w:r>
      <w:r w:rsidRPr="005D1998">
        <w:rPr>
          <w:color w:val="92D050"/>
        </w:rPr>
        <w:t xml:space="preserve"> Gericht op het verleden.</w:t>
      </w:r>
    </w:p>
    <w:p w14:paraId="3F5FB136" w14:textId="77777777" w:rsidR="005D1998" w:rsidRPr="005D1998" w:rsidRDefault="005D1998" w:rsidP="005D1998">
      <w:pPr>
        <w:numPr>
          <w:ilvl w:val="0"/>
          <w:numId w:val="17"/>
        </w:numPr>
        <w:spacing w:after="160" w:line="278" w:lineRule="auto"/>
        <w:rPr>
          <w:color w:val="92D050"/>
        </w:rPr>
      </w:pPr>
      <w:r w:rsidRPr="005D1998">
        <w:rPr>
          <w:rFonts w:eastAsiaTheme="majorEastAsia"/>
          <w:b/>
          <w:bCs/>
          <w:color w:val="92D050"/>
        </w:rPr>
        <w:t>Context:</w:t>
      </w:r>
      <w:r w:rsidRPr="005D1998">
        <w:rPr>
          <w:color w:val="92D050"/>
        </w:rPr>
        <w:t xml:space="preserve"> Dit type rede werd gebruikt in rechtbanken of juridische contexten. Het doel was te bepalen of een persoon een fout heeft begaan en welke straf passend is.</w:t>
      </w:r>
    </w:p>
    <w:p w14:paraId="551E2A86" w14:textId="77777777" w:rsidR="005D1998" w:rsidRPr="005D1998" w:rsidRDefault="005D1998" w:rsidP="005D1998">
      <w:pPr>
        <w:numPr>
          <w:ilvl w:val="0"/>
          <w:numId w:val="17"/>
        </w:numPr>
        <w:spacing w:after="160" w:line="278" w:lineRule="auto"/>
        <w:rPr>
          <w:color w:val="92D050"/>
        </w:rPr>
      </w:pPr>
      <w:r w:rsidRPr="005D1998">
        <w:rPr>
          <w:rFonts w:eastAsiaTheme="majorEastAsia"/>
          <w:b/>
          <w:bCs/>
          <w:color w:val="92D050"/>
        </w:rPr>
        <w:t>Focus:</w:t>
      </w:r>
      <w:r w:rsidRPr="005D1998">
        <w:rPr>
          <w:color w:val="92D050"/>
        </w:rPr>
        <w:t xml:space="preserve"> Feiten, wetten, en rechtvaardigheid.</w:t>
      </w:r>
    </w:p>
    <w:p w14:paraId="01524295" w14:textId="77777777" w:rsidR="005D1998" w:rsidRPr="005D1998" w:rsidRDefault="005D1998" w:rsidP="005D1998">
      <w:pPr>
        <w:numPr>
          <w:ilvl w:val="0"/>
          <w:numId w:val="17"/>
        </w:numPr>
        <w:spacing w:after="160" w:line="278" w:lineRule="auto"/>
        <w:rPr>
          <w:color w:val="92D050"/>
        </w:rPr>
      </w:pPr>
      <w:r w:rsidRPr="005D1998">
        <w:rPr>
          <w:rFonts w:eastAsiaTheme="majorEastAsia"/>
          <w:b/>
          <w:bCs/>
          <w:color w:val="92D050"/>
        </w:rPr>
        <w:t>Voorbeeld:</w:t>
      </w:r>
      <w:r w:rsidRPr="005D1998">
        <w:rPr>
          <w:color w:val="92D050"/>
        </w:rPr>
        <w:t xml:space="preserve"> Een advocaat die in een strafzaak betoogt dat de verdachte onschuldig is door te verwijzen naar bewijs en getuigenverklaringen.</w:t>
      </w:r>
    </w:p>
    <w:p w14:paraId="4BD0F0D2" w14:textId="77777777" w:rsidR="005D1998" w:rsidRPr="005D1998" w:rsidRDefault="004A4D53" w:rsidP="005D1998">
      <w:pPr>
        <w:spacing w:after="160" w:line="278" w:lineRule="auto"/>
        <w:rPr>
          <w:color w:val="92D050"/>
        </w:rPr>
      </w:pPr>
      <w:r w:rsidRPr="004A4D53">
        <w:rPr>
          <w:noProof/>
          <w:color w:val="92D050"/>
          <w14:ligatures w14:val="standardContextual"/>
        </w:rPr>
        <w:pict w14:anchorId="39B8DFC6">
          <v:rect id="_x0000_i1037" alt="" style="width:453.6pt;height:.05pt;mso-width-percent:0;mso-height-percent:0;mso-width-percent:0;mso-height-percent:0" o:hralign="center" o:hrstd="t" o:hr="t" fillcolor="#a0a0a0" stroked="f"/>
        </w:pict>
      </w:r>
    </w:p>
    <w:p w14:paraId="29B385F4" w14:textId="77777777" w:rsidR="005D1998" w:rsidRPr="005D1998" w:rsidRDefault="005D1998" w:rsidP="005D1998">
      <w:pPr>
        <w:spacing w:after="160" w:line="278" w:lineRule="auto"/>
        <w:rPr>
          <w:b/>
          <w:bCs/>
          <w:color w:val="92D050"/>
        </w:rPr>
      </w:pPr>
      <w:r w:rsidRPr="005D1998">
        <w:rPr>
          <w:rFonts w:eastAsiaTheme="majorEastAsia"/>
          <w:b/>
          <w:bCs/>
          <w:color w:val="92D050"/>
        </w:rPr>
        <w:t xml:space="preserve">2. Politieke rede (genus </w:t>
      </w:r>
      <w:proofErr w:type="spellStart"/>
      <w:r w:rsidRPr="005D1998">
        <w:rPr>
          <w:rFonts w:eastAsiaTheme="majorEastAsia"/>
          <w:b/>
          <w:bCs/>
          <w:color w:val="92D050"/>
        </w:rPr>
        <w:t>deliberativum</w:t>
      </w:r>
      <w:proofErr w:type="spellEnd"/>
      <w:r w:rsidRPr="005D1998">
        <w:rPr>
          <w:rFonts w:eastAsiaTheme="majorEastAsia"/>
          <w:b/>
          <w:bCs/>
          <w:color w:val="92D050"/>
        </w:rPr>
        <w:t>)</w:t>
      </w:r>
    </w:p>
    <w:p w14:paraId="6726A287" w14:textId="77777777" w:rsidR="005D1998" w:rsidRPr="005D1998" w:rsidRDefault="005D1998" w:rsidP="005D1998">
      <w:pPr>
        <w:numPr>
          <w:ilvl w:val="0"/>
          <w:numId w:val="18"/>
        </w:numPr>
        <w:spacing w:after="160" w:line="278" w:lineRule="auto"/>
        <w:rPr>
          <w:color w:val="92D050"/>
        </w:rPr>
      </w:pPr>
      <w:r w:rsidRPr="005D1998">
        <w:rPr>
          <w:rFonts w:eastAsiaTheme="majorEastAsia"/>
          <w:b/>
          <w:bCs/>
          <w:color w:val="92D050"/>
        </w:rPr>
        <w:t>Doel:</w:t>
      </w:r>
      <w:r w:rsidRPr="005D1998">
        <w:rPr>
          <w:color w:val="92D050"/>
        </w:rPr>
        <w:t xml:space="preserve"> Raad geven of overtuigen over wat in de toekomst moet gebeuren.</w:t>
      </w:r>
    </w:p>
    <w:p w14:paraId="5035FA6C" w14:textId="77777777" w:rsidR="005D1998" w:rsidRPr="005D1998" w:rsidRDefault="005D1998" w:rsidP="005D1998">
      <w:pPr>
        <w:numPr>
          <w:ilvl w:val="0"/>
          <w:numId w:val="18"/>
        </w:numPr>
        <w:spacing w:after="160" w:line="278" w:lineRule="auto"/>
        <w:rPr>
          <w:color w:val="92D050"/>
        </w:rPr>
      </w:pPr>
      <w:r w:rsidRPr="005D1998">
        <w:rPr>
          <w:rFonts w:eastAsiaTheme="majorEastAsia"/>
          <w:b/>
          <w:bCs/>
          <w:color w:val="92D050"/>
        </w:rPr>
        <w:t>Kenmerk:</w:t>
      </w:r>
      <w:r w:rsidRPr="005D1998">
        <w:rPr>
          <w:color w:val="92D050"/>
        </w:rPr>
        <w:t xml:space="preserve"> Gericht op het toekomstige handelen.</w:t>
      </w:r>
    </w:p>
    <w:p w14:paraId="41D4D1DC" w14:textId="77777777" w:rsidR="005D1998" w:rsidRPr="005D1998" w:rsidRDefault="005D1998" w:rsidP="005D1998">
      <w:pPr>
        <w:numPr>
          <w:ilvl w:val="0"/>
          <w:numId w:val="18"/>
        </w:numPr>
        <w:spacing w:after="160" w:line="278" w:lineRule="auto"/>
        <w:rPr>
          <w:color w:val="92D050"/>
        </w:rPr>
      </w:pPr>
      <w:r w:rsidRPr="005D1998">
        <w:rPr>
          <w:rFonts w:eastAsiaTheme="majorEastAsia"/>
          <w:b/>
          <w:bCs/>
          <w:color w:val="92D050"/>
        </w:rPr>
        <w:t>Context:</w:t>
      </w:r>
      <w:r w:rsidRPr="005D1998">
        <w:rPr>
          <w:color w:val="92D050"/>
        </w:rPr>
        <w:t xml:space="preserve"> Dit type rede werd vaak gebruikt in politieke of publieke vergaderingen. Het doel was om het publiek of besluitvormers te overtuigen van een bepaalde actie of beleid.</w:t>
      </w:r>
    </w:p>
    <w:p w14:paraId="1C83A97C" w14:textId="77777777" w:rsidR="005D1998" w:rsidRPr="005D1998" w:rsidRDefault="005D1998" w:rsidP="005D1998">
      <w:pPr>
        <w:numPr>
          <w:ilvl w:val="0"/>
          <w:numId w:val="18"/>
        </w:numPr>
        <w:spacing w:after="160" w:line="278" w:lineRule="auto"/>
        <w:rPr>
          <w:color w:val="92D050"/>
        </w:rPr>
      </w:pPr>
      <w:r w:rsidRPr="005D1998">
        <w:rPr>
          <w:rFonts w:eastAsiaTheme="majorEastAsia"/>
          <w:b/>
          <w:bCs/>
          <w:color w:val="92D050"/>
        </w:rPr>
        <w:t>Focus:</w:t>
      </w:r>
      <w:r w:rsidRPr="005D1998">
        <w:rPr>
          <w:color w:val="92D050"/>
        </w:rPr>
        <w:t xml:space="preserve"> Nuttigheid, voordeel of schade.</w:t>
      </w:r>
    </w:p>
    <w:p w14:paraId="0209B53F" w14:textId="77777777" w:rsidR="005D1998" w:rsidRPr="005D1998" w:rsidRDefault="005D1998" w:rsidP="005D1998">
      <w:pPr>
        <w:numPr>
          <w:ilvl w:val="0"/>
          <w:numId w:val="18"/>
        </w:numPr>
        <w:spacing w:after="160" w:line="278" w:lineRule="auto"/>
        <w:rPr>
          <w:color w:val="92D050"/>
        </w:rPr>
      </w:pPr>
      <w:r w:rsidRPr="005D1998">
        <w:rPr>
          <w:rFonts w:eastAsiaTheme="majorEastAsia"/>
          <w:b/>
          <w:bCs/>
          <w:color w:val="92D050"/>
        </w:rPr>
        <w:t>Voorbeeld:</w:t>
      </w:r>
      <w:r w:rsidRPr="005D1998">
        <w:rPr>
          <w:color w:val="92D050"/>
        </w:rPr>
        <w:t xml:space="preserve"> Een politicus die pleit voor een nieuwe wet om klimaatverandering tegen te gaan en daarbij de voordelen voor de samenleving benadrukt.</w:t>
      </w:r>
    </w:p>
    <w:p w14:paraId="497AD208" w14:textId="77777777" w:rsidR="005D1998" w:rsidRPr="005D1998" w:rsidRDefault="004A4D53" w:rsidP="005D1998">
      <w:pPr>
        <w:spacing w:after="160" w:line="278" w:lineRule="auto"/>
        <w:rPr>
          <w:color w:val="92D050"/>
        </w:rPr>
      </w:pPr>
      <w:r w:rsidRPr="004A4D53">
        <w:rPr>
          <w:noProof/>
          <w:color w:val="92D050"/>
          <w14:ligatures w14:val="standardContextual"/>
        </w:rPr>
        <w:pict w14:anchorId="48E6977E">
          <v:rect id="_x0000_i1036" alt="" style="width:453.6pt;height:.05pt;mso-width-percent:0;mso-height-percent:0;mso-width-percent:0;mso-height-percent:0" o:hralign="center" o:hrstd="t" o:hr="t" fillcolor="#a0a0a0" stroked="f"/>
        </w:pict>
      </w:r>
    </w:p>
    <w:p w14:paraId="07D853D4" w14:textId="77777777" w:rsidR="005D1998" w:rsidRPr="005D1998" w:rsidRDefault="005D1998" w:rsidP="005D1998">
      <w:pPr>
        <w:spacing w:after="160" w:line="278" w:lineRule="auto"/>
        <w:rPr>
          <w:b/>
          <w:bCs/>
          <w:color w:val="92D050"/>
        </w:rPr>
      </w:pPr>
      <w:r w:rsidRPr="005D1998">
        <w:rPr>
          <w:rFonts w:eastAsiaTheme="majorEastAsia"/>
          <w:b/>
          <w:bCs/>
          <w:color w:val="92D050"/>
        </w:rPr>
        <w:t xml:space="preserve">3. Gelegenheidsrede (genus </w:t>
      </w:r>
      <w:proofErr w:type="spellStart"/>
      <w:r w:rsidRPr="005D1998">
        <w:rPr>
          <w:rFonts w:eastAsiaTheme="majorEastAsia"/>
          <w:b/>
          <w:bCs/>
          <w:color w:val="92D050"/>
        </w:rPr>
        <w:t>demonstrativum</w:t>
      </w:r>
      <w:proofErr w:type="spellEnd"/>
      <w:r w:rsidRPr="005D1998">
        <w:rPr>
          <w:rFonts w:eastAsiaTheme="majorEastAsia"/>
          <w:b/>
          <w:bCs/>
          <w:color w:val="92D050"/>
        </w:rPr>
        <w:t>)</w:t>
      </w:r>
    </w:p>
    <w:p w14:paraId="1114AB1C" w14:textId="77777777" w:rsidR="005D1998" w:rsidRPr="005D1998" w:rsidRDefault="005D1998" w:rsidP="005D1998">
      <w:pPr>
        <w:numPr>
          <w:ilvl w:val="0"/>
          <w:numId w:val="19"/>
        </w:numPr>
        <w:spacing w:after="160" w:line="278" w:lineRule="auto"/>
        <w:rPr>
          <w:color w:val="92D050"/>
        </w:rPr>
      </w:pPr>
      <w:r w:rsidRPr="005D1998">
        <w:rPr>
          <w:rFonts w:eastAsiaTheme="majorEastAsia"/>
          <w:b/>
          <w:bCs/>
          <w:color w:val="92D050"/>
        </w:rPr>
        <w:t>Doel:</w:t>
      </w:r>
      <w:r w:rsidRPr="005D1998">
        <w:rPr>
          <w:color w:val="92D050"/>
        </w:rPr>
        <w:t xml:space="preserve"> Iemand of iets loven of bekritiseren.</w:t>
      </w:r>
    </w:p>
    <w:p w14:paraId="60F50266" w14:textId="77777777" w:rsidR="005D1998" w:rsidRPr="005D1998" w:rsidRDefault="005D1998" w:rsidP="005D1998">
      <w:pPr>
        <w:numPr>
          <w:ilvl w:val="0"/>
          <w:numId w:val="19"/>
        </w:numPr>
        <w:spacing w:after="160" w:line="278" w:lineRule="auto"/>
        <w:rPr>
          <w:color w:val="92D050"/>
        </w:rPr>
      </w:pPr>
      <w:r w:rsidRPr="005D1998">
        <w:rPr>
          <w:rFonts w:eastAsiaTheme="majorEastAsia"/>
          <w:b/>
          <w:bCs/>
          <w:color w:val="92D050"/>
        </w:rPr>
        <w:t>Kenmerk:</w:t>
      </w:r>
      <w:r w:rsidRPr="005D1998">
        <w:rPr>
          <w:color w:val="92D050"/>
        </w:rPr>
        <w:t xml:space="preserve"> Gericht op het heden.</w:t>
      </w:r>
    </w:p>
    <w:p w14:paraId="3269E9DC" w14:textId="77777777" w:rsidR="005D1998" w:rsidRPr="005D1998" w:rsidRDefault="005D1998" w:rsidP="005D1998">
      <w:pPr>
        <w:numPr>
          <w:ilvl w:val="0"/>
          <w:numId w:val="19"/>
        </w:numPr>
        <w:spacing w:after="160" w:line="278" w:lineRule="auto"/>
        <w:rPr>
          <w:color w:val="92D050"/>
        </w:rPr>
      </w:pPr>
      <w:r w:rsidRPr="005D1998">
        <w:rPr>
          <w:rFonts w:eastAsiaTheme="majorEastAsia"/>
          <w:b/>
          <w:bCs/>
          <w:color w:val="92D050"/>
        </w:rPr>
        <w:t>Context:</w:t>
      </w:r>
      <w:r w:rsidRPr="005D1998">
        <w:rPr>
          <w:color w:val="92D050"/>
        </w:rPr>
        <w:t xml:space="preserve"> Dit type rede wordt gehouden bij speciale gelegenheden, zoals ceremonies, herdenkingen, of vieringen. Het doel is om te reflecteren op waarden of gebeurtenissen die op dat moment belangrijk zijn.</w:t>
      </w:r>
    </w:p>
    <w:p w14:paraId="243D587E" w14:textId="77777777" w:rsidR="005D1998" w:rsidRPr="005D1998" w:rsidRDefault="005D1998" w:rsidP="005D1998">
      <w:pPr>
        <w:numPr>
          <w:ilvl w:val="0"/>
          <w:numId w:val="19"/>
        </w:numPr>
        <w:spacing w:after="160" w:line="278" w:lineRule="auto"/>
        <w:rPr>
          <w:color w:val="92D050"/>
        </w:rPr>
      </w:pPr>
      <w:r w:rsidRPr="005D1998">
        <w:rPr>
          <w:rFonts w:eastAsiaTheme="majorEastAsia"/>
          <w:b/>
          <w:bCs/>
          <w:color w:val="92D050"/>
        </w:rPr>
        <w:t>Focus:</w:t>
      </w:r>
      <w:r w:rsidRPr="005D1998">
        <w:rPr>
          <w:color w:val="92D050"/>
        </w:rPr>
        <w:t xml:space="preserve"> Eer, lof, of afkeuring.</w:t>
      </w:r>
    </w:p>
    <w:p w14:paraId="60789CC2" w14:textId="77777777" w:rsidR="005D1998" w:rsidRDefault="005D1998" w:rsidP="005D1998">
      <w:pPr>
        <w:numPr>
          <w:ilvl w:val="0"/>
          <w:numId w:val="19"/>
        </w:numPr>
        <w:rPr>
          <w:color w:val="92D050"/>
        </w:rPr>
      </w:pPr>
      <w:r w:rsidRPr="005D1998">
        <w:rPr>
          <w:rFonts w:eastAsiaTheme="majorEastAsia"/>
          <w:b/>
          <w:bCs/>
          <w:color w:val="92D050"/>
        </w:rPr>
        <w:lastRenderedPageBreak/>
        <w:t>Voorbeeld:</w:t>
      </w:r>
      <w:r w:rsidRPr="005D1998">
        <w:rPr>
          <w:color w:val="92D050"/>
        </w:rPr>
        <w:t xml:space="preserve"> Een toespraak tijdens een bruiloft waarin de bruidsparen worden geprezen, of een herdenkingstoespraak die de heldendaden van een persoon eert.</w:t>
      </w:r>
    </w:p>
    <w:tbl>
      <w:tblPr>
        <w:tblStyle w:val="Tabelraster"/>
        <w:tblW w:w="9062" w:type="dxa"/>
        <w:tblLook w:val="04A0" w:firstRow="1" w:lastRow="0" w:firstColumn="1" w:lastColumn="0" w:noHBand="0" w:noVBand="1"/>
      </w:tblPr>
      <w:tblGrid>
        <w:gridCol w:w="2265"/>
        <w:gridCol w:w="2265"/>
        <w:gridCol w:w="2266"/>
        <w:gridCol w:w="2266"/>
      </w:tblGrid>
      <w:tr w:rsidR="005D1998" w14:paraId="45A2BC6F" w14:textId="77777777" w:rsidTr="005D1998">
        <w:tc>
          <w:tcPr>
            <w:tcW w:w="2265" w:type="dxa"/>
          </w:tcPr>
          <w:p w14:paraId="074596F2" w14:textId="166BCF9A" w:rsidR="005D1998" w:rsidRDefault="005D1998" w:rsidP="005D1998">
            <w:pPr>
              <w:rPr>
                <w:color w:val="92D050"/>
              </w:rPr>
            </w:pPr>
            <w:r w:rsidRPr="005D1998">
              <w:rPr>
                <w:b/>
                <w:bCs/>
              </w:rPr>
              <w:t>Soort rede</w:t>
            </w:r>
          </w:p>
        </w:tc>
        <w:tc>
          <w:tcPr>
            <w:tcW w:w="2265" w:type="dxa"/>
          </w:tcPr>
          <w:p w14:paraId="13BC7791" w14:textId="7FFC2656" w:rsidR="005D1998" w:rsidRDefault="005D1998" w:rsidP="005D1998">
            <w:pPr>
              <w:rPr>
                <w:color w:val="92D050"/>
              </w:rPr>
            </w:pPr>
            <w:r w:rsidRPr="005D1998">
              <w:rPr>
                <w:b/>
                <w:bCs/>
              </w:rPr>
              <w:t>Gericht op</w:t>
            </w:r>
          </w:p>
        </w:tc>
        <w:tc>
          <w:tcPr>
            <w:tcW w:w="2266" w:type="dxa"/>
            <w:vAlign w:val="center"/>
          </w:tcPr>
          <w:p w14:paraId="789EAAF1" w14:textId="2A90E8BF" w:rsidR="005D1998" w:rsidRDefault="005D1998" w:rsidP="005D1998">
            <w:pPr>
              <w:rPr>
                <w:color w:val="92D050"/>
              </w:rPr>
            </w:pPr>
            <w:r w:rsidRPr="005D1998">
              <w:rPr>
                <w:b/>
                <w:bCs/>
              </w:rPr>
              <w:t>Doel</w:t>
            </w:r>
          </w:p>
        </w:tc>
        <w:tc>
          <w:tcPr>
            <w:tcW w:w="2266" w:type="dxa"/>
          </w:tcPr>
          <w:p w14:paraId="4043AB40" w14:textId="5AC0AFB1" w:rsidR="005D1998" w:rsidRDefault="005D1998" w:rsidP="005D1998">
            <w:pPr>
              <w:rPr>
                <w:color w:val="92D050"/>
              </w:rPr>
            </w:pPr>
            <w:r w:rsidRPr="005D1998">
              <w:rPr>
                <w:b/>
                <w:bCs/>
              </w:rPr>
              <w:t>Context</w:t>
            </w:r>
          </w:p>
        </w:tc>
      </w:tr>
      <w:tr w:rsidR="005D1998" w14:paraId="0F87D7D3" w14:textId="77777777" w:rsidTr="00802BF5">
        <w:tc>
          <w:tcPr>
            <w:tcW w:w="2265" w:type="dxa"/>
          </w:tcPr>
          <w:p w14:paraId="0F23C71E" w14:textId="1F69FB37" w:rsidR="005D1998" w:rsidRDefault="005D1998" w:rsidP="005D1998">
            <w:pPr>
              <w:rPr>
                <w:color w:val="92D050"/>
              </w:rPr>
            </w:pPr>
            <w:r w:rsidRPr="005D1998">
              <w:rPr>
                <w:b/>
                <w:bCs/>
              </w:rPr>
              <w:t>Gerechtelijke</w:t>
            </w:r>
          </w:p>
        </w:tc>
        <w:tc>
          <w:tcPr>
            <w:tcW w:w="2265" w:type="dxa"/>
          </w:tcPr>
          <w:p w14:paraId="6A9A86BD" w14:textId="2AB8F60F" w:rsidR="005D1998" w:rsidRDefault="005D1998" w:rsidP="005D1998">
            <w:pPr>
              <w:rPr>
                <w:color w:val="92D050"/>
              </w:rPr>
            </w:pPr>
            <w:r w:rsidRPr="005D1998">
              <w:t>Verleden</w:t>
            </w:r>
          </w:p>
        </w:tc>
        <w:tc>
          <w:tcPr>
            <w:tcW w:w="2266" w:type="dxa"/>
            <w:vAlign w:val="center"/>
          </w:tcPr>
          <w:p w14:paraId="74AF946C" w14:textId="491CC8A7" w:rsidR="005D1998" w:rsidRDefault="005D1998" w:rsidP="005D1998">
            <w:pPr>
              <w:rPr>
                <w:color w:val="92D050"/>
              </w:rPr>
            </w:pPr>
            <w:r w:rsidRPr="005D1998">
              <w:t>Schuld of onschuld</w:t>
            </w:r>
          </w:p>
        </w:tc>
        <w:tc>
          <w:tcPr>
            <w:tcW w:w="2266" w:type="dxa"/>
            <w:vAlign w:val="center"/>
          </w:tcPr>
          <w:p w14:paraId="452FED62" w14:textId="437A5B45" w:rsidR="005D1998" w:rsidRDefault="005D1998" w:rsidP="005D1998">
            <w:pPr>
              <w:rPr>
                <w:color w:val="92D050"/>
              </w:rPr>
            </w:pPr>
            <w:r w:rsidRPr="005D1998">
              <w:t>Rechtbank of juridisch</w:t>
            </w:r>
          </w:p>
        </w:tc>
      </w:tr>
      <w:tr w:rsidR="005D1998" w14:paraId="6EB8D286" w14:textId="77777777" w:rsidTr="009F7D32">
        <w:tc>
          <w:tcPr>
            <w:tcW w:w="2265" w:type="dxa"/>
          </w:tcPr>
          <w:p w14:paraId="696F7332" w14:textId="40894F34" w:rsidR="005D1998" w:rsidRDefault="005D1998" w:rsidP="005D1998">
            <w:pPr>
              <w:rPr>
                <w:color w:val="92D050"/>
              </w:rPr>
            </w:pPr>
            <w:r w:rsidRPr="005D1998">
              <w:rPr>
                <w:b/>
                <w:bCs/>
              </w:rPr>
              <w:t>Politieke</w:t>
            </w:r>
          </w:p>
        </w:tc>
        <w:tc>
          <w:tcPr>
            <w:tcW w:w="2265" w:type="dxa"/>
          </w:tcPr>
          <w:p w14:paraId="73A3322F" w14:textId="08A800D5" w:rsidR="005D1998" w:rsidRDefault="005D1998" w:rsidP="005D1998">
            <w:pPr>
              <w:rPr>
                <w:color w:val="92D050"/>
              </w:rPr>
            </w:pPr>
            <w:r w:rsidRPr="005D1998">
              <w:t>Toekomst</w:t>
            </w:r>
          </w:p>
        </w:tc>
        <w:tc>
          <w:tcPr>
            <w:tcW w:w="2266" w:type="dxa"/>
            <w:vAlign w:val="center"/>
          </w:tcPr>
          <w:p w14:paraId="73976405" w14:textId="7D1992D1" w:rsidR="005D1998" w:rsidRDefault="005D1998" w:rsidP="005D1998">
            <w:pPr>
              <w:rPr>
                <w:color w:val="92D050"/>
              </w:rPr>
            </w:pPr>
            <w:r w:rsidRPr="005D1998">
              <w:t>Advies of beleid</w:t>
            </w:r>
          </w:p>
        </w:tc>
        <w:tc>
          <w:tcPr>
            <w:tcW w:w="2266" w:type="dxa"/>
            <w:vAlign w:val="center"/>
          </w:tcPr>
          <w:p w14:paraId="56C919ED" w14:textId="644CA784" w:rsidR="005D1998" w:rsidRDefault="005D1998" w:rsidP="005D1998">
            <w:pPr>
              <w:rPr>
                <w:color w:val="92D050"/>
              </w:rPr>
            </w:pPr>
            <w:r w:rsidRPr="005D1998">
              <w:t>Politiek of besluitvorming</w:t>
            </w:r>
          </w:p>
        </w:tc>
      </w:tr>
      <w:tr w:rsidR="005D1998" w14:paraId="10553894" w14:textId="77777777" w:rsidTr="00DA500F">
        <w:tc>
          <w:tcPr>
            <w:tcW w:w="2265" w:type="dxa"/>
            <w:vAlign w:val="center"/>
          </w:tcPr>
          <w:p w14:paraId="437163FA" w14:textId="15481A43" w:rsidR="005D1998" w:rsidRDefault="005D1998" w:rsidP="005D1998">
            <w:pPr>
              <w:rPr>
                <w:color w:val="92D050"/>
              </w:rPr>
            </w:pPr>
            <w:r w:rsidRPr="005D1998">
              <w:rPr>
                <w:b/>
                <w:bCs/>
              </w:rPr>
              <w:t>Gelegenheids-</w:t>
            </w:r>
          </w:p>
        </w:tc>
        <w:tc>
          <w:tcPr>
            <w:tcW w:w="2265" w:type="dxa"/>
          </w:tcPr>
          <w:p w14:paraId="70154D0D" w14:textId="6F47AB25" w:rsidR="005D1998" w:rsidRDefault="005D1998" w:rsidP="005D1998">
            <w:pPr>
              <w:rPr>
                <w:color w:val="92D050"/>
              </w:rPr>
            </w:pPr>
            <w:r w:rsidRPr="005D1998">
              <w:t>Heden</w:t>
            </w:r>
          </w:p>
        </w:tc>
        <w:tc>
          <w:tcPr>
            <w:tcW w:w="2266" w:type="dxa"/>
            <w:vAlign w:val="center"/>
          </w:tcPr>
          <w:p w14:paraId="1852A2A0" w14:textId="48380469" w:rsidR="005D1998" w:rsidRDefault="005D1998" w:rsidP="005D1998">
            <w:pPr>
              <w:rPr>
                <w:color w:val="92D050"/>
              </w:rPr>
            </w:pPr>
            <w:r w:rsidRPr="005D1998">
              <w:t>Lof of kritiek</w:t>
            </w:r>
          </w:p>
        </w:tc>
        <w:tc>
          <w:tcPr>
            <w:tcW w:w="2266" w:type="dxa"/>
            <w:vAlign w:val="center"/>
          </w:tcPr>
          <w:p w14:paraId="7C39E6C0" w14:textId="3F3611A8" w:rsidR="005D1998" w:rsidRDefault="005D1998" w:rsidP="005D1998">
            <w:pPr>
              <w:rPr>
                <w:color w:val="92D050"/>
              </w:rPr>
            </w:pPr>
            <w:r w:rsidRPr="005D1998">
              <w:t>Ceremonies of herdenkingen</w:t>
            </w:r>
          </w:p>
        </w:tc>
      </w:tr>
    </w:tbl>
    <w:p w14:paraId="35A5976A" w14:textId="77777777" w:rsidR="005D1998" w:rsidRPr="005D1998" w:rsidRDefault="005D1998" w:rsidP="005D1998">
      <w:pPr>
        <w:rPr>
          <w:vanish/>
        </w:rPr>
      </w:pPr>
    </w:p>
    <w:p w14:paraId="0502B5DE" w14:textId="77777777" w:rsidR="00AF27D5" w:rsidRDefault="00AF27D5" w:rsidP="004B0329">
      <w:pPr>
        <w:rPr>
          <w:color w:val="92D050"/>
        </w:rPr>
      </w:pPr>
    </w:p>
    <w:p w14:paraId="45467A6F" w14:textId="77777777" w:rsidR="00E877F6" w:rsidRDefault="00E877F6" w:rsidP="00E877F6">
      <w:pPr>
        <w:rPr>
          <w:b/>
          <w:bCs/>
          <w:color w:val="FF0000"/>
        </w:rPr>
      </w:pPr>
      <w:r>
        <w:rPr>
          <w:color w:val="000000" w:themeColor="text1"/>
        </w:rPr>
        <w:t xml:space="preserve">In het instrument van de standaardgeschilpunten heb je drie soorten redes: </w:t>
      </w:r>
      <w:r w:rsidRPr="004B0329">
        <w:rPr>
          <w:b/>
          <w:bCs/>
          <w:color w:val="FF0000"/>
        </w:rPr>
        <w:t xml:space="preserve">gerechtelijke rede, politieke rede </w:t>
      </w:r>
      <w:r w:rsidRPr="004B0329">
        <w:rPr>
          <w:color w:val="000000" w:themeColor="text1"/>
        </w:rPr>
        <w:t xml:space="preserve">en </w:t>
      </w:r>
      <w:r w:rsidRPr="004B0329">
        <w:rPr>
          <w:b/>
          <w:bCs/>
          <w:color w:val="FF0000"/>
        </w:rPr>
        <w:t>gelegenheidsrede</w:t>
      </w:r>
    </w:p>
    <w:p w14:paraId="0D11CBF5" w14:textId="09023A9B" w:rsidR="005D1998" w:rsidRDefault="00E877F6" w:rsidP="004B0329">
      <w:pPr>
        <w:rPr>
          <w:color w:val="000000" w:themeColor="text1"/>
        </w:rPr>
      </w:pPr>
      <w:r w:rsidRPr="00060C02">
        <w:rPr>
          <w:b/>
          <w:bCs/>
          <w:color w:val="000000" w:themeColor="text1"/>
        </w:rPr>
        <w:t>Gerechtelijke</w:t>
      </w:r>
      <w:r w:rsidR="00060C02">
        <w:rPr>
          <w:b/>
          <w:bCs/>
          <w:color w:val="000000" w:themeColor="text1"/>
        </w:rPr>
        <w:t xml:space="preserve"> rede</w:t>
      </w:r>
      <w:r w:rsidRPr="00060C02">
        <w:rPr>
          <w:b/>
          <w:bCs/>
          <w:color w:val="000000" w:themeColor="text1"/>
        </w:rPr>
        <w:t>:</w:t>
      </w:r>
      <w:r w:rsidR="00EB498E">
        <w:rPr>
          <w:color w:val="000000" w:themeColor="text1"/>
        </w:rPr>
        <w:t xml:space="preserve"> dit is juridisch: je hebt een aanklager en een verdediging. De rechter moet zich uiteindelijk daarover uitspreken. </w:t>
      </w:r>
    </w:p>
    <w:p w14:paraId="1A32D419" w14:textId="2F28BC49" w:rsidR="00060C02" w:rsidRDefault="00060C02" w:rsidP="004B0329">
      <w:pPr>
        <w:rPr>
          <w:color w:val="000000" w:themeColor="text1"/>
        </w:rPr>
      </w:pPr>
      <w:r w:rsidRPr="00060C02">
        <w:rPr>
          <w:b/>
          <w:bCs/>
          <w:color w:val="000000" w:themeColor="text1"/>
        </w:rPr>
        <w:t>Politieke rede</w:t>
      </w:r>
      <w:r>
        <w:rPr>
          <w:color w:val="000000" w:themeColor="text1"/>
        </w:rPr>
        <w:t xml:space="preserve">: </w:t>
      </w:r>
      <w:r w:rsidR="009F2448">
        <w:rPr>
          <w:color w:val="000000" w:themeColor="text1"/>
        </w:rPr>
        <w:t xml:space="preserve">hier is een gedachtewisseling, en er wordt meestal gestemd over iets. En dan wordt iets aangenomen of niet. En meestal heeft dit dan ook gevolgen voor de werkelijkheid. </w:t>
      </w:r>
    </w:p>
    <w:p w14:paraId="540A8C91" w14:textId="0BAB14D8" w:rsidR="009F2448" w:rsidRDefault="009F2448" w:rsidP="004B0329">
      <w:pPr>
        <w:rPr>
          <w:color w:val="000000" w:themeColor="text1"/>
        </w:rPr>
      </w:pPr>
      <w:r w:rsidRPr="009F2448">
        <w:rPr>
          <w:b/>
          <w:bCs/>
          <w:color w:val="000000" w:themeColor="text1"/>
        </w:rPr>
        <w:t>Gelegenheidsrede</w:t>
      </w:r>
      <w:r>
        <w:rPr>
          <w:color w:val="000000" w:themeColor="text1"/>
        </w:rPr>
        <w:t xml:space="preserve">: een toespraak over iemand, bv. een laudatio bij een diploma-uitreiking. </w:t>
      </w:r>
    </w:p>
    <w:p w14:paraId="1C7DC5AB" w14:textId="77777777" w:rsidR="0079557E" w:rsidRDefault="0079557E" w:rsidP="004B0329">
      <w:pPr>
        <w:rPr>
          <w:color w:val="000000" w:themeColor="text1"/>
        </w:rPr>
      </w:pPr>
    </w:p>
    <w:p w14:paraId="19980F22" w14:textId="46D2D6D3" w:rsidR="0071254A" w:rsidRPr="0071254A" w:rsidRDefault="0071254A" w:rsidP="0071254A">
      <w:pPr>
        <w:jc w:val="center"/>
        <w:rPr>
          <w:b/>
          <w:bCs/>
          <w:color w:val="000000" w:themeColor="text1"/>
        </w:rPr>
      </w:pPr>
      <w:r w:rsidRPr="0071254A">
        <w:rPr>
          <w:b/>
          <w:bCs/>
          <w:color w:val="000000" w:themeColor="text1"/>
          <w:highlight w:val="yellow"/>
        </w:rPr>
        <w:t>GERECHTELIJKE REDE</w:t>
      </w:r>
    </w:p>
    <w:p w14:paraId="0EA380BE" w14:textId="1BFED0AC" w:rsidR="00A83292" w:rsidRDefault="00DD2645" w:rsidP="004B0329">
      <w:pPr>
        <w:rPr>
          <w:color w:val="92D050"/>
        </w:rPr>
      </w:pPr>
      <w:r w:rsidRPr="00DD2645">
        <w:rPr>
          <w:color w:val="92D050"/>
        </w:rPr>
        <w:t xml:space="preserve">Bij de </w:t>
      </w:r>
      <w:r w:rsidRPr="00DD2645">
        <w:rPr>
          <w:rFonts w:eastAsiaTheme="majorEastAsia"/>
          <w:b/>
          <w:bCs/>
          <w:color w:val="92D050"/>
        </w:rPr>
        <w:t>gerechtelijke rede</w:t>
      </w:r>
      <w:r w:rsidRPr="00DD2645">
        <w:rPr>
          <w:color w:val="92D050"/>
        </w:rPr>
        <w:t xml:space="preserve"> (genus </w:t>
      </w:r>
      <w:proofErr w:type="spellStart"/>
      <w:r w:rsidRPr="00DD2645">
        <w:rPr>
          <w:color w:val="92D050"/>
        </w:rPr>
        <w:t>iudiciale</w:t>
      </w:r>
      <w:proofErr w:type="spellEnd"/>
      <w:r w:rsidRPr="00DD2645">
        <w:rPr>
          <w:color w:val="92D050"/>
        </w:rPr>
        <w:t xml:space="preserve">) spelen de </w:t>
      </w:r>
      <w:r w:rsidRPr="00DD2645">
        <w:rPr>
          <w:rFonts w:eastAsiaTheme="majorEastAsia"/>
          <w:b/>
          <w:bCs/>
          <w:color w:val="92D050"/>
        </w:rPr>
        <w:t>aanklager</w:t>
      </w:r>
      <w:r w:rsidRPr="00DD2645">
        <w:rPr>
          <w:color w:val="92D050"/>
        </w:rPr>
        <w:t xml:space="preserve"> en de </w:t>
      </w:r>
      <w:r w:rsidRPr="00DD2645">
        <w:rPr>
          <w:rFonts w:eastAsiaTheme="majorEastAsia"/>
          <w:b/>
          <w:bCs/>
          <w:color w:val="92D050"/>
        </w:rPr>
        <w:t>beschuldigde</w:t>
      </w:r>
      <w:r w:rsidRPr="00DD2645">
        <w:rPr>
          <w:color w:val="92D050"/>
        </w:rPr>
        <w:t xml:space="preserve"> cruciale rollen, omdat deze rede gericht is op het vaststellen van schuld of onschuld met betrekking tot gebeurtenissen uit het verleden.</w:t>
      </w:r>
    </w:p>
    <w:p w14:paraId="2BD64400" w14:textId="200BD952" w:rsidR="00DD2645" w:rsidRPr="0071254A" w:rsidRDefault="00DD2645" w:rsidP="0071254A">
      <w:pPr>
        <w:pStyle w:val="Lijstalinea"/>
        <w:numPr>
          <w:ilvl w:val="1"/>
          <w:numId w:val="15"/>
        </w:numPr>
        <w:rPr>
          <w:b/>
          <w:bCs/>
          <w:color w:val="92D050"/>
          <w:u w:val="single"/>
        </w:rPr>
      </w:pPr>
      <w:r w:rsidRPr="0071254A">
        <w:rPr>
          <w:rFonts w:eastAsiaTheme="majorEastAsia"/>
          <w:b/>
          <w:bCs/>
          <w:color w:val="92D050"/>
          <w:u w:val="single"/>
        </w:rPr>
        <w:t>De aanklager</w:t>
      </w:r>
    </w:p>
    <w:p w14:paraId="55FB72DD" w14:textId="77777777" w:rsidR="00DD2645" w:rsidRPr="00DD2645" w:rsidRDefault="00DD2645" w:rsidP="00DD2645">
      <w:pPr>
        <w:numPr>
          <w:ilvl w:val="0"/>
          <w:numId w:val="20"/>
        </w:numPr>
        <w:spacing w:after="160" w:line="278" w:lineRule="auto"/>
        <w:rPr>
          <w:color w:val="92D050"/>
        </w:rPr>
      </w:pPr>
      <w:r w:rsidRPr="00DD2645">
        <w:rPr>
          <w:rFonts w:eastAsiaTheme="majorEastAsia"/>
          <w:b/>
          <w:bCs/>
          <w:color w:val="92D050"/>
        </w:rPr>
        <w:t>Rol:</w:t>
      </w:r>
      <w:r w:rsidRPr="00DD2645">
        <w:rPr>
          <w:color w:val="92D050"/>
        </w:rPr>
        <w:t xml:space="preserve"> De aanklager presenteert het betoog om te bewijzen dat de beschuldigde schuldig is.</w:t>
      </w:r>
    </w:p>
    <w:p w14:paraId="2A727156" w14:textId="77777777" w:rsidR="00DD2645" w:rsidRPr="00DD2645" w:rsidRDefault="00DD2645" w:rsidP="00DD2645">
      <w:pPr>
        <w:numPr>
          <w:ilvl w:val="0"/>
          <w:numId w:val="20"/>
        </w:numPr>
        <w:spacing w:after="160" w:line="278" w:lineRule="auto"/>
        <w:rPr>
          <w:color w:val="92D050"/>
        </w:rPr>
      </w:pPr>
      <w:r w:rsidRPr="00DD2645">
        <w:rPr>
          <w:rFonts w:eastAsiaTheme="majorEastAsia"/>
          <w:b/>
          <w:bCs/>
          <w:color w:val="92D050"/>
        </w:rPr>
        <w:t>Doel:</w:t>
      </w:r>
    </w:p>
    <w:p w14:paraId="0372BD0C" w14:textId="77777777" w:rsidR="00DD2645" w:rsidRPr="00DD2645" w:rsidRDefault="00DD2645" w:rsidP="00DD2645">
      <w:pPr>
        <w:numPr>
          <w:ilvl w:val="1"/>
          <w:numId w:val="20"/>
        </w:numPr>
        <w:spacing w:after="160" w:line="278" w:lineRule="auto"/>
        <w:rPr>
          <w:color w:val="92D050"/>
        </w:rPr>
      </w:pPr>
      <w:r w:rsidRPr="00DD2645">
        <w:rPr>
          <w:color w:val="92D050"/>
        </w:rPr>
        <w:t>De rechter of jury overtuigen van de schuld van de beschuldigde.</w:t>
      </w:r>
    </w:p>
    <w:p w14:paraId="63CB2FCD" w14:textId="77777777" w:rsidR="00DD2645" w:rsidRPr="00DD2645" w:rsidRDefault="00DD2645" w:rsidP="00DD2645">
      <w:pPr>
        <w:numPr>
          <w:ilvl w:val="1"/>
          <w:numId w:val="20"/>
        </w:numPr>
        <w:spacing w:after="160" w:line="278" w:lineRule="auto"/>
        <w:rPr>
          <w:color w:val="92D050"/>
        </w:rPr>
      </w:pPr>
      <w:r w:rsidRPr="00DD2645">
        <w:rPr>
          <w:color w:val="92D050"/>
        </w:rPr>
        <w:t>Een straf of sanctie rechtvaardigen.</w:t>
      </w:r>
    </w:p>
    <w:p w14:paraId="04F5BF64" w14:textId="77777777" w:rsidR="00DD2645" w:rsidRPr="00DD2645" w:rsidRDefault="00DD2645" w:rsidP="00DD2645">
      <w:pPr>
        <w:numPr>
          <w:ilvl w:val="0"/>
          <w:numId w:val="20"/>
        </w:numPr>
        <w:spacing w:after="160" w:line="278" w:lineRule="auto"/>
        <w:rPr>
          <w:color w:val="92D050"/>
        </w:rPr>
      </w:pPr>
      <w:r w:rsidRPr="00DD2645">
        <w:rPr>
          <w:rFonts w:eastAsiaTheme="majorEastAsia"/>
          <w:b/>
          <w:bCs/>
          <w:color w:val="92D050"/>
        </w:rPr>
        <w:t>Retorische strategieën:</w:t>
      </w:r>
    </w:p>
    <w:p w14:paraId="62BC12BA" w14:textId="77777777" w:rsidR="00DD2645" w:rsidRPr="00DD2645" w:rsidRDefault="00DD2645" w:rsidP="00DD2645">
      <w:pPr>
        <w:numPr>
          <w:ilvl w:val="1"/>
          <w:numId w:val="20"/>
        </w:numPr>
        <w:spacing w:after="160" w:line="278" w:lineRule="auto"/>
        <w:rPr>
          <w:color w:val="92D050"/>
        </w:rPr>
      </w:pPr>
      <w:r w:rsidRPr="00DD2645">
        <w:rPr>
          <w:rFonts w:eastAsiaTheme="majorEastAsia"/>
          <w:b/>
          <w:bCs/>
          <w:color w:val="92D050"/>
        </w:rPr>
        <w:t>Ethos:</w:t>
      </w:r>
      <w:r w:rsidRPr="00DD2645">
        <w:rPr>
          <w:color w:val="92D050"/>
        </w:rPr>
        <w:t xml:space="preserve"> De aanklager probeert zichzelf neer te zetten als betrouwbaar en rechtvaardig.</w:t>
      </w:r>
    </w:p>
    <w:p w14:paraId="64275AA3" w14:textId="77777777" w:rsidR="00DD2645" w:rsidRPr="00DD2645" w:rsidRDefault="00DD2645" w:rsidP="00DD2645">
      <w:pPr>
        <w:numPr>
          <w:ilvl w:val="1"/>
          <w:numId w:val="20"/>
        </w:numPr>
        <w:spacing w:after="160" w:line="278" w:lineRule="auto"/>
        <w:rPr>
          <w:color w:val="92D050"/>
        </w:rPr>
      </w:pPr>
      <w:r w:rsidRPr="00DD2645">
        <w:rPr>
          <w:rFonts w:eastAsiaTheme="majorEastAsia"/>
          <w:b/>
          <w:bCs/>
          <w:color w:val="92D050"/>
        </w:rPr>
        <w:t>Logos:</w:t>
      </w:r>
      <w:r w:rsidRPr="00DD2645">
        <w:rPr>
          <w:color w:val="92D050"/>
        </w:rPr>
        <w:t xml:space="preserve"> Het gebruik van feiten, bewijzen en logische argumenten om de schuld aan te tonen.</w:t>
      </w:r>
    </w:p>
    <w:p w14:paraId="54CCFCB9" w14:textId="77777777" w:rsidR="00DD2645" w:rsidRPr="00DD2645" w:rsidRDefault="00DD2645" w:rsidP="00DD2645">
      <w:pPr>
        <w:numPr>
          <w:ilvl w:val="1"/>
          <w:numId w:val="20"/>
        </w:numPr>
        <w:spacing w:after="160" w:line="278" w:lineRule="auto"/>
        <w:rPr>
          <w:color w:val="92D050"/>
        </w:rPr>
      </w:pPr>
      <w:r w:rsidRPr="00DD2645">
        <w:rPr>
          <w:rFonts w:eastAsiaTheme="majorEastAsia"/>
          <w:b/>
          <w:bCs/>
          <w:color w:val="92D050"/>
        </w:rPr>
        <w:t>Pathos:</w:t>
      </w:r>
      <w:r w:rsidRPr="00DD2645">
        <w:rPr>
          <w:color w:val="92D050"/>
        </w:rPr>
        <w:t xml:space="preserve"> Het inspelen op emoties (bijvoorbeeld verontwaardiging of medelijden) om het publiek te overtuigen van de ernst van de situatie.</w:t>
      </w:r>
    </w:p>
    <w:p w14:paraId="2B988FDA" w14:textId="605039E4" w:rsidR="00DD2645" w:rsidRPr="00DD2645" w:rsidRDefault="00DD2645" w:rsidP="004B0329">
      <w:pPr>
        <w:numPr>
          <w:ilvl w:val="0"/>
          <w:numId w:val="20"/>
        </w:numPr>
        <w:rPr>
          <w:color w:val="92D050"/>
        </w:rPr>
      </w:pPr>
      <w:r w:rsidRPr="00DD2645">
        <w:rPr>
          <w:rFonts w:eastAsiaTheme="majorEastAsia"/>
          <w:b/>
          <w:bCs/>
          <w:color w:val="92D050"/>
        </w:rPr>
        <w:t>Voorbeeld:</w:t>
      </w:r>
      <w:r w:rsidRPr="00DD2645">
        <w:rPr>
          <w:color w:val="92D050"/>
        </w:rPr>
        <w:t xml:space="preserve"> Een aanklager in een strafzaak kan getuigenverklaringen, bewijsmateriaal (zoals DNA-sporen), en wetgeving aanvoeren om de schuld te bewijzen.</w:t>
      </w:r>
    </w:p>
    <w:p w14:paraId="1829EE0B" w14:textId="5513A890" w:rsidR="00DD2645" w:rsidRDefault="00DD2645" w:rsidP="00EF76B0">
      <w:pPr>
        <w:ind w:left="360"/>
        <w:rPr>
          <w:color w:val="000000" w:themeColor="text1"/>
        </w:rPr>
      </w:pPr>
      <w:r w:rsidRPr="00E52413">
        <w:rPr>
          <w:b/>
          <w:bCs/>
          <w:color w:val="000000" w:themeColor="text1"/>
        </w:rPr>
        <w:t>Aanklager:</w:t>
      </w:r>
      <w:r w:rsidRPr="00EF76B0">
        <w:rPr>
          <w:color w:val="000000" w:themeColor="text1"/>
        </w:rPr>
        <w:t xml:space="preserve"> die heeft bij de gerechtelijke rede</w:t>
      </w:r>
      <w:r w:rsidR="00F8763D" w:rsidRPr="00EF76B0">
        <w:rPr>
          <w:color w:val="000000" w:themeColor="text1"/>
        </w:rPr>
        <w:t xml:space="preserve"> </w:t>
      </w:r>
      <w:r w:rsidR="00EF76B0" w:rsidRPr="00EF76B0">
        <w:rPr>
          <w:color w:val="000000" w:themeColor="text1"/>
        </w:rPr>
        <w:t xml:space="preserve">de taak </w:t>
      </w:r>
      <w:r w:rsidR="003F6E9C">
        <w:rPr>
          <w:color w:val="000000" w:themeColor="text1"/>
        </w:rPr>
        <w:t>om te bewijzen dat de beschuldigde de daad heeft gepleegd</w:t>
      </w:r>
      <w:r w:rsidR="00E52413">
        <w:rPr>
          <w:color w:val="000000" w:themeColor="text1"/>
        </w:rPr>
        <w:t xml:space="preserve">. </w:t>
      </w:r>
      <w:r w:rsidR="00D36C31">
        <w:rPr>
          <w:color w:val="000000" w:themeColor="text1"/>
        </w:rPr>
        <w:t>Hij</w:t>
      </w:r>
      <w:r w:rsidR="00E52413">
        <w:rPr>
          <w:color w:val="000000" w:themeColor="text1"/>
        </w:rPr>
        <w:t xml:space="preserve"> moet ook bewijzen dat de daad onder misdrijf x van de wet valt. Hij moet weerleggen dat er rechtvaardigende of verontschuldigende omstandigheden zijn. En ook weerleggen van de procedurefout.</w:t>
      </w:r>
      <w:r w:rsidR="002A265F">
        <w:rPr>
          <w:color w:val="000000" w:themeColor="text1"/>
        </w:rPr>
        <w:t xml:space="preserve"> </w:t>
      </w:r>
      <w:r w:rsidR="00E52413">
        <w:rPr>
          <w:color w:val="000000" w:themeColor="text1"/>
        </w:rPr>
        <w:t xml:space="preserve"> </w:t>
      </w:r>
    </w:p>
    <w:p w14:paraId="5BF8D931" w14:textId="77777777" w:rsidR="007572E6" w:rsidRPr="00EF76B0" w:rsidRDefault="007572E6" w:rsidP="00EF76B0">
      <w:pPr>
        <w:ind w:left="360"/>
        <w:rPr>
          <w:color w:val="000000" w:themeColor="text1"/>
        </w:rPr>
      </w:pPr>
    </w:p>
    <w:p w14:paraId="1494A91F" w14:textId="61D7F61D" w:rsidR="00DD2645" w:rsidRPr="0071254A" w:rsidRDefault="00DD2645" w:rsidP="0071254A">
      <w:pPr>
        <w:pStyle w:val="Lijstalinea"/>
        <w:numPr>
          <w:ilvl w:val="1"/>
          <w:numId w:val="15"/>
        </w:numPr>
        <w:rPr>
          <w:b/>
          <w:bCs/>
          <w:color w:val="92D050"/>
          <w:u w:val="single"/>
        </w:rPr>
      </w:pPr>
      <w:r w:rsidRPr="0071254A">
        <w:rPr>
          <w:rFonts w:eastAsiaTheme="majorEastAsia"/>
          <w:b/>
          <w:bCs/>
          <w:color w:val="92D050"/>
          <w:u w:val="single"/>
        </w:rPr>
        <w:t>De beschuldigde</w:t>
      </w:r>
    </w:p>
    <w:p w14:paraId="2628C887" w14:textId="77777777" w:rsidR="00DD2645" w:rsidRPr="00DD2645" w:rsidRDefault="00DD2645" w:rsidP="00DD2645">
      <w:pPr>
        <w:numPr>
          <w:ilvl w:val="0"/>
          <w:numId w:val="21"/>
        </w:numPr>
        <w:spacing w:after="160" w:line="278" w:lineRule="auto"/>
        <w:rPr>
          <w:color w:val="92D050"/>
        </w:rPr>
      </w:pPr>
      <w:r w:rsidRPr="00DD2645">
        <w:rPr>
          <w:rFonts w:eastAsiaTheme="majorEastAsia"/>
          <w:b/>
          <w:bCs/>
          <w:color w:val="92D050"/>
        </w:rPr>
        <w:lastRenderedPageBreak/>
        <w:t>Rol:</w:t>
      </w:r>
      <w:r w:rsidRPr="00DD2645">
        <w:rPr>
          <w:color w:val="92D050"/>
        </w:rPr>
        <w:t xml:space="preserve"> De beschuldigde of diens verdediger probeert aan te tonen dat de beschuldigingen onterecht zijn.</w:t>
      </w:r>
    </w:p>
    <w:p w14:paraId="05A1BAB7" w14:textId="77777777" w:rsidR="00DD2645" w:rsidRPr="00DD2645" w:rsidRDefault="00DD2645" w:rsidP="00DD2645">
      <w:pPr>
        <w:numPr>
          <w:ilvl w:val="0"/>
          <w:numId w:val="21"/>
        </w:numPr>
        <w:spacing w:after="160" w:line="278" w:lineRule="auto"/>
        <w:rPr>
          <w:color w:val="92D050"/>
        </w:rPr>
      </w:pPr>
      <w:r w:rsidRPr="00DD2645">
        <w:rPr>
          <w:rFonts w:eastAsiaTheme="majorEastAsia"/>
          <w:b/>
          <w:bCs/>
          <w:color w:val="92D050"/>
        </w:rPr>
        <w:t>Doel:</w:t>
      </w:r>
    </w:p>
    <w:p w14:paraId="28849F87" w14:textId="77777777" w:rsidR="00DD2645" w:rsidRPr="00DD2645" w:rsidRDefault="00DD2645" w:rsidP="00DD2645">
      <w:pPr>
        <w:numPr>
          <w:ilvl w:val="1"/>
          <w:numId w:val="21"/>
        </w:numPr>
        <w:spacing w:after="160" w:line="278" w:lineRule="auto"/>
        <w:rPr>
          <w:color w:val="92D050"/>
        </w:rPr>
      </w:pPr>
      <w:r w:rsidRPr="00DD2645">
        <w:rPr>
          <w:color w:val="92D050"/>
        </w:rPr>
        <w:t>Zichzelf vrijpleiten of de ernst van de aanklacht verminderen.</w:t>
      </w:r>
    </w:p>
    <w:p w14:paraId="02E8B57E" w14:textId="77777777" w:rsidR="00DD2645" w:rsidRPr="00DD2645" w:rsidRDefault="00DD2645" w:rsidP="00DD2645">
      <w:pPr>
        <w:numPr>
          <w:ilvl w:val="1"/>
          <w:numId w:val="21"/>
        </w:numPr>
        <w:spacing w:after="160" w:line="278" w:lineRule="auto"/>
        <w:rPr>
          <w:color w:val="92D050"/>
        </w:rPr>
      </w:pPr>
      <w:r w:rsidRPr="00DD2645">
        <w:rPr>
          <w:color w:val="92D050"/>
        </w:rPr>
        <w:t>Twijfel zaaien over de bewijslast of motieven van de aanklager.</w:t>
      </w:r>
    </w:p>
    <w:p w14:paraId="34876623" w14:textId="77777777" w:rsidR="00DD2645" w:rsidRPr="00DD2645" w:rsidRDefault="00DD2645" w:rsidP="00DD2645">
      <w:pPr>
        <w:numPr>
          <w:ilvl w:val="0"/>
          <w:numId w:val="21"/>
        </w:numPr>
        <w:spacing w:after="160" w:line="278" w:lineRule="auto"/>
        <w:rPr>
          <w:color w:val="92D050"/>
        </w:rPr>
      </w:pPr>
      <w:r w:rsidRPr="00DD2645">
        <w:rPr>
          <w:rFonts w:eastAsiaTheme="majorEastAsia"/>
          <w:b/>
          <w:bCs/>
          <w:color w:val="92D050"/>
        </w:rPr>
        <w:t>Retorische strategieën:</w:t>
      </w:r>
    </w:p>
    <w:p w14:paraId="49660B82" w14:textId="77777777" w:rsidR="00DD2645" w:rsidRPr="00DD2645" w:rsidRDefault="00DD2645" w:rsidP="00DD2645">
      <w:pPr>
        <w:numPr>
          <w:ilvl w:val="1"/>
          <w:numId w:val="21"/>
        </w:numPr>
        <w:spacing w:after="160" w:line="278" w:lineRule="auto"/>
        <w:rPr>
          <w:color w:val="92D050"/>
        </w:rPr>
      </w:pPr>
      <w:r w:rsidRPr="00DD2645">
        <w:rPr>
          <w:rFonts w:eastAsiaTheme="majorEastAsia"/>
          <w:b/>
          <w:bCs/>
          <w:color w:val="92D050"/>
        </w:rPr>
        <w:t>Ethos:</w:t>
      </w:r>
      <w:r w:rsidRPr="00DD2645">
        <w:rPr>
          <w:color w:val="92D050"/>
        </w:rPr>
        <w:t xml:space="preserve"> Zichzelf presenteren als geloofwaardig, onschuldig en moreel correct.</w:t>
      </w:r>
    </w:p>
    <w:p w14:paraId="6AD44CF2" w14:textId="77777777" w:rsidR="00DD2645" w:rsidRPr="00DD2645" w:rsidRDefault="00DD2645" w:rsidP="00DD2645">
      <w:pPr>
        <w:numPr>
          <w:ilvl w:val="1"/>
          <w:numId w:val="21"/>
        </w:numPr>
        <w:spacing w:after="160" w:line="278" w:lineRule="auto"/>
        <w:rPr>
          <w:color w:val="92D050"/>
        </w:rPr>
      </w:pPr>
      <w:r w:rsidRPr="00DD2645">
        <w:rPr>
          <w:rFonts w:eastAsiaTheme="majorEastAsia"/>
          <w:b/>
          <w:bCs/>
          <w:color w:val="92D050"/>
        </w:rPr>
        <w:t>Logos:</w:t>
      </w:r>
      <w:r w:rsidRPr="00DD2645">
        <w:rPr>
          <w:color w:val="92D050"/>
        </w:rPr>
        <w:t xml:space="preserve"> Het weerleggen van de argumenten van de aanklager met feiten, tegenbewijzen en logica.</w:t>
      </w:r>
    </w:p>
    <w:p w14:paraId="6D98CE22" w14:textId="77777777" w:rsidR="00DD2645" w:rsidRPr="00DD2645" w:rsidRDefault="00DD2645" w:rsidP="00DD2645">
      <w:pPr>
        <w:numPr>
          <w:ilvl w:val="1"/>
          <w:numId w:val="21"/>
        </w:numPr>
        <w:spacing w:after="160" w:line="278" w:lineRule="auto"/>
        <w:rPr>
          <w:color w:val="92D050"/>
        </w:rPr>
      </w:pPr>
      <w:r w:rsidRPr="00DD2645">
        <w:rPr>
          <w:rFonts w:eastAsiaTheme="majorEastAsia"/>
          <w:b/>
          <w:bCs/>
          <w:color w:val="92D050"/>
        </w:rPr>
        <w:t>Pathos:</w:t>
      </w:r>
      <w:r w:rsidRPr="00DD2645">
        <w:rPr>
          <w:color w:val="92D050"/>
        </w:rPr>
        <w:t xml:space="preserve"> Het publiek of de rechter emotioneel beïnvloeden door begrip of medelijden te wekken.</w:t>
      </w:r>
    </w:p>
    <w:p w14:paraId="1A28CFB0" w14:textId="77777777" w:rsidR="00DD2645" w:rsidRPr="00DD2645" w:rsidRDefault="00DD2645" w:rsidP="00DD2645">
      <w:pPr>
        <w:numPr>
          <w:ilvl w:val="0"/>
          <w:numId w:val="21"/>
        </w:numPr>
        <w:spacing w:after="160" w:line="278" w:lineRule="auto"/>
        <w:rPr>
          <w:color w:val="92D050"/>
        </w:rPr>
      </w:pPr>
      <w:r w:rsidRPr="00DD2645">
        <w:rPr>
          <w:rFonts w:eastAsiaTheme="majorEastAsia"/>
          <w:b/>
          <w:bCs/>
          <w:color w:val="92D050"/>
        </w:rPr>
        <w:t>Voorbeeld:</w:t>
      </w:r>
      <w:r w:rsidRPr="00DD2645">
        <w:rPr>
          <w:color w:val="92D050"/>
        </w:rPr>
        <w:t xml:space="preserve"> Een advocaat die bewijst dat de verdachte op een andere plek was tijdens het misdrijf of dat het bewijs niet overtuigend is.</w:t>
      </w:r>
    </w:p>
    <w:p w14:paraId="58CF7ACE" w14:textId="068165BD" w:rsidR="00E877F6" w:rsidRPr="00733146" w:rsidRDefault="00733146" w:rsidP="004B0329">
      <w:pPr>
        <w:rPr>
          <w:b/>
          <w:bCs/>
          <w:color w:val="000000" w:themeColor="text1"/>
        </w:rPr>
      </w:pPr>
      <w:r w:rsidRPr="00733146">
        <w:rPr>
          <w:b/>
          <w:bCs/>
          <w:color w:val="000000" w:themeColor="text1"/>
        </w:rPr>
        <w:t>Beschuldigende:</w:t>
      </w:r>
    </w:p>
    <w:p w14:paraId="01B1366B" w14:textId="19B51E22" w:rsidR="00733146" w:rsidRDefault="00C939F0" w:rsidP="004B0329">
      <w:pPr>
        <w:rPr>
          <w:color w:val="000000" w:themeColor="text1"/>
        </w:rPr>
      </w:pPr>
      <w:r>
        <w:rPr>
          <w:color w:val="000000" w:themeColor="text1"/>
        </w:rPr>
        <w:t xml:space="preserve">De beschuldigende </w:t>
      </w:r>
      <w:r w:rsidR="002B20E0">
        <w:rPr>
          <w:color w:val="000000" w:themeColor="text1"/>
        </w:rPr>
        <w:t xml:space="preserve">kan </w:t>
      </w:r>
      <w:r w:rsidR="005E26ED">
        <w:rPr>
          <w:color w:val="000000" w:themeColor="text1"/>
        </w:rPr>
        <w:t xml:space="preserve">zich op verschillende manieren verdedigen in een gerechtelijke rede. Deze kan </w:t>
      </w:r>
      <w:r w:rsidR="002B20E0">
        <w:rPr>
          <w:color w:val="000000" w:themeColor="text1"/>
        </w:rPr>
        <w:t>ontkennen of betwijfelen, of dingen anders gaan omschrijven. Verder kan deze ook beroep doen op verzachtende omstandigheden</w:t>
      </w:r>
      <w:r w:rsidR="00EF1E28">
        <w:rPr>
          <w:color w:val="000000" w:themeColor="text1"/>
        </w:rPr>
        <w:t xml:space="preserve"> of op procedurefouten. </w:t>
      </w:r>
    </w:p>
    <w:p w14:paraId="07E0FBCA" w14:textId="173DAF91" w:rsidR="005E26ED" w:rsidRPr="005E26ED" w:rsidRDefault="005E26ED" w:rsidP="005E26ED">
      <w:pPr>
        <w:spacing w:after="160" w:line="278" w:lineRule="auto"/>
        <w:rPr>
          <w:color w:val="000000" w:themeColor="text1"/>
        </w:rPr>
      </w:pPr>
      <w:r w:rsidRPr="005E26ED">
        <w:rPr>
          <w:rFonts w:eastAsiaTheme="majorEastAsia"/>
          <w:b/>
          <w:bCs/>
          <w:color w:val="000000" w:themeColor="text1"/>
        </w:rPr>
        <w:t>Ontkennen/betwijfelen</w:t>
      </w:r>
    </w:p>
    <w:p w14:paraId="5D281C05" w14:textId="77777777" w:rsidR="005E26ED" w:rsidRPr="005E26ED" w:rsidRDefault="005E26ED" w:rsidP="005E26ED">
      <w:pPr>
        <w:numPr>
          <w:ilvl w:val="0"/>
          <w:numId w:val="22"/>
        </w:numPr>
        <w:spacing w:after="160" w:line="278" w:lineRule="auto"/>
        <w:rPr>
          <w:color w:val="000000" w:themeColor="text1"/>
        </w:rPr>
      </w:pPr>
      <w:r w:rsidRPr="005E26ED">
        <w:rPr>
          <w:color w:val="000000" w:themeColor="text1"/>
        </w:rPr>
        <w:t>De beschuldigde ontkent dat het feit heeft plaatsgevonden of dat hij/zij verantwoordelijk is.</w:t>
      </w:r>
    </w:p>
    <w:p w14:paraId="66C7C906" w14:textId="5051C19A" w:rsidR="005E26ED" w:rsidRPr="005E26ED" w:rsidRDefault="005E26ED" w:rsidP="005E26ED">
      <w:pPr>
        <w:numPr>
          <w:ilvl w:val="0"/>
          <w:numId w:val="22"/>
        </w:numPr>
        <w:spacing w:after="160" w:line="278" w:lineRule="auto"/>
        <w:rPr>
          <w:color w:val="000000" w:themeColor="text1"/>
        </w:rPr>
      </w:pPr>
      <w:r w:rsidRPr="005E26ED">
        <w:rPr>
          <w:rFonts w:eastAsiaTheme="majorEastAsia"/>
          <w:b/>
          <w:bCs/>
          <w:color w:val="000000" w:themeColor="text1"/>
        </w:rPr>
        <w:t>Voorbeeld:</w:t>
      </w:r>
      <w:r w:rsidRPr="005E26ED">
        <w:rPr>
          <w:color w:val="000000" w:themeColor="text1"/>
        </w:rPr>
        <w:t xml:space="preserve"> "Ik was op dat moment niet aanwezig."</w:t>
      </w:r>
    </w:p>
    <w:p w14:paraId="1977E9E3" w14:textId="5F0A200B" w:rsidR="005E26ED" w:rsidRPr="005E26ED" w:rsidRDefault="005E26ED" w:rsidP="005E26ED">
      <w:pPr>
        <w:spacing w:after="160" w:line="278" w:lineRule="auto"/>
        <w:rPr>
          <w:color w:val="000000" w:themeColor="text1"/>
        </w:rPr>
      </w:pPr>
      <w:r w:rsidRPr="005E26ED">
        <w:rPr>
          <w:rFonts w:eastAsiaTheme="majorEastAsia"/>
          <w:b/>
          <w:bCs/>
          <w:color w:val="000000" w:themeColor="text1"/>
        </w:rPr>
        <w:t>Anders omschrijven/betwijfelen</w:t>
      </w:r>
    </w:p>
    <w:p w14:paraId="285462DD" w14:textId="77777777" w:rsidR="005E26ED" w:rsidRPr="005E26ED" w:rsidRDefault="005E26ED" w:rsidP="005E26ED">
      <w:pPr>
        <w:numPr>
          <w:ilvl w:val="0"/>
          <w:numId w:val="23"/>
        </w:numPr>
        <w:spacing w:after="160" w:line="278" w:lineRule="auto"/>
        <w:rPr>
          <w:color w:val="000000" w:themeColor="text1"/>
        </w:rPr>
      </w:pPr>
      <w:r w:rsidRPr="005E26ED">
        <w:rPr>
          <w:color w:val="000000" w:themeColor="text1"/>
        </w:rPr>
        <w:t>De beschuldigde geeft een andere interpretatie van de gebeurtenis, waardoor het minder ernstig lijkt.</w:t>
      </w:r>
    </w:p>
    <w:p w14:paraId="48617101" w14:textId="6C6A75C7" w:rsidR="005E26ED" w:rsidRPr="005E26ED" w:rsidRDefault="005E26ED" w:rsidP="005E26ED">
      <w:pPr>
        <w:numPr>
          <w:ilvl w:val="0"/>
          <w:numId w:val="23"/>
        </w:numPr>
        <w:spacing w:after="160" w:line="278" w:lineRule="auto"/>
        <w:rPr>
          <w:color w:val="000000" w:themeColor="text1"/>
        </w:rPr>
      </w:pPr>
      <w:r w:rsidRPr="005E26ED">
        <w:rPr>
          <w:rFonts w:eastAsiaTheme="majorEastAsia"/>
          <w:b/>
          <w:bCs/>
          <w:color w:val="000000" w:themeColor="text1"/>
        </w:rPr>
        <w:t>Voorbeeld:</w:t>
      </w:r>
      <w:r w:rsidRPr="005E26ED">
        <w:rPr>
          <w:color w:val="000000" w:themeColor="text1"/>
        </w:rPr>
        <w:t xml:space="preserve"> "Het was geen diefstal, maar een misverstand."</w:t>
      </w:r>
      <w:r w:rsidR="00EC34D0">
        <w:rPr>
          <w:color w:val="000000" w:themeColor="text1"/>
        </w:rPr>
        <w:t xml:space="preserve"> / “Het was geen moord, maar zelfverdediging.”</w:t>
      </w:r>
    </w:p>
    <w:p w14:paraId="5D392075" w14:textId="21FACF9B" w:rsidR="005E26ED" w:rsidRPr="005E26ED" w:rsidRDefault="005E26ED" w:rsidP="005E26ED">
      <w:pPr>
        <w:spacing w:after="160" w:line="278" w:lineRule="auto"/>
        <w:rPr>
          <w:color w:val="000000" w:themeColor="text1"/>
        </w:rPr>
      </w:pPr>
      <w:r w:rsidRPr="005E26ED">
        <w:rPr>
          <w:rFonts w:eastAsiaTheme="majorEastAsia"/>
          <w:b/>
          <w:bCs/>
          <w:color w:val="000000" w:themeColor="text1"/>
        </w:rPr>
        <w:t>Beroep op verzachtende omstandigheden</w:t>
      </w:r>
    </w:p>
    <w:p w14:paraId="739F1453" w14:textId="77777777" w:rsidR="005E26ED" w:rsidRPr="005E26ED" w:rsidRDefault="005E26ED" w:rsidP="005E26ED">
      <w:pPr>
        <w:numPr>
          <w:ilvl w:val="0"/>
          <w:numId w:val="24"/>
        </w:numPr>
        <w:spacing w:after="160" w:line="278" w:lineRule="auto"/>
        <w:rPr>
          <w:color w:val="000000" w:themeColor="text1"/>
        </w:rPr>
      </w:pPr>
      <w:r w:rsidRPr="005E26ED">
        <w:rPr>
          <w:color w:val="000000" w:themeColor="text1"/>
        </w:rPr>
        <w:t>De beschuldigde erkent de gebeurtenis, maar wijst op factoren die het minder ernstig maken.</w:t>
      </w:r>
    </w:p>
    <w:p w14:paraId="38DB9C9A" w14:textId="77777777" w:rsidR="005E26ED" w:rsidRPr="005E26ED" w:rsidRDefault="005E26ED" w:rsidP="005E26ED">
      <w:pPr>
        <w:numPr>
          <w:ilvl w:val="0"/>
          <w:numId w:val="24"/>
        </w:numPr>
        <w:spacing w:after="160" w:line="278" w:lineRule="auto"/>
        <w:rPr>
          <w:color w:val="000000" w:themeColor="text1"/>
        </w:rPr>
      </w:pPr>
      <w:r w:rsidRPr="005E26ED">
        <w:rPr>
          <w:rFonts w:eastAsiaTheme="majorEastAsia"/>
          <w:b/>
          <w:bCs/>
          <w:color w:val="000000" w:themeColor="text1"/>
        </w:rPr>
        <w:t>Voorbeeld:</w:t>
      </w:r>
      <w:r w:rsidRPr="005E26ED">
        <w:rPr>
          <w:color w:val="000000" w:themeColor="text1"/>
        </w:rPr>
        <w:t xml:space="preserve"> "Ik handelde uit noodzaak omdat ik in levensgevaar was."</w:t>
      </w:r>
    </w:p>
    <w:p w14:paraId="5C13A1BA" w14:textId="02DACF17" w:rsidR="005E26ED" w:rsidRPr="005E26ED" w:rsidRDefault="005E26ED" w:rsidP="005E26ED">
      <w:pPr>
        <w:spacing w:after="160" w:line="278" w:lineRule="auto"/>
        <w:rPr>
          <w:color w:val="000000" w:themeColor="text1"/>
        </w:rPr>
      </w:pPr>
      <w:r w:rsidRPr="005E26ED">
        <w:rPr>
          <w:rFonts w:eastAsiaTheme="majorEastAsia"/>
          <w:b/>
          <w:bCs/>
          <w:color w:val="000000" w:themeColor="text1"/>
        </w:rPr>
        <w:t>Beroep op procedurefouten</w:t>
      </w:r>
    </w:p>
    <w:p w14:paraId="783037FB" w14:textId="77777777" w:rsidR="005E26ED" w:rsidRPr="005E26ED" w:rsidRDefault="005E26ED" w:rsidP="005E26ED">
      <w:pPr>
        <w:numPr>
          <w:ilvl w:val="0"/>
          <w:numId w:val="25"/>
        </w:numPr>
        <w:spacing w:after="160" w:line="278" w:lineRule="auto"/>
        <w:rPr>
          <w:color w:val="000000" w:themeColor="text1"/>
        </w:rPr>
      </w:pPr>
      <w:r w:rsidRPr="005E26ED">
        <w:rPr>
          <w:color w:val="000000" w:themeColor="text1"/>
        </w:rPr>
        <w:t>De beschuldigde wijst op fouten in de rechtsgang of het onderzoek, waardoor de beschuldiging ongeldig wordt.</w:t>
      </w:r>
    </w:p>
    <w:p w14:paraId="2E7BA134" w14:textId="2C0CAA26" w:rsidR="00CC3ECB" w:rsidRPr="001601FE" w:rsidRDefault="005E26ED" w:rsidP="001601FE">
      <w:pPr>
        <w:numPr>
          <w:ilvl w:val="0"/>
          <w:numId w:val="25"/>
        </w:numPr>
        <w:spacing w:after="160" w:line="278" w:lineRule="auto"/>
        <w:rPr>
          <w:color w:val="000000" w:themeColor="text1"/>
        </w:rPr>
      </w:pPr>
      <w:r w:rsidRPr="005E26ED">
        <w:rPr>
          <w:rFonts w:eastAsiaTheme="majorEastAsia"/>
          <w:b/>
          <w:bCs/>
          <w:color w:val="000000" w:themeColor="text1"/>
        </w:rPr>
        <w:t>Voorbeeld:</w:t>
      </w:r>
      <w:r w:rsidRPr="005E26ED">
        <w:rPr>
          <w:color w:val="000000" w:themeColor="text1"/>
        </w:rPr>
        <w:t xml:space="preserve"> "Het bewijs is onrechtmatig verkregen en mag niet worden gebruikt."</w:t>
      </w:r>
    </w:p>
    <w:p w14:paraId="653F7C7E" w14:textId="77777777" w:rsidR="00CC3ECB" w:rsidRDefault="00CC3ECB" w:rsidP="0071254A">
      <w:pPr>
        <w:jc w:val="center"/>
        <w:rPr>
          <w:b/>
          <w:bCs/>
          <w:color w:val="000000" w:themeColor="text1"/>
          <w:highlight w:val="yellow"/>
        </w:rPr>
      </w:pPr>
    </w:p>
    <w:p w14:paraId="604A7F37" w14:textId="57E41D28" w:rsidR="005E26ED" w:rsidRDefault="0071254A" w:rsidP="0071254A">
      <w:pPr>
        <w:jc w:val="center"/>
        <w:rPr>
          <w:b/>
          <w:bCs/>
          <w:color w:val="000000" w:themeColor="text1"/>
        </w:rPr>
      </w:pPr>
      <w:r w:rsidRPr="0071254A">
        <w:rPr>
          <w:b/>
          <w:bCs/>
          <w:color w:val="000000" w:themeColor="text1"/>
          <w:highlight w:val="yellow"/>
        </w:rPr>
        <w:t>POLITIEKE REDE</w:t>
      </w:r>
    </w:p>
    <w:p w14:paraId="731D9161" w14:textId="6EAF657D" w:rsidR="0071254A" w:rsidRDefault="0071254A" w:rsidP="0071254A">
      <w:pPr>
        <w:rPr>
          <w:color w:val="000000" w:themeColor="text1"/>
        </w:rPr>
      </w:pPr>
      <w:r w:rsidRPr="0071254A">
        <w:rPr>
          <w:color w:val="000000" w:themeColor="text1"/>
        </w:rPr>
        <w:t xml:space="preserve">Bij de </w:t>
      </w:r>
      <w:r>
        <w:rPr>
          <w:color w:val="000000" w:themeColor="text1"/>
        </w:rPr>
        <w:t xml:space="preserve">politieke rede heb je een voorstander en een tegenstander. </w:t>
      </w:r>
      <w:r w:rsidR="00EF72F8">
        <w:rPr>
          <w:color w:val="000000" w:themeColor="text1"/>
        </w:rPr>
        <w:t xml:space="preserve">De </w:t>
      </w:r>
      <w:r w:rsidR="00EF72F8" w:rsidRPr="00E8655B">
        <w:rPr>
          <w:b/>
          <w:bCs/>
          <w:color w:val="000000" w:themeColor="text1"/>
        </w:rPr>
        <w:t>voorstander</w:t>
      </w:r>
      <w:r w:rsidR="00EF72F8">
        <w:rPr>
          <w:color w:val="000000" w:themeColor="text1"/>
        </w:rPr>
        <w:t xml:space="preserve"> die moet een serieus probleem aantonen en dat het probleem inherent is aan het huidige beleid. Ook moet de voorstander aantonen dat zijn voorstel het probleem oplost, en moet hij daarbij de nadelen weerleggen of afzwakken. </w:t>
      </w:r>
    </w:p>
    <w:p w14:paraId="399DD2C8" w14:textId="0F7636C0" w:rsidR="00E8655B" w:rsidRDefault="00E8655B" w:rsidP="0071254A">
      <w:pPr>
        <w:rPr>
          <w:color w:val="000000" w:themeColor="text1"/>
        </w:rPr>
      </w:pPr>
      <w:r>
        <w:rPr>
          <w:color w:val="000000" w:themeColor="text1"/>
        </w:rPr>
        <w:t xml:space="preserve">De </w:t>
      </w:r>
      <w:r w:rsidRPr="00E8655B">
        <w:rPr>
          <w:b/>
          <w:bCs/>
          <w:color w:val="000000" w:themeColor="text1"/>
        </w:rPr>
        <w:t>tegenstander</w:t>
      </w:r>
      <w:r>
        <w:rPr>
          <w:color w:val="000000" w:themeColor="text1"/>
        </w:rPr>
        <w:t xml:space="preserve"> heeft als taak het aanvallen van</w:t>
      </w:r>
      <w:r w:rsidR="00754405">
        <w:rPr>
          <w:color w:val="000000" w:themeColor="text1"/>
        </w:rPr>
        <w:t xml:space="preserve"> een (of meer) van</w:t>
      </w:r>
      <w:r>
        <w:rPr>
          <w:color w:val="000000" w:themeColor="text1"/>
        </w:rPr>
        <w:t xml:space="preserve"> deze zaken. </w:t>
      </w:r>
      <w:r w:rsidR="00B26DCE">
        <w:rPr>
          <w:color w:val="000000" w:themeColor="text1"/>
        </w:rPr>
        <w:t xml:space="preserve">Ze kunnen op al die punten twijfel zaaien. </w:t>
      </w:r>
    </w:p>
    <w:p w14:paraId="57BF4F7D" w14:textId="31D1DD7C" w:rsidR="00660917" w:rsidRPr="00354878" w:rsidRDefault="00660917" w:rsidP="00354878">
      <w:pPr>
        <w:pStyle w:val="Lijstalinea"/>
        <w:numPr>
          <w:ilvl w:val="1"/>
          <w:numId w:val="24"/>
        </w:numPr>
        <w:rPr>
          <w:b/>
          <w:bCs/>
          <w:color w:val="92D050"/>
          <w:u w:val="single"/>
        </w:rPr>
      </w:pPr>
      <w:r w:rsidRPr="00354878">
        <w:rPr>
          <w:rFonts w:eastAsiaTheme="majorEastAsia"/>
          <w:b/>
          <w:bCs/>
          <w:color w:val="92D050"/>
          <w:u w:val="single"/>
        </w:rPr>
        <w:t>Voorstander</w:t>
      </w:r>
    </w:p>
    <w:p w14:paraId="61595463" w14:textId="77777777" w:rsidR="00660917" w:rsidRPr="00660917" w:rsidRDefault="00660917" w:rsidP="00660917">
      <w:pPr>
        <w:spacing w:after="160" w:line="278" w:lineRule="auto"/>
        <w:rPr>
          <w:color w:val="92D050"/>
        </w:rPr>
      </w:pPr>
      <w:r w:rsidRPr="00660917">
        <w:rPr>
          <w:color w:val="92D050"/>
        </w:rPr>
        <w:t>De voorstander wil het publiek of de besluitvormers overtuigen van het nut van een nieuw voorstel. Taken zijn:</w:t>
      </w:r>
    </w:p>
    <w:p w14:paraId="3B073BF9" w14:textId="77777777" w:rsidR="00660917" w:rsidRPr="00660917" w:rsidRDefault="00660917" w:rsidP="00660917">
      <w:pPr>
        <w:numPr>
          <w:ilvl w:val="0"/>
          <w:numId w:val="26"/>
        </w:numPr>
        <w:spacing w:after="160" w:line="278" w:lineRule="auto"/>
        <w:rPr>
          <w:color w:val="92D050"/>
        </w:rPr>
      </w:pPr>
      <w:r w:rsidRPr="00660917">
        <w:rPr>
          <w:rFonts w:eastAsiaTheme="majorEastAsia"/>
          <w:b/>
          <w:bCs/>
          <w:color w:val="92D050"/>
        </w:rPr>
        <w:t>Aantonen van een serieus probleem</w:t>
      </w:r>
    </w:p>
    <w:p w14:paraId="1F94896A" w14:textId="77777777" w:rsidR="00660917" w:rsidRPr="00660917" w:rsidRDefault="00660917" w:rsidP="00660917">
      <w:pPr>
        <w:numPr>
          <w:ilvl w:val="1"/>
          <w:numId w:val="26"/>
        </w:numPr>
        <w:spacing w:after="160" w:line="278" w:lineRule="auto"/>
        <w:rPr>
          <w:color w:val="92D050"/>
        </w:rPr>
      </w:pPr>
      <w:r w:rsidRPr="00660917">
        <w:rPr>
          <w:color w:val="92D050"/>
        </w:rPr>
        <w:t>Uitleggen waarom het huidige beleid tekortschiet en een verandering nodig is.</w:t>
      </w:r>
    </w:p>
    <w:p w14:paraId="206865B3" w14:textId="77777777" w:rsidR="00660917" w:rsidRPr="00660917" w:rsidRDefault="00660917" w:rsidP="00660917">
      <w:pPr>
        <w:numPr>
          <w:ilvl w:val="1"/>
          <w:numId w:val="26"/>
        </w:numPr>
        <w:spacing w:after="160" w:line="278" w:lineRule="auto"/>
        <w:rPr>
          <w:color w:val="92D050"/>
        </w:rPr>
      </w:pPr>
      <w:r w:rsidRPr="00660917">
        <w:rPr>
          <w:rFonts w:eastAsiaTheme="majorEastAsia"/>
          <w:b/>
          <w:bCs/>
          <w:color w:val="92D050"/>
        </w:rPr>
        <w:t>Voorbeeld:</w:t>
      </w:r>
      <w:r w:rsidRPr="00660917">
        <w:rPr>
          <w:color w:val="92D050"/>
        </w:rPr>
        <w:t xml:space="preserve"> "De werkloosheid blijft stijgen door het falende belastingbeleid."</w:t>
      </w:r>
    </w:p>
    <w:p w14:paraId="601254B9" w14:textId="77777777" w:rsidR="00660917" w:rsidRPr="00660917" w:rsidRDefault="00660917" w:rsidP="00660917">
      <w:pPr>
        <w:numPr>
          <w:ilvl w:val="0"/>
          <w:numId w:val="26"/>
        </w:numPr>
        <w:spacing w:after="160" w:line="278" w:lineRule="auto"/>
        <w:rPr>
          <w:color w:val="92D050"/>
        </w:rPr>
      </w:pPr>
      <w:r w:rsidRPr="00660917">
        <w:rPr>
          <w:rFonts w:eastAsiaTheme="majorEastAsia"/>
          <w:b/>
          <w:bCs/>
          <w:color w:val="92D050"/>
        </w:rPr>
        <w:t>Aantonen dat het probleem inherent is aan het huidige beleid</w:t>
      </w:r>
    </w:p>
    <w:p w14:paraId="3A492F19" w14:textId="77777777" w:rsidR="00660917" w:rsidRPr="00660917" w:rsidRDefault="00660917" w:rsidP="00660917">
      <w:pPr>
        <w:numPr>
          <w:ilvl w:val="1"/>
          <w:numId w:val="26"/>
        </w:numPr>
        <w:spacing w:after="160" w:line="278" w:lineRule="auto"/>
        <w:rPr>
          <w:color w:val="92D050"/>
        </w:rPr>
      </w:pPr>
      <w:r w:rsidRPr="00660917">
        <w:rPr>
          <w:color w:val="92D050"/>
        </w:rPr>
        <w:t>Bewijzen dat het probleem niet toevallig is, maar voortkomt uit het bestaande beleid.</w:t>
      </w:r>
    </w:p>
    <w:p w14:paraId="24A0AF85" w14:textId="77777777" w:rsidR="00660917" w:rsidRPr="00660917" w:rsidRDefault="00660917" w:rsidP="00660917">
      <w:pPr>
        <w:numPr>
          <w:ilvl w:val="1"/>
          <w:numId w:val="26"/>
        </w:numPr>
        <w:spacing w:after="160" w:line="278" w:lineRule="auto"/>
        <w:rPr>
          <w:color w:val="92D050"/>
        </w:rPr>
      </w:pPr>
      <w:r w:rsidRPr="00660917">
        <w:rPr>
          <w:rFonts w:eastAsiaTheme="majorEastAsia"/>
          <w:b/>
          <w:bCs/>
          <w:color w:val="92D050"/>
        </w:rPr>
        <w:t>Voorbeeld:</w:t>
      </w:r>
      <w:r w:rsidRPr="00660917">
        <w:rPr>
          <w:color w:val="92D050"/>
        </w:rPr>
        <w:t xml:space="preserve"> "De huidige wetgeving ontmoedigt werkgevers om personeel aan te nemen."</w:t>
      </w:r>
    </w:p>
    <w:p w14:paraId="437A4833" w14:textId="77777777" w:rsidR="00660917" w:rsidRPr="00660917" w:rsidRDefault="00660917" w:rsidP="00660917">
      <w:pPr>
        <w:numPr>
          <w:ilvl w:val="0"/>
          <w:numId w:val="26"/>
        </w:numPr>
        <w:spacing w:after="160" w:line="278" w:lineRule="auto"/>
        <w:rPr>
          <w:color w:val="92D050"/>
        </w:rPr>
      </w:pPr>
      <w:r w:rsidRPr="00660917">
        <w:rPr>
          <w:rFonts w:eastAsiaTheme="majorEastAsia"/>
          <w:b/>
          <w:bCs/>
          <w:color w:val="92D050"/>
        </w:rPr>
        <w:t>Aantonen dat het voorstel het probleem oplost</w:t>
      </w:r>
    </w:p>
    <w:p w14:paraId="45309FEC" w14:textId="77777777" w:rsidR="00660917" w:rsidRPr="00660917" w:rsidRDefault="00660917" w:rsidP="00660917">
      <w:pPr>
        <w:numPr>
          <w:ilvl w:val="1"/>
          <w:numId w:val="26"/>
        </w:numPr>
        <w:spacing w:after="160" w:line="278" w:lineRule="auto"/>
        <w:rPr>
          <w:color w:val="92D050"/>
        </w:rPr>
      </w:pPr>
      <w:r w:rsidRPr="00660917">
        <w:rPr>
          <w:color w:val="92D050"/>
        </w:rPr>
        <w:t>Uitleggen hoe het voorgestelde beleid of plan effectief is.</w:t>
      </w:r>
    </w:p>
    <w:p w14:paraId="757400F0" w14:textId="77777777" w:rsidR="00660917" w:rsidRPr="00660917" w:rsidRDefault="00660917" w:rsidP="00660917">
      <w:pPr>
        <w:numPr>
          <w:ilvl w:val="1"/>
          <w:numId w:val="26"/>
        </w:numPr>
        <w:spacing w:after="160" w:line="278" w:lineRule="auto"/>
        <w:rPr>
          <w:color w:val="92D050"/>
        </w:rPr>
      </w:pPr>
      <w:r w:rsidRPr="00660917">
        <w:rPr>
          <w:rFonts w:eastAsiaTheme="majorEastAsia"/>
          <w:b/>
          <w:bCs/>
          <w:color w:val="92D050"/>
        </w:rPr>
        <w:t>Voorbeeld:</w:t>
      </w:r>
      <w:r w:rsidRPr="00660917">
        <w:rPr>
          <w:color w:val="92D050"/>
        </w:rPr>
        <w:t xml:space="preserve"> "Ons voorstel voor belastingverlaging stimuleert economische groei en werkgelegenheid."</w:t>
      </w:r>
    </w:p>
    <w:p w14:paraId="7E550014" w14:textId="77777777" w:rsidR="00660917" w:rsidRPr="00660917" w:rsidRDefault="00660917" w:rsidP="00660917">
      <w:pPr>
        <w:numPr>
          <w:ilvl w:val="0"/>
          <w:numId w:val="26"/>
        </w:numPr>
        <w:spacing w:after="160" w:line="278" w:lineRule="auto"/>
        <w:rPr>
          <w:color w:val="92D050"/>
        </w:rPr>
      </w:pPr>
      <w:r w:rsidRPr="00660917">
        <w:rPr>
          <w:rFonts w:eastAsiaTheme="majorEastAsia"/>
          <w:b/>
          <w:bCs/>
          <w:color w:val="92D050"/>
        </w:rPr>
        <w:t>Weerleggen of afzwakken van nadelen</w:t>
      </w:r>
    </w:p>
    <w:p w14:paraId="1DF0FA13" w14:textId="77777777" w:rsidR="00660917" w:rsidRPr="00660917" w:rsidRDefault="00660917" w:rsidP="00660917">
      <w:pPr>
        <w:numPr>
          <w:ilvl w:val="1"/>
          <w:numId w:val="26"/>
        </w:numPr>
        <w:spacing w:after="160" w:line="278" w:lineRule="auto"/>
        <w:rPr>
          <w:color w:val="92D050"/>
        </w:rPr>
      </w:pPr>
      <w:r w:rsidRPr="00660917">
        <w:rPr>
          <w:color w:val="92D050"/>
        </w:rPr>
        <w:t>Kritiek op het voorstel ontkrachten of negatieve gevolgen minimaliseren.</w:t>
      </w:r>
    </w:p>
    <w:p w14:paraId="40B679A7" w14:textId="77777777" w:rsidR="00660917" w:rsidRDefault="00660917" w:rsidP="00660917">
      <w:pPr>
        <w:numPr>
          <w:ilvl w:val="1"/>
          <w:numId w:val="26"/>
        </w:numPr>
        <w:rPr>
          <w:color w:val="92D050"/>
        </w:rPr>
      </w:pPr>
      <w:r w:rsidRPr="00660917">
        <w:rPr>
          <w:rFonts w:eastAsiaTheme="majorEastAsia"/>
          <w:b/>
          <w:bCs/>
          <w:color w:val="92D050"/>
        </w:rPr>
        <w:t>Voorbeeld:</w:t>
      </w:r>
      <w:r w:rsidRPr="00660917">
        <w:rPr>
          <w:color w:val="92D050"/>
        </w:rPr>
        <w:t xml:space="preserve"> "De kosten zijn tijdelijk, maar de lange termijn voordelen zijn veel groter."</w:t>
      </w:r>
    </w:p>
    <w:p w14:paraId="3353D55F" w14:textId="77777777" w:rsidR="00354878" w:rsidRDefault="00354878" w:rsidP="00354878">
      <w:pPr>
        <w:rPr>
          <w:color w:val="92D050"/>
          <w:u w:val="single"/>
        </w:rPr>
      </w:pPr>
    </w:p>
    <w:p w14:paraId="7C1085B4" w14:textId="77777777" w:rsidR="00297EDE" w:rsidRDefault="00297EDE" w:rsidP="00354878">
      <w:pPr>
        <w:rPr>
          <w:color w:val="92D050"/>
          <w:u w:val="single"/>
        </w:rPr>
      </w:pPr>
    </w:p>
    <w:p w14:paraId="3BF9AFB6" w14:textId="77777777" w:rsidR="00297EDE" w:rsidRPr="00660917" w:rsidRDefault="00297EDE" w:rsidP="00354878">
      <w:pPr>
        <w:spacing w:after="160" w:line="278" w:lineRule="auto"/>
        <w:rPr>
          <w:color w:val="92D050"/>
          <w:u w:val="single"/>
        </w:rPr>
      </w:pPr>
    </w:p>
    <w:p w14:paraId="7CF66355" w14:textId="705B200F" w:rsidR="00354878" w:rsidRPr="00354878" w:rsidRDefault="00354878" w:rsidP="00354878">
      <w:pPr>
        <w:pStyle w:val="Lijstalinea"/>
        <w:numPr>
          <w:ilvl w:val="1"/>
          <w:numId w:val="24"/>
        </w:numPr>
        <w:rPr>
          <w:b/>
          <w:bCs/>
          <w:color w:val="92D050"/>
          <w:u w:val="single"/>
        </w:rPr>
      </w:pPr>
      <w:r w:rsidRPr="00354878">
        <w:rPr>
          <w:rFonts w:eastAsiaTheme="majorEastAsia"/>
          <w:b/>
          <w:bCs/>
          <w:color w:val="92D050"/>
          <w:u w:val="single"/>
        </w:rPr>
        <w:t>Tegenstander</w:t>
      </w:r>
    </w:p>
    <w:p w14:paraId="134D9F8E" w14:textId="77777777" w:rsidR="00354878" w:rsidRPr="00354878" w:rsidRDefault="00354878" w:rsidP="00354878">
      <w:pPr>
        <w:spacing w:after="160" w:line="278" w:lineRule="auto"/>
        <w:rPr>
          <w:color w:val="92D050"/>
        </w:rPr>
      </w:pPr>
      <w:r w:rsidRPr="00354878">
        <w:rPr>
          <w:color w:val="92D050"/>
        </w:rPr>
        <w:t>De tegenstander wil het publiek of de besluitvormers overtuigen om het voorstel af te wijzen. Taak:</w:t>
      </w:r>
    </w:p>
    <w:p w14:paraId="23EEBED0" w14:textId="77777777" w:rsidR="00354878" w:rsidRPr="00354878" w:rsidRDefault="00354878" w:rsidP="00354878">
      <w:pPr>
        <w:numPr>
          <w:ilvl w:val="0"/>
          <w:numId w:val="27"/>
        </w:numPr>
        <w:spacing w:after="160" w:line="278" w:lineRule="auto"/>
        <w:rPr>
          <w:color w:val="92D050"/>
        </w:rPr>
      </w:pPr>
      <w:r w:rsidRPr="00354878">
        <w:rPr>
          <w:rFonts w:eastAsiaTheme="majorEastAsia"/>
          <w:b/>
          <w:bCs/>
          <w:color w:val="92D050"/>
        </w:rPr>
        <w:t>Aanvallen van een of meer onderdelen van het betoog van de voorstander</w:t>
      </w:r>
      <w:r w:rsidRPr="00354878">
        <w:rPr>
          <w:color w:val="92D050"/>
        </w:rPr>
        <w:t>:</w:t>
      </w:r>
    </w:p>
    <w:p w14:paraId="191AFC32" w14:textId="77777777" w:rsidR="00354878" w:rsidRPr="00354878" w:rsidRDefault="00354878" w:rsidP="00354878">
      <w:pPr>
        <w:numPr>
          <w:ilvl w:val="1"/>
          <w:numId w:val="27"/>
        </w:numPr>
        <w:spacing w:after="160" w:line="278" w:lineRule="auto"/>
        <w:rPr>
          <w:color w:val="92D050"/>
        </w:rPr>
      </w:pPr>
      <w:r w:rsidRPr="00354878">
        <w:rPr>
          <w:color w:val="92D050"/>
        </w:rPr>
        <w:t>Ontkennen dat er een serieus probleem is.</w:t>
      </w:r>
    </w:p>
    <w:p w14:paraId="3B49BA58" w14:textId="77777777" w:rsidR="00354878" w:rsidRPr="00354878" w:rsidRDefault="00354878" w:rsidP="00354878">
      <w:pPr>
        <w:numPr>
          <w:ilvl w:val="2"/>
          <w:numId w:val="27"/>
        </w:numPr>
        <w:spacing w:after="160" w:line="278" w:lineRule="auto"/>
        <w:rPr>
          <w:color w:val="92D050"/>
        </w:rPr>
      </w:pPr>
      <w:r w:rsidRPr="00354878">
        <w:rPr>
          <w:rFonts w:eastAsiaTheme="majorEastAsia"/>
          <w:b/>
          <w:bCs/>
          <w:color w:val="92D050"/>
        </w:rPr>
        <w:t>Voorbeeld:</w:t>
      </w:r>
      <w:r w:rsidRPr="00354878">
        <w:rPr>
          <w:color w:val="92D050"/>
        </w:rPr>
        <w:t xml:space="preserve"> "Werkloosheid is stabiel en geen reden voor paniek."</w:t>
      </w:r>
    </w:p>
    <w:p w14:paraId="167E93F1" w14:textId="77777777" w:rsidR="00354878" w:rsidRPr="00354878" w:rsidRDefault="00354878" w:rsidP="00354878">
      <w:pPr>
        <w:numPr>
          <w:ilvl w:val="1"/>
          <w:numId w:val="27"/>
        </w:numPr>
        <w:spacing w:after="160" w:line="278" w:lineRule="auto"/>
        <w:rPr>
          <w:color w:val="92D050"/>
        </w:rPr>
      </w:pPr>
      <w:r w:rsidRPr="00354878">
        <w:rPr>
          <w:color w:val="92D050"/>
        </w:rPr>
        <w:t>Ontkennen dat het probleem aan het huidige beleid ligt.</w:t>
      </w:r>
    </w:p>
    <w:p w14:paraId="10FE5374" w14:textId="77777777" w:rsidR="00354878" w:rsidRPr="00354878" w:rsidRDefault="00354878" w:rsidP="00354878">
      <w:pPr>
        <w:numPr>
          <w:ilvl w:val="2"/>
          <w:numId w:val="27"/>
        </w:numPr>
        <w:spacing w:after="160" w:line="278" w:lineRule="auto"/>
        <w:rPr>
          <w:color w:val="92D050"/>
        </w:rPr>
      </w:pPr>
      <w:r w:rsidRPr="00354878">
        <w:rPr>
          <w:rFonts w:eastAsiaTheme="majorEastAsia"/>
          <w:b/>
          <w:bCs/>
          <w:color w:val="92D050"/>
        </w:rPr>
        <w:lastRenderedPageBreak/>
        <w:t>Voorbeeld:</w:t>
      </w:r>
      <w:r w:rsidRPr="00354878">
        <w:rPr>
          <w:color w:val="92D050"/>
        </w:rPr>
        <w:t xml:space="preserve"> "Het probleem wordt veroorzaakt door externe factoren, niet door ons beleid."</w:t>
      </w:r>
    </w:p>
    <w:p w14:paraId="07D446E3" w14:textId="77777777" w:rsidR="00354878" w:rsidRPr="00354878" w:rsidRDefault="00354878" w:rsidP="00354878">
      <w:pPr>
        <w:numPr>
          <w:ilvl w:val="1"/>
          <w:numId w:val="27"/>
        </w:numPr>
        <w:spacing w:after="160" w:line="278" w:lineRule="auto"/>
        <w:rPr>
          <w:color w:val="92D050"/>
        </w:rPr>
      </w:pPr>
      <w:r w:rsidRPr="00354878">
        <w:rPr>
          <w:color w:val="92D050"/>
        </w:rPr>
        <w:t>Bewijzen dat het voorstel het probleem niet oplost.</w:t>
      </w:r>
    </w:p>
    <w:p w14:paraId="75B0195A" w14:textId="77777777" w:rsidR="00354878" w:rsidRPr="00354878" w:rsidRDefault="00354878" w:rsidP="00354878">
      <w:pPr>
        <w:numPr>
          <w:ilvl w:val="2"/>
          <w:numId w:val="27"/>
        </w:numPr>
        <w:spacing w:after="160" w:line="278" w:lineRule="auto"/>
        <w:rPr>
          <w:color w:val="92D050"/>
        </w:rPr>
      </w:pPr>
      <w:r w:rsidRPr="00354878">
        <w:rPr>
          <w:rFonts w:eastAsiaTheme="majorEastAsia"/>
          <w:b/>
          <w:bCs/>
          <w:color w:val="92D050"/>
        </w:rPr>
        <w:t>Voorbeeld:</w:t>
      </w:r>
      <w:r w:rsidRPr="00354878">
        <w:rPr>
          <w:color w:val="92D050"/>
        </w:rPr>
        <w:t xml:space="preserve"> "Dit plan zal de economie juist verder schaden."</w:t>
      </w:r>
    </w:p>
    <w:p w14:paraId="7FC975F2" w14:textId="77777777" w:rsidR="00354878" w:rsidRPr="00354878" w:rsidRDefault="00354878" w:rsidP="00354878">
      <w:pPr>
        <w:numPr>
          <w:ilvl w:val="1"/>
          <w:numId w:val="27"/>
        </w:numPr>
        <w:spacing w:after="160" w:line="278" w:lineRule="auto"/>
        <w:rPr>
          <w:color w:val="92D050"/>
        </w:rPr>
      </w:pPr>
      <w:r w:rsidRPr="00354878">
        <w:rPr>
          <w:color w:val="92D050"/>
        </w:rPr>
        <w:t>Benadrukken van nadelen van het voorstel.</w:t>
      </w:r>
    </w:p>
    <w:p w14:paraId="6EBEC676" w14:textId="77777777" w:rsidR="00354878" w:rsidRPr="00354878" w:rsidRDefault="00354878" w:rsidP="00354878">
      <w:pPr>
        <w:numPr>
          <w:ilvl w:val="2"/>
          <w:numId w:val="27"/>
        </w:numPr>
        <w:spacing w:after="160" w:line="278" w:lineRule="auto"/>
        <w:rPr>
          <w:color w:val="92D050"/>
        </w:rPr>
      </w:pPr>
      <w:r w:rsidRPr="00354878">
        <w:rPr>
          <w:rFonts w:eastAsiaTheme="majorEastAsia"/>
          <w:b/>
          <w:bCs/>
          <w:color w:val="92D050"/>
        </w:rPr>
        <w:t>Voorbeeld:</w:t>
      </w:r>
      <w:r w:rsidRPr="00354878">
        <w:rPr>
          <w:color w:val="92D050"/>
        </w:rPr>
        <w:t xml:space="preserve"> "De voorgestelde maatregelen brengen enorme kosten en risico's met zich mee."</w:t>
      </w:r>
    </w:p>
    <w:p w14:paraId="7E0F7C02" w14:textId="40C6760F" w:rsidR="00297EDE" w:rsidRDefault="00F24F79" w:rsidP="00F24F79">
      <w:pPr>
        <w:rPr>
          <w:color w:val="000000" w:themeColor="text1"/>
        </w:rPr>
      </w:pPr>
      <w:r w:rsidRPr="00F24F79">
        <w:rPr>
          <w:color w:val="000000" w:themeColor="text1"/>
        </w:rPr>
        <w:t xml:space="preserve">Wat heb je aan de standaardgeschilpunten: </w:t>
      </w:r>
      <w:r>
        <w:rPr>
          <w:color w:val="000000" w:themeColor="text1"/>
        </w:rPr>
        <w:t xml:space="preserve">je weet niet waar je moet beginnen. Die helpen je om snel een analyse te kunnen maken. </w:t>
      </w:r>
      <w:r w:rsidR="00CE3A81">
        <w:rPr>
          <w:color w:val="000000" w:themeColor="text1"/>
        </w:rPr>
        <w:t>Je kunt je verhaal makkelijker opbouwen.</w:t>
      </w:r>
    </w:p>
    <w:p w14:paraId="23CE9538" w14:textId="77777777" w:rsidR="00E32A52" w:rsidRDefault="00E32A52" w:rsidP="00F24F79">
      <w:pPr>
        <w:pBdr>
          <w:bottom w:val="single" w:sz="6" w:space="1" w:color="auto"/>
        </w:pBdr>
        <w:rPr>
          <w:color w:val="000000" w:themeColor="text1"/>
        </w:rPr>
      </w:pPr>
    </w:p>
    <w:p w14:paraId="09A52191" w14:textId="77777777" w:rsidR="00F24F79" w:rsidRDefault="00F24F79" w:rsidP="00E32A52">
      <w:pPr>
        <w:rPr>
          <w:b/>
          <w:bCs/>
          <w:color w:val="000000" w:themeColor="text1"/>
        </w:rPr>
      </w:pPr>
    </w:p>
    <w:p w14:paraId="29D7D365" w14:textId="22BE6AAF" w:rsidR="00997D10" w:rsidRDefault="00297EDE" w:rsidP="00297EDE">
      <w:pPr>
        <w:jc w:val="center"/>
        <w:rPr>
          <w:b/>
          <w:bCs/>
          <w:color w:val="000000" w:themeColor="text1"/>
        </w:rPr>
      </w:pPr>
      <w:proofErr w:type="spellStart"/>
      <w:r w:rsidRPr="00297EDE">
        <w:rPr>
          <w:b/>
          <w:bCs/>
          <w:color w:val="000000" w:themeColor="text1"/>
        </w:rPr>
        <w:t>Elocutio</w:t>
      </w:r>
      <w:proofErr w:type="spellEnd"/>
      <w:r w:rsidRPr="00297EDE">
        <w:rPr>
          <w:b/>
          <w:bCs/>
          <w:color w:val="000000" w:themeColor="text1"/>
        </w:rPr>
        <w:t xml:space="preserve"> of verwoording (stijl)</w:t>
      </w:r>
    </w:p>
    <w:p w14:paraId="4C039A7F" w14:textId="77777777" w:rsidR="00A714D6" w:rsidRPr="00A714D6" w:rsidRDefault="00A714D6" w:rsidP="00A714D6">
      <w:pPr>
        <w:rPr>
          <w:b/>
          <w:bCs/>
          <w:color w:val="000000" w:themeColor="text1"/>
        </w:rPr>
      </w:pPr>
      <w:r w:rsidRPr="00A714D6">
        <w:rPr>
          <w:b/>
          <w:bCs/>
          <w:color w:val="000000" w:themeColor="text1"/>
        </w:rPr>
        <w:t>Vier stijldeugden:</w:t>
      </w:r>
    </w:p>
    <w:p w14:paraId="414ADDA4" w14:textId="57C3EB25" w:rsidR="00A714D6" w:rsidRPr="00A714D6" w:rsidRDefault="00A714D6" w:rsidP="00A714D6">
      <w:pPr>
        <w:pStyle w:val="Lijstalinea"/>
        <w:numPr>
          <w:ilvl w:val="0"/>
          <w:numId w:val="28"/>
        </w:numPr>
        <w:rPr>
          <w:color w:val="000000" w:themeColor="text1"/>
        </w:rPr>
      </w:pPr>
      <w:proofErr w:type="spellStart"/>
      <w:r w:rsidRPr="00A714D6">
        <w:rPr>
          <w:b/>
          <w:bCs/>
          <w:color w:val="FF0000"/>
        </w:rPr>
        <w:t>Latinitas</w:t>
      </w:r>
      <w:proofErr w:type="spellEnd"/>
      <w:r w:rsidRPr="00A714D6">
        <w:rPr>
          <w:color w:val="000000" w:themeColor="text1"/>
        </w:rPr>
        <w:t xml:space="preserve"> (onzuivere, incorrecte woorden en constructies),</w:t>
      </w:r>
    </w:p>
    <w:p w14:paraId="2AC119A4" w14:textId="055F2A65" w:rsidR="00A714D6" w:rsidRPr="00A714D6" w:rsidRDefault="00A714D6" w:rsidP="00A714D6">
      <w:pPr>
        <w:pStyle w:val="Lijstalinea"/>
        <w:numPr>
          <w:ilvl w:val="0"/>
          <w:numId w:val="28"/>
        </w:numPr>
        <w:rPr>
          <w:color w:val="000000" w:themeColor="text1"/>
        </w:rPr>
      </w:pPr>
      <w:proofErr w:type="spellStart"/>
      <w:r w:rsidRPr="00A714D6">
        <w:rPr>
          <w:b/>
          <w:bCs/>
          <w:color w:val="FF0000"/>
        </w:rPr>
        <w:t>Perspicuitas</w:t>
      </w:r>
      <w:proofErr w:type="spellEnd"/>
      <w:r w:rsidRPr="00A714D6">
        <w:rPr>
          <w:b/>
          <w:bCs/>
          <w:color w:val="FF0000"/>
        </w:rPr>
        <w:t xml:space="preserve"> </w:t>
      </w:r>
      <w:r w:rsidRPr="00A714D6">
        <w:rPr>
          <w:color w:val="000000" w:themeColor="text1"/>
        </w:rPr>
        <w:t xml:space="preserve">(ongewone, zeldzame of ouderwetse woorden), onoverzichtelijke zinsbouw en omslachtigheid; te grote </w:t>
      </w:r>
      <w:proofErr w:type="spellStart"/>
      <w:r w:rsidRPr="00A714D6">
        <w:rPr>
          <w:color w:val="000000" w:themeColor="text1"/>
        </w:rPr>
        <w:t>brevitas</w:t>
      </w:r>
      <w:proofErr w:type="spellEnd"/>
      <w:r w:rsidRPr="00A714D6">
        <w:rPr>
          <w:color w:val="000000" w:themeColor="text1"/>
        </w:rPr>
        <w:t xml:space="preserve"> leidt tot </w:t>
      </w:r>
      <w:proofErr w:type="spellStart"/>
      <w:r w:rsidRPr="00A714D6">
        <w:rPr>
          <w:color w:val="000000" w:themeColor="text1"/>
        </w:rPr>
        <w:t>obscuritas</w:t>
      </w:r>
      <w:proofErr w:type="spellEnd"/>
      <w:r w:rsidRPr="00A714D6">
        <w:rPr>
          <w:color w:val="000000" w:themeColor="text1"/>
        </w:rPr>
        <w:t>)</w:t>
      </w:r>
    </w:p>
    <w:p w14:paraId="24FA197A" w14:textId="06C179DD" w:rsidR="00A714D6" w:rsidRPr="00A714D6" w:rsidRDefault="00A714D6" w:rsidP="00A714D6">
      <w:pPr>
        <w:pStyle w:val="Lijstalinea"/>
        <w:numPr>
          <w:ilvl w:val="0"/>
          <w:numId w:val="28"/>
        </w:numPr>
        <w:rPr>
          <w:color w:val="000000" w:themeColor="text1"/>
        </w:rPr>
      </w:pPr>
      <w:r w:rsidRPr="00A714D6">
        <w:rPr>
          <w:b/>
          <w:bCs/>
          <w:color w:val="FF0000"/>
        </w:rPr>
        <w:t>Ornatus:</w:t>
      </w:r>
      <w:r w:rsidRPr="00A714D6">
        <w:rPr>
          <w:color w:val="FF0000"/>
        </w:rPr>
        <w:t xml:space="preserve"> </w:t>
      </w:r>
      <w:r w:rsidRPr="00A714D6">
        <w:rPr>
          <w:color w:val="000000" w:themeColor="text1"/>
        </w:rPr>
        <w:t xml:space="preserve">juiste dosering van duidelijkheid en vreemdheid, </w:t>
      </w:r>
      <w:proofErr w:type="spellStart"/>
      <w:r w:rsidRPr="00A714D6">
        <w:rPr>
          <w:color w:val="000000" w:themeColor="text1"/>
        </w:rPr>
        <w:t>variatio</w:t>
      </w:r>
      <w:proofErr w:type="spellEnd"/>
      <w:r w:rsidRPr="00A714D6">
        <w:rPr>
          <w:color w:val="000000" w:themeColor="text1"/>
        </w:rPr>
        <w:t xml:space="preserve">, versterking/vergroting: </w:t>
      </w:r>
      <w:proofErr w:type="spellStart"/>
      <w:r w:rsidRPr="00A714D6">
        <w:rPr>
          <w:color w:val="000000" w:themeColor="text1"/>
        </w:rPr>
        <w:t>amplificatio</w:t>
      </w:r>
      <w:proofErr w:type="spellEnd"/>
      <w:r w:rsidRPr="00A714D6">
        <w:rPr>
          <w:color w:val="000000" w:themeColor="text1"/>
        </w:rPr>
        <w:t xml:space="preserve"> en verkleining/verzwakking: </w:t>
      </w:r>
      <w:proofErr w:type="spellStart"/>
      <w:r w:rsidRPr="00A714D6">
        <w:rPr>
          <w:color w:val="000000" w:themeColor="text1"/>
        </w:rPr>
        <w:t>minutio</w:t>
      </w:r>
      <w:proofErr w:type="spellEnd"/>
      <w:r w:rsidRPr="00A714D6">
        <w:rPr>
          <w:color w:val="000000" w:themeColor="text1"/>
        </w:rPr>
        <w:t>.</w:t>
      </w:r>
    </w:p>
    <w:p w14:paraId="29B02A33" w14:textId="5A0F2FC4" w:rsidR="00A714D6" w:rsidRDefault="00A714D6" w:rsidP="00A714D6">
      <w:pPr>
        <w:pStyle w:val="Lijstalinea"/>
        <w:numPr>
          <w:ilvl w:val="0"/>
          <w:numId w:val="28"/>
        </w:numPr>
        <w:rPr>
          <w:b/>
          <w:bCs/>
          <w:color w:val="FF0000"/>
        </w:rPr>
      </w:pPr>
      <w:proofErr w:type="spellStart"/>
      <w:r w:rsidRPr="00A714D6">
        <w:rPr>
          <w:b/>
          <w:bCs/>
          <w:color w:val="FF0000"/>
        </w:rPr>
        <w:t>Aptum</w:t>
      </w:r>
      <w:proofErr w:type="spellEnd"/>
    </w:p>
    <w:p w14:paraId="2FAF9AF3" w14:textId="0C779D6A" w:rsidR="00B87978" w:rsidRDefault="00B87978" w:rsidP="00B87978">
      <w:pPr>
        <w:rPr>
          <w:color w:val="000000" w:themeColor="text1"/>
        </w:rPr>
      </w:pPr>
    </w:p>
    <w:p w14:paraId="6227314A" w14:textId="79154541" w:rsidR="00B87978" w:rsidRPr="00B87978" w:rsidRDefault="00B87978" w:rsidP="00B87978">
      <w:pPr>
        <w:rPr>
          <w:color w:val="92D050"/>
        </w:rPr>
      </w:pPr>
      <w:r w:rsidRPr="00B87978">
        <w:rPr>
          <w:color w:val="92D050"/>
        </w:rPr>
        <w:t xml:space="preserve">De </w:t>
      </w:r>
      <w:r w:rsidRPr="00B87978">
        <w:rPr>
          <w:b/>
          <w:bCs/>
          <w:color w:val="92D050"/>
        </w:rPr>
        <w:t>vier stijldeugden</w:t>
      </w:r>
      <w:r w:rsidRPr="00B87978">
        <w:rPr>
          <w:color w:val="92D050"/>
        </w:rPr>
        <w:t xml:space="preserve"> zijn richtlijnen uit de klassieke retorica die zorgen voor een effectieve en overtuigende stijl in een tekst of toespraak.</w:t>
      </w:r>
    </w:p>
    <w:p w14:paraId="1EFA0ABD" w14:textId="77777777" w:rsidR="00B87978" w:rsidRDefault="00B87978" w:rsidP="00B87978">
      <w:pPr>
        <w:rPr>
          <w:b/>
          <w:bCs/>
          <w:color w:val="000000" w:themeColor="text1"/>
          <w:u w:val="single"/>
        </w:rPr>
      </w:pPr>
    </w:p>
    <w:p w14:paraId="72028DEA" w14:textId="117C21BE" w:rsidR="00B87978" w:rsidRDefault="00B87978" w:rsidP="00B87978">
      <w:pPr>
        <w:rPr>
          <w:b/>
          <w:bCs/>
          <w:color w:val="000000" w:themeColor="text1"/>
          <w:u w:val="single"/>
        </w:rPr>
      </w:pPr>
      <w:r w:rsidRPr="00B87978">
        <w:rPr>
          <w:b/>
          <w:bCs/>
          <w:color w:val="000000" w:themeColor="text1"/>
          <w:u w:val="single"/>
        </w:rPr>
        <w:t>LATINITAS</w:t>
      </w:r>
      <w:r>
        <w:rPr>
          <w:b/>
          <w:bCs/>
          <w:color w:val="000000" w:themeColor="text1"/>
          <w:u w:val="single"/>
        </w:rPr>
        <w:t xml:space="preserve"> (stijldeugd 1)</w:t>
      </w:r>
    </w:p>
    <w:p w14:paraId="139F9914" w14:textId="193F15AF" w:rsidR="00B87978" w:rsidRDefault="00B87978" w:rsidP="00B87978">
      <w:r>
        <w:rPr>
          <w:rStyle w:val="Zwaar"/>
          <w:rFonts w:eastAsiaTheme="majorEastAsia"/>
        </w:rPr>
        <w:t>Betekenis:</w:t>
      </w:r>
      <w:r>
        <w:t xml:space="preserve"> Correct taalgebruik.</w:t>
      </w:r>
    </w:p>
    <w:p w14:paraId="6CC05F57" w14:textId="430AA4C5" w:rsidR="00B87978" w:rsidRDefault="00B87978" w:rsidP="00B87978">
      <w:r>
        <w:rPr>
          <w:rStyle w:val="Zwaar"/>
          <w:rFonts w:eastAsiaTheme="majorEastAsia"/>
        </w:rPr>
        <w:t>Focus:</w:t>
      </w:r>
      <w:r>
        <w:t xml:space="preserve"> Het vermijden van grammaticale fouten, onzuivere woorden, en incorrecte zinsconstructies.</w:t>
      </w:r>
    </w:p>
    <w:p w14:paraId="2B168CF6" w14:textId="085525EC" w:rsidR="00B87978" w:rsidRDefault="00B87978" w:rsidP="00B87978">
      <w:r>
        <w:rPr>
          <w:rStyle w:val="Zwaar"/>
          <w:rFonts w:eastAsiaTheme="majorEastAsia"/>
        </w:rPr>
        <w:t>Waarom belangrijk?</w:t>
      </w:r>
      <w:r>
        <w:t xml:space="preserve"> Incorrect taalgebruik kan afbreuk doen aan de geloofwaardigheid van de spreker of schrijver.</w:t>
      </w:r>
    </w:p>
    <w:p w14:paraId="5F9F86EA" w14:textId="69ADD82C" w:rsidR="00B87978" w:rsidRDefault="00B87978" w:rsidP="00B87978">
      <w:r>
        <w:rPr>
          <w:rStyle w:val="Zwaar"/>
          <w:rFonts w:eastAsiaTheme="majorEastAsia"/>
        </w:rPr>
        <w:t>Voorbeeld:</w:t>
      </w:r>
      <w:r>
        <w:t xml:space="preserve"> Gebruik heldere en correcte zinsconstructies zonder taalfouten.</w:t>
      </w:r>
    </w:p>
    <w:p w14:paraId="5AA4900E" w14:textId="77777777" w:rsidR="00B87978" w:rsidRDefault="00B87978" w:rsidP="00B87978"/>
    <w:p w14:paraId="432BB775" w14:textId="2A455AF0" w:rsidR="00B87978" w:rsidRDefault="00B87978" w:rsidP="00B87978">
      <w:pPr>
        <w:rPr>
          <w:b/>
          <w:bCs/>
          <w:u w:val="single"/>
        </w:rPr>
      </w:pPr>
      <w:r w:rsidRPr="00B87978">
        <w:rPr>
          <w:b/>
          <w:bCs/>
          <w:u w:val="single"/>
        </w:rPr>
        <w:t>PERSPICUITAS (stijldeugd 2)</w:t>
      </w:r>
    </w:p>
    <w:p w14:paraId="41467C88" w14:textId="2E4CE88F" w:rsidR="00B87978" w:rsidRPr="00B87978" w:rsidRDefault="00B87978" w:rsidP="00B87978">
      <w:pPr>
        <w:rPr>
          <w:color w:val="000000" w:themeColor="text1"/>
        </w:rPr>
      </w:pPr>
      <w:r w:rsidRPr="00B87978">
        <w:rPr>
          <w:b/>
          <w:bCs/>
          <w:color w:val="000000" w:themeColor="text1"/>
        </w:rPr>
        <w:t>Betekenis:</w:t>
      </w:r>
      <w:r w:rsidRPr="00B87978">
        <w:rPr>
          <w:color w:val="000000" w:themeColor="text1"/>
        </w:rPr>
        <w:t xml:space="preserve"> Duidelijkheid en begrijpelijkheid.</w:t>
      </w:r>
    </w:p>
    <w:p w14:paraId="4824338A" w14:textId="129F7405" w:rsidR="00B87978" w:rsidRPr="00B87978" w:rsidRDefault="00B87978" w:rsidP="00B87978">
      <w:pPr>
        <w:rPr>
          <w:color w:val="000000" w:themeColor="text1"/>
        </w:rPr>
      </w:pPr>
      <w:r w:rsidRPr="00B87978">
        <w:rPr>
          <w:b/>
          <w:bCs/>
          <w:color w:val="000000" w:themeColor="text1"/>
        </w:rPr>
        <w:t>Focus:</w:t>
      </w:r>
      <w:r w:rsidRPr="00B87978">
        <w:rPr>
          <w:color w:val="000000" w:themeColor="text1"/>
        </w:rPr>
        <w:t xml:space="preserve"> Het vermijden van:</w:t>
      </w:r>
    </w:p>
    <w:p w14:paraId="2FDA0F93" w14:textId="77777777" w:rsidR="00B87978" w:rsidRPr="00B87978" w:rsidRDefault="00B87978" w:rsidP="00B87978">
      <w:pPr>
        <w:numPr>
          <w:ilvl w:val="0"/>
          <w:numId w:val="30"/>
        </w:numPr>
        <w:rPr>
          <w:color w:val="000000" w:themeColor="text1"/>
        </w:rPr>
      </w:pPr>
      <w:r w:rsidRPr="00B87978">
        <w:rPr>
          <w:color w:val="000000" w:themeColor="text1"/>
        </w:rPr>
        <w:t>Ongewone, ouderwetse, of zeldzame woorden die moeilijk te begrijpen zijn.</w:t>
      </w:r>
    </w:p>
    <w:p w14:paraId="5B943718" w14:textId="77777777" w:rsidR="00B87978" w:rsidRPr="00B87978" w:rsidRDefault="00B87978" w:rsidP="00B87978">
      <w:pPr>
        <w:numPr>
          <w:ilvl w:val="0"/>
          <w:numId w:val="30"/>
        </w:numPr>
        <w:rPr>
          <w:color w:val="000000" w:themeColor="text1"/>
        </w:rPr>
      </w:pPr>
      <w:r w:rsidRPr="00B87978">
        <w:rPr>
          <w:color w:val="000000" w:themeColor="text1"/>
        </w:rPr>
        <w:t>Onoverzichtelijke zinsbouw of omslachtigheid.</w:t>
      </w:r>
    </w:p>
    <w:p w14:paraId="60127280" w14:textId="77777777" w:rsidR="00B87978" w:rsidRPr="00B87978" w:rsidRDefault="00B87978" w:rsidP="00B87978">
      <w:pPr>
        <w:numPr>
          <w:ilvl w:val="0"/>
          <w:numId w:val="30"/>
        </w:numPr>
        <w:rPr>
          <w:color w:val="000000" w:themeColor="text1"/>
        </w:rPr>
      </w:pPr>
      <w:r w:rsidRPr="00B87978">
        <w:rPr>
          <w:color w:val="000000" w:themeColor="text1"/>
        </w:rPr>
        <w:t>Té korte formuleringen die tot onbegrijpelijkheid (</w:t>
      </w:r>
      <w:proofErr w:type="spellStart"/>
      <w:r w:rsidRPr="00B87978">
        <w:rPr>
          <w:b/>
          <w:bCs/>
          <w:color w:val="000000" w:themeColor="text1"/>
        </w:rPr>
        <w:t>obscuritas</w:t>
      </w:r>
      <w:proofErr w:type="spellEnd"/>
      <w:r w:rsidRPr="00B87978">
        <w:rPr>
          <w:color w:val="000000" w:themeColor="text1"/>
        </w:rPr>
        <w:t>) leiden.</w:t>
      </w:r>
    </w:p>
    <w:p w14:paraId="3EBF9016" w14:textId="4C6C632D" w:rsidR="00B87978" w:rsidRPr="00B87978" w:rsidRDefault="00B87978" w:rsidP="00B87978">
      <w:pPr>
        <w:rPr>
          <w:color w:val="000000" w:themeColor="text1"/>
        </w:rPr>
      </w:pPr>
      <w:r w:rsidRPr="00B87978">
        <w:rPr>
          <w:b/>
          <w:bCs/>
          <w:color w:val="000000" w:themeColor="text1"/>
        </w:rPr>
        <w:t>Waarom belangrijk?</w:t>
      </w:r>
      <w:r w:rsidRPr="00B87978">
        <w:rPr>
          <w:color w:val="000000" w:themeColor="text1"/>
        </w:rPr>
        <w:t xml:space="preserve"> Een boodschap moet gemakkelijk te volgen zijn voor het publiek.</w:t>
      </w:r>
    </w:p>
    <w:p w14:paraId="12E31D48" w14:textId="74F43FA1" w:rsidR="00B87978" w:rsidRDefault="00B87978" w:rsidP="00B87978">
      <w:pPr>
        <w:rPr>
          <w:color w:val="000000" w:themeColor="text1"/>
        </w:rPr>
      </w:pPr>
      <w:r w:rsidRPr="00B87978">
        <w:rPr>
          <w:b/>
          <w:bCs/>
          <w:color w:val="000000" w:themeColor="text1"/>
        </w:rPr>
        <w:t>Voorbeeld:</w:t>
      </w:r>
      <w:r w:rsidRPr="00B87978">
        <w:rPr>
          <w:color w:val="000000" w:themeColor="text1"/>
        </w:rPr>
        <w:t xml:space="preserve"> "Hij had een eenvoudige aanpak," in plaats van "Zijn methode was gebaseerd op een hermetisch paradigma."</w:t>
      </w:r>
    </w:p>
    <w:p w14:paraId="1DA47D67" w14:textId="77777777" w:rsidR="00B87978" w:rsidRDefault="00B87978" w:rsidP="00B87978">
      <w:pPr>
        <w:rPr>
          <w:color w:val="000000" w:themeColor="text1"/>
        </w:rPr>
      </w:pPr>
    </w:p>
    <w:p w14:paraId="1E101D44" w14:textId="51CDC75F" w:rsidR="00B87978" w:rsidRDefault="00B87978" w:rsidP="00B87978">
      <w:pPr>
        <w:rPr>
          <w:b/>
          <w:bCs/>
          <w:color w:val="000000" w:themeColor="text1"/>
          <w:u w:val="single"/>
        </w:rPr>
      </w:pPr>
      <w:r w:rsidRPr="00B87978">
        <w:rPr>
          <w:b/>
          <w:bCs/>
          <w:color w:val="000000" w:themeColor="text1"/>
          <w:u w:val="single"/>
        </w:rPr>
        <w:t>ORNATUS (stijldeugd 3)</w:t>
      </w:r>
    </w:p>
    <w:p w14:paraId="18FC8EED" w14:textId="491CECF2" w:rsidR="00B87978" w:rsidRPr="00B87978" w:rsidRDefault="00B87978" w:rsidP="00B87978">
      <w:pPr>
        <w:rPr>
          <w:color w:val="000000" w:themeColor="text1"/>
        </w:rPr>
      </w:pPr>
      <w:r w:rsidRPr="00B87978">
        <w:rPr>
          <w:b/>
          <w:bCs/>
          <w:color w:val="000000" w:themeColor="text1"/>
        </w:rPr>
        <w:t>Betekenis:</w:t>
      </w:r>
      <w:r w:rsidRPr="00B87978">
        <w:rPr>
          <w:color w:val="000000" w:themeColor="text1"/>
        </w:rPr>
        <w:t xml:space="preserve"> Sierlijkheid en stijlvolheid.</w:t>
      </w:r>
    </w:p>
    <w:p w14:paraId="2C03D66B" w14:textId="493D45EF" w:rsidR="00B87978" w:rsidRPr="00B87978" w:rsidRDefault="00B87978" w:rsidP="00B87978">
      <w:pPr>
        <w:rPr>
          <w:color w:val="000000" w:themeColor="text1"/>
        </w:rPr>
      </w:pPr>
      <w:r w:rsidRPr="00B87978">
        <w:rPr>
          <w:b/>
          <w:bCs/>
          <w:color w:val="000000" w:themeColor="text1"/>
        </w:rPr>
        <w:t>Focus:</w:t>
      </w:r>
      <w:r w:rsidRPr="00B87978">
        <w:rPr>
          <w:color w:val="000000" w:themeColor="text1"/>
        </w:rPr>
        <w:t xml:space="preserve"> Het vinden van een balans tussen duidelijkheid en creativiteit door:</w:t>
      </w:r>
    </w:p>
    <w:p w14:paraId="2A4582D1" w14:textId="77777777" w:rsidR="00B87978" w:rsidRPr="00B87978" w:rsidRDefault="00B87978" w:rsidP="00B87978">
      <w:pPr>
        <w:numPr>
          <w:ilvl w:val="0"/>
          <w:numId w:val="31"/>
        </w:numPr>
        <w:rPr>
          <w:color w:val="000000" w:themeColor="text1"/>
        </w:rPr>
      </w:pPr>
      <w:proofErr w:type="spellStart"/>
      <w:r w:rsidRPr="00B87978">
        <w:rPr>
          <w:b/>
          <w:bCs/>
          <w:color w:val="000000" w:themeColor="text1"/>
        </w:rPr>
        <w:t>Variatio</w:t>
      </w:r>
      <w:proofErr w:type="spellEnd"/>
      <w:r w:rsidRPr="00B87978">
        <w:rPr>
          <w:b/>
          <w:bCs/>
          <w:color w:val="000000" w:themeColor="text1"/>
        </w:rPr>
        <w:t>:</w:t>
      </w:r>
      <w:r w:rsidRPr="00B87978">
        <w:rPr>
          <w:color w:val="000000" w:themeColor="text1"/>
        </w:rPr>
        <w:t xml:space="preserve"> Afwisseling in woordkeuze en zinsstructuur.</w:t>
      </w:r>
    </w:p>
    <w:p w14:paraId="47B84B64" w14:textId="77777777" w:rsidR="00B87978" w:rsidRPr="00B87978" w:rsidRDefault="00B87978" w:rsidP="00B87978">
      <w:pPr>
        <w:numPr>
          <w:ilvl w:val="0"/>
          <w:numId w:val="31"/>
        </w:numPr>
        <w:rPr>
          <w:color w:val="000000" w:themeColor="text1"/>
        </w:rPr>
      </w:pPr>
      <w:proofErr w:type="spellStart"/>
      <w:r w:rsidRPr="00B87978">
        <w:rPr>
          <w:b/>
          <w:bCs/>
          <w:color w:val="000000" w:themeColor="text1"/>
        </w:rPr>
        <w:t>Amplificatio</w:t>
      </w:r>
      <w:proofErr w:type="spellEnd"/>
      <w:r w:rsidRPr="00B87978">
        <w:rPr>
          <w:b/>
          <w:bCs/>
          <w:color w:val="000000" w:themeColor="text1"/>
        </w:rPr>
        <w:t>:</w:t>
      </w:r>
      <w:r w:rsidRPr="00B87978">
        <w:rPr>
          <w:color w:val="000000" w:themeColor="text1"/>
        </w:rPr>
        <w:t xml:space="preserve"> Versterking of vergroting om iets indrukwekkender te maken.</w:t>
      </w:r>
    </w:p>
    <w:p w14:paraId="04310F67" w14:textId="77777777" w:rsidR="00B87978" w:rsidRPr="00B87978" w:rsidRDefault="00B87978" w:rsidP="00B87978">
      <w:pPr>
        <w:numPr>
          <w:ilvl w:val="0"/>
          <w:numId w:val="31"/>
        </w:numPr>
        <w:rPr>
          <w:color w:val="000000" w:themeColor="text1"/>
        </w:rPr>
      </w:pPr>
      <w:proofErr w:type="spellStart"/>
      <w:r w:rsidRPr="00B87978">
        <w:rPr>
          <w:b/>
          <w:bCs/>
          <w:color w:val="000000" w:themeColor="text1"/>
        </w:rPr>
        <w:lastRenderedPageBreak/>
        <w:t>Minutio</w:t>
      </w:r>
      <w:proofErr w:type="spellEnd"/>
      <w:r w:rsidRPr="00B87978">
        <w:rPr>
          <w:b/>
          <w:bCs/>
          <w:color w:val="000000" w:themeColor="text1"/>
        </w:rPr>
        <w:t>:</w:t>
      </w:r>
      <w:r w:rsidRPr="00B87978">
        <w:rPr>
          <w:color w:val="000000" w:themeColor="text1"/>
        </w:rPr>
        <w:t xml:space="preserve"> Verkleining of afzwakking om iets kleiner te laten lijken.</w:t>
      </w:r>
    </w:p>
    <w:p w14:paraId="69288E40" w14:textId="6CB62BF7" w:rsidR="00B87978" w:rsidRPr="00B87978" w:rsidRDefault="00B87978" w:rsidP="00B87978">
      <w:pPr>
        <w:rPr>
          <w:color w:val="000000" w:themeColor="text1"/>
        </w:rPr>
      </w:pPr>
      <w:r w:rsidRPr="00B87978">
        <w:rPr>
          <w:b/>
          <w:bCs/>
          <w:color w:val="000000" w:themeColor="text1"/>
        </w:rPr>
        <w:t>Waarom belangrijk?</w:t>
      </w:r>
      <w:r w:rsidRPr="00B87978">
        <w:rPr>
          <w:color w:val="000000" w:themeColor="text1"/>
        </w:rPr>
        <w:t xml:space="preserve"> Een goed gedoseerde stijl houdt de aandacht van het publiek vast en maakt de tekst aantrekkelijk.</w:t>
      </w:r>
    </w:p>
    <w:p w14:paraId="19DC7DEB" w14:textId="2FDCF762" w:rsidR="00B87978" w:rsidRDefault="00B87978" w:rsidP="00B87978">
      <w:pPr>
        <w:rPr>
          <w:color w:val="000000" w:themeColor="text1"/>
        </w:rPr>
      </w:pPr>
      <w:r w:rsidRPr="00B87978">
        <w:rPr>
          <w:b/>
          <w:bCs/>
          <w:color w:val="000000" w:themeColor="text1"/>
        </w:rPr>
        <w:t>Voorbeeld:</w:t>
      </w:r>
      <w:r w:rsidRPr="00B87978">
        <w:rPr>
          <w:color w:val="000000" w:themeColor="text1"/>
        </w:rPr>
        <w:t xml:space="preserve"> In plaats van "het was groot," kun je zeggen: "het was gigantisch, een onmetelijke prestatie."</w:t>
      </w:r>
    </w:p>
    <w:p w14:paraId="0961BF55" w14:textId="77777777" w:rsidR="00B87978" w:rsidRDefault="00B87978" w:rsidP="00B87978">
      <w:pPr>
        <w:rPr>
          <w:color w:val="000000" w:themeColor="text1"/>
        </w:rPr>
      </w:pPr>
    </w:p>
    <w:p w14:paraId="418F292E" w14:textId="3CB56BD9" w:rsidR="00B87978" w:rsidRDefault="00B87978" w:rsidP="00B87978">
      <w:pPr>
        <w:rPr>
          <w:b/>
          <w:bCs/>
          <w:color w:val="000000" w:themeColor="text1"/>
          <w:u w:val="single"/>
        </w:rPr>
      </w:pPr>
      <w:r w:rsidRPr="00B87978">
        <w:rPr>
          <w:b/>
          <w:bCs/>
          <w:color w:val="000000" w:themeColor="text1"/>
          <w:u w:val="single"/>
        </w:rPr>
        <w:t>APTUM (stijldeugd 4)</w:t>
      </w:r>
    </w:p>
    <w:p w14:paraId="68BB1C4E" w14:textId="5C862149" w:rsidR="00B87978" w:rsidRPr="00B87978" w:rsidRDefault="00B87978" w:rsidP="00B87978">
      <w:pPr>
        <w:rPr>
          <w:color w:val="000000" w:themeColor="text1"/>
        </w:rPr>
      </w:pPr>
      <w:r w:rsidRPr="00B87978">
        <w:rPr>
          <w:b/>
          <w:bCs/>
          <w:color w:val="000000" w:themeColor="text1"/>
        </w:rPr>
        <w:t>Betekenis:</w:t>
      </w:r>
      <w:r w:rsidRPr="00B87978">
        <w:rPr>
          <w:color w:val="000000" w:themeColor="text1"/>
        </w:rPr>
        <w:t xml:space="preserve"> Geschiktheid of </w:t>
      </w:r>
      <w:proofErr w:type="spellStart"/>
      <w:r w:rsidRPr="00B87978">
        <w:rPr>
          <w:color w:val="000000" w:themeColor="text1"/>
        </w:rPr>
        <w:t>passendheid</w:t>
      </w:r>
      <w:proofErr w:type="spellEnd"/>
      <w:r w:rsidRPr="00B87978">
        <w:rPr>
          <w:color w:val="000000" w:themeColor="text1"/>
        </w:rPr>
        <w:t>.</w:t>
      </w:r>
    </w:p>
    <w:p w14:paraId="6D39C229" w14:textId="7300A554" w:rsidR="00B87978" w:rsidRPr="00B87978" w:rsidRDefault="00B87978" w:rsidP="00B87978">
      <w:pPr>
        <w:rPr>
          <w:color w:val="000000" w:themeColor="text1"/>
        </w:rPr>
      </w:pPr>
      <w:r w:rsidRPr="00B87978">
        <w:rPr>
          <w:b/>
          <w:bCs/>
          <w:color w:val="000000" w:themeColor="text1"/>
        </w:rPr>
        <w:t>Focus:</w:t>
      </w:r>
      <w:r w:rsidRPr="00B87978">
        <w:rPr>
          <w:color w:val="000000" w:themeColor="text1"/>
        </w:rPr>
        <w:t xml:space="preserve"> De stijl moet afgestemd zijn op:</w:t>
      </w:r>
    </w:p>
    <w:p w14:paraId="5BDA9953" w14:textId="77777777" w:rsidR="00B87978" w:rsidRPr="00B87978" w:rsidRDefault="00B87978" w:rsidP="00B87978">
      <w:pPr>
        <w:numPr>
          <w:ilvl w:val="0"/>
          <w:numId w:val="32"/>
        </w:numPr>
        <w:rPr>
          <w:color w:val="000000" w:themeColor="text1"/>
        </w:rPr>
      </w:pPr>
      <w:r w:rsidRPr="00B87978">
        <w:rPr>
          <w:color w:val="000000" w:themeColor="text1"/>
        </w:rPr>
        <w:t>Het onderwerp.</w:t>
      </w:r>
    </w:p>
    <w:p w14:paraId="6C38FDB6" w14:textId="77777777" w:rsidR="00B87978" w:rsidRPr="00B87978" w:rsidRDefault="00B87978" w:rsidP="00B87978">
      <w:pPr>
        <w:numPr>
          <w:ilvl w:val="0"/>
          <w:numId w:val="32"/>
        </w:numPr>
        <w:rPr>
          <w:color w:val="000000" w:themeColor="text1"/>
        </w:rPr>
      </w:pPr>
      <w:r w:rsidRPr="00B87978">
        <w:rPr>
          <w:color w:val="000000" w:themeColor="text1"/>
        </w:rPr>
        <w:t>Het publiek.</w:t>
      </w:r>
    </w:p>
    <w:p w14:paraId="616A12EC" w14:textId="77777777" w:rsidR="00B87978" w:rsidRPr="00B87978" w:rsidRDefault="00B87978" w:rsidP="00B87978">
      <w:pPr>
        <w:numPr>
          <w:ilvl w:val="0"/>
          <w:numId w:val="32"/>
        </w:numPr>
        <w:rPr>
          <w:color w:val="000000" w:themeColor="text1"/>
        </w:rPr>
      </w:pPr>
      <w:r w:rsidRPr="00B87978">
        <w:rPr>
          <w:color w:val="000000" w:themeColor="text1"/>
        </w:rPr>
        <w:t>De context.</w:t>
      </w:r>
    </w:p>
    <w:p w14:paraId="3D64BF7A" w14:textId="03334974" w:rsidR="00B87978" w:rsidRPr="00B87978" w:rsidRDefault="00B87978" w:rsidP="00B87978">
      <w:pPr>
        <w:rPr>
          <w:color w:val="000000" w:themeColor="text1"/>
        </w:rPr>
      </w:pPr>
      <w:r w:rsidRPr="00B87978">
        <w:rPr>
          <w:b/>
          <w:bCs/>
          <w:color w:val="000000" w:themeColor="text1"/>
        </w:rPr>
        <w:t>Waarom belangrijk?</w:t>
      </w:r>
      <w:r w:rsidRPr="00B87978">
        <w:rPr>
          <w:color w:val="000000" w:themeColor="text1"/>
        </w:rPr>
        <w:t xml:space="preserve"> Een toespraak of tekst die niet past bij de situatie of doelgroep kan zijn effect verliezen.</w:t>
      </w:r>
    </w:p>
    <w:p w14:paraId="23903D7B" w14:textId="6E9CD3F4" w:rsidR="00B87978" w:rsidRDefault="00B87978" w:rsidP="00B87978">
      <w:pPr>
        <w:rPr>
          <w:color w:val="000000" w:themeColor="text1"/>
        </w:rPr>
      </w:pPr>
      <w:r w:rsidRPr="00B87978">
        <w:rPr>
          <w:b/>
          <w:bCs/>
          <w:color w:val="000000" w:themeColor="text1"/>
        </w:rPr>
        <w:t>Voorbeeld:</w:t>
      </w:r>
      <w:r w:rsidRPr="00B87978">
        <w:rPr>
          <w:color w:val="000000" w:themeColor="text1"/>
        </w:rPr>
        <w:t xml:space="preserve"> Gebruik formele taal bij een officiële gelegenheid, maar een informele toon bij een informeel publiek.</w:t>
      </w:r>
    </w:p>
    <w:p w14:paraId="682BC00F" w14:textId="77777777" w:rsidR="0085451A" w:rsidRDefault="0085451A" w:rsidP="00B87978">
      <w:pPr>
        <w:rPr>
          <w:color w:val="000000" w:themeColor="text1"/>
        </w:rPr>
      </w:pPr>
    </w:p>
    <w:p w14:paraId="56497259" w14:textId="77777777" w:rsidR="0065624C" w:rsidRDefault="00221BCA" w:rsidP="00720E3A">
      <w:pPr>
        <w:pStyle w:val="Lijstalinea"/>
        <w:numPr>
          <w:ilvl w:val="0"/>
          <w:numId w:val="37"/>
        </w:numPr>
        <w:rPr>
          <w:color w:val="000000" w:themeColor="text1"/>
        </w:rPr>
      </w:pPr>
      <w:proofErr w:type="spellStart"/>
      <w:r w:rsidRPr="00720E3A">
        <w:rPr>
          <w:b/>
          <w:bCs/>
          <w:color w:val="FF0000"/>
        </w:rPr>
        <w:t>Aptum</w:t>
      </w:r>
      <w:proofErr w:type="spellEnd"/>
      <w:r w:rsidRPr="00720E3A">
        <w:rPr>
          <w:b/>
          <w:bCs/>
          <w:color w:val="FF0000"/>
        </w:rPr>
        <w:t>:</w:t>
      </w:r>
      <w:r w:rsidRPr="00720E3A">
        <w:rPr>
          <w:color w:val="FF0000"/>
        </w:rPr>
        <w:t xml:space="preserve"> </w:t>
      </w:r>
      <w:r w:rsidRPr="00720E3A">
        <w:rPr>
          <w:color w:val="000000" w:themeColor="text1"/>
        </w:rPr>
        <w:t xml:space="preserve">Stijl </w:t>
      </w:r>
      <w:r w:rsidR="00720E3A" w:rsidRPr="00221BCA">
        <w:rPr>
          <w:color w:val="000000" w:themeColor="text1"/>
        </w:rPr>
        <w:t>moet passend zijn</w:t>
      </w:r>
      <w:r w:rsidR="00720E3A">
        <w:rPr>
          <w:color w:val="000000" w:themeColor="text1"/>
        </w:rPr>
        <w:t xml:space="preserve"> </w:t>
      </w:r>
      <w:r w:rsidRPr="00720E3A">
        <w:rPr>
          <w:color w:val="000000" w:themeColor="text1"/>
        </w:rPr>
        <w:t xml:space="preserve">bij </w:t>
      </w:r>
      <w:r w:rsidRPr="00720E3A">
        <w:rPr>
          <w:b/>
          <w:bCs/>
          <w:color w:val="000000" w:themeColor="text1"/>
        </w:rPr>
        <w:t>doel, onderwerp, publiek</w:t>
      </w:r>
      <w:r w:rsidRPr="00720E3A">
        <w:rPr>
          <w:color w:val="000000" w:themeColor="text1"/>
        </w:rPr>
        <w:t xml:space="preserve"> en </w:t>
      </w:r>
      <w:r w:rsidRPr="00720E3A">
        <w:rPr>
          <w:b/>
          <w:bCs/>
          <w:color w:val="000000" w:themeColor="text1"/>
        </w:rPr>
        <w:t>situatie</w:t>
      </w:r>
      <w:r w:rsidRPr="00720E3A">
        <w:rPr>
          <w:color w:val="000000" w:themeColor="text1"/>
        </w:rPr>
        <w:t xml:space="preserve">: </w:t>
      </w:r>
    </w:p>
    <w:p w14:paraId="5EBC4774" w14:textId="4C9048E6" w:rsidR="00221BCA" w:rsidRPr="00720E3A" w:rsidRDefault="00221BCA" w:rsidP="0065624C">
      <w:pPr>
        <w:pStyle w:val="Lijstalinea"/>
        <w:rPr>
          <w:color w:val="000000" w:themeColor="text1"/>
        </w:rPr>
      </w:pPr>
      <w:proofErr w:type="spellStart"/>
      <w:r w:rsidRPr="00720E3A">
        <w:rPr>
          <w:color w:val="000000" w:themeColor="text1"/>
        </w:rPr>
        <w:t>Theophrastus</w:t>
      </w:r>
      <w:proofErr w:type="spellEnd"/>
      <w:r w:rsidRPr="00720E3A">
        <w:rPr>
          <w:color w:val="000000" w:themeColor="text1"/>
        </w:rPr>
        <w:t>’ stijlsoorten (tijd- en cultuurgebonden):</w:t>
      </w:r>
    </w:p>
    <w:p w14:paraId="780E0E05" w14:textId="50331B51" w:rsidR="00221BCA" w:rsidRPr="00221BCA" w:rsidRDefault="00344CA6" w:rsidP="00221BCA">
      <w:pPr>
        <w:pStyle w:val="Lijstalinea"/>
        <w:numPr>
          <w:ilvl w:val="0"/>
          <w:numId w:val="39"/>
        </w:numPr>
        <w:rPr>
          <w:color w:val="000000" w:themeColor="text1"/>
        </w:rPr>
      </w:pPr>
      <w:r w:rsidRPr="00D77A66">
        <w:rPr>
          <w:b/>
          <w:bCs/>
          <w:color w:val="000000" w:themeColor="text1"/>
        </w:rPr>
        <w:t>L</w:t>
      </w:r>
      <w:r w:rsidR="00221BCA" w:rsidRPr="00D77A66">
        <w:rPr>
          <w:b/>
          <w:bCs/>
          <w:color w:val="000000" w:themeColor="text1"/>
        </w:rPr>
        <w:t>age</w:t>
      </w:r>
      <w:r>
        <w:rPr>
          <w:b/>
          <w:bCs/>
          <w:color w:val="000000" w:themeColor="text1"/>
        </w:rPr>
        <w:t xml:space="preserve"> </w:t>
      </w:r>
      <w:r w:rsidR="00221BCA" w:rsidRPr="00D77A66">
        <w:rPr>
          <w:b/>
          <w:bCs/>
          <w:color w:val="000000" w:themeColor="text1"/>
        </w:rPr>
        <w:t>stijl (</w:t>
      </w:r>
      <w:proofErr w:type="spellStart"/>
      <w:r w:rsidR="00221BCA" w:rsidRPr="00D77A66">
        <w:rPr>
          <w:b/>
          <w:bCs/>
          <w:color w:val="000000" w:themeColor="text1"/>
        </w:rPr>
        <w:t>humile</w:t>
      </w:r>
      <w:proofErr w:type="spellEnd"/>
      <w:r w:rsidR="00221BCA" w:rsidRPr="00D77A66">
        <w:rPr>
          <w:b/>
          <w:bCs/>
          <w:color w:val="000000" w:themeColor="text1"/>
        </w:rPr>
        <w:t>)</w:t>
      </w:r>
      <w:r w:rsidR="00D77A66" w:rsidRPr="00D77A66">
        <w:rPr>
          <w:b/>
          <w:bCs/>
          <w:color w:val="000000" w:themeColor="text1"/>
        </w:rPr>
        <w:t>:</w:t>
      </w:r>
      <w:r w:rsidR="00D77A66">
        <w:rPr>
          <w:color w:val="000000" w:themeColor="text1"/>
        </w:rPr>
        <w:t xml:space="preserve"> </w:t>
      </w:r>
      <w:r w:rsidR="00D77A66" w:rsidRPr="00D77A66">
        <w:rPr>
          <w:color w:val="000000" w:themeColor="text1"/>
        </w:rPr>
        <w:t>Eenvoudig en toegankelijk, geschikt voor uitleg en instructie.</w:t>
      </w:r>
    </w:p>
    <w:p w14:paraId="0E1F38AC" w14:textId="060A2D04" w:rsidR="00221BCA" w:rsidRPr="00221BCA" w:rsidRDefault="00344CA6" w:rsidP="00221BCA">
      <w:pPr>
        <w:pStyle w:val="Lijstalinea"/>
        <w:numPr>
          <w:ilvl w:val="0"/>
          <w:numId w:val="39"/>
        </w:numPr>
        <w:rPr>
          <w:color w:val="000000" w:themeColor="text1"/>
        </w:rPr>
      </w:pPr>
      <w:r w:rsidRPr="00D77A66">
        <w:rPr>
          <w:b/>
          <w:bCs/>
          <w:color w:val="000000" w:themeColor="text1"/>
        </w:rPr>
        <w:t>V</w:t>
      </w:r>
      <w:r w:rsidR="00221BCA" w:rsidRPr="00D77A66">
        <w:rPr>
          <w:b/>
          <w:bCs/>
          <w:color w:val="000000" w:themeColor="text1"/>
        </w:rPr>
        <w:t>erheven</w:t>
      </w:r>
      <w:r>
        <w:rPr>
          <w:b/>
          <w:bCs/>
          <w:color w:val="000000" w:themeColor="text1"/>
        </w:rPr>
        <w:t xml:space="preserve"> </w:t>
      </w:r>
      <w:r w:rsidR="00221BCA" w:rsidRPr="00D77A66">
        <w:rPr>
          <w:b/>
          <w:bCs/>
          <w:color w:val="000000" w:themeColor="text1"/>
        </w:rPr>
        <w:t>stijl (grave/</w:t>
      </w:r>
      <w:proofErr w:type="spellStart"/>
      <w:r w:rsidR="00221BCA" w:rsidRPr="00D77A66">
        <w:rPr>
          <w:b/>
          <w:bCs/>
          <w:color w:val="000000" w:themeColor="text1"/>
        </w:rPr>
        <w:t>sublime</w:t>
      </w:r>
      <w:proofErr w:type="spellEnd"/>
      <w:r w:rsidR="00221BCA" w:rsidRPr="00D77A66">
        <w:rPr>
          <w:b/>
          <w:bCs/>
          <w:color w:val="000000" w:themeColor="text1"/>
        </w:rPr>
        <w:t>):</w:t>
      </w:r>
      <w:r w:rsidR="00221BCA" w:rsidRPr="00221BCA">
        <w:rPr>
          <w:color w:val="000000" w:themeColor="text1"/>
        </w:rPr>
        <w:t xml:space="preserve"> </w:t>
      </w:r>
      <w:r w:rsidR="00D77A66">
        <w:rPr>
          <w:color w:val="000000" w:themeColor="text1"/>
        </w:rPr>
        <w:t xml:space="preserve">gebruik van </w:t>
      </w:r>
      <w:r w:rsidR="00221BCA" w:rsidRPr="00221BCA">
        <w:rPr>
          <w:color w:val="000000" w:themeColor="text1"/>
        </w:rPr>
        <w:t xml:space="preserve">amplificatie: </w:t>
      </w:r>
      <w:r w:rsidR="00D77A66">
        <w:rPr>
          <w:color w:val="000000" w:themeColor="text1"/>
        </w:rPr>
        <w:t>(</w:t>
      </w:r>
      <w:r w:rsidR="00221BCA" w:rsidRPr="00221BCA">
        <w:rPr>
          <w:color w:val="000000" w:themeColor="text1"/>
        </w:rPr>
        <w:t>horizontaal en verticaal</w:t>
      </w:r>
      <w:r w:rsidR="00D77A66">
        <w:rPr>
          <w:color w:val="000000" w:themeColor="text1"/>
        </w:rPr>
        <w:t>) om emotie en indruk te versterken</w:t>
      </w:r>
    </w:p>
    <w:p w14:paraId="5ECDE990" w14:textId="3EA06D53" w:rsidR="00221BCA" w:rsidRPr="00221BCA" w:rsidRDefault="00344CA6" w:rsidP="00221BCA">
      <w:pPr>
        <w:pStyle w:val="Lijstalinea"/>
        <w:numPr>
          <w:ilvl w:val="0"/>
          <w:numId w:val="39"/>
        </w:numPr>
        <w:rPr>
          <w:color w:val="000000" w:themeColor="text1"/>
        </w:rPr>
      </w:pPr>
      <w:r w:rsidRPr="000E6EFC">
        <w:rPr>
          <w:b/>
          <w:bCs/>
          <w:color w:val="000000" w:themeColor="text1"/>
        </w:rPr>
        <w:t>M</w:t>
      </w:r>
      <w:r w:rsidR="00221BCA" w:rsidRPr="000E6EFC">
        <w:rPr>
          <w:b/>
          <w:bCs/>
          <w:color w:val="000000" w:themeColor="text1"/>
        </w:rPr>
        <w:t>iddenstijl</w:t>
      </w:r>
      <w:r>
        <w:rPr>
          <w:b/>
          <w:bCs/>
          <w:color w:val="000000" w:themeColor="text1"/>
        </w:rPr>
        <w:t xml:space="preserve"> </w:t>
      </w:r>
      <w:r w:rsidR="00221BCA" w:rsidRPr="000E6EFC">
        <w:rPr>
          <w:b/>
          <w:bCs/>
          <w:color w:val="000000" w:themeColor="text1"/>
        </w:rPr>
        <w:t>(medium)</w:t>
      </w:r>
      <w:r w:rsidR="000E6EFC" w:rsidRPr="000E6EFC">
        <w:rPr>
          <w:b/>
          <w:bCs/>
          <w:color w:val="000000" w:themeColor="text1"/>
        </w:rPr>
        <w:t>:</w:t>
      </w:r>
      <w:r w:rsidR="000E6EFC">
        <w:rPr>
          <w:color w:val="000000" w:themeColor="text1"/>
        </w:rPr>
        <w:t xml:space="preserve"> </w:t>
      </w:r>
      <w:r w:rsidR="000E6EFC" w:rsidRPr="000E6EFC">
        <w:rPr>
          <w:color w:val="000000" w:themeColor="text1"/>
        </w:rPr>
        <w:t>Balans tussen eenvoud en grandeur, geschikt voor bredere situaties.</w:t>
      </w:r>
    </w:p>
    <w:p w14:paraId="1C86134E" w14:textId="60EBD9C6" w:rsidR="00221BCA" w:rsidRPr="00864741" w:rsidRDefault="00221BCA" w:rsidP="00221BCA">
      <w:pPr>
        <w:pStyle w:val="Lijstalinea"/>
        <w:numPr>
          <w:ilvl w:val="0"/>
          <w:numId w:val="37"/>
        </w:numPr>
        <w:rPr>
          <w:b/>
          <w:bCs/>
          <w:color w:val="FF0000"/>
        </w:rPr>
      </w:pPr>
      <w:r w:rsidRPr="00864741">
        <w:rPr>
          <w:b/>
          <w:bCs/>
          <w:color w:val="FF0000"/>
        </w:rPr>
        <w:t>Stijlfiguren:</w:t>
      </w:r>
    </w:p>
    <w:p w14:paraId="5E9F5094" w14:textId="3E1AAA29" w:rsidR="00221BCA" w:rsidRPr="00221BCA" w:rsidRDefault="00645C90" w:rsidP="00221BCA">
      <w:pPr>
        <w:pStyle w:val="Lijstalinea"/>
        <w:numPr>
          <w:ilvl w:val="0"/>
          <w:numId w:val="38"/>
        </w:numPr>
        <w:rPr>
          <w:color w:val="000000" w:themeColor="text1"/>
        </w:rPr>
      </w:pPr>
      <w:r w:rsidRPr="00645C90">
        <w:rPr>
          <w:b/>
          <w:bCs/>
          <w:color w:val="000000" w:themeColor="text1"/>
        </w:rPr>
        <w:t>Evidentie:</w:t>
      </w:r>
      <w:r>
        <w:rPr>
          <w:color w:val="000000" w:themeColor="text1"/>
        </w:rPr>
        <w:t xml:space="preserve"> maakt </w:t>
      </w:r>
      <w:r w:rsidR="00221BCA" w:rsidRPr="00221BCA">
        <w:rPr>
          <w:color w:val="000000" w:themeColor="text1"/>
        </w:rPr>
        <w:t>argumentatie indringender</w:t>
      </w:r>
    </w:p>
    <w:p w14:paraId="2E148CCC" w14:textId="77777777" w:rsidR="001673FA" w:rsidRDefault="0069511A" w:rsidP="00B87978">
      <w:pPr>
        <w:pStyle w:val="Lijstalinea"/>
        <w:numPr>
          <w:ilvl w:val="0"/>
          <w:numId w:val="38"/>
        </w:numPr>
        <w:rPr>
          <w:color w:val="000000" w:themeColor="text1"/>
        </w:rPr>
      </w:pPr>
      <w:r w:rsidRPr="0069511A">
        <w:rPr>
          <w:b/>
          <w:bCs/>
          <w:color w:val="000000" w:themeColor="text1"/>
        </w:rPr>
        <w:t>Vleiend verleiden:</w:t>
      </w:r>
      <w:r w:rsidRPr="0069511A">
        <w:rPr>
          <w:color w:val="000000" w:themeColor="text1"/>
        </w:rPr>
        <w:t xml:space="preserve"> Door allusies en gedeelde referenties wekt de spreker een gevoel van verbondenheid met het publiek.</w:t>
      </w:r>
      <w:r>
        <w:rPr>
          <w:color w:val="000000" w:themeColor="text1"/>
        </w:rPr>
        <w:t xml:space="preserve"> </w:t>
      </w:r>
    </w:p>
    <w:p w14:paraId="6DF2DC20" w14:textId="77777777" w:rsidR="00095C66" w:rsidRDefault="0069511A" w:rsidP="00095C66">
      <w:pPr>
        <w:pStyle w:val="Lijstalinea"/>
        <w:ind w:left="1068"/>
        <w:rPr>
          <w:color w:val="000000" w:themeColor="text1"/>
        </w:rPr>
      </w:pPr>
      <w:r>
        <w:rPr>
          <w:color w:val="000000" w:themeColor="text1"/>
        </w:rPr>
        <w:t>O</w:t>
      </w:r>
      <w:r w:rsidR="00221BCA" w:rsidRPr="0069511A">
        <w:rPr>
          <w:color w:val="000000" w:themeColor="text1"/>
        </w:rPr>
        <w:t>vereenstemming betoger en publiek suggereren (vleiend verleiden: via allusies goede verstaander, publiek en spreker horen tot een groep/elite)</w:t>
      </w:r>
    </w:p>
    <w:p w14:paraId="5A0343B2" w14:textId="77777777" w:rsidR="00201C2D" w:rsidRDefault="00095C66" w:rsidP="00095C66">
      <w:pPr>
        <w:pStyle w:val="Lijstalinea"/>
        <w:numPr>
          <w:ilvl w:val="0"/>
          <w:numId w:val="38"/>
        </w:numPr>
        <w:rPr>
          <w:color w:val="000000" w:themeColor="text1"/>
        </w:rPr>
      </w:pPr>
      <w:r w:rsidRPr="00095C66">
        <w:rPr>
          <w:b/>
          <w:bCs/>
          <w:color w:val="000000" w:themeColor="text1"/>
        </w:rPr>
        <w:t>Bijzondere staaltjes taalgebruik</w:t>
      </w:r>
      <w:r w:rsidRPr="00095C66">
        <w:rPr>
          <w:color w:val="000000" w:themeColor="text1"/>
        </w:rPr>
        <w:t xml:space="preserve"> die extra kracht geven aan een tekst</w:t>
      </w:r>
      <w:r w:rsidR="00201C2D">
        <w:rPr>
          <w:color w:val="000000" w:themeColor="text1"/>
        </w:rPr>
        <w:t xml:space="preserve">. </w:t>
      </w:r>
      <w:r w:rsidR="00201C2D" w:rsidRPr="00201C2D">
        <w:rPr>
          <w:color w:val="000000" w:themeColor="text1"/>
        </w:rPr>
        <w:t>Dit kan door conventionele afwijkingen qua inhoud of vorm</w:t>
      </w:r>
      <w:r w:rsidR="00201C2D">
        <w:rPr>
          <w:color w:val="000000" w:themeColor="text1"/>
        </w:rPr>
        <w:t>.</w:t>
      </w:r>
    </w:p>
    <w:p w14:paraId="104AD91B" w14:textId="4EEA7AAF" w:rsidR="00201C2D" w:rsidRDefault="00201C2D" w:rsidP="00201C2D">
      <w:pPr>
        <w:pStyle w:val="Lijstalinea"/>
        <w:ind w:left="1068" w:firstLine="348"/>
        <w:rPr>
          <w:color w:val="000000" w:themeColor="text1"/>
        </w:rPr>
      </w:pPr>
      <w:r w:rsidRPr="00201C2D">
        <w:rPr>
          <w:color w:val="000000" w:themeColor="text1"/>
          <w:u w:val="single"/>
        </w:rPr>
        <w:t>Inhoud:</w:t>
      </w:r>
      <w:r w:rsidR="00095C66" w:rsidRPr="00095C66">
        <w:rPr>
          <w:color w:val="000000" w:themeColor="text1"/>
        </w:rPr>
        <w:t xml:space="preserve"> ‘zo sterk als een beer’ </w:t>
      </w:r>
      <w:r w:rsidRPr="00201C2D">
        <w:rPr>
          <w:color w:val="000000" w:themeColor="text1"/>
        </w:rPr>
        <w:t>(vergelijkingen die krachtig en visueel zijn)</w:t>
      </w:r>
    </w:p>
    <w:p w14:paraId="016CF256" w14:textId="307C5417" w:rsidR="00095C66" w:rsidRDefault="00201C2D" w:rsidP="00201C2D">
      <w:pPr>
        <w:pStyle w:val="Lijstalinea"/>
        <w:ind w:left="1416"/>
        <w:rPr>
          <w:color w:val="000000" w:themeColor="text1"/>
        </w:rPr>
      </w:pPr>
      <w:r>
        <w:rPr>
          <w:color w:val="000000" w:themeColor="text1"/>
          <w:u w:val="single"/>
        </w:rPr>
        <w:t>Vorm:</w:t>
      </w:r>
      <w:r w:rsidR="00095C66" w:rsidRPr="00201C2D">
        <w:rPr>
          <w:i/>
          <w:iCs/>
          <w:color w:val="000000" w:themeColor="text1"/>
        </w:rPr>
        <w:t xml:space="preserve"> </w:t>
      </w:r>
      <w:r w:rsidR="00095C66" w:rsidRPr="00095C66">
        <w:rPr>
          <w:color w:val="000000" w:themeColor="text1"/>
        </w:rPr>
        <w:t>‘Piet Patat bakt de concurrentie plat’</w:t>
      </w:r>
      <w:r w:rsidRPr="00201C2D">
        <w:t xml:space="preserve"> </w:t>
      </w:r>
      <w:r w:rsidRPr="00201C2D">
        <w:rPr>
          <w:color w:val="000000" w:themeColor="text1"/>
        </w:rPr>
        <w:t>(speelse en opvallende formuleringen die de boodschap versterken)</w:t>
      </w:r>
    </w:p>
    <w:p w14:paraId="10B75456" w14:textId="1770D39F" w:rsidR="00201C2D" w:rsidRDefault="00095C66" w:rsidP="00095C66">
      <w:pPr>
        <w:pStyle w:val="Lijstalinea"/>
        <w:numPr>
          <w:ilvl w:val="0"/>
          <w:numId w:val="38"/>
        </w:numPr>
        <w:rPr>
          <w:color w:val="000000" w:themeColor="text1"/>
        </w:rPr>
      </w:pPr>
      <w:r w:rsidRPr="00095C66">
        <w:rPr>
          <w:b/>
          <w:bCs/>
          <w:color w:val="000000" w:themeColor="text1"/>
        </w:rPr>
        <w:t>Zinsbouw:</w:t>
      </w:r>
      <w:r w:rsidRPr="00095C66">
        <w:rPr>
          <w:color w:val="000000" w:themeColor="text1"/>
        </w:rPr>
        <w:t xml:space="preserve"> </w:t>
      </w:r>
      <w:r w:rsidR="00201C2D">
        <w:rPr>
          <w:color w:val="000000" w:themeColor="text1"/>
        </w:rPr>
        <w:t>de zinsopbouw beïnvloedt ook de stijl</w:t>
      </w:r>
    </w:p>
    <w:p w14:paraId="66A30B55" w14:textId="2B3CE9C7" w:rsidR="00201C2D" w:rsidRDefault="00201C2D" w:rsidP="00201C2D">
      <w:pPr>
        <w:pStyle w:val="Lijstalinea"/>
        <w:ind w:left="1416"/>
        <w:rPr>
          <w:color w:val="000000" w:themeColor="text1"/>
        </w:rPr>
      </w:pPr>
      <w:proofErr w:type="spellStart"/>
      <w:r w:rsidRPr="00201C2D">
        <w:rPr>
          <w:color w:val="000000" w:themeColor="text1"/>
          <w:u w:val="single"/>
        </w:rPr>
        <w:t>Asianistisch</w:t>
      </w:r>
      <w:proofErr w:type="spellEnd"/>
      <w:r w:rsidRPr="00201C2D">
        <w:rPr>
          <w:color w:val="000000" w:themeColor="text1"/>
          <w:u w:val="single"/>
        </w:rPr>
        <w:t xml:space="preserve"> kunstproza</w:t>
      </w:r>
      <w:r>
        <w:rPr>
          <w:color w:val="000000" w:themeColor="text1"/>
        </w:rPr>
        <w:t xml:space="preserve">: heeft een </w:t>
      </w:r>
      <w:r w:rsidR="00095C66" w:rsidRPr="00095C66">
        <w:rPr>
          <w:color w:val="000000" w:themeColor="text1"/>
        </w:rPr>
        <w:t>sterk ritm</w:t>
      </w:r>
      <w:r>
        <w:rPr>
          <w:color w:val="000000" w:themeColor="text1"/>
        </w:rPr>
        <w:t>e en</w:t>
      </w:r>
      <w:r w:rsidR="00095C66" w:rsidRPr="00095C66">
        <w:rPr>
          <w:color w:val="000000" w:themeColor="text1"/>
        </w:rPr>
        <w:t xml:space="preserve"> klankeffecten</w:t>
      </w:r>
      <w:r>
        <w:rPr>
          <w:color w:val="000000" w:themeColor="text1"/>
        </w:rPr>
        <w:t xml:space="preserve">, </w:t>
      </w:r>
      <w:r w:rsidRPr="00201C2D">
        <w:rPr>
          <w:color w:val="000000" w:themeColor="text1"/>
        </w:rPr>
        <w:t>vaak met een meer expressieve, melodieuze stijl.</w:t>
      </w:r>
    </w:p>
    <w:p w14:paraId="2911F3DE" w14:textId="40BDBB72" w:rsidR="00095C66" w:rsidRDefault="00201C2D" w:rsidP="00201C2D">
      <w:pPr>
        <w:pStyle w:val="Lijstalinea"/>
        <w:ind w:left="1416"/>
        <w:rPr>
          <w:color w:val="000000" w:themeColor="text1"/>
        </w:rPr>
      </w:pPr>
      <w:proofErr w:type="spellStart"/>
      <w:r w:rsidRPr="00201C2D">
        <w:rPr>
          <w:color w:val="000000" w:themeColor="text1"/>
          <w:u w:val="single"/>
        </w:rPr>
        <w:t>A</w:t>
      </w:r>
      <w:r w:rsidR="00095C66" w:rsidRPr="00201C2D">
        <w:rPr>
          <w:color w:val="000000" w:themeColor="text1"/>
          <w:u w:val="single"/>
        </w:rPr>
        <w:t>tticistische</w:t>
      </w:r>
      <w:proofErr w:type="spellEnd"/>
      <w:r w:rsidR="00095C66" w:rsidRPr="00201C2D">
        <w:rPr>
          <w:color w:val="000000" w:themeColor="text1"/>
          <w:u w:val="single"/>
        </w:rPr>
        <w:t xml:space="preserve"> stijlideaal</w:t>
      </w:r>
      <w:r>
        <w:rPr>
          <w:color w:val="000000" w:themeColor="text1"/>
        </w:rPr>
        <w:t xml:space="preserve">: </w:t>
      </w:r>
      <w:r w:rsidRPr="00201C2D">
        <w:rPr>
          <w:color w:val="000000" w:themeColor="text1"/>
        </w:rPr>
        <w:t>Sobere en beknopte stijl, gericht op eenvoud en helderheid.</w:t>
      </w:r>
    </w:p>
    <w:p w14:paraId="39781FAD" w14:textId="77777777" w:rsidR="008B13EB" w:rsidRDefault="008B13EB" w:rsidP="00201C2D">
      <w:pPr>
        <w:pStyle w:val="Lijstalinea"/>
        <w:ind w:left="1416"/>
        <w:rPr>
          <w:color w:val="000000" w:themeColor="text1"/>
        </w:rPr>
      </w:pPr>
    </w:p>
    <w:p w14:paraId="7C352DC9" w14:textId="3273EC66" w:rsidR="008B13EB" w:rsidRPr="008B13EB" w:rsidRDefault="008B13EB" w:rsidP="008B13EB">
      <w:pPr>
        <w:rPr>
          <w:color w:val="000000" w:themeColor="text1"/>
        </w:rPr>
      </w:pPr>
      <w:r>
        <w:rPr>
          <w:color w:val="000000" w:themeColor="text1"/>
        </w:rPr>
        <w:tab/>
      </w:r>
      <w:r w:rsidRPr="008B13EB">
        <w:rPr>
          <w:color w:val="000000" w:themeColor="text1"/>
        </w:rPr>
        <w:t xml:space="preserve">De </w:t>
      </w:r>
      <w:r w:rsidRPr="008B13EB">
        <w:rPr>
          <w:b/>
          <w:bCs/>
          <w:color w:val="000000" w:themeColor="text1"/>
        </w:rPr>
        <w:t>structuur</w:t>
      </w:r>
      <w:r w:rsidRPr="008B13EB">
        <w:rPr>
          <w:color w:val="000000" w:themeColor="text1"/>
        </w:rPr>
        <w:t xml:space="preserve"> van zinnen beïnvloedt ook de stijl:</w:t>
      </w:r>
    </w:p>
    <w:p w14:paraId="23A089DF" w14:textId="1CECAFE9" w:rsidR="008B13EB" w:rsidRPr="006631FB" w:rsidRDefault="008B13EB" w:rsidP="008B13EB">
      <w:pPr>
        <w:pStyle w:val="Lijstalinea"/>
        <w:numPr>
          <w:ilvl w:val="0"/>
          <w:numId w:val="38"/>
        </w:numPr>
        <w:rPr>
          <w:b/>
          <w:bCs/>
          <w:color w:val="000000" w:themeColor="text1"/>
        </w:rPr>
      </w:pPr>
      <w:r w:rsidRPr="008B13EB">
        <w:rPr>
          <w:b/>
          <w:bCs/>
          <w:color w:val="000000" w:themeColor="text1"/>
        </w:rPr>
        <w:t>Para-tactische structuur</w:t>
      </w:r>
      <w:r w:rsidR="002075A3">
        <w:rPr>
          <w:b/>
          <w:bCs/>
          <w:color w:val="000000" w:themeColor="text1"/>
        </w:rPr>
        <w:t xml:space="preserve"> (eenvoudig en lineair)</w:t>
      </w:r>
      <w:r w:rsidRPr="008B13EB">
        <w:rPr>
          <w:b/>
          <w:bCs/>
          <w:color w:val="000000" w:themeColor="text1"/>
        </w:rPr>
        <w:t xml:space="preserve">: </w:t>
      </w:r>
      <w:r w:rsidRPr="008B13EB">
        <w:rPr>
          <w:color w:val="000000" w:themeColor="text1"/>
        </w:rPr>
        <w:t>Aaneengeschakelde, lineaire zinnen zonder veel ondergeschikte zinnen.</w:t>
      </w:r>
    </w:p>
    <w:p w14:paraId="315693B8" w14:textId="4F3749C0" w:rsidR="006631FB" w:rsidRDefault="006631FB" w:rsidP="006631FB">
      <w:pPr>
        <w:pStyle w:val="Lijstalinea"/>
        <w:numPr>
          <w:ilvl w:val="1"/>
          <w:numId w:val="38"/>
        </w:numPr>
        <w:rPr>
          <w:color w:val="000000" w:themeColor="text1"/>
        </w:rPr>
      </w:pPr>
      <w:r w:rsidRPr="006631FB">
        <w:rPr>
          <w:color w:val="000000" w:themeColor="text1"/>
        </w:rPr>
        <w:t>"Ik kwam, ik zag, ik overwon."</w:t>
      </w:r>
    </w:p>
    <w:p w14:paraId="048ED0CE" w14:textId="3BA2D0ED" w:rsidR="006631FB" w:rsidRPr="008B13EB" w:rsidRDefault="006631FB" w:rsidP="006631FB">
      <w:pPr>
        <w:pStyle w:val="Lijstalinea"/>
        <w:numPr>
          <w:ilvl w:val="1"/>
          <w:numId w:val="38"/>
        </w:numPr>
        <w:rPr>
          <w:color w:val="000000" w:themeColor="text1"/>
        </w:rPr>
      </w:pPr>
      <w:r w:rsidRPr="006631FB">
        <w:rPr>
          <w:color w:val="000000" w:themeColor="text1"/>
        </w:rPr>
        <w:t>"De zon scheen, de vogels floten, het was een mooie dag."</w:t>
      </w:r>
    </w:p>
    <w:p w14:paraId="2DD0CBD4" w14:textId="3FA86DA6" w:rsidR="008B13EB" w:rsidRDefault="008B13EB" w:rsidP="008B13EB">
      <w:pPr>
        <w:pStyle w:val="Lijstalinea"/>
        <w:numPr>
          <w:ilvl w:val="0"/>
          <w:numId w:val="38"/>
        </w:numPr>
        <w:rPr>
          <w:color w:val="000000" w:themeColor="text1"/>
        </w:rPr>
      </w:pPr>
      <w:r w:rsidRPr="008B13EB">
        <w:rPr>
          <w:b/>
          <w:bCs/>
          <w:color w:val="000000" w:themeColor="text1"/>
        </w:rPr>
        <w:t>Hypotactische structuur</w:t>
      </w:r>
      <w:r w:rsidR="002075A3">
        <w:rPr>
          <w:b/>
          <w:bCs/>
          <w:color w:val="000000" w:themeColor="text1"/>
        </w:rPr>
        <w:t xml:space="preserve"> (complex en gestructureerd)</w:t>
      </w:r>
      <w:r w:rsidRPr="008B13EB">
        <w:rPr>
          <w:b/>
          <w:bCs/>
          <w:color w:val="000000" w:themeColor="text1"/>
        </w:rPr>
        <w:t xml:space="preserve">: </w:t>
      </w:r>
      <w:r w:rsidRPr="008B13EB">
        <w:rPr>
          <w:color w:val="000000" w:themeColor="text1"/>
        </w:rPr>
        <w:t>Complexe, afgebroken zinnen met een geordende, meer gelaagde opbouw (bijvoorbeeld in periodebouw).</w:t>
      </w:r>
    </w:p>
    <w:p w14:paraId="399DE2DF" w14:textId="193402C9" w:rsidR="006631FB" w:rsidRDefault="006631FB" w:rsidP="006631FB">
      <w:pPr>
        <w:pStyle w:val="Lijstalinea"/>
        <w:numPr>
          <w:ilvl w:val="1"/>
          <w:numId w:val="38"/>
        </w:numPr>
        <w:rPr>
          <w:color w:val="000000" w:themeColor="text1"/>
        </w:rPr>
      </w:pPr>
      <w:r w:rsidRPr="006631FB">
        <w:rPr>
          <w:color w:val="000000" w:themeColor="text1"/>
        </w:rPr>
        <w:t>"Omdat de zon scheen en de vogels floten, voelde ik dat het een mooie dag zou worden."</w:t>
      </w:r>
    </w:p>
    <w:p w14:paraId="2A6C7159" w14:textId="77777777" w:rsidR="008B13EB" w:rsidRPr="008B13EB" w:rsidRDefault="008B13EB" w:rsidP="008B13EB">
      <w:pPr>
        <w:rPr>
          <w:color w:val="000000" w:themeColor="text1"/>
        </w:rPr>
      </w:pPr>
    </w:p>
    <w:p w14:paraId="6FE5EC62" w14:textId="60A179F6" w:rsidR="00095C66" w:rsidRDefault="00095C66" w:rsidP="008B13EB">
      <w:pPr>
        <w:pStyle w:val="Lijstalinea"/>
        <w:numPr>
          <w:ilvl w:val="0"/>
          <w:numId w:val="38"/>
        </w:numPr>
        <w:rPr>
          <w:color w:val="000000" w:themeColor="text1"/>
        </w:rPr>
      </w:pPr>
      <w:r w:rsidRPr="008B13EB">
        <w:rPr>
          <w:b/>
          <w:bCs/>
          <w:color w:val="000000" w:themeColor="text1"/>
        </w:rPr>
        <w:t>Ritme:</w:t>
      </w:r>
      <w:r w:rsidRPr="008B13EB">
        <w:rPr>
          <w:color w:val="000000" w:themeColor="text1"/>
        </w:rPr>
        <w:t xml:space="preserve"> </w:t>
      </w:r>
      <w:r w:rsidR="008B13EB" w:rsidRPr="008B13EB">
        <w:rPr>
          <w:color w:val="000000" w:themeColor="text1"/>
        </w:rPr>
        <w:t xml:space="preserve">ritme kan ook subtiel worden aangepast om de tekst krachtiger te maken, door het </w:t>
      </w:r>
      <w:r w:rsidR="008B13EB" w:rsidRPr="008B13EB">
        <w:rPr>
          <w:b/>
          <w:bCs/>
          <w:color w:val="000000" w:themeColor="text1"/>
        </w:rPr>
        <w:t>vermijden van echte versvoeten</w:t>
      </w:r>
      <w:r w:rsidR="008B13EB" w:rsidRPr="008B13EB">
        <w:rPr>
          <w:color w:val="000000" w:themeColor="text1"/>
        </w:rPr>
        <w:t xml:space="preserve"> </w:t>
      </w:r>
      <w:r w:rsidR="008B13EB" w:rsidRPr="008B13EB">
        <w:rPr>
          <w:b/>
          <w:bCs/>
          <w:color w:val="000000" w:themeColor="text1"/>
        </w:rPr>
        <w:t>zoals de dactylus,</w:t>
      </w:r>
      <w:r w:rsidR="008B13EB" w:rsidRPr="008B13EB">
        <w:rPr>
          <w:color w:val="000000" w:themeColor="text1"/>
        </w:rPr>
        <w:t xml:space="preserve"> waardoor de tekst vloeiender en natuurlijker klinkt. </w:t>
      </w:r>
    </w:p>
    <w:p w14:paraId="3D2D1075" w14:textId="77777777" w:rsidR="00E32A52" w:rsidRDefault="00E32A52" w:rsidP="00E32A52">
      <w:pPr>
        <w:pBdr>
          <w:bottom w:val="single" w:sz="6" w:space="1" w:color="auto"/>
        </w:pBdr>
        <w:rPr>
          <w:color w:val="000000" w:themeColor="text1"/>
        </w:rPr>
      </w:pPr>
    </w:p>
    <w:p w14:paraId="3A2846EF" w14:textId="77777777" w:rsidR="00095C66" w:rsidRDefault="00095C66" w:rsidP="00B87978">
      <w:pPr>
        <w:rPr>
          <w:color w:val="000000" w:themeColor="text1"/>
        </w:rPr>
      </w:pPr>
    </w:p>
    <w:p w14:paraId="3C18A976" w14:textId="77777777" w:rsidR="0085451A" w:rsidRPr="008500A6" w:rsidRDefault="0085451A" w:rsidP="008500A6">
      <w:pPr>
        <w:rPr>
          <w:color w:val="000000" w:themeColor="text1"/>
        </w:rPr>
      </w:pPr>
      <w:r w:rsidRPr="008500A6">
        <w:rPr>
          <w:b/>
          <w:bCs/>
          <w:color w:val="FF0000"/>
          <w:u w:val="single"/>
        </w:rPr>
        <w:t>Stilistische varianten:</w:t>
      </w:r>
      <w:r w:rsidRPr="008500A6">
        <w:rPr>
          <w:color w:val="FF0000"/>
        </w:rPr>
        <w:t xml:space="preserve"> </w:t>
      </w:r>
      <w:r w:rsidRPr="008500A6">
        <w:rPr>
          <w:color w:val="000000" w:themeColor="text1"/>
        </w:rPr>
        <w:t>vorm, betekenis, communicatieve waarde</w:t>
      </w:r>
    </w:p>
    <w:p w14:paraId="7F761962" w14:textId="77777777" w:rsidR="00952895" w:rsidRDefault="00952895" w:rsidP="00952895">
      <w:pPr>
        <w:rPr>
          <w:color w:val="000000" w:themeColor="text1"/>
        </w:rPr>
      </w:pPr>
    </w:p>
    <w:p w14:paraId="3D442383" w14:textId="244D9F0A" w:rsidR="00952895" w:rsidRPr="00952895" w:rsidRDefault="00952895" w:rsidP="00952895">
      <w:pPr>
        <w:rPr>
          <w:color w:val="000000" w:themeColor="text1"/>
        </w:rPr>
      </w:pPr>
      <w:r w:rsidRPr="00952895">
        <w:rPr>
          <w:b/>
          <w:bCs/>
          <w:color w:val="000000" w:themeColor="text1"/>
        </w:rPr>
        <w:t>Stilistische varianten</w:t>
      </w:r>
      <w:r w:rsidRPr="00952895">
        <w:rPr>
          <w:color w:val="000000" w:themeColor="text1"/>
        </w:rPr>
        <w:t xml:space="preserve"> verwijzen naar de verschillende manieren waarop taal kan worden vormgegeven, afhankelijk van de </w:t>
      </w:r>
      <w:r w:rsidRPr="00952895">
        <w:rPr>
          <w:b/>
          <w:bCs/>
          <w:color w:val="000000" w:themeColor="text1"/>
        </w:rPr>
        <w:t>vorm</w:t>
      </w:r>
      <w:r w:rsidRPr="00952895">
        <w:rPr>
          <w:color w:val="000000" w:themeColor="text1"/>
        </w:rPr>
        <w:t xml:space="preserve">, </w:t>
      </w:r>
      <w:r w:rsidRPr="00952895">
        <w:rPr>
          <w:b/>
          <w:bCs/>
          <w:color w:val="000000" w:themeColor="text1"/>
        </w:rPr>
        <w:t>betekenis</w:t>
      </w:r>
      <w:r w:rsidRPr="00952895">
        <w:rPr>
          <w:color w:val="000000" w:themeColor="text1"/>
        </w:rPr>
        <w:t xml:space="preserve"> en </w:t>
      </w:r>
      <w:r w:rsidRPr="00952895">
        <w:rPr>
          <w:b/>
          <w:bCs/>
          <w:color w:val="000000" w:themeColor="text1"/>
        </w:rPr>
        <w:t>communicatieve waarde</w:t>
      </w:r>
      <w:r w:rsidRPr="00952895">
        <w:rPr>
          <w:color w:val="000000" w:themeColor="text1"/>
        </w:rPr>
        <w:t xml:space="preserve">. </w:t>
      </w:r>
    </w:p>
    <w:p w14:paraId="7A133353" w14:textId="77777777" w:rsidR="00952895" w:rsidRPr="00952895" w:rsidRDefault="004A4D53" w:rsidP="00952895">
      <w:pPr>
        <w:rPr>
          <w:color w:val="000000" w:themeColor="text1"/>
        </w:rPr>
      </w:pPr>
      <w:r w:rsidRPr="004A4D53">
        <w:rPr>
          <w:noProof/>
          <w:color w:val="000000" w:themeColor="text1"/>
          <w14:ligatures w14:val="standardContextual"/>
        </w:rPr>
        <w:pict w14:anchorId="79BC8769">
          <v:rect id="_x0000_i1035" alt="" style="width:453.6pt;height:.05pt;mso-width-percent:0;mso-height-percent:0;mso-width-percent:0;mso-height-percent:0" o:hralign="center" o:hrstd="t" o:hr="t" fillcolor="#a0a0a0" stroked="f"/>
        </w:pict>
      </w:r>
    </w:p>
    <w:p w14:paraId="4DA4F615" w14:textId="77777777" w:rsidR="00952895" w:rsidRPr="00952895" w:rsidRDefault="00952895" w:rsidP="00952895">
      <w:pPr>
        <w:rPr>
          <w:b/>
          <w:bCs/>
          <w:color w:val="000000" w:themeColor="text1"/>
        </w:rPr>
      </w:pPr>
      <w:r w:rsidRPr="00952895">
        <w:rPr>
          <w:b/>
          <w:bCs/>
          <w:color w:val="000000" w:themeColor="text1"/>
        </w:rPr>
        <w:t>1. Vorm</w:t>
      </w:r>
    </w:p>
    <w:p w14:paraId="4C8151EE" w14:textId="77777777" w:rsidR="00952895" w:rsidRPr="00952895" w:rsidRDefault="00952895" w:rsidP="00952895">
      <w:pPr>
        <w:numPr>
          <w:ilvl w:val="0"/>
          <w:numId w:val="33"/>
        </w:numPr>
        <w:rPr>
          <w:color w:val="000000" w:themeColor="text1"/>
        </w:rPr>
      </w:pPr>
      <w:r w:rsidRPr="00952895">
        <w:rPr>
          <w:b/>
          <w:bCs/>
          <w:color w:val="000000" w:themeColor="text1"/>
        </w:rPr>
        <w:t>Betekenis:</w:t>
      </w:r>
      <w:r w:rsidRPr="00952895">
        <w:rPr>
          <w:color w:val="000000" w:themeColor="text1"/>
        </w:rPr>
        <w:t xml:space="preserve"> De manier waarop woorden en zinnen zijn opgebouwd.</w:t>
      </w:r>
    </w:p>
    <w:p w14:paraId="1830EA2F" w14:textId="77777777" w:rsidR="00952895" w:rsidRPr="00952895" w:rsidRDefault="00952895" w:rsidP="00952895">
      <w:pPr>
        <w:numPr>
          <w:ilvl w:val="0"/>
          <w:numId w:val="33"/>
        </w:numPr>
        <w:rPr>
          <w:color w:val="000000" w:themeColor="text1"/>
        </w:rPr>
      </w:pPr>
      <w:r w:rsidRPr="00952895">
        <w:rPr>
          <w:b/>
          <w:bCs/>
          <w:color w:val="000000" w:themeColor="text1"/>
        </w:rPr>
        <w:t>Voorbeeld:</w:t>
      </w:r>
      <w:r w:rsidRPr="00952895">
        <w:rPr>
          <w:color w:val="000000" w:themeColor="text1"/>
        </w:rPr>
        <w:t xml:space="preserve"> Het gebruik van complexe zinsstructuren of eenvoudiger taalgebruik kan de vorm van een tekst beïnvloeden.</w:t>
      </w:r>
    </w:p>
    <w:p w14:paraId="2794D4EF" w14:textId="77777777" w:rsidR="00952895" w:rsidRPr="00952895" w:rsidRDefault="00952895" w:rsidP="00952895">
      <w:pPr>
        <w:rPr>
          <w:b/>
          <w:bCs/>
          <w:color w:val="000000" w:themeColor="text1"/>
        </w:rPr>
      </w:pPr>
      <w:r w:rsidRPr="00952895">
        <w:rPr>
          <w:b/>
          <w:bCs/>
          <w:color w:val="000000" w:themeColor="text1"/>
        </w:rPr>
        <w:t>2. Betekenis</w:t>
      </w:r>
    </w:p>
    <w:p w14:paraId="13B98FB9" w14:textId="77777777" w:rsidR="00952895" w:rsidRPr="00952895" w:rsidRDefault="00952895" w:rsidP="00952895">
      <w:pPr>
        <w:numPr>
          <w:ilvl w:val="0"/>
          <w:numId w:val="34"/>
        </w:numPr>
        <w:rPr>
          <w:color w:val="000000" w:themeColor="text1"/>
        </w:rPr>
      </w:pPr>
      <w:r w:rsidRPr="00952895">
        <w:rPr>
          <w:b/>
          <w:bCs/>
          <w:color w:val="000000" w:themeColor="text1"/>
        </w:rPr>
        <w:t>Betekenis:</w:t>
      </w:r>
      <w:r w:rsidRPr="00952895">
        <w:rPr>
          <w:color w:val="000000" w:themeColor="text1"/>
        </w:rPr>
        <w:t xml:space="preserve"> De inhoud of boodschap van de communicatie.</w:t>
      </w:r>
    </w:p>
    <w:p w14:paraId="50CB56D7" w14:textId="77777777" w:rsidR="00952895" w:rsidRPr="00952895" w:rsidRDefault="00952895" w:rsidP="00952895">
      <w:pPr>
        <w:numPr>
          <w:ilvl w:val="0"/>
          <w:numId w:val="34"/>
        </w:numPr>
        <w:rPr>
          <w:color w:val="000000" w:themeColor="text1"/>
        </w:rPr>
      </w:pPr>
      <w:r w:rsidRPr="00952895">
        <w:rPr>
          <w:b/>
          <w:bCs/>
          <w:color w:val="000000" w:themeColor="text1"/>
        </w:rPr>
        <w:t>Voorbeeld:</w:t>
      </w:r>
      <w:r w:rsidRPr="00952895">
        <w:rPr>
          <w:color w:val="000000" w:themeColor="text1"/>
        </w:rPr>
        <w:t xml:space="preserve"> Het verschil tussen abstracte en concrete termen: "vrijheid" versus "stemrecht".</w:t>
      </w:r>
    </w:p>
    <w:p w14:paraId="23CF5D82" w14:textId="77777777" w:rsidR="00952895" w:rsidRPr="00952895" w:rsidRDefault="00952895" w:rsidP="00952895">
      <w:pPr>
        <w:rPr>
          <w:b/>
          <w:bCs/>
          <w:color w:val="000000" w:themeColor="text1"/>
        </w:rPr>
      </w:pPr>
      <w:r w:rsidRPr="00952895">
        <w:rPr>
          <w:b/>
          <w:bCs/>
          <w:color w:val="000000" w:themeColor="text1"/>
        </w:rPr>
        <w:t>3. Communicatieve waarde</w:t>
      </w:r>
    </w:p>
    <w:p w14:paraId="6543112D" w14:textId="77777777" w:rsidR="00952895" w:rsidRPr="00952895" w:rsidRDefault="00952895" w:rsidP="00952895">
      <w:pPr>
        <w:numPr>
          <w:ilvl w:val="0"/>
          <w:numId w:val="35"/>
        </w:numPr>
        <w:rPr>
          <w:color w:val="000000" w:themeColor="text1"/>
        </w:rPr>
      </w:pPr>
      <w:r w:rsidRPr="00952895">
        <w:rPr>
          <w:b/>
          <w:bCs/>
          <w:color w:val="000000" w:themeColor="text1"/>
        </w:rPr>
        <w:t>Betekenis:</w:t>
      </w:r>
      <w:r w:rsidRPr="00952895">
        <w:rPr>
          <w:color w:val="000000" w:themeColor="text1"/>
        </w:rPr>
        <w:t xml:space="preserve"> De impact of effectiviteit van de communicatie.</w:t>
      </w:r>
    </w:p>
    <w:p w14:paraId="58F6DA17" w14:textId="77777777" w:rsidR="00952895" w:rsidRPr="00952895" w:rsidRDefault="00952895" w:rsidP="00952895">
      <w:pPr>
        <w:numPr>
          <w:ilvl w:val="0"/>
          <w:numId w:val="35"/>
        </w:numPr>
        <w:rPr>
          <w:color w:val="000000" w:themeColor="text1"/>
        </w:rPr>
      </w:pPr>
      <w:r w:rsidRPr="00952895">
        <w:rPr>
          <w:b/>
          <w:bCs/>
          <w:color w:val="000000" w:themeColor="text1"/>
        </w:rPr>
        <w:t>Voorbeeld:</w:t>
      </w:r>
      <w:r w:rsidRPr="00952895">
        <w:rPr>
          <w:color w:val="000000" w:themeColor="text1"/>
        </w:rPr>
        <w:t xml:space="preserve"> Formele taal kan betrouwbaarheid uitstralen, terwijl informele taal het publiek kan betrekken en het gesprek persoonlijker maakt.</w:t>
      </w:r>
    </w:p>
    <w:p w14:paraId="3BD89381" w14:textId="77777777" w:rsidR="00952895" w:rsidRPr="00952895" w:rsidRDefault="00952895" w:rsidP="00952895">
      <w:pPr>
        <w:rPr>
          <w:color w:val="000000" w:themeColor="text1"/>
        </w:rPr>
      </w:pPr>
    </w:p>
    <w:p w14:paraId="1929E1A5" w14:textId="77777777" w:rsidR="0085451A" w:rsidRPr="008500A6" w:rsidRDefault="0085451A" w:rsidP="008500A6">
      <w:pPr>
        <w:rPr>
          <w:color w:val="000000" w:themeColor="text1"/>
        </w:rPr>
      </w:pPr>
      <w:r w:rsidRPr="008500A6">
        <w:rPr>
          <w:b/>
          <w:bCs/>
          <w:color w:val="FF0000"/>
          <w:u w:val="single"/>
        </w:rPr>
        <w:t xml:space="preserve">Stijlschalen </w:t>
      </w:r>
      <w:r w:rsidRPr="008500A6">
        <w:rPr>
          <w:color w:val="000000" w:themeColor="text1"/>
        </w:rPr>
        <w:t>(moeilijk – makkelijk; vaag/abstract –nauwkeurig/concreet; impliciet – expliciet; saai – levendig)</w:t>
      </w:r>
    </w:p>
    <w:p w14:paraId="239A57A9" w14:textId="77777777" w:rsidR="008500A6" w:rsidRDefault="008500A6" w:rsidP="00952895">
      <w:pPr>
        <w:rPr>
          <w:color w:val="000000" w:themeColor="text1"/>
        </w:rPr>
      </w:pPr>
    </w:p>
    <w:p w14:paraId="112308E8" w14:textId="2268A54E" w:rsidR="00952895" w:rsidRPr="00952895" w:rsidRDefault="00952895" w:rsidP="00952895">
      <w:pPr>
        <w:rPr>
          <w:color w:val="000000" w:themeColor="text1"/>
        </w:rPr>
      </w:pPr>
      <w:r w:rsidRPr="00952895">
        <w:rPr>
          <w:color w:val="000000" w:themeColor="text1"/>
        </w:rPr>
        <w:t>Deze schalen beschrijven de variatie in stijl, afhankelijk van hoe moeilijk, vaag, impliciet of levendig een tekst of toespraak is.</w:t>
      </w:r>
    </w:p>
    <w:p w14:paraId="081972A5" w14:textId="77777777" w:rsidR="00952895" w:rsidRPr="00952895" w:rsidRDefault="00952895" w:rsidP="00952895">
      <w:pPr>
        <w:numPr>
          <w:ilvl w:val="0"/>
          <w:numId w:val="36"/>
        </w:numPr>
        <w:rPr>
          <w:color w:val="000000" w:themeColor="text1"/>
        </w:rPr>
      </w:pPr>
      <w:r w:rsidRPr="00952895">
        <w:rPr>
          <w:b/>
          <w:bCs/>
          <w:color w:val="000000" w:themeColor="text1"/>
        </w:rPr>
        <w:t>Moeilijk – Makkelijk</w:t>
      </w:r>
    </w:p>
    <w:p w14:paraId="534FC68F" w14:textId="77777777" w:rsidR="00952895" w:rsidRPr="00952895" w:rsidRDefault="00952895" w:rsidP="00952895">
      <w:pPr>
        <w:numPr>
          <w:ilvl w:val="1"/>
          <w:numId w:val="36"/>
        </w:numPr>
        <w:rPr>
          <w:color w:val="000000" w:themeColor="text1"/>
        </w:rPr>
      </w:pPr>
      <w:r w:rsidRPr="00952895">
        <w:rPr>
          <w:color w:val="000000" w:themeColor="text1"/>
        </w:rPr>
        <w:t>De complexiteit van de gebruikte taal. Moeilijk betekent meer ingewikkelde termen of zinsstructuren, makkelijk is eenvoudiger en toegankelijker.</w:t>
      </w:r>
    </w:p>
    <w:p w14:paraId="368132A4" w14:textId="77777777" w:rsidR="00952895" w:rsidRPr="00952895" w:rsidRDefault="00952895" w:rsidP="00952895">
      <w:pPr>
        <w:numPr>
          <w:ilvl w:val="1"/>
          <w:numId w:val="36"/>
        </w:numPr>
        <w:rPr>
          <w:color w:val="000000" w:themeColor="text1"/>
        </w:rPr>
      </w:pPr>
      <w:r w:rsidRPr="00952895">
        <w:rPr>
          <w:b/>
          <w:bCs/>
          <w:color w:val="000000" w:themeColor="text1"/>
        </w:rPr>
        <w:t>Voorbeeld:</w:t>
      </w:r>
      <w:r w:rsidRPr="00952895">
        <w:rPr>
          <w:color w:val="000000" w:themeColor="text1"/>
        </w:rPr>
        <w:t xml:space="preserve"> "De theorie van relatieve wetten" (moeilijk) vs. "de wet van zwaartekracht" (makkelijk).</w:t>
      </w:r>
    </w:p>
    <w:p w14:paraId="15809D7D" w14:textId="77777777" w:rsidR="00952895" w:rsidRPr="00952895" w:rsidRDefault="00952895" w:rsidP="00952895">
      <w:pPr>
        <w:numPr>
          <w:ilvl w:val="0"/>
          <w:numId w:val="36"/>
        </w:numPr>
        <w:rPr>
          <w:color w:val="000000" w:themeColor="text1"/>
        </w:rPr>
      </w:pPr>
      <w:r w:rsidRPr="00952895">
        <w:rPr>
          <w:b/>
          <w:bCs/>
          <w:color w:val="000000" w:themeColor="text1"/>
        </w:rPr>
        <w:t>Vage/Abstract – Nauwkeurig/Concreet</w:t>
      </w:r>
    </w:p>
    <w:p w14:paraId="02268B12" w14:textId="77777777" w:rsidR="00952895" w:rsidRPr="00952895" w:rsidRDefault="00952895" w:rsidP="00952895">
      <w:pPr>
        <w:numPr>
          <w:ilvl w:val="1"/>
          <w:numId w:val="36"/>
        </w:numPr>
        <w:rPr>
          <w:color w:val="000000" w:themeColor="text1"/>
        </w:rPr>
      </w:pPr>
      <w:r w:rsidRPr="00952895">
        <w:rPr>
          <w:color w:val="000000" w:themeColor="text1"/>
        </w:rPr>
        <w:t>Hoe specifiek of algemeen de boodschap is. Vage of abstracte termen zijn breed en kunnen verschillende betekenissen hebben, terwijl nauwkeurige of concrete termen specifiek en duidelijk zijn.</w:t>
      </w:r>
    </w:p>
    <w:p w14:paraId="1BB1F008" w14:textId="77777777" w:rsidR="00952895" w:rsidRPr="00952895" w:rsidRDefault="00952895" w:rsidP="00952895">
      <w:pPr>
        <w:numPr>
          <w:ilvl w:val="1"/>
          <w:numId w:val="36"/>
        </w:numPr>
        <w:rPr>
          <w:color w:val="000000" w:themeColor="text1"/>
        </w:rPr>
      </w:pPr>
      <w:r w:rsidRPr="00952895">
        <w:rPr>
          <w:b/>
          <w:bCs/>
          <w:color w:val="000000" w:themeColor="text1"/>
        </w:rPr>
        <w:t>Voorbeeld:</w:t>
      </w:r>
      <w:r w:rsidRPr="00952895">
        <w:rPr>
          <w:color w:val="000000" w:themeColor="text1"/>
        </w:rPr>
        <w:t xml:space="preserve"> "Leiderschap" (abstract) vs. "het vermogen om beslissingen te nemen in crisissituaties" (concreet).</w:t>
      </w:r>
    </w:p>
    <w:p w14:paraId="1452291F" w14:textId="77777777" w:rsidR="00952895" w:rsidRPr="00952895" w:rsidRDefault="00952895" w:rsidP="00952895">
      <w:pPr>
        <w:numPr>
          <w:ilvl w:val="0"/>
          <w:numId w:val="36"/>
        </w:numPr>
        <w:rPr>
          <w:color w:val="000000" w:themeColor="text1"/>
        </w:rPr>
      </w:pPr>
      <w:r w:rsidRPr="00952895">
        <w:rPr>
          <w:b/>
          <w:bCs/>
          <w:color w:val="000000" w:themeColor="text1"/>
        </w:rPr>
        <w:t>Impliciet – Expliciet</w:t>
      </w:r>
    </w:p>
    <w:p w14:paraId="2F0035F2" w14:textId="77777777" w:rsidR="00952895" w:rsidRPr="00952895" w:rsidRDefault="00952895" w:rsidP="00952895">
      <w:pPr>
        <w:numPr>
          <w:ilvl w:val="1"/>
          <w:numId w:val="36"/>
        </w:numPr>
        <w:rPr>
          <w:color w:val="000000" w:themeColor="text1"/>
        </w:rPr>
      </w:pPr>
      <w:r w:rsidRPr="00952895">
        <w:rPr>
          <w:color w:val="000000" w:themeColor="text1"/>
        </w:rPr>
        <w:t>Impliciete taal laat veel aan de verbeelding over en suggereert iets, terwijl expliciete taal duidelijk en direct is.</w:t>
      </w:r>
    </w:p>
    <w:p w14:paraId="36225AC8" w14:textId="77777777" w:rsidR="00952895" w:rsidRPr="00952895" w:rsidRDefault="00952895" w:rsidP="00952895">
      <w:pPr>
        <w:numPr>
          <w:ilvl w:val="1"/>
          <w:numId w:val="36"/>
        </w:numPr>
        <w:rPr>
          <w:color w:val="000000" w:themeColor="text1"/>
        </w:rPr>
      </w:pPr>
      <w:r w:rsidRPr="00952895">
        <w:rPr>
          <w:b/>
          <w:bCs/>
          <w:color w:val="000000" w:themeColor="text1"/>
        </w:rPr>
        <w:t>Voorbeeld:</w:t>
      </w:r>
      <w:r w:rsidRPr="00952895">
        <w:rPr>
          <w:color w:val="000000" w:themeColor="text1"/>
        </w:rPr>
        <w:t xml:space="preserve"> "Ik geloof dat de situatie niet ideaal is" (impliciet) vs. "De situatie is slecht" (expliciet).</w:t>
      </w:r>
    </w:p>
    <w:p w14:paraId="5F018AA3" w14:textId="77777777" w:rsidR="00952895" w:rsidRPr="00952895" w:rsidRDefault="00952895" w:rsidP="00952895">
      <w:pPr>
        <w:numPr>
          <w:ilvl w:val="0"/>
          <w:numId w:val="36"/>
        </w:numPr>
        <w:rPr>
          <w:color w:val="000000" w:themeColor="text1"/>
        </w:rPr>
      </w:pPr>
      <w:r w:rsidRPr="00952895">
        <w:rPr>
          <w:b/>
          <w:bCs/>
          <w:color w:val="000000" w:themeColor="text1"/>
        </w:rPr>
        <w:t>Saai – Levendig</w:t>
      </w:r>
    </w:p>
    <w:p w14:paraId="59308334" w14:textId="77777777" w:rsidR="00952895" w:rsidRPr="00952895" w:rsidRDefault="00952895" w:rsidP="00952895">
      <w:pPr>
        <w:numPr>
          <w:ilvl w:val="1"/>
          <w:numId w:val="36"/>
        </w:numPr>
        <w:rPr>
          <w:color w:val="000000" w:themeColor="text1"/>
        </w:rPr>
      </w:pPr>
      <w:r w:rsidRPr="00952895">
        <w:rPr>
          <w:color w:val="000000" w:themeColor="text1"/>
        </w:rPr>
        <w:t>De mate van dynamiek in de taal. Saai is vlak en zonder variatie, terwijl levendig taalgebruik energie en emoties overbrengt.</w:t>
      </w:r>
    </w:p>
    <w:p w14:paraId="352642A0" w14:textId="77777777" w:rsidR="00952895" w:rsidRPr="00952895" w:rsidRDefault="00952895" w:rsidP="00952895">
      <w:pPr>
        <w:numPr>
          <w:ilvl w:val="1"/>
          <w:numId w:val="36"/>
        </w:numPr>
        <w:rPr>
          <w:color w:val="000000" w:themeColor="text1"/>
        </w:rPr>
      </w:pPr>
      <w:r w:rsidRPr="00952895">
        <w:rPr>
          <w:b/>
          <w:bCs/>
          <w:color w:val="000000" w:themeColor="text1"/>
        </w:rPr>
        <w:t>Voorbeeld:</w:t>
      </w:r>
      <w:r w:rsidRPr="00952895">
        <w:rPr>
          <w:color w:val="000000" w:themeColor="text1"/>
        </w:rPr>
        <w:t xml:space="preserve"> "Het regende" (saai) vs. "De regen viel als een waterval" (levendig).</w:t>
      </w:r>
    </w:p>
    <w:p w14:paraId="08B5DA66" w14:textId="77777777" w:rsidR="0085451A" w:rsidRDefault="0085451A" w:rsidP="00B87978">
      <w:pPr>
        <w:pBdr>
          <w:bottom w:val="single" w:sz="6" w:space="1" w:color="auto"/>
        </w:pBdr>
        <w:rPr>
          <w:color w:val="000000" w:themeColor="text1"/>
        </w:rPr>
      </w:pPr>
    </w:p>
    <w:p w14:paraId="5293003B" w14:textId="77777777" w:rsidR="00E32A52" w:rsidRDefault="00E32A52" w:rsidP="00B87978">
      <w:pPr>
        <w:rPr>
          <w:color w:val="000000" w:themeColor="text1"/>
        </w:rPr>
      </w:pPr>
    </w:p>
    <w:p w14:paraId="29632438" w14:textId="77777777" w:rsidR="007E6AC6" w:rsidRPr="00E32A52" w:rsidRDefault="007E6AC6" w:rsidP="007E6AC6">
      <w:pPr>
        <w:rPr>
          <w:b/>
          <w:bCs/>
          <w:color w:val="000000" w:themeColor="text1"/>
        </w:rPr>
      </w:pPr>
      <w:r w:rsidRPr="00E32A52">
        <w:rPr>
          <w:b/>
          <w:bCs/>
          <w:color w:val="000000" w:themeColor="text1"/>
        </w:rPr>
        <w:t>Kunst om kunstgrepen te verbergen</w:t>
      </w:r>
    </w:p>
    <w:p w14:paraId="5B7150E8" w14:textId="77777777" w:rsidR="007E6AC6" w:rsidRPr="00E32A52" w:rsidRDefault="007E6AC6" w:rsidP="007E6AC6">
      <w:pPr>
        <w:pStyle w:val="Lijstalinea"/>
        <w:numPr>
          <w:ilvl w:val="0"/>
          <w:numId w:val="40"/>
        </w:numPr>
        <w:rPr>
          <w:color w:val="000000" w:themeColor="text1"/>
        </w:rPr>
      </w:pPr>
      <w:r w:rsidRPr="00E32A52">
        <w:rPr>
          <w:color w:val="000000" w:themeColor="text1"/>
        </w:rPr>
        <w:t xml:space="preserve">Horatius: </w:t>
      </w:r>
      <w:r w:rsidRPr="00E32A52">
        <w:rPr>
          <w:b/>
          <w:bCs/>
          <w:color w:val="FF0000"/>
        </w:rPr>
        <w:t xml:space="preserve">Ars </w:t>
      </w:r>
      <w:proofErr w:type="spellStart"/>
      <w:r w:rsidRPr="00E32A52">
        <w:rPr>
          <w:b/>
          <w:bCs/>
          <w:color w:val="FF0000"/>
        </w:rPr>
        <w:t>artem</w:t>
      </w:r>
      <w:proofErr w:type="spellEnd"/>
      <w:r w:rsidRPr="00E32A52">
        <w:rPr>
          <w:b/>
          <w:bCs/>
          <w:color w:val="FF0000"/>
        </w:rPr>
        <w:t xml:space="preserve"> </w:t>
      </w:r>
      <w:proofErr w:type="spellStart"/>
      <w:r w:rsidRPr="00E32A52">
        <w:rPr>
          <w:b/>
          <w:bCs/>
          <w:color w:val="FF0000"/>
        </w:rPr>
        <w:t>celare</w:t>
      </w:r>
      <w:proofErr w:type="spellEnd"/>
    </w:p>
    <w:p w14:paraId="2539C8F2" w14:textId="77777777" w:rsidR="007E6AC6" w:rsidRPr="00E32A52" w:rsidRDefault="007E6AC6" w:rsidP="007E6AC6">
      <w:pPr>
        <w:pStyle w:val="Lijstalinea"/>
        <w:numPr>
          <w:ilvl w:val="0"/>
          <w:numId w:val="40"/>
        </w:numPr>
        <w:rPr>
          <w:color w:val="000000" w:themeColor="text1"/>
        </w:rPr>
      </w:pPr>
      <w:r w:rsidRPr="00E32A52">
        <w:rPr>
          <w:color w:val="000000" w:themeColor="text1"/>
        </w:rPr>
        <w:t>Aristoteles: 'Wat natuurlijk is heeft overtuigingskracht, wat gekunsteld is juist niet’</w:t>
      </w:r>
    </w:p>
    <w:p w14:paraId="34DEBEA3" w14:textId="77777777" w:rsidR="007E6AC6" w:rsidRPr="00E32A52" w:rsidRDefault="007E6AC6" w:rsidP="007E6AC6">
      <w:pPr>
        <w:pStyle w:val="Lijstalinea"/>
        <w:numPr>
          <w:ilvl w:val="0"/>
          <w:numId w:val="40"/>
        </w:numPr>
        <w:rPr>
          <w:color w:val="000000" w:themeColor="text1"/>
        </w:rPr>
      </w:pPr>
      <w:proofErr w:type="spellStart"/>
      <w:r w:rsidRPr="00E32A52">
        <w:rPr>
          <w:color w:val="000000" w:themeColor="text1"/>
        </w:rPr>
        <w:t>Quintilianus</w:t>
      </w:r>
      <w:proofErr w:type="spellEnd"/>
      <w:r w:rsidRPr="00E32A52">
        <w:rPr>
          <w:color w:val="000000" w:themeColor="text1"/>
        </w:rPr>
        <w:t xml:space="preserve">: </w:t>
      </w:r>
      <w:r w:rsidRPr="00E32A52">
        <w:rPr>
          <w:b/>
          <w:bCs/>
          <w:color w:val="FF0000"/>
        </w:rPr>
        <w:t xml:space="preserve">natura et </w:t>
      </w:r>
      <w:proofErr w:type="spellStart"/>
      <w:r w:rsidRPr="00E32A52">
        <w:rPr>
          <w:b/>
          <w:bCs/>
          <w:color w:val="FF0000"/>
        </w:rPr>
        <w:t>sanitas</w:t>
      </w:r>
      <w:proofErr w:type="spellEnd"/>
      <w:r w:rsidRPr="00E32A52">
        <w:rPr>
          <w:color w:val="FF0000"/>
        </w:rPr>
        <w:t xml:space="preserve"> </w:t>
      </w:r>
      <w:r w:rsidRPr="00E32A52">
        <w:rPr>
          <w:color w:val="000000" w:themeColor="text1"/>
        </w:rPr>
        <w:t>(tegen stijl als luxueus en hoerig taalgewaad, tegen maniërisme)</w:t>
      </w:r>
    </w:p>
    <w:p w14:paraId="60443B12" w14:textId="77777777" w:rsidR="007E6AC6" w:rsidRDefault="007E6AC6" w:rsidP="007E6AC6">
      <w:pPr>
        <w:rPr>
          <w:color w:val="000000" w:themeColor="text1"/>
        </w:rPr>
      </w:pPr>
    </w:p>
    <w:p w14:paraId="349B02CC" w14:textId="77777777" w:rsidR="007E6AC6" w:rsidRPr="00E32A52" w:rsidRDefault="007E6AC6" w:rsidP="007E6AC6">
      <w:pPr>
        <w:pStyle w:val="Lijstalinea"/>
        <w:numPr>
          <w:ilvl w:val="0"/>
          <w:numId w:val="40"/>
        </w:numPr>
        <w:rPr>
          <w:color w:val="000000" w:themeColor="text1"/>
        </w:rPr>
      </w:pPr>
      <w:r w:rsidRPr="00E32A52">
        <w:rPr>
          <w:color w:val="000000" w:themeColor="text1"/>
        </w:rPr>
        <w:t>Indruk geven de feiten te presenteren, zonder opsmuk van retorische middelen (</w:t>
      </w:r>
      <w:r w:rsidRPr="00E32A52">
        <w:rPr>
          <w:b/>
          <w:bCs/>
          <w:color w:val="FF0000"/>
        </w:rPr>
        <w:t>authenticiteit</w:t>
      </w:r>
      <w:r w:rsidRPr="00E32A52">
        <w:rPr>
          <w:color w:val="000000" w:themeColor="text1"/>
        </w:rPr>
        <w:t>)</w:t>
      </w:r>
    </w:p>
    <w:p w14:paraId="39C71D1C" w14:textId="77777777" w:rsidR="007E6AC6" w:rsidRPr="00E32A52" w:rsidRDefault="007E6AC6" w:rsidP="007E6AC6">
      <w:pPr>
        <w:pStyle w:val="Lijstalinea"/>
        <w:numPr>
          <w:ilvl w:val="0"/>
          <w:numId w:val="40"/>
        </w:numPr>
        <w:rPr>
          <w:color w:val="000000" w:themeColor="text1"/>
        </w:rPr>
      </w:pPr>
      <w:r w:rsidRPr="00E32A52">
        <w:rPr>
          <w:color w:val="000000" w:themeColor="text1"/>
        </w:rPr>
        <w:t xml:space="preserve">Geen gevoel van </w:t>
      </w:r>
      <w:r w:rsidRPr="00E32A52">
        <w:rPr>
          <w:b/>
          <w:bCs/>
          <w:color w:val="FF0000"/>
        </w:rPr>
        <w:t xml:space="preserve">manipulatie </w:t>
      </w:r>
      <w:r w:rsidRPr="00E32A52">
        <w:rPr>
          <w:color w:val="000000" w:themeColor="text1"/>
        </w:rPr>
        <w:t>(slecht voor je ethos)</w:t>
      </w:r>
    </w:p>
    <w:p w14:paraId="26B47C36" w14:textId="77777777" w:rsidR="007E6AC6" w:rsidRDefault="007E6AC6" w:rsidP="007E6AC6">
      <w:pPr>
        <w:pStyle w:val="Lijstalinea"/>
        <w:numPr>
          <w:ilvl w:val="0"/>
          <w:numId w:val="40"/>
        </w:numPr>
        <w:rPr>
          <w:color w:val="000000" w:themeColor="text1"/>
        </w:rPr>
      </w:pPr>
      <w:r w:rsidRPr="00E32A52">
        <w:rPr>
          <w:color w:val="000000" w:themeColor="text1"/>
        </w:rPr>
        <w:t>Niet ‘rieken naar de lamp’</w:t>
      </w:r>
    </w:p>
    <w:p w14:paraId="750DF091" w14:textId="77777777" w:rsidR="007E6AC6" w:rsidRDefault="007E6AC6" w:rsidP="007E6AC6">
      <w:pPr>
        <w:rPr>
          <w:color w:val="000000" w:themeColor="text1"/>
        </w:rPr>
      </w:pPr>
    </w:p>
    <w:p w14:paraId="32D2D96C" w14:textId="77777777" w:rsidR="007E6AC6" w:rsidRPr="009F4B88" w:rsidRDefault="007E6AC6" w:rsidP="007E6AC6">
      <w:pPr>
        <w:rPr>
          <w:color w:val="000000" w:themeColor="text1"/>
        </w:rPr>
      </w:pPr>
      <w:r w:rsidRPr="009F4B88">
        <w:rPr>
          <w:color w:val="000000" w:themeColor="text1"/>
        </w:rPr>
        <w:t xml:space="preserve">De </w:t>
      </w:r>
      <w:r w:rsidRPr="009F4B88">
        <w:rPr>
          <w:b/>
          <w:bCs/>
          <w:color w:val="000000" w:themeColor="text1"/>
        </w:rPr>
        <w:t>kunst om kunstgrepen te verbergen</w:t>
      </w:r>
      <w:r w:rsidRPr="009F4B88">
        <w:rPr>
          <w:color w:val="000000" w:themeColor="text1"/>
        </w:rPr>
        <w:t xml:space="preserve"> draait om het creëren van een natuurlijke en overtuigende presentatie zonder opvallende retorische trucs.</w:t>
      </w:r>
    </w:p>
    <w:p w14:paraId="5DEBC98B" w14:textId="77777777" w:rsidR="007E6AC6" w:rsidRDefault="007E6AC6" w:rsidP="007E6AC6">
      <w:pPr>
        <w:rPr>
          <w:b/>
          <w:bCs/>
          <w:color w:val="000000" w:themeColor="text1"/>
        </w:rPr>
      </w:pPr>
    </w:p>
    <w:p w14:paraId="399FB403" w14:textId="77777777" w:rsidR="007E6AC6" w:rsidRPr="009F4B88" w:rsidRDefault="007E6AC6" w:rsidP="007E6AC6">
      <w:pPr>
        <w:rPr>
          <w:color w:val="000000" w:themeColor="text1"/>
        </w:rPr>
      </w:pPr>
      <w:r w:rsidRPr="009F4B88">
        <w:rPr>
          <w:b/>
          <w:bCs/>
          <w:color w:val="000000" w:themeColor="text1"/>
        </w:rPr>
        <w:t>Belangrijkste principes:</w:t>
      </w:r>
    </w:p>
    <w:p w14:paraId="3EC99AC0" w14:textId="77777777" w:rsidR="007E6AC6" w:rsidRPr="009F4B88" w:rsidRDefault="007E6AC6" w:rsidP="007E6AC6">
      <w:pPr>
        <w:numPr>
          <w:ilvl w:val="0"/>
          <w:numId w:val="41"/>
        </w:numPr>
        <w:rPr>
          <w:color w:val="000000" w:themeColor="text1"/>
        </w:rPr>
      </w:pPr>
      <w:r w:rsidRPr="009F4B88">
        <w:rPr>
          <w:b/>
          <w:bCs/>
          <w:color w:val="000000" w:themeColor="text1"/>
        </w:rPr>
        <w:t>Horatius:</w:t>
      </w:r>
      <w:r w:rsidRPr="009F4B88">
        <w:rPr>
          <w:color w:val="000000" w:themeColor="text1"/>
        </w:rPr>
        <w:t xml:space="preserve"> “</w:t>
      </w:r>
      <w:r w:rsidRPr="009F4B88">
        <w:rPr>
          <w:color w:val="FF0000"/>
        </w:rPr>
        <w:t xml:space="preserve">Ars </w:t>
      </w:r>
      <w:proofErr w:type="spellStart"/>
      <w:r w:rsidRPr="009F4B88">
        <w:rPr>
          <w:color w:val="FF0000"/>
        </w:rPr>
        <w:t>artem</w:t>
      </w:r>
      <w:proofErr w:type="spellEnd"/>
      <w:r w:rsidRPr="009F4B88">
        <w:rPr>
          <w:color w:val="FF0000"/>
        </w:rPr>
        <w:t xml:space="preserve"> </w:t>
      </w:r>
      <w:proofErr w:type="spellStart"/>
      <w:r w:rsidRPr="009F4B88">
        <w:rPr>
          <w:color w:val="FF0000"/>
        </w:rPr>
        <w:t>celare</w:t>
      </w:r>
      <w:proofErr w:type="spellEnd"/>
      <w:r w:rsidRPr="009F4B88">
        <w:rPr>
          <w:color w:val="000000" w:themeColor="text1"/>
        </w:rPr>
        <w:t>” (de kunst is om de kunst te verbergen).</w:t>
      </w:r>
    </w:p>
    <w:p w14:paraId="5742926A" w14:textId="77777777" w:rsidR="007E6AC6" w:rsidRPr="009F4B88" w:rsidRDefault="007E6AC6" w:rsidP="007E6AC6">
      <w:pPr>
        <w:numPr>
          <w:ilvl w:val="0"/>
          <w:numId w:val="41"/>
        </w:numPr>
        <w:rPr>
          <w:color w:val="000000" w:themeColor="text1"/>
        </w:rPr>
      </w:pPr>
      <w:r w:rsidRPr="009F4B88">
        <w:rPr>
          <w:b/>
          <w:bCs/>
          <w:color w:val="000000" w:themeColor="text1"/>
        </w:rPr>
        <w:t>Aristoteles:</w:t>
      </w:r>
      <w:r w:rsidRPr="009F4B88">
        <w:rPr>
          <w:color w:val="000000" w:themeColor="text1"/>
        </w:rPr>
        <w:t xml:space="preserve"> Wat natuurlijk overkomt, overtuigt; wat gekunsteld lijkt, doet dat niet.</w:t>
      </w:r>
    </w:p>
    <w:p w14:paraId="2FF7BE1B" w14:textId="77777777" w:rsidR="007E6AC6" w:rsidRPr="009F4B88" w:rsidRDefault="007E6AC6" w:rsidP="007E6AC6">
      <w:pPr>
        <w:numPr>
          <w:ilvl w:val="0"/>
          <w:numId w:val="41"/>
        </w:numPr>
        <w:rPr>
          <w:color w:val="000000" w:themeColor="text1"/>
        </w:rPr>
      </w:pPr>
      <w:proofErr w:type="spellStart"/>
      <w:r w:rsidRPr="009F4B88">
        <w:rPr>
          <w:b/>
          <w:bCs/>
          <w:color w:val="000000" w:themeColor="text1"/>
        </w:rPr>
        <w:t>Quintilianus</w:t>
      </w:r>
      <w:proofErr w:type="spellEnd"/>
      <w:r w:rsidRPr="009F4B88">
        <w:rPr>
          <w:b/>
          <w:bCs/>
          <w:color w:val="000000" w:themeColor="text1"/>
        </w:rPr>
        <w:t>:</w:t>
      </w:r>
      <w:r w:rsidRPr="009F4B88">
        <w:rPr>
          <w:color w:val="000000" w:themeColor="text1"/>
        </w:rPr>
        <w:t xml:space="preserve"> Voorkom overdadige en opzichtig gekunstelde taal.</w:t>
      </w:r>
    </w:p>
    <w:p w14:paraId="4E44E43B" w14:textId="77777777" w:rsidR="007E6AC6" w:rsidRDefault="007E6AC6" w:rsidP="007E6AC6">
      <w:pPr>
        <w:rPr>
          <w:b/>
          <w:bCs/>
          <w:color w:val="000000" w:themeColor="text1"/>
        </w:rPr>
      </w:pPr>
    </w:p>
    <w:p w14:paraId="43F47DC8" w14:textId="77777777" w:rsidR="007E6AC6" w:rsidRPr="009F4B88" w:rsidRDefault="007E6AC6" w:rsidP="007E6AC6">
      <w:pPr>
        <w:rPr>
          <w:color w:val="000000" w:themeColor="text1"/>
        </w:rPr>
      </w:pPr>
      <w:r w:rsidRPr="009F4B88">
        <w:rPr>
          <w:b/>
          <w:bCs/>
          <w:color w:val="000000" w:themeColor="text1"/>
        </w:rPr>
        <w:t>Doel:</w:t>
      </w:r>
    </w:p>
    <w:p w14:paraId="158A2D09" w14:textId="77777777" w:rsidR="007E6AC6" w:rsidRPr="009F4B88" w:rsidRDefault="007E6AC6" w:rsidP="007E6AC6">
      <w:pPr>
        <w:numPr>
          <w:ilvl w:val="0"/>
          <w:numId w:val="42"/>
        </w:numPr>
        <w:rPr>
          <w:color w:val="000000" w:themeColor="text1"/>
        </w:rPr>
      </w:pPr>
      <w:r w:rsidRPr="009F4B88">
        <w:rPr>
          <w:color w:val="000000" w:themeColor="text1"/>
        </w:rPr>
        <w:t xml:space="preserve">Laat het lijken alsof je puur de feiten presenteert, zonder retorische opsmuk, om een gevoel van </w:t>
      </w:r>
      <w:r w:rsidRPr="009F4B88">
        <w:rPr>
          <w:b/>
          <w:bCs/>
          <w:color w:val="000000" w:themeColor="text1"/>
        </w:rPr>
        <w:t>authenticiteit</w:t>
      </w:r>
      <w:r w:rsidRPr="009F4B88">
        <w:rPr>
          <w:color w:val="000000" w:themeColor="text1"/>
        </w:rPr>
        <w:t xml:space="preserve"> te behouden.</w:t>
      </w:r>
    </w:p>
    <w:p w14:paraId="70EE81C4" w14:textId="77777777" w:rsidR="007E6AC6" w:rsidRPr="009F4B88" w:rsidRDefault="007E6AC6" w:rsidP="007E6AC6">
      <w:pPr>
        <w:numPr>
          <w:ilvl w:val="0"/>
          <w:numId w:val="42"/>
        </w:numPr>
        <w:rPr>
          <w:color w:val="000000" w:themeColor="text1"/>
        </w:rPr>
      </w:pPr>
      <w:r w:rsidRPr="009F4B88">
        <w:rPr>
          <w:color w:val="000000" w:themeColor="text1"/>
        </w:rPr>
        <w:t xml:space="preserve">Vermijd de indruk van manipulatie, want dat kan je </w:t>
      </w:r>
      <w:r w:rsidRPr="009F4B88">
        <w:rPr>
          <w:b/>
          <w:bCs/>
          <w:color w:val="000000" w:themeColor="text1"/>
        </w:rPr>
        <w:t>ethos</w:t>
      </w:r>
      <w:r w:rsidRPr="009F4B88">
        <w:rPr>
          <w:color w:val="000000" w:themeColor="text1"/>
        </w:rPr>
        <w:t xml:space="preserve"> (geloofwaardigheid) schaden.</w:t>
      </w:r>
    </w:p>
    <w:p w14:paraId="08F531B2" w14:textId="77777777" w:rsidR="007E6AC6" w:rsidRPr="009F4B88" w:rsidRDefault="007E6AC6" w:rsidP="007E6AC6">
      <w:pPr>
        <w:numPr>
          <w:ilvl w:val="0"/>
          <w:numId w:val="42"/>
        </w:numPr>
        <w:rPr>
          <w:color w:val="000000" w:themeColor="text1"/>
        </w:rPr>
      </w:pPr>
      <w:r w:rsidRPr="009F4B88">
        <w:rPr>
          <w:color w:val="000000" w:themeColor="text1"/>
        </w:rPr>
        <w:t>Zorg dat je boodschap niet "riekt naar de lamp" (te duidelijk voorbereid of kunstmatig overkomt).</w:t>
      </w:r>
    </w:p>
    <w:p w14:paraId="418025F2" w14:textId="77777777" w:rsidR="007E6AC6" w:rsidRPr="009F4B88" w:rsidRDefault="007E6AC6" w:rsidP="007E6AC6">
      <w:pPr>
        <w:rPr>
          <w:color w:val="000000" w:themeColor="text1"/>
        </w:rPr>
      </w:pPr>
      <w:r w:rsidRPr="009F4B88">
        <w:rPr>
          <w:color w:val="000000" w:themeColor="text1"/>
        </w:rPr>
        <w:t>Kortom, subtiele retoriek versterkt je boodschap zonder afbreuk te doen aan je geloofwaardigheid.</w:t>
      </w:r>
    </w:p>
    <w:p w14:paraId="3318B521" w14:textId="77777777" w:rsidR="009F4B88" w:rsidRDefault="009F4B88" w:rsidP="00AD4DFF">
      <w:pPr>
        <w:pBdr>
          <w:bottom w:val="single" w:sz="6" w:space="1" w:color="auto"/>
        </w:pBdr>
        <w:rPr>
          <w:color w:val="000000" w:themeColor="text1"/>
        </w:rPr>
      </w:pPr>
    </w:p>
    <w:p w14:paraId="06F52925" w14:textId="77777777" w:rsidR="00E3337F" w:rsidRDefault="00E3337F" w:rsidP="00AD4DFF">
      <w:pPr>
        <w:rPr>
          <w:color w:val="000000" w:themeColor="text1"/>
        </w:rPr>
      </w:pPr>
    </w:p>
    <w:p w14:paraId="5283798B" w14:textId="77777777" w:rsidR="00E3337F" w:rsidRDefault="00E3337F" w:rsidP="00E3337F">
      <w:pPr>
        <w:rPr>
          <w:b/>
          <w:bCs/>
        </w:rPr>
      </w:pPr>
      <w:r w:rsidRPr="004A4A56">
        <w:rPr>
          <w:b/>
          <w:bCs/>
        </w:rPr>
        <w:t>H</w:t>
      </w:r>
      <w:r w:rsidRPr="00DA222E">
        <w:rPr>
          <w:b/>
          <w:bCs/>
        </w:rPr>
        <w:t>UISWERKVRAGEN</w:t>
      </w:r>
    </w:p>
    <w:p w14:paraId="204CD20E" w14:textId="77777777" w:rsidR="00CD7503" w:rsidRPr="00DA222E" w:rsidRDefault="00CD7503" w:rsidP="00E3337F">
      <w:pPr>
        <w:rPr>
          <w:b/>
          <w:bCs/>
        </w:rPr>
      </w:pPr>
    </w:p>
    <w:p w14:paraId="18DAB971" w14:textId="77777777" w:rsidR="00E3337F" w:rsidRPr="00345249" w:rsidRDefault="00E3337F" w:rsidP="00E3337F">
      <w:pPr>
        <w:pStyle w:val="Lijstalinea"/>
        <w:numPr>
          <w:ilvl w:val="0"/>
          <w:numId w:val="6"/>
        </w:numPr>
        <w:rPr>
          <w:b/>
          <w:bCs/>
        </w:rPr>
      </w:pPr>
      <w:r w:rsidRPr="00345249">
        <w:rPr>
          <w:b/>
          <w:bCs/>
        </w:rPr>
        <w:t xml:space="preserve">Wat zijn de </w:t>
      </w:r>
      <w:r w:rsidRPr="00345249">
        <w:rPr>
          <w:b/>
          <w:bCs/>
          <w:color w:val="FF0000"/>
        </w:rPr>
        <w:t>standaardgeschilpunten</w:t>
      </w:r>
      <w:r w:rsidRPr="00345249">
        <w:rPr>
          <w:b/>
          <w:bCs/>
        </w:rPr>
        <w:t xml:space="preserve"> en leg uit wat een journalist met deze kennis zou kunnen doen?</w:t>
      </w:r>
    </w:p>
    <w:p w14:paraId="61914F95" w14:textId="77777777" w:rsidR="002A7A42" w:rsidRDefault="002A7A42" w:rsidP="009B4F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Helvetica" w:eastAsiaTheme="minorEastAsia" w:hAnsi="Helvetica" w:cs="Helvetica"/>
          <w:color w:val="000000"/>
          <w:sz w:val="22"/>
          <w:szCs w:val="22"/>
          <w14:ligatures w14:val="standardContextual"/>
        </w:rPr>
      </w:pPr>
    </w:p>
    <w:p w14:paraId="5A9D8DD3" w14:textId="0B233ABE" w:rsidR="009B4FE1" w:rsidRPr="009B4FE1" w:rsidRDefault="009B4FE1" w:rsidP="009B4F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Helvetica" w:eastAsiaTheme="minorEastAsia" w:hAnsi="Helvetica" w:cs="Helvetica"/>
          <w:color w:val="000000"/>
          <w:sz w:val="22"/>
          <w:szCs w:val="22"/>
          <w14:ligatures w14:val="standardContextual"/>
        </w:rPr>
      </w:pPr>
      <w:r w:rsidRPr="009B4FE1">
        <w:rPr>
          <w:rFonts w:ascii="Helvetica" w:eastAsiaTheme="minorEastAsia" w:hAnsi="Helvetica" w:cs="Helvetica"/>
          <w:color w:val="000000"/>
          <w:sz w:val="22"/>
          <w:szCs w:val="22"/>
          <w14:ligatures w14:val="standardContextual"/>
        </w:rPr>
        <w:t>Standaardgeschilpunten zijn verdedigingslijnen in politieke en juridische argumentatie,</w:t>
      </w:r>
      <w:r>
        <w:rPr>
          <w:rFonts w:ascii="Helvetica" w:eastAsiaTheme="minorEastAsia" w:hAnsi="Helvetica" w:cs="Helvetica"/>
          <w:color w:val="000000"/>
          <w:sz w:val="22"/>
          <w:szCs w:val="22"/>
          <w14:ligatures w14:val="standardContextual"/>
        </w:rPr>
        <w:t xml:space="preserve"> </w:t>
      </w:r>
      <w:r w:rsidRPr="009B4FE1">
        <w:rPr>
          <w:rFonts w:ascii="Helvetica" w:eastAsiaTheme="minorEastAsia" w:hAnsi="Helvetica" w:cs="Helvetica"/>
          <w:color w:val="000000"/>
          <w:sz w:val="22"/>
          <w:szCs w:val="22"/>
          <w14:ligatures w14:val="standardContextual"/>
        </w:rPr>
        <w:t>bestaande uit:</w:t>
      </w:r>
    </w:p>
    <w:p w14:paraId="6956D12F" w14:textId="2E0355ED" w:rsidR="009B4FE1" w:rsidRPr="009B4FE1" w:rsidRDefault="009B4FE1" w:rsidP="009B4FE1">
      <w:pPr>
        <w:pStyle w:val="Lijstalinea"/>
        <w:numPr>
          <w:ilvl w:val="0"/>
          <w:numId w:val="5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sz w:val="22"/>
          <w:szCs w:val="22"/>
          <w14:ligatures w14:val="standardContextual"/>
        </w:rPr>
      </w:pPr>
      <w:r w:rsidRPr="009B4FE1">
        <w:rPr>
          <w:rFonts w:ascii="Helvetica" w:eastAsiaTheme="minorEastAsia" w:hAnsi="Helvetica" w:cs="Helvetica"/>
          <w:color w:val="000000"/>
          <w:sz w:val="22"/>
          <w:szCs w:val="22"/>
          <w14:ligatures w14:val="standardContextual"/>
        </w:rPr>
        <w:t>Feitelijke status: Het bestaan van het probleem erkennen of ontkennen.</w:t>
      </w:r>
    </w:p>
    <w:p w14:paraId="42A3E9BE" w14:textId="29C45C50" w:rsidR="009B4FE1" w:rsidRPr="009B4FE1" w:rsidRDefault="009B4FE1" w:rsidP="009B4FE1">
      <w:pPr>
        <w:pStyle w:val="Lijstalinea"/>
        <w:numPr>
          <w:ilvl w:val="0"/>
          <w:numId w:val="5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sz w:val="22"/>
          <w:szCs w:val="22"/>
          <w14:ligatures w14:val="standardContextual"/>
        </w:rPr>
      </w:pPr>
      <w:r w:rsidRPr="009B4FE1">
        <w:rPr>
          <w:rFonts w:ascii="Helvetica" w:eastAsiaTheme="minorEastAsia" w:hAnsi="Helvetica" w:cs="Helvetica"/>
          <w:color w:val="000000"/>
          <w:sz w:val="22"/>
          <w:szCs w:val="22"/>
          <w14:ligatures w14:val="standardContextual"/>
        </w:rPr>
        <w:t>Omschrijvingsstatus: De precieze definitie en aard van het probleem.</w:t>
      </w:r>
    </w:p>
    <w:p w14:paraId="254AE68E" w14:textId="053D6134" w:rsidR="009B4FE1" w:rsidRPr="009B4FE1" w:rsidRDefault="009B4FE1" w:rsidP="009B4FE1">
      <w:pPr>
        <w:pStyle w:val="Lijstalinea"/>
        <w:numPr>
          <w:ilvl w:val="0"/>
          <w:numId w:val="5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sz w:val="22"/>
          <w:szCs w:val="22"/>
          <w14:ligatures w14:val="standardContextual"/>
        </w:rPr>
      </w:pPr>
      <w:r w:rsidRPr="009B4FE1">
        <w:rPr>
          <w:rFonts w:ascii="Helvetica" w:eastAsiaTheme="minorEastAsia" w:hAnsi="Helvetica" w:cs="Helvetica"/>
          <w:color w:val="000000"/>
          <w:sz w:val="22"/>
          <w:szCs w:val="22"/>
          <w14:ligatures w14:val="standardContextual"/>
        </w:rPr>
        <w:t>Strafuitsluitingsstatus: Bepaling of er redenen zijn om schuld te verminderen.</w:t>
      </w:r>
    </w:p>
    <w:p w14:paraId="457BA8D5" w14:textId="4A174AEC" w:rsidR="009B4FE1" w:rsidRPr="009B4FE1" w:rsidRDefault="009B4FE1" w:rsidP="009B4FE1">
      <w:pPr>
        <w:pStyle w:val="Lijstalinea"/>
        <w:numPr>
          <w:ilvl w:val="0"/>
          <w:numId w:val="5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sz w:val="22"/>
          <w:szCs w:val="22"/>
          <w14:ligatures w14:val="standardContextual"/>
        </w:rPr>
      </w:pPr>
      <w:r w:rsidRPr="009B4FE1">
        <w:rPr>
          <w:rFonts w:ascii="Helvetica" w:eastAsiaTheme="minorEastAsia" w:hAnsi="Helvetica" w:cs="Helvetica"/>
          <w:color w:val="000000"/>
          <w:sz w:val="22"/>
          <w:szCs w:val="22"/>
          <w14:ligatures w14:val="standardContextual"/>
        </w:rPr>
        <w:t>Procedurele status: De juiste aanpak van het probleem bespreken.</w:t>
      </w:r>
    </w:p>
    <w:p w14:paraId="1A08E5C4" w14:textId="6974EE3A" w:rsidR="00E3337F" w:rsidRDefault="009B4FE1" w:rsidP="009B4F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Helvetica" w:eastAsiaTheme="minorEastAsia" w:hAnsi="Helvetica" w:cs="Helvetica"/>
          <w:color w:val="000000"/>
          <w:sz w:val="22"/>
          <w:szCs w:val="22"/>
          <w14:ligatures w14:val="standardContextual"/>
        </w:rPr>
      </w:pPr>
      <w:r w:rsidRPr="009B4FE1">
        <w:rPr>
          <w:rFonts w:ascii="Helvetica" w:eastAsiaTheme="minorEastAsia" w:hAnsi="Helvetica" w:cs="Helvetica"/>
          <w:color w:val="000000"/>
          <w:sz w:val="22"/>
          <w:szCs w:val="22"/>
          <w14:ligatures w14:val="standardContextual"/>
        </w:rPr>
        <w:t>Met kennis van deze punten kunnen journalisten analyseren hoe sprekers zich verdedigen en dit</w:t>
      </w:r>
      <w:r>
        <w:rPr>
          <w:rFonts w:ascii="Helvetica" w:eastAsiaTheme="minorEastAsia" w:hAnsi="Helvetica" w:cs="Helvetica"/>
          <w:color w:val="000000"/>
          <w:sz w:val="22"/>
          <w:szCs w:val="22"/>
          <w14:ligatures w14:val="standardContextual"/>
        </w:rPr>
        <w:t xml:space="preserve"> </w:t>
      </w:r>
      <w:r w:rsidRPr="009B4FE1">
        <w:rPr>
          <w:rFonts w:ascii="Helvetica" w:eastAsiaTheme="minorEastAsia" w:hAnsi="Helvetica" w:cs="Helvetica"/>
          <w:color w:val="000000"/>
          <w:sz w:val="22"/>
          <w:szCs w:val="22"/>
          <w14:ligatures w14:val="standardContextual"/>
        </w:rPr>
        <w:t>inzichtelijk maken voor het publiek, waardoor lezers en kijkers beter het</w:t>
      </w:r>
      <w:r>
        <w:rPr>
          <w:rFonts w:ascii="Helvetica" w:eastAsiaTheme="minorEastAsia" w:hAnsi="Helvetica" w:cs="Helvetica"/>
          <w:color w:val="000000"/>
          <w:sz w:val="22"/>
          <w:szCs w:val="22"/>
          <w14:ligatures w14:val="standardContextual"/>
        </w:rPr>
        <w:t xml:space="preserve"> </w:t>
      </w:r>
      <w:r w:rsidRPr="009B4FE1">
        <w:rPr>
          <w:rFonts w:ascii="Helvetica" w:eastAsiaTheme="minorEastAsia" w:hAnsi="Helvetica" w:cs="Helvetica"/>
          <w:color w:val="000000"/>
          <w:sz w:val="22"/>
          <w:szCs w:val="22"/>
          <w14:ligatures w14:val="standardContextual"/>
        </w:rPr>
        <w:t>debat en de positie van</w:t>
      </w:r>
      <w:r>
        <w:rPr>
          <w:rFonts w:ascii="Helvetica" w:eastAsiaTheme="minorEastAsia" w:hAnsi="Helvetica" w:cs="Helvetica"/>
          <w:color w:val="000000"/>
          <w:sz w:val="22"/>
          <w:szCs w:val="22"/>
          <w14:ligatures w14:val="standardContextual"/>
        </w:rPr>
        <w:t xml:space="preserve"> </w:t>
      </w:r>
      <w:r w:rsidRPr="009B4FE1">
        <w:rPr>
          <w:rFonts w:ascii="Helvetica" w:eastAsiaTheme="minorEastAsia" w:hAnsi="Helvetica" w:cs="Helvetica"/>
          <w:color w:val="000000"/>
          <w:sz w:val="22"/>
          <w:szCs w:val="22"/>
          <w14:ligatures w14:val="standardContextual"/>
        </w:rPr>
        <w:t>elke partij begrijpen.</w:t>
      </w:r>
    </w:p>
    <w:p w14:paraId="42FBF974" w14:textId="77777777" w:rsidR="00D37726" w:rsidRPr="009B4FE1" w:rsidRDefault="00D37726" w:rsidP="009B4FE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Helvetica" w:eastAsiaTheme="minorEastAsia" w:hAnsi="Helvetica" w:cs="Helvetica"/>
          <w:color w:val="000000"/>
          <w:sz w:val="22"/>
          <w:szCs w:val="22"/>
          <w14:ligatures w14:val="standardContextual"/>
        </w:rPr>
      </w:pPr>
    </w:p>
    <w:p w14:paraId="1641C9C8" w14:textId="77777777" w:rsidR="00E3337F" w:rsidRPr="00F10267" w:rsidRDefault="00E3337F" w:rsidP="00E3337F"/>
    <w:p w14:paraId="62634F24" w14:textId="77777777" w:rsidR="00E3337F" w:rsidRPr="005E5EF1" w:rsidRDefault="00E3337F" w:rsidP="00E3337F">
      <w:pPr>
        <w:pStyle w:val="Lijstalinea"/>
        <w:numPr>
          <w:ilvl w:val="0"/>
          <w:numId w:val="6"/>
        </w:numPr>
        <w:rPr>
          <w:b/>
          <w:bCs/>
        </w:rPr>
      </w:pPr>
      <w:r w:rsidRPr="005E5EF1">
        <w:rPr>
          <w:b/>
          <w:bCs/>
        </w:rPr>
        <w:t xml:space="preserve">Wat is een </w:t>
      </w:r>
      <w:proofErr w:type="spellStart"/>
      <w:r w:rsidRPr="005E5EF1">
        <w:rPr>
          <w:b/>
          <w:bCs/>
          <w:color w:val="FF0000"/>
        </w:rPr>
        <w:t>refutatio</w:t>
      </w:r>
      <w:proofErr w:type="spellEnd"/>
      <w:r w:rsidRPr="005E5EF1">
        <w:rPr>
          <w:b/>
          <w:bCs/>
        </w:rPr>
        <w:t xml:space="preserve">, op welke plaats tref je die doorgaans aan in een toespraak? </w:t>
      </w:r>
    </w:p>
    <w:p w14:paraId="16E00819" w14:textId="77777777" w:rsidR="00E3337F" w:rsidRDefault="00E3337F" w:rsidP="00E3337F"/>
    <w:p w14:paraId="2BA36FC4" w14:textId="77777777" w:rsidR="00E3337F" w:rsidRDefault="00E3337F" w:rsidP="00E3337F">
      <w:r w:rsidRPr="005E5EF1">
        <w:lastRenderedPageBreak/>
        <w:t xml:space="preserve">Een </w:t>
      </w:r>
      <w:proofErr w:type="spellStart"/>
      <w:r w:rsidRPr="005E5EF1">
        <w:rPr>
          <w:rFonts w:eastAsiaTheme="majorEastAsia"/>
          <w:b/>
          <w:bCs/>
        </w:rPr>
        <w:t>refutatio</w:t>
      </w:r>
      <w:proofErr w:type="spellEnd"/>
      <w:r w:rsidRPr="005E5EF1">
        <w:t xml:space="preserve"> is het deel van een toespraak waarin de spreker de argumenten van de tegenstander weerlegt of ontkracht</w:t>
      </w:r>
      <w:r>
        <w:t xml:space="preserve">. Het goede van een </w:t>
      </w:r>
      <w:proofErr w:type="spellStart"/>
      <w:r>
        <w:t>refutatio</w:t>
      </w:r>
      <w:proofErr w:type="spellEnd"/>
      <w:r>
        <w:t xml:space="preserve"> is dat je goed hebt nagedacht over het standpunt van je tegenstander, waar hun weerstanden zitten en dat je die hebt opgenomen in je verhaal, op een manier dat je ze meteen onschadelijk kan maken. Je anticipeert op de argumenten van de tegenstander. </w:t>
      </w:r>
    </w:p>
    <w:p w14:paraId="38036D06" w14:textId="77777777" w:rsidR="00E3337F" w:rsidRDefault="00E3337F" w:rsidP="00E3337F"/>
    <w:p w14:paraId="767A4935" w14:textId="77777777" w:rsidR="00E3337F" w:rsidRPr="0057428D" w:rsidRDefault="00E3337F" w:rsidP="00E3337F">
      <w:proofErr w:type="spellStart"/>
      <w:r w:rsidRPr="0057428D">
        <w:t>Refutatio</w:t>
      </w:r>
      <w:proofErr w:type="spellEnd"/>
      <w:r w:rsidRPr="0057428D">
        <w:t xml:space="preserve"> is eigenlijk in de toespraak van de voorstander van het beleid, het moment waarop je zegt “maar er zijn wellicht ook tegenargumenten te verzinnen”. “Ik hoor u denken “ja, maar”. En dan benoem je dat, en vervolgens ga je dat proberen te ontkrachten. </w:t>
      </w:r>
      <w:r>
        <w:t xml:space="preserve">Het is dus het benoemen en het weerleggen van een tegenargument. </w:t>
      </w:r>
      <w:r w:rsidRPr="0057428D">
        <w:t xml:space="preserve">  </w:t>
      </w:r>
    </w:p>
    <w:p w14:paraId="4C5761C7" w14:textId="77777777" w:rsidR="00E3337F" w:rsidRDefault="00E3337F" w:rsidP="00E3337F"/>
    <w:p w14:paraId="4F4EDBF2" w14:textId="77777777" w:rsidR="00E3337F" w:rsidRDefault="00E3337F" w:rsidP="00E3337F">
      <w:pPr>
        <w:rPr>
          <w:b/>
          <w:bCs/>
        </w:rPr>
      </w:pPr>
      <w:r>
        <w:rPr>
          <w:b/>
          <w:bCs/>
        </w:rPr>
        <w:t>I</w:t>
      </w:r>
      <w:r w:rsidRPr="005E5EF1">
        <w:rPr>
          <w:b/>
          <w:bCs/>
        </w:rPr>
        <w:t xml:space="preserve">s het van belang dat een journalist aandacht besteedt aan de </w:t>
      </w:r>
      <w:proofErr w:type="spellStart"/>
      <w:r w:rsidRPr="005E5EF1">
        <w:rPr>
          <w:b/>
          <w:bCs/>
        </w:rPr>
        <w:t>refutatio</w:t>
      </w:r>
      <w:proofErr w:type="spellEnd"/>
      <w:r w:rsidRPr="005E5EF1">
        <w:rPr>
          <w:b/>
          <w:bCs/>
        </w:rPr>
        <w:t>, op wat voor manier?</w:t>
      </w:r>
    </w:p>
    <w:p w14:paraId="1F58A5C9" w14:textId="77777777" w:rsidR="00E3337F" w:rsidRDefault="00E3337F" w:rsidP="00E3337F">
      <w:pPr>
        <w:rPr>
          <w:b/>
          <w:bCs/>
        </w:rPr>
      </w:pPr>
    </w:p>
    <w:p w14:paraId="26DCE5D0" w14:textId="77777777" w:rsidR="00E3337F" w:rsidRDefault="00E3337F" w:rsidP="00E3337F">
      <w:r>
        <w:t xml:space="preserve">Er zit altijd iets van een refutatie-idee in je achterhoofd als journalist. Er is bv. een issue aan de orde, en er is een bron die zegt dat we dit en dit moeten doen. En dan moet jij aan de refutatie gedacht hebben van “ja, maar”. Het is jouw taak om wederhoor in het verhaal te krijgen. </w:t>
      </w:r>
    </w:p>
    <w:p w14:paraId="03693595" w14:textId="77777777" w:rsidR="00E3337F" w:rsidRPr="00963A1A" w:rsidRDefault="00E3337F" w:rsidP="00E3337F"/>
    <w:p w14:paraId="76394082" w14:textId="77777777" w:rsidR="00E3337F" w:rsidRPr="00345249" w:rsidRDefault="00E3337F" w:rsidP="00E3337F">
      <w:pPr>
        <w:pStyle w:val="Lijstalinea"/>
        <w:numPr>
          <w:ilvl w:val="0"/>
          <w:numId w:val="6"/>
        </w:numPr>
        <w:rPr>
          <w:b/>
          <w:bCs/>
        </w:rPr>
      </w:pPr>
      <w:r w:rsidRPr="00345249">
        <w:rPr>
          <w:b/>
          <w:bCs/>
        </w:rPr>
        <w:t>Leg uit wat het belang is van het verbergen van je retorische kunstgrepen</w:t>
      </w:r>
      <w:r>
        <w:rPr>
          <w:b/>
          <w:bCs/>
        </w:rPr>
        <w:t xml:space="preserve"> (als spreker van toespraken)</w:t>
      </w:r>
      <w:r w:rsidRPr="00345249">
        <w:rPr>
          <w:b/>
          <w:bCs/>
        </w:rPr>
        <w:t xml:space="preserve">. </w:t>
      </w:r>
    </w:p>
    <w:p w14:paraId="0D6CC1F3" w14:textId="77777777" w:rsidR="00E3337F" w:rsidRDefault="00E3337F" w:rsidP="00E3337F"/>
    <w:p w14:paraId="20595162" w14:textId="77777777" w:rsidR="00E3337F" w:rsidRDefault="00E3337F" w:rsidP="00E3337F">
      <w:r>
        <w:t xml:space="preserve">Moet je laten zien wat je aan het doen bent als spreker, of moet je juist je kunstgrepen verbergen? Moet je laten weten dat je keihard hebt gewerkt middernacht aan het voorbereiden van je toespraak etc.? Er zitten hier keuzes in. Je kun het een of het ander doen. </w:t>
      </w:r>
    </w:p>
    <w:p w14:paraId="1D93E8BB" w14:textId="77777777" w:rsidR="00E3337F" w:rsidRDefault="00E3337F" w:rsidP="00E3337F">
      <w:r>
        <w:t xml:space="preserve">Deze vraag heeft alles met ethos te maken en met jou als spreker. Als het klinkt alsof je hard hebt zitten schrijven en uit je hoofd hebt zitten leren, dan weet je dat het niet je eigen tekst is. Dat wordt niet gewaardeerd. Het is een kunst om je kunstgrepen te verbergen. Het komt overtuigender bij het publiek over als je het uit je hoofd spreekt en als het uit je hart lijkt te komen (bv. Esther Ouwehand). </w:t>
      </w:r>
    </w:p>
    <w:p w14:paraId="4E541664" w14:textId="77777777" w:rsidR="00E3337F" w:rsidRDefault="00E3337F" w:rsidP="00E3337F"/>
    <w:p w14:paraId="0AEBC69C" w14:textId="77777777" w:rsidR="00E3337F" w:rsidRPr="00223239" w:rsidRDefault="00E3337F" w:rsidP="00E3337F">
      <w:pPr>
        <w:rPr>
          <w:color w:val="92D050"/>
        </w:rPr>
      </w:pPr>
      <w:r w:rsidRPr="00223239">
        <w:rPr>
          <w:color w:val="92D050"/>
        </w:rPr>
        <w:t xml:space="preserve">Het </w:t>
      </w:r>
      <w:r w:rsidRPr="00223239">
        <w:rPr>
          <w:rFonts w:eastAsiaTheme="majorEastAsia"/>
          <w:b/>
          <w:bCs/>
          <w:color w:val="92D050"/>
        </w:rPr>
        <w:t>verbergen van retorische kunstgrepen</w:t>
      </w:r>
      <w:r w:rsidRPr="00223239">
        <w:rPr>
          <w:color w:val="92D050"/>
        </w:rPr>
        <w:t xml:space="preserve"> is belangrijk omdat een overtuiging effectiever is wanneer het publiek niet merkt dat het wordt beïnvloed. Als retorische technieken te duidelijk zichtbaar zijn, kan dat het vertrouwen schaden en de boodschap minder geloofwaardig maken. Door kunstgrepen subtiel toe te passen, lijkt de spreker oprecht en natuurlijk, wat de kans vergroot dat het publiek de boodschap accepteert.</w:t>
      </w:r>
    </w:p>
    <w:p w14:paraId="122EFEB4" w14:textId="77777777" w:rsidR="00E3337F" w:rsidRDefault="00E3337F" w:rsidP="00E3337F"/>
    <w:p w14:paraId="2FEE036D" w14:textId="77777777" w:rsidR="00E3337F" w:rsidRPr="00AE4376" w:rsidRDefault="00E3337F" w:rsidP="00E3337F">
      <w:pPr>
        <w:pStyle w:val="Lijstalinea"/>
        <w:numPr>
          <w:ilvl w:val="0"/>
          <w:numId w:val="6"/>
        </w:numPr>
        <w:rPr>
          <w:b/>
          <w:bCs/>
        </w:rPr>
      </w:pPr>
      <w:r w:rsidRPr="00AE4376">
        <w:rPr>
          <w:b/>
          <w:bCs/>
        </w:rPr>
        <w:t xml:space="preserve">Wat betekent </w:t>
      </w:r>
      <w:proofErr w:type="spellStart"/>
      <w:r w:rsidRPr="00AE4376">
        <w:rPr>
          <w:b/>
          <w:bCs/>
          <w:color w:val="FF0000"/>
        </w:rPr>
        <w:t>amplificatio</w:t>
      </w:r>
      <w:proofErr w:type="spellEnd"/>
      <w:r w:rsidRPr="00AE4376">
        <w:rPr>
          <w:b/>
          <w:bCs/>
        </w:rPr>
        <w:t xml:space="preserve"> en hoe heet het tegenovergestelde?</w:t>
      </w:r>
    </w:p>
    <w:p w14:paraId="590643BD" w14:textId="77777777" w:rsidR="00E3337F" w:rsidRDefault="00E3337F" w:rsidP="00E3337F">
      <w:proofErr w:type="spellStart"/>
      <w:r w:rsidRPr="00415172">
        <w:rPr>
          <w:b/>
          <w:bCs/>
        </w:rPr>
        <w:t>Amplificatio</w:t>
      </w:r>
      <w:proofErr w:type="spellEnd"/>
      <w:r w:rsidRPr="00415172">
        <w:rPr>
          <w:b/>
          <w:bCs/>
        </w:rPr>
        <w:t>:</w:t>
      </w:r>
      <w:r>
        <w:t xml:space="preserve"> amplificeren, zo groot mogelijk maken. Dat kan met hyperbolen, overdrijvingen. </w:t>
      </w:r>
    </w:p>
    <w:p w14:paraId="60618D03" w14:textId="77777777" w:rsidR="00E3337F" w:rsidRDefault="00E3337F" w:rsidP="00E3337F">
      <w:r>
        <w:t xml:space="preserve">Je hebt twee soorten amplificatie. De verticale amplificatie en de horizontale amplificatie. </w:t>
      </w:r>
    </w:p>
    <w:p w14:paraId="196BA6C0" w14:textId="77777777" w:rsidR="00E3337F" w:rsidRDefault="00E3337F" w:rsidP="00E3337F"/>
    <w:p w14:paraId="51E8D47D" w14:textId="77777777" w:rsidR="00E3337F" w:rsidRPr="005C5F69" w:rsidRDefault="00E3337F" w:rsidP="00E3337F">
      <w:r w:rsidRPr="005C5F69">
        <w:t>Partijdig vergroten/versterken met stijlmiddelen</w:t>
      </w:r>
    </w:p>
    <w:p w14:paraId="6C2C96D9" w14:textId="77777777" w:rsidR="00E3337F" w:rsidRPr="005C5F69" w:rsidRDefault="00E3337F" w:rsidP="00E3337F">
      <w:pPr>
        <w:pStyle w:val="Lijstalinea"/>
        <w:numPr>
          <w:ilvl w:val="0"/>
          <w:numId w:val="43"/>
        </w:numPr>
      </w:pPr>
      <w:r w:rsidRPr="005C5F69">
        <w:rPr>
          <w:b/>
          <w:bCs/>
          <w:color w:val="FF0000"/>
        </w:rPr>
        <w:t>verticale amplificatie</w:t>
      </w:r>
      <w:r w:rsidRPr="005C5F69">
        <w:rPr>
          <w:color w:val="FF0000"/>
        </w:rPr>
        <w:t xml:space="preserve">: </w:t>
      </w:r>
      <w:r w:rsidRPr="005C5F69">
        <w:rPr>
          <w:i/>
          <w:iCs/>
        </w:rPr>
        <w:t xml:space="preserve">neutraal </w:t>
      </w:r>
      <w:r w:rsidRPr="005C5F69">
        <w:t>woord vervangen</w:t>
      </w:r>
      <w:r>
        <w:t xml:space="preserve"> </w:t>
      </w:r>
      <w:r w:rsidRPr="005C5F69">
        <w:t xml:space="preserve">door </w:t>
      </w:r>
      <w:r w:rsidRPr="005C5F69">
        <w:rPr>
          <w:i/>
          <w:iCs/>
        </w:rPr>
        <w:t xml:space="preserve">sterkere </w:t>
      </w:r>
      <w:r w:rsidRPr="005C5F69">
        <w:t>uitdrukking (o.a. synoniemen,</w:t>
      </w:r>
      <w:r>
        <w:t xml:space="preserve"> </w:t>
      </w:r>
      <w:r w:rsidRPr="005C5F69">
        <w:t>hyperbool, tropen) “</w:t>
      </w:r>
      <w:r w:rsidRPr="00E50F3A">
        <w:rPr>
          <w:b/>
          <w:bCs/>
        </w:rPr>
        <w:t>Flut</w:t>
      </w:r>
      <w:r w:rsidRPr="005C5F69">
        <w:t>begroting van het slechtste</w:t>
      </w:r>
      <w:r>
        <w:t xml:space="preserve"> </w:t>
      </w:r>
      <w:r w:rsidRPr="005C5F69">
        <w:t>kabinet ooit”</w:t>
      </w:r>
    </w:p>
    <w:p w14:paraId="05A40210" w14:textId="77777777" w:rsidR="00E3337F" w:rsidRDefault="00E3337F" w:rsidP="00E3337F">
      <w:pPr>
        <w:pStyle w:val="Lijstalinea"/>
        <w:numPr>
          <w:ilvl w:val="0"/>
          <w:numId w:val="43"/>
        </w:numPr>
      </w:pPr>
      <w:r w:rsidRPr="005C5F69">
        <w:rPr>
          <w:b/>
          <w:bCs/>
          <w:color w:val="FF0000"/>
        </w:rPr>
        <w:t>horizontale amplificatie</w:t>
      </w:r>
      <w:r w:rsidRPr="005C5F69">
        <w:rPr>
          <w:color w:val="FF0000"/>
        </w:rPr>
        <w:t xml:space="preserve">: </w:t>
      </w:r>
      <w:r w:rsidRPr="005C5F69">
        <w:rPr>
          <w:i/>
          <w:iCs/>
        </w:rPr>
        <w:t xml:space="preserve">breed uitmeten </w:t>
      </w:r>
      <w:r w:rsidRPr="005C5F69">
        <w:t>door meer</w:t>
      </w:r>
      <w:r>
        <w:t xml:space="preserve"> </w:t>
      </w:r>
      <w:r w:rsidRPr="005C5F69">
        <w:t>wo</w:t>
      </w:r>
      <w:r>
        <w:t>o</w:t>
      </w:r>
      <w:r w:rsidRPr="005C5F69">
        <w:t xml:space="preserve">rden te gebruiken (o.a. </w:t>
      </w:r>
      <w:proofErr w:type="spellStart"/>
      <w:r w:rsidRPr="005C5F69">
        <w:t>evidentia</w:t>
      </w:r>
      <w:proofErr w:type="spellEnd"/>
      <w:r w:rsidRPr="005C5F69">
        <w:t xml:space="preserve">, </w:t>
      </w:r>
      <w:proofErr w:type="spellStart"/>
      <w:r w:rsidRPr="005C5F69">
        <w:t>descriptio</w:t>
      </w:r>
      <w:proofErr w:type="spellEnd"/>
      <w:r w:rsidRPr="005C5F69">
        <w:t>:</w:t>
      </w:r>
      <w:r>
        <w:t xml:space="preserve"> </w:t>
      </w:r>
      <w:r w:rsidRPr="005C5F69">
        <w:t>gedetailleerde emotionerende beschrijving, liefst in</w:t>
      </w:r>
      <w:r>
        <w:t xml:space="preserve"> </w:t>
      </w:r>
      <w:r w:rsidRPr="005C5F69">
        <w:t xml:space="preserve">praesens </w:t>
      </w:r>
      <w:proofErr w:type="spellStart"/>
      <w:r w:rsidRPr="005C5F69">
        <w:t>historicum</w:t>
      </w:r>
      <w:proofErr w:type="spellEnd"/>
      <w:r w:rsidRPr="005C5F69">
        <w:t>)</w:t>
      </w:r>
    </w:p>
    <w:p w14:paraId="7FEFE39E" w14:textId="77777777" w:rsidR="00E3337F" w:rsidRDefault="00E3337F" w:rsidP="00E3337F"/>
    <w:p w14:paraId="30FC335D" w14:textId="77777777" w:rsidR="00E3337F" w:rsidRDefault="00E3337F" w:rsidP="00E3337F">
      <w:r>
        <w:lastRenderedPageBreak/>
        <w:t xml:space="preserve">Techniek van de </w:t>
      </w:r>
      <w:proofErr w:type="spellStart"/>
      <w:r w:rsidRPr="00E77855">
        <w:rPr>
          <w:b/>
          <w:bCs/>
        </w:rPr>
        <w:t>evidentia</w:t>
      </w:r>
      <w:proofErr w:type="spellEnd"/>
      <w:r>
        <w:t xml:space="preserve">: concretiseren door het aanschouwelijk maken. Je schrijft het op zodat je het voor je ziet. Een zintuigelijke techniek. Je voegt details toe zodat er een plaatje ontstaat. Dus je moet als een filmer gaan praten. </w:t>
      </w:r>
    </w:p>
    <w:p w14:paraId="564B4024" w14:textId="77777777" w:rsidR="00E3337F" w:rsidRDefault="00E3337F" w:rsidP="00E3337F">
      <w:proofErr w:type="spellStart"/>
      <w:r w:rsidRPr="00BC7088">
        <w:rPr>
          <w:b/>
          <w:bCs/>
        </w:rPr>
        <w:t>Descriptio</w:t>
      </w:r>
      <w:proofErr w:type="spellEnd"/>
      <w:r>
        <w:t xml:space="preserve"> (het liefst in praesens </w:t>
      </w:r>
      <w:proofErr w:type="spellStart"/>
      <w:r>
        <w:t>historicum</w:t>
      </w:r>
      <w:proofErr w:type="spellEnd"/>
      <w:r>
        <w:t xml:space="preserve">): bv. “ik stond daar op het plein en overal waar ik keek, links, rechts, drongen mensen” i.p.v. gewoon “het was druk”. </w:t>
      </w:r>
    </w:p>
    <w:p w14:paraId="1FE87840" w14:textId="77777777" w:rsidR="00E3337F" w:rsidRPr="00740BFA" w:rsidRDefault="00E3337F" w:rsidP="00E3337F">
      <w:pPr>
        <w:rPr>
          <w:color w:val="92D050"/>
        </w:rPr>
      </w:pPr>
    </w:p>
    <w:p w14:paraId="3459FA8E" w14:textId="77777777" w:rsidR="00E3337F" w:rsidRPr="00740BFA" w:rsidRDefault="00E3337F" w:rsidP="00E3337F">
      <w:pPr>
        <w:rPr>
          <w:color w:val="92D050"/>
        </w:rPr>
      </w:pPr>
      <w:r w:rsidRPr="00740BFA">
        <w:rPr>
          <w:rFonts w:eastAsiaTheme="majorEastAsia"/>
          <w:b/>
          <w:bCs/>
          <w:color w:val="92D050"/>
        </w:rPr>
        <w:t xml:space="preserve">Verticale </w:t>
      </w:r>
      <w:proofErr w:type="spellStart"/>
      <w:r w:rsidRPr="00740BFA">
        <w:rPr>
          <w:rFonts w:eastAsiaTheme="majorEastAsia"/>
          <w:b/>
          <w:bCs/>
          <w:color w:val="92D050"/>
        </w:rPr>
        <w:t>amplificatio</w:t>
      </w:r>
      <w:proofErr w:type="spellEnd"/>
      <w:r w:rsidRPr="00740BFA">
        <w:rPr>
          <w:color w:val="92D050"/>
        </w:rPr>
        <w:t>:</w:t>
      </w:r>
    </w:p>
    <w:p w14:paraId="7AEDE21D" w14:textId="77777777" w:rsidR="00E3337F" w:rsidRPr="00740BFA" w:rsidRDefault="00E3337F" w:rsidP="00E3337F">
      <w:pPr>
        <w:numPr>
          <w:ilvl w:val="0"/>
          <w:numId w:val="44"/>
        </w:numPr>
        <w:rPr>
          <w:color w:val="92D050"/>
        </w:rPr>
      </w:pPr>
      <w:r w:rsidRPr="00740BFA">
        <w:rPr>
          <w:color w:val="92D050"/>
        </w:rPr>
        <w:t>Hierbij vervang je een neutraal woord door een sterkere uitdrukking om het effect te vergroten. Dit kan met synoniemen, overdrijvingen (</w:t>
      </w:r>
      <w:r w:rsidRPr="00740BFA">
        <w:rPr>
          <w:rFonts w:eastAsiaTheme="majorEastAsia"/>
          <w:b/>
          <w:bCs/>
          <w:color w:val="92D050"/>
        </w:rPr>
        <w:t>hyperbool</w:t>
      </w:r>
      <w:r w:rsidRPr="00740BFA">
        <w:rPr>
          <w:color w:val="92D050"/>
        </w:rPr>
        <w:t>) of beeldspraak (</w:t>
      </w:r>
      <w:r w:rsidRPr="00740BFA">
        <w:rPr>
          <w:rFonts w:eastAsiaTheme="majorEastAsia"/>
          <w:b/>
          <w:bCs/>
          <w:color w:val="92D050"/>
        </w:rPr>
        <w:t>tropen</w:t>
      </w:r>
      <w:r w:rsidRPr="00740BFA">
        <w:rPr>
          <w:color w:val="92D050"/>
        </w:rPr>
        <w:t>).</w:t>
      </w:r>
    </w:p>
    <w:p w14:paraId="13086C26" w14:textId="77777777" w:rsidR="00E3337F" w:rsidRPr="00740BFA" w:rsidRDefault="00E3337F" w:rsidP="00E3337F">
      <w:pPr>
        <w:numPr>
          <w:ilvl w:val="0"/>
          <w:numId w:val="44"/>
        </w:numPr>
        <w:rPr>
          <w:color w:val="92D050"/>
        </w:rPr>
      </w:pPr>
      <w:r w:rsidRPr="00740BFA">
        <w:rPr>
          <w:rFonts w:eastAsiaTheme="majorEastAsia"/>
          <w:b/>
          <w:bCs/>
          <w:color w:val="92D050"/>
        </w:rPr>
        <w:t>Voorbeeld:</w:t>
      </w:r>
      <w:r w:rsidRPr="00740BFA">
        <w:rPr>
          <w:color w:val="92D050"/>
        </w:rPr>
        <w:t xml:space="preserve"> In plaats van "onhandige begroting" zeg je "flutbegroting van het slechtste kabinet ooit."</w:t>
      </w:r>
    </w:p>
    <w:p w14:paraId="452999CA" w14:textId="77777777" w:rsidR="00E3337F" w:rsidRDefault="00E3337F" w:rsidP="00E3337F"/>
    <w:p w14:paraId="67FDA5C2" w14:textId="77777777" w:rsidR="00E3337F" w:rsidRPr="00740BFA" w:rsidRDefault="00E3337F" w:rsidP="00E3337F">
      <w:pPr>
        <w:rPr>
          <w:color w:val="92D050"/>
        </w:rPr>
      </w:pPr>
      <w:r w:rsidRPr="00740BFA">
        <w:rPr>
          <w:rFonts w:eastAsiaTheme="majorEastAsia"/>
          <w:b/>
          <w:bCs/>
          <w:color w:val="92D050"/>
        </w:rPr>
        <w:t xml:space="preserve">Horizontale </w:t>
      </w:r>
      <w:proofErr w:type="spellStart"/>
      <w:r w:rsidRPr="00740BFA">
        <w:rPr>
          <w:rFonts w:eastAsiaTheme="majorEastAsia"/>
          <w:b/>
          <w:bCs/>
          <w:color w:val="92D050"/>
        </w:rPr>
        <w:t>amplificatio</w:t>
      </w:r>
      <w:proofErr w:type="spellEnd"/>
      <w:r w:rsidRPr="00740BFA">
        <w:rPr>
          <w:color w:val="92D050"/>
        </w:rPr>
        <w:t>:</w:t>
      </w:r>
    </w:p>
    <w:p w14:paraId="08CCF958" w14:textId="77777777" w:rsidR="00E3337F" w:rsidRPr="00740BFA" w:rsidRDefault="00E3337F" w:rsidP="00E3337F">
      <w:pPr>
        <w:numPr>
          <w:ilvl w:val="0"/>
          <w:numId w:val="45"/>
        </w:numPr>
        <w:rPr>
          <w:color w:val="92D050"/>
        </w:rPr>
      </w:pPr>
      <w:r w:rsidRPr="00740BFA">
        <w:rPr>
          <w:color w:val="92D050"/>
        </w:rPr>
        <w:t xml:space="preserve">Hierbij vergroot je de impact door het onderwerp breed uit te meten met veel details en beschrijvingen. Dit wordt vaak ondersteund door technieken zoals </w:t>
      </w:r>
      <w:proofErr w:type="spellStart"/>
      <w:r w:rsidRPr="00740BFA">
        <w:rPr>
          <w:rFonts w:eastAsiaTheme="majorEastAsia"/>
          <w:b/>
          <w:bCs/>
          <w:color w:val="92D050"/>
        </w:rPr>
        <w:t>evidentia</w:t>
      </w:r>
      <w:proofErr w:type="spellEnd"/>
      <w:r w:rsidRPr="00740BFA">
        <w:rPr>
          <w:color w:val="92D050"/>
        </w:rPr>
        <w:t xml:space="preserve"> (levendige voorbeelden) en </w:t>
      </w:r>
      <w:proofErr w:type="spellStart"/>
      <w:r w:rsidRPr="00740BFA">
        <w:rPr>
          <w:rFonts w:eastAsiaTheme="majorEastAsia"/>
          <w:b/>
          <w:bCs/>
          <w:color w:val="92D050"/>
        </w:rPr>
        <w:t>descriptio</w:t>
      </w:r>
      <w:proofErr w:type="spellEnd"/>
      <w:r w:rsidRPr="00740BFA">
        <w:rPr>
          <w:color w:val="92D050"/>
        </w:rPr>
        <w:t xml:space="preserve"> (gedetailleerde beschrijving), vaak in de </w:t>
      </w:r>
      <w:r w:rsidRPr="00740BFA">
        <w:rPr>
          <w:rFonts w:eastAsiaTheme="majorEastAsia"/>
          <w:b/>
          <w:bCs/>
          <w:color w:val="92D050"/>
        </w:rPr>
        <w:t xml:space="preserve">praesens </w:t>
      </w:r>
      <w:proofErr w:type="spellStart"/>
      <w:r w:rsidRPr="00740BFA">
        <w:rPr>
          <w:rFonts w:eastAsiaTheme="majorEastAsia"/>
          <w:b/>
          <w:bCs/>
          <w:color w:val="92D050"/>
        </w:rPr>
        <w:t>historicum</w:t>
      </w:r>
      <w:proofErr w:type="spellEnd"/>
      <w:r w:rsidRPr="00740BFA">
        <w:rPr>
          <w:color w:val="92D050"/>
        </w:rPr>
        <w:t xml:space="preserve"> (het gebruik van tegenwoordige tijd om gebeurtenissen levendig te maken).</w:t>
      </w:r>
    </w:p>
    <w:p w14:paraId="3A864DBB" w14:textId="77777777" w:rsidR="00E3337F" w:rsidRPr="00740BFA" w:rsidRDefault="00E3337F" w:rsidP="00E3337F">
      <w:pPr>
        <w:numPr>
          <w:ilvl w:val="0"/>
          <w:numId w:val="45"/>
        </w:numPr>
        <w:rPr>
          <w:color w:val="92D050"/>
        </w:rPr>
      </w:pPr>
      <w:r w:rsidRPr="00740BFA">
        <w:rPr>
          <w:rFonts w:eastAsiaTheme="majorEastAsia"/>
          <w:b/>
          <w:bCs/>
          <w:color w:val="92D050"/>
        </w:rPr>
        <w:t>Voorbeeld:</w:t>
      </w:r>
      <w:r w:rsidRPr="00740BFA">
        <w:rPr>
          <w:color w:val="92D050"/>
        </w:rPr>
        <w:t xml:space="preserve"> Een gedetailleerde, emotionele beschrijving van een ramp, alsof die nu gebeurt.</w:t>
      </w:r>
    </w:p>
    <w:p w14:paraId="4D60D194" w14:textId="77777777" w:rsidR="00E3337F" w:rsidRPr="00740BFA" w:rsidRDefault="00E3337F" w:rsidP="00E3337F">
      <w:pPr>
        <w:rPr>
          <w:color w:val="92D050"/>
        </w:rPr>
      </w:pPr>
      <w:r w:rsidRPr="00740BFA">
        <w:rPr>
          <w:color w:val="92D050"/>
        </w:rPr>
        <w:t>Beide vormen versterken de boodschap, maar op verschillende manieren: verticaal door woordkeuze, horizontaal door uitgebreidheid.</w:t>
      </w:r>
    </w:p>
    <w:p w14:paraId="16550205" w14:textId="77777777" w:rsidR="00E3337F" w:rsidRDefault="00E3337F" w:rsidP="00E3337F"/>
    <w:p w14:paraId="563B38D4" w14:textId="77777777" w:rsidR="00E3337F" w:rsidRDefault="00E3337F" w:rsidP="00E3337F">
      <w:proofErr w:type="spellStart"/>
      <w:r w:rsidRPr="00415172">
        <w:rPr>
          <w:b/>
          <w:bCs/>
        </w:rPr>
        <w:t>Minutio</w:t>
      </w:r>
      <w:proofErr w:type="spellEnd"/>
      <w:r w:rsidRPr="00415172">
        <w:rPr>
          <w:b/>
          <w:bCs/>
        </w:rPr>
        <w:t xml:space="preserve">: </w:t>
      </w:r>
      <w:r>
        <w:t xml:space="preserve">je kan ook ervoor kiezen om iets klein te maken. Dit is het verminderen. Je kan bv. verkleinwoordjes gebruiken. </w:t>
      </w:r>
    </w:p>
    <w:p w14:paraId="39001401" w14:textId="77777777" w:rsidR="00E3337F" w:rsidRDefault="00E3337F" w:rsidP="00E3337F"/>
    <w:p w14:paraId="530C2EEC" w14:textId="77777777" w:rsidR="00E3337F" w:rsidRPr="00297502" w:rsidRDefault="00E3337F" w:rsidP="00E3337F">
      <w:r>
        <w:t>B</w:t>
      </w:r>
      <w:r w:rsidRPr="00297502">
        <w:t>agatelliseren (</w:t>
      </w:r>
      <w:proofErr w:type="spellStart"/>
      <w:r w:rsidRPr="00297502">
        <w:rPr>
          <w:i/>
          <w:iCs/>
        </w:rPr>
        <w:t>minutio</w:t>
      </w:r>
      <w:proofErr w:type="spellEnd"/>
      <w:r w:rsidRPr="00297502">
        <w:t>)</w:t>
      </w:r>
    </w:p>
    <w:p w14:paraId="1570F54B" w14:textId="77777777" w:rsidR="00E3337F" w:rsidRPr="00297502" w:rsidRDefault="00E3337F" w:rsidP="00E3337F">
      <w:pPr>
        <w:pStyle w:val="Lijstalinea"/>
        <w:numPr>
          <w:ilvl w:val="0"/>
          <w:numId w:val="46"/>
        </w:numPr>
      </w:pPr>
      <w:r w:rsidRPr="00297502">
        <w:t>Partijdig kleiner maken van zaken (die je</w:t>
      </w:r>
      <w:r>
        <w:t xml:space="preserve"> </w:t>
      </w:r>
      <w:r w:rsidRPr="00297502">
        <w:t>niet goed uitkomen)</w:t>
      </w:r>
    </w:p>
    <w:p w14:paraId="297F04C1" w14:textId="77777777" w:rsidR="00E3337F" w:rsidRPr="00297502" w:rsidRDefault="00E3337F" w:rsidP="00E3337F">
      <w:pPr>
        <w:pStyle w:val="Lijstalinea"/>
        <w:numPr>
          <w:ilvl w:val="0"/>
          <w:numId w:val="46"/>
        </w:numPr>
      </w:pPr>
      <w:r w:rsidRPr="00297502">
        <w:t>Roemer: ‘ditjes en datjes’</w:t>
      </w:r>
    </w:p>
    <w:p w14:paraId="08E63709" w14:textId="77777777" w:rsidR="00E3337F" w:rsidRDefault="00E3337F" w:rsidP="00E3337F">
      <w:pPr>
        <w:pStyle w:val="Lijstalinea"/>
        <w:numPr>
          <w:ilvl w:val="0"/>
          <w:numId w:val="46"/>
        </w:numPr>
      </w:pPr>
      <w:r w:rsidRPr="00297502">
        <w:t>Uw boek: ‘Dat boekje van u’; ‘uw</w:t>
      </w:r>
      <w:r>
        <w:t xml:space="preserve"> </w:t>
      </w:r>
      <w:r w:rsidRPr="00297502">
        <w:t>plannetjes’</w:t>
      </w:r>
    </w:p>
    <w:p w14:paraId="136EC577" w14:textId="77777777" w:rsidR="00E3337F" w:rsidRDefault="00E3337F" w:rsidP="00E3337F"/>
    <w:p w14:paraId="1B9A1284" w14:textId="77777777" w:rsidR="00E3337F" w:rsidRPr="00DD574C" w:rsidRDefault="00E3337F" w:rsidP="00E3337F">
      <w:pPr>
        <w:rPr>
          <w:color w:val="92D050"/>
        </w:rPr>
      </w:pPr>
      <w:proofErr w:type="spellStart"/>
      <w:r w:rsidRPr="00DD574C">
        <w:rPr>
          <w:rFonts w:eastAsiaTheme="majorEastAsia"/>
          <w:b/>
          <w:bCs/>
          <w:color w:val="92D050"/>
        </w:rPr>
        <w:t>Amplificatio</w:t>
      </w:r>
      <w:proofErr w:type="spellEnd"/>
      <w:r w:rsidRPr="00DD574C">
        <w:rPr>
          <w:color w:val="92D050"/>
        </w:rPr>
        <w:t xml:space="preserve"> betekent het versterken, uitvergroten of benadrukken van een bepaald punt om het belangrijker of indrukwekkender te laten lijken. Dit wordt gebruikt om emoties op te wekken of aandacht te vestigen op een specifiek aspect.</w:t>
      </w:r>
    </w:p>
    <w:p w14:paraId="00C512D8" w14:textId="77777777" w:rsidR="00E3337F" w:rsidRPr="00DD574C" w:rsidRDefault="00E3337F" w:rsidP="00E3337F">
      <w:pPr>
        <w:rPr>
          <w:color w:val="92D050"/>
        </w:rPr>
      </w:pPr>
      <w:r w:rsidRPr="00DD574C">
        <w:rPr>
          <w:color w:val="92D050"/>
        </w:rPr>
        <w:t xml:space="preserve">Het tegenovergestelde heet </w:t>
      </w:r>
      <w:proofErr w:type="spellStart"/>
      <w:r w:rsidRPr="00DD574C">
        <w:rPr>
          <w:rFonts w:eastAsiaTheme="majorEastAsia"/>
          <w:b/>
          <w:bCs/>
          <w:color w:val="92D050"/>
        </w:rPr>
        <w:t>minutio</w:t>
      </w:r>
      <w:proofErr w:type="spellEnd"/>
      <w:r w:rsidRPr="00DD574C">
        <w:rPr>
          <w:color w:val="92D050"/>
        </w:rPr>
        <w:t>, waarbij iets juist verkleind of afgezwakt wordt om het minder belangrijk of minder ernstig te laten lijken.</w:t>
      </w:r>
    </w:p>
    <w:p w14:paraId="2370A77C" w14:textId="77777777" w:rsidR="00E3337F" w:rsidRPr="00F10267" w:rsidRDefault="00E3337F" w:rsidP="00E3337F"/>
    <w:p w14:paraId="33D610AC" w14:textId="77777777" w:rsidR="00E3337F" w:rsidRPr="00914DE7" w:rsidRDefault="00E3337F" w:rsidP="00E3337F">
      <w:pPr>
        <w:pStyle w:val="Lijstalinea"/>
        <w:numPr>
          <w:ilvl w:val="0"/>
          <w:numId w:val="6"/>
        </w:numPr>
        <w:rPr>
          <w:b/>
          <w:bCs/>
        </w:rPr>
      </w:pPr>
      <w:r w:rsidRPr="00914DE7">
        <w:rPr>
          <w:b/>
          <w:bCs/>
        </w:rPr>
        <w:t xml:space="preserve">Zoek een voorbeeld van de stijlfiguur </w:t>
      </w:r>
      <w:proofErr w:type="spellStart"/>
      <w:r w:rsidRPr="00914DE7">
        <w:rPr>
          <w:b/>
          <w:bCs/>
        </w:rPr>
        <w:t>preteriti</w:t>
      </w:r>
      <w:r>
        <w:rPr>
          <w:b/>
          <w:bCs/>
        </w:rPr>
        <w:t>o</w:t>
      </w:r>
      <w:proofErr w:type="spellEnd"/>
      <w:r w:rsidRPr="00914DE7">
        <w:rPr>
          <w:b/>
          <w:bCs/>
        </w:rPr>
        <w:t xml:space="preserve"> en van de perifrase.</w:t>
      </w:r>
    </w:p>
    <w:p w14:paraId="364A668C" w14:textId="77777777" w:rsidR="00E3337F" w:rsidRDefault="00E3337F" w:rsidP="00E3337F"/>
    <w:p w14:paraId="5F4CD2B3" w14:textId="77777777" w:rsidR="00E3337F" w:rsidRPr="00C44A72" w:rsidRDefault="00E3337F" w:rsidP="00E3337F">
      <w:pPr>
        <w:rPr>
          <w:b/>
          <w:bCs/>
          <w:color w:val="FF0000"/>
        </w:rPr>
      </w:pPr>
      <w:proofErr w:type="spellStart"/>
      <w:r w:rsidRPr="00C44A72">
        <w:rPr>
          <w:b/>
          <w:bCs/>
          <w:color w:val="FF0000"/>
        </w:rPr>
        <w:t>Preteritio</w:t>
      </w:r>
      <w:proofErr w:type="spellEnd"/>
      <w:r>
        <w:rPr>
          <w:b/>
          <w:bCs/>
          <w:color w:val="FF0000"/>
        </w:rPr>
        <w:t xml:space="preserve">: </w:t>
      </w:r>
    </w:p>
    <w:p w14:paraId="213C0A5A" w14:textId="77777777" w:rsidR="00E3337F" w:rsidRPr="00C44A72" w:rsidRDefault="00E3337F" w:rsidP="00E3337F">
      <w:pPr>
        <w:pStyle w:val="Lijstalinea"/>
        <w:numPr>
          <w:ilvl w:val="0"/>
          <w:numId w:val="47"/>
        </w:numPr>
      </w:pPr>
      <w:r w:rsidRPr="00C44A72">
        <w:t>Zeggen ergens niet op in te gaan, maar het ondertussen wel doen</w:t>
      </w:r>
      <w:r>
        <w:t xml:space="preserve"> </w:t>
      </w:r>
      <w:r w:rsidRPr="00794423">
        <w:rPr>
          <w:color w:val="000000" w:themeColor="text1"/>
        </w:rPr>
        <w:t>(pre= voorbijgaan)</w:t>
      </w:r>
    </w:p>
    <w:p w14:paraId="1765D2B3" w14:textId="77777777" w:rsidR="00E3337F" w:rsidRPr="00C44A72" w:rsidRDefault="00E3337F" w:rsidP="00E3337F">
      <w:pPr>
        <w:pStyle w:val="Lijstalinea"/>
        <w:numPr>
          <w:ilvl w:val="1"/>
          <w:numId w:val="47"/>
        </w:numPr>
      </w:pPr>
      <w:r w:rsidRPr="00C44A72">
        <w:t>Om nou te zeggen dat… gaat mij te ver.</w:t>
      </w:r>
    </w:p>
    <w:p w14:paraId="3850D2C0" w14:textId="77777777" w:rsidR="00E3337F" w:rsidRPr="00C44A72" w:rsidRDefault="00E3337F" w:rsidP="00E3337F">
      <w:pPr>
        <w:pStyle w:val="Lijstalinea"/>
        <w:numPr>
          <w:ilvl w:val="1"/>
          <w:numId w:val="47"/>
        </w:numPr>
      </w:pPr>
      <w:r w:rsidRPr="00C44A72">
        <w:t>Ik zeg niet dat…</w:t>
      </w:r>
    </w:p>
    <w:p w14:paraId="0FB1F2A9" w14:textId="77777777" w:rsidR="00E3337F" w:rsidRPr="00C44A72" w:rsidRDefault="00E3337F" w:rsidP="00E3337F">
      <w:pPr>
        <w:pStyle w:val="Lijstalinea"/>
        <w:numPr>
          <w:ilvl w:val="1"/>
          <w:numId w:val="47"/>
        </w:numPr>
      </w:pPr>
      <w:r w:rsidRPr="00C44A72">
        <w:t>Ik hoef jullie niet te zeggen dat…</w:t>
      </w:r>
    </w:p>
    <w:p w14:paraId="38B6E7E1" w14:textId="77777777" w:rsidR="00E3337F" w:rsidRDefault="00E3337F" w:rsidP="00E3337F">
      <w:pPr>
        <w:pStyle w:val="Lijstalinea"/>
        <w:numPr>
          <w:ilvl w:val="1"/>
          <w:numId w:val="47"/>
        </w:numPr>
      </w:pPr>
      <w:r w:rsidRPr="00C44A72">
        <w:t>Aan … moeten we hier voorbijgaan.</w:t>
      </w:r>
    </w:p>
    <w:p w14:paraId="5BEA7C34" w14:textId="77777777" w:rsidR="00E3337F" w:rsidRPr="00C44A72" w:rsidRDefault="00E3337F" w:rsidP="00E3337F">
      <w:pPr>
        <w:pStyle w:val="Lijstalinea"/>
        <w:numPr>
          <w:ilvl w:val="1"/>
          <w:numId w:val="47"/>
        </w:numPr>
      </w:pPr>
      <w:r>
        <w:t>Ik wil niet weer beginnen over …</w:t>
      </w:r>
    </w:p>
    <w:p w14:paraId="4DABAC15" w14:textId="77777777" w:rsidR="00E3337F" w:rsidRPr="00C44A72" w:rsidRDefault="00E3337F" w:rsidP="00E3337F">
      <w:pPr>
        <w:pStyle w:val="Lijstalinea"/>
        <w:numPr>
          <w:ilvl w:val="0"/>
          <w:numId w:val="47"/>
        </w:numPr>
      </w:pPr>
      <w:r>
        <w:t>Wordt gebruikt om o</w:t>
      </w:r>
      <w:r w:rsidRPr="00C44A72">
        <w:t>ngepaste, gênante, gevoelig liggende of controversiële</w:t>
      </w:r>
      <w:r>
        <w:t xml:space="preserve"> </w:t>
      </w:r>
      <w:r w:rsidRPr="00C44A72">
        <w:t xml:space="preserve">onderwerpen </w:t>
      </w:r>
      <w:r>
        <w:t xml:space="preserve">te </w:t>
      </w:r>
      <w:r w:rsidRPr="00C44A72">
        <w:t>behandelen zonder verantwoordelijkheid te</w:t>
      </w:r>
      <w:r>
        <w:t xml:space="preserve"> </w:t>
      </w:r>
      <w:r w:rsidRPr="00C44A72">
        <w:t>nemen</w:t>
      </w:r>
      <w:r>
        <w:t xml:space="preserve">. </w:t>
      </w:r>
      <w:r>
        <w:br/>
      </w:r>
      <w:r>
        <w:lastRenderedPageBreak/>
        <w:t xml:space="preserve">Je doet alsof je aardig bent en zegt dat je het niet zal benoemen, terwijl je het eigenlijk gewoon wel noemt. Is meestal manipulatief gedrag. </w:t>
      </w:r>
    </w:p>
    <w:p w14:paraId="4DF58FA0" w14:textId="77777777" w:rsidR="00E3337F" w:rsidRDefault="00E3337F" w:rsidP="00E3337F">
      <w:pPr>
        <w:pStyle w:val="Lijstalinea"/>
        <w:numPr>
          <w:ilvl w:val="0"/>
          <w:numId w:val="47"/>
        </w:numPr>
      </w:pPr>
      <w:r>
        <w:t>Kenmerk: h</w:t>
      </w:r>
      <w:r w:rsidRPr="00B26DEE">
        <w:t>et creëert</w:t>
      </w:r>
      <w:r>
        <w:t>/schept</w:t>
      </w:r>
      <w:r w:rsidRPr="00B26DEE">
        <w:t xml:space="preserve"> een </w:t>
      </w:r>
      <w:r w:rsidRPr="00B26DEE">
        <w:rPr>
          <w:b/>
          <w:bCs/>
        </w:rPr>
        <w:t>verstandhouding met het publiek</w:t>
      </w:r>
      <w:r w:rsidRPr="00B26DEE">
        <w:t xml:space="preserve"> door het onderwerp indirect aan te snijden.</w:t>
      </w:r>
      <w:r>
        <w:t xml:space="preserve"> </w:t>
      </w:r>
    </w:p>
    <w:p w14:paraId="6093B97A" w14:textId="77777777" w:rsidR="00E3337F" w:rsidRPr="00C44A72" w:rsidRDefault="00E3337F" w:rsidP="00E3337F">
      <w:pPr>
        <w:pStyle w:val="Lijstalinea"/>
        <w:numPr>
          <w:ilvl w:val="0"/>
          <w:numId w:val="47"/>
        </w:numPr>
      </w:pPr>
      <w:r>
        <w:t xml:space="preserve">Deze techniek is effectief omdat het de boodschap subtiel laat doorklinken zonder de spreker volledig aan de uitspraak te verbinden, wat tactisch kan zijn in verschillende situaties. </w:t>
      </w:r>
    </w:p>
    <w:p w14:paraId="1E3F5AAF" w14:textId="77777777" w:rsidR="00E3337F" w:rsidRDefault="00E3337F" w:rsidP="00E3337F">
      <w:pPr>
        <w:pStyle w:val="Lijstalinea"/>
        <w:numPr>
          <w:ilvl w:val="0"/>
          <w:numId w:val="47"/>
        </w:numPr>
      </w:pPr>
      <w:r>
        <w:t xml:space="preserve">Vb. </w:t>
      </w:r>
      <w:r w:rsidRPr="00C44A72">
        <w:t>Wilders: over het CDA: ‘Ik zeg niet dat ze hu</w:t>
      </w:r>
      <w:r>
        <w:t>n moeder verkopen om te gaan regeren, maar ze hebben er wel heel veel voor over om in een kabinet te komen”.</w:t>
      </w:r>
    </w:p>
    <w:p w14:paraId="7F86AB7C" w14:textId="77777777" w:rsidR="00E3337F" w:rsidRDefault="00E3337F" w:rsidP="00E3337F"/>
    <w:p w14:paraId="6C6DB1ED" w14:textId="77777777" w:rsidR="00E3337F" w:rsidRPr="009E2C03" w:rsidRDefault="00E3337F" w:rsidP="00E3337F">
      <w:pPr>
        <w:rPr>
          <w:b/>
          <w:bCs/>
          <w:color w:val="FF0000"/>
        </w:rPr>
      </w:pPr>
      <w:r w:rsidRPr="009E2C03">
        <w:rPr>
          <w:b/>
          <w:bCs/>
          <w:color w:val="FF0000"/>
        </w:rPr>
        <w:t>Perifrase:</w:t>
      </w:r>
    </w:p>
    <w:p w14:paraId="474FB0EE" w14:textId="77777777" w:rsidR="00E3337F" w:rsidRDefault="00E3337F" w:rsidP="00E3337F">
      <w:pPr>
        <w:pStyle w:val="Lijstalinea"/>
        <w:numPr>
          <w:ilvl w:val="0"/>
          <w:numId w:val="48"/>
        </w:numPr>
      </w:pPr>
      <w:r w:rsidRPr="009E2C03">
        <w:t>Wanneer een normale aanduiding</w:t>
      </w:r>
      <w:r>
        <w:t xml:space="preserve"> </w:t>
      </w:r>
      <w:r w:rsidRPr="009E2C03">
        <w:t>vervangen wordt door een omschrijving</w:t>
      </w:r>
      <w:r>
        <w:t xml:space="preserve"> </w:t>
      </w:r>
      <w:r w:rsidRPr="009E2C03">
        <w:t>(soms eraan toegevoegd)</w:t>
      </w:r>
      <w:r>
        <w:t>,</w:t>
      </w:r>
      <w:r w:rsidRPr="007911B4">
        <w:t xml:space="preserve"> vaak met een extra betekenis of emotionele lading.</w:t>
      </w:r>
      <w:r>
        <w:t xml:space="preserve"> Iets wordt omschreven zonder de naam ervan te noemen.</w:t>
      </w:r>
    </w:p>
    <w:p w14:paraId="57438096" w14:textId="77777777" w:rsidR="00E3337F" w:rsidRPr="007911B4" w:rsidRDefault="00E3337F" w:rsidP="00E3337F">
      <w:r w:rsidRPr="007911B4">
        <w:rPr>
          <w:rFonts w:eastAsiaTheme="majorEastAsia"/>
          <w:b/>
          <w:bCs/>
        </w:rPr>
        <w:t>Kenmerken</w:t>
      </w:r>
      <w:r>
        <w:rPr>
          <w:b/>
          <w:bCs/>
        </w:rPr>
        <w:t xml:space="preserve"> perifrase</w:t>
      </w:r>
      <w:r w:rsidRPr="007911B4">
        <w:rPr>
          <w:rFonts w:eastAsiaTheme="majorEastAsia"/>
          <w:b/>
          <w:bCs/>
        </w:rPr>
        <w:t>:</w:t>
      </w:r>
    </w:p>
    <w:p w14:paraId="53A8EA6F" w14:textId="77777777" w:rsidR="00E3337F" w:rsidRPr="009E2C03" w:rsidRDefault="00E3337F" w:rsidP="00E3337F">
      <w:pPr>
        <w:numPr>
          <w:ilvl w:val="0"/>
          <w:numId w:val="50"/>
        </w:numPr>
      </w:pPr>
      <w:r w:rsidRPr="007911B4">
        <w:t>Een gewone term wordt uitgebreid of vervangen door een beschrijvende of metaforische uitdrukking.</w:t>
      </w:r>
    </w:p>
    <w:p w14:paraId="12368C67" w14:textId="77777777" w:rsidR="00E3337F" w:rsidRPr="009E2C03" w:rsidRDefault="00E3337F" w:rsidP="00E3337F">
      <w:pPr>
        <w:pStyle w:val="Lijstalinea"/>
        <w:numPr>
          <w:ilvl w:val="0"/>
          <w:numId w:val="49"/>
        </w:numPr>
      </w:pPr>
      <w:r w:rsidRPr="009E2C03">
        <w:t>De tassendrager van Rutte</w:t>
      </w:r>
    </w:p>
    <w:p w14:paraId="51B50A5B" w14:textId="77777777" w:rsidR="00E3337F" w:rsidRPr="009E2C03" w:rsidRDefault="00E3337F" w:rsidP="00E3337F">
      <w:pPr>
        <w:pStyle w:val="Lijstalinea"/>
        <w:numPr>
          <w:ilvl w:val="0"/>
          <w:numId w:val="49"/>
        </w:numPr>
      </w:pPr>
      <w:r w:rsidRPr="009E2C03">
        <w:t>De bedrijfspoedel van Rutte 2</w:t>
      </w:r>
    </w:p>
    <w:p w14:paraId="295B3514" w14:textId="77777777" w:rsidR="00E3337F" w:rsidRDefault="00E3337F" w:rsidP="00E3337F">
      <w:pPr>
        <w:pStyle w:val="Lijstalinea"/>
        <w:numPr>
          <w:ilvl w:val="0"/>
          <w:numId w:val="49"/>
        </w:numPr>
      </w:pPr>
      <w:r w:rsidRPr="009E2C03">
        <w:t>De loopjongen van de VVD</w:t>
      </w:r>
    </w:p>
    <w:p w14:paraId="2B1008F3" w14:textId="77777777" w:rsidR="00E3337F" w:rsidRDefault="00E3337F" w:rsidP="00E3337F">
      <w:pPr>
        <w:pStyle w:val="Lijstalinea"/>
        <w:numPr>
          <w:ilvl w:val="0"/>
          <w:numId w:val="49"/>
        </w:numPr>
      </w:pPr>
      <w:r>
        <w:t>De stad van de liefde (Parijs)</w:t>
      </w:r>
    </w:p>
    <w:p w14:paraId="21340D19" w14:textId="77777777" w:rsidR="00E3337F" w:rsidRPr="009E2C03" w:rsidRDefault="00E3337F" w:rsidP="00E3337F">
      <w:pPr>
        <w:pStyle w:val="Lijstalinea"/>
        <w:numPr>
          <w:ilvl w:val="0"/>
          <w:numId w:val="49"/>
        </w:numPr>
      </w:pPr>
      <w:r>
        <w:t>De leader van BTS (</w:t>
      </w:r>
      <w:proofErr w:type="spellStart"/>
      <w:r>
        <w:t>Namjoon</w:t>
      </w:r>
      <w:proofErr w:type="spellEnd"/>
      <w:r>
        <w:t>)</w:t>
      </w:r>
    </w:p>
    <w:p w14:paraId="64E7421C" w14:textId="77777777" w:rsidR="00E3337F" w:rsidRDefault="00E3337F" w:rsidP="00E3337F">
      <w:pPr>
        <w:pStyle w:val="Lijstalinea"/>
        <w:numPr>
          <w:ilvl w:val="0"/>
          <w:numId w:val="48"/>
        </w:numPr>
      </w:pPr>
      <w:r w:rsidRPr="009E2C03">
        <w:t>Effect: puzzel, variatie Inkleuring</w:t>
      </w:r>
    </w:p>
    <w:p w14:paraId="16E017B2" w14:textId="77777777" w:rsidR="00E3337F" w:rsidRDefault="00E3337F" w:rsidP="00E3337F"/>
    <w:p w14:paraId="2DF9D43E" w14:textId="77777777" w:rsidR="00E3337F" w:rsidRPr="00F10267" w:rsidRDefault="00E3337F" w:rsidP="00E3337F"/>
    <w:p w14:paraId="64501A6D" w14:textId="77777777" w:rsidR="00E3337F" w:rsidRDefault="00E3337F" w:rsidP="00E3337F">
      <w:pPr>
        <w:pStyle w:val="Lijstalinea"/>
        <w:numPr>
          <w:ilvl w:val="0"/>
          <w:numId w:val="6"/>
        </w:numPr>
        <w:rPr>
          <w:b/>
          <w:bCs/>
        </w:rPr>
      </w:pPr>
      <w:r w:rsidRPr="00BC5892">
        <w:rPr>
          <w:b/>
          <w:bCs/>
        </w:rPr>
        <w:t>Wat zou de waarde van een retorische stijlanalyse van een belangrijke toespraak/ persconferentie voor een journalist kunnen zijn?</w:t>
      </w:r>
      <w:r>
        <w:rPr>
          <w:b/>
          <w:bCs/>
        </w:rPr>
        <w:t xml:space="preserve"> </w:t>
      </w:r>
      <w:r w:rsidRPr="00BC5892">
        <w:rPr>
          <w:b/>
          <w:bCs/>
        </w:rPr>
        <w:t>Waarom is het de moeite waard om 50 technieken te leren kennen?</w:t>
      </w:r>
    </w:p>
    <w:p w14:paraId="7012A182" w14:textId="77777777" w:rsidR="00E3337F" w:rsidRDefault="00E3337F" w:rsidP="00E3337F">
      <w:pPr>
        <w:rPr>
          <w:b/>
          <w:bCs/>
        </w:rPr>
      </w:pPr>
    </w:p>
    <w:p w14:paraId="15CAF73C" w14:textId="77777777" w:rsidR="00E3337F" w:rsidRDefault="00E3337F" w:rsidP="00E3337F">
      <w:r>
        <w:t xml:space="preserve">Omdat je analyse instrument veel subtieler wordt. Je begrijpt eerder dat een spreker echt iets wil met die quote. Die technieken zijn fijn als je als journalist daarop kan wijzen hoe die werken. Het helpt je ook om </w:t>
      </w:r>
      <w:r w:rsidRPr="007E0FF8">
        <w:rPr>
          <w:b/>
          <w:bCs/>
        </w:rPr>
        <w:t xml:space="preserve">manipulatieresistent </w:t>
      </w:r>
      <w:r>
        <w:t xml:space="preserve">te zijn. </w:t>
      </w:r>
    </w:p>
    <w:p w14:paraId="267B67C7" w14:textId="77777777" w:rsidR="00E3337F" w:rsidRDefault="00E3337F" w:rsidP="00E3337F"/>
    <w:p w14:paraId="674912DC" w14:textId="77777777" w:rsidR="00E3337F" w:rsidRPr="009F7330" w:rsidRDefault="00E3337F" w:rsidP="00E3337F">
      <w:r w:rsidRPr="009F7330">
        <w:t xml:space="preserve">Een </w:t>
      </w:r>
      <w:r w:rsidRPr="009F7330">
        <w:rPr>
          <w:b/>
          <w:bCs/>
        </w:rPr>
        <w:t>retorische stijlanalyse</w:t>
      </w:r>
      <w:r w:rsidRPr="009F7330">
        <w:t xml:space="preserve"> helpt om:</w:t>
      </w:r>
    </w:p>
    <w:p w14:paraId="79656C64" w14:textId="77777777" w:rsidR="00E3337F" w:rsidRPr="009F7330" w:rsidRDefault="00E3337F" w:rsidP="00E3337F">
      <w:pPr>
        <w:numPr>
          <w:ilvl w:val="0"/>
          <w:numId w:val="52"/>
        </w:numPr>
      </w:pPr>
      <w:r w:rsidRPr="009F7330">
        <w:rPr>
          <w:b/>
          <w:bCs/>
        </w:rPr>
        <w:t>Bedoelingen en belangen te achterhalen:</w:t>
      </w:r>
      <w:r w:rsidRPr="009F7330">
        <w:t xml:space="preserve"> Kunstgrepen zoals </w:t>
      </w:r>
      <w:proofErr w:type="spellStart"/>
      <w:r w:rsidRPr="009F7330">
        <w:rPr>
          <w:b/>
          <w:bCs/>
        </w:rPr>
        <w:t>amplificatio</w:t>
      </w:r>
      <w:proofErr w:type="spellEnd"/>
      <w:r w:rsidRPr="009F7330">
        <w:t xml:space="preserve"> (overdrijven) en </w:t>
      </w:r>
      <w:proofErr w:type="spellStart"/>
      <w:r w:rsidRPr="009F7330">
        <w:rPr>
          <w:b/>
          <w:bCs/>
        </w:rPr>
        <w:t>minutio</w:t>
      </w:r>
      <w:proofErr w:type="spellEnd"/>
      <w:r w:rsidRPr="009F7330">
        <w:t xml:space="preserve"> (bagatelliseren) onthullen hoe een spreker hun boodschap probeert te sturen.</w:t>
      </w:r>
    </w:p>
    <w:p w14:paraId="42FC3CCD" w14:textId="77777777" w:rsidR="00E3337F" w:rsidRPr="009F7330" w:rsidRDefault="00E3337F" w:rsidP="00E3337F">
      <w:pPr>
        <w:numPr>
          <w:ilvl w:val="0"/>
          <w:numId w:val="52"/>
        </w:numPr>
      </w:pPr>
      <w:r w:rsidRPr="009F7330">
        <w:rPr>
          <w:b/>
          <w:bCs/>
        </w:rPr>
        <w:t>Manipulatie te weerstaan:</w:t>
      </w:r>
      <w:r w:rsidRPr="009F7330">
        <w:t xml:space="preserve"> Door retorische technieken te herkennen, kun je objectiever beoordelen en je niet laten beïnvloeden door emotionele trucs.</w:t>
      </w:r>
    </w:p>
    <w:p w14:paraId="61B563B4" w14:textId="77777777" w:rsidR="00E3337F" w:rsidRPr="009F7330" w:rsidRDefault="00E3337F" w:rsidP="00E3337F">
      <w:pPr>
        <w:numPr>
          <w:ilvl w:val="0"/>
          <w:numId w:val="52"/>
        </w:numPr>
      </w:pPr>
      <w:r w:rsidRPr="009F7330">
        <w:rPr>
          <w:b/>
          <w:bCs/>
        </w:rPr>
        <w:t>Citeerbare passages te vinden:</w:t>
      </w:r>
      <w:r w:rsidRPr="009F7330">
        <w:t xml:space="preserve"> Een analyse kan krachtige uitspraken of belangrijke retorische momenten opsporen die geschikt zijn om te citeren in journalistieke stukken.</w:t>
      </w:r>
    </w:p>
    <w:p w14:paraId="06BEEB6D" w14:textId="77777777" w:rsidR="00E3337F" w:rsidRDefault="00E3337F" w:rsidP="00E3337F">
      <w:r w:rsidRPr="009F7330">
        <w:t>Dit maakt journalistiek kritischer, eerlijker en inzichtelijker.</w:t>
      </w:r>
    </w:p>
    <w:p w14:paraId="655A71D0" w14:textId="77777777" w:rsidR="00E3337F" w:rsidRDefault="00E3337F" w:rsidP="00E3337F"/>
    <w:p w14:paraId="59CD21C3" w14:textId="77777777" w:rsidR="00E3337F" w:rsidRPr="00827575" w:rsidRDefault="00E3337F" w:rsidP="00E3337F">
      <w:r w:rsidRPr="00827575">
        <w:t>Een retorische stijlanalyse helpt journalisten niet alleen de inhoud van toespraken en</w:t>
      </w:r>
    </w:p>
    <w:p w14:paraId="2D951094" w14:textId="77777777" w:rsidR="00E3337F" w:rsidRDefault="00E3337F" w:rsidP="00E3337F">
      <w:r w:rsidRPr="00827575">
        <w:t>persconferenties te verslaan, maar ook de overtuigingsmiddelen en hun mogelijke effect op het</w:t>
      </w:r>
      <w:r>
        <w:t xml:space="preserve"> </w:t>
      </w:r>
      <w:r w:rsidRPr="00827575">
        <w:t>publiek te duiden. Dit maakt het mogelijk voor journalisten om inzicht te bieden in hoe een</w:t>
      </w:r>
      <w:r>
        <w:t xml:space="preserve"> </w:t>
      </w:r>
      <w:r w:rsidRPr="00827575">
        <w:t>spreker mensen weet te overtuigen en welke retorische technieken daarbij doorslaggevend zijn.</w:t>
      </w:r>
      <w:r>
        <w:t xml:space="preserve"> </w:t>
      </w:r>
    </w:p>
    <w:p w14:paraId="4AA9D655" w14:textId="77777777" w:rsidR="00E3337F" w:rsidRPr="00111AC8" w:rsidRDefault="00E3337F" w:rsidP="00E3337F">
      <w:pPr>
        <w:pStyle w:val="Normaalweb"/>
        <w:rPr>
          <w:color w:val="92D050"/>
        </w:rPr>
      </w:pPr>
      <w:r w:rsidRPr="00111AC8">
        <w:rPr>
          <w:color w:val="92D050"/>
        </w:rPr>
        <w:lastRenderedPageBreak/>
        <w:t xml:space="preserve">Een </w:t>
      </w:r>
      <w:r w:rsidRPr="00111AC8">
        <w:rPr>
          <w:rStyle w:val="Zwaar"/>
          <w:rFonts w:eastAsiaTheme="majorEastAsia"/>
          <w:color w:val="92D050"/>
        </w:rPr>
        <w:t>retorische stijlanalyse</w:t>
      </w:r>
      <w:r w:rsidRPr="00111AC8">
        <w:rPr>
          <w:color w:val="92D050"/>
        </w:rPr>
        <w:t xml:space="preserve"> van een belangrijke toespraak of persconferentie kan een journalist helpen om:</w:t>
      </w:r>
    </w:p>
    <w:p w14:paraId="7090492D" w14:textId="77777777" w:rsidR="00E3337F" w:rsidRPr="00111AC8" w:rsidRDefault="00E3337F" w:rsidP="00E3337F">
      <w:pPr>
        <w:numPr>
          <w:ilvl w:val="0"/>
          <w:numId w:val="51"/>
        </w:numPr>
        <w:spacing w:before="100" w:beforeAutospacing="1" w:after="100" w:afterAutospacing="1"/>
        <w:rPr>
          <w:color w:val="92D050"/>
        </w:rPr>
      </w:pPr>
      <w:r w:rsidRPr="00111AC8">
        <w:rPr>
          <w:rStyle w:val="Zwaar"/>
          <w:rFonts w:eastAsiaTheme="majorEastAsia"/>
          <w:color w:val="92D050"/>
        </w:rPr>
        <w:t>De overtuigingskracht te doorgronden:</w:t>
      </w:r>
      <w:r w:rsidRPr="00111AC8">
        <w:rPr>
          <w:color w:val="92D050"/>
        </w:rPr>
        <w:t xml:space="preserve"> Hoe gebruikt de spreker retorische middelen (ethos, pathos, logos) om het publiek te beïnvloeden?</w:t>
      </w:r>
    </w:p>
    <w:p w14:paraId="6A543C6E" w14:textId="77777777" w:rsidR="00E3337F" w:rsidRPr="00111AC8" w:rsidRDefault="00E3337F" w:rsidP="00E3337F">
      <w:pPr>
        <w:numPr>
          <w:ilvl w:val="0"/>
          <w:numId w:val="51"/>
        </w:numPr>
        <w:spacing w:before="100" w:beforeAutospacing="1" w:after="100" w:afterAutospacing="1"/>
        <w:rPr>
          <w:color w:val="92D050"/>
        </w:rPr>
      </w:pPr>
      <w:r w:rsidRPr="00111AC8">
        <w:rPr>
          <w:rStyle w:val="Zwaar"/>
          <w:rFonts w:eastAsiaTheme="majorEastAsia"/>
          <w:color w:val="92D050"/>
        </w:rPr>
        <w:t>Manipulatie te herkennen:</w:t>
      </w:r>
      <w:r w:rsidRPr="00111AC8">
        <w:rPr>
          <w:color w:val="92D050"/>
        </w:rPr>
        <w:t xml:space="preserve"> Zijn er technieken zoals </w:t>
      </w:r>
      <w:proofErr w:type="spellStart"/>
      <w:r w:rsidRPr="00111AC8">
        <w:rPr>
          <w:color w:val="92D050"/>
        </w:rPr>
        <w:t>amplificatio</w:t>
      </w:r>
      <w:proofErr w:type="spellEnd"/>
      <w:r w:rsidRPr="00111AC8">
        <w:rPr>
          <w:color w:val="92D050"/>
        </w:rPr>
        <w:t xml:space="preserve">, </w:t>
      </w:r>
      <w:proofErr w:type="spellStart"/>
      <w:r w:rsidRPr="00111AC8">
        <w:rPr>
          <w:color w:val="92D050"/>
        </w:rPr>
        <w:t>preteritio</w:t>
      </w:r>
      <w:proofErr w:type="spellEnd"/>
      <w:r w:rsidRPr="00111AC8">
        <w:rPr>
          <w:color w:val="92D050"/>
        </w:rPr>
        <w:t xml:space="preserve"> of perifrase die emoties oproepen of feiten verdraaien?</w:t>
      </w:r>
    </w:p>
    <w:p w14:paraId="3C9F362E" w14:textId="77777777" w:rsidR="00E3337F" w:rsidRPr="00111AC8" w:rsidRDefault="00E3337F" w:rsidP="00E3337F">
      <w:pPr>
        <w:numPr>
          <w:ilvl w:val="0"/>
          <w:numId w:val="51"/>
        </w:numPr>
        <w:spacing w:before="100" w:beforeAutospacing="1" w:after="100" w:afterAutospacing="1"/>
        <w:rPr>
          <w:color w:val="92D050"/>
        </w:rPr>
      </w:pPr>
      <w:r w:rsidRPr="00111AC8">
        <w:rPr>
          <w:rStyle w:val="Zwaar"/>
          <w:rFonts w:eastAsiaTheme="majorEastAsia"/>
          <w:color w:val="92D050"/>
        </w:rPr>
        <w:t>Objectief te rapporteren:</w:t>
      </w:r>
      <w:r w:rsidRPr="00111AC8">
        <w:rPr>
          <w:color w:val="92D050"/>
        </w:rPr>
        <w:t xml:space="preserve"> Door de stijl en strategieën te analyseren, kan de journalist feiten scheiden van retorische trucjes.</w:t>
      </w:r>
    </w:p>
    <w:p w14:paraId="42EE63F8" w14:textId="77777777" w:rsidR="00E3337F" w:rsidRPr="00E22653" w:rsidRDefault="00E3337F" w:rsidP="00E3337F">
      <w:pPr>
        <w:numPr>
          <w:ilvl w:val="0"/>
          <w:numId w:val="51"/>
        </w:numPr>
        <w:spacing w:before="100" w:beforeAutospacing="1" w:after="100" w:afterAutospacing="1"/>
        <w:rPr>
          <w:color w:val="92D050"/>
        </w:rPr>
      </w:pPr>
      <w:r w:rsidRPr="00111AC8">
        <w:rPr>
          <w:rStyle w:val="Zwaar"/>
          <w:rFonts w:eastAsiaTheme="majorEastAsia"/>
          <w:color w:val="92D050"/>
        </w:rPr>
        <w:t>Diepgang te bieden aan de berichtgeving:</w:t>
      </w:r>
      <w:r w:rsidRPr="00111AC8">
        <w:rPr>
          <w:color w:val="92D050"/>
        </w:rPr>
        <w:t xml:space="preserve"> Het publiek krijgt inzicht in hoe de boodschap is opgebouwd en waarom die effectief is.</w:t>
      </w:r>
    </w:p>
    <w:p w14:paraId="4E7DF217" w14:textId="77777777" w:rsidR="00E3337F" w:rsidRPr="00220393" w:rsidRDefault="00E3337F" w:rsidP="00E3337F">
      <w:pPr>
        <w:pStyle w:val="Lijstalinea"/>
        <w:numPr>
          <w:ilvl w:val="0"/>
          <w:numId w:val="6"/>
        </w:numPr>
        <w:rPr>
          <w:b/>
          <w:bCs/>
        </w:rPr>
      </w:pPr>
      <w:r w:rsidRPr="00220393">
        <w:rPr>
          <w:b/>
          <w:bCs/>
        </w:rPr>
        <w:t xml:space="preserve">Wat is de </w:t>
      </w:r>
      <w:r w:rsidRPr="00304031">
        <w:rPr>
          <w:b/>
          <w:bCs/>
          <w:color w:val="FF0000"/>
        </w:rPr>
        <w:t>aard van retorische kritiek</w:t>
      </w:r>
      <w:r w:rsidRPr="00220393">
        <w:rPr>
          <w:b/>
          <w:bCs/>
        </w:rPr>
        <w:t>: kwestie van kunst, wetenschap, smaak?</w:t>
      </w:r>
    </w:p>
    <w:p w14:paraId="50BD43C1" w14:textId="77777777" w:rsidR="00E3337F" w:rsidRDefault="00E3337F" w:rsidP="00E3337F"/>
    <w:p w14:paraId="07DD366F" w14:textId="77777777" w:rsidR="00E3337F" w:rsidRDefault="00E3337F" w:rsidP="00E3337F">
      <w:r>
        <w:t xml:space="preserve">Volgens </w:t>
      </w:r>
      <w:proofErr w:type="spellStart"/>
      <w:r>
        <w:t>Braet</w:t>
      </w:r>
      <w:proofErr w:type="spellEnd"/>
      <w:r>
        <w:t xml:space="preserve">: er zit een kant van kunst, wetenschap en smaak in om een retorische kritiek te schrijven. Meer de smaak van het publiek voor wie het geschreven wordt. De smaak van de criticus probeert hij een relatief kleine rol te geven. In de loop van tijd heb je als criticus meer ervaring en talent om die rol te doen. Ook in de analyse-ervaring. En dit maakt dat er ook een wetenschappelijke kant aan zit. Want de regels in de retorica zoals in </w:t>
      </w:r>
      <w:proofErr w:type="spellStart"/>
      <w:r>
        <w:t>Braet</w:t>
      </w:r>
      <w:proofErr w:type="spellEnd"/>
      <w:r>
        <w:t xml:space="preserve"> vastgelegd zijn gebaseerd op de empirie van voorbeeldige sprekers. </w:t>
      </w:r>
    </w:p>
    <w:p w14:paraId="4C7DE257" w14:textId="77777777" w:rsidR="00E3337F" w:rsidRDefault="00E3337F" w:rsidP="00E3337F"/>
    <w:p w14:paraId="14610F48" w14:textId="77777777" w:rsidR="00E3337F" w:rsidRDefault="00E3337F" w:rsidP="00E3337F">
      <w:r w:rsidRPr="005C25A5">
        <w:t>Retorische kritiek is een combinatie van kunst, wetenschap en smaak. Het volgt deels</w:t>
      </w:r>
      <w:r>
        <w:t xml:space="preserve"> </w:t>
      </w:r>
      <w:r w:rsidRPr="005C25A5">
        <w:t>vastgestelde regels (wetenschap), maar kent ook een artistiek aspect waarbij ervaring en</w:t>
      </w:r>
      <w:r>
        <w:t xml:space="preserve"> </w:t>
      </w:r>
      <w:r w:rsidRPr="005C25A5">
        <w:t>persoonlijke voorkeuren meespelen. Dit maakt retorische kritiek tot een brede beoordeling,</w:t>
      </w:r>
      <w:r>
        <w:t xml:space="preserve"> </w:t>
      </w:r>
      <w:r w:rsidRPr="005C25A5">
        <w:t>waarbij verschillende beoordelaars andere technieken waarderen.</w:t>
      </w:r>
    </w:p>
    <w:p w14:paraId="6A93F14E" w14:textId="77777777" w:rsidR="00E3337F" w:rsidRDefault="00E3337F" w:rsidP="00E3337F"/>
    <w:p w14:paraId="489D275C" w14:textId="77777777" w:rsidR="00E3337F" w:rsidRPr="00AB58AF" w:rsidRDefault="00E3337F" w:rsidP="00E3337F">
      <w:pPr>
        <w:pStyle w:val="Lijstalinea"/>
        <w:numPr>
          <w:ilvl w:val="0"/>
          <w:numId w:val="53"/>
        </w:numPr>
      </w:pPr>
      <w:r w:rsidRPr="00AB58AF">
        <w:t>Kunst: smaak (van publiek, minder van</w:t>
      </w:r>
      <w:r>
        <w:t xml:space="preserve"> </w:t>
      </w:r>
      <w:r w:rsidRPr="00AB58AF">
        <w:t>criticus!) net als literatuurkritiek; talent en</w:t>
      </w:r>
      <w:r>
        <w:t xml:space="preserve"> </w:t>
      </w:r>
      <w:r w:rsidRPr="00AB58AF">
        <w:t>ervaring</w:t>
      </w:r>
    </w:p>
    <w:p w14:paraId="4FFBCF16" w14:textId="77777777" w:rsidR="00E3337F" w:rsidRDefault="00E3337F" w:rsidP="00E3337F">
      <w:pPr>
        <w:pStyle w:val="Lijstalinea"/>
        <w:numPr>
          <w:ilvl w:val="0"/>
          <w:numId w:val="53"/>
        </w:numPr>
      </w:pPr>
      <w:r w:rsidRPr="00AB58AF">
        <w:t>Wetenschap (naast klassieke regels, op</w:t>
      </w:r>
      <w:r>
        <w:t xml:space="preserve"> </w:t>
      </w:r>
      <w:r w:rsidRPr="00AB58AF">
        <w:t>empirie van voorbeeldige sprekers</w:t>
      </w:r>
      <w:r>
        <w:t xml:space="preserve"> </w:t>
      </w:r>
      <w:r w:rsidRPr="00AB58AF">
        <w:t>gebaseerd, steeds</w:t>
      </w:r>
      <w:r>
        <w:t xml:space="preserve"> </w:t>
      </w:r>
      <w:r w:rsidRPr="00AB58AF">
        <w:t>meer analytische tools,</w:t>
      </w:r>
      <w:r>
        <w:t xml:space="preserve"> </w:t>
      </w:r>
      <w:r w:rsidRPr="00AB58AF">
        <w:t>wet. inzichten)</w:t>
      </w:r>
    </w:p>
    <w:p w14:paraId="0A445098" w14:textId="77777777" w:rsidR="00E3337F" w:rsidRDefault="00E3337F" w:rsidP="00E3337F"/>
    <w:p w14:paraId="79D48346" w14:textId="77777777" w:rsidR="00E3337F" w:rsidRPr="00AB58AF" w:rsidRDefault="00E3337F" w:rsidP="00E3337F">
      <w:r w:rsidRPr="00AB58AF">
        <w:t xml:space="preserve">De </w:t>
      </w:r>
      <w:r w:rsidRPr="00AB58AF">
        <w:rPr>
          <w:b/>
          <w:bCs/>
        </w:rPr>
        <w:t>aard van retorische kritiek</w:t>
      </w:r>
      <w:r w:rsidRPr="00AB58AF">
        <w:t xml:space="preserve"> combineert aspecten van kunst, wetenschap en smaak:</w:t>
      </w:r>
    </w:p>
    <w:p w14:paraId="68BD0D23" w14:textId="77777777" w:rsidR="00E3337F" w:rsidRPr="00AB58AF" w:rsidRDefault="00E3337F" w:rsidP="00E3337F">
      <w:pPr>
        <w:numPr>
          <w:ilvl w:val="0"/>
          <w:numId w:val="54"/>
        </w:numPr>
      </w:pPr>
      <w:r w:rsidRPr="00AB58AF">
        <w:rPr>
          <w:b/>
          <w:bCs/>
        </w:rPr>
        <w:t>Kunst:</w:t>
      </w:r>
      <w:r w:rsidRPr="00AB58AF">
        <w:t xml:space="preserve"> Het draait om smaak, vooral die van het publiek, net zoals in literatuurkritiek. Talent en ervaring spelen een rol bij het beoordelen van retorische kwaliteiten.</w:t>
      </w:r>
    </w:p>
    <w:p w14:paraId="37ADE988" w14:textId="77777777" w:rsidR="00E3337F" w:rsidRPr="00AB58AF" w:rsidRDefault="00E3337F" w:rsidP="00E3337F">
      <w:pPr>
        <w:numPr>
          <w:ilvl w:val="0"/>
          <w:numId w:val="54"/>
        </w:numPr>
      </w:pPr>
      <w:r w:rsidRPr="00AB58AF">
        <w:rPr>
          <w:b/>
          <w:bCs/>
        </w:rPr>
        <w:t>Wetenschap:</w:t>
      </w:r>
      <w:r w:rsidRPr="00AB58AF">
        <w:t xml:space="preserve"> Retorische kritiek gebruikt klassieke regels, empirisch onderzoek naar voorbeeldige sprekers en moderne analytische tools om overtuigingskracht systematisch te analyseren.</w:t>
      </w:r>
    </w:p>
    <w:p w14:paraId="25E4DCE0" w14:textId="77777777" w:rsidR="00E3337F" w:rsidRPr="00AB58AF" w:rsidRDefault="00E3337F" w:rsidP="00E3337F">
      <w:r w:rsidRPr="00AB58AF">
        <w:t>Het is dus zowel subjectief (kunst en smaak) als objectief (wetenschappelijke methodes).</w:t>
      </w:r>
    </w:p>
    <w:p w14:paraId="57FA4861" w14:textId="77777777" w:rsidR="00E3337F" w:rsidRPr="00F10267" w:rsidRDefault="00E3337F" w:rsidP="00E3337F"/>
    <w:p w14:paraId="37B78442" w14:textId="77777777" w:rsidR="00E3337F" w:rsidRPr="00A77667" w:rsidRDefault="00E3337F" w:rsidP="00E3337F">
      <w:pPr>
        <w:pStyle w:val="Lijstalinea"/>
        <w:numPr>
          <w:ilvl w:val="0"/>
          <w:numId w:val="6"/>
        </w:numPr>
        <w:rPr>
          <w:b/>
          <w:bCs/>
        </w:rPr>
      </w:pPr>
      <w:r w:rsidRPr="00A77667">
        <w:rPr>
          <w:b/>
          <w:bCs/>
        </w:rPr>
        <w:t>Het stof van de Algemene Beschouwingen is neergedaald (inclusief reacties in de pers en media). Wat valt je op in de verslaggeving?</w:t>
      </w:r>
    </w:p>
    <w:p w14:paraId="1659BBB6" w14:textId="77777777" w:rsidR="00E3337F" w:rsidRDefault="00E3337F" w:rsidP="00E3337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Helvetica" w:eastAsiaTheme="minorEastAsia" w:hAnsi="Helvetica" w:cs="Helvetica"/>
          <w:color w:val="000000"/>
          <w:sz w:val="22"/>
          <w:szCs w:val="22"/>
          <w14:ligatures w14:val="standardContextual"/>
        </w:rPr>
      </w:pPr>
    </w:p>
    <w:p w14:paraId="0B82DF88" w14:textId="77777777" w:rsidR="00E3337F" w:rsidRPr="00304031" w:rsidRDefault="00E3337F" w:rsidP="00E3337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Helvetica" w:eastAsiaTheme="minorEastAsia" w:hAnsi="Helvetica" w:cs="Helvetica"/>
          <w:color w:val="000000"/>
          <w:sz w:val="22"/>
          <w:szCs w:val="22"/>
          <w14:ligatures w14:val="standardContextual"/>
        </w:rPr>
      </w:pPr>
      <w:r w:rsidRPr="00304031">
        <w:rPr>
          <w:rFonts w:ascii="Helvetica" w:eastAsiaTheme="minorEastAsia" w:hAnsi="Helvetica" w:cs="Helvetica"/>
          <w:color w:val="000000"/>
          <w:sz w:val="22"/>
          <w:szCs w:val="22"/>
          <w14:ligatures w14:val="standardContextual"/>
        </w:rPr>
        <w:t>Na de Algemene Beschouwingen richten media zich vaak op prominente, visueel opvallende</w:t>
      </w:r>
      <w:r>
        <w:rPr>
          <w:rFonts w:ascii="Helvetica" w:eastAsiaTheme="minorEastAsia" w:hAnsi="Helvetica" w:cs="Helvetica"/>
          <w:color w:val="000000"/>
          <w:sz w:val="22"/>
          <w:szCs w:val="22"/>
          <w14:ligatures w14:val="standardContextual"/>
        </w:rPr>
        <w:t xml:space="preserve"> </w:t>
      </w:r>
      <w:r w:rsidRPr="00304031">
        <w:rPr>
          <w:rFonts w:ascii="Helvetica" w:eastAsiaTheme="minorEastAsia" w:hAnsi="Helvetica" w:cs="Helvetica"/>
          <w:color w:val="000000"/>
          <w:sz w:val="22"/>
          <w:szCs w:val="22"/>
          <w14:ligatures w14:val="standardContextual"/>
        </w:rPr>
        <w:t>momenten of krachtige uitspraken, wat soms ten koste gaat van inhoudelijke</w:t>
      </w:r>
      <w:r>
        <w:rPr>
          <w:rFonts w:ascii="Helvetica" w:eastAsiaTheme="minorEastAsia" w:hAnsi="Helvetica" w:cs="Helvetica"/>
          <w:color w:val="000000"/>
          <w:sz w:val="22"/>
          <w:szCs w:val="22"/>
          <w14:ligatures w14:val="standardContextual"/>
        </w:rPr>
        <w:t xml:space="preserve"> </w:t>
      </w:r>
      <w:r w:rsidRPr="00304031">
        <w:rPr>
          <w:rFonts w:ascii="Helvetica" w:eastAsiaTheme="minorEastAsia" w:hAnsi="Helvetica" w:cs="Helvetica"/>
          <w:color w:val="000000"/>
          <w:sz w:val="22"/>
          <w:szCs w:val="22"/>
          <w14:ligatures w14:val="standardContextual"/>
        </w:rPr>
        <w:t>discussie. Politieke</w:t>
      </w:r>
      <w:r>
        <w:rPr>
          <w:rFonts w:ascii="Helvetica" w:eastAsiaTheme="minorEastAsia" w:hAnsi="Helvetica" w:cs="Helvetica"/>
          <w:color w:val="000000"/>
          <w:sz w:val="22"/>
          <w:szCs w:val="22"/>
          <w14:ligatures w14:val="standardContextual"/>
        </w:rPr>
        <w:t xml:space="preserve"> </w:t>
      </w:r>
      <w:r w:rsidRPr="00304031">
        <w:rPr>
          <w:rFonts w:ascii="Helvetica" w:eastAsiaTheme="minorEastAsia" w:hAnsi="Helvetica" w:cs="Helvetica"/>
          <w:color w:val="000000"/>
          <w:sz w:val="22"/>
          <w:szCs w:val="22"/>
          <w14:ligatures w14:val="standardContextual"/>
        </w:rPr>
        <w:t xml:space="preserve">mediapraktijken, zoals het gebruik van visuele </w:t>
      </w:r>
      <w:proofErr w:type="spellStart"/>
      <w:r w:rsidRPr="00304031">
        <w:rPr>
          <w:rFonts w:ascii="Helvetica" w:eastAsiaTheme="minorEastAsia" w:hAnsi="Helvetica" w:cs="Helvetica"/>
          <w:color w:val="000000"/>
          <w:sz w:val="22"/>
          <w:szCs w:val="22"/>
          <w14:ligatures w14:val="standardContextual"/>
        </w:rPr>
        <w:t>props</w:t>
      </w:r>
      <w:proofErr w:type="spellEnd"/>
      <w:r w:rsidRPr="00304031">
        <w:rPr>
          <w:rFonts w:ascii="Helvetica" w:eastAsiaTheme="minorEastAsia" w:hAnsi="Helvetica" w:cs="Helvetica"/>
          <w:color w:val="000000"/>
          <w:sz w:val="22"/>
          <w:szCs w:val="22"/>
          <w14:ligatures w14:val="standardContextual"/>
        </w:rPr>
        <w:t xml:space="preserve"> of scherpe</w:t>
      </w:r>
      <w:r>
        <w:rPr>
          <w:rFonts w:ascii="Helvetica" w:eastAsiaTheme="minorEastAsia" w:hAnsi="Helvetica" w:cs="Helvetica"/>
          <w:color w:val="000000"/>
          <w:sz w:val="22"/>
          <w:szCs w:val="22"/>
          <w14:ligatures w14:val="standardContextual"/>
        </w:rPr>
        <w:t xml:space="preserve"> </w:t>
      </w:r>
      <w:r w:rsidRPr="00304031">
        <w:rPr>
          <w:rFonts w:ascii="Helvetica" w:eastAsiaTheme="minorEastAsia" w:hAnsi="Helvetica" w:cs="Helvetica"/>
          <w:color w:val="000000"/>
          <w:sz w:val="22"/>
          <w:szCs w:val="22"/>
          <w14:ligatures w14:val="standardContextual"/>
        </w:rPr>
        <w:t>statements, blijken effectief om</w:t>
      </w:r>
      <w:r>
        <w:rPr>
          <w:rFonts w:ascii="Helvetica" w:eastAsiaTheme="minorEastAsia" w:hAnsi="Helvetica" w:cs="Helvetica"/>
          <w:color w:val="000000"/>
          <w:sz w:val="22"/>
          <w:szCs w:val="22"/>
          <w14:ligatures w14:val="standardContextual"/>
        </w:rPr>
        <w:t xml:space="preserve"> </w:t>
      </w:r>
      <w:r w:rsidRPr="00304031">
        <w:rPr>
          <w:rFonts w:ascii="Helvetica" w:eastAsiaTheme="minorEastAsia" w:hAnsi="Helvetica" w:cs="Helvetica"/>
          <w:color w:val="000000"/>
          <w:sz w:val="22"/>
          <w:szCs w:val="22"/>
          <w14:ligatures w14:val="standardContextual"/>
        </w:rPr>
        <w:t>belangrijke onderwerpen op de voorgrond te brengen,</w:t>
      </w:r>
      <w:r>
        <w:rPr>
          <w:rFonts w:ascii="Helvetica" w:eastAsiaTheme="minorEastAsia" w:hAnsi="Helvetica" w:cs="Helvetica"/>
          <w:color w:val="000000"/>
          <w:sz w:val="22"/>
          <w:szCs w:val="22"/>
          <w14:ligatures w14:val="standardContextual"/>
        </w:rPr>
        <w:t xml:space="preserve"> </w:t>
      </w:r>
      <w:r w:rsidRPr="00304031">
        <w:rPr>
          <w:rFonts w:ascii="Helvetica" w:eastAsiaTheme="minorEastAsia" w:hAnsi="Helvetica" w:cs="Helvetica"/>
          <w:color w:val="000000"/>
          <w:sz w:val="22"/>
          <w:szCs w:val="22"/>
          <w14:ligatures w14:val="standardContextual"/>
        </w:rPr>
        <w:t>zoals bij Timmermans’ gebruik van</w:t>
      </w:r>
      <w:r>
        <w:rPr>
          <w:rFonts w:ascii="Helvetica" w:eastAsiaTheme="minorEastAsia" w:hAnsi="Helvetica" w:cs="Helvetica"/>
          <w:color w:val="000000"/>
          <w:sz w:val="22"/>
          <w:szCs w:val="22"/>
          <w14:ligatures w14:val="standardContextual"/>
        </w:rPr>
        <w:t xml:space="preserve"> </w:t>
      </w:r>
      <w:r w:rsidRPr="00304031">
        <w:rPr>
          <w:rFonts w:ascii="Helvetica" w:eastAsiaTheme="minorEastAsia" w:hAnsi="Helvetica" w:cs="Helvetica"/>
          <w:color w:val="000000"/>
          <w:sz w:val="22"/>
          <w:szCs w:val="22"/>
          <w14:ligatures w14:val="standardContextual"/>
        </w:rPr>
        <w:t>uitgelekte stukken.</w:t>
      </w:r>
    </w:p>
    <w:p w14:paraId="33C97468" w14:textId="77777777" w:rsidR="00E3337F" w:rsidRDefault="00E3337F" w:rsidP="00AD4DFF">
      <w:pPr>
        <w:pBdr>
          <w:bottom w:val="single" w:sz="6" w:space="1" w:color="auto"/>
        </w:pBdr>
        <w:rPr>
          <w:color w:val="000000" w:themeColor="text1"/>
        </w:rPr>
      </w:pPr>
    </w:p>
    <w:p w14:paraId="24CCCA76" w14:textId="77777777" w:rsidR="00AD166A" w:rsidRDefault="00AD166A" w:rsidP="00AD4DFF">
      <w:pPr>
        <w:rPr>
          <w:color w:val="000000" w:themeColor="text1"/>
        </w:rPr>
      </w:pPr>
    </w:p>
    <w:p w14:paraId="4354E90F" w14:textId="77777777" w:rsidR="001727A5" w:rsidRDefault="001727A5" w:rsidP="00AD4DFF">
      <w:pPr>
        <w:rPr>
          <w:b/>
          <w:bCs/>
          <w:color w:val="000000" w:themeColor="text1"/>
          <w:highlight w:val="yellow"/>
        </w:rPr>
      </w:pPr>
    </w:p>
    <w:p w14:paraId="7B2BC900" w14:textId="16407F00" w:rsidR="00B03C74" w:rsidRDefault="00194724" w:rsidP="00AD4DFF">
      <w:pPr>
        <w:rPr>
          <w:b/>
          <w:bCs/>
          <w:color w:val="000000" w:themeColor="text1"/>
        </w:rPr>
      </w:pPr>
      <w:r w:rsidRPr="00194724">
        <w:rPr>
          <w:b/>
          <w:bCs/>
          <w:color w:val="000000" w:themeColor="text1"/>
          <w:highlight w:val="yellow"/>
        </w:rPr>
        <w:lastRenderedPageBreak/>
        <w:t>HOORCOLLEGE 3</w:t>
      </w:r>
    </w:p>
    <w:p w14:paraId="1105998D" w14:textId="60A3D036" w:rsidR="001727A5" w:rsidRDefault="001727A5" w:rsidP="00AD4DFF">
      <w:pPr>
        <w:rPr>
          <w:color w:val="000000" w:themeColor="text1"/>
        </w:rPr>
      </w:pPr>
    </w:p>
    <w:p w14:paraId="26C20228" w14:textId="6BD27D98" w:rsidR="00A32572" w:rsidRDefault="00870225" w:rsidP="00AD4DFF">
      <w:pPr>
        <w:rPr>
          <w:b/>
          <w:bCs/>
          <w:color w:val="000000" w:themeColor="text1"/>
        </w:rPr>
      </w:pPr>
      <w:r w:rsidRPr="00870225">
        <w:rPr>
          <w:b/>
          <w:bCs/>
          <w:color w:val="000000" w:themeColor="text1"/>
        </w:rPr>
        <w:t>INLEIDING/EXORDIUM</w:t>
      </w:r>
    </w:p>
    <w:p w14:paraId="47D589C7" w14:textId="77777777" w:rsidR="00954910" w:rsidRDefault="00954910" w:rsidP="00954910">
      <w:pPr>
        <w:rPr>
          <w:b/>
          <w:bCs/>
          <w:color w:val="000000" w:themeColor="text1"/>
        </w:rPr>
      </w:pPr>
    </w:p>
    <w:p w14:paraId="7631BFCC" w14:textId="178E440E" w:rsidR="00954910" w:rsidRPr="00954910" w:rsidRDefault="00954910" w:rsidP="00954910">
      <w:pPr>
        <w:rPr>
          <w:color w:val="000000" w:themeColor="text1"/>
        </w:rPr>
      </w:pPr>
      <w:r w:rsidRPr="00954910">
        <w:rPr>
          <w:color w:val="000000" w:themeColor="text1"/>
        </w:rPr>
        <w:t xml:space="preserve">Een </w:t>
      </w:r>
      <w:r w:rsidRPr="00954910">
        <w:rPr>
          <w:b/>
          <w:bCs/>
          <w:color w:val="000000" w:themeColor="text1"/>
        </w:rPr>
        <w:t xml:space="preserve">exordium </w:t>
      </w:r>
      <w:r w:rsidRPr="00954910">
        <w:rPr>
          <w:color w:val="000000" w:themeColor="text1"/>
        </w:rPr>
        <w:t>is het begin van een toespraak of tekst. Het doel is om:</w:t>
      </w:r>
    </w:p>
    <w:p w14:paraId="6D97E653" w14:textId="77777777" w:rsidR="00954910" w:rsidRPr="00954910" w:rsidRDefault="00954910" w:rsidP="00954910">
      <w:pPr>
        <w:numPr>
          <w:ilvl w:val="0"/>
          <w:numId w:val="56"/>
        </w:numPr>
        <w:rPr>
          <w:color w:val="000000" w:themeColor="text1"/>
        </w:rPr>
      </w:pPr>
      <w:r w:rsidRPr="00954910">
        <w:rPr>
          <w:color w:val="000000" w:themeColor="text1"/>
        </w:rPr>
        <w:t>De aandacht van het publiek te trekken.</w:t>
      </w:r>
    </w:p>
    <w:p w14:paraId="776BE9AC" w14:textId="77777777" w:rsidR="00954910" w:rsidRPr="00954910" w:rsidRDefault="00954910" w:rsidP="00954910">
      <w:pPr>
        <w:numPr>
          <w:ilvl w:val="0"/>
          <w:numId w:val="56"/>
        </w:numPr>
        <w:rPr>
          <w:color w:val="000000" w:themeColor="text1"/>
        </w:rPr>
      </w:pPr>
      <w:r w:rsidRPr="00954910">
        <w:rPr>
          <w:color w:val="000000" w:themeColor="text1"/>
        </w:rPr>
        <w:t>Het publiek welwillend en geïnteresseerd te maken.</w:t>
      </w:r>
    </w:p>
    <w:p w14:paraId="01F05E81" w14:textId="77777777" w:rsidR="00954910" w:rsidRPr="00954910" w:rsidRDefault="00954910" w:rsidP="00954910">
      <w:pPr>
        <w:numPr>
          <w:ilvl w:val="0"/>
          <w:numId w:val="56"/>
        </w:numPr>
        <w:rPr>
          <w:color w:val="000000" w:themeColor="text1"/>
        </w:rPr>
      </w:pPr>
      <w:r w:rsidRPr="00954910">
        <w:rPr>
          <w:color w:val="000000" w:themeColor="text1"/>
        </w:rPr>
        <w:t>Het onderwerp en de relevantie kort te introduceren.</w:t>
      </w:r>
    </w:p>
    <w:p w14:paraId="7D662771" w14:textId="77777777" w:rsidR="00954910" w:rsidRPr="00954910" w:rsidRDefault="00954910" w:rsidP="00954910">
      <w:pPr>
        <w:rPr>
          <w:color w:val="000000" w:themeColor="text1"/>
        </w:rPr>
      </w:pPr>
      <w:r w:rsidRPr="00954910">
        <w:rPr>
          <w:color w:val="000000" w:themeColor="text1"/>
        </w:rPr>
        <w:t>Een sterk exordium zet de toon en maakt het publiek ontvankelijk voor de rest van de boodschap.</w:t>
      </w:r>
    </w:p>
    <w:p w14:paraId="1716DDB6" w14:textId="77777777" w:rsidR="00870225" w:rsidRDefault="00870225" w:rsidP="00AD4DFF">
      <w:pPr>
        <w:rPr>
          <w:b/>
          <w:bCs/>
          <w:color w:val="000000" w:themeColor="text1"/>
        </w:rPr>
      </w:pPr>
    </w:p>
    <w:p w14:paraId="346DB4BB" w14:textId="493C03AD" w:rsidR="006C0025" w:rsidRDefault="00CF2E2D" w:rsidP="00AD4DFF">
      <w:pPr>
        <w:rPr>
          <w:b/>
          <w:bCs/>
          <w:color w:val="000000" w:themeColor="text1"/>
        </w:rPr>
      </w:pPr>
      <w:r>
        <w:rPr>
          <w:b/>
          <w:bCs/>
          <w:color w:val="000000" w:themeColor="text1"/>
        </w:rPr>
        <w:t>Klassieke inleidingen: de drie functies van een inleiding</w:t>
      </w:r>
    </w:p>
    <w:p w14:paraId="220F09A3" w14:textId="77777777" w:rsidR="00CF2E2D" w:rsidRPr="00CF2E2D" w:rsidRDefault="00CF2E2D" w:rsidP="00CF2E2D">
      <w:pPr>
        <w:pStyle w:val="Lijstalinea"/>
        <w:numPr>
          <w:ilvl w:val="0"/>
          <w:numId w:val="57"/>
        </w:numPr>
        <w:rPr>
          <w:color w:val="000000" w:themeColor="text1"/>
        </w:rPr>
      </w:pPr>
      <w:proofErr w:type="spellStart"/>
      <w:r w:rsidRPr="00CF2E2D">
        <w:rPr>
          <w:b/>
          <w:bCs/>
          <w:color w:val="000000" w:themeColor="text1"/>
        </w:rPr>
        <w:t>Attentum</w:t>
      </w:r>
      <w:proofErr w:type="spellEnd"/>
      <w:r w:rsidRPr="00CF2E2D">
        <w:rPr>
          <w:b/>
          <w:bCs/>
          <w:color w:val="000000" w:themeColor="text1"/>
        </w:rPr>
        <w:t xml:space="preserve"> </w:t>
      </w:r>
      <w:proofErr w:type="spellStart"/>
      <w:r w:rsidRPr="00CF2E2D">
        <w:rPr>
          <w:b/>
          <w:bCs/>
          <w:color w:val="000000" w:themeColor="text1"/>
        </w:rPr>
        <w:t>parare</w:t>
      </w:r>
      <w:proofErr w:type="spellEnd"/>
      <w:r w:rsidRPr="00CF2E2D">
        <w:rPr>
          <w:b/>
          <w:bCs/>
          <w:color w:val="000000" w:themeColor="text1"/>
        </w:rPr>
        <w:t>:</w:t>
      </w:r>
      <w:r w:rsidRPr="00CF2E2D">
        <w:rPr>
          <w:color w:val="000000" w:themeColor="text1"/>
        </w:rPr>
        <w:t xml:space="preserve"> aandacht trekken</w:t>
      </w:r>
    </w:p>
    <w:p w14:paraId="35F16E9C" w14:textId="1B72EED5" w:rsidR="00CF2E2D" w:rsidRPr="00CF2E2D" w:rsidRDefault="00CF2E2D" w:rsidP="00CF2E2D">
      <w:pPr>
        <w:pStyle w:val="Lijstalinea"/>
        <w:numPr>
          <w:ilvl w:val="0"/>
          <w:numId w:val="57"/>
        </w:numPr>
        <w:rPr>
          <w:color w:val="000000" w:themeColor="text1"/>
        </w:rPr>
      </w:pPr>
      <w:proofErr w:type="spellStart"/>
      <w:r w:rsidRPr="00CF2E2D">
        <w:rPr>
          <w:b/>
          <w:bCs/>
          <w:color w:val="000000" w:themeColor="text1"/>
        </w:rPr>
        <w:t>Benevolum</w:t>
      </w:r>
      <w:proofErr w:type="spellEnd"/>
      <w:r w:rsidRPr="00CF2E2D">
        <w:rPr>
          <w:b/>
          <w:bCs/>
          <w:color w:val="000000" w:themeColor="text1"/>
        </w:rPr>
        <w:t xml:space="preserve"> </w:t>
      </w:r>
      <w:proofErr w:type="spellStart"/>
      <w:r w:rsidRPr="00CF2E2D">
        <w:rPr>
          <w:b/>
          <w:bCs/>
          <w:color w:val="000000" w:themeColor="text1"/>
        </w:rPr>
        <w:t>parare</w:t>
      </w:r>
      <w:proofErr w:type="spellEnd"/>
      <w:r w:rsidRPr="00CF2E2D">
        <w:rPr>
          <w:b/>
          <w:bCs/>
          <w:color w:val="000000" w:themeColor="text1"/>
        </w:rPr>
        <w:t>:</w:t>
      </w:r>
      <w:r w:rsidRPr="00CF2E2D">
        <w:rPr>
          <w:color w:val="000000" w:themeColor="text1"/>
        </w:rPr>
        <w:t xml:space="preserve"> welwillend maken</w:t>
      </w:r>
    </w:p>
    <w:p w14:paraId="0C65467B" w14:textId="103845A9" w:rsidR="00CF2E2D" w:rsidRDefault="00CF2E2D" w:rsidP="00CF2E2D">
      <w:pPr>
        <w:pStyle w:val="Lijstalinea"/>
        <w:numPr>
          <w:ilvl w:val="0"/>
          <w:numId w:val="57"/>
        </w:numPr>
        <w:rPr>
          <w:color w:val="000000" w:themeColor="text1"/>
        </w:rPr>
      </w:pPr>
      <w:proofErr w:type="spellStart"/>
      <w:r w:rsidRPr="00CF2E2D">
        <w:rPr>
          <w:b/>
          <w:bCs/>
          <w:color w:val="000000" w:themeColor="text1"/>
        </w:rPr>
        <w:t>Docilem</w:t>
      </w:r>
      <w:proofErr w:type="spellEnd"/>
      <w:r w:rsidRPr="00CF2E2D">
        <w:rPr>
          <w:b/>
          <w:bCs/>
          <w:color w:val="000000" w:themeColor="text1"/>
        </w:rPr>
        <w:t xml:space="preserve"> </w:t>
      </w:r>
      <w:proofErr w:type="spellStart"/>
      <w:r w:rsidRPr="00CF2E2D">
        <w:rPr>
          <w:b/>
          <w:bCs/>
          <w:color w:val="000000" w:themeColor="text1"/>
        </w:rPr>
        <w:t>parare</w:t>
      </w:r>
      <w:proofErr w:type="spellEnd"/>
      <w:r w:rsidRPr="00CF2E2D">
        <w:rPr>
          <w:b/>
          <w:bCs/>
          <w:color w:val="000000" w:themeColor="text1"/>
        </w:rPr>
        <w:t>:</w:t>
      </w:r>
      <w:r w:rsidRPr="00CF2E2D">
        <w:rPr>
          <w:color w:val="000000" w:themeColor="text1"/>
        </w:rPr>
        <w:t xml:space="preserve"> in staat stellen te begrijpen</w:t>
      </w:r>
    </w:p>
    <w:p w14:paraId="310C98C6" w14:textId="77777777" w:rsidR="00727FA6" w:rsidRPr="00727FA6" w:rsidRDefault="00727FA6" w:rsidP="00727FA6">
      <w:pPr>
        <w:rPr>
          <w:color w:val="000000" w:themeColor="text1"/>
        </w:rPr>
      </w:pPr>
    </w:p>
    <w:p w14:paraId="73C23A17" w14:textId="7BA65D34" w:rsidR="00CF2E2D" w:rsidRDefault="00CF2E2D" w:rsidP="00CF2E2D">
      <w:pPr>
        <w:rPr>
          <w:color w:val="000000" w:themeColor="text1"/>
        </w:rPr>
      </w:pPr>
      <w:r>
        <w:rPr>
          <w:noProof/>
          <w:color w:val="000000" w:themeColor="text1"/>
          <w14:ligatures w14:val="standardContextual"/>
        </w:rPr>
        <w:drawing>
          <wp:inline distT="0" distB="0" distL="0" distR="0" wp14:anchorId="385297D7" wp14:editId="117A97EB">
            <wp:extent cx="5760720" cy="4507230"/>
            <wp:effectExtent l="0" t="0" r="5080" b="1270"/>
            <wp:docPr id="439054880" name="Afbeelding 1" descr="Afbeelding met tekst, menu, schermopname, documen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54880" name="Afbeelding 1" descr="Afbeelding met tekst, menu, schermopname, document&#10;&#10;Automatisch gegenereerde beschrijving"/>
                    <pic:cNvPicPr/>
                  </pic:nvPicPr>
                  <pic:blipFill>
                    <a:blip r:embed="rId5">
                      <a:extLst>
                        <a:ext uri="{28A0092B-C50C-407E-A947-70E740481C1C}">
                          <a14:useLocalDpi xmlns:a14="http://schemas.microsoft.com/office/drawing/2010/main" val="0"/>
                        </a:ext>
                      </a:extLst>
                    </a:blip>
                    <a:stretch>
                      <a:fillRect/>
                    </a:stretch>
                  </pic:blipFill>
                  <pic:spPr>
                    <a:xfrm>
                      <a:off x="0" y="0"/>
                      <a:ext cx="5760720" cy="4507230"/>
                    </a:xfrm>
                    <a:prstGeom prst="rect">
                      <a:avLst/>
                    </a:prstGeom>
                  </pic:spPr>
                </pic:pic>
              </a:graphicData>
            </a:graphic>
          </wp:inline>
        </w:drawing>
      </w:r>
    </w:p>
    <w:p w14:paraId="1B3BEAF3" w14:textId="77777777" w:rsidR="00643A71" w:rsidRDefault="00643A71" w:rsidP="00CF2E2D">
      <w:pPr>
        <w:rPr>
          <w:color w:val="000000" w:themeColor="text1"/>
        </w:rPr>
      </w:pPr>
    </w:p>
    <w:p w14:paraId="099C53D6" w14:textId="26D27BA0" w:rsidR="00643A71" w:rsidRPr="00643A71" w:rsidRDefault="00643A71" w:rsidP="00643A71">
      <w:pPr>
        <w:rPr>
          <w:color w:val="000000" w:themeColor="text1"/>
        </w:rPr>
      </w:pPr>
      <w:proofErr w:type="spellStart"/>
      <w:r w:rsidRPr="00643A71">
        <w:rPr>
          <w:b/>
          <w:bCs/>
          <w:color w:val="000000" w:themeColor="text1"/>
        </w:rPr>
        <w:t>Attentum</w:t>
      </w:r>
      <w:proofErr w:type="spellEnd"/>
      <w:r w:rsidRPr="00643A71">
        <w:rPr>
          <w:b/>
          <w:bCs/>
          <w:color w:val="000000" w:themeColor="text1"/>
        </w:rPr>
        <w:t xml:space="preserve"> </w:t>
      </w:r>
      <w:proofErr w:type="spellStart"/>
      <w:r w:rsidRPr="00643A71">
        <w:rPr>
          <w:b/>
          <w:bCs/>
          <w:color w:val="000000" w:themeColor="text1"/>
        </w:rPr>
        <w:t>parare</w:t>
      </w:r>
      <w:proofErr w:type="spellEnd"/>
      <w:r w:rsidRPr="00643A71">
        <w:rPr>
          <w:color w:val="000000" w:themeColor="text1"/>
        </w:rPr>
        <w:t xml:space="preserve"> (aandacht trekken):</w:t>
      </w:r>
    </w:p>
    <w:p w14:paraId="4D48E2DA" w14:textId="77777777" w:rsidR="00643A71" w:rsidRPr="00643A71" w:rsidRDefault="00643A71" w:rsidP="00643A71">
      <w:pPr>
        <w:numPr>
          <w:ilvl w:val="0"/>
          <w:numId w:val="58"/>
        </w:numPr>
        <w:rPr>
          <w:color w:val="000000" w:themeColor="text1"/>
        </w:rPr>
      </w:pPr>
      <w:r w:rsidRPr="00643A71">
        <w:rPr>
          <w:color w:val="000000" w:themeColor="text1"/>
        </w:rPr>
        <w:t>Beginnen met een pakkende vraag of anekdote:</w:t>
      </w:r>
      <w:r w:rsidRPr="00643A71">
        <w:rPr>
          <w:color w:val="000000" w:themeColor="text1"/>
        </w:rPr>
        <w:br/>
      </w:r>
      <w:r w:rsidRPr="00643A71">
        <w:rPr>
          <w:i/>
          <w:iCs/>
          <w:color w:val="000000" w:themeColor="text1"/>
        </w:rPr>
        <w:t>"Wist u dat er elke minuut 20 bomen verdwijnen door ontbossing?"</w:t>
      </w:r>
    </w:p>
    <w:p w14:paraId="0033A22F" w14:textId="3503DC94" w:rsidR="00643A71" w:rsidRPr="00643A71" w:rsidRDefault="00643A71" w:rsidP="00643A71">
      <w:pPr>
        <w:rPr>
          <w:color w:val="000000" w:themeColor="text1"/>
        </w:rPr>
      </w:pPr>
      <w:proofErr w:type="spellStart"/>
      <w:r w:rsidRPr="00643A71">
        <w:rPr>
          <w:b/>
          <w:bCs/>
          <w:color w:val="000000" w:themeColor="text1"/>
        </w:rPr>
        <w:t>Benevolum</w:t>
      </w:r>
      <w:proofErr w:type="spellEnd"/>
      <w:r w:rsidRPr="00643A71">
        <w:rPr>
          <w:b/>
          <w:bCs/>
          <w:color w:val="000000" w:themeColor="text1"/>
        </w:rPr>
        <w:t xml:space="preserve"> </w:t>
      </w:r>
      <w:proofErr w:type="spellStart"/>
      <w:r w:rsidRPr="00643A71">
        <w:rPr>
          <w:b/>
          <w:bCs/>
          <w:color w:val="000000" w:themeColor="text1"/>
        </w:rPr>
        <w:t>parare</w:t>
      </w:r>
      <w:proofErr w:type="spellEnd"/>
      <w:r w:rsidRPr="00643A71">
        <w:rPr>
          <w:color w:val="000000" w:themeColor="text1"/>
        </w:rPr>
        <w:t xml:space="preserve"> (welwillend maken):</w:t>
      </w:r>
    </w:p>
    <w:p w14:paraId="57E1A882" w14:textId="77777777" w:rsidR="00643A71" w:rsidRPr="00643A71" w:rsidRDefault="00643A71" w:rsidP="00643A71">
      <w:pPr>
        <w:numPr>
          <w:ilvl w:val="0"/>
          <w:numId w:val="59"/>
        </w:numPr>
        <w:rPr>
          <w:color w:val="000000" w:themeColor="text1"/>
        </w:rPr>
      </w:pPr>
      <w:r w:rsidRPr="00643A71">
        <w:rPr>
          <w:color w:val="000000" w:themeColor="text1"/>
        </w:rPr>
        <w:t>Het publiek complimenteren of hun belangen erkennen:</w:t>
      </w:r>
      <w:r w:rsidRPr="00643A71">
        <w:rPr>
          <w:color w:val="000000" w:themeColor="text1"/>
        </w:rPr>
        <w:br/>
      </w:r>
      <w:r w:rsidRPr="00643A71">
        <w:rPr>
          <w:i/>
          <w:iCs/>
          <w:color w:val="000000" w:themeColor="text1"/>
        </w:rPr>
        <w:t>"Ik waardeer uw tijd en inzet om hier vandaag te zijn, want samen kunnen we een verschil maken."</w:t>
      </w:r>
    </w:p>
    <w:p w14:paraId="070A6F5A" w14:textId="5478B182" w:rsidR="00643A71" w:rsidRPr="00643A71" w:rsidRDefault="00643A71" w:rsidP="00643A71">
      <w:pPr>
        <w:rPr>
          <w:color w:val="000000" w:themeColor="text1"/>
        </w:rPr>
      </w:pPr>
      <w:proofErr w:type="spellStart"/>
      <w:r w:rsidRPr="00643A71">
        <w:rPr>
          <w:b/>
          <w:bCs/>
          <w:color w:val="000000" w:themeColor="text1"/>
        </w:rPr>
        <w:t>Docilem</w:t>
      </w:r>
      <w:proofErr w:type="spellEnd"/>
      <w:r w:rsidRPr="00643A71">
        <w:rPr>
          <w:b/>
          <w:bCs/>
          <w:color w:val="000000" w:themeColor="text1"/>
        </w:rPr>
        <w:t xml:space="preserve"> </w:t>
      </w:r>
      <w:proofErr w:type="spellStart"/>
      <w:r w:rsidRPr="00643A71">
        <w:rPr>
          <w:b/>
          <w:bCs/>
          <w:color w:val="000000" w:themeColor="text1"/>
        </w:rPr>
        <w:t>parare</w:t>
      </w:r>
      <w:proofErr w:type="spellEnd"/>
      <w:r w:rsidRPr="00643A71">
        <w:rPr>
          <w:color w:val="000000" w:themeColor="text1"/>
        </w:rPr>
        <w:t xml:space="preserve"> (in staat stellen te begrijpen):</w:t>
      </w:r>
    </w:p>
    <w:p w14:paraId="365E95AE" w14:textId="77777777" w:rsidR="00643A71" w:rsidRPr="00643A71" w:rsidRDefault="00643A71" w:rsidP="00643A71">
      <w:pPr>
        <w:numPr>
          <w:ilvl w:val="0"/>
          <w:numId w:val="60"/>
        </w:numPr>
        <w:rPr>
          <w:color w:val="000000" w:themeColor="text1"/>
        </w:rPr>
      </w:pPr>
      <w:r w:rsidRPr="00643A71">
        <w:rPr>
          <w:color w:val="000000" w:themeColor="text1"/>
        </w:rPr>
        <w:lastRenderedPageBreak/>
        <w:t>Het onderwerp en de context helder introduceren:</w:t>
      </w:r>
      <w:r w:rsidRPr="00643A71">
        <w:rPr>
          <w:color w:val="000000" w:themeColor="text1"/>
        </w:rPr>
        <w:br/>
      </w:r>
      <w:r w:rsidRPr="00643A71">
        <w:rPr>
          <w:i/>
          <w:iCs/>
          <w:color w:val="000000" w:themeColor="text1"/>
        </w:rPr>
        <w:t>"Vandaag bespreken we hoe klimaatverandering onze gemeenschappen beïnvloedt en wat we eraan kunnen doen."</w:t>
      </w:r>
    </w:p>
    <w:p w14:paraId="7D29DD9B" w14:textId="77777777" w:rsidR="00643A71" w:rsidRDefault="00643A71" w:rsidP="00CF2E2D">
      <w:pPr>
        <w:rPr>
          <w:color w:val="000000" w:themeColor="text1"/>
        </w:rPr>
      </w:pPr>
    </w:p>
    <w:p w14:paraId="5ACA1A29" w14:textId="013A1C0E" w:rsidR="009525B0" w:rsidRDefault="009525B0" w:rsidP="00CF2E2D">
      <w:pPr>
        <w:rPr>
          <w:color w:val="000000" w:themeColor="text1"/>
        </w:rPr>
      </w:pPr>
      <w:r>
        <w:rPr>
          <w:color w:val="000000" w:themeColor="text1"/>
        </w:rPr>
        <w:t xml:space="preserve">Je moet een goede brug hebben tussen jou en je onderwerp en je publiek. Je moet geanalyseerd hebben wat hun </w:t>
      </w:r>
      <w:proofErr w:type="spellStart"/>
      <w:r w:rsidRPr="005A347A">
        <w:rPr>
          <w:b/>
          <w:bCs/>
          <w:color w:val="000000" w:themeColor="text1"/>
        </w:rPr>
        <w:t>doxa</w:t>
      </w:r>
      <w:proofErr w:type="spellEnd"/>
      <w:r>
        <w:rPr>
          <w:color w:val="000000" w:themeColor="text1"/>
        </w:rPr>
        <w:t xml:space="preserve"> is, wat hun opvatting is ten opzichte van het onderwerp en ten opzichte van jou. </w:t>
      </w:r>
    </w:p>
    <w:p w14:paraId="407E4F58" w14:textId="77777777" w:rsidR="005A347A" w:rsidRDefault="005A347A" w:rsidP="00CF2E2D">
      <w:pPr>
        <w:rPr>
          <w:color w:val="000000" w:themeColor="text1"/>
        </w:rPr>
      </w:pPr>
    </w:p>
    <w:p w14:paraId="2356DB51" w14:textId="58131B1F" w:rsidR="005A347A" w:rsidRDefault="005A347A" w:rsidP="00CF2E2D">
      <w:pPr>
        <w:rPr>
          <w:color w:val="000000" w:themeColor="text1"/>
        </w:rPr>
      </w:pPr>
      <w:proofErr w:type="spellStart"/>
      <w:r w:rsidRPr="005A347A">
        <w:rPr>
          <w:b/>
          <w:bCs/>
          <w:color w:val="000000" w:themeColor="text1"/>
        </w:rPr>
        <w:t>Doxa</w:t>
      </w:r>
      <w:proofErr w:type="spellEnd"/>
      <w:r w:rsidRPr="005A347A">
        <w:rPr>
          <w:color w:val="000000" w:themeColor="text1"/>
        </w:rPr>
        <w:t xml:space="preserve"> betekent de </w:t>
      </w:r>
      <w:r w:rsidRPr="005A347A">
        <w:rPr>
          <w:b/>
          <w:bCs/>
          <w:color w:val="000000" w:themeColor="text1"/>
        </w:rPr>
        <w:t>heersende mening</w:t>
      </w:r>
      <w:r w:rsidRPr="005A347A">
        <w:rPr>
          <w:color w:val="000000" w:themeColor="text1"/>
        </w:rPr>
        <w:t xml:space="preserve"> of </w:t>
      </w:r>
      <w:r w:rsidRPr="005A347A">
        <w:rPr>
          <w:b/>
          <w:bCs/>
          <w:color w:val="000000" w:themeColor="text1"/>
        </w:rPr>
        <w:t>algemene opvatting</w:t>
      </w:r>
      <w:r w:rsidRPr="005A347A">
        <w:rPr>
          <w:color w:val="000000" w:themeColor="text1"/>
        </w:rPr>
        <w:t xml:space="preserve"> binnen een samenleving of groep. Het zijn ideeën, overtuigingen of waarden die als vanzelfsprekend worden beschouwd, zonder dat ze per se waar hoeven te zijn.</w:t>
      </w:r>
      <w:r>
        <w:rPr>
          <w:color w:val="000000" w:themeColor="text1"/>
        </w:rPr>
        <w:t xml:space="preserve"> </w:t>
      </w:r>
      <w:r w:rsidRPr="005A347A">
        <w:rPr>
          <w:color w:val="000000" w:themeColor="text1"/>
        </w:rPr>
        <w:t xml:space="preserve">In de retorica wordt </w:t>
      </w:r>
      <w:proofErr w:type="spellStart"/>
      <w:r w:rsidRPr="005A347A">
        <w:rPr>
          <w:color w:val="000000" w:themeColor="text1"/>
        </w:rPr>
        <w:t>doxa</w:t>
      </w:r>
      <w:proofErr w:type="spellEnd"/>
      <w:r w:rsidRPr="005A347A">
        <w:rPr>
          <w:color w:val="000000" w:themeColor="text1"/>
        </w:rPr>
        <w:t xml:space="preserve"> gebruikt om een band met het publiek te creëren door aan te sluiten bij wat zij al geloven.</w:t>
      </w:r>
    </w:p>
    <w:p w14:paraId="638D82AC" w14:textId="77777777" w:rsidR="005A347A" w:rsidRDefault="005A347A" w:rsidP="00CF2E2D">
      <w:pPr>
        <w:rPr>
          <w:color w:val="000000" w:themeColor="text1"/>
        </w:rPr>
      </w:pPr>
    </w:p>
    <w:p w14:paraId="1C0CD75E" w14:textId="2C989D0D" w:rsidR="009525B0" w:rsidRDefault="00B35B8E" w:rsidP="00CF2E2D">
      <w:pPr>
        <w:rPr>
          <w:color w:val="000000" w:themeColor="text1"/>
        </w:rPr>
      </w:pPr>
      <w:r>
        <w:rPr>
          <w:color w:val="000000" w:themeColor="text1"/>
        </w:rPr>
        <w:t xml:space="preserve">Als je </w:t>
      </w:r>
      <w:proofErr w:type="spellStart"/>
      <w:r>
        <w:rPr>
          <w:color w:val="000000" w:themeColor="text1"/>
        </w:rPr>
        <w:t>dalijk</w:t>
      </w:r>
      <w:proofErr w:type="spellEnd"/>
      <w:r>
        <w:rPr>
          <w:color w:val="000000" w:themeColor="text1"/>
        </w:rPr>
        <w:t xml:space="preserve"> een gast hebt, hoe kun je dan maximaal hun welwillendheid binnenhalen. Dan zou je moeten weten wat het interessantste is wat zij zouden willen horen. Dit benoem je dan in de inleiding.</w:t>
      </w:r>
    </w:p>
    <w:p w14:paraId="724500FA" w14:textId="722DFD81" w:rsidR="004263AA" w:rsidRDefault="004263AA" w:rsidP="00CF2E2D">
      <w:pPr>
        <w:rPr>
          <w:color w:val="000000" w:themeColor="text1"/>
        </w:rPr>
      </w:pPr>
    </w:p>
    <w:p w14:paraId="201D1199" w14:textId="1B0227C8" w:rsidR="004263AA" w:rsidRDefault="004263AA" w:rsidP="00CF2E2D">
      <w:pPr>
        <w:rPr>
          <w:color w:val="000000" w:themeColor="text1"/>
        </w:rPr>
      </w:pPr>
      <w:r>
        <w:rPr>
          <w:color w:val="000000" w:themeColor="text1"/>
        </w:rPr>
        <w:t xml:space="preserve">De inleiding moet ook geen gigantische ruimte innemen. De inleiding is in het huis “de hal”. Maar je moet zowel over de inleiding als het slot goed nagedacht hebben. </w:t>
      </w:r>
    </w:p>
    <w:p w14:paraId="10B415F4" w14:textId="77777777" w:rsidR="00B35B8E" w:rsidRDefault="00B35B8E" w:rsidP="00CF2E2D">
      <w:pPr>
        <w:rPr>
          <w:b/>
          <w:bCs/>
          <w:color w:val="000000" w:themeColor="text1"/>
          <w:highlight w:val="yellow"/>
        </w:rPr>
      </w:pPr>
    </w:p>
    <w:p w14:paraId="46030F1C" w14:textId="1E49CFC2" w:rsidR="009525B0" w:rsidRDefault="009525B0" w:rsidP="00CF2E2D">
      <w:pPr>
        <w:rPr>
          <w:b/>
          <w:bCs/>
          <w:color w:val="000000" w:themeColor="text1"/>
        </w:rPr>
      </w:pPr>
      <w:r w:rsidRPr="009525B0">
        <w:rPr>
          <w:b/>
          <w:bCs/>
          <w:color w:val="000000" w:themeColor="text1"/>
          <w:highlight w:val="yellow"/>
        </w:rPr>
        <w:t>DE SPEECH VAN BUSH</w:t>
      </w:r>
    </w:p>
    <w:p w14:paraId="5C1AB0DA" w14:textId="77777777" w:rsidR="00555A2F" w:rsidRDefault="00555A2F" w:rsidP="00CF2E2D">
      <w:pPr>
        <w:rPr>
          <w:color w:val="000000" w:themeColor="text1"/>
        </w:rPr>
      </w:pPr>
    </w:p>
    <w:p w14:paraId="7EA0CD7D" w14:textId="29D7EFE3" w:rsidR="00555A2F" w:rsidRPr="00555A2F" w:rsidRDefault="00555A2F" w:rsidP="00CF2E2D">
      <w:pPr>
        <w:rPr>
          <w:b/>
          <w:bCs/>
          <w:color w:val="000000" w:themeColor="text1"/>
        </w:rPr>
      </w:pPr>
      <w:r w:rsidRPr="00555A2F">
        <w:rPr>
          <w:b/>
          <w:bCs/>
          <w:color w:val="000000" w:themeColor="text1"/>
        </w:rPr>
        <w:t>Plaats:</w:t>
      </w:r>
    </w:p>
    <w:p w14:paraId="00FF7C5C" w14:textId="3D18E1F2" w:rsidR="009525B0" w:rsidRDefault="00555A2F" w:rsidP="00CF2E2D">
      <w:pPr>
        <w:rPr>
          <w:color w:val="000000" w:themeColor="text1"/>
        </w:rPr>
      </w:pPr>
      <w:proofErr w:type="spellStart"/>
      <w:r w:rsidRPr="00B84DB4">
        <w:rPr>
          <w:i/>
          <w:iCs/>
          <w:color w:val="000000" w:themeColor="text1"/>
        </w:rPr>
        <w:t>Oval</w:t>
      </w:r>
      <w:proofErr w:type="spellEnd"/>
      <w:r w:rsidRPr="00B84DB4">
        <w:rPr>
          <w:i/>
          <w:iCs/>
          <w:color w:val="000000" w:themeColor="text1"/>
        </w:rPr>
        <w:t xml:space="preserve"> Office</w:t>
      </w:r>
      <w:r>
        <w:rPr>
          <w:color w:val="000000" w:themeColor="text1"/>
        </w:rPr>
        <w:t xml:space="preserve"> was geen goede plek om zijn speech te houden om het vertrouwen terug te winnen, want daar zit je in je eentje.</w:t>
      </w:r>
    </w:p>
    <w:p w14:paraId="7771750D" w14:textId="6978AAD7" w:rsidR="00B84DB4" w:rsidRDefault="00B84DB4" w:rsidP="00CF2E2D">
      <w:pPr>
        <w:rPr>
          <w:color w:val="000000" w:themeColor="text1"/>
        </w:rPr>
      </w:pPr>
      <w:r>
        <w:rPr>
          <w:color w:val="000000" w:themeColor="text1"/>
        </w:rPr>
        <w:t xml:space="preserve">Militaire academie of vliegdekschip? Het was niet te goed hiervoor. </w:t>
      </w:r>
    </w:p>
    <w:p w14:paraId="6B71A1BE" w14:textId="77777777" w:rsidR="00B84DB4" w:rsidRDefault="00B84DB4" w:rsidP="00CF2E2D">
      <w:pPr>
        <w:rPr>
          <w:color w:val="000000" w:themeColor="text1"/>
        </w:rPr>
      </w:pPr>
    </w:p>
    <w:p w14:paraId="7B14FB95" w14:textId="31CE308E" w:rsidR="00B84DB4" w:rsidRPr="00B84DB4" w:rsidRDefault="00B84DB4" w:rsidP="00CF2E2D">
      <w:pPr>
        <w:rPr>
          <w:color w:val="000000" w:themeColor="text1"/>
        </w:rPr>
      </w:pPr>
      <w:r>
        <w:rPr>
          <w:color w:val="000000" w:themeColor="text1"/>
        </w:rPr>
        <w:t xml:space="preserve">Uiteindelijk gekozen voor het </w:t>
      </w:r>
      <w:r w:rsidRPr="00B84DB4">
        <w:rPr>
          <w:i/>
          <w:iCs/>
          <w:color w:val="000000" w:themeColor="text1"/>
        </w:rPr>
        <w:t xml:space="preserve">congres: state of </w:t>
      </w:r>
      <w:proofErr w:type="spellStart"/>
      <w:r w:rsidRPr="00B84DB4">
        <w:rPr>
          <w:i/>
          <w:iCs/>
          <w:color w:val="000000" w:themeColor="text1"/>
        </w:rPr>
        <w:t>union</w:t>
      </w:r>
      <w:proofErr w:type="spellEnd"/>
      <w:r>
        <w:rPr>
          <w:i/>
          <w:iCs/>
          <w:color w:val="000000" w:themeColor="text1"/>
        </w:rPr>
        <w:t xml:space="preserve">. </w:t>
      </w:r>
      <w:r>
        <w:rPr>
          <w:color w:val="000000" w:themeColor="text1"/>
        </w:rPr>
        <w:t>Dit is een historische plaats, je hebt zeker weten een vol huis, en hoogstwaarschijnlijk ook applaus en emotie. En je hebt in zo’n tijd ook eenheid nodig, en die was er zeker ook, want de republikeinen en democraten zaten allema</w:t>
      </w:r>
      <w:r w:rsidR="00904C76">
        <w:rPr>
          <w:color w:val="000000" w:themeColor="text1"/>
        </w:rPr>
        <w:t>al</w:t>
      </w:r>
      <w:r>
        <w:rPr>
          <w:color w:val="000000" w:themeColor="text1"/>
        </w:rPr>
        <w:t xml:space="preserve"> bijeen. </w:t>
      </w:r>
    </w:p>
    <w:p w14:paraId="5CA2749F" w14:textId="77777777" w:rsidR="00E951A1" w:rsidRDefault="00E951A1" w:rsidP="00CF2E2D">
      <w:pPr>
        <w:rPr>
          <w:color w:val="000000" w:themeColor="text1"/>
        </w:rPr>
      </w:pPr>
    </w:p>
    <w:p w14:paraId="7B35D19F" w14:textId="77777777" w:rsidR="00E951A1" w:rsidRPr="00E951A1" w:rsidRDefault="00E951A1" w:rsidP="00E951A1">
      <w:pPr>
        <w:rPr>
          <w:color w:val="000000" w:themeColor="text1"/>
        </w:rPr>
      </w:pPr>
      <w:r w:rsidRPr="00E951A1">
        <w:rPr>
          <w:color w:val="000000" w:themeColor="text1"/>
        </w:rPr>
        <w:t>De plek waar je een speech houdt, is belangrijk omdat het de boodschap versterkt en het publiek emotioneel en symbolisch kan beïnvloeden.</w:t>
      </w:r>
    </w:p>
    <w:p w14:paraId="5AB7B1FA" w14:textId="77777777" w:rsidR="00E951A1" w:rsidRPr="00E951A1" w:rsidRDefault="00E951A1" w:rsidP="00E951A1">
      <w:pPr>
        <w:rPr>
          <w:b/>
          <w:bCs/>
          <w:color w:val="000000" w:themeColor="text1"/>
        </w:rPr>
      </w:pPr>
      <w:r w:rsidRPr="00E951A1">
        <w:rPr>
          <w:b/>
          <w:bCs/>
          <w:color w:val="000000" w:themeColor="text1"/>
        </w:rPr>
        <w:t>Waarom de locatie telt:</w:t>
      </w:r>
    </w:p>
    <w:p w14:paraId="5433AF57" w14:textId="77777777" w:rsidR="00E951A1" w:rsidRPr="00E951A1" w:rsidRDefault="00E951A1" w:rsidP="00E951A1">
      <w:pPr>
        <w:numPr>
          <w:ilvl w:val="0"/>
          <w:numId w:val="61"/>
        </w:numPr>
        <w:rPr>
          <w:color w:val="000000" w:themeColor="text1"/>
        </w:rPr>
      </w:pPr>
      <w:r w:rsidRPr="00E951A1">
        <w:rPr>
          <w:b/>
          <w:bCs/>
          <w:color w:val="000000" w:themeColor="text1"/>
        </w:rPr>
        <w:t>Symbolische kracht:</w:t>
      </w:r>
    </w:p>
    <w:p w14:paraId="5DDA8F8B" w14:textId="77777777" w:rsidR="00E951A1" w:rsidRPr="00E951A1" w:rsidRDefault="00E951A1" w:rsidP="00E951A1">
      <w:pPr>
        <w:numPr>
          <w:ilvl w:val="1"/>
          <w:numId w:val="61"/>
        </w:numPr>
        <w:rPr>
          <w:color w:val="000000" w:themeColor="text1"/>
        </w:rPr>
      </w:pPr>
      <w:r w:rsidRPr="00E951A1">
        <w:rPr>
          <w:color w:val="000000" w:themeColor="text1"/>
        </w:rPr>
        <w:t xml:space="preserve">De locatie kan een krachtige boodschap uitstralen. Bijvoorbeeld, toen Bush op 20 september 2001 zijn speech hield in het </w:t>
      </w:r>
      <w:r w:rsidRPr="00E951A1">
        <w:rPr>
          <w:b/>
          <w:bCs/>
          <w:color w:val="000000" w:themeColor="text1"/>
        </w:rPr>
        <w:t>Capitool</w:t>
      </w:r>
      <w:r w:rsidRPr="00E951A1">
        <w:rPr>
          <w:color w:val="000000" w:themeColor="text1"/>
        </w:rPr>
        <w:t>, stond dit symbool voor de kracht en eenheid van de Amerikaanse democratie. Het benadrukte dat de instellingen en waarden van het land ondanks de aanval overeind bleven.</w:t>
      </w:r>
    </w:p>
    <w:p w14:paraId="24C1B9C4" w14:textId="77777777" w:rsidR="00E951A1" w:rsidRPr="00E951A1" w:rsidRDefault="00E951A1" w:rsidP="00E951A1">
      <w:pPr>
        <w:numPr>
          <w:ilvl w:val="0"/>
          <w:numId w:val="61"/>
        </w:numPr>
        <w:rPr>
          <w:color w:val="000000" w:themeColor="text1"/>
        </w:rPr>
      </w:pPr>
      <w:r w:rsidRPr="00E951A1">
        <w:rPr>
          <w:b/>
          <w:bCs/>
          <w:color w:val="000000" w:themeColor="text1"/>
        </w:rPr>
        <w:t>Vertrouwen en legitimiteit:</w:t>
      </w:r>
    </w:p>
    <w:p w14:paraId="370047C1" w14:textId="77777777" w:rsidR="00E951A1" w:rsidRPr="00E951A1" w:rsidRDefault="00E951A1" w:rsidP="00E951A1">
      <w:pPr>
        <w:numPr>
          <w:ilvl w:val="1"/>
          <w:numId w:val="61"/>
        </w:numPr>
        <w:rPr>
          <w:color w:val="000000" w:themeColor="text1"/>
        </w:rPr>
      </w:pPr>
      <w:r w:rsidRPr="00E951A1">
        <w:rPr>
          <w:color w:val="000000" w:themeColor="text1"/>
        </w:rPr>
        <w:t>Het Capitool gaf Bush de autoriteit en geloofwaardigheid die hij nodig had om het vertrouwen van het publiek te herwinnen.</w:t>
      </w:r>
    </w:p>
    <w:p w14:paraId="20CD8FC1" w14:textId="77777777" w:rsidR="00E951A1" w:rsidRPr="00E951A1" w:rsidRDefault="00E951A1" w:rsidP="00E951A1">
      <w:pPr>
        <w:numPr>
          <w:ilvl w:val="0"/>
          <w:numId w:val="61"/>
        </w:numPr>
        <w:rPr>
          <w:color w:val="000000" w:themeColor="text1"/>
        </w:rPr>
      </w:pPr>
      <w:r w:rsidRPr="00E951A1">
        <w:rPr>
          <w:b/>
          <w:bCs/>
          <w:color w:val="000000" w:themeColor="text1"/>
        </w:rPr>
        <w:t>Emotionele impact:</w:t>
      </w:r>
    </w:p>
    <w:p w14:paraId="0910B463" w14:textId="77777777" w:rsidR="00E951A1" w:rsidRPr="00E951A1" w:rsidRDefault="00E951A1" w:rsidP="00E951A1">
      <w:pPr>
        <w:numPr>
          <w:ilvl w:val="1"/>
          <w:numId w:val="61"/>
        </w:numPr>
        <w:rPr>
          <w:color w:val="000000" w:themeColor="text1"/>
        </w:rPr>
      </w:pPr>
      <w:r w:rsidRPr="00E951A1">
        <w:rPr>
          <w:color w:val="000000" w:themeColor="text1"/>
        </w:rPr>
        <w:t>De keuze van een locatie kan emoties oproepen. In dit geval versterkte het de gevoelens van trots, veerkracht en solidariteit onder de Amerikanen.</w:t>
      </w:r>
    </w:p>
    <w:p w14:paraId="232A3207" w14:textId="77777777" w:rsidR="00E951A1" w:rsidRDefault="00E951A1" w:rsidP="00CF2E2D">
      <w:pPr>
        <w:rPr>
          <w:color w:val="000000" w:themeColor="text1"/>
        </w:rPr>
      </w:pPr>
    </w:p>
    <w:p w14:paraId="5884E215" w14:textId="45DCC3B7" w:rsidR="008C59CC" w:rsidRDefault="0008057F" w:rsidP="00CF2E2D">
      <w:pPr>
        <w:rPr>
          <w:color w:val="000000" w:themeColor="text1"/>
        </w:rPr>
      </w:pPr>
      <w:r>
        <w:rPr>
          <w:color w:val="000000" w:themeColor="text1"/>
        </w:rPr>
        <w:t xml:space="preserve">De speech is geschreven door twee tekstschrijvers. </w:t>
      </w:r>
      <w:r w:rsidR="008C59CC">
        <w:rPr>
          <w:color w:val="000000" w:themeColor="text1"/>
        </w:rPr>
        <w:t>Het soort toespraak was een politieke rede (</w:t>
      </w:r>
      <w:r w:rsidR="008C59CC" w:rsidRPr="009F007D">
        <w:rPr>
          <w:i/>
          <w:iCs/>
          <w:color w:val="000000" w:themeColor="text1"/>
        </w:rPr>
        <w:t xml:space="preserve">genus </w:t>
      </w:r>
      <w:proofErr w:type="spellStart"/>
      <w:r w:rsidR="008C59CC" w:rsidRPr="009F007D">
        <w:rPr>
          <w:i/>
          <w:iCs/>
          <w:color w:val="000000" w:themeColor="text1"/>
        </w:rPr>
        <w:t>deliberativum</w:t>
      </w:r>
      <w:proofErr w:type="spellEnd"/>
      <w:r w:rsidR="008C59CC">
        <w:rPr>
          <w:color w:val="000000" w:themeColor="text1"/>
        </w:rPr>
        <w:t>). In het publiek zaten verschillende mensen: congresleden, Amerikaa</w:t>
      </w:r>
      <w:r w:rsidR="004F0A28">
        <w:rPr>
          <w:color w:val="000000" w:themeColor="text1"/>
        </w:rPr>
        <w:t>n</w:t>
      </w:r>
      <w:r w:rsidR="008C59CC">
        <w:rPr>
          <w:color w:val="000000" w:themeColor="text1"/>
        </w:rPr>
        <w:t>se volk, buitenlandse leider, maar ook de vijand (Taliban).</w:t>
      </w:r>
    </w:p>
    <w:p w14:paraId="7EAE8001" w14:textId="76F4619E" w:rsidR="008C59CC" w:rsidRDefault="008C59CC" w:rsidP="00CF2E2D">
      <w:pPr>
        <w:rPr>
          <w:color w:val="000000" w:themeColor="text1"/>
        </w:rPr>
      </w:pPr>
      <w:r>
        <w:rPr>
          <w:color w:val="000000" w:themeColor="text1"/>
        </w:rPr>
        <w:lastRenderedPageBreak/>
        <w:t xml:space="preserve">De doelen van de speech waren voor Bush als leider om geloofwaardig en daadkrachtig te zijn, om het volk gerust te stellen, steun te zoeken bij bondgenoten en om een oorlogsverklaring te geven. </w:t>
      </w:r>
    </w:p>
    <w:p w14:paraId="60FC4AB8" w14:textId="77777777" w:rsidR="00551BDA" w:rsidRDefault="00551BDA" w:rsidP="00CF2E2D">
      <w:pPr>
        <w:rPr>
          <w:color w:val="000000" w:themeColor="text1"/>
        </w:rPr>
      </w:pPr>
    </w:p>
    <w:p w14:paraId="779079FC" w14:textId="25344308" w:rsidR="00551BDA" w:rsidRDefault="00551BDA" w:rsidP="00CF2E2D">
      <w:pPr>
        <w:rPr>
          <w:color w:val="000000" w:themeColor="text1"/>
        </w:rPr>
      </w:pPr>
      <w:r>
        <w:rPr>
          <w:color w:val="000000" w:themeColor="text1"/>
        </w:rPr>
        <w:t xml:space="preserve">Onthoud dus dat een toespraak een gemixt publiek heeft. </w:t>
      </w:r>
    </w:p>
    <w:p w14:paraId="30746F32" w14:textId="77777777" w:rsidR="00ED3CDE" w:rsidRDefault="00ED3CDE" w:rsidP="00CF2E2D">
      <w:pPr>
        <w:rPr>
          <w:color w:val="000000" w:themeColor="text1"/>
        </w:rPr>
      </w:pPr>
    </w:p>
    <w:p w14:paraId="45FC5846" w14:textId="11E3FF5E" w:rsidR="00ED3CDE" w:rsidRDefault="00ED3CDE" w:rsidP="00CF2E2D">
      <w:pPr>
        <w:rPr>
          <w:color w:val="000000" w:themeColor="text1"/>
        </w:rPr>
      </w:pPr>
      <w:r>
        <w:rPr>
          <w:color w:val="000000" w:themeColor="text1"/>
        </w:rPr>
        <w:t>Volgens Aristoteles zijn er drie overtuigingsmiddelen:</w:t>
      </w:r>
    </w:p>
    <w:p w14:paraId="5A583468" w14:textId="6C2CA5E2" w:rsidR="00ED3CDE" w:rsidRPr="00ED3CDE" w:rsidRDefault="00ED3CDE" w:rsidP="00ED3CDE">
      <w:pPr>
        <w:pStyle w:val="Lijstalinea"/>
        <w:numPr>
          <w:ilvl w:val="1"/>
          <w:numId w:val="59"/>
        </w:numPr>
        <w:rPr>
          <w:color w:val="000000" w:themeColor="text1"/>
        </w:rPr>
      </w:pPr>
      <w:r w:rsidRPr="00ED3CDE">
        <w:rPr>
          <w:b/>
          <w:bCs/>
          <w:color w:val="000000" w:themeColor="text1"/>
        </w:rPr>
        <w:t>Ethos:</w:t>
      </w:r>
      <w:r w:rsidRPr="00ED3CDE">
        <w:rPr>
          <w:color w:val="000000" w:themeColor="text1"/>
        </w:rPr>
        <w:t xml:space="preserve"> spreker als autoriteit/ president</w:t>
      </w:r>
    </w:p>
    <w:p w14:paraId="04DF519A" w14:textId="49D8D0A1" w:rsidR="00ED3CDE" w:rsidRPr="00ED3CDE" w:rsidRDefault="00ED3CDE" w:rsidP="00ED3CDE">
      <w:pPr>
        <w:pStyle w:val="Lijstalinea"/>
        <w:numPr>
          <w:ilvl w:val="1"/>
          <w:numId w:val="59"/>
        </w:numPr>
        <w:rPr>
          <w:color w:val="000000" w:themeColor="text1"/>
        </w:rPr>
      </w:pPr>
      <w:r w:rsidRPr="00ED3CDE">
        <w:rPr>
          <w:b/>
          <w:bCs/>
          <w:color w:val="000000" w:themeColor="text1"/>
        </w:rPr>
        <w:t>Pathos:</w:t>
      </w:r>
      <w:r w:rsidRPr="00ED3CDE">
        <w:rPr>
          <w:color w:val="000000" w:themeColor="text1"/>
        </w:rPr>
        <w:t xml:space="preserve"> inspelen op emoties van publiek</w:t>
      </w:r>
    </w:p>
    <w:p w14:paraId="0D6F2E23" w14:textId="2FAF1E5D" w:rsidR="00ED3CDE" w:rsidRDefault="00ED3CDE" w:rsidP="00ED3CDE">
      <w:pPr>
        <w:pStyle w:val="Lijstalinea"/>
        <w:numPr>
          <w:ilvl w:val="1"/>
          <w:numId w:val="59"/>
        </w:numPr>
        <w:rPr>
          <w:color w:val="000000" w:themeColor="text1"/>
        </w:rPr>
      </w:pPr>
      <w:r w:rsidRPr="00ED3CDE">
        <w:rPr>
          <w:b/>
          <w:bCs/>
          <w:color w:val="000000" w:themeColor="text1"/>
        </w:rPr>
        <w:t>Logos:</w:t>
      </w:r>
      <w:r w:rsidRPr="00ED3CDE">
        <w:rPr>
          <w:color w:val="000000" w:themeColor="text1"/>
        </w:rPr>
        <w:t xml:space="preserve"> argumentatie</w:t>
      </w:r>
    </w:p>
    <w:p w14:paraId="4D56E797" w14:textId="77777777" w:rsidR="00022935" w:rsidRPr="00022935" w:rsidRDefault="00022935" w:rsidP="00022935"/>
    <w:p w14:paraId="78D88DB5" w14:textId="4E0AA620" w:rsidR="00022935" w:rsidRDefault="00022935" w:rsidP="00022935">
      <w:r>
        <w:t>Waar gebeurt retorisch gezien vaak het meest?</w:t>
      </w:r>
    </w:p>
    <w:p w14:paraId="0E0975B9" w14:textId="72958583" w:rsidR="00022935" w:rsidRDefault="00022935" w:rsidP="00022935">
      <w:r>
        <w:t>In de inleiding (</w:t>
      </w:r>
      <w:r w:rsidRPr="00B96223">
        <w:rPr>
          <w:b/>
          <w:bCs/>
        </w:rPr>
        <w:t>exordium</w:t>
      </w:r>
      <w:r>
        <w:t>) en in het slot (</w:t>
      </w:r>
      <w:proofErr w:type="spellStart"/>
      <w:r w:rsidRPr="00B96223">
        <w:rPr>
          <w:b/>
          <w:bCs/>
        </w:rPr>
        <w:t>peroratio</w:t>
      </w:r>
      <w:proofErr w:type="spellEnd"/>
      <w:r>
        <w:t>).</w:t>
      </w:r>
    </w:p>
    <w:p w14:paraId="61855E4F" w14:textId="77777777" w:rsidR="00022935" w:rsidRDefault="00022935" w:rsidP="00022935"/>
    <w:p w14:paraId="475BFD8C" w14:textId="3CE2EC07" w:rsidR="00022935" w:rsidRPr="00022935" w:rsidRDefault="00022935" w:rsidP="00022935">
      <w:pPr>
        <w:rPr>
          <w:i/>
          <w:iCs/>
        </w:rPr>
      </w:pPr>
      <w:r w:rsidRPr="00022935">
        <w:rPr>
          <w:i/>
          <w:iCs/>
        </w:rPr>
        <w:t>Tijdens de speech van Bush:</w:t>
      </w:r>
    </w:p>
    <w:p w14:paraId="6ABBF893" w14:textId="04EF4D8E" w:rsidR="00022935" w:rsidRDefault="00022935" w:rsidP="00022935">
      <w:pPr>
        <w:pStyle w:val="Lijstalinea"/>
        <w:numPr>
          <w:ilvl w:val="0"/>
          <w:numId w:val="49"/>
        </w:numPr>
      </w:pPr>
      <w:r>
        <w:t>Heel veel applaus</w:t>
      </w:r>
    </w:p>
    <w:p w14:paraId="7F8E452E" w14:textId="77777777" w:rsidR="00022935" w:rsidRPr="00022935" w:rsidRDefault="00022935" w:rsidP="00022935">
      <w:pPr>
        <w:pStyle w:val="Lijstalinea"/>
        <w:numPr>
          <w:ilvl w:val="0"/>
          <w:numId w:val="49"/>
        </w:numPr>
      </w:pPr>
    </w:p>
    <w:p w14:paraId="62D4BCDE" w14:textId="77777777" w:rsidR="00022935" w:rsidRPr="00022935" w:rsidRDefault="00022935" w:rsidP="00022935"/>
    <w:p w14:paraId="449A305C" w14:textId="176D4C79" w:rsidR="00022935" w:rsidRDefault="00F255BC" w:rsidP="00022935">
      <w:pPr>
        <w:rPr>
          <w:color w:val="000000" w:themeColor="text1"/>
        </w:rPr>
      </w:pPr>
      <w:r>
        <w:rPr>
          <w:color w:val="000000" w:themeColor="text1"/>
        </w:rPr>
        <w:t>Technieken in zijn inleiding:</w:t>
      </w:r>
    </w:p>
    <w:p w14:paraId="51D8CCA2" w14:textId="64614D8E" w:rsidR="00F255BC" w:rsidRDefault="00F255BC" w:rsidP="00022935">
      <w:pPr>
        <w:rPr>
          <w:color w:val="000000" w:themeColor="text1"/>
        </w:rPr>
      </w:pPr>
      <w:r>
        <w:rPr>
          <w:color w:val="000000" w:themeColor="text1"/>
        </w:rPr>
        <w:t>“</w:t>
      </w:r>
      <w:proofErr w:type="spellStart"/>
      <w:r w:rsidRPr="00F255BC">
        <w:rPr>
          <w:i/>
          <w:iCs/>
          <w:color w:val="000000" w:themeColor="text1"/>
        </w:rPr>
        <w:t>and</w:t>
      </w:r>
      <w:proofErr w:type="spellEnd"/>
      <w:r w:rsidRPr="00F255BC">
        <w:rPr>
          <w:i/>
          <w:iCs/>
          <w:color w:val="000000" w:themeColor="text1"/>
        </w:rPr>
        <w:t xml:space="preserve"> fellow </w:t>
      </w:r>
      <w:proofErr w:type="spellStart"/>
      <w:r w:rsidRPr="00F255BC">
        <w:rPr>
          <w:i/>
          <w:iCs/>
          <w:color w:val="000000" w:themeColor="text1"/>
        </w:rPr>
        <w:t>Americans</w:t>
      </w:r>
      <w:proofErr w:type="spellEnd"/>
      <w:r>
        <w:rPr>
          <w:color w:val="000000" w:themeColor="text1"/>
        </w:rPr>
        <w:t xml:space="preserve">” </w:t>
      </w:r>
      <w:r w:rsidRPr="00F255BC">
        <w:rPr>
          <w:color w:val="000000" w:themeColor="text1"/>
        </w:rPr>
        <w:sym w:font="Wingdings" w:char="F0E0"/>
      </w:r>
      <w:r>
        <w:rPr>
          <w:color w:val="000000" w:themeColor="text1"/>
        </w:rPr>
        <w:t xml:space="preserve"> </w:t>
      </w:r>
      <w:r w:rsidR="007A37DC">
        <w:rPr>
          <w:color w:val="000000" w:themeColor="text1"/>
        </w:rPr>
        <w:t>hij trekt aandacht</w:t>
      </w:r>
    </w:p>
    <w:p w14:paraId="20A1D988" w14:textId="1519C921" w:rsidR="007A37DC" w:rsidRDefault="00485DFE" w:rsidP="00022935">
      <w:pPr>
        <w:rPr>
          <w:color w:val="000000" w:themeColor="text1"/>
        </w:rPr>
      </w:pPr>
      <w:r>
        <w:rPr>
          <w:color w:val="000000" w:themeColor="text1"/>
        </w:rPr>
        <w:t xml:space="preserve">Bad </w:t>
      </w:r>
      <w:proofErr w:type="spellStart"/>
      <w:r>
        <w:rPr>
          <w:color w:val="000000" w:themeColor="text1"/>
        </w:rPr>
        <w:t>guys</w:t>
      </w:r>
      <w:proofErr w:type="spellEnd"/>
      <w:r>
        <w:rPr>
          <w:color w:val="000000" w:themeColor="text1"/>
        </w:rPr>
        <w:t xml:space="preserve"> en </w:t>
      </w:r>
      <w:proofErr w:type="spellStart"/>
      <w:r>
        <w:rPr>
          <w:color w:val="000000" w:themeColor="text1"/>
        </w:rPr>
        <w:t>good</w:t>
      </w:r>
      <w:proofErr w:type="spellEnd"/>
      <w:r>
        <w:rPr>
          <w:color w:val="000000" w:themeColor="text1"/>
        </w:rPr>
        <w:t xml:space="preserve"> </w:t>
      </w:r>
      <w:proofErr w:type="spellStart"/>
      <w:r>
        <w:rPr>
          <w:color w:val="000000" w:themeColor="text1"/>
        </w:rPr>
        <w:t>guys</w:t>
      </w:r>
      <w:proofErr w:type="spellEnd"/>
      <w:r>
        <w:rPr>
          <w:color w:val="000000" w:themeColor="text1"/>
        </w:rPr>
        <w:t xml:space="preserve"> plaatsen </w:t>
      </w:r>
      <w:r w:rsidRPr="00485DFE">
        <w:rPr>
          <w:color w:val="000000" w:themeColor="text1"/>
        </w:rPr>
        <w:sym w:font="Wingdings" w:char="F0E0"/>
      </w:r>
      <w:r>
        <w:rPr>
          <w:color w:val="000000" w:themeColor="text1"/>
        </w:rPr>
        <w:t xml:space="preserve"> spelen met emotie</w:t>
      </w:r>
    </w:p>
    <w:p w14:paraId="6C408CC7" w14:textId="18ABFD32" w:rsidR="005D30CB" w:rsidRDefault="005D30CB" w:rsidP="00022935">
      <w:pPr>
        <w:rPr>
          <w:color w:val="000000" w:themeColor="text1"/>
        </w:rPr>
      </w:pPr>
      <w:r>
        <w:rPr>
          <w:color w:val="000000" w:themeColor="text1"/>
        </w:rPr>
        <w:t xml:space="preserve">Complimenten </w:t>
      </w:r>
    </w:p>
    <w:p w14:paraId="54B90340" w14:textId="3944421D" w:rsidR="00AF2937" w:rsidRPr="00E804FC" w:rsidRDefault="00AF2937" w:rsidP="00022935">
      <w:pPr>
        <w:rPr>
          <w:color w:val="000000" w:themeColor="text1"/>
        </w:rPr>
      </w:pPr>
      <w:r w:rsidRPr="00E804FC">
        <w:rPr>
          <w:color w:val="000000" w:themeColor="text1"/>
        </w:rPr>
        <w:t xml:space="preserve">“English, </w:t>
      </w:r>
      <w:proofErr w:type="spellStart"/>
      <w:r w:rsidRPr="00E804FC">
        <w:rPr>
          <w:color w:val="000000" w:themeColor="text1"/>
        </w:rPr>
        <w:t>Hebrew</w:t>
      </w:r>
      <w:proofErr w:type="spellEnd"/>
      <w:r w:rsidRPr="00E804FC">
        <w:rPr>
          <w:color w:val="000000" w:themeColor="text1"/>
        </w:rPr>
        <w:t xml:space="preserve"> </w:t>
      </w:r>
      <w:proofErr w:type="spellStart"/>
      <w:r w:rsidRPr="00E804FC">
        <w:rPr>
          <w:color w:val="000000" w:themeColor="text1"/>
        </w:rPr>
        <w:t>and</w:t>
      </w:r>
      <w:proofErr w:type="spellEnd"/>
      <w:r w:rsidRPr="00E804FC">
        <w:rPr>
          <w:color w:val="000000" w:themeColor="text1"/>
        </w:rPr>
        <w:t xml:space="preserve"> </w:t>
      </w:r>
      <w:proofErr w:type="spellStart"/>
      <w:r w:rsidRPr="00E804FC">
        <w:rPr>
          <w:color w:val="000000" w:themeColor="text1"/>
        </w:rPr>
        <w:t>Arabic</w:t>
      </w:r>
      <w:proofErr w:type="spellEnd"/>
      <w:r w:rsidRPr="00E804FC">
        <w:rPr>
          <w:color w:val="000000" w:themeColor="text1"/>
        </w:rPr>
        <w:t xml:space="preserve">” </w:t>
      </w:r>
      <w:r w:rsidRPr="00AF2937">
        <w:rPr>
          <w:color w:val="000000" w:themeColor="text1"/>
        </w:rPr>
        <w:sym w:font="Wingdings" w:char="F0E0"/>
      </w:r>
      <w:r w:rsidRPr="00E804FC">
        <w:rPr>
          <w:color w:val="000000" w:themeColor="text1"/>
        </w:rPr>
        <w:t xml:space="preserve"> Joden en Moslims tot zich winnen</w:t>
      </w:r>
    </w:p>
    <w:p w14:paraId="45E58C7F" w14:textId="77777777" w:rsidR="00AF2937" w:rsidRPr="00E804FC" w:rsidRDefault="00AF2937" w:rsidP="00022935">
      <w:pPr>
        <w:rPr>
          <w:color w:val="000000" w:themeColor="text1"/>
        </w:rPr>
      </w:pPr>
    </w:p>
    <w:p w14:paraId="00AC9B83" w14:textId="67EA8701" w:rsidR="00AF2937" w:rsidRDefault="00AF2937" w:rsidP="00022935">
      <w:pPr>
        <w:rPr>
          <w:color w:val="000000" w:themeColor="text1"/>
        </w:rPr>
      </w:pPr>
      <w:r>
        <w:rPr>
          <w:color w:val="000000" w:themeColor="text1"/>
        </w:rPr>
        <w:t xml:space="preserve">Als je uitlegt dat er een bepaalde zin wordt gebruikt voor tactiek, moet je ook uitleggen wat er in die zin te vinden is: bv. poëzie, herhalingstechniek etc. </w:t>
      </w:r>
    </w:p>
    <w:p w14:paraId="2725815A" w14:textId="77777777" w:rsidR="00BC063F" w:rsidRDefault="00BC063F" w:rsidP="00022935">
      <w:pPr>
        <w:rPr>
          <w:color w:val="000000" w:themeColor="text1"/>
        </w:rPr>
      </w:pPr>
    </w:p>
    <w:p w14:paraId="21AE3118" w14:textId="77777777" w:rsidR="00BC063F" w:rsidRPr="0001083A" w:rsidRDefault="00BC063F" w:rsidP="00BC063F">
      <w:pPr>
        <w:rPr>
          <w:b/>
          <w:bCs/>
          <w:color w:val="000000" w:themeColor="text1"/>
        </w:rPr>
      </w:pPr>
      <w:r w:rsidRPr="0001083A">
        <w:rPr>
          <w:b/>
          <w:bCs/>
          <w:color w:val="000000" w:themeColor="text1"/>
        </w:rPr>
        <w:t>Exordium</w:t>
      </w:r>
    </w:p>
    <w:p w14:paraId="763684F6" w14:textId="10E96873" w:rsidR="00BC063F" w:rsidRPr="0001083A" w:rsidRDefault="00BC063F" w:rsidP="00BC063F">
      <w:pPr>
        <w:rPr>
          <w:color w:val="000000" w:themeColor="text1"/>
        </w:rPr>
      </w:pPr>
      <w:proofErr w:type="spellStart"/>
      <w:r w:rsidRPr="0001083A">
        <w:rPr>
          <w:b/>
          <w:bCs/>
          <w:color w:val="FF0000"/>
        </w:rPr>
        <w:t>Attentum</w:t>
      </w:r>
      <w:proofErr w:type="spellEnd"/>
      <w:r w:rsidRPr="0001083A">
        <w:rPr>
          <w:b/>
          <w:bCs/>
          <w:color w:val="FF0000"/>
        </w:rPr>
        <w:t xml:space="preserve"> </w:t>
      </w:r>
      <w:proofErr w:type="spellStart"/>
      <w:r w:rsidRPr="0001083A">
        <w:rPr>
          <w:b/>
          <w:bCs/>
          <w:color w:val="FF0000"/>
        </w:rPr>
        <w:t>parare</w:t>
      </w:r>
      <w:proofErr w:type="spellEnd"/>
      <w:r w:rsidR="005A4A38" w:rsidRPr="0001083A">
        <w:rPr>
          <w:b/>
          <w:bCs/>
          <w:color w:val="FF0000"/>
        </w:rPr>
        <w:t xml:space="preserve"> (aandacht trekken)</w:t>
      </w:r>
      <w:r w:rsidRPr="0001083A">
        <w:rPr>
          <w:b/>
          <w:bCs/>
          <w:color w:val="FF0000"/>
        </w:rPr>
        <w:t>:</w:t>
      </w:r>
      <w:r w:rsidRPr="0001083A">
        <w:rPr>
          <w:color w:val="FF0000"/>
        </w:rPr>
        <w:t xml:space="preserve"> </w:t>
      </w:r>
      <w:r w:rsidRPr="0001083A">
        <w:rPr>
          <w:color w:val="000000" w:themeColor="text1"/>
        </w:rPr>
        <w:t>aanhef, ‘</w:t>
      </w:r>
      <w:proofErr w:type="spellStart"/>
      <w:r w:rsidRPr="0001083A">
        <w:rPr>
          <w:color w:val="000000" w:themeColor="text1"/>
        </w:rPr>
        <w:t>W</w:t>
      </w:r>
      <w:r w:rsidR="006F6A1C">
        <w:rPr>
          <w:color w:val="000000" w:themeColor="text1"/>
        </w:rPr>
        <w:t>h</w:t>
      </w:r>
      <w:r w:rsidRPr="0001083A">
        <w:rPr>
          <w:color w:val="000000" w:themeColor="text1"/>
        </w:rPr>
        <w:t>ether</w:t>
      </w:r>
      <w:proofErr w:type="spellEnd"/>
      <w:r w:rsidRPr="0001083A">
        <w:rPr>
          <w:color w:val="000000" w:themeColor="text1"/>
        </w:rPr>
        <w:t xml:space="preserve"> we </w:t>
      </w:r>
      <w:proofErr w:type="spellStart"/>
      <w:r w:rsidRPr="0001083A">
        <w:rPr>
          <w:color w:val="000000" w:themeColor="text1"/>
        </w:rPr>
        <w:t>bring</w:t>
      </w:r>
      <w:proofErr w:type="spellEnd"/>
      <w:r w:rsidRPr="0001083A">
        <w:rPr>
          <w:color w:val="000000" w:themeColor="text1"/>
        </w:rPr>
        <w:t xml:space="preserve"> </w:t>
      </w:r>
      <w:proofErr w:type="spellStart"/>
      <w:r w:rsidRPr="0001083A">
        <w:rPr>
          <w:color w:val="000000" w:themeColor="text1"/>
        </w:rPr>
        <w:t>our</w:t>
      </w:r>
      <w:proofErr w:type="spellEnd"/>
      <w:r w:rsidRPr="0001083A">
        <w:rPr>
          <w:color w:val="000000" w:themeColor="text1"/>
        </w:rPr>
        <w:t xml:space="preserve"> </w:t>
      </w:r>
      <w:proofErr w:type="spellStart"/>
      <w:r w:rsidRPr="0001083A">
        <w:rPr>
          <w:color w:val="000000" w:themeColor="text1"/>
        </w:rPr>
        <w:t>enemies</w:t>
      </w:r>
      <w:proofErr w:type="spellEnd"/>
      <w:r w:rsidRPr="0001083A">
        <w:rPr>
          <w:color w:val="000000" w:themeColor="text1"/>
        </w:rPr>
        <w:t xml:space="preserve"> </w:t>
      </w:r>
      <w:proofErr w:type="spellStart"/>
      <w:r w:rsidRPr="0001083A">
        <w:rPr>
          <w:color w:val="000000" w:themeColor="text1"/>
        </w:rPr>
        <w:t>to</w:t>
      </w:r>
      <w:proofErr w:type="spellEnd"/>
      <w:r w:rsidRPr="0001083A">
        <w:rPr>
          <w:color w:val="000000" w:themeColor="text1"/>
        </w:rPr>
        <w:t xml:space="preserve"> </w:t>
      </w:r>
      <w:proofErr w:type="spellStart"/>
      <w:r w:rsidRPr="0001083A">
        <w:rPr>
          <w:color w:val="000000" w:themeColor="text1"/>
        </w:rPr>
        <w:t>justice</w:t>
      </w:r>
      <w:proofErr w:type="spellEnd"/>
      <w:r w:rsidRPr="0001083A">
        <w:rPr>
          <w:color w:val="000000" w:themeColor="text1"/>
        </w:rPr>
        <w:t>,</w:t>
      </w:r>
      <w:r w:rsidR="00AD7DC8" w:rsidRPr="0001083A">
        <w:rPr>
          <w:color w:val="000000" w:themeColor="text1"/>
        </w:rPr>
        <w:t xml:space="preserve"> </w:t>
      </w:r>
      <w:r w:rsidRPr="0001083A">
        <w:rPr>
          <w:color w:val="000000" w:themeColor="text1"/>
        </w:rPr>
        <w:t>or…: aandachttrekkend stijlmiddel: chiasme</w:t>
      </w:r>
    </w:p>
    <w:p w14:paraId="2497D53E" w14:textId="1056158D" w:rsidR="00BC063F" w:rsidRPr="006F6A1C" w:rsidRDefault="00BC063F" w:rsidP="00BC063F">
      <w:pPr>
        <w:rPr>
          <w:color w:val="000000" w:themeColor="text1"/>
        </w:rPr>
      </w:pPr>
      <w:proofErr w:type="spellStart"/>
      <w:r w:rsidRPr="006F6A1C">
        <w:rPr>
          <w:b/>
          <w:bCs/>
          <w:color w:val="FF0000"/>
        </w:rPr>
        <w:t>Benevolum</w:t>
      </w:r>
      <w:proofErr w:type="spellEnd"/>
      <w:r w:rsidRPr="006F6A1C">
        <w:rPr>
          <w:b/>
          <w:bCs/>
          <w:color w:val="FF0000"/>
        </w:rPr>
        <w:t xml:space="preserve"> </w:t>
      </w:r>
      <w:proofErr w:type="spellStart"/>
      <w:r w:rsidRPr="006F6A1C">
        <w:rPr>
          <w:b/>
          <w:bCs/>
          <w:color w:val="FF0000"/>
        </w:rPr>
        <w:t>parare</w:t>
      </w:r>
      <w:proofErr w:type="spellEnd"/>
      <w:r w:rsidR="005A4A38" w:rsidRPr="006F6A1C">
        <w:rPr>
          <w:b/>
          <w:bCs/>
          <w:color w:val="FF0000"/>
        </w:rPr>
        <w:t xml:space="preserve"> (welwillend maken)</w:t>
      </w:r>
      <w:r w:rsidRPr="006F6A1C">
        <w:rPr>
          <w:b/>
          <w:bCs/>
          <w:color w:val="FF0000"/>
        </w:rPr>
        <w:t>:</w:t>
      </w:r>
    </w:p>
    <w:p w14:paraId="6FDC795F" w14:textId="7FD41D77" w:rsidR="00BC063F" w:rsidRPr="00AD7DC8" w:rsidRDefault="00BC063F" w:rsidP="00AD7DC8">
      <w:pPr>
        <w:pStyle w:val="Lijstalinea"/>
        <w:numPr>
          <w:ilvl w:val="1"/>
          <w:numId w:val="63"/>
        </w:numPr>
        <w:rPr>
          <w:color w:val="000000" w:themeColor="text1"/>
          <w:lang w:val="en-US"/>
        </w:rPr>
      </w:pPr>
      <w:proofErr w:type="spellStart"/>
      <w:r w:rsidRPr="00AD7DC8">
        <w:rPr>
          <w:color w:val="000000" w:themeColor="text1"/>
          <w:lang w:val="en-US"/>
        </w:rPr>
        <w:t>Vleien</w:t>
      </w:r>
      <w:proofErr w:type="spellEnd"/>
      <w:r w:rsidRPr="00AD7DC8">
        <w:rPr>
          <w:color w:val="000000" w:themeColor="text1"/>
          <w:lang w:val="en-US"/>
        </w:rPr>
        <w:t xml:space="preserve"> Am. </w:t>
      </w:r>
      <w:proofErr w:type="spellStart"/>
      <w:r w:rsidRPr="00AD7DC8">
        <w:rPr>
          <w:color w:val="000000" w:themeColor="text1"/>
          <w:lang w:val="en-US"/>
        </w:rPr>
        <w:t>publiek</w:t>
      </w:r>
      <w:proofErr w:type="spellEnd"/>
      <w:r w:rsidRPr="00AD7DC8">
        <w:rPr>
          <w:color w:val="000000" w:themeColor="text1"/>
          <w:lang w:val="en-US"/>
        </w:rPr>
        <w:t>: state of the union</w:t>
      </w:r>
    </w:p>
    <w:p w14:paraId="78292725" w14:textId="4DAB565E" w:rsidR="00BC063F" w:rsidRPr="00AD7DC8" w:rsidRDefault="00BC063F" w:rsidP="00AD7DC8">
      <w:pPr>
        <w:pStyle w:val="Lijstalinea"/>
        <w:numPr>
          <w:ilvl w:val="1"/>
          <w:numId w:val="63"/>
        </w:numPr>
        <w:rPr>
          <w:color w:val="000000" w:themeColor="text1"/>
          <w:lang w:val="en-US"/>
        </w:rPr>
      </w:pPr>
      <w:r w:rsidRPr="00AD7DC8">
        <w:rPr>
          <w:color w:val="000000" w:themeColor="text1"/>
          <w:lang w:val="en-US"/>
        </w:rPr>
        <w:t>Lisa Beamer (pathos)</w:t>
      </w:r>
    </w:p>
    <w:p w14:paraId="05A15E0D" w14:textId="6940CA07" w:rsidR="00BC063F" w:rsidRPr="00AD7DC8" w:rsidRDefault="00BC063F" w:rsidP="00AD7DC8">
      <w:pPr>
        <w:pStyle w:val="Lijstalinea"/>
        <w:numPr>
          <w:ilvl w:val="1"/>
          <w:numId w:val="63"/>
        </w:numPr>
        <w:rPr>
          <w:color w:val="000000" w:themeColor="text1"/>
          <w:lang w:val="en-US"/>
        </w:rPr>
      </w:pPr>
      <w:proofErr w:type="spellStart"/>
      <w:r w:rsidRPr="00AD7DC8">
        <w:rPr>
          <w:color w:val="000000" w:themeColor="text1"/>
          <w:lang w:val="en-US"/>
        </w:rPr>
        <w:t>Amplificatio</w:t>
      </w:r>
      <w:proofErr w:type="spellEnd"/>
      <w:r w:rsidRPr="00AD7DC8">
        <w:rPr>
          <w:color w:val="000000" w:themeColor="text1"/>
          <w:lang w:val="en-US"/>
        </w:rPr>
        <w:t xml:space="preserve"> </w:t>
      </w:r>
      <w:proofErr w:type="spellStart"/>
      <w:r w:rsidRPr="00AD7DC8">
        <w:rPr>
          <w:color w:val="000000" w:themeColor="text1"/>
          <w:lang w:val="en-US"/>
        </w:rPr>
        <w:t>en</w:t>
      </w:r>
      <w:proofErr w:type="spellEnd"/>
      <w:r w:rsidRPr="00AD7DC8">
        <w:rPr>
          <w:color w:val="000000" w:themeColor="text1"/>
          <w:lang w:val="en-US"/>
        </w:rPr>
        <w:t xml:space="preserve"> </w:t>
      </w:r>
      <w:proofErr w:type="spellStart"/>
      <w:r w:rsidRPr="00AD7DC8">
        <w:rPr>
          <w:color w:val="000000" w:themeColor="text1"/>
          <w:lang w:val="en-US"/>
        </w:rPr>
        <w:t>enumeratio</w:t>
      </w:r>
      <w:proofErr w:type="spellEnd"/>
      <w:r w:rsidRPr="00AD7DC8">
        <w:rPr>
          <w:color w:val="000000" w:themeColor="text1"/>
          <w:lang w:val="en-US"/>
        </w:rPr>
        <w:t>: ‘We have seen (4-5x)’</w:t>
      </w:r>
      <w:r w:rsidR="00AD7DC8" w:rsidRPr="00AD7DC8">
        <w:rPr>
          <w:color w:val="000000" w:themeColor="text1"/>
          <w:lang w:val="en-US"/>
        </w:rPr>
        <w:t xml:space="preserve"> </w:t>
      </w:r>
      <w:r w:rsidR="00AD7DC8" w:rsidRPr="00AD7DC8">
        <w:rPr>
          <w:lang w:val="en-US"/>
        </w:rPr>
        <w:sym w:font="Wingdings" w:char="F0E0"/>
      </w:r>
      <w:r w:rsidRPr="00AD7DC8">
        <w:rPr>
          <w:color w:val="000000" w:themeColor="text1"/>
          <w:lang w:val="en-US"/>
        </w:rPr>
        <w:t xml:space="preserve"> ‘and it</w:t>
      </w:r>
      <w:r w:rsidR="00AD7DC8" w:rsidRPr="00AD7DC8">
        <w:rPr>
          <w:color w:val="000000" w:themeColor="text1"/>
          <w:lang w:val="en-US"/>
        </w:rPr>
        <w:t xml:space="preserve"> </w:t>
      </w:r>
      <w:r w:rsidRPr="00AD7DC8">
        <w:rPr>
          <w:color w:val="000000" w:themeColor="text1"/>
          <w:lang w:val="en-US"/>
        </w:rPr>
        <w:t xml:space="preserve">is strong’ </w:t>
      </w:r>
      <w:r w:rsidR="00AD7DC8" w:rsidRPr="00AD7DC8">
        <w:rPr>
          <w:lang w:val="en-US"/>
        </w:rPr>
        <w:sym w:font="Wingdings" w:char="F0E0"/>
      </w:r>
      <w:r w:rsidRPr="00AD7DC8">
        <w:rPr>
          <w:color w:val="000000" w:themeColor="text1"/>
          <w:lang w:val="en-US"/>
        </w:rPr>
        <w:t xml:space="preserve"> </w:t>
      </w:r>
      <w:proofErr w:type="spellStart"/>
      <w:r w:rsidRPr="00AD7DC8">
        <w:rPr>
          <w:color w:val="000000" w:themeColor="text1"/>
          <w:lang w:val="en-US"/>
        </w:rPr>
        <w:t>applaus</w:t>
      </w:r>
      <w:proofErr w:type="spellEnd"/>
      <w:r w:rsidR="00AD7DC8" w:rsidRPr="00AD7DC8">
        <w:rPr>
          <w:color w:val="000000" w:themeColor="text1"/>
          <w:lang w:val="en-US"/>
        </w:rPr>
        <w:t xml:space="preserve"> </w:t>
      </w:r>
      <w:r w:rsidRPr="00AD7DC8">
        <w:rPr>
          <w:color w:val="000000" w:themeColor="text1"/>
          <w:lang w:val="en-US"/>
        </w:rPr>
        <w:t>moment</w:t>
      </w:r>
    </w:p>
    <w:p w14:paraId="1AA1DF75" w14:textId="72EF7F9B" w:rsidR="00BC063F" w:rsidRPr="00AD7DC8" w:rsidRDefault="00BC063F" w:rsidP="00AD7DC8">
      <w:pPr>
        <w:pStyle w:val="Lijstalinea"/>
        <w:numPr>
          <w:ilvl w:val="1"/>
          <w:numId w:val="63"/>
        </w:numPr>
        <w:rPr>
          <w:color w:val="000000" w:themeColor="text1"/>
          <w:lang w:val="en-US"/>
        </w:rPr>
      </w:pPr>
      <w:proofErr w:type="spellStart"/>
      <w:r w:rsidRPr="00AD7DC8">
        <w:rPr>
          <w:color w:val="000000" w:themeColor="text1"/>
          <w:lang w:val="en-US"/>
        </w:rPr>
        <w:t>Vleien</w:t>
      </w:r>
      <w:proofErr w:type="spellEnd"/>
      <w:r w:rsidRPr="00AD7DC8">
        <w:rPr>
          <w:color w:val="000000" w:themeColor="text1"/>
          <w:lang w:val="en-US"/>
        </w:rPr>
        <w:t xml:space="preserve"> </w:t>
      </w:r>
      <w:proofErr w:type="spellStart"/>
      <w:r w:rsidRPr="00AD7DC8">
        <w:rPr>
          <w:color w:val="000000" w:themeColor="text1"/>
          <w:lang w:val="en-US"/>
        </w:rPr>
        <w:t>aanwezigen</w:t>
      </w:r>
      <w:proofErr w:type="spellEnd"/>
      <w:r w:rsidRPr="00AD7DC8">
        <w:rPr>
          <w:color w:val="000000" w:themeColor="text1"/>
          <w:lang w:val="en-US"/>
        </w:rPr>
        <w:t>: ‘I thank the congress…’</w:t>
      </w:r>
    </w:p>
    <w:p w14:paraId="4F0650F6" w14:textId="3054A1B4" w:rsidR="00BC063F" w:rsidRPr="00AD7DC8" w:rsidRDefault="00BC063F" w:rsidP="00AD7DC8">
      <w:pPr>
        <w:pStyle w:val="Lijstalinea"/>
        <w:numPr>
          <w:ilvl w:val="1"/>
          <w:numId w:val="63"/>
        </w:numPr>
        <w:rPr>
          <w:color w:val="000000" w:themeColor="text1"/>
          <w:lang w:val="en-US"/>
        </w:rPr>
      </w:pPr>
      <w:proofErr w:type="spellStart"/>
      <w:r w:rsidRPr="00AD7DC8">
        <w:rPr>
          <w:color w:val="000000" w:themeColor="text1"/>
          <w:lang w:val="en-US"/>
        </w:rPr>
        <w:t>Vleien</w:t>
      </w:r>
      <w:proofErr w:type="spellEnd"/>
      <w:r w:rsidRPr="00AD7DC8">
        <w:rPr>
          <w:color w:val="000000" w:themeColor="text1"/>
          <w:lang w:val="en-US"/>
        </w:rPr>
        <w:t xml:space="preserve"> </w:t>
      </w:r>
      <w:proofErr w:type="spellStart"/>
      <w:r w:rsidRPr="00AD7DC8">
        <w:rPr>
          <w:color w:val="000000" w:themeColor="text1"/>
          <w:lang w:val="en-US"/>
        </w:rPr>
        <w:t>bondgenoten</w:t>
      </w:r>
      <w:proofErr w:type="spellEnd"/>
      <w:r w:rsidRPr="00AD7DC8">
        <w:rPr>
          <w:color w:val="000000" w:themeColor="text1"/>
          <w:lang w:val="en-US"/>
        </w:rPr>
        <w:t>: ‘I thank the world…’</w:t>
      </w:r>
    </w:p>
    <w:p w14:paraId="405CD5D1" w14:textId="1B932016" w:rsidR="00BC063F" w:rsidRPr="00AD7DC8" w:rsidRDefault="00BC063F" w:rsidP="00AD7DC8">
      <w:pPr>
        <w:pStyle w:val="Lijstalinea"/>
        <w:numPr>
          <w:ilvl w:val="1"/>
          <w:numId w:val="63"/>
        </w:numPr>
        <w:rPr>
          <w:color w:val="000000" w:themeColor="text1"/>
        </w:rPr>
      </w:pPr>
      <w:r w:rsidRPr="00AD7DC8">
        <w:rPr>
          <w:color w:val="000000" w:themeColor="text1"/>
        </w:rPr>
        <w:t>Vleien Engeland / Blair</w:t>
      </w:r>
    </w:p>
    <w:p w14:paraId="7ECE9410" w14:textId="595C2B03" w:rsidR="00AD7DC8" w:rsidRPr="005A4A38" w:rsidRDefault="00BC063F" w:rsidP="00BC063F">
      <w:pPr>
        <w:rPr>
          <w:color w:val="FF0000"/>
        </w:rPr>
      </w:pPr>
      <w:proofErr w:type="spellStart"/>
      <w:r w:rsidRPr="00BC063F">
        <w:rPr>
          <w:b/>
          <w:bCs/>
          <w:color w:val="FF0000"/>
        </w:rPr>
        <w:t>Docilem</w:t>
      </w:r>
      <w:proofErr w:type="spellEnd"/>
      <w:r w:rsidRPr="00BC063F">
        <w:rPr>
          <w:b/>
          <w:bCs/>
          <w:color w:val="FF0000"/>
        </w:rPr>
        <w:t xml:space="preserve"> </w:t>
      </w:r>
      <w:proofErr w:type="spellStart"/>
      <w:r w:rsidRPr="00BC063F">
        <w:rPr>
          <w:b/>
          <w:bCs/>
          <w:color w:val="FF0000"/>
        </w:rPr>
        <w:t>parare</w:t>
      </w:r>
      <w:proofErr w:type="spellEnd"/>
      <w:r w:rsidR="005A4A38" w:rsidRPr="005A4A38">
        <w:rPr>
          <w:b/>
          <w:bCs/>
          <w:color w:val="FF0000"/>
        </w:rPr>
        <w:t xml:space="preserve"> (in staat stellen te begrijpen)</w:t>
      </w:r>
      <w:r w:rsidRPr="00BC063F">
        <w:rPr>
          <w:b/>
          <w:bCs/>
          <w:color w:val="FF0000"/>
        </w:rPr>
        <w:t>:</w:t>
      </w:r>
    </w:p>
    <w:p w14:paraId="167643D4" w14:textId="351AD16A" w:rsidR="00BC063F" w:rsidRPr="00AD7DC8" w:rsidRDefault="00BC063F" w:rsidP="00AD7DC8">
      <w:pPr>
        <w:pStyle w:val="Lijstalinea"/>
        <w:numPr>
          <w:ilvl w:val="0"/>
          <w:numId w:val="66"/>
        </w:numPr>
        <w:rPr>
          <w:color w:val="000000" w:themeColor="text1"/>
          <w:lang w:val="en-US"/>
        </w:rPr>
      </w:pPr>
      <w:proofErr w:type="spellStart"/>
      <w:r w:rsidRPr="00AD7DC8">
        <w:rPr>
          <w:color w:val="000000" w:themeColor="text1"/>
          <w:lang w:val="en-US"/>
        </w:rPr>
        <w:t>Propositio</w:t>
      </w:r>
      <w:proofErr w:type="spellEnd"/>
      <w:r w:rsidRPr="00AD7DC8">
        <w:rPr>
          <w:color w:val="000000" w:themeColor="text1"/>
          <w:lang w:val="en-US"/>
        </w:rPr>
        <w:t>: Tonight we are a country awakened to danger</w:t>
      </w:r>
      <w:r w:rsidR="00AD7DC8" w:rsidRPr="00AD7DC8">
        <w:rPr>
          <w:color w:val="000000" w:themeColor="text1"/>
          <w:lang w:val="en-US"/>
        </w:rPr>
        <w:t xml:space="preserve"> </w:t>
      </w:r>
      <w:r w:rsidRPr="00AD7DC8">
        <w:rPr>
          <w:color w:val="000000" w:themeColor="text1"/>
          <w:lang w:val="en-US"/>
        </w:rPr>
        <w:t>and called to defend freedom […]</w:t>
      </w:r>
      <w:r w:rsidR="00AD7DC8" w:rsidRPr="00AD7DC8">
        <w:rPr>
          <w:color w:val="000000" w:themeColor="text1"/>
          <w:lang w:val="en-US"/>
        </w:rPr>
        <w:t xml:space="preserve"> </w:t>
      </w:r>
      <w:r w:rsidRPr="00AD7DC8">
        <w:rPr>
          <w:color w:val="000000" w:themeColor="text1"/>
          <w:lang w:val="en-US"/>
        </w:rPr>
        <w:t>justice will be done.</w:t>
      </w:r>
      <w:r w:rsidR="00AD7DC8" w:rsidRPr="00AD7DC8">
        <w:rPr>
          <w:color w:val="000000" w:themeColor="text1"/>
          <w:lang w:val="en-US"/>
        </w:rPr>
        <w:t xml:space="preserve"> </w:t>
      </w:r>
      <w:r w:rsidRPr="00AD7DC8">
        <w:rPr>
          <w:color w:val="000000" w:themeColor="text1"/>
          <w:lang w:val="en-US"/>
        </w:rPr>
        <w:t>[</w:t>
      </w:r>
      <w:proofErr w:type="spellStart"/>
      <w:r w:rsidRPr="00AD7DC8">
        <w:rPr>
          <w:color w:val="000000" w:themeColor="text1"/>
          <w:lang w:val="en-US"/>
        </w:rPr>
        <w:t>hoger</w:t>
      </w:r>
      <w:proofErr w:type="spellEnd"/>
      <w:r w:rsidRPr="00AD7DC8">
        <w:rPr>
          <w:color w:val="000000" w:themeColor="text1"/>
          <w:lang w:val="en-US"/>
        </w:rPr>
        <w:t xml:space="preserve"> </w:t>
      </w:r>
      <w:proofErr w:type="spellStart"/>
      <w:r w:rsidRPr="00AD7DC8">
        <w:rPr>
          <w:color w:val="000000" w:themeColor="text1"/>
          <w:lang w:val="en-US"/>
        </w:rPr>
        <w:t>en</w:t>
      </w:r>
      <w:proofErr w:type="spellEnd"/>
      <w:r w:rsidRPr="00AD7DC8">
        <w:rPr>
          <w:color w:val="000000" w:themeColor="text1"/>
          <w:lang w:val="en-US"/>
        </w:rPr>
        <w:t xml:space="preserve"> abstracter plan; 13 </w:t>
      </w:r>
      <w:proofErr w:type="spellStart"/>
      <w:r w:rsidRPr="00AD7DC8">
        <w:rPr>
          <w:color w:val="000000" w:themeColor="text1"/>
          <w:lang w:val="en-US"/>
        </w:rPr>
        <w:t>keer</w:t>
      </w:r>
      <w:proofErr w:type="spellEnd"/>
      <w:r w:rsidRPr="00AD7DC8">
        <w:rPr>
          <w:color w:val="000000" w:themeColor="text1"/>
          <w:lang w:val="en-US"/>
        </w:rPr>
        <w:t xml:space="preserve"> freedom </w:t>
      </w:r>
      <w:r w:rsidR="00AD7DC8" w:rsidRPr="00AD7DC8">
        <w:sym w:font="Wingdings" w:char="F0E0"/>
      </w:r>
      <w:r w:rsidR="00AD7DC8" w:rsidRPr="00AD7DC8">
        <w:rPr>
          <w:color w:val="000000" w:themeColor="text1"/>
          <w:lang w:val="en-US"/>
        </w:rPr>
        <w:t xml:space="preserve"> </w:t>
      </w:r>
      <w:r w:rsidRPr="00AD7DC8">
        <w:rPr>
          <w:color w:val="000000" w:themeColor="text1"/>
          <w:lang w:val="en-US"/>
        </w:rPr>
        <w:t>operation</w:t>
      </w:r>
      <w:r w:rsidR="00AD7DC8" w:rsidRPr="00AD7DC8">
        <w:rPr>
          <w:color w:val="000000" w:themeColor="text1"/>
          <w:lang w:val="en-US"/>
        </w:rPr>
        <w:t xml:space="preserve"> </w:t>
      </w:r>
      <w:r w:rsidRPr="00AD7DC8">
        <w:rPr>
          <w:color w:val="000000" w:themeColor="text1"/>
          <w:lang w:val="en-US"/>
        </w:rPr>
        <w:t>enduring freedom</w:t>
      </w:r>
    </w:p>
    <w:p w14:paraId="077697C3" w14:textId="217ADECC" w:rsidR="00BC063F" w:rsidRPr="00AD7DC8" w:rsidRDefault="00BC063F" w:rsidP="00AD7DC8">
      <w:pPr>
        <w:pStyle w:val="Lijstalinea"/>
        <w:numPr>
          <w:ilvl w:val="0"/>
          <w:numId w:val="66"/>
        </w:numPr>
        <w:rPr>
          <w:color w:val="000000" w:themeColor="text1"/>
          <w:lang w:val="en-US"/>
        </w:rPr>
      </w:pPr>
      <w:proofErr w:type="spellStart"/>
      <w:r w:rsidRPr="00AD7DC8">
        <w:rPr>
          <w:color w:val="000000" w:themeColor="text1"/>
          <w:lang w:val="en-US"/>
        </w:rPr>
        <w:t>Partitio</w:t>
      </w:r>
      <w:proofErr w:type="spellEnd"/>
      <w:r w:rsidRPr="00AD7DC8">
        <w:rPr>
          <w:color w:val="000000" w:themeColor="text1"/>
          <w:lang w:val="en-US"/>
        </w:rPr>
        <w:t>: Americans have many questions tonight. […] Who</w:t>
      </w:r>
      <w:r w:rsidR="00AD7DC8" w:rsidRPr="00AD7DC8">
        <w:rPr>
          <w:color w:val="000000" w:themeColor="text1"/>
          <w:lang w:val="en-US"/>
        </w:rPr>
        <w:t xml:space="preserve"> </w:t>
      </w:r>
      <w:r w:rsidRPr="00AD7DC8">
        <w:rPr>
          <w:color w:val="000000" w:themeColor="text1"/>
          <w:lang w:val="en-US"/>
        </w:rPr>
        <w:t>attacked our country?...</w:t>
      </w:r>
    </w:p>
    <w:p w14:paraId="03351959" w14:textId="09747447" w:rsidR="00BC063F" w:rsidRDefault="00BC063F" w:rsidP="00AD7DC8">
      <w:pPr>
        <w:pStyle w:val="Lijstalinea"/>
        <w:numPr>
          <w:ilvl w:val="0"/>
          <w:numId w:val="66"/>
        </w:numPr>
        <w:rPr>
          <w:color w:val="000000" w:themeColor="text1"/>
          <w:lang w:val="en-US"/>
        </w:rPr>
      </w:pPr>
      <w:proofErr w:type="spellStart"/>
      <w:r w:rsidRPr="00AD7DC8">
        <w:rPr>
          <w:color w:val="000000" w:themeColor="text1"/>
          <w:lang w:val="en-US"/>
        </w:rPr>
        <w:t>Narratio</w:t>
      </w:r>
      <w:proofErr w:type="spellEnd"/>
      <w:r w:rsidRPr="00AD7DC8">
        <w:rPr>
          <w:color w:val="000000" w:themeColor="text1"/>
          <w:lang w:val="en-US"/>
        </w:rPr>
        <w:t xml:space="preserve">: ‘On </w:t>
      </w:r>
      <w:proofErr w:type="spellStart"/>
      <w:r w:rsidRPr="00AD7DC8">
        <w:rPr>
          <w:color w:val="000000" w:themeColor="text1"/>
          <w:lang w:val="en-US"/>
        </w:rPr>
        <w:t>september</w:t>
      </w:r>
      <w:proofErr w:type="spellEnd"/>
      <w:r w:rsidRPr="00AD7DC8">
        <w:rPr>
          <w:color w:val="000000" w:themeColor="text1"/>
          <w:lang w:val="en-US"/>
        </w:rPr>
        <w:t xml:space="preserve"> 11th…attack.’</w:t>
      </w:r>
    </w:p>
    <w:p w14:paraId="7685D3EB" w14:textId="77777777" w:rsidR="00A45F3A" w:rsidRDefault="00A45F3A" w:rsidP="00A45F3A">
      <w:pPr>
        <w:rPr>
          <w:color w:val="000000" w:themeColor="text1"/>
          <w:lang w:val="en-US"/>
        </w:rPr>
      </w:pPr>
    </w:p>
    <w:p w14:paraId="27553247" w14:textId="77777777" w:rsidR="00A45F3A" w:rsidRPr="00A45F3A" w:rsidRDefault="00A45F3A" w:rsidP="00A45F3A">
      <w:pPr>
        <w:rPr>
          <w:b/>
          <w:bCs/>
          <w:color w:val="92D050"/>
        </w:rPr>
      </w:pPr>
      <w:r w:rsidRPr="00A45F3A">
        <w:rPr>
          <w:b/>
          <w:bCs/>
          <w:color w:val="92D050"/>
        </w:rPr>
        <w:t>Retorische technieken</w:t>
      </w:r>
    </w:p>
    <w:p w14:paraId="0A76A025" w14:textId="77777777" w:rsidR="00A45F3A" w:rsidRPr="00A45F3A" w:rsidRDefault="00A45F3A" w:rsidP="00A45F3A">
      <w:pPr>
        <w:numPr>
          <w:ilvl w:val="0"/>
          <w:numId w:val="67"/>
        </w:numPr>
        <w:rPr>
          <w:color w:val="92D050"/>
        </w:rPr>
      </w:pPr>
      <w:proofErr w:type="spellStart"/>
      <w:r w:rsidRPr="00A45F3A">
        <w:rPr>
          <w:b/>
          <w:bCs/>
          <w:color w:val="92D050"/>
        </w:rPr>
        <w:t>Captatio</w:t>
      </w:r>
      <w:proofErr w:type="spellEnd"/>
      <w:r w:rsidRPr="00A45F3A">
        <w:rPr>
          <w:b/>
          <w:bCs/>
          <w:color w:val="92D050"/>
        </w:rPr>
        <w:t xml:space="preserve"> </w:t>
      </w:r>
      <w:proofErr w:type="spellStart"/>
      <w:r w:rsidRPr="00A45F3A">
        <w:rPr>
          <w:b/>
          <w:bCs/>
          <w:color w:val="92D050"/>
        </w:rPr>
        <w:t>benevolentiae</w:t>
      </w:r>
      <w:proofErr w:type="spellEnd"/>
      <w:r w:rsidRPr="00A45F3A">
        <w:rPr>
          <w:b/>
          <w:bCs/>
          <w:color w:val="92D050"/>
        </w:rPr>
        <w:t xml:space="preserve"> (welwillendheid opwekken)</w:t>
      </w:r>
    </w:p>
    <w:p w14:paraId="03EA5076" w14:textId="77777777" w:rsidR="00A45F3A" w:rsidRPr="00A45F3A" w:rsidRDefault="00A45F3A" w:rsidP="00A45F3A">
      <w:pPr>
        <w:numPr>
          <w:ilvl w:val="1"/>
          <w:numId w:val="67"/>
        </w:numPr>
        <w:rPr>
          <w:color w:val="92D050"/>
        </w:rPr>
      </w:pPr>
      <w:r w:rsidRPr="00A45F3A">
        <w:rPr>
          <w:i/>
          <w:iCs/>
          <w:color w:val="92D050"/>
        </w:rPr>
        <w:t xml:space="preserve">“Mr. Speaker, Mr. President pro tem, members of </w:t>
      </w:r>
      <w:proofErr w:type="spellStart"/>
      <w:r w:rsidRPr="00A45F3A">
        <w:rPr>
          <w:i/>
          <w:iCs/>
          <w:color w:val="92D050"/>
        </w:rPr>
        <w:t>Congress</w:t>
      </w:r>
      <w:proofErr w:type="spellEnd"/>
      <w:r w:rsidRPr="00A45F3A">
        <w:rPr>
          <w:i/>
          <w:iCs/>
          <w:color w:val="92D050"/>
        </w:rPr>
        <w:t xml:space="preserve"> </w:t>
      </w:r>
      <w:proofErr w:type="spellStart"/>
      <w:r w:rsidRPr="00A45F3A">
        <w:rPr>
          <w:i/>
          <w:iCs/>
          <w:color w:val="92D050"/>
        </w:rPr>
        <w:t>and</w:t>
      </w:r>
      <w:proofErr w:type="spellEnd"/>
      <w:r w:rsidRPr="00A45F3A">
        <w:rPr>
          <w:i/>
          <w:iCs/>
          <w:color w:val="92D050"/>
        </w:rPr>
        <w:t xml:space="preserve"> fellow </w:t>
      </w:r>
      <w:proofErr w:type="spellStart"/>
      <w:r w:rsidRPr="00A45F3A">
        <w:rPr>
          <w:i/>
          <w:iCs/>
          <w:color w:val="92D050"/>
        </w:rPr>
        <w:t>Americans</w:t>
      </w:r>
      <w:proofErr w:type="spellEnd"/>
      <w:r w:rsidRPr="00A45F3A">
        <w:rPr>
          <w:i/>
          <w:iCs/>
          <w:color w:val="92D050"/>
        </w:rPr>
        <w:t>”</w:t>
      </w:r>
      <w:r w:rsidRPr="00A45F3A">
        <w:rPr>
          <w:color w:val="92D050"/>
        </w:rPr>
        <w:br/>
      </w:r>
      <w:r w:rsidRPr="00A45F3A">
        <w:rPr>
          <w:color w:val="92D050"/>
        </w:rPr>
        <w:lastRenderedPageBreak/>
        <w:t>→ Bush opent met een respectvolle aanroeping van zijn publiek, waardoor hij hun aandacht en welwillendheid trekt.</w:t>
      </w:r>
    </w:p>
    <w:p w14:paraId="4F1D6801" w14:textId="77777777" w:rsidR="00A45F3A" w:rsidRPr="00A45F3A" w:rsidRDefault="00A45F3A" w:rsidP="00A45F3A">
      <w:pPr>
        <w:numPr>
          <w:ilvl w:val="0"/>
          <w:numId w:val="67"/>
        </w:numPr>
        <w:rPr>
          <w:color w:val="92D050"/>
        </w:rPr>
      </w:pPr>
      <w:proofErr w:type="spellStart"/>
      <w:r w:rsidRPr="00A45F3A">
        <w:rPr>
          <w:b/>
          <w:bCs/>
          <w:color w:val="92D050"/>
        </w:rPr>
        <w:t>Anaphora</w:t>
      </w:r>
      <w:proofErr w:type="spellEnd"/>
      <w:r w:rsidRPr="00A45F3A">
        <w:rPr>
          <w:b/>
          <w:bCs/>
          <w:color w:val="92D050"/>
        </w:rPr>
        <w:t xml:space="preserve"> (herhaling aan het begin van zinnen)</w:t>
      </w:r>
    </w:p>
    <w:p w14:paraId="362BBD7D" w14:textId="77777777" w:rsidR="00A45F3A" w:rsidRPr="00A45F3A" w:rsidRDefault="00A45F3A" w:rsidP="00A45F3A">
      <w:pPr>
        <w:numPr>
          <w:ilvl w:val="1"/>
          <w:numId w:val="67"/>
        </w:numPr>
        <w:rPr>
          <w:color w:val="92D050"/>
        </w:rPr>
      </w:pPr>
      <w:r w:rsidRPr="00A45F3A">
        <w:rPr>
          <w:i/>
          <w:iCs/>
          <w:color w:val="92D050"/>
          <w:lang w:val="en-US"/>
        </w:rPr>
        <w:t xml:space="preserve">“We have seen... We have seen... </w:t>
      </w:r>
      <w:r w:rsidRPr="00A45F3A">
        <w:rPr>
          <w:i/>
          <w:iCs/>
          <w:color w:val="92D050"/>
        </w:rPr>
        <w:t xml:space="preserve">We have </w:t>
      </w:r>
      <w:proofErr w:type="spellStart"/>
      <w:r w:rsidRPr="00A45F3A">
        <w:rPr>
          <w:i/>
          <w:iCs/>
          <w:color w:val="92D050"/>
        </w:rPr>
        <w:t>seen</w:t>
      </w:r>
      <w:proofErr w:type="spellEnd"/>
      <w:r w:rsidRPr="00A45F3A">
        <w:rPr>
          <w:i/>
          <w:iCs/>
          <w:color w:val="92D050"/>
        </w:rPr>
        <w:t>...”</w:t>
      </w:r>
      <w:r w:rsidRPr="00A45F3A">
        <w:rPr>
          <w:color w:val="92D050"/>
        </w:rPr>
        <w:br/>
        <w:t>→ Deze herhaling benadrukt de gezamenlijke kracht en veerkracht van het Amerikaanse volk, wat de emotionele impact vergroot.</w:t>
      </w:r>
    </w:p>
    <w:p w14:paraId="4711370E" w14:textId="77777777" w:rsidR="00A45F3A" w:rsidRPr="00A45F3A" w:rsidRDefault="00A45F3A" w:rsidP="00A45F3A">
      <w:pPr>
        <w:numPr>
          <w:ilvl w:val="0"/>
          <w:numId w:val="67"/>
        </w:numPr>
        <w:rPr>
          <w:color w:val="92D050"/>
        </w:rPr>
      </w:pPr>
      <w:r w:rsidRPr="00A45F3A">
        <w:rPr>
          <w:b/>
          <w:bCs/>
          <w:color w:val="92D050"/>
        </w:rPr>
        <w:t>Pathos (emotionele appel)</w:t>
      </w:r>
    </w:p>
    <w:p w14:paraId="7A79FB55" w14:textId="77777777" w:rsidR="00A45F3A" w:rsidRPr="00A45F3A" w:rsidRDefault="00A45F3A" w:rsidP="00A45F3A">
      <w:pPr>
        <w:numPr>
          <w:ilvl w:val="1"/>
          <w:numId w:val="67"/>
        </w:numPr>
        <w:rPr>
          <w:color w:val="92D050"/>
        </w:rPr>
      </w:pPr>
      <w:r w:rsidRPr="00A45F3A">
        <w:rPr>
          <w:i/>
          <w:iCs/>
          <w:color w:val="92D050"/>
          <w:lang w:val="en-US"/>
        </w:rPr>
        <w:t>“We have seen the state of our union in the endurance of rescuers working past exhaustion... the decency of a loving and giving people...”</w:t>
      </w:r>
      <w:r w:rsidRPr="00A45F3A">
        <w:rPr>
          <w:color w:val="92D050"/>
          <w:lang w:val="en-US"/>
        </w:rPr>
        <w:br/>
      </w:r>
      <w:r w:rsidRPr="00A45F3A">
        <w:rPr>
          <w:color w:val="92D050"/>
        </w:rPr>
        <w:t>→ Door emotioneel geladen beelden op te roepen (reddingswerkers, solidariteit), raakt Bush het gevoel van trots en eenheid bij zijn publiek.</w:t>
      </w:r>
    </w:p>
    <w:p w14:paraId="34ABF79F" w14:textId="77777777" w:rsidR="00A45F3A" w:rsidRPr="00A45F3A" w:rsidRDefault="00A45F3A" w:rsidP="00A45F3A">
      <w:pPr>
        <w:numPr>
          <w:ilvl w:val="0"/>
          <w:numId w:val="67"/>
        </w:numPr>
        <w:rPr>
          <w:color w:val="92D050"/>
        </w:rPr>
      </w:pPr>
      <w:r w:rsidRPr="00A45F3A">
        <w:rPr>
          <w:b/>
          <w:bCs/>
          <w:color w:val="92D050"/>
        </w:rPr>
        <w:t>Praeteritio (iets benoemen door te zeggen dat je het niet hoeft te benoemen)</w:t>
      </w:r>
    </w:p>
    <w:p w14:paraId="44475F76" w14:textId="77777777" w:rsidR="00A45F3A" w:rsidRPr="00A45F3A" w:rsidRDefault="00A45F3A" w:rsidP="00A45F3A">
      <w:pPr>
        <w:numPr>
          <w:ilvl w:val="1"/>
          <w:numId w:val="67"/>
        </w:numPr>
        <w:rPr>
          <w:color w:val="92D050"/>
        </w:rPr>
      </w:pPr>
      <w:r w:rsidRPr="00A45F3A">
        <w:rPr>
          <w:i/>
          <w:iCs/>
          <w:color w:val="92D050"/>
          <w:lang w:val="en-US"/>
        </w:rPr>
        <w:t xml:space="preserve">“In the normal course of events, presidents come to this chamber to report on the state of the union. </w:t>
      </w:r>
      <w:proofErr w:type="spellStart"/>
      <w:r w:rsidRPr="00A45F3A">
        <w:rPr>
          <w:i/>
          <w:iCs/>
          <w:color w:val="92D050"/>
        </w:rPr>
        <w:t>Tonight</w:t>
      </w:r>
      <w:proofErr w:type="spellEnd"/>
      <w:r w:rsidRPr="00A45F3A">
        <w:rPr>
          <w:i/>
          <w:iCs/>
          <w:color w:val="92D050"/>
        </w:rPr>
        <w:t xml:space="preserve">, no </w:t>
      </w:r>
      <w:proofErr w:type="spellStart"/>
      <w:r w:rsidRPr="00A45F3A">
        <w:rPr>
          <w:i/>
          <w:iCs/>
          <w:color w:val="92D050"/>
        </w:rPr>
        <w:t>such</w:t>
      </w:r>
      <w:proofErr w:type="spellEnd"/>
      <w:r w:rsidRPr="00A45F3A">
        <w:rPr>
          <w:i/>
          <w:iCs/>
          <w:color w:val="92D050"/>
        </w:rPr>
        <w:t xml:space="preserve"> report is </w:t>
      </w:r>
      <w:proofErr w:type="spellStart"/>
      <w:r w:rsidRPr="00A45F3A">
        <w:rPr>
          <w:i/>
          <w:iCs/>
          <w:color w:val="92D050"/>
        </w:rPr>
        <w:t>needed</w:t>
      </w:r>
      <w:proofErr w:type="spellEnd"/>
      <w:r w:rsidRPr="00A45F3A">
        <w:rPr>
          <w:i/>
          <w:iCs/>
          <w:color w:val="92D050"/>
        </w:rPr>
        <w:t>.”</w:t>
      </w:r>
      <w:r w:rsidRPr="00A45F3A">
        <w:rPr>
          <w:color w:val="92D050"/>
        </w:rPr>
        <w:br/>
        <w:t>→ Bush benadrukt indirect de buitengewone situatie en de kracht van het volk door te suggereren dat woorden overbodig zijn.</w:t>
      </w:r>
    </w:p>
    <w:p w14:paraId="0125FD66" w14:textId="77777777" w:rsidR="00A45F3A" w:rsidRPr="00A45F3A" w:rsidRDefault="00A45F3A" w:rsidP="00A45F3A">
      <w:pPr>
        <w:numPr>
          <w:ilvl w:val="0"/>
          <w:numId w:val="67"/>
        </w:numPr>
        <w:rPr>
          <w:color w:val="92D050"/>
        </w:rPr>
      </w:pPr>
      <w:proofErr w:type="spellStart"/>
      <w:r w:rsidRPr="00A45F3A">
        <w:rPr>
          <w:b/>
          <w:bCs/>
          <w:color w:val="92D050"/>
        </w:rPr>
        <w:t>Enumeratio</w:t>
      </w:r>
      <w:proofErr w:type="spellEnd"/>
      <w:r w:rsidRPr="00A45F3A">
        <w:rPr>
          <w:b/>
          <w:bCs/>
          <w:color w:val="92D050"/>
        </w:rPr>
        <w:t xml:space="preserve"> (opsomming)</w:t>
      </w:r>
    </w:p>
    <w:p w14:paraId="2976E921" w14:textId="77777777" w:rsidR="00A45F3A" w:rsidRPr="00A45F3A" w:rsidRDefault="00A45F3A" w:rsidP="00A45F3A">
      <w:pPr>
        <w:numPr>
          <w:ilvl w:val="1"/>
          <w:numId w:val="67"/>
        </w:numPr>
        <w:rPr>
          <w:color w:val="92D050"/>
        </w:rPr>
      </w:pPr>
      <w:r w:rsidRPr="00A45F3A">
        <w:rPr>
          <w:i/>
          <w:iCs/>
          <w:color w:val="92D050"/>
          <w:lang w:val="en-US"/>
        </w:rPr>
        <w:t>“...the unfurling of flags, the lighting of candles, the giving of blood, the saying of prayers in English, Hebrew and Arabic.”</w:t>
      </w:r>
      <w:r w:rsidRPr="00A45F3A">
        <w:rPr>
          <w:color w:val="92D050"/>
          <w:lang w:val="en-US"/>
        </w:rPr>
        <w:br/>
      </w:r>
      <w:r w:rsidRPr="00A45F3A">
        <w:rPr>
          <w:color w:val="92D050"/>
        </w:rPr>
        <w:t>→ De opsomming versterkt de kracht van solidariteit door de vele acties te benadrukken.</w:t>
      </w:r>
    </w:p>
    <w:p w14:paraId="51DA5DDF" w14:textId="77777777" w:rsidR="00A45F3A" w:rsidRPr="00A45F3A" w:rsidRDefault="00A45F3A" w:rsidP="00A45F3A">
      <w:pPr>
        <w:numPr>
          <w:ilvl w:val="0"/>
          <w:numId w:val="67"/>
        </w:numPr>
        <w:rPr>
          <w:color w:val="92D050"/>
        </w:rPr>
      </w:pPr>
      <w:r w:rsidRPr="00A45F3A">
        <w:rPr>
          <w:b/>
          <w:bCs/>
          <w:color w:val="92D050"/>
        </w:rPr>
        <w:t>Ethos (persoonlijk gezag en geloofwaardigheid)</w:t>
      </w:r>
    </w:p>
    <w:p w14:paraId="415012E9" w14:textId="77777777" w:rsidR="00A45F3A" w:rsidRPr="00A45F3A" w:rsidRDefault="00A45F3A" w:rsidP="00A45F3A">
      <w:pPr>
        <w:numPr>
          <w:ilvl w:val="1"/>
          <w:numId w:val="67"/>
        </w:numPr>
        <w:rPr>
          <w:color w:val="92D050"/>
        </w:rPr>
      </w:pPr>
      <w:r w:rsidRPr="00A45F3A">
        <w:rPr>
          <w:i/>
          <w:iCs/>
          <w:color w:val="92D050"/>
          <w:lang w:val="en-US"/>
        </w:rPr>
        <w:t>“My fellow citizens, for the last nine days, the entire world has seen for itself the state of our union, and it is strong.”</w:t>
      </w:r>
      <w:r w:rsidRPr="00A45F3A">
        <w:rPr>
          <w:color w:val="92D050"/>
          <w:lang w:val="en-US"/>
        </w:rPr>
        <w:br/>
      </w:r>
      <w:r w:rsidRPr="00A45F3A">
        <w:rPr>
          <w:color w:val="92D050"/>
        </w:rPr>
        <w:t>→ Bush positioneert zichzelf als een leider die kracht en vertrouwen uitstraalt, wat zijn geloofwaardigheid vergroot.</w:t>
      </w:r>
    </w:p>
    <w:p w14:paraId="37F23D2D" w14:textId="77777777" w:rsidR="00A45F3A" w:rsidRPr="00A45F3A" w:rsidRDefault="00A45F3A" w:rsidP="00A45F3A">
      <w:pPr>
        <w:numPr>
          <w:ilvl w:val="0"/>
          <w:numId w:val="67"/>
        </w:numPr>
        <w:rPr>
          <w:color w:val="92D050"/>
        </w:rPr>
      </w:pPr>
      <w:r w:rsidRPr="00A45F3A">
        <w:rPr>
          <w:b/>
          <w:bCs/>
          <w:color w:val="92D050"/>
        </w:rPr>
        <w:t>Antithese (tegenstelling)</w:t>
      </w:r>
    </w:p>
    <w:p w14:paraId="6321BA97" w14:textId="77777777" w:rsidR="00A45F3A" w:rsidRPr="00A45F3A" w:rsidRDefault="00A45F3A" w:rsidP="00A45F3A">
      <w:pPr>
        <w:numPr>
          <w:ilvl w:val="1"/>
          <w:numId w:val="67"/>
        </w:numPr>
        <w:rPr>
          <w:color w:val="92D050"/>
        </w:rPr>
      </w:pPr>
      <w:r w:rsidRPr="00A45F3A">
        <w:rPr>
          <w:i/>
          <w:iCs/>
          <w:color w:val="92D050"/>
          <w:lang w:val="en-US"/>
        </w:rPr>
        <w:t>“Whether we bring our enemies to justice or bring justice to our enemies, justice will be done.”</w:t>
      </w:r>
      <w:r w:rsidRPr="00A45F3A">
        <w:rPr>
          <w:color w:val="92D050"/>
          <w:lang w:val="en-US"/>
        </w:rPr>
        <w:br/>
      </w:r>
      <w:r w:rsidRPr="00A45F3A">
        <w:rPr>
          <w:color w:val="92D050"/>
        </w:rPr>
        <w:t>→ De tegenstelling versterkt de belofte van actie en daadkracht.</w:t>
      </w:r>
    </w:p>
    <w:p w14:paraId="20002B7E" w14:textId="77777777" w:rsidR="00A45F3A" w:rsidRPr="00A45F3A" w:rsidRDefault="00A45F3A" w:rsidP="00A45F3A">
      <w:pPr>
        <w:numPr>
          <w:ilvl w:val="0"/>
          <w:numId w:val="67"/>
        </w:numPr>
        <w:rPr>
          <w:color w:val="92D050"/>
        </w:rPr>
      </w:pPr>
      <w:r w:rsidRPr="00A45F3A">
        <w:rPr>
          <w:b/>
          <w:bCs/>
          <w:color w:val="92D050"/>
        </w:rPr>
        <w:t>Allusie (verwijzing)</w:t>
      </w:r>
    </w:p>
    <w:p w14:paraId="4191452F" w14:textId="77777777" w:rsidR="00A45F3A" w:rsidRPr="00A45F3A" w:rsidRDefault="00A45F3A" w:rsidP="00A45F3A">
      <w:pPr>
        <w:numPr>
          <w:ilvl w:val="1"/>
          <w:numId w:val="67"/>
        </w:numPr>
        <w:rPr>
          <w:color w:val="92D050"/>
        </w:rPr>
      </w:pPr>
      <w:r w:rsidRPr="00A45F3A">
        <w:rPr>
          <w:i/>
          <w:iCs/>
          <w:color w:val="92D050"/>
          <w:lang w:val="en-US"/>
        </w:rPr>
        <w:t>“Passengers like an exceptional man named Todd Beamer. And would you please help me welcome his wife, Lisa Beamer, here tonight.”</w:t>
      </w:r>
      <w:r w:rsidRPr="00A45F3A">
        <w:rPr>
          <w:color w:val="92D050"/>
          <w:lang w:val="en-US"/>
        </w:rPr>
        <w:br/>
      </w:r>
      <w:r w:rsidRPr="00A45F3A">
        <w:rPr>
          <w:color w:val="92D050"/>
        </w:rPr>
        <w:t xml:space="preserve">→ Door specifiek naar </w:t>
      </w:r>
      <w:proofErr w:type="spellStart"/>
      <w:r w:rsidRPr="00A45F3A">
        <w:rPr>
          <w:color w:val="92D050"/>
        </w:rPr>
        <w:t>Todd</w:t>
      </w:r>
      <w:proofErr w:type="spellEnd"/>
      <w:r w:rsidRPr="00A45F3A">
        <w:rPr>
          <w:color w:val="92D050"/>
        </w:rPr>
        <w:t xml:space="preserve"> Beamer te verwijzen, roept Bush een heldhaftig en inspirerend beeld op.</w:t>
      </w:r>
    </w:p>
    <w:p w14:paraId="7D17EFB1" w14:textId="77777777" w:rsidR="00A45F3A" w:rsidRPr="00A45F3A" w:rsidRDefault="00A45F3A" w:rsidP="00A45F3A">
      <w:pPr>
        <w:numPr>
          <w:ilvl w:val="0"/>
          <w:numId w:val="67"/>
        </w:numPr>
        <w:rPr>
          <w:color w:val="92D050"/>
        </w:rPr>
      </w:pPr>
      <w:proofErr w:type="spellStart"/>
      <w:r w:rsidRPr="00A45F3A">
        <w:rPr>
          <w:b/>
          <w:bCs/>
          <w:color w:val="92D050"/>
        </w:rPr>
        <w:t>Inclusio</w:t>
      </w:r>
      <w:proofErr w:type="spellEnd"/>
      <w:r w:rsidRPr="00A45F3A">
        <w:rPr>
          <w:b/>
          <w:bCs/>
          <w:color w:val="92D050"/>
        </w:rPr>
        <w:t xml:space="preserve"> (herhaling van een idee aan begin en einde)</w:t>
      </w:r>
    </w:p>
    <w:p w14:paraId="1A534E6B" w14:textId="77777777" w:rsidR="00A45F3A" w:rsidRPr="00A45F3A" w:rsidRDefault="00A45F3A" w:rsidP="00A45F3A">
      <w:pPr>
        <w:numPr>
          <w:ilvl w:val="1"/>
          <w:numId w:val="67"/>
        </w:numPr>
        <w:rPr>
          <w:color w:val="92D050"/>
          <w:lang w:val="en-US"/>
        </w:rPr>
      </w:pPr>
      <w:r w:rsidRPr="00A45F3A">
        <w:rPr>
          <w:color w:val="92D050"/>
          <w:lang w:val="en-US"/>
        </w:rPr>
        <w:t xml:space="preserve">Begin: </w:t>
      </w:r>
      <w:r w:rsidRPr="00A45F3A">
        <w:rPr>
          <w:i/>
          <w:iCs/>
          <w:color w:val="92D050"/>
          <w:lang w:val="en-US"/>
        </w:rPr>
        <w:t>“In the normal course of events...”</w:t>
      </w:r>
    </w:p>
    <w:p w14:paraId="08F40EC1" w14:textId="77777777" w:rsidR="00A45F3A" w:rsidRPr="00A45F3A" w:rsidRDefault="00A45F3A" w:rsidP="00A45F3A">
      <w:pPr>
        <w:numPr>
          <w:ilvl w:val="1"/>
          <w:numId w:val="67"/>
        </w:numPr>
        <w:rPr>
          <w:color w:val="92D050"/>
        </w:rPr>
      </w:pPr>
      <w:proofErr w:type="spellStart"/>
      <w:r w:rsidRPr="00A45F3A">
        <w:rPr>
          <w:color w:val="92D050"/>
          <w:lang w:val="en-US"/>
        </w:rPr>
        <w:t>Einde</w:t>
      </w:r>
      <w:proofErr w:type="spellEnd"/>
      <w:r w:rsidRPr="00A45F3A">
        <w:rPr>
          <w:color w:val="92D050"/>
          <w:lang w:val="en-US"/>
        </w:rPr>
        <w:t xml:space="preserve">: </w:t>
      </w:r>
      <w:r w:rsidRPr="00A45F3A">
        <w:rPr>
          <w:i/>
          <w:iCs/>
          <w:color w:val="92D050"/>
          <w:lang w:val="en-US"/>
        </w:rPr>
        <w:t>“And it is strong.”</w:t>
      </w:r>
      <w:r w:rsidRPr="00A45F3A">
        <w:rPr>
          <w:color w:val="92D050"/>
          <w:lang w:val="en-US"/>
        </w:rPr>
        <w:br/>
      </w:r>
      <w:r w:rsidRPr="00A45F3A">
        <w:rPr>
          <w:color w:val="92D050"/>
        </w:rPr>
        <w:t>→ Deze herhaling versterkt het centrale thema van de veerkracht van de natie.</w:t>
      </w:r>
    </w:p>
    <w:p w14:paraId="15E6B837" w14:textId="77777777" w:rsidR="00A45F3A" w:rsidRPr="00A45F3A" w:rsidRDefault="004A4D53" w:rsidP="00A45F3A">
      <w:pPr>
        <w:rPr>
          <w:color w:val="92D050"/>
        </w:rPr>
      </w:pPr>
      <w:r w:rsidRPr="004A4D53">
        <w:rPr>
          <w:noProof/>
          <w:color w:val="92D050"/>
          <w14:ligatures w14:val="standardContextual"/>
        </w:rPr>
        <w:pict w14:anchorId="0A22F344">
          <v:rect id="_x0000_i1034" alt="" style="width:453.6pt;height:.05pt;mso-width-percent:0;mso-height-percent:0;mso-width-percent:0;mso-height-percent:0" o:hralign="center" o:hrstd="t" o:hr="t" fillcolor="#a0a0a0" stroked="f"/>
        </w:pict>
      </w:r>
    </w:p>
    <w:p w14:paraId="4F35CF00" w14:textId="77777777" w:rsidR="00A45F3A" w:rsidRPr="00A45F3A" w:rsidRDefault="00A45F3A" w:rsidP="00A45F3A">
      <w:pPr>
        <w:rPr>
          <w:b/>
          <w:bCs/>
          <w:color w:val="92D050"/>
        </w:rPr>
      </w:pPr>
      <w:r w:rsidRPr="00A45F3A">
        <w:rPr>
          <w:b/>
          <w:bCs/>
          <w:color w:val="92D050"/>
        </w:rPr>
        <w:t>2. Applausmomenten</w:t>
      </w:r>
    </w:p>
    <w:p w14:paraId="5E53159B" w14:textId="77777777" w:rsidR="00A45F3A" w:rsidRPr="00A45F3A" w:rsidRDefault="00A45F3A" w:rsidP="00A45F3A">
      <w:pPr>
        <w:numPr>
          <w:ilvl w:val="0"/>
          <w:numId w:val="68"/>
        </w:numPr>
        <w:rPr>
          <w:color w:val="92D050"/>
        </w:rPr>
      </w:pPr>
      <w:r w:rsidRPr="00A45F3A">
        <w:rPr>
          <w:b/>
          <w:bCs/>
          <w:color w:val="92D050"/>
        </w:rPr>
        <w:t xml:space="preserve">Bij het noemen van </w:t>
      </w:r>
      <w:proofErr w:type="spellStart"/>
      <w:r w:rsidRPr="00A45F3A">
        <w:rPr>
          <w:b/>
          <w:bCs/>
          <w:color w:val="92D050"/>
        </w:rPr>
        <w:t>Todd</w:t>
      </w:r>
      <w:proofErr w:type="spellEnd"/>
      <w:r w:rsidRPr="00A45F3A">
        <w:rPr>
          <w:b/>
          <w:bCs/>
          <w:color w:val="92D050"/>
        </w:rPr>
        <w:t xml:space="preserve"> Beamer en het welkom heten van Lisa Beamer:</w:t>
      </w:r>
    </w:p>
    <w:p w14:paraId="3470B6A6" w14:textId="77777777" w:rsidR="00A45F3A" w:rsidRPr="00A45F3A" w:rsidRDefault="00A45F3A" w:rsidP="00A45F3A">
      <w:pPr>
        <w:numPr>
          <w:ilvl w:val="1"/>
          <w:numId w:val="68"/>
        </w:numPr>
        <w:rPr>
          <w:color w:val="92D050"/>
        </w:rPr>
      </w:pPr>
      <w:r w:rsidRPr="00A45F3A">
        <w:rPr>
          <w:i/>
          <w:iCs/>
          <w:color w:val="92D050"/>
          <w:lang w:val="en-US"/>
        </w:rPr>
        <w:t>“Passengers like an exceptional man named Todd Beamer. And would you please help me welcome his wife, Lisa Beamer, here tonight.”</w:t>
      </w:r>
      <w:r w:rsidRPr="00A45F3A">
        <w:rPr>
          <w:color w:val="92D050"/>
          <w:lang w:val="en-US"/>
        </w:rPr>
        <w:br/>
      </w:r>
      <w:r w:rsidRPr="00A45F3A">
        <w:rPr>
          <w:color w:val="92D050"/>
        </w:rPr>
        <w:t xml:space="preserve">→ </w:t>
      </w:r>
      <w:r w:rsidRPr="00A45F3A">
        <w:rPr>
          <w:b/>
          <w:bCs/>
          <w:color w:val="92D050"/>
        </w:rPr>
        <w:t>Applaus gelokt door het persoonlijk maken van het verhaal</w:t>
      </w:r>
      <w:r w:rsidRPr="00A45F3A">
        <w:rPr>
          <w:color w:val="92D050"/>
        </w:rPr>
        <w:t xml:space="preserve"> en het opstellen van Lisa als symbool van moed en verlies.</w:t>
      </w:r>
    </w:p>
    <w:p w14:paraId="631BC1E3" w14:textId="77777777" w:rsidR="00A45F3A" w:rsidRPr="00A45F3A" w:rsidRDefault="00A45F3A" w:rsidP="00A45F3A">
      <w:pPr>
        <w:numPr>
          <w:ilvl w:val="0"/>
          <w:numId w:val="68"/>
        </w:numPr>
        <w:rPr>
          <w:color w:val="92D050"/>
        </w:rPr>
      </w:pPr>
      <w:r w:rsidRPr="00A45F3A">
        <w:rPr>
          <w:b/>
          <w:bCs/>
          <w:color w:val="92D050"/>
        </w:rPr>
        <w:t>Bij de frase: “</w:t>
      </w:r>
      <w:proofErr w:type="spellStart"/>
      <w:r w:rsidRPr="00A45F3A">
        <w:rPr>
          <w:b/>
          <w:bCs/>
          <w:color w:val="92D050"/>
        </w:rPr>
        <w:t>And</w:t>
      </w:r>
      <w:proofErr w:type="spellEnd"/>
      <w:r w:rsidRPr="00A45F3A">
        <w:rPr>
          <w:b/>
          <w:bCs/>
          <w:color w:val="92D050"/>
        </w:rPr>
        <w:t xml:space="preserve"> </w:t>
      </w:r>
      <w:proofErr w:type="spellStart"/>
      <w:r w:rsidRPr="00A45F3A">
        <w:rPr>
          <w:b/>
          <w:bCs/>
          <w:color w:val="92D050"/>
        </w:rPr>
        <w:t>it</w:t>
      </w:r>
      <w:proofErr w:type="spellEnd"/>
      <w:r w:rsidRPr="00A45F3A">
        <w:rPr>
          <w:b/>
          <w:bCs/>
          <w:color w:val="92D050"/>
        </w:rPr>
        <w:t xml:space="preserve"> is strong.”</w:t>
      </w:r>
    </w:p>
    <w:p w14:paraId="3AEA1B86" w14:textId="77777777" w:rsidR="00A45F3A" w:rsidRPr="00A45F3A" w:rsidRDefault="00A45F3A" w:rsidP="00A45F3A">
      <w:pPr>
        <w:numPr>
          <w:ilvl w:val="1"/>
          <w:numId w:val="68"/>
        </w:numPr>
        <w:rPr>
          <w:color w:val="92D050"/>
        </w:rPr>
      </w:pPr>
      <w:r w:rsidRPr="00A45F3A">
        <w:rPr>
          <w:b/>
          <w:bCs/>
          <w:color w:val="92D050"/>
        </w:rPr>
        <w:t>Applaus gelokt door de krachtige afsluiting van een emotioneel geladen passage</w:t>
      </w:r>
      <w:r w:rsidRPr="00A45F3A">
        <w:rPr>
          <w:color w:val="92D050"/>
        </w:rPr>
        <w:t>, die het publiek inspireert en vertrouwen uitstraalt.</w:t>
      </w:r>
    </w:p>
    <w:p w14:paraId="20D6AEA6" w14:textId="77777777" w:rsidR="00A45F3A" w:rsidRDefault="00A45F3A" w:rsidP="00A45F3A">
      <w:pPr>
        <w:rPr>
          <w:color w:val="000000" w:themeColor="text1"/>
        </w:rPr>
      </w:pPr>
    </w:p>
    <w:p w14:paraId="3EE9668A" w14:textId="77777777" w:rsidR="00691B5C" w:rsidRPr="00691B5C" w:rsidRDefault="00691B5C" w:rsidP="00691B5C">
      <w:pPr>
        <w:rPr>
          <w:b/>
          <w:bCs/>
          <w:color w:val="000000" w:themeColor="text1"/>
        </w:rPr>
      </w:pPr>
      <w:r w:rsidRPr="00691B5C">
        <w:rPr>
          <w:b/>
          <w:bCs/>
          <w:color w:val="000000" w:themeColor="text1"/>
        </w:rPr>
        <w:lastRenderedPageBreak/>
        <w:t xml:space="preserve">1. </w:t>
      </w:r>
      <w:proofErr w:type="spellStart"/>
      <w:r w:rsidRPr="00691B5C">
        <w:rPr>
          <w:b/>
          <w:bCs/>
          <w:color w:val="000000" w:themeColor="text1"/>
        </w:rPr>
        <w:t>Attentum</w:t>
      </w:r>
      <w:proofErr w:type="spellEnd"/>
      <w:r w:rsidRPr="00691B5C">
        <w:rPr>
          <w:b/>
          <w:bCs/>
          <w:color w:val="000000" w:themeColor="text1"/>
        </w:rPr>
        <w:t xml:space="preserve"> </w:t>
      </w:r>
      <w:proofErr w:type="spellStart"/>
      <w:r w:rsidRPr="00691B5C">
        <w:rPr>
          <w:b/>
          <w:bCs/>
          <w:color w:val="000000" w:themeColor="text1"/>
        </w:rPr>
        <w:t>parare</w:t>
      </w:r>
      <w:proofErr w:type="spellEnd"/>
      <w:r w:rsidRPr="00691B5C">
        <w:rPr>
          <w:b/>
          <w:bCs/>
          <w:color w:val="000000" w:themeColor="text1"/>
        </w:rPr>
        <w:t xml:space="preserve"> (aandacht trekken)</w:t>
      </w:r>
    </w:p>
    <w:p w14:paraId="1B0FA170" w14:textId="77777777" w:rsidR="00691B5C" w:rsidRPr="00691B5C" w:rsidRDefault="00691B5C" w:rsidP="00691B5C">
      <w:pPr>
        <w:rPr>
          <w:color w:val="000000" w:themeColor="text1"/>
        </w:rPr>
      </w:pPr>
      <w:r w:rsidRPr="00691B5C">
        <w:rPr>
          <w:b/>
          <w:bCs/>
          <w:color w:val="000000" w:themeColor="text1"/>
        </w:rPr>
        <w:t>Functie:</w:t>
      </w:r>
      <w:r w:rsidRPr="00691B5C">
        <w:rPr>
          <w:color w:val="000000" w:themeColor="text1"/>
        </w:rPr>
        <w:t xml:space="preserve"> Het publiek actief bij de toespraak betrekken en hun aandacht vasthouden.</w:t>
      </w:r>
    </w:p>
    <w:p w14:paraId="41B10F58" w14:textId="77777777" w:rsidR="00691B5C" w:rsidRPr="00691B5C" w:rsidRDefault="00691B5C" w:rsidP="00691B5C">
      <w:pPr>
        <w:rPr>
          <w:b/>
          <w:bCs/>
          <w:color w:val="000000" w:themeColor="text1"/>
        </w:rPr>
      </w:pPr>
      <w:r w:rsidRPr="00691B5C">
        <w:rPr>
          <w:b/>
          <w:bCs/>
          <w:color w:val="000000" w:themeColor="text1"/>
        </w:rPr>
        <w:t>Voorbeelden:</w:t>
      </w:r>
    </w:p>
    <w:p w14:paraId="40A66BA6" w14:textId="77777777" w:rsidR="00691B5C" w:rsidRPr="00691B5C" w:rsidRDefault="00691B5C" w:rsidP="00691B5C">
      <w:pPr>
        <w:numPr>
          <w:ilvl w:val="0"/>
          <w:numId w:val="69"/>
        </w:numPr>
        <w:rPr>
          <w:color w:val="000000" w:themeColor="text1"/>
        </w:rPr>
      </w:pPr>
      <w:r w:rsidRPr="00691B5C">
        <w:rPr>
          <w:b/>
          <w:bCs/>
          <w:color w:val="000000" w:themeColor="text1"/>
        </w:rPr>
        <w:t>Persoonlijke aanroeping van het publiek</w:t>
      </w:r>
    </w:p>
    <w:p w14:paraId="4B7CA07C" w14:textId="77777777" w:rsidR="00691B5C" w:rsidRPr="00691B5C" w:rsidRDefault="00691B5C" w:rsidP="00691B5C">
      <w:pPr>
        <w:numPr>
          <w:ilvl w:val="1"/>
          <w:numId w:val="69"/>
        </w:numPr>
        <w:rPr>
          <w:color w:val="000000" w:themeColor="text1"/>
          <w:lang w:val="en-US"/>
        </w:rPr>
      </w:pPr>
      <w:r w:rsidRPr="00691B5C">
        <w:rPr>
          <w:i/>
          <w:iCs/>
          <w:color w:val="000000" w:themeColor="text1"/>
          <w:lang w:val="en-US"/>
        </w:rPr>
        <w:t xml:space="preserve">“Mr. Speaker, Mr. President pro </w:t>
      </w:r>
      <w:proofErr w:type="spellStart"/>
      <w:r w:rsidRPr="00691B5C">
        <w:rPr>
          <w:i/>
          <w:iCs/>
          <w:color w:val="000000" w:themeColor="text1"/>
          <w:lang w:val="en-US"/>
        </w:rPr>
        <w:t>tem</w:t>
      </w:r>
      <w:proofErr w:type="spellEnd"/>
      <w:r w:rsidRPr="00691B5C">
        <w:rPr>
          <w:i/>
          <w:iCs/>
          <w:color w:val="000000" w:themeColor="text1"/>
          <w:lang w:val="en-US"/>
        </w:rPr>
        <w:t>, members of Congress and fellow Americans”</w:t>
      </w:r>
      <w:r w:rsidRPr="00691B5C">
        <w:rPr>
          <w:color w:val="000000" w:themeColor="text1"/>
          <w:lang w:val="en-US"/>
        </w:rPr>
        <w:br/>
        <w:t xml:space="preserve">→ Bush </w:t>
      </w:r>
      <w:proofErr w:type="spellStart"/>
      <w:r w:rsidRPr="00691B5C">
        <w:rPr>
          <w:color w:val="000000" w:themeColor="text1"/>
          <w:lang w:val="en-US"/>
        </w:rPr>
        <w:t>trekt</w:t>
      </w:r>
      <w:proofErr w:type="spellEnd"/>
      <w:r w:rsidRPr="00691B5C">
        <w:rPr>
          <w:color w:val="000000" w:themeColor="text1"/>
          <w:lang w:val="en-US"/>
        </w:rPr>
        <w:t xml:space="preserve"> direct de </w:t>
      </w:r>
      <w:proofErr w:type="spellStart"/>
      <w:r w:rsidRPr="00691B5C">
        <w:rPr>
          <w:color w:val="000000" w:themeColor="text1"/>
          <w:lang w:val="en-US"/>
        </w:rPr>
        <w:t>aandacht</w:t>
      </w:r>
      <w:proofErr w:type="spellEnd"/>
      <w:r w:rsidRPr="00691B5C">
        <w:rPr>
          <w:color w:val="000000" w:themeColor="text1"/>
          <w:lang w:val="en-US"/>
        </w:rPr>
        <w:t xml:space="preserve"> door het </w:t>
      </w:r>
      <w:proofErr w:type="spellStart"/>
      <w:r w:rsidRPr="00691B5C">
        <w:rPr>
          <w:color w:val="000000" w:themeColor="text1"/>
          <w:lang w:val="en-US"/>
        </w:rPr>
        <w:t>publiek</w:t>
      </w:r>
      <w:proofErr w:type="spellEnd"/>
      <w:r w:rsidRPr="00691B5C">
        <w:rPr>
          <w:color w:val="000000" w:themeColor="text1"/>
          <w:lang w:val="en-US"/>
        </w:rPr>
        <w:t xml:space="preserve"> </w:t>
      </w:r>
      <w:proofErr w:type="spellStart"/>
      <w:r w:rsidRPr="00691B5C">
        <w:rPr>
          <w:color w:val="000000" w:themeColor="text1"/>
          <w:lang w:val="en-US"/>
        </w:rPr>
        <w:t>expliciet</w:t>
      </w:r>
      <w:proofErr w:type="spellEnd"/>
      <w:r w:rsidRPr="00691B5C">
        <w:rPr>
          <w:color w:val="000000" w:themeColor="text1"/>
          <w:lang w:val="en-US"/>
        </w:rPr>
        <w:t xml:space="preserve"> </w:t>
      </w:r>
      <w:proofErr w:type="spellStart"/>
      <w:r w:rsidRPr="00691B5C">
        <w:rPr>
          <w:color w:val="000000" w:themeColor="text1"/>
          <w:lang w:val="en-US"/>
        </w:rPr>
        <w:t>te</w:t>
      </w:r>
      <w:proofErr w:type="spellEnd"/>
      <w:r w:rsidRPr="00691B5C">
        <w:rPr>
          <w:color w:val="000000" w:themeColor="text1"/>
          <w:lang w:val="en-US"/>
        </w:rPr>
        <w:t xml:space="preserve"> </w:t>
      </w:r>
      <w:proofErr w:type="spellStart"/>
      <w:r w:rsidRPr="00691B5C">
        <w:rPr>
          <w:color w:val="000000" w:themeColor="text1"/>
          <w:lang w:val="en-US"/>
        </w:rPr>
        <w:t>adresseren</w:t>
      </w:r>
      <w:proofErr w:type="spellEnd"/>
      <w:r w:rsidRPr="00691B5C">
        <w:rPr>
          <w:color w:val="000000" w:themeColor="text1"/>
          <w:lang w:val="en-US"/>
        </w:rPr>
        <w:t>.</w:t>
      </w:r>
    </w:p>
    <w:p w14:paraId="0725A571" w14:textId="77777777" w:rsidR="00691B5C" w:rsidRPr="00691B5C" w:rsidRDefault="00691B5C" w:rsidP="00691B5C">
      <w:pPr>
        <w:numPr>
          <w:ilvl w:val="0"/>
          <w:numId w:val="69"/>
        </w:numPr>
        <w:rPr>
          <w:color w:val="000000" w:themeColor="text1"/>
        </w:rPr>
      </w:pPr>
      <w:r w:rsidRPr="00691B5C">
        <w:rPr>
          <w:b/>
          <w:bCs/>
          <w:color w:val="000000" w:themeColor="text1"/>
        </w:rPr>
        <w:t>Opvallende verklaring</w:t>
      </w:r>
    </w:p>
    <w:p w14:paraId="4A48A536" w14:textId="77777777" w:rsidR="00691B5C" w:rsidRPr="00691B5C" w:rsidRDefault="00691B5C" w:rsidP="00691B5C">
      <w:pPr>
        <w:numPr>
          <w:ilvl w:val="1"/>
          <w:numId w:val="69"/>
        </w:numPr>
        <w:rPr>
          <w:color w:val="000000" w:themeColor="text1"/>
        </w:rPr>
      </w:pPr>
      <w:r w:rsidRPr="00691B5C">
        <w:rPr>
          <w:i/>
          <w:iCs/>
          <w:color w:val="000000" w:themeColor="text1"/>
          <w:lang w:val="en-US"/>
        </w:rPr>
        <w:t xml:space="preserve">“In the normal course of events, presidents come to this chamber to report on the state of the union. </w:t>
      </w:r>
      <w:proofErr w:type="spellStart"/>
      <w:r w:rsidRPr="00691B5C">
        <w:rPr>
          <w:i/>
          <w:iCs/>
          <w:color w:val="000000" w:themeColor="text1"/>
        </w:rPr>
        <w:t>Tonight</w:t>
      </w:r>
      <w:proofErr w:type="spellEnd"/>
      <w:r w:rsidRPr="00691B5C">
        <w:rPr>
          <w:i/>
          <w:iCs/>
          <w:color w:val="000000" w:themeColor="text1"/>
        </w:rPr>
        <w:t xml:space="preserve">, no </w:t>
      </w:r>
      <w:proofErr w:type="spellStart"/>
      <w:r w:rsidRPr="00691B5C">
        <w:rPr>
          <w:i/>
          <w:iCs/>
          <w:color w:val="000000" w:themeColor="text1"/>
        </w:rPr>
        <w:t>such</w:t>
      </w:r>
      <w:proofErr w:type="spellEnd"/>
      <w:r w:rsidRPr="00691B5C">
        <w:rPr>
          <w:i/>
          <w:iCs/>
          <w:color w:val="000000" w:themeColor="text1"/>
        </w:rPr>
        <w:t xml:space="preserve"> report is </w:t>
      </w:r>
      <w:proofErr w:type="spellStart"/>
      <w:r w:rsidRPr="00691B5C">
        <w:rPr>
          <w:i/>
          <w:iCs/>
          <w:color w:val="000000" w:themeColor="text1"/>
        </w:rPr>
        <w:t>needed</w:t>
      </w:r>
      <w:proofErr w:type="spellEnd"/>
      <w:r w:rsidRPr="00691B5C">
        <w:rPr>
          <w:i/>
          <w:iCs/>
          <w:color w:val="000000" w:themeColor="text1"/>
        </w:rPr>
        <w:t>.”</w:t>
      </w:r>
      <w:r w:rsidRPr="00691B5C">
        <w:rPr>
          <w:color w:val="000000" w:themeColor="text1"/>
        </w:rPr>
        <w:br/>
        <w:t>→ Deze onverwachte uitspraak intrigeert en benadrukt dat dit een buitengewone situatie is.</w:t>
      </w:r>
    </w:p>
    <w:p w14:paraId="5FF6D531" w14:textId="77777777" w:rsidR="00691B5C" w:rsidRPr="00691B5C" w:rsidRDefault="00691B5C" w:rsidP="00691B5C">
      <w:pPr>
        <w:numPr>
          <w:ilvl w:val="0"/>
          <w:numId w:val="69"/>
        </w:numPr>
        <w:rPr>
          <w:color w:val="000000" w:themeColor="text1"/>
        </w:rPr>
      </w:pPr>
      <w:r w:rsidRPr="00691B5C">
        <w:rPr>
          <w:b/>
          <w:bCs/>
          <w:color w:val="000000" w:themeColor="text1"/>
        </w:rPr>
        <w:t>Gebruik van anekdotes</w:t>
      </w:r>
    </w:p>
    <w:p w14:paraId="1B5DAB12" w14:textId="77777777" w:rsidR="00691B5C" w:rsidRPr="00691B5C" w:rsidRDefault="00691B5C" w:rsidP="00691B5C">
      <w:pPr>
        <w:numPr>
          <w:ilvl w:val="1"/>
          <w:numId w:val="69"/>
        </w:numPr>
        <w:rPr>
          <w:color w:val="000000" w:themeColor="text1"/>
        </w:rPr>
      </w:pPr>
      <w:r w:rsidRPr="00691B5C">
        <w:rPr>
          <w:i/>
          <w:iCs/>
          <w:color w:val="000000" w:themeColor="text1"/>
          <w:lang w:val="en-US"/>
        </w:rPr>
        <w:t xml:space="preserve">“We have seen it in the courage of passengers who rushed terrorists to save others on the ground. </w:t>
      </w:r>
      <w:proofErr w:type="spellStart"/>
      <w:r w:rsidRPr="00691B5C">
        <w:rPr>
          <w:i/>
          <w:iCs/>
          <w:color w:val="000000" w:themeColor="text1"/>
        </w:rPr>
        <w:t>Passengers</w:t>
      </w:r>
      <w:proofErr w:type="spellEnd"/>
      <w:r w:rsidRPr="00691B5C">
        <w:rPr>
          <w:i/>
          <w:iCs/>
          <w:color w:val="000000" w:themeColor="text1"/>
        </w:rPr>
        <w:t xml:space="preserve"> like </w:t>
      </w:r>
      <w:proofErr w:type="spellStart"/>
      <w:r w:rsidRPr="00691B5C">
        <w:rPr>
          <w:i/>
          <w:iCs/>
          <w:color w:val="000000" w:themeColor="text1"/>
        </w:rPr>
        <w:t>an</w:t>
      </w:r>
      <w:proofErr w:type="spellEnd"/>
      <w:r w:rsidRPr="00691B5C">
        <w:rPr>
          <w:i/>
          <w:iCs/>
          <w:color w:val="000000" w:themeColor="text1"/>
        </w:rPr>
        <w:t xml:space="preserve"> </w:t>
      </w:r>
      <w:proofErr w:type="spellStart"/>
      <w:r w:rsidRPr="00691B5C">
        <w:rPr>
          <w:i/>
          <w:iCs/>
          <w:color w:val="000000" w:themeColor="text1"/>
        </w:rPr>
        <w:t>exceptional</w:t>
      </w:r>
      <w:proofErr w:type="spellEnd"/>
      <w:r w:rsidRPr="00691B5C">
        <w:rPr>
          <w:i/>
          <w:iCs/>
          <w:color w:val="000000" w:themeColor="text1"/>
        </w:rPr>
        <w:t xml:space="preserve"> man </w:t>
      </w:r>
      <w:proofErr w:type="spellStart"/>
      <w:r w:rsidRPr="00691B5C">
        <w:rPr>
          <w:i/>
          <w:iCs/>
          <w:color w:val="000000" w:themeColor="text1"/>
        </w:rPr>
        <w:t>named</w:t>
      </w:r>
      <w:proofErr w:type="spellEnd"/>
      <w:r w:rsidRPr="00691B5C">
        <w:rPr>
          <w:i/>
          <w:iCs/>
          <w:color w:val="000000" w:themeColor="text1"/>
        </w:rPr>
        <w:t xml:space="preserve"> </w:t>
      </w:r>
      <w:proofErr w:type="spellStart"/>
      <w:r w:rsidRPr="00691B5C">
        <w:rPr>
          <w:i/>
          <w:iCs/>
          <w:color w:val="000000" w:themeColor="text1"/>
        </w:rPr>
        <w:t>Todd</w:t>
      </w:r>
      <w:proofErr w:type="spellEnd"/>
      <w:r w:rsidRPr="00691B5C">
        <w:rPr>
          <w:i/>
          <w:iCs/>
          <w:color w:val="000000" w:themeColor="text1"/>
        </w:rPr>
        <w:t xml:space="preserve"> Beamer.”</w:t>
      </w:r>
      <w:r w:rsidRPr="00691B5C">
        <w:rPr>
          <w:color w:val="000000" w:themeColor="text1"/>
        </w:rPr>
        <w:br/>
        <w:t>→ De vermelding van een heldhaftig individu trekt de aandacht en zet een emotionele toon.</w:t>
      </w:r>
    </w:p>
    <w:p w14:paraId="73788516" w14:textId="77777777" w:rsidR="00691B5C" w:rsidRPr="00691B5C" w:rsidRDefault="00691B5C" w:rsidP="00691B5C">
      <w:pPr>
        <w:numPr>
          <w:ilvl w:val="0"/>
          <w:numId w:val="69"/>
        </w:numPr>
        <w:rPr>
          <w:color w:val="000000" w:themeColor="text1"/>
        </w:rPr>
      </w:pPr>
      <w:r w:rsidRPr="00691B5C">
        <w:rPr>
          <w:b/>
          <w:bCs/>
          <w:color w:val="000000" w:themeColor="text1"/>
        </w:rPr>
        <w:t>Herhaling (</w:t>
      </w:r>
      <w:proofErr w:type="spellStart"/>
      <w:r w:rsidRPr="00691B5C">
        <w:rPr>
          <w:b/>
          <w:bCs/>
          <w:color w:val="000000" w:themeColor="text1"/>
        </w:rPr>
        <w:t>anaphora</w:t>
      </w:r>
      <w:proofErr w:type="spellEnd"/>
      <w:r w:rsidRPr="00691B5C">
        <w:rPr>
          <w:b/>
          <w:bCs/>
          <w:color w:val="000000" w:themeColor="text1"/>
        </w:rPr>
        <w:t>)</w:t>
      </w:r>
    </w:p>
    <w:p w14:paraId="4F50B57C" w14:textId="77777777" w:rsidR="009B12D5" w:rsidRDefault="00691B5C" w:rsidP="009B12D5">
      <w:pPr>
        <w:numPr>
          <w:ilvl w:val="1"/>
          <w:numId w:val="69"/>
        </w:numPr>
        <w:rPr>
          <w:color w:val="000000" w:themeColor="text1"/>
        </w:rPr>
      </w:pPr>
      <w:r w:rsidRPr="00691B5C">
        <w:rPr>
          <w:i/>
          <w:iCs/>
          <w:color w:val="000000" w:themeColor="text1"/>
          <w:lang w:val="en-US"/>
        </w:rPr>
        <w:t xml:space="preserve">“We have seen... We have seen... </w:t>
      </w:r>
      <w:r w:rsidRPr="00691B5C">
        <w:rPr>
          <w:i/>
          <w:iCs/>
          <w:color w:val="000000" w:themeColor="text1"/>
        </w:rPr>
        <w:t xml:space="preserve">We have </w:t>
      </w:r>
      <w:proofErr w:type="spellStart"/>
      <w:r w:rsidRPr="00691B5C">
        <w:rPr>
          <w:i/>
          <w:iCs/>
          <w:color w:val="000000" w:themeColor="text1"/>
        </w:rPr>
        <w:t>seen</w:t>
      </w:r>
      <w:proofErr w:type="spellEnd"/>
      <w:r w:rsidRPr="00691B5C">
        <w:rPr>
          <w:i/>
          <w:iCs/>
          <w:color w:val="000000" w:themeColor="text1"/>
        </w:rPr>
        <w:t>...”</w:t>
      </w:r>
      <w:r w:rsidRPr="00691B5C">
        <w:rPr>
          <w:color w:val="000000" w:themeColor="text1"/>
        </w:rPr>
        <w:br/>
        <w:t>→ Door de herhaling ontstaat een ritmisch effect dat de luisteraar dwingt te blijven opletten.</w:t>
      </w:r>
    </w:p>
    <w:p w14:paraId="388709EC" w14:textId="06CC9712" w:rsidR="009B12D5" w:rsidRPr="009B12D5" w:rsidRDefault="009B12D5" w:rsidP="009B12D5">
      <w:pPr>
        <w:pStyle w:val="Lijstalinea"/>
        <w:numPr>
          <w:ilvl w:val="0"/>
          <w:numId w:val="69"/>
        </w:numPr>
        <w:rPr>
          <w:color w:val="000000" w:themeColor="text1"/>
          <w:lang w:val="en-US"/>
        </w:rPr>
      </w:pPr>
      <w:r w:rsidRPr="009B12D5">
        <w:rPr>
          <w:rStyle w:val="Zwaar"/>
          <w:rFonts w:eastAsiaTheme="majorEastAsia"/>
          <w:lang w:val="en-US"/>
        </w:rPr>
        <w:t>“Whether we bring our enemies to justice or bring justice to our enemies, justice will be done.”</w:t>
      </w:r>
    </w:p>
    <w:p w14:paraId="2F946340" w14:textId="77777777" w:rsidR="009B12D5" w:rsidRDefault="009B12D5" w:rsidP="009B12D5">
      <w:pPr>
        <w:pStyle w:val="Lijstalinea"/>
        <w:numPr>
          <w:ilvl w:val="0"/>
          <w:numId w:val="73"/>
        </w:numPr>
        <w:spacing w:before="100" w:beforeAutospacing="1" w:after="100" w:afterAutospacing="1"/>
      </w:pPr>
      <w:r w:rsidRPr="009B12D5">
        <w:rPr>
          <w:rStyle w:val="Zwaar"/>
          <w:rFonts w:eastAsiaTheme="majorEastAsia"/>
        </w:rPr>
        <w:t>Techniek:</w:t>
      </w:r>
      <w:r>
        <w:t xml:space="preserve"> </w:t>
      </w:r>
      <w:r w:rsidRPr="009B12D5">
        <w:rPr>
          <w:rStyle w:val="Nadruk"/>
          <w:rFonts w:eastAsiaTheme="majorEastAsia"/>
        </w:rPr>
        <w:t>Parallelisme</w:t>
      </w:r>
      <w:r>
        <w:br/>
        <w:t>→ De herhaling van de structuur creëert een ritmisch effect dat de luisteraar scherp houdt.</w:t>
      </w:r>
    </w:p>
    <w:p w14:paraId="03F2A691" w14:textId="77777777" w:rsidR="009B12D5" w:rsidRPr="00691B5C" w:rsidRDefault="009B12D5" w:rsidP="009B12D5">
      <w:pPr>
        <w:rPr>
          <w:color w:val="000000" w:themeColor="text1"/>
        </w:rPr>
      </w:pPr>
    </w:p>
    <w:p w14:paraId="39EB5AFB" w14:textId="77777777" w:rsidR="00691B5C" w:rsidRPr="00691B5C" w:rsidRDefault="004A4D53" w:rsidP="00691B5C">
      <w:pPr>
        <w:rPr>
          <w:color w:val="000000" w:themeColor="text1"/>
        </w:rPr>
      </w:pPr>
      <w:r w:rsidRPr="004A4D53">
        <w:rPr>
          <w:noProof/>
          <w:color w:val="000000" w:themeColor="text1"/>
          <w14:ligatures w14:val="standardContextual"/>
        </w:rPr>
        <w:pict w14:anchorId="4F35D1F9">
          <v:rect id="_x0000_i1033" alt="" style="width:453.6pt;height:.05pt;mso-width-percent:0;mso-height-percent:0;mso-width-percent:0;mso-height-percent:0" o:hralign="center" o:hrstd="t" o:hr="t" fillcolor="#a0a0a0" stroked="f"/>
        </w:pict>
      </w:r>
    </w:p>
    <w:p w14:paraId="150E24D4" w14:textId="77777777" w:rsidR="00691B5C" w:rsidRPr="00691B5C" w:rsidRDefault="00691B5C" w:rsidP="00691B5C">
      <w:pPr>
        <w:rPr>
          <w:b/>
          <w:bCs/>
          <w:color w:val="000000" w:themeColor="text1"/>
        </w:rPr>
      </w:pPr>
      <w:r w:rsidRPr="00691B5C">
        <w:rPr>
          <w:b/>
          <w:bCs/>
          <w:color w:val="000000" w:themeColor="text1"/>
        </w:rPr>
        <w:t xml:space="preserve">2. </w:t>
      </w:r>
      <w:proofErr w:type="spellStart"/>
      <w:r w:rsidRPr="00691B5C">
        <w:rPr>
          <w:b/>
          <w:bCs/>
          <w:color w:val="000000" w:themeColor="text1"/>
        </w:rPr>
        <w:t>Benevolum</w:t>
      </w:r>
      <w:proofErr w:type="spellEnd"/>
      <w:r w:rsidRPr="00691B5C">
        <w:rPr>
          <w:b/>
          <w:bCs/>
          <w:color w:val="000000" w:themeColor="text1"/>
        </w:rPr>
        <w:t xml:space="preserve"> </w:t>
      </w:r>
      <w:proofErr w:type="spellStart"/>
      <w:r w:rsidRPr="00691B5C">
        <w:rPr>
          <w:b/>
          <w:bCs/>
          <w:color w:val="000000" w:themeColor="text1"/>
        </w:rPr>
        <w:t>parare</w:t>
      </w:r>
      <w:proofErr w:type="spellEnd"/>
      <w:r w:rsidRPr="00691B5C">
        <w:rPr>
          <w:b/>
          <w:bCs/>
          <w:color w:val="000000" w:themeColor="text1"/>
        </w:rPr>
        <w:t xml:space="preserve"> (welwillendheid wekken)</w:t>
      </w:r>
    </w:p>
    <w:p w14:paraId="5AA7A418" w14:textId="77777777" w:rsidR="00691B5C" w:rsidRPr="00691B5C" w:rsidRDefault="00691B5C" w:rsidP="00691B5C">
      <w:pPr>
        <w:rPr>
          <w:color w:val="000000" w:themeColor="text1"/>
        </w:rPr>
      </w:pPr>
      <w:r w:rsidRPr="00691B5C">
        <w:rPr>
          <w:b/>
          <w:bCs/>
          <w:color w:val="000000" w:themeColor="text1"/>
        </w:rPr>
        <w:t>Functie:</w:t>
      </w:r>
      <w:r w:rsidRPr="00691B5C">
        <w:rPr>
          <w:color w:val="000000" w:themeColor="text1"/>
        </w:rPr>
        <w:t xml:space="preserve"> Het publiek positief en ontvankelijk maken voor de spreker en zijn boodschap.</w:t>
      </w:r>
    </w:p>
    <w:p w14:paraId="6C4F06B5" w14:textId="77777777" w:rsidR="00691B5C" w:rsidRPr="00691B5C" w:rsidRDefault="00691B5C" w:rsidP="00691B5C">
      <w:pPr>
        <w:rPr>
          <w:b/>
          <w:bCs/>
          <w:color w:val="000000" w:themeColor="text1"/>
        </w:rPr>
      </w:pPr>
      <w:r w:rsidRPr="00691B5C">
        <w:rPr>
          <w:b/>
          <w:bCs/>
          <w:color w:val="000000" w:themeColor="text1"/>
        </w:rPr>
        <w:t>Voorbeelden:</w:t>
      </w:r>
    </w:p>
    <w:p w14:paraId="2EC12D5D" w14:textId="77777777" w:rsidR="00691B5C" w:rsidRPr="00691B5C" w:rsidRDefault="00691B5C" w:rsidP="00691B5C">
      <w:pPr>
        <w:numPr>
          <w:ilvl w:val="0"/>
          <w:numId w:val="70"/>
        </w:numPr>
        <w:rPr>
          <w:color w:val="000000" w:themeColor="text1"/>
        </w:rPr>
      </w:pPr>
      <w:r w:rsidRPr="00691B5C">
        <w:rPr>
          <w:b/>
          <w:bCs/>
          <w:color w:val="000000" w:themeColor="text1"/>
        </w:rPr>
        <w:t>Eerbetoon aan een individu en het publiek</w:t>
      </w:r>
    </w:p>
    <w:p w14:paraId="43F619EF" w14:textId="77777777" w:rsidR="00691B5C" w:rsidRPr="00691B5C" w:rsidRDefault="00691B5C" w:rsidP="00691B5C">
      <w:pPr>
        <w:numPr>
          <w:ilvl w:val="1"/>
          <w:numId w:val="70"/>
        </w:numPr>
        <w:rPr>
          <w:color w:val="000000" w:themeColor="text1"/>
        </w:rPr>
      </w:pPr>
      <w:r w:rsidRPr="00691B5C">
        <w:rPr>
          <w:i/>
          <w:iCs/>
          <w:color w:val="000000" w:themeColor="text1"/>
          <w:lang w:val="en-US"/>
        </w:rPr>
        <w:t>“Passengers like an exceptional man named Todd Beamer. And would you please help me welcome his wife, Lisa Beamer, here tonight.”</w:t>
      </w:r>
      <w:r w:rsidRPr="00691B5C">
        <w:rPr>
          <w:color w:val="000000" w:themeColor="text1"/>
          <w:lang w:val="en-US"/>
        </w:rPr>
        <w:br/>
      </w:r>
      <w:r w:rsidRPr="00691B5C">
        <w:rPr>
          <w:color w:val="000000" w:themeColor="text1"/>
        </w:rPr>
        <w:t>→ Het persoonlijke eerbetoon en het betrekken van Lisa Beamer creëren empathie en een gevoel van verbondenheid.</w:t>
      </w:r>
    </w:p>
    <w:p w14:paraId="534DB4CC" w14:textId="77777777" w:rsidR="00691B5C" w:rsidRPr="00691B5C" w:rsidRDefault="00691B5C" w:rsidP="00691B5C">
      <w:pPr>
        <w:numPr>
          <w:ilvl w:val="0"/>
          <w:numId w:val="70"/>
        </w:numPr>
        <w:rPr>
          <w:color w:val="000000" w:themeColor="text1"/>
        </w:rPr>
      </w:pPr>
      <w:r w:rsidRPr="00691B5C">
        <w:rPr>
          <w:b/>
          <w:bCs/>
          <w:color w:val="000000" w:themeColor="text1"/>
        </w:rPr>
        <w:t>Eerbied en respect tonen</w:t>
      </w:r>
    </w:p>
    <w:p w14:paraId="671DE12E" w14:textId="77777777" w:rsidR="00691B5C" w:rsidRPr="00691B5C" w:rsidRDefault="00691B5C" w:rsidP="00691B5C">
      <w:pPr>
        <w:numPr>
          <w:ilvl w:val="1"/>
          <w:numId w:val="70"/>
        </w:numPr>
        <w:rPr>
          <w:color w:val="000000" w:themeColor="text1"/>
        </w:rPr>
      </w:pPr>
      <w:r w:rsidRPr="00691B5C">
        <w:rPr>
          <w:i/>
          <w:iCs/>
          <w:color w:val="000000" w:themeColor="text1"/>
          <w:lang w:val="en-US"/>
        </w:rPr>
        <w:t>“Speaker Hastert, Minority Leader Gephardt, Majority Leader Daschle and Senator Lott, I thank you for your friendship, for your leadership and for your service to our country.”</w:t>
      </w:r>
      <w:r w:rsidRPr="00691B5C">
        <w:rPr>
          <w:color w:val="000000" w:themeColor="text1"/>
          <w:lang w:val="en-US"/>
        </w:rPr>
        <w:br/>
      </w:r>
      <w:r w:rsidRPr="00691B5C">
        <w:rPr>
          <w:color w:val="000000" w:themeColor="text1"/>
        </w:rPr>
        <w:t>→ Het bedanken van politieke leiders toont respect en wekt een gevoel van samenwerking en harmonie.</w:t>
      </w:r>
    </w:p>
    <w:p w14:paraId="00549135" w14:textId="77777777" w:rsidR="00691B5C" w:rsidRPr="00691B5C" w:rsidRDefault="00691B5C" w:rsidP="00691B5C">
      <w:pPr>
        <w:numPr>
          <w:ilvl w:val="0"/>
          <w:numId w:val="70"/>
        </w:numPr>
        <w:rPr>
          <w:color w:val="000000" w:themeColor="text1"/>
        </w:rPr>
      </w:pPr>
      <w:proofErr w:type="spellStart"/>
      <w:r w:rsidRPr="00691B5C">
        <w:rPr>
          <w:b/>
          <w:bCs/>
          <w:color w:val="000000" w:themeColor="text1"/>
        </w:rPr>
        <w:t>Inclusiviteit</w:t>
      </w:r>
      <w:proofErr w:type="spellEnd"/>
      <w:r w:rsidRPr="00691B5C">
        <w:rPr>
          <w:b/>
          <w:bCs/>
          <w:color w:val="000000" w:themeColor="text1"/>
        </w:rPr>
        <w:t xml:space="preserve"> benadrukken</w:t>
      </w:r>
    </w:p>
    <w:p w14:paraId="47535C85" w14:textId="77777777" w:rsidR="00691B5C" w:rsidRDefault="00691B5C" w:rsidP="00691B5C">
      <w:pPr>
        <w:numPr>
          <w:ilvl w:val="1"/>
          <w:numId w:val="70"/>
        </w:numPr>
        <w:rPr>
          <w:color w:val="000000" w:themeColor="text1"/>
        </w:rPr>
      </w:pPr>
      <w:r w:rsidRPr="00691B5C">
        <w:rPr>
          <w:i/>
          <w:iCs/>
          <w:color w:val="000000" w:themeColor="text1"/>
          <w:lang w:val="en-US"/>
        </w:rPr>
        <w:t>“We will not forget the citizens of 80 other nations who died with our own: dozens of Pakistanis, more than 130 Israelis, more than 250 citizens of India...”</w:t>
      </w:r>
      <w:r w:rsidRPr="00691B5C">
        <w:rPr>
          <w:color w:val="000000" w:themeColor="text1"/>
          <w:lang w:val="en-US"/>
        </w:rPr>
        <w:br/>
      </w:r>
      <w:r w:rsidRPr="00691B5C">
        <w:rPr>
          <w:color w:val="000000" w:themeColor="text1"/>
        </w:rPr>
        <w:t xml:space="preserve">→ Door slachtoffers uit andere landen te noemen, benadrukt Bush solidariteit </w:t>
      </w:r>
      <w:r w:rsidRPr="00691B5C">
        <w:rPr>
          <w:color w:val="000000" w:themeColor="text1"/>
        </w:rPr>
        <w:lastRenderedPageBreak/>
        <w:t>en samenwerking, wat goodwill wekt bij internationale en Amerikaanse luisteraars.</w:t>
      </w:r>
    </w:p>
    <w:p w14:paraId="10094631" w14:textId="113081A0" w:rsidR="009B12D5" w:rsidRPr="009B12D5" w:rsidRDefault="009B12D5" w:rsidP="009B12D5">
      <w:pPr>
        <w:pStyle w:val="Normaalweb"/>
        <w:numPr>
          <w:ilvl w:val="0"/>
          <w:numId w:val="70"/>
        </w:numPr>
        <w:rPr>
          <w:lang w:val="en-US"/>
        </w:rPr>
      </w:pPr>
      <w:r w:rsidRPr="009B12D5">
        <w:rPr>
          <w:rStyle w:val="Zwaar"/>
          <w:rFonts w:eastAsiaTheme="majorEastAsia"/>
          <w:lang w:val="en-US"/>
        </w:rPr>
        <w:t>“We have seen the unfurling of flags, the lighting of candles, the giving of blood, the saying of prayers in English, Hebrew and Arabic.”</w:t>
      </w:r>
    </w:p>
    <w:p w14:paraId="4ED68EA1" w14:textId="77777777" w:rsidR="009B12D5" w:rsidRDefault="009B12D5" w:rsidP="009B12D5">
      <w:pPr>
        <w:pStyle w:val="Lijstalinea"/>
        <w:numPr>
          <w:ilvl w:val="0"/>
          <w:numId w:val="75"/>
        </w:numPr>
        <w:spacing w:before="100" w:beforeAutospacing="1" w:after="100" w:afterAutospacing="1"/>
      </w:pPr>
      <w:r w:rsidRPr="009B12D5">
        <w:rPr>
          <w:rStyle w:val="Zwaar"/>
          <w:rFonts w:eastAsiaTheme="majorEastAsia"/>
        </w:rPr>
        <w:t>Techniek:</w:t>
      </w:r>
      <w:r>
        <w:t xml:space="preserve"> </w:t>
      </w:r>
      <w:proofErr w:type="spellStart"/>
      <w:r w:rsidRPr="009B12D5">
        <w:rPr>
          <w:rStyle w:val="Nadruk"/>
          <w:rFonts w:eastAsiaTheme="majorEastAsia"/>
        </w:rPr>
        <w:t>Enumeratio</w:t>
      </w:r>
      <w:proofErr w:type="spellEnd"/>
      <w:r w:rsidRPr="009B12D5">
        <w:rPr>
          <w:rStyle w:val="Nadruk"/>
          <w:rFonts w:eastAsiaTheme="majorEastAsia"/>
        </w:rPr>
        <w:t xml:space="preserve"> (opsomming)</w:t>
      </w:r>
      <w:r>
        <w:br/>
        <w:t>→ Door verschillende culturele en religieuze symbolen te benoemen, benadrukt Bush de eenheid en diversiteit van het volk, wat sympathie oproept.</w:t>
      </w:r>
    </w:p>
    <w:p w14:paraId="2D38ACCB" w14:textId="77777777" w:rsidR="009B12D5" w:rsidRPr="00691B5C" w:rsidRDefault="009B12D5" w:rsidP="009B12D5">
      <w:pPr>
        <w:rPr>
          <w:color w:val="000000" w:themeColor="text1"/>
        </w:rPr>
      </w:pPr>
    </w:p>
    <w:p w14:paraId="641131FB" w14:textId="77777777" w:rsidR="00691B5C" w:rsidRPr="00691B5C" w:rsidRDefault="004A4D53" w:rsidP="00691B5C">
      <w:pPr>
        <w:rPr>
          <w:color w:val="000000" w:themeColor="text1"/>
        </w:rPr>
      </w:pPr>
      <w:r w:rsidRPr="004A4D53">
        <w:rPr>
          <w:noProof/>
          <w:color w:val="000000" w:themeColor="text1"/>
          <w14:ligatures w14:val="standardContextual"/>
        </w:rPr>
        <w:pict w14:anchorId="3C92FB25">
          <v:rect id="_x0000_i1032" alt="" style="width:453.6pt;height:.05pt;mso-width-percent:0;mso-height-percent:0;mso-width-percent:0;mso-height-percent:0" o:hralign="center" o:hrstd="t" o:hr="t" fillcolor="#a0a0a0" stroked="f"/>
        </w:pict>
      </w:r>
    </w:p>
    <w:p w14:paraId="02B76658" w14:textId="77777777" w:rsidR="00691B5C" w:rsidRPr="00691B5C" w:rsidRDefault="00691B5C" w:rsidP="00691B5C">
      <w:pPr>
        <w:rPr>
          <w:b/>
          <w:bCs/>
          <w:color w:val="000000" w:themeColor="text1"/>
        </w:rPr>
      </w:pPr>
      <w:r w:rsidRPr="00691B5C">
        <w:rPr>
          <w:b/>
          <w:bCs/>
          <w:color w:val="000000" w:themeColor="text1"/>
        </w:rPr>
        <w:t xml:space="preserve">3. </w:t>
      </w:r>
      <w:proofErr w:type="spellStart"/>
      <w:r w:rsidRPr="00691B5C">
        <w:rPr>
          <w:b/>
          <w:bCs/>
          <w:color w:val="000000" w:themeColor="text1"/>
        </w:rPr>
        <w:t>Docilem</w:t>
      </w:r>
      <w:proofErr w:type="spellEnd"/>
      <w:r w:rsidRPr="00691B5C">
        <w:rPr>
          <w:b/>
          <w:bCs/>
          <w:color w:val="000000" w:themeColor="text1"/>
        </w:rPr>
        <w:t xml:space="preserve"> </w:t>
      </w:r>
      <w:proofErr w:type="spellStart"/>
      <w:r w:rsidRPr="00691B5C">
        <w:rPr>
          <w:b/>
          <w:bCs/>
          <w:color w:val="000000" w:themeColor="text1"/>
        </w:rPr>
        <w:t>parare</w:t>
      </w:r>
      <w:proofErr w:type="spellEnd"/>
      <w:r w:rsidRPr="00691B5C">
        <w:rPr>
          <w:b/>
          <w:bCs/>
          <w:color w:val="000000" w:themeColor="text1"/>
        </w:rPr>
        <w:t xml:space="preserve"> (in staat stellen te begrijpen)</w:t>
      </w:r>
    </w:p>
    <w:p w14:paraId="50DDF09F" w14:textId="77777777" w:rsidR="00691B5C" w:rsidRPr="00691B5C" w:rsidRDefault="00691B5C" w:rsidP="00691B5C">
      <w:pPr>
        <w:rPr>
          <w:color w:val="000000" w:themeColor="text1"/>
        </w:rPr>
      </w:pPr>
      <w:r w:rsidRPr="00691B5C">
        <w:rPr>
          <w:b/>
          <w:bCs/>
          <w:color w:val="000000" w:themeColor="text1"/>
        </w:rPr>
        <w:t>Functie:</w:t>
      </w:r>
      <w:r w:rsidRPr="00691B5C">
        <w:rPr>
          <w:color w:val="000000" w:themeColor="text1"/>
        </w:rPr>
        <w:t xml:space="preserve"> Het publiek voorbereiden op de kernboodschap van de toespraak.</w:t>
      </w:r>
    </w:p>
    <w:p w14:paraId="6D64D582" w14:textId="77777777" w:rsidR="00691B5C" w:rsidRPr="00691B5C" w:rsidRDefault="00691B5C" w:rsidP="00691B5C">
      <w:pPr>
        <w:rPr>
          <w:b/>
          <w:bCs/>
          <w:color w:val="000000" w:themeColor="text1"/>
        </w:rPr>
      </w:pPr>
      <w:r w:rsidRPr="00691B5C">
        <w:rPr>
          <w:b/>
          <w:bCs/>
          <w:color w:val="000000" w:themeColor="text1"/>
        </w:rPr>
        <w:t>Voorbeelden:</w:t>
      </w:r>
    </w:p>
    <w:p w14:paraId="505FD396" w14:textId="77777777" w:rsidR="00691B5C" w:rsidRPr="00691B5C" w:rsidRDefault="00691B5C" w:rsidP="00691B5C">
      <w:pPr>
        <w:numPr>
          <w:ilvl w:val="0"/>
          <w:numId w:val="71"/>
        </w:numPr>
        <w:rPr>
          <w:color w:val="000000" w:themeColor="text1"/>
        </w:rPr>
      </w:pPr>
      <w:r w:rsidRPr="00691B5C">
        <w:rPr>
          <w:b/>
          <w:bCs/>
          <w:color w:val="000000" w:themeColor="text1"/>
        </w:rPr>
        <w:t>Samenvatting van de situatie</w:t>
      </w:r>
    </w:p>
    <w:p w14:paraId="074508F9" w14:textId="77777777" w:rsidR="00691B5C" w:rsidRPr="00691B5C" w:rsidRDefault="00691B5C" w:rsidP="00691B5C">
      <w:pPr>
        <w:numPr>
          <w:ilvl w:val="1"/>
          <w:numId w:val="71"/>
        </w:numPr>
        <w:rPr>
          <w:color w:val="000000" w:themeColor="text1"/>
        </w:rPr>
      </w:pPr>
      <w:r w:rsidRPr="00691B5C">
        <w:rPr>
          <w:i/>
          <w:iCs/>
          <w:color w:val="000000" w:themeColor="text1"/>
          <w:lang w:val="en-US"/>
        </w:rPr>
        <w:t>“On Sept. 11, enemies of freedom committed an act of war against our country.”</w:t>
      </w:r>
      <w:r w:rsidRPr="00691B5C">
        <w:rPr>
          <w:color w:val="000000" w:themeColor="text1"/>
          <w:lang w:val="en-US"/>
        </w:rPr>
        <w:br/>
      </w:r>
      <w:r w:rsidRPr="00691B5C">
        <w:rPr>
          <w:color w:val="000000" w:themeColor="text1"/>
        </w:rPr>
        <w:t>→ Bush zet de context duidelijk neer en bereidt het publiek voor op de discussie over de gevolgen van de aanval.</w:t>
      </w:r>
    </w:p>
    <w:p w14:paraId="7E75E603" w14:textId="77777777" w:rsidR="00691B5C" w:rsidRPr="00691B5C" w:rsidRDefault="00691B5C" w:rsidP="00691B5C">
      <w:pPr>
        <w:numPr>
          <w:ilvl w:val="0"/>
          <w:numId w:val="71"/>
        </w:numPr>
        <w:rPr>
          <w:color w:val="000000" w:themeColor="text1"/>
        </w:rPr>
      </w:pPr>
      <w:r w:rsidRPr="00691B5C">
        <w:rPr>
          <w:b/>
          <w:bCs/>
          <w:color w:val="000000" w:themeColor="text1"/>
        </w:rPr>
        <w:t>Duidelijke structuur bieden</w:t>
      </w:r>
    </w:p>
    <w:p w14:paraId="0C05EBB7" w14:textId="77777777" w:rsidR="00691B5C" w:rsidRPr="00691B5C" w:rsidRDefault="00691B5C" w:rsidP="00691B5C">
      <w:pPr>
        <w:numPr>
          <w:ilvl w:val="1"/>
          <w:numId w:val="71"/>
        </w:numPr>
        <w:rPr>
          <w:color w:val="000000" w:themeColor="text1"/>
        </w:rPr>
      </w:pPr>
      <w:r w:rsidRPr="00691B5C">
        <w:rPr>
          <w:i/>
          <w:iCs/>
          <w:color w:val="000000" w:themeColor="text1"/>
          <w:lang w:val="en-US"/>
        </w:rPr>
        <w:t>“Tonight we are a country awakened to danger and called to defend freedom. Our grief has turned to anger and anger to resolution.”</w:t>
      </w:r>
      <w:r w:rsidRPr="00691B5C">
        <w:rPr>
          <w:color w:val="000000" w:themeColor="text1"/>
          <w:lang w:val="en-US"/>
        </w:rPr>
        <w:br/>
      </w:r>
      <w:r w:rsidRPr="00691B5C">
        <w:rPr>
          <w:color w:val="000000" w:themeColor="text1"/>
        </w:rPr>
        <w:t>→ Hij benoemt de emotionele en morele transformatie van de natie, waardoor het publiek de logische opbouw van zijn argumentatie kan volgen.</w:t>
      </w:r>
    </w:p>
    <w:p w14:paraId="5A30913D" w14:textId="77777777" w:rsidR="00691B5C" w:rsidRPr="00691B5C" w:rsidRDefault="00691B5C" w:rsidP="00691B5C">
      <w:pPr>
        <w:numPr>
          <w:ilvl w:val="0"/>
          <w:numId w:val="71"/>
        </w:numPr>
        <w:rPr>
          <w:color w:val="000000" w:themeColor="text1"/>
        </w:rPr>
      </w:pPr>
      <w:r w:rsidRPr="00691B5C">
        <w:rPr>
          <w:b/>
          <w:bCs/>
          <w:color w:val="000000" w:themeColor="text1"/>
        </w:rPr>
        <w:t>Gebruik van ethos (geloofwaardigheid)</w:t>
      </w:r>
    </w:p>
    <w:p w14:paraId="1440AF20" w14:textId="77777777" w:rsidR="00691B5C" w:rsidRPr="00691B5C" w:rsidRDefault="00691B5C" w:rsidP="00691B5C">
      <w:pPr>
        <w:numPr>
          <w:ilvl w:val="1"/>
          <w:numId w:val="71"/>
        </w:numPr>
        <w:rPr>
          <w:color w:val="000000" w:themeColor="text1"/>
        </w:rPr>
      </w:pPr>
      <w:r w:rsidRPr="00691B5C">
        <w:rPr>
          <w:i/>
          <w:iCs/>
          <w:color w:val="000000" w:themeColor="text1"/>
          <w:lang w:val="en-US"/>
        </w:rPr>
        <w:t>“Whether we bring our enemies to justice or bring justice to our enemies, justice will be done.”</w:t>
      </w:r>
      <w:r w:rsidRPr="00691B5C">
        <w:rPr>
          <w:color w:val="000000" w:themeColor="text1"/>
          <w:lang w:val="en-US"/>
        </w:rPr>
        <w:br/>
      </w:r>
      <w:r w:rsidRPr="00691B5C">
        <w:rPr>
          <w:color w:val="000000" w:themeColor="text1"/>
        </w:rPr>
        <w:t xml:space="preserve">→ Deze krachtige belofte benadrukt </w:t>
      </w:r>
      <w:proofErr w:type="spellStart"/>
      <w:r w:rsidRPr="00691B5C">
        <w:rPr>
          <w:color w:val="000000" w:themeColor="text1"/>
        </w:rPr>
        <w:t>Bush’s</w:t>
      </w:r>
      <w:proofErr w:type="spellEnd"/>
      <w:r w:rsidRPr="00691B5C">
        <w:rPr>
          <w:color w:val="000000" w:themeColor="text1"/>
        </w:rPr>
        <w:t xml:space="preserve"> vastberadenheid en versterkt zijn geloofwaardigheid als leider.</w:t>
      </w:r>
    </w:p>
    <w:p w14:paraId="2E0C7238" w14:textId="77777777" w:rsidR="00A45F3A" w:rsidRPr="00A45F3A" w:rsidRDefault="00A45F3A" w:rsidP="00A45F3A">
      <w:pPr>
        <w:rPr>
          <w:color w:val="000000" w:themeColor="text1"/>
        </w:rPr>
      </w:pPr>
    </w:p>
    <w:p w14:paraId="69D1EA62" w14:textId="77777777" w:rsidR="00022935" w:rsidRDefault="00022935" w:rsidP="00022935">
      <w:pPr>
        <w:jc w:val="center"/>
      </w:pPr>
    </w:p>
    <w:p w14:paraId="491A375E" w14:textId="35D1FDBC" w:rsidR="00317E30" w:rsidRPr="0001083A" w:rsidRDefault="00317E30" w:rsidP="00022935">
      <w:pPr>
        <w:jc w:val="center"/>
        <w:rPr>
          <w:b/>
          <w:bCs/>
          <w:lang w:val="en-US"/>
        </w:rPr>
      </w:pPr>
      <w:r w:rsidRPr="0001083A">
        <w:rPr>
          <w:b/>
          <w:bCs/>
          <w:highlight w:val="yellow"/>
          <w:lang w:val="en-US"/>
        </w:rPr>
        <w:t>LOGOS IN BUSH’S SPEECH</w:t>
      </w:r>
    </w:p>
    <w:p w14:paraId="2D1F3D6A" w14:textId="77777777" w:rsidR="00317E30" w:rsidRPr="0001083A" w:rsidRDefault="00317E30" w:rsidP="00317E30">
      <w:pPr>
        <w:rPr>
          <w:lang w:val="en-US"/>
        </w:rPr>
      </w:pPr>
    </w:p>
    <w:p w14:paraId="7E0D1543" w14:textId="77777777" w:rsidR="00317E30" w:rsidRPr="00317E30" w:rsidRDefault="00317E30" w:rsidP="00317E30">
      <w:pPr>
        <w:rPr>
          <w:i/>
          <w:iCs/>
          <w:lang w:val="en-US"/>
        </w:rPr>
      </w:pPr>
      <w:r w:rsidRPr="00317E30">
        <w:rPr>
          <w:lang w:val="en-US"/>
        </w:rPr>
        <w:t xml:space="preserve">1. </w:t>
      </w:r>
      <w:r w:rsidRPr="00317E30">
        <w:rPr>
          <w:b/>
          <w:bCs/>
          <w:lang w:val="en-US"/>
        </w:rPr>
        <w:t>W</w:t>
      </w:r>
      <w:r w:rsidRPr="00317E30">
        <w:rPr>
          <w:b/>
          <w:bCs/>
          <w:i/>
          <w:iCs/>
          <w:lang w:val="en-US"/>
        </w:rPr>
        <w:t>ho attacked our country?</w:t>
      </w:r>
    </w:p>
    <w:p w14:paraId="56F5AFD0" w14:textId="53C64FBA" w:rsidR="00317E30" w:rsidRPr="00317E30" w:rsidRDefault="00317E30" w:rsidP="00317E30">
      <w:pPr>
        <w:pStyle w:val="Lijstalinea"/>
        <w:numPr>
          <w:ilvl w:val="0"/>
          <w:numId w:val="78"/>
        </w:numPr>
        <w:rPr>
          <w:lang w:val="en-US"/>
        </w:rPr>
      </w:pPr>
      <w:proofErr w:type="spellStart"/>
      <w:r w:rsidRPr="00317E30">
        <w:rPr>
          <w:lang w:val="en-US"/>
        </w:rPr>
        <w:t>Analogie</w:t>
      </w:r>
      <w:proofErr w:type="spellEnd"/>
      <w:r w:rsidRPr="00317E30">
        <w:rPr>
          <w:lang w:val="en-US"/>
        </w:rPr>
        <w:t>: “Al-Qaeda is to terror what the mafia is to crime.”</w:t>
      </w:r>
    </w:p>
    <w:p w14:paraId="2F9A3C36" w14:textId="3E977E6B" w:rsidR="00317E30" w:rsidRPr="00317E30" w:rsidRDefault="00317E30" w:rsidP="00317E30">
      <w:pPr>
        <w:pStyle w:val="Lijstalinea"/>
        <w:numPr>
          <w:ilvl w:val="0"/>
          <w:numId w:val="78"/>
        </w:numPr>
        <w:rPr>
          <w:lang w:val="en-US"/>
        </w:rPr>
      </w:pPr>
      <w:proofErr w:type="spellStart"/>
      <w:r w:rsidRPr="00317E30">
        <w:rPr>
          <w:lang w:val="en-US"/>
        </w:rPr>
        <w:t>Amplificatio</w:t>
      </w:r>
      <w:proofErr w:type="spellEnd"/>
      <w:r w:rsidRPr="00317E30">
        <w:rPr>
          <w:lang w:val="en-US"/>
        </w:rPr>
        <w:t xml:space="preserve"> van de </w:t>
      </w:r>
      <w:proofErr w:type="spellStart"/>
      <w:r w:rsidRPr="00317E30">
        <w:rPr>
          <w:lang w:val="en-US"/>
        </w:rPr>
        <w:t>dreiging</w:t>
      </w:r>
      <w:proofErr w:type="spellEnd"/>
      <w:r w:rsidRPr="00317E30">
        <w:rPr>
          <w:lang w:val="en-US"/>
        </w:rPr>
        <w:t>: Al-Qaeda was “a fringe movement that perverts the peaceful teachings a Islam.” It sought to kill Christians and Jews, kill all Americans,” kill “women and children,” “plot evil and destruction” and commit “murder”... [</w:t>
      </w:r>
      <w:proofErr w:type="spellStart"/>
      <w:r w:rsidRPr="00317E30">
        <w:rPr>
          <w:lang w:val="en-US"/>
        </w:rPr>
        <w:t>demonisering</w:t>
      </w:r>
      <w:proofErr w:type="spellEnd"/>
      <w:r w:rsidRPr="00317E30">
        <w:rPr>
          <w:lang w:val="en-US"/>
        </w:rPr>
        <w:t>]</w:t>
      </w:r>
    </w:p>
    <w:p w14:paraId="4B04BE5B" w14:textId="77777777" w:rsidR="00317E30" w:rsidRPr="00317E30" w:rsidRDefault="00317E30" w:rsidP="00317E30">
      <w:pPr>
        <w:rPr>
          <w:i/>
          <w:iCs/>
          <w:lang w:val="en-US"/>
        </w:rPr>
      </w:pPr>
      <w:r w:rsidRPr="00317E30">
        <w:rPr>
          <w:lang w:val="en-US"/>
        </w:rPr>
        <w:t xml:space="preserve">2. </w:t>
      </w:r>
      <w:r w:rsidRPr="00317E30">
        <w:rPr>
          <w:b/>
          <w:bCs/>
          <w:i/>
          <w:iCs/>
          <w:lang w:val="en-US"/>
        </w:rPr>
        <w:t>Why do they hate us?</w:t>
      </w:r>
    </w:p>
    <w:p w14:paraId="0B04A56E" w14:textId="38B67C51" w:rsidR="00317E30" w:rsidRPr="00317E30" w:rsidRDefault="00317E30" w:rsidP="00317E30">
      <w:pPr>
        <w:pStyle w:val="Lijstalinea"/>
        <w:numPr>
          <w:ilvl w:val="0"/>
          <w:numId w:val="77"/>
        </w:numPr>
        <w:rPr>
          <w:lang w:val="en-US"/>
        </w:rPr>
      </w:pPr>
      <w:r w:rsidRPr="00317E30">
        <w:rPr>
          <w:i/>
          <w:iCs/>
          <w:lang w:val="en-US"/>
        </w:rPr>
        <w:t>C</w:t>
      </w:r>
      <w:r w:rsidRPr="00317E30">
        <w:rPr>
          <w:lang w:val="en-US"/>
        </w:rPr>
        <w:t xml:space="preserve">ompliment </w:t>
      </w:r>
      <w:proofErr w:type="spellStart"/>
      <w:r w:rsidRPr="00317E30">
        <w:rPr>
          <w:lang w:val="en-US"/>
        </w:rPr>
        <w:t>aan</w:t>
      </w:r>
      <w:proofErr w:type="spellEnd"/>
      <w:r w:rsidRPr="00317E30">
        <w:rPr>
          <w:lang w:val="en-US"/>
        </w:rPr>
        <w:t xml:space="preserve"> </w:t>
      </w:r>
      <w:proofErr w:type="spellStart"/>
      <w:r w:rsidRPr="00317E30">
        <w:rPr>
          <w:lang w:val="en-US"/>
        </w:rPr>
        <w:t>Amerikanen</w:t>
      </w:r>
      <w:proofErr w:type="spellEnd"/>
      <w:r w:rsidRPr="00317E30">
        <w:rPr>
          <w:lang w:val="en-US"/>
        </w:rPr>
        <w:t>. “They hate what we see right here in this chamber – a democratically elected government.”</w:t>
      </w:r>
    </w:p>
    <w:p w14:paraId="4C4B1951" w14:textId="6BEE59FF" w:rsidR="00317E30" w:rsidRPr="00317E30" w:rsidRDefault="00317E30" w:rsidP="00317E30">
      <w:pPr>
        <w:pStyle w:val="Lijstalinea"/>
        <w:numPr>
          <w:ilvl w:val="0"/>
          <w:numId w:val="77"/>
        </w:numPr>
        <w:rPr>
          <w:lang w:val="en-US"/>
        </w:rPr>
      </w:pPr>
      <w:r w:rsidRPr="00317E30">
        <w:rPr>
          <w:lang w:val="en-US"/>
        </w:rPr>
        <w:t>“They stand against us because we stand in their way.”</w:t>
      </w:r>
    </w:p>
    <w:p w14:paraId="2B326933" w14:textId="25074053" w:rsidR="00317E30" w:rsidRPr="00317E30" w:rsidRDefault="00317E30" w:rsidP="00317E30">
      <w:pPr>
        <w:pStyle w:val="Lijstalinea"/>
        <w:numPr>
          <w:ilvl w:val="0"/>
          <w:numId w:val="77"/>
        </w:numPr>
        <w:rPr>
          <w:lang w:val="en-US"/>
        </w:rPr>
      </w:pPr>
      <w:proofErr w:type="spellStart"/>
      <w:r w:rsidRPr="00317E30">
        <w:rPr>
          <w:lang w:val="en-US"/>
        </w:rPr>
        <w:t>Analogie</w:t>
      </w:r>
      <w:proofErr w:type="spellEnd"/>
      <w:r w:rsidRPr="00317E30">
        <w:rPr>
          <w:lang w:val="en-US"/>
        </w:rPr>
        <w:t xml:space="preserve"> van </w:t>
      </w:r>
      <w:proofErr w:type="spellStart"/>
      <w:r w:rsidRPr="00317E30">
        <w:rPr>
          <w:lang w:val="en-US"/>
        </w:rPr>
        <w:t>motieven</w:t>
      </w:r>
      <w:proofErr w:type="spellEnd"/>
      <w:r w:rsidRPr="00317E30">
        <w:rPr>
          <w:lang w:val="en-US"/>
        </w:rPr>
        <w:t xml:space="preserve"> “We have seen their kind before. They are the heirs of all the murderous ideologies of the 20th century.”</w:t>
      </w:r>
    </w:p>
    <w:p w14:paraId="47FA9A86" w14:textId="77777777" w:rsidR="00317E30" w:rsidRPr="00317E30" w:rsidRDefault="00317E30" w:rsidP="00317E30">
      <w:pPr>
        <w:rPr>
          <w:i/>
          <w:iCs/>
          <w:lang w:val="en-US"/>
        </w:rPr>
      </w:pPr>
      <w:r w:rsidRPr="00317E30">
        <w:rPr>
          <w:lang w:val="en-US"/>
        </w:rPr>
        <w:t xml:space="preserve">3. </w:t>
      </w:r>
      <w:r w:rsidRPr="00317E30">
        <w:rPr>
          <w:b/>
          <w:bCs/>
          <w:i/>
          <w:iCs/>
          <w:lang w:val="en-US"/>
        </w:rPr>
        <w:t>How will we fight and win this war?</w:t>
      </w:r>
    </w:p>
    <w:p w14:paraId="7406EE14" w14:textId="5C587E6D" w:rsidR="00317E30" w:rsidRPr="00317E30" w:rsidRDefault="00317E30" w:rsidP="00317E30">
      <w:pPr>
        <w:pStyle w:val="Lijstalinea"/>
        <w:numPr>
          <w:ilvl w:val="0"/>
          <w:numId w:val="76"/>
        </w:numPr>
      </w:pPr>
      <w:r w:rsidRPr="00317E30">
        <w:t>Aankondiging acties</w:t>
      </w:r>
    </w:p>
    <w:p w14:paraId="1700E496" w14:textId="3D171E4A" w:rsidR="00317E30" w:rsidRPr="00317E30" w:rsidRDefault="00317E30" w:rsidP="00317E30">
      <w:pPr>
        <w:pStyle w:val="Lijstalinea"/>
        <w:numPr>
          <w:ilvl w:val="0"/>
          <w:numId w:val="76"/>
        </w:numPr>
        <w:rPr>
          <w:lang w:val="en-US"/>
        </w:rPr>
      </w:pPr>
      <w:r w:rsidRPr="00317E30">
        <w:t xml:space="preserve">Dreigement aan landen die terroristen onderdak verlenen. </w:t>
      </w:r>
      <w:r w:rsidRPr="00317E30">
        <w:rPr>
          <w:lang w:val="en-US"/>
        </w:rPr>
        <w:t>“Either you are with us, or you are with the terrorists.”</w:t>
      </w:r>
    </w:p>
    <w:p w14:paraId="184E1AC6" w14:textId="6C25F919" w:rsidR="00317E30" w:rsidRPr="00317E30" w:rsidRDefault="00317E30" w:rsidP="00317E30">
      <w:pPr>
        <w:pStyle w:val="Lijstalinea"/>
        <w:numPr>
          <w:ilvl w:val="0"/>
          <w:numId w:val="76"/>
        </w:numPr>
        <w:rPr>
          <w:lang w:val="en-US"/>
        </w:rPr>
      </w:pPr>
      <w:r w:rsidRPr="00317E30">
        <w:t xml:space="preserve">Bush stelt Tom </w:t>
      </w:r>
      <w:proofErr w:type="spellStart"/>
      <w:r w:rsidRPr="00317E30">
        <w:t>Ridge</w:t>
      </w:r>
      <w:proofErr w:type="spellEnd"/>
      <w:r w:rsidRPr="00317E30">
        <w:t xml:space="preserve"> voor: veiligheid krijgt gezicht. </w:t>
      </w:r>
      <w:r w:rsidRPr="00317E30">
        <w:rPr>
          <w:lang w:val="en-US"/>
        </w:rPr>
        <w:t>“a military veteran, an effective</w:t>
      </w:r>
    </w:p>
    <w:p w14:paraId="0765CDF6" w14:textId="77777777" w:rsidR="00317E30" w:rsidRPr="00317E30" w:rsidRDefault="00317E30" w:rsidP="00317E30">
      <w:pPr>
        <w:pStyle w:val="Lijstalinea"/>
        <w:numPr>
          <w:ilvl w:val="0"/>
          <w:numId w:val="76"/>
        </w:numPr>
        <w:rPr>
          <w:lang w:val="en-US"/>
        </w:rPr>
      </w:pPr>
      <w:r w:rsidRPr="00317E30">
        <w:rPr>
          <w:lang w:val="en-US"/>
        </w:rPr>
        <w:lastRenderedPageBreak/>
        <w:t>governor, a true patriot, a trusted friend”.</w:t>
      </w:r>
    </w:p>
    <w:p w14:paraId="679B1A66" w14:textId="77777777" w:rsidR="00317E30" w:rsidRPr="00317E30" w:rsidRDefault="00317E30" w:rsidP="00317E30">
      <w:pPr>
        <w:rPr>
          <w:i/>
          <w:iCs/>
          <w:lang w:val="en-US"/>
        </w:rPr>
      </w:pPr>
      <w:r w:rsidRPr="00317E30">
        <w:rPr>
          <w:lang w:val="en-US"/>
        </w:rPr>
        <w:t xml:space="preserve">4. </w:t>
      </w:r>
      <w:r w:rsidRPr="00317E30">
        <w:rPr>
          <w:b/>
          <w:bCs/>
          <w:i/>
          <w:iCs/>
          <w:lang w:val="en-US"/>
        </w:rPr>
        <w:t>What is expected of us?</w:t>
      </w:r>
    </w:p>
    <w:p w14:paraId="19A044C1" w14:textId="71622F62" w:rsidR="00317E30" w:rsidRPr="00317E30" w:rsidRDefault="00317E30" w:rsidP="00317E30">
      <w:pPr>
        <w:pStyle w:val="Lijstalinea"/>
        <w:numPr>
          <w:ilvl w:val="0"/>
          <w:numId w:val="79"/>
        </w:numPr>
        <w:rPr>
          <w:lang w:val="en-US"/>
        </w:rPr>
      </w:pPr>
      <w:proofErr w:type="spellStart"/>
      <w:r w:rsidRPr="00317E30">
        <w:rPr>
          <w:lang w:val="en-US"/>
        </w:rPr>
        <w:t>Anafoor</w:t>
      </w:r>
      <w:proofErr w:type="spellEnd"/>
      <w:r w:rsidRPr="00317E30">
        <w:rPr>
          <w:lang w:val="en-US"/>
        </w:rPr>
        <w:t xml:space="preserve">: “I ask you”. “We should live our lives, hug our children, cooperate with the investigation, have confidence in government, and say prayers for victims.” </w:t>
      </w:r>
      <w:proofErr w:type="spellStart"/>
      <w:r w:rsidRPr="00317E30">
        <w:rPr>
          <w:lang w:val="en-US"/>
        </w:rPr>
        <w:t>Politiek</w:t>
      </w:r>
      <w:proofErr w:type="spellEnd"/>
      <w:r w:rsidRPr="00317E30">
        <w:rPr>
          <w:lang w:val="en-US"/>
        </w:rPr>
        <w:t xml:space="preserve"> </w:t>
      </w:r>
      <w:proofErr w:type="spellStart"/>
      <w:r w:rsidRPr="00317E30">
        <w:rPr>
          <w:lang w:val="en-US"/>
        </w:rPr>
        <w:t>en</w:t>
      </w:r>
      <w:proofErr w:type="spellEnd"/>
      <w:r w:rsidRPr="00317E30">
        <w:rPr>
          <w:lang w:val="en-US"/>
        </w:rPr>
        <w:t xml:space="preserve"> </w:t>
      </w:r>
      <w:proofErr w:type="spellStart"/>
      <w:r w:rsidRPr="00317E30">
        <w:rPr>
          <w:lang w:val="en-US"/>
        </w:rPr>
        <w:t>beleid</w:t>
      </w:r>
      <w:proofErr w:type="spellEnd"/>
      <w:r w:rsidRPr="00317E30">
        <w:rPr>
          <w:lang w:val="en-US"/>
        </w:rPr>
        <w:t xml:space="preserve"> </w:t>
      </w:r>
      <w:proofErr w:type="spellStart"/>
      <w:r w:rsidRPr="00317E30">
        <w:rPr>
          <w:lang w:val="en-US"/>
        </w:rPr>
        <w:t>moeten</w:t>
      </w:r>
      <w:proofErr w:type="spellEnd"/>
      <w:r w:rsidRPr="00317E30">
        <w:rPr>
          <w:lang w:val="en-US"/>
        </w:rPr>
        <w:t xml:space="preserve"> </w:t>
      </w:r>
      <w:proofErr w:type="spellStart"/>
      <w:r w:rsidRPr="00317E30">
        <w:rPr>
          <w:lang w:val="en-US"/>
        </w:rPr>
        <w:t>overgelaten</w:t>
      </w:r>
      <w:proofErr w:type="spellEnd"/>
      <w:r w:rsidRPr="00317E30">
        <w:rPr>
          <w:lang w:val="en-US"/>
        </w:rPr>
        <w:t xml:space="preserve"> </w:t>
      </w:r>
      <w:proofErr w:type="spellStart"/>
      <w:r w:rsidRPr="00317E30">
        <w:rPr>
          <w:lang w:val="en-US"/>
        </w:rPr>
        <w:t>worden</w:t>
      </w:r>
      <w:proofErr w:type="spellEnd"/>
      <w:r w:rsidRPr="00317E30">
        <w:rPr>
          <w:lang w:val="en-US"/>
        </w:rPr>
        <w:t xml:space="preserve"> </w:t>
      </w:r>
      <w:proofErr w:type="spellStart"/>
      <w:r w:rsidRPr="00317E30">
        <w:rPr>
          <w:lang w:val="en-US"/>
        </w:rPr>
        <w:t>aan</w:t>
      </w:r>
      <w:proofErr w:type="spellEnd"/>
      <w:r w:rsidRPr="00317E30">
        <w:rPr>
          <w:lang w:val="en-US"/>
        </w:rPr>
        <w:t xml:space="preserve"> Bush.</w:t>
      </w:r>
    </w:p>
    <w:p w14:paraId="14338909" w14:textId="77777777" w:rsidR="00BC063F" w:rsidRDefault="00BC063F" w:rsidP="00022935">
      <w:pPr>
        <w:jc w:val="center"/>
        <w:rPr>
          <w:lang w:val="en-US"/>
        </w:rPr>
      </w:pPr>
    </w:p>
    <w:p w14:paraId="55F7D302" w14:textId="77777777" w:rsidR="0001083A" w:rsidRPr="00317E30" w:rsidRDefault="0001083A" w:rsidP="0001083A">
      <w:pPr>
        <w:rPr>
          <w:lang w:val="en-US"/>
        </w:rPr>
      </w:pPr>
    </w:p>
    <w:p w14:paraId="06E660A6" w14:textId="24D59471" w:rsidR="00317E30" w:rsidRPr="00E804FC" w:rsidRDefault="00DE6D6D" w:rsidP="00022935">
      <w:pPr>
        <w:jc w:val="center"/>
        <w:rPr>
          <w:b/>
          <w:bCs/>
          <w:lang w:val="en-US"/>
        </w:rPr>
      </w:pPr>
      <w:r w:rsidRPr="00E804FC">
        <w:rPr>
          <w:b/>
          <w:bCs/>
          <w:highlight w:val="yellow"/>
          <w:lang w:val="en-US"/>
        </w:rPr>
        <w:t xml:space="preserve">PERORATIO </w:t>
      </w:r>
      <w:r w:rsidR="00854337">
        <w:rPr>
          <w:b/>
          <w:bCs/>
          <w:highlight w:val="yellow"/>
          <w:lang w:val="en-US"/>
        </w:rPr>
        <w:t>VA</w:t>
      </w:r>
      <w:r w:rsidRPr="00E804FC">
        <w:rPr>
          <w:b/>
          <w:bCs/>
          <w:highlight w:val="yellow"/>
          <w:lang w:val="en-US"/>
        </w:rPr>
        <w:t>N BUSH’ SPEECH</w:t>
      </w:r>
    </w:p>
    <w:p w14:paraId="0459933A" w14:textId="77777777" w:rsidR="00854337" w:rsidRDefault="00854337" w:rsidP="00E804FC">
      <w:pPr>
        <w:rPr>
          <w:b/>
          <w:bCs/>
        </w:rPr>
      </w:pPr>
    </w:p>
    <w:p w14:paraId="4524312C" w14:textId="4144B827" w:rsidR="00DE6D6D" w:rsidRDefault="00854337" w:rsidP="00E804FC">
      <w:proofErr w:type="spellStart"/>
      <w:r w:rsidRPr="00933784">
        <w:rPr>
          <w:b/>
          <w:bCs/>
          <w:color w:val="FF0000"/>
        </w:rPr>
        <w:t>Peroratio</w:t>
      </w:r>
      <w:proofErr w:type="spellEnd"/>
      <w:r w:rsidRPr="00933784">
        <w:rPr>
          <w:b/>
          <w:bCs/>
          <w:color w:val="FF0000"/>
        </w:rPr>
        <w:t>:</w:t>
      </w:r>
      <w:r w:rsidRPr="00933784">
        <w:rPr>
          <w:color w:val="FF0000"/>
        </w:rPr>
        <w:t xml:space="preserve"> </w:t>
      </w:r>
      <w:r w:rsidRPr="00854337">
        <w:t>afsluitende deel van een toespraak</w:t>
      </w:r>
    </w:p>
    <w:p w14:paraId="5A100F35" w14:textId="6F1D99D8" w:rsidR="00854337" w:rsidRDefault="00933784" w:rsidP="00E804FC">
      <w:r>
        <w:t xml:space="preserve">De </w:t>
      </w:r>
      <w:proofErr w:type="spellStart"/>
      <w:r>
        <w:t>peroratio</w:t>
      </w:r>
      <w:proofErr w:type="spellEnd"/>
      <w:r>
        <w:t xml:space="preserve"> heeft klassiek twee functies, en modern vaan drie functies:</w:t>
      </w:r>
    </w:p>
    <w:p w14:paraId="391033AF" w14:textId="6D6E40F0" w:rsidR="00933784" w:rsidRDefault="00933784" w:rsidP="00933784">
      <w:pPr>
        <w:pStyle w:val="Lijstalinea"/>
        <w:numPr>
          <w:ilvl w:val="0"/>
          <w:numId w:val="63"/>
        </w:numPr>
      </w:pPr>
      <w:proofErr w:type="spellStart"/>
      <w:r>
        <w:t>Attentum</w:t>
      </w:r>
      <w:proofErr w:type="spellEnd"/>
    </w:p>
    <w:p w14:paraId="53275073" w14:textId="4ED455CE" w:rsidR="00933784" w:rsidRDefault="00933784" w:rsidP="00933784">
      <w:pPr>
        <w:pStyle w:val="Lijstalinea"/>
        <w:numPr>
          <w:ilvl w:val="0"/>
          <w:numId w:val="63"/>
        </w:numPr>
      </w:pPr>
      <w:proofErr w:type="spellStart"/>
      <w:r>
        <w:t>Recapitulatio</w:t>
      </w:r>
      <w:proofErr w:type="spellEnd"/>
    </w:p>
    <w:p w14:paraId="69CCD0C8" w14:textId="0F315D38" w:rsidR="00933784" w:rsidRDefault="00933784" w:rsidP="00933784">
      <w:pPr>
        <w:pStyle w:val="Lijstalinea"/>
        <w:numPr>
          <w:ilvl w:val="0"/>
          <w:numId w:val="63"/>
        </w:numPr>
      </w:pPr>
      <w:proofErr w:type="spellStart"/>
      <w:r>
        <w:t>Affectus</w:t>
      </w:r>
      <w:proofErr w:type="spellEnd"/>
    </w:p>
    <w:p w14:paraId="7B443E4F" w14:textId="77777777" w:rsidR="00933784" w:rsidRDefault="00933784" w:rsidP="00933784"/>
    <w:p w14:paraId="6A622B6A" w14:textId="587A3048" w:rsidR="002A145A" w:rsidRPr="002A145A" w:rsidRDefault="002A145A" w:rsidP="002A145A">
      <w:pPr>
        <w:pStyle w:val="Lijstalinea"/>
        <w:numPr>
          <w:ilvl w:val="1"/>
          <w:numId w:val="58"/>
        </w:numPr>
      </w:pPr>
      <w:r w:rsidRPr="002A145A">
        <w:rPr>
          <w:b/>
          <w:bCs/>
          <w:color w:val="FF0000"/>
        </w:rPr>
        <w:t>Attentum (aandacht trekken)</w:t>
      </w:r>
      <w:r w:rsidRPr="002A145A">
        <w:br/>
        <w:t>Het publiek blijft tot het einde betrokken door een krachtig slot dat de aandacht vasthoudt.</w:t>
      </w:r>
    </w:p>
    <w:p w14:paraId="53286A68" w14:textId="25A9A1E6" w:rsidR="002A145A" w:rsidRPr="002A145A" w:rsidRDefault="002A145A" w:rsidP="002A145A">
      <w:pPr>
        <w:pStyle w:val="Lijstalinea"/>
        <w:numPr>
          <w:ilvl w:val="1"/>
          <w:numId w:val="58"/>
        </w:numPr>
      </w:pPr>
      <w:proofErr w:type="spellStart"/>
      <w:r w:rsidRPr="002A145A">
        <w:rPr>
          <w:b/>
          <w:bCs/>
          <w:color w:val="FF0000"/>
        </w:rPr>
        <w:t>Recapitulatio</w:t>
      </w:r>
      <w:proofErr w:type="spellEnd"/>
      <w:r w:rsidRPr="002A145A">
        <w:rPr>
          <w:b/>
          <w:bCs/>
          <w:color w:val="FF0000"/>
        </w:rPr>
        <w:t xml:space="preserve"> (herhaling)</w:t>
      </w:r>
      <w:r w:rsidRPr="002A145A">
        <w:br/>
        <w:t>De belangrijkste punten van de toespraak worden kort samengevat om de kernboodschap te</w:t>
      </w:r>
      <w:r>
        <w:t xml:space="preserve"> </w:t>
      </w:r>
      <w:r w:rsidRPr="002A145A">
        <w:t>benadrukken en te verduidelijken.</w:t>
      </w:r>
      <w:r w:rsidR="0022411D">
        <w:t xml:space="preserve"> Samenvatting van de kern. </w:t>
      </w:r>
    </w:p>
    <w:p w14:paraId="5086FD02" w14:textId="427AF541" w:rsidR="002A145A" w:rsidRPr="002A145A" w:rsidRDefault="002A145A" w:rsidP="002A145A">
      <w:pPr>
        <w:pStyle w:val="Lijstalinea"/>
        <w:numPr>
          <w:ilvl w:val="1"/>
          <w:numId w:val="58"/>
        </w:numPr>
      </w:pPr>
      <w:proofErr w:type="spellStart"/>
      <w:r w:rsidRPr="002A145A">
        <w:rPr>
          <w:b/>
          <w:bCs/>
          <w:color w:val="FF0000"/>
        </w:rPr>
        <w:t>Affectus</w:t>
      </w:r>
      <w:proofErr w:type="spellEnd"/>
      <w:r w:rsidRPr="002A145A">
        <w:rPr>
          <w:b/>
          <w:bCs/>
          <w:color w:val="FF0000"/>
        </w:rPr>
        <w:t xml:space="preserve"> (emotionele oproep)</w:t>
      </w:r>
      <w:r w:rsidRPr="002A145A">
        <w:br/>
        <w:t>Inspelen op de emoties van het publiek, zoals hoop, verdriet, trots of verontwaardiging, om</w:t>
      </w:r>
      <w:r>
        <w:t xml:space="preserve"> </w:t>
      </w:r>
      <w:r w:rsidRPr="002A145A">
        <w:t>een blijvende indruk te maken of tot actie aan te zetten.</w:t>
      </w:r>
    </w:p>
    <w:p w14:paraId="454F7136" w14:textId="77777777" w:rsidR="00933784" w:rsidRDefault="00933784" w:rsidP="00933784"/>
    <w:p w14:paraId="0F092442" w14:textId="3AE51CDB" w:rsidR="002A145A" w:rsidRDefault="002A145A" w:rsidP="00933784">
      <w:proofErr w:type="spellStart"/>
      <w:r w:rsidRPr="002A145A">
        <w:rPr>
          <w:b/>
          <w:bCs/>
        </w:rPr>
        <w:t>Attentum</w:t>
      </w:r>
      <w:proofErr w:type="spellEnd"/>
      <w:r w:rsidRPr="002A145A">
        <w:rPr>
          <w:b/>
          <w:bCs/>
        </w:rPr>
        <w:t>:</w:t>
      </w:r>
      <w:r>
        <w:t xml:space="preserve"> je geeft een aandachtsignaal want dan weten mensen ook van dat er daarna wat belangrijks wordt gezegd.</w:t>
      </w:r>
    </w:p>
    <w:p w14:paraId="7AE3DAB4" w14:textId="77B4B42A" w:rsidR="00180053" w:rsidRDefault="00180053" w:rsidP="00933784"/>
    <w:p w14:paraId="2D9D74B3" w14:textId="266CACF7" w:rsidR="0022411D" w:rsidRPr="0022411D" w:rsidRDefault="0022411D" w:rsidP="0022411D">
      <w:pPr>
        <w:rPr>
          <w:lang w:val="en-US"/>
        </w:rPr>
      </w:pPr>
      <w:proofErr w:type="spellStart"/>
      <w:r w:rsidRPr="0022411D">
        <w:rPr>
          <w:b/>
          <w:bCs/>
          <w:color w:val="FF0000"/>
          <w:lang w:val="en-US"/>
        </w:rPr>
        <w:t>Attentum</w:t>
      </w:r>
      <w:proofErr w:type="spellEnd"/>
      <w:r w:rsidRPr="0022411D">
        <w:rPr>
          <w:b/>
          <w:bCs/>
          <w:color w:val="FF0000"/>
          <w:lang w:val="en-US"/>
        </w:rPr>
        <w:t>:</w:t>
      </w:r>
      <w:r w:rsidRPr="0022411D">
        <w:rPr>
          <w:color w:val="FF0000"/>
          <w:lang w:val="en-US"/>
        </w:rPr>
        <w:t xml:space="preserve"> </w:t>
      </w:r>
      <w:r w:rsidRPr="0022411D">
        <w:rPr>
          <w:lang w:val="en-US"/>
        </w:rPr>
        <w:t>‘Tonight I thank my fellow Americans […] And</w:t>
      </w:r>
      <w:r>
        <w:rPr>
          <w:lang w:val="en-US"/>
        </w:rPr>
        <w:t xml:space="preserve"> </w:t>
      </w:r>
      <w:r w:rsidRPr="0022411D">
        <w:rPr>
          <w:lang w:val="en-US"/>
        </w:rPr>
        <w:t>ladies and Gentlemen of the Congress I thank you…’</w:t>
      </w:r>
    </w:p>
    <w:p w14:paraId="0C92BF6A" w14:textId="196EF4FA" w:rsidR="0022411D" w:rsidRPr="0022411D" w:rsidRDefault="0022411D" w:rsidP="0022411D">
      <w:pPr>
        <w:rPr>
          <w:lang w:val="en-US"/>
        </w:rPr>
      </w:pPr>
      <w:proofErr w:type="spellStart"/>
      <w:r w:rsidRPr="0022411D">
        <w:rPr>
          <w:b/>
          <w:bCs/>
          <w:color w:val="FF0000"/>
          <w:lang w:val="en-US"/>
        </w:rPr>
        <w:t>Recapitulatio</w:t>
      </w:r>
      <w:proofErr w:type="spellEnd"/>
      <w:r w:rsidRPr="0022411D">
        <w:rPr>
          <w:b/>
          <w:bCs/>
          <w:color w:val="FF0000"/>
          <w:lang w:val="en-US"/>
        </w:rPr>
        <w:t>:</w:t>
      </w:r>
      <w:r w:rsidRPr="0022411D">
        <w:rPr>
          <w:color w:val="FF0000"/>
          <w:lang w:val="en-US"/>
        </w:rPr>
        <w:t xml:space="preserve"> </w:t>
      </w:r>
      <w:r w:rsidRPr="0022411D">
        <w:rPr>
          <w:lang w:val="en-US"/>
        </w:rPr>
        <w:t>‘Great harm has been done to us’</w:t>
      </w:r>
    </w:p>
    <w:p w14:paraId="68934CCD" w14:textId="41069FEA" w:rsidR="0022411D" w:rsidRPr="0022411D" w:rsidRDefault="0022411D" w:rsidP="0022411D">
      <w:proofErr w:type="spellStart"/>
      <w:r w:rsidRPr="0022411D">
        <w:rPr>
          <w:b/>
          <w:bCs/>
          <w:color w:val="FF0000"/>
        </w:rPr>
        <w:t>Affectus</w:t>
      </w:r>
      <w:proofErr w:type="spellEnd"/>
      <w:r w:rsidRPr="0022411D">
        <w:rPr>
          <w:b/>
          <w:bCs/>
          <w:color w:val="FF0000"/>
        </w:rPr>
        <w:t>:</w:t>
      </w:r>
      <w:r w:rsidRPr="0022411D">
        <w:rPr>
          <w:color w:val="FF0000"/>
        </w:rPr>
        <w:t xml:space="preserve"> </w:t>
      </w:r>
      <w:r w:rsidRPr="0022411D">
        <w:t>inspelen op emoties, met gebruik van stilistisch</w:t>
      </w:r>
      <w:r>
        <w:t xml:space="preserve"> </w:t>
      </w:r>
      <w:r w:rsidRPr="0022411D">
        <w:t>arsenaal</w:t>
      </w:r>
    </w:p>
    <w:p w14:paraId="02D9A807" w14:textId="430A8B11" w:rsidR="0022411D" w:rsidRPr="0022411D" w:rsidRDefault="0022411D" w:rsidP="0022411D">
      <w:pPr>
        <w:pStyle w:val="Lijstalinea"/>
        <w:numPr>
          <w:ilvl w:val="0"/>
          <w:numId w:val="79"/>
        </w:numPr>
      </w:pPr>
      <w:r w:rsidRPr="0022411D">
        <w:rPr>
          <w:b/>
          <w:bCs/>
        </w:rPr>
        <w:t>Contrast:</w:t>
      </w:r>
      <w:r w:rsidRPr="0022411D">
        <w:t xml:space="preserve"> VS het goede en wereld zuiveren van het kwaad van het</w:t>
      </w:r>
      <w:r>
        <w:t xml:space="preserve"> </w:t>
      </w:r>
      <w:r w:rsidRPr="0022411D">
        <w:t>terrorisme</w:t>
      </w:r>
    </w:p>
    <w:p w14:paraId="4048302E" w14:textId="5A02F860" w:rsidR="0022411D" w:rsidRPr="0022411D" w:rsidRDefault="0022411D" w:rsidP="0022411D">
      <w:pPr>
        <w:pStyle w:val="Lijstalinea"/>
        <w:numPr>
          <w:ilvl w:val="0"/>
          <w:numId w:val="79"/>
        </w:numPr>
      </w:pPr>
      <w:r w:rsidRPr="0022411D">
        <w:rPr>
          <w:b/>
          <w:bCs/>
        </w:rPr>
        <w:t>Concretiseren:</w:t>
      </w:r>
      <w:r w:rsidRPr="0022411D">
        <w:t xml:space="preserve"> iedereen weet waar hij was toen het gebeurde: ik-boodschap verbonden met</w:t>
      </w:r>
      <w:r>
        <w:t xml:space="preserve"> </w:t>
      </w:r>
      <w:r w:rsidRPr="0022411D">
        <w:t>allen die iemand verloren (pathos)</w:t>
      </w:r>
    </w:p>
    <w:p w14:paraId="2C6D28DB" w14:textId="63A6EA8E" w:rsidR="0022411D" w:rsidRPr="0022411D" w:rsidRDefault="0022411D" w:rsidP="0022411D">
      <w:pPr>
        <w:pStyle w:val="Lijstalinea"/>
        <w:numPr>
          <w:ilvl w:val="0"/>
          <w:numId w:val="79"/>
        </w:numPr>
        <w:rPr>
          <w:lang w:val="en-US"/>
        </w:rPr>
      </w:pPr>
      <w:r w:rsidRPr="0022411D">
        <w:rPr>
          <w:lang w:val="en-US"/>
        </w:rPr>
        <w:t>Shield van firefighter George Howerd</w:t>
      </w:r>
    </w:p>
    <w:p w14:paraId="1237C2E5" w14:textId="1BCD7DFF" w:rsidR="0022411D" w:rsidRPr="0022411D" w:rsidRDefault="0022411D" w:rsidP="0022411D">
      <w:pPr>
        <w:pStyle w:val="Lijstalinea"/>
        <w:numPr>
          <w:ilvl w:val="0"/>
          <w:numId w:val="79"/>
        </w:numPr>
        <w:rPr>
          <w:lang w:val="en-US"/>
        </w:rPr>
      </w:pPr>
      <w:proofErr w:type="spellStart"/>
      <w:r w:rsidRPr="0022411D">
        <w:rPr>
          <w:b/>
          <w:bCs/>
          <w:lang w:val="en-US"/>
        </w:rPr>
        <w:t>Citaat</w:t>
      </w:r>
      <w:proofErr w:type="spellEnd"/>
      <w:r w:rsidRPr="0022411D">
        <w:rPr>
          <w:b/>
          <w:bCs/>
          <w:lang w:val="en-US"/>
        </w:rPr>
        <w:t xml:space="preserve"> </w:t>
      </w:r>
      <w:r w:rsidRPr="0022411D">
        <w:rPr>
          <w:lang w:val="en-US"/>
        </w:rPr>
        <w:t xml:space="preserve">(‘We will not tire, we will not falter and we will not fail’) </w:t>
      </w:r>
      <w:proofErr w:type="spellStart"/>
      <w:r w:rsidRPr="0022411D">
        <w:rPr>
          <w:lang w:val="en-US"/>
        </w:rPr>
        <w:t>allusie</w:t>
      </w:r>
      <w:proofErr w:type="spellEnd"/>
      <w:r w:rsidRPr="0022411D">
        <w:rPr>
          <w:lang w:val="en-US"/>
        </w:rPr>
        <w:t xml:space="preserve"> op Churchill, </w:t>
      </w:r>
      <w:proofErr w:type="spellStart"/>
      <w:r w:rsidRPr="0022411D">
        <w:rPr>
          <w:lang w:val="en-US"/>
        </w:rPr>
        <w:t>herhalingsfiguren</w:t>
      </w:r>
      <w:proofErr w:type="spellEnd"/>
      <w:r w:rsidRPr="0022411D">
        <w:rPr>
          <w:lang w:val="en-US"/>
        </w:rPr>
        <w:t xml:space="preserve">, </w:t>
      </w:r>
      <w:proofErr w:type="spellStart"/>
      <w:r w:rsidRPr="0022411D">
        <w:rPr>
          <w:lang w:val="en-US"/>
        </w:rPr>
        <w:t>tricola</w:t>
      </w:r>
      <w:proofErr w:type="spellEnd"/>
      <w:r w:rsidRPr="0022411D">
        <w:rPr>
          <w:lang w:val="en-US"/>
        </w:rPr>
        <w:t xml:space="preserve">, </w:t>
      </w:r>
      <w:proofErr w:type="spellStart"/>
      <w:r w:rsidRPr="0022411D">
        <w:rPr>
          <w:lang w:val="en-US"/>
        </w:rPr>
        <w:t>vage</w:t>
      </w:r>
      <w:proofErr w:type="spellEnd"/>
      <w:r w:rsidRPr="0022411D">
        <w:rPr>
          <w:lang w:val="en-US"/>
        </w:rPr>
        <w:t xml:space="preserve"> </w:t>
      </w:r>
      <w:proofErr w:type="spellStart"/>
      <w:r w:rsidRPr="0022411D">
        <w:rPr>
          <w:lang w:val="en-US"/>
        </w:rPr>
        <w:t>waardeconcepten</w:t>
      </w:r>
      <w:proofErr w:type="spellEnd"/>
      <w:r w:rsidRPr="0022411D">
        <w:rPr>
          <w:lang w:val="en-US"/>
        </w:rPr>
        <w:t>…</w:t>
      </w:r>
    </w:p>
    <w:p w14:paraId="2B94FAA4" w14:textId="5B5EC981" w:rsidR="0022411D" w:rsidRPr="0022411D" w:rsidRDefault="0022411D" w:rsidP="0022411D">
      <w:pPr>
        <w:pStyle w:val="Lijstalinea"/>
        <w:numPr>
          <w:ilvl w:val="0"/>
          <w:numId w:val="79"/>
        </w:numPr>
        <w:rPr>
          <w:lang w:val="en-US"/>
        </w:rPr>
      </w:pPr>
      <w:proofErr w:type="spellStart"/>
      <w:r w:rsidRPr="0022411D">
        <w:rPr>
          <w:b/>
          <w:bCs/>
          <w:lang w:val="en-US"/>
        </w:rPr>
        <w:t>Ik-boodschap</w:t>
      </w:r>
      <w:proofErr w:type="spellEnd"/>
      <w:r w:rsidRPr="0022411D">
        <w:rPr>
          <w:b/>
          <w:bCs/>
          <w:lang w:val="en-US"/>
        </w:rPr>
        <w:t>:</w:t>
      </w:r>
      <w:r w:rsidRPr="0022411D">
        <w:rPr>
          <w:lang w:val="en-US"/>
        </w:rPr>
        <w:t xml:space="preserve"> ‘I will not yield, I will not rest, I will not relent…’ </w:t>
      </w:r>
      <w:r w:rsidRPr="0022411D">
        <w:t>(ethos)</w:t>
      </w:r>
    </w:p>
    <w:p w14:paraId="01416572" w14:textId="6B8BB16A" w:rsidR="0022411D" w:rsidRDefault="0022411D" w:rsidP="0022411D">
      <w:pPr>
        <w:pStyle w:val="Lijstalinea"/>
        <w:numPr>
          <w:ilvl w:val="0"/>
          <w:numId w:val="79"/>
        </w:numPr>
      </w:pPr>
      <w:r w:rsidRPr="0022411D">
        <w:rPr>
          <w:b/>
          <w:bCs/>
        </w:rPr>
        <w:t>Ultieme argument:</w:t>
      </w:r>
      <w:r w:rsidRPr="0022411D">
        <w:t xml:space="preserve"> God aan onze kant (subtiel pathos)</w:t>
      </w:r>
    </w:p>
    <w:p w14:paraId="5FF53294" w14:textId="77777777" w:rsidR="00313BCD" w:rsidRDefault="00313BCD" w:rsidP="000D7AE6"/>
    <w:p w14:paraId="48A68CFB" w14:textId="5465C9A2" w:rsidR="000D7AE6" w:rsidRPr="00784FBE" w:rsidRDefault="00313BCD" w:rsidP="000D7AE6">
      <w:pPr>
        <w:rPr>
          <w:lang w:val="en-US"/>
        </w:rPr>
      </w:pPr>
      <w:proofErr w:type="spellStart"/>
      <w:r w:rsidRPr="00784FBE">
        <w:rPr>
          <w:lang w:val="en-US"/>
        </w:rPr>
        <w:t>Nog</w:t>
      </w:r>
      <w:proofErr w:type="spellEnd"/>
      <w:r w:rsidRPr="00784FBE">
        <w:rPr>
          <w:lang w:val="en-US"/>
        </w:rPr>
        <w:t xml:space="preserve"> </w:t>
      </w:r>
      <w:proofErr w:type="spellStart"/>
      <w:r w:rsidRPr="00784FBE">
        <w:rPr>
          <w:lang w:val="en-US"/>
        </w:rPr>
        <w:t>meer</w:t>
      </w:r>
      <w:proofErr w:type="spellEnd"/>
      <w:r w:rsidRPr="00784FBE">
        <w:rPr>
          <w:lang w:val="en-US"/>
        </w:rPr>
        <w:t xml:space="preserve"> </w:t>
      </w:r>
      <w:proofErr w:type="spellStart"/>
      <w:r w:rsidRPr="00784FBE">
        <w:rPr>
          <w:lang w:val="en-US"/>
        </w:rPr>
        <w:t>affectus</w:t>
      </w:r>
      <w:proofErr w:type="spellEnd"/>
      <w:r w:rsidRPr="00784FBE">
        <w:rPr>
          <w:lang w:val="en-US"/>
        </w:rPr>
        <w:t>:</w:t>
      </w:r>
    </w:p>
    <w:p w14:paraId="081804B8" w14:textId="6B3B9169" w:rsidR="005C3505" w:rsidRDefault="005C3505" w:rsidP="005C3505">
      <w:r w:rsidRPr="005C3505">
        <w:rPr>
          <w:b/>
          <w:bCs/>
          <w:lang w:val="en-US"/>
        </w:rPr>
        <w:t>"And I will carry this: it is the police shield of a man named George Howard, who died at the World Trade Center trying to save others. It was given to me by his mom, Arlene, as a proud memorial to her son."</w:t>
      </w:r>
      <w:r w:rsidRPr="005C3505">
        <w:rPr>
          <w:lang w:val="en-US"/>
        </w:rPr>
        <w:br/>
      </w:r>
      <w:r w:rsidRPr="005C3505">
        <w:t>→ Een sterk emotioneel verhaal dat het publiek raakt en hen herinnert aan de menselijke kosten van de aanval.</w:t>
      </w:r>
    </w:p>
    <w:p w14:paraId="5580F70A" w14:textId="77777777" w:rsidR="00313BCD" w:rsidRPr="005C3505" w:rsidRDefault="00313BCD" w:rsidP="005C3505"/>
    <w:p w14:paraId="1C79BD8B" w14:textId="57DE5955" w:rsidR="005C3505" w:rsidRDefault="005C3505" w:rsidP="005C3505">
      <w:r w:rsidRPr="005C3505">
        <w:rPr>
          <w:b/>
          <w:bCs/>
          <w:lang w:val="en-US"/>
        </w:rPr>
        <w:t xml:space="preserve">"I will not forget the wound to our country and those who inflicted it. I will not yield. I will not rest. I will not relent in waging this struggle for freedom and security for the </w:t>
      </w:r>
      <w:r w:rsidRPr="005C3505">
        <w:rPr>
          <w:b/>
          <w:bCs/>
          <w:lang w:val="en-US"/>
        </w:rPr>
        <w:lastRenderedPageBreak/>
        <w:t>American people."</w:t>
      </w:r>
      <w:r w:rsidRPr="005C3505">
        <w:rPr>
          <w:lang w:val="en-US"/>
        </w:rPr>
        <w:br/>
      </w:r>
      <w:r w:rsidRPr="005C3505">
        <w:t>→ Een persoonlijke en krachtige belofte, gericht op patriottisme en het aanwakkeren van emotie en vastberadenheid.</w:t>
      </w:r>
    </w:p>
    <w:p w14:paraId="3452FEAC" w14:textId="77777777" w:rsidR="00313BCD" w:rsidRPr="005C3505" w:rsidRDefault="00313BCD" w:rsidP="005C3505"/>
    <w:p w14:paraId="056947E7" w14:textId="0F983E30" w:rsidR="005C3505" w:rsidRDefault="005C3505" w:rsidP="005C3505">
      <w:pPr>
        <w:rPr>
          <w:lang w:val="en-US"/>
        </w:rPr>
      </w:pPr>
      <w:r w:rsidRPr="005C3505">
        <w:rPr>
          <w:b/>
          <w:bCs/>
          <w:lang w:val="en-US"/>
        </w:rPr>
        <w:t>"Fellow citizens, we'll meet violence with patient justice, assured of the rightness of our cause and confident of the victories to come."</w:t>
      </w:r>
      <w:r w:rsidRPr="005C3505">
        <w:rPr>
          <w:lang w:val="en-US"/>
        </w:rPr>
        <w:br/>
        <w:t xml:space="preserve">→ </w:t>
      </w:r>
      <w:proofErr w:type="spellStart"/>
      <w:r w:rsidRPr="005C3505">
        <w:rPr>
          <w:lang w:val="en-US"/>
        </w:rPr>
        <w:t>Inspireert</w:t>
      </w:r>
      <w:proofErr w:type="spellEnd"/>
      <w:r w:rsidRPr="005C3505">
        <w:rPr>
          <w:lang w:val="en-US"/>
        </w:rPr>
        <w:t xml:space="preserve"> hoop </w:t>
      </w:r>
      <w:proofErr w:type="spellStart"/>
      <w:r w:rsidRPr="005C3505">
        <w:rPr>
          <w:lang w:val="en-US"/>
        </w:rPr>
        <w:t>en</w:t>
      </w:r>
      <w:proofErr w:type="spellEnd"/>
      <w:r w:rsidRPr="005C3505">
        <w:rPr>
          <w:lang w:val="en-US"/>
        </w:rPr>
        <w:t xml:space="preserve"> </w:t>
      </w:r>
      <w:proofErr w:type="spellStart"/>
      <w:r w:rsidRPr="005C3505">
        <w:rPr>
          <w:lang w:val="en-US"/>
        </w:rPr>
        <w:t>vertrouwen</w:t>
      </w:r>
      <w:proofErr w:type="spellEnd"/>
      <w:r w:rsidRPr="005C3505">
        <w:rPr>
          <w:lang w:val="en-US"/>
        </w:rPr>
        <w:t xml:space="preserve"> </w:t>
      </w:r>
      <w:proofErr w:type="spellStart"/>
      <w:r w:rsidRPr="005C3505">
        <w:rPr>
          <w:lang w:val="en-US"/>
        </w:rPr>
        <w:t>bij</w:t>
      </w:r>
      <w:proofErr w:type="spellEnd"/>
      <w:r w:rsidRPr="005C3505">
        <w:rPr>
          <w:lang w:val="en-US"/>
        </w:rPr>
        <w:t xml:space="preserve"> het </w:t>
      </w:r>
      <w:proofErr w:type="spellStart"/>
      <w:r w:rsidRPr="005C3505">
        <w:rPr>
          <w:lang w:val="en-US"/>
        </w:rPr>
        <w:t>publiek</w:t>
      </w:r>
      <w:proofErr w:type="spellEnd"/>
      <w:r w:rsidRPr="005C3505">
        <w:rPr>
          <w:lang w:val="en-US"/>
        </w:rPr>
        <w:t>.</w:t>
      </w:r>
    </w:p>
    <w:p w14:paraId="0C49A11A" w14:textId="77777777" w:rsidR="00313BCD" w:rsidRPr="005C3505" w:rsidRDefault="00313BCD" w:rsidP="005C3505">
      <w:pPr>
        <w:rPr>
          <w:lang w:val="en-US"/>
        </w:rPr>
      </w:pPr>
    </w:p>
    <w:p w14:paraId="32F82A8E" w14:textId="6DDEC8C4" w:rsidR="005C3505" w:rsidRPr="005C3505" w:rsidRDefault="005C3505" w:rsidP="005C3505">
      <w:r w:rsidRPr="005C3505">
        <w:rPr>
          <w:b/>
          <w:bCs/>
          <w:lang w:val="en-US"/>
        </w:rPr>
        <w:t>"May God grant us wisdom and may he watch over the United States of America."</w:t>
      </w:r>
      <w:r w:rsidRPr="005C3505">
        <w:rPr>
          <w:lang w:val="en-US"/>
        </w:rPr>
        <w:br/>
      </w:r>
      <w:r w:rsidRPr="005C3505">
        <w:t>→ Een afsluiting met een religieuze en patriottische toon, die het publiek emotioneel verenigt.</w:t>
      </w:r>
    </w:p>
    <w:p w14:paraId="53B2C265" w14:textId="77777777" w:rsidR="000D7AE6" w:rsidRDefault="000D7AE6" w:rsidP="000D7AE6"/>
    <w:p w14:paraId="45A60C7A" w14:textId="77777777" w:rsidR="00313BCD" w:rsidRDefault="00313BCD" w:rsidP="000D7AE6">
      <w:pPr>
        <w:pBdr>
          <w:bottom w:val="single" w:sz="6" w:space="1" w:color="auto"/>
        </w:pBdr>
      </w:pPr>
    </w:p>
    <w:p w14:paraId="4D25AE06" w14:textId="77777777" w:rsidR="00313BCD" w:rsidRDefault="00313BCD" w:rsidP="000D7AE6"/>
    <w:p w14:paraId="2C7AC8E8" w14:textId="7C74175C" w:rsidR="00313BCD" w:rsidRDefault="00313BCD" w:rsidP="000D7AE6">
      <w:pPr>
        <w:rPr>
          <w:b/>
          <w:bCs/>
        </w:rPr>
      </w:pPr>
      <w:r w:rsidRPr="00313BCD">
        <w:rPr>
          <w:b/>
          <w:bCs/>
          <w:highlight w:val="yellow"/>
        </w:rPr>
        <w:t>APPLAUS LOKKEN</w:t>
      </w:r>
    </w:p>
    <w:p w14:paraId="6ADBA2CA" w14:textId="77777777" w:rsidR="00313BCD" w:rsidRDefault="00313BCD" w:rsidP="00313BCD">
      <w:pPr>
        <w:rPr>
          <w:b/>
          <w:bCs/>
        </w:rPr>
      </w:pPr>
    </w:p>
    <w:p w14:paraId="2105BC96" w14:textId="50C0F3B1" w:rsidR="00313BCD" w:rsidRPr="00313BCD" w:rsidRDefault="00313BCD" w:rsidP="00313BCD">
      <w:pPr>
        <w:rPr>
          <w:b/>
          <w:bCs/>
        </w:rPr>
      </w:pPr>
      <w:r w:rsidRPr="00313BCD">
        <w:rPr>
          <w:b/>
          <w:bCs/>
        </w:rPr>
        <w:t>Zeven retorische middelen verantwoordelijk voor</w:t>
      </w:r>
      <w:r>
        <w:rPr>
          <w:b/>
          <w:bCs/>
        </w:rPr>
        <w:t xml:space="preserve"> </w:t>
      </w:r>
      <w:r w:rsidRPr="00313BCD">
        <w:rPr>
          <w:b/>
          <w:bCs/>
        </w:rPr>
        <w:t>grootste deel van applaus:</w:t>
      </w:r>
    </w:p>
    <w:p w14:paraId="5FF44F78" w14:textId="77777777" w:rsidR="00313BCD" w:rsidRDefault="00313BCD" w:rsidP="00313BCD">
      <w:pPr>
        <w:pStyle w:val="Lijstalinea"/>
        <w:numPr>
          <w:ilvl w:val="0"/>
          <w:numId w:val="79"/>
        </w:numPr>
        <w:rPr>
          <w:b/>
          <w:bCs/>
          <w:lang w:val="en-US"/>
        </w:rPr>
      </w:pPr>
      <w:r w:rsidRPr="00313BCD">
        <w:rPr>
          <w:b/>
          <w:bCs/>
          <w:lang w:val="en-US"/>
        </w:rPr>
        <w:t>Projecting a name</w:t>
      </w:r>
    </w:p>
    <w:p w14:paraId="212CC024" w14:textId="02DC7EAC" w:rsidR="00313BCD" w:rsidRPr="00313BCD" w:rsidRDefault="00313BCD" w:rsidP="00313BCD">
      <w:pPr>
        <w:pStyle w:val="Lijstalinea"/>
        <w:numPr>
          <w:ilvl w:val="0"/>
          <w:numId w:val="79"/>
        </w:numPr>
        <w:rPr>
          <w:b/>
          <w:bCs/>
          <w:lang w:val="en-US"/>
        </w:rPr>
      </w:pPr>
      <w:r w:rsidRPr="00313BCD">
        <w:rPr>
          <w:b/>
          <w:bCs/>
          <w:lang w:val="en-US"/>
        </w:rPr>
        <w:t>Contrast (antithesis)</w:t>
      </w:r>
    </w:p>
    <w:p w14:paraId="4CD3EF7B" w14:textId="77777777" w:rsidR="00313BCD" w:rsidRPr="00313BCD" w:rsidRDefault="00313BCD" w:rsidP="00313BCD">
      <w:pPr>
        <w:ind w:firstLine="708"/>
      </w:pPr>
      <w:r w:rsidRPr="00313BCD">
        <w:t>2x boodschap: eerst negatief, dan positief</w:t>
      </w:r>
    </w:p>
    <w:p w14:paraId="799729AE" w14:textId="7FDC1BB3" w:rsidR="00313BCD" w:rsidRPr="00313BCD" w:rsidRDefault="00313BCD" w:rsidP="00313BCD">
      <w:pPr>
        <w:pStyle w:val="Lijstalinea"/>
        <w:numPr>
          <w:ilvl w:val="0"/>
          <w:numId w:val="79"/>
        </w:numPr>
        <w:rPr>
          <w:b/>
          <w:bCs/>
        </w:rPr>
      </w:pPr>
      <w:r w:rsidRPr="00313BCD">
        <w:rPr>
          <w:b/>
          <w:bCs/>
        </w:rPr>
        <w:t>Opsomming (drieslag)</w:t>
      </w:r>
    </w:p>
    <w:p w14:paraId="3726FCE9" w14:textId="77777777" w:rsidR="00313BCD" w:rsidRPr="00313BCD" w:rsidRDefault="00313BCD" w:rsidP="00313BCD">
      <w:pPr>
        <w:ind w:left="708"/>
      </w:pPr>
      <w:r w:rsidRPr="00313BCD">
        <w:t>Versterkt, onderstreept bijna elk soort boodschap; verwachting: na drie: klaar.</w:t>
      </w:r>
    </w:p>
    <w:p w14:paraId="6DC1447E" w14:textId="77777777" w:rsidR="00313BCD" w:rsidRPr="00313BCD" w:rsidRDefault="00313BCD" w:rsidP="00313BCD">
      <w:pPr>
        <w:ind w:left="708"/>
      </w:pPr>
      <w:r w:rsidRPr="00313BCD">
        <w:t>Naamwoordgroepen of bijvoeglijk naamwoorden</w:t>
      </w:r>
    </w:p>
    <w:p w14:paraId="2A6D8B6A" w14:textId="56AF6EB2" w:rsidR="00313BCD" w:rsidRPr="00313BCD" w:rsidRDefault="00313BCD" w:rsidP="00313BCD">
      <w:pPr>
        <w:pStyle w:val="Lijstalinea"/>
        <w:numPr>
          <w:ilvl w:val="0"/>
          <w:numId w:val="79"/>
        </w:numPr>
        <w:rPr>
          <w:b/>
          <w:bCs/>
        </w:rPr>
      </w:pPr>
      <w:r w:rsidRPr="00313BCD">
        <w:rPr>
          <w:b/>
          <w:bCs/>
        </w:rPr>
        <w:t>Puzzel-oplossingsschema</w:t>
      </w:r>
    </w:p>
    <w:p w14:paraId="478A1BBA" w14:textId="77777777" w:rsidR="00313BCD" w:rsidRPr="00313BCD" w:rsidRDefault="00313BCD" w:rsidP="00313BCD">
      <w:pPr>
        <w:ind w:firstLine="708"/>
      </w:pPr>
      <w:proofErr w:type="spellStart"/>
      <w:r w:rsidRPr="00313BCD">
        <w:t>Fumus</w:t>
      </w:r>
      <w:proofErr w:type="spellEnd"/>
      <w:r w:rsidRPr="00313BCD">
        <w:t>-lux: spanning, aandacht</w:t>
      </w:r>
    </w:p>
    <w:p w14:paraId="18568D95" w14:textId="532B9E2C" w:rsidR="00313BCD" w:rsidRPr="00313BCD" w:rsidRDefault="00313BCD" w:rsidP="00313BCD">
      <w:pPr>
        <w:pStyle w:val="Lijstalinea"/>
        <w:numPr>
          <w:ilvl w:val="0"/>
          <w:numId w:val="79"/>
        </w:numPr>
        <w:rPr>
          <w:b/>
          <w:bCs/>
        </w:rPr>
      </w:pPr>
      <w:r w:rsidRPr="00313BCD">
        <w:rPr>
          <w:b/>
          <w:bCs/>
        </w:rPr>
        <w:t>Headline-</w:t>
      </w:r>
      <w:proofErr w:type="spellStart"/>
      <w:r w:rsidRPr="00313BCD">
        <w:rPr>
          <w:b/>
          <w:bCs/>
        </w:rPr>
        <w:t>punchlineschema</w:t>
      </w:r>
      <w:proofErr w:type="spellEnd"/>
    </w:p>
    <w:p w14:paraId="4B824CE4" w14:textId="77777777" w:rsidR="00313BCD" w:rsidRPr="00313BCD" w:rsidRDefault="00313BCD" w:rsidP="00313BCD">
      <w:pPr>
        <w:ind w:firstLine="708"/>
      </w:pPr>
      <w:r w:rsidRPr="00313BCD">
        <w:t>Aankondiging van verklaring/stelling en dan pas verklaring/stelling</w:t>
      </w:r>
    </w:p>
    <w:p w14:paraId="60CCB6C5" w14:textId="5AD985BB" w:rsidR="00313BCD" w:rsidRPr="00313BCD" w:rsidRDefault="00313BCD" w:rsidP="00313BCD">
      <w:pPr>
        <w:pStyle w:val="Lijstalinea"/>
        <w:numPr>
          <w:ilvl w:val="0"/>
          <w:numId w:val="79"/>
        </w:numPr>
        <w:rPr>
          <w:b/>
          <w:bCs/>
        </w:rPr>
      </w:pPr>
      <w:r w:rsidRPr="00313BCD">
        <w:rPr>
          <w:b/>
          <w:bCs/>
        </w:rPr>
        <w:t>Combinaties 1-4</w:t>
      </w:r>
    </w:p>
    <w:p w14:paraId="030A9D8C" w14:textId="65C977AF" w:rsidR="00313BCD" w:rsidRDefault="00313BCD" w:rsidP="00313BCD">
      <w:pPr>
        <w:pStyle w:val="Lijstalinea"/>
        <w:numPr>
          <w:ilvl w:val="0"/>
          <w:numId w:val="79"/>
        </w:numPr>
        <w:rPr>
          <w:b/>
          <w:bCs/>
        </w:rPr>
      </w:pPr>
      <w:r w:rsidRPr="00313BCD">
        <w:rPr>
          <w:b/>
          <w:bCs/>
        </w:rPr>
        <w:t>Standpunt innemen</w:t>
      </w:r>
    </w:p>
    <w:p w14:paraId="4068D19E" w14:textId="77777777" w:rsidR="00313BCD" w:rsidRDefault="00313BCD" w:rsidP="00313BCD">
      <w:pPr>
        <w:rPr>
          <w:b/>
          <w:bCs/>
        </w:rPr>
      </w:pPr>
    </w:p>
    <w:p w14:paraId="69E0C94E" w14:textId="77777777" w:rsidR="00070B18" w:rsidRPr="00070B18" w:rsidRDefault="00070B18" w:rsidP="00070B18">
      <w:pPr>
        <w:rPr>
          <w:b/>
          <w:bCs/>
        </w:rPr>
      </w:pPr>
      <w:r w:rsidRPr="00070B18">
        <w:rPr>
          <w:b/>
          <w:bCs/>
        </w:rPr>
        <w:t xml:space="preserve">1. </w:t>
      </w:r>
      <w:proofErr w:type="spellStart"/>
      <w:r w:rsidRPr="00070B18">
        <w:rPr>
          <w:b/>
          <w:bCs/>
        </w:rPr>
        <w:t>Projecting</w:t>
      </w:r>
      <w:proofErr w:type="spellEnd"/>
      <w:r w:rsidRPr="00070B18">
        <w:rPr>
          <w:b/>
          <w:bCs/>
        </w:rPr>
        <w:t xml:space="preserve"> a name</w:t>
      </w:r>
    </w:p>
    <w:p w14:paraId="7440D6FD" w14:textId="77777777" w:rsidR="00070B18" w:rsidRPr="00784FBE" w:rsidRDefault="00070B18" w:rsidP="00070B18">
      <w:r w:rsidRPr="00070B18">
        <w:t>Het benoemen van een specifieke persoon, groep, of instelling om hen te eren of te bekrachtigen. Dit roept applaus op doordat het publiek hun steun of waardering wil tonen.</w:t>
      </w:r>
      <w:r w:rsidRPr="00070B18">
        <w:br/>
      </w:r>
    </w:p>
    <w:p w14:paraId="6F97B4DC" w14:textId="1FC8C52B" w:rsidR="00070B18" w:rsidRPr="00070B18" w:rsidRDefault="00070B18" w:rsidP="00070B18">
      <w:pPr>
        <w:rPr>
          <w:lang w:val="en-US"/>
        </w:rPr>
      </w:pPr>
      <w:proofErr w:type="spellStart"/>
      <w:r w:rsidRPr="00070B18">
        <w:rPr>
          <w:lang w:val="en-US"/>
        </w:rPr>
        <w:t>Voorbeeld</w:t>
      </w:r>
      <w:proofErr w:type="spellEnd"/>
      <w:r w:rsidRPr="00070B18">
        <w:rPr>
          <w:lang w:val="en-US"/>
        </w:rPr>
        <w:t xml:space="preserve">: </w:t>
      </w:r>
      <w:r w:rsidRPr="00070B18">
        <w:rPr>
          <w:i/>
          <w:iCs/>
          <w:lang w:val="en-US"/>
        </w:rPr>
        <w:t>"Tonight we welcome two leaders who embody the extraordinary spirit of all New Yorkers: Gov. George Pataki and Mayor Rudolph Giuliani."</w:t>
      </w:r>
    </w:p>
    <w:p w14:paraId="2A0261F8" w14:textId="77777777" w:rsidR="00070B18" w:rsidRPr="00070B18" w:rsidRDefault="004A4D53" w:rsidP="00070B18">
      <w:pPr>
        <w:rPr>
          <w:b/>
          <w:bCs/>
        </w:rPr>
      </w:pPr>
      <w:r w:rsidRPr="004A4D53">
        <w:rPr>
          <w:b/>
          <w:bCs/>
          <w:noProof/>
          <w14:ligatures w14:val="standardContextual"/>
        </w:rPr>
        <w:pict w14:anchorId="3AF8F07A">
          <v:rect id="_x0000_i1031" alt="" style="width:453.6pt;height:.05pt;mso-width-percent:0;mso-height-percent:0;mso-width-percent:0;mso-height-percent:0" o:hralign="center" o:hrstd="t" o:hr="t" fillcolor="#a0a0a0" stroked="f"/>
        </w:pict>
      </w:r>
    </w:p>
    <w:p w14:paraId="38753F49" w14:textId="77777777" w:rsidR="00070B18" w:rsidRPr="00070B18" w:rsidRDefault="00070B18" w:rsidP="00070B18">
      <w:pPr>
        <w:rPr>
          <w:b/>
          <w:bCs/>
        </w:rPr>
      </w:pPr>
      <w:r w:rsidRPr="00070B18">
        <w:rPr>
          <w:b/>
          <w:bCs/>
        </w:rPr>
        <w:t>2. Contrast (antithesis)</w:t>
      </w:r>
    </w:p>
    <w:p w14:paraId="44B99CFF" w14:textId="77777777" w:rsidR="00070B18" w:rsidRDefault="00070B18" w:rsidP="00070B18">
      <w:r w:rsidRPr="00070B18">
        <w:t>Twee tegenovergestelde ideeën worden naast elkaar gepresenteerd, vaak in de vorm van een negatieve stelling gevolgd door een positieve. Het contrast versterkt de impact van de boodschap.</w:t>
      </w:r>
      <w:r w:rsidRPr="00070B18">
        <w:br/>
      </w:r>
    </w:p>
    <w:p w14:paraId="0509A558" w14:textId="6CD50F52" w:rsidR="00070B18" w:rsidRPr="00070B18" w:rsidRDefault="00070B18" w:rsidP="00070B18">
      <w:pPr>
        <w:rPr>
          <w:lang w:val="en-US"/>
        </w:rPr>
      </w:pPr>
      <w:r w:rsidRPr="00784FBE">
        <w:t xml:space="preserve">Voorbeeld: </w:t>
      </w:r>
      <w:r w:rsidRPr="00784FBE">
        <w:rPr>
          <w:i/>
          <w:iCs/>
        </w:rPr>
        <w:t>"</w:t>
      </w:r>
      <w:proofErr w:type="spellStart"/>
      <w:r w:rsidRPr="00784FBE">
        <w:rPr>
          <w:i/>
          <w:iCs/>
        </w:rPr>
        <w:t>Freedom</w:t>
      </w:r>
      <w:proofErr w:type="spellEnd"/>
      <w:r w:rsidRPr="00784FBE">
        <w:rPr>
          <w:i/>
          <w:iCs/>
        </w:rPr>
        <w:t xml:space="preserve"> </w:t>
      </w:r>
      <w:proofErr w:type="spellStart"/>
      <w:r w:rsidRPr="00784FBE">
        <w:rPr>
          <w:i/>
          <w:iCs/>
        </w:rPr>
        <w:t>and</w:t>
      </w:r>
      <w:proofErr w:type="spellEnd"/>
      <w:r w:rsidRPr="00784FBE">
        <w:rPr>
          <w:i/>
          <w:iCs/>
        </w:rPr>
        <w:t xml:space="preserve"> </w:t>
      </w:r>
      <w:proofErr w:type="spellStart"/>
      <w:r w:rsidRPr="00784FBE">
        <w:rPr>
          <w:i/>
          <w:iCs/>
        </w:rPr>
        <w:t>fear</w:t>
      </w:r>
      <w:proofErr w:type="spellEnd"/>
      <w:r w:rsidRPr="00784FBE">
        <w:rPr>
          <w:i/>
          <w:iCs/>
        </w:rPr>
        <w:t xml:space="preserve"> are at war. </w:t>
      </w:r>
      <w:r w:rsidRPr="00070B18">
        <w:rPr>
          <w:i/>
          <w:iCs/>
          <w:lang w:val="en-US"/>
        </w:rPr>
        <w:t>This will not be an age of terror. This will be an age of liberty."</w:t>
      </w:r>
    </w:p>
    <w:p w14:paraId="5E18E1EE" w14:textId="77777777" w:rsidR="00070B18" w:rsidRPr="00070B18" w:rsidRDefault="004A4D53" w:rsidP="00070B18">
      <w:pPr>
        <w:rPr>
          <w:b/>
          <w:bCs/>
        </w:rPr>
      </w:pPr>
      <w:r w:rsidRPr="004A4D53">
        <w:rPr>
          <w:b/>
          <w:bCs/>
          <w:noProof/>
          <w14:ligatures w14:val="standardContextual"/>
        </w:rPr>
        <w:pict w14:anchorId="409E5CEC">
          <v:rect id="_x0000_i1030" alt="" style="width:453.6pt;height:.05pt;mso-width-percent:0;mso-height-percent:0;mso-width-percent:0;mso-height-percent:0" o:hralign="center" o:hrstd="t" o:hr="t" fillcolor="#a0a0a0" stroked="f"/>
        </w:pict>
      </w:r>
    </w:p>
    <w:p w14:paraId="7BA053CE" w14:textId="77777777" w:rsidR="00070B18" w:rsidRPr="00070B18" w:rsidRDefault="00070B18" w:rsidP="00070B18">
      <w:pPr>
        <w:rPr>
          <w:b/>
          <w:bCs/>
        </w:rPr>
      </w:pPr>
      <w:r w:rsidRPr="00070B18">
        <w:rPr>
          <w:b/>
          <w:bCs/>
        </w:rPr>
        <w:t>3. Opsomming (drieslag)</w:t>
      </w:r>
    </w:p>
    <w:p w14:paraId="22A9F2D1" w14:textId="77777777" w:rsidR="00070B18" w:rsidRPr="00784FBE" w:rsidRDefault="00070B18" w:rsidP="00070B18">
      <w:r w:rsidRPr="00070B18">
        <w:t>Een lijst van drie elementen versterkt de boodschap doordat het publiek een gevoel van afronding en compleetheid ervaart. Vaak in de vorm van drie naamwoordgroepen of bijvoeglijke naamwoorden.</w:t>
      </w:r>
      <w:r w:rsidRPr="00070B18">
        <w:br/>
      </w:r>
    </w:p>
    <w:p w14:paraId="50BBF8B3" w14:textId="6F3D6DCB" w:rsidR="00070B18" w:rsidRPr="00070B18" w:rsidRDefault="00070B18" w:rsidP="00070B18">
      <w:pPr>
        <w:rPr>
          <w:lang w:val="en-US"/>
        </w:rPr>
      </w:pPr>
      <w:proofErr w:type="spellStart"/>
      <w:r w:rsidRPr="00070B18">
        <w:rPr>
          <w:lang w:val="en-US"/>
        </w:rPr>
        <w:t>Voorbeeld</w:t>
      </w:r>
      <w:proofErr w:type="spellEnd"/>
      <w:r w:rsidRPr="00070B18">
        <w:rPr>
          <w:lang w:val="en-US"/>
        </w:rPr>
        <w:t xml:space="preserve">: </w:t>
      </w:r>
      <w:r w:rsidRPr="00070B18">
        <w:rPr>
          <w:i/>
          <w:iCs/>
          <w:lang w:val="en-US"/>
        </w:rPr>
        <w:t>"We will not tire. We will not falter. We will not fail."</w:t>
      </w:r>
    </w:p>
    <w:p w14:paraId="5640D666" w14:textId="77777777" w:rsidR="00070B18" w:rsidRPr="00070B18" w:rsidRDefault="004A4D53" w:rsidP="00070B18">
      <w:pPr>
        <w:rPr>
          <w:b/>
          <w:bCs/>
        </w:rPr>
      </w:pPr>
      <w:r w:rsidRPr="004A4D53">
        <w:rPr>
          <w:b/>
          <w:bCs/>
          <w:noProof/>
          <w14:ligatures w14:val="standardContextual"/>
        </w:rPr>
        <w:lastRenderedPageBreak/>
        <w:pict w14:anchorId="651CA32D">
          <v:rect id="_x0000_i1029" alt="" style="width:453.6pt;height:.05pt;mso-width-percent:0;mso-height-percent:0;mso-width-percent:0;mso-height-percent:0" o:hralign="center" o:hrstd="t" o:hr="t" fillcolor="#a0a0a0" stroked="f"/>
        </w:pict>
      </w:r>
    </w:p>
    <w:p w14:paraId="106DEC10" w14:textId="77777777" w:rsidR="00070B18" w:rsidRPr="00070B18" w:rsidRDefault="00070B18" w:rsidP="00070B18">
      <w:pPr>
        <w:rPr>
          <w:b/>
          <w:bCs/>
        </w:rPr>
      </w:pPr>
      <w:r w:rsidRPr="00070B18">
        <w:rPr>
          <w:b/>
          <w:bCs/>
        </w:rPr>
        <w:t>4. Puzzel-oplossingsschema</w:t>
      </w:r>
    </w:p>
    <w:p w14:paraId="36C2EE51" w14:textId="77777777" w:rsidR="00070B18" w:rsidRPr="00784FBE" w:rsidRDefault="00070B18" w:rsidP="00070B18">
      <w:r w:rsidRPr="00070B18">
        <w:t>Een spanningsboog wordt gecreëerd door eerst een raadsel of vraag te introduceren en daarna de oplossing te bieden. Dit houdt de aandacht vast en beloont het publiek met een antwoord.</w:t>
      </w:r>
      <w:r w:rsidRPr="00070B18">
        <w:br/>
      </w:r>
    </w:p>
    <w:p w14:paraId="6405CF98" w14:textId="340ECC5D" w:rsidR="00070B18" w:rsidRPr="00070B18" w:rsidRDefault="00070B18" w:rsidP="00070B18">
      <w:pPr>
        <w:rPr>
          <w:lang w:val="en-US"/>
        </w:rPr>
      </w:pPr>
      <w:proofErr w:type="spellStart"/>
      <w:r w:rsidRPr="00070B18">
        <w:rPr>
          <w:lang w:val="en-US"/>
        </w:rPr>
        <w:t>Voorbeeld</w:t>
      </w:r>
      <w:proofErr w:type="spellEnd"/>
      <w:r w:rsidRPr="00070B18">
        <w:rPr>
          <w:lang w:val="en-US"/>
        </w:rPr>
        <w:t xml:space="preserve">: </w:t>
      </w:r>
      <w:r w:rsidRPr="00070B18">
        <w:rPr>
          <w:i/>
          <w:iCs/>
          <w:lang w:val="en-US"/>
        </w:rPr>
        <w:t>"Some speak of an age of terror. I know there are struggles ahead and dangers to face. But this will not be an age of terror. This will be an age of liberty."</w:t>
      </w:r>
    </w:p>
    <w:p w14:paraId="4DF9D362" w14:textId="77777777" w:rsidR="00070B18" w:rsidRPr="00070B18" w:rsidRDefault="004A4D53" w:rsidP="00070B18">
      <w:pPr>
        <w:rPr>
          <w:b/>
          <w:bCs/>
        </w:rPr>
      </w:pPr>
      <w:r w:rsidRPr="004A4D53">
        <w:rPr>
          <w:b/>
          <w:bCs/>
          <w:noProof/>
          <w14:ligatures w14:val="standardContextual"/>
        </w:rPr>
        <w:pict w14:anchorId="65764D39">
          <v:rect id="_x0000_i1028" alt="" style="width:453.6pt;height:.05pt;mso-width-percent:0;mso-height-percent:0;mso-width-percent:0;mso-height-percent:0" o:hralign="center" o:hrstd="t" o:hr="t" fillcolor="#a0a0a0" stroked="f"/>
        </w:pict>
      </w:r>
    </w:p>
    <w:p w14:paraId="042F364A" w14:textId="77777777" w:rsidR="00070B18" w:rsidRPr="00070B18" w:rsidRDefault="00070B18" w:rsidP="00070B18">
      <w:pPr>
        <w:rPr>
          <w:b/>
          <w:bCs/>
        </w:rPr>
      </w:pPr>
      <w:r w:rsidRPr="00070B18">
        <w:rPr>
          <w:b/>
          <w:bCs/>
        </w:rPr>
        <w:t>5. Headline-</w:t>
      </w:r>
      <w:proofErr w:type="spellStart"/>
      <w:r w:rsidRPr="00070B18">
        <w:rPr>
          <w:b/>
          <w:bCs/>
        </w:rPr>
        <w:t>punchlineschema</w:t>
      </w:r>
      <w:proofErr w:type="spellEnd"/>
    </w:p>
    <w:p w14:paraId="565BA02C" w14:textId="77777777" w:rsidR="00070B18" w:rsidRPr="00784FBE" w:rsidRDefault="00070B18" w:rsidP="00070B18">
      <w:r w:rsidRPr="00070B18">
        <w:t>Eerst wordt een belangrijke verklaring aangekondigd (de "headline"), waarna de werkelijke boodschap volgt (de "punchline"). Dit bouwt spanning op en verhoogt de impact van de stelling.</w:t>
      </w:r>
      <w:r w:rsidRPr="00070B18">
        <w:br/>
      </w:r>
    </w:p>
    <w:p w14:paraId="224266A3" w14:textId="2E282D39" w:rsidR="00070B18" w:rsidRPr="00070B18" w:rsidRDefault="00070B18" w:rsidP="00070B18">
      <w:proofErr w:type="spellStart"/>
      <w:r w:rsidRPr="00070B18">
        <w:rPr>
          <w:lang w:val="en-US"/>
        </w:rPr>
        <w:t>Voorbeeld</w:t>
      </w:r>
      <w:proofErr w:type="spellEnd"/>
      <w:r w:rsidRPr="00070B18">
        <w:rPr>
          <w:lang w:val="en-US"/>
        </w:rPr>
        <w:t xml:space="preserve">: </w:t>
      </w:r>
      <w:r w:rsidRPr="00070B18">
        <w:rPr>
          <w:i/>
          <w:iCs/>
          <w:lang w:val="en-US"/>
        </w:rPr>
        <w:t>"After all that has just passed, all the lives taken and all the possibilities and hopes that died with them, it is natural to wonder if America’s future is one of fear."</w:t>
      </w:r>
      <w:r w:rsidRPr="00070B18">
        <w:rPr>
          <w:lang w:val="en-US"/>
        </w:rPr>
        <w:t xml:space="preserve"> (Headline)</w:t>
      </w:r>
      <w:r w:rsidRPr="00070B18">
        <w:rPr>
          <w:lang w:val="en-US"/>
        </w:rPr>
        <w:br/>
      </w:r>
      <w:r w:rsidRPr="00070B18">
        <w:rPr>
          <w:i/>
          <w:iCs/>
          <w:lang w:val="en-US"/>
        </w:rPr>
        <w:t xml:space="preserve">"But this will not be an age of terror. </w:t>
      </w:r>
      <w:proofErr w:type="spellStart"/>
      <w:r w:rsidRPr="00070B18">
        <w:rPr>
          <w:i/>
          <w:iCs/>
        </w:rPr>
        <w:t>This</w:t>
      </w:r>
      <w:proofErr w:type="spellEnd"/>
      <w:r w:rsidRPr="00070B18">
        <w:rPr>
          <w:i/>
          <w:iCs/>
        </w:rPr>
        <w:t xml:space="preserve"> </w:t>
      </w:r>
      <w:proofErr w:type="spellStart"/>
      <w:r w:rsidRPr="00070B18">
        <w:rPr>
          <w:i/>
          <w:iCs/>
        </w:rPr>
        <w:t>will</w:t>
      </w:r>
      <w:proofErr w:type="spellEnd"/>
      <w:r w:rsidRPr="00070B18">
        <w:rPr>
          <w:i/>
          <w:iCs/>
        </w:rPr>
        <w:t xml:space="preserve"> </w:t>
      </w:r>
      <w:proofErr w:type="spellStart"/>
      <w:r w:rsidRPr="00070B18">
        <w:rPr>
          <w:i/>
          <w:iCs/>
        </w:rPr>
        <w:t>be</w:t>
      </w:r>
      <w:proofErr w:type="spellEnd"/>
      <w:r w:rsidRPr="00070B18">
        <w:rPr>
          <w:i/>
          <w:iCs/>
        </w:rPr>
        <w:t xml:space="preserve"> </w:t>
      </w:r>
      <w:proofErr w:type="spellStart"/>
      <w:r w:rsidRPr="00070B18">
        <w:rPr>
          <w:i/>
          <w:iCs/>
        </w:rPr>
        <w:t>an</w:t>
      </w:r>
      <w:proofErr w:type="spellEnd"/>
      <w:r w:rsidRPr="00070B18">
        <w:rPr>
          <w:i/>
          <w:iCs/>
        </w:rPr>
        <w:t xml:space="preserve"> </w:t>
      </w:r>
      <w:proofErr w:type="spellStart"/>
      <w:r w:rsidRPr="00070B18">
        <w:rPr>
          <w:i/>
          <w:iCs/>
        </w:rPr>
        <w:t>age</w:t>
      </w:r>
      <w:proofErr w:type="spellEnd"/>
      <w:r w:rsidRPr="00070B18">
        <w:rPr>
          <w:i/>
          <w:iCs/>
        </w:rPr>
        <w:t xml:space="preserve"> of </w:t>
      </w:r>
      <w:proofErr w:type="spellStart"/>
      <w:r w:rsidRPr="00070B18">
        <w:rPr>
          <w:i/>
          <w:iCs/>
        </w:rPr>
        <w:t>liberty</w:t>
      </w:r>
      <w:proofErr w:type="spellEnd"/>
      <w:r w:rsidRPr="00070B18">
        <w:rPr>
          <w:i/>
          <w:iCs/>
        </w:rPr>
        <w:t>."</w:t>
      </w:r>
      <w:r w:rsidRPr="00070B18">
        <w:t xml:space="preserve"> (Punchline)</w:t>
      </w:r>
    </w:p>
    <w:p w14:paraId="68684611" w14:textId="77777777" w:rsidR="00070B18" w:rsidRPr="00070B18" w:rsidRDefault="004A4D53" w:rsidP="00070B18">
      <w:pPr>
        <w:rPr>
          <w:b/>
          <w:bCs/>
        </w:rPr>
      </w:pPr>
      <w:r w:rsidRPr="004A4D53">
        <w:rPr>
          <w:b/>
          <w:bCs/>
          <w:noProof/>
          <w14:ligatures w14:val="standardContextual"/>
        </w:rPr>
        <w:pict w14:anchorId="005000D5">
          <v:rect id="_x0000_i1027" alt="" style="width:453.6pt;height:.05pt;mso-width-percent:0;mso-height-percent:0;mso-width-percent:0;mso-height-percent:0" o:hralign="center" o:hrstd="t" o:hr="t" fillcolor="#a0a0a0" stroked="f"/>
        </w:pict>
      </w:r>
    </w:p>
    <w:p w14:paraId="0354E5A1" w14:textId="77777777" w:rsidR="00070B18" w:rsidRPr="00070B18" w:rsidRDefault="00070B18" w:rsidP="00070B18">
      <w:pPr>
        <w:rPr>
          <w:b/>
          <w:bCs/>
        </w:rPr>
      </w:pPr>
      <w:r w:rsidRPr="00070B18">
        <w:rPr>
          <w:b/>
          <w:bCs/>
        </w:rPr>
        <w:t>6. Combinaties van middelen (1-4)</w:t>
      </w:r>
    </w:p>
    <w:p w14:paraId="2A6E96A8" w14:textId="77777777" w:rsidR="00070B18" w:rsidRDefault="00070B18" w:rsidP="00070B18">
      <w:r w:rsidRPr="00070B18">
        <w:t>Een combinatie van technieken, zoals een drieslag gecombineerd met een contrast of een puzzel-oplossingsschema. Dit vergroot de kans op applaus doordat meerdere retorische middelen elkaar versterken.</w:t>
      </w:r>
      <w:r w:rsidRPr="00070B18">
        <w:br/>
      </w:r>
    </w:p>
    <w:p w14:paraId="6AF9F0BB" w14:textId="141CA83B" w:rsidR="00070B18" w:rsidRPr="00070B18" w:rsidRDefault="00070B18" w:rsidP="00070B18">
      <w:proofErr w:type="spellStart"/>
      <w:r w:rsidRPr="00070B18">
        <w:rPr>
          <w:lang w:val="en-US"/>
        </w:rPr>
        <w:t>Voorbeeld</w:t>
      </w:r>
      <w:proofErr w:type="spellEnd"/>
      <w:r w:rsidRPr="00070B18">
        <w:rPr>
          <w:lang w:val="en-US"/>
        </w:rPr>
        <w:t xml:space="preserve">: </w:t>
      </w:r>
      <w:r w:rsidRPr="00070B18">
        <w:rPr>
          <w:i/>
          <w:iCs/>
          <w:lang w:val="en-US"/>
        </w:rPr>
        <w:t>"Great harm has been done to us. We have suffered great loss. And in our grief and anger, we have found our mission and our moment."</w:t>
      </w:r>
      <w:r w:rsidRPr="00070B18">
        <w:rPr>
          <w:lang w:val="en-US"/>
        </w:rPr>
        <w:br/>
      </w:r>
      <w:r w:rsidRPr="00070B18">
        <w:t>(Drieslag gecombineerd met een antithese: verdriet leidt tot vastberadenheid.)</w:t>
      </w:r>
    </w:p>
    <w:p w14:paraId="11952C53" w14:textId="77777777" w:rsidR="00070B18" w:rsidRPr="00070B18" w:rsidRDefault="004A4D53" w:rsidP="00070B18">
      <w:pPr>
        <w:rPr>
          <w:b/>
          <w:bCs/>
        </w:rPr>
      </w:pPr>
      <w:r w:rsidRPr="004A4D53">
        <w:rPr>
          <w:b/>
          <w:bCs/>
          <w:noProof/>
          <w14:ligatures w14:val="standardContextual"/>
        </w:rPr>
        <w:pict w14:anchorId="4E4A01BD">
          <v:rect id="_x0000_i1026" alt="" style="width:453.6pt;height:.05pt;mso-width-percent:0;mso-height-percent:0;mso-width-percent:0;mso-height-percent:0" o:hralign="center" o:hrstd="t" o:hr="t" fillcolor="#a0a0a0" stroked="f"/>
        </w:pict>
      </w:r>
    </w:p>
    <w:p w14:paraId="22D23642" w14:textId="77777777" w:rsidR="00070B18" w:rsidRPr="00070B18" w:rsidRDefault="00070B18" w:rsidP="00070B18">
      <w:pPr>
        <w:rPr>
          <w:b/>
          <w:bCs/>
        </w:rPr>
      </w:pPr>
      <w:r w:rsidRPr="00070B18">
        <w:rPr>
          <w:b/>
          <w:bCs/>
        </w:rPr>
        <w:t>7. Standpunt innemen</w:t>
      </w:r>
    </w:p>
    <w:p w14:paraId="7BB39958" w14:textId="77777777" w:rsidR="00070B18" w:rsidRPr="00784FBE" w:rsidRDefault="00070B18" w:rsidP="00070B18">
      <w:r w:rsidRPr="00070B18">
        <w:t>Het innemen van een sterk standpunt, vaak met krachtige en duidelijke taal, moedigt het publiek aan om steun te betuigen.</w:t>
      </w:r>
      <w:r w:rsidRPr="00070B18">
        <w:br/>
      </w:r>
    </w:p>
    <w:p w14:paraId="75784E1A" w14:textId="6F967FD9" w:rsidR="00070B18" w:rsidRDefault="00070B18" w:rsidP="00070B18">
      <w:pPr>
        <w:rPr>
          <w:i/>
          <w:iCs/>
          <w:lang w:val="en-US"/>
        </w:rPr>
      </w:pPr>
      <w:proofErr w:type="spellStart"/>
      <w:r w:rsidRPr="00070B18">
        <w:rPr>
          <w:lang w:val="en-US"/>
        </w:rPr>
        <w:t>Voorbeeld</w:t>
      </w:r>
      <w:proofErr w:type="spellEnd"/>
      <w:r w:rsidRPr="00070B18">
        <w:rPr>
          <w:lang w:val="en-US"/>
        </w:rPr>
        <w:t xml:space="preserve">: </w:t>
      </w:r>
      <w:r w:rsidRPr="00070B18">
        <w:rPr>
          <w:i/>
          <w:iCs/>
          <w:lang w:val="en-US"/>
        </w:rPr>
        <w:t>"I will not forget the wound to our country and those who inflicted it. I will not yield. I will not rest. I will not relent in waging this struggle for freedom and security for the American people."</w:t>
      </w:r>
    </w:p>
    <w:p w14:paraId="79FF7CA6" w14:textId="77777777" w:rsidR="00C24099" w:rsidRDefault="00C24099" w:rsidP="00070B18">
      <w:pPr>
        <w:rPr>
          <w:i/>
          <w:iCs/>
          <w:lang w:val="en-US"/>
        </w:rPr>
      </w:pPr>
    </w:p>
    <w:p w14:paraId="01381F9A" w14:textId="77777777" w:rsidR="00C24099" w:rsidRPr="00784FBE" w:rsidRDefault="00C24099" w:rsidP="00C24099">
      <w:pPr>
        <w:rPr>
          <w:lang w:val="en-US"/>
        </w:rPr>
      </w:pPr>
    </w:p>
    <w:p w14:paraId="59C47A41" w14:textId="53CA8274" w:rsidR="00C24099" w:rsidRPr="00C24099" w:rsidRDefault="00C24099" w:rsidP="00C24099">
      <w:r w:rsidRPr="00C24099">
        <w:t>Retorica beperkt zich niet tot de tekst: ook</w:t>
      </w:r>
      <w:r>
        <w:t xml:space="preserve"> </w:t>
      </w:r>
      <w:r w:rsidRPr="00C24099">
        <w:t>beeld en geluid</w:t>
      </w:r>
      <w:r>
        <w:t xml:space="preserve"> zijn belangrijk</w:t>
      </w:r>
    </w:p>
    <w:p w14:paraId="5D12AD4D" w14:textId="3C292D03" w:rsidR="00C24099" w:rsidRPr="00C24099" w:rsidRDefault="00C24099" w:rsidP="00C24099">
      <w:r w:rsidRPr="00C24099">
        <w:t xml:space="preserve">– </w:t>
      </w:r>
      <w:proofErr w:type="spellStart"/>
      <w:r w:rsidRPr="00C24099">
        <w:t>Sprekersactio</w:t>
      </w:r>
      <w:proofErr w:type="spellEnd"/>
      <w:r w:rsidRPr="00C24099">
        <w:t xml:space="preserve"> (gebaren, stem, timing, kleding,</w:t>
      </w:r>
      <w:r>
        <w:t xml:space="preserve"> </w:t>
      </w:r>
      <w:r w:rsidRPr="00C24099">
        <w:t>vis. hulpmiddelen)</w:t>
      </w:r>
    </w:p>
    <w:p w14:paraId="308F4D39" w14:textId="77777777" w:rsidR="00C24099" w:rsidRPr="00C24099" w:rsidRDefault="00C24099" w:rsidP="00C24099">
      <w:r w:rsidRPr="00C24099">
        <w:t>– Achtergrond, cameraperspectief</w:t>
      </w:r>
    </w:p>
    <w:p w14:paraId="044F7D14" w14:textId="04924CEA" w:rsidR="00C24099" w:rsidRPr="00070B18" w:rsidRDefault="00C24099" w:rsidP="00C24099">
      <w:r w:rsidRPr="00C24099">
        <w:t>– Publiek als prop</w:t>
      </w:r>
    </w:p>
    <w:p w14:paraId="00094EAA" w14:textId="77777777" w:rsidR="002A5E53" w:rsidRPr="00C24099" w:rsidRDefault="002A5E53" w:rsidP="00313BCD">
      <w:pPr>
        <w:pBdr>
          <w:bottom w:val="single" w:sz="6" w:space="1" w:color="auto"/>
        </w:pBdr>
        <w:rPr>
          <w:b/>
          <w:bCs/>
        </w:rPr>
      </w:pPr>
    </w:p>
    <w:p w14:paraId="1DA0A0C2" w14:textId="77777777" w:rsidR="002A5E53" w:rsidRPr="00C24099" w:rsidRDefault="002A5E53" w:rsidP="00313BCD">
      <w:pPr>
        <w:rPr>
          <w:b/>
          <w:bCs/>
        </w:rPr>
      </w:pPr>
    </w:p>
    <w:p w14:paraId="50E7FA8B" w14:textId="5A2608D4" w:rsidR="002A5E53" w:rsidRDefault="002A5E53" w:rsidP="00313BCD">
      <w:r w:rsidRPr="002A5E53">
        <w:t xml:space="preserve">Inleiding van een </w:t>
      </w:r>
      <w:r w:rsidRPr="00630B07">
        <w:rPr>
          <w:b/>
          <w:bCs/>
        </w:rPr>
        <w:t xml:space="preserve">nieuwsbericht </w:t>
      </w:r>
      <w:r w:rsidRPr="002A5E53">
        <w:t>is anders dan die van een toespraak</w:t>
      </w:r>
      <w:r>
        <w:t>.</w:t>
      </w:r>
    </w:p>
    <w:p w14:paraId="22F79C63" w14:textId="77777777" w:rsidR="002A5E53" w:rsidRDefault="002A5E53" w:rsidP="00313BCD"/>
    <w:p w14:paraId="2DAEE8BA" w14:textId="6A99A263" w:rsidR="002A5E53" w:rsidRDefault="002A5E53" w:rsidP="00313BCD">
      <w:r>
        <w:t xml:space="preserve">Nieuwsberichten: </w:t>
      </w:r>
    </w:p>
    <w:p w14:paraId="0F684523" w14:textId="77777777" w:rsidR="003814EC" w:rsidRDefault="002A5E53" w:rsidP="003814EC">
      <w:r>
        <w:t>Je trekt al aandacht in de titel, of door wat er in de eerste paar regels zet. In de journalistiek zet je meestal de belangrijkste dingen al gelijk aan het begin. De 5 W</w:t>
      </w:r>
      <w:r w:rsidR="003814EC">
        <w:t>’</w:t>
      </w:r>
      <w:r>
        <w:t xml:space="preserve">s </w:t>
      </w:r>
      <w:r w:rsidR="003814EC">
        <w:t xml:space="preserve">en de H </w:t>
      </w:r>
      <w:r>
        <w:t xml:space="preserve">komen gelijk aan bod. Hoe minder belangrijk, hoe lager het in de tekst staat. </w:t>
      </w:r>
    </w:p>
    <w:p w14:paraId="626250F3" w14:textId="6D137A30" w:rsidR="003814EC" w:rsidRPr="003814EC" w:rsidRDefault="003814EC" w:rsidP="003814EC">
      <w:r>
        <w:lastRenderedPageBreak/>
        <w:t>‘</w:t>
      </w:r>
      <w:r w:rsidRPr="003814EC">
        <w:rPr>
          <w:i/>
          <w:iCs/>
        </w:rPr>
        <w:t>Met de lead prikkel en verleid je de lezer om je verhaal te gaan lezen. Maar met de lead geef je ook aan wat de lezer kan verwachten. De beginalinea moet zowel verleiden als informeren.’</w:t>
      </w:r>
    </w:p>
    <w:p w14:paraId="5AA56EB3" w14:textId="77777777" w:rsidR="00EB0A64" w:rsidRDefault="00EB0A64" w:rsidP="00313BCD"/>
    <w:p w14:paraId="358DA404" w14:textId="6E943F78" w:rsidR="003814EC" w:rsidRDefault="003814EC" w:rsidP="003814EC">
      <w:r w:rsidRPr="003814EC">
        <w:rPr>
          <w:b/>
          <w:bCs/>
        </w:rPr>
        <w:t>Enkele technieken:</w:t>
      </w:r>
      <w:r w:rsidRPr="003814EC">
        <w:t xml:space="preserve"> Citaatlead, Sfeerlead, Vraaglead,</w:t>
      </w:r>
      <w:r>
        <w:t xml:space="preserve"> </w:t>
      </w:r>
      <w:r w:rsidRPr="003814EC">
        <w:t>Lezersgerichte lead, Vergelijkende lead, Anekdotische</w:t>
      </w:r>
      <w:r>
        <w:t xml:space="preserve"> </w:t>
      </w:r>
      <w:r w:rsidRPr="003814EC">
        <w:t>lead, Ponerende lead, Als-dan-lead, Ik-lead, Getrapte</w:t>
      </w:r>
      <w:r>
        <w:t xml:space="preserve"> </w:t>
      </w:r>
      <w:r w:rsidRPr="003814EC">
        <w:t>lead</w:t>
      </w:r>
    </w:p>
    <w:p w14:paraId="78EAC11B" w14:textId="77777777" w:rsidR="003814EC" w:rsidRDefault="003814EC" w:rsidP="00313BCD"/>
    <w:p w14:paraId="3D752218" w14:textId="5359C6FB" w:rsidR="00EB0A64" w:rsidRDefault="00EB0A64" w:rsidP="00313BCD">
      <w:r w:rsidRPr="002E354A">
        <w:rPr>
          <w:b/>
          <w:bCs/>
        </w:rPr>
        <w:t>Tentamenvraag:</w:t>
      </w:r>
      <w:r>
        <w:t xml:space="preserve"> hoe zit het met het slot in een toespraak en in nieuwsberichten en opiniestukken?</w:t>
      </w:r>
    </w:p>
    <w:p w14:paraId="3AF1DE24" w14:textId="77777777" w:rsidR="00EB0A64" w:rsidRDefault="00EB0A64" w:rsidP="00313BCD">
      <w:pPr>
        <w:pBdr>
          <w:bottom w:val="single" w:sz="6" w:space="1" w:color="auto"/>
        </w:pBdr>
      </w:pPr>
    </w:p>
    <w:p w14:paraId="1582BB57" w14:textId="77777777" w:rsidR="00EB0A64" w:rsidRDefault="00EB0A64" w:rsidP="00313BCD"/>
    <w:p w14:paraId="6CB1A91C" w14:textId="662CA8FD" w:rsidR="00EB0A64" w:rsidRPr="009A11F3" w:rsidRDefault="00EB0A64" w:rsidP="00313BCD">
      <w:pPr>
        <w:rPr>
          <w:b/>
          <w:bCs/>
        </w:rPr>
      </w:pPr>
      <w:r w:rsidRPr="009A11F3">
        <w:rPr>
          <w:b/>
          <w:bCs/>
        </w:rPr>
        <w:t>Aandacht trekken:</w:t>
      </w:r>
    </w:p>
    <w:p w14:paraId="11E3110D" w14:textId="77777777" w:rsidR="00EB0A64" w:rsidRDefault="00EB0A64" w:rsidP="00313BCD"/>
    <w:p w14:paraId="798CC0F2" w14:textId="1ACAD0DB" w:rsidR="00EB0A64" w:rsidRPr="009A11F3" w:rsidRDefault="009A11F3" w:rsidP="009A11F3">
      <w:pPr>
        <w:rPr>
          <w:i/>
          <w:iCs/>
        </w:rPr>
      </w:pPr>
      <w:r w:rsidRPr="009A11F3">
        <w:t xml:space="preserve">‘Van nature richten we onze </w:t>
      </w:r>
      <w:r w:rsidRPr="009A11F3">
        <w:rPr>
          <w:b/>
          <w:bCs/>
          <w:color w:val="FF0000"/>
        </w:rPr>
        <w:t>aandacht</w:t>
      </w:r>
      <w:r w:rsidRPr="009A11F3">
        <w:rPr>
          <w:color w:val="FF0000"/>
        </w:rPr>
        <w:t xml:space="preserve"> </w:t>
      </w:r>
      <w:r w:rsidRPr="009A11F3">
        <w:t>op</w:t>
      </w:r>
      <w:r>
        <w:t xml:space="preserve"> </w:t>
      </w:r>
      <w:r w:rsidRPr="009A11F3">
        <w:t>zaken waarin we toevallig geïnteresseerd</w:t>
      </w:r>
      <w:r>
        <w:t xml:space="preserve"> </w:t>
      </w:r>
      <w:r w:rsidRPr="009A11F3">
        <w:t>zijn, op speciale geluiden, op dingen die</w:t>
      </w:r>
      <w:r>
        <w:t xml:space="preserve"> </w:t>
      </w:r>
      <w:r w:rsidRPr="009A11F3">
        <w:t>bewegen, die groot zijn en duidelijk, die</w:t>
      </w:r>
      <w:r>
        <w:t xml:space="preserve"> </w:t>
      </w:r>
      <w:r w:rsidRPr="009A11F3">
        <w:t>nieuw zijn, een heldere kleur hebben, een</w:t>
      </w:r>
      <w:r>
        <w:t xml:space="preserve"> </w:t>
      </w:r>
      <w:r w:rsidRPr="009A11F3">
        <w:t>ongebruikelijke vorm of goed contrast, die</w:t>
      </w:r>
      <w:r>
        <w:t xml:space="preserve"> </w:t>
      </w:r>
      <w:r w:rsidRPr="009A11F3">
        <w:t>afwijken van de omgeving of van vertrouwde</w:t>
      </w:r>
      <w:r>
        <w:t xml:space="preserve"> </w:t>
      </w:r>
      <w:r w:rsidRPr="009A11F3">
        <w:t>patronen.</w:t>
      </w:r>
      <w:r>
        <w:t xml:space="preserve"> </w:t>
      </w:r>
      <w:r w:rsidRPr="009A11F3">
        <w:t xml:space="preserve">We richten onze aandacht op </w:t>
      </w:r>
      <w:r w:rsidRPr="009A11F3">
        <w:rPr>
          <w:i/>
          <w:iCs/>
        </w:rPr>
        <w:t>inhouden die</w:t>
      </w:r>
      <w:r>
        <w:rPr>
          <w:i/>
          <w:iCs/>
        </w:rPr>
        <w:t xml:space="preserve"> </w:t>
      </w:r>
      <w:r w:rsidRPr="009A11F3">
        <w:rPr>
          <w:i/>
          <w:iCs/>
        </w:rPr>
        <w:t>gevoelens of behoefte</w:t>
      </w:r>
      <w:r w:rsidRPr="009A11F3">
        <w:t xml:space="preserve"> opwekken.’</w:t>
      </w:r>
    </w:p>
    <w:p w14:paraId="75852D8F" w14:textId="77777777" w:rsidR="009A11F3" w:rsidRDefault="009A11F3" w:rsidP="009A11F3"/>
    <w:p w14:paraId="3C72E332" w14:textId="11B07F6D" w:rsidR="009A11F3" w:rsidRDefault="009A11F3" w:rsidP="009A11F3">
      <w:pPr>
        <w:rPr>
          <w:b/>
          <w:bCs/>
          <w:color w:val="FF0000"/>
        </w:rPr>
      </w:pPr>
      <w:r>
        <w:t xml:space="preserve">Hoe heten dit soort aandachttrekkers: </w:t>
      </w:r>
      <w:r w:rsidRPr="009A11F3">
        <w:rPr>
          <w:b/>
          <w:bCs/>
          <w:color w:val="FF0000"/>
        </w:rPr>
        <w:t>CLICKBAIT</w:t>
      </w:r>
    </w:p>
    <w:p w14:paraId="64E24E8F" w14:textId="0D33C918" w:rsidR="00EC425F" w:rsidRDefault="00EC425F" w:rsidP="009A11F3">
      <w:pPr>
        <w:rPr>
          <w:color w:val="000000" w:themeColor="text1"/>
        </w:rPr>
      </w:pPr>
    </w:p>
    <w:p w14:paraId="7EC39BE6" w14:textId="4DF45E3F" w:rsidR="00E403F1" w:rsidRDefault="00E403F1" w:rsidP="009A11F3">
      <w:pPr>
        <w:rPr>
          <w:color w:val="000000" w:themeColor="text1"/>
        </w:rPr>
      </w:pPr>
      <w:r>
        <w:rPr>
          <w:color w:val="000000" w:themeColor="text1"/>
        </w:rPr>
        <w:t xml:space="preserve">Probleem is wel dat je je wel vast moet houden aan die aandacht als je eenmaal in die wereld zit, want mensen moeten je inhoud wel willen blijven lezen. Als de inhoud tegenvalt dan ga je je dus houden aan aandacht. </w:t>
      </w:r>
    </w:p>
    <w:p w14:paraId="1A19557C" w14:textId="77777777" w:rsidR="0018393B" w:rsidRDefault="0018393B" w:rsidP="009A11F3">
      <w:pPr>
        <w:rPr>
          <w:color w:val="000000" w:themeColor="text1"/>
        </w:rPr>
      </w:pPr>
    </w:p>
    <w:p w14:paraId="3B4AD7E1" w14:textId="6F51B172" w:rsidR="0018393B" w:rsidRPr="0018393B" w:rsidRDefault="0018393B" w:rsidP="009A11F3">
      <w:pPr>
        <w:rPr>
          <w:b/>
          <w:bCs/>
          <w:color w:val="000000" w:themeColor="text1"/>
        </w:rPr>
      </w:pPr>
      <w:r w:rsidRPr="0018393B">
        <w:rPr>
          <w:b/>
          <w:bCs/>
          <w:color w:val="000000" w:themeColor="text1"/>
        </w:rPr>
        <w:t>CLICKBAIT-STUDIES</w:t>
      </w:r>
    </w:p>
    <w:p w14:paraId="2D668E2C" w14:textId="1C547EF0" w:rsidR="0018393B" w:rsidRDefault="0018393B" w:rsidP="009A11F3">
      <w:pPr>
        <w:rPr>
          <w:color w:val="000000" w:themeColor="text1"/>
        </w:rPr>
      </w:pPr>
      <w:r>
        <w:rPr>
          <w:color w:val="000000" w:themeColor="text1"/>
        </w:rPr>
        <w:t>Welke technieken doen het goed in de titel?</w:t>
      </w:r>
    </w:p>
    <w:p w14:paraId="4FB27AF0" w14:textId="77777777" w:rsidR="0018393B" w:rsidRDefault="0018393B" w:rsidP="0018393B">
      <w:pPr>
        <w:pStyle w:val="Lijstalinea"/>
        <w:numPr>
          <w:ilvl w:val="0"/>
          <w:numId w:val="79"/>
        </w:numPr>
        <w:rPr>
          <w:color w:val="000000" w:themeColor="text1"/>
        </w:rPr>
      </w:pPr>
      <w:r w:rsidRPr="0018393B">
        <w:rPr>
          <w:i/>
          <w:iCs/>
          <w:color w:val="000000" w:themeColor="text1"/>
        </w:rPr>
        <w:t>Je, ik, wij</w:t>
      </w:r>
      <w:r w:rsidRPr="0018393B">
        <w:rPr>
          <w:color w:val="000000" w:themeColor="text1"/>
        </w:rPr>
        <w:t xml:space="preserve"> en andere persoonlijke</w:t>
      </w:r>
      <w:r>
        <w:rPr>
          <w:color w:val="000000" w:themeColor="text1"/>
        </w:rPr>
        <w:t xml:space="preserve"> </w:t>
      </w:r>
      <w:r w:rsidRPr="0018393B">
        <w:rPr>
          <w:color w:val="000000" w:themeColor="text1"/>
        </w:rPr>
        <w:t>voornaamwoorden</w:t>
      </w:r>
    </w:p>
    <w:p w14:paraId="1D146DBF" w14:textId="77777777" w:rsidR="0018393B" w:rsidRPr="0018393B" w:rsidRDefault="0018393B" w:rsidP="0018393B">
      <w:pPr>
        <w:pStyle w:val="Lijstalinea"/>
        <w:numPr>
          <w:ilvl w:val="0"/>
          <w:numId w:val="79"/>
        </w:numPr>
        <w:rPr>
          <w:color w:val="000000" w:themeColor="text1"/>
        </w:rPr>
      </w:pPr>
      <w:r w:rsidRPr="0018393B">
        <w:rPr>
          <w:color w:val="000000" w:themeColor="text1"/>
        </w:rPr>
        <w:t xml:space="preserve">Gevoelswoorden als </w:t>
      </w:r>
      <w:r w:rsidRPr="0018393B">
        <w:rPr>
          <w:i/>
          <w:iCs/>
          <w:color w:val="000000" w:themeColor="text1"/>
        </w:rPr>
        <w:t>blij, bang, verrast</w:t>
      </w:r>
    </w:p>
    <w:p w14:paraId="3206EF60" w14:textId="4F1A0885" w:rsidR="0018393B" w:rsidRPr="0018393B" w:rsidRDefault="0018393B" w:rsidP="0018393B">
      <w:pPr>
        <w:pStyle w:val="Lijstalinea"/>
        <w:numPr>
          <w:ilvl w:val="0"/>
          <w:numId w:val="79"/>
        </w:numPr>
        <w:rPr>
          <w:color w:val="000000" w:themeColor="text1"/>
        </w:rPr>
      </w:pPr>
      <w:r w:rsidRPr="0018393B">
        <w:rPr>
          <w:color w:val="000000" w:themeColor="text1"/>
        </w:rPr>
        <w:t xml:space="preserve">Versterkende woorden als </w:t>
      </w:r>
      <w:r w:rsidRPr="0018393B">
        <w:rPr>
          <w:i/>
          <w:iCs/>
          <w:color w:val="000000" w:themeColor="text1"/>
        </w:rPr>
        <w:t>verschrikkelijk,</w:t>
      </w:r>
      <w:r>
        <w:rPr>
          <w:i/>
          <w:iCs/>
          <w:color w:val="000000" w:themeColor="text1"/>
        </w:rPr>
        <w:t xml:space="preserve"> </w:t>
      </w:r>
      <w:r w:rsidRPr="0018393B">
        <w:rPr>
          <w:i/>
          <w:iCs/>
          <w:color w:val="000000" w:themeColor="text1"/>
        </w:rPr>
        <w:t>verbijsterend, gegarandeerd, extreem</w:t>
      </w:r>
    </w:p>
    <w:p w14:paraId="5813886B" w14:textId="03781D41" w:rsidR="0018393B" w:rsidRDefault="0018393B" w:rsidP="0018393B">
      <w:pPr>
        <w:pStyle w:val="Lijstalinea"/>
        <w:numPr>
          <w:ilvl w:val="0"/>
          <w:numId w:val="79"/>
        </w:numPr>
        <w:rPr>
          <w:color w:val="000000" w:themeColor="text1"/>
        </w:rPr>
      </w:pPr>
      <w:r w:rsidRPr="0018393B">
        <w:rPr>
          <w:color w:val="000000" w:themeColor="text1"/>
        </w:rPr>
        <w:t>Vertederende of schokkende plaatjes</w:t>
      </w:r>
    </w:p>
    <w:p w14:paraId="2106490E" w14:textId="77777777" w:rsidR="0018393B" w:rsidRDefault="0018393B" w:rsidP="0018393B">
      <w:pPr>
        <w:pBdr>
          <w:bottom w:val="single" w:sz="6" w:space="1" w:color="auto"/>
        </w:pBdr>
        <w:rPr>
          <w:color w:val="000000" w:themeColor="text1"/>
        </w:rPr>
      </w:pPr>
    </w:p>
    <w:p w14:paraId="6BE4B36F" w14:textId="77777777" w:rsidR="0018393B" w:rsidRDefault="0018393B" w:rsidP="0018393B">
      <w:pPr>
        <w:rPr>
          <w:color w:val="000000" w:themeColor="text1"/>
        </w:rPr>
      </w:pPr>
    </w:p>
    <w:p w14:paraId="13A11AB5" w14:textId="02EA1FBD" w:rsidR="00112C8B" w:rsidRDefault="00112C8B" w:rsidP="00112C8B">
      <w:pPr>
        <w:rPr>
          <w:color w:val="000000" w:themeColor="text1"/>
        </w:rPr>
      </w:pPr>
      <w:r>
        <w:rPr>
          <w:color w:val="000000" w:themeColor="text1"/>
        </w:rPr>
        <w:t xml:space="preserve">Nog even over de </w:t>
      </w:r>
      <w:proofErr w:type="spellStart"/>
      <w:r w:rsidRPr="00112C8B">
        <w:rPr>
          <w:b/>
          <w:bCs/>
          <w:color w:val="000000" w:themeColor="text1"/>
        </w:rPr>
        <w:t>peroratio</w:t>
      </w:r>
      <w:proofErr w:type="spellEnd"/>
      <w:r>
        <w:rPr>
          <w:color w:val="000000" w:themeColor="text1"/>
        </w:rPr>
        <w:t>:</w:t>
      </w:r>
    </w:p>
    <w:p w14:paraId="55E5A61D" w14:textId="77777777" w:rsidR="00112C8B" w:rsidRDefault="00112C8B" w:rsidP="00112C8B">
      <w:pPr>
        <w:rPr>
          <w:color w:val="000000" w:themeColor="text1"/>
        </w:rPr>
      </w:pPr>
    </w:p>
    <w:p w14:paraId="1B5FF04D" w14:textId="77777777" w:rsidR="00112C8B" w:rsidRDefault="00112C8B" w:rsidP="00112C8B">
      <w:pPr>
        <w:pStyle w:val="Lijstalinea"/>
        <w:numPr>
          <w:ilvl w:val="0"/>
          <w:numId w:val="79"/>
        </w:numPr>
        <w:rPr>
          <w:color w:val="000000" w:themeColor="text1"/>
        </w:rPr>
      </w:pPr>
      <w:proofErr w:type="spellStart"/>
      <w:r w:rsidRPr="00112C8B">
        <w:rPr>
          <w:b/>
          <w:bCs/>
          <w:color w:val="000000" w:themeColor="text1"/>
        </w:rPr>
        <w:t>Attentum</w:t>
      </w:r>
      <w:proofErr w:type="spellEnd"/>
      <w:r w:rsidRPr="00112C8B">
        <w:rPr>
          <w:b/>
          <w:bCs/>
          <w:color w:val="000000" w:themeColor="text1"/>
        </w:rPr>
        <w:t>:</w:t>
      </w:r>
      <w:r w:rsidRPr="00112C8B">
        <w:rPr>
          <w:color w:val="000000" w:themeColor="text1"/>
        </w:rPr>
        <w:t xml:space="preserve"> begin van einde</w:t>
      </w:r>
    </w:p>
    <w:p w14:paraId="11606CF0" w14:textId="77777777" w:rsidR="00112C8B" w:rsidRDefault="00112C8B" w:rsidP="00112C8B">
      <w:pPr>
        <w:pStyle w:val="Lijstalinea"/>
        <w:numPr>
          <w:ilvl w:val="0"/>
          <w:numId w:val="79"/>
        </w:numPr>
        <w:rPr>
          <w:color w:val="000000" w:themeColor="text1"/>
        </w:rPr>
      </w:pPr>
      <w:proofErr w:type="spellStart"/>
      <w:r w:rsidRPr="00112C8B">
        <w:rPr>
          <w:b/>
          <w:bCs/>
          <w:color w:val="000000" w:themeColor="text1"/>
        </w:rPr>
        <w:t>Recapitulatio</w:t>
      </w:r>
      <w:proofErr w:type="spellEnd"/>
      <w:r w:rsidRPr="00112C8B">
        <w:rPr>
          <w:b/>
          <w:bCs/>
          <w:color w:val="000000" w:themeColor="text1"/>
        </w:rPr>
        <w:t>:</w:t>
      </w:r>
      <w:r w:rsidRPr="00112C8B">
        <w:rPr>
          <w:color w:val="000000" w:themeColor="text1"/>
        </w:rPr>
        <w:t xml:space="preserve"> samenvatting kern</w:t>
      </w:r>
    </w:p>
    <w:p w14:paraId="6595900E" w14:textId="77777777" w:rsidR="00112C8B" w:rsidRDefault="00112C8B" w:rsidP="00112C8B">
      <w:pPr>
        <w:pStyle w:val="Lijstalinea"/>
        <w:numPr>
          <w:ilvl w:val="0"/>
          <w:numId w:val="79"/>
        </w:numPr>
        <w:rPr>
          <w:color w:val="000000" w:themeColor="text1"/>
        </w:rPr>
      </w:pPr>
      <w:proofErr w:type="spellStart"/>
      <w:r w:rsidRPr="00112C8B">
        <w:rPr>
          <w:b/>
          <w:bCs/>
          <w:color w:val="000000" w:themeColor="text1"/>
        </w:rPr>
        <w:t>Affectus</w:t>
      </w:r>
      <w:proofErr w:type="spellEnd"/>
      <w:r w:rsidRPr="00112C8B">
        <w:rPr>
          <w:b/>
          <w:bCs/>
          <w:color w:val="000000" w:themeColor="text1"/>
        </w:rPr>
        <w:t>:</w:t>
      </w:r>
      <w:r w:rsidRPr="00112C8B">
        <w:rPr>
          <w:color w:val="000000" w:themeColor="text1"/>
        </w:rPr>
        <w:t xml:space="preserve"> inspelen op emoties, met gebruik</w:t>
      </w:r>
      <w:r>
        <w:rPr>
          <w:color w:val="000000" w:themeColor="text1"/>
        </w:rPr>
        <w:t xml:space="preserve"> </w:t>
      </w:r>
      <w:r w:rsidRPr="00112C8B">
        <w:rPr>
          <w:color w:val="000000" w:themeColor="text1"/>
        </w:rPr>
        <w:t>van stilistisch arsenaal</w:t>
      </w:r>
    </w:p>
    <w:p w14:paraId="560F9B86" w14:textId="77777777" w:rsidR="009F3537" w:rsidRDefault="009F3537" w:rsidP="009F3537">
      <w:pPr>
        <w:rPr>
          <w:color w:val="000000" w:themeColor="text1"/>
        </w:rPr>
      </w:pPr>
    </w:p>
    <w:p w14:paraId="39E20259" w14:textId="73C88044" w:rsidR="009F3537" w:rsidRPr="009F3537" w:rsidRDefault="009F3537" w:rsidP="009F3537">
      <w:pPr>
        <w:rPr>
          <w:b/>
          <w:bCs/>
          <w:color w:val="FF0000"/>
        </w:rPr>
      </w:pPr>
      <w:r w:rsidRPr="009F3537">
        <w:rPr>
          <w:b/>
          <w:bCs/>
          <w:color w:val="FF0000"/>
        </w:rPr>
        <w:t>Mogelijke tentamenvragen:</w:t>
      </w:r>
    </w:p>
    <w:p w14:paraId="0899EAB9" w14:textId="77777777" w:rsidR="00112C8B" w:rsidRDefault="00112C8B" w:rsidP="00112C8B">
      <w:pPr>
        <w:rPr>
          <w:color w:val="000000" w:themeColor="text1"/>
        </w:rPr>
      </w:pPr>
    </w:p>
    <w:p w14:paraId="2A654560" w14:textId="528112DA" w:rsidR="00EE00AA" w:rsidRPr="00934F71" w:rsidRDefault="00112C8B" w:rsidP="00EE00AA">
      <w:pPr>
        <w:pStyle w:val="Lijstalinea"/>
        <w:numPr>
          <w:ilvl w:val="1"/>
          <w:numId w:val="54"/>
        </w:numPr>
        <w:rPr>
          <w:color w:val="000000" w:themeColor="text1"/>
        </w:rPr>
      </w:pPr>
      <w:r w:rsidRPr="00112C8B">
        <w:rPr>
          <w:color w:val="000000" w:themeColor="text1"/>
        </w:rPr>
        <w:t>Welke van deze functies worden vervuld in</w:t>
      </w:r>
      <w:r>
        <w:rPr>
          <w:color w:val="000000" w:themeColor="text1"/>
        </w:rPr>
        <w:t xml:space="preserve"> </w:t>
      </w:r>
      <w:r w:rsidRPr="00112C8B">
        <w:rPr>
          <w:color w:val="000000" w:themeColor="text1"/>
        </w:rPr>
        <w:t>nieuwsberichten? Geef een voorbeeld.</w:t>
      </w:r>
    </w:p>
    <w:p w14:paraId="75AE5CF7" w14:textId="076D9BBF" w:rsidR="0018393B" w:rsidRDefault="00112C8B" w:rsidP="00112C8B">
      <w:pPr>
        <w:pStyle w:val="Lijstalinea"/>
        <w:numPr>
          <w:ilvl w:val="1"/>
          <w:numId w:val="54"/>
        </w:numPr>
        <w:rPr>
          <w:color w:val="000000" w:themeColor="text1"/>
        </w:rPr>
      </w:pPr>
      <w:r w:rsidRPr="00112C8B">
        <w:rPr>
          <w:color w:val="000000" w:themeColor="text1"/>
        </w:rPr>
        <w:t>Welk van deze functies worden vervuld in</w:t>
      </w:r>
      <w:r>
        <w:rPr>
          <w:color w:val="000000" w:themeColor="text1"/>
        </w:rPr>
        <w:t xml:space="preserve"> </w:t>
      </w:r>
      <w:r w:rsidRPr="00112C8B">
        <w:rPr>
          <w:color w:val="000000" w:themeColor="text1"/>
        </w:rPr>
        <w:t>opiniestukken? Geef een voorbeeld.</w:t>
      </w:r>
    </w:p>
    <w:p w14:paraId="72DE0B5D" w14:textId="77777777" w:rsidR="009F3537" w:rsidRDefault="009F3537" w:rsidP="009F3537">
      <w:pPr>
        <w:rPr>
          <w:color w:val="000000" w:themeColor="text1"/>
        </w:rPr>
      </w:pPr>
    </w:p>
    <w:p w14:paraId="11DCD831" w14:textId="77777777" w:rsidR="00934F71" w:rsidRPr="00934F71" w:rsidRDefault="00934F71" w:rsidP="00934F71">
      <w:pPr>
        <w:rPr>
          <w:b/>
          <w:bCs/>
          <w:color w:val="000000" w:themeColor="text1"/>
        </w:rPr>
      </w:pPr>
      <w:r w:rsidRPr="00934F71">
        <w:rPr>
          <w:b/>
          <w:bCs/>
          <w:color w:val="000000" w:themeColor="text1"/>
        </w:rPr>
        <w:t>1. Functies in nieuwsberichten</w:t>
      </w:r>
    </w:p>
    <w:p w14:paraId="605E9170" w14:textId="77777777" w:rsidR="00934F71" w:rsidRPr="00934F71" w:rsidRDefault="00934F71" w:rsidP="00934F71">
      <w:pPr>
        <w:rPr>
          <w:color w:val="000000" w:themeColor="text1"/>
        </w:rPr>
      </w:pPr>
      <w:r w:rsidRPr="00934F71">
        <w:rPr>
          <w:color w:val="000000" w:themeColor="text1"/>
        </w:rPr>
        <w:t xml:space="preserve">In nieuwsberichten komt met name </w:t>
      </w:r>
      <w:proofErr w:type="spellStart"/>
      <w:r w:rsidRPr="00934F71">
        <w:rPr>
          <w:b/>
          <w:bCs/>
          <w:color w:val="000000" w:themeColor="text1"/>
        </w:rPr>
        <w:t>Recapitulatio</w:t>
      </w:r>
      <w:proofErr w:type="spellEnd"/>
      <w:r w:rsidRPr="00934F71">
        <w:rPr>
          <w:color w:val="000000" w:themeColor="text1"/>
        </w:rPr>
        <w:t xml:space="preserve"> terug, omdat deze teksten vaak afsluiten met een samenvatting van de kernpunten. Dit helpt de lezer de belangrijkste feiten en context te onthouden. Soms kan ook </w:t>
      </w:r>
      <w:proofErr w:type="spellStart"/>
      <w:r w:rsidRPr="00934F71">
        <w:rPr>
          <w:b/>
          <w:bCs/>
          <w:color w:val="000000" w:themeColor="text1"/>
        </w:rPr>
        <w:t>Attentum</w:t>
      </w:r>
      <w:proofErr w:type="spellEnd"/>
      <w:r w:rsidRPr="00934F71">
        <w:rPr>
          <w:color w:val="000000" w:themeColor="text1"/>
        </w:rPr>
        <w:t xml:space="preserve"> worden toegepast om een gevoel van afronding te geven.</w:t>
      </w:r>
    </w:p>
    <w:p w14:paraId="26FE5406" w14:textId="77777777" w:rsidR="00934F71" w:rsidRPr="00934F71" w:rsidRDefault="00934F71" w:rsidP="00934F71">
      <w:pPr>
        <w:rPr>
          <w:b/>
          <w:bCs/>
          <w:color w:val="000000" w:themeColor="text1"/>
        </w:rPr>
      </w:pPr>
      <w:r w:rsidRPr="00934F71">
        <w:rPr>
          <w:b/>
          <w:bCs/>
          <w:color w:val="000000" w:themeColor="text1"/>
        </w:rPr>
        <w:lastRenderedPageBreak/>
        <w:t>Voorbeeld (</w:t>
      </w:r>
      <w:proofErr w:type="spellStart"/>
      <w:r w:rsidRPr="00934F71">
        <w:rPr>
          <w:b/>
          <w:bCs/>
          <w:color w:val="000000" w:themeColor="text1"/>
        </w:rPr>
        <w:t>Recapitulatio</w:t>
      </w:r>
      <w:proofErr w:type="spellEnd"/>
      <w:r w:rsidRPr="00934F71">
        <w:rPr>
          <w:b/>
          <w:bCs/>
          <w:color w:val="000000" w:themeColor="text1"/>
        </w:rPr>
        <w:t>):</w:t>
      </w:r>
    </w:p>
    <w:p w14:paraId="05EA37F6" w14:textId="77777777" w:rsidR="00934F71" w:rsidRDefault="00934F71" w:rsidP="00934F71">
      <w:pPr>
        <w:rPr>
          <w:color w:val="000000" w:themeColor="text1"/>
        </w:rPr>
      </w:pPr>
      <w:r w:rsidRPr="00934F71">
        <w:rPr>
          <w:color w:val="000000" w:themeColor="text1"/>
        </w:rPr>
        <w:t>Een nieuwsbericht over een klimaattop kan afsluiten met:</w:t>
      </w:r>
      <w:r w:rsidRPr="00934F71">
        <w:rPr>
          <w:color w:val="000000" w:themeColor="text1"/>
        </w:rPr>
        <w:br/>
      </w:r>
      <w:r w:rsidRPr="00934F71">
        <w:rPr>
          <w:i/>
          <w:iCs/>
          <w:color w:val="000000" w:themeColor="text1"/>
        </w:rPr>
        <w:t>"De top eindigde met een akkoord om de CO2-uitstoot tegen 2030 drastisch te verminderen, hoewel sommige landen meer tijd nodig hebben om deze doelen te bereiken."</w:t>
      </w:r>
      <w:r w:rsidRPr="00934F71">
        <w:rPr>
          <w:color w:val="000000" w:themeColor="text1"/>
        </w:rPr>
        <w:br/>
        <w:t>→ Dit herhaalt de belangrijkste uitkomst van het artikel.</w:t>
      </w:r>
    </w:p>
    <w:p w14:paraId="05717A50" w14:textId="27452B6A" w:rsidR="00934F71" w:rsidRPr="00934F71" w:rsidRDefault="00934F71" w:rsidP="00934F71">
      <w:pPr>
        <w:rPr>
          <w:color w:val="000000" w:themeColor="text1"/>
        </w:rPr>
      </w:pPr>
    </w:p>
    <w:p w14:paraId="6D6E0D67" w14:textId="77777777" w:rsidR="00934F71" w:rsidRPr="00934F71" w:rsidRDefault="00934F71" w:rsidP="00934F71">
      <w:pPr>
        <w:rPr>
          <w:b/>
          <w:bCs/>
          <w:color w:val="000000" w:themeColor="text1"/>
        </w:rPr>
      </w:pPr>
      <w:r w:rsidRPr="00934F71">
        <w:rPr>
          <w:b/>
          <w:bCs/>
          <w:color w:val="000000" w:themeColor="text1"/>
        </w:rPr>
        <w:t>2. Functies in opiniestukken</w:t>
      </w:r>
    </w:p>
    <w:p w14:paraId="3205070E" w14:textId="77777777" w:rsidR="00934F71" w:rsidRDefault="00934F71" w:rsidP="00934F71">
      <w:pPr>
        <w:rPr>
          <w:color w:val="000000" w:themeColor="text1"/>
        </w:rPr>
      </w:pPr>
      <w:r w:rsidRPr="00934F71">
        <w:rPr>
          <w:color w:val="000000" w:themeColor="text1"/>
        </w:rPr>
        <w:t xml:space="preserve">In opiniestukken zijn </w:t>
      </w:r>
      <w:proofErr w:type="spellStart"/>
      <w:r w:rsidRPr="00934F71">
        <w:rPr>
          <w:b/>
          <w:bCs/>
          <w:color w:val="000000" w:themeColor="text1"/>
        </w:rPr>
        <w:t>Affectus</w:t>
      </w:r>
      <w:proofErr w:type="spellEnd"/>
      <w:r w:rsidRPr="00934F71">
        <w:rPr>
          <w:color w:val="000000" w:themeColor="text1"/>
        </w:rPr>
        <w:t xml:space="preserve"> en </w:t>
      </w:r>
      <w:proofErr w:type="spellStart"/>
      <w:r w:rsidRPr="00934F71">
        <w:rPr>
          <w:b/>
          <w:bCs/>
          <w:color w:val="000000" w:themeColor="text1"/>
        </w:rPr>
        <w:t>Recapitulatio</w:t>
      </w:r>
      <w:proofErr w:type="spellEnd"/>
      <w:r w:rsidRPr="00934F71">
        <w:rPr>
          <w:color w:val="000000" w:themeColor="text1"/>
        </w:rPr>
        <w:t xml:space="preserve"> de meest voorkomende functies. De auteur probeert vaak emoties op te roepen (</w:t>
      </w:r>
      <w:proofErr w:type="spellStart"/>
      <w:r w:rsidRPr="00934F71">
        <w:rPr>
          <w:color w:val="000000" w:themeColor="text1"/>
        </w:rPr>
        <w:t>Affectus</w:t>
      </w:r>
      <w:proofErr w:type="spellEnd"/>
      <w:r w:rsidRPr="00934F71">
        <w:rPr>
          <w:color w:val="000000" w:themeColor="text1"/>
        </w:rPr>
        <w:t>) om lezers te overtuigen en sluit af met een kernachtige samenvatting of een krachtige oproep tot actie (</w:t>
      </w:r>
      <w:proofErr w:type="spellStart"/>
      <w:r w:rsidRPr="00934F71">
        <w:rPr>
          <w:color w:val="000000" w:themeColor="text1"/>
        </w:rPr>
        <w:t>Recapitulatio</w:t>
      </w:r>
      <w:proofErr w:type="spellEnd"/>
      <w:r w:rsidRPr="00934F71">
        <w:rPr>
          <w:color w:val="000000" w:themeColor="text1"/>
        </w:rPr>
        <w:t>).</w:t>
      </w:r>
    </w:p>
    <w:p w14:paraId="461E8FF4" w14:textId="77777777" w:rsidR="00EB453B" w:rsidRPr="00934F71" w:rsidRDefault="00EB453B" w:rsidP="00934F71">
      <w:pPr>
        <w:rPr>
          <w:color w:val="000000" w:themeColor="text1"/>
        </w:rPr>
      </w:pPr>
    </w:p>
    <w:p w14:paraId="05EC6773" w14:textId="77777777" w:rsidR="00934F71" w:rsidRPr="00934F71" w:rsidRDefault="00934F71" w:rsidP="00934F71">
      <w:pPr>
        <w:rPr>
          <w:b/>
          <w:bCs/>
          <w:color w:val="000000" w:themeColor="text1"/>
        </w:rPr>
      </w:pPr>
      <w:r w:rsidRPr="00934F71">
        <w:rPr>
          <w:b/>
          <w:bCs/>
          <w:color w:val="000000" w:themeColor="text1"/>
        </w:rPr>
        <w:t>Voorbeeld (</w:t>
      </w:r>
      <w:proofErr w:type="spellStart"/>
      <w:r w:rsidRPr="00934F71">
        <w:rPr>
          <w:b/>
          <w:bCs/>
          <w:color w:val="000000" w:themeColor="text1"/>
        </w:rPr>
        <w:t>Affectus</w:t>
      </w:r>
      <w:proofErr w:type="spellEnd"/>
      <w:r w:rsidRPr="00934F71">
        <w:rPr>
          <w:b/>
          <w:bCs/>
          <w:color w:val="000000" w:themeColor="text1"/>
        </w:rPr>
        <w:t xml:space="preserve"> en </w:t>
      </w:r>
      <w:proofErr w:type="spellStart"/>
      <w:r w:rsidRPr="00934F71">
        <w:rPr>
          <w:b/>
          <w:bCs/>
          <w:color w:val="000000" w:themeColor="text1"/>
        </w:rPr>
        <w:t>Recapitulatio</w:t>
      </w:r>
      <w:proofErr w:type="spellEnd"/>
      <w:r w:rsidRPr="00934F71">
        <w:rPr>
          <w:b/>
          <w:bCs/>
          <w:color w:val="000000" w:themeColor="text1"/>
        </w:rPr>
        <w:t>):</w:t>
      </w:r>
    </w:p>
    <w:p w14:paraId="59496591" w14:textId="77777777" w:rsidR="00934F71" w:rsidRDefault="00934F71" w:rsidP="00934F71">
      <w:pPr>
        <w:rPr>
          <w:color w:val="000000" w:themeColor="text1"/>
        </w:rPr>
      </w:pPr>
      <w:r w:rsidRPr="00934F71">
        <w:rPr>
          <w:color w:val="000000" w:themeColor="text1"/>
        </w:rPr>
        <w:t>Een opiniestuk over onderwijs kan eindigen met:</w:t>
      </w:r>
      <w:r w:rsidRPr="00934F71">
        <w:rPr>
          <w:color w:val="000000" w:themeColor="text1"/>
        </w:rPr>
        <w:br/>
      </w:r>
      <w:r w:rsidRPr="00934F71">
        <w:rPr>
          <w:i/>
          <w:iCs/>
          <w:color w:val="000000" w:themeColor="text1"/>
        </w:rPr>
        <w:t>"Het is onacceptabel dat duizenden kinderen niet de kans krijgen om hun potentieel te benutten door een gebrek aan investeringen. Als we nu niet handelen, verliezen we een generatie aan talent en innovatie. Het is tijd om onderwijs de prioriteit te geven die het verdient."</w:t>
      </w:r>
      <w:r w:rsidRPr="00934F71">
        <w:rPr>
          <w:color w:val="000000" w:themeColor="text1"/>
        </w:rPr>
        <w:br/>
        <w:t xml:space="preserve">→ </w:t>
      </w:r>
      <w:proofErr w:type="spellStart"/>
      <w:r w:rsidRPr="00934F71">
        <w:rPr>
          <w:color w:val="000000" w:themeColor="text1"/>
        </w:rPr>
        <w:t>Affectus</w:t>
      </w:r>
      <w:proofErr w:type="spellEnd"/>
      <w:r w:rsidRPr="00934F71">
        <w:rPr>
          <w:color w:val="000000" w:themeColor="text1"/>
        </w:rPr>
        <w:t>: Inspelen op emotie door de urgentie en gevolgen te benadrukken.</w:t>
      </w:r>
      <w:r w:rsidRPr="00934F71">
        <w:rPr>
          <w:color w:val="000000" w:themeColor="text1"/>
        </w:rPr>
        <w:br/>
        <w:t xml:space="preserve">→ </w:t>
      </w:r>
      <w:proofErr w:type="spellStart"/>
      <w:r w:rsidRPr="00934F71">
        <w:rPr>
          <w:color w:val="000000" w:themeColor="text1"/>
        </w:rPr>
        <w:t>Recapitulatio</w:t>
      </w:r>
      <w:proofErr w:type="spellEnd"/>
      <w:r w:rsidRPr="00934F71">
        <w:rPr>
          <w:color w:val="000000" w:themeColor="text1"/>
        </w:rPr>
        <w:t>: Herhaling van de kernboodschap en een oproep tot actie.</w:t>
      </w:r>
    </w:p>
    <w:p w14:paraId="22E3EC63" w14:textId="77777777" w:rsidR="00EB453B" w:rsidRDefault="00EB453B" w:rsidP="00934F71">
      <w:pPr>
        <w:rPr>
          <w:color w:val="000000" w:themeColor="text1"/>
        </w:rPr>
      </w:pPr>
    </w:p>
    <w:p w14:paraId="4DF7546C" w14:textId="26367F4E" w:rsidR="00EB453B" w:rsidRDefault="00EB453B" w:rsidP="00934F71">
      <w:pPr>
        <w:rPr>
          <w:color w:val="000000" w:themeColor="text1"/>
        </w:rPr>
      </w:pPr>
      <w:proofErr w:type="spellStart"/>
      <w:r w:rsidRPr="00EB453B">
        <w:rPr>
          <w:b/>
          <w:bCs/>
          <w:color w:val="000000" w:themeColor="text1"/>
        </w:rPr>
        <w:t>Attentum</w:t>
      </w:r>
      <w:proofErr w:type="spellEnd"/>
      <w:r w:rsidRPr="00EB453B">
        <w:rPr>
          <w:b/>
          <w:bCs/>
          <w:color w:val="000000" w:themeColor="text1"/>
        </w:rPr>
        <w:t>:</w:t>
      </w:r>
      <w:r>
        <w:rPr>
          <w:color w:val="000000" w:themeColor="text1"/>
        </w:rPr>
        <w:t xml:space="preserve"> het argument wordt nog een keer genoemd “al met al” ofzo</w:t>
      </w:r>
    </w:p>
    <w:p w14:paraId="14992DF0" w14:textId="48397D78" w:rsidR="00EB453B" w:rsidRPr="00934F71" w:rsidRDefault="00EB453B" w:rsidP="00934F71">
      <w:pPr>
        <w:rPr>
          <w:color w:val="000000" w:themeColor="text1"/>
        </w:rPr>
      </w:pPr>
      <w:proofErr w:type="spellStart"/>
      <w:r w:rsidRPr="00EB453B">
        <w:rPr>
          <w:b/>
          <w:bCs/>
          <w:color w:val="000000" w:themeColor="text1"/>
        </w:rPr>
        <w:t>Affectus</w:t>
      </w:r>
      <w:proofErr w:type="spellEnd"/>
      <w:r w:rsidRPr="00EB453B">
        <w:rPr>
          <w:b/>
          <w:bCs/>
          <w:color w:val="000000" w:themeColor="text1"/>
        </w:rPr>
        <w:t>:</w:t>
      </w:r>
      <w:r>
        <w:rPr>
          <w:color w:val="000000" w:themeColor="text1"/>
        </w:rPr>
        <w:t xml:space="preserve"> argumenten worden niet herhaald maar soms heel kort en elegant verwoord, of soms een slogan of zin die je onthoudt. Kern van de zaak sterk nog geven. </w:t>
      </w:r>
    </w:p>
    <w:p w14:paraId="1D263AC8" w14:textId="40FCCD9B" w:rsidR="009F3537" w:rsidRDefault="004A4D53" w:rsidP="009F3537">
      <w:pPr>
        <w:rPr>
          <w:color w:val="000000" w:themeColor="text1"/>
        </w:rPr>
      </w:pPr>
      <w:r w:rsidRPr="004A4D53">
        <w:rPr>
          <w:noProof/>
          <w:color w:val="000000" w:themeColor="text1"/>
          <w14:ligatures w14:val="standardContextual"/>
        </w:rPr>
        <w:pict w14:anchorId="474421E1">
          <v:rect id="_x0000_i1025" alt="" style="width:453.6pt;height:.05pt;mso-width-percent:0;mso-height-percent:0;mso-width-percent:0;mso-height-percent:0" o:hralign="center" o:hrstd="t" o:hr="t" fillcolor="#a0a0a0" stroked="f"/>
        </w:pict>
      </w:r>
    </w:p>
    <w:p w14:paraId="3FD6BF13" w14:textId="77777777" w:rsidR="00581B77" w:rsidRDefault="00581B77" w:rsidP="009F3537">
      <w:pPr>
        <w:rPr>
          <w:color w:val="000000" w:themeColor="text1"/>
        </w:rPr>
      </w:pPr>
    </w:p>
    <w:p w14:paraId="70638622" w14:textId="26781FAD" w:rsidR="00581B77" w:rsidRDefault="00581B77" w:rsidP="009F3537">
      <w:pPr>
        <w:rPr>
          <w:b/>
          <w:bCs/>
          <w:color w:val="000000" w:themeColor="text1"/>
        </w:rPr>
      </w:pPr>
      <w:r w:rsidRPr="00581B77">
        <w:rPr>
          <w:b/>
          <w:bCs/>
          <w:color w:val="000000" w:themeColor="text1"/>
          <w:highlight w:val="yellow"/>
        </w:rPr>
        <w:t>HOORCOLLEGE 4</w:t>
      </w:r>
    </w:p>
    <w:p w14:paraId="254ADF5C" w14:textId="77777777" w:rsidR="00A65ADD" w:rsidRDefault="00A65ADD" w:rsidP="009F3537">
      <w:pPr>
        <w:rPr>
          <w:b/>
          <w:bCs/>
          <w:color w:val="000000" w:themeColor="text1"/>
        </w:rPr>
      </w:pPr>
    </w:p>
    <w:p w14:paraId="38905344" w14:textId="4884AF6E" w:rsidR="00581B77" w:rsidRDefault="00A65ADD" w:rsidP="009F3537">
      <w:pPr>
        <w:rPr>
          <w:color w:val="000000" w:themeColor="text1"/>
        </w:rPr>
      </w:pPr>
      <w:r>
        <w:rPr>
          <w:b/>
          <w:bCs/>
          <w:color w:val="000000" w:themeColor="text1"/>
        </w:rPr>
        <w:t xml:space="preserve">Vandaag: </w:t>
      </w:r>
      <w:r>
        <w:rPr>
          <w:color w:val="000000" w:themeColor="text1"/>
        </w:rPr>
        <w:t>van persbericht naar nieuwsbericht</w:t>
      </w:r>
    </w:p>
    <w:p w14:paraId="594BB921" w14:textId="77777777" w:rsidR="00871F71" w:rsidRDefault="00871F71" w:rsidP="009F3537">
      <w:pPr>
        <w:rPr>
          <w:color w:val="000000" w:themeColor="text1"/>
        </w:rPr>
      </w:pPr>
    </w:p>
    <w:p w14:paraId="1FF6D4E1" w14:textId="1A9EFF3E" w:rsidR="00871F71" w:rsidRDefault="00392F36" w:rsidP="009F3537">
      <w:pPr>
        <w:rPr>
          <w:color w:val="000000" w:themeColor="text1"/>
        </w:rPr>
      </w:pPr>
      <w:r>
        <w:rPr>
          <w:color w:val="000000" w:themeColor="text1"/>
        </w:rPr>
        <w:t xml:space="preserve">70% van de berichtgeving is geheel of gedeeltelijk beïnvloed door de berichten die ze binnengekregen van persbureaus. </w:t>
      </w:r>
    </w:p>
    <w:p w14:paraId="41166051" w14:textId="77777777" w:rsidR="00392F36" w:rsidRDefault="00392F36" w:rsidP="009F3537">
      <w:pPr>
        <w:rPr>
          <w:color w:val="000000" w:themeColor="text1"/>
        </w:rPr>
      </w:pPr>
    </w:p>
    <w:p w14:paraId="4C5903AD" w14:textId="05DBD713" w:rsidR="00C97408" w:rsidRPr="00C97408" w:rsidRDefault="00C97408" w:rsidP="00C97408">
      <w:pPr>
        <w:rPr>
          <w:color w:val="000000" w:themeColor="text1"/>
          <w:lang w:val="en-US"/>
        </w:rPr>
      </w:pPr>
      <w:r w:rsidRPr="00C97408">
        <w:rPr>
          <w:color w:val="000000" w:themeColor="text1"/>
          <w:lang w:val="en-US"/>
        </w:rPr>
        <w:t>The Hamster Wheel</w:t>
      </w:r>
      <w:r>
        <w:rPr>
          <w:color w:val="000000" w:themeColor="text1"/>
          <w:lang w:val="en-US"/>
        </w:rPr>
        <w:t xml:space="preserve"> </w:t>
      </w:r>
      <w:proofErr w:type="spellStart"/>
      <w:r>
        <w:rPr>
          <w:color w:val="000000" w:themeColor="text1"/>
          <w:lang w:val="en-US"/>
        </w:rPr>
        <w:t>verschijnsel</w:t>
      </w:r>
      <w:proofErr w:type="spellEnd"/>
      <w:r>
        <w:rPr>
          <w:color w:val="000000" w:themeColor="text1"/>
          <w:lang w:val="en-US"/>
        </w:rPr>
        <w:t>:</w:t>
      </w:r>
      <w:r w:rsidR="00DD406E">
        <w:rPr>
          <w:color w:val="000000" w:themeColor="text1"/>
          <w:lang w:val="en-US"/>
        </w:rPr>
        <w:t xml:space="preserve"> </w:t>
      </w:r>
    </w:p>
    <w:p w14:paraId="2646F3FB" w14:textId="063AD8A4" w:rsidR="00C97408" w:rsidRDefault="00C97408" w:rsidP="00C97408">
      <w:pPr>
        <w:rPr>
          <w:i/>
          <w:iCs/>
          <w:color w:val="000000" w:themeColor="text1"/>
          <w:lang w:val="en-US"/>
        </w:rPr>
      </w:pPr>
      <w:r w:rsidRPr="00C97408">
        <w:rPr>
          <w:i/>
          <w:iCs/>
          <w:color w:val="000000" w:themeColor="text1"/>
          <w:lang w:val="en-US"/>
        </w:rPr>
        <w:t>‘The Hamster Wheel isn’t speed; it’s motion for motion’s sake. The Hamster Wheel is volume without thought. It is news panic, a lack of discipline, an inability to say no’</w:t>
      </w:r>
    </w:p>
    <w:p w14:paraId="347AC8C5" w14:textId="77777777" w:rsidR="00C97408" w:rsidRDefault="00C97408" w:rsidP="00C97408">
      <w:pPr>
        <w:rPr>
          <w:color w:val="000000" w:themeColor="text1"/>
          <w:lang w:val="en-US"/>
        </w:rPr>
      </w:pPr>
    </w:p>
    <w:p w14:paraId="6AC991C8" w14:textId="77777777" w:rsidR="00C97408" w:rsidRPr="00C97408" w:rsidRDefault="00C97408" w:rsidP="00C97408">
      <w:pPr>
        <w:rPr>
          <w:color w:val="000000" w:themeColor="text1"/>
        </w:rPr>
      </w:pPr>
      <w:r w:rsidRPr="00C97408">
        <w:rPr>
          <w:b/>
          <w:bCs/>
          <w:color w:val="000000" w:themeColor="text1"/>
        </w:rPr>
        <w:t>The Hamster Wheel</w:t>
      </w:r>
      <w:r w:rsidRPr="00C97408">
        <w:rPr>
          <w:color w:val="000000" w:themeColor="text1"/>
        </w:rPr>
        <w:t xml:space="preserve"> verwijst naar een fenomeen in de journalistiek waarbij redacties constant bezig zijn met het produceren van grote hoeveelheden nieuws, zonder focus op kwaliteit of inhoud. Het draait om beweging zonder richting: artikelen worden snel en gedachteloos gemaakt, vaak door een angst om niet mee te kunnen met de snelheid van het nieuws. Hierdoor ontbreekt de ruimte voor verdieping of kritische keuzes.</w:t>
      </w:r>
    </w:p>
    <w:p w14:paraId="47A069EB" w14:textId="77777777" w:rsidR="00C97408" w:rsidRPr="00784FBE" w:rsidRDefault="00C97408" w:rsidP="00C97408">
      <w:pPr>
        <w:pBdr>
          <w:bottom w:val="single" w:sz="6" w:space="1" w:color="auto"/>
        </w:pBdr>
        <w:rPr>
          <w:color w:val="000000" w:themeColor="text1"/>
        </w:rPr>
      </w:pPr>
    </w:p>
    <w:p w14:paraId="0638940E" w14:textId="77777777" w:rsidR="00804439" w:rsidRDefault="00804439" w:rsidP="00C97408">
      <w:pPr>
        <w:rPr>
          <w:b/>
          <w:bCs/>
          <w:color w:val="000000" w:themeColor="text1"/>
        </w:rPr>
      </w:pPr>
    </w:p>
    <w:p w14:paraId="303318C8" w14:textId="10CCA67B" w:rsidR="004D7164" w:rsidRDefault="004D7164" w:rsidP="00C97408">
      <w:pPr>
        <w:rPr>
          <w:b/>
          <w:bCs/>
          <w:color w:val="000000" w:themeColor="text1"/>
        </w:rPr>
      </w:pPr>
      <w:r w:rsidRPr="004D7164">
        <w:rPr>
          <w:b/>
          <w:bCs/>
          <w:color w:val="000000" w:themeColor="text1"/>
        </w:rPr>
        <w:t>Volgens Reich en Pander Maat:</w:t>
      </w:r>
    </w:p>
    <w:p w14:paraId="4FDFCEB5" w14:textId="77777777" w:rsidR="00DE41A3" w:rsidRPr="004D7164" w:rsidRDefault="00DE41A3" w:rsidP="00C97408">
      <w:pPr>
        <w:rPr>
          <w:b/>
          <w:bCs/>
          <w:color w:val="000000" w:themeColor="text1"/>
        </w:rPr>
      </w:pPr>
    </w:p>
    <w:p w14:paraId="0ECEC6B0" w14:textId="7BA2D0D9" w:rsidR="00DD406E" w:rsidRDefault="004D7164" w:rsidP="00C97408">
      <w:pPr>
        <w:rPr>
          <w:color w:val="000000" w:themeColor="text1"/>
        </w:rPr>
      </w:pPr>
      <w:r w:rsidRPr="004D7164">
        <w:rPr>
          <w:b/>
          <w:bCs/>
          <w:color w:val="000000" w:themeColor="text1"/>
        </w:rPr>
        <w:t xml:space="preserve">News </w:t>
      </w:r>
      <w:proofErr w:type="spellStart"/>
      <w:r w:rsidRPr="004D7164">
        <w:rPr>
          <w:b/>
          <w:bCs/>
          <w:color w:val="000000" w:themeColor="text1"/>
        </w:rPr>
        <w:t>gathering</w:t>
      </w:r>
      <w:proofErr w:type="spellEnd"/>
      <w:r w:rsidRPr="004D7164">
        <w:rPr>
          <w:b/>
          <w:bCs/>
          <w:color w:val="000000" w:themeColor="text1"/>
        </w:rPr>
        <w:t>:</w:t>
      </w:r>
      <w:r w:rsidRPr="004D7164">
        <w:rPr>
          <w:color w:val="000000" w:themeColor="text1"/>
        </w:rPr>
        <w:t xml:space="preserve"> </w:t>
      </w:r>
      <w:r>
        <w:rPr>
          <w:color w:val="000000" w:themeColor="text1"/>
        </w:rPr>
        <w:t xml:space="preserve">nadenken </w:t>
      </w:r>
      <w:r w:rsidRPr="004D7164">
        <w:rPr>
          <w:color w:val="000000" w:themeColor="text1"/>
        </w:rPr>
        <w:t>over welke bronnen wil je</w:t>
      </w:r>
      <w:r>
        <w:rPr>
          <w:color w:val="000000" w:themeColor="text1"/>
        </w:rPr>
        <w:t xml:space="preserve"> nog meer erbij gebruiken. Hier hebben persberichtmakers weinig invloed op. Journalisten kiezen hier eigen regie in.</w:t>
      </w:r>
    </w:p>
    <w:p w14:paraId="5124F517" w14:textId="77777777" w:rsidR="004D7164" w:rsidRDefault="004D7164" w:rsidP="00C97408">
      <w:pPr>
        <w:rPr>
          <w:color w:val="000000" w:themeColor="text1"/>
        </w:rPr>
      </w:pPr>
    </w:p>
    <w:p w14:paraId="286EE355" w14:textId="0681E0F0" w:rsidR="004D7164" w:rsidRDefault="004D7164" w:rsidP="00C97408">
      <w:pPr>
        <w:rPr>
          <w:color w:val="000000" w:themeColor="text1"/>
        </w:rPr>
      </w:pPr>
      <w:r w:rsidRPr="004D7164">
        <w:rPr>
          <w:b/>
          <w:bCs/>
          <w:color w:val="000000" w:themeColor="text1"/>
        </w:rPr>
        <w:t xml:space="preserve">News </w:t>
      </w:r>
      <w:proofErr w:type="spellStart"/>
      <w:r w:rsidRPr="004D7164">
        <w:rPr>
          <w:b/>
          <w:bCs/>
          <w:color w:val="000000" w:themeColor="text1"/>
        </w:rPr>
        <w:t>writing</w:t>
      </w:r>
      <w:proofErr w:type="spellEnd"/>
      <w:r w:rsidRPr="004D7164">
        <w:rPr>
          <w:b/>
          <w:bCs/>
          <w:color w:val="000000" w:themeColor="text1"/>
        </w:rPr>
        <w:t xml:space="preserve">: </w:t>
      </w:r>
      <w:r>
        <w:rPr>
          <w:color w:val="000000" w:themeColor="text1"/>
        </w:rPr>
        <w:t xml:space="preserve">het gedetailleerde </w:t>
      </w:r>
      <w:r w:rsidRPr="004D7164">
        <w:rPr>
          <w:color w:val="000000" w:themeColor="text1"/>
        </w:rPr>
        <w:sym w:font="Wingdings" w:char="F0E0"/>
      </w:r>
      <w:r>
        <w:rPr>
          <w:color w:val="000000" w:themeColor="text1"/>
        </w:rPr>
        <w:t xml:space="preserve"> dit schrap ik uit het bericht of dit zet ik voorop, ik kies een ander frame etc. </w:t>
      </w:r>
    </w:p>
    <w:p w14:paraId="51BF8092" w14:textId="77777777" w:rsidR="004D7164" w:rsidRDefault="004D7164" w:rsidP="00C97408">
      <w:pPr>
        <w:rPr>
          <w:color w:val="000000" w:themeColor="text1"/>
        </w:rPr>
      </w:pPr>
    </w:p>
    <w:p w14:paraId="2DEA1376" w14:textId="5C84C20C" w:rsidR="00360142" w:rsidRPr="00360142" w:rsidRDefault="00360142" w:rsidP="00CD1DFD">
      <w:pPr>
        <w:rPr>
          <w:b/>
          <w:bCs/>
          <w:color w:val="000000" w:themeColor="text1"/>
        </w:rPr>
      </w:pPr>
      <w:r w:rsidRPr="00360142">
        <w:rPr>
          <w:b/>
          <w:bCs/>
          <w:color w:val="000000" w:themeColor="text1"/>
        </w:rPr>
        <w:t>Wie is dominant in welke fase?</w:t>
      </w:r>
    </w:p>
    <w:p w14:paraId="51C553A3" w14:textId="77777777" w:rsidR="00360142" w:rsidRDefault="00360142" w:rsidP="00CD1DFD">
      <w:pPr>
        <w:rPr>
          <w:color w:val="000000" w:themeColor="text1"/>
        </w:rPr>
      </w:pPr>
    </w:p>
    <w:p w14:paraId="3C9AE7C5" w14:textId="6E7587DD" w:rsidR="00CD1DFD" w:rsidRPr="00CD1DFD" w:rsidRDefault="00CD1DFD" w:rsidP="00CD1DFD">
      <w:pPr>
        <w:rPr>
          <w:color w:val="000000" w:themeColor="text1"/>
        </w:rPr>
      </w:pPr>
      <w:r w:rsidRPr="00CD1DFD">
        <w:rPr>
          <w:color w:val="000000" w:themeColor="text1"/>
        </w:rPr>
        <w:t>Volgens Pander Maat &amp; De Jong (2012) zijn de rollen van journalist en bron verschillend in de drie fasen van het journalistieke proces:</w:t>
      </w:r>
    </w:p>
    <w:p w14:paraId="1DBA51C0" w14:textId="77777777" w:rsidR="00CD1DFD" w:rsidRPr="00CD1DFD" w:rsidRDefault="00CD1DFD" w:rsidP="00CD1DFD">
      <w:pPr>
        <w:numPr>
          <w:ilvl w:val="0"/>
          <w:numId w:val="81"/>
        </w:numPr>
        <w:rPr>
          <w:color w:val="FF0000"/>
        </w:rPr>
      </w:pPr>
      <w:r w:rsidRPr="00CD1DFD">
        <w:rPr>
          <w:b/>
          <w:bCs/>
          <w:color w:val="FF0000"/>
        </w:rPr>
        <w:t>Discovery (ontdekking)</w:t>
      </w:r>
      <w:r w:rsidRPr="00CD1DFD">
        <w:rPr>
          <w:color w:val="FF0000"/>
        </w:rPr>
        <w:t>:</w:t>
      </w:r>
    </w:p>
    <w:p w14:paraId="0FDEFCC8" w14:textId="77777777" w:rsidR="00CD1DFD" w:rsidRPr="00CD1DFD" w:rsidRDefault="00CD1DFD" w:rsidP="00CD1DFD">
      <w:pPr>
        <w:numPr>
          <w:ilvl w:val="1"/>
          <w:numId w:val="81"/>
        </w:numPr>
        <w:rPr>
          <w:color w:val="000000" w:themeColor="text1"/>
        </w:rPr>
      </w:pPr>
      <w:r w:rsidRPr="00CD1DFD">
        <w:rPr>
          <w:b/>
          <w:bCs/>
          <w:color w:val="000000" w:themeColor="text1"/>
        </w:rPr>
        <w:t>Dominant:</w:t>
      </w:r>
      <w:r w:rsidRPr="00CD1DFD">
        <w:rPr>
          <w:color w:val="000000" w:themeColor="text1"/>
        </w:rPr>
        <w:t xml:space="preserve"> </w:t>
      </w:r>
      <w:r w:rsidRPr="00CD1DFD">
        <w:rPr>
          <w:b/>
          <w:bCs/>
          <w:color w:val="000000" w:themeColor="text1"/>
        </w:rPr>
        <w:t>De bron</w:t>
      </w:r>
      <w:r w:rsidRPr="00CD1DFD">
        <w:rPr>
          <w:color w:val="000000" w:themeColor="text1"/>
        </w:rPr>
        <w:br/>
        <w:t>De bron bepaalt welke informatie beschikbaar wordt gesteld en hoe deze wordt gepresenteerd. Hier ligt de controle grotendeels bij de bron, die nieuws aanbiedt via persberichten, interviews of andere communicatiekanalen.</w:t>
      </w:r>
    </w:p>
    <w:p w14:paraId="789449D0" w14:textId="77777777" w:rsidR="00CD1DFD" w:rsidRPr="00CD1DFD" w:rsidRDefault="00CD1DFD" w:rsidP="00CD1DFD">
      <w:pPr>
        <w:numPr>
          <w:ilvl w:val="0"/>
          <w:numId w:val="81"/>
        </w:numPr>
        <w:rPr>
          <w:color w:val="FF0000"/>
        </w:rPr>
      </w:pPr>
      <w:r w:rsidRPr="00CD1DFD">
        <w:rPr>
          <w:b/>
          <w:bCs/>
          <w:color w:val="FF0000"/>
        </w:rPr>
        <w:t xml:space="preserve">News </w:t>
      </w:r>
      <w:proofErr w:type="spellStart"/>
      <w:r w:rsidRPr="00CD1DFD">
        <w:rPr>
          <w:b/>
          <w:bCs/>
          <w:color w:val="FF0000"/>
        </w:rPr>
        <w:t>gathering</w:t>
      </w:r>
      <w:proofErr w:type="spellEnd"/>
      <w:r w:rsidRPr="00CD1DFD">
        <w:rPr>
          <w:b/>
          <w:bCs/>
          <w:color w:val="FF0000"/>
        </w:rPr>
        <w:t xml:space="preserve"> (nieuwsvergaring)</w:t>
      </w:r>
      <w:r w:rsidRPr="00CD1DFD">
        <w:rPr>
          <w:color w:val="FF0000"/>
        </w:rPr>
        <w:t>:</w:t>
      </w:r>
    </w:p>
    <w:p w14:paraId="6BE0A380" w14:textId="77777777" w:rsidR="00CD1DFD" w:rsidRPr="00CD1DFD" w:rsidRDefault="00CD1DFD" w:rsidP="00CD1DFD">
      <w:pPr>
        <w:numPr>
          <w:ilvl w:val="1"/>
          <w:numId w:val="81"/>
        </w:numPr>
        <w:rPr>
          <w:color w:val="000000" w:themeColor="text1"/>
        </w:rPr>
      </w:pPr>
      <w:r w:rsidRPr="00CD1DFD">
        <w:rPr>
          <w:b/>
          <w:bCs/>
          <w:color w:val="000000" w:themeColor="text1"/>
        </w:rPr>
        <w:t>Dominant:</w:t>
      </w:r>
      <w:r w:rsidRPr="00CD1DFD">
        <w:rPr>
          <w:color w:val="000000" w:themeColor="text1"/>
        </w:rPr>
        <w:t xml:space="preserve"> </w:t>
      </w:r>
      <w:r w:rsidRPr="00CD1DFD">
        <w:rPr>
          <w:b/>
          <w:bCs/>
          <w:color w:val="000000" w:themeColor="text1"/>
        </w:rPr>
        <w:t>De journalist</w:t>
      </w:r>
      <w:r w:rsidRPr="00CD1DFD">
        <w:rPr>
          <w:color w:val="000000" w:themeColor="text1"/>
        </w:rPr>
        <w:br/>
        <w:t>In deze fase bepaalt de journalist welke informatie wordt verzameld, gecontroleerd en aangevuld. De journalist maakt keuzes over de relevantie en betrouwbaarheid van bronnen.</w:t>
      </w:r>
    </w:p>
    <w:p w14:paraId="23ED57C5" w14:textId="77777777" w:rsidR="00CD1DFD" w:rsidRPr="00CD1DFD" w:rsidRDefault="00CD1DFD" w:rsidP="00CD1DFD">
      <w:pPr>
        <w:numPr>
          <w:ilvl w:val="0"/>
          <w:numId w:val="81"/>
        </w:numPr>
        <w:rPr>
          <w:color w:val="FF0000"/>
        </w:rPr>
      </w:pPr>
      <w:r w:rsidRPr="00CD1DFD">
        <w:rPr>
          <w:b/>
          <w:bCs/>
          <w:color w:val="FF0000"/>
        </w:rPr>
        <w:t xml:space="preserve">News </w:t>
      </w:r>
      <w:proofErr w:type="spellStart"/>
      <w:r w:rsidRPr="00CD1DFD">
        <w:rPr>
          <w:b/>
          <w:bCs/>
          <w:color w:val="FF0000"/>
        </w:rPr>
        <w:t>writing</w:t>
      </w:r>
      <w:proofErr w:type="spellEnd"/>
      <w:r w:rsidRPr="00CD1DFD">
        <w:rPr>
          <w:b/>
          <w:bCs/>
          <w:color w:val="FF0000"/>
        </w:rPr>
        <w:t xml:space="preserve"> (nieuwsschrijven)</w:t>
      </w:r>
      <w:r w:rsidRPr="00CD1DFD">
        <w:rPr>
          <w:color w:val="FF0000"/>
        </w:rPr>
        <w:t>:</w:t>
      </w:r>
    </w:p>
    <w:p w14:paraId="634CD431" w14:textId="77777777" w:rsidR="00CD1DFD" w:rsidRPr="00CD1DFD" w:rsidRDefault="00CD1DFD" w:rsidP="00CD1DFD">
      <w:pPr>
        <w:numPr>
          <w:ilvl w:val="1"/>
          <w:numId w:val="81"/>
        </w:numPr>
        <w:rPr>
          <w:color w:val="000000" w:themeColor="text1"/>
        </w:rPr>
      </w:pPr>
      <w:r w:rsidRPr="00CD1DFD">
        <w:rPr>
          <w:b/>
          <w:bCs/>
          <w:color w:val="000000" w:themeColor="text1"/>
        </w:rPr>
        <w:t>Dominant:</w:t>
      </w:r>
      <w:r w:rsidRPr="00CD1DFD">
        <w:rPr>
          <w:color w:val="000000" w:themeColor="text1"/>
        </w:rPr>
        <w:t xml:space="preserve"> </w:t>
      </w:r>
      <w:r w:rsidRPr="00CD1DFD">
        <w:rPr>
          <w:b/>
          <w:bCs/>
          <w:color w:val="000000" w:themeColor="text1"/>
        </w:rPr>
        <w:t>De journalist</w:t>
      </w:r>
      <w:r w:rsidRPr="00CD1DFD">
        <w:rPr>
          <w:color w:val="000000" w:themeColor="text1"/>
        </w:rPr>
        <w:br/>
        <w:t>Tijdens het schrijven heeft de journalist volledige controle over hoe de informatie wordt geordend, verwoord en gepresenteerd aan het publiek. Hier krijgt de journalist de kans om het narratief en de invalshoek te bepalen.</w:t>
      </w:r>
    </w:p>
    <w:p w14:paraId="2E9CE2EA" w14:textId="352E4AB9" w:rsidR="004D7164" w:rsidRDefault="004D7164" w:rsidP="00C97408">
      <w:pPr>
        <w:rPr>
          <w:color w:val="000000" w:themeColor="text1"/>
        </w:rPr>
      </w:pPr>
    </w:p>
    <w:p w14:paraId="6450B150" w14:textId="77777777" w:rsidR="004728BD" w:rsidRPr="004728BD" w:rsidRDefault="004728BD" w:rsidP="004728BD">
      <w:pPr>
        <w:rPr>
          <w:b/>
          <w:bCs/>
          <w:color w:val="000000" w:themeColor="text1"/>
        </w:rPr>
      </w:pPr>
      <w:r w:rsidRPr="004728BD">
        <w:rPr>
          <w:b/>
          <w:bCs/>
          <w:color w:val="000000" w:themeColor="text1"/>
        </w:rPr>
        <w:t>Hoe veranderen journalisten de bronnen?</w:t>
      </w:r>
    </w:p>
    <w:p w14:paraId="06AF2507" w14:textId="3FB33D7B" w:rsidR="004728BD" w:rsidRPr="00116E37" w:rsidRDefault="004728BD" w:rsidP="00116E37">
      <w:pPr>
        <w:pStyle w:val="Lijstalinea"/>
        <w:numPr>
          <w:ilvl w:val="0"/>
          <w:numId w:val="82"/>
        </w:numPr>
        <w:rPr>
          <w:color w:val="000000" w:themeColor="text1"/>
        </w:rPr>
      </w:pPr>
      <w:proofErr w:type="spellStart"/>
      <w:r w:rsidRPr="00116E37">
        <w:rPr>
          <w:color w:val="000000" w:themeColor="text1"/>
        </w:rPr>
        <w:t>Including</w:t>
      </w:r>
      <w:proofErr w:type="spellEnd"/>
      <w:r w:rsidRPr="00116E37">
        <w:rPr>
          <w:color w:val="000000" w:themeColor="text1"/>
        </w:rPr>
        <w:t xml:space="preserve"> </w:t>
      </w:r>
      <w:proofErr w:type="spellStart"/>
      <w:r w:rsidRPr="00116E37">
        <w:rPr>
          <w:color w:val="000000" w:themeColor="text1"/>
        </w:rPr>
        <w:t>oppositional</w:t>
      </w:r>
      <w:proofErr w:type="spellEnd"/>
      <w:r w:rsidRPr="00116E37">
        <w:rPr>
          <w:color w:val="000000" w:themeColor="text1"/>
        </w:rPr>
        <w:t xml:space="preserve"> </w:t>
      </w:r>
      <w:proofErr w:type="spellStart"/>
      <w:r w:rsidRPr="00116E37">
        <w:rPr>
          <w:color w:val="000000" w:themeColor="text1"/>
        </w:rPr>
        <w:t>voices</w:t>
      </w:r>
      <w:proofErr w:type="spellEnd"/>
      <w:r w:rsidR="00683769">
        <w:rPr>
          <w:color w:val="000000" w:themeColor="text1"/>
        </w:rPr>
        <w:t>: bronnen voegen voor hoor en wederhoor</w:t>
      </w:r>
    </w:p>
    <w:p w14:paraId="25527C9B" w14:textId="0F63A444" w:rsidR="004728BD" w:rsidRPr="00116E37" w:rsidRDefault="004728BD" w:rsidP="00116E37">
      <w:pPr>
        <w:pStyle w:val="Lijstalinea"/>
        <w:numPr>
          <w:ilvl w:val="0"/>
          <w:numId w:val="82"/>
        </w:numPr>
        <w:rPr>
          <w:color w:val="000000" w:themeColor="text1"/>
        </w:rPr>
      </w:pPr>
      <w:r w:rsidRPr="00116E37">
        <w:rPr>
          <w:color w:val="000000" w:themeColor="text1"/>
        </w:rPr>
        <w:t>Invalshoeken benadrukken die buiten beschouwing blijven</w:t>
      </w:r>
    </w:p>
    <w:p w14:paraId="68831A27" w14:textId="26E02CC4" w:rsidR="004728BD" w:rsidRPr="00116E37" w:rsidRDefault="004728BD" w:rsidP="00116E37">
      <w:pPr>
        <w:pStyle w:val="Lijstalinea"/>
        <w:numPr>
          <w:ilvl w:val="0"/>
          <w:numId w:val="82"/>
        </w:numPr>
        <w:rPr>
          <w:color w:val="000000" w:themeColor="text1"/>
        </w:rPr>
      </w:pPr>
      <w:proofErr w:type="spellStart"/>
      <w:r w:rsidRPr="00116E37">
        <w:rPr>
          <w:color w:val="000000" w:themeColor="text1"/>
        </w:rPr>
        <w:t>Reframing</w:t>
      </w:r>
      <w:proofErr w:type="spellEnd"/>
    </w:p>
    <w:p w14:paraId="1C0F73EC" w14:textId="72C5A6D2" w:rsidR="00116E37" w:rsidRPr="00116E37" w:rsidRDefault="004728BD" w:rsidP="00116E37">
      <w:pPr>
        <w:pStyle w:val="Lijstalinea"/>
        <w:numPr>
          <w:ilvl w:val="0"/>
          <w:numId w:val="82"/>
        </w:numPr>
        <w:rPr>
          <w:color w:val="000000" w:themeColor="text1"/>
        </w:rPr>
      </w:pPr>
      <w:r w:rsidRPr="00116E37">
        <w:rPr>
          <w:color w:val="000000" w:themeColor="text1"/>
        </w:rPr>
        <w:t>Beperkingen schrappen, claims versterken (medische nieuws)</w:t>
      </w:r>
    </w:p>
    <w:p w14:paraId="0260AB6D" w14:textId="7254034C" w:rsidR="00116E37" w:rsidRDefault="00116E37" w:rsidP="00116E37">
      <w:pPr>
        <w:pStyle w:val="Lijstalinea"/>
        <w:numPr>
          <w:ilvl w:val="0"/>
          <w:numId w:val="82"/>
        </w:numPr>
        <w:rPr>
          <w:color w:val="000000" w:themeColor="text1"/>
        </w:rPr>
      </w:pPr>
      <w:r w:rsidRPr="00116E37">
        <w:rPr>
          <w:color w:val="000000" w:themeColor="text1"/>
        </w:rPr>
        <w:t>De kop totaal veranderen</w:t>
      </w:r>
    </w:p>
    <w:p w14:paraId="0CC013AC" w14:textId="77777777" w:rsidR="00683769" w:rsidRDefault="00683769" w:rsidP="00683769">
      <w:pPr>
        <w:rPr>
          <w:color w:val="000000" w:themeColor="text1"/>
        </w:rPr>
      </w:pPr>
    </w:p>
    <w:p w14:paraId="6B8FDB62" w14:textId="0D4AE1AB" w:rsidR="00683769" w:rsidRDefault="00683769" w:rsidP="00683769">
      <w:pPr>
        <w:rPr>
          <w:color w:val="000000" w:themeColor="text1"/>
        </w:rPr>
      </w:pPr>
      <w:r>
        <w:rPr>
          <w:color w:val="000000" w:themeColor="text1"/>
        </w:rPr>
        <w:t xml:space="preserve">Stageplan: wat je niet moet doen bij het overtuigen waarom je dit wil doen </w:t>
      </w:r>
      <w:r w:rsidRPr="00683769">
        <w:rPr>
          <w:color w:val="000000" w:themeColor="text1"/>
        </w:rPr>
        <w:sym w:font="Wingdings" w:char="F0E0"/>
      </w:r>
    </w:p>
    <w:p w14:paraId="4624CFF6" w14:textId="7802A0B0" w:rsidR="00683769" w:rsidRDefault="00683769" w:rsidP="00683769">
      <w:pPr>
        <w:rPr>
          <w:color w:val="000000" w:themeColor="text1"/>
        </w:rPr>
      </w:pPr>
      <w:r>
        <w:rPr>
          <w:color w:val="000000" w:themeColor="text1"/>
        </w:rPr>
        <w:t>Dingen overnemen die op de site staan van het bedrijf. Geen bijvoeglijke naamwoorden overnemen. Je mag deze alleen toevoegen als deze u</w:t>
      </w:r>
      <w:r w:rsidR="00D45233">
        <w:rPr>
          <w:color w:val="000000" w:themeColor="text1"/>
        </w:rPr>
        <w:t>it</w:t>
      </w:r>
      <w:r>
        <w:rPr>
          <w:color w:val="000000" w:themeColor="text1"/>
        </w:rPr>
        <w:t xml:space="preserve"> eigen ervaring komen. </w:t>
      </w:r>
    </w:p>
    <w:p w14:paraId="737EE7DA" w14:textId="77777777" w:rsidR="003A7255" w:rsidRDefault="003A7255" w:rsidP="00683769">
      <w:pPr>
        <w:rPr>
          <w:color w:val="000000" w:themeColor="text1"/>
        </w:rPr>
      </w:pPr>
    </w:p>
    <w:p w14:paraId="5CA94298" w14:textId="77777777" w:rsidR="003A7255" w:rsidRPr="003A7255" w:rsidRDefault="003A7255" w:rsidP="003A7255">
      <w:pPr>
        <w:rPr>
          <w:b/>
          <w:bCs/>
          <w:color w:val="000000" w:themeColor="text1"/>
        </w:rPr>
      </w:pPr>
      <w:r w:rsidRPr="003A7255">
        <w:rPr>
          <w:b/>
          <w:bCs/>
          <w:color w:val="000000" w:themeColor="text1"/>
        </w:rPr>
        <w:t>Hoe zien journalisten hun lezers?</w:t>
      </w:r>
    </w:p>
    <w:p w14:paraId="646CB98D" w14:textId="5040279E" w:rsidR="003A7255" w:rsidRDefault="003A7255" w:rsidP="003A7255">
      <w:pPr>
        <w:pStyle w:val="Lijstalinea"/>
        <w:numPr>
          <w:ilvl w:val="0"/>
          <w:numId w:val="83"/>
        </w:numPr>
        <w:rPr>
          <w:color w:val="000000" w:themeColor="text1"/>
        </w:rPr>
      </w:pPr>
      <w:r w:rsidRPr="003A7255">
        <w:rPr>
          <w:color w:val="000000" w:themeColor="text1"/>
        </w:rPr>
        <w:t>Als consumenten of als kritische burgers…</w:t>
      </w:r>
      <w:r>
        <w:rPr>
          <w:color w:val="000000" w:themeColor="text1"/>
        </w:rPr>
        <w:t>?</w:t>
      </w:r>
    </w:p>
    <w:p w14:paraId="2B97FD99" w14:textId="5395231D" w:rsidR="00B4564D" w:rsidRPr="003A7255" w:rsidRDefault="00B4564D" w:rsidP="00B4564D">
      <w:pPr>
        <w:pStyle w:val="Lijstalinea"/>
        <w:rPr>
          <w:color w:val="000000" w:themeColor="text1"/>
        </w:rPr>
      </w:pPr>
      <w:r>
        <w:rPr>
          <w:color w:val="000000" w:themeColor="text1"/>
        </w:rPr>
        <w:t xml:space="preserve">Niet alleen als consumentenburgers, je wil ze ook aan het denken zetten. </w:t>
      </w:r>
    </w:p>
    <w:p w14:paraId="262919B4" w14:textId="77777777" w:rsidR="003A7255" w:rsidRDefault="003A7255" w:rsidP="003A7255">
      <w:pPr>
        <w:ind w:left="360"/>
        <w:rPr>
          <w:b/>
          <w:bCs/>
          <w:color w:val="000000" w:themeColor="text1"/>
        </w:rPr>
      </w:pPr>
    </w:p>
    <w:p w14:paraId="2AB7B827" w14:textId="5063F7E0" w:rsidR="003A7255" w:rsidRPr="003A7255" w:rsidRDefault="003A7255" w:rsidP="003A7255">
      <w:pPr>
        <w:ind w:left="360"/>
        <w:rPr>
          <w:b/>
          <w:bCs/>
          <w:color w:val="000000" w:themeColor="text1"/>
        </w:rPr>
      </w:pPr>
      <w:r w:rsidRPr="003A7255">
        <w:rPr>
          <w:b/>
          <w:bCs/>
          <w:color w:val="000000" w:themeColor="text1"/>
        </w:rPr>
        <w:t>Wat is er bijzonder aan de moderne persberichten?</w:t>
      </w:r>
    </w:p>
    <w:p w14:paraId="65207D6B" w14:textId="5E7014AE" w:rsidR="003A7255" w:rsidRPr="003A7255" w:rsidRDefault="008D7F04" w:rsidP="003A7255">
      <w:pPr>
        <w:pStyle w:val="Lijstalinea"/>
        <w:numPr>
          <w:ilvl w:val="0"/>
          <w:numId w:val="83"/>
        </w:numPr>
        <w:rPr>
          <w:color w:val="000000" w:themeColor="text1"/>
        </w:rPr>
      </w:pPr>
      <w:r w:rsidRPr="003A7255">
        <w:rPr>
          <w:color w:val="000000" w:themeColor="text1"/>
        </w:rPr>
        <w:t>N</w:t>
      </w:r>
      <w:r w:rsidR="003A7255" w:rsidRPr="003A7255">
        <w:rPr>
          <w:color w:val="000000" w:themeColor="text1"/>
        </w:rPr>
        <w:t>emen</w:t>
      </w:r>
      <w:r>
        <w:rPr>
          <w:color w:val="000000" w:themeColor="text1"/>
        </w:rPr>
        <w:t xml:space="preserve"> </w:t>
      </w:r>
      <w:r w:rsidR="003A7255" w:rsidRPr="003A7255">
        <w:rPr>
          <w:color w:val="000000" w:themeColor="text1"/>
        </w:rPr>
        <w:t>nieuwsberichtkenmerken over:</w:t>
      </w:r>
    </w:p>
    <w:p w14:paraId="2A785620" w14:textId="73A96CC4" w:rsidR="003A7255" w:rsidRPr="003A7255" w:rsidRDefault="003A7255" w:rsidP="008D7F04">
      <w:pPr>
        <w:pStyle w:val="Lijstalinea"/>
        <w:numPr>
          <w:ilvl w:val="1"/>
          <w:numId w:val="83"/>
        </w:numPr>
        <w:rPr>
          <w:color w:val="000000" w:themeColor="text1"/>
        </w:rPr>
      </w:pPr>
      <w:r w:rsidRPr="003A7255">
        <w:rPr>
          <w:color w:val="000000" w:themeColor="text1"/>
        </w:rPr>
        <w:t>Derde</w:t>
      </w:r>
      <w:r w:rsidR="008D7F04">
        <w:rPr>
          <w:color w:val="000000" w:themeColor="text1"/>
        </w:rPr>
        <w:t xml:space="preserve"> </w:t>
      </w:r>
      <w:r w:rsidRPr="003A7255">
        <w:rPr>
          <w:color w:val="000000" w:themeColor="text1"/>
        </w:rPr>
        <w:t>persoon perspectief</w:t>
      </w:r>
    </w:p>
    <w:p w14:paraId="658CE4D0" w14:textId="14FCBDD8" w:rsidR="003A7255" w:rsidRPr="003A7255" w:rsidRDefault="003A7255" w:rsidP="008D7F04">
      <w:pPr>
        <w:pStyle w:val="Lijstalinea"/>
        <w:numPr>
          <w:ilvl w:val="1"/>
          <w:numId w:val="83"/>
        </w:numPr>
        <w:rPr>
          <w:color w:val="000000" w:themeColor="text1"/>
        </w:rPr>
      </w:pPr>
      <w:r w:rsidRPr="003A7255">
        <w:rPr>
          <w:color w:val="000000" w:themeColor="text1"/>
        </w:rPr>
        <w:t>Verleden tijd</w:t>
      </w:r>
      <w:r w:rsidR="00E762DA">
        <w:rPr>
          <w:color w:val="000000" w:themeColor="text1"/>
        </w:rPr>
        <w:t xml:space="preserve"> (dag van tevoren schrijven alsof het al gebeurd is)</w:t>
      </w:r>
    </w:p>
    <w:p w14:paraId="5F1E7256" w14:textId="686837A6" w:rsidR="003A7255" w:rsidRPr="003A7255" w:rsidRDefault="003A7255" w:rsidP="008D7F04">
      <w:pPr>
        <w:pStyle w:val="Lijstalinea"/>
        <w:numPr>
          <w:ilvl w:val="1"/>
          <w:numId w:val="83"/>
        </w:numPr>
        <w:rPr>
          <w:color w:val="000000" w:themeColor="text1"/>
        </w:rPr>
      </w:pPr>
      <w:r w:rsidRPr="003A7255">
        <w:rPr>
          <w:color w:val="000000" w:themeColor="text1"/>
        </w:rPr>
        <w:t>Focus op activiteiten van het bedrijf (geen bredere context)</w:t>
      </w:r>
    </w:p>
    <w:p w14:paraId="79A57FD6" w14:textId="363794D3" w:rsidR="003A7255" w:rsidRDefault="007D7A8A" w:rsidP="008D7F04">
      <w:pPr>
        <w:pStyle w:val="Lijstalinea"/>
        <w:numPr>
          <w:ilvl w:val="1"/>
          <w:numId w:val="83"/>
        </w:numPr>
        <w:rPr>
          <w:color w:val="000000" w:themeColor="text1"/>
        </w:rPr>
      </w:pPr>
      <w:r>
        <w:rPr>
          <w:color w:val="000000" w:themeColor="text1"/>
        </w:rPr>
        <w:t>Brengen het vaker als g</w:t>
      </w:r>
      <w:r w:rsidR="003A7255" w:rsidRPr="003A7255">
        <w:rPr>
          <w:color w:val="000000" w:themeColor="text1"/>
        </w:rPr>
        <w:t>oed nieuws</w:t>
      </w:r>
    </w:p>
    <w:p w14:paraId="7873331F" w14:textId="77777777" w:rsidR="007A38D7" w:rsidRDefault="007A38D7" w:rsidP="003F23FC">
      <w:pPr>
        <w:rPr>
          <w:color w:val="000000" w:themeColor="text1"/>
        </w:rPr>
      </w:pPr>
    </w:p>
    <w:p w14:paraId="2D506FC1" w14:textId="1E1B5AAB" w:rsidR="00037FBA" w:rsidRDefault="007A38D7" w:rsidP="003F23FC">
      <w:pPr>
        <w:rPr>
          <w:color w:val="000000" w:themeColor="text1"/>
        </w:rPr>
      </w:pPr>
      <w:r>
        <w:rPr>
          <w:color w:val="000000" w:themeColor="text1"/>
        </w:rPr>
        <w:t xml:space="preserve">Waarom bevatten persberichten vaak een of twee quotes? </w:t>
      </w:r>
      <w:r w:rsidRPr="007A38D7">
        <w:rPr>
          <w:color w:val="000000" w:themeColor="text1"/>
        </w:rPr>
        <w:sym w:font="Wingdings" w:char="F0E0"/>
      </w:r>
      <w:r>
        <w:rPr>
          <w:color w:val="000000" w:themeColor="text1"/>
        </w:rPr>
        <w:t xml:space="preserve"> Om te laten zien of </w:t>
      </w:r>
      <w:r w:rsidR="00C15608">
        <w:rPr>
          <w:color w:val="000000" w:themeColor="text1"/>
        </w:rPr>
        <w:t xml:space="preserve">om </w:t>
      </w:r>
      <w:r>
        <w:rPr>
          <w:color w:val="000000" w:themeColor="text1"/>
        </w:rPr>
        <w:t>het idee te geven dat ze mensen hebben gesproken</w:t>
      </w:r>
      <w:r w:rsidR="00C15608">
        <w:rPr>
          <w:color w:val="000000" w:themeColor="text1"/>
        </w:rPr>
        <w:t xml:space="preserve"> en meerdere bronnen hebben geraadpleegd. Die worden ook vaak overgenomen omdat het stilistisch is. </w:t>
      </w:r>
    </w:p>
    <w:p w14:paraId="043B474B" w14:textId="77777777" w:rsidR="00162749" w:rsidRDefault="00162749" w:rsidP="003F23FC">
      <w:pPr>
        <w:rPr>
          <w:color w:val="000000" w:themeColor="text1"/>
        </w:rPr>
      </w:pPr>
    </w:p>
    <w:p w14:paraId="120D815B" w14:textId="30921C10" w:rsidR="00314375" w:rsidRDefault="00E462DA" w:rsidP="003F23FC">
      <w:pPr>
        <w:rPr>
          <w:color w:val="000000" w:themeColor="text1"/>
        </w:rPr>
      </w:pPr>
      <w:r w:rsidRPr="00F15D5E">
        <w:rPr>
          <w:b/>
          <w:bCs/>
          <w:color w:val="000000" w:themeColor="text1"/>
        </w:rPr>
        <w:t xml:space="preserve">Scriptie </w:t>
      </w:r>
      <w:proofErr w:type="spellStart"/>
      <w:r w:rsidRPr="00F15D5E">
        <w:rPr>
          <w:b/>
          <w:bCs/>
          <w:color w:val="000000" w:themeColor="text1"/>
        </w:rPr>
        <w:t>Wackers</w:t>
      </w:r>
      <w:proofErr w:type="spellEnd"/>
      <w:r w:rsidRPr="00F15D5E">
        <w:rPr>
          <w:b/>
          <w:bCs/>
          <w:color w:val="000000" w:themeColor="text1"/>
        </w:rPr>
        <w:t xml:space="preserve"> lezen:</w:t>
      </w:r>
      <w:r>
        <w:rPr>
          <w:color w:val="000000" w:themeColor="text1"/>
        </w:rPr>
        <w:t xml:space="preserve"> </w:t>
      </w:r>
      <w:r w:rsidR="00162749">
        <w:rPr>
          <w:color w:val="000000" w:themeColor="text1"/>
        </w:rPr>
        <w:t>Inleiding, slot, methode, theorie, hoofdvraag, hoe komt ie tot conclusies</w:t>
      </w:r>
    </w:p>
    <w:p w14:paraId="6770FAA8" w14:textId="77777777" w:rsidR="00BA1264" w:rsidRDefault="00BA1264" w:rsidP="003F23FC">
      <w:pPr>
        <w:pBdr>
          <w:bottom w:val="single" w:sz="6" w:space="1" w:color="auto"/>
        </w:pBdr>
        <w:rPr>
          <w:color w:val="000000" w:themeColor="text1"/>
        </w:rPr>
      </w:pPr>
    </w:p>
    <w:p w14:paraId="3DB53DD2" w14:textId="56B60CAB" w:rsidR="00533D2D" w:rsidRPr="00D30487" w:rsidRDefault="000C6121" w:rsidP="003F23FC">
      <w:pPr>
        <w:rPr>
          <w:b/>
          <w:bCs/>
          <w:color w:val="000000" w:themeColor="text1"/>
        </w:rPr>
      </w:pPr>
      <w:r w:rsidRPr="00D30487">
        <w:rPr>
          <w:b/>
          <w:bCs/>
          <w:color w:val="000000" w:themeColor="text1"/>
        </w:rPr>
        <w:lastRenderedPageBreak/>
        <w:t xml:space="preserve">Tentamenstof: </w:t>
      </w:r>
    </w:p>
    <w:p w14:paraId="259E44E7" w14:textId="51145654" w:rsidR="000C6121" w:rsidRPr="00864932" w:rsidRDefault="000C6121" w:rsidP="003F23FC">
      <w:pPr>
        <w:rPr>
          <w:color w:val="00B0F0"/>
        </w:rPr>
      </w:pPr>
      <w:r w:rsidRPr="00864932">
        <w:rPr>
          <w:color w:val="00B0F0"/>
        </w:rPr>
        <w:t xml:space="preserve">Alle literatuur + </w:t>
      </w:r>
      <w:proofErr w:type="spellStart"/>
      <w:r w:rsidRPr="00864932">
        <w:rPr>
          <w:color w:val="00B0F0"/>
        </w:rPr>
        <w:t>Braet</w:t>
      </w:r>
      <w:proofErr w:type="spellEnd"/>
    </w:p>
    <w:p w14:paraId="29BEB1A5" w14:textId="7776DBF6" w:rsidR="000C6121" w:rsidRPr="00864932" w:rsidRDefault="000C6121" w:rsidP="003F23FC">
      <w:pPr>
        <w:rPr>
          <w:color w:val="00B0F0"/>
        </w:rPr>
      </w:pPr>
      <w:r w:rsidRPr="00864932">
        <w:rPr>
          <w:color w:val="00B0F0"/>
        </w:rPr>
        <w:t xml:space="preserve">De eerste minuten: </w:t>
      </w:r>
    </w:p>
    <w:p w14:paraId="52D59CCE" w14:textId="421EB405" w:rsidR="000C6121" w:rsidRPr="00864932" w:rsidRDefault="000C6121" w:rsidP="003F23FC">
      <w:pPr>
        <w:rPr>
          <w:color w:val="00B0F0"/>
        </w:rPr>
      </w:pPr>
      <w:r w:rsidRPr="00864932">
        <w:rPr>
          <w:color w:val="00B0F0"/>
        </w:rPr>
        <w:t>Functies en technieken van de inleiding en het slot kennen.</w:t>
      </w:r>
    </w:p>
    <w:p w14:paraId="56A0729F" w14:textId="06BECC00" w:rsidR="000C6121" w:rsidRPr="00864932" w:rsidRDefault="000C6121" w:rsidP="003F23FC">
      <w:pPr>
        <w:rPr>
          <w:color w:val="00B0F0"/>
        </w:rPr>
      </w:pPr>
      <w:r w:rsidRPr="00864932">
        <w:rPr>
          <w:color w:val="00B0F0"/>
        </w:rPr>
        <w:t>DT Max + speech van Bush</w:t>
      </w:r>
    </w:p>
    <w:p w14:paraId="2C98D9ED" w14:textId="014DB267" w:rsidR="000C6121" w:rsidRPr="00864932" w:rsidRDefault="000C6121" w:rsidP="003F23FC">
      <w:pPr>
        <w:rPr>
          <w:color w:val="00B0F0"/>
        </w:rPr>
      </w:pPr>
      <w:r w:rsidRPr="00864932">
        <w:rPr>
          <w:color w:val="00B0F0"/>
        </w:rPr>
        <w:t>Pander Maat &amp; De Jong</w:t>
      </w:r>
    </w:p>
    <w:p w14:paraId="51F81DB3" w14:textId="12D8EE98" w:rsidR="000C6121" w:rsidRPr="00864932" w:rsidRDefault="000C6121" w:rsidP="003F23FC">
      <w:pPr>
        <w:rPr>
          <w:color w:val="00B0F0"/>
        </w:rPr>
      </w:pPr>
      <w:r w:rsidRPr="00864932">
        <w:rPr>
          <w:color w:val="00B0F0"/>
        </w:rPr>
        <w:t xml:space="preserve">Peter </w:t>
      </w:r>
      <w:proofErr w:type="spellStart"/>
      <w:r w:rsidRPr="00864932">
        <w:rPr>
          <w:color w:val="00B0F0"/>
        </w:rPr>
        <w:t>Vasterman</w:t>
      </w:r>
      <w:proofErr w:type="spellEnd"/>
    </w:p>
    <w:p w14:paraId="714714EE" w14:textId="10BEFA2B" w:rsidR="00D30487" w:rsidRPr="00864932" w:rsidRDefault="00D30487" w:rsidP="003F23FC">
      <w:pPr>
        <w:rPr>
          <w:color w:val="00B0F0"/>
        </w:rPr>
      </w:pPr>
      <w:r w:rsidRPr="00864932">
        <w:rPr>
          <w:color w:val="00B0F0"/>
        </w:rPr>
        <w:t xml:space="preserve">Taken van de redenaar, ethos/pathos/logos, stijlmiddelen. De 50 figuren van </w:t>
      </w:r>
      <w:proofErr w:type="spellStart"/>
      <w:r w:rsidRPr="00864932">
        <w:rPr>
          <w:color w:val="00B0F0"/>
        </w:rPr>
        <w:t>Braet</w:t>
      </w:r>
      <w:proofErr w:type="spellEnd"/>
      <w:r w:rsidRPr="00864932">
        <w:rPr>
          <w:color w:val="00B0F0"/>
        </w:rPr>
        <w:t xml:space="preserve"> moet je kennen.</w:t>
      </w:r>
      <w:r w:rsidR="00E73067" w:rsidRPr="00864932">
        <w:rPr>
          <w:color w:val="00B0F0"/>
        </w:rPr>
        <w:t xml:space="preserve"> Je moet vooral de functies van die stijlmiddelen weten, wat kun je er mee doen? </w:t>
      </w:r>
      <w:r w:rsidR="008340ED" w:rsidRPr="00864932">
        <w:rPr>
          <w:color w:val="00B0F0"/>
        </w:rPr>
        <w:t xml:space="preserve"> </w:t>
      </w:r>
    </w:p>
    <w:p w14:paraId="187A59B6" w14:textId="77777777" w:rsidR="008340ED" w:rsidRDefault="008340ED" w:rsidP="003F23FC">
      <w:pPr>
        <w:rPr>
          <w:color w:val="000000" w:themeColor="text1"/>
        </w:rPr>
      </w:pPr>
    </w:p>
    <w:p w14:paraId="720D3701" w14:textId="3D9CD833" w:rsidR="008340ED" w:rsidRPr="00864932" w:rsidRDefault="008340ED" w:rsidP="003F23FC">
      <w:pPr>
        <w:rPr>
          <w:color w:val="00B0F0"/>
        </w:rPr>
      </w:pPr>
      <w:r w:rsidRPr="00864932">
        <w:rPr>
          <w:color w:val="00B0F0"/>
        </w:rPr>
        <w:t>“Ik zie een metafoor” is niet genoeg, je moet UITLEGGEN wat het doet, wat zie je dan precies?</w:t>
      </w:r>
    </w:p>
    <w:p w14:paraId="5BE51D8F" w14:textId="77777777" w:rsidR="008340ED" w:rsidRPr="00864932" w:rsidRDefault="008340ED" w:rsidP="003F23FC">
      <w:pPr>
        <w:rPr>
          <w:color w:val="00B0F0"/>
        </w:rPr>
      </w:pPr>
    </w:p>
    <w:p w14:paraId="00DF7FBE" w14:textId="501049E7" w:rsidR="008340ED" w:rsidRPr="00864932" w:rsidRDefault="008340ED" w:rsidP="003F23FC">
      <w:pPr>
        <w:rPr>
          <w:color w:val="00B0F0"/>
        </w:rPr>
      </w:pPr>
      <w:r w:rsidRPr="00864932">
        <w:rPr>
          <w:color w:val="00B0F0"/>
        </w:rPr>
        <w:t>Meeste punten door het toepassen. Je moet een analyse maken van een tekst, waarschijnlijk ethos/pathos/logos, en elementen aanwijzen die erop gericht zijn. En een balans uitleggen, welke heeft in deze tekst de overmacht en waarom is dat?</w:t>
      </w:r>
    </w:p>
    <w:p w14:paraId="4F0C6F43" w14:textId="77777777" w:rsidR="008340ED" w:rsidRPr="00864932" w:rsidRDefault="008340ED" w:rsidP="003F23FC">
      <w:pPr>
        <w:rPr>
          <w:color w:val="00B0F0"/>
        </w:rPr>
      </w:pPr>
    </w:p>
    <w:p w14:paraId="41356E14" w14:textId="68D1E706" w:rsidR="000C6121" w:rsidRPr="00864932" w:rsidRDefault="000C6121" w:rsidP="003F23FC">
      <w:pPr>
        <w:rPr>
          <w:color w:val="00B0F0"/>
        </w:rPr>
      </w:pPr>
      <w:r w:rsidRPr="00864932">
        <w:rPr>
          <w:color w:val="00B0F0"/>
        </w:rPr>
        <w:t xml:space="preserve">Masterscriptie </w:t>
      </w:r>
      <w:proofErr w:type="spellStart"/>
      <w:r w:rsidRPr="00864932">
        <w:rPr>
          <w:color w:val="00B0F0"/>
        </w:rPr>
        <w:t>Wackers</w:t>
      </w:r>
      <w:proofErr w:type="spellEnd"/>
      <w:r w:rsidRPr="00864932">
        <w:rPr>
          <w:color w:val="00B0F0"/>
        </w:rPr>
        <w:t xml:space="preserve"> grote lijnen</w:t>
      </w:r>
    </w:p>
    <w:p w14:paraId="51DA011D" w14:textId="77777777" w:rsidR="000C6121" w:rsidRPr="00864932" w:rsidRDefault="000C6121" w:rsidP="003F23FC">
      <w:pPr>
        <w:rPr>
          <w:color w:val="00B0F0"/>
        </w:rPr>
      </w:pPr>
    </w:p>
    <w:p w14:paraId="62462991" w14:textId="4679C806" w:rsidR="000F0F9F" w:rsidRPr="00864932" w:rsidRDefault="000F0F9F" w:rsidP="003F23FC">
      <w:pPr>
        <w:rPr>
          <w:color w:val="00B0F0"/>
        </w:rPr>
      </w:pPr>
      <w:r w:rsidRPr="00864932">
        <w:rPr>
          <w:color w:val="00B0F0"/>
        </w:rPr>
        <w:t>Bekijk de toespraak van je APB</w:t>
      </w:r>
      <w:r w:rsidR="00AA018C" w:rsidRPr="00864932">
        <w:rPr>
          <w:color w:val="00B0F0"/>
        </w:rPr>
        <w:t>-</w:t>
      </w:r>
      <w:r w:rsidRPr="00864932">
        <w:rPr>
          <w:color w:val="00B0F0"/>
        </w:rPr>
        <w:t xml:space="preserve">spreker en ook je eigen analyse erover. </w:t>
      </w:r>
      <w:r w:rsidR="00AA018C" w:rsidRPr="00864932">
        <w:rPr>
          <w:color w:val="00B0F0"/>
        </w:rPr>
        <w:t xml:space="preserve">Vooral </w:t>
      </w:r>
      <w:r w:rsidR="002E0709" w:rsidRPr="00864932">
        <w:rPr>
          <w:color w:val="00B0F0"/>
        </w:rPr>
        <w:t>d</w:t>
      </w:r>
      <w:r w:rsidR="00AA018C" w:rsidRPr="00864932">
        <w:rPr>
          <w:color w:val="00B0F0"/>
        </w:rPr>
        <w:t xml:space="preserve">e inleiding en </w:t>
      </w:r>
      <w:r w:rsidR="00622DF2">
        <w:rPr>
          <w:color w:val="00B0F0"/>
        </w:rPr>
        <w:t xml:space="preserve">het </w:t>
      </w:r>
      <w:r w:rsidR="00AA018C" w:rsidRPr="00864932">
        <w:rPr>
          <w:color w:val="00B0F0"/>
        </w:rPr>
        <w:t xml:space="preserve">slot. </w:t>
      </w:r>
    </w:p>
    <w:p w14:paraId="0C2F303F" w14:textId="77777777" w:rsidR="00AA018C" w:rsidRDefault="00AA018C" w:rsidP="003F23FC">
      <w:pPr>
        <w:pBdr>
          <w:bottom w:val="single" w:sz="6" w:space="1" w:color="auto"/>
        </w:pBdr>
        <w:rPr>
          <w:color w:val="000000" w:themeColor="text1"/>
        </w:rPr>
      </w:pPr>
    </w:p>
    <w:p w14:paraId="092F76EC" w14:textId="77777777" w:rsidR="00AA018C" w:rsidRDefault="00AA018C" w:rsidP="003F23FC">
      <w:pPr>
        <w:rPr>
          <w:color w:val="000000" w:themeColor="text1"/>
        </w:rPr>
      </w:pPr>
    </w:p>
    <w:p w14:paraId="4789C23F" w14:textId="77777777" w:rsidR="00BA1264" w:rsidRDefault="00BA1264" w:rsidP="003F23FC">
      <w:pPr>
        <w:rPr>
          <w:color w:val="000000" w:themeColor="text1"/>
        </w:rPr>
      </w:pPr>
    </w:p>
    <w:p w14:paraId="6ECDF2D3" w14:textId="4A0315E5" w:rsidR="00037FBA" w:rsidRPr="00E85DCD" w:rsidRDefault="00E85DCD" w:rsidP="003F23FC">
      <w:pPr>
        <w:rPr>
          <w:b/>
          <w:bCs/>
          <w:color w:val="000000" w:themeColor="text1"/>
        </w:rPr>
      </w:pPr>
      <w:r w:rsidRPr="00E85DCD">
        <w:rPr>
          <w:b/>
          <w:bCs/>
          <w:color w:val="000000" w:themeColor="text1"/>
          <w:highlight w:val="yellow"/>
        </w:rPr>
        <w:t>HOORCOLLEGE 6</w:t>
      </w:r>
    </w:p>
    <w:p w14:paraId="7166485A" w14:textId="5D29570E" w:rsidR="00E85DCD" w:rsidRPr="00E85DCD" w:rsidRDefault="00E85DCD" w:rsidP="00E85DCD">
      <w:pPr>
        <w:pStyle w:val="Lijstalinea"/>
        <w:numPr>
          <w:ilvl w:val="0"/>
          <w:numId w:val="84"/>
        </w:numPr>
        <w:rPr>
          <w:color w:val="000000" w:themeColor="text1"/>
        </w:rPr>
      </w:pPr>
      <w:r w:rsidRPr="00E85DCD">
        <w:rPr>
          <w:color w:val="000000" w:themeColor="text1"/>
        </w:rPr>
        <w:t xml:space="preserve">Lees Scriptie </w:t>
      </w:r>
      <w:proofErr w:type="spellStart"/>
      <w:r w:rsidRPr="00E85DCD">
        <w:rPr>
          <w:color w:val="000000" w:themeColor="text1"/>
        </w:rPr>
        <w:t>Wackers</w:t>
      </w:r>
      <w:proofErr w:type="spellEnd"/>
      <w:r w:rsidRPr="00E85DCD">
        <w:rPr>
          <w:color w:val="000000" w:themeColor="text1"/>
        </w:rPr>
        <w:t xml:space="preserve"> over stijl en taalgebruik bij NOS Headlines en 2 bijbehorende artikeltjes</w:t>
      </w:r>
    </w:p>
    <w:p w14:paraId="7BF2A352" w14:textId="3E949834" w:rsidR="00E85DCD" w:rsidRPr="00E85DCD" w:rsidRDefault="00E85DCD" w:rsidP="00E85DCD">
      <w:pPr>
        <w:pStyle w:val="Lijstalinea"/>
        <w:numPr>
          <w:ilvl w:val="0"/>
          <w:numId w:val="84"/>
        </w:numPr>
        <w:rPr>
          <w:color w:val="000000" w:themeColor="text1"/>
        </w:rPr>
      </w:pPr>
      <w:r w:rsidRPr="00E85DCD">
        <w:rPr>
          <w:color w:val="000000" w:themeColor="text1"/>
        </w:rPr>
        <w:t>Post je antwoorden op de volgende vragen</w:t>
      </w:r>
    </w:p>
    <w:p w14:paraId="3F106FB5" w14:textId="5295D304" w:rsidR="00E85DCD" w:rsidRPr="00E85DCD" w:rsidRDefault="00E85DCD" w:rsidP="00E85DCD">
      <w:pPr>
        <w:pStyle w:val="Lijstalinea"/>
        <w:numPr>
          <w:ilvl w:val="0"/>
          <w:numId w:val="85"/>
        </w:numPr>
        <w:rPr>
          <w:color w:val="000000" w:themeColor="text1"/>
        </w:rPr>
      </w:pPr>
      <w:r w:rsidRPr="00E85DCD">
        <w:rPr>
          <w:color w:val="000000" w:themeColor="text1"/>
        </w:rPr>
        <w:t xml:space="preserve">Typeer de </w:t>
      </w:r>
      <w:r w:rsidRPr="001F0057">
        <w:rPr>
          <w:b/>
          <w:bCs/>
          <w:color w:val="000000" w:themeColor="text1"/>
        </w:rPr>
        <w:t>probleemstelling</w:t>
      </w:r>
      <w:r w:rsidRPr="00E85DCD">
        <w:rPr>
          <w:color w:val="000000" w:themeColor="text1"/>
        </w:rPr>
        <w:t xml:space="preserve"> van </w:t>
      </w:r>
      <w:proofErr w:type="spellStart"/>
      <w:r w:rsidRPr="00E85DCD">
        <w:rPr>
          <w:color w:val="000000" w:themeColor="text1"/>
        </w:rPr>
        <w:t>Wackers</w:t>
      </w:r>
      <w:proofErr w:type="spellEnd"/>
      <w:r w:rsidRPr="00E85DCD">
        <w:rPr>
          <w:color w:val="000000" w:themeColor="text1"/>
        </w:rPr>
        <w:t xml:space="preserve"> (maatschappelijk en/of wetenschappelijk belang?)</w:t>
      </w:r>
    </w:p>
    <w:p w14:paraId="749A379C" w14:textId="3D5AD7EE" w:rsidR="00E85DCD" w:rsidRPr="00E85DCD" w:rsidRDefault="00E85DCD" w:rsidP="00E85DCD">
      <w:pPr>
        <w:pStyle w:val="Lijstalinea"/>
        <w:numPr>
          <w:ilvl w:val="0"/>
          <w:numId w:val="85"/>
        </w:numPr>
        <w:rPr>
          <w:color w:val="000000" w:themeColor="text1"/>
        </w:rPr>
      </w:pPr>
      <w:r w:rsidRPr="00E85DCD">
        <w:rPr>
          <w:color w:val="000000" w:themeColor="text1"/>
        </w:rPr>
        <w:t>Welke</w:t>
      </w:r>
      <w:r w:rsidRPr="001F0057">
        <w:rPr>
          <w:b/>
          <w:bCs/>
          <w:color w:val="000000" w:themeColor="text1"/>
        </w:rPr>
        <w:t xml:space="preserve"> theorie</w:t>
      </w:r>
      <w:r w:rsidRPr="00E85DCD">
        <w:rPr>
          <w:color w:val="000000" w:themeColor="text1"/>
        </w:rPr>
        <w:t xml:space="preserve"> gebruikt </w:t>
      </w:r>
      <w:proofErr w:type="spellStart"/>
      <w:r w:rsidRPr="00E85DCD">
        <w:rPr>
          <w:color w:val="000000" w:themeColor="text1"/>
        </w:rPr>
        <w:t>Wackers</w:t>
      </w:r>
      <w:proofErr w:type="spellEnd"/>
      <w:r w:rsidRPr="00E85DCD">
        <w:rPr>
          <w:color w:val="000000" w:themeColor="text1"/>
        </w:rPr>
        <w:t>?</w:t>
      </w:r>
    </w:p>
    <w:p w14:paraId="4DEB16D5" w14:textId="09582FF7" w:rsidR="00E85DCD" w:rsidRPr="00E85DCD" w:rsidRDefault="00E85DCD" w:rsidP="00E85DCD">
      <w:pPr>
        <w:pStyle w:val="Lijstalinea"/>
        <w:numPr>
          <w:ilvl w:val="0"/>
          <w:numId w:val="85"/>
        </w:numPr>
        <w:rPr>
          <w:color w:val="000000" w:themeColor="text1"/>
        </w:rPr>
      </w:pPr>
      <w:r w:rsidRPr="00E85DCD">
        <w:rPr>
          <w:color w:val="000000" w:themeColor="text1"/>
        </w:rPr>
        <w:t xml:space="preserve">Hoe komt </w:t>
      </w:r>
      <w:proofErr w:type="spellStart"/>
      <w:r w:rsidRPr="00E85DCD">
        <w:rPr>
          <w:color w:val="000000" w:themeColor="text1"/>
        </w:rPr>
        <w:t>Wackers</w:t>
      </w:r>
      <w:proofErr w:type="spellEnd"/>
      <w:r w:rsidRPr="00E85DCD">
        <w:rPr>
          <w:color w:val="000000" w:themeColor="text1"/>
        </w:rPr>
        <w:t xml:space="preserve"> aan zijn </w:t>
      </w:r>
      <w:r w:rsidRPr="001F0057">
        <w:rPr>
          <w:b/>
          <w:bCs/>
          <w:color w:val="000000" w:themeColor="text1"/>
        </w:rPr>
        <w:t>analysemodel</w:t>
      </w:r>
      <w:r w:rsidRPr="00E85DCD">
        <w:rPr>
          <w:color w:val="000000" w:themeColor="text1"/>
        </w:rPr>
        <w:t xml:space="preserve"> en waaruit bestaat dit model?</w:t>
      </w:r>
    </w:p>
    <w:p w14:paraId="46326F79" w14:textId="081A7A5D" w:rsidR="00E85DCD" w:rsidRPr="00E85DCD" w:rsidRDefault="00E85DCD" w:rsidP="00E85DCD">
      <w:pPr>
        <w:pStyle w:val="Lijstalinea"/>
        <w:numPr>
          <w:ilvl w:val="0"/>
          <w:numId w:val="85"/>
        </w:numPr>
        <w:rPr>
          <w:color w:val="000000" w:themeColor="text1"/>
        </w:rPr>
      </w:pPr>
      <w:r w:rsidRPr="00E85DCD">
        <w:rPr>
          <w:color w:val="000000" w:themeColor="text1"/>
        </w:rPr>
        <w:t xml:space="preserve">Typeer de </w:t>
      </w:r>
      <w:r w:rsidRPr="001F0057">
        <w:rPr>
          <w:b/>
          <w:bCs/>
          <w:color w:val="000000" w:themeColor="text1"/>
        </w:rPr>
        <w:t>opbrengst</w:t>
      </w:r>
      <w:r w:rsidRPr="00E85DCD">
        <w:rPr>
          <w:color w:val="000000" w:themeColor="text1"/>
        </w:rPr>
        <w:t xml:space="preserve"> van dit onderzoek (waarde van de conclusies)</w:t>
      </w:r>
    </w:p>
    <w:p w14:paraId="078DD6F5" w14:textId="22A25A7C" w:rsidR="00E85DCD" w:rsidRDefault="00E85DCD" w:rsidP="00E85DCD">
      <w:pPr>
        <w:pStyle w:val="Lijstalinea"/>
        <w:numPr>
          <w:ilvl w:val="0"/>
          <w:numId w:val="85"/>
        </w:numPr>
        <w:rPr>
          <w:color w:val="000000" w:themeColor="text1"/>
        </w:rPr>
      </w:pPr>
      <w:r w:rsidRPr="00E85DCD">
        <w:rPr>
          <w:color w:val="000000" w:themeColor="text1"/>
        </w:rPr>
        <w:t xml:space="preserve">Geef je oordeel over de </w:t>
      </w:r>
      <w:r w:rsidRPr="001F0057">
        <w:rPr>
          <w:b/>
          <w:bCs/>
          <w:color w:val="000000" w:themeColor="text1"/>
        </w:rPr>
        <w:t xml:space="preserve">discussie </w:t>
      </w:r>
      <w:r w:rsidRPr="00E85DCD">
        <w:rPr>
          <w:color w:val="000000" w:themeColor="text1"/>
        </w:rPr>
        <w:t>over het onderzoek tussen NOS en onderzoekers?</w:t>
      </w:r>
    </w:p>
    <w:p w14:paraId="551F2C67" w14:textId="77777777" w:rsidR="00E85DCD" w:rsidRDefault="00E85DCD" w:rsidP="00E85DCD">
      <w:pPr>
        <w:rPr>
          <w:color w:val="000000" w:themeColor="text1"/>
        </w:rPr>
      </w:pPr>
    </w:p>
    <w:p w14:paraId="4C622E97" w14:textId="5ABCC1E2" w:rsidR="00E85DCD" w:rsidRDefault="00E85DCD" w:rsidP="00E85DCD">
      <w:pPr>
        <w:pBdr>
          <w:bottom w:val="single" w:sz="6" w:space="1" w:color="auto"/>
        </w:pBdr>
        <w:rPr>
          <w:color w:val="000000" w:themeColor="text1"/>
        </w:rPr>
      </w:pPr>
    </w:p>
    <w:p w14:paraId="74E2E0EA" w14:textId="77777777" w:rsidR="0018549B" w:rsidRDefault="0018549B" w:rsidP="00E85DCD">
      <w:pPr>
        <w:rPr>
          <w:color w:val="000000" w:themeColor="text1"/>
        </w:rPr>
      </w:pPr>
    </w:p>
    <w:p w14:paraId="13687407" w14:textId="7E433129" w:rsidR="0018549B" w:rsidRPr="0018549B" w:rsidRDefault="0018549B" w:rsidP="00E85DCD">
      <w:pPr>
        <w:rPr>
          <w:b/>
          <w:bCs/>
          <w:color w:val="000000" w:themeColor="text1"/>
        </w:rPr>
      </w:pPr>
      <w:r w:rsidRPr="0018549B">
        <w:rPr>
          <w:b/>
          <w:bCs/>
          <w:color w:val="000000" w:themeColor="text1"/>
        </w:rPr>
        <w:t xml:space="preserve">Scriptie </w:t>
      </w:r>
      <w:proofErr w:type="spellStart"/>
      <w:r w:rsidRPr="0018549B">
        <w:rPr>
          <w:b/>
          <w:bCs/>
          <w:color w:val="000000" w:themeColor="text1"/>
        </w:rPr>
        <w:t>Wackers</w:t>
      </w:r>
      <w:proofErr w:type="spellEnd"/>
      <w:r w:rsidRPr="0018549B">
        <w:rPr>
          <w:b/>
          <w:bCs/>
          <w:color w:val="000000" w:themeColor="text1"/>
        </w:rPr>
        <w:t>:</w:t>
      </w:r>
    </w:p>
    <w:p w14:paraId="2FD808DE" w14:textId="77777777" w:rsidR="0018549B" w:rsidRPr="0018549B" w:rsidRDefault="0018549B" w:rsidP="0018549B">
      <w:pPr>
        <w:rPr>
          <w:color w:val="000000" w:themeColor="text1"/>
        </w:rPr>
      </w:pPr>
      <w:r w:rsidRPr="0018549B">
        <w:rPr>
          <w:color w:val="000000" w:themeColor="text1"/>
        </w:rPr>
        <w:t>In deze scriptie werd onderzocht hoe NOS Headlines, een nieuwssite gericht op jongeren, nieuwsberichten stilistisch en inhoudelijk aanpast om beter aan te sluiten bij de jonge doelgroep. De onderzoekers vergeleken 52 nieuwsberichten van NOS Headlines met de bijbehorende bronberichten van het ANP. Ze analyseerden welke veranderingen werden doorgevoerd en waarom, met een focus op inhoud en taalgebruik.</w:t>
      </w:r>
    </w:p>
    <w:p w14:paraId="0DD8F02A" w14:textId="77777777" w:rsidR="0018549B" w:rsidRPr="0018549B" w:rsidRDefault="0018549B" w:rsidP="0018549B">
      <w:pPr>
        <w:rPr>
          <w:color w:val="000000" w:themeColor="text1"/>
        </w:rPr>
      </w:pPr>
      <w:r w:rsidRPr="0018549B">
        <w:rPr>
          <w:color w:val="000000" w:themeColor="text1"/>
        </w:rPr>
        <w:t>Belangrijke bevindingen:</w:t>
      </w:r>
    </w:p>
    <w:p w14:paraId="5682219F" w14:textId="77777777" w:rsidR="0018549B" w:rsidRPr="0018549B" w:rsidRDefault="0018549B" w:rsidP="0018549B">
      <w:pPr>
        <w:numPr>
          <w:ilvl w:val="0"/>
          <w:numId w:val="86"/>
        </w:numPr>
        <w:rPr>
          <w:color w:val="000000" w:themeColor="text1"/>
        </w:rPr>
      </w:pPr>
      <w:r w:rsidRPr="0018549B">
        <w:rPr>
          <w:color w:val="000000" w:themeColor="text1"/>
        </w:rPr>
        <w:t>NOS Headlines formuleert informatie vaak opnieuw en voegt soms inhoud of stijlfiguren toe.</w:t>
      </w:r>
    </w:p>
    <w:p w14:paraId="5950AA99" w14:textId="77777777" w:rsidR="0018549B" w:rsidRPr="0018549B" w:rsidRDefault="0018549B" w:rsidP="0018549B">
      <w:pPr>
        <w:numPr>
          <w:ilvl w:val="0"/>
          <w:numId w:val="86"/>
        </w:numPr>
        <w:rPr>
          <w:color w:val="000000" w:themeColor="text1"/>
        </w:rPr>
      </w:pPr>
      <w:r w:rsidRPr="0018549B">
        <w:rPr>
          <w:color w:val="000000" w:themeColor="text1"/>
        </w:rPr>
        <w:t>De kop wordt opvallend gemaakt met humor, emotie of andere stijlfiguren om aandacht te trekken, in plaats van alleen te informeren.</w:t>
      </w:r>
    </w:p>
    <w:p w14:paraId="06ADA79F" w14:textId="77777777" w:rsidR="0018549B" w:rsidRPr="0018549B" w:rsidRDefault="0018549B" w:rsidP="0018549B">
      <w:pPr>
        <w:numPr>
          <w:ilvl w:val="0"/>
          <w:numId w:val="86"/>
        </w:numPr>
        <w:rPr>
          <w:color w:val="000000" w:themeColor="text1"/>
        </w:rPr>
      </w:pPr>
      <w:r w:rsidRPr="0018549B">
        <w:rPr>
          <w:color w:val="000000" w:themeColor="text1"/>
        </w:rPr>
        <w:t>Berichten zijn korter en bevatten eenvoudiger taal en sociale stijlfiguren, waardoor ze meer lijken op hoe jongeren zelf spreken.</w:t>
      </w:r>
    </w:p>
    <w:p w14:paraId="4F0431CA" w14:textId="77777777" w:rsidR="0018549B" w:rsidRPr="0018549B" w:rsidRDefault="0018549B" w:rsidP="0018549B">
      <w:pPr>
        <w:numPr>
          <w:ilvl w:val="0"/>
          <w:numId w:val="86"/>
        </w:numPr>
        <w:rPr>
          <w:color w:val="000000" w:themeColor="text1"/>
        </w:rPr>
      </w:pPr>
      <w:r w:rsidRPr="0018549B">
        <w:rPr>
          <w:color w:val="000000" w:themeColor="text1"/>
        </w:rPr>
        <w:lastRenderedPageBreak/>
        <w:t>De stijl van de berichten is niet consistent; een stijlboek wordt aanbevolen om meer samenhang te creëren zonder de informele toon te verliezen.</w:t>
      </w:r>
    </w:p>
    <w:p w14:paraId="01ACB6F6" w14:textId="77777777" w:rsidR="00E14FD9" w:rsidRDefault="00E14FD9" w:rsidP="00E85DCD">
      <w:pPr>
        <w:pBdr>
          <w:bottom w:val="single" w:sz="6" w:space="1" w:color="auto"/>
        </w:pBdr>
        <w:rPr>
          <w:color w:val="000000" w:themeColor="text1"/>
        </w:rPr>
      </w:pPr>
    </w:p>
    <w:p w14:paraId="2C120D1F" w14:textId="77777777" w:rsidR="00E14FD9" w:rsidRDefault="00E14FD9" w:rsidP="00E85DCD">
      <w:pPr>
        <w:rPr>
          <w:color w:val="000000" w:themeColor="text1"/>
        </w:rPr>
      </w:pPr>
    </w:p>
    <w:p w14:paraId="293EF84D" w14:textId="57DE5DE9" w:rsidR="00E14FD9" w:rsidRDefault="00E14FD9" w:rsidP="00E85DCD">
      <w:pPr>
        <w:rPr>
          <w:color w:val="000000" w:themeColor="text1"/>
        </w:rPr>
      </w:pPr>
      <w:r>
        <w:rPr>
          <w:color w:val="000000" w:themeColor="text1"/>
        </w:rPr>
        <w:t xml:space="preserve">De vier </w:t>
      </w:r>
      <w:r w:rsidRPr="00E14FD9">
        <w:rPr>
          <w:b/>
          <w:bCs/>
          <w:color w:val="FF0000"/>
        </w:rPr>
        <w:t>stijldeugden</w:t>
      </w:r>
      <w:r>
        <w:rPr>
          <w:color w:val="000000" w:themeColor="text1"/>
        </w:rPr>
        <w:t>:</w:t>
      </w:r>
    </w:p>
    <w:p w14:paraId="2052A2E2" w14:textId="3D71C97F" w:rsidR="00E14FD9" w:rsidRDefault="00E14FD9" w:rsidP="00E14FD9">
      <w:pPr>
        <w:pStyle w:val="Lijstalinea"/>
        <w:numPr>
          <w:ilvl w:val="0"/>
          <w:numId w:val="87"/>
        </w:numPr>
        <w:rPr>
          <w:color w:val="000000" w:themeColor="text1"/>
        </w:rPr>
      </w:pPr>
      <w:r w:rsidRPr="007B1767">
        <w:rPr>
          <w:b/>
          <w:bCs/>
          <w:color w:val="000000" w:themeColor="text1"/>
        </w:rPr>
        <w:t>Correctheid:</w:t>
      </w:r>
      <w:r>
        <w:rPr>
          <w:color w:val="000000" w:themeColor="text1"/>
        </w:rPr>
        <w:t xml:space="preserve"> spelling</w:t>
      </w:r>
      <w:r w:rsidR="006310A9">
        <w:rPr>
          <w:color w:val="000000" w:themeColor="text1"/>
        </w:rPr>
        <w:t>, grammatica</w:t>
      </w:r>
      <w:r>
        <w:rPr>
          <w:color w:val="000000" w:themeColor="text1"/>
        </w:rPr>
        <w:t xml:space="preserve"> etc. de </w:t>
      </w:r>
      <w:proofErr w:type="spellStart"/>
      <w:r>
        <w:rPr>
          <w:color w:val="000000" w:themeColor="text1"/>
        </w:rPr>
        <w:t>Latijnsheid</w:t>
      </w:r>
      <w:proofErr w:type="spellEnd"/>
      <w:r>
        <w:rPr>
          <w:color w:val="000000" w:themeColor="text1"/>
        </w:rPr>
        <w:t xml:space="preserve"> van de boodschap </w:t>
      </w:r>
      <w:r w:rsidRPr="00E14FD9">
        <w:rPr>
          <w:color w:val="000000" w:themeColor="text1"/>
        </w:rPr>
        <w:sym w:font="Wingdings" w:char="F0E0"/>
      </w:r>
      <w:r>
        <w:rPr>
          <w:color w:val="000000" w:themeColor="text1"/>
        </w:rPr>
        <w:t xml:space="preserve"> zorg dat je boodschap zo goed is dat ze niet meteen afschrikken omdat het niet goed is. </w:t>
      </w:r>
    </w:p>
    <w:p w14:paraId="115AA8A4" w14:textId="622A0E42" w:rsidR="00E14FD9" w:rsidRDefault="00E14FD9" w:rsidP="00E14FD9">
      <w:pPr>
        <w:pStyle w:val="Lijstalinea"/>
        <w:numPr>
          <w:ilvl w:val="0"/>
          <w:numId w:val="87"/>
        </w:numPr>
        <w:rPr>
          <w:color w:val="000000" w:themeColor="text1"/>
        </w:rPr>
      </w:pPr>
      <w:r w:rsidRPr="007B1767">
        <w:rPr>
          <w:b/>
          <w:bCs/>
          <w:color w:val="000000" w:themeColor="text1"/>
        </w:rPr>
        <w:t>Duidelijkheid:</w:t>
      </w:r>
      <w:r>
        <w:rPr>
          <w:color w:val="000000" w:themeColor="text1"/>
        </w:rPr>
        <w:t xml:space="preserve"> niet te moeilijke woorden, niet te</w:t>
      </w:r>
      <w:r w:rsidR="006310A9">
        <w:rPr>
          <w:color w:val="000000" w:themeColor="text1"/>
        </w:rPr>
        <w:t xml:space="preserve"> </w:t>
      </w:r>
      <w:r>
        <w:rPr>
          <w:color w:val="000000" w:themeColor="text1"/>
        </w:rPr>
        <w:t>veel vaktermen of jargon voor specifieke vakgebieden. Niet te academisch. Bv. het woord ‘echter’, of puntkomma</w:t>
      </w:r>
      <w:r w:rsidR="007B1767">
        <w:rPr>
          <w:color w:val="000000" w:themeColor="text1"/>
        </w:rPr>
        <w:t>’</w:t>
      </w:r>
      <w:r>
        <w:rPr>
          <w:color w:val="000000" w:themeColor="text1"/>
        </w:rPr>
        <w:t>s</w:t>
      </w:r>
      <w:r w:rsidR="007B1767">
        <w:rPr>
          <w:color w:val="000000" w:themeColor="text1"/>
        </w:rPr>
        <w:t xml:space="preserve"> schrikken mensen af. </w:t>
      </w:r>
      <w:r w:rsidR="006310A9">
        <w:rPr>
          <w:color w:val="000000" w:themeColor="text1"/>
        </w:rPr>
        <w:t>Tekst moet makkelijk te begrijpen zijn voor het publiek.</w:t>
      </w:r>
    </w:p>
    <w:p w14:paraId="0A486BC9" w14:textId="7E21AE09" w:rsidR="00E14FD9" w:rsidRDefault="00E14FD9" w:rsidP="00E14FD9">
      <w:pPr>
        <w:pStyle w:val="Lijstalinea"/>
        <w:numPr>
          <w:ilvl w:val="0"/>
          <w:numId w:val="87"/>
        </w:numPr>
        <w:rPr>
          <w:color w:val="000000" w:themeColor="text1"/>
        </w:rPr>
      </w:pPr>
      <w:r w:rsidRPr="007B1767">
        <w:rPr>
          <w:b/>
          <w:bCs/>
          <w:color w:val="000000" w:themeColor="text1"/>
        </w:rPr>
        <w:t>Aantrekkelijkheid</w:t>
      </w:r>
      <w:r w:rsidR="007B1767">
        <w:rPr>
          <w:color w:val="000000" w:themeColor="text1"/>
        </w:rPr>
        <w:t xml:space="preserve">: </w:t>
      </w:r>
      <w:r w:rsidR="00957730">
        <w:rPr>
          <w:color w:val="000000" w:themeColor="text1"/>
        </w:rPr>
        <w:t>beeldspraak en stijlfiguren (gedachtefiguren en vormfiguren)</w:t>
      </w:r>
      <w:r w:rsidR="00E321A9">
        <w:rPr>
          <w:color w:val="000000" w:themeColor="text1"/>
        </w:rPr>
        <w:t xml:space="preserve">. De inhoud en de versiering van je tekst. </w:t>
      </w:r>
    </w:p>
    <w:p w14:paraId="34FAA7F5" w14:textId="48153E4E" w:rsidR="006310A9" w:rsidRDefault="006310A9" w:rsidP="002752BD">
      <w:pPr>
        <w:pStyle w:val="Lijstalinea"/>
        <w:ind w:left="1416"/>
        <w:rPr>
          <w:color w:val="000000" w:themeColor="text1"/>
        </w:rPr>
      </w:pPr>
      <w:r>
        <w:rPr>
          <w:b/>
          <w:bCs/>
          <w:color w:val="000000" w:themeColor="text1"/>
        </w:rPr>
        <w:t>Gedachtefigur</w:t>
      </w:r>
      <w:r w:rsidR="00822808">
        <w:rPr>
          <w:b/>
          <w:bCs/>
          <w:color w:val="000000" w:themeColor="text1"/>
        </w:rPr>
        <w:t>en</w:t>
      </w:r>
      <w:r w:rsidRPr="006310A9">
        <w:rPr>
          <w:color w:val="000000" w:themeColor="text1"/>
        </w:rPr>
        <w:t>:</w:t>
      </w:r>
      <w:r>
        <w:rPr>
          <w:color w:val="000000" w:themeColor="text1"/>
        </w:rPr>
        <w:t xml:space="preserve"> </w:t>
      </w:r>
      <w:r w:rsidR="002752BD" w:rsidRPr="002752BD">
        <w:rPr>
          <w:color w:val="000000" w:themeColor="text1"/>
        </w:rPr>
        <w:t>Deze richten zich op de inhoud of betekenis van de boodschap. Ze spelen in op de ideeën en emoties van het publiek en hebben vaak een overtuigende of argumentatieve functie.</w:t>
      </w:r>
      <w:r w:rsidR="002752BD">
        <w:rPr>
          <w:color w:val="000000" w:themeColor="text1"/>
        </w:rPr>
        <w:t xml:space="preserve"> (</w:t>
      </w:r>
      <w:proofErr w:type="gramStart"/>
      <w:r w:rsidR="002752BD">
        <w:rPr>
          <w:color w:val="000000" w:themeColor="text1"/>
        </w:rPr>
        <w:t>bv.</w:t>
      </w:r>
      <w:proofErr w:type="gramEnd"/>
      <w:r w:rsidR="002752BD">
        <w:rPr>
          <w:color w:val="000000" w:themeColor="text1"/>
        </w:rPr>
        <w:t xml:space="preserve"> </w:t>
      </w:r>
      <w:r w:rsidR="002752BD" w:rsidRPr="002752BD">
        <w:rPr>
          <w:i/>
          <w:iCs/>
          <w:color w:val="000000" w:themeColor="text1"/>
        </w:rPr>
        <w:t>antithese, retorische vraag</w:t>
      </w:r>
      <w:r w:rsidR="002752BD">
        <w:rPr>
          <w:i/>
          <w:iCs/>
          <w:color w:val="000000" w:themeColor="text1"/>
        </w:rPr>
        <w:t>,</w:t>
      </w:r>
      <w:r w:rsidR="002752BD" w:rsidRPr="002752BD">
        <w:rPr>
          <w:i/>
          <w:iCs/>
          <w:color w:val="000000" w:themeColor="text1"/>
        </w:rPr>
        <w:t xml:space="preserve"> hyperbool</w:t>
      </w:r>
      <w:r w:rsidR="002752BD">
        <w:rPr>
          <w:color w:val="000000" w:themeColor="text1"/>
        </w:rPr>
        <w:t>)</w:t>
      </w:r>
    </w:p>
    <w:p w14:paraId="0D5AFBD9" w14:textId="5AE7BB72" w:rsidR="00822808" w:rsidRDefault="00822808" w:rsidP="002752BD">
      <w:pPr>
        <w:pStyle w:val="Lijstalinea"/>
        <w:ind w:left="1416"/>
        <w:rPr>
          <w:color w:val="000000" w:themeColor="text1"/>
        </w:rPr>
      </w:pPr>
      <w:r>
        <w:rPr>
          <w:b/>
          <w:bCs/>
          <w:color w:val="000000" w:themeColor="text1"/>
        </w:rPr>
        <w:t>Vormfiguren</w:t>
      </w:r>
      <w:r w:rsidRPr="00822808">
        <w:rPr>
          <w:color w:val="000000" w:themeColor="text1"/>
        </w:rPr>
        <w:t>:</w:t>
      </w:r>
      <w:r w:rsidR="002752BD">
        <w:rPr>
          <w:color w:val="000000" w:themeColor="text1"/>
        </w:rPr>
        <w:t xml:space="preserve"> </w:t>
      </w:r>
      <w:r w:rsidR="002752BD" w:rsidRPr="002752BD">
        <w:rPr>
          <w:color w:val="000000" w:themeColor="text1"/>
        </w:rPr>
        <w:t>Deze richten zich op de vorm of structuur van de taal. Ze hebben te maken met klank, herhaling of de ordening van woorden om de boodschap aantrekkelijker te maken.</w:t>
      </w:r>
      <w:r w:rsidR="002752BD">
        <w:rPr>
          <w:color w:val="000000" w:themeColor="text1"/>
        </w:rPr>
        <w:t xml:space="preserve"> (</w:t>
      </w:r>
      <w:proofErr w:type="gramStart"/>
      <w:r w:rsidR="002752BD">
        <w:rPr>
          <w:color w:val="000000" w:themeColor="text1"/>
        </w:rPr>
        <w:t>bv.</w:t>
      </w:r>
      <w:proofErr w:type="gramEnd"/>
      <w:r w:rsidR="002752BD">
        <w:rPr>
          <w:color w:val="000000" w:themeColor="text1"/>
        </w:rPr>
        <w:t xml:space="preserve"> </w:t>
      </w:r>
      <w:r w:rsidR="002752BD" w:rsidRPr="002752BD">
        <w:rPr>
          <w:i/>
          <w:iCs/>
          <w:color w:val="000000" w:themeColor="text1"/>
        </w:rPr>
        <w:t>repetitio, parallellisme</w:t>
      </w:r>
      <w:r w:rsidR="002752BD">
        <w:rPr>
          <w:color w:val="000000" w:themeColor="text1"/>
        </w:rPr>
        <w:t>)</w:t>
      </w:r>
    </w:p>
    <w:p w14:paraId="74BC7211" w14:textId="2393D0C0" w:rsidR="009D2107" w:rsidRPr="00163C4E" w:rsidRDefault="00E14FD9" w:rsidP="009D2107">
      <w:pPr>
        <w:pStyle w:val="Lijstalinea"/>
        <w:numPr>
          <w:ilvl w:val="0"/>
          <w:numId w:val="87"/>
        </w:numPr>
        <w:rPr>
          <w:color w:val="000000" w:themeColor="text1"/>
        </w:rPr>
      </w:pPr>
      <w:proofErr w:type="spellStart"/>
      <w:r w:rsidRPr="007B1767">
        <w:rPr>
          <w:b/>
          <w:bCs/>
          <w:color w:val="000000" w:themeColor="text1"/>
        </w:rPr>
        <w:t>Passendheid</w:t>
      </w:r>
      <w:proofErr w:type="spellEnd"/>
      <w:r w:rsidR="007B1767">
        <w:rPr>
          <w:color w:val="000000" w:themeColor="text1"/>
        </w:rPr>
        <w:t xml:space="preserve">: </w:t>
      </w:r>
      <w:r w:rsidR="0068438B">
        <w:rPr>
          <w:color w:val="000000" w:themeColor="text1"/>
        </w:rPr>
        <w:t xml:space="preserve">interne afstemming op tekstdelen en externe afstemming op de situatie (spreker, onderwerp en publiek). Het gaat om of bepaalde stijlkeuze past bij het deel van de tekst. </w:t>
      </w:r>
      <w:r w:rsidR="008D3B42">
        <w:rPr>
          <w:color w:val="000000" w:themeColor="text1"/>
        </w:rPr>
        <w:t xml:space="preserve">Hoe formeel of informeel je mag spreken bv. </w:t>
      </w:r>
      <w:r w:rsidR="001821B9">
        <w:rPr>
          <w:color w:val="000000" w:themeColor="text1"/>
        </w:rPr>
        <w:t>Past de stijl bij de zwaarte van het onderwerp, en de situatie etc.? Dus bv. niet een te vrolijke stijl bij een zielig onderwerp</w:t>
      </w:r>
      <w:r w:rsidR="00EE7F4F">
        <w:rPr>
          <w:color w:val="000000" w:themeColor="text1"/>
        </w:rPr>
        <w:t xml:space="preserve">, of lelijke taal tijdens een dodenherdenking. </w:t>
      </w:r>
    </w:p>
    <w:p w14:paraId="323E5CD4" w14:textId="77777777" w:rsidR="009D2107" w:rsidRPr="009D2107" w:rsidRDefault="009D2107" w:rsidP="009D2107">
      <w:pPr>
        <w:rPr>
          <w:color w:val="000000" w:themeColor="text1"/>
        </w:rPr>
      </w:pPr>
    </w:p>
    <w:p w14:paraId="4CC27E7F" w14:textId="5D5373F8" w:rsidR="00E14FD9" w:rsidRDefault="00D93B55" w:rsidP="00E85DCD">
      <w:pPr>
        <w:rPr>
          <w:color w:val="000000" w:themeColor="text1"/>
        </w:rPr>
      </w:pPr>
      <w:r>
        <w:rPr>
          <w:color w:val="000000" w:themeColor="text1"/>
        </w:rPr>
        <w:t xml:space="preserve">De 50 stijlfiguren van </w:t>
      </w:r>
      <w:proofErr w:type="spellStart"/>
      <w:r>
        <w:rPr>
          <w:color w:val="000000" w:themeColor="text1"/>
        </w:rPr>
        <w:t>Braet</w:t>
      </w:r>
      <w:proofErr w:type="spellEnd"/>
      <w:r>
        <w:rPr>
          <w:color w:val="000000" w:themeColor="text1"/>
        </w:rPr>
        <w:t xml:space="preserve"> heeft hij in </w:t>
      </w:r>
      <w:r w:rsidRPr="003C0149">
        <w:rPr>
          <w:b/>
          <w:bCs/>
          <w:color w:val="FF0000"/>
        </w:rPr>
        <w:t>functies van stijlkeuzes</w:t>
      </w:r>
      <w:r w:rsidRPr="003C0149">
        <w:rPr>
          <w:color w:val="FF0000"/>
        </w:rPr>
        <w:t xml:space="preserve"> </w:t>
      </w:r>
      <w:r>
        <w:rPr>
          <w:color w:val="000000" w:themeColor="text1"/>
        </w:rPr>
        <w:t>verdeeld.</w:t>
      </w:r>
    </w:p>
    <w:p w14:paraId="2177BD44" w14:textId="58A92963" w:rsidR="003C0149" w:rsidRDefault="003C0149" w:rsidP="003C0149">
      <w:pPr>
        <w:pStyle w:val="Lijstalinea"/>
        <w:numPr>
          <w:ilvl w:val="2"/>
          <w:numId w:val="50"/>
        </w:numPr>
        <w:rPr>
          <w:color w:val="000000" w:themeColor="text1"/>
        </w:rPr>
      </w:pPr>
      <w:r w:rsidRPr="00065FAC">
        <w:rPr>
          <w:b/>
          <w:bCs/>
          <w:color w:val="000000" w:themeColor="text1"/>
        </w:rPr>
        <w:t>Expressief:</w:t>
      </w:r>
      <w:r>
        <w:rPr>
          <w:color w:val="000000" w:themeColor="text1"/>
        </w:rPr>
        <w:t xml:space="preserve"> exclamatie, hyperbool, retorische vraag</w:t>
      </w:r>
    </w:p>
    <w:p w14:paraId="2938DE44" w14:textId="0C7D6765" w:rsidR="003C0149" w:rsidRDefault="003C0149" w:rsidP="003C0149">
      <w:pPr>
        <w:pStyle w:val="Lijstalinea"/>
        <w:numPr>
          <w:ilvl w:val="2"/>
          <w:numId w:val="50"/>
        </w:numPr>
        <w:rPr>
          <w:color w:val="000000" w:themeColor="text1"/>
        </w:rPr>
      </w:pPr>
      <w:r w:rsidRPr="00065FAC">
        <w:rPr>
          <w:b/>
          <w:bCs/>
          <w:color w:val="000000" w:themeColor="text1"/>
        </w:rPr>
        <w:t>Sociaal:</w:t>
      </w:r>
      <w:r>
        <w:rPr>
          <w:color w:val="000000" w:themeColor="text1"/>
        </w:rPr>
        <w:t xml:space="preserve"> aanspreking als groepsgenoot, inclusieve </w:t>
      </w:r>
      <w:r w:rsidR="002F3B03">
        <w:rPr>
          <w:color w:val="000000" w:themeColor="text1"/>
        </w:rPr>
        <w:t>‘</w:t>
      </w:r>
      <w:r>
        <w:rPr>
          <w:color w:val="000000" w:themeColor="text1"/>
        </w:rPr>
        <w:t>we</w:t>
      </w:r>
      <w:r w:rsidR="002F3B03">
        <w:rPr>
          <w:color w:val="000000" w:themeColor="text1"/>
        </w:rPr>
        <w:t>’</w:t>
      </w:r>
      <w:r>
        <w:rPr>
          <w:color w:val="000000" w:themeColor="text1"/>
        </w:rPr>
        <w:t>, allusie</w:t>
      </w:r>
    </w:p>
    <w:p w14:paraId="2F335C31" w14:textId="7418EFB8" w:rsidR="003C0149" w:rsidRDefault="003C0149" w:rsidP="003C0149">
      <w:pPr>
        <w:pStyle w:val="Lijstalinea"/>
        <w:numPr>
          <w:ilvl w:val="2"/>
          <w:numId w:val="50"/>
        </w:numPr>
        <w:rPr>
          <w:color w:val="000000" w:themeColor="text1"/>
        </w:rPr>
      </w:pPr>
      <w:r w:rsidRPr="00065FAC">
        <w:rPr>
          <w:b/>
          <w:bCs/>
          <w:color w:val="000000" w:themeColor="text1"/>
        </w:rPr>
        <w:t>Diverterend:</w:t>
      </w:r>
      <w:r>
        <w:rPr>
          <w:color w:val="000000" w:themeColor="text1"/>
        </w:rPr>
        <w:t xml:space="preserve"> woordspeling, eufemisme, </w:t>
      </w:r>
      <w:proofErr w:type="spellStart"/>
      <w:r>
        <w:rPr>
          <w:color w:val="000000" w:themeColor="text1"/>
        </w:rPr>
        <w:t>preteritio</w:t>
      </w:r>
      <w:proofErr w:type="spellEnd"/>
      <w:r>
        <w:rPr>
          <w:color w:val="000000" w:themeColor="text1"/>
        </w:rPr>
        <w:t>, sarcasme, ironie</w:t>
      </w:r>
    </w:p>
    <w:p w14:paraId="2649B106" w14:textId="1EFF84E8" w:rsidR="003C0149" w:rsidRDefault="003C0149" w:rsidP="003C0149">
      <w:pPr>
        <w:pStyle w:val="Lijstalinea"/>
        <w:numPr>
          <w:ilvl w:val="2"/>
          <w:numId w:val="50"/>
        </w:numPr>
        <w:rPr>
          <w:color w:val="000000" w:themeColor="text1"/>
        </w:rPr>
      </w:pPr>
      <w:proofErr w:type="spellStart"/>
      <w:r w:rsidRPr="00065FAC">
        <w:rPr>
          <w:b/>
          <w:bCs/>
          <w:color w:val="000000" w:themeColor="text1"/>
        </w:rPr>
        <w:t>Referentieel</w:t>
      </w:r>
      <w:proofErr w:type="spellEnd"/>
      <w:r w:rsidRPr="00065FAC">
        <w:rPr>
          <w:b/>
          <w:bCs/>
          <w:color w:val="000000" w:themeColor="text1"/>
        </w:rPr>
        <w:t>/gekleurd informatief:</w:t>
      </w:r>
      <w:r>
        <w:rPr>
          <w:color w:val="000000" w:themeColor="text1"/>
        </w:rPr>
        <w:t xml:space="preserve"> evidentie/amplificatie</w:t>
      </w:r>
    </w:p>
    <w:p w14:paraId="02A56F4B" w14:textId="3041C7E5" w:rsidR="003C0149" w:rsidRDefault="003C0149" w:rsidP="003C0149">
      <w:pPr>
        <w:pStyle w:val="Lijstalinea"/>
        <w:numPr>
          <w:ilvl w:val="2"/>
          <w:numId w:val="50"/>
        </w:numPr>
        <w:rPr>
          <w:color w:val="000000" w:themeColor="text1"/>
        </w:rPr>
      </w:pPr>
      <w:r w:rsidRPr="00065FAC">
        <w:rPr>
          <w:b/>
          <w:bCs/>
          <w:color w:val="000000" w:themeColor="text1"/>
        </w:rPr>
        <w:t>Appellerend:</w:t>
      </w:r>
      <w:r>
        <w:rPr>
          <w:color w:val="000000" w:themeColor="text1"/>
        </w:rPr>
        <w:t xml:space="preserve"> aansprekingen, vraagfiguren, </w:t>
      </w:r>
      <w:proofErr w:type="spellStart"/>
      <w:r>
        <w:rPr>
          <w:color w:val="000000" w:themeColor="text1"/>
        </w:rPr>
        <w:t>subiectie</w:t>
      </w:r>
      <w:proofErr w:type="spellEnd"/>
      <w:r>
        <w:rPr>
          <w:color w:val="000000" w:themeColor="text1"/>
        </w:rPr>
        <w:t xml:space="preserve">, </w:t>
      </w:r>
      <w:proofErr w:type="spellStart"/>
      <w:r>
        <w:rPr>
          <w:color w:val="000000" w:themeColor="text1"/>
        </w:rPr>
        <w:t>quaestio</w:t>
      </w:r>
      <w:proofErr w:type="spellEnd"/>
      <w:r>
        <w:rPr>
          <w:color w:val="000000" w:themeColor="text1"/>
        </w:rPr>
        <w:t xml:space="preserve">, </w:t>
      </w:r>
      <w:proofErr w:type="spellStart"/>
      <w:r>
        <w:rPr>
          <w:color w:val="000000" w:themeColor="text1"/>
        </w:rPr>
        <w:t>enumeratio</w:t>
      </w:r>
      <w:proofErr w:type="spellEnd"/>
      <w:r>
        <w:rPr>
          <w:color w:val="000000" w:themeColor="text1"/>
        </w:rPr>
        <w:t xml:space="preserve"> met climax</w:t>
      </w:r>
    </w:p>
    <w:p w14:paraId="6420B0BF" w14:textId="050B4910" w:rsidR="003C0149" w:rsidRDefault="003C0149" w:rsidP="003C0149">
      <w:pPr>
        <w:pStyle w:val="Lijstalinea"/>
        <w:numPr>
          <w:ilvl w:val="1"/>
          <w:numId w:val="50"/>
        </w:numPr>
        <w:rPr>
          <w:color w:val="000000" w:themeColor="text1"/>
        </w:rPr>
      </w:pPr>
      <w:r>
        <w:rPr>
          <w:color w:val="000000" w:themeColor="text1"/>
        </w:rPr>
        <w:t xml:space="preserve">Stijlsoorten of niveaus: hoge stijl, </w:t>
      </w:r>
      <w:proofErr w:type="gramStart"/>
      <w:r>
        <w:rPr>
          <w:color w:val="000000" w:themeColor="text1"/>
        </w:rPr>
        <w:t>midden stijl</w:t>
      </w:r>
      <w:proofErr w:type="gramEnd"/>
      <w:r>
        <w:rPr>
          <w:color w:val="000000" w:themeColor="text1"/>
        </w:rPr>
        <w:t xml:space="preserve"> en lage stijl</w:t>
      </w:r>
    </w:p>
    <w:p w14:paraId="6FA0C7D4" w14:textId="77777777" w:rsidR="003C0149" w:rsidRDefault="003C0149" w:rsidP="003C0149">
      <w:pPr>
        <w:rPr>
          <w:color w:val="000000" w:themeColor="text1"/>
        </w:rPr>
      </w:pPr>
    </w:p>
    <w:p w14:paraId="4896428E" w14:textId="764B5B2B" w:rsidR="003C0149" w:rsidRPr="001452B4" w:rsidRDefault="003C0149" w:rsidP="003C0149">
      <w:pPr>
        <w:rPr>
          <w:b/>
          <w:bCs/>
          <w:color w:val="FFC000"/>
        </w:rPr>
      </w:pPr>
      <w:r w:rsidRPr="001452B4">
        <w:rPr>
          <w:b/>
          <w:bCs/>
          <w:color w:val="FFC000"/>
        </w:rPr>
        <w:t>Stijlfiguren met een expressieve functie:</w:t>
      </w:r>
    </w:p>
    <w:p w14:paraId="39B58EEC" w14:textId="21F81CF9" w:rsidR="003C0149" w:rsidRDefault="003C0149" w:rsidP="003C0149">
      <w:pPr>
        <w:pStyle w:val="Lijstalinea"/>
        <w:numPr>
          <w:ilvl w:val="0"/>
          <w:numId w:val="84"/>
        </w:numPr>
        <w:rPr>
          <w:color w:val="000000" w:themeColor="text1"/>
        </w:rPr>
      </w:pPr>
      <w:r w:rsidRPr="003C0149">
        <w:rPr>
          <w:b/>
          <w:bCs/>
          <w:color w:val="000000" w:themeColor="text1"/>
        </w:rPr>
        <w:t>Exclamatie:</w:t>
      </w:r>
      <w:r>
        <w:rPr>
          <w:color w:val="000000" w:themeColor="text1"/>
        </w:rPr>
        <w:t xml:space="preserve"> een (pathetische) uitroep </w:t>
      </w:r>
      <w:r w:rsidRPr="003C0149">
        <w:rPr>
          <w:color w:val="000000" w:themeColor="text1"/>
        </w:rPr>
        <w:sym w:font="Wingdings" w:char="F0E0"/>
      </w:r>
      <w:r>
        <w:rPr>
          <w:color w:val="000000" w:themeColor="text1"/>
        </w:rPr>
        <w:t xml:space="preserve"> vb. </w:t>
      </w:r>
      <w:r w:rsidRPr="003C0149">
        <w:rPr>
          <w:color w:val="000000" w:themeColor="text1"/>
        </w:rPr>
        <w:t xml:space="preserve">Vrouwen zijn meer </w:t>
      </w:r>
      <w:r>
        <w:rPr>
          <w:color w:val="000000" w:themeColor="text1"/>
        </w:rPr>
        <w:t xml:space="preserve">[dan lichamelijke wezens] </w:t>
      </w:r>
      <w:r w:rsidRPr="003C0149">
        <w:rPr>
          <w:color w:val="000000" w:themeColor="text1"/>
        </w:rPr>
        <w:t>en</w:t>
      </w:r>
      <w:r>
        <w:rPr>
          <w:color w:val="000000" w:themeColor="text1"/>
        </w:rPr>
        <w:t xml:space="preserve"> </w:t>
      </w:r>
      <w:r w:rsidRPr="003C0149">
        <w:rPr>
          <w:color w:val="000000" w:themeColor="text1"/>
        </w:rPr>
        <w:t>kunnen meer en het</w:t>
      </w:r>
      <w:r>
        <w:rPr>
          <w:color w:val="000000" w:themeColor="text1"/>
        </w:rPr>
        <w:t xml:space="preserve"> </w:t>
      </w:r>
      <w:r w:rsidRPr="003C0149">
        <w:rPr>
          <w:color w:val="000000" w:themeColor="text1"/>
        </w:rPr>
        <w:t>jammere is dat ze dat zél</w:t>
      </w:r>
      <w:r>
        <w:rPr>
          <w:color w:val="000000" w:themeColor="text1"/>
        </w:rPr>
        <w:t xml:space="preserve">f </w:t>
      </w:r>
      <w:r w:rsidRPr="003C0149">
        <w:rPr>
          <w:color w:val="000000" w:themeColor="text1"/>
        </w:rPr>
        <w:t>meestal niet geloven.</w:t>
      </w:r>
      <w:r>
        <w:rPr>
          <w:color w:val="000000" w:themeColor="text1"/>
        </w:rPr>
        <w:t xml:space="preserve"> </w:t>
      </w:r>
      <w:r w:rsidRPr="003C0149">
        <w:rPr>
          <w:color w:val="000000" w:themeColor="text1"/>
        </w:rPr>
        <w:t>Alhoewel, het wordt ze ook</w:t>
      </w:r>
      <w:r>
        <w:rPr>
          <w:color w:val="000000" w:themeColor="text1"/>
        </w:rPr>
        <w:t xml:space="preserve"> </w:t>
      </w:r>
      <w:r w:rsidRPr="003C0149">
        <w:rPr>
          <w:color w:val="000000" w:themeColor="text1"/>
        </w:rPr>
        <w:t>niet gemakkelijk gemaakt</w:t>
      </w:r>
      <w:r>
        <w:rPr>
          <w:color w:val="000000" w:themeColor="text1"/>
        </w:rPr>
        <w:t xml:space="preserve"> </w:t>
      </w:r>
      <w:r w:rsidRPr="003C0149">
        <w:rPr>
          <w:color w:val="000000" w:themeColor="text1"/>
        </w:rPr>
        <w:t>omdat je als vrouw wordt</w:t>
      </w:r>
      <w:r>
        <w:rPr>
          <w:color w:val="000000" w:themeColor="text1"/>
        </w:rPr>
        <w:t xml:space="preserve"> </w:t>
      </w:r>
      <w:r w:rsidRPr="003C0149">
        <w:rPr>
          <w:color w:val="000000" w:themeColor="text1"/>
        </w:rPr>
        <w:t>geconfronteerd met</w:t>
      </w:r>
      <w:r w:rsidRPr="003C0149">
        <w:rPr>
          <w:color w:val="000000" w:themeColor="text1"/>
        </w:rPr>
        <w:t xml:space="preserve"> </w:t>
      </w:r>
      <w:r w:rsidRPr="003C0149">
        <w:rPr>
          <w:color w:val="000000" w:themeColor="text1"/>
        </w:rPr>
        <w:t>rolbevestigende zaken. Een</w:t>
      </w:r>
      <w:r w:rsidRPr="003C0149">
        <w:rPr>
          <w:color w:val="000000" w:themeColor="text1"/>
        </w:rPr>
        <w:t xml:space="preserve"> </w:t>
      </w:r>
      <w:proofErr w:type="spellStart"/>
      <w:r w:rsidRPr="003C0149">
        <w:rPr>
          <w:color w:val="000000" w:themeColor="text1"/>
        </w:rPr>
        <w:t>miss-verkiezing</w:t>
      </w:r>
      <w:proofErr w:type="spellEnd"/>
      <w:r w:rsidRPr="003C0149">
        <w:rPr>
          <w:color w:val="000000" w:themeColor="text1"/>
        </w:rPr>
        <w:t xml:space="preserve"> is er een</w:t>
      </w:r>
      <w:r w:rsidRPr="003C0149">
        <w:rPr>
          <w:color w:val="000000" w:themeColor="text1"/>
        </w:rPr>
        <w:t xml:space="preserve"> </w:t>
      </w:r>
      <w:r w:rsidRPr="003C0149">
        <w:rPr>
          <w:color w:val="000000" w:themeColor="text1"/>
        </w:rPr>
        <w:t>van. Ik ben ertegen!</w:t>
      </w:r>
    </w:p>
    <w:p w14:paraId="55E6D133" w14:textId="63656426" w:rsidR="003C0149" w:rsidRPr="003C0149" w:rsidRDefault="003C0149" w:rsidP="003C0149">
      <w:pPr>
        <w:pStyle w:val="Lijstalinea"/>
        <w:numPr>
          <w:ilvl w:val="0"/>
          <w:numId w:val="84"/>
        </w:numPr>
      </w:pPr>
      <w:r>
        <w:rPr>
          <w:b/>
          <w:bCs/>
          <w:color w:val="000000" w:themeColor="text1"/>
        </w:rPr>
        <w:t>Hyperbool:</w:t>
      </w:r>
      <w:r>
        <w:t xml:space="preserve"> </w:t>
      </w:r>
      <w:r w:rsidRPr="003C0149">
        <w:t>Overdreven</w:t>
      </w:r>
      <w:r>
        <w:t xml:space="preserve"> </w:t>
      </w:r>
      <w:r w:rsidRPr="003C0149">
        <w:t>uitdrukkingswijze die iets</w:t>
      </w:r>
      <w:r>
        <w:t xml:space="preserve"> </w:t>
      </w:r>
      <w:r w:rsidRPr="003C0149">
        <w:t>gr</w:t>
      </w:r>
      <w:r>
        <w:t>o</w:t>
      </w:r>
      <w:r w:rsidRPr="003C0149">
        <w:t>ter (erger, mooier,</w:t>
      </w:r>
      <w:r>
        <w:t xml:space="preserve"> </w:t>
      </w:r>
      <w:r w:rsidRPr="003C0149">
        <w:t>slechter…) voorstelt dan</w:t>
      </w:r>
      <w:r>
        <w:t xml:space="preserve"> </w:t>
      </w:r>
      <w:r w:rsidRPr="003C0149">
        <w:t>het verdient</w:t>
      </w:r>
      <w:r>
        <w:t xml:space="preserve">. </w:t>
      </w:r>
      <w:r>
        <w:sym w:font="Wingdings" w:char="F0E0"/>
      </w:r>
      <w:r>
        <w:t xml:space="preserve"> vb. w</w:t>
      </w:r>
      <w:r w:rsidRPr="003C0149">
        <w:t>aterproof, schokvast en</w:t>
      </w:r>
      <w:r>
        <w:t xml:space="preserve"> </w:t>
      </w:r>
      <w:r w:rsidRPr="003C0149">
        <w:t>krasvrij bewijs.</w:t>
      </w:r>
    </w:p>
    <w:p w14:paraId="5FE87D7E" w14:textId="6E113099" w:rsidR="003C0149" w:rsidRDefault="003C0149" w:rsidP="002F3B03">
      <w:pPr>
        <w:pStyle w:val="Lijstalinea"/>
        <w:numPr>
          <w:ilvl w:val="0"/>
          <w:numId w:val="84"/>
        </w:numPr>
      </w:pPr>
      <w:r>
        <w:rPr>
          <w:b/>
          <w:bCs/>
        </w:rPr>
        <w:t xml:space="preserve">Retorische vraag: </w:t>
      </w:r>
      <w:r>
        <w:t xml:space="preserve">vraag waarbij je geen antwoord verwacht. </w:t>
      </w:r>
      <w:r w:rsidR="002F3B03" w:rsidRPr="002F3B03">
        <w:t>Een schijnvraag omdat</w:t>
      </w:r>
      <w:r w:rsidR="002F3B03">
        <w:t xml:space="preserve"> </w:t>
      </w:r>
      <w:r w:rsidR="002F3B03" w:rsidRPr="002F3B03">
        <w:t>het</w:t>
      </w:r>
      <w:r w:rsidR="002F3B03">
        <w:t xml:space="preserve"> </w:t>
      </w:r>
      <w:r w:rsidR="002F3B03" w:rsidRPr="002F3B03">
        <w:t>antwoord er al in ligt</w:t>
      </w:r>
      <w:r w:rsidR="002F3B03">
        <w:t xml:space="preserve"> </w:t>
      </w:r>
      <w:r w:rsidR="002F3B03" w:rsidRPr="002F3B03">
        <w:t>opgesloten: een</w:t>
      </w:r>
      <w:r w:rsidR="002F3B03">
        <w:t xml:space="preserve"> </w:t>
      </w:r>
      <w:r w:rsidR="002F3B03" w:rsidRPr="002F3B03">
        <w:t>nadrukkelijke bewering of</w:t>
      </w:r>
      <w:r w:rsidR="002F3B03">
        <w:t xml:space="preserve"> </w:t>
      </w:r>
      <w:r w:rsidR="002F3B03" w:rsidRPr="002F3B03">
        <w:t>emotionele uiting in</w:t>
      </w:r>
      <w:r w:rsidR="002F3B03">
        <w:t xml:space="preserve"> </w:t>
      </w:r>
      <w:r w:rsidR="002F3B03" w:rsidRPr="002F3B03">
        <w:t>vraagvorm.</w:t>
      </w:r>
      <w:r w:rsidR="002F3B03">
        <w:t xml:space="preserve"> </w:t>
      </w:r>
      <w:r w:rsidR="002F3B03">
        <w:sym w:font="Wingdings" w:char="F0E0"/>
      </w:r>
      <w:r w:rsidR="002F3B03">
        <w:t xml:space="preserve"> v</w:t>
      </w:r>
      <w:r>
        <w:t xml:space="preserve">b. </w:t>
      </w:r>
      <w:r w:rsidR="00655F33">
        <w:t>“B</w:t>
      </w:r>
      <w:r w:rsidR="00977D29">
        <w:t>en je helemaal gek geworden?</w:t>
      </w:r>
      <w:r w:rsidR="00655F33">
        <w:t>”,</w:t>
      </w:r>
      <w:r w:rsidR="00DA39C1">
        <w:t xml:space="preserve"> </w:t>
      </w:r>
      <w:r w:rsidR="00655F33">
        <w:t>“</w:t>
      </w:r>
      <w:r w:rsidR="00DA39C1">
        <w:t>Waarom zou je dat ooit doen?</w:t>
      </w:r>
      <w:r w:rsidR="00655F33">
        <w:t>”</w:t>
      </w:r>
    </w:p>
    <w:p w14:paraId="69CC7549" w14:textId="77777777" w:rsidR="00DA3008" w:rsidRPr="001452B4" w:rsidRDefault="00DA3008" w:rsidP="00DA3008">
      <w:pPr>
        <w:rPr>
          <w:b/>
          <w:bCs/>
          <w:color w:val="FFC000"/>
        </w:rPr>
      </w:pPr>
    </w:p>
    <w:p w14:paraId="217EDE12" w14:textId="780DE0EA" w:rsidR="00DA3008" w:rsidRPr="001452B4" w:rsidRDefault="00DA3008" w:rsidP="00DA3008">
      <w:pPr>
        <w:rPr>
          <w:b/>
          <w:bCs/>
          <w:color w:val="FFC000"/>
        </w:rPr>
      </w:pPr>
      <w:r w:rsidRPr="001452B4">
        <w:rPr>
          <w:b/>
          <w:bCs/>
          <w:color w:val="FFC000"/>
        </w:rPr>
        <w:t>Stijlfiguren met een sociale functie:</w:t>
      </w:r>
    </w:p>
    <w:p w14:paraId="3E4202C8" w14:textId="3F276C57" w:rsidR="00DA3008" w:rsidRDefault="00DA3008" w:rsidP="00DA3008">
      <w:pPr>
        <w:pStyle w:val="Lijstalinea"/>
        <w:numPr>
          <w:ilvl w:val="0"/>
          <w:numId w:val="84"/>
        </w:numPr>
      </w:pPr>
      <w:r w:rsidRPr="003563AE">
        <w:rPr>
          <w:b/>
          <w:bCs/>
        </w:rPr>
        <w:t>Aanspreking als groepsgenoot:</w:t>
      </w:r>
      <w:r>
        <w:t xml:space="preserve"> “beste journalistieke elite van Leiden” als je dit tegen JNM studenten zegt, dan zou je gelijk denken van oké ik hoor erbij. </w:t>
      </w:r>
    </w:p>
    <w:p w14:paraId="66244968" w14:textId="58017B6A" w:rsidR="00163C4E" w:rsidRDefault="003563AE" w:rsidP="00163C4E">
      <w:pPr>
        <w:pStyle w:val="Lijstalinea"/>
        <w:numPr>
          <w:ilvl w:val="0"/>
          <w:numId w:val="84"/>
        </w:numPr>
      </w:pPr>
      <w:r w:rsidRPr="003563AE">
        <w:rPr>
          <w:b/>
          <w:bCs/>
        </w:rPr>
        <w:lastRenderedPageBreak/>
        <w:t>Inclusieve ‘we’</w:t>
      </w:r>
      <w:r>
        <w:t xml:space="preserve">: “wij als getroffenen”. </w:t>
      </w:r>
      <w:r w:rsidRPr="003563AE">
        <w:t>Het gebruik van 'we' in de</w:t>
      </w:r>
      <w:r>
        <w:t xml:space="preserve"> </w:t>
      </w:r>
      <w:r w:rsidRPr="003563AE">
        <w:t>betekenis van 'ik',</w:t>
      </w:r>
      <w:r>
        <w:t xml:space="preserve"> </w:t>
      </w:r>
      <w:r w:rsidRPr="003563AE">
        <w:t>spreker/schrijver, plus</w:t>
      </w:r>
      <w:r>
        <w:t xml:space="preserve"> </w:t>
      </w:r>
      <w:r w:rsidRPr="003563AE">
        <w:t>'u/jullie', het publiek</w:t>
      </w:r>
      <w:r>
        <w:t xml:space="preserve">. </w:t>
      </w:r>
      <w:r>
        <w:sym w:font="Wingdings" w:char="F0E0"/>
      </w:r>
      <w:r>
        <w:t xml:space="preserve"> </w:t>
      </w:r>
      <w:r w:rsidR="00401186">
        <w:t xml:space="preserve">vb. “we weten allemaal hoe belangrijk dit moment is”, “samen staan we sterker”, </w:t>
      </w:r>
      <w:r w:rsidR="00401186" w:rsidRPr="00401186">
        <w:t>"We zijn trots op wat we als gemeenschap hebben bereikt."</w:t>
      </w:r>
    </w:p>
    <w:p w14:paraId="0B1F2216" w14:textId="3B982F8F" w:rsidR="003563AE" w:rsidRDefault="003563AE" w:rsidP="00163C4E">
      <w:pPr>
        <w:pStyle w:val="Lijstalinea"/>
        <w:numPr>
          <w:ilvl w:val="0"/>
          <w:numId w:val="84"/>
        </w:numPr>
      </w:pPr>
      <w:r w:rsidRPr="003563AE">
        <w:rPr>
          <w:b/>
          <w:bCs/>
        </w:rPr>
        <w:t>Allusie</w:t>
      </w:r>
      <w:r>
        <w:t xml:space="preserve">: </w:t>
      </w:r>
      <w:r w:rsidR="00E05AA6" w:rsidRPr="00E05AA6">
        <w:t xml:space="preserve">een indirecte verwijzing naar een bekend persoon, gebeurtenis, verhaal, kunstwerk of tekst, waarbij de betekenis duidelijk wordt als de lezer of luisteraar de verwijzing herkent. </w:t>
      </w:r>
      <w:r w:rsidR="00822808">
        <w:t>Een speling op iets of iemand.</w:t>
      </w:r>
      <w:r w:rsidR="00163C4E">
        <w:t xml:space="preserve"> </w:t>
      </w:r>
      <w:r w:rsidR="00163C4E">
        <w:sym w:font="Wingdings" w:char="F0E0"/>
      </w:r>
      <w:r w:rsidR="00163C4E">
        <w:t xml:space="preserve"> vb. </w:t>
      </w:r>
      <w:r w:rsidR="00E05AA6">
        <w:t xml:space="preserve">“Hij is mijn </w:t>
      </w:r>
      <w:proofErr w:type="spellStart"/>
      <w:r w:rsidR="00E05AA6">
        <w:t>kryptonite</w:t>
      </w:r>
      <w:proofErr w:type="spellEnd"/>
      <w:r w:rsidR="00E05AA6">
        <w:t>”, “Waarom doe je alsof je in de Hunger Games zit?”</w:t>
      </w:r>
    </w:p>
    <w:p w14:paraId="43198BE6" w14:textId="77777777" w:rsidR="00E05AA6" w:rsidRDefault="00E05AA6" w:rsidP="00E05AA6"/>
    <w:p w14:paraId="5B864E0E" w14:textId="77777777" w:rsidR="00E05AA6" w:rsidRDefault="00E05AA6" w:rsidP="00E05AA6"/>
    <w:p w14:paraId="317C0D26" w14:textId="7F112B9D" w:rsidR="007578A9" w:rsidRPr="001452B4" w:rsidRDefault="007578A9" w:rsidP="00977D29">
      <w:pPr>
        <w:rPr>
          <w:b/>
          <w:bCs/>
          <w:color w:val="FFC000"/>
        </w:rPr>
      </w:pPr>
      <w:r w:rsidRPr="001452B4">
        <w:rPr>
          <w:b/>
          <w:bCs/>
          <w:color w:val="FFC000"/>
        </w:rPr>
        <w:t xml:space="preserve">Stijlfiguren met een </w:t>
      </w:r>
      <w:r w:rsidRPr="001452B4">
        <w:rPr>
          <w:b/>
          <w:bCs/>
          <w:color w:val="FFC000"/>
        </w:rPr>
        <w:t>diverterende</w:t>
      </w:r>
      <w:r w:rsidRPr="001452B4">
        <w:rPr>
          <w:b/>
          <w:bCs/>
          <w:color w:val="FFC000"/>
        </w:rPr>
        <w:t xml:space="preserve"> functie:</w:t>
      </w:r>
    </w:p>
    <w:p w14:paraId="0CF5D53F" w14:textId="4632DD60" w:rsidR="007578A9" w:rsidRPr="007578A9" w:rsidRDefault="007578A9" w:rsidP="007578A9">
      <w:pPr>
        <w:pStyle w:val="Lijstalinea"/>
        <w:numPr>
          <w:ilvl w:val="0"/>
          <w:numId w:val="84"/>
        </w:numPr>
        <w:rPr>
          <w:b/>
          <w:bCs/>
          <w:color w:val="000000" w:themeColor="text1"/>
        </w:rPr>
      </w:pPr>
      <w:r w:rsidRPr="007578A9">
        <w:rPr>
          <w:b/>
          <w:bCs/>
          <w:color w:val="000000" w:themeColor="text1"/>
        </w:rPr>
        <w:t>W</w:t>
      </w:r>
      <w:r w:rsidRPr="007578A9">
        <w:rPr>
          <w:b/>
          <w:bCs/>
          <w:color w:val="000000" w:themeColor="text1"/>
        </w:rPr>
        <w:t>oordspeling</w:t>
      </w:r>
      <w:r>
        <w:rPr>
          <w:b/>
          <w:bCs/>
          <w:color w:val="000000" w:themeColor="text1"/>
        </w:rPr>
        <w:t xml:space="preserve">: </w:t>
      </w:r>
      <w:r w:rsidR="00157456" w:rsidRPr="00157456">
        <w:rPr>
          <w:color w:val="000000" w:themeColor="text1"/>
        </w:rPr>
        <w:t>Een speelse combinatie van woorden met dubbele betekenissen of klanken, vaak humoristisch bedoeld.</w:t>
      </w:r>
    </w:p>
    <w:p w14:paraId="757DEF9D" w14:textId="43E5E365" w:rsidR="007578A9" w:rsidRPr="007578A9" w:rsidRDefault="007578A9" w:rsidP="007578A9">
      <w:pPr>
        <w:pStyle w:val="Lijstalinea"/>
        <w:numPr>
          <w:ilvl w:val="0"/>
          <w:numId w:val="84"/>
        </w:numPr>
        <w:rPr>
          <w:b/>
          <w:bCs/>
          <w:color w:val="000000" w:themeColor="text1"/>
        </w:rPr>
      </w:pPr>
      <w:r w:rsidRPr="007578A9">
        <w:rPr>
          <w:b/>
          <w:bCs/>
          <w:color w:val="000000" w:themeColor="text1"/>
        </w:rPr>
        <w:t>E</w:t>
      </w:r>
      <w:r w:rsidRPr="007578A9">
        <w:rPr>
          <w:b/>
          <w:bCs/>
          <w:color w:val="000000" w:themeColor="text1"/>
        </w:rPr>
        <w:t>ufemisme</w:t>
      </w:r>
      <w:r w:rsidR="00157456">
        <w:rPr>
          <w:b/>
          <w:bCs/>
          <w:color w:val="000000" w:themeColor="text1"/>
        </w:rPr>
        <w:t xml:space="preserve">: </w:t>
      </w:r>
      <w:r w:rsidR="00157456" w:rsidRPr="00157456">
        <w:rPr>
          <w:color w:val="000000" w:themeColor="text1"/>
        </w:rPr>
        <w:t>Een verzachtende uitdrukking om iets minder hard of pijnlijk te laten klinken.</w:t>
      </w:r>
      <w:r w:rsidR="00157456">
        <w:rPr>
          <w:color w:val="000000" w:themeColor="text1"/>
        </w:rPr>
        <w:t xml:space="preserve"> </w:t>
      </w:r>
      <w:r w:rsidR="00157456" w:rsidRPr="00157456">
        <w:rPr>
          <w:color w:val="000000" w:themeColor="text1"/>
        </w:rPr>
        <w:sym w:font="Wingdings" w:char="F0E0"/>
      </w:r>
      <w:r w:rsidR="00157456">
        <w:rPr>
          <w:color w:val="000000" w:themeColor="text1"/>
        </w:rPr>
        <w:t xml:space="preserve"> vb. </w:t>
      </w:r>
      <w:r w:rsidR="00157456" w:rsidRPr="00157456">
        <w:rPr>
          <w:color w:val="000000" w:themeColor="text1"/>
        </w:rPr>
        <w:t>"Hij is helaas niet meer onder ons" (in plaats van "hij is overleden").</w:t>
      </w:r>
    </w:p>
    <w:p w14:paraId="04E24305" w14:textId="46C1E2F1" w:rsidR="007578A9" w:rsidRPr="00157456" w:rsidRDefault="007578A9" w:rsidP="00157456">
      <w:pPr>
        <w:pStyle w:val="Lijstalinea"/>
        <w:numPr>
          <w:ilvl w:val="0"/>
          <w:numId w:val="84"/>
        </w:numPr>
        <w:rPr>
          <w:color w:val="000000" w:themeColor="text1"/>
        </w:rPr>
      </w:pPr>
      <w:proofErr w:type="spellStart"/>
      <w:r w:rsidRPr="007578A9">
        <w:rPr>
          <w:b/>
          <w:bCs/>
          <w:color w:val="000000" w:themeColor="text1"/>
        </w:rPr>
        <w:t>P</w:t>
      </w:r>
      <w:r w:rsidRPr="007578A9">
        <w:rPr>
          <w:b/>
          <w:bCs/>
          <w:color w:val="000000" w:themeColor="text1"/>
        </w:rPr>
        <w:t>reteritio</w:t>
      </w:r>
      <w:proofErr w:type="spellEnd"/>
      <w:r w:rsidR="00157456">
        <w:rPr>
          <w:b/>
          <w:bCs/>
          <w:color w:val="000000" w:themeColor="text1"/>
        </w:rPr>
        <w:t xml:space="preserve">: </w:t>
      </w:r>
      <w:r w:rsidR="00157456" w:rsidRPr="00157456">
        <w:rPr>
          <w:color w:val="000000" w:themeColor="text1"/>
        </w:rPr>
        <w:t>Zeggen dat men ergens</w:t>
      </w:r>
      <w:r w:rsidR="00157456">
        <w:rPr>
          <w:color w:val="000000" w:themeColor="text1"/>
        </w:rPr>
        <w:t xml:space="preserve"> </w:t>
      </w:r>
      <w:r w:rsidR="00157456" w:rsidRPr="00157456">
        <w:rPr>
          <w:color w:val="000000" w:themeColor="text1"/>
        </w:rPr>
        <w:t>niet op zal ingaan, maar</w:t>
      </w:r>
      <w:r w:rsidR="00157456">
        <w:rPr>
          <w:color w:val="000000" w:themeColor="text1"/>
        </w:rPr>
        <w:t xml:space="preserve"> </w:t>
      </w:r>
      <w:r w:rsidR="00157456" w:rsidRPr="00157456">
        <w:rPr>
          <w:color w:val="000000" w:themeColor="text1"/>
        </w:rPr>
        <w:t>het intussen wel</w:t>
      </w:r>
      <w:r w:rsidR="00157456">
        <w:rPr>
          <w:color w:val="000000" w:themeColor="text1"/>
        </w:rPr>
        <w:t xml:space="preserve"> doen. </w:t>
      </w:r>
      <w:r w:rsidR="00157456" w:rsidRPr="00157456">
        <w:rPr>
          <w:color w:val="000000" w:themeColor="text1"/>
        </w:rPr>
        <w:sym w:font="Wingdings" w:char="F0E0"/>
      </w:r>
      <w:r w:rsidR="00157456">
        <w:rPr>
          <w:color w:val="000000" w:themeColor="text1"/>
        </w:rPr>
        <w:t xml:space="preserve"> vb. </w:t>
      </w:r>
      <w:r w:rsidR="00157456" w:rsidRPr="00157456">
        <w:rPr>
          <w:color w:val="000000" w:themeColor="text1"/>
        </w:rPr>
        <w:t>"Ik ga niet eens beginnen over hoe vaak hij te laat is."</w:t>
      </w:r>
    </w:p>
    <w:p w14:paraId="7BFF1871" w14:textId="393DC2C5" w:rsidR="007578A9" w:rsidRPr="00157456" w:rsidRDefault="007578A9" w:rsidP="00157456">
      <w:pPr>
        <w:pStyle w:val="Lijstalinea"/>
        <w:numPr>
          <w:ilvl w:val="0"/>
          <w:numId w:val="84"/>
        </w:numPr>
        <w:rPr>
          <w:color w:val="000000" w:themeColor="text1"/>
        </w:rPr>
      </w:pPr>
      <w:r w:rsidRPr="007578A9">
        <w:rPr>
          <w:b/>
          <w:bCs/>
          <w:color w:val="000000" w:themeColor="text1"/>
        </w:rPr>
        <w:t>S</w:t>
      </w:r>
      <w:r w:rsidRPr="007578A9">
        <w:rPr>
          <w:b/>
          <w:bCs/>
          <w:color w:val="000000" w:themeColor="text1"/>
        </w:rPr>
        <w:t>arcasme</w:t>
      </w:r>
      <w:r w:rsidR="00157456">
        <w:rPr>
          <w:b/>
          <w:bCs/>
          <w:color w:val="000000" w:themeColor="text1"/>
        </w:rPr>
        <w:t xml:space="preserve">: </w:t>
      </w:r>
      <w:r w:rsidR="00157456" w:rsidRPr="00157456">
        <w:rPr>
          <w:color w:val="000000" w:themeColor="text1"/>
        </w:rPr>
        <w:t>Bijtende spot, ofwel direct</w:t>
      </w:r>
      <w:r w:rsidR="00157456">
        <w:rPr>
          <w:color w:val="000000" w:themeColor="text1"/>
        </w:rPr>
        <w:t xml:space="preserve"> </w:t>
      </w:r>
      <w:r w:rsidR="00157456" w:rsidRPr="00157456">
        <w:rPr>
          <w:color w:val="000000" w:themeColor="text1"/>
        </w:rPr>
        <w:t>gebracht ofwel op dezelfde</w:t>
      </w:r>
      <w:r w:rsidR="00157456">
        <w:rPr>
          <w:color w:val="000000" w:themeColor="text1"/>
        </w:rPr>
        <w:t xml:space="preserve"> </w:t>
      </w:r>
      <w:r w:rsidR="00157456" w:rsidRPr="00157456">
        <w:rPr>
          <w:color w:val="000000" w:themeColor="text1"/>
        </w:rPr>
        <w:t>indirecte wijze als ironie.</w:t>
      </w:r>
      <w:r w:rsidR="00157456">
        <w:rPr>
          <w:color w:val="000000" w:themeColor="text1"/>
        </w:rPr>
        <w:t xml:space="preserve"> </w:t>
      </w:r>
      <w:r w:rsidR="00157456" w:rsidRPr="00157456">
        <w:rPr>
          <w:color w:val="000000" w:themeColor="text1"/>
        </w:rPr>
        <w:sym w:font="Wingdings" w:char="F0E0"/>
      </w:r>
      <w:r w:rsidR="00157456">
        <w:rPr>
          <w:color w:val="000000" w:themeColor="text1"/>
        </w:rPr>
        <w:t xml:space="preserve"> </w:t>
      </w:r>
      <w:r w:rsidR="00157456" w:rsidRPr="00157456">
        <w:rPr>
          <w:color w:val="000000" w:themeColor="text1"/>
        </w:rPr>
        <w:t>"Wat een geweldig idee om in de regen een barbecue te organiseren!"</w:t>
      </w:r>
    </w:p>
    <w:p w14:paraId="2ACDA91A" w14:textId="77777777" w:rsidR="00157456" w:rsidRDefault="007578A9" w:rsidP="00157456">
      <w:pPr>
        <w:pStyle w:val="Lijstalinea"/>
        <w:numPr>
          <w:ilvl w:val="0"/>
          <w:numId w:val="84"/>
        </w:numPr>
        <w:rPr>
          <w:color w:val="000000" w:themeColor="text1"/>
        </w:rPr>
      </w:pPr>
      <w:r w:rsidRPr="007578A9">
        <w:rPr>
          <w:b/>
          <w:bCs/>
          <w:color w:val="000000" w:themeColor="text1"/>
        </w:rPr>
        <w:t>I</w:t>
      </w:r>
      <w:r w:rsidRPr="007578A9">
        <w:rPr>
          <w:b/>
          <w:bCs/>
          <w:color w:val="000000" w:themeColor="text1"/>
        </w:rPr>
        <w:t>ronie</w:t>
      </w:r>
      <w:r w:rsidR="00157456">
        <w:rPr>
          <w:b/>
          <w:bCs/>
          <w:color w:val="000000" w:themeColor="text1"/>
        </w:rPr>
        <w:t xml:space="preserve">: </w:t>
      </w:r>
      <w:r w:rsidR="00157456" w:rsidRPr="00157456">
        <w:rPr>
          <w:color w:val="000000" w:themeColor="text1"/>
        </w:rPr>
        <w:t>Lichte spot door het</w:t>
      </w:r>
      <w:r w:rsidR="00157456">
        <w:rPr>
          <w:color w:val="000000" w:themeColor="text1"/>
        </w:rPr>
        <w:t xml:space="preserve"> </w:t>
      </w:r>
      <w:r w:rsidR="00157456" w:rsidRPr="00157456">
        <w:rPr>
          <w:color w:val="000000" w:themeColor="text1"/>
        </w:rPr>
        <w:t>tegenovergestelde te</w:t>
      </w:r>
      <w:r w:rsidR="00157456">
        <w:rPr>
          <w:color w:val="000000" w:themeColor="text1"/>
        </w:rPr>
        <w:t xml:space="preserve"> </w:t>
      </w:r>
      <w:r w:rsidR="00157456" w:rsidRPr="00157456">
        <w:rPr>
          <w:color w:val="000000" w:themeColor="text1"/>
        </w:rPr>
        <w:t>zeggen van wat men</w:t>
      </w:r>
      <w:r w:rsidR="00157456">
        <w:rPr>
          <w:color w:val="000000" w:themeColor="text1"/>
        </w:rPr>
        <w:t xml:space="preserve"> </w:t>
      </w:r>
      <w:r w:rsidR="00157456" w:rsidRPr="00157456">
        <w:rPr>
          <w:color w:val="000000" w:themeColor="text1"/>
        </w:rPr>
        <w:t>bedoelt, of door op andere</w:t>
      </w:r>
      <w:r w:rsidR="00157456">
        <w:rPr>
          <w:color w:val="000000" w:themeColor="text1"/>
        </w:rPr>
        <w:t xml:space="preserve"> </w:t>
      </w:r>
      <w:r w:rsidR="00157456" w:rsidRPr="00157456">
        <w:rPr>
          <w:color w:val="000000" w:themeColor="text1"/>
        </w:rPr>
        <w:t>wijze een contrast tussen</w:t>
      </w:r>
      <w:r w:rsidR="00157456">
        <w:rPr>
          <w:color w:val="000000" w:themeColor="text1"/>
        </w:rPr>
        <w:t xml:space="preserve"> </w:t>
      </w:r>
      <w:r w:rsidR="00157456" w:rsidRPr="00157456">
        <w:rPr>
          <w:color w:val="000000" w:themeColor="text1"/>
        </w:rPr>
        <w:t>het bedoelde en het</w:t>
      </w:r>
      <w:r w:rsidR="00157456">
        <w:rPr>
          <w:color w:val="000000" w:themeColor="text1"/>
        </w:rPr>
        <w:t xml:space="preserve"> </w:t>
      </w:r>
      <w:r w:rsidR="00157456" w:rsidRPr="00157456">
        <w:rPr>
          <w:color w:val="000000" w:themeColor="text1"/>
        </w:rPr>
        <w:t>gezegde aan te brengen</w:t>
      </w:r>
      <w:r w:rsidR="00157456">
        <w:rPr>
          <w:color w:val="000000" w:themeColor="text1"/>
        </w:rPr>
        <w:t xml:space="preserve"> </w:t>
      </w:r>
      <w:r w:rsidR="00157456" w:rsidRPr="00157456">
        <w:rPr>
          <w:color w:val="000000" w:themeColor="text1"/>
        </w:rPr>
        <w:sym w:font="Wingdings" w:char="F0E0"/>
      </w:r>
      <w:r w:rsidR="00157456">
        <w:rPr>
          <w:color w:val="000000" w:themeColor="text1"/>
        </w:rPr>
        <w:t xml:space="preserve"> vb. </w:t>
      </w:r>
    </w:p>
    <w:p w14:paraId="257F8A05" w14:textId="17CCE72F" w:rsidR="00157456" w:rsidRPr="00157456" w:rsidRDefault="00157456" w:rsidP="00157456">
      <w:pPr>
        <w:pStyle w:val="Lijstalinea"/>
        <w:ind w:left="1416"/>
        <w:rPr>
          <w:color w:val="000000" w:themeColor="text1"/>
        </w:rPr>
      </w:pPr>
      <w:r w:rsidRPr="00157456">
        <w:rPr>
          <w:b/>
          <w:bCs/>
          <w:color w:val="000000" w:themeColor="text1"/>
        </w:rPr>
        <w:t>Situatie</w:t>
      </w:r>
      <w:r w:rsidRPr="00157456">
        <w:rPr>
          <w:color w:val="000000" w:themeColor="text1"/>
        </w:rPr>
        <w:t>: Iemand komt veel te laat op een afspraak.</w:t>
      </w:r>
    </w:p>
    <w:p w14:paraId="78FB57B7" w14:textId="2E757681" w:rsidR="007578A9" w:rsidRDefault="00157456" w:rsidP="00157456">
      <w:pPr>
        <w:pStyle w:val="Lijstalinea"/>
        <w:ind w:left="1416"/>
        <w:rPr>
          <w:color w:val="000000" w:themeColor="text1"/>
        </w:rPr>
      </w:pPr>
      <w:r w:rsidRPr="00157456">
        <w:rPr>
          <w:b/>
          <w:bCs/>
          <w:color w:val="000000" w:themeColor="text1"/>
        </w:rPr>
        <w:t>Ironie</w:t>
      </w:r>
      <w:r w:rsidRPr="00157456">
        <w:rPr>
          <w:color w:val="000000" w:themeColor="text1"/>
        </w:rPr>
        <w:t>: "Fijn dat je zo punctueel bent!"</w:t>
      </w:r>
    </w:p>
    <w:p w14:paraId="34860C40" w14:textId="77777777" w:rsidR="00157456" w:rsidRDefault="00157456" w:rsidP="00157456">
      <w:pPr>
        <w:rPr>
          <w:color w:val="000000" w:themeColor="text1"/>
        </w:rPr>
      </w:pPr>
    </w:p>
    <w:p w14:paraId="284D50D0" w14:textId="77777777" w:rsidR="004F7780" w:rsidRPr="001452B4" w:rsidRDefault="004F7780" w:rsidP="00157456">
      <w:pPr>
        <w:rPr>
          <w:b/>
          <w:bCs/>
          <w:color w:val="FFC000"/>
        </w:rPr>
      </w:pPr>
      <w:r w:rsidRPr="001452B4">
        <w:rPr>
          <w:b/>
          <w:bCs/>
          <w:color w:val="FFC000"/>
        </w:rPr>
        <w:t xml:space="preserve">Stijlfiguren met een referentiele functie: </w:t>
      </w:r>
    </w:p>
    <w:p w14:paraId="7BAC1F9F" w14:textId="09CAC7A3" w:rsidR="00157456" w:rsidRDefault="004F7780" w:rsidP="004F7780">
      <w:pPr>
        <w:rPr>
          <w:color w:val="000000" w:themeColor="text1"/>
        </w:rPr>
      </w:pPr>
      <w:proofErr w:type="gramStart"/>
      <w:r>
        <w:rPr>
          <w:color w:val="000000" w:themeColor="text1"/>
        </w:rPr>
        <w:t>gebruik</w:t>
      </w:r>
      <w:proofErr w:type="gramEnd"/>
      <w:r>
        <w:rPr>
          <w:color w:val="000000" w:themeColor="text1"/>
        </w:rPr>
        <w:t xml:space="preserve"> je om de inhoud kleur te geven en deze levendiger en aansprekender te maken. Je doet dit door details toe te voegen of te benadrukken</w:t>
      </w:r>
    </w:p>
    <w:p w14:paraId="179093DD" w14:textId="1DF8784F" w:rsidR="004F7780" w:rsidRPr="004F7780" w:rsidRDefault="004F7780" w:rsidP="004F7780">
      <w:pPr>
        <w:pStyle w:val="Lijstalinea"/>
        <w:numPr>
          <w:ilvl w:val="0"/>
          <w:numId w:val="89"/>
        </w:numPr>
        <w:rPr>
          <w:color w:val="000000" w:themeColor="text1"/>
        </w:rPr>
      </w:pPr>
      <w:r w:rsidRPr="004F7780">
        <w:rPr>
          <w:b/>
          <w:bCs/>
          <w:color w:val="000000" w:themeColor="text1"/>
        </w:rPr>
        <w:t xml:space="preserve">Evidentie: </w:t>
      </w:r>
      <w:r w:rsidRPr="004F7780">
        <w:rPr>
          <w:color w:val="000000" w:themeColor="text1"/>
        </w:rPr>
        <w:t>Aanschouwelijke en</w:t>
      </w:r>
      <w:r w:rsidRPr="004F7780">
        <w:rPr>
          <w:color w:val="000000" w:themeColor="text1"/>
        </w:rPr>
        <w:t xml:space="preserve"> </w:t>
      </w:r>
      <w:r w:rsidRPr="004F7780">
        <w:rPr>
          <w:color w:val="000000" w:themeColor="text1"/>
        </w:rPr>
        <w:t>indringende beschrijving</w:t>
      </w:r>
      <w:r w:rsidRPr="004F7780">
        <w:rPr>
          <w:color w:val="000000" w:themeColor="text1"/>
        </w:rPr>
        <w:t xml:space="preserve"> </w:t>
      </w:r>
      <w:r w:rsidRPr="004F7780">
        <w:rPr>
          <w:color w:val="000000" w:themeColor="text1"/>
        </w:rPr>
        <w:t>van een gebeurtenis of</w:t>
      </w:r>
      <w:r w:rsidRPr="004F7780">
        <w:rPr>
          <w:color w:val="000000" w:themeColor="text1"/>
        </w:rPr>
        <w:t xml:space="preserve"> </w:t>
      </w:r>
      <w:r w:rsidRPr="004F7780">
        <w:rPr>
          <w:color w:val="000000" w:themeColor="text1"/>
        </w:rPr>
        <w:t>toestand door het</w:t>
      </w:r>
      <w:r w:rsidRPr="004F7780">
        <w:rPr>
          <w:color w:val="000000" w:themeColor="text1"/>
        </w:rPr>
        <w:t xml:space="preserve"> </w:t>
      </w:r>
      <w:r w:rsidRPr="004F7780">
        <w:rPr>
          <w:color w:val="000000" w:themeColor="text1"/>
        </w:rPr>
        <w:t>schetsen van een concreet,</w:t>
      </w:r>
      <w:r w:rsidRPr="004F7780">
        <w:rPr>
          <w:color w:val="000000" w:themeColor="text1"/>
        </w:rPr>
        <w:t xml:space="preserve"> </w:t>
      </w:r>
      <w:r w:rsidRPr="004F7780">
        <w:rPr>
          <w:color w:val="000000" w:themeColor="text1"/>
        </w:rPr>
        <w:t>gedetailleerd en zo</w:t>
      </w:r>
      <w:r w:rsidRPr="004F7780">
        <w:rPr>
          <w:color w:val="000000" w:themeColor="text1"/>
        </w:rPr>
        <w:t xml:space="preserve"> </w:t>
      </w:r>
      <w:r w:rsidRPr="004F7780">
        <w:rPr>
          <w:color w:val="000000" w:themeColor="text1"/>
        </w:rPr>
        <w:t>mogelijk dramatisch beeld.</w:t>
      </w:r>
      <w:r>
        <w:rPr>
          <w:color w:val="000000" w:themeColor="text1"/>
        </w:rPr>
        <w:t xml:space="preserve"> </w:t>
      </w:r>
      <w:r w:rsidRPr="004F7780">
        <w:rPr>
          <w:color w:val="000000" w:themeColor="text1"/>
        </w:rPr>
        <w:sym w:font="Wingdings" w:char="F0E0"/>
      </w:r>
      <w:r>
        <w:rPr>
          <w:color w:val="000000" w:themeColor="text1"/>
        </w:rPr>
        <w:t xml:space="preserve"> vb. </w:t>
      </w:r>
      <w:r w:rsidRPr="004F7780">
        <w:rPr>
          <w:color w:val="000000" w:themeColor="text1"/>
        </w:rPr>
        <w:t>In plaats van te zeggen "Het was een mooie dag," zeg je: "De zon scheen fel aan een strakblauwe hemel, vogels zongen en een zacht briesje ritselde door de bladeren."</w:t>
      </w:r>
    </w:p>
    <w:p w14:paraId="3A7FA360" w14:textId="48A87BC5" w:rsidR="004F7780" w:rsidRDefault="004F7780" w:rsidP="004F7780">
      <w:pPr>
        <w:pStyle w:val="Lijstalinea"/>
        <w:numPr>
          <w:ilvl w:val="0"/>
          <w:numId w:val="89"/>
        </w:numPr>
        <w:rPr>
          <w:color w:val="000000" w:themeColor="text1"/>
        </w:rPr>
      </w:pPr>
      <w:r w:rsidRPr="004F7780">
        <w:rPr>
          <w:b/>
          <w:bCs/>
          <w:color w:val="000000" w:themeColor="text1"/>
        </w:rPr>
        <w:t>Amplificatie</w:t>
      </w:r>
      <w:r>
        <w:rPr>
          <w:b/>
          <w:bCs/>
          <w:color w:val="000000" w:themeColor="text1"/>
        </w:rPr>
        <w:t xml:space="preserve">: </w:t>
      </w:r>
      <w:r w:rsidRPr="004F7780">
        <w:rPr>
          <w:color w:val="000000" w:themeColor="text1"/>
        </w:rPr>
        <w:t>een idee wordt uitgebreid of versterkt door meer details of voorbeelden te geven. Het dient om nadruk te leggen en de inhoud meer impact te geven.</w:t>
      </w:r>
      <w:r>
        <w:rPr>
          <w:color w:val="000000" w:themeColor="text1"/>
        </w:rPr>
        <w:t xml:space="preserve"> (</w:t>
      </w:r>
      <w:proofErr w:type="gramStart"/>
      <w:r>
        <w:rPr>
          <w:color w:val="000000" w:themeColor="text1"/>
        </w:rPr>
        <w:t>vergroting</w:t>
      </w:r>
      <w:proofErr w:type="gramEnd"/>
      <w:r>
        <w:rPr>
          <w:color w:val="000000" w:themeColor="text1"/>
        </w:rPr>
        <w:t xml:space="preserve">, versterking) </w:t>
      </w:r>
      <w:r w:rsidRPr="004F7780">
        <w:rPr>
          <w:color w:val="000000" w:themeColor="text1"/>
        </w:rPr>
        <w:sym w:font="Wingdings" w:char="F0E0"/>
      </w:r>
      <w:r>
        <w:rPr>
          <w:color w:val="000000" w:themeColor="text1"/>
        </w:rPr>
        <w:t xml:space="preserve"> vb. </w:t>
      </w:r>
      <w:r w:rsidRPr="004F7780">
        <w:rPr>
          <w:color w:val="000000" w:themeColor="text1"/>
        </w:rPr>
        <w:t>Hoof</w:t>
      </w:r>
      <w:r>
        <w:rPr>
          <w:color w:val="000000" w:themeColor="text1"/>
        </w:rPr>
        <w:t>d</w:t>
      </w:r>
      <w:r w:rsidRPr="004F7780">
        <w:rPr>
          <w:color w:val="000000" w:themeColor="text1"/>
        </w:rPr>
        <w:t>schuddend heb ik de</w:t>
      </w:r>
      <w:r>
        <w:rPr>
          <w:color w:val="000000" w:themeColor="text1"/>
        </w:rPr>
        <w:t xml:space="preserve"> </w:t>
      </w:r>
      <w:r w:rsidRPr="004F7780">
        <w:rPr>
          <w:color w:val="000000" w:themeColor="text1"/>
        </w:rPr>
        <w:t>in de Vrij Nederland</w:t>
      </w:r>
      <w:r>
        <w:rPr>
          <w:color w:val="000000" w:themeColor="text1"/>
        </w:rPr>
        <w:t xml:space="preserve"> </w:t>
      </w:r>
      <w:r w:rsidRPr="004F7780">
        <w:rPr>
          <w:color w:val="000000" w:themeColor="text1"/>
        </w:rPr>
        <w:t>gepubliceerde cijfers</w:t>
      </w:r>
      <w:r w:rsidRPr="004F7780">
        <w:rPr>
          <w:color w:val="000000" w:themeColor="text1"/>
        </w:rPr>
        <w:t xml:space="preserve"> </w:t>
      </w:r>
      <w:r w:rsidRPr="004F7780">
        <w:rPr>
          <w:color w:val="000000" w:themeColor="text1"/>
        </w:rPr>
        <w:t>gezien. Vijfhonderdduizend</w:t>
      </w:r>
      <w:r>
        <w:rPr>
          <w:color w:val="000000" w:themeColor="text1"/>
        </w:rPr>
        <w:t xml:space="preserve"> </w:t>
      </w:r>
      <w:r w:rsidRPr="004F7780">
        <w:rPr>
          <w:color w:val="000000" w:themeColor="text1"/>
        </w:rPr>
        <w:t>gulden heeft Lubbers'</w:t>
      </w:r>
      <w:r>
        <w:rPr>
          <w:color w:val="000000" w:themeColor="text1"/>
        </w:rPr>
        <w:t xml:space="preserve"> </w:t>
      </w:r>
      <w:r w:rsidRPr="004F7780">
        <w:rPr>
          <w:color w:val="000000" w:themeColor="text1"/>
        </w:rPr>
        <w:t>corruptie hem tenslotte</w:t>
      </w:r>
      <w:r w:rsidRPr="004F7780">
        <w:rPr>
          <w:color w:val="000000" w:themeColor="text1"/>
        </w:rPr>
        <w:t xml:space="preserve"> </w:t>
      </w:r>
      <w:r w:rsidRPr="004F7780">
        <w:rPr>
          <w:color w:val="000000" w:themeColor="text1"/>
        </w:rPr>
        <w:t>opgeleverd. Een half</w:t>
      </w:r>
      <w:r>
        <w:rPr>
          <w:color w:val="000000" w:themeColor="text1"/>
        </w:rPr>
        <w:t xml:space="preserve"> </w:t>
      </w:r>
      <w:r w:rsidRPr="004F7780">
        <w:rPr>
          <w:color w:val="000000" w:themeColor="text1"/>
        </w:rPr>
        <w:t>miljoen. Niet meer dan een</w:t>
      </w:r>
      <w:r>
        <w:rPr>
          <w:color w:val="000000" w:themeColor="text1"/>
        </w:rPr>
        <w:t xml:space="preserve"> </w:t>
      </w:r>
      <w:r w:rsidRPr="004F7780">
        <w:rPr>
          <w:color w:val="000000" w:themeColor="text1"/>
        </w:rPr>
        <w:t>bungalow in Bloemendaal.</w:t>
      </w:r>
    </w:p>
    <w:p w14:paraId="7A5CABF5" w14:textId="6F402BAD" w:rsidR="001452B4" w:rsidRPr="001452B4" w:rsidRDefault="001452B4" w:rsidP="001452B4">
      <w:pPr>
        <w:pStyle w:val="Lijstalinea"/>
        <w:numPr>
          <w:ilvl w:val="1"/>
          <w:numId w:val="89"/>
        </w:numPr>
        <w:rPr>
          <w:color w:val="000000" w:themeColor="text1"/>
        </w:rPr>
      </w:pPr>
      <w:r w:rsidRPr="001452B4">
        <w:rPr>
          <w:color w:val="000000" w:themeColor="text1"/>
        </w:rPr>
        <w:t>Verticale of horizontale amplificatie</w:t>
      </w:r>
    </w:p>
    <w:p w14:paraId="74CD8B69" w14:textId="77777777" w:rsidR="00977D29" w:rsidRDefault="00977D29" w:rsidP="00977D29"/>
    <w:p w14:paraId="09211EEF" w14:textId="17CDDDA6" w:rsidR="00244AEA" w:rsidRPr="001452B4" w:rsidRDefault="00244AEA" w:rsidP="00244AEA">
      <w:pPr>
        <w:rPr>
          <w:b/>
          <w:bCs/>
          <w:color w:val="FFC000"/>
        </w:rPr>
      </w:pPr>
      <w:r w:rsidRPr="001452B4">
        <w:rPr>
          <w:b/>
          <w:bCs/>
          <w:color w:val="FFC000"/>
        </w:rPr>
        <w:t xml:space="preserve">Stijlfiguren met een </w:t>
      </w:r>
      <w:r>
        <w:rPr>
          <w:b/>
          <w:bCs/>
          <w:color w:val="FFC000"/>
        </w:rPr>
        <w:t>appellerende</w:t>
      </w:r>
      <w:r w:rsidRPr="001452B4">
        <w:rPr>
          <w:b/>
          <w:bCs/>
          <w:color w:val="FFC000"/>
        </w:rPr>
        <w:t xml:space="preserve"> functie:</w:t>
      </w:r>
    </w:p>
    <w:p w14:paraId="152D624F" w14:textId="4DBCC87E" w:rsidR="00244AEA" w:rsidRDefault="00244AEA" w:rsidP="00244AEA">
      <w:pPr>
        <w:pStyle w:val="Lijstalinea"/>
        <w:numPr>
          <w:ilvl w:val="0"/>
          <w:numId w:val="89"/>
        </w:numPr>
      </w:pPr>
      <w:r w:rsidRPr="00110F72">
        <w:rPr>
          <w:b/>
          <w:bCs/>
        </w:rPr>
        <w:t>Aansprekingen:</w:t>
      </w:r>
      <w:r>
        <w:t xml:space="preserve"> </w:t>
      </w:r>
      <w:r w:rsidR="00110F72">
        <w:t xml:space="preserve">je publiek aanroepen/wakker maken door een aanspreking. </w:t>
      </w:r>
      <w:r w:rsidR="00110F72">
        <w:sym w:font="Wingdings" w:char="F0E0"/>
      </w:r>
      <w:r w:rsidR="00110F72">
        <w:t xml:space="preserve"> vb. “kom in actie!”</w:t>
      </w:r>
    </w:p>
    <w:p w14:paraId="6FE36024" w14:textId="7AEB20BA" w:rsidR="00244AEA" w:rsidRPr="007A48A9" w:rsidRDefault="00244AEA" w:rsidP="007A48A9">
      <w:pPr>
        <w:pStyle w:val="Lijstalinea"/>
        <w:numPr>
          <w:ilvl w:val="0"/>
          <w:numId w:val="89"/>
        </w:numPr>
      </w:pPr>
      <w:r w:rsidRPr="00110F72">
        <w:rPr>
          <w:b/>
          <w:bCs/>
        </w:rPr>
        <w:t>Vraagfiguren</w:t>
      </w:r>
      <w:r w:rsidR="00110F72" w:rsidRPr="00110F72">
        <w:rPr>
          <w:b/>
          <w:bCs/>
        </w:rPr>
        <w:t xml:space="preserve"> </w:t>
      </w:r>
      <w:proofErr w:type="spellStart"/>
      <w:r w:rsidR="00110F72" w:rsidRPr="00110F72">
        <w:rPr>
          <w:b/>
          <w:bCs/>
        </w:rPr>
        <w:t>s</w:t>
      </w:r>
      <w:r w:rsidRPr="00110F72">
        <w:rPr>
          <w:b/>
          <w:bCs/>
        </w:rPr>
        <w:t>ubiectie</w:t>
      </w:r>
      <w:proofErr w:type="spellEnd"/>
      <w:r w:rsidRPr="00110F72">
        <w:rPr>
          <w:b/>
          <w:bCs/>
        </w:rPr>
        <w:t>:</w:t>
      </w:r>
      <w:r w:rsidR="00110F72" w:rsidRPr="00110F72">
        <w:rPr>
          <w:b/>
          <w:bCs/>
        </w:rPr>
        <w:t xml:space="preserve"> </w:t>
      </w:r>
      <w:r w:rsidR="00917CF5" w:rsidRPr="00917CF5">
        <w:t>Een vraag stellen en die meteen zelf beantwoorden. Dit creëert een interactiegevoel.</w:t>
      </w:r>
      <w:r w:rsidR="00917CF5">
        <w:t xml:space="preserve"> </w:t>
      </w:r>
      <w:r w:rsidR="00917CF5">
        <w:sym w:font="Wingdings" w:char="F0E0"/>
      </w:r>
      <w:r w:rsidR="00917CF5">
        <w:t xml:space="preserve"> vb. </w:t>
      </w:r>
      <w:r w:rsidR="007A48A9" w:rsidRPr="007A48A9">
        <w:t xml:space="preserve">Wat is nu een </w:t>
      </w:r>
      <w:proofErr w:type="spellStart"/>
      <w:r w:rsidR="007A48A9" w:rsidRPr="007A48A9">
        <w:t>sub</w:t>
      </w:r>
      <w:r w:rsidR="007A48A9">
        <w:t>i</w:t>
      </w:r>
      <w:r w:rsidR="007A48A9" w:rsidRPr="007A48A9">
        <w:t>ectie</w:t>
      </w:r>
      <w:proofErr w:type="spellEnd"/>
      <w:r w:rsidR="007A48A9" w:rsidRPr="007A48A9">
        <w:t>?</w:t>
      </w:r>
      <w:r w:rsidR="007A48A9">
        <w:t xml:space="preserve"> </w:t>
      </w:r>
      <w:r w:rsidR="007A48A9" w:rsidRPr="007A48A9">
        <w:t xml:space="preserve">Een </w:t>
      </w:r>
      <w:proofErr w:type="spellStart"/>
      <w:r w:rsidR="007A48A9" w:rsidRPr="007A48A9">
        <w:t>subiectie</w:t>
      </w:r>
      <w:proofErr w:type="spellEnd"/>
      <w:r w:rsidR="007A48A9" w:rsidRPr="007A48A9">
        <w:t xml:space="preserve"> is een vraag</w:t>
      </w:r>
      <w:r w:rsidR="007A48A9">
        <w:t xml:space="preserve"> </w:t>
      </w:r>
      <w:r w:rsidR="007A48A9" w:rsidRPr="007A48A9">
        <w:t>die door de schrijver zowel</w:t>
      </w:r>
      <w:r w:rsidR="007A48A9">
        <w:t xml:space="preserve"> </w:t>
      </w:r>
      <w:r w:rsidR="007A48A9" w:rsidRPr="007A48A9">
        <w:t>opgeworpen als</w:t>
      </w:r>
      <w:r w:rsidR="007A48A9">
        <w:t xml:space="preserve"> </w:t>
      </w:r>
      <w:r w:rsidR="007A48A9" w:rsidRPr="007A48A9">
        <w:t>beantwoo</w:t>
      </w:r>
      <w:r w:rsidR="007A48A9">
        <w:t>r</w:t>
      </w:r>
      <w:r w:rsidR="007A48A9" w:rsidRPr="007A48A9">
        <w:t>d wordt.</w:t>
      </w:r>
    </w:p>
    <w:p w14:paraId="00285C8B" w14:textId="5EBE0EF3" w:rsidR="00244AEA" w:rsidRPr="00110F72" w:rsidRDefault="00244AEA" w:rsidP="00244AEA">
      <w:pPr>
        <w:pStyle w:val="Lijstalinea"/>
        <w:numPr>
          <w:ilvl w:val="0"/>
          <w:numId w:val="89"/>
        </w:numPr>
        <w:rPr>
          <w:b/>
          <w:bCs/>
        </w:rPr>
      </w:pPr>
      <w:proofErr w:type="spellStart"/>
      <w:r w:rsidRPr="00110F72">
        <w:rPr>
          <w:b/>
          <w:bCs/>
        </w:rPr>
        <w:t>Qu</w:t>
      </w:r>
      <w:r w:rsidR="00110F72" w:rsidRPr="00110F72">
        <w:rPr>
          <w:b/>
          <w:bCs/>
        </w:rPr>
        <w:t>a</w:t>
      </w:r>
      <w:r w:rsidRPr="00110F72">
        <w:rPr>
          <w:b/>
          <w:bCs/>
        </w:rPr>
        <w:t>estio</w:t>
      </w:r>
      <w:proofErr w:type="spellEnd"/>
      <w:r w:rsidRPr="00110F72">
        <w:rPr>
          <w:b/>
          <w:bCs/>
        </w:rPr>
        <w:t>:</w:t>
      </w:r>
      <w:r w:rsidR="0094472C">
        <w:rPr>
          <w:b/>
          <w:bCs/>
        </w:rPr>
        <w:t xml:space="preserve"> </w:t>
      </w:r>
      <w:r w:rsidR="0094472C" w:rsidRPr="0094472C">
        <w:t>Het snel achter elkaar stellen van meerdere vragen zonder direct antwoord te geven. Dit wekt urgentie en spanning op.</w:t>
      </w:r>
      <w:r w:rsidR="0094472C">
        <w:t xml:space="preserve"> </w:t>
      </w:r>
      <w:r w:rsidR="00AD6C19">
        <w:t xml:space="preserve">Een serie vragen, meer dan twee. </w:t>
      </w:r>
      <w:r w:rsidR="0094472C">
        <w:sym w:font="Wingdings" w:char="F0E0"/>
      </w:r>
      <w:r w:rsidR="0094472C">
        <w:t xml:space="preserve"> vb. </w:t>
      </w:r>
      <w:r w:rsidR="0094472C" w:rsidRPr="0094472C">
        <w:t>"</w:t>
      </w:r>
      <w:r w:rsidR="0094472C" w:rsidRPr="0094472C">
        <w:t>Hoelang</w:t>
      </w:r>
      <w:r w:rsidR="0094472C" w:rsidRPr="0094472C">
        <w:t xml:space="preserve"> blijven we dit tolereren? Hoeveel mensen moeten nog lijden? Wanneer komt de verandering?"</w:t>
      </w:r>
    </w:p>
    <w:p w14:paraId="444619B2" w14:textId="5E1A8950" w:rsidR="00244AEA" w:rsidRPr="00360538" w:rsidRDefault="00244AEA" w:rsidP="00AD6C19">
      <w:pPr>
        <w:pStyle w:val="Lijstalinea"/>
        <w:numPr>
          <w:ilvl w:val="0"/>
          <w:numId w:val="89"/>
        </w:numPr>
        <w:rPr>
          <w:b/>
          <w:bCs/>
        </w:rPr>
      </w:pPr>
      <w:r w:rsidRPr="00110F72">
        <w:rPr>
          <w:b/>
          <w:bCs/>
        </w:rPr>
        <w:lastRenderedPageBreak/>
        <w:t>Enumeratie met climax:</w:t>
      </w:r>
      <w:r w:rsidR="0094472C">
        <w:rPr>
          <w:b/>
          <w:bCs/>
        </w:rPr>
        <w:t xml:space="preserve"> </w:t>
      </w:r>
      <w:r w:rsidR="00AD6C19" w:rsidRPr="00AD6C19">
        <w:t>Opsomming van woorden,</w:t>
      </w:r>
      <w:r w:rsidR="00AD6C19" w:rsidRPr="00AD6C19">
        <w:t xml:space="preserve"> </w:t>
      </w:r>
      <w:r w:rsidR="00AD6C19" w:rsidRPr="00AD6C19">
        <w:t>woordgroepen en zinnen.</w:t>
      </w:r>
      <w:r w:rsidR="00AD6C19">
        <w:t xml:space="preserve"> Dingen in series presenteren (minimaal 3 elementen noemen) </w:t>
      </w:r>
      <w:r w:rsidR="00AD6C19">
        <w:sym w:font="Wingdings" w:char="F0E0"/>
      </w:r>
      <w:r w:rsidR="00AD6C19">
        <w:t xml:space="preserve"> vb. </w:t>
      </w:r>
      <w:r w:rsidR="00360538" w:rsidRPr="00360538">
        <w:t>"We moeten niet alleen praten, niet alleen plannen maken, maar ook handelen en daadwerkelijk veranderen."</w:t>
      </w:r>
    </w:p>
    <w:p w14:paraId="44CCB204" w14:textId="77777777" w:rsidR="00360538" w:rsidRDefault="00360538" w:rsidP="00360538"/>
    <w:p w14:paraId="15B3978E" w14:textId="004DC3A5" w:rsidR="008410F1" w:rsidRPr="008410F1" w:rsidRDefault="008410F1" w:rsidP="00360538">
      <w:pPr>
        <w:rPr>
          <w:b/>
          <w:bCs/>
        </w:rPr>
      </w:pPr>
      <w:r w:rsidRPr="008410F1">
        <w:rPr>
          <w:b/>
          <w:bCs/>
        </w:rPr>
        <w:t>Stijlsoorten of niveaus (hoog, midden, laag):</w:t>
      </w:r>
    </w:p>
    <w:p w14:paraId="29B41355" w14:textId="16C44777" w:rsidR="00360538" w:rsidRDefault="00360538" w:rsidP="00360538">
      <w:r w:rsidRPr="008410F1">
        <w:rPr>
          <w:b/>
          <w:bCs/>
        </w:rPr>
        <w:t>Hoge stijl:</w:t>
      </w:r>
      <w:r>
        <w:t xml:space="preserve"> </w:t>
      </w:r>
      <w:r w:rsidR="008410F1">
        <w:t xml:space="preserve">vol met stijlfiguren en emotionerend. Vooral in het slot. Het blijft niet alleen hangen of om een punt te maken, maar vooral omdat je wil emotioneren, je wil je publiek raken zodat ze ook iets gaan doen. “Hoog” omdat je veel middelen inzet om je publiek op te juichen. </w:t>
      </w:r>
    </w:p>
    <w:p w14:paraId="08E7AFBA" w14:textId="7CBE1D4E" w:rsidR="008410F1" w:rsidRDefault="008410F1" w:rsidP="00360538">
      <w:r w:rsidRPr="008410F1">
        <w:rPr>
          <w:b/>
          <w:bCs/>
        </w:rPr>
        <w:t>Middenstijl:</w:t>
      </w:r>
      <w:r>
        <w:t xml:space="preserve"> Vooral in de inleiding. Deze is niet hoog omdat je anders mensen afschrikt</w:t>
      </w:r>
      <w:r w:rsidR="003F3034">
        <w:t xml:space="preserve">, maar </w:t>
      </w:r>
      <w:r>
        <w:t xml:space="preserve">je moet wel </w:t>
      </w:r>
      <w:r w:rsidR="003F3034">
        <w:t xml:space="preserve">nog wat </w:t>
      </w:r>
      <w:r>
        <w:t xml:space="preserve">aandacht trekken. </w:t>
      </w:r>
    </w:p>
    <w:p w14:paraId="40CD8337" w14:textId="145C1D20" w:rsidR="008410F1" w:rsidRDefault="008410F1" w:rsidP="00360538">
      <w:r w:rsidRPr="008410F1">
        <w:rPr>
          <w:b/>
          <w:bCs/>
        </w:rPr>
        <w:t>Lage stijl:</w:t>
      </w:r>
      <w:r>
        <w:t xml:space="preserve"> </w:t>
      </w:r>
      <w:r w:rsidR="003F3034">
        <w:t xml:space="preserve">een tekst met een lage stijl is </w:t>
      </w:r>
      <w:r>
        <w:t xml:space="preserve">puur informatief, </w:t>
      </w:r>
      <w:r w:rsidR="003F3034">
        <w:t xml:space="preserve">er zit </w:t>
      </w:r>
      <w:r>
        <w:t xml:space="preserve">niks </w:t>
      </w:r>
      <w:r w:rsidR="003F3034">
        <w:t xml:space="preserve">in </w:t>
      </w:r>
      <w:r>
        <w:t>om te onthouden. Je voelt niks bij zulke teksten. In de kern ga je vooral argumenteren</w:t>
      </w:r>
      <w:r w:rsidR="003F3034">
        <w:t>,</w:t>
      </w:r>
      <w:r>
        <w:t xml:space="preserve"> dus die mag in een lage stijl. Dit is de informatieve kern. </w:t>
      </w:r>
      <w:r w:rsidR="003822AB">
        <w:t xml:space="preserve">Je mag wel wat stijlmiddelen gebruiken om de mensen wakker te houden. </w:t>
      </w:r>
    </w:p>
    <w:p w14:paraId="730A998E" w14:textId="77777777" w:rsidR="00360538" w:rsidRDefault="00360538" w:rsidP="00360538">
      <w:pPr>
        <w:rPr>
          <w:b/>
          <w:bCs/>
        </w:rPr>
      </w:pPr>
    </w:p>
    <w:p w14:paraId="3F7F2D09" w14:textId="77777777" w:rsidR="00CA721F" w:rsidRPr="00360538" w:rsidRDefault="00CA721F" w:rsidP="00360538">
      <w:pPr>
        <w:rPr>
          <w:b/>
          <w:bCs/>
        </w:rPr>
      </w:pPr>
    </w:p>
    <w:sectPr w:rsidR="00CA721F" w:rsidRPr="0036053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E47D6"/>
    <w:multiLevelType w:val="hybridMultilevel"/>
    <w:tmpl w:val="98C40128"/>
    <w:lvl w:ilvl="0" w:tplc="BCDE317A">
      <w:start w:val="1"/>
      <w:numFmt w:val="decimal"/>
      <w:lvlText w:val="%1."/>
      <w:lvlJc w:val="left"/>
      <w:pPr>
        <w:ind w:left="1780" w:hanging="360"/>
      </w:pPr>
      <w:rPr>
        <w:rFonts w:hint="default"/>
      </w:rPr>
    </w:lvl>
    <w:lvl w:ilvl="1" w:tplc="04130019">
      <w:start w:val="1"/>
      <w:numFmt w:val="lowerLetter"/>
      <w:lvlText w:val="%2."/>
      <w:lvlJc w:val="left"/>
      <w:pPr>
        <w:ind w:left="2500" w:hanging="360"/>
      </w:pPr>
    </w:lvl>
    <w:lvl w:ilvl="2" w:tplc="0413001B" w:tentative="1">
      <w:start w:val="1"/>
      <w:numFmt w:val="lowerRoman"/>
      <w:lvlText w:val="%3."/>
      <w:lvlJc w:val="right"/>
      <w:pPr>
        <w:ind w:left="3220" w:hanging="180"/>
      </w:pPr>
    </w:lvl>
    <w:lvl w:ilvl="3" w:tplc="0413000F" w:tentative="1">
      <w:start w:val="1"/>
      <w:numFmt w:val="decimal"/>
      <w:lvlText w:val="%4."/>
      <w:lvlJc w:val="left"/>
      <w:pPr>
        <w:ind w:left="3940" w:hanging="360"/>
      </w:pPr>
    </w:lvl>
    <w:lvl w:ilvl="4" w:tplc="04130019" w:tentative="1">
      <w:start w:val="1"/>
      <w:numFmt w:val="lowerLetter"/>
      <w:lvlText w:val="%5."/>
      <w:lvlJc w:val="left"/>
      <w:pPr>
        <w:ind w:left="4660" w:hanging="360"/>
      </w:pPr>
    </w:lvl>
    <w:lvl w:ilvl="5" w:tplc="0413001B" w:tentative="1">
      <w:start w:val="1"/>
      <w:numFmt w:val="lowerRoman"/>
      <w:lvlText w:val="%6."/>
      <w:lvlJc w:val="right"/>
      <w:pPr>
        <w:ind w:left="5380" w:hanging="180"/>
      </w:pPr>
    </w:lvl>
    <w:lvl w:ilvl="6" w:tplc="0413000F" w:tentative="1">
      <w:start w:val="1"/>
      <w:numFmt w:val="decimal"/>
      <w:lvlText w:val="%7."/>
      <w:lvlJc w:val="left"/>
      <w:pPr>
        <w:ind w:left="6100" w:hanging="360"/>
      </w:pPr>
    </w:lvl>
    <w:lvl w:ilvl="7" w:tplc="04130019" w:tentative="1">
      <w:start w:val="1"/>
      <w:numFmt w:val="lowerLetter"/>
      <w:lvlText w:val="%8."/>
      <w:lvlJc w:val="left"/>
      <w:pPr>
        <w:ind w:left="6820" w:hanging="360"/>
      </w:pPr>
    </w:lvl>
    <w:lvl w:ilvl="8" w:tplc="0413001B" w:tentative="1">
      <w:start w:val="1"/>
      <w:numFmt w:val="lowerRoman"/>
      <w:lvlText w:val="%9."/>
      <w:lvlJc w:val="right"/>
      <w:pPr>
        <w:ind w:left="7540" w:hanging="180"/>
      </w:pPr>
    </w:lvl>
  </w:abstractNum>
  <w:abstractNum w:abstractNumId="1" w15:restartNumberingAfterBreak="0">
    <w:nsid w:val="04612FDF"/>
    <w:multiLevelType w:val="hybridMultilevel"/>
    <w:tmpl w:val="92207E60"/>
    <w:lvl w:ilvl="0" w:tplc="60C6F64A">
      <w:numFmt w:val="bullet"/>
      <w:lvlText w:val="-"/>
      <w:lvlJc w:val="left"/>
      <w:pPr>
        <w:ind w:left="720" w:hanging="360"/>
      </w:pPr>
      <w:rPr>
        <w:rFonts w:ascii="Aptos" w:eastAsiaTheme="minorEastAsia" w:hAnsi="Aptos"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81426E8"/>
    <w:multiLevelType w:val="multilevel"/>
    <w:tmpl w:val="A7D2C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B66D30"/>
    <w:multiLevelType w:val="hybridMultilevel"/>
    <w:tmpl w:val="53AA07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C136E33"/>
    <w:multiLevelType w:val="multilevel"/>
    <w:tmpl w:val="C6F421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3A363C"/>
    <w:multiLevelType w:val="multilevel"/>
    <w:tmpl w:val="90F69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A378D3"/>
    <w:multiLevelType w:val="hybridMultilevel"/>
    <w:tmpl w:val="2B060928"/>
    <w:lvl w:ilvl="0" w:tplc="0413000F">
      <w:start w:val="1"/>
      <w:numFmt w:val="decimal"/>
      <w:lvlText w:val="%1."/>
      <w:lvlJc w:val="left"/>
      <w:pPr>
        <w:ind w:left="720" w:hanging="360"/>
      </w:pPr>
      <w:rPr>
        <w:rFonts w:hint="default"/>
        <w:color w:val="auto"/>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0DA2F8D"/>
    <w:multiLevelType w:val="multilevel"/>
    <w:tmpl w:val="ED14D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234A6E"/>
    <w:multiLevelType w:val="hybridMultilevel"/>
    <w:tmpl w:val="6780FE38"/>
    <w:lvl w:ilvl="0" w:tplc="60C6F64A">
      <w:numFmt w:val="bullet"/>
      <w:lvlText w:val="-"/>
      <w:lvlJc w:val="left"/>
      <w:pPr>
        <w:ind w:left="720" w:hanging="360"/>
      </w:pPr>
      <w:rPr>
        <w:rFonts w:ascii="Aptos" w:eastAsiaTheme="minorEastAsia" w:hAnsi="Apto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14204101"/>
    <w:multiLevelType w:val="hybridMultilevel"/>
    <w:tmpl w:val="1E2251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42345F7"/>
    <w:multiLevelType w:val="multilevel"/>
    <w:tmpl w:val="995E4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4286D7C"/>
    <w:multiLevelType w:val="hybridMultilevel"/>
    <w:tmpl w:val="B4CEC750"/>
    <w:lvl w:ilvl="0" w:tplc="80A6D324">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50F2204"/>
    <w:multiLevelType w:val="multilevel"/>
    <w:tmpl w:val="47E0E5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732946"/>
    <w:multiLevelType w:val="multilevel"/>
    <w:tmpl w:val="1BC0FB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3F2D10"/>
    <w:multiLevelType w:val="hybridMultilevel"/>
    <w:tmpl w:val="F6884B78"/>
    <w:lvl w:ilvl="0" w:tplc="60C6F64A">
      <w:numFmt w:val="bullet"/>
      <w:lvlText w:val="-"/>
      <w:lvlJc w:val="left"/>
      <w:pPr>
        <w:ind w:left="1068" w:hanging="360"/>
      </w:pPr>
      <w:rPr>
        <w:rFonts w:ascii="Aptos" w:eastAsiaTheme="minorEastAsia" w:hAnsi="Aptos" w:cstheme="minorBidi" w:hint="default"/>
      </w:rPr>
    </w:lvl>
    <w:lvl w:ilvl="1" w:tplc="04130003">
      <w:start w:val="1"/>
      <w:numFmt w:val="bullet"/>
      <w:lvlText w:val="o"/>
      <w:lvlJc w:val="left"/>
      <w:pPr>
        <w:ind w:left="1788" w:hanging="360"/>
      </w:pPr>
      <w:rPr>
        <w:rFonts w:ascii="Courier New" w:hAnsi="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15" w15:restartNumberingAfterBreak="0">
    <w:nsid w:val="1C9716BB"/>
    <w:multiLevelType w:val="multilevel"/>
    <w:tmpl w:val="80F4B7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DF91A55"/>
    <w:multiLevelType w:val="multilevel"/>
    <w:tmpl w:val="C98EE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9B5242"/>
    <w:multiLevelType w:val="hybridMultilevel"/>
    <w:tmpl w:val="FF3EACD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1FF668A2"/>
    <w:multiLevelType w:val="multilevel"/>
    <w:tmpl w:val="CB26E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7D65A6"/>
    <w:multiLevelType w:val="hybridMultilevel"/>
    <w:tmpl w:val="7CA8CF7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219D3F2E"/>
    <w:multiLevelType w:val="hybridMultilevel"/>
    <w:tmpl w:val="EFFC2C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260420A9"/>
    <w:multiLevelType w:val="hybridMultilevel"/>
    <w:tmpl w:val="3B3A72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28DD7016"/>
    <w:multiLevelType w:val="multilevel"/>
    <w:tmpl w:val="94527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E8731B"/>
    <w:multiLevelType w:val="multilevel"/>
    <w:tmpl w:val="380A2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5220CC"/>
    <w:multiLevelType w:val="hybridMultilevel"/>
    <w:tmpl w:val="0870024E"/>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2CE50D83"/>
    <w:multiLevelType w:val="hybridMultilevel"/>
    <w:tmpl w:val="8C7294C2"/>
    <w:lvl w:ilvl="0" w:tplc="60C6F64A">
      <w:numFmt w:val="bullet"/>
      <w:lvlText w:val="-"/>
      <w:lvlJc w:val="left"/>
      <w:pPr>
        <w:ind w:left="1068" w:hanging="360"/>
      </w:pPr>
      <w:rPr>
        <w:rFonts w:ascii="Aptos" w:eastAsiaTheme="minorEastAsia" w:hAnsi="Aptos" w:cstheme="minorBidi" w:hint="default"/>
      </w:rPr>
    </w:lvl>
    <w:lvl w:ilvl="1" w:tplc="FFFFFFFF" w:tentative="1">
      <w:start w:val="1"/>
      <w:numFmt w:val="bullet"/>
      <w:lvlText w:val="o"/>
      <w:lvlJc w:val="left"/>
      <w:pPr>
        <w:ind w:left="1788" w:hanging="360"/>
      </w:pPr>
      <w:rPr>
        <w:rFonts w:ascii="Courier New" w:hAnsi="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6" w15:restartNumberingAfterBreak="0">
    <w:nsid w:val="2F40660A"/>
    <w:multiLevelType w:val="multilevel"/>
    <w:tmpl w:val="4A923C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0863EC8"/>
    <w:multiLevelType w:val="multilevel"/>
    <w:tmpl w:val="C8EA4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12C256E"/>
    <w:multiLevelType w:val="hybridMultilevel"/>
    <w:tmpl w:val="499C54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32FD54A1"/>
    <w:multiLevelType w:val="hybridMultilevel"/>
    <w:tmpl w:val="1506D5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341966F5"/>
    <w:multiLevelType w:val="hybridMultilevel"/>
    <w:tmpl w:val="0DF491BE"/>
    <w:lvl w:ilvl="0" w:tplc="60C6F64A">
      <w:numFmt w:val="bullet"/>
      <w:lvlText w:val="-"/>
      <w:lvlJc w:val="left"/>
      <w:pPr>
        <w:ind w:left="1068" w:hanging="360"/>
      </w:pPr>
      <w:rPr>
        <w:rFonts w:ascii="Aptos" w:eastAsiaTheme="minorEastAsia" w:hAnsi="Aptos" w:cstheme="minorBidi" w:hint="default"/>
      </w:rPr>
    </w:lvl>
    <w:lvl w:ilvl="1" w:tplc="04130003" w:tentative="1">
      <w:start w:val="1"/>
      <w:numFmt w:val="bullet"/>
      <w:lvlText w:val="o"/>
      <w:lvlJc w:val="left"/>
      <w:pPr>
        <w:ind w:left="1788" w:hanging="360"/>
      </w:pPr>
      <w:rPr>
        <w:rFonts w:ascii="Courier New" w:hAnsi="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31" w15:restartNumberingAfterBreak="0">
    <w:nsid w:val="37B14B26"/>
    <w:multiLevelType w:val="multilevel"/>
    <w:tmpl w:val="4F52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BF6759"/>
    <w:multiLevelType w:val="hybridMultilevel"/>
    <w:tmpl w:val="7B60B6DA"/>
    <w:lvl w:ilvl="0" w:tplc="0413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33" w15:restartNumberingAfterBreak="0">
    <w:nsid w:val="3E241F59"/>
    <w:multiLevelType w:val="hybridMultilevel"/>
    <w:tmpl w:val="8340CD28"/>
    <w:lvl w:ilvl="0" w:tplc="60C6F64A">
      <w:numFmt w:val="bullet"/>
      <w:lvlText w:val="-"/>
      <w:lvlJc w:val="left"/>
      <w:pPr>
        <w:ind w:left="720" w:hanging="360"/>
      </w:pPr>
      <w:rPr>
        <w:rFonts w:ascii="Aptos" w:eastAsiaTheme="minorEastAsia" w:hAnsi="Aptos"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03F7C53"/>
    <w:multiLevelType w:val="multilevel"/>
    <w:tmpl w:val="BEAA1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48F62D3"/>
    <w:multiLevelType w:val="multilevel"/>
    <w:tmpl w:val="F14A4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6D1632"/>
    <w:multiLevelType w:val="multilevel"/>
    <w:tmpl w:val="6C72B2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7460198"/>
    <w:multiLevelType w:val="hybridMultilevel"/>
    <w:tmpl w:val="B6D22486"/>
    <w:lvl w:ilvl="0" w:tplc="04130003">
      <w:start w:val="1"/>
      <w:numFmt w:val="bullet"/>
      <w:lvlText w:val="o"/>
      <w:lvlJc w:val="left"/>
      <w:pPr>
        <w:ind w:left="1440" w:hanging="360"/>
      </w:pPr>
      <w:rPr>
        <w:rFonts w:ascii="Courier New" w:hAnsi="Courier New" w:cs="Courier New"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38" w15:restartNumberingAfterBreak="0">
    <w:nsid w:val="47B07B20"/>
    <w:multiLevelType w:val="hybridMultilevel"/>
    <w:tmpl w:val="A0BA9FC6"/>
    <w:lvl w:ilvl="0" w:tplc="60C6F64A">
      <w:numFmt w:val="bullet"/>
      <w:lvlText w:val="-"/>
      <w:lvlJc w:val="left"/>
      <w:pPr>
        <w:ind w:left="720" w:hanging="360"/>
      </w:pPr>
      <w:rPr>
        <w:rFonts w:ascii="Aptos" w:eastAsiaTheme="minorEastAsia" w:hAnsi="Apto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47D44E21"/>
    <w:multiLevelType w:val="hybridMultilevel"/>
    <w:tmpl w:val="226AAC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15:restartNumberingAfterBreak="0">
    <w:nsid w:val="48DB4151"/>
    <w:multiLevelType w:val="multilevel"/>
    <w:tmpl w:val="05004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9D65F5F"/>
    <w:multiLevelType w:val="multilevel"/>
    <w:tmpl w:val="FA24EB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194C28"/>
    <w:multiLevelType w:val="multilevel"/>
    <w:tmpl w:val="990E4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C884D14"/>
    <w:multiLevelType w:val="multilevel"/>
    <w:tmpl w:val="63F295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DBE4594"/>
    <w:multiLevelType w:val="hybridMultilevel"/>
    <w:tmpl w:val="E7322032"/>
    <w:lvl w:ilvl="0" w:tplc="04130001">
      <w:start w:val="1"/>
      <w:numFmt w:val="bullet"/>
      <w:lvlText w:val=""/>
      <w:lvlJc w:val="left"/>
      <w:pPr>
        <w:ind w:left="1428" w:hanging="360"/>
      </w:pPr>
      <w:rPr>
        <w:rFonts w:ascii="Symbol" w:hAnsi="Symbol" w:hint="default"/>
      </w:rPr>
    </w:lvl>
    <w:lvl w:ilvl="1" w:tplc="04130003" w:tentative="1">
      <w:start w:val="1"/>
      <w:numFmt w:val="bullet"/>
      <w:lvlText w:val="o"/>
      <w:lvlJc w:val="left"/>
      <w:pPr>
        <w:ind w:left="2148" w:hanging="360"/>
      </w:pPr>
      <w:rPr>
        <w:rFonts w:ascii="Courier New" w:hAnsi="Courier New" w:cs="Courier New" w:hint="default"/>
      </w:rPr>
    </w:lvl>
    <w:lvl w:ilvl="2" w:tplc="04130005" w:tentative="1">
      <w:start w:val="1"/>
      <w:numFmt w:val="bullet"/>
      <w:lvlText w:val=""/>
      <w:lvlJc w:val="left"/>
      <w:pPr>
        <w:ind w:left="2868" w:hanging="360"/>
      </w:pPr>
      <w:rPr>
        <w:rFonts w:ascii="Wingdings" w:hAnsi="Wingdings" w:hint="default"/>
      </w:rPr>
    </w:lvl>
    <w:lvl w:ilvl="3" w:tplc="04130001" w:tentative="1">
      <w:start w:val="1"/>
      <w:numFmt w:val="bullet"/>
      <w:lvlText w:val=""/>
      <w:lvlJc w:val="left"/>
      <w:pPr>
        <w:ind w:left="3588" w:hanging="360"/>
      </w:pPr>
      <w:rPr>
        <w:rFonts w:ascii="Symbol" w:hAnsi="Symbol" w:hint="default"/>
      </w:rPr>
    </w:lvl>
    <w:lvl w:ilvl="4" w:tplc="04130003" w:tentative="1">
      <w:start w:val="1"/>
      <w:numFmt w:val="bullet"/>
      <w:lvlText w:val="o"/>
      <w:lvlJc w:val="left"/>
      <w:pPr>
        <w:ind w:left="4308" w:hanging="360"/>
      </w:pPr>
      <w:rPr>
        <w:rFonts w:ascii="Courier New" w:hAnsi="Courier New" w:cs="Courier New" w:hint="default"/>
      </w:rPr>
    </w:lvl>
    <w:lvl w:ilvl="5" w:tplc="04130005" w:tentative="1">
      <w:start w:val="1"/>
      <w:numFmt w:val="bullet"/>
      <w:lvlText w:val=""/>
      <w:lvlJc w:val="left"/>
      <w:pPr>
        <w:ind w:left="5028" w:hanging="360"/>
      </w:pPr>
      <w:rPr>
        <w:rFonts w:ascii="Wingdings" w:hAnsi="Wingdings" w:hint="default"/>
      </w:rPr>
    </w:lvl>
    <w:lvl w:ilvl="6" w:tplc="04130001" w:tentative="1">
      <w:start w:val="1"/>
      <w:numFmt w:val="bullet"/>
      <w:lvlText w:val=""/>
      <w:lvlJc w:val="left"/>
      <w:pPr>
        <w:ind w:left="5748" w:hanging="360"/>
      </w:pPr>
      <w:rPr>
        <w:rFonts w:ascii="Symbol" w:hAnsi="Symbol" w:hint="default"/>
      </w:rPr>
    </w:lvl>
    <w:lvl w:ilvl="7" w:tplc="04130003" w:tentative="1">
      <w:start w:val="1"/>
      <w:numFmt w:val="bullet"/>
      <w:lvlText w:val="o"/>
      <w:lvlJc w:val="left"/>
      <w:pPr>
        <w:ind w:left="6468" w:hanging="360"/>
      </w:pPr>
      <w:rPr>
        <w:rFonts w:ascii="Courier New" w:hAnsi="Courier New" w:cs="Courier New" w:hint="default"/>
      </w:rPr>
    </w:lvl>
    <w:lvl w:ilvl="8" w:tplc="04130005" w:tentative="1">
      <w:start w:val="1"/>
      <w:numFmt w:val="bullet"/>
      <w:lvlText w:val=""/>
      <w:lvlJc w:val="left"/>
      <w:pPr>
        <w:ind w:left="7188" w:hanging="360"/>
      </w:pPr>
      <w:rPr>
        <w:rFonts w:ascii="Wingdings" w:hAnsi="Wingdings" w:hint="default"/>
      </w:rPr>
    </w:lvl>
  </w:abstractNum>
  <w:abstractNum w:abstractNumId="45" w15:restartNumberingAfterBreak="0">
    <w:nsid w:val="4DF14CB5"/>
    <w:multiLevelType w:val="hybridMultilevel"/>
    <w:tmpl w:val="0DC4594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4E485D3B"/>
    <w:multiLevelType w:val="multilevel"/>
    <w:tmpl w:val="BC3CB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ED926C7"/>
    <w:multiLevelType w:val="multilevel"/>
    <w:tmpl w:val="D464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3B33F3"/>
    <w:multiLevelType w:val="multilevel"/>
    <w:tmpl w:val="4CC23D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1723CA4"/>
    <w:multiLevelType w:val="multilevel"/>
    <w:tmpl w:val="5624F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25252EE"/>
    <w:multiLevelType w:val="multilevel"/>
    <w:tmpl w:val="6C4AC9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7E530B4"/>
    <w:multiLevelType w:val="multilevel"/>
    <w:tmpl w:val="455E90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88821A2"/>
    <w:multiLevelType w:val="hybridMultilevel"/>
    <w:tmpl w:val="E7E4CAE8"/>
    <w:lvl w:ilvl="0" w:tplc="60C6F64A">
      <w:numFmt w:val="bullet"/>
      <w:lvlText w:val="-"/>
      <w:lvlJc w:val="left"/>
      <w:pPr>
        <w:ind w:left="720" w:hanging="360"/>
      </w:pPr>
      <w:rPr>
        <w:rFonts w:ascii="Aptos" w:eastAsiaTheme="minorEastAsia" w:hAnsi="Apto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3" w15:restartNumberingAfterBreak="0">
    <w:nsid w:val="58DB14E9"/>
    <w:multiLevelType w:val="multilevel"/>
    <w:tmpl w:val="E4CCF0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95136F5"/>
    <w:multiLevelType w:val="multilevel"/>
    <w:tmpl w:val="083A1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981628D"/>
    <w:multiLevelType w:val="multilevel"/>
    <w:tmpl w:val="7D7ED2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A7926A9"/>
    <w:multiLevelType w:val="hybridMultilevel"/>
    <w:tmpl w:val="D6004B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7" w15:restartNumberingAfterBreak="0">
    <w:nsid w:val="5D4A2A52"/>
    <w:multiLevelType w:val="hybridMultilevel"/>
    <w:tmpl w:val="F65246D8"/>
    <w:lvl w:ilvl="0" w:tplc="04130001">
      <w:start w:val="1"/>
      <w:numFmt w:val="bullet"/>
      <w:lvlText w:val=""/>
      <w:lvlJc w:val="left"/>
      <w:pPr>
        <w:ind w:left="720" w:hanging="360"/>
      </w:pPr>
      <w:rPr>
        <w:rFonts w:ascii="Symbol" w:hAnsi="Symbol" w:hint="default"/>
      </w:rPr>
    </w:lvl>
    <w:lvl w:ilvl="1" w:tplc="3B602014">
      <w:numFmt w:val="bullet"/>
      <w:lvlText w:val="–"/>
      <w:lvlJc w:val="left"/>
      <w:pPr>
        <w:ind w:left="1440" w:hanging="360"/>
      </w:pPr>
      <w:rPr>
        <w:rFonts w:ascii="Aptos" w:eastAsiaTheme="minorEastAsia" w:hAnsi="Aptos" w:cstheme="minorBid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8" w15:restartNumberingAfterBreak="0">
    <w:nsid w:val="5D606834"/>
    <w:multiLevelType w:val="multilevel"/>
    <w:tmpl w:val="C140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D8861D5"/>
    <w:multiLevelType w:val="multilevel"/>
    <w:tmpl w:val="C8760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D9F7593"/>
    <w:multiLevelType w:val="hybridMultilevel"/>
    <w:tmpl w:val="C546B278"/>
    <w:lvl w:ilvl="0" w:tplc="60C6F64A">
      <w:numFmt w:val="bullet"/>
      <w:lvlText w:val="-"/>
      <w:lvlJc w:val="left"/>
      <w:pPr>
        <w:ind w:left="720" w:hanging="360"/>
      </w:pPr>
      <w:rPr>
        <w:rFonts w:ascii="Aptos" w:eastAsiaTheme="minorEastAsia" w:hAnsi="Aptos"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1" w15:restartNumberingAfterBreak="0">
    <w:nsid w:val="5EC45430"/>
    <w:multiLevelType w:val="multilevel"/>
    <w:tmpl w:val="0C0C9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FCB2F06"/>
    <w:multiLevelType w:val="hybridMultilevel"/>
    <w:tmpl w:val="F432EB78"/>
    <w:lvl w:ilvl="0" w:tplc="04130001">
      <w:start w:val="1"/>
      <w:numFmt w:val="bullet"/>
      <w:lvlText w:val=""/>
      <w:lvlJc w:val="left"/>
      <w:pPr>
        <w:ind w:left="720" w:hanging="360"/>
      </w:pPr>
      <w:rPr>
        <w:rFonts w:ascii="Symbol" w:hAnsi="Symbol" w:hint="default"/>
      </w:rPr>
    </w:lvl>
    <w:lvl w:ilvl="1" w:tplc="1BDAFF3A">
      <w:numFmt w:val="bullet"/>
      <w:lvlText w:val="–"/>
      <w:lvlJc w:val="left"/>
      <w:pPr>
        <w:ind w:left="1440" w:hanging="360"/>
      </w:pPr>
      <w:rPr>
        <w:rFonts w:ascii="Aptos" w:eastAsiaTheme="minorEastAsia" w:hAnsi="Aptos" w:cstheme="minorBid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3" w15:restartNumberingAfterBreak="0">
    <w:nsid w:val="601C4D70"/>
    <w:multiLevelType w:val="hybridMultilevel"/>
    <w:tmpl w:val="F4D05B8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4" w15:restartNumberingAfterBreak="0">
    <w:nsid w:val="6279796A"/>
    <w:multiLevelType w:val="hybridMultilevel"/>
    <w:tmpl w:val="4E2412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5" w15:restartNumberingAfterBreak="0">
    <w:nsid w:val="62A81912"/>
    <w:multiLevelType w:val="multilevel"/>
    <w:tmpl w:val="0166E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2C57816"/>
    <w:multiLevelType w:val="multilevel"/>
    <w:tmpl w:val="8182EF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3544F2A"/>
    <w:multiLevelType w:val="multilevel"/>
    <w:tmpl w:val="8AD0C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3921ABA"/>
    <w:multiLevelType w:val="hybridMultilevel"/>
    <w:tmpl w:val="F89AD3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9" w15:restartNumberingAfterBreak="0">
    <w:nsid w:val="64975051"/>
    <w:multiLevelType w:val="hybridMultilevel"/>
    <w:tmpl w:val="4BC659AA"/>
    <w:lvl w:ilvl="0" w:tplc="04130001">
      <w:start w:val="1"/>
      <w:numFmt w:val="bullet"/>
      <w:lvlText w:val=""/>
      <w:lvlJc w:val="left"/>
      <w:pPr>
        <w:ind w:left="720" w:hanging="360"/>
      </w:pPr>
      <w:rPr>
        <w:rFonts w:ascii="Symbol" w:hAnsi="Symbol" w:hint="default"/>
      </w:rPr>
    </w:lvl>
    <w:lvl w:ilvl="1" w:tplc="60C6F64A">
      <w:numFmt w:val="bullet"/>
      <w:lvlText w:val="-"/>
      <w:lvlJc w:val="left"/>
      <w:pPr>
        <w:ind w:left="1440" w:hanging="360"/>
      </w:pPr>
      <w:rPr>
        <w:rFonts w:ascii="Aptos" w:eastAsiaTheme="minorEastAsia" w:hAnsi="Aptos" w:cstheme="minorBid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0" w15:restartNumberingAfterBreak="0">
    <w:nsid w:val="64EF76E9"/>
    <w:multiLevelType w:val="multilevel"/>
    <w:tmpl w:val="11BA7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5AC3DD2"/>
    <w:multiLevelType w:val="multilevel"/>
    <w:tmpl w:val="E3502B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color w:val="FF000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69D647D"/>
    <w:multiLevelType w:val="multilevel"/>
    <w:tmpl w:val="B09AB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E0747D4"/>
    <w:multiLevelType w:val="multilevel"/>
    <w:tmpl w:val="A5BA6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F0136D7"/>
    <w:multiLevelType w:val="multilevel"/>
    <w:tmpl w:val="359E61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FC63F79"/>
    <w:multiLevelType w:val="multilevel"/>
    <w:tmpl w:val="368CEF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1907C80"/>
    <w:multiLevelType w:val="hybridMultilevel"/>
    <w:tmpl w:val="FC3E6670"/>
    <w:lvl w:ilvl="0" w:tplc="60C6F64A">
      <w:numFmt w:val="bullet"/>
      <w:lvlText w:val="-"/>
      <w:lvlJc w:val="left"/>
      <w:pPr>
        <w:ind w:left="720" w:hanging="360"/>
      </w:pPr>
      <w:rPr>
        <w:rFonts w:ascii="Aptos" w:eastAsiaTheme="minorEastAsia" w:hAnsi="Apto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7" w15:restartNumberingAfterBreak="0">
    <w:nsid w:val="720C0320"/>
    <w:multiLevelType w:val="hybridMultilevel"/>
    <w:tmpl w:val="2A320E94"/>
    <w:lvl w:ilvl="0" w:tplc="04130003">
      <w:start w:val="1"/>
      <w:numFmt w:val="bullet"/>
      <w:lvlText w:val="o"/>
      <w:lvlJc w:val="left"/>
      <w:pPr>
        <w:ind w:left="2136" w:hanging="360"/>
      </w:pPr>
      <w:rPr>
        <w:rFonts w:ascii="Courier New" w:hAnsi="Courier New" w:cs="Courier New" w:hint="default"/>
      </w:rPr>
    </w:lvl>
    <w:lvl w:ilvl="1" w:tplc="04130003" w:tentative="1">
      <w:start w:val="1"/>
      <w:numFmt w:val="bullet"/>
      <w:lvlText w:val="o"/>
      <w:lvlJc w:val="left"/>
      <w:pPr>
        <w:ind w:left="2856" w:hanging="360"/>
      </w:pPr>
      <w:rPr>
        <w:rFonts w:ascii="Courier New" w:hAnsi="Courier New" w:cs="Courier New" w:hint="default"/>
      </w:rPr>
    </w:lvl>
    <w:lvl w:ilvl="2" w:tplc="04130005" w:tentative="1">
      <w:start w:val="1"/>
      <w:numFmt w:val="bullet"/>
      <w:lvlText w:val=""/>
      <w:lvlJc w:val="left"/>
      <w:pPr>
        <w:ind w:left="3576" w:hanging="360"/>
      </w:pPr>
      <w:rPr>
        <w:rFonts w:ascii="Wingdings" w:hAnsi="Wingdings" w:hint="default"/>
      </w:rPr>
    </w:lvl>
    <w:lvl w:ilvl="3" w:tplc="04130001" w:tentative="1">
      <w:start w:val="1"/>
      <w:numFmt w:val="bullet"/>
      <w:lvlText w:val=""/>
      <w:lvlJc w:val="left"/>
      <w:pPr>
        <w:ind w:left="4296" w:hanging="360"/>
      </w:pPr>
      <w:rPr>
        <w:rFonts w:ascii="Symbol" w:hAnsi="Symbol" w:hint="default"/>
      </w:rPr>
    </w:lvl>
    <w:lvl w:ilvl="4" w:tplc="04130003" w:tentative="1">
      <w:start w:val="1"/>
      <w:numFmt w:val="bullet"/>
      <w:lvlText w:val="o"/>
      <w:lvlJc w:val="left"/>
      <w:pPr>
        <w:ind w:left="5016" w:hanging="360"/>
      </w:pPr>
      <w:rPr>
        <w:rFonts w:ascii="Courier New" w:hAnsi="Courier New" w:cs="Courier New" w:hint="default"/>
      </w:rPr>
    </w:lvl>
    <w:lvl w:ilvl="5" w:tplc="04130005" w:tentative="1">
      <w:start w:val="1"/>
      <w:numFmt w:val="bullet"/>
      <w:lvlText w:val=""/>
      <w:lvlJc w:val="left"/>
      <w:pPr>
        <w:ind w:left="5736" w:hanging="360"/>
      </w:pPr>
      <w:rPr>
        <w:rFonts w:ascii="Wingdings" w:hAnsi="Wingdings" w:hint="default"/>
      </w:rPr>
    </w:lvl>
    <w:lvl w:ilvl="6" w:tplc="04130001" w:tentative="1">
      <w:start w:val="1"/>
      <w:numFmt w:val="bullet"/>
      <w:lvlText w:val=""/>
      <w:lvlJc w:val="left"/>
      <w:pPr>
        <w:ind w:left="6456" w:hanging="360"/>
      </w:pPr>
      <w:rPr>
        <w:rFonts w:ascii="Symbol" w:hAnsi="Symbol" w:hint="default"/>
      </w:rPr>
    </w:lvl>
    <w:lvl w:ilvl="7" w:tplc="04130003" w:tentative="1">
      <w:start w:val="1"/>
      <w:numFmt w:val="bullet"/>
      <w:lvlText w:val="o"/>
      <w:lvlJc w:val="left"/>
      <w:pPr>
        <w:ind w:left="7176" w:hanging="360"/>
      </w:pPr>
      <w:rPr>
        <w:rFonts w:ascii="Courier New" w:hAnsi="Courier New" w:cs="Courier New" w:hint="default"/>
      </w:rPr>
    </w:lvl>
    <w:lvl w:ilvl="8" w:tplc="04130005" w:tentative="1">
      <w:start w:val="1"/>
      <w:numFmt w:val="bullet"/>
      <w:lvlText w:val=""/>
      <w:lvlJc w:val="left"/>
      <w:pPr>
        <w:ind w:left="7896" w:hanging="360"/>
      </w:pPr>
      <w:rPr>
        <w:rFonts w:ascii="Wingdings" w:hAnsi="Wingdings" w:hint="default"/>
      </w:rPr>
    </w:lvl>
  </w:abstractNum>
  <w:abstractNum w:abstractNumId="78" w15:restartNumberingAfterBreak="0">
    <w:nsid w:val="768C2677"/>
    <w:multiLevelType w:val="multilevel"/>
    <w:tmpl w:val="A48C2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7FF4EDD"/>
    <w:multiLevelType w:val="hybridMultilevel"/>
    <w:tmpl w:val="7CECDBB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0" w15:restartNumberingAfterBreak="0">
    <w:nsid w:val="787C11E3"/>
    <w:multiLevelType w:val="hybridMultilevel"/>
    <w:tmpl w:val="7DF48366"/>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1" w15:restartNumberingAfterBreak="0">
    <w:nsid w:val="78FC2D21"/>
    <w:multiLevelType w:val="multilevel"/>
    <w:tmpl w:val="200E41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99A6661"/>
    <w:multiLevelType w:val="hybridMultilevel"/>
    <w:tmpl w:val="E636312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3" w15:restartNumberingAfterBreak="0">
    <w:nsid w:val="7B530428"/>
    <w:multiLevelType w:val="hybridMultilevel"/>
    <w:tmpl w:val="1FAC6384"/>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84" w15:restartNumberingAfterBreak="0">
    <w:nsid w:val="7C6501DE"/>
    <w:multiLevelType w:val="multilevel"/>
    <w:tmpl w:val="B5144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D404CB6"/>
    <w:multiLevelType w:val="multilevel"/>
    <w:tmpl w:val="5A107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D5D3496"/>
    <w:multiLevelType w:val="hybridMultilevel"/>
    <w:tmpl w:val="5B5EB4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7" w15:restartNumberingAfterBreak="0">
    <w:nsid w:val="7FE70EE9"/>
    <w:multiLevelType w:val="multilevel"/>
    <w:tmpl w:val="5B6A8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FEA7C67"/>
    <w:multiLevelType w:val="multilevel"/>
    <w:tmpl w:val="7AE63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1170052">
    <w:abstractNumId w:val="69"/>
  </w:num>
  <w:num w:numId="2" w16cid:durableId="295069311">
    <w:abstractNumId w:val="0"/>
  </w:num>
  <w:num w:numId="3" w16cid:durableId="862666680">
    <w:abstractNumId w:val="80"/>
  </w:num>
  <w:num w:numId="4" w16cid:durableId="2042630333">
    <w:abstractNumId w:val="12"/>
  </w:num>
  <w:num w:numId="5" w16cid:durableId="314072451">
    <w:abstractNumId w:val="47"/>
  </w:num>
  <w:num w:numId="6" w16cid:durableId="17127182">
    <w:abstractNumId w:val="82"/>
  </w:num>
  <w:num w:numId="7" w16cid:durableId="1596942051">
    <w:abstractNumId w:val="22"/>
  </w:num>
  <w:num w:numId="8" w16cid:durableId="67896024">
    <w:abstractNumId w:val="34"/>
  </w:num>
  <w:num w:numId="9" w16cid:durableId="1842768346">
    <w:abstractNumId w:val="65"/>
  </w:num>
  <w:num w:numId="10" w16cid:durableId="2110738776">
    <w:abstractNumId w:val="63"/>
  </w:num>
  <w:num w:numId="11" w16cid:durableId="732973121">
    <w:abstractNumId w:val="54"/>
  </w:num>
  <w:num w:numId="12" w16cid:durableId="806387626">
    <w:abstractNumId w:val="64"/>
  </w:num>
  <w:num w:numId="13" w16cid:durableId="1623806601">
    <w:abstractNumId w:val="9"/>
  </w:num>
  <w:num w:numId="14" w16cid:durableId="140078269">
    <w:abstractNumId w:val="57"/>
  </w:num>
  <w:num w:numId="15" w16cid:durableId="1839997222">
    <w:abstractNumId w:val="55"/>
  </w:num>
  <w:num w:numId="16" w16cid:durableId="936133046">
    <w:abstractNumId w:val="58"/>
  </w:num>
  <w:num w:numId="17" w16cid:durableId="975645610">
    <w:abstractNumId w:val="31"/>
  </w:num>
  <w:num w:numId="18" w16cid:durableId="1773670216">
    <w:abstractNumId w:val="59"/>
  </w:num>
  <w:num w:numId="19" w16cid:durableId="672103394">
    <w:abstractNumId w:val="70"/>
  </w:num>
  <w:num w:numId="20" w16cid:durableId="1715735308">
    <w:abstractNumId w:val="41"/>
  </w:num>
  <w:num w:numId="21" w16cid:durableId="2041471340">
    <w:abstractNumId w:val="43"/>
  </w:num>
  <w:num w:numId="22" w16cid:durableId="2144882768">
    <w:abstractNumId w:val="2"/>
  </w:num>
  <w:num w:numId="23" w16cid:durableId="373429074">
    <w:abstractNumId w:val="35"/>
  </w:num>
  <w:num w:numId="24" w16cid:durableId="1023937575">
    <w:abstractNumId w:val="50"/>
  </w:num>
  <w:num w:numId="25" w16cid:durableId="1710455299">
    <w:abstractNumId w:val="73"/>
  </w:num>
  <w:num w:numId="26" w16cid:durableId="2006662839">
    <w:abstractNumId w:val="13"/>
  </w:num>
  <w:num w:numId="27" w16cid:durableId="259533116">
    <w:abstractNumId w:val="81"/>
  </w:num>
  <w:num w:numId="28" w16cid:durableId="1962610749">
    <w:abstractNumId w:val="21"/>
  </w:num>
  <w:num w:numId="29" w16cid:durableId="1443576672">
    <w:abstractNumId w:val="6"/>
  </w:num>
  <w:num w:numId="30" w16cid:durableId="258951229">
    <w:abstractNumId w:val="23"/>
  </w:num>
  <w:num w:numId="31" w16cid:durableId="651062175">
    <w:abstractNumId w:val="16"/>
  </w:num>
  <w:num w:numId="32" w16cid:durableId="76371313">
    <w:abstractNumId w:val="46"/>
  </w:num>
  <w:num w:numId="33" w16cid:durableId="1950968244">
    <w:abstractNumId w:val="42"/>
  </w:num>
  <w:num w:numId="34" w16cid:durableId="218975713">
    <w:abstractNumId w:val="84"/>
  </w:num>
  <w:num w:numId="35" w16cid:durableId="645355266">
    <w:abstractNumId w:val="88"/>
  </w:num>
  <w:num w:numId="36" w16cid:durableId="1612660457">
    <w:abstractNumId w:val="74"/>
  </w:num>
  <w:num w:numId="37" w16cid:durableId="22363931">
    <w:abstractNumId w:val="29"/>
  </w:num>
  <w:num w:numId="38" w16cid:durableId="1027096410">
    <w:abstractNumId w:val="14"/>
  </w:num>
  <w:num w:numId="39" w16cid:durableId="398984687">
    <w:abstractNumId w:val="25"/>
  </w:num>
  <w:num w:numId="40" w16cid:durableId="2118019307">
    <w:abstractNumId w:val="56"/>
  </w:num>
  <w:num w:numId="41" w16cid:durableId="988635874">
    <w:abstractNumId w:val="78"/>
  </w:num>
  <w:num w:numId="42" w16cid:durableId="591091263">
    <w:abstractNumId w:val="49"/>
  </w:num>
  <w:num w:numId="43" w16cid:durableId="1367873554">
    <w:abstractNumId w:val="28"/>
  </w:num>
  <w:num w:numId="44" w16cid:durableId="887692525">
    <w:abstractNumId w:val="72"/>
  </w:num>
  <w:num w:numId="45" w16cid:durableId="1867448753">
    <w:abstractNumId w:val="87"/>
  </w:num>
  <w:num w:numId="46" w16cid:durableId="195385421">
    <w:abstractNumId w:val="39"/>
  </w:num>
  <w:num w:numId="47" w16cid:durableId="903874665">
    <w:abstractNumId w:val="62"/>
  </w:num>
  <w:num w:numId="48" w16cid:durableId="1255556871">
    <w:abstractNumId w:val="3"/>
  </w:num>
  <w:num w:numId="49" w16cid:durableId="1454253469">
    <w:abstractNumId w:val="30"/>
  </w:num>
  <w:num w:numId="50" w16cid:durableId="1652248326">
    <w:abstractNumId w:val="27"/>
  </w:num>
  <w:num w:numId="51" w16cid:durableId="238101031">
    <w:abstractNumId w:val="10"/>
  </w:num>
  <w:num w:numId="52" w16cid:durableId="277759485">
    <w:abstractNumId w:val="7"/>
  </w:num>
  <w:num w:numId="53" w16cid:durableId="2039771163">
    <w:abstractNumId w:val="24"/>
  </w:num>
  <w:num w:numId="54" w16cid:durableId="1342050427">
    <w:abstractNumId w:val="75"/>
  </w:num>
  <w:num w:numId="55" w16cid:durableId="1214539101">
    <w:abstractNumId w:val="83"/>
  </w:num>
  <w:num w:numId="56" w16cid:durableId="545797963">
    <w:abstractNumId w:val="5"/>
  </w:num>
  <w:num w:numId="57" w16cid:durableId="511260756">
    <w:abstractNumId w:val="11"/>
  </w:num>
  <w:num w:numId="58" w16cid:durableId="2012021570">
    <w:abstractNumId w:val="71"/>
  </w:num>
  <w:num w:numId="59" w16cid:durableId="247614742">
    <w:abstractNumId w:val="26"/>
  </w:num>
  <w:num w:numId="60" w16cid:durableId="835338282">
    <w:abstractNumId w:val="85"/>
  </w:num>
  <w:num w:numId="61" w16cid:durableId="1350721487">
    <w:abstractNumId w:val="66"/>
  </w:num>
  <w:num w:numId="62" w16cid:durableId="1430469469">
    <w:abstractNumId w:val="8"/>
  </w:num>
  <w:num w:numId="63" w16cid:durableId="703869237">
    <w:abstractNumId w:val="1"/>
  </w:num>
  <w:num w:numId="64" w16cid:durableId="1760828517">
    <w:abstractNumId w:val="79"/>
  </w:num>
  <w:num w:numId="65" w16cid:durableId="1899785558">
    <w:abstractNumId w:val="44"/>
  </w:num>
  <w:num w:numId="66" w16cid:durableId="409890904">
    <w:abstractNumId w:val="32"/>
  </w:num>
  <w:num w:numId="67" w16cid:durableId="892276556">
    <w:abstractNumId w:val="48"/>
  </w:num>
  <w:num w:numId="68" w16cid:durableId="1643583922">
    <w:abstractNumId w:val="4"/>
  </w:num>
  <w:num w:numId="69" w16cid:durableId="299306453">
    <w:abstractNumId w:val="36"/>
  </w:num>
  <w:num w:numId="70" w16cid:durableId="1919826833">
    <w:abstractNumId w:val="53"/>
  </w:num>
  <w:num w:numId="71" w16cid:durableId="1586302559">
    <w:abstractNumId w:val="51"/>
  </w:num>
  <w:num w:numId="72" w16cid:durableId="1322537231">
    <w:abstractNumId w:val="61"/>
  </w:num>
  <w:num w:numId="73" w16cid:durableId="645009978">
    <w:abstractNumId w:val="77"/>
  </w:num>
  <w:num w:numId="74" w16cid:durableId="1716738677">
    <w:abstractNumId w:val="18"/>
  </w:num>
  <w:num w:numId="75" w16cid:durableId="1589726584">
    <w:abstractNumId w:val="37"/>
  </w:num>
  <w:num w:numId="76" w16cid:durableId="1276059188">
    <w:abstractNumId w:val="68"/>
  </w:num>
  <w:num w:numId="77" w16cid:durableId="1900168208">
    <w:abstractNumId w:val="45"/>
  </w:num>
  <w:num w:numId="78" w16cid:durableId="183983470">
    <w:abstractNumId w:val="20"/>
  </w:num>
  <w:num w:numId="79" w16cid:durableId="420030993">
    <w:abstractNumId w:val="86"/>
  </w:num>
  <w:num w:numId="80" w16cid:durableId="1301691714">
    <w:abstractNumId w:val="38"/>
  </w:num>
  <w:num w:numId="81" w16cid:durableId="1231312699">
    <w:abstractNumId w:val="15"/>
  </w:num>
  <w:num w:numId="82" w16cid:durableId="388774694">
    <w:abstractNumId w:val="52"/>
  </w:num>
  <w:num w:numId="83" w16cid:durableId="1120223270">
    <w:abstractNumId w:val="33"/>
  </w:num>
  <w:num w:numId="84" w16cid:durableId="1650094276">
    <w:abstractNumId w:val="76"/>
  </w:num>
  <w:num w:numId="85" w16cid:durableId="506285387">
    <w:abstractNumId w:val="17"/>
  </w:num>
  <w:num w:numId="86" w16cid:durableId="236863148">
    <w:abstractNumId w:val="40"/>
  </w:num>
  <w:num w:numId="87" w16cid:durableId="2104759231">
    <w:abstractNumId w:val="19"/>
  </w:num>
  <w:num w:numId="88" w16cid:durableId="2112890729">
    <w:abstractNumId w:val="67"/>
  </w:num>
  <w:num w:numId="89" w16cid:durableId="1821582019">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792"/>
    <w:rsid w:val="00004C67"/>
    <w:rsid w:val="0001083A"/>
    <w:rsid w:val="00022935"/>
    <w:rsid w:val="00037FBA"/>
    <w:rsid w:val="00052453"/>
    <w:rsid w:val="00056AF6"/>
    <w:rsid w:val="00060C02"/>
    <w:rsid w:val="00065FAC"/>
    <w:rsid w:val="00070B18"/>
    <w:rsid w:val="0008057F"/>
    <w:rsid w:val="00085CB9"/>
    <w:rsid w:val="00095C66"/>
    <w:rsid w:val="000A067D"/>
    <w:rsid w:val="000A7B81"/>
    <w:rsid w:val="000B6641"/>
    <w:rsid w:val="000C6121"/>
    <w:rsid w:val="000D6601"/>
    <w:rsid w:val="000D7AE6"/>
    <w:rsid w:val="000E6EFC"/>
    <w:rsid w:val="000F0F9F"/>
    <w:rsid w:val="000F6A17"/>
    <w:rsid w:val="00110F72"/>
    <w:rsid w:val="00112B2F"/>
    <w:rsid w:val="00112C8B"/>
    <w:rsid w:val="001169CF"/>
    <w:rsid w:val="00116E37"/>
    <w:rsid w:val="001200D4"/>
    <w:rsid w:val="001452B4"/>
    <w:rsid w:val="0014576A"/>
    <w:rsid w:val="00146008"/>
    <w:rsid w:val="00146FB3"/>
    <w:rsid w:val="00157456"/>
    <w:rsid w:val="001601FE"/>
    <w:rsid w:val="00162749"/>
    <w:rsid w:val="00163C4E"/>
    <w:rsid w:val="001673FA"/>
    <w:rsid w:val="001727A5"/>
    <w:rsid w:val="00180053"/>
    <w:rsid w:val="001821B9"/>
    <w:rsid w:val="0018393B"/>
    <w:rsid w:val="0018549B"/>
    <w:rsid w:val="00194724"/>
    <w:rsid w:val="001A0D36"/>
    <w:rsid w:val="001B70A1"/>
    <w:rsid w:val="001F0057"/>
    <w:rsid w:val="001F0E76"/>
    <w:rsid w:val="00201C2D"/>
    <w:rsid w:val="002075A3"/>
    <w:rsid w:val="00221BCA"/>
    <w:rsid w:val="0022411D"/>
    <w:rsid w:val="00236BAB"/>
    <w:rsid w:val="00244AEA"/>
    <w:rsid w:val="002752BD"/>
    <w:rsid w:val="00285995"/>
    <w:rsid w:val="00297EDE"/>
    <w:rsid w:val="002A145A"/>
    <w:rsid w:val="002A265F"/>
    <w:rsid w:val="002A5E53"/>
    <w:rsid w:val="002A7A42"/>
    <w:rsid w:val="002B20E0"/>
    <w:rsid w:val="002C292C"/>
    <w:rsid w:val="002C3D2A"/>
    <w:rsid w:val="002E0709"/>
    <w:rsid w:val="002E14E2"/>
    <w:rsid w:val="002E354A"/>
    <w:rsid w:val="002F31BC"/>
    <w:rsid w:val="002F3B03"/>
    <w:rsid w:val="00313B04"/>
    <w:rsid w:val="00313BCD"/>
    <w:rsid w:val="00314375"/>
    <w:rsid w:val="00317E30"/>
    <w:rsid w:val="0032618D"/>
    <w:rsid w:val="00335767"/>
    <w:rsid w:val="003374DD"/>
    <w:rsid w:val="00344CA6"/>
    <w:rsid w:val="00350872"/>
    <w:rsid w:val="00353733"/>
    <w:rsid w:val="003539AB"/>
    <w:rsid w:val="00354878"/>
    <w:rsid w:val="003563AE"/>
    <w:rsid w:val="00360142"/>
    <w:rsid w:val="00360538"/>
    <w:rsid w:val="00363361"/>
    <w:rsid w:val="00374A28"/>
    <w:rsid w:val="003814EC"/>
    <w:rsid w:val="003822AB"/>
    <w:rsid w:val="00383695"/>
    <w:rsid w:val="003870B1"/>
    <w:rsid w:val="00392F36"/>
    <w:rsid w:val="003961F8"/>
    <w:rsid w:val="003A18CC"/>
    <w:rsid w:val="003A44C2"/>
    <w:rsid w:val="003A467B"/>
    <w:rsid w:val="003A7255"/>
    <w:rsid w:val="003C0149"/>
    <w:rsid w:val="003D451B"/>
    <w:rsid w:val="003E046E"/>
    <w:rsid w:val="003F22FD"/>
    <w:rsid w:val="003F23FC"/>
    <w:rsid w:val="003F3034"/>
    <w:rsid w:val="003F6E9C"/>
    <w:rsid w:val="00401186"/>
    <w:rsid w:val="0041421D"/>
    <w:rsid w:val="004263AA"/>
    <w:rsid w:val="0043081E"/>
    <w:rsid w:val="004511E1"/>
    <w:rsid w:val="0045144C"/>
    <w:rsid w:val="004728BD"/>
    <w:rsid w:val="0047541B"/>
    <w:rsid w:val="00485DFE"/>
    <w:rsid w:val="004A4D53"/>
    <w:rsid w:val="004B0329"/>
    <w:rsid w:val="004B66FA"/>
    <w:rsid w:val="004C5CE8"/>
    <w:rsid w:val="004D7164"/>
    <w:rsid w:val="004E1729"/>
    <w:rsid w:val="004F0A28"/>
    <w:rsid w:val="004F7780"/>
    <w:rsid w:val="004F7AFE"/>
    <w:rsid w:val="00521555"/>
    <w:rsid w:val="00533D2D"/>
    <w:rsid w:val="00534973"/>
    <w:rsid w:val="00545C81"/>
    <w:rsid w:val="0055159C"/>
    <w:rsid w:val="00551BDA"/>
    <w:rsid w:val="00552E0E"/>
    <w:rsid w:val="00555A2F"/>
    <w:rsid w:val="00576768"/>
    <w:rsid w:val="005770E9"/>
    <w:rsid w:val="00581B77"/>
    <w:rsid w:val="005A347A"/>
    <w:rsid w:val="005A4A38"/>
    <w:rsid w:val="005B4B28"/>
    <w:rsid w:val="005C3505"/>
    <w:rsid w:val="005D1998"/>
    <w:rsid w:val="005D30CB"/>
    <w:rsid w:val="005E0907"/>
    <w:rsid w:val="005E26ED"/>
    <w:rsid w:val="005E605C"/>
    <w:rsid w:val="005F3692"/>
    <w:rsid w:val="0060052E"/>
    <w:rsid w:val="00604924"/>
    <w:rsid w:val="0061537F"/>
    <w:rsid w:val="00622DF2"/>
    <w:rsid w:val="00627F2E"/>
    <w:rsid w:val="00627F41"/>
    <w:rsid w:val="00630B07"/>
    <w:rsid w:val="006310A9"/>
    <w:rsid w:val="00643A71"/>
    <w:rsid w:val="00645C90"/>
    <w:rsid w:val="0065111C"/>
    <w:rsid w:val="00655F33"/>
    <w:rsid w:val="0065624C"/>
    <w:rsid w:val="00660917"/>
    <w:rsid w:val="006631FB"/>
    <w:rsid w:val="00676EDF"/>
    <w:rsid w:val="0068059B"/>
    <w:rsid w:val="00683769"/>
    <w:rsid w:val="0068438B"/>
    <w:rsid w:val="00691B5C"/>
    <w:rsid w:val="006936BB"/>
    <w:rsid w:val="0069511A"/>
    <w:rsid w:val="006C0025"/>
    <w:rsid w:val="006F1D9A"/>
    <w:rsid w:val="006F365E"/>
    <w:rsid w:val="006F6809"/>
    <w:rsid w:val="006F6A1C"/>
    <w:rsid w:val="00703E15"/>
    <w:rsid w:val="00704294"/>
    <w:rsid w:val="007057A5"/>
    <w:rsid w:val="00710BBC"/>
    <w:rsid w:val="0071254A"/>
    <w:rsid w:val="00720E3A"/>
    <w:rsid w:val="00727FA6"/>
    <w:rsid w:val="00733146"/>
    <w:rsid w:val="00735A3C"/>
    <w:rsid w:val="00753110"/>
    <w:rsid w:val="00754405"/>
    <w:rsid w:val="007572E6"/>
    <w:rsid w:val="007578A9"/>
    <w:rsid w:val="00774AC8"/>
    <w:rsid w:val="00784FBE"/>
    <w:rsid w:val="0079557E"/>
    <w:rsid w:val="007A17FE"/>
    <w:rsid w:val="007A37DC"/>
    <w:rsid w:val="007A38D7"/>
    <w:rsid w:val="007A48A9"/>
    <w:rsid w:val="007B1767"/>
    <w:rsid w:val="007C3123"/>
    <w:rsid w:val="007D3F46"/>
    <w:rsid w:val="007D7A8A"/>
    <w:rsid w:val="007E6AC6"/>
    <w:rsid w:val="00804439"/>
    <w:rsid w:val="008142B7"/>
    <w:rsid w:val="00822808"/>
    <w:rsid w:val="00830574"/>
    <w:rsid w:val="008340ED"/>
    <w:rsid w:val="008410F1"/>
    <w:rsid w:val="008500A6"/>
    <w:rsid w:val="00854337"/>
    <w:rsid w:val="0085451A"/>
    <w:rsid w:val="008575BC"/>
    <w:rsid w:val="00864741"/>
    <w:rsid w:val="00864932"/>
    <w:rsid w:val="00870225"/>
    <w:rsid w:val="00871F71"/>
    <w:rsid w:val="008765B6"/>
    <w:rsid w:val="008B13EB"/>
    <w:rsid w:val="008B370A"/>
    <w:rsid w:val="008B6229"/>
    <w:rsid w:val="008B78C8"/>
    <w:rsid w:val="008C59CC"/>
    <w:rsid w:val="008D3B42"/>
    <w:rsid w:val="008D7F04"/>
    <w:rsid w:val="00904C76"/>
    <w:rsid w:val="00917CF5"/>
    <w:rsid w:val="00933784"/>
    <w:rsid w:val="00934F71"/>
    <w:rsid w:val="00935D1B"/>
    <w:rsid w:val="0094472C"/>
    <w:rsid w:val="00945697"/>
    <w:rsid w:val="009473D7"/>
    <w:rsid w:val="00950096"/>
    <w:rsid w:val="009525B0"/>
    <w:rsid w:val="00952895"/>
    <w:rsid w:val="00954910"/>
    <w:rsid w:val="00957730"/>
    <w:rsid w:val="00962789"/>
    <w:rsid w:val="009678ED"/>
    <w:rsid w:val="00977D29"/>
    <w:rsid w:val="00997D10"/>
    <w:rsid w:val="009A11F3"/>
    <w:rsid w:val="009B12D5"/>
    <w:rsid w:val="009B3561"/>
    <w:rsid w:val="009B4FE1"/>
    <w:rsid w:val="009B52DF"/>
    <w:rsid w:val="009B72F6"/>
    <w:rsid w:val="009D2107"/>
    <w:rsid w:val="009E066C"/>
    <w:rsid w:val="009E1EA2"/>
    <w:rsid w:val="009F007D"/>
    <w:rsid w:val="009F2448"/>
    <w:rsid w:val="009F3424"/>
    <w:rsid w:val="009F3537"/>
    <w:rsid w:val="009F4B88"/>
    <w:rsid w:val="00A248CC"/>
    <w:rsid w:val="00A32572"/>
    <w:rsid w:val="00A4471D"/>
    <w:rsid w:val="00A45F3A"/>
    <w:rsid w:val="00A65ADD"/>
    <w:rsid w:val="00A714D6"/>
    <w:rsid w:val="00A83292"/>
    <w:rsid w:val="00AA018C"/>
    <w:rsid w:val="00AD0887"/>
    <w:rsid w:val="00AD166A"/>
    <w:rsid w:val="00AD4DFF"/>
    <w:rsid w:val="00AD6C19"/>
    <w:rsid w:val="00AD7DC8"/>
    <w:rsid w:val="00AF27D5"/>
    <w:rsid w:val="00AF2937"/>
    <w:rsid w:val="00B03C74"/>
    <w:rsid w:val="00B0690C"/>
    <w:rsid w:val="00B1340A"/>
    <w:rsid w:val="00B14122"/>
    <w:rsid w:val="00B14E09"/>
    <w:rsid w:val="00B26DCE"/>
    <w:rsid w:val="00B345DC"/>
    <w:rsid w:val="00B35B8E"/>
    <w:rsid w:val="00B4564D"/>
    <w:rsid w:val="00B465AD"/>
    <w:rsid w:val="00B63984"/>
    <w:rsid w:val="00B84DB4"/>
    <w:rsid w:val="00B864F6"/>
    <w:rsid w:val="00B87978"/>
    <w:rsid w:val="00B96223"/>
    <w:rsid w:val="00BA1264"/>
    <w:rsid w:val="00BA5F36"/>
    <w:rsid w:val="00BB19F2"/>
    <w:rsid w:val="00BB430A"/>
    <w:rsid w:val="00BC063F"/>
    <w:rsid w:val="00BC3DCB"/>
    <w:rsid w:val="00BC7463"/>
    <w:rsid w:val="00BD285E"/>
    <w:rsid w:val="00BD6E8D"/>
    <w:rsid w:val="00BF2771"/>
    <w:rsid w:val="00C15608"/>
    <w:rsid w:val="00C15C59"/>
    <w:rsid w:val="00C24099"/>
    <w:rsid w:val="00C34788"/>
    <w:rsid w:val="00C53F08"/>
    <w:rsid w:val="00C61C93"/>
    <w:rsid w:val="00C67E6A"/>
    <w:rsid w:val="00C779B6"/>
    <w:rsid w:val="00C9248B"/>
    <w:rsid w:val="00C939F0"/>
    <w:rsid w:val="00C97408"/>
    <w:rsid w:val="00CA721F"/>
    <w:rsid w:val="00CB0543"/>
    <w:rsid w:val="00CC3B91"/>
    <w:rsid w:val="00CC3ECB"/>
    <w:rsid w:val="00CD1DFD"/>
    <w:rsid w:val="00CD3657"/>
    <w:rsid w:val="00CD7503"/>
    <w:rsid w:val="00CE3A81"/>
    <w:rsid w:val="00CF0D33"/>
    <w:rsid w:val="00CF2E2D"/>
    <w:rsid w:val="00D04743"/>
    <w:rsid w:val="00D13D44"/>
    <w:rsid w:val="00D14043"/>
    <w:rsid w:val="00D22AF0"/>
    <w:rsid w:val="00D27897"/>
    <w:rsid w:val="00D30487"/>
    <w:rsid w:val="00D3145B"/>
    <w:rsid w:val="00D31B79"/>
    <w:rsid w:val="00D36C31"/>
    <w:rsid w:val="00D37726"/>
    <w:rsid w:val="00D45233"/>
    <w:rsid w:val="00D45598"/>
    <w:rsid w:val="00D74E75"/>
    <w:rsid w:val="00D77A66"/>
    <w:rsid w:val="00D93B55"/>
    <w:rsid w:val="00DA2792"/>
    <w:rsid w:val="00DA3008"/>
    <w:rsid w:val="00DA39C1"/>
    <w:rsid w:val="00DB0571"/>
    <w:rsid w:val="00DB74E6"/>
    <w:rsid w:val="00DC4ACB"/>
    <w:rsid w:val="00DD2645"/>
    <w:rsid w:val="00DD406E"/>
    <w:rsid w:val="00DE41A3"/>
    <w:rsid w:val="00DE6D6D"/>
    <w:rsid w:val="00DF788B"/>
    <w:rsid w:val="00E05AA6"/>
    <w:rsid w:val="00E14FD9"/>
    <w:rsid w:val="00E172BE"/>
    <w:rsid w:val="00E2242D"/>
    <w:rsid w:val="00E321A9"/>
    <w:rsid w:val="00E32A52"/>
    <w:rsid w:val="00E3337F"/>
    <w:rsid w:val="00E363E5"/>
    <w:rsid w:val="00E403F1"/>
    <w:rsid w:val="00E41960"/>
    <w:rsid w:val="00E462DA"/>
    <w:rsid w:val="00E52413"/>
    <w:rsid w:val="00E54396"/>
    <w:rsid w:val="00E549DE"/>
    <w:rsid w:val="00E60B8A"/>
    <w:rsid w:val="00E72FB1"/>
    <w:rsid w:val="00E73067"/>
    <w:rsid w:val="00E762DA"/>
    <w:rsid w:val="00E804FC"/>
    <w:rsid w:val="00E82BFE"/>
    <w:rsid w:val="00E85DCD"/>
    <w:rsid w:val="00E8655B"/>
    <w:rsid w:val="00E877F6"/>
    <w:rsid w:val="00E951A1"/>
    <w:rsid w:val="00EA02FE"/>
    <w:rsid w:val="00EA6788"/>
    <w:rsid w:val="00EB0A64"/>
    <w:rsid w:val="00EB453B"/>
    <w:rsid w:val="00EB498E"/>
    <w:rsid w:val="00EC34D0"/>
    <w:rsid w:val="00EC425F"/>
    <w:rsid w:val="00EC4C85"/>
    <w:rsid w:val="00EC6573"/>
    <w:rsid w:val="00ED3CDE"/>
    <w:rsid w:val="00ED718B"/>
    <w:rsid w:val="00EE00AA"/>
    <w:rsid w:val="00EE20F1"/>
    <w:rsid w:val="00EE7F4F"/>
    <w:rsid w:val="00EF04AD"/>
    <w:rsid w:val="00EF1E28"/>
    <w:rsid w:val="00EF72F8"/>
    <w:rsid w:val="00EF76B0"/>
    <w:rsid w:val="00F10267"/>
    <w:rsid w:val="00F15D5E"/>
    <w:rsid w:val="00F24F79"/>
    <w:rsid w:val="00F255BC"/>
    <w:rsid w:val="00F33379"/>
    <w:rsid w:val="00F35808"/>
    <w:rsid w:val="00F50B77"/>
    <w:rsid w:val="00F54AEC"/>
    <w:rsid w:val="00F55584"/>
    <w:rsid w:val="00F60744"/>
    <w:rsid w:val="00F632B9"/>
    <w:rsid w:val="00F71B98"/>
    <w:rsid w:val="00F84ABC"/>
    <w:rsid w:val="00F8763D"/>
    <w:rsid w:val="00F9261D"/>
    <w:rsid w:val="00FC7B99"/>
    <w:rsid w:val="00FE1944"/>
  </w:rsids>
  <m:mathPr>
    <m:mathFont m:val="Cambria Math"/>
    <m:brkBin m:val="before"/>
    <m:brkBinSub m:val="--"/>
    <m:smallFrac m:val="0"/>
    <m:dispDef/>
    <m:lMargin m:val="0"/>
    <m:rMargin m:val="0"/>
    <m:defJc m:val="centerGroup"/>
    <m:wrapIndent m:val="1440"/>
    <m:intLim m:val="subSup"/>
    <m:naryLim m:val="undOvr"/>
  </m:mathPr>
  <w:themeFontLang w:val="nl-NL"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0C977"/>
  <w15:chartTrackingRefBased/>
  <w15:docId w15:val="{8DC70474-0680-B641-AB44-26A259A12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nl-NL"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97408"/>
    <w:pPr>
      <w:spacing w:after="0" w:line="240" w:lineRule="auto"/>
    </w:pPr>
    <w:rPr>
      <w:rFonts w:ascii="Times New Roman" w:eastAsia="Times New Roman" w:hAnsi="Times New Roman" w:cs="Times New Roman"/>
      <w:kern w:val="0"/>
      <w14:ligatures w14:val="none"/>
    </w:rPr>
  </w:style>
  <w:style w:type="paragraph" w:styleId="Kop1">
    <w:name w:val="heading 1"/>
    <w:basedOn w:val="Standaard"/>
    <w:next w:val="Standaard"/>
    <w:link w:val="Kop1Char"/>
    <w:uiPriority w:val="9"/>
    <w:qFormat/>
    <w:rsid w:val="00DA27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semiHidden/>
    <w:unhideWhenUsed/>
    <w:qFormat/>
    <w:rsid w:val="00DA27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DA2792"/>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DA2792"/>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DA2792"/>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DA2792"/>
    <w:pPr>
      <w:keepNext/>
      <w:keepLines/>
      <w:spacing w:before="4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DA2792"/>
    <w:pPr>
      <w:keepNext/>
      <w:keepLines/>
      <w:spacing w:before="4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DA2792"/>
    <w:pPr>
      <w:keepNext/>
      <w:keepLines/>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DA2792"/>
    <w:pPr>
      <w:keepNext/>
      <w:keepLines/>
      <w:outlineLvl w:val="8"/>
    </w:pPr>
    <w:rPr>
      <w:rFonts w:eastAsiaTheme="majorEastAsia" w:cstheme="majorBidi"/>
      <w:color w:val="272727" w:themeColor="text1" w:themeTint="D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A2792"/>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semiHidden/>
    <w:rsid w:val="00DA2792"/>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DA2792"/>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DA2792"/>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DA2792"/>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DA2792"/>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DA2792"/>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DA2792"/>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DA2792"/>
    <w:rPr>
      <w:rFonts w:eastAsiaTheme="majorEastAsia" w:cstheme="majorBidi"/>
      <w:color w:val="272727" w:themeColor="text1" w:themeTint="D8"/>
    </w:rPr>
  </w:style>
  <w:style w:type="paragraph" w:styleId="Titel">
    <w:name w:val="Title"/>
    <w:basedOn w:val="Standaard"/>
    <w:next w:val="Standaard"/>
    <w:link w:val="TitelChar"/>
    <w:uiPriority w:val="10"/>
    <w:qFormat/>
    <w:rsid w:val="00DA2792"/>
    <w:pPr>
      <w:spacing w:after="80"/>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DA2792"/>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DA2792"/>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DA2792"/>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DA2792"/>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DA2792"/>
    <w:rPr>
      <w:i/>
      <w:iCs/>
      <w:color w:val="404040" w:themeColor="text1" w:themeTint="BF"/>
    </w:rPr>
  </w:style>
  <w:style w:type="paragraph" w:styleId="Lijstalinea">
    <w:name w:val="List Paragraph"/>
    <w:basedOn w:val="Standaard"/>
    <w:uiPriority w:val="34"/>
    <w:qFormat/>
    <w:rsid w:val="00DA2792"/>
    <w:pPr>
      <w:ind w:left="720"/>
      <w:contextualSpacing/>
    </w:pPr>
  </w:style>
  <w:style w:type="character" w:styleId="Intensievebenadrukking">
    <w:name w:val="Intense Emphasis"/>
    <w:basedOn w:val="Standaardalinea-lettertype"/>
    <w:uiPriority w:val="21"/>
    <w:qFormat/>
    <w:rsid w:val="00DA2792"/>
    <w:rPr>
      <w:i/>
      <w:iCs/>
      <w:color w:val="0F4761" w:themeColor="accent1" w:themeShade="BF"/>
    </w:rPr>
  </w:style>
  <w:style w:type="paragraph" w:styleId="Duidelijkcitaat">
    <w:name w:val="Intense Quote"/>
    <w:basedOn w:val="Standaard"/>
    <w:next w:val="Standaard"/>
    <w:link w:val="DuidelijkcitaatChar"/>
    <w:uiPriority w:val="30"/>
    <w:qFormat/>
    <w:rsid w:val="00DA27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DA2792"/>
    <w:rPr>
      <w:i/>
      <w:iCs/>
      <w:color w:val="0F4761" w:themeColor="accent1" w:themeShade="BF"/>
    </w:rPr>
  </w:style>
  <w:style w:type="character" w:styleId="Intensieveverwijzing">
    <w:name w:val="Intense Reference"/>
    <w:basedOn w:val="Standaardalinea-lettertype"/>
    <w:uiPriority w:val="32"/>
    <w:qFormat/>
    <w:rsid w:val="00DA2792"/>
    <w:rPr>
      <w:b/>
      <w:bCs/>
      <w:smallCaps/>
      <w:color w:val="0F4761" w:themeColor="accent1" w:themeShade="BF"/>
      <w:spacing w:val="5"/>
    </w:rPr>
  </w:style>
  <w:style w:type="character" w:styleId="Zwaar">
    <w:name w:val="Strong"/>
    <w:basedOn w:val="Standaardalinea-lettertype"/>
    <w:uiPriority w:val="22"/>
    <w:qFormat/>
    <w:rsid w:val="005D1998"/>
    <w:rPr>
      <w:b/>
      <w:bCs/>
    </w:rPr>
  </w:style>
  <w:style w:type="table" w:styleId="Tabelraster">
    <w:name w:val="Table Grid"/>
    <w:basedOn w:val="Standaardtabel"/>
    <w:uiPriority w:val="39"/>
    <w:rsid w:val="005D19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alweb">
    <w:name w:val="Normal (Web)"/>
    <w:basedOn w:val="Standaard"/>
    <w:uiPriority w:val="99"/>
    <w:semiHidden/>
    <w:unhideWhenUsed/>
    <w:rsid w:val="00E3337F"/>
    <w:pPr>
      <w:spacing w:before="100" w:beforeAutospacing="1" w:after="100" w:afterAutospacing="1"/>
    </w:pPr>
  </w:style>
  <w:style w:type="character" w:styleId="Nadruk">
    <w:name w:val="Emphasis"/>
    <w:basedOn w:val="Standaardalinea-lettertype"/>
    <w:uiPriority w:val="20"/>
    <w:qFormat/>
    <w:rsid w:val="009B12D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27670">
      <w:bodyDiv w:val="1"/>
      <w:marLeft w:val="0"/>
      <w:marRight w:val="0"/>
      <w:marTop w:val="0"/>
      <w:marBottom w:val="0"/>
      <w:divBdr>
        <w:top w:val="none" w:sz="0" w:space="0" w:color="auto"/>
        <w:left w:val="none" w:sz="0" w:space="0" w:color="auto"/>
        <w:bottom w:val="none" w:sz="0" w:space="0" w:color="auto"/>
        <w:right w:val="none" w:sz="0" w:space="0" w:color="auto"/>
      </w:divBdr>
    </w:div>
    <w:div w:id="20710050">
      <w:bodyDiv w:val="1"/>
      <w:marLeft w:val="0"/>
      <w:marRight w:val="0"/>
      <w:marTop w:val="0"/>
      <w:marBottom w:val="0"/>
      <w:divBdr>
        <w:top w:val="none" w:sz="0" w:space="0" w:color="auto"/>
        <w:left w:val="none" w:sz="0" w:space="0" w:color="auto"/>
        <w:bottom w:val="none" w:sz="0" w:space="0" w:color="auto"/>
        <w:right w:val="none" w:sz="0" w:space="0" w:color="auto"/>
      </w:divBdr>
    </w:div>
    <w:div w:id="23218929">
      <w:bodyDiv w:val="1"/>
      <w:marLeft w:val="0"/>
      <w:marRight w:val="0"/>
      <w:marTop w:val="0"/>
      <w:marBottom w:val="0"/>
      <w:divBdr>
        <w:top w:val="none" w:sz="0" w:space="0" w:color="auto"/>
        <w:left w:val="none" w:sz="0" w:space="0" w:color="auto"/>
        <w:bottom w:val="none" w:sz="0" w:space="0" w:color="auto"/>
        <w:right w:val="none" w:sz="0" w:space="0" w:color="auto"/>
      </w:divBdr>
    </w:div>
    <w:div w:id="38432285">
      <w:bodyDiv w:val="1"/>
      <w:marLeft w:val="0"/>
      <w:marRight w:val="0"/>
      <w:marTop w:val="0"/>
      <w:marBottom w:val="0"/>
      <w:divBdr>
        <w:top w:val="none" w:sz="0" w:space="0" w:color="auto"/>
        <w:left w:val="none" w:sz="0" w:space="0" w:color="auto"/>
        <w:bottom w:val="none" w:sz="0" w:space="0" w:color="auto"/>
        <w:right w:val="none" w:sz="0" w:space="0" w:color="auto"/>
      </w:divBdr>
    </w:div>
    <w:div w:id="71853981">
      <w:bodyDiv w:val="1"/>
      <w:marLeft w:val="0"/>
      <w:marRight w:val="0"/>
      <w:marTop w:val="0"/>
      <w:marBottom w:val="0"/>
      <w:divBdr>
        <w:top w:val="none" w:sz="0" w:space="0" w:color="auto"/>
        <w:left w:val="none" w:sz="0" w:space="0" w:color="auto"/>
        <w:bottom w:val="none" w:sz="0" w:space="0" w:color="auto"/>
        <w:right w:val="none" w:sz="0" w:space="0" w:color="auto"/>
      </w:divBdr>
    </w:div>
    <w:div w:id="99959041">
      <w:bodyDiv w:val="1"/>
      <w:marLeft w:val="0"/>
      <w:marRight w:val="0"/>
      <w:marTop w:val="0"/>
      <w:marBottom w:val="0"/>
      <w:divBdr>
        <w:top w:val="none" w:sz="0" w:space="0" w:color="auto"/>
        <w:left w:val="none" w:sz="0" w:space="0" w:color="auto"/>
        <w:bottom w:val="none" w:sz="0" w:space="0" w:color="auto"/>
        <w:right w:val="none" w:sz="0" w:space="0" w:color="auto"/>
      </w:divBdr>
      <w:divsChild>
        <w:div w:id="813987131">
          <w:marLeft w:val="0"/>
          <w:marRight w:val="0"/>
          <w:marTop w:val="0"/>
          <w:marBottom w:val="0"/>
          <w:divBdr>
            <w:top w:val="none" w:sz="0" w:space="0" w:color="auto"/>
            <w:left w:val="none" w:sz="0" w:space="0" w:color="auto"/>
            <w:bottom w:val="none" w:sz="0" w:space="0" w:color="auto"/>
            <w:right w:val="none" w:sz="0" w:space="0" w:color="auto"/>
          </w:divBdr>
          <w:divsChild>
            <w:div w:id="1944453385">
              <w:marLeft w:val="0"/>
              <w:marRight w:val="0"/>
              <w:marTop w:val="0"/>
              <w:marBottom w:val="0"/>
              <w:divBdr>
                <w:top w:val="none" w:sz="0" w:space="0" w:color="auto"/>
                <w:left w:val="none" w:sz="0" w:space="0" w:color="auto"/>
                <w:bottom w:val="none" w:sz="0" w:space="0" w:color="auto"/>
                <w:right w:val="none" w:sz="0" w:space="0" w:color="auto"/>
              </w:divBdr>
              <w:divsChild>
                <w:div w:id="55512848">
                  <w:marLeft w:val="0"/>
                  <w:marRight w:val="0"/>
                  <w:marTop w:val="0"/>
                  <w:marBottom w:val="0"/>
                  <w:divBdr>
                    <w:top w:val="none" w:sz="0" w:space="0" w:color="auto"/>
                    <w:left w:val="none" w:sz="0" w:space="0" w:color="auto"/>
                    <w:bottom w:val="none" w:sz="0" w:space="0" w:color="auto"/>
                    <w:right w:val="none" w:sz="0" w:space="0" w:color="auto"/>
                  </w:divBdr>
                  <w:divsChild>
                    <w:div w:id="224997893">
                      <w:marLeft w:val="0"/>
                      <w:marRight w:val="0"/>
                      <w:marTop w:val="0"/>
                      <w:marBottom w:val="0"/>
                      <w:divBdr>
                        <w:top w:val="none" w:sz="0" w:space="0" w:color="auto"/>
                        <w:left w:val="none" w:sz="0" w:space="0" w:color="auto"/>
                        <w:bottom w:val="none" w:sz="0" w:space="0" w:color="auto"/>
                        <w:right w:val="none" w:sz="0" w:space="0" w:color="auto"/>
                      </w:divBdr>
                      <w:divsChild>
                        <w:div w:id="62727317">
                          <w:marLeft w:val="0"/>
                          <w:marRight w:val="0"/>
                          <w:marTop w:val="0"/>
                          <w:marBottom w:val="0"/>
                          <w:divBdr>
                            <w:top w:val="none" w:sz="0" w:space="0" w:color="auto"/>
                            <w:left w:val="none" w:sz="0" w:space="0" w:color="auto"/>
                            <w:bottom w:val="none" w:sz="0" w:space="0" w:color="auto"/>
                            <w:right w:val="none" w:sz="0" w:space="0" w:color="auto"/>
                          </w:divBdr>
                          <w:divsChild>
                            <w:div w:id="125312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421565">
      <w:bodyDiv w:val="1"/>
      <w:marLeft w:val="0"/>
      <w:marRight w:val="0"/>
      <w:marTop w:val="0"/>
      <w:marBottom w:val="0"/>
      <w:divBdr>
        <w:top w:val="none" w:sz="0" w:space="0" w:color="auto"/>
        <w:left w:val="none" w:sz="0" w:space="0" w:color="auto"/>
        <w:bottom w:val="none" w:sz="0" w:space="0" w:color="auto"/>
        <w:right w:val="none" w:sz="0" w:space="0" w:color="auto"/>
      </w:divBdr>
    </w:div>
    <w:div w:id="146672062">
      <w:bodyDiv w:val="1"/>
      <w:marLeft w:val="0"/>
      <w:marRight w:val="0"/>
      <w:marTop w:val="0"/>
      <w:marBottom w:val="0"/>
      <w:divBdr>
        <w:top w:val="none" w:sz="0" w:space="0" w:color="auto"/>
        <w:left w:val="none" w:sz="0" w:space="0" w:color="auto"/>
        <w:bottom w:val="none" w:sz="0" w:space="0" w:color="auto"/>
        <w:right w:val="none" w:sz="0" w:space="0" w:color="auto"/>
      </w:divBdr>
    </w:div>
    <w:div w:id="161555642">
      <w:bodyDiv w:val="1"/>
      <w:marLeft w:val="0"/>
      <w:marRight w:val="0"/>
      <w:marTop w:val="0"/>
      <w:marBottom w:val="0"/>
      <w:divBdr>
        <w:top w:val="none" w:sz="0" w:space="0" w:color="auto"/>
        <w:left w:val="none" w:sz="0" w:space="0" w:color="auto"/>
        <w:bottom w:val="none" w:sz="0" w:space="0" w:color="auto"/>
        <w:right w:val="none" w:sz="0" w:space="0" w:color="auto"/>
      </w:divBdr>
    </w:div>
    <w:div w:id="185289052">
      <w:bodyDiv w:val="1"/>
      <w:marLeft w:val="0"/>
      <w:marRight w:val="0"/>
      <w:marTop w:val="0"/>
      <w:marBottom w:val="0"/>
      <w:divBdr>
        <w:top w:val="none" w:sz="0" w:space="0" w:color="auto"/>
        <w:left w:val="none" w:sz="0" w:space="0" w:color="auto"/>
        <w:bottom w:val="none" w:sz="0" w:space="0" w:color="auto"/>
        <w:right w:val="none" w:sz="0" w:space="0" w:color="auto"/>
      </w:divBdr>
    </w:div>
    <w:div w:id="199173281">
      <w:bodyDiv w:val="1"/>
      <w:marLeft w:val="0"/>
      <w:marRight w:val="0"/>
      <w:marTop w:val="0"/>
      <w:marBottom w:val="0"/>
      <w:divBdr>
        <w:top w:val="none" w:sz="0" w:space="0" w:color="auto"/>
        <w:left w:val="none" w:sz="0" w:space="0" w:color="auto"/>
        <w:bottom w:val="none" w:sz="0" w:space="0" w:color="auto"/>
        <w:right w:val="none" w:sz="0" w:space="0" w:color="auto"/>
      </w:divBdr>
      <w:divsChild>
        <w:div w:id="2049184699">
          <w:marLeft w:val="0"/>
          <w:marRight w:val="0"/>
          <w:marTop w:val="0"/>
          <w:marBottom w:val="0"/>
          <w:divBdr>
            <w:top w:val="none" w:sz="0" w:space="0" w:color="auto"/>
            <w:left w:val="none" w:sz="0" w:space="0" w:color="auto"/>
            <w:bottom w:val="none" w:sz="0" w:space="0" w:color="auto"/>
            <w:right w:val="none" w:sz="0" w:space="0" w:color="auto"/>
          </w:divBdr>
          <w:divsChild>
            <w:div w:id="958797722">
              <w:marLeft w:val="0"/>
              <w:marRight w:val="0"/>
              <w:marTop w:val="0"/>
              <w:marBottom w:val="0"/>
              <w:divBdr>
                <w:top w:val="none" w:sz="0" w:space="0" w:color="auto"/>
                <w:left w:val="none" w:sz="0" w:space="0" w:color="auto"/>
                <w:bottom w:val="none" w:sz="0" w:space="0" w:color="auto"/>
                <w:right w:val="none" w:sz="0" w:space="0" w:color="auto"/>
              </w:divBdr>
              <w:divsChild>
                <w:div w:id="798568783">
                  <w:marLeft w:val="0"/>
                  <w:marRight w:val="0"/>
                  <w:marTop w:val="0"/>
                  <w:marBottom w:val="0"/>
                  <w:divBdr>
                    <w:top w:val="none" w:sz="0" w:space="0" w:color="auto"/>
                    <w:left w:val="none" w:sz="0" w:space="0" w:color="auto"/>
                    <w:bottom w:val="none" w:sz="0" w:space="0" w:color="auto"/>
                    <w:right w:val="none" w:sz="0" w:space="0" w:color="auto"/>
                  </w:divBdr>
                  <w:divsChild>
                    <w:div w:id="930041959">
                      <w:marLeft w:val="0"/>
                      <w:marRight w:val="0"/>
                      <w:marTop w:val="0"/>
                      <w:marBottom w:val="0"/>
                      <w:divBdr>
                        <w:top w:val="none" w:sz="0" w:space="0" w:color="auto"/>
                        <w:left w:val="none" w:sz="0" w:space="0" w:color="auto"/>
                        <w:bottom w:val="none" w:sz="0" w:space="0" w:color="auto"/>
                        <w:right w:val="none" w:sz="0" w:space="0" w:color="auto"/>
                      </w:divBdr>
                      <w:divsChild>
                        <w:div w:id="36857024">
                          <w:marLeft w:val="0"/>
                          <w:marRight w:val="0"/>
                          <w:marTop w:val="0"/>
                          <w:marBottom w:val="0"/>
                          <w:divBdr>
                            <w:top w:val="none" w:sz="0" w:space="0" w:color="auto"/>
                            <w:left w:val="none" w:sz="0" w:space="0" w:color="auto"/>
                            <w:bottom w:val="none" w:sz="0" w:space="0" w:color="auto"/>
                            <w:right w:val="none" w:sz="0" w:space="0" w:color="auto"/>
                          </w:divBdr>
                          <w:divsChild>
                            <w:div w:id="50956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178859">
      <w:bodyDiv w:val="1"/>
      <w:marLeft w:val="0"/>
      <w:marRight w:val="0"/>
      <w:marTop w:val="0"/>
      <w:marBottom w:val="0"/>
      <w:divBdr>
        <w:top w:val="none" w:sz="0" w:space="0" w:color="auto"/>
        <w:left w:val="none" w:sz="0" w:space="0" w:color="auto"/>
        <w:bottom w:val="none" w:sz="0" w:space="0" w:color="auto"/>
        <w:right w:val="none" w:sz="0" w:space="0" w:color="auto"/>
      </w:divBdr>
    </w:div>
    <w:div w:id="204023855">
      <w:bodyDiv w:val="1"/>
      <w:marLeft w:val="0"/>
      <w:marRight w:val="0"/>
      <w:marTop w:val="0"/>
      <w:marBottom w:val="0"/>
      <w:divBdr>
        <w:top w:val="none" w:sz="0" w:space="0" w:color="auto"/>
        <w:left w:val="none" w:sz="0" w:space="0" w:color="auto"/>
        <w:bottom w:val="none" w:sz="0" w:space="0" w:color="auto"/>
        <w:right w:val="none" w:sz="0" w:space="0" w:color="auto"/>
      </w:divBdr>
    </w:div>
    <w:div w:id="204560801">
      <w:bodyDiv w:val="1"/>
      <w:marLeft w:val="0"/>
      <w:marRight w:val="0"/>
      <w:marTop w:val="0"/>
      <w:marBottom w:val="0"/>
      <w:divBdr>
        <w:top w:val="none" w:sz="0" w:space="0" w:color="auto"/>
        <w:left w:val="none" w:sz="0" w:space="0" w:color="auto"/>
        <w:bottom w:val="none" w:sz="0" w:space="0" w:color="auto"/>
        <w:right w:val="none" w:sz="0" w:space="0" w:color="auto"/>
      </w:divBdr>
    </w:div>
    <w:div w:id="242958529">
      <w:bodyDiv w:val="1"/>
      <w:marLeft w:val="0"/>
      <w:marRight w:val="0"/>
      <w:marTop w:val="0"/>
      <w:marBottom w:val="0"/>
      <w:divBdr>
        <w:top w:val="none" w:sz="0" w:space="0" w:color="auto"/>
        <w:left w:val="none" w:sz="0" w:space="0" w:color="auto"/>
        <w:bottom w:val="none" w:sz="0" w:space="0" w:color="auto"/>
        <w:right w:val="none" w:sz="0" w:space="0" w:color="auto"/>
      </w:divBdr>
    </w:div>
    <w:div w:id="247158084">
      <w:bodyDiv w:val="1"/>
      <w:marLeft w:val="0"/>
      <w:marRight w:val="0"/>
      <w:marTop w:val="0"/>
      <w:marBottom w:val="0"/>
      <w:divBdr>
        <w:top w:val="none" w:sz="0" w:space="0" w:color="auto"/>
        <w:left w:val="none" w:sz="0" w:space="0" w:color="auto"/>
        <w:bottom w:val="none" w:sz="0" w:space="0" w:color="auto"/>
        <w:right w:val="none" w:sz="0" w:space="0" w:color="auto"/>
      </w:divBdr>
    </w:div>
    <w:div w:id="269048143">
      <w:bodyDiv w:val="1"/>
      <w:marLeft w:val="0"/>
      <w:marRight w:val="0"/>
      <w:marTop w:val="0"/>
      <w:marBottom w:val="0"/>
      <w:divBdr>
        <w:top w:val="none" w:sz="0" w:space="0" w:color="auto"/>
        <w:left w:val="none" w:sz="0" w:space="0" w:color="auto"/>
        <w:bottom w:val="none" w:sz="0" w:space="0" w:color="auto"/>
        <w:right w:val="none" w:sz="0" w:space="0" w:color="auto"/>
      </w:divBdr>
    </w:div>
    <w:div w:id="310869837">
      <w:bodyDiv w:val="1"/>
      <w:marLeft w:val="0"/>
      <w:marRight w:val="0"/>
      <w:marTop w:val="0"/>
      <w:marBottom w:val="0"/>
      <w:divBdr>
        <w:top w:val="none" w:sz="0" w:space="0" w:color="auto"/>
        <w:left w:val="none" w:sz="0" w:space="0" w:color="auto"/>
        <w:bottom w:val="none" w:sz="0" w:space="0" w:color="auto"/>
        <w:right w:val="none" w:sz="0" w:space="0" w:color="auto"/>
      </w:divBdr>
    </w:div>
    <w:div w:id="339084061">
      <w:bodyDiv w:val="1"/>
      <w:marLeft w:val="0"/>
      <w:marRight w:val="0"/>
      <w:marTop w:val="0"/>
      <w:marBottom w:val="0"/>
      <w:divBdr>
        <w:top w:val="none" w:sz="0" w:space="0" w:color="auto"/>
        <w:left w:val="none" w:sz="0" w:space="0" w:color="auto"/>
        <w:bottom w:val="none" w:sz="0" w:space="0" w:color="auto"/>
        <w:right w:val="none" w:sz="0" w:space="0" w:color="auto"/>
      </w:divBdr>
    </w:div>
    <w:div w:id="351957265">
      <w:bodyDiv w:val="1"/>
      <w:marLeft w:val="0"/>
      <w:marRight w:val="0"/>
      <w:marTop w:val="0"/>
      <w:marBottom w:val="0"/>
      <w:divBdr>
        <w:top w:val="none" w:sz="0" w:space="0" w:color="auto"/>
        <w:left w:val="none" w:sz="0" w:space="0" w:color="auto"/>
        <w:bottom w:val="none" w:sz="0" w:space="0" w:color="auto"/>
        <w:right w:val="none" w:sz="0" w:space="0" w:color="auto"/>
      </w:divBdr>
    </w:div>
    <w:div w:id="376468932">
      <w:bodyDiv w:val="1"/>
      <w:marLeft w:val="0"/>
      <w:marRight w:val="0"/>
      <w:marTop w:val="0"/>
      <w:marBottom w:val="0"/>
      <w:divBdr>
        <w:top w:val="none" w:sz="0" w:space="0" w:color="auto"/>
        <w:left w:val="none" w:sz="0" w:space="0" w:color="auto"/>
        <w:bottom w:val="none" w:sz="0" w:space="0" w:color="auto"/>
        <w:right w:val="none" w:sz="0" w:space="0" w:color="auto"/>
      </w:divBdr>
    </w:div>
    <w:div w:id="407503772">
      <w:bodyDiv w:val="1"/>
      <w:marLeft w:val="0"/>
      <w:marRight w:val="0"/>
      <w:marTop w:val="0"/>
      <w:marBottom w:val="0"/>
      <w:divBdr>
        <w:top w:val="none" w:sz="0" w:space="0" w:color="auto"/>
        <w:left w:val="none" w:sz="0" w:space="0" w:color="auto"/>
        <w:bottom w:val="none" w:sz="0" w:space="0" w:color="auto"/>
        <w:right w:val="none" w:sz="0" w:space="0" w:color="auto"/>
      </w:divBdr>
    </w:div>
    <w:div w:id="408119211">
      <w:bodyDiv w:val="1"/>
      <w:marLeft w:val="0"/>
      <w:marRight w:val="0"/>
      <w:marTop w:val="0"/>
      <w:marBottom w:val="0"/>
      <w:divBdr>
        <w:top w:val="none" w:sz="0" w:space="0" w:color="auto"/>
        <w:left w:val="none" w:sz="0" w:space="0" w:color="auto"/>
        <w:bottom w:val="none" w:sz="0" w:space="0" w:color="auto"/>
        <w:right w:val="none" w:sz="0" w:space="0" w:color="auto"/>
      </w:divBdr>
    </w:div>
    <w:div w:id="416481549">
      <w:bodyDiv w:val="1"/>
      <w:marLeft w:val="0"/>
      <w:marRight w:val="0"/>
      <w:marTop w:val="0"/>
      <w:marBottom w:val="0"/>
      <w:divBdr>
        <w:top w:val="none" w:sz="0" w:space="0" w:color="auto"/>
        <w:left w:val="none" w:sz="0" w:space="0" w:color="auto"/>
        <w:bottom w:val="none" w:sz="0" w:space="0" w:color="auto"/>
        <w:right w:val="none" w:sz="0" w:space="0" w:color="auto"/>
      </w:divBdr>
    </w:div>
    <w:div w:id="526794310">
      <w:bodyDiv w:val="1"/>
      <w:marLeft w:val="0"/>
      <w:marRight w:val="0"/>
      <w:marTop w:val="0"/>
      <w:marBottom w:val="0"/>
      <w:divBdr>
        <w:top w:val="none" w:sz="0" w:space="0" w:color="auto"/>
        <w:left w:val="none" w:sz="0" w:space="0" w:color="auto"/>
        <w:bottom w:val="none" w:sz="0" w:space="0" w:color="auto"/>
        <w:right w:val="none" w:sz="0" w:space="0" w:color="auto"/>
      </w:divBdr>
    </w:div>
    <w:div w:id="598024393">
      <w:bodyDiv w:val="1"/>
      <w:marLeft w:val="0"/>
      <w:marRight w:val="0"/>
      <w:marTop w:val="0"/>
      <w:marBottom w:val="0"/>
      <w:divBdr>
        <w:top w:val="none" w:sz="0" w:space="0" w:color="auto"/>
        <w:left w:val="none" w:sz="0" w:space="0" w:color="auto"/>
        <w:bottom w:val="none" w:sz="0" w:space="0" w:color="auto"/>
        <w:right w:val="none" w:sz="0" w:space="0" w:color="auto"/>
      </w:divBdr>
    </w:div>
    <w:div w:id="645861450">
      <w:bodyDiv w:val="1"/>
      <w:marLeft w:val="0"/>
      <w:marRight w:val="0"/>
      <w:marTop w:val="0"/>
      <w:marBottom w:val="0"/>
      <w:divBdr>
        <w:top w:val="none" w:sz="0" w:space="0" w:color="auto"/>
        <w:left w:val="none" w:sz="0" w:space="0" w:color="auto"/>
        <w:bottom w:val="none" w:sz="0" w:space="0" w:color="auto"/>
        <w:right w:val="none" w:sz="0" w:space="0" w:color="auto"/>
      </w:divBdr>
    </w:div>
    <w:div w:id="646977933">
      <w:bodyDiv w:val="1"/>
      <w:marLeft w:val="0"/>
      <w:marRight w:val="0"/>
      <w:marTop w:val="0"/>
      <w:marBottom w:val="0"/>
      <w:divBdr>
        <w:top w:val="none" w:sz="0" w:space="0" w:color="auto"/>
        <w:left w:val="none" w:sz="0" w:space="0" w:color="auto"/>
        <w:bottom w:val="none" w:sz="0" w:space="0" w:color="auto"/>
        <w:right w:val="none" w:sz="0" w:space="0" w:color="auto"/>
      </w:divBdr>
      <w:divsChild>
        <w:div w:id="1204905165">
          <w:marLeft w:val="0"/>
          <w:marRight w:val="0"/>
          <w:marTop w:val="0"/>
          <w:marBottom w:val="0"/>
          <w:divBdr>
            <w:top w:val="none" w:sz="0" w:space="0" w:color="auto"/>
            <w:left w:val="none" w:sz="0" w:space="0" w:color="auto"/>
            <w:bottom w:val="none" w:sz="0" w:space="0" w:color="auto"/>
            <w:right w:val="none" w:sz="0" w:space="0" w:color="auto"/>
          </w:divBdr>
          <w:divsChild>
            <w:div w:id="420219997">
              <w:marLeft w:val="0"/>
              <w:marRight w:val="0"/>
              <w:marTop w:val="0"/>
              <w:marBottom w:val="0"/>
              <w:divBdr>
                <w:top w:val="none" w:sz="0" w:space="0" w:color="auto"/>
                <w:left w:val="none" w:sz="0" w:space="0" w:color="auto"/>
                <w:bottom w:val="none" w:sz="0" w:space="0" w:color="auto"/>
                <w:right w:val="none" w:sz="0" w:space="0" w:color="auto"/>
              </w:divBdr>
              <w:divsChild>
                <w:div w:id="1669287962">
                  <w:marLeft w:val="0"/>
                  <w:marRight w:val="0"/>
                  <w:marTop w:val="0"/>
                  <w:marBottom w:val="0"/>
                  <w:divBdr>
                    <w:top w:val="none" w:sz="0" w:space="0" w:color="auto"/>
                    <w:left w:val="none" w:sz="0" w:space="0" w:color="auto"/>
                    <w:bottom w:val="none" w:sz="0" w:space="0" w:color="auto"/>
                    <w:right w:val="none" w:sz="0" w:space="0" w:color="auto"/>
                  </w:divBdr>
                  <w:divsChild>
                    <w:div w:id="485317154">
                      <w:marLeft w:val="0"/>
                      <w:marRight w:val="0"/>
                      <w:marTop w:val="0"/>
                      <w:marBottom w:val="0"/>
                      <w:divBdr>
                        <w:top w:val="none" w:sz="0" w:space="0" w:color="auto"/>
                        <w:left w:val="none" w:sz="0" w:space="0" w:color="auto"/>
                        <w:bottom w:val="none" w:sz="0" w:space="0" w:color="auto"/>
                        <w:right w:val="none" w:sz="0" w:space="0" w:color="auto"/>
                      </w:divBdr>
                      <w:divsChild>
                        <w:div w:id="1941179931">
                          <w:marLeft w:val="0"/>
                          <w:marRight w:val="0"/>
                          <w:marTop w:val="0"/>
                          <w:marBottom w:val="0"/>
                          <w:divBdr>
                            <w:top w:val="none" w:sz="0" w:space="0" w:color="auto"/>
                            <w:left w:val="none" w:sz="0" w:space="0" w:color="auto"/>
                            <w:bottom w:val="none" w:sz="0" w:space="0" w:color="auto"/>
                            <w:right w:val="none" w:sz="0" w:space="0" w:color="auto"/>
                          </w:divBdr>
                          <w:divsChild>
                            <w:div w:id="102055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7246526">
      <w:bodyDiv w:val="1"/>
      <w:marLeft w:val="0"/>
      <w:marRight w:val="0"/>
      <w:marTop w:val="0"/>
      <w:marBottom w:val="0"/>
      <w:divBdr>
        <w:top w:val="none" w:sz="0" w:space="0" w:color="auto"/>
        <w:left w:val="none" w:sz="0" w:space="0" w:color="auto"/>
        <w:bottom w:val="none" w:sz="0" w:space="0" w:color="auto"/>
        <w:right w:val="none" w:sz="0" w:space="0" w:color="auto"/>
      </w:divBdr>
    </w:div>
    <w:div w:id="649559869">
      <w:bodyDiv w:val="1"/>
      <w:marLeft w:val="0"/>
      <w:marRight w:val="0"/>
      <w:marTop w:val="0"/>
      <w:marBottom w:val="0"/>
      <w:divBdr>
        <w:top w:val="none" w:sz="0" w:space="0" w:color="auto"/>
        <w:left w:val="none" w:sz="0" w:space="0" w:color="auto"/>
        <w:bottom w:val="none" w:sz="0" w:space="0" w:color="auto"/>
        <w:right w:val="none" w:sz="0" w:space="0" w:color="auto"/>
      </w:divBdr>
    </w:div>
    <w:div w:id="737631068">
      <w:bodyDiv w:val="1"/>
      <w:marLeft w:val="0"/>
      <w:marRight w:val="0"/>
      <w:marTop w:val="0"/>
      <w:marBottom w:val="0"/>
      <w:divBdr>
        <w:top w:val="none" w:sz="0" w:space="0" w:color="auto"/>
        <w:left w:val="none" w:sz="0" w:space="0" w:color="auto"/>
        <w:bottom w:val="none" w:sz="0" w:space="0" w:color="auto"/>
        <w:right w:val="none" w:sz="0" w:space="0" w:color="auto"/>
      </w:divBdr>
    </w:div>
    <w:div w:id="791706546">
      <w:bodyDiv w:val="1"/>
      <w:marLeft w:val="0"/>
      <w:marRight w:val="0"/>
      <w:marTop w:val="0"/>
      <w:marBottom w:val="0"/>
      <w:divBdr>
        <w:top w:val="none" w:sz="0" w:space="0" w:color="auto"/>
        <w:left w:val="none" w:sz="0" w:space="0" w:color="auto"/>
        <w:bottom w:val="none" w:sz="0" w:space="0" w:color="auto"/>
        <w:right w:val="none" w:sz="0" w:space="0" w:color="auto"/>
      </w:divBdr>
    </w:div>
    <w:div w:id="795411005">
      <w:bodyDiv w:val="1"/>
      <w:marLeft w:val="0"/>
      <w:marRight w:val="0"/>
      <w:marTop w:val="0"/>
      <w:marBottom w:val="0"/>
      <w:divBdr>
        <w:top w:val="none" w:sz="0" w:space="0" w:color="auto"/>
        <w:left w:val="none" w:sz="0" w:space="0" w:color="auto"/>
        <w:bottom w:val="none" w:sz="0" w:space="0" w:color="auto"/>
        <w:right w:val="none" w:sz="0" w:space="0" w:color="auto"/>
      </w:divBdr>
    </w:div>
    <w:div w:id="888030178">
      <w:bodyDiv w:val="1"/>
      <w:marLeft w:val="0"/>
      <w:marRight w:val="0"/>
      <w:marTop w:val="0"/>
      <w:marBottom w:val="0"/>
      <w:divBdr>
        <w:top w:val="none" w:sz="0" w:space="0" w:color="auto"/>
        <w:left w:val="none" w:sz="0" w:space="0" w:color="auto"/>
        <w:bottom w:val="none" w:sz="0" w:space="0" w:color="auto"/>
        <w:right w:val="none" w:sz="0" w:space="0" w:color="auto"/>
      </w:divBdr>
    </w:div>
    <w:div w:id="894774129">
      <w:bodyDiv w:val="1"/>
      <w:marLeft w:val="0"/>
      <w:marRight w:val="0"/>
      <w:marTop w:val="0"/>
      <w:marBottom w:val="0"/>
      <w:divBdr>
        <w:top w:val="none" w:sz="0" w:space="0" w:color="auto"/>
        <w:left w:val="none" w:sz="0" w:space="0" w:color="auto"/>
        <w:bottom w:val="none" w:sz="0" w:space="0" w:color="auto"/>
        <w:right w:val="none" w:sz="0" w:space="0" w:color="auto"/>
      </w:divBdr>
      <w:divsChild>
        <w:div w:id="418647716">
          <w:marLeft w:val="0"/>
          <w:marRight w:val="0"/>
          <w:marTop w:val="0"/>
          <w:marBottom w:val="0"/>
          <w:divBdr>
            <w:top w:val="none" w:sz="0" w:space="0" w:color="auto"/>
            <w:left w:val="none" w:sz="0" w:space="0" w:color="auto"/>
            <w:bottom w:val="none" w:sz="0" w:space="0" w:color="auto"/>
            <w:right w:val="none" w:sz="0" w:space="0" w:color="auto"/>
          </w:divBdr>
          <w:divsChild>
            <w:div w:id="1538201962">
              <w:marLeft w:val="0"/>
              <w:marRight w:val="0"/>
              <w:marTop w:val="0"/>
              <w:marBottom w:val="0"/>
              <w:divBdr>
                <w:top w:val="none" w:sz="0" w:space="0" w:color="auto"/>
                <w:left w:val="none" w:sz="0" w:space="0" w:color="auto"/>
                <w:bottom w:val="none" w:sz="0" w:space="0" w:color="auto"/>
                <w:right w:val="none" w:sz="0" w:space="0" w:color="auto"/>
              </w:divBdr>
              <w:divsChild>
                <w:div w:id="77291426">
                  <w:marLeft w:val="0"/>
                  <w:marRight w:val="0"/>
                  <w:marTop w:val="0"/>
                  <w:marBottom w:val="0"/>
                  <w:divBdr>
                    <w:top w:val="none" w:sz="0" w:space="0" w:color="auto"/>
                    <w:left w:val="none" w:sz="0" w:space="0" w:color="auto"/>
                    <w:bottom w:val="none" w:sz="0" w:space="0" w:color="auto"/>
                    <w:right w:val="none" w:sz="0" w:space="0" w:color="auto"/>
                  </w:divBdr>
                  <w:divsChild>
                    <w:div w:id="1769696577">
                      <w:marLeft w:val="0"/>
                      <w:marRight w:val="0"/>
                      <w:marTop w:val="0"/>
                      <w:marBottom w:val="0"/>
                      <w:divBdr>
                        <w:top w:val="none" w:sz="0" w:space="0" w:color="auto"/>
                        <w:left w:val="none" w:sz="0" w:space="0" w:color="auto"/>
                        <w:bottom w:val="none" w:sz="0" w:space="0" w:color="auto"/>
                        <w:right w:val="none" w:sz="0" w:space="0" w:color="auto"/>
                      </w:divBdr>
                      <w:divsChild>
                        <w:div w:id="923226711">
                          <w:marLeft w:val="0"/>
                          <w:marRight w:val="0"/>
                          <w:marTop w:val="0"/>
                          <w:marBottom w:val="0"/>
                          <w:divBdr>
                            <w:top w:val="none" w:sz="0" w:space="0" w:color="auto"/>
                            <w:left w:val="none" w:sz="0" w:space="0" w:color="auto"/>
                            <w:bottom w:val="none" w:sz="0" w:space="0" w:color="auto"/>
                            <w:right w:val="none" w:sz="0" w:space="0" w:color="auto"/>
                          </w:divBdr>
                          <w:divsChild>
                            <w:div w:id="183110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2589504">
      <w:bodyDiv w:val="1"/>
      <w:marLeft w:val="0"/>
      <w:marRight w:val="0"/>
      <w:marTop w:val="0"/>
      <w:marBottom w:val="0"/>
      <w:divBdr>
        <w:top w:val="none" w:sz="0" w:space="0" w:color="auto"/>
        <w:left w:val="none" w:sz="0" w:space="0" w:color="auto"/>
        <w:bottom w:val="none" w:sz="0" w:space="0" w:color="auto"/>
        <w:right w:val="none" w:sz="0" w:space="0" w:color="auto"/>
      </w:divBdr>
    </w:div>
    <w:div w:id="963928290">
      <w:bodyDiv w:val="1"/>
      <w:marLeft w:val="0"/>
      <w:marRight w:val="0"/>
      <w:marTop w:val="0"/>
      <w:marBottom w:val="0"/>
      <w:divBdr>
        <w:top w:val="none" w:sz="0" w:space="0" w:color="auto"/>
        <w:left w:val="none" w:sz="0" w:space="0" w:color="auto"/>
        <w:bottom w:val="none" w:sz="0" w:space="0" w:color="auto"/>
        <w:right w:val="none" w:sz="0" w:space="0" w:color="auto"/>
      </w:divBdr>
    </w:div>
    <w:div w:id="971865572">
      <w:bodyDiv w:val="1"/>
      <w:marLeft w:val="0"/>
      <w:marRight w:val="0"/>
      <w:marTop w:val="0"/>
      <w:marBottom w:val="0"/>
      <w:divBdr>
        <w:top w:val="none" w:sz="0" w:space="0" w:color="auto"/>
        <w:left w:val="none" w:sz="0" w:space="0" w:color="auto"/>
        <w:bottom w:val="none" w:sz="0" w:space="0" w:color="auto"/>
        <w:right w:val="none" w:sz="0" w:space="0" w:color="auto"/>
      </w:divBdr>
      <w:divsChild>
        <w:div w:id="1301955230">
          <w:marLeft w:val="0"/>
          <w:marRight w:val="0"/>
          <w:marTop w:val="0"/>
          <w:marBottom w:val="0"/>
          <w:divBdr>
            <w:top w:val="none" w:sz="0" w:space="0" w:color="auto"/>
            <w:left w:val="none" w:sz="0" w:space="0" w:color="auto"/>
            <w:bottom w:val="none" w:sz="0" w:space="0" w:color="auto"/>
            <w:right w:val="none" w:sz="0" w:space="0" w:color="auto"/>
          </w:divBdr>
          <w:divsChild>
            <w:div w:id="1423264238">
              <w:marLeft w:val="0"/>
              <w:marRight w:val="0"/>
              <w:marTop w:val="0"/>
              <w:marBottom w:val="0"/>
              <w:divBdr>
                <w:top w:val="none" w:sz="0" w:space="0" w:color="auto"/>
                <w:left w:val="none" w:sz="0" w:space="0" w:color="auto"/>
                <w:bottom w:val="none" w:sz="0" w:space="0" w:color="auto"/>
                <w:right w:val="none" w:sz="0" w:space="0" w:color="auto"/>
              </w:divBdr>
              <w:divsChild>
                <w:div w:id="1734965609">
                  <w:marLeft w:val="0"/>
                  <w:marRight w:val="0"/>
                  <w:marTop w:val="0"/>
                  <w:marBottom w:val="0"/>
                  <w:divBdr>
                    <w:top w:val="none" w:sz="0" w:space="0" w:color="auto"/>
                    <w:left w:val="none" w:sz="0" w:space="0" w:color="auto"/>
                    <w:bottom w:val="none" w:sz="0" w:space="0" w:color="auto"/>
                    <w:right w:val="none" w:sz="0" w:space="0" w:color="auto"/>
                  </w:divBdr>
                  <w:divsChild>
                    <w:div w:id="909578581">
                      <w:marLeft w:val="0"/>
                      <w:marRight w:val="0"/>
                      <w:marTop w:val="0"/>
                      <w:marBottom w:val="0"/>
                      <w:divBdr>
                        <w:top w:val="none" w:sz="0" w:space="0" w:color="auto"/>
                        <w:left w:val="none" w:sz="0" w:space="0" w:color="auto"/>
                        <w:bottom w:val="none" w:sz="0" w:space="0" w:color="auto"/>
                        <w:right w:val="none" w:sz="0" w:space="0" w:color="auto"/>
                      </w:divBdr>
                      <w:divsChild>
                        <w:div w:id="798492240">
                          <w:marLeft w:val="0"/>
                          <w:marRight w:val="0"/>
                          <w:marTop w:val="0"/>
                          <w:marBottom w:val="0"/>
                          <w:divBdr>
                            <w:top w:val="none" w:sz="0" w:space="0" w:color="auto"/>
                            <w:left w:val="none" w:sz="0" w:space="0" w:color="auto"/>
                            <w:bottom w:val="none" w:sz="0" w:space="0" w:color="auto"/>
                            <w:right w:val="none" w:sz="0" w:space="0" w:color="auto"/>
                          </w:divBdr>
                          <w:divsChild>
                            <w:div w:id="149942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7415978">
      <w:bodyDiv w:val="1"/>
      <w:marLeft w:val="0"/>
      <w:marRight w:val="0"/>
      <w:marTop w:val="0"/>
      <w:marBottom w:val="0"/>
      <w:divBdr>
        <w:top w:val="none" w:sz="0" w:space="0" w:color="auto"/>
        <w:left w:val="none" w:sz="0" w:space="0" w:color="auto"/>
        <w:bottom w:val="none" w:sz="0" w:space="0" w:color="auto"/>
        <w:right w:val="none" w:sz="0" w:space="0" w:color="auto"/>
      </w:divBdr>
    </w:div>
    <w:div w:id="1000935216">
      <w:bodyDiv w:val="1"/>
      <w:marLeft w:val="0"/>
      <w:marRight w:val="0"/>
      <w:marTop w:val="0"/>
      <w:marBottom w:val="0"/>
      <w:divBdr>
        <w:top w:val="none" w:sz="0" w:space="0" w:color="auto"/>
        <w:left w:val="none" w:sz="0" w:space="0" w:color="auto"/>
        <w:bottom w:val="none" w:sz="0" w:space="0" w:color="auto"/>
        <w:right w:val="none" w:sz="0" w:space="0" w:color="auto"/>
      </w:divBdr>
      <w:divsChild>
        <w:div w:id="1334526792">
          <w:marLeft w:val="0"/>
          <w:marRight w:val="0"/>
          <w:marTop w:val="0"/>
          <w:marBottom w:val="0"/>
          <w:divBdr>
            <w:top w:val="none" w:sz="0" w:space="0" w:color="auto"/>
            <w:left w:val="none" w:sz="0" w:space="0" w:color="auto"/>
            <w:bottom w:val="none" w:sz="0" w:space="0" w:color="auto"/>
            <w:right w:val="none" w:sz="0" w:space="0" w:color="auto"/>
          </w:divBdr>
          <w:divsChild>
            <w:div w:id="780757859">
              <w:marLeft w:val="0"/>
              <w:marRight w:val="0"/>
              <w:marTop w:val="0"/>
              <w:marBottom w:val="0"/>
              <w:divBdr>
                <w:top w:val="none" w:sz="0" w:space="0" w:color="auto"/>
                <w:left w:val="none" w:sz="0" w:space="0" w:color="auto"/>
                <w:bottom w:val="none" w:sz="0" w:space="0" w:color="auto"/>
                <w:right w:val="none" w:sz="0" w:space="0" w:color="auto"/>
              </w:divBdr>
              <w:divsChild>
                <w:div w:id="1954090630">
                  <w:marLeft w:val="0"/>
                  <w:marRight w:val="0"/>
                  <w:marTop w:val="0"/>
                  <w:marBottom w:val="0"/>
                  <w:divBdr>
                    <w:top w:val="none" w:sz="0" w:space="0" w:color="auto"/>
                    <w:left w:val="none" w:sz="0" w:space="0" w:color="auto"/>
                    <w:bottom w:val="none" w:sz="0" w:space="0" w:color="auto"/>
                    <w:right w:val="none" w:sz="0" w:space="0" w:color="auto"/>
                  </w:divBdr>
                  <w:divsChild>
                    <w:div w:id="1129931406">
                      <w:marLeft w:val="0"/>
                      <w:marRight w:val="0"/>
                      <w:marTop w:val="0"/>
                      <w:marBottom w:val="0"/>
                      <w:divBdr>
                        <w:top w:val="none" w:sz="0" w:space="0" w:color="auto"/>
                        <w:left w:val="none" w:sz="0" w:space="0" w:color="auto"/>
                        <w:bottom w:val="none" w:sz="0" w:space="0" w:color="auto"/>
                        <w:right w:val="none" w:sz="0" w:space="0" w:color="auto"/>
                      </w:divBdr>
                      <w:divsChild>
                        <w:div w:id="187451305">
                          <w:marLeft w:val="0"/>
                          <w:marRight w:val="0"/>
                          <w:marTop w:val="0"/>
                          <w:marBottom w:val="0"/>
                          <w:divBdr>
                            <w:top w:val="none" w:sz="0" w:space="0" w:color="auto"/>
                            <w:left w:val="none" w:sz="0" w:space="0" w:color="auto"/>
                            <w:bottom w:val="none" w:sz="0" w:space="0" w:color="auto"/>
                            <w:right w:val="none" w:sz="0" w:space="0" w:color="auto"/>
                          </w:divBdr>
                          <w:divsChild>
                            <w:div w:id="203699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9232148">
      <w:bodyDiv w:val="1"/>
      <w:marLeft w:val="0"/>
      <w:marRight w:val="0"/>
      <w:marTop w:val="0"/>
      <w:marBottom w:val="0"/>
      <w:divBdr>
        <w:top w:val="none" w:sz="0" w:space="0" w:color="auto"/>
        <w:left w:val="none" w:sz="0" w:space="0" w:color="auto"/>
        <w:bottom w:val="none" w:sz="0" w:space="0" w:color="auto"/>
        <w:right w:val="none" w:sz="0" w:space="0" w:color="auto"/>
      </w:divBdr>
    </w:div>
    <w:div w:id="1073239670">
      <w:bodyDiv w:val="1"/>
      <w:marLeft w:val="0"/>
      <w:marRight w:val="0"/>
      <w:marTop w:val="0"/>
      <w:marBottom w:val="0"/>
      <w:divBdr>
        <w:top w:val="none" w:sz="0" w:space="0" w:color="auto"/>
        <w:left w:val="none" w:sz="0" w:space="0" w:color="auto"/>
        <w:bottom w:val="none" w:sz="0" w:space="0" w:color="auto"/>
        <w:right w:val="none" w:sz="0" w:space="0" w:color="auto"/>
      </w:divBdr>
    </w:div>
    <w:div w:id="1096829700">
      <w:bodyDiv w:val="1"/>
      <w:marLeft w:val="0"/>
      <w:marRight w:val="0"/>
      <w:marTop w:val="0"/>
      <w:marBottom w:val="0"/>
      <w:divBdr>
        <w:top w:val="none" w:sz="0" w:space="0" w:color="auto"/>
        <w:left w:val="none" w:sz="0" w:space="0" w:color="auto"/>
        <w:bottom w:val="none" w:sz="0" w:space="0" w:color="auto"/>
        <w:right w:val="none" w:sz="0" w:space="0" w:color="auto"/>
      </w:divBdr>
    </w:div>
    <w:div w:id="1109472732">
      <w:bodyDiv w:val="1"/>
      <w:marLeft w:val="0"/>
      <w:marRight w:val="0"/>
      <w:marTop w:val="0"/>
      <w:marBottom w:val="0"/>
      <w:divBdr>
        <w:top w:val="none" w:sz="0" w:space="0" w:color="auto"/>
        <w:left w:val="none" w:sz="0" w:space="0" w:color="auto"/>
        <w:bottom w:val="none" w:sz="0" w:space="0" w:color="auto"/>
        <w:right w:val="none" w:sz="0" w:space="0" w:color="auto"/>
      </w:divBdr>
    </w:div>
    <w:div w:id="1119641620">
      <w:bodyDiv w:val="1"/>
      <w:marLeft w:val="0"/>
      <w:marRight w:val="0"/>
      <w:marTop w:val="0"/>
      <w:marBottom w:val="0"/>
      <w:divBdr>
        <w:top w:val="none" w:sz="0" w:space="0" w:color="auto"/>
        <w:left w:val="none" w:sz="0" w:space="0" w:color="auto"/>
        <w:bottom w:val="none" w:sz="0" w:space="0" w:color="auto"/>
        <w:right w:val="none" w:sz="0" w:space="0" w:color="auto"/>
      </w:divBdr>
    </w:div>
    <w:div w:id="1148136002">
      <w:bodyDiv w:val="1"/>
      <w:marLeft w:val="0"/>
      <w:marRight w:val="0"/>
      <w:marTop w:val="0"/>
      <w:marBottom w:val="0"/>
      <w:divBdr>
        <w:top w:val="none" w:sz="0" w:space="0" w:color="auto"/>
        <w:left w:val="none" w:sz="0" w:space="0" w:color="auto"/>
        <w:bottom w:val="none" w:sz="0" w:space="0" w:color="auto"/>
        <w:right w:val="none" w:sz="0" w:space="0" w:color="auto"/>
      </w:divBdr>
      <w:divsChild>
        <w:div w:id="1001852834">
          <w:marLeft w:val="0"/>
          <w:marRight w:val="0"/>
          <w:marTop w:val="0"/>
          <w:marBottom w:val="0"/>
          <w:divBdr>
            <w:top w:val="none" w:sz="0" w:space="0" w:color="auto"/>
            <w:left w:val="none" w:sz="0" w:space="0" w:color="auto"/>
            <w:bottom w:val="none" w:sz="0" w:space="0" w:color="auto"/>
            <w:right w:val="none" w:sz="0" w:space="0" w:color="auto"/>
          </w:divBdr>
          <w:divsChild>
            <w:div w:id="690184914">
              <w:marLeft w:val="0"/>
              <w:marRight w:val="0"/>
              <w:marTop w:val="0"/>
              <w:marBottom w:val="0"/>
              <w:divBdr>
                <w:top w:val="none" w:sz="0" w:space="0" w:color="auto"/>
                <w:left w:val="none" w:sz="0" w:space="0" w:color="auto"/>
                <w:bottom w:val="none" w:sz="0" w:space="0" w:color="auto"/>
                <w:right w:val="none" w:sz="0" w:space="0" w:color="auto"/>
              </w:divBdr>
              <w:divsChild>
                <w:div w:id="721446823">
                  <w:marLeft w:val="0"/>
                  <w:marRight w:val="0"/>
                  <w:marTop w:val="0"/>
                  <w:marBottom w:val="0"/>
                  <w:divBdr>
                    <w:top w:val="none" w:sz="0" w:space="0" w:color="auto"/>
                    <w:left w:val="none" w:sz="0" w:space="0" w:color="auto"/>
                    <w:bottom w:val="none" w:sz="0" w:space="0" w:color="auto"/>
                    <w:right w:val="none" w:sz="0" w:space="0" w:color="auto"/>
                  </w:divBdr>
                  <w:divsChild>
                    <w:div w:id="1456021087">
                      <w:marLeft w:val="0"/>
                      <w:marRight w:val="0"/>
                      <w:marTop w:val="0"/>
                      <w:marBottom w:val="0"/>
                      <w:divBdr>
                        <w:top w:val="none" w:sz="0" w:space="0" w:color="auto"/>
                        <w:left w:val="none" w:sz="0" w:space="0" w:color="auto"/>
                        <w:bottom w:val="none" w:sz="0" w:space="0" w:color="auto"/>
                        <w:right w:val="none" w:sz="0" w:space="0" w:color="auto"/>
                      </w:divBdr>
                      <w:divsChild>
                        <w:div w:id="818964870">
                          <w:marLeft w:val="0"/>
                          <w:marRight w:val="0"/>
                          <w:marTop w:val="0"/>
                          <w:marBottom w:val="0"/>
                          <w:divBdr>
                            <w:top w:val="none" w:sz="0" w:space="0" w:color="auto"/>
                            <w:left w:val="none" w:sz="0" w:space="0" w:color="auto"/>
                            <w:bottom w:val="none" w:sz="0" w:space="0" w:color="auto"/>
                            <w:right w:val="none" w:sz="0" w:space="0" w:color="auto"/>
                          </w:divBdr>
                          <w:divsChild>
                            <w:div w:id="196819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1121800">
      <w:bodyDiv w:val="1"/>
      <w:marLeft w:val="0"/>
      <w:marRight w:val="0"/>
      <w:marTop w:val="0"/>
      <w:marBottom w:val="0"/>
      <w:divBdr>
        <w:top w:val="none" w:sz="0" w:space="0" w:color="auto"/>
        <w:left w:val="none" w:sz="0" w:space="0" w:color="auto"/>
        <w:bottom w:val="none" w:sz="0" w:space="0" w:color="auto"/>
        <w:right w:val="none" w:sz="0" w:space="0" w:color="auto"/>
      </w:divBdr>
      <w:divsChild>
        <w:div w:id="397747778">
          <w:marLeft w:val="0"/>
          <w:marRight w:val="0"/>
          <w:marTop w:val="0"/>
          <w:marBottom w:val="0"/>
          <w:divBdr>
            <w:top w:val="none" w:sz="0" w:space="0" w:color="auto"/>
            <w:left w:val="none" w:sz="0" w:space="0" w:color="auto"/>
            <w:bottom w:val="none" w:sz="0" w:space="0" w:color="auto"/>
            <w:right w:val="none" w:sz="0" w:space="0" w:color="auto"/>
          </w:divBdr>
          <w:divsChild>
            <w:div w:id="1787698282">
              <w:marLeft w:val="0"/>
              <w:marRight w:val="0"/>
              <w:marTop w:val="0"/>
              <w:marBottom w:val="0"/>
              <w:divBdr>
                <w:top w:val="none" w:sz="0" w:space="0" w:color="auto"/>
                <w:left w:val="none" w:sz="0" w:space="0" w:color="auto"/>
                <w:bottom w:val="none" w:sz="0" w:space="0" w:color="auto"/>
                <w:right w:val="none" w:sz="0" w:space="0" w:color="auto"/>
              </w:divBdr>
              <w:divsChild>
                <w:div w:id="1689286680">
                  <w:marLeft w:val="0"/>
                  <w:marRight w:val="0"/>
                  <w:marTop w:val="0"/>
                  <w:marBottom w:val="0"/>
                  <w:divBdr>
                    <w:top w:val="none" w:sz="0" w:space="0" w:color="auto"/>
                    <w:left w:val="none" w:sz="0" w:space="0" w:color="auto"/>
                    <w:bottom w:val="none" w:sz="0" w:space="0" w:color="auto"/>
                    <w:right w:val="none" w:sz="0" w:space="0" w:color="auto"/>
                  </w:divBdr>
                  <w:divsChild>
                    <w:div w:id="1046486404">
                      <w:marLeft w:val="0"/>
                      <w:marRight w:val="0"/>
                      <w:marTop w:val="0"/>
                      <w:marBottom w:val="0"/>
                      <w:divBdr>
                        <w:top w:val="none" w:sz="0" w:space="0" w:color="auto"/>
                        <w:left w:val="none" w:sz="0" w:space="0" w:color="auto"/>
                        <w:bottom w:val="none" w:sz="0" w:space="0" w:color="auto"/>
                        <w:right w:val="none" w:sz="0" w:space="0" w:color="auto"/>
                      </w:divBdr>
                      <w:divsChild>
                        <w:div w:id="1672953829">
                          <w:marLeft w:val="0"/>
                          <w:marRight w:val="0"/>
                          <w:marTop w:val="0"/>
                          <w:marBottom w:val="0"/>
                          <w:divBdr>
                            <w:top w:val="none" w:sz="0" w:space="0" w:color="auto"/>
                            <w:left w:val="none" w:sz="0" w:space="0" w:color="auto"/>
                            <w:bottom w:val="none" w:sz="0" w:space="0" w:color="auto"/>
                            <w:right w:val="none" w:sz="0" w:space="0" w:color="auto"/>
                          </w:divBdr>
                          <w:divsChild>
                            <w:div w:id="117272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8695810">
      <w:bodyDiv w:val="1"/>
      <w:marLeft w:val="0"/>
      <w:marRight w:val="0"/>
      <w:marTop w:val="0"/>
      <w:marBottom w:val="0"/>
      <w:divBdr>
        <w:top w:val="none" w:sz="0" w:space="0" w:color="auto"/>
        <w:left w:val="none" w:sz="0" w:space="0" w:color="auto"/>
        <w:bottom w:val="none" w:sz="0" w:space="0" w:color="auto"/>
        <w:right w:val="none" w:sz="0" w:space="0" w:color="auto"/>
      </w:divBdr>
    </w:div>
    <w:div w:id="1207714224">
      <w:bodyDiv w:val="1"/>
      <w:marLeft w:val="0"/>
      <w:marRight w:val="0"/>
      <w:marTop w:val="0"/>
      <w:marBottom w:val="0"/>
      <w:divBdr>
        <w:top w:val="none" w:sz="0" w:space="0" w:color="auto"/>
        <w:left w:val="none" w:sz="0" w:space="0" w:color="auto"/>
        <w:bottom w:val="none" w:sz="0" w:space="0" w:color="auto"/>
        <w:right w:val="none" w:sz="0" w:space="0" w:color="auto"/>
      </w:divBdr>
    </w:div>
    <w:div w:id="1237322204">
      <w:bodyDiv w:val="1"/>
      <w:marLeft w:val="0"/>
      <w:marRight w:val="0"/>
      <w:marTop w:val="0"/>
      <w:marBottom w:val="0"/>
      <w:divBdr>
        <w:top w:val="none" w:sz="0" w:space="0" w:color="auto"/>
        <w:left w:val="none" w:sz="0" w:space="0" w:color="auto"/>
        <w:bottom w:val="none" w:sz="0" w:space="0" w:color="auto"/>
        <w:right w:val="none" w:sz="0" w:space="0" w:color="auto"/>
      </w:divBdr>
    </w:div>
    <w:div w:id="1247304169">
      <w:bodyDiv w:val="1"/>
      <w:marLeft w:val="0"/>
      <w:marRight w:val="0"/>
      <w:marTop w:val="0"/>
      <w:marBottom w:val="0"/>
      <w:divBdr>
        <w:top w:val="none" w:sz="0" w:space="0" w:color="auto"/>
        <w:left w:val="none" w:sz="0" w:space="0" w:color="auto"/>
        <w:bottom w:val="none" w:sz="0" w:space="0" w:color="auto"/>
        <w:right w:val="none" w:sz="0" w:space="0" w:color="auto"/>
      </w:divBdr>
    </w:div>
    <w:div w:id="1262682975">
      <w:bodyDiv w:val="1"/>
      <w:marLeft w:val="0"/>
      <w:marRight w:val="0"/>
      <w:marTop w:val="0"/>
      <w:marBottom w:val="0"/>
      <w:divBdr>
        <w:top w:val="none" w:sz="0" w:space="0" w:color="auto"/>
        <w:left w:val="none" w:sz="0" w:space="0" w:color="auto"/>
        <w:bottom w:val="none" w:sz="0" w:space="0" w:color="auto"/>
        <w:right w:val="none" w:sz="0" w:space="0" w:color="auto"/>
      </w:divBdr>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
    <w:div w:id="1307735129">
      <w:bodyDiv w:val="1"/>
      <w:marLeft w:val="0"/>
      <w:marRight w:val="0"/>
      <w:marTop w:val="0"/>
      <w:marBottom w:val="0"/>
      <w:divBdr>
        <w:top w:val="none" w:sz="0" w:space="0" w:color="auto"/>
        <w:left w:val="none" w:sz="0" w:space="0" w:color="auto"/>
        <w:bottom w:val="none" w:sz="0" w:space="0" w:color="auto"/>
        <w:right w:val="none" w:sz="0" w:space="0" w:color="auto"/>
      </w:divBdr>
    </w:div>
    <w:div w:id="1338577802">
      <w:bodyDiv w:val="1"/>
      <w:marLeft w:val="0"/>
      <w:marRight w:val="0"/>
      <w:marTop w:val="0"/>
      <w:marBottom w:val="0"/>
      <w:divBdr>
        <w:top w:val="none" w:sz="0" w:space="0" w:color="auto"/>
        <w:left w:val="none" w:sz="0" w:space="0" w:color="auto"/>
        <w:bottom w:val="none" w:sz="0" w:space="0" w:color="auto"/>
        <w:right w:val="none" w:sz="0" w:space="0" w:color="auto"/>
      </w:divBdr>
      <w:divsChild>
        <w:div w:id="63335410">
          <w:marLeft w:val="0"/>
          <w:marRight w:val="0"/>
          <w:marTop w:val="0"/>
          <w:marBottom w:val="0"/>
          <w:divBdr>
            <w:top w:val="none" w:sz="0" w:space="0" w:color="auto"/>
            <w:left w:val="none" w:sz="0" w:space="0" w:color="auto"/>
            <w:bottom w:val="none" w:sz="0" w:space="0" w:color="auto"/>
            <w:right w:val="none" w:sz="0" w:space="0" w:color="auto"/>
          </w:divBdr>
          <w:divsChild>
            <w:div w:id="1892768177">
              <w:marLeft w:val="0"/>
              <w:marRight w:val="0"/>
              <w:marTop w:val="0"/>
              <w:marBottom w:val="0"/>
              <w:divBdr>
                <w:top w:val="none" w:sz="0" w:space="0" w:color="auto"/>
                <w:left w:val="none" w:sz="0" w:space="0" w:color="auto"/>
                <w:bottom w:val="none" w:sz="0" w:space="0" w:color="auto"/>
                <w:right w:val="none" w:sz="0" w:space="0" w:color="auto"/>
              </w:divBdr>
              <w:divsChild>
                <w:div w:id="1486554459">
                  <w:marLeft w:val="0"/>
                  <w:marRight w:val="0"/>
                  <w:marTop w:val="0"/>
                  <w:marBottom w:val="0"/>
                  <w:divBdr>
                    <w:top w:val="none" w:sz="0" w:space="0" w:color="auto"/>
                    <w:left w:val="none" w:sz="0" w:space="0" w:color="auto"/>
                    <w:bottom w:val="none" w:sz="0" w:space="0" w:color="auto"/>
                    <w:right w:val="none" w:sz="0" w:space="0" w:color="auto"/>
                  </w:divBdr>
                  <w:divsChild>
                    <w:div w:id="1111313732">
                      <w:marLeft w:val="0"/>
                      <w:marRight w:val="0"/>
                      <w:marTop w:val="0"/>
                      <w:marBottom w:val="0"/>
                      <w:divBdr>
                        <w:top w:val="none" w:sz="0" w:space="0" w:color="auto"/>
                        <w:left w:val="none" w:sz="0" w:space="0" w:color="auto"/>
                        <w:bottom w:val="none" w:sz="0" w:space="0" w:color="auto"/>
                        <w:right w:val="none" w:sz="0" w:space="0" w:color="auto"/>
                      </w:divBdr>
                      <w:divsChild>
                        <w:div w:id="1068840018">
                          <w:marLeft w:val="0"/>
                          <w:marRight w:val="0"/>
                          <w:marTop w:val="0"/>
                          <w:marBottom w:val="0"/>
                          <w:divBdr>
                            <w:top w:val="none" w:sz="0" w:space="0" w:color="auto"/>
                            <w:left w:val="none" w:sz="0" w:space="0" w:color="auto"/>
                            <w:bottom w:val="none" w:sz="0" w:space="0" w:color="auto"/>
                            <w:right w:val="none" w:sz="0" w:space="0" w:color="auto"/>
                          </w:divBdr>
                          <w:divsChild>
                            <w:div w:id="153099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7505037">
      <w:bodyDiv w:val="1"/>
      <w:marLeft w:val="0"/>
      <w:marRight w:val="0"/>
      <w:marTop w:val="0"/>
      <w:marBottom w:val="0"/>
      <w:divBdr>
        <w:top w:val="none" w:sz="0" w:space="0" w:color="auto"/>
        <w:left w:val="none" w:sz="0" w:space="0" w:color="auto"/>
        <w:bottom w:val="none" w:sz="0" w:space="0" w:color="auto"/>
        <w:right w:val="none" w:sz="0" w:space="0" w:color="auto"/>
      </w:divBdr>
    </w:div>
    <w:div w:id="1487817886">
      <w:bodyDiv w:val="1"/>
      <w:marLeft w:val="0"/>
      <w:marRight w:val="0"/>
      <w:marTop w:val="0"/>
      <w:marBottom w:val="0"/>
      <w:divBdr>
        <w:top w:val="none" w:sz="0" w:space="0" w:color="auto"/>
        <w:left w:val="none" w:sz="0" w:space="0" w:color="auto"/>
        <w:bottom w:val="none" w:sz="0" w:space="0" w:color="auto"/>
        <w:right w:val="none" w:sz="0" w:space="0" w:color="auto"/>
      </w:divBdr>
    </w:div>
    <w:div w:id="1510025495">
      <w:bodyDiv w:val="1"/>
      <w:marLeft w:val="0"/>
      <w:marRight w:val="0"/>
      <w:marTop w:val="0"/>
      <w:marBottom w:val="0"/>
      <w:divBdr>
        <w:top w:val="none" w:sz="0" w:space="0" w:color="auto"/>
        <w:left w:val="none" w:sz="0" w:space="0" w:color="auto"/>
        <w:bottom w:val="none" w:sz="0" w:space="0" w:color="auto"/>
        <w:right w:val="none" w:sz="0" w:space="0" w:color="auto"/>
      </w:divBdr>
    </w:div>
    <w:div w:id="1518038774">
      <w:bodyDiv w:val="1"/>
      <w:marLeft w:val="0"/>
      <w:marRight w:val="0"/>
      <w:marTop w:val="0"/>
      <w:marBottom w:val="0"/>
      <w:divBdr>
        <w:top w:val="none" w:sz="0" w:space="0" w:color="auto"/>
        <w:left w:val="none" w:sz="0" w:space="0" w:color="auto"/>
        <w:bottom w:val="none" w:sz="0" w:space="0" w:color="auto"/>
        <w:right w:val="none" w:sz="0" w:space="0" w:color="auto"/>
      </w:divBdr>
    </w:div>
    <w:div w:id="1520390210">
      <w:bodyDiv w:val="1"/>
      <w:marLeft w:val="0"/>
      <w:marRight w:val="0"/>
      <w:marTop w:val="0"/>
      <w:marBottom w:val="0"/>
      <w:divBdr>
        <w:top w:val="none" w:sz="0" w:space="0" w:color="auto"/>
        <w:left w:val="none" w:sz="0" w:space="0" w:color="auto"/>
        <w:bottom w:val="none" w:sz="0" w:space="0" w:color="auto"/>
        <w:right w:val="none" w:sz="0" w:space="0" w:color="auto"/>
      </w:divBdr>
    </w:div>
    <w:div w:id="1561015630">
      <w:bodyDiv w:val="1"/>
      <w:marLeft w:val="0"/>
      <w:marRight w:val="0"/>
      <w:marTop w:val="0"/>
      <w:marBottom w:val="0"/>
      <w:divBdr>
        <w:top w:val="none" w:sz="0" w:space="0" w:color="auto"/>
        <w:left w:val="none" w:sz="0" w:space="0" w:color="auto"/>
        <w:bottom w:val="none" w:sz="0" w:space="0" w:color="auto"/>
        <w:right w:val="none" w:sz="0" w:space="0" w:color="auto"/>
      </w:divBdr>
    </w:div>
    <w:div w:id="1581989529">
      <w:bodyDiv w:val="1"/>
      <w:marLeft w:val="0"/>
      <w:marRight w:val="0"/>
      <w:marTop w:val="0"/>
      <w:marBottom w:val="0"/>
      <w:divBdr>
        <w:top w:val="none" w:sz="0" w:space="0" w:color="auto"/>
        <w:left w:val="none" w:sz="0" w:space="0" w:color="auto"/>
        <w:bottom w:val="none" w:sz="0" w:space="0" w:color="auto"/>
        <w:right w:val="none" w:sz="0" w:space="0" w:color="auto"/>
      </w:divBdr>
    </w:div>
    <w:div w:id="1598102102">
      <w:bodyDiv w:val="1"/>
      <w:marLeft w:val="0"/>
      <w:marRight w:val="0"/>
      <w:marTop w:val="0"/>
      <w:marBottom w:val="0"/>
      <w:divBdr>
        <w:top w:val="none" w:sz="0" w:space="0" w:color="auto"/>
        <w:left w:val="none" w:sz="0" w:space="0" w:color="auto"/>
        <w:bottom w:val="none" w:sz="0" w:space="0" w:color="auto"/>
        <w:right w:val="none" w:sz="0" w:space="0" w:color="auto"/>
      </w:divBdr>
    </w:div>
    <w:div w:id="1607349480">
      <w:bodyDiv w:val="1"/>
      <w:marLeft w:val="0"/>
      <w:marRight w:val="0"/>
      <w:marTop w:val="0"/>
      <w:marBottom w:val="0"/>
      <w:divBdr>
        <w:top w:val="none" w:sz="0" w:space="0" w:color="auto"/>
        <w:left w:val="none" w:sz="0" w:space="0" w:color="auto"/>
        <w:bottom w:val="none" w:sz="0" w:space="0" w:color="auto"/>
        <w:right w:val="none" w:sz="0" w:space="0" w:color="auto"/>
      </w:divBdr>
      <w:divsChild>
        <w:div w:id="1016810349">
          <w:marLeft w:val="0"/>
          <w:marRight w:val="0"/>
          <w:marTop w:val="0"/>
          <w:marBottom w:val="0"/>
          <w:divBdr>
            <w:top w:val="none" w:sz="0" w:space="0" w:color="auto"/>
            <w:left w:val="none" w:sz="0" w:space="0" w:color="auto"/>
            <w:bottom w:val="none" w:sz="0" w:space="0" w:color="auto"/>
            <w:right w:val="none" w:sz="0" w:space="0" w:color="auto"/>
          </w:divBdr>
        </w:div>
        <w:div w:id="613682297">
          <w:marLeft w:val="0"/>
          <w:marRight w:val="0"/>
          <w:marTop w:val="0"/>
          <w:marBottom w:val="0"/>
          <w:divBdr>
            <w:top w:val="none" w:sz="0" w:space="0" w:color="auto"/>
            <w:left w:val="none" w:sz="0" w:space="0" w:color="auto"/>
            <w:bottom w:val="none" w:sz="0" w:space="0" w:color="auto"/>
            <w:right w:val="none" w:sz="0" w:space="0" w:color="auto"/>
          </w:divBdr>
        </w:div>
        <w:div w:id="58868441">
          <w:marLeft w:val="0"/>
          <w:marRight w:val="0"/>
          <w:marTop w:val="0"/>
          <w:marBottom w:val="0"/>
          <w:divBdr>
            <w:top w:val="none" w:sz="0" w:space="0" w:color="auto"/>
            <w:left w:val="none" w:sz="0" w:space="0" w:color="auto"/>
            <w:bottom w:val="none" w:sz="0" w:space="0" w:color="auto"/>
            <w:right w:val="none" w:sz="0" w:space="0" w:color="auto"/>
          </w:divBdr>
        </w:div>
        <w:div w:id="286593446">
          <w:marLeft w:val="0"/>
          <w:marRight w:val="0"/>
          <w:marTop w:val="0"/>
          <w:marBottom w:val="0"/>
          <w:divBdr>
            <w:top w:val="none" w:sz="0" w:space="0" w:color="auto"/>
            <w:left w:val="none" w:sz="0" w:space="0" w:color="auto"/>
            <w:bottom w:val="none" w:sz="0" w:space="0" w:color="auto"/>
            <w:right w:val="none" w:sz="0" w:space="0" w:color="auto"/>
          </w:divBdr>
        </w:div>
        <w:div w:id="459540282">
          <w:marLeft w:val="0"/>
          <w:marRight w:val="0"/>
          <w:marTop w:val="0"/>
          <w:marBottom w:val="0"/>
          <w:divBdr>
            <w:top w:val="none" w:sz="0" w:space="0" w:color="auto"/>
            <w:left w:val="none" w:sz="0" w:space="0" w:color="auto"/>
            <w:bottom w:val="none" w:sz="0" w:space="0" w:color="auto"/>
            <w:right w:val="none" w:sz="0" w:space="0" w:color="auto"/>
          </w:divBdr>
        </w:div>
        <w:div w:id="1116367431">
          <w:marLeft w:val="0"/>
          <w:marRight w:val="0"/>
          <w:marTop w:val="0"/>
          <w:marBottom w:val="0"/>
          <w:divBdr>
            <w:top w:val="none" w:sz="0" w:space="0" w:color="auto"/>
            <w:left w:val="none" w:sz="0" w:space="0" w:color="auto"/>
            <w:bottom w:val="none" w:sz="0" w:space="0" w:color="auto"/>
            <w:right w:val="none" w:sz="0" w:space="0" w:color="auto"/>
          </w:divBdr>
        </w:div>
        <w:div w:id="1489009502">
          <w:marLeft w:val="0"/>
          <w:marRight w:val="0"/>
          <w:marTop w:val="0"/>
          <w:marBottom w:val="0"/>
          <w:divBdr>
            <w:top w:val="none" w:sz="0" w:space="0" w:color="auto"/>
            <w:left w:val="none" w:sz="0" w:space="0" w:color="auto"/>
            <w:bottom w:val="none" w:sz="0" w:space="0" w:color="auto"/>
            <w:right w:val="none" w:sz="0" w:space="0" w:color="auto"/>
          </w:divBdr>
        </w:div>
        <w:div w:id="1753090352">
          <w:marLeft w:val="0"/>
          <w:marRight w:val="0"/>
          <w:marTop w:val="0"/>
          <w:marBottom w:val="0"/>
          <w:divBdr>
            <w:top w:val="none" w:sz="0" w:space="0" w:color="auto"/>
            <w:left w:val="none" w:sz="0" w:space="0" w:color="auto"/>
            <w:bottom w:val="none" w:sz="0" w:space="0" w:color="auto"/>
            <w:right w:val="none" w:sz="0" w:space="0" w:color="auto"/>
          </w:divBdr>
        </w:div>
        <w:div w:id="1957759240">
          <w:marLeft w:val="0"/>
          <w:marRight w:val="0"/>
          <w:marTop w:val="0"/>
          <w:marBottom w:val="0"/>
          <w:divBdr>
            <w:top w:val="none" w:sz="0" w:space="0" w:color="auto"/>
            <w:left w:val="none" w:sz="0" w:space="0" w:color="auto"/>
            <w:bottom w:val="none" w:sz="0" w:space="0" w:color="auto"/>
            <w:right w:val="none" w:sz="0" w:space="0" w:color="auto"/>
          </w:divBdr>
        </w:div>
        <w:div w:id="144516667">
          <w:marLeft w:val="0"/>
          <w:marRight w:val="0"/>
          <w:marTop w:val="0"/>
          <w:marBottom w:val="0"/>
          <w:divBdr>
            <w:top w:val="none" w:sz="0" w:space="0" w:color="auto"/>
            <w:left w:val="none" w:sz="0" w:space="0" w:color="auto"/>
            <w:bottom w:val="none" w:sz="0" w:space="0" w:color="auto"/>
            <w:right w:val="none" w:sz="0" w:space="0" w:color="auto"/>
          </w:divBdr>
        </w:div>
        <w:div w:id="780805505">
          <w:marLeft w:val="0"/>
          <w:marRight w:val="0"/>
          <w:marTop w:val="0"/>
          <w:marBottom w:val="0"/>
          <w:divBdr>
            <w:top w:val="none" w:sz="0" w:space="0" w:color="auto"/>
            <w:left w:val="none" w:sz="0" w:space="0" w:color="auto"/>
            <w:bottom w:val="none" w:sz="0" w:space="0" w:color="auto"/>
            <w:right w:val="none" w:sz="0" w:space="0" w:color="auto"/>
          </w:divBdr>
        </w:div>
        <w:div w:id="1375738510">
          <w:marLeft w:val="0"/>
          <w:marRight w:val="0"/>
          <w:marTop w:val="0"/>
          <w:marBottom w:val="0"/>
          <w:divBdr>
            <w:top w:val="none" w:sz="0" w:space="0" w:color="auto"/>
            <w:left w:val="none" w:sz="0" w:space="0" w:color="auto"/>
            <w:bottom w:val="none" w:sz="0" w:space="0" w:color="auto"/>
            <w:right w:val="none" w:sz="0" w:space="0" w:color="auto"/>
          </w:divBdr>
        </w:div>
        <w:div w:id="973215157">
          <w:marLeft w:val="0"/>
          <w:marRight w:val="0"/>
          <w:marTop w:val="0"/>
          <w:marBottom w:val="0"/>
          <w:divBdr>
            <w:top w:val="none" w:sz="0" w:space="0" w:color="auto"/>
            <w:left w:val="none" w:sz="0" w:space="0" w:color="auto"/>
            <w:bottom w:val="none" w:sz="0" w:space="0" w:color="auto"/>
            <w:right w:val="none" w:sz="0" w:space="0" w:color="auto"/>
          </w:divBdr>
        </w:div>
        <w:div w:id="1196774529">
          <w:marLeft w:val="0"/>
          <w:marRight w:val="0"/>
          <w:marTop w:val="0"/>
          <w:marBottom w:val="0"/>
          <w:divBdr>
            <w:top w:val="none" w:sz="0" w:space="0" w:color="auto"/>
            <w:left w:val="none" w:sz="0" w:space="0" w:color="auto"/>
            <w:bottom w:val="none" w:sz="0" w:space="0" w:color="auto"/>
            <w:right w:val="none" w:sz="0" w:space="0" w:color="auto"/>
          </w:divBdr>
        </w:div>
        <w:div w:id="1992247433">
          <w:marLeft w:val="0"/>
          <w:marRight w:val="0"/>
          <w:marTop w:val="0"/>
          <w:marBottom w:val="0"/>
          <w:divBdr>
            <w:top w:val="none" w:sz="0" w:space="0" w:color="auto"/>
            <w:left w:val="none" w:sz="0" w:space="0" w:color="auto"/>
            <w:bottom w:val="none" w:sz="0" w:space="0" w:color="auto"/>
            <w:right w:val="none" w:sz="0" w:space="0" w:color="auto"/>
          </w:divBdr>
        </w:div>
        <w:div w:id="999312916">
          <w:marLeft w:val="0"/>
          <w:marRight w:val="0"/>
          <w:marTop w:val="0"/>
          <w:marBottom w:val="0"/>
          <w:divBdr>
            <w:top w:val="none" w:sz="0" w:space="0" w:color="auto"/>
            <w:left w:val="none" w:sz="0" w:space="0" w:color="auto"/>
            <w:bottom w:val="none" w:sz="0" w:space="0" w:color="auto"/>
            <w:right w:val="none" w:sz="0" w:space="0" w:color="auto"/>
          </w:divBdr>
        </w:div>
        <w:div w:id="28920584">
          <w:marLeft w:val="0"/>
          <w:marRight w:val="0"/>
          <w:marTop w:val="0"/>
          <w:marBottom w:val="0"/>
          <w:divBdr>
            <w:top w:val="none" w:sz="0" w:space="0" w:color="auto"/>
            <w:left w:val="none" w:sz="0" w:space="0" w:color="auto"/>
            <w:bottom w:val="none" w:sz="0" w:space="0" w:color="auto"/>
            <w:right w:val="none" w:sz="0" w:space="0" w:color="auto"/>
          </w:divBdr>
        </w:div>
        <w:div w:id="486477056">
          <w:marLeft w:val="0"/>
          <w:marRight w:val="0"/>
          <w:marTop w:val="0"/>
          <w:marBottom w:val="0"/>
          <w:divBdr>
            <w:top w:val="none" w:sz="0" w:space="0" w:color="auto"/>
            <w:left w:val="none" w:sz="0" w:space="0" w:color="auto"/>
            <w:bottom w:val="none" w:sz="0" w:space="0" w:color="auto"/>
            <w:right w:val="none" w:sz="0" w:space="0" w:color="auto"/>
          </w:divBdr>
        </w:div>
        <w:div w:id="1298799947">
          <w:marLeft w:val="0"/>
          <w:marRight w:val="0"/>
          <w:marTop w:val="0"/>
          <w:marBottom w:val="0"/>
          <w:divBdr>
            <w:top w:val="none" w:sz="0" w:space="0" w:color="auto"/>
            <w:left w:val="none" w:sz="0" w:space="0" w:color="auto"/>
            <w:bottom w:val="none" w:sz="0" w:space="0" w:color="auto"/>
            <w:right w:val="none" w:sz="0" w:space="0" w:color="auto"/>
          </w:divBdr>
        </w:div>
      </w:divsChild>
    </w:div>
    <w:div w:id="1639993319">
      <w:bodyDiv w:val="1"/>
      <w:marLeft w:val="0"/>
      <w:marRight w:val="0"/>
      <w:marTop w:val="0"/>
      <w:marBottom w:val="0"/>
      <w:divBdr>
        <w:top w:val="none" w:sz="0" w:space="0" w:color="auto"/>
        <w:left w:val="none" w:sz="0" w:space="0" w:color="auto"/>
        <w:bottom w:val="none" w:sz="0" w:space="0" w:color="auto"/>
        <w:right w:val="none" w:sz="0" w:space="0" w:color="auto"/>
      </w:divBdr>
    </w:div>
    <w:div w:id="1657683273">
      <w:bodyDiv w:val="1"/>
      <w:marLeft w:val="0"/>
      <w:marRight w:val="0"/>
      <w:marTop w:val="0"/>
      <w:marBottom w:val="0"/>
      <w:divBdr>
        <w:top w:val="none" w:sz="0" w:space="0" w:color="auto"/>
        <w:left w:val="none" w:sz="0" w:space="0" w:color="auto"/>
        <w:bottom w:val="none" w:sz="0" w:space="0" w:color="auto"/>
        <w:right w:val="none" w:sz="0" w:space="0" w:color="auto"/>
      </w:divBdr>
    </w:div>
    <w:div w:id="1731071362">
      <w:bodyDiv w:val="1"/>
      <w:marLeft w:val="0"/>
      <w:marRight w:val="0"/>
      <w:marTop w:val="0"/>
      <w:marBottom w:val="0"/>
      <w:divBdr>
        <w:top w:val="none" w:sz="0" w:space="0" w:color="auto"/>
        <w:left w:val="none" w:sz="0" w:space="0" w:color="auto"/>
        <w:bottom w:val="none" w:sz="0" w:space="0" w:color="auto"/>
        <w:right w:val="none" w:sz="0" w:space="0" w:color="auto"/>
      </w:divBdr>
      <w:divsChild>
        <w:div w:id="217211324">
          <w:marLeft w:val="0"/>
          <w:marRight w:val="0"/>
          <w:marTop w:val="0"/>
          <w:marBottom w:val="0"/>
          <w:divBdr>
            <w:top w:val="none" w:sz="0" w:space="0" w:color="auto"/>
            <w:left w:val="none" w:sz="0" w:space="0" w:color="auto"/>
            <w:bottom w:val="none" w:sz="0" w:space="0" w:color="auto"/>
            <w:right w:val="none" w:sz="0" w:space="0" w:color="auto"/>
          </w:divBdr>
        </w:div>
        <w:div w:id="186212368">
          <w:marLeft w:val="0"/>
          <w:marRight w:val="0"/>
          <w:marTop w:val="0"/>
          <w:marBottom w:val="0"/>
          <w:divBdr>
            <w:top w:val="none" w:sz="0" w:space="0" w:color="auto"/>
            <w:left w:val="none" w:sz="0" w:space="0" w:color="auto"/>
            <w:bottom w:val="none" w:sz="0" w:space="0" w:color="auto"/>
            <w:right w:val="none" w:sz="0" w:space="0" w:color="auto"/>
          </w:divBdr>
        </w:div>
        <w:div w:id="1806001992">
          <w:marLeft w:val="0"/>
          <w:marRight w:val="0"/>
          <w:marTop w:val="0"/>
          <w:marBottom w:val="0"/>
          <w:divBdr>
            <w:top w:val="none" w:sz="0" w:space="0" w:color="auto"/>
            <w:left w:val="none" w:sz="0" w:space="0" w:color="auto"/>
            <w:bottom w:val="none" w:sz="0" w:space="0" w:color="auto"/>
            <w:right w:val="none" w:sz="0" w:space="0" w:color="auto"/>
          </w:divBdr>
        </w:div>
        <w:div w:id="1222181232">
          <w:marLeft w:val="0"/>
          <w:marRight w:val="0"/>
          <w:marTop w:val="0"/>
          <w:marBottom w:val="0"/>
          <w:divBdr>
            <w:top w:val="none" w:sz="0" w:space="0" w:color="auto"/>
            <w:left w:val="none" w:sz="0" w:space="0" w:color="auto"/>
            <w:bottom w:val="none" w:sz="0" w:space="0" w:color="auto"/>
            <w:right w:val="none" w:sz="0" w:space="0" w:color="auto"/>
          </w:divBdr>
        </w:div>
        <w:div w:id="956522674">
          <w:marLeft w:val="0"/>
          <w:marRight w:val="0"/>
          <w:marTop w:val="0"/>
          <w:marBottom w:val="0"/>
          <w:divBdr>
            <w:top w:val="none" w:sz="0" w:space="0" w:color="auto"/>
            <w:left w:val="none" w:sz="0" w:space="0" w:color="auto"/>
            <w:bottom w:val="none" w:sz="0" w:space="0" w:color="auto"/>
            <w:right w:val="none" w:sz="0" w:space="0" w:color="auto"/>
          </w:divBdr>
        </w:div>
        <w:div w:id="699671092">
          <w:marLeft w:val="0"/>
          <w:marRight w:val="0"/>
          <w:marTop w:val="0"/>
          <w:marBottom w:val="0"/>
          <w:divBdr>
            <w:top w:val="none" w:sz="0" w:space="0" w:color="auto"/>
            <w:left w:val="none" w:sz="0" w:space="0" w:color="auto"/>
            <w:bottom w:val="none" w:sz="0" w:space="0" w:color="auto"/>
            <w:right w:val="none" w:sz="0" w:space="0" w:color="auto"/>
          </w:divBdr>
        </w:div>
        <w:div w:id="829714607">
          <w:marLeft w:val="0"/>
          <w:marRight w:val="0"/>
          <w:marTop w:val="0"/>
          <w:marBottom w:val="0"/>
          <w:divBdr>
            <w:top w:val="none" w:sz="0" w:space="0" w:color="auto"/>
            <w:left w:val="none" w:sz="0" w:space="0" w:color="auto"/>
            <w:bottom w:val="none" w:sz="0" w:space="0" w:color="auto"/>
            <w:right w:val="none" w:sz="0" w:space="0" w:color="auto"/>
          </w:divBdr>
        </w:div>
        <w:div w:id="542639170">
          <w:marLeft w:val="0"/>
          <w:marRight w:val="0"/>
          <w:marTop w:val="0"/>
          <w:marBottom w:val="0"/>
          <w:divBdr>
            <w:top w:val="none" w:sz="0" w:space="0" w:color="auto"/>
            <w:left w:val="none" w:sz="0" w:space="0" w:color="auto"/>
            <w:bottom w:val="none" w:sz="0" w:space="0" w:color="auto"/>
            <w:right w:val="none" w:sz="0" w:space="0" w:color="auto"/>
          </w:divBdr>
        </w:div>
        <w:div w:id="1730035255">
          <w:marLeft w:val="0"/>
          <w:marRight w:val="0"/>
          <w:marTop w:val="0"/>
          <w:marBottom w:val="0"/>
          <w:divBdr>
            <w:top w:val="none" w:sz="0" w:space="0" w:color="auto"/>
            <w:left w:val="none" w:sz="0" w:space="0" w:color="auto"/>
            <w:bottom w:val="none" w:sz="0" w:space="0" w:color="auto"/>
            <w:right w:val="none" w:sz="0" w:space="0" w:color="auto"/>
          </w:divBdr>
        </w:div>
        <w:div w:id="1736657351">
          <w:marLeft w:val="0"/>
          <w:marRight w:val="0"/>
          <w:marTop w:val="0"/>
          <w:marBottom w:val="0"/>
          <w:divBdr>
            <w:top w:val="none" w:sz="0" w:space="0" w:color="auto"/>
            <w:left w:val="none" w:sz="0" w:space="0" w:color="auto"/>
            <w:bottom w:val="none" w:sz="0" w:space="0" w:color="auto"/>
            <w:right w:val="none" w:sz="0" w:space="0" w:color="auto"/>
          </w:divBdr>
        </w:div>
        <w:div w:id="2121795231">
          <w:marLeft w:val="0"/>
          <w:marRight w:val="0"/>
          <w:marTop w:val="0"/>
          <w:marBottom w:val="0"/>
          <w:divBdr>
            <w:top w:val="none" w:sz="0" w:space="0" w:color="auto"/>
            <w:left w:val="none" w:sz="0" w:space="0" w:color="auto"/>
            <w:bottom w:val="none" w:sz="0" w:space="0" w:color="auto"/>
            <w:right w:val="none" w:sz="0" w:space="0" w:color="auto"/>
          </w:divBdr>
        </w:div>
        <w:div w:id="71435066">
          <w:marLeft w:val="0"/>
          <w:marRight w:val="0"/>
          <w:marTop w:val="0"/>
          <w:marBottom w:val="0"/>
          <w:divBdr>
            <w:top w:val="none" w:sz="0" w:space="0" w:color="auto"/>
            <w:left w:val="none" w:sz="0" w:space="0" w:color="auto"/>
            <w:bottom w:val="none" w:sz="0" w:space="0" w:color="auto"/>
            <w:right w:val="none" w:sz="0" w:space="0" w:color="auto"/>
          </w:divBdr>
        </w:div>
        <w:div w:id="1174295342">
          <w:marLeft w:val="0"/>
          <w:marRight w:val="0"/>
          <w:marTop w:val="0"/>
          <w:marBottom w:val="0"/>
          <w:divBdr>
            <w:top w:val="none" w:sz="0" w:space="0" w:color="auto"/>
            <w:left w:val="none" w:sz="0" w:space="0" w:color="auto"/>
            <w:bottom w:val="none" w:sz="0" w:space="0" w:color="auto"/>
            <w:right w:val="none" w:sz="0" w:space="0" w:color="auto"/>
          </w:divBdr>
        </w:div>
        <w:div w:id="542013350">
          <w:marLeft w:val="0"/>
          <w:marRight w:val="0"/>
          <w:marTop w:val="0"/>
          <w:marBottom w:val="0"/>
          <w:divBdr>
            <w:top w:val="none" w:sz="0" w:space="0" w:color="auto"/>
            <w:left w:val="none" w:sz="0" w:space="0" w:color="auto"/>
            <w:bottom w:val="none" w:sz="0" w:space="0" w:color="auto"/>
            <w:right w:val="none" w:sz="0" w:space="0" w:color="auto"/>
          </w:divBdr>
        </w:div>
        <w:div w:id="916088817">
          <w:marLeft w:val="0"/>
          <w:marRight w:val="0"/>
          <w:marTop w:val="0"/>
          <w:marBottom w:val="0"/>
          <w:divBdr>
            <w:top w:val="none" w:sz="0" w:space="0" w:color="auto"/>
            <w:left w:val="none" w:sz="0" w:space="0" w:color="auto"/>
            <w:bottom w:val="none" w:sz="0" w:space="0" w:color="auto"/>
            <w:right w:val="none" w:sz="0" w:space="0" w:color="auto"/>
          </w:divBdr>
        </w:div>
        <w:div w:id="782502167">
          <w:marLeft w:val="0"/>
          <w:marRight w:val="0"/>
          <w:marTop w:val="0"/>
          <w:marBottom w:val="0"/>
          <w:divBdr>
            <w:top w:val="none" w:sz="0" w:space="0" w:color="auto"/>
            <w:left w:val="none" w:sz="0" w:space="0" w:color="auto"/>
            <w:bottom w:val="none" w:sz="0" w:space="0" w:color="auto"/>
            <w:right w:val="none" w:sz="0" w:space="0" w:color="auto"/>
          </w:divBdr>
        </w:div>
        <w:div w:id="1179586157">
          <w:marLeft w:val="0"/>
          <w:marRight w:val="0"/>
          <w:marTop w:val="0"/>
          <w:marBottom w:val="0"/>
          <w:divBdr>
            <w:top w:val="none" w:sz="0" w:space="0" w:color="auto"/>
            <w:left w:val="none" w:sz="0" w:space="0" w:color="auto"/>
            <w:bottom w:val="none" w:sz="0" w:space="0" w:color="auto"/>
            <w:right w:val="none" w:sz="0" w:space="0" w:color="auto"/>
          </w:divBdr>
        </w:div>
        <w:div w:id="140737089">
          <w:marLeft w:val="0"/>
          <w:marRight w:val="0"/>
          <w:marTop w:val="0"/>
          <w:marBottom w:val="0"/>
          <w:divBdr>
            <w:top w:val="none" w:sz="0" w:space="0" w:color="auto"/>
            <w:left w:val="none" w:sz="0" w:space="0" w:color="auto"/>
            <w:bottom w:val="none" w:sz="0" w:space="0" w:color="auto"/>
            <w:right w:val="none" w:sz="0" w:space="0" w:color="auto"/>
          </w:divBdr>
        </w:div>
        <w:div w:id="1310675136">
          <w:marLeft w:val="0"/>
          <w:marRight w:val="0"/>
          <w:marTop w:val="0"/>
          <w:marBottom w:val="0"/>
          <w:divBdr>
            <w:top w:val="none" w:sz="0" w:space="0" w:color="auto"/>
            <w:left w:val="none" w:sz="0" w:space="0" w:color="auto"/>
            <w:bottom w:val="none" w:sz="0" w:space="0" w:color="auto"/>
            <w:right w:val="none" w:sz="0" w:space="0" w:color="auto"/>
          </w:divBdr>
        </w:div>
      </w:divsChild>
    </w:div>
    <w:div w:id="1768885218">
      <w:bodyDiv w:val="1"/>
      <w:marLeft w:val="0"/>
      <w:marRight w:val="0"/>
      <w:marTop w:val="0"/>
      <w:marBottom w:val="0"/>
      <w:divBdr>
        <w:top w:val="none" w:sz="0" w:space="0" w:color="auto"/>
        <w:left w:val="none" w:sz="0" w:space="0" w:color="auto"/>
        <w:bottom w:val="none" w:sz="0" w:space="0" w:color="auto"/>
        <w:right w:val="none" w:sz="0" w:space="0" w:color="auto"/>
      </w:divBdr>
    </w:div>
    <w:div w:id="1814786837">
      <w:bodyDiv w:val="1"/>
      <w:marLeft w:val="0"/>
      <w:marRight w:val="0"/>
      <w:marTop w:val="0"/>
      <w:marBottom w:val="0"/>
      <w:divBdr>
        <w:top w:val="none" w:sz="0" w:space="0" w:color="auto"/>
        <w:left w:val="none" w:sz="0" w:space="0" w:color="auto"/>
        <w:bottom w:val="none" w:sz="0" w:space="0" w:color="auto"/>
        <w:right w:val="none" w:sz="0" w:space="0" w:color="auto"/>
      </w:divBdr>
    </w:div>
    <w:div w:id="1854874819">
      <w:bodyDiv w:val="1"/>
      <w:marLeft w:val="0"/>
      <w:marRight w:val="0"/>
      <w:marTop w:val="0"/>
      <w:marBottom w:val="0"/>
      <w:divBdr>
        <w:top w:val="none" w:sz="0" w:space="0" w:color="auto"/>
        <w:left w:val="none" w:sz="0" w:space="0" w:color="auto"/>
        <w:bottom w:val="none" w:sz="0" w:space="0" w:color="auto"/>
        <w:right w:val="none" w:sz="0" w:space="0" w:color="auto"/>
      </w:divBdr>
    </w:div>
    <w:div w:id="1902053608">
      <w:bodyDiv w:val="1"/>
      <w:marLeft w:val="0"/>
      <w:marRight w:val="0"/>
      <w:marTop w:val="0"/>
      <w:marBottom w:val="0"/>
      <w:divBdr>
        <w:top w:val="none" w:sz="0" w:space="0" w:color="auto"/>
        <w:left w:val="none" w:sz="0" w:space="0" w:color="auto"/>
        <w:bottom w:val="none" w:sz="0" w:space="0" w:color="auto"/>
        <w:right w:val="none" w:sz="0" w:space="0" w:color="auto"/>
      </w:divBdr>
    </w:div>
    <w:div w:id="1912695110">
      <w:bodyDiv w:val="1"/>
      <w:marLeft w:val="0"/>
      <w:marRight w:val="0"/>
      <w:marTop w:val="0"/>
      <w:marBottom w:val="0"/>
      <w:divBdr>
        <w:top w:val="none" w:sz="0" w:space="0" w:color="auto"/>
        <w:left w:val="none" w:sz="0" w:space="0" w:color="auto"/>
        <w:bottom w:val="none" w:sz="0" w:space="0" w:color="auto"/>
        <w:right w:val="none" w:sz="0" w:space="0" w:color="auto"/>
      </w:divBdr>
    </w:div>
    <w:div w:id="1944536804">
      <w:bodyDiv w:val="1"/>
      <w:marLeft w:val="0"/>
      <w:marRight w:val="0"/>
      <w:marTop w:val="0"/>
      <w:marBottom w:val="0"/>
      <w:divBdr>
        <w:top w:val="none" w:sz="0" w:space="0" w:color="auto"/>
        <w:left w:val="none" w:sz="0" w:space="0" w:color="auto"/>
        <w:bottom w:val="none" w:sz="0" w:space="0" w:color="auto"/>
        <w:right w:val="none" w:sz="0" w:space="0" w:color="auto"/>
      </w:divBdr>
    </w:div>
    <w:div w:id="1957441570">
      <w:bodyDiv w:val="1"/>
      <w:marLeft w:val="0"/>
      <w:marRight w:val="0"/>
      <w:marTop w:val="0"/>
      <w:marBottom w:val="0"/>
      <w:divBdr>
        <w:top w:val="none" w:sz="0" w:space="0" w:color="auto"/>
        <w:left w:val="none" w:sz="0" w:space="0" w:color="auto"/>
        <w:bottom w:val="none" w:sz="0" w:space="0" w:color="auto"/>
        <w:right w:val="none" w:sz="0" w:space="0" w:color="auto"/>
      </w:divBdr>
    </w:div>
    <w:div w:id="2022123177">
      <w:bodyDiv w:val="1"/>
      <w:marLeft w:val="0"/>
      <w:marRight w:val="0"/>
      <w:marTop w:val="0"/>
      <w:marBottom w:val="0"/>
      <w:divBdr>
        <w:top w:val="none" w:sz="0" w:space="0" w:color="auto"/>
        <w:left w:val="none" w:sz="0" w:space="0" w:color="auto"/>
        <w:bottom w:val="none" w:sz="0" w:space="0" w:color="auto"/>
        <w:right w:val="none" w:sz="0" w:space="0" w:color="auto"/>
      </w:divBdr>
    </w:div>
    <w:div w:id="2038120440">
      <w:bodyDiv w:val="1"/>
      <w:marLeft w:val="0"/>
      <w:marRight w:val="0"/>
      <w:marTop w:val="0"/>
      <w:marBottom w:val="0"/>
      <w:divBdr>
        <w:top w:val="none" w:sz="0" w:space="0" w:color="auto"/>
        <w:left w:val="none" w:sz="0" w:space="0" w:color="auto"/>
        <w:bottom w:val="none" w:sz="0" w:space="0" w:color="auto"/>
        <w:right w:val="none" w:sz="0" w:space="0" w:color="auto"/>
      </w:divBdr>
    </w:div>
    <w:div w:id="2058508049">
      <w:bodyDiv w:val="1"/>
      <w:marLeft w:val="0"/>
      <w:marRight w:val="0"/>
      <w:marTop w:val="0"/>
      <w:marBottom w:val="0"/>
      <w:divBdr>
        <w:top w:val="none" w:sz="0" w:space="0" w:color="auto"/>
        <w:left w:val="none" w:sz="0" w:space="0" w:color="auto"/>
        <w:bottom w:val="none" w:sz="0" w:space="0" w:color="auto"/>
        <w:right w:val="none" w:sz="0" w:space="0" w:color="auto"/>
      </w:divBdr>
    </w:div>
    <w:div w:id="2078046732">
      <w:bodyDiv w:val="1"/>
      <w:marLeft w:val="0"/>
      <w:marRight w:val="0"/>
      <w:marTop w:val="0"/>
      <w:marBottom w:val="0"/>
      <w:divBdr>
        <w:top w:val="none" w:sz="0" w:space="0" w:color="auto"/>
        <w:left w:val="none" w:sz="0" w:space="0" w:color="auto"/>
        <w:bottom w:val="none" w:sz="0" w:space="0" w:color="auto"/>
        <w:right w:val="none" w:sz="0" w:space="0" w:color="auto"/>
      </w:divBdr>
    </w:div>
    <w:div w:id="2095055603">
      <w:bodyDiv w:val="1"/>
      <w:marLeft w:val="0"/>
      <w:marRight w:val="0"/>
      <w:marTop w:val="0"/>
      <w:marBottom w:val="0"/>
      <w:divBdr>
        <w:top w:val="none" w:sz="0" w:space="0" w:color="auto"/>
        <w:left w:val="none" w:sz="0" w:space="0" w:color="auto"/>
        <w:bottom w:val="none" w:sz="0" w:space="0" w:color="auto"/>
        <w:right w:val="none" w:sz="0" w:space="0" w:color="auto"/>
      </w:divBdr>
      <w:divsChild>
        <w:div w:id="348604671">
          <w:marLeft w:val="0"/>
          <w:marRight w:val="0"/>
          <w:marTop w:val="0"/>
          <w:marBottom w:val="0"/>
          <w:divBdr>
            <w:top w:val="none" w:sz="0" w:space="0" w:color="auto"/>
            <w:left w:val="none" w:sz="0" w:space="0" w:color="auto"/>
            <w:bottom w:val="none" w:sz="0" w:space="0" w:color="auto"/>
            <w:right w:val="none" w:sz="0" w:space="0" w:color="auto"/>
          </w:divBdr>
          <w:divsChild>
            <w:div w:id="767044228">
              <w:marLeft w:val="0"/>
              <w:marRight w:val="0"/>
              <w:marTop w:val="0"/>
              <w:marBottom w:val="0"/>
              <w:divBdr>
                <w:top w:val="none" w:sz="0" w:space="0" w:color="auto"/>
                <w:left w:val="none" w:sz="0" w:space="0" w:color="auto"/>
                <w:bottom w:val="none" w:sz="0" w:space="0" w:color="auto"/>
                <w:right w:val="none" w:sz="0" w:space="0" w:color="auto"/>
              </w:divBdr>
              <w:divsChild>
                <w:div w:id="1992247409">
                  <w:marLeft w:val="0"/>
                  <w:marRight w:val="0"/>
                  <w:marTop w:val="0"/>
                  <w:marBottom w:val="0"/>
                  <w:divBdr>
                    <w:top w:val="none" w:sz="0" w:space="0" w:color="auto"/>
                    <w:left w:val="none" w:sz="0" w:space="0" w:color="auto"/>
                    <w:bottom w:val="none" w:sz="0" w:space="0" w:color="auto"/>
                    <w:right w:val="none" w:sz="0" w:space="0" w:color="auto"/>
                  </w:divBdr>
                  <w:divsChild>
                    <w:div w:id="2104567590">
                      <w:marLeft w:val="0"/>
                      <w:marRight w:val="0"/>
                      <w:marTop w:val="0"/>
                      <w:marBottom w:val="0"/>
                      <w:divBdr>
                        <w:top w:val="none" w:sz="0" w:space="0" w:color="auto"/>
                        <w:left w:val="none" w:sz="0" w:space="0" w:color="auto"/>
                        <w:bottom w:val="none" w:sz="0" w:space="0" w:color="auto"/>
                        <w:right w:val="none" w:sz="0" w:space="0" w:color="auto"/>
                      </w:divBdr>
                      <w:divsChild>
                        <w:div w:id="945848042">
                          <w:marLeft w:val="0"/>
                          <w:marRight w:val="0"/>
                          <w:marTop w:val="0"/>
                          <w:marBottom w:val="0"/>
                          <w:divBdr>
                            <w:top w:val="none" w:sz="0" w:space="0" w:color="auto"/>
                            <w:left w:val="none" w:sz="0" w:space="0" w:color="auto"/>
                            <w:bottom w:val="none" w:sz="0" w:space="0" w:color="auto"/>
                            <w:right w:val="none" w:sz="0" w:space="0" w:color="auto"/>
                          </w:divBdr>
                          <w:divsChild>
                            <w:div w:id="15835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6441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927</TotalTime>
  <Pages>34</Pages>
  <Words>11641</Words>
  <Characters>64026</Characters>
  <Application>Microsoft Office Word</Application>
  <DocSecurity>0</DocSecurity>
  <Lines>533</Lines>
  <Paragraphs>151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75516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S. (Sara)</dc:creator>
  <cp:keywords/>
  <dc:description/>
  <cp:lastModifiedBy>Hamed, S. (Sara)</cp:lastModifiedBy>
  <cp:revision>496</cp:revision>
  <dcterms:created xsi:type="dcterms:W3CDTF">2024-10-25T19:15:00Z</dcterms:created>
  <dcterms:modified xsi:type="dcterms:W3CDTF">2024-12-18T17:36:00Z</dcterms:modified>
</cp:coreProperties>
</file>