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603472" w:rsidRDefault="005B1A24">
      <w:pPr>
        <w:rPr>
          <w:rFonts w:ascii="Euclid Circular A Semibold" w:hAnsi="Euclid Circular A Semibold"/>
          <w:color w:val="000000" w:themeColor="text1"/>
          <w:sz w:val="72"/>
          <w:szCs w:val="72"/>
        </w:rPr>
      </w:pPr>
      <w:r w:rsidRPr="00603472">
        <w:rPr>
          <w:rFonts w:ascii="Euclid Circular A Semibold" w:hAnsi="Euclid Circular A Semibold"/>
          <w:color w:val="000000" w:themeColor="text1"/>
          <w:sz w:val="72"/>
          <w:szCs w:val="72"/>
        </w:rPr>
        <w:t xml:space="preserve">Vertrouwen door digitale multimedia </w:t>
      </w:r>
    </w:p>
    <w:p w14:paraId="1E3766E7" w14:textId="47FBEB3D" w:rsidR="0052686A" w:rsidRPr="00603472" w:rsidRDefault="00D27231">
      <w:pPr>
        <w:rPr>
          <w:rFonts w:ascii="Euclid Circular A" w:hAnsi="Euclid Circular A" w:cstheme="majorHAnsi"/>
          <w:color w:val="000000" w:themeColor="text1"/>
          <w:sz w:val="20"/>
          <w:szCs w:val="20"/>
        </w:rPr>
      </w:pPr>
      <w:r w:rsidRPr="00603472">
        <w:rPr>
          <w:rFonts w:ascii="Euclid Circular A" w:hAnsi="Euclid Circular A" w:cstheme="majorHAnsi"/>
          <w:color w:val="000000" w:themeColor="text1"/>
          <w:sz w:val="52"/>
          <w:szCs w:val="52"/>
        </w:rPr>
        <w:t xml:space="preserve">De </w:t>
      </w:r>
      <w:r w:rsidR="004C5540" w:rsidRPr="00603472">
        <w:rPr>
          <w:rFonts w:ascii="Euclid Circular A" w:hAnsi="Euclid Circular A" w:cstheme="majorHAnsi"/>
          <w:color w:val="000000" w:themeColor="text1"/>
          <w:sz w:val="52"/>
          <w:szCs w:val="52"/>
        </w:rPr>
        <w:t xml:space="preserve">geloofwaardigheid van een </w:t>
      </w:r>
      <w:r w:rsidRPr="00603472">
        <w:rPr>
          <w:rFonts w:ascii="Euclid Circular A" w:hAnsi="Euclid Circular A" w:cstheme="majorHAnsi"/>
          <w:color w:val="000000" w:themeColor="text1"/>
          <w:sz w:val="52"/>
          <w:szCs w:val="52"/>
        </w:rPr>
        <w:t>geschreven documentaire</w:t>
      </w:r>
    </w:p>
    <w:p w14:paraId="5277F93C" w14:textId="77777777" w:rsidR="0052686A" w:rsidRPr="00603472" w:rsidRDefault="0052686A">
      <w:pPr>
        <w:rPr>
          <w:rFonts w:ascii="Euclid Circular A" w:hAnsi="Euclid Circular A"/>
          <w:color w:val="000000" w:themeColor="text1"/>
          <w:sz w:val="24"/>
          <w:szCs w:val="24"/>
        </w:rPr>
      </w:pPr>
    </w:p>
    <w:p w14:paraId="21A97C54" w14:textId="77777777" w:rsidR="0052686A" w:rsidRPr="00603472" w:rsidRDefault="0052686A">
      <w:pPr>
        <w:rPr>
          <w:rFonts w:ascii="Euclid Circular A" w:hAnsi="Euclid Circular A"/>
          <w:color w:val="000000" w:themeColor="text1"/>
          <w:sz w:val="24"/>
          <w:szCs w:val="24"/>
        </w:rPr>
      </w:pPr>
    </w:p>
    <w:p w14:paraId="4A7CF8EA" w14:textId="77777777" w:rsidR="0052686A" w:rsidRPr="00603472" w:rsidRDefault="0052686A">
      <w:pPr>
        <w:rPr>
          <w:rFonts w:ascii="Euclid Circular A" w:hAnsi="Euclid Circular A"/>
          <w:color w:val="000000" w:themeColor="text1"/>
          <w:sz w:val="24"/>
          <w:szCs w:val="24"/>
        </w:rPr>
      </w:pPr>
    </w:p>
    <w:p w14:paraId="5FFB0B54" w14:textId="77777777" w:rsidR="0052686A" w:rsidRPr="00603472" w:rsidRDefault="0052686A">
      <w:pPr>
        <w:rPr>
          <w:rFonts w:ascii="Euclid Circular A" w:hAnsi="Euclid Circular A"/>
          <w:color w:val="000000" w:themeColor="text1"/>
          <w:sz w:val="24"/>
          <w:szCs w:val="24"/>
        </w:rPr>
      </w:pPr>
    </w:p>
    <w:p w14:paraId="262C59F3" w14:textId="77777777" w:rsidR="0052686A" w:rsidRPr="00603472" w:rsidRDefault="0052686A">
      <w:pPr>
        <w:rPr>
          <w:rFonts w:ascii="Euclid Circular A" w:hAnsi="Euclid Circular A"/>
          <w:color w:val="000000" w:themeColor="text1"/>
          <w:sz w:val="24"/>
          <w:szCs w:val="24"/>
        </w:rPr>
      </w:pPr>
    </w:p>
    <w:p w14:paraId="695C6828" w14:textId="77777777" w:rsidR="0052686A" w:rsidRPr="00603472" w:rsidRDefault="0052686A">
      <w:pPr>
        <w:rPr>
          <w:rFonts w:ascii="Euclid Circular A" w:hAnsi="Euclid Circular A"/>
          <w:color w:val="000000" w:themeColor="text1"/>
          <w:sz w:val="24"/>
          <w:szCs w:val="24"/>
        </w:rPr>
      </w:pPr>
    </w:p>
    <w:p w14:paraId="48226521" w14:textId="77777777" w:rsidR="0052686A" w:rsidRPr="00603472" w:rsidRDefault="0052686A">
      <w:pPr>
        <w:rPr>
          <w:rFonts w:ascii="Euclid Circular A" w:hAnsi="Euclid Circular A"/>
          <w:color w:val="000000" w:themeColor="text1"/>
          <w:sz w:val="24"/>
          <w:szCs w:val="24"/>
        </w:rPr>
      </w:pPr>
    </w:p>
    <w:p w14:paraId="7A0983A5" w14:textId="77777777" w:rsidR="0052686A" w:rsidRPr="00603472" w:rsidRDefault="0052686A">
      <w:pPr>
        <w:rPr>
          <w:rFonts w:ascii="Euclid Circular A" w:hAnsi="Euclid Circular A"/>
          <w:color w:val="000000" w:themeColor="text1"/>
          <w:sz w:val="24"/>
          <w:szCs w:val="24"/>
        </w:rPr>
      </w:pPr>
    </w:p>
    <w:p w14:paraId="26C27C7B" w14:textId="77777777" w:rsidR="0052686A" w:rsidRPr="00603472" w:rsidRDefault="0052686A">
      <w:pPr>
        <w:rPr>
          <w:rFonts w:ascii="Euclid Circular A" w:hAnsi="Euclid Circular A"/>
          <w:color w:val="000000" w:themeColor="text1"/>
          <w:sz w:val="24"/>
          <w:szCs w:val="24"/>
        </w:rPr>
      </w:pPr>
    </w:p>
    <w:p w14:paraId="212E58B5" w14:textId="77777777" w:rsidR="0052686A" w:rsidRPr="00603472" w:rsidRDefault="0052686A">
      <w:pPr>
        <w:rPr>
          <w:rFonts w:ascii="Euclid Circular A" w:hAnsi="Euclid Circular A"/>
          <w:color w:val="000000" w:themeColor="text1"/>
          <w:sz w:val="24"/>
          <w:szCs w:val="24"/>
        </w:rPr>
      </w:pPr>
    </w:p>
    <w:p w14:paraId="5378CBB6" w14:textId="77777777" w:rsidR="0052686A" w:rsidRPr="00603472" w:rsidRDefault="0052686A">
      <w:pPr>
        <w:rPr>
          <w:rFonts w:ascii="Euclid Circular A" w:hAnsi="Euclid Circular A"/>
          <w:color w:val="000000" w:themeColor="text1"/>
          <w:sz w:val="24"/>
          <w:szCs w:val="24"/>
        </w:rPr>
      </w:pPr>
    </w:p>
    <w:p w14:paraId="5F2847CE" w14:textId="77777777" w:rsidR="001A3248" w:rsidRPr="00603472" w:rsidRDefault="001A3248" w:rsidP="001A3248">
      <w:pPr>
        <w:spacing w:after="0"/>
        <w:rPr>
          <w:rFonts w:ascii="Euclid Circular A Semibold" w:hAnsi="Euclid Circular A Semibold"/>
          <w:color w:val="000000" w:themeColor="text1"/>
          <w:sz w:val="24"/>
          <w:szCs w:val="24"/>
        </w:rPr>
      </w:pPr>
    </w:p>
    <w:p w14:paraId="65436B62" w14:textId="77777777" w:rsidR="001A3248" w:rsidRPr="00603472" w:rsidRDefault="001A3248" w:rsidP="001A3248">
      <w:pPr>
        <w:spacing w:after="0"/>
        <w:rPr>
          <w:rFonts w:ascii="Euclid Circular A Semibold" w:hAnsi="Euclid Circular A Semibold"/>
          <w:color w:val="000000" w:themeColor="text1"/>
          <w:sz w:val="24"/>
          <w:szCs w:val="24"/>
        </w:rPr>
      </w:pPr>
    </w:p>
    <w:p w14:paraId="2C36911D" w14:textId="77777777" w:rsidR="001A3248" w:rsidRPr="00603472" w:rsidRDefault="001A3248" w:rsidP="001A3248">
      <w:pPr>
        <w:spacing w:after="0"/>
        <w:rPr>
          <w:rFonts w:ascii="Euclid Circular A Semibold" w:hAnsi="Euclid Circular A Semibold"/>
          <w:color w:val="000000" w:themeColor="text1"/>
          <w:sz w:val="24"/>
          <w:szCs w:val="24"/>
        </w:rPr>
      </w:pPr>
    </w:p>
    <w:p w14:paraId="52CF6DD9" w14:textId="77777777" w:rsidR="009B094A" w:rsidRPr="00603472" w:rsidRDefault="009B094A" w:rsidP="001A3248">
      <w:pPr>
        <w:spacing w:after="0"/>
        <w:rPr>
          <w:rFonts w:ascii="Euclid Circular A Semibold" w:hAnsi="Euclid Circular A Semibold"/>
          <w:color w:val="000000" w:themeColor="text1"/>
          <w:sz w:val="24"/>
          <w:szCs w:val="24"/>
        </w:rPr>
      </w:pPr>
    </w:p>
    <w:p w14:paraId="3588E984" w14:textId="77777777" w:rsidR="009B094A" w:rsidRPr="00603472" w:rsidRDefault="009B094A" w:rsidP="001A3248">
      <w:pPr>
        <w:spacing w:after="0"/>
        <w:rPr>
          <w:rFonts w:ascii="Euclid Circular A Semibold" w:hAnsi="Euclid Circular A Semibold"/>
          <w:color w:val="000000" w:themeColor="text1"/>
          <w:sz w:val="24"/>
          <w:szCs w:val="24"/>
        </w:rPr>
      </w:pPr>
    </w:p>
    <w:p w14:paraId="3DFA5340" w14:textId="77777777" w:rsidR="009B094A" w:rsidRPr="00603472" w:rsidRDefault="009B094A" w:rsidP="001A3248">
      <w:pPr>
        <w:spacing w:after="0"/>
        <w:rPr>
          <w:rFonts w:ascii="Euclid Circular A Semibold" w:hAnsi="Euclid Circular A Semibold"/>
          <w:color w:val="000000" w:themeColor="text1"/>
          <w:sz w:val="24"/>
          <w:szCs w:val="24"/>
        </w:rPr>
      </w:pPr>
    </w:p>
    <w:p w14:paraId="2D3CB71D" w14:textId="77777777" w:rsidR="009B094A" w:rsidRPr="00603472" w:rsidRDefault="009B094A" w:rsidP="001A3248">
      <w:pPr>
        <w:spacing w:after="0"/>
        <w:rPr>
          <w:rFonts w:ascii="Euclid Circular A Semibold" w:hAnsi="Euclid Circular A Semibold"/>
          <w:color w:val="000000" w:themeColor="text1"/>
          <w:sz w:val="24"/>
          <w:szCs w:val="24"/>
        </w:rPr>
      </w:pPr>
    </w:p>
    <w:p w14:paraId="6C7A3228" w14:textId="0D49A9C8" w:rsidR="005B1A24" w:rsidRPr="00603472" w:rsidRDefault="005B1A24" w:rsidP="001A3248">
      <w:pPr>
        <w:spacing w:after="0"/>
        <w:rPr>
          <w:rFonts w:ascii="Euclid Circular A" w:hAnsi="Euclid Circular A"/>
          <w:color w:val="000000" w:themeColor="text1"/>
          <w:sz w:val="24"/>
          <w:szCs w:val="24"/>
        </w:rPr>
      </w:pPr>
      <w:r w:rsidRPr="00603472">
        <w:rPr>
          <w:rFonts w:ascii="Euclid Circular A Semibold" w:hAnsi="Euclid Circular A Semibold"/>
          <w:color w:val="000000" w:themeColor="text1"/>
          <w:sz w:val="24"/>
          <w:szCs w:val="24"/>
        </w:rPr>
        <w:t>Jort Siemes</w:t>
      </w:r>
      <w:r w:rsidR="0052686A" w:rsidRPr="00603472">
        <w:rPr>
          <w:rFonts w:ascii="Euclid Circular A" w:hAnsi="Euclid Circular A"/>
          <w:color w:val="000000" w:themeColor="text1"/>
          <w:sz w:val="24"/>
          <w:szCs w:val="24"/>
        </w:rPr>
        <w:t xml:space="preserve"> </w:t>
      </w:r>
      <w:r w:rsidR="001A3248" w:rsidRPr="00603472">
        <w:rPr>
          <w:rFonts w:ascii="Euclid Circular A" w:hAnsi="Euclid Circular A"/>
          <w:color w:val="000000" w:themeColor="text1"/>
          <w:sz w:val="24"/>
          <w:szCs w:val="24"/>
        </w:rPr>
        <w:tab/>
      </w:r>
      <w:r w:rsidR="001A3248" w:rsidRPr="00603472">
        <w:rPr>
          <w:rFonts w:ascii="Euclid Circular A" w:hAnsi="Euclid Circular A"/>
          <w:color w:val="000000" w:themeColor="text1"/>
          <w:sz w:val="24"/>
          <w:szCs w:val="24"/>
        </w:rPr>
        <w:tab/>
      </w:r>
      <w:r w:rsidR="0052686A" w:rsidRPr="00603472">
        <w:rPr>
          <w:rFonts w:ascii="Euclid Circular A" w:hAnsi="Euclid Circular A"/>
          <w:color w:val="000000" w:themeColor="text1"/>
          <w:sz w:val="24"/>
          <w:szCs w:val="24"/>
        </w:rPr>
        <w:t>s4028198</w:t>
      </w:r>
    </w:p>
    <w:p w14:paraId="634601B2" w14:textId="00165C80" w:rsidR="0052686A" w:rsidRPr="00603472" w:rsidRDefault="0052686A" w:rsidP="001A3248">
      <w:pPr>
        <w:spacing w:after="0"/>
        <w:rPr>
          <w:rFonts w:ascii="Euclid Circular A" w:hAnsi="Euclid Circular A"/>
          <w:color w:val="000000" w:themeColor="text1"/>
          <w:sz w:val="24"/>
          <w:szCs w:val="24"/>
        </w:rPr>
      </w:pPr>
      <w:r w:rsidRPr="00603472">
        <w:rPr>
          <w:rFonts w:ascii="Euclid Circular A" w:hAnsi="Euclid Circular A"/>
          <w:color w:val="000000" w:themeColor="text1"/>
          <w:sz w:val="24"/>
          <w:szCs w:val="24"/>
        </w:rPr>
        <w:t>Begeleider</w:t>
      </w:r>
      <w:r w:rsidRPr="00603472">
        <w:rPr>
          <w:rFonts w:ascii="Euclid Circular A" w:hAnsi="Euclid Circular A"/>
          <w:color w:val="000000" w:themeColor="text1"/>
          <w:sz w:val="24"/>
          <w:szCs w:val="24"/>
        </w:rPr>
        <w:tab/>
      </w:r>
      <w:r w:rsidR="001A3248" w:rsidRPr="00603472">
        <w:rPr>
          <w:rFonts w:ascii="Euclid Circular A" w:hAnsi="Euclid Circular A"/>
          <w:color w:val="000000" w:themeColor="text1"/>
          <w:sz w:val="24"/>
          <w:szCs w:val="24"/>
        </w:rPr>
        <w:tab/>
      </w:r>
      <w:r w:rsidRPr="00603472">
        <w:rPr>
          <w:rFonts w:ascii="Euclid Circular A" w:hAnsi="Euclid Circular A"/>
          <w:color w:val="000000" w:themeColor="text1"/>
          <w:sz w:val="24"/>
          <w:szCs w:val="24"/>
        </w:rPr>
        <w:t>Dr. A.R.J. Pleijter</w:t>
      </w:r>
    </w:p>
    <w:p w14:paraId="222D4169" w14:textId="28429A7F" w:rsidR="0052686A" w:rsidRPr="00603472" w:rsidRDefault="0052686A" w:rsidP="001A3248">
      <w:pPr>
        <w:spacing w:after="0"/>
        <w:rPr>
          <w:rFonts w:ascii="Euclid Circular A" w:hAnsi="Euclid Circular A"/>
          <w:color w:val="000000" w:themeColor="text1"/>
          <w:sz w:val="24"/>
          <w:szCs w:val="24"/>
        </w:rPr>
      </w:pPr>
      <w:r w:rsidRPr="00603472">
        <w:rPr>
          <w:rFonts w:ascii="Euclid Circular A" w:hAnsi="Euclid Circular A"/>
          <w:color w:val="000000" w:themeColor="text1"/>
          <w:sz w:val="24"/>
          <w:szCs w:val="24"/>
        </w:rPr>
        <w:t>Tweede Lezer</w:t>
      </w:r>
    </w:p>
    <w:p w14:paraId="5F550D8D" w14:textId="57D751FD" w:rsidR="0052686A" w:rsidRPr="00603472" w:rsidRDefault="0052686A" w:rsidP="001A3248">
      <w:pPr>
        <w:spacing w:after="0"/>
        <w:rPr>
          <w:rFonts w:ascii="Euclid Circular A" w:hAnsi="Euclid Circular A"/>
          <w:color w:val="000000" w:themeColor="text1"/>
          <w:sz w:val="24"/>
          <w:szCs w:val="24"/>
        </w:rPr>
      </w:pPr>
      <w:r w:rsidRPr="00603472">
        <w:rPr>
          <w:rFonts w:ascii="Euclid Circular A" w:hAnsi="Euclid Circular A"/>
          <w:color w:val="000000" w:themeColor="text1"/>
          <w:sz w:val="24"/>
          <w:szCs w:val="24"/>
        </w:rPr>
        <w:t>Masterthesis</w:t>
      </w:r>
    </w:p>
    <w:p w14:paraId="650E9469" w14:textId="10091E00" w:rsidR="0052686A" w:rsidRPr="00603472" w:rsidRDefault="0052686A" w:rsidP="001A3248">
      <w:pPr>
        <w:spacing w:after="0"/>
        <w:rPr>
          <w:rFonts w:ascii="Euclid Circular A" w:hAnsi="Euclid Circular A"/>
          <w:color w:val="000000" w:themeColor="text1"/>
          <w:sz w:val="24"/>
          <w:szCs w:val="24"/>
        </w:rPr>
      </w:pPr>
      <w:r w:rsidRPr="00603472">
        <w:rPr>
          <w:rFonts w:ascii="Euclid Circular A" w:hAnsi="Euclid Circular A"/>
          <w:color w:val="000000" w:themeColor="text1"/>
          <w:sz w:val="24"/>
          <w:szCs w:val="24"/>
        </w:rPr>
        <w:t>Journalistiek &amp; Nieuwe Media</w:t>
      </w:r>
    </w:p>
    <w:p w14:paraId="06CA8CEB" w14:textId="458319C0" w:rsidR="0052686A" w:rsidRPr="00603472" w:rsidRDefault="0052686A" w:rsidP="001A3248">
      <w:pPr>
        <w:spacing w:after="0"/>
        <w:rPr>
          <w:rFonts w:ascii="Euclid Circular A" w:hAnsi="Euclid Circular A"/>
          <w:color w:val="000000" w:themeColor="text1"/>
          <w:sz w:val="24"/>
          <w:szCs w:val="24"/>
        </w:rPr>
      </w:pPr>
      <w:r w:rsidRPr="00603472">
        <w:rPr>
          <w:rFonts w:ascii="Euclid Circular A" w:hAnsi="Euclid Circular A"/>
          <w:color w:val="000000" w:themeColor="text1"/>
          <w:sz w:val="24"/>
          <w:szCs w:val="24"/>
        </w:rPr>
        <w:t>Universiteit Leiden</w:t>
      </w:r>
    </w:p>
    <w:p w14:paraId="296B4B9C" w14:textId="15BA6F0D" w:rsidR="0052686A" w:rsidRPr="00603472" w:rsidRDefault="0052686A" w:rsidP="001A3248">
      <w:pPr>
        <w:spacing w:after="0"/>
        <w:rPr>
          <w:rFonts w:ascii="Euclid Circular A" w:hAnsi="Euclid Circular A"/>
          <w:color w:val="000000" w:themeColor="text1"/>
          <w:sz w:val="24"/>
          <w:szCs w:val="24"/>
        </w:rPr>
      </w:pPr>
      <w:r w:rsidRPr="00603472">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603472" w:rsidRDefault="00173F29">
          <w:pPr>
            <w:pStyle w:val="TOCHeading"/>
            <w:rPr>
              <w:rFonts w:ascii="Euclid Circular A Semibold" w:hAnsi="Euclid Circular A Semibold"/>
              <w:color w:val="000000" w:themeColor="text1"/>
              <w:lang w:val="nl-NL"/>
            </w:rPr>
          </w:pPr>
          <w:r w:rsidRPr="00603472">
            <w:rPr>
              <w:rFonts w:ascii="Euclid Circular A Semibold" w:hAnsi="Euclid Circular A Semibold"/>
              <w:color w:val="000000" w:themeColor="text1"/>
              <w:lang w:val="nl-NL"/>
            </w:rPr>
            <w:t>Inhoudsopgave</w:t>
          </w:r>
        </w:p>
        <w:p w14:paraId="57A76C8C" w14:textId="77777777" w:rsidR="00173F29" w:rsidRPr="00603472" w:rsidRDefault="00173F29" w:rsidP="00173F29"/>
        <w:p w14:paraId="26E4FB43" w14:textId="273BA75F" w:rsidR="00C70C5D" w:rsidRDefault="00151C5B">
          <w:pPr>
            <w:pStyle w:val="TOC1"/>
            <w:tabs>
              <w:tab w:val="left" w:pos="440"/>
              <w:tab w:val="right" w:leader="dot" w:pos="9016"/>
            </w:tabs>
            <w:rPr>
              <w:rFonts w:cstheme="minorBidi"/>
              <w:noProof/>
              <w:kern w:val="2"/>
              <w:sz w:val="24"/>
              <w:szCs w:val="24"/>
              <w:lang w:val="en-NL" w:eastAsia="en-NL"/>
              <w14:ligatures w14:val="standardContextual"/>
            </w:rPr>
          </w:pPr>
          <w:r w:rsidRPr="00603472">
            <w:rPr>
              <w:lang w:val="nl-NL"/>
            </w:rPr>
            <w:fldChar w:fldCharType="begin"/>
          </w:r>
          <w:r w:rsidRPr="00603472">
            <w:rPr>
              <w:lang w:val="nl-NL"/>
            </w:rPr>
            <w:instrText xml:space="preserve"> TOC \o "1-3" \h \z \u </w:instrText>
          </w:r>
          <w:r w:rsidRPr="00603472">
            <w:rPr>
              <w:lang w:val="nl-NL"/>
            </w:rPr>
            <w:fldChar w:fldCharType="separate"/>
          </w:r>
          <w:hyperlink w:anchor="_Toc192872263" w:history="1">
            <w:r w:rsidR="00C70C5D" w:rsidRPr="008C3E9D">
              <w:rPr>
                <w:rStyle w:val="Hyperlink"/>
                <w:rFonts w:ascii="Euclid Circular A Semibold" w:hAnsi="Euclid Circular A Semibold"/>
                <w:noProof/>
              </w:rPr>
              <w:t>1.</w:t>
            </w:r>
            <w:r w:rsidR="00C70C5D">
              <w:rPr>
                <w:rFonts w:cstheme="minorBidi"/>
                <w:noProof/>
                <w:kern w:val="2"/>
                <w:sz w:val="24"/>
                <w:szCs w:val="24"/>
                <w:lang w:val="en-NL" w:eastAsia="en-NL"/>
                <w14:ligatures w14:val="standardContextual"/>
              </w:rPr>
              <w:tab/>
            </w:r>
            <w:r w:rsidR="00C70C5D" w:rsidRPr="008C3E9D">
              <w:rPr>
                <w:rStyle w:val="Hyperlink"/>
                <w:rFonts w:ascii="Euclid Circular A Semibold" w:hAnsi="Euclid Circular A Semibold"/>
                <w:noProof/>
              </w:rPr>
              <w:t>Inleiding</w:t>
            </w:r>
            <w:r w:rsidR="00C70C5D">
              <w:rPr>
                <w:noProof/>
                <w:webHidden/>
              </w:rPr>
              <w:tab/>
            </w:r>
            <w:r w:rsidR="00C70C5D">
              <w:rPr>
                <w:noProof/>
                <w:webHidden/>
              </w:rPr>
              <w:fldChar w:fldCharType="begin"/>
            </w:r>
            <w:r w:rsidR="00C70C5D">
              <w:rPr>
                <w:noProof/>
                <w:webHidden/>
              </w:rPr>
              <w:instrText xml:space="preserve"> PAGEREF _Toc192872263 \h </w:instrText>
            </w:r>
            <w:r w:rsidR="00C70C5D">
              <w:rPr>
                <w:noProof/>
                <w:webHidden/>
              </w:rPr>
            </w:r>
            <w:r w:rsidR="00C70C5D">
              <w:rPr>
                <w:noProof/>
                <w:webHidden/>
              </w:rPr>
              <w:fldChar w:fldCharType="separate"/>
            </w:r>
            <w:r w:rsidR="00C70C5D">
              <w:rPr>
                <w:noProof/>
                <w:webHidden/>
              </w:rPr>
              <w:t>3</w:t>
            </w:r>
            <w:r w:rsidR="00C70C5D">
              <w:rPr>
                <w:noProof/>
                <w:webHidden/>
              </w:rPr>
              <w:fldChar w:fldCharType="end"/>
            </w:r>
          </w:hyperlink>
        </w:p>
        <w:p w14:paraId="39881188" w14:textId="5009EE0A" w:rsidR="00C70C5D" w:rsidRDefault="00C70C5D">
          <w:pPr>
            <w:pStyle w:val="TOC1"/>
            <w:tabs>
              <w:tab w:val="left" w:pos="440"/>
              <w:tab w:val="right" w:leader="dot" w:pos="9016"/>
            </w:tabs>
            <w:rPr>
              <w:rFonts w:cstheme="minorBidi"/>
              <w:noProof/>
              <w:kern w:val="2"/>
              <w:sz w:val="24"/>
              <w:szCs w:val="24"/>
              <w:lang w:val="en-NL" w:eastAsia="en-NL"/>
              <w14:ligatures w14:val="standardContextual"/>
            </w:rPr>
          </w:pPr>
          <w:hyperlink w:anchor="_Toc192872264" w:history="1">
            <w:r w:rsidRPr="008C3E9D">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_Toc192872264 \h </w:instrText>
            </w:r>
            <w:r>
              <w:rPr>
                <w:noProof/>
                <w:webHidden/>
              </w:rPr>
            </w:r>
            <w:r>
              <w:rPr>
                <w:noProof/>
                <w:webHidden/>
              </w:rPr>
              <w:fldChar w:fldCharType="separate"/>
            </w:r>
            <w:r>
              <w:rPr>
                <w:noProof/>
                <w:webHidden/>
              </w:rPr>
              <w:t>6</w:t>
            </w:r>
            <w:r>
              <w:rPr>
                <w:noProof/>
                <w:webHidden/>
              </w:rPr>
              <w:fldChar w:fldCharType="end"/>
            </w:r>
          </w:hyperlink>
        </w:p>
        <w:p w14:paraId="3415603B" w14:textId="7385686A" w:rsidR="00C70C5D" w:rsidRDefault="00C70C5D">
          <w:pPr>
            <w:pStyle w:val="TOC2"/>
            <w:tabs>
              <w:tab w:val="left" w:pos="960"/>
              <w:tab w:val="right" w:leader="dot" w:pos="9016"/>
            </w:tabs>
            <w:rPr>
              <w:rFonts w:cstheme="minorBidi"/>
              <w:noProof/>
              <w:kern w:val="2"/>
              <w:sz w:val="24"/>
              <w:szCs w:val="24"/>
              <w:lang w:val="en-NL" w:eastAsia="en-NL"/>
              <w14:ligatures w14:val="standardContextual"/>
            </w:rPr>
          </w:pPr>
          <w:hyperlink w:anchor="_Toc192872265" w:history="1">
            <w:r w:rsidRPr="008C3E9D">
              <w:rPr>
                <w:rStyle w:val="Hyperlink"/>
                <w:rFonts w:ascii="Euclid Circular A Semibold" w:hAnsi="Euclid Circular A Semibold"/>
                <w:noProof/>
              </w:rPr>
              <w:t>2.1</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De concepten betrouwbaarheid, geloofwaardigheid en vertrouwen</w:t>
            </w:r>
            <w:r>
              <w:rPr>
                <w:noProof/>
                <w:webHidden/>
              </w:rPr>
              <w:tab/>
            </w:r>
            <w:r>
              <w:rPr>
                <w:noProof/>
                <w:webHidden/>
              </w:rPr>
              <w:fldChar w:fldCharType="begin"/>
            </w:r>
            <w:r>
              <w:rPr>
                <w:noProof/>
                <w:webHidden/>
              </w:rPr>
              <w:instrText xml:space="preserve"> PAGEREF _Toc192872265 \h </w:instrText>
            </w:r>
            <w:r>
              <w:rPr>
                <w:noProof/>
                <w:webHidden/>
              </w:rPr>
            </w:r>
            <w:r>
              <w:rPr>
                <w:noProof/>
                <w:webHidden/>
              </w:rPr>
              <w:fldChar w:fldCharType="separate"/>
            </w:r>
            <w:r>
              <w:rPr>
                <w:noProof/>
                <w:webHidden/>
              </w:rPr>
              <w:t>6</w:t>
            </w:r>
            <w:r>
              <w:rPr>
                <w:noProof/>
                <w:webHidden/>
              </w:rPr>
              <w:fldChar w:fldCharType="end"/>
            </w:r>
          </w:hyperlink>
        </w:p>
        <w:p w14:paraId="33197866" w14:textId="5C10291C" w:rsidR="00C70C5D" w:rsidRDefault="00C70C5D">
          <w:pPr>
            <w:pStyle w:val="TOC2"/>
            <w:tabs>
              <w:tab w:val="left" w:pos="960"/>
              <w:tab w:val="right" w:leader="dot" w:pos="9016"/>
            </w:tabs>
            <w:rPr>
              <w:rFonts w:cstheme="minorBidi"/>
              <w:noProof/>
              <w:kern w:val="2"/>
              <w:sz w:val="24"/>
              <w:szCs w:val="24"/>
              <w:lang w:val="en-NL" w:eastAsia="en-NL"/>
              <w14:ligatures w14:val="standardContextual"/>
            </w:rPr>
          </w:pPr>
          <w:hyperlink w:anchor="_Toc192872266" w:history="1">
            <w:r w:rsidRPr="008C3E9D">
              <w:rPr>
                <w:rStyle w:val="Hyperlink"/>
                <w:rFonts w:ascii="Euclid Circular A Semibold" w:hAnsi="Euclid Circular A Semibold"/>
                <w:noProof/>
              </w:rPr>
              <w:t>2.2</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Geloofwaardigheid in een journalistieke context</w:t>
            </w:r>
            <w:r>
              <w:rPr>
                <w:noProof/>
                <w:webHidden/>
              </w:rPr>
              <w:tab/>
            </w:r>
            <w:r>
              <w:rPr>
                <w:noProof/>
                <w:webHidden/>
              </w:rPr>
              <w:fldChar w:fldCharType="begin"/>
            </w:r>
            <w:r>
              <w:rPr>
                <w:noProof/>
                <w:webHidden/>
              </w:rPr>
              <w:instrText xml:space="preserve"> PAGEREF _Toc192872266 \h </w:instrText>
            </w:r>
            <w:r>
              <w:rPr>
                <w:noProof/>
                <w:webHidden/>
              </w:rPr>
            </w:r>
            <w:r>
              <w:rPr>
                <w:noProof/>
                <w:webHidden/>
              </w:rPr>
              <w:fldChar w:fldCharType="separate"/>
            </w:r>
            <w:r>
              <w:rPr>
                <w:noProof/>
                <w:webHidden/>
              </w:rPr>
              <w:t>9</w:t>
            </w:r>
            <w:r>
              <w:rPr>
                <w:noProof/>
                <w:webHidden/>
              </w:rPr>
              <w:fldChar w:fldCharType="end"/>
            </w:r>
          </w:hyperlink>
        </w:p>
        <w:p w14:paraId="732CA709" w14:textId="01A2CE47" w:rsidR="00C70C5D" w:rsidRDefault="00C70C5D">
          <w:pPr>
            <w:pStyle w:val="TOC3"/>
            <w:tabs>
              <w:tab w:val="left" w:pos="1200"/>
              <w:tab w:val="right" w:leader="dot" w:pos="9016"/>
            </w:tabs>
            <w:rPr>
              <w:rFonts w:cstheme="minorBidi"/>
              <w:noProof/>
              <w:kern w:val="2"/>
              <w:sz w:val="24"/>
              <w:szCs w:val="24"/>
              <w:lang w:val="en-NL" w:eastAsia="en-NL"/>
              <w14:ligatures w14:val="standardContextual"/>
            </w:rPr>
          </w:pPr>
          <w:hyperlink w:anchor="_Toc192872267" w:history="1">
            <w:r w:rsidRPr="008C3E9D">
              <w:rPr>
                <w:rStyle w:val="Hyperlink"/>
                <w:rFonts w:ascii="Euclid Circular A Semibold" w:hAnsi="Euclid Circular A Semibold"/>
                <w:noProof/>
              </w:rPr>
              <w:t>2.2.1</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Geloofwaardigheidsvinding</w:t>
            </w:r>
            <w:r>
              <w:rPr>
                <w:noProof/>
                <w:webHidden/>
              </w:rPr>
              <w:tab/>
            </w:r>
            <w:r>
              <w:rPr>
                <w:noProof/>
                <w:webHidden/>
              </w:rPr>
              <w:fldChar w:fldCharType="begin"/>
            </w:r>
            <w:r>
              <w:rPr>
                <w:noProof/>
                <w:webHidden/>
              </w:rPr>
              <w:instrText xml:space="preserve"> PAGEREF _Toc192872267 \h </w:instrText>
            </w:r>
            <w:r>
              <w:rPr>
                <w:noProof/>
                <w:webHidden/>
              </w:rPr>
            </w:r>
            <w:r>
              <w:rPr>
                <w:noProof/>
                <w:webHidden/>
              </w:rPr>
              <w:fldChar w:fldCharType="separate"/>
            </w:r>
            <w:r>
              <w:rPr>
                <w:noProof/>
                <w:webHidden/>
              </w:rPr>
              <w:t>10</w:t>
            </w:r>
            <w:r>
              <w:rPr>
                <w:noProof/>
                <w:webHidden/>
              </w:rPr>
              <w:fldChar w:fldCharType="end"/>
            </w:r>
          </w:hyperlink>
        </w:p>
        <w:p w14:paraId="1310F723" w14:textId="60E8AA9F" w:rsidR="00C70C5D" w:rsidRDefault="00C70C5D">
          <w:pPr>
            <w:pStyle w:val="TOC3"/>
            <w:tabs>
              <w:tab w:val="left" w:pos="1200"/>
              <w:tab w:val="right" w:leader="dot" w:pos="9016"/>
            </w:tabs>
            <w:rPr>
              <w:rFonts w:cstheme="minorBidi"/>
              <w:noProof/>
              <w:kern w:val="2"/>
              <w:sz w:val="24"/>
              <w:szCs w:val="24"/>
              <w:lang w:val="en-NL" w:eastAsia="en-NL"/>
              <w14:ligatures w14:val="standardContextual"/>
            </w:rPr>
          </w:pPr>
          <w:hyperlink w:anchor="_Toc192872268" w:history="1">
            <w:r w:rsidRPr="008C3E9D">
              <w:rPr>
                <w:rStyle w:val="Hyperlink"/>
                <w:rFonts w:ascii="Euclid Circular A Semibold" w:hAnsi="Euclid Circular A Semibold"/>
                <w:noProof/>
              </w:rPr>
              <w:t>2.2.2</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Geloofwaardigheidsbeoordeling</w:t>
            </w:r>
            <w:r>
              <w:rPr>
                <w:noProof/>
                <w:webHidden/>
              </w:rPr>
              <w:tab/>
            </w:r>
            <w:r>
              <w:rPr>
                <w:noProof/>
                <w:webHidden/>
              </w:rPr>
              <w:fldChar w:fldCharType="begin"/>
            </w:r>
            <w:r>
              <w:rPr>
                <w:noProof/>
                <w:webHidden/>
              </w:rPr>
              <w:instrText xml:space="preserve"> PAGEREF _Toc192872268 \h </w:instrText>
            </w:r>
            <w:r>
              <w:rPr>
                <w:noProof/>
                <w:webHidden/>
              </w:rPr>
            </w:r>
            <w:r>
              <w:rPr>
                <w:noProof/>
                <w:webHidden/>
              </w:rPr>
              <w:fldChar w:fldCharType="separate"/>
            </w:r>
            <w:r>
              <w:rPr>
                <w:noProof/>
                <w:webHidden/>
              </w:rPr>
              <w:t>13</w:t>
            </w:r>
            <w:r>
              <w:rPr>
                <w:noProof/>
                <w:webHidden/>
              </w:rPr>
              <w:fldChar w:fldCharType="end"/>
            </w:r>
          </w:hyperlink>
        </w:p>
        <w:p w14:paraId="0CE5BEBA" w14:textId="12703601" w:rsidR="00C70C5D" w:rsidRDefault="00C70C5D">
          <w:pPr>
            <w:pStyle w:val="TOC2"/>
            <w:tabs>
              <w:tab w:val="right" w:leader="dot" w:pos="9016"/>
            </w:tabs>
            <w:rPr>
              <w:rFonts w:cstheme="minorBidi"/>
              <w:noProof/>
              <w:kern w:val="2"/>
              <w:sz w:val="24"/>
              <w:szCs w:val="24"/>
              <w:lang w:val="en-NL" w:eastAsia="en-NL"/>
              <w14:ligatures w14:val="standardContextual"/>
            </w:rPr>
          </w:pPr>
          <w:hyperlink w:anchor="_Toc192872269" w:history="1">
            <w:r w:rsidRPr="008C3E9D">
              <w:rPr>
                <w:rStyle w:val="Hyperlink"/>
                <w:rFonts w:ascii="Euclid Circular A Semibold" w:hAnsi="Euclid Circular A Semibold"/>
                <w:noProof/>
              </w:rPr>
              <w:t xml:space="preserve">2.3 Journalistieke interventies en geloofwaardigheid </w:t>
            </w:r>
            <w:r w:rsidRPr="008C3E9D">
              <w:rPr>
                <w:rStyle w:val="Hyperlink"/>
                <w:rFonts w:ascii="Euclid Circular A Semibold" w:hAnsi="Euclid Circular A Semibold"/>
                <w:noProof/>
                <w:highlight w:val="cyan"/>
              </w:rPr>
              <w:t>(nog aanvullen?)</w:t>
            </w:r>
            <w:r>
              <w:rPr>
                <w:noProof/>
                <w:webHidden/>
              </w:rPr>
              <w:tab/>
            </w:r>
            <w:r>
              <w:rPr>
                <w:noProof/>
                <w:webHidden/>
              </w:rPr>
              <w:fldChar w:fldCharType="begin"/>
            </w:r>
            <w:r>
              <w:rPr>
                <w:noProof/>
                <w:webHidden/>
              </w:rPr>
              <w:instrText xml:space="preserve"> PAGEREF _Toc192872269 \h </w:instrText>
            </w:r>
            <w:r>
              <w:rPr>
                <w:noProof/>
                <w:webHidden/>
              </w:rPr>
            </w:r>
            <w:r>
              <w:rPr>
                <w:noProof/>
                <w:webHidden/>
              </w:rPr>
              <w:fldChar w:fldCharType="separate"/>
            </w:r>
            <w:r>
              <w:rPr>
                <w:noProof/>
                <w:webHidden/>
              </w:rPr>
              <w:t>17</w:t>
            </w:r>
            <w:r>
              <w:rPr>
                <w:noProof/>
                <w:webHidden/>
              </w:rPr>
              <w:fldChar w:fldCharType="end"/>
            </w:r>
          </w:hyperlink>
        </w:p>
        <w:p w14:paraId="64D2A435" w14:textId="233066A8" w:rsidR="00C70C5D" w:rsidRDefault="00C70C5D">
          <w:pPr>
            <w:pStyle w:val="TOC3"/>
            <w:tabs>
              <w:tab w:val="right" w:leader="dot" w:pos="9016"/>
            </w:tabs>
            <w:rPr>
              <w:rFonts w:cstheme="minorBidi"/>
              <w:noProof/>
              <w:kern w:val="2"/>
              <w:sz w:val="24"/>
              <w:szCs w:val="24"/>
              <w:lang w:val="en-NL" w:eastAsia="en-NL"/>
              <w14:ligatures w14:val="standardContextual"/>
            </w:rPr>
          </w:pPr>
          <w:hyperlink w:anchor="_Toc192872270" w:history="1">
            <w:r w:rsidRPr="008C3E9D">
              <w:rPr>
                <w:rStyle w:val="Hyperlink"/>
                <w:rFonts w:ascii="Euclid Circular A Semibold" w:hAnsi="Euclid Circular A Semibold"/>
                <w:noProof/>
              </w:rPr>
              <w:t>2.3.1 De implementatie van transparantie</w:t>
            </w:r>
            <w:r>
              <w:rPr>
                <w:noProof/>
                <w:webHidden/>
              </w:rPr>
              <w:tab/>
            </w:r>
            <w:r>
              <w:rPr>
                <w:noProof/>
                <w:webHidden/>
              </w:rPr>
              <w:fldChar w:fldCharType="begin"/>
            </w:r>
            <w:r>
              <w:rPr>
                <w:noProof/>
                <w:webHidden/>
              </w:rPr>
              <w:instrText xml:space="preserve"> PAGEREF _Toc192872270 \h </w:instrText>
            </w:r>
            <w:r>
              <w:rPr>
                <w:noProof/>
                <w:webHidden/>
              </w:rPr>
            </w:r>
            <w:r>
              <w:rPr>
                <w:noProof/>
                <w:webHidden/>
              </w:rPr>
              <w:fldChar w:fldCharType="separate"/>
            </w:r>
            <w:r>
              <w:rPr>
                <w:noProof/>
                <w:webHidden/>
              </w:rPr>
              <w:t>17</w:t>
            </w:r>
            <w:r>
              <w:rPr>
                <w:noProof/>
                <w:webHidden/>
              </w:rPr>
              <w:fldChar w:fldCharType="end"/>
            </w:r>
          </w:hyperlink>
        </w:p>
        <w:p w14:paraId="7FF27FC2" w14:textId="76D93AA2" w:rsidR="00C70C5D" w:rsidRDefault="00C70C5D">
          <w:pPr>
            <w:pStyle w:val="TOC3"/>
            <w:tabs>
              <w:tab w:val="right" w:leader="dot" w:pos="9016"/>
            </w:tabs>
            <w:rPr>
              <w:rFonts w:cstheme="minorBidi"/>
              <w:noProof/>
              <w:kern w:val="2"/>
              <w:sz w:val="24"/>
              <w:szCs w:val="24"/>
              <w:lang w:val="en-NL" w:eastAsia="en-NL"/>
              <w14:ligatures w14:val="standardContextual"/>
            </w:rPr>
          </w:pPr>
          <w:hyperlink w:anchor="_Toc192872271" w:history="1">
            <w:r w:rsidRPr="008C3E9D">
              <w:rPr>
                <w:rStyle w:val="Hyperlink"/>
                <w:rFonts w:ascii="Euclid Circular A Semibold" w:hAnsi="Euclid Circular A Semibold"/>
                <w:noProof/>
              </w:rPr>
              <w:t>2.3.2 Implementeren van bewijs</w:t>
            </w:r>
            <w:r>
              <w:rPr>
                <w:noProof/>
                <w:webHidden/>
              </w:rPr>
              <w:tab/>
            </w:r>
            <w:r>
              <w:rPr>
                <w:noProof/>
                <w:webHidden/>
              </w:rPr>
              <w:fldChar w:fldCharType="begin"/>
            </w:r>
            <w:r>
              <w:rPr>
                <w:noProof/>
                <w:webHidden/>
              </w:rPr>
              <w:instrText xml:space="preserve"> PAGEREF _Toc192872271 \h </w:instrText>
            </w:r>
            <w:r>
              <w:rPr>
                <w:noProof/>
                <w:webHidden/>
              </w:rPr>
            </w:r>
            <w:r>
              <w:rPr>
                <w:noProof/>
                <w:webHidden/>
              </w:rPr>
              <w:fldChar w:fldCharType="separate"/>
            </w:r>
            <w:r>
              <w:rPr>
                <w:noProof/>
                <w:webHidden/>
              </w:rPr>
              <w:t>19</w:t>
            </w:r>
            <w:r>
              <w:rPr>
                <w:noProof/>
                <w:webHidden/>
              </w:rPr>
              <w:fldChar w:fldCharType="end"/>
            </w:r>
          </w:hyperlink>
        </w:p>
        <w:p w14:paraId="151C3502" w14:textId="299E183F" w:rsidR="00C70C5D" w:rsidRDefault="00C70C5D">
          <w:pPr>
            <w:pStyle w:val="TOC3"/>
            <w:tabs>
              <w:tab w:val="right" w:leader="dot" w:pos="9016"/>
            </w:tabs>
            <w:rPr>
              <w:rFonts w:cstheme="minorBidi"/>
              <w:noProof/>
              <w:kern w:val="2"/>
              <w:sz w:val="24"/>
              <w:szCs w:val="24"/>
              <w:lang w:val="en-NL" w:eastAsia="en-NL"/>
              <w14:ligatures w14:val="standardContextual"/>
            </w:rPr>
          </w:pPr>
          <w:hyperlink w:anchor="_Toc192872272" w:history="1">
            <w:r w:rsidRPr="008C3E9D">
              <w:rPr>
                <w:rStyle w:val="Hyperlink"/>
                <w:rFonts w:ascii="Euclid Circular A Semibold" w:hAnsi="Euclid Circular A Semibold"/>
                <w:noProof/>
              </w:rPr>
              <w:t>2.3.3 Implementatie van extensies</w:t>
            </w:r>
            <w:r>
              <w:rPr>
                <w:noProof/>
                <w:webHidden/>
              </w:rPr>
              <w:tab/>
            </w:r>
            <w:r>
              <w:rPr>
                <w:noProof/>
                <w:webHidden/>
              </w:rPr>
              <w:fldChar w:fldCharType="begin"/>
            </w:r>
            <w:r>
              <w:rPr>
                <w:noProof/>
                <w:webHidden/>
              </w:rPr>
              <w:instrText xml:space="preserve"> PAGEREF _Toc192872272 \h </w:instrText>
            </w:r>
            <w:r>
              <w:rPr>
                <w:noProof/>
                <w:webHidden/>
              </w:rPr>
            </w:r>
            <w:r>
              <w:rPr>
                <w:noProof/>
                <w:webHidden/>
              </w:rPr>
              <w:fldChar w:fldCharType="separate"/>
            </w:r>
            <w:r>
              <w:rPr>
                <w:noProof/>
                <w:webHidden/>
              </w:rPr>
              <w:t>20</w:t>
            </w:r>
            <w:r>
              <w:rPr>
                <w:noProof/>
                <w:webHidden/>
              </w:rPr>
              <w:fldChar w:fldCharType="end"/>
            </w:r>
          </w:hyperlink>
        </w:p>
        <w:p w14:paraId="762A4732" w14:textId="26CF809A" w:rsidR="00C70C5D" w:rsidRDefault="00C70C5D">
          <w:pPr>
            <w:pStyle w:val="TOC3"/>
            <w:tabs>
              <w:tab w:val="right" w:leader="dot" w:pos="9016"/>
            </w:tabs>
            <w:rPr>
              <w:rFonts w:cstheme="minorBidi"/>
              <w:noProof/>
              <w:kern w:val="2"/>
              <w:sz w:val="24"/>
              <w:szCs w:val="24"/>
              <w:lang w:val="en-NL" w:eastAsia="en-NL"/>
              <w14:ligatures w14:val="standardContextual"/>
            </w:rPr>
          </w:pPr>
          <w:hyperlink w:anchor="_Toc192872273" w:history="1">
            <w:r w:rsidRPr="008C3E9D">
              <w:rPr>
                <w:rStyle w:val="Hyperlink"/>
                <w:rFonts w:ascii="Euclid Circular A Semibold" w:hAnsi="Euclid Circular A Semibold"/>
                <w:noProof/>
              </w:rPr>
              <w:t>2.3.4 Implementatie van immersieve journalistiek</w:t>
            </w:r>
            <w:r>
              <w:rPr>
                <w:noProof/>
                <w:webHidden/>
              </w:rPr>
              <w:tab/>
            </w:r>
            <w:r>
              <w:rPr>
                <w:noProof/>
                <w:webHidden/>
              </w:rPr>
              <w:fldChar w:fldCharType="begin"/>
            </w:r>
            <w:r>
              <w:rPr>
                <w:noProof/>
                <w:webHidden/>
              </w:rPr>
              <w:instrText xml:space="preserve"> PAGEREF _Toc192872273 \h </w:instrText>
            </w:r>
            <w:r>
              <w:rPr>
                <w:noProof/>
                <w:webHidden/>
              </w:rPr>
            </w:r>
            <w:r>
              <w:rPr>
                <w:noProof/>
                <w:webHidden/>
              </w:rPr>
              <w:fldChar w:fldCharType="separate"/>
            </w:r>
            <w:r>
              <w:rPr>
                <w:noProof/>
                <w:webHidden/>
              </w:rPr>
              <w:t>21</w:t>
            </w:r>
            <w:r>
              <w:rPr>
                <w:noProof/>
                <w:webHidden/>
              </w:rPr>
              <w:fldChar w:fldCharType="end"/>
            </w:r>
          </w:hyperlink>
        </w:p>
        <w:p w14:paraId="4EFA2F37" w14:textId="1B767C12" w:rsidR="00C70C5D" w:rsidRDefault="00C70C5D">
          <w:pPr>
            <w:pStyle w:val="TOC2"/>
            <w:tabs>
              <w:tab w:val="right" w:leader="dot" w:pos="9016"/>
            </w:tabs>
            <w:rPr>
              <w:rFonts w:cstheme="minorBidi"/>
              <w:noProof/>
              <w:kern w:val="2"/>
              <w:sz w:val="24"/>
              <w:szCs w:val="24"/>
              <w:lang w:val="en-NL" w:eastAsia="en-NL"/>
              <w14:ligatures w14:val="standardContextual"/>
            </w:rPr>
          </w:pPr>
          <w:hyperlink w:anchor="_Toc192872274" w:history="1">
            <w:r w:rsidRPr="008C3E9D">
              <w:rPr>
                <w:rStyle w:val="Hyperlink"/>
                <w:rFonts w:ascii="Euclid Circular A Semibold" w:hAnsi="Euclid Circular A Semibold"/>
                <w:noProof/>
              </w:rPr>
              <w:t>2.4 Multimedia specials en geloofwaardigheid</w:t>
            </w:r>
            <w:r>
              <w:rPr>
                <w:noProof/>
                <w:webHidden/>
              </w:rPr>
              <w:tab/>
            </w:r>
            <w:r>
              <w:rPr>
                <w:noProof/>
                <w:webHidden/>
              </w:rPr>
              <w:fldChar w:fldCharType="begin"/>
            </w:r>
            <w:r>
              <w:rPr>
                <w:noProof/>
                <w:webHidden/>
              </w:rPr>
              <w:instrText xml:space="preserve"> PAGEREF _Toc192872274 \h </w:instrText>
            </w:r>
            <w:r>
              <w:rPr>
                <w:noProof/>
                <w:webHidden/>
              </w:rPr>
            </w:r>
            <w:r>
              <w:rPr>
                <w:noProof/>
                <w:webHidden/>
              </w:rPr>
              <w:fldChar w:fldCharType="separate"/>
            </w:r>
            <w:r>
              <w:rPr>
                <w:noProof/>
                <w:webHidden/>
              </w:rPr>
              <w:t>22</w:t>
            </w:r>
            <w:r>
              <w:rPr>
                <w:noProof/>
                <w:webHidden/>
              </w:rPr>
              <w:fldChar w:fldCharType="end"/>
            </w:r>
          </w:hyperlink>
        </w:p>
        <w:p w14:paraId="6EF23A1A" w14:textId="62B57113" w:rsidR="00C70C5D" w:rsidRDefault="00C70C5D">
          <w:pPr>
            <w:pStyle w:val="TOC2"/>
            <w:tabs>
              <w:tab w:val="right" w:leader="dot" w:pos="9016"/>
            </w:tabs>
            <w:rPr>
              <w:rFonts w:cstheme="minorBidi"/>
              <w:noProof/>
              <w:kern w:val="2"/>
              <w:sz w:val="24"/>
              <w:szCs w:val="24"/>
              <w:lang w:val="en-NL" w:eastAsia="en-NL"/>
              <w14:ligatures w14:val="standardContextual"/>
            </w:rPr>
          </w:pPr>
          <w:hyperlink w:anchor="_Toc192872275" w:history="1">
            <w:r w:rsidRPr="008C3E9D">
              <w:rPr>
                <w:rStyle w:val="Hyperlink"/>
                <w:rFonts w:ascii="Euclid Circular A Semibold" w:hAnsi="Euclid Circular A Semibold"/>
                <w:noProof/>
              </w:rPr>
              <w:t>2.5 Technische analyse van convergente elementen in een digitale longform</w:t>
            </w:r>
            <w:r>
              <w:rPr>
                <w:noProof/>
                <w:webHidden/>
              </w:rPr>
              <w:tab/>
            </w:r>
            <w:r>
              <w:rPr>
                <w:noProof/>
                <w:webHidden/>
              </w:rPr>
              <w:fldChar w:fldCharType="begin"/>
            </w:r>
            <w:r>
              <w:rPr>
                <w:noProof/>
                <w:webHidden/>
              </w:rPr>
              <w:instrText xml:space="preserve"> PAGEREF _Toc192872275 \h </w:instrText>
            </w:r>
            <w:r>
              <w:rPr>
                <w:noProof/>
                <w:webHidden/>
              </w:rPr>
            </w:r>
            <w:r>
              <w:rPr>
                <w:noProof/>
                <w:webHidden/>
              </w:rPr>
              <w:fldChar w:fldCharType="separate"/>
            </w:r>
            <w:r>
              <w:rPr>
                <w:noProof/>
                <w:webHidden/>
              </w:rPr>
              <w:t>27</w:t>
            </w:r>
            <w:r>
              <w:rPr>
                <w:noProof/>
                <w:webHidden/>
              </w:rPr>
              <w:fldChar w:fldCharType="end"/>
            </w:r>
          </w:hyperlink>
        </w:p>
        <w:p w14:paraId="5DABF194" w14:textId="08632155" w:rsidR="00C70C5D" w:rsidRDefault="00C70C5D">
          <w:pPr>
            <w:pStyle w:val="TOC2"/>
            <w:tabs>
              <w:tab w:val="right" w:leader="dot" w:pos="9016"/>
            </w:tabs>
            <w:rPr>
              <w:rFonts w:cstheme="minorBidi"/>
              <w:noProof/>
              <w:kern w:val="2"/>
              <w:sz w:val="24"/>
              <w:szCs w:val="24"/>
              <w:lang w:val="en-NL" w:eastAsia="en-NL"/>
              <w14:ligatures w14:val="standardContextual"/>
            </w:rPr>
          </w:pPr>
          <w:hyperlink w:anchor="_Toc192872276" w:history="1">
            <w:r w:rsidRPr="008C3E9D">
              <w:rPr>
                <w:rStyle w:val="Hyperlink"/>
                <w:rFonts w:ascii="Euclid Circular A Semibold" w:hAnsi="Euclid Circular A Semibold"/>
                <w:noProof/>
              </w:rPr>
              <w:t>2.5 Onderzoeksvragen</w:t>
            </w:r>
            <w:r>
              <w:rPr>
                <w:noProof/>
                <w:webHidden/>
              </w:rPr>
              <w:tab/>
            </w:r>
            <w:r>
              <w:rPr>
                <w:noProof/>
                <w:webHidden/>
              </w:rPr>
              <w:fldChar w:fldCharType="begin"/>
            </w:r>
            <w:r>
              <w:rPr>
                <w:noProof/>
                <w:webHidden/>
              </w:rPr>
              <w:instrText xml:space="preserve"> PAGEREF _Toc192872276 \h </w:instrText>
            </w:r>
            <w:r>
              <w:rPr>
                <w:noProof/>
                <w:webHidden/>
              </w:rPr>
            </w:r>
            <w:r>
              <w:rPr>
                <w:noProof/>
                <w:webHidden/>
              </w:rPr>
              <w:fldChar w:fldCharType="separate"/>
            </w:r>
            <w:r>
              <w:rPr>
                <w:noProof/>
                <w:webHidden/>
              </w:rPr>
              <w:t>32</w:t>
            </w:r>
            <w:r>
              <w:rPr>
                <w:noProof/>
                <w:webHidden/>
              </w:rPr>
              <w:fldChar w:fldCharType="end"/>
            </w:r>
          </w:hyperlink>
        </w:p>
        <w:p w14:paraId="285F979B" w14:textId="5082B69A" w:rsidR="00C70C5D" w:rsidRDefault="00C70C5D">
          <w:pPr>
            <w:pStyle w:val="TOC1"/>
            <w:tabs>
              <w:tab w:val="left" w:pos="440"/>
              <w:tab w:val="right" w:leader="dot" w:pos="9016"/>
            </w:tabs>
            <w:rPr>
              <w:rFonts w:cstheme="minorBidi"/>
              <w:noProof/>
              <w:kern w:val="2"/>
              <w:sz w:val="24"/>
              <w:szCs w:val="24"/>
              <w:lang w:val="en-NL" w:eastAsia="en-NL"/>
              <w14:ligatures w14:val="standardContextual"/>
            </w:rPr>
          </w:pPr>
          <w:hyperlink w:anchor="_Toc192872277" w:history="1">
            <w:r w:rsidRPr="008C3E9D">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_Toc192872277 \h </w:instrText>
            </w:r>
            <w:r>
              <w:rPr>
                <w:noProof/>
                <w:webHidden/>
              </w:rPr>
            </w:r>
            <w:r>
              <w:rPr>
                <w:noProof/>
                <w:webHidden/>
              </w:rPr>
              <w:fldChar w:fldCharType="separate"/>
            </w:r>
            <w:r>
              <w:rPr>
                <w:noProof/>
                <w:webHidden/>
              </w:rPr>
              <w:t>33</w:t>
            </w:r>
            <w:r>
              <w:rPr>
                <w:noProof/>
                <w:webHidden/>
              </w:rPr>
              <w:fldChar w:fldCharType="end"/>
            </w:r>
          </w:hyperlink>
        </w:p>
        <w:p w14:paraId="7647CACE" w14:textId="0737750D" w:rsidR="00C70C5D" w:rsidRDefault="00C70C5D">
          <w:pPr>
            <w:pStyle w:val="TOC2"/>
            <w:tabs>
              <w:tab w:val="left" w:pos="960"/>
              <w:tab w:val="right" w:leader="dot" w:pos="9016"/>
            </w:tabs>
            <w:rPr>
              <w:rFonts w:cstheme="minorBidi"/>
              <w:noProof/>
              <w:kern w:val="2"/>
              <w:sz w:val="24"/>
              <w:szCs w:val="24"/>
              <w:lang w:val="en-NL" w:eastAsia="en-NL"/>
              <w14:ligatures w14:val="standardContextual"/>
            </w:rPr>
          </w:pPr>
          <w:hyperlink w:anchor="_Toc192872278" w:history="1">
            <w:r w:rsidRPr="008C3E9D">
              <w:rPr>
                <w:rStyle w:val="Hyperlink"/>
                <w:rFonts w:ascii="Euclid Circular A Semibold" w:eastAsia="Times New Roman" w:hAnsi="Euclid Circular A Semibold"/>
                <w:b/>
                <w:bCs/>
                <w:i/>
                <w:iCs/>
                <w:noProof/>
                <w:lang w:eastAsia="en-NL"/>
              </w:rPr>
              <w:t>3.1</w:t>
            </w:r>
            <w:r>
              <w:rPr>
                <w:rFonts w:cstheme="minorBidi"/>
                <w:noProof/>
                <w:kern w:val="2"/>
                <w:sz w:val="24"/>
                <w:szCs w:val="24"/>
                <w:lang w:val="en-NL" w:eastAsia="en-NL"/>
                <w14:ligatures w14:val="standardContextual"/>
              </w:rPr>
              <w:tab/>
            </w:r>
            <w:r w:rsidRPr="008C3E9D">
              <w:rPr>
                <w:rStyle w:val="Hyperlink"/>
                <w:rFonts w:ascii="Euclid Circular A Semibold" w:eastAsia="Times New Roman" w:hAnsi="Euclid Circular A Semibold"/>
                <w:b/>
                <w:bCs/>
                <w:noProof/>
                <w:lang w:eastAsia="en-NL"/>
              </w:rPr>
              <w:t>Globale opzet van het onderzoek</w:t>
            </w:r>
            <w:r>
              <w:rPr>
                <w:noProof/>
                <w:webHidden/>
              </w:rPr>
              <w:tab/>
            </w:r>
            <w:r>
              <w:rPr>
                <w:noProof/>
                <w:webHidden/>
              </w:rPr>
              <w:fldChar w:fldCharType="begin"/>
            </w:r>
            <w:r>
              <w:rPr>
                <w:noProof/>
                <w:webHidden/>
              </w:rPr>
              <w:instrText xml:space="preserve"> PAGEREF _Toc192872278 \h </w:instrText>
            </w:r>
            <w:r>
              <w:rPr>
                <w:noProof/>
                <w:webHidden/>
              </w:rPr>
            </w:r>
            <w:r>
              <w:rPr>
                <w:noProof/>
                <w:webHidden/>
              </w:rPr>
              <w:fldChar w:fldCharType="separate"/>
            </w:r>
            <w:r>
              <w:rPr>
                <w:noProof/>
                <w:webHidden/>
              </w:rPr>
              <w:t>33</w:t>
            </w:r>
            <w:r>
              <w:rPr>
                <w:noProof/>
                <w:webHidden/>
              </w:rPr>
              <w:fldChar w:fldCharType="end"/>
            </w:r>
          </w:hyperlink>
        </w:p>
        <w:p w14:paraId="3B3C3533" w14:textId="315CF1CF" w:rsidR="00C70C5D" w:rsidRDefault="00C70C5D">
          <w:pPr>
            <w:pStyle w:val="TOC2"/>
            <w:tabs>
              <w:tab w:val="left" w:pos="960"/>
              <w:tab w:val="right" w:leader="dot" w:pos="9016"/>
            </w:tabs>
            <w:rPr>
              <w:rFonts w:cstheme="minorBidi"/>
              <w:noProof/>
              <w:kern w:val="2"/>
              <w:sz w:val="24"/>
              <w:szCs w:val="24"/>
              <w:lang w:val="en-NL" w:eastAsia="en-NL"/>
              <w14:ligatures w14:val="standardContextual"/>
            </w:rPr>
          </w:pPr>
          <w:hyperlink w:anchor="_Toc192872279" w:history="1">
            <w:r w:rsidRPr="008C3E9D">
              <w:rPr>
                <w:rStyle w:val="Hyperlink"/>
                <w:rFonts w:ascii="Euclid Circular A Semibold" w:eastAsia="Times New Roman" w:hAnsi="Euclid Circular A Semibold"/>
                <w:b/>
                <w:bCs/>
                <w:noProof/>
                <w:lang w:eastAsia="en-NL"/>
              </w:rPr>
              <w:t>3.2</w:t>
            </w:r>
            <w:r>
              <w:rPr>
                <w:rFonts w:cstheme="minorBidi"/>
                <w:noProof/>
                <w:kern w:val="2"/>
                <w:sz w:val="24"/>
                <w:szCs w:val="24"/>
                <w:lang w:val="en-NL" w:eastAsia="en-NL"/>
                <w14:ligatures w14:val="standardContextual"/>
              </w:rPr>
              <w:tab/>
            </w:r>
            <w:r w:rsidRPr="008C3E9D">
              <w:rPr>
                <w:rStyle w:val="Hyperlink"/>
                <w:rFonts w:ascii="Euclid Circular A Semibold" w:eastAsia="Times New Roman" w:hAnsi="Euclid Circular A Semibold"/>
                <w:b/>
                <w:bCs/>
                <w:noProof/>
                <w:lang w:eastAsia="en-NL"/>
              </w:rPr>
              <w:t>Stimulusmateriaal: hoe zien de producties eruit in je experiment? Waarschijnlijk twee producties: A en B -&gt; in welke opzichten verschillen die van elkaar en waarom (leg bij die uitleg een link met de theorie)</w:t>
            </w:r>
            <w:r>
              <w:rPr>
                <w:noProof/>
                <w:webHidden/>
              </w:rPr>
              <w:tab/>
            </w:r>
            <w:r>
              <w:rPr>
                <w:noProof/>
                <w:webHidden/>
              </w:rPr>
              <w:fldChar w:fldCharType="begin"/>
            </w:r>
            <w:r>
              <w:rPr>
                <w:noProof/>
                <w:webHidden/>
              </w:rPr>
              <w:instrText xml:space="preserve"> PAGEREF _Toc192872279 \h </w:instrText>
            </w:r>
            <w:r>
              <w:rPr>
                <w:noProof/>
                <w:webHidden/>
              </w:rPr>
            </w:r>
            <w:r>
              <w:rPr>
                <w:noProof/>
                <w:webHidden/>
              </w:rPr>
              <w:fldChar w:fldCharType="separate"/>
            </w:r>
            <w:r>
              <w:rPr>
                <w:noProof/>
                <w:webHidden/>
              </w:rPr>
              <w:t>34</w:t>
            </w:r>
            <w:r>
              <w:rPr>
                <w:noProof/>
                <w:webHidden/>
              </w:rPr>
              <w:fldChar w:fldCharType="end"/>
            </w:r>
          </w:hyperlink>
        </w:p>
        <w:p w14:paraId="0FD1C2D1" w14:textId="57593345" w:rsidR="00C70C5D" w:rsidRDefault="00C70C5D">
          <w:pPr>
            <w:pStyle w:val="TOC2"/>
            <w:tabs>
              <w:tab w:val="left" w:pos="960"/>
              <w:tab w:val="right" w:leader="dot" w:pos="9016"/>
            </w:tabs>
            <w:rPr>
              <w:rFonts w:cstheme="minorBidi"/>
              <w:noProof/>
              <w:kern w:val="2"/>
              <w:sz w:val="24"/>
              <w:szCs w:val="24"/>
              <w:lang w:val="en-NL" w:eastAsia="en-NL"/>
              <w14:ligatures w14:val="standardContextual"/>
            </w:rPr>
          </w:pPr>
          <w:hyperlink w:anchor="_Toc192872280" w:history="1">
            <w:r w:rsidRPr="008C3E9D">
              <w:rPr>
                <w:rStyle w:val="Hyperlink"/>
                <w:rFonts w:ascii="Euclid Circular A Semibold" w:eastAsia="Times New Roman" w:hAnsi="Euclid Circular A Semibold"/>
                <w:noProof/>
                <w:lang w:eastAsia="en-NL"/>
              </w:rPr>
              <w:t>3.3</w:t>
            </w:r>
            <w:r>
              <w:rPr>
                <w:rFonts w:cstheme="minorBidi"/>
                <w:noProof/>
                <w:kern w:val="2"/>
                <w:sz w:val="24"/>
                <w:szCs w:val="24"/>
                <w:lang w:val="en-NL" w:eastAsia="en-NL"/>
                <w14:ligatures w14:val="standardContextual"/>
              </w:rPr>
              <w:tab/>
            </w:r>
            <w:r w:rsidRPr="008C3E9D">
              <w:rPr>
                <w:rStyle w:val="Hyperlink"/>
                <w:rFonts w:ascii="Euclid Circular A Semibold" w:eastAsia="Times New Roman" w:hAnsi="Euclid Circular A Semibold"/>
                <w:noProof/>
                <w:lang w:eastAsia="en-NL"/>
              </w:rPr>
              <w:t>Operationalisatie: hoe ga je geloofwaardigheid meten, welke schalen? onderbouwen met literatuur over geloofwaardigheid en het meten ervan die in H2 is besproken</w:t>
            </w:r>
            <w:r>
              <w:rPr>
                <w:noProof/>
                <w:webHidden/>
              </w:rPr>
              <w:tab/>
            </w:r>
            <w:r>
              <w:rPr>
                <w:noProof/>
                <w:webHidden/>
              </w:rPr>
              <w:fldChar w:fldCharType="begin"/>
            </w:r>
            <w:r>
              <w:rPr>
                <w:noProof/>
                <w:webHidden/>
              </w:rPr>
              <w:instrText xml:space="preserve"> PAGEREF _Toc192872280 \h </w:instrText>
            </w:r>
            <w:r>
              <w:rPr>
                <w:noProof/>
                <w:webHidden/>
              </w:rPr>
            </w:r>
            <w:r>
              <w:rPr>
                <w:noProof/>
                <w:webHidden/>
              </w:rPr>
              <w:fldChar w:fldCharType="separate"/>
            </w:r>
            <w:r>
              <w:rPr>
                <w:noProof/>
                <w:webHidden/>
              </w:rPr>
              <w:t>37</w:t>
            </w:r>
            <w:r>
              <w:rPr>
                <w:noProof/>
                <w:webHidden/>
              </w:rPr>
              <w:fldChar w:fldCharType="end"/>
            </w:r>
          </w:hyperlink>
        </w:p>
        <w:p w14:paraId="7D2B84DE" w14:textId="63898919" w:rsidR="00C70C5D" w:rsidRDefault="00C70C5D">
          <w:pPr>
            <w:pStyle w:val="TOC2"/>
            <w:tabs>
              <w:tab w:val="left" w:pos="960"/>
              <w:tab w:val="right" w:leader="dot" w:pos="9016"/>
            </w:tabs>
            <w:rPr>
              <w:rFonts w:cstheme="minorBidi"/>
              <w:noProof/>
              <w:kern w:val="2"/>
              <w:sz w:val="24"/>
              <w:szCs w:val="24"/>
              <w:lang w:val="en-NL" w:eastAsia="en-NL"/>
              <w14:ligatures w14:val="standardContextual"/>
            </w:rPr>
          </w:pPr>
          <w:hyperlink w:anchor="_Toc192872281" w:history="1">
            <w:r w:rsidRPr="008C3E9D">
              <w:rPr>
                <w:rStyle w:val="Hyperlink"/>
                <w:rFonts w:ascii="Euclid Circular A Semibold" w:eastAsia="Times New Roman" w:hAnsi="Euclid Circular A Semibold"/>
                <w:noProof/>
                <w:lang w:eastAsia="en-NL"/>
              </w:rPr>
              <w:t>3.4</w:t>
            </w:r>
            <w:r>
              <w:rPr>
                <w:rFonts w:cstheme="minorBidi"/>
                <w:noProof/>
                <w:kern w:val="2"/>
                <w:sz w:val="24"/>
                <w:szCs w:val="24"/>
                <w:lang w:val="en-NL" w:eastAsia="en-NL"/>
                <w14:ligatures w14:val="standardContextual"/>
              </w:rPr>
              <w:tab/>
            </w:r>
            <w:r w:rsidRPr="008C3E9D">
              <w:rPr>
                <w:rStyle w:val="Hyperlink"/>
                <w:rFonts w:ascii="Euclid Circular A Semibold" w:eastAsia="Times New Roman" w:hAnsi="Euclid Circular A Semibold"/>
                <w:noProof/>
                <w:lang w:eastAsia="en-NL"/>
              </w:rPr>
              <w:t>Selectie van onderzoeksdeelnemers: aan welke criteria moeten ze voldoen?), werving van respondenten, beoogd aantal respondenten</w:t>
            </w:r>
            <w:r>
              <w:rPr>
                <w:noProof/>
                <w:webHidden/>
              </w:rPr>
              <w:tab/>
            </w:r>
            <w:r>
              <w:rPr>
                <w:noProof/>
                <w:webHidden/>
              </w:rPr>
              <w:fldChar w:fldCharType="begin"/>
            </w:r>
            <w:r>
              <w:rPr>
                <w:noProof/>
                <w:webHidden/>
              </w:rPr>
              <w:instrText xml:space="preserve"> PAGEREF _Toc192872281 \h </w:instrText>
            </w:r>
            <w:r>
              <w:rPr>
                <w:noProof/>
                <w:webHidden/>
              </w:rPr>
            </w:r>
            <w:r>
              <w:rPr>
                <w:noProof/>
                <w:webHidden/>
              </w:rPr>
              <w:fldChar w:fldCharType="separate"/>
            </w:r>
            <w:r>
              <w:rPr>
                <w:noProof/>
                <w:webHidden/>
              </w:rPr>
              <w:t>39</w:t>
            </w:r>
            <w:r>
              <w:rPr>
                <w:noProof/>
                <w:webHidden/>
              </w:rPr>
              <w:fldChar w:fldCharType="end"/>
            </w:r>
          </w:hyperlink>
        </w:p>
        <w:p w14:paraId="09953AA7" w14:textId="1AA82D75" w:rsidR="00C70C5D" w:rsidRDefault="00C70C5D">
          <w:pPr>
            <w:pStyle w:val="TOC2"/>
            <w:tabs>
              <w:tab w:val="left" w:pos="960"/>
              <w:tab w:val="right" w:leader="dot" w:pos="9016"/>
            </w:tabs>
            <w:rPr>
              <w:rFonts w:cstheme="minorBidi"/>
              <w:noProof/>
              <w:kern w:val="2"/>
              <w:sz w:val="24"/>
              <w:szCs w:val="24"/>
              <w:lang w:val="en-NL" w:eastAsia="en-NL"/>
              <w14:ligatures w14:val="standardContextual"/>
            </w:rPr>
          </w:pPr>
          <w:hyperlink w:anchor="_Toc192872282" w:history="1">
            <w:r w:rsidRPr="008C3E9D">
              <w:rPr>
                <w:rStyle w:val="Hyperlink"/>
                <w:rFonts w:ascii="Euclid Circular A Semibold" w:eastAsia="Times New Roman" w:hAnsi="Euclid Circular A Semibold"/>
                <w:b/>
                <w:bCs/>
                <w:noProof/>
                <w:lang w:eastAsia="en-NL"/>
              </w:rPr>
              <w:t>3.5</w:t>
            </w:r>
            <w:r>
              <w:rPr>
                <w:rFonts w:cstheme="minorBidi"/>
                <w:noProof/>
                <w:kern w:val="2"/>
                <w:sz w:val="24"/>
                <w:szCs w:val="24"/>
                <w:lang w:val="en-NL" w:eastAsia="en-NL"/>
                <w14:ligatures w14:val="standardContextual"/>
              </w:rPr>
              <w:tab/>
            </w:r>
            <w:r w:rsidRPr="008C3E9D">
              <w:rPr>
                <w:rStyle w:val="Hyperlink"/>
                <w:rFonts w:ascii="Euclid Circular A Semibold" w:eastAsia="Times New Roman" w:hAnsi="Euclid Circular A Semibold"/>
                <w:b/>
                <w:bCs/>
                <w:noProof/>
                <w:lang w:eastAsia="en-NL"/>
              </w:rPr>
              <w:t>Analyse: hoe ga je data analyseren, welke statistische toetsen?</w:t>
            </w:r>
            <w:r>
              <w:rPr>
                <w:noProof/>
                <w:webHidden/>
              </w:rPr>
              <w:tab/>
            </w:r>
            <w:r>
              <w:rPr>
                <w:noProof/>
                <w:webHidden/>
              </w:rPr>
              <w:fldChar w:fldCharType="begin"/>
            </w:r>
            <w:r>
              <w:rPr>
                <w:noProof/>
                <w:webHidden/>
              </w:rPr>
              <w:instrText xml:space="preserve"> PAGEREF _Toc192872282 \h </w:instrText>
            </w:r>
            <w:r>
              <w:rPr>
                <w:noProof/>
                <w:webHidden/>
              </w:rPr>
            </w:r>
            <w:r>
              <w:rPr>
                <w:noProof/>
                <w:webHidden/>
              </w:rPr>
              <w:fldChar w:fldCharType="separate"/>
            </w:r>
            <w:r>
              <w:rPr>
                <w:noProof/>
                <w:webHidden/>
              </w:rPr>
              <w:t>41</w:t>
            </w:r>
            <w:r>
              <w:rPr>
                <w:noProof/>
                <w:webHidden/>
              </w:rPr>
              <w:fldChar w:fldCharType="end"/>
            </w:r>
          </w:hyperlink>
        </w:p>
        <w:p w14:paraId="3CF7D1D7" w14:textId="621ED73C" w:rsidR="00C70C5D" w:rsidRDefault="00C70C5D">
          <w:pPr>
            <w:pStyle w:val="TOC2"/>
            <w:tabs>
              <w:tab w:val="right" w:leader="dot" w:pos="9016"/>
            </w:tabs>
            <w:rPr>
              <w:rFonts w:cstheme="minorBidi"/>
              <w:noProof/>
              <w:kern w:val="2"/>
              <w:sz w:val="24"/>
              <w:szCs w:val="24"/>
              <w:lang w:val="en-NL" w:eastAsia="en-NL"/>
              <w14:ligatures w14:val="standardContextual"/>
            </w:rPr>
          </w:pPr>
          <w:hyperlink w:anchor="_Toc192872283" w:history="1">
            <w:r w:rsidRPr="008C3E9D">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_Toc192872283 \h </w:instrText>
            </w:r>
            <w:r>
              <w:rPr>
                <w:noProof/>
                <w:webHidden/>
              </w:rPr>
            </w:r>
            <w:r>
              <w:rPr>
                <w:noProof/>
                <w:webHidden/>
              </w:rPr>
              <w:fldChar w:fldCharType="separate"/>
            </w:r>
            <w:r>
              <w:rPr>
                <w:noProof/>
                <w:webHidden/>
              </w:rPr>
              <w:t>44</w:t>
            </w:r>
            <w:r>
              <w:rPr>
                <w:noProof/>
                <w:webHidden/>
              </w:rPr>
              <w:fldChar w:fldCharType="end"/>
            </w:r>
          </w:hyperlink>
        </w:p>
        <w:p w14:paraId="0A39EF4A" w14:textId="1CB28C39" w:rsidR="00C70C5D" w:rsidRDefault="00C70C5D">
          <w:pPr>
            <w:pStyle w:val="TOC3"/>
            <w:tabs>
              <w:tab w:val="right" w:leader="dot" w:pos="9016"/>
            </w:tabs>
            <w:rPr>
              <w:rFonts w:cstheme="minorBidi"/>
              <w:noProof/>
              <w:kern w:val="2"/>
              <w:sz w:val="24"/>
              <w:szCs w:val="24"/>
              <w:lang w:val="en-NL" w:eastAsia="en-NL"/>
              <w14:ligatures w14:val="standardContextual"/>
            </w:rPr>
          </w:pPr>
          <w:hyperlink w:anchor="_Toc192872284" w:history="1">
            <w:r w:rsidRPr="008C3E9D">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_Toc192872284 \h </w:instrText>
            </w:r>
            <w:r>
              <w:rPr>
                <w:noProof/>
                <w:webHidden/>
              </w:rPr>
            </w:r>
            <w:r>
              <w:rPr>
                <w:noProof/>
                <w:webHidden/>
              </w:rPr>
              <w:fldChar w:fldCharType="separate"/>
            </w:r>
            <w:r>
              <w:rPr>
                <w:noProof/>
                <w:webHidden/>
              </w:rPr>
              <w:t>44</w:t>
            </w:r>
            <w:r>
              <w:rPr>
                <w:noProof/>
                <w:webHidden/>
              </w:rPr>
              <w:fldChar w:fldCharType="end"/>
            </w:r>
          </w:hyperlink>
        </w:p>
        <w:p w14:paraId="6B9D969D" w14:textId="368CA987" w:rsidR="00C70C5D" w:rsidRDefault="00C70C5D">
          <w:pPr>
            <w:pStyle w:val="TOC3"/>
            <w:tabs>
              <w:tab w:val="right" w:leader="dot" w:pos="9016"/>
            </w:tabs>
            <w:rPr>
              <w:rFonts w:cstheme="minorBidi"/>
              <w:noProof/>
              <w:kern w:val="2"/>
              <w:sz w:val="24"/>
              <w:szCs w:val="24"/>
              <w:lang w:val="en-NL" w:eastAsia="en-NL"/>
              <w14:ligatures w14:val="standardContextual"/>
            </w:rPr>
          </w:pPr>
          <w:hyperlink w:anchor="_Toc192872285" w:history="1">
            <w:r w:rsidRPr="008C3E9D">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_Toc192872285 \h </w:instrText>
            </w:r>
            <w:r>
              <w:rPr>
                <w:noProof/>
                <w:webHidden/>
              </w:rPr>
            </w:r>
            <w:r>
              <w:rPr>
                <w:noProof/>
                <w:webHidden/>
              </w:rPr>
              <w:fldChar w:fldCharType="separate"/>
            </w:r>
            <w:r>
              <w:rPr>
                <w:noProof/>
                <w:webHidden/>
              </w:rPr>
              <w:t>44</w:t>
            </w:r>
            <w:r>
              <w:rPr>
                <w:noProof/>
                <w:webHidden/>
              </w:rPr>
              <w:fldChar w:fldCharType="end"/>
            </w:r>
          </w:hyperlink>
        </w:p>
        <w:p w14:paraId="17A7EFBC" w14:textId="6AFF4206" w:rsidR="00C70C5D" w:rsidRDefault="00C70C5D">
          <w:pPr>
            <w:pStyle w:val="TOC1"/>
            <w:tabs>
              <w:tab w:val="left" w:pos="440"/>
              <w:tab w:val="right" w:leader="dot" w:pos="9016"/>
            </w:tabs>
            <w:rPr>
              <w:rFonts w:cstheme="minorBidi"/>
              <w:noProof/>
              <w:kern w:val="2"/>
              <w:sz w:val="24"/>
              <w:szCs w:val="24"/>
              <w:lang w:val="en-NL" w:eastAsia="en-NL"/>
              <w14:ligatures w14:val="standardContextual"/>
            </w:rPr>
          </w:pPr>
          <w:hyperlink w:anchor="_Toc192872286" w:history="1">
            <w:r w:rsidRPr="008C3E9D">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Verwachte resultaten</w:t>
            </w:r>
            <w:r>
              <w:rPr>
                <w:noProof/>
                <w:webHidden/>
              </w:rPr>
              <w:tab/>
            </w:r>
            <w:r>
              <w:rPr>
                <w:noProof/>
                <w:webHidden/>
              </w:rPr>
              <w:fldChar w:fldCharType="begin"/>
            </w:r>
            <w:r>
              <w:rPr>
                <w:noProof/>
                <w:webHidden/>
              </w:rPr>
              <w:instrText xml:space="preserve"> PAGEREF _Toc192872286 \h </w:instrText>
            </w:r>
            <w:r>
              <w:rPr>
                <w:noProof/>
                <w:webHidden/>
              </w:rPr>
            </w:r>
            <w:r>
              <w:rPr>
                <w:noProof/>
                <w:webHidden/>
              </w:rPr>
              <w:fldChar w:fldCharType="separate"/>
            </w:r>
            <w:r>
              <w:rPr>
                <w:noProof/>
                <w:webHidden/>
              </w:rPr>
              <w:t>46</w:t>
            </w:r>
            <w:r>
              <w:rPr>
                <w:noProof/>
                <w:webHidden/>
              </w:rPr>
              <w:fldChar w:fldCharType="end"/>
            </w:r>
          </w:hyperlink>
        </w:p>
        <w:p w14:paraId="20A4CBF3" w14:textId="4DF1DA26" w:rsidR="00C70C5D" w:rsidRDefault="00C70C5D">
          <w:pPr>
            <w:pStyle w:val="TOC1"/>
            <w:tabs>
              <w:tab w:val="left" w:pos="440"/>
              <w:tab w:val="right" w:leader="dot" w:pos="9016"/>
            </w:tabs>
            <w:rPr>
              <w:rFonts w:cstheme="minorBidi"/>
              <w:noProof/>
              <w:kern w:val="2"/>
              <w:sz w:val="24"/>
              <w:szCs w:val="24"/>
              <w:lang w:val="en-NL" w:eastAsia="en-NL"/>
              <w14:ligatures w14:val="standardContextual"/>
            </w:rPr>
          </w:pPr>
          <w:hyperlink w:anchor="_Toc192872287" w:history="1">
            <w:r w:rsidRPr="008C3E9D">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_Toc192872287 \h </w:instrText>
            </w:r>
            <w:r>
              <w:rPr>
                <w:noProof/>
                <w:webHidden/>
              </w:rPr>
            </w:r>
            <w:r>
              <w:rPr>
                <w:noProof/>
                <w:webHidden/>
              </w:rPr>
              <w:fldChar w:fldCharType="separate"/>
            </w:r>
            <w:r>
              <w:rPr>
                <w:noProof/>
                <w:webHidden/>
              </w:rPr>
              <w:t>47</w:t>
            </w:r>
            <w:r>
              <w:rPr>
                <w:noProof/>
                <w:webHidden/>
              </w:rPr>
              <w:fldChar w:fldCharType="end"/>
            </w:r>
          </w:hyperlink>
        </w:p>
        <w:p w14:paraId="6D30FC25" w14:textId="4F893FBE" w:rsidR="00C70C5D" w:rsidRDefault="00C70C5D">
          <w:pPr>
            <w:pStyle w:val="TOC1"/>
            <w:tabs>
              <w:tab w:val="left" w:pos="440"/>
              <w:tab w:val="right" w:leader="dot" w:pos="9016"/>
            </w:tabs>
            <w:rPr>
              <w:rFonts w:cstheme="minorBidi"/>
              <w:noProof/>
              <w:kern w:val="2"/>
              <w:sz w:val="24"/>
              <w:szCs w:val="24"/>
              <w:lang w:val="en-NL" w:eastAsia="en-NL"/>
              <w14:ligatures w14:val="standardContextual"/>
            </w:rPr>
          </w:pPr>
          <w:hyperlink w:anchor="_Toc192872288" w:history="1">
            <w:r w:rsidRPr="008C3E9D">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_Toc192872288 \h </w:instrText>
            </w:r>
            <w:r>
              <w:rPr>
                <w:noProof/>
                <w:webHidden/>
              </w:rPr>
            </w:r>
            <w:r>
              <w:rPr>
                <w:noProof/>
                <w:webHidden/>
              </w:rPr>
              <w:fldChar w:fldCharType="separate"/>
            </w:r>
            <w:r>
              <w:rPr>
                <w:noProof/>
                <w:webHidden/>
              </w:rPr>
              <w:t>48</w:t>
            </w:r>
            <w:r>
              <w:rPr>
                <w:noProof/>
                <w:webHidden/>
              </w:rPr>
              <w:fldChar w:fldCharType="end"/>
            </w:r>
          </w:hyperlink>
        </w:p>
        <w:p w14:paraId="0B46139A" w14:textId="094F03E9" w:rsidR="00C70C5D" w:rsidRDefault="00C70C5D">
          <w:pPr>
            <w:pStyle w:val="TOC1"/>
            <w:tabs>
              <w:tab w:val="left" w:pos="440"/>
              <w:tab w:val="right" w:leader="dot" w:pos="9016"/>
            </w:tabs>
            <w:rPr>
              <w:rFonts w:cstheme="minorBidi"/>
              <w:noProof/>
              <w:kern w:val="2"/>
              <w:sz w:val="24"/>
              <w:szCs w:val="24"/>
              <w:lang w:val="en-NL" w:eastAsia="en-NL"/>
              <w14:ligatures w14:val="standardContextual"/>
            </w:rPr>
          </w:pPr>
          <w:hyperlink w:anchor="_Toc192872289" w:history="1">
            <w:r w:rsidRPr="008C3E9D">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_Toc192872289 \h </w:instrText>
            </w:r>
            <w:r>
              <w:rPr>
                <w:noProof/>
                <w:webHidden/>
              </w:rPr>
            </w:r>
            <w:r>
              <w:rPr>
                <w:noProof/>
                <w:webHidden/>
              </w:rPr>
              <w:fldChar w:fldCharType="separate"/>
            </w:r>
            <w:r>
              <w:rPr>
                <w:noProof/>
                <w:webHidden/>
              </w:rPr>
              <w:t>49</w:t>
            </w:r>
            <w:r>
              <w:rPr>
                <w:noProof/>
                <w:webHidden/>
              </w:rPr>
              <w:fldChar w:fldCharType="end"/>
            </w:r>
          </w:hyperlink>
        </w:p>
        <w:p w14:paraId="1A6AADAD" w14:textId="328461BE" w:rsidR="00C70C5D" w:rsidRDefault="00C70C5D">
          <w:pPr>
            <w:pStyle w:val="TOC1"/>
            <w:tabs>
              <w:tab w:val="left" w:pos="440"/>
              <w:tab w:val="right" w:leader="dot" w:pos="9016"/>
            </w:tabs>
            <w:rPr>
              <w:rFonts w:cstheme="minorBidi"/>
              <w:noProof/>
              <w:kern w:val="2"/>
              <w:sz w:val="24"/>
              <w:szCs w:val="24"/>
              <w:lang w:val="en-NL" w:eastAsia="en-NL"/>
              <w14:ligatures w14:val="standardContextual"/>
            </w:rPr>
          </w:pPr>
          <w:hyperlink w:anchor="_Toc192872290" w:history="1">
            <w:r w:rsidRPr="008C3E9D">
              <w:rPr>
                <w:rStyle w:val="Hyperlink"/>
                <w:rFonts w:ascii="Euclid Circular A Semibold" w:hAnsi="Euclid Circular A Semibold"/>
                <w:noProof/>
              </w:rPr>
              <w:t>8</w:t>
            </w:r>
            <w:r>
              <w:rPr>
                <w:rFonts w:cstheme="minorBidi"/>
                <w:noProof/>
                <w:kern w:val="2"/>
                <w:sz w:val="24"/>
                <w:szCs w:val="24"/>
                <w:lang w:val="en-NL" w:eastAsia="en-NL"/>
                <w14:ligatures w14:val="standardContextual"/>
              </w:rPr>
              <w:tab/>
            </w:r>
            <w:r w:rsidRPr="008C3E9D">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_Toc192872290 \h </w:instrText>
            </w:r>
            <w:r>
              <w:rPr>
                <w:noProof/>
                <w:webHidden/>
              </w:rPr>
            </w:r>
            <w:r>
              <w:rPr>
                <w:noProof/>
                <w:webHidden/>
              </w:rPr>
              <w:fldChar w:fldCharType="separate"/>
            </w:r>
            <w:r>
              <w:rPr>
                <w:noProof/>
                <w:webHidden/>
              </w:rPr>
              <w:t>53</w:t>
            </w:r>
            <w:r>
              <w:rPr>
                <w:noProof/>
                <w:webHidden/>
              </w:rPr>
              <w:fldChar w:fldCharType="end"/>
            </w:r>
          </w:hyperlink>
        </w:p>
        <w:p w14:paraId="49A33988" w14:textId="09957834" w:rsidR="00151C5B" w:rsidRPr="00603472" w:rsidRDefault="00151C5B">
          <w:r w:rsidRPr="00603472">
            <w:rPr>
              <w:b/>
              <w:bCs/>
              <w:noProof/>
            </w:rPr>
            <w:fldChar w:fldCharType="end"/>
          </w:r>
        </w:p>
      </w:sdtContent>
    </w:sdt>
    <w:p w14:paraId="42923FFF" w14:textId="3C403CE1" w:rsidR="005D6BEF" w:rsidRPr="00603472"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872263"/>
      <w:r w:rsidRPr="00603472">
        <w:rPr>
          <w:rFonts w:ascii="Euclid Circular A Semibold" w:hAnsi="Euclid Circular A Semibold"/>
          <w:color w:val="000000" w:themeColor="text1"/>
          <w:sz w:val="32"/>
          <w:szCs w:val="32"/>
        </w:rPr>
        <w:lastRenderedPageBreak/>
        <w:t>Inleiding</w:t>
      </w:r>
      <w:bookmarkEnd w:id="0"/>
    </w:p>
    <w:p w14:paraId="0386644C" w14:textId="77777777" w:rsidR="00AD050A" w:rsidRPr="00603472" w:rsidRDefault="00AD050A" w:rsidP="00A10AB5">
      <w:pPr>
        <w:spacing w:line="360" w:lineRule="auto"/>
      </w:pPr>
    </w:p>
    <w:p w14:paraId="746671C8" w14:textId="77777777" w:rsidR="00EE410D" w:rsidRPr="00603472" w:rsidRDefault="00EE410D" w:rsidP="00EE410D">
      <w:pPr>
        <w:spacing w:line="360" w:lineRule="auto"/>
        <w:jc w:val="both"/>
        <w:rPr>
          <w:rFonts w:ascii="Euclid Circular A" w:hAnsi="Euclid Circular A"/>
          <w:color w:val="FF0000"/>
          <w:sz w:val="24"/>
          <w:szCs w:val="24"/>
        </w:rPr>
      </w:pPr>
      <w:r w:rsidRPr="00603472">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2D0C7FB" w:rsidR="00FA5CD8" w:rsidRPr="00603472" w:rsidRDefault="00340639" w:rsidP="00340639">
      <w:pPr>
        <w:spacing w:line="360" w:lineRule="auto"/>
        <w:jc w:val="both"/>
        <w:rPr>
          <w:rFonts w:ascii="Euclid Circular A" w:hAnsi="Euclid Circular A"/>
          <w:color w:val="FF0000"/>
          <w:sz w:val="24"/>
          <w:szCs w:val="24"/>
        </w:rPr>
      </w:pPr>
      <w:r w:rsidRPr="00603472">
        <w:rPr>
          <w:rFonts w:ascii="Euclid Circular A" w:hAnsi="Euclid Circular A"/>
          <w:color w:val="FF0000"/>
          <w:sz w:val="24"/>
          <w:szCs w:val="24"/>
        </w:rPr>
        <w:t>Snow Fall behoort tot de eerste golf van digitale long</w:t>
      </w:r>
      <w:r w:rsidR="00EA58A1" w:rsidRPr="00603472">
        <w:rPr>
          <w:rFonts w:ascii="Euclid Circular A" w:hAnsi="Euclid Circular A"/>
          <w:color w:val="FF0000"/>
          <w:sz w:val="24"/>
          <w:szCs w:val="24"/>
        </w:rPr>
        <w:t>-</w:t>
      </w:r>
      <w:r w:rsidR="00951217" w:rsidRPr="00603472">
        <w:rPr>
          <w:rFonts w:ascii="Euclid Circular A" w:hAnsi="Euclid Circular A"/>
          <w:color w:val="FF0000"/>
          <w:sz w:val="24"/>
          <w:szCs w:val="24"/>
        </w:rPr>
        <w:t>forms</w:t>
      </w:r>
      <w:r w:rsidRPr="00603472">
        <w:rPr>
          <w:rFonts w:ascii="Euclid Circular A" w:hAnsi="Euclid Circular A"/>
          <w:color w:val="FF0000"/>
          <w:sz w:val="24"/>
          <w:szCs w:val="24"/>
        </w:rPr>
        <w:t>,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603472" w:rsidRDefault="007A24A3" w:rsidP="007A24A3">
      <w:pPr>
        <w:rPr>
          <w:rFonts w:ascii="Euclid Circular A Semibold" w:hAnsi="Euclid Circular A Semibold"/>
          <w:color w:val="FF0000"/>
          <w:sz w:val="24"/>
          <w:szCs w:val="24"/>
        </w:rPr>
      </w:pPr>
      <w:r w:rsidRPr="00603472">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603472">
        <w:rPr>
          <w:rFonts w:ascii="Euclid Circular A Semibold" w:hAnsi="Euclid Circular A Semibold"/>
          <w:color w:val="FF0000"/>
          <w:sz w:val="24"/>
          <w:szCs w:val="24"/>
        </w:rPr>
        <w:t>multimedia-elementen</w:t>
      </w:r>
      <w:r w:rsidRPr="00603472">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603472" w:rsidRDefault="00FA5CD8">
      <w:pPr>
        <w:rPr>
          <w:rFonts w:ascii="Euclid Circular A" w:hAnsi="Euclid Circular A"/>
          <w:color w:val="000000" w:themeColor="text1"/>
          <w:sz w:val="24"/>
          <w:szCs w:val="24"/>
        </w:rPr>
      </w:pPr>
      <w:r w:rsidRPr="00603472">
        <w:rPr>
          <w:rFonts w:ascii="Euclid Circular A" w:hAnsi="Euclid Circular A"/>
          <w:color w:val="000000" w:themeColor="text1"/>
          <w:sz w:val="24"/>
          <w:szCs w:val="24"/>
        </w:rPr>
        <w:br w:type="page"/>
      </w:r>
    </w:p>
    <w:p w14:paraId="7B350644" w14:textId="1F812FDD" w:rsidR="00943C43" w:rsidRPr="00603472" w:rsidRDefault="00B618EB" w:rsidP="004421D4">
      <w:pPr>
        <w:spacing w:line="360" w:lineRule="auto"/>
        <w:jc w:val="both"/>
        <w:rPr>
          <w:rFonts w:ascii="Euclid Circular A" w:hAnsi="Euclid Circular A"/>
          <w:color w:val="FF0000"/>
          <w:sz w:val="24"/>
          <w:szCs w:val="24"/>
        </w:rPr>
      </w:pPr>
      <w:r w:rsidRPr="00603472">
        <w:rPr>
          <w:rFonts w:ascii="Euclid Circular A" w:hAnsi="Euclid Circular A"/>
          <w:color w:val="FF0000"/>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603472">
        <w:rPr>
          <w:rFonts w:ascii="Euclid Circular A" w:hAnsi="Euclid Circular A"/>
          <w:color w:val="FF0000"/>
          <w:sz w:val="24"/>
          <w:szCs w:val="24"/>
        </w:rPr>
        <w:fldChar w:fldCharType="begin"/>
      </w:r>
      <w:r w:rsidRPr="00603472">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603472">
        <w:rPr>
          <w:rFonts w:ascii="Euclid Circular A" w:hAnsi="Euclid Circular A"/>
          <w:color w:val="FF0000"/>
          <w:sz w:val="24"/>
          <w:szCs w:val="24"/>
        </w:rPr>
        <w:fldChar w:fldCharType="separate"/>
      </w:r>
      <w:r w:rsidRPr="00603472">
        <w:rPr>
          <w:rFonts w:ascii="Euclid Circular A" w:hAnsi="Euclid Circular A"/>
          <w:color w:val="FF0000"/>
          <w:sz w:val="24"/>
        </w:rPr>
        <w:t>(Fink, 2019)</w:t>
      </w:r>
      <w:r w:rsidRPr="00603472">
        <w:rPr>
          <w:rFonts w:ascii="Euclid Circular A" w:hAnsi="Euclid Circular A"/>
          <w:color w:val="FF0000"/>
          <w:sz w:val="24"/>
          <w:szCs w:val="24"/>
        </w:rPr>
        <w:fldChar w:fldCharType="end"/>
      </w:r>
      <w:r w:rsidRPr="00603472">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603472">
        <w:rPr>
          <w:rFonts w:ascii="Euclid Circular A" w:hAnsi="Euclid Circular A"/>
          <w:color w:val="FF0000"/>
          <w:sz w:val="24"/>
          <w:szCs w:val="24"/>
        </w:rPr>
        <w:fldChar w:fldCharType="begin"/>
      </w:r>
      <w:r w:rsidRPr="00603472">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603472">
        <w:rPr>
          <w:rFonts w:ascii="Euclid Circular A" w:hAnsi="Euclid Circular A"/>
          <w:color w:val="FF0000"/>
          <w:sz w:val="24"/>
          <w:szCs w:val="24"/>
        </w:rPr>
        <w:fldChar w:fldCharType="separate"/>
      </w:r>
      <w:r w:rsidRPr="00603472">
        <w:rPr>
          <w:rFonts w:ascii="Euclid Circular A" w:hAnsi="Euclid Circular A"/>
          <w:color w:val="FF0000"/>
          <w:sz w:val="24"/>
        </w:rPr>
        <w:t>(Digital News Report, 2024)</w:t>
      </w:r>
      <w:r w:rsidRPr="00603472">
        <w:rPr>
          <w:rFonts w:ascii="Euclid Circular A" w:hAnsi="Euclid Circular A"/>
          <w:color w:val="FF0000"/>
          <w:sz w:val="24"/>
          <w:szCs w:val="24"/>
        </w:rPr>
        <w:fldChar w:fldCharType="end"/>
      </w:r>
      <w:r w:rsidRPr="00603472">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603472">
        <w:rPr>
          <w:rFonts w:ascii="Euclid Circular A" w:hAnsi="Euclid Circular A"/>
          <w:color w:val="FF0000"/>
          <w:sz w:val="24"/>
          <w:szCs w:val="24"/>
        </w:rPr>
        <w:t>. M</w:t>
      </w:r>
      <w:r w:rsidRPr="00603472">
        <w:rPr>
          <w:rFonts w:ascii="Euclid Circular A" w:hAnsi="Euclid Circular A"/>
          <w:color w:val="FF0000"/>
          <w:sz w:val="24"/>
          <w:szCs w:val="24"/>
        </w:rPr>
        <w:t>aar</w:t>
      </w:r>
      <w:r w:rsidR="008709C9" w:rsidRPr="00603472">
        <w:rPr>
          <w:rFonts w:ascii="Euclid Circular A" w:hAnsi="Euclid Circular A"/>
          <w:color w:val="FF0000"/>
          <w:sz w:val="24"/>
          <w:szCs w:val="24"/>
        </w:rPr>
        <w:t xml:space="preserve"> ook hier is</w:t>
      </w:r>
      <w:r w:rsidRPr="00603472">
        <w:rPr>
          <w:rFonts w:ascii="Euclid Circular A" w:hAnsi="Euclid Circular A"/>
          <w:color w:val="FF0000"/>
          <w:sz w:val="24"/>
          <w:szCs w:val="24"/>
        </w:rPr>
        <w:t xml:space="preserve"> de </w:t>
      </w:r>
      <w:r w:rsidR="0004560C" w:rsidRPr="00603472">
        <w:rPr>
          <w:rFonts w:ascii="Euclid Circular A" w:hAnsi="Euclid Circular A"/>
          <w:color w:val="FF0000"/>
          <w:sz w:val="24"/>
          <w:szCs w:val="24"/>
        </w:rPr>
        <w:t>neerwaartse</w:t>
      </w:r>
      <w:r w:rsidR="008709C9" w:rsidRPr="00603472">
        <w:rPr>
          <w:rFonts w:ascii="Euclid Circular A" w:hAnsi="Euclid Circular A"/>
          <w:color w:val="FF0000"/>
          <w:sz w:val="24"/>
          <w:szCs w:val="24"/>
        </w:rPr>
        <w:t xml:space="preserve"> </w:t>
      </w:r>
      <w:r w:rsidRPr="00603472">
        <w:rPr>
          <w:rFonts w:ascii="Euclid Circular A" w:hAnsi="Euclid Circular A"/>
          <w:color w:val="FF0000"/>
          <w:sz w:val="24"/>
          <w:szCs w:val="24"/>
        </w:rPr>
        <w:t>trend</w:t>
      </w:r>
      <w:r w:rsidR="00F778B8" w:rsidRPr="00603472">
        <w:rPr>
          <w:rStyle w:val="FootnoteReference"/>
          <w:rFonts w:ascii="Euclid Circular A" w:hAnsi="Euclid Circular A"/>
          <w:color w:val="FF0000"/>
          <w:sz w:val="24"/>
          <w:szCs w:val="24"/>
        </w:rPr>
        <w:footnoteReference w:id="1"/>
      </w:r>
      <w:r w:rsidRPr="00603472">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603472" w:rsidRDefault="00B559C0" w:rsidP="004421D4">
      <w:pPr>
        <w:spacing w:line="360" w:lineRule="auto"/>
        <w:jc w:val="both"/>
        <w:rPr>
          <w:rFonts w:ascii="Euclid Circular A" w:hAnsi="Euclid Circular A"/>
          <w:color w:val="FF0000"/>
          <w:sz w:val="24"/>
          <w:szCs w:val="24"/>
        </w:rPr>
      </w:pPr>
      <w:r w:rsidRPr="00603472">
        <w:rPr>
          <w:rFonts w:ascii="Euclid Circular A" w:hAnsi="Euclid Circular A"/>
          <w:color w:val="FF0000"/>
          <w:sz w:val="24"/>
          <w:szCs w:val="24"/>
        </w:rPr>
        <w:t xml:space="preserve">Opiniepeilingen zoals die van het Digital News Report tonen aan dat het publiek </w:t>
      </w:r>
      <w:r w:rsidR="007B3817" w:rsidRPr="00603472">
        <w:rPr>
          <w:rFonts w:ascii="Euclid Circular A" w:hAnsi="Euclid Circular A"/>
          <w:color w:val="FF0000"/>
          <w:sz w:val="24"/>
          <w:szCs w:val="24"/>
        </w:rPr>
        <w:t>steeds minder</w:t>
      </w:r>
      <w:r w:rsidRPr="00603472">
        <w:rPr>
          <w:rFonts w:ascii="Euclid Circular A" w:hAnsi="Euclid Circular A"/>
          <w:color w:val="FF0000"/>
          <w:sz w:val="24"/>
          <w:szCs w:val="24"/>
        </w:rPr>
        <w:t xml:space="preserve"> vertrouwen heeft in de pers als instituut, wat de angst onder journalisten en medialeiders doet toenemen </w:t>
      </w:r>
      <w:r w:rsidRPr="00603472">
        <w:rPr>
          <w:rFonts w:ascii="Euclid Circular A" w:hAnsi="Euclid Circular A"/>
          <w:color w:val="FF0000"/>
          <w:sz w:val="24"/>
          <w:szCs w:val="24"/>
        </w:rPr>
        <w:fldChar w:fldCharType="begin"/>
      </w:r>
      <w:r w:rsidR="00A83DDC" w:rsidRPr="00603472">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603472">
        <w:rPr>
          <w:rFonts w:ascii="Euclid Circular A" w:hAnsi="Euclid Circular A"/>
          <w:color w:val="FF0000"/>
          <w:sz w:val="24"/>
          <w:szCs w:val="24"/>
        </w:rPr>
        <w:fldChar w:fldCharType="separate"/>
      </w:r>
      <w:r w:rsidRPr="00603472">
        <w:rPr>
          <w:rFonts w:ascii="Euclid Circular A" w:hAnsi="Euclid Circular A"/>
          <w:color w:val="FF0000"/>
          <w:sz w:val="24"/>
        </w:rPr>
        <w:t>(Peters &amp; Broersma, 2012</w:t>
      </w:r>
      <w:r w:rsidR="007E29AE" w:rsidRPr="00603472">
        <w:rPr>
          <w:rFonts w:ascii="Euclid Circular A" w:hAnsi="Euclid Circular A"/>
          <w:color w:val="FF0000"/>
          <w:sz w:val="24"/>
        </w:rPr>
        <w:t>: p.210</w:t>
      </w:r>
      <w:r w:rsidRPr="00603472">
        <w:rPr>
          <w:rFonts w:ascii="Euclid Circular A" w:hAnsi="Euclid Circular A"/>
          <w:color w:val="FF0000"/>
          <w:sz w:val="24"/>
        </w:rPr>
        <w:t>)</w:t>
      </w:r>
      <w:r w:rsidRPr="00603472">
        <w:rPr>
          <w:rFonts w:ascii="Euclid Circular A" w:hAnsi="Euclid Circular A"/>
          <w:color w:val="FF0000"/>
          <w:sz w:val="24"/>
          <w:szCs w:val="24"/>
        </w:rPr>
        <w:fldChar w:fldCharType="end"/>
      </w:r>
      <w:r w:rsidRPr="00603472">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603472">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603472" w:rsidRDefault="00FD26E8" w:rsidP="004421D4">
      <w:pPr>
        <w:spacing w:line="360" w:lineRule="auto"/>
        <w:jc w:val="both"/>
        <w:rPr>
          <w:rFonts w:ascii="Euclid Circular A" w:hAnsi="Euclid Circular A"/>
          <w:color w:val="FF0000"/>
          <w:sz w:val="24"/>
          <w:szCs w:val="24"/>
        </w:rPr>
      </w:pPr>
      <w:r w:rsidRPr="00603472">
        <w:rPr>
          <w:rFonts w:ascii="Euclid Circular A" w:hAnsi="Euclid Circular A"/>
          <w:color w:val="FF0000"/>
          <w:sz w:val="24"/>
          <w:szCs w:val="24"/>
        </w:rPr>
        <w:t>Ook heeft een laag</w:t>
      </w:r>
      <w:r w:rsidR="00981BEE" w:rsidRPr="00603472">
        <w:rPr>
          <w:rFonts w:ascii="Euclid Circular A" w:hAnsi="Euclid Circular A"/>
          <w:color w:val="FF0000"/>
          <w:sz w:val="24"/>
          <w:szCs w:val="24"/>
        </w:rPr>
        <w:t xml:space="preserve"> vertrouwen in de pers negatieve gevolgen voor de controlefunctie van de journalistiek, omdat ze minder toegang krijgen en minder </w:t>
      </w:r>
      <w:r w:rsidR="00981BEE" w:rsidRPr="00603472">
        <w:rPr>
          <w:rFonts w:ascii="Euclid Circular A" w:hAnsi="Euclid Circular A"/>
          <w:color w:val="FF0000"/>
          <w:sz w:val="24"/>
          <w:szCs w:val="24"/>
        </w:rPr>
        <w:lastRenderedPageBreak/>
        <w:t>middelen hebben om deze toegang te verkrijgen</w:t>
      </w:r>
      <w:r w:rsidRPr="00603472">
        <w:rPr>
          <w:rFonts w:ascii="Euclid Circular A" w:hAnsi="Euclid Circular A"/>
          <w:color w:val="FF0000"/>
          <w:sz w:val="24"/>
          <w:szCs w:val="24"/>
        </w:rPr>
        <w:t xml:space="preserve"> </w:t>
      </w:r>
      <w:r w:rsidRPr="00603472">
        <w:rPr>
          <w:rFonts w:ascii="Euclid Circular A" w:hAnsi="Euclid Circular A"/>
          <w:color w:val="FF0000"/>
          <w:sz w:val="24"/>
          <w:szCs w:val="24"/>
        </w:rPr>
        <w:fldChar w:fldCharType="begin"/>
      </w:r>
      <w:r w:rsidRPr="00603472">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603472">
        <w:rPr>
          <w:rFonts w:ascii="Euclid Circular A" w:hAnsi="Euclid Circular A"/>
          <w:color w:val="FF0000"/>
          <w:sz w:val="24"/>
          <w:szCs w:val="24"/>
        </w:rPr>
        <w:fldChar w:fldCharType="separate"/>
      </w:r>
      <w:r w:rsidRPr="00603472">
        <w:rPr>
          <w:rFonts w:ascii="Euclid Circular A" w:hAnsi="Euclid Circular A"/>
          <w:color w:val="FF0000"/>
          <w:sz w:val="24"/>
        </w:rPr>
        <w:t>(van Dalen, 2020)</w:t>
      </w:r>
      <w:r w:rsidRPr="00603472">
        <w:rPr>
          <w:rFonts w:ascii="Euclid Circular A" w:hAnsi="Euclid Circular A"/>
          <w:color w:val="FF0000"/>
          <w:sz w:val="24"/>
          <w:szCs w:val="24"/>
        </w:rPr>
        <w:fldChar w:fldCharType="end"/>
      </w:r>
      <w:r w:rsidR="00981BEE" w:rsidRPr="00603472">
        <w:rPr>
          <w:rFonts w:ascii="Euclid Circular A" w:hAnsi="Euclid Circular A"/>
          <w:color w:val="FF0000"/>
          <w:sz w:val="24"/>
          <w:szCs w:val="24"/>
        </w:rPr>
        <w:t xml:space="preserve">. </w:t>
      </w:r>
      <w:r w:rsidR="00871FB0" w:rsidRPr="00603472">
        <w:rPr>
          <w:rFonts w:ascii="Euclid Circular A" w:hAnsi="Euclid Circular A"/>
          <w:color w:val="FF0000"/>
          <w:sz w:val="24"/>
          <w:szCs w:val="24"/>
        </w:rPr>
        <w:t>“Het huidige medialandschap kenmerkt zich door een ecosysteem waarin</w:t>
      </w:r>
      <w:r w:rsidR="00034413" w:rsidRPr="00603472">
        <w:rPr>
          <w:rFonts w:ascii="Euclid Circular A" w:hAnsi="Euclid Circular A"/>
          <w:color w:val="FF0000"/>
          <w:sz w:val="24"/>
          <w:szCs w:val="24"/>
        </w:rPr>
        <w:t xml:space="preserve">: </w:t>
      </w:r>
      <w:r w:rsidR="00981BEE" w:rsidRPr="00603472">
        <w:rPr>
          <w:rFonts w:ascii="Euclid Circular A" w:hAnsi="Euclid Circular A"/>
          <w:i/>
          <w:iCs/>
          <w:color w:val="FF0000"/>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603472">
        <w:rPr>
          <w:rFonts w:ascii="Euclid Circular A" w:hAnsi="Euclid Circular A"/>
          <w:color w:val="FF0000"/>
          <w:sz w:val="24"/>
          <w:szCs w:val="24"/>
        </w:rPr>
        <w:t xml:space="preserve"> </w:t>
      </w:r>
      <w:r w:rsidR="00981BEE" w:rsidRPr="00603472">
        <w:rPr>
          <w:rFonts w:ascii="Euclid Circular A" w:hAnsi="Euclid Circular A"/>
          <w:color w:val="FF0000"/>
          <w:sz w:val="24"/>
          <w:szCs w:val="24"/>
        </w:rPr>
        <w:fldChar w:fldCharType="begin"/>
      </w:r>
      <w:r w:rsidR="00981BEE" w:rsidRPr="00603472">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603472">
        <w:rPr>
          <w:rFonts w:ascii="Euclid Circular A" w:hAnsi="Euclid Circular A"/>
          <w:color w:val="FF0000"/>
          <w:sz w:val="24"/>
          <w:szCs w:val="24"/>
        </w:rPr>
        <w:fldChar w:fldCharType="separate"/>
      </w:r>
      <w:r w:rsidR="00981BEE" w:rsidRPr="00603472">
        <w:rPr>
          <w:rFonts w:ascii="Euclid Circular A" w:hAnsi="Euclid Circular A"/>
          <w:color w:val="FF0000"/>
          <w:sz w:val="24"/>
          <w:szCs w:val="24"/>
        </w:rPr>
        <w:t>(Szostek, 2018)</w:t>
      </w:r>
      <w:r w:rsidR="00981BEE" w:rsidRPr="00603472">
        <w:rPr>
          <w:rFonts w:ascii="Euclid Circular A" w:hAnsi="Euclid Circular A"/>
          <w:color w:val="FF0000"/>
          <w:sz w:val="24"/>
          <w:szCs w:val="24"/>
        </w:rPr>
        <w:fldChar w:fldCharType="end"/>
      </w:r>
      <w:r w:rsidR="00981BEE" w:rsidRPr="00603472">
        <w:rPr>
          <w:rFonts w:ascii="Euclid Circular A" w:hAnsi="Euclid Circular A"/>
          <w:color w:val="FF0000"/>
          <w:sz w:val="24"/>
          <w:szCs w:val="24"/>
        </w:rPr>
        <w:t>.</w:t>
      </w:r>
      <w:r w:rsidR="0038461F" w:rsidRPr="00603472">
        <w:rPr>
          <w:rFonts w:ascii="Euclid Circular A" w:hAnsi="Euclid Circular A"/>
          <w:color w:val="FF0000"/>
          <w:sz w:val="24"/>
          <w:szCs w:val="24"/>
        </w:rPr>
        <w:t xml:space="preserve"> Deze afwezigheid wordt opgevuld door gedecentraliseerde</w:t>
      </w:r>
      <w:r w:rsidR="000F551B" w:rsidRPr="00603472">
        <w:rPr>
          <w:rFonts w:ascii="Euclid Circular A" w:hAnsi="Euclid Circular A"/>
          <w:color w:val="FF0000"/>
          <w:sz w:val="24"/>
          <w:szCs w:val="24"/>
        </w:rPr>
        <w:t xml:space="preserve"> </w:t>
      </w:r>
      <w:r w:rsidR="0038461F" w:rsidRPr="00603472">
        <w:rPr>
          <w:rFonts w:ascii="Euclid Circular A" w:hAnsi="Euclid Circular A"/>
          <w:color w:val="FF0000"/>
          <w:sz w:val="24"/>
          <w:szCs w:val="24"/>
        </w:rPr>
        <w:t>nieuws</w:t>
      </w:r>
      <w:r w:rsidR="005A0619" w:rsidRPr="00603472">
        <w:rPr>
          <w:rFonts w:ascii="Euclid Circular A" w:hAnsi="Euclid Circular A"/>
          <w:color w:val="FF0000"/>
          <w:sz w:val="24"/>
          <w:szCs w:val="24"/>
        </w:rPr>
        <w:t>media</w:t>
      </w:r>
      <w:r w:rsidR="000F551B" w:rsidRPr="00603472">
        <w:rPr>
          <w:rFonts w:ascii="Euclid Circular A" w:hAnsi="Euclid Circular A"/>
          <w:color w:val="FF0000"/>
          <w:sz w:val="24"/>
          <w:szCs w:val="24"/>
        </w:rPr>
        <w:t xml:space="preserve"> </w:t>
      </w:r>
      <w:r w:rsidR="000E5136" w:rsidRPr="00603472">
        <w:rPr>
          <w:rFonts w:ascii="Euclid Circular A" w:hAnsi="Euclid Circular A"/>
          <w:color w:val="FF0000"/>
          <w:sz w:val="24"/>
          <w:szCs w:val="24"/>
        </w:rPr>
        <w:t>zoals</w:t>
      </w:r>
      <w:r w:rsidR="000F551B" w:rsidRPr="00603472">
        <w:rPr>
          <w:rFonts w:ascii="Euclid Circular A" w:hAnsi="Euclid Circular A"/>
          <w:color w:val="FF0000"/>
          <w:sz w:val="24"/>
          <w:szCs w:val="24"/>
        </w:rPr>
        <w:t xml:space="preserve"> s</w:t>
      </w:r>
      <w:r w:rsidR="00B618EB" w:rsidRPr="00603472">
        <w:rPr>
          <w:rFonts w:ascii="Euclid Circular A" w:hAnsi="Euclid Circular A"/>
          <w:color w:val="FF0000"/>
          <w:sz w:val="24"/>
          <w:szCs w:val="24"/>
        </w:rPr>
        <w:t>ociale m</w:t>
      </w:r>
      <w:r w:rsidR="005920EB" w:rsidRPr="00603472">
        <w:rPr>
          <w:rFonts w:ascii="Euclid Circular A" w:hAnsi="Euclid Circular A"/>
          <w:color w:val="FF0000"/>
          <w:sz w:val="24"/>
          <w:szCs w:val="24"/>
        </w:rPr>
        <w:t>edia</w:t>
      </w:r>
      <w:r w:rsidR="000F551B" w:rsidRPr="00603472">
        <w:rPr>
          <w:rFonts w:ascii="Euclid Circular A" w:hAnsi="Euclid Circular A"/>
          <w:color w:val="FF0000"/>
          <w:sz w:val="24"/>
          <w:szCs w:val="24"/>
        </w:rPr>
        <w:t xml:space="preserve">, wat </w:t>
      </w:r>
      <w:r w:rsidR="00B618EB" w:rsidRPr="00603472">
        <w:rPr>
          <w:rFonts w:ascii="Euclid Circular A" w:hAnsi="Euclid Circular A"/>
          <w:color w:val="FF0000"/>
          <w:sz w:val="24"/>
          <w:szCs w:val="24"/>
        </w:rPr>
        <w:t>nu de primaire bron van het nieuws voor jongeren leeftijdsgroep 18 tot 34</w:t>
      </w:r>
      <w:r w:rsidR="005017F7" w:rsidRPr="00603472">
        <w:rPr>
          <w:rFonts w:ascii="Euclid Circular A" w:hAnsi="Euclid Circular A"/>
          <w:color w:val="FF0000"/>
          <w:sz w:val="24"/>
          <w:szCs w:val="24"/>
        </w:rPr>
        <w:t xml:space="preserve"> is</w:t>
      </w:r>
      <w:r w:rsidR="00B618EB" w:rsidRPr="00603472">
        <w:rPr>
          <w:rFonts w:ascii="Euclid Circular A" w:hAnsi="Euclid Circular A"/>
          <w:color w:val="FF0000"/>
          <w:sz w:val="24"/>
          <w:szCs w:val="24"/>
        </w:rPr>
        <w:t xml:space="preserve">. </w:t>
      </w:r>
    </w:p>
    <w:p w14:paraId="5856FA64" w14:textId="77777777" w:rsidR="00146088" w:rsidRPr="00603472" w:rsidRDefault="001B5838" w:rsidP="004421D4">
      <w:pPr>
        <w:spacing w:line="360" w:lineRule="auto"/>
        <w:jc w:val="both"/>
        <w:rPr>
          <w:rFonts w:ascii="Euclid Circular A" w:hAnsi="Euclid Circular A"/>
          <w:color w:val="FF0000"/>
          <w:sz w:val="24"/>
          <w:szCs w:val="24"/>
        </w:rPr>
      </w:pPr>
      <w:r w:rsidRPr="00603472">
        <w:rPr>
          <w:rFonts w:ascii="Euclid Circular A" w:hAnsi="Euclid Circular A"/>
          <w:color w:val="FF0000"/>
          <w:sz w:val="24"/>
          <w:szCs w:val="24"/>
        </w:rPr>
        <w:t xml:space="preserve">In Rethinking Journalism merken Peters en Broersma (2013, p. 207) op: </w:t>
      </w:r>
      <w:r w:rsidRPr="00603472">
        <w:rPr>
          <w:rFonts w:ascii="Euclid Circular A" w:hAnsi="Euclid Circular A"/>
          <w:i/>
          <w:iCs/>
          <w:color w:val="FF0000"/>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603472">
        <w:rPr>
          <w:rFonts w:ascii="Euclid Circular A" w:hAnsi="Euclid Circular A"/>
          <w:color w:val="FF0000"/>
          <w:sz w:val="24"/>
          <w:szCs w:val="24"/>
        </w:rPr>
        <w:t xml:space="preserve"> </w:t>
      </w:r>
    </w:p>
    <w:p w14:paraId="044984DB" w14:textId="77777777" w:rsidR="009B72DE" w:rsidRPr="00603472" w:rsidRDefault="009B72DE">
      <w:pPr>
        <w:rPr>
          <w:rFonts w:ascii="Euclid Circular A" w:hAnsi="Euclid Circular A"/>
          <w:color w:val="000000" w:themeColor="text1"/>
          <w:sz w:val="24"/>
          <w:szCs w:val="24"/>
        </w:rPr>
      </w:pPr>
    </w:p>
    <w:p w14:paraId="1FB59443" w14:textId="2DD4B462" w:rsidR="009B72DE" w:rsidRPr="009B72DE" w:rsidRDefault="009B72DE" w:rsidP="009B72DE">
      <w:pPr>
        <w:rPr>
          <w:rFonts w:ascii="Euclid Circular A" w:hAnsi="Euclid Circular A"/>
          <w:color w:val="000000" w:themeColor="text1"/>
          <w:sz w:val="24"/>
          <w:szCs w:val="24"/>
        </w:rPr>
      </w:pPr>
      <w:r w:rsidRPr="009B72DE">
        <w:rPr>
          <w:rFonts w:ascii="Euclid Circular A" w:hAnsi="Euclid Circular A"/>
          <w:color w:val="000000" w:themeColor="text1"/>
          <w:sz w:val="24"/>
          <w:szCs w:val="24"/>
        </w:rPr>
        <w:t xml:space="preserve">aanleiding , maatschappelijke </w:t>
      </w:r>
    </w:p>
    <w:p w14:paraId="14058EB5" w14:textId="6941C222" w:rsidR="009B72DE" w:rsidRPr="009B72DE" w:rsidRDefault="009B72DE" w:rsidP="009B72DE">
      <w:pPr>
        <w:rPr>
          <w:rFonts w:ascii="Euclid Circular A" w:hAnsi="Euclid Circular A"/>
          <w:color w:val="000000" w:themeColor="text1"/>
          <w:sz w:val="24"/>
          <w:szCs w:val="24"/>
        </w:rPr>
      </w:pPr>
      <w:r w:rsidRPr="009B72DE">
        <w:rPr>
          <w:rFonts w:ascii="Euclid Circular A" w:hAnsi="Euclid Circular A"/>
          <w:color w:val="000000" w:themeColor="text1"/>
          <w:sz w:val="24"/>
          <w:szCs w:val="24"/>
        </w:rPr>
        <w:t>context en wetenschappelijke relevanti</w:t>
      </w:r>
      <w:r w:rsidR="00683ED0" w:rsidRPr="00603472">
        <w:rPr>
          <w:rFonts w:ascii="Euclid Circular A" w:hAnsi="Euclid Circular A"/>
          <w:color w:val="000000" w:themeColor="text1"/>
          <w:sz w:val="24"/>
          <w:szCs w:val="24"/>
        </w:rPr>
        <w:t>e</w:t>
      </w:r>
    </w:p>
    <w:p w14:paraId="56EDEE38" w14:textId="77777777" w:rsidR="008B75B9" w:rsidRPr="00603472" w:rsidRDefault="008B75B9">
      <w:pPr>
        <w:rPr>
          <w:rFonts w:ascii="Euclid Circular A" w:hAnsi="Euclid Circular A"/>
          <w:color w:val="000000" w:themeColor="text1"/>
          <w:sz w:val="24"/>
          <w:szCs w:val="24"/>
        </w:rPr>
      </w:pPr>
    </w:p>
    <w:p w14:paraId="30123CCF" w14:textId="301296B8" w:rsidR="00146088" w:rsidRPr="00603472" w:rsidRDefault="008B75B9">
      <w:pPr>
        <w:rPr>
          <w:rFonts w:ascii="Euclid Circular A" w:hAnsi="Euclid Circular A"/>
          <w:color w:val="000000" w:themeColor="text1"/>
          <w:sz w:val="24"/>
          <w:szCs w:val="24"/>
        </w:rPr>
      </w:pPr>
      <w:r w:rsidRPr="00603472">
        <w:rPr>
          <w:rFonts w:ascii="Euclid Circular A" w:hAnsi="Euclid Circular A"/>
          <w:color w:val="000000" w:themeColor="text1"/>
          <w:sz w:val="24"/>
          <w:szCs w:val="24"/>
        </w:rPr>
        <w:t>ONDERZOEKSVRAAG:</w:t>
      </w:r>
      <w:r w:rsidR="00146088" w:rsidRPr="00603472">
        <w:rPr>
          <w:rFonts w:ascii="Euclid Circular A" w:hAnsi="Euclid Circular A"/>
          <w:color w:val="000000" w:themeColor="text1"/>
          <w:sz w:val="24"/>
          <w:szCs w:val="24"/>
        </w:rPr>
        <w:br w:type="page"/>
      </w:r>
    </w:p>
    <w:p w14:paraId="75763326" w14:textId="7EE43858" w:rsidR="00146088" w:rsidRPr="00603472"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872264"/>
      <w:r w:rsidRPr="00603472">
        <w:rPr>
          <w:rFonts w:ascii="Euclid Circular A Semibold" w:hAnsi="Euclid Circular A Semibold"/>
          <w:color w:val="000000" w:themeColor="text1"/>
          <w:sz w:val="32"/>
          <w:szCs w:val="32"/>
        </w:rPr>
        <w:lastRenderedPageBreak/>
        <w:t>Theoretisch Kader</w:t>
      </w:r>
      <w:bookmarkEnd w:id="1"/>
    </w:p>
    <w:p w14:paraId="42718EA2" w14:textId="46B3A964" w:rsidR="00EF4C96" w:rsidRPr="00603472" w:rsidRDefault="001B5838" w:rsidP="004421D4">
      <w:pPr>
        <w:spacing w:line="360" w:lineRule="auto"/>
        <w:jc w:val="both"/>
        <w:rPr>
          <w:rFonts w:ascii="Euclid Circular A" w:hAnsi="Euclid Circular A"/>
          <w:color w:val="FF0000"/>
          <w:sz w:val="24"/>
          <w:szCs w:val="24"/>
        </w:rPr>
      </w:pPr>
      <w:r w:rsidRPr="00603472">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603472"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603472"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872265"/>
      <w:r w:rsidRPr="00603472">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603472" w:rsidRDefault="003D4B9E" w:rsidP="004421D4">
      <w:pPr>
        <w:spacing w:line="360" w:lineRule="auto"/>
        <w:jc w:val="both"/>
      </w:pPr>
    </w:p>
    <w:p w14:paraId="0B423803" w14:textId="3DD14ED9" w:rsidR="00583F60" w:rsidRPr="00603472" w:rsidRDefault="000C4BC4" w:rsidP="00F30B55">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603472">
        <w:rPr>
          <w:rFonts w:ascii="Euclid Circular A" w:hAnsi="Euclid Circular A"/>
          <w:color w:val="000000" w:themeColor="text1"/>
          <w:sz w:val="24"/>
          <w:szCs w:val="24"/>
        </w:rPr>
        <w:t xml:space="preserve"> In de wetenschappelijke literatuur zijn deze concepten</w:t>
      </w:r>
      <w:r w:rsidR="00274BB9" w:rsidRPr="00603472">
        <w:rPr>
          <w:rFonts w:ascii="Euclid Circular A" w:hAnsi="Euclid Circular A"/>
          <w:color w:val="000000" w:themeColor="text1"/>
          <w:sz w:val="24"/>
          <w:szCs w:val="24"/>
        </w:rPr>
        <w:t xml:space="preserve"> </w:t>
      </w:r>
      <w:r w:rsidR="00F30B55" w:rsidRPr="00603472">
        <w:rPr>
          <w:rFonts w:ascii="Euclid Circular A" w:hAnsi="Euclid Circular A"/>
          <w:color w:val="000000" w:themeColor="text1"/>
          <w:sz w:val="24"/>
          <w:szCs w:val="24"/>
        </w:rPr>
        <w:t>geen synoniemen</w:t>
      </w:r>
      <w:r w:rsidR="00844D77" w:rsidRPr="00603472">
        <w:rPr>
          <w:rFonts w:ascii="Euclid Circular A" w:hAnsi="Euclid Circular A"/>
          <w:color w:val="000000" w:themeColor="text1"/>
          <w:sz w:val="24"/>
          <w:szCs w:val="24"/>
        </w:rPr>
        <w:t>, w</w:t>
      </w:r>
      <w:r w:rsidR="00F30B55" w:rsidRPr="00603472">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603472">
        <w:rPr>
          <w:rFonts w:ascii="Euclid Circular A" w:hAnsi="Euclid Circular A"/>
          <w:color w:val="000000" w:themeColor="text1"/>
          <w:sz w:val="24"/>
          <w:szCs w:val="24"/>
        </w:rPr>
        <w:t>,</w:t>
      </w:r>
      <w:r w:rsidR="00F30B55" w:rsidRPr="00603472">
        <w:rPr>
          <w:rFonts w:ascii="Euclid Circular A" w:hAnsi="Euclid Circular A"/>
          <w:color w:val="000000" w:themeColor="text1"/>
          <w:sz w:val="24"/>
          <w:szCs w:val="24"/>
        </w:rPr>
        <w:t xml:space="preserve"> in de context van journalistiek.</w:t>
      </w:r>
      <w:r w:rsidR="00FD525C" w:rsidRPr="00603472">
        <w:rPr>
          <w:rFonts w:ascii="Euclid Circular A" w:hAnsi="Euclid Circular A"/>
          <w:color w:val="000000" w:themeColor="text1"/>
          <w:sz w:val="24"/>
          <w:szCs w:val="24"/>
        </w:rPr>
        <w:t xml:space="preserve"> </w:t>
      </w:r>
    </w:p>
    <w:p w14:paraId="6F7050D6" w14:textId="178959AE" w:rsidR="00F30B55" w:rsidRPr="00603472" w:rsidRDefault="00F30B55" w:rsidP="0000524C">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Betrouwbaarheid (</w:t>
      </w:r>
      <w:r w:rsidRPr="00603472">
        <w:rPr>
          <w:rFonts w:ascii="Euclid Circular A" w:hAnsi="Euclid Circular A"/>
          <w:i/>
          <w:iCs/>
          <w:color w:val="000000" w:themeColor="text1"/>
          <w:sz w:val="24"/>
          <w:szCs w:val="24"/>
        </w:rPr>
        <w:t>reliability</w:t>
      </w:r>
      <w:r w:rsidRPr="00603472">
        <w:rPr>
          <w:rFonts w:ascii="Euclid Circular A" w:hAnsi="Euclid Circular A"/>
          <w:color w:val="000000" w:themeColor="text1"/>
          <w:sz w:val="24"/>
          <w:szCs w:val="24"/>
        </w:rPr>
        <w:t xml:space="preserve">) </w:t>
      </w:r>
      <w:r w:rsidR="007E0762" w:rsidRPr="00603472">
        <w:rPr>
          <w:rFonts w:ascii="Euclid Circular A" w:hAnsi="Euclid Circular A"/>
          <w:color w:val="000000" w:themeColor="text1"/>
          <w:sz w:val="24"/>
          <w:szCs w:val="24"/>
        </w:rPr>
        <w:t>een van de centrale concepten</w:t>
      </w:r>
      <w:r w:rsidR="001919C8" w:rsidRPr="00603472">
        <w:rPr>
          <w:rFonts w:ascii="Euclid Circular A" w:hAnsi="Euclid Circular A"/>
          <w:color w:val="000000" w:themeColor="text1"/>
          <w:sz w:val="24"/>
          <w:szCs w:val="24"/>
        </w:rPr>
        <w:t>,</w:t>
      </w:r>
      <w:r w:rsidR="007E0762"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is een kernbegrip in de journalistieke informatieverzameling</w:t>
      </w:r>
      <w:r w:rsidR="0036605A"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r w:rsidR="008600F4" w:rsidRPr="00603472">
        <w:rPr>
          <w:rFonts w:ascii="Euclid Circular A" w:hAnsi="Euclid Circular A"/>
          <w:color w:val="000000" w:themeColor="text1"/>
          <w:sz w:val="24"/>
          <w:szCs w:val="24"/>
        </w:rPr>
        <w:t>Dit concept</w:t>
      </w:r>
      <w:r w:rsidR="0036605A" w:rsidRPr="00603472">
        <w:rPr>
          <w:rFonts w:ascii="Euclid Circular A" w:hAnsi="Euclid Circular A"/>
          <w:color w:val="000000" w:themeColor="text1"/>
          <w:sz w:val="24"/>
          <w:szCs w:val="24"/>
        </w:rPr>
        <w:t xml:space="preserve"> w</w:t>
      </w:r>
      <w:r w:rsidRPr="00603472">
        <w:rPr>
          <w:rFonts w:ascii="Euclid Circular A" w:hAnsi="Euclid Circular A"/>
          <w:color w:val="000000" w:themeColor="text1"/>
          <w:sz w:val="24"/>
          <w:szCs w:val="24"/>
        </w:rPr>
        <w:t>ordt vaak gelijkgesteld aan nauwkeurigheid (Kovach &amp; Rosenstiel, 2014, p. 56</w:t>
      </w:r>
      <w:r w:rsidR="00A8456E" w:rsidRPr="00603472">
        <w:rPr>
          <w:rFonts w:ascii="Euclid Circular A" w:hAnsi="Euclid Circular A"/>
          <w:color w:val="000000" w:themeColor="text1"/>
          <w:sz w:val="24"/>
          <w:szCs w:val="24"/>
        </w:rPr>
        <w:t>-60</w:t>
      </w:r>
      <w:r w:rsidRPr="00603472">
        <w:rPr>
          <w:rFonts w:ascii="Euclid Circular A" w:hAnsi="Euclid Circular A"/>
          <w:color w:val="000000" w:themeColor="text1"/>
          <w:sz w:val="24"/>
          <w:szCs w:val="24"/>
        </w:rPr>
        <w:t xml:space="preserve">). McQuail en Deuze (2020) stellen echter dat journalistieke betrouwbaarheid </w:t>
      </w:r>
      <w:r w:rsidR="00192BF7" w:rsidRPr="00603472">
        <w:rPr>
          <w:rFonts w:ascii="Euclid Circular A" w:hAnsi="Euclid Circular A"/>
          <w:color w:val="000000" w:themeColor="text1"/>
          <w:sz w:val="24"/>
          <w:szCs w:val="24"/>
        </w:rPr>
        <w:t xml:space="preserve">een </w:t>
      </w:r>
      <w:r w:rsidRPr="00603472">
        <w:rPr>
          <w:rFonts w:ascii="Euclid Circular A" w:hAnsi="Euclid Circular A"/>
          <w:color w:val="000000" w:themeColor="text1"/>
          <w:sz w:val="24"/>
          <w:szCs w:val="24"/>
        </w:rPr>
        <w:t xml:space="preserve">breder </w:t>
      </w:r>
      <w:r w:rsidR="00192BF7" w:rsidRPr="00603472">
        <w:rPr>
          <w:rFonts w:ascii="Euclid Circular A" w:hAnsi="Euclid Circular A"/>
          <w:color w:val="000000" w:themeColor="text1"/>
          <w:sz w:val="24"/>
          <w:szCs w:val="24"/>
        </w:rPr>
        <w:t xml:space="preserve">begrip </w:t>
      </w:r>
      <w:r w:rsidRPr="00603472">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603472">
        <w:rPr>
          <w:rFonts w:ascii="Euclid Circular A" w:hAnsi="Euclid Circular A"/>
          <w:color w:val="000000" w:themeColor="text1"/>
          <w:sz w:val="24"/>
          <w:szCs w:val="24"/>
        </w:rPr>
        <w:t>het</w:t>
      </w:r>
      <w:r w:rsidRPr="00603472">
        <w:rPr>
          <w:rFonts w:ascii="Euclid Circular A" w:hAnsi="Euclid Circular A"/>
          <w:color w:val="000000" w:themeColor="text1"/>
          <w:sz w:val="24"/>
          <w:szCs w:val="24"/>
        </w:rPr>
        <w:t xml:space="preserve"> systematisch te verifiëren in het onderzoeksproces (Shapiro et al., 2013, p. 658). Volledigheid </w:t>
      </w:r>
      <w:r w:rsidR="00FC14EB" w:rsidRPr="00603472">
        <w:rPr>
          <w:rFonts w:ascii="Euclid Circular A" w:hAnsi="Euclid Circular A"/>
          <w:color w:val="000000" w:themeColor="text1"/>
          <w:sz w:val="24"/>
          <w:szCs w:val="24"/>
        </w:rPr>
        <w:t xml:space="preserve">daarentegen </w:t>
      </w:r>
      <w:r w:rsidRPr="00603472">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603472" w:rsidRDefault="000F0173" w:rsidP="008D55A5">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603472">
        <w:rPr>
          <w:rFonts w:ascii="Euclid Circular A" w:hAnsi="Euclid Circular A"/>
          <w:color w:val="000000" w:themeColor="text1"/>
          <w:sz w:val="24"/>
          <w:szCs w:val="24"/>
        </w:rPr>
        <w:t>die journalisten toeschrijven door hun werkwijze</w:t>
      </w:r>
      <w:r w:rsidRPr="00603472">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603472">
        <w:rPr>
          <w:rFonts w:ascii="Euclid Circular A" w:hAnsi="Euclid Circular A"/>
          <w:color w:val="000000" w:themeColor="text1"/>
          <w:sz w:val="24"/>
          <w:szCs w:val="24"/>
          <w:highlight w:val="cyan"/>
        </w:rPr>
        <w:t>Diekerhof, 2021</w:t>
      </w:r>
      <w:r w:rsidRPr="00603472">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7F2309EF" w:rsidR="0053635F" w:rsidRPr="00603472" w:rsidRDefault="00F30B55" w:rsidP="00D52E17">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Geloofwaardigheid (</w:t>
      </w:r>
      <w:r w:rsidRPr="00603472">
        <w:rPr>
          <w:rFonts w:ascii="Euclid Circular A" w:hAnsi="Euclid Circular A"/>
          <w:i/>
          <w:iCs/>
          <w:color w:val="000000" w:themeColor="text1"/>
          <w:sz w:val="24"/>
          <w:szCs w:val="24"/>
        </w:rPr>
        <w:t>credibility</w:t>
      </w:r>
      <w:r w:rsidRPr="00603472">
        <w:rPr>
          <w:rFonts w:ascii="Euclid Circular A" w:hAnsi="Euclid Circular A"/>
          <w:color w:val="000000" w:themeColor="text1"/>
          <w:sz w:val="24"/>
          <w:szCs w:val="24"/>
        </w:rPr>
        <w:t xml:space="preserve">) </w:t>
      </w:r>
      <w:r w:rsidR="006B790A" w:rsidRPr="00603472">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603472">
        <w:rPr>
          <w:rFonts w:ascii="Euclid Circular A" w:hAnsi="Euclid Circular A"/>
          <w:color w:val="000000" w:themeColor="text1"/>
          <w:sz w:val="24"/>
          <w:szCs w:val="24"/>
        </w:rPr>
        <w:t xml:space="preserve">Het is een evaluatief oordeel over de waargenomen nauwkeurigheid van informatie op een specifiek moment (Rieh, 2002, p. 147). </w:t>
      </w:r>
      <w:r w:rsidR="00E55F7C" w:rsidRPr="00603472">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r w:rsidR="0053635F" w:rsidRPr="00603472">
        <w:rPr>
          <w:rFonts w:ascii="Euclid Circular A" w:hAnsi="Euclid Circular A"/>
          <w:color w:val="000000" w:themeColor="text1"/>
          <w:sz w:val="24"/>
          <w:szCs w:val="24"/>
        </w:rPr>
        <w:t xml:space="preserve"> Hierdoor, is geloofwaardigheid een belangrijk aspect voor de beoordeling van informatiekwaliteit</w:t>
      </w:r>
      <w:r w:rsidR="0064426F" w:rsidRPr="00603472">
        <w:rPr>
          <w:rFonts w:ascii="Euclid Circular A" w:hAnsi="Euclid Circular A"/>
          <w:color w:val="000000" w:themeColor="text1"/>
          <w:sz w:val="24"/>
          <w:szCs w:val="24"/>
        </w:rPr>
        <w:t>.</w:t>
      </w:r>
    </w:p>
    <w:p w14:paraId="677594BB" w14:textId="6D4A0507" w:rsidR="00583F60" w:rsidRPr="00603472" w:rsidRDefault="0064426F" w:rsidP="0094390D">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Vertrouwen (</w:t>
      </w:r>
      <w:r w:rsidRPr="00603472">
        <w:rPr>
          <w:rFonts w:ascii="Euclid Circular A" w:hAnsi="Euclid Circular A"/>
          <w:i/>
          <w:iCs/>
          <w:color w:val="000000" w:themeColor="text1"/>
          <w:sz w:val="24"/>
          <w:szCs w:val="24"/>
        </w:rPr>
        <w:t>trust</w:t>
      </w:r>
      <w:r w:rsidRPr="00603472">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603472">
        <w:rPr>
          <w:rFonts w:ascii="Euclid Circular A" w:hAnsi="Euclid Circular A"/>
          <w:color w:val="000000" w:themeColor="text1"/>
          <w:sz w:val="24"/>
          <w:szCs w:val="24"/>
          <w:highlight w:val="cyan"/>
        </w:rPr>
        <w:t>Van Dalen, 2020, p. 3</w:t>
      </w:r>
      <w:r w:rsidRPr="00603472">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603472">
        <w:rPr>
          <w:rFonts w:ascii="Euclid Circular A" w:hAnsi="Euclid Circular A"/>
          <w:color w:val="000000" w:themeColor="text1"/>
          <w:sz w:val="24"/>
          <w:szCs w:val="24"/>
        </w:rPr>
        <w:lastRenderedPageBreak/>
        <w:t>2020: p.301).</w:t>
      </w:r>
      <w:r w:rsidRPr="00603472">
        <w:rPr>
          <w:rFonts w:ascii="Euclid Circular A" w:hAnsi="Euclid Circular A"/>
          <w:color w:val="FF0000"/>
          <w:sz w:val="24"/>
          <w:szCs w:val="24"/>
        </w:rPr>
        <w:t xml:space="preserve"> </w:t>
      </w:r>
      <w:r w:rsidRPr="00603472">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w:t>
      </w:r>
      <w:r w:rsidR="00C71ADA" w:rsidRPr="00603472">
        <w:rPr>
          <w:rFonts w:ascii="Euclid Circular A" w:hAnsi="Euclid Circular A"/>
          <w:color w:val="000000" w:themeColor="text1"/>
          <w:sz w:val="24"/>
          <w:szCs w:val="24"/>
        </w:rPr>
        <w:t>e</w:t>
      </w:r>
      <w:r w:rsidRPr="00603472">
        <w:rPr>
          <w:rFonts w:ascii="Euclid Circular A" w:hAnsi="Euclid Circular A"/>
          <w:color w:val="000000" w:themeColor="text1"/>
          <w:sz w:val="24"/>
          <w:szCs w:val="24"/>
        </w:rPr>
        <w:t>leerde interpersoonlijke ervaringen, wantrouwen van instanties schemert door van bijvoorbeeld politiek naar het nieuws (Peters &amp; Broersma, 2012).</w:t>
      </w:r>
      <w:r w:rsidR="00FD525C" w:rsidRPr="00603472">
        <w:rPr>
          <w:rFonts w:ascii="Euclid Circular A" w:hAnsi="Euclid Circular A"/>
          <w:color w:val="000000" w:themeColor="text1"/>
          <w:sz w:val="24"/>
          <w:szCs w:val="24"/>
        </w:rPr>
        <w:t xml:space="preserve"> </w:t>
      </w:r>
    </w:p>
    <w:p w14:paraId="08093859" w14:textId="59736E0F" w:rsidR="009152C2" w:rsidRPr="00603472" w:rsidRDefault="0064426F" w:rsidP="00CC6DD9">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w:t>
      </w:r>
      <w:r w:rsidR="00026F8A"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p>
    <w:p w14:paraId="775E3768" w14:textId="74807E66" w:rsidR="009152C2" w:rsidRPr="00603472"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naar tevredenheid van het individu </w:t>
      </w:r>
    </w:p>
    <w:p w14:paraId="380782CD" w14:textId="1331C4F9" w:rsidR="009152C2" w:rsidRPr="00603472" w:rsidRDefault="0064426F" w:rsidP="009152C2">
      <w:pPr>
        <w:spacing w:line="360" w:lineRule="auto"/>
        <w:ind w:left="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en/of </w:t>
      </w:r>
    </w:p>
    <w:p w14:paraId="17779B14" w14:textId="628512AC" w:rsidR="004E397F" w:rsidRPr="00603472"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in overeenstemming met maatschappelijke normen en waarden functioneren. </w:t>
      </w:r>
    </w:p>
    <w:p w14:paraId="219AE06E" w14:textId="089A0327" w:rsidR="0064426F" w:rsidRPr="00603472" w:rsidRDefault="0064426F" w:rsidP="004E397F">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064C54CB" w:rsidR="00F30B55" w:rsidRPr="00603472" w:rsidRDefault="000F62AE" w:rsidP="00E91214">
      <w:pPr>
        <w:tabs>
          <w:tab w:val="num" w:pos="720"/>
        </w:tabs>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ab/>
      </w:r>
      <w:r w:rsidR="00F30B55" w:rsidRPr="00603472">
        <w:rPr>
          <w:rFonts w:ascii="Euclid Circular A" w:hAnsi="Euclid Circular A"/>
          <w:color w:val="000000" w:themeColor="text1"/>
          <w:sz w:val="24"/>
          <w:szCs w:val="24"/>
        </w:rPr>
        <w:t>Betrouwbaarheid, geloofwaardigheid en vertrouwen zijn nauw met elkaar verbonden</w:t>
      </w:r>
      <w:r w:rsidR="00F91269" w:rsidRPr="00603472">
        <w:rPr>
          <w:rFonts w:ascii="Euclid Circular A" w:hAnsi="Euclid Circular A"/>
          <w:color w:val="000000" w:themeColor="text1"/>
          <w:sz w:val="24"/>
          <w:szCs w:val="24"/>
        </w:rPr>
        <w:t>.</w:t>
      </w:r>
      <w:r w:rsidR="00E91214" w:rsidRPr="00603472">
        <w:rPr>
          <w:rFonts w:ascii="Euclid Circular A" w:hAnsi="Euclid Circular A"/>
          <w:color w:val="000000" w:themeColor="text1"/>
          <w:sz w:val="24"/>
          <w:szCs w:val="24"/>
        </w:rPr>
        <w:t xml:space="preserve"> </w:t>
      </w:r>
      <w:r w:rsidR="00F91269" w:rsidRPr="00603472">
        <w:rPr>
          <w:rFonts w:ascii="Euclid Circular A" w:hAnsi="Euclid Circular A"/>
          <w:color w:val="000000" w:themeColor="text1"/>
          <w:sz w:val="24"/>
          <w:szCs w:val="24"/>
        </w:rPr>
        <w:t>Waarin b</w:t>
      </w:r>
      <w:r w:rsidR="00F30B55" w:rsidRPr="00603472">
        <w:rPr>
          <w:rFonts w:ascii="Euclid Circular A" w:hAnsi="Euclid Circular A"/>
          <w:color w:val="000000" w:themeColor="text1"/>
          <w:sz w:val="24"/>
          <w:szCs w:val="24"/>
        </w:rPr>
        <w:t>etrouwbaarheid</w:t>
      </w:r>
      <w:r w:rsidR="00F91269" w:rsidRPr="00603472">
        <w:rPr>
          <w:rFonts w:ascii="Euclid Circular A" w:hAnsi="Euclid Circular A"/>
          <w:color w:val="000000" w:themeColor="text1"/>
          <w:sz w:val="24"/>
          <w:szCs w:val="24"/>
        </w:rPr>
        <w:t xml:space="preserve"> opgedeeld kan worden in </w:t>
      </w:r>
      <w:r w:rsidR="00F30B55" w:rsidRPr="00603472">
        <w:rPr>
          <w:rFonts w:ascii="Euclid Circular A" w:hAnsi="Euclid Circular A"/>
          <w:color w:val="000000" w:themeColor="text1"/>
          <w:sz w:val="24"/>
          <w:szCs w:val="24"/>
        </w:rPr>
        <w:t>nauwkeurigheid en volledigheid</w:t>
      </w:r>
      <w:r w:rsidR="00F91269" w:rsidRPr="00603472">
        <w:rPr>
          <w:rFonts w:ascii="Euclid Circular A" w:hAnsi="Euclid Circular A"/>
          <w:color w:val="000000" w:themeColor="text1"/>
          <w:sz w:val="24"/>
          <w:szCs w:val="24"/>
        </w:rPr>
        <w:t>,</w:t>
      </w:r>
      <w:r w:rsidR="00F30B55" w:rsidRPr="00603472">
        <w:rPr>
          <w:rFonts w:ascii="Euclid Circular A" w:hAnsi="Euclid Circular A"/>
          <w:color w:val="000000" w:themeColor="text1"/>
          <w:sz w:val="24"/>
          <w:szCs w:val="24"/>
        </w:rPr>
        <w:t xml:space="preserve"> vormt </w:t>
      </w:r>
      <w:r w:rsidR="00F91269" w:rsidRPr="00603472">
        <w:rPr>
          <w:rFonts w:ascii="Euclid Circular A" w:hAnsi="Euclid Circular A"/>
          <w:color w:val="000000" w:themeColor="text1"/>
          <w:sz w:val="24"/>
          <w:szCs w:val="24"/>
        </w:rPr>
        <w:t>het de</w:t>
      </w:r>
      <w:r w:rsidR="00F30B55" w:rsidRPr="00603472">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603472">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603472">
        <w:rPr>
          <w:rFonts w:ascii="Euclid Circular A" w:hAnsi="Euclid Circular A"/>
          <w:color w:val="000000" w:themeColor="text1"/>
          <w:sz w:val="24"/>
          <w:szCs w:val="24"/>
        </w:rPr>
        <w:t>.</w:t>
      </w:r>
      <w:r w:rsidR="00E91214" w:rsidRPr="00603472">
        <w:rPr>
          <w:rFonts w:ascii="Euclid Circular A" w:hAnsi="Euclid Circular A"/>
          <w:color w:val="000000" w:themeColor="text1"/>
          <w:sz w:val="24"/>
          <w:szCs w:val="24"/>
        </w:rPr>
        <w:t xml:space="preserve"> </w:t>
      </w:r>
      <w:r w:rsidR="00F30B55" w:rsidRPr="00603472">
        <w:rPr>
          <w:rFonts w:ascii="Euclid Circular A" w:hAnsi="Euclid Circular A"/>
          <w:color w:val="000000" w:themeColor="text1"/>
          <w:sz w:val="24"/>
          <w:szCs w:val="24"/>
        </w:rPr>
        <w:t xml:space="preserve">Geloofwaardigheid van </w:t>
      </w:r>
      <w:r w:rsidR="00F91269" w:rsidRPr="00603472">
        <w:rPr>
          <w:rFonts w:ascii="Euclid Circular A" w:hAnsi="Euclid Circular A"/>
          <w:color w:val="000000" w:themeColor="text1"/>
          <w:sz w:val="24"/>
          <w:szCs w:val="24"/>
        </w:rPr>
        <w:t xml:space="preserve">deze </w:t>
      </w:r>
      <w:r w:rsidR="00F30B55" w:rsidRPr="00603472">
        <w:rPr>
          <w:rFonts w:ascii="Euclid Circular A" w:hAnsi="Euclid Circular A"/>
          <w:color w:val="000000" w:themeColor="text1"/>
          <w:sz w:val="24"/>
          <w:szCs w:val="24"/>
        </w:rPr>
        <w:t xml:space="preserve">afzonderlijke berichten draagt bij aan het opbouwen van vertrouwen in het </w:t>
      </w:r>
      <w:r w:rsidR="00F30B55" w:rsidRPr="00603472">
        <w:rPr>
          <w:rFonts w:ascii="Euclid Circular A" w:hAnsi="Euclid Circular A"/>
          <w:color w:val="000000" w:themeColor="text1"/>
          <w:sz w:val="24"/>
          <w:szCs w:val="24"/>
        </w:rPr>
        <w:lastRenderedPageBreak/>
        <w:t>nieuwsmedium. Herhaalde geloofwaardige berichtgeving creëert positieve verwachtingen voor de toekomst</w:t>
      </w:r>
      <w:r w:rsidR="00623BCF" w:rsidRPr="00603472">
        <w:rPr>
          <w:rFonts w:ascii="Euclid Circular A" w:hAnsi="Euclid Circular A"/>
          <w:color w:val="000000" w:themeColor="text1"/>
          <w:sz w:val="24"/>
          <w:szCs w:val="24"/>
        </w:rPr>
        <w:t>, wat het fundament voor vertrouwen is.</w:t>
      </w:r>
      <w:r w:rsidR="00FC295C" w:rsidRPr="00603472">
        <w:rPr>
          <w:rFonts w:ascii="Euclid Circular A" w:hAnsi="Euclid Circular A"/>
          <w:color w:val="000000" w:themeColor="text1"/>
          <w:sz w:val="24"/>
          <w:szCs w:val="24"/>
        </w:rPr>
        <w:t xml:space="preserve"> Het verschil tussen de concepten geloofwaardigheid en vertrouwen is dat het </w:t>
      </w:r>
      <w:r w:rsidR="00844CFA" w:rsidRPr="00603472">
        <w:rPr>
          <w:rFonts w:ascii="Euclid Circular A" w:hAnsi="Euclid Circular A"/>
          <w:color w:val="000000" w:themeColor="text1"/>
          <w:sz w:val="24"/>
          <w:szCs w:val="24"/>
        </w:rPr>
        <w:t xml:space="preserve">eerste </w:t>
      </w:r>
      <w:r w:rsidR="00FC295C" w:rsidRPr="00603472">
        <w:rPr>
          <w:rFonts w:ascii="Euclid Circular A" w:hAnsi="Euclid Circular A"/>
          <w:color w:val="000000" w:themeColor="text1"/>
          <w:sz w:val="24"/>
          <w:szCs w:val="24"/>
        </w:rPr>
        <w:t>een momentopname is tegenover een langdurige geconstrueerde relatie.</w:t>
      </w:r>
    </w:p>
    <w:p w14:paraId="16D4A3F4" w14:textId="26B8A26A" w:rsidR="00F30B55" w:rsidRPr="00603472" w:rsidRDefault="00F30B55" w:rsidP="00DC6DAE">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Een voorbeeld</w:t>
      </w:r>
      <w:r w:rsidR="00740A55" w:rsidRPr="00603472">
        <w:rPr>
          <w:rFonts w:ascii="Euclid Circular A" w:hAnsi="Euclid Circular A"/>
          <w:color w:val="000000" w:themeColor="text1"/>
          <w:sz w:val="24"/>
          <w:szCs w:val="24"/>
        </w:rPr>
        <w:t xml:space="preserve"> van dit proces waar de concepten in successie een vertrouwensoordeel bij de lezer vormt:</w:t>
      </w:r>
      <w:r w:rsidRPr="00603472">
        <w:rPr>
          <w:rFonts w:ascii="Euclid Circular A" w:hAnsi="Euclid Circular A"/>
          <w:color w:val="000000" w:themeColor="text1"/>
          <w:sz w:val="24"/>
          <w:szCs w:val="24"/>
        </w:rPr>
        <w:t xml:space="preserve"> </w:t>
      </w:r>
      <w:r w:rsidR="00740A55" w:rsidRPr="00603472">
        <w:rPr>
          <w:rFonts w:ascii="Euclid Circular A" w:hAnsi="Euclid Circular A"/>
          <w:color w:val="000000" w:themeColor="text1"/>
          <w:sz w:val="24"/>
          <w:szCs w:val="24"/>
        </w:rPr>
        <w:t>‘E</w:t>
      </w:r>
      <w:r w:rsidRPr="00603472">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603472">
        <w:rPr>
          <w:rFonts w:ascii="Euclid Circular A" w:hAnsi="Euclid Circular A"/>
          <w:color w:val="000000" w:themeColor="text1"/>
          <w:sz w:val="24"/>
          <w:szCs w:val="24"/>
        </w:rPr>
        <w:t>’</w:t>
      </w:r>
    </w:p>
    <w:p w14:paraId="27E44FF2" w14:textId="2C83CC48" w:rsidR="006B14CE" w:rsidRPr="00603472" w:rsidRDefault="00F30B55" w:rsidP="00DC6DAE">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Betrouwbaarheid, geloofwaardigheid en vertrouwen zijn</w:t>
      </w:r>
      <w:r w:rsidR="00365566"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603472">
        <w:rPr>
          <w:rFonts w:ascii="Euclid Circular A" w:hAnsi="Euclid Circular A"/>
          <w:color w:val="000000" w:themeColor="text1"/>
          <w:sz w:val="24"/>
          <w:szCs w:val="24"/>
        </w:rPr>
        <w:t xml:space="preserve"> Aangezien dit onderzoek kijkt naar </w:t>
      </w:r>
      <w:r w:rsidR="00DD1EDA" w:rsidRPr="00603472">
        <w:rPr>
          <w:rFonts w:ascii="Euclid Circular A" w:hAnsi="Euclid Circular A"/>
          <w:color w:val="000000" w:themeColor="text1"/>
          <w:sz w:val="24"/>
          <w:szCs w:val="24"/>
        </w:rPr>
        <w:t xml:space="preserve">een momentopname van </w:t>
      </w:r>
      <w:r w:rsidR="00232E70" w:rsidRPr="00603472">
        <w:rPr>
          <w:rFonts w:ascii="Euclid Circular A" w:hAnsi="Euclid Circular A"/>
          <w:color w:val="000000" w:themeColor="text1"/>
          <w:sz w:val="24"/>
          <w:szCs w:val="24"/>
        </w:rPr>
        <w:t>digitale longreads vereist het concept geloofwaardigheid een verdere uitwerking.</w:t>
      </w:r>
      <w:r w:rsidR="006B14CE" w:rsidRPr="00603472">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603472"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603472"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872266"/>
      <w:r w:rsidRPr="00603472">
        <w:rPr>
          <w:rFonts w:ascii="Euclid Circular A Semibold" w:hAnsi="Euclid Circular A Semibold"/>
          <w:color w:val="000000" w:themeColor="text1"/>
          <w:sz w:val="24"/>
          <w:szCs w:val="24"/>
        </w:rPr>
        <w:t>Geloofwaardigheid</w:t>
      </w:r>
      <w:r w:rsidR="00BC343A" w:rsidRPr="00603472">
        <w:rPr>
          <w:rFonts w:ascii="Euclid Circular A Semibold" w:hAnsi="Euclid Circular A Semibold"/>
          <w:color w:val="000000" w:themeColor="text1"/>
          <w:sz w:val="24"/>
          <w:szCs w:val="24"/>
        </w:rPr>
        <w:t xml:space="preserve"> </w:t>
      </w:r>
      <w:r w:rsidRPr="00603472">
        <w:rPr>
          <w:rFonts w:ascii="Euclid Circular A Semibold" w:hAnsi="Euclid Circular A Semibold"/>
          <w:color w:val="000000" w:themeColor="text1"/>
          <w:sz w:val="24"/>
          <w:szCs w:val="24"/>
        </w:rPr>
        <w:t>in een journalistieke context</w:t>
      </w:r>
      <w:bookmarkEnd w:id="3"/>
    </w:p>
    <w:p w14:paraId="09491929" w14:textId="77777777" w:rsidR="00446D2A" w:rsidRPr="00603472"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603472" w:rsidRDefault="00A61031" w:rsidP="00B90D9F">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603472">
        <w:rPr>
          <w:rFonts w:ascii="Euclid Circular A" w:hAnsi="Euclid Circular A"/>
          <w:color w:val="000000" w:themeColor="text1"/>
          <w:sz w:val="24"/>
          <w:szCs w:val="24"/>
        </w:rPr>
        <w:t xml:space="preserve"> </w:t>
      </w:r>
      <w:r w:rsidR="00ED301D" w:rsidRPr="00603472">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603472">
        <w:rPr>
          <w:rFonts w:ascii="Euclid Circular A" w:hAnsi="Euclid Circular A"/>
          <w:color w:val="000000" w:themeColor="text1"/>
          <w:sz w:val="24"/>
          <w:szCs w:val="24"/>
        </w:rPr>
        <w:t xml:space="preserve">in een artikel </w:t>
      </w:r>
      <w:r w:rsidR="00ED301D" w:rsidRPr="00603472">
        <w:rPr>
          <w:rFonts w:ascii="Euclid Circular A" w:hAnsi="Euclid Circular A"/>
          <w:color w:val="000000" w:themeColor="text1"/>
          <w:sz w:val="24"/>
          <w:szCs w:val="24"/>
        </w:rPr>
        <w:t>te beoordelen</w:t>
      </w:r>
      <w:r w:rsidR="00A44B22" w:rsidRPr="00603472">
        <w:rPr>
          <w:rFonts w:ascii="Euclid Circular A" w:hAnsi="Euclid Circular A"/>
          <w:color w:val="000000" w:themeColor="text1"/>
          <w:sz w:val="24"/>
          <w:szCs w:val="24"/>
        </w:rPr>
        <w:t xml:space="preserve">. </w:t>
      </w:r>
      <w:r w:rsidR="00ED301D" w:rsidRPr="00603472">
        <w:rPr>
          <w:rFonts w:ascii="Euclid Circular A" w:hAnsi="Euclid Circular A"/>
          <w:color w:val="000000" w:themeColor="text1"/>
          <w:sz w:val="24"/>
          <w:szCs w:val="24"/>
        </w:rPr>
        <w:t>Bovendien</w:t>
      </w:r>
      <w:r w:rsidR="0064696F" w:rsidRPr="00603472">
        <w:rPr>
          <w:rFonts w:ascii="Euclid Circular A" w:hAnsi="Euclid Circular A"/>
          <w:color w:val="000000" w:themeColor="text1"/>
          <w:sz w:val="24"/>
          <w:szCs w:val="24"/>
        </w:rPr>
        <w:t>,</w:t>
      </w:r>
      <w:r w:rsidR="00ED301D" w:rsidRPr="00603472">
        <w:rPr>
          <w:rFonts w:ascii="Euclid Circular A" w:hAnsi="Euclid Circular A"/>
          <w:color w:val="000000" w:themeColor="text1"/>
          <w:sz w:val="24"/>
          <w:szCs w:val="24"/>
        </w:rPr>
        <w:t xml:space="preserve"> hebben de meeste nieuwsgebruikers een </w:t>
      </w:r>
      <w:r w:rsidR="00ED301D" w:rsidRPr="00603472">
        <w:rPr>
          <w:rFonts w:ascii="Euclid Circular A" w:hAnsi="Euclid Circular A"/>
          <w:color w:val="000000" w:themeColor="text1"/>
          <w:sz w:val="24"/>
          <w:szCs w:val="24"/>
        </w:rPr>
        <w:lastRenderedPageBreak/>
        <w:t>gebrek aan tijd en zijn ze niet bereid om veel moeite te steken in het onderzoeken</w:t>
      </w:r>
      <w:r w:rsidR="00CA5D3E" w:rsidRPr="00603472">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Pr="00603472" w:rsidRDefault="006E2D5D" w:rsidP="004A663F">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De processen waarin geloofwaardigheid wordt gevormd</w:t>
      </w:r>
      <w:r w:rsidR="000D3FD9" w:rsidRPr="00603472">
        <w:rPr>
          <w:rFonts w:ascii="Euclid Circular A" w:hAnsi="Euclid Circular A"/>
          <w:color w:val="000000" w:themeColor="text1"/>
          <w:sz w:val="24"/>
          <w:szCs w:val="24"/>
        </w:rPr>
        <w:t>, kunnen worden onderverdeeld in twee hoofdcategorieën: geloofwaardigheidsvinding en geloofwaardigheidsbeoordeling.</w:t>
      </w:r>
      <w:r w:rsidR="00596D9C" w:rsidRPr="00603472">
        <w:rPr>
          <w:rFonts w:ascii="Euclid Circular A" w:hAnsi="Euclid Circular A"/>
          <w:color w:val="000000" w:themeColor="text1"/>
          <w:sz w:val="24"/>
          <w:szCs w:val="24"/>
        </w:rPr>
        <w:t xml:space="preserve"> </w:t>
      </w:r>
      <w:r w:rsidR="000D3FD9" w:rsidRPr="00603472">
        <w:rPr>
          <w:rFonts w:ascii="Euclid Circular A" w:hAnsi="Euclid Circular A"/>
          <w:color w:val="000000" w:themeColor="text1"/>
          <w:sz w:val="24"/>
          <w:szCs w:val="24"/>
        </w:rPr>
        <w:t xml:space="preserve">Geloofwaardigheidsvinding </w:t>
      </w:r>
      <w:r w:rsidR="00166F21" w:rsidRPr="00603472">
        <w:rPr>
          <w:rFonts w:ascii="Euclid Circular A" w:hAnsi="Euclid Circular A"/>
          <w:color w:val="000000" w:themeColor="text1"/>
          <w:sz w:val="24"/>
          <w:szCs w:val="24"/>
        </w:rPr>
        <w:t>omschrijft</w:t>
      </w:r>
      <w:r w:rsidR="000D3FD9" w:rsidRPr="00603472">
        <w:rPr>
          <w:rFonts w:ascii="Euclid Circular A" w:hAnsi="Euclid Circular A"/>
          <w:color w:val="000000" w:themeColor="text1"/>
          <w:sz w:val="24"/>
          <w:szCs w:val="24"/>
        </w:rPr>
        <w:t xml:space="preserve"> </w:t>
      </w:r>
      <w:r w:rsidR="00F65D25" w:rsidRPr="00603472">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603472">
        <w:rPr>
          <w:rFonts w:ascii="Euclid Circular A" w:hAnsi="Euclid Circular A"/>
          <w:color w:val="000000" w:themeColor="text1"/>
          <w:sz w:val="24"/>
          <w:szCs w:val="24"/>
        </w:rPr>
        <w:t xml:space="preserve"> </w:t>
      </w:r>
      <w:r w:rsidR="00596D9C" w:rsidRPr="00603472">
        <w:rPr>
          <w:rFonts w:ascii="Euclid Circular A" w:hAnsi="Euclid Circular A"/>
          <w:color w:val="000000" w:themeColor="text1"/>
          <w:sz w:val="24"/>
          <w:szCs w:val="24"/>
        </w:rPr>
        <w:fldChar w:fldCharType="begin"/>
      </w:r>
      <w:r w:rsidR="00596D9C" w:rsidRPr="00603472">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603472">
        <w:rPr>
          <w:rFonts w:ascii="Euclid Circular A" w:hAnsi="Euclid Circular A"/>
          <w:color w:val="000000" w:themeColor="text1"/>
          <w:sz w:val="24"/>
          <w:szCs w:val="24"/>
        </w:rPr>
        <w:fldChar w:fldCharType="separate"/>
      </w:r>
      <w:r w:rsidR="00596D9C" w:rsidRPr="00603472">
        <w:rPr>
          <w:rFonts w:ascii="Euclid Circular A" w:hAnsi="Euclid Circular A"/>
          <w:sz w:val="24"/>
        </w:rPr>
        <w:t>(Henke et al., 2020)</w:t>
      </w:r>
      <w:r w:rsidR="00596D9C" w:rsidRPr="00603472">
        <w:rPr>
          <w:rFonts w:ascii="Euclid Circular A" w:hAnsi="Euclid Circular A"/>
          <w:color w:val="000000" w:themeColor="text1"/>
          <w:sz w:val="24"/>
          <w:szCs w:val="24"/>
        </w:rPr>
        <w:fldChar w:fldCharType="end"/>
      </w:r>
      <w:r w:rsidR="000D3FD9" w:rsidRPr="00603472">
        <w:rPr>
          <w:rFonts w:ascii="Euclid Circular A" w:hAnsi="Euclid Circular A"/>
          <w:color w:val="000000" w:themeColor="text1"/>
          <w:sz w:val="24"/>
          <w:szCs w:val="24"/>
        </w:rPr>
        <w:t xml:space="preserve">. </w:t>
      </w:r>
      <w:r w:rsidR="001C25E6" w:rsidRPr="00603472">
        <w:rPr>
          <w:rFonts w:ascii="Euclid Circular A" w:hAnsi="Euclid Circular A"/>
          <w:color w:val="000000" w:themeColor="text1"/>
          <w:sz w:val="24"/>
          <w:szCs w:val="24"/>
        </w:rPr>
        <w:t>De ge</w:t>
      </w:r>
      <w:r w:rsidR="000D3FD9" w:rsidRPr="00603472">
        <w:rPr>
          <w:rFonts w:ascii="Euclid Circular A" w:hAnsi="Euclid Circular A"/>
          <w:color w:val="000000" w:themeColor="text1"/>
          <w:sz w:val="24"/>
          <w:szCs w:val="24"/>
        </w:rPr>
        <w:t xml:space="preserve">loofwaardigheidsbeoordeling daarentegen betreft de </w:t>
      </w:r>
      <w:r w:rsidR="00FF6C32" w:rsidRPr="00603472">
        <w:rPr>
          <w:rFonts w:ascii="Euclid Circular A" w:hAnsi="Euclid Circular A"/>
          <w:color w:val="000000" w:themeColor="text1"/>
          <w:sz w:val="24"/>
          <w:szCs w:val="24"/>
        </w:rPr>
        <w:t>drie</w:t>
      </w:r>
      <w:r w:rsidR="000D3FD9" w:rsidRPr="00603472">
        <w:rPr>
          <w:rFonts w:ascii="Euclid Circular A" w:hAnsi="Euclid Circular A"/>
          <w:color w:val="000000" w:themeColor="text1"/>
          <w:sz w:val="24"/>
          <w:szCs w:val="24"/>
        </w:rPr>
        <w:t xml:space="preserve"> niveaus waarop deze oordelen worden gevormd, zoals beschreven door Hilligoss en </w:t>
      </w:r>
      <w:r w:rsidR="00C06484" w:rsidRPr="00603472">
        <w:rPr>
          <w:rFonts w:ascii="Euclid Circular A" w:hAnsi="Euclid Circular A"/>
          <w:color w:val="000000" w:themeColor="text1"/>
          <w:sz w:val="24"/>
          <w:szCs w:val="24"/>
        </w:rPr>
        <w:t>Rieh</w:t>
      </w:r>
      <w:r w:rsidR="000D3FD9" w:rsidRPr="00603472">
        <w:rPr>
          <w:rFonts w:ascii="Euclid Circular A" w:hAnsi="Euclid Circular A"/>
          <w:color w:val="000000" w:themeColor="text1"/>
          <w:sz w:val="24"/>
          <w:szCs w:val="24"/>
        </w:rPr>
        <w:t xml:space="preserve"> (2008)</w:t>
      </w:r>
      <w:r w:rsidR="005D0EBC" w:rsidRPr="00603472">
        <w:rPr>
          <w:rFonts w:ascii="Euclid Circular A" w:hAnsi="Euclid Circular A"/>
          <w:color w:val="000000" w:themeColor="text1"/>
          <w:sz w:val="24"/>
          <w:szCs w:val="24"/>
        </w:rPr>
        <w:t xml:space="preserve"> en </w:t>
      </w:r>
      <w:r w:rsidR="005D0EBC" w:rsidRPr="00603472">
        <w:rPr>
          <w:rFonts w:ascii="Euclid Circular A" w:hAnsi="Euclid Circular A"/>
          <w:color w:val="000000" w:themeColor="text1"/>
          <w:sz w:val="24"/>
          <w:szCs w:val="24"/>
        </w:rPr>
        <w:fldChar w:fldCharType="begin"/>
      </w:r>
      <w:r w:rsidR="005D0EBC" w:rsidRPr="00603472">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603472">
        <w:rPr>
          <w:rFonts w:ascii="Euclid Circular A" w:hAnsi="Euclid Circular A"/>
          <w:color w:val="000000" w:themeColor="text1"/>
          <w:sz w:val="24"/>
          <w:szCs w:val="24"/>
        </w:rPr>
        <w:fldChar w:fldCharType="separate"/>
      </w:r>
      <w:r w:rsidR="005D0EBC" w:rsidRPr="00603472">
        <w:rPr>
          <w:rFonts w:ascii="Euclid Circular A" w:hAnsi="Euclid Circular A"/>
          <w:sz w:val="24"/>
        </w:rPr>
        <w:t>Hellmueller en Trilling, (2012</w:t>
      </w:r>
      <w:r w:rsidR="00463BC9" w:rsidRPr="00603472">
        <w:rPr>
          <w:rFonts w:ascii="Euclid Circular A" w:hAnsi="Euclid Circular A"/>
          <w:sz w:val="24"/>
        </w:rPr>
        <w:t>: p.4</w:t>
      </w:r>
      <w:r w:rsidR="005D0EBC" w:rsidRPr="00603472">
        <w:rPr>
          <w:rFonts w:ascii="Euclid Circular A" w:hAnsi="Euclid Circular A"/>
          <w:sz w:val="24"/>
        </w:rPr>
        <w:t>)</w:t>
      </w:r>
      <w:r w:rsidR="005D0EBC" w:rsidRPr="00603472">
        <w:rPr>
          <w:rFonts w:ascii="Euclid Circular A" w:hAnsi="Euclid Circular A"/>
          <w:color w:val="000000" w:themeColor="text1"/>
          <w:sz w:val="24"/>
          <w:szCs w:val="24"/>
        </w:rPr>
        <w:fldChar w:fldCharType="end"/>
      </w:r>
      <w:r w:rsidR="000D3FD9" w:rsidRPr="00603472">
        <w:rPr>
          <w:rFonts w:ascii="Euclid Circular A" w:hAnsi="Euclid Circular A"/>
          <w:color w:val="000000" w:themeColor="text1"/>
          <w:sz w:val="24"/>
          <w:szCs w:val="24"/>
        </w:rPr>
        <w:t>.</w:t>
      </w:r>
    </w:p>
    <w:p w14:paraId="0DB62D06" w14:textId="4B62938A" w:rsidR="003F1179" w:rsidRPr="00603472" w:rsidRDefault="003F1179" w:rsidP="00883309">
      <w:pPr>
        <w:pStyle w:val="Heading3"/>
        <w:numPr>
          <w:ilvl w:val="2"/>
          <w:numId w:val="18"/>
        </w:numPr>
        <w:rPr>
          <w:rFonts w:ascii="Euclid Circular A Semibold" w:hAnsi="Euclid Circular A Semibold"/>
          <w:color w:val="000000" w:themeColor="text1"/>
          <w:sz w:val="24"/>
          <w:szCs w:val="24"/>
        </w:rPr>
      </w:pPr>
      <w:bookmarkStart w:id="4" w:name="_Toc192872267"/>
      <w:r w:rsidRPr="00603472">
        <w:rPr>
          <w:rFonts w:ascii="Euclid Circular A Semibold" w:hAnsi="Euclid Circular A Semibold"/>
          <w:color w:val="000000" w:themeColor="text1"/>
          <w:sz w:val="24"/>
          <w:szCs w:val="24"/>
        </w:rPr>
        <w:t>Geloofwaardigheidsvinding</w:t>
      </w:r>
      <w:bookmarkEnd w:id="4"/>
    </w:p>
    <w:p w14:paraId="75D6C578" w14:textId="77777777" w:rsidR="00883309" w:rsidRPr="00603472" w:rsidRDefault="00883309" w:rsidP="00883309"/>
    <w:p w14:paraId="567AF0E6" w14:textId="11CA274A" w:rsidR="00040112" w:rsidRPr="00603472" w:rsidRDefault="00857AB8" w:rsidP="004A663F">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Henke et al. (2020) zet</w:t>
      </w:r>
      <w:r w:rsidR="006F0DDE" w:rsidRPr="00603472">
        <w:rPr>
          <w:rFonts w:ascii="Euclid Circular A" w:hAnsi="Euclid Circular A"/>
          <w:color w:val="000000" w:themeColor="text1"/>
          <w:sz w:val="24"/>
          <w:szCs w:val="24"/>
        </w:rPr>
        <w:t>ten</w:t>
      </w:r>
      <w:r w:rsidRPr="00603472">
        <w:rPr>
          <w:rFonts w:ascii="Euclid Circular A" w:hAnsi="Euclid Circular A"/>
          <w:color w:val="000000" w:themeColor="text1"/>
          <w:sz w:val="24"/>
          <w:szCs w:val="24"/>
        </w:rPr>
        <w:t xml:space="preserve"> g</w:t>
      </w:r>
      <w:r w:rsidR="00EC0EFF" w:rsidRPr="00603472">
        <w:rPr>
          <w:rFonts w:ascii="Euclid Circular A" w:hAnsi="Euclid Circular A"/>
          <w:color w:val="000000" w:themeColor="text1"/>
          <w:sz w:val="24"/>
          <w:szCs w:val="24"/>
        </w:rPr>
        <w:t>eloofwaardigheidsvinding</w:t>
      </w:r>
      <w:r w:rsidR="006F0DDE" w:rsidRPr="00603472">
        <w:rPr>
          <w:rFonts w:ascii="Euclid Circular A" w:hAnsi="Euclid Circular A"/>
          <w:color w:val="000000" w:themeColor="text1"/>
          <w:sz w:val="24"/>
          <w:szCs w:val="24"/>
        </w:rPr>
        <w:t xml:space="preserve"> als proces</w:t>
      </w:r>
      <w:r w:rsidR="00EC0EFF" w:rsidRPr="00603472">
        <w:rPr>
          <w:rFonts w:ascii="Euclid Circular A" w:hAnsi="Euclid Circular A"/>
          <w:color w:val="000000" w:themeColor="text1"/>
          <w:sz w:val="24"/>
          <w:szCs w:val="24"/>
        </w:rPr>
        <w:t xml:space="preserve"> uiteen in drie losse stappen</w:t>
      </w:r>
      <w:r w:rsidR="00E86224" w:rsidRPr="00603472">
        <w:rPr>
          <w:rFonts w:ascii="Euclid Circular A" w:hAnsi="Euclid Circular A"/>
          <w:color w:val="000000" w:themeColor="text1"/>
          <w:sz w:val="24"/>
          <w:szCs w:val="24"/>
        </w:rPr>
        <w:t xml:space="preserve"> die de lezer ondergaat</w:t>
      </w:r>
      <w:r w:rsidR="00EC0EFF" w:rsidRPr="00603472">
        <w:rPr>
          <w:rFonts w:ascii="Euclid Circular A" w:hAnsi="Euclid Circular A"/>
          <w:color w:val="000000" w:themeColor="text1"/>
          <w:sz w:val="24"/>
          <w:szCs w:val="24"/>
        </w:rPr>
        <w:t xml:space="preserve">. </w:t>
      </w:r>
      <w:r w:rsidR="00EC0EFF" w:rsidRPr="00603472">
        <w:rPr>
          <w:rFonts w:ascii="Euclid Circular A" w:hAnsi="Euclid Circular A"/>
          <w:color w:val="000000" w:themeColor="text1"/>
          <w:sz w:val="24"/>
          <w:szCs w:val="24"/>
          <w:u w:val="single"/>
        </w:rPr>
        <w:t>Ten eerste</w:t>
      </w:r>
      <w:r w:rsidR="00EC0EFF" w:rsidRPr="00603472">
        <w:rPr>
          <w:rFonts w:ascii="Euclid Circular A" w:hAnsi="Euclid Circular A"/>
          <w:color w:val="000000" w:themeColor="text1"/>
          <w:sz w:val="24"/>
          <w:szCs w:val="24"/>
        </w:rPr>
        <w:t xml:space="preserve"> proberen nieuwsgebruikers het </w:t>
      </w:r>
      <w:r w:rsidR="006C14C4" w:rsidRPr="00603472">
        <w:rPr>
          <w:rFonts w:ascii="Euclid Circular A" w:hAnsi="Euclid Circular A"/>
          <w:color w:val="000000" w:themeColor="text1"/>
          <w:sz w:val="24"/>
          <w:szCs w:val="24"/>
        </w:rPr>
        <w:t>nieuws</w:t>
      </w:r>
      <w:r w:rsidR="00EC0EFF" w:rsidRPr="00603472">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603472">
        <w:rPr>
          <w:rFonts w:ascii="Euclid Circular A" w:hAnsi="Euclid Circular A"/>
          <w:color w:val="000000" w:themeColor="text1"/>
          <w:sz w:val="24"/>
          <w:szCs w:val="24"/>
          <w:u w:val="single"/>
        </w:rPr>
        <w:t>Ten tweede</w:t>
      </w:r>
      <w:r w:rsidR="00EC0EFF" w:rsidRPr="00603472">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603472">
        <w:rPr>
          <w:rFonts w:ascii="Euclid Circular A" w:hAnsi="Euclid Circular A"/>
          <w:color w:val="000000" w:themeColor="text1"/>
          <w:sz w:val="24"/>
          <w:szCs w:val="24"/>
          <w:u w:val="single"/>
        </w:rPr>
        <w:t>T</w:t>
      </w:r>
      <w:r w:rsidR="00EC0EFF" w:rsidRPr="00603472">
        <w:rPr>
          <w:rFonts w:ascii="Euclid Circular A" w:hAnsi="Euclid Circular A"/>
          <w:color w:val="000000" w:themeColor="text1"/>
          <w:sz w:val="24"/>
          <w:szCs w:val="24"/>
          <w:u w:val="single"/>
        </w:rPr>
        <w:t>en derde</w:t>
      </w:r>
      <w:r w:rsidR="00EC0EFF" w:rsidRPr="00603472">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603472">
        <w:rPr>
          <w:rFonts w:ascii="Euclid Circular A" w:hAnsi="Euclid Circular A"/>
          <w:color w:val="000000" w:themeColor="text1"/>
          <w:sz w:val="24"/>
          <w:szCs w:val="24"/>
        </w:rPr>
        <w:t xml:space="preserve"> Deze derde stap wordt ook door Sundar (2008</w:t>
      </w:r>
      <w:r w:rsidR="002E43E3" w:rsidRPr="00603472">
        <w:rPr>
          <w:rFonts w:ascii="Euclid Circular A" w:hAnsi="Euclid Circular A"/>
          <w:color w:val="000000" w:themeColor="text1"/>
          <w:sz w:val="24"/>
          <w:szCs w:val="24"/>
        </w:rPr>
        <w:t>) geïdentificeerd</w:t>
      </w:r>
      <w:r w:rsidR="00040112" w:rsidRPr="00603472">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603472">
        <w:rPr>
          <w:rFonts w:ascii="Euclid Circular A" w:hAnsi="Euclid Circular A"/>
          <w:color w:val="000000" w:themeColor="text1"/>
          <w:sz w:val="24"/>
          <w:szCs w:val="24"/>
        </w:rPr>
        <w:t>-</w:t>
      </w:r>
      <w:r w:rsidR="00040112" w:rsidRPr="00603472">
        <w:rPr>
          <w:rFonts w:ascii="Euclid Circular A" w:hAnsi="Euclid Circular A"/>
          <w:color w:val="000000" w:themeColor="text1"/>
          <w:sz w:val="24"/>
          <w:szCs w:val="24"/>
        </w:rPr>
        <w:t xml:space="preserve">ontwerpelementen zoals interactiviteit, navigeerbaarheid en downloadsnelheid. Sunder stelt in zijn onderzoek dat gebruikers websites met een slecht ontwerp </w:t>
      </w:r>
      <w:r w:rsidR="00040112" w:rsidRPr="00603472">
        <w:rPr>
          <w:rFonts w:ascii="Euclid Circular A" w:hAnsi="Euclid Circular A"/>
          <w:color w:val="000000" w:themeColor="text1"/>
          <w:sz w:val="24"/>
          <w:szCs w:val="24"/>
        </w:rPr>
        <w:lastRenderedPageBreak/>
        <w:t xml:space="preserve">niet alleen doen afwijzen of negeren, maar ook </w:t>
      </w:r>
      <w:r w:rsidR="00F84A9E" w:rsidRPr="00603472">
        <w:rPr>
          <w:rFonts w:ascii="Euclid Circular A" w:hAnsi="Euclid Circular A"/>
          <w:color w:val="000000" w:themeColor="text1"/>
          <w:sz w:val="24"/>
          <w:szCs w:val="24"/>
        </w:rPr>
        <w:t xml:space="preserve">actief </w:t>
      </w:r>
      <w:r w:rsidR="00040112" w:rsidRPr="00603472">
        <w:rPr>
          <w:rFonts w:ascii="Euclid Circular A" w:hAnsi="Euclid Circular A"/>
          <w:color w:val="000000" w:themeColor="text1"/>
          <w:sz w:val="24"/>
          <w:szCs w:val="24"/>
        </w:rPr>
        <w:t>wantrouwen</w:t>
      </w:r>
      <w:r w:rsidR="00CD34E3" w:rsidRPr="00603472">
        <w:rPr>
          <w:rFonts w:ascii="Euclid Circular A" w:hAnsi="Euclid Circular A"/>
          <w:color w:val="000000" w:themeColor="text1"/>
          <w:sz w:val="24"/>
          <w:szCs w:val="24"/>
        </w:rPr>
        <w:t xml:space="preserve"> </w:t>
      </w:r>
      <w:r w:rsidR="00CD34E3" w:rsidRPr="00603472">
        <w:rPr>
          <w:rFonts w:ascii="Euclid Circular A" w:hAnsi="Euclid Circular A"/>
          <w:color w:val="000000" w:themeColor="text1"/>
          <w:sz w:val="24"/>
          <w:szCs w:val="24"/>
        </w:rPr>
        <w:fldChar w:fldCharType="begin"/>
      </w:r>
      <w:r w:rsidR="000F53F3" w:rsidRPr="00603472">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603472">
        <w:rPr>
          <w:rFonts w:ascii="Euclid Circular A" w:hAnsi="Euclid Circular A"/>
          <w:color w:val="000000" w:themeColor="text1"/>
          <w:sz w:val="24"/>
          <w:szCs w:val="24"/>
        </w:rPr>
        <w:fldChar w:fldCharType="separate"/>
      </w:r>
      <w:r w:rsidR="00CD34E3" w:rsidRPr="00603472">
        <w:rPr>
          <w:rFonts w:ascii="Euclid Circular A" w:hAnsi="Euclid Circular A"/>
          <w:sz w:val="24"/>
        </w:rPr>
        <w:t>(Sundar, 2008: p.76)</w:t>
      </w:r>
      <w:r w:rsidR="00CD34E3" w:rsidRPr="00603472">
        <w:rPr>
          <w:rFonts w:ascii="Euclid Circular A" w:hAnsi="Euclid Circular A"/>
          <w:color w:val="000000" w:themeColor="text1"/>
          <w:sz w:val="24"/>
          <w:szCs w:val="24"/>
        </w:rPr>
        <w:fldChar w:fldCharType="end"/>
      </w:r>
      <w:r w:rsidR="00040112" w:rsidRPr="00603472">
        <w:rPr>
          <w:rFonts w:ascii="Euclid Circular A" w:hAnsi="Euclid Circular A"/>
          <w:color w:val="000000" w:themeColor="text1"/>
          <w:sz w:val="24"/>
          <w:szCs w:val="24"/>
        </w:rPr>
        <w:t>.</w:t>
      </w:r>
      <w:r w:rsidR="00EA448D" w:rsidRPr="00603472">
        <w:rPr>
          <w:rFonts w:ascii="Euclid Circular A" w:hAnsi="Euclid Circular A"/>
          <w:color w:val="000000" w:themeColor="text1"/>
          <w:sz w:val="24"/>
          <w:szCs w:val="24"/>
        </w:rPr>
        <w:t xml:space="preserve"> </w:t>
      </w:r>
      <w:r w:rsidR="00453CCD" w:rsidRPr="00603472">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603472">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603472">
        <w:rPr>
          <w:rFonts w:ascii="Euclid Circular A" w:hAnsi="Euclid Circular A"/>
          <w:color w:val="000000" w:themeColor="text1"/>
          <w:sz w:val="24"/>
          <w:szCs w:val="24"/>
        </w:rPr>
        <w:t xml:space="preserve">een belangrijke factor </w:t>
      </w:r>
      <w:r w:rsidR="00D71DA3" w:rsidRPr="00603472">
        <w:rPr>
          <w:rFonts w:ascii="Euclid Circular A" w:hAnsi="Euclid Circular A"/>
          <w:color w:val="000000" w:themeColor="text1"/>
          <w:sz w:val="24"/>
          <w:szCs w:val="24"/>
        </w:rPr>
        <w:t>is</w:t>
      </w:r>
      <w:r w:rsidR="00F86E2D" w:rsidRPr="00603472">
        <w:rPr>
          <w:rFonts w:ascii="Euclid Circular A" w:hAnsi="Euclid Circular A"/>
          <w:color w:val="000000" w:themeColor="text1"/>
          <w:sz w:val="24"/>
          <w:szCs w:val="24"/>
        </w:rPr>
        <w:t xml:space="preserve"> voor digitale longreads</w:t>
      </w:r>
      <w:r w:rsidR="00D71DA3" w:rsidRPr="00603472">
        <w:rPr>
          <w:rFonts w:ascii="Euclid Circular A" w:hAnsi="Euclid Circular A"/>
          <w:color w:val="000000" w:themeColor="text1"/>
          <w:sz w:val="24"/>
          <w:szCs w:val="24"/>
        </w:rPr>
        <w:t xml:space="preserve"> die gemeten moet worden in het onderzoek.</w:t>
      </w:r>
    </w:p>
    <w:p w14:paraId="550977D7" w14:textId="138B6DE5" w:rsidR="00C052CC" w:rsidRPr="00603472" w:rsidRDefault="00B13529" w:rsidP="004A663F">
      <w:pPr>
        <w:spacing w:line="360" w:lineRule="auto"/>
        <w:ind w:firstLine="36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Zowel </w:t>
      </w:r>
      <w:r w:rsidR="00235C40" w:rsidRPr="00603472">
        <w:rPr>
          <w:rFonts w:ascii="Euclid Circular A" w:hAnsi="Euclid Circular A"/>
          <w:color w:val="000000" w:themeColor="text1"/>
          <w:sz w:val="24"/>
          <w:szCs w:val="24"/>
        </w:rPr>
        <w:fldChar w:fldCharType="begin"/>
      </w:r>
      <w:r w:rsidR="00633F31" w:rsidRPr="00603472">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603472">
        <w:rPr>
          <w:rFonts w:ascii="Euclid Circular A" w:hAnsi="Euclid Circular A"/>
          <w:color w:val="000000" w:themeColor="text1"/>
          <w:sz w:val="24"/>
          <w:szCs w:val="24"/>
        </w:rPr>
        <w:fldChar w:fldCharType="separate"/>
      </w:r>
      <w:r w:rsidR="00235C40" w:rsidRPr="00603472">
        <w:rPr>
          <w:rFonts w:ascii="Euclid Circular A" w:hAnsi="Euclid Circular A"/>
          <w:sz w:val="24"/>
        </w:rPr>
        <w:t xml:space="preserve">Metzger et al. </w:t>
      </w:r>
      <w:r w:rsidR="00E945EA" w:rsidRPr="00603472">
        <w:rPr>
          <w:rFonts w:ascii="Euclid Circular A" w:hAnsi="Euclid Circular A"/>
          <w:sz w:val="24"/>
        </w:rPr>
        <w:t>(</w:t>
      </w:r>
      <w:r w:rsidR="00235C40" w:rsidRPr="00603472">
        <w:rPr>
          <w:rFonts w:ascii="Euclid Circular A" w:hAnsi="Euclid Circular A"/>
          <w:sz w:val="24"/>
        </w:rPr>
        <w:t>2003)</w:t>
      </w:r>
      <w:r w:rsidR="00235C40" w:rsidRPr="00603472">
        <w:rPr>
          <w:rFonts w:ascii="Euclid Circular A" w:hAnsi="Euclid Circular A"/>
          <w:color w:val="000000" w:themeColor="text1"/>
          <w:sz w:val="24"/>
          <w:szCs w:val="24"/>
        </w:rPr>
        <w:fldChar w:fldCharType="end"/>
      </w:r>
      <w:r w:rsidR="00244D4E"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 xml:space="preserve">als </w:t>
      </w:r>
      <w:r w:rsidRPr="00603472">
        <w:rPr>
          <w:rFonts w:ascii="Euclid Circular A" w:hAnsi="Euclid Circular A"/>
          <w:color w:val="000000" w:themeColor="text1"/>
          <w:sz w:val="24"/>
          <w:szCs w:val="24"/>
        </w:rPr>
        <w:t xml:space="preserve">Hellmueller en Trilling (2012) </w:t>
      </w:r>
      <w:r w:rsidR="00590063" w:rsidRPr="00603472">
        <w:rPr>
          <w:rFonts w:ascii="Euclid Circular A" w:hAnsi="Euclid Circular A"/>
          <w:color w:val="000000" w:themeColor="text1"/>
          <w:sz w:val="24"/>
          <w:szCs w:val="24"/>
        </w:rPr>
        <w:t xml:space="preserve">onderscheiden </w:t>
      </w:r>
      <w:r w:rsidR="007C6787" w:rsidRPr="00603472">
        <w:rPr>
          <w:rFonts w:ascii="Euclid Circular A" w:hAnsi="Euclid Circular A"/>
          <w:color w:val="000000" w:themeColor="text1"/>
          <w:sz w:val="24"/>
          <w:szCs w:val="24"/>
        </w:rPr>
        <w:t xml:space="preserve">beide </w:t>
      </w:r>
      <w:r w:rsidR="00244D4E" w:rsidRPr="00603472">
        <w:rPr>
          <w:rFonts w:ascii="Euclid Circular A" w:hAnsi="Euclid Circular A"/>
          <w:color w:val="000000" w:themeColor="text1"/>
          <w:sz w:val="24"/>
          <w:szCs w:val="24"/>
        </w:rPr>
        <w:t>drie vormen van geloofwaardigheidsvinding</w:t>
      </w:r>
      <w:r w:rsidR="00570572" w:rsidRPr="00603472">
        <w:rPr>
          <w:rFonts w:ascii="Euclid Circular A" w:hAnsi="Euclid Circular A"/>
          <w:color w:val="000000" w:themeColor="text1"/>
          <w:sz w:val="24"/>
          <w:szCs w:val="24"/>
        </w:rPr>
        <w:t>.</w:t>
      </w:r>
      <w:r w:rsidR="00244D4E" w:rsidRPr="00603472">
        <w:rPr>
          <w:rFonts w:ascii="Euclid Circular A" w:hAnsi="Euclid Circular A"/>
          <w:color w:val="000000" w:themeColor="text1"/>
          <w:sz w:val="24"/>
          <w:szCs w:val="24"/>
        </w:rPr>
        <w:t xml:space="preserve"> </w:t>
      </w:r>
      <w:r w:rsidR="00570572" w:rsidRPr="00603472">
        <w:rPr>
          <w:rFonts w:ascii="Euclid Circular A" w:hAnsi="Euclid Circular A"/>
          <w:color w:val="000000" w:themeColor="text1"/>
          <w:sz w:val="24"/>
          <w:szCs w:val="24"/>
        </w:rPr>
        <w:t>Z</w:t>
      </w:r>
      <w:r w:rsidR="00244D4E" w:rsidRPr="00603472">
        <w:rPr>
          <w:rFonts w:ascii="Euclid Circular A" w:hAnsi="Euclid Circular A"/>
          <w:color w:val="000000" w:themeColor="text1"/>
          <w:sz w:val="24"/>
          <w:szCs w:val="24"/>
        </w:rPr>
        <w:t xml:space="preserve">e </w:t>
      </w:r>
      <w:r w:rsidR="006A2889" w:rsidRPr="00603472">
        <w:rPr>
          <w:rFonts w:ascii="Euclid Circular A" w:hAnsi="Euclid Circular A"/>
          <w:color w:val="000000" w:themeColor="text1"/>
          <w:sz w:val="24"/>
          <w:szCs w:val="24"/>
        </w:rPr>
        <w:t>omschrijven</w:t>
      </w:r>
      <w:r w:rsidR="00244D4E" w:rsidRPr="00603472">
        <w:rPr>
          <w:rFonts w:ascii="Euclid Circular A" w:hAnsi="Euclid Circular A"/>
          <w:color w:val="000000" w:themeColor="text1"/>
          <w:sz w:val="24"/>
          <w:szCs w:val="24"/>
        </w:rPr>
        <w:t xml:space="preserve"> di</w:t>
      </w:r>
      <w:r w:rsidR="001A2209" w:rsidRPr="00603472">
        <w:rPr>
          <w:rFonts w:ascii="Euclid Circular A" w:hAnsi="Euclid Circular A"/>
          <w:color w:val="000000" w:themeColor="text1"/>
          <w:sz w:val="24"/>
          <w:szCs w:val="24"/>
        </w:rPr>
        <w:t>t</w:t>
      </w:r>
      <w:r w:rsidR="00244D4E" w:rsidRPr="00603472">
        <w:rPr>
          <w:rFonts w:ascii="Euclid Circular A" w:hAnsi="Euclid Circular A"/>
          <w:color w:val="000000" w:themeColor="text1"/>
          <w:sz w:val="24"/>
          <w:szCs w:val="24"/>
        </w:rPr>
        <w:t xml:space="preserve"> </w:t>
      </w:r>
      <w:r w:rsidR="006A2889" w:rsidRPr="00603472">
        <w:rPr>
          <w:rFonts w:ascii="Euclid Circular A" w:hAnsi="Euclid Circular A"/>
          <w:color w:val="000000" w:themeColor="text1"/>
          <w:sz w:val="24"/>
          <w:szCs w:val="24"/>
        </w:rPr>
        <w:t xml:space="preserve">niet als stappen maar </w:t>
      </w:r>
      <w:r w:rsidR="00244D4E" w:rsidRPr="00603472">
        <w:rPr>
          <w:rFonts w:ascii="Euclid Circular A" w:hAnsi="Euclid Circular A"/>
          <w:color w:val="000000" w:themeColor="text1"/>
          <w:sz w:val="24"/>
          <w:szCs w:val="24"/>
        </w:rPr>
        <w:t xml:space="preserve">als drie aspecten van de geloofwaardigheid van informatie </w:t>
      </w:r>
      <w:r w:rsidR="00C052CC" w:rsidRPr="00603472">
        <w:rPr>
          <w:rFonts w:ascii="Euclid Circular A" w:hAnsi="Euclid Circular A"/>
          <w:color w:val="000000" w:themeColor="text1"/>
          <w:sz w:val="24"/>
          <w:szCs w:val="24"/>
        </w:rPr>
        <w:t>(</w:t>
      </w:r>
      <w:r w:rsidR="0088374E" w:rsidRPr="00603472">
        <w:rPr>
          <w:rFonts w:ascii="Euclid Circular A" w:hAnsi="Euclid Circular A"/>
          <w:color w:val="000000" w:themeColor="text1"/>
          <w:sz w:val="24"/>
          <w:szCs w:val="24"/>
        </w:rPr>
        <w:t xml:space="preserve">p. 297-309; </w:t>
      </w:r>
      <w:r w:rsidR="00C052CC" w:rsidRPr="00603472">
        <w:rPr>
          <w:rFonts w:ascii="Euclid Circular A" w:hAnsi="Euclid Circular A"/>
          <w:color w:val="000000" w:themeColor="text1"/>
          <w:sz w:val="24"/>
          <w:szCs w:val="24"/>
        </w:rPr>
        <w:t xml:space="preserve">p.4): </w:t>
      </w:r>
    </w:p>
    <w:p w14:paraId="67474467" w14:textId="77777777" w:rsidR="00C052CC" w:rsidRPr="00603472"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u w:val="single"/>
        </w:rPr>
        <w:t>de geloofwaardigheid van de bron</w:t>
      </w:r>
      <w:r w:rsidRPr="00603472">
        <w:rPr>
          <w:rFonts w:ascii="Euclid Circular A" w:hAnsi="Euclid Circular A"/>
          <w:color w:val="000000" w:themeColor="text1"/>
          <w:sz w:val="24"/>
          <w:szCs w:val="24"/>
        </w:rPr>
        <w:t>, De betrouwbaarheid van de afzender op basis van reputatie en expertise.</w:t>
      </w:r>
    </w:p>
    <w:p w14:paraId="34180055" w14:textId="77777777" w:rsidR="00C052CC" w:rsidRPr="00603472"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u w:val="single"/>
        </w:rPr>
        <w:t>de geloofwaardigheid van het kanaal</w:t>
      </w:r>
      <w:r w:rsidRPr="00603472">
        <w:rPr>
          <w:rFonts w:ascii="Euclid Circular A" w:hAnsi="Euclid Circular A"/>
          <w:color w:val="000000" w:themeColor="text1"/>
          <w:sz w:val="24"/>
          <w:szCs w:val="24"/>
        </w:rPr>
        <w:t>, De betrouwbaarheid van het medium op basis van redactionele standaarden en geschiedenis.</w:t>
      </w:r>
    </w:p>
    <w:p w14:paraId="67582A9C" w14:textId="608DB001" w:rsidR="00884EC3" w:rsidRPr="00603472" w:rsidRDefault="009D4160" w:rsidP="00AA7E4B">
      <w:pPr>
        <w:pStyle w:val="ListParagraph"/>
        <w:numPr>
          <w:ilvl w:val="0"/>
          <w:numId w:val="15"/>
        </w:numPr>
        <w:spacing w:line="360" w:lineRule="auto"/>
        <w:rPr>
          <w:rFonts w:ascii="Euclid Circular A" w:hAnsi="Euclid Circular A"/>
          <w:color w:val="000000" w:themeColor="text1"/>
          <w:sz w:val="24"/>
          <w:szCs w:val="24"/>
        </w:rPr>
      </w:pPr>
      <w:r>
        <w:rPr>
          <w:rFonts w:ascii="Euclid Circular A" w:hAnsi="Euclid Circular A"/>
          <w:color w:val="000000" w:themeColor="text1"/>
          <w:sz w:val="24"/>
          <w:szCs w:val="24"/>
          <w:u w:val="single"/>
        </w:rPr>
        <w:t>De geloofwaardigheid van het bericht</w:t>
      </w:r>
      <w:r w:rsidRPr="009D4160">
        <w:rPr>
          <w:rFonts w:ascii="Euclid Circular A" w:hAnsi="Euclid Circular A"/>
          <w:color w:val="000000" w:themeColor="text1"/>
          <w:sz w:val="24"/>
          <w:szCs w:val="24"/>
        </w:rPr>
        <w:t xml:space="preserve">, ook wel </w:t>
      </w:r>
      <w:r w:rsidR="00C052CC" w:rsidRPr="009D4160">
        <w:rPr>
          <w:rFonts w:ascii="Euclid Circular A" w:hAnsi="Euclid Circular A"/>
          <w:color w:val="000000" w:themeColor="text1"/>
          <w:sz w:val="24"/>
          <w:szCs w:val="24"/>
        </w:rPr>
        <w:t>geloofwaardigheid van de formulering van de boodschap</w:t>
      </w:r>
      <w:r w:rsidR="00C052CC" w:rsidRPr="00603472">
        <w:rPr>
          <w:rFonts w:ascii="Euclid Circular A" w:hAnsi="Euclid Circular A"/>
          <w:color w:val="000000" w:themeColor="text1"/>
          <w:sz w:val="24"/>
          <w:szCs w:val="24"/>
        </w:rPr>
        <w:t>,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4225E8EB" w:rsidR="00884EC3" w:rsidRDefault="00884EC3" w:rsidP="00C052CC">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Hierin verschilt tussen de respectievelijke </w:t>
      </w:r>
      <w:r w:rsidR="00BB7A7D" w:rsidRPr="00603472">
        <w:rPr>
          <w:rFonts w:ascii="Euclid Circular A" w:hAnsi="Euclid Circular A"/>
          <w:color w:val="000000" w:themeColor="text1"/>
          <w:sz w:val="24"/>
          <w:szCs w:val="24"/>
        </w:rPr>
        <w:t>stappen en aspecten</w:t>
      </w:r>
      <w:r w:rsidRPr="00603472">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603472">
        <w:rPr>
          <w:rFonts w:ascii="Euclid Circular A" w:hAnsi="Euclid Circular A"/>
          <w:color w:val="000000" w:themeColor="text1"/>
          <w:sz w:val="24"/>
          <w:szCs w:val="24"/>
        </w:rPr>
        <w:t xml:space="preserve"> </w:t>
      </w:r>
      <w:r w:rsidR="009E29F0" w:rsidRPr="00603472">
        <w:rPr>
          <w:rFonts w:ascii="Euclid Circular A" w:hAnsi="Euclid Circular A"/>
          <w:color w:val="000000" w:themeColor="text1"/>
          <w:sz w:val="24"/>
          <w:szCs w:val="24"/>
        </w:rPr>
        <w:fldChar w:fldCharType="begin"/>
      </w:r>
      <w:r w:rsidR="00633F31" w:rsidRPr="00603472">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603472">
        <w:rPr>
          <w:rFonts w:ascii="Euclid Circular A" w:hAnsi="Euclid Circular A"/>
          <w:color w:val="000000" w:themeColor="text1"/>
          <w:sz w:val="24"/>
          <w:szCs w:val="24"/>
        </w:rPr>
        <w:fldChar w:fldCharType="separate"/>
      </w:r>
      <w:r w:rsidR="009E29F0" w:rsidRPr="00603472">
        <w:rPr>
          <w:rFonts w:ascii="Euclid Circular A" w:hAnsi="Euclid Circular A"/>
          <w:sz w:val="24"/>
        </w:rPr>
        <w:t>Metzger et al. (2003)</w:t>
      </w:r>
      <w:r w:rsidR="009E29F0" w:rsidRPr="00603472">
        <w:rPr>
          <w:rFonts w:ascii="Euclid Circular A" w:hAnsi="Euclid Circular A"/>
          <w:color w:val="000000" w:themeColor="text1"/>
          <w:sz w:val="24"/>
          <w:szCs w:val="24"/>
        </w:rPr>
        <w:fldChar w:fldCharType="end"/>
      </w:r>
      <w:r w:rsidR="009E29F0" w:rsidRPr="00603472">
        <w:rPr>
          <w:rFonts w:ascii="Euclid Circular A" w:hAnsi="Euclid Circular A"/>
          <w:color w:val="000000" w:themeColor="text1"/>
          <w:sz w:val="24"/>
          <w:szCs w:val="24"/>
        </w:rPr>
        <w:t xml:space="preserve"> en</w:t>
      </w:r>
      <w:r w:rsidRPr="00603472">
        <w:rPr>
          <w:rFonts w:ascii="Euclid Circular A" w:hAnsi="Euclid Circular A"/>
          <w:color w:val="000000" w:themeColor="text1"/>
          <w:sz w:val="24"/>
          <w:szCs w:val="24"/>
        </w:rPr>
        <w:t xml:space="preserve"> Hellmueller en Trilling</w:t>
      </w:r>
      <w:r w:rsidR="00F80090" w:rsidRPr="00603472">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603472">
        <w:rPr>
          <w:rFonts w:ascii="Euclid Circular A" w:hAnsi="Euclid Circular A"/>
          <w:color w:val="000000" w:themeColor="text1"/>
          <w:sz w:val="24"/>
          <w:szCs w:val="24"/>
        </w:rPr>
        <w:t>welke</w:t>
      </w:r>
      <w:r w:rsidR="00F80090" w:rsidRPr="00603472">
        <w:rPr>
          <w:rFonts w:ascii="Euclid Circular A" w:hAnsi="Euclid Circular A"/>
          <w:color w:val="000000" w:themeColor="text1"/>
          <w:sz w:val="24"/>
          <w:szCs w:val="24"/>
        </w:rPr>
        <w:t xml:space="preserve"> volgorde </w:t>
      </w:r>
      <w:r w:rsidR="005C39E6" w:rsidRPr="00603472">
        <w:rPr>
          <w:rFonts w:ascii="Euclid Circular A" w:hAnsi="Euclid Circular A"/>
          <w:color w:val="000000" w:themeColor="text1"/>
          <w:sz w:val="24"/>
          <w:szCs w:val="24"/>
        </w:rPr>
        <w:t xml:space="preserve">te </w:t>
      </w:r>
      <w:r w:rsidR="00F80090" w:rsidRPr="00603472">
        <w:rPr>
          <w:rFonts w:ascii="Euclid Circular A" w:hAnsi="Euclid Circular A"/>
          <w:color w:val="000000" w:themeColor="text1"/>
          <w:sz w:val="24"/>
          <w:szCs w:val="24"/>
        </w:rPr>
        <w:t>gebruiken.</w:t>
      </w:r>
      <w:r w:rsidR="001B7874" w:rsidRPr="00603472">
        <w:rPr>
          <w:rFonts w:ascii="Euclid Circular A" w:hAnsi="Euclid Circular A"/>
          <w:color w:val="000000" w:themeColor="text1"/>
          <w:sz w:val="24"/>
          <w:szCs w:val="24"/>
        </w:rPr>
        <w:t xml:space="preserve"> </w:t>
      </w:r>
    </w:p>
    <w:p w14:paraId="3BB0BE16" w14:textId="59BC2BB9" w:rsidR="00214689" w:rsidRDefault="000D6643" w:rsidP="00602C5B">
      <w:pPr>
        <w:spacing w:line="360" w:lineRule="auto"/>
        <w:jc w:val="both"/>
        <w:rPr>
          <w:rFonts w:ascii="Euclid Circular A" w:hAnsi="Euclid Circular A"/>
          <w:color w:val="000000" w:themeColor="text1"/>
          <w:sz w:val="24"/>
          <w:szCs w:val="24"/>
        </w:rPr>
      </w:pPr>
      <w:r w:rsidRPr="000D6643">
        <w:rPr>
          <w:rFonts w:ascii="Euclid Circular A" w:hAnsi="Euclid Circular A"/>
          <w:color w:val="000000" w:themeColor="text1"/>
          <w:sz w:val="24"/>
          <w:szCs w:val="24"/>
        </w:rPr>
        <w:lastRenderedPageBreak/>
        <w:t>Appelman en Sundar (2016) bouwen voort</w:t>
      </w:r>
      <w:r w:rsidR="009F4EC4">
        <w:rPr>
          <w:rFonts w:ascii="Euclid Circular A" w:hAnsi="Euclid Circular A"/>
          <w:color w:val="000000" w:themeColor="text1"/>
          <w:sz w:val="24"/>
          <w:szCs w:val="24"/>
        </w:rPr>
        <w:t xml:space="preserve"> hierop</w:t>
      </w:r>
      <w:r w:rsidRPr="000D6643">
        <w:rPr>
          <w:rFonts w:ascii="Euclid Circular A" w:hAnsi="Euclid Circular A"/>
          <w:color w:val="000000" w:themeColor="text1"/>
          <w:sz w:val="24"/>
          <w:szCs w:val="24"/>
        </w:rPr>
        <w:t xml:space="preserve"> door specifiek de geloofwaardigheid van het bericht te onderzoeken</w:t>
      </w:r>
      <w:r w:rsidR="00400B97">
        <w:rPr>
          <w:rFonts w:ascii="Euclid Circular A" w:hAnsi="Euclid Circular A"/>
          <w:color w:val="000000" w:themeColor="text1"/>
          <w:sz w:val="24"/>
          <w:szCs w:val="24"/>
        </w:rPr>
        <w:t>, en stellen een nieuwe schaal voor die verder de geloofwaardigheid van de bron, kanaal en bericht te onderscheiden</w:t>
      </w:r>
      <w:r w:rsidR="007E4DC5">
        <w:rPr>
          <w:rFonts w:ascii="Euclid Circular A" w:hAnsi="Euclid Circular A"/>
          <w:color w:val="000000" w:themeColor="text1"/>
          <w:sz w:val="24"/>
          <w:szCs w:val="24"/>
        </w:rPr>
        <w:t>.</w:t>
      </w:r>
      <w:r w:rsidRPr="000D6643">
        <w:rPr>
          <w:rFonts w:ascii="Euclid Circular A" w:hAnsi="Euclid Circular A"/>
          <w:color w:val="000000" w:themeColor="text1"/>
          <w:sz w:val="24"/>
          <w:szCs w:val="24"/>
        </w:rPr>
        <w:t xml:space="preserve"> </w:t>
      </w:r>
      <w:r w:rsidR="00706DB3">
        <w:rPr>
          <w:rFonts w:ascii="Euclid Circular A" w:hAnsi="Euclid Circular A"/>
          <w:color w:val="000000" w:themeColor="text1"/>
          <w:sz w:val="24"/>
          <w:szCs w:val="24"/>
        </w:rPr>
        <w:t xml:space="preserve">Ook stellen Appelman en Sundar (2016) een schaal op als vervolg op de drie aspecten </w:t>
      </w:r>
      <w:r w:rsidR="00706DB3" w:rsidRPr="00400B97">
        <w:rPr>
          <w:rFonts w:ascii="Euclid Circular A" w:hAnsi="Euclid Circular A"/>
          <w:color w:val="000000" w:themeColor="text1"/>
          <w:sz w:val="24"/>
          <w:szCs w:val="24"/>
        </w:rPr>
        <w:t>door middel van betekenisanalyse en confirmatieve factoranalyses</w:t>
      </w:r>
      <w:r w:rsidR="00706DB3">
        <w:rPr>
          <w:rFonts w:ascii="Euclid Circular A" w:hAnsi="Euclid Circular A"/>
          <w:color w:val="000000" w:themeColor="text1"/>
          <w:sz w:val="24"/>
          <w:szCs w:val="24"/>
        </w:rPr>
        <w:t xml:space="preserve">. In </w:t>
      </w:r>
      <w:r w:rsidR="0098784D">
        <w:rPr>
          <w:rFonts w:ascii="Euclid Circular A" w:hAnsi="Euclid Circular A"/>
          <w:color w:val="000000" w:themeColor="text1"/>
          <w:sz w:val="24"/>
          <w:szCs w:val="24"/>
        </w:rPr>
        <w:t xml:space="preserve">hun </w:t>
      </w:r>
      <w:r w:rsidR="003534D5">
        <w:rPr>
          <w:rFonts w:ascii="Euclid Circular A" w:hAnsi="Euclid Circular A"/>
          <w:color w:val="000000" w:themeColor="text1"/>
          <w:sz w:val="24"/>
          <w:szCs w:val="24"/>
        </w:rPr>
        <w:t>onderzoek</w:t>
      </w:r>
      <w:r w:rsidR="00706DB3">
        <w:rPr>
          <w:rFonts w:ascii="Euclid Circular A" w:hAnsi="Euclid Circular A"/>
          <w:color w:val="000000" w:themeColor="text1"/>
          <w:sz w:val="24"/>
          <w:szCs w:val="24"/>
        </w:rPr>
        <w:t xml:space="preserve"> pro</w:t>
      </w:r>
      <w:r w:rsidR="00706DB3" w:rsidRPr="00400B97">
        <w:rPr>
          <w:rFonts w:ascii="Euclid Circular A" w:hAnsi="Euclid Circular A"/>
          <w:color w:val="000000" w:themeColor="text1"/>
          <w:sz w:val="24"/>
          <w:szCs w:val="24"/>
        </w:rPr>
        <w:t xml:space="preserve">duceren </w:t>
      </w:r>
      <w:r w:rsidR="00706DB3">
        <w:rPr>
          <w:rFonts w:ascii="Euclid Circular A" w:hAnsi="Euclid Circular A"/>
          <w:color w:val="000000" w:themeColor="text1"/>
          <w:sz w:val="24"/>
          <w:szCs w:val="24"/>
        </w:rPr>
        <w:t>ze</w:t>
      </w:r>
      <w:r w:rsidR="00706DB3" w:rsidRPr="00400B97">
        <w:rPr>
          <w:rFonts w:ascii="Euclid Circular A" w:hAnsi="Euclid Circular A"/>
          <w:color w:val="000000" w:themeColor="text1"/>
          <w:sz w:val="24"/>
          <w:szCs w:val="24"/>
        </w:rPr>
        <w:t xml:space="preserve"> een </w:t>
      </w:r>
      <w:r w:rsidR="00706DB3">
        <w:rPr>
          <w:rFonts w:ascii="Euclid Circular A" w:hAnsi="Euclid Circular A"/>
          <w:color w:val="000000" w:themeColor="text1"/>
          <w:sz w:val="24"/>
          <w:szCs w:val="24"/>
        </w:rPr>
        <w:t>spaarzame</w:t>
      </w:r>
      <w:r w:rsidR="00706DB3" w:rsidRPr="00400B97">
        <w:rPr>
          <w:rFonts w:ascii="Euclid Circular A" w:hAnsi="Euclid Circular A"/>
          <w:color w:val="000000" w:themeColor="text1"/>
          <w:sz w:val="24"/>
          <w:szCs w:val="24"/>
        </w:rPr>
        <w:t xml:space="preserve"> reeks subconcepten</w:t>
      </w:r>
      <w:r w:rsidR="00706DB3">
        <w:rPr>
          <w:rFonts w:ascii="Euclid Circular A" w:hAnsi="Euclid Circular A"/>
          <w:color w:val="000000" w:themeColor="text1"/>
          <w:sz w:val="24"/>
          <w:szCs w:val="24"/>
        </w:rPr>
        <w:t xml:space="preserve"> op</w:t>
      </w:r>
      <w:r w:rsidR="00706DB3" w:rsidRPr="00400B97">
        <w:rPr>
          <w:rFonts w:ascii="Euclid Circular A" w:hAnsi="Euclid Circular A"/>
          <w:color w:val="000000" w:themeColor="text1"/>
          <w:sz w:val="24"/>
          <w:szCs w:val="24"/>
        </w:rPr>
        <w:t xml:space="preserve"> die alleen van toepassing zijn op geloofwaardigheid van </w:t>
      </w:r>
      <w:r w:rsidR="00706DB3">
        <w:rPr>
          <w:rFonts w:ascii="Euclid Circular A" w:hAnsi="Euclid Circular A"/>
          <w:color w:val="000000" w:themeColor="text1"/>
          <w:sz w:val="24"/>
          <w:szCs w:val="24"/>
        </w:rPr>
        <w:t xml:space="preserve">het </w:t>
      </w:r>
      <w:r w:rsidR="00706DB3" w:rsidRPr="00400B97">
        <w:rPr>
          <w:rFonts w:ascii="Euclid Circular A" w:hAnsi="Euclid Circular A"/>
          <w:color w:val="000000" w:themeColor="text1"/>
          <w:sz w:val="24"/>
          <w:szCs w:val="24"/>
        </w:rPr>
        <w:t>bericht.</w:t>
      </w:r>
      <w:r w:rsidR="00661008">
        <w:rPr>
          <w:rFonts w:ascii="Euclid Circular A" w:hAnsi="Euclid Circular A"/>
          <w:color w:val="000000" w:themeColor="text1"/>
          <w:sz w:val="24"/>
          <w:szCs w:val="24"/>
        </w:rPr>
        <w:t xml:space="preserve"> </w:t>
      </w:r>
      <w:r w:rsidR="002E62F9">
        <w:rPr>
          <w:rFonts w:ascii="Euclid Circular A" w:hAnsi="Euclid Circular A"/>
          <w:color w:val="000000" w:themeColor="text1"/>
          <w:sz w:val="24"/>
          <w:szCs w:val="24"/>
        </w:rPr>
        <w:t>Ze</w:t>
      </w:r>
      <w:r w:rsidRPr="000D6643">
        <w:rPr>
          <w:rFonts w:ascii="Euclid Circular A" w:hAnsi="Euclid Circular A"/>
          <w:color w:val="000000" w:themeColor="text1"/>
          <w:sz w:val="24"/>
          <w:szCs w:val="24"/>
        </w:rPr>
        <w:t xml:space="preserve"> stellen vast dat berichtgeloofwaardigheid kan worden gemeten aan de hand van drie kernaspecten</w:t>
      </w:r>
      <w:r w:rsidR="00602C5B">
        <w:rPr>
          <w:rFonts w:ascii="Euclid Circular A" w:hAnsi="Euclid Circular A"/>
          <w:color w:val="000000" w:themeColor="text1"/>
          <w:sz w:val="24"/>
          <w:szCs w:val="24"/>
        </w:rPr>
        <w:t xml:space="preserve"> de </w:t>
      </w:r>
      <w:r w:rsidR="00A95F13" w:rsidRPr="00E36C06">
        <w:rPr>
          <w:rFonts w:ascii="Euclid Circular A" w:hAnsi="Euclid Circular A"/>
          <w:color w:val="000000" w:themeColor="text1"/>
          <w:sz w:val="24"/>
          <w:szCs w:val="24"/>
          <w:u w:val="single"/>
        </w:rPr>
        <w:t xml:space="preserve">waargenomen </w:t>
      </w:r>
      <w:r w:rsidR="00602C5B" w:rsidRPr="00E36C06">
        <w:rPr>
          <w:rFonts w:ascii="Euclid Circular A" w:hAnsi="Euclid Circular A"/>
          <w:color w:val="000000" w:themeColor="text1"/>
          <w:sz w:val="24"/>
          <w:szCs w:val="24"/>
          <w:u w:val="single"/>
        </w:rPr>
        <w:t>a</w:t>
      </w:r>
      <w:r w:rsidRPr="00E36C06">
        <w:rPr>
          <w:rFonts w:ascii="Euclid Circular A" w:hAnsi="Euclid Circular A"/>
          <w:color w:val="000000" w:themeColor="text1"/>
          <w:sz w:val="24"/>
          <w:szCs w:val="24"/>
          <w:u w:val="single"/>
        </w:rPr>
        <w:t>ccuraatheid</w:t>
      </w:r>
      <w:r w:rsidR="00602C5B">
        <w:rPr>
          <w:rFonts w:ascii="Euclid Circular A" w:hAnsi="Euclid Circular A"/>
          <w:color w:val="000000" w:themeColor="text1"/>
          <w:sz w:val="24"/>
          <w:szCs w:val="24"/>
        </w:rPr>
        <w:t xml:space="preserve">, </w:t>
      </w:r>
      <w:r w:rsidR="00A95F13" w:rsidRPr="004B3281">
        <w:rPr>
          <w:rFonts w:ascii="Euclid Circular A" w:hAnsi="Euclid Circular A"/>
          <w:color w:val="000000" w:themeColor="text1"/>
          <w:sz w:val="24"/>
          <w:szCs w:val="24"/>
          <w:u w:val="single"/>
        </w:rPr>
        <w:t xml:space="preserve">waargenomen </w:t>
      </w:r>
      <w:r w:rsidR="00602C5B" w:rsidRPr="004B3281">
        <w:rPr>
          <w:rFonts w:ascii="Euclid Circular A" w:hAnsi="Euclid Circular A"/>
          <w:color w:val="000000" w:themeColor="text1"/>
          <w:sz w:val="24"/>
          <w:szCs w:val="24"/>
          <w:u w:val="single"/>
        </w:rPr>
        <w:t>a</w:t>
      </w:r>
      <w:r w:rsidRPr="004B3281">
        <w:rPr>
          <w:rFonts w:ascii="Euclid Circular A" w:hAnsi="Euclid Circular A"/>
          <w:color w:val="000000" w:themeColor="text1"/>
          <w:sz w:val="24"/>
          <w:szCs w:val="24"/>
          <w:u w:val="single"/>
        </w:rPr>
        <w:t>uthenticiteit</w:t>
      </w:r>
      <w:r w:rsidR="00602C5B">
        <w:rPr>
          <w:rFonts w:ascii="Euclid Circular A" w:hAnsi="Euclid Circular A"/>
          <w:color w:val="000000" w:themeColor="text1"/>
          <w:sz w:val="24"/>
          <w:szCs w:val="24"/>
        </w:rPr>
        <w:t xml:space="preserve"> en </w:t>
      </w:r>
      <w:r w:rsidR="00602C5B" w:rsidRPr="004B3281">
        <w:rPr>
          <w:rFonts w:ascii="Euclid Circular A" w:hAnsi="Euclid Circular A"/>
          <w:color w:val="000000" w:themeColor="text1"/>
          <w:sz w:val="24"/>
          <w:szCs w:val="24"/>
          <w:u w:val="single"/>
        </w:rPr>
        <w:t>b</w:t>
      </w:r>
      <w:r w:rsidRPr="004B3281">
        <w:rPr>
          <w:rFonts w:ascii="Euclid Circular A" w:hAnsi="Euclid Circular A"/>
          <w:color w:val="000000" w:themeColor="text1"/>
          <w:sz w:val="24"/>
          <w:szCs w:val="24"/>
          <w:u w:val="single"/>
        </w:rPr>
        <w:t>etrouwbaarheid</w:t>
      </w:r>
      <w:r w:rsidR="00602C5B">
        <w:rPr>
          <w:rFonts w:ascii="Euclid Circular A" w:hAnsi="Euclid Circular A"/>
          <w:color w:val="000000" w:themeColor="text1"/>
          <w:sz w:val="24"/>
          <w:szCs w:val="24"/>
        </w:rPr>
        <w:t xml:space="preserve">. Wat overeenkomt met de formulering van betrouwbaarheid in paragraaf 2.1 van </w:t>
      </w:r>
      <w:r w:rsidR="00602C5B" w:rsidRPr="00602C5B">
        <w:rPr>
          <w:rFonts w:ascii="Euclid Circular A" w:hAnsi="Euclid Circular A"/>
          <w:color w:val="000000" w:themeColor="text1"/>
          <w:sz w:val="24"/>
          <w:szCs w:val="24"/>
        </w:rPr>
        <w:t>Kovach &amp; Rosenstiel</w:t>
      </w:r>
      <w:r w:rsidR="00602C5B">
        <w:rPr>
          <w:rFonts w:ascii="Euclid Circular A" w:hAnsi="Euclid Circular A"/>
          <w:color w:val="000000" w:themeColor="text1"/>
          <w:sz w:val="24"/>
          <w:szCs w:val="24"/>
        </w:rPr>
        <w:t xml:space="preserve"> (</w:t>
      </w:r>
      <w:r w:rsidR="00602C5B" w:rsidRPr="00602C5B">
        <w:rPr>
          <w:rFonts w:ascii="Euclid Circular A" w:hAnsi="Euclid Circular A"/>
          <w:color w:val="000000" w:themeColor="text1"/>
          <w:sz w:val="24"/>
          <w:szCs w:val="24"/>
        </w:rPr>
        <w:t>2014</w:t>
      </w:r>
      <w:r w:rsidR="00EA0B51">
        <w:rPr>
          <w:rFonts w:ascii="Euclid Circular A" w:hAnsi="Euclid Circular A"/>
          <w:color w:val="000000" w:themeColor="text1"/>
          <w:sz w:val="24"/>
          <w:szCs w:val="24"/>
        </w:rPr>
        <w:t>)</w:t>
      </w:r>
      <w:r w:rsidR="00993F1C">
        <w:rPr>
          <w:rFonts w:ascii="Euclid Circular A" w:hAnsi="Euclid Circular A"/>
          <w:color w:val="000000" w:themeColor="text1"/>
          <w:sz w:val="24"/>
          <w:szCs w:val="24"/>
        </w:rPr>
        <w:t xml:space="preserve"> en </w:t>
      </w:r>
      <w:r w:rsidR="00633BA3" w:rsidRPr="00603472">
        <w:rPr>
          <w:rFonts w:ascii="Euclid Circular A" w:hAnsi="Euclid Circular A"/>
          <w:color w:val="000000" w:themeColor="text1"/>
          <w:sz w:val="24"/>
          <w:szCs w:val="24"/>
        </w:rPr>
        <w:t>McQuail en Deuze (2020)</w:t>
      </w:r>
      <w:r w:rsidR="00572412">
        <w:rPr>
          <w:rFonts w:ascii="Euclid Circular A" w:hAnsi="Euclid Circular A"/>
          <w:color w:val="000000" w:themeColor="text1"/>
          <w:sz w:val="24"/>
          <w:szCs w:val="24"/>
        </w:rPr>
        <w:t>.</w:t>
      </w:r>
      <w:r w:rsidR="001744D3" w:rsidRPr="00214689">
        <w:rPr>
          <w:rFonts w:ascii="Euclid Circular A" w:hAnsi="Euclid Circular A"/>
          <w:color w:val="000000" w:themeColor="text1"/>
          <w:sz w:val="24"/>
          <w:szCs w:val="24"/>
        </w:rPr>
        <w:t xml:space="preserve"> </w:t>
      </w:r>
      <w:r w:rsidR="00925561">
        <w:rPr>
          <w:rFonts w:ascii="Euclid Circular A" w:hAnsi="Euclid Circular A"/>
          <w:color w:val="000000" w:themeColor="text1"/>
          <w:sz w:val="24"/>
          <w:szCs w:val="24"/>
        </w:rPr>
        <w:t>Appelman en Sundar (2016) vermelden</w:t>
      </w:r>
      <w:r w:rsidR="00925561" w:rsidRPr="00925561">
        <w:rPr>
          <w:rFonts w:ascii="Euclid Circular A" w:hAnsi="Euclid Circular A"/>
          <w:color w:val="000000" w:themeColor="text1"/>
          <w:sz w:val="24"/>
          <w:szCs w:val="24"/>
        </w:rPr>
        <w:t xml:space="preserve"> dat twee van deze drie maten</w:t>
      </w:r>
      <w:r w:rsidR="00DC2F5F">
        <w:rPr>
          <w:rFonts w:ascii="Euclid Circular A" w:hAnsi="Euclid Circular A"/>
          <w:color w:val="000000" w:themeColor="text1"/>
          <w:sz w:val="24"/>
          <w:szCs w:val="24"/>
        </w:rPr>
        <w:t xml:space="preserve"> de </w:t>
      </w:r>
      <w:r w:rsidR="00925561" w:rsidRPr="00925561">
        <w:rPr>
          <w:rFonts w:ascii="Euclid Circular A" w:hAnsi="Euclid Circular A"/>
          <w:color w:val="000000" w:themeColor="text1"/>
          <w:sz w:val="24"/>
          <w:szCs w:val="24"/>
        </w:rPr>
        <w:t>nauwkeurigheid en authenticiteit, meer</w:t>
      </w:r>
      <w:r w:rsidR="00756E16">
        <w:rPr>
          <w:rFonts w:ascii="Euclid Circular A" w:hAnsi="Euclid Circular A"/>
          <w:color w:val="000000" w:themeColor="text1"/>
          <w:sz w:val="24"/>
          <w:szCs w:val="24"/>
        </w:rPr>
        <w:t xml:space="preserve"> als</w:t>
      </w:r>
      <w:r w:rsidR="00925561" w:rsidRPr="00925561">
        <w:rPr>
          <w:rFonts w:ascii="Euclid Circular A" w:hAnsi="Euclid Circular A"/>
          <w:color w:val="000000" w:themeColor="text1"/>
          <w:sz w:val="24"/>
          <w:szCs w:val="24"/>
        </w:rPr>
        <w:t xml:space="preserve"> objectief kunnen worden beschouwd</w:t>
      </w:r>
      <w:r w:rsidR="003D723F">
        <w:rPr>
          <w:rFonts w:ascii="Euclid Circular A" w:hAnsi="Euclid Circular A"/>
          <w:color w:val="000000" w:themeColor="text1"/>
          <w:sz w:val="24"/>
          <w:szCs w:val="24"/>
        </w:rPr>
        <w:t>.</w:t>
      </w:r>
      <w:r w:rsidR="00925561" w:rsidRPr="00925561">
        <w:rPr>
          <w:rFonts w:ascii="Euclid Circular A" w:hAnsi="Euclid Circular A"/>
          <w:color w:val="000000" w:themeColor="text1"/>
          <w:sz w:val="24"/>
          <w:szCs w:val="24"/>
        </w:rPr>
        <w:t xml:space="preserve"> </w:t>
      </w:r>
      <w:r w:rsidR="003D723F">
        <w:rPr>
          <w:rFonts w:ascii="Euclid Circular A" w:hAnsi="Euclid Circular A"/>
          <w:color w:val="000000" w:themeColor="text1"/>
          <w:sz w:val="24"/>
          <w:szCs w:val="24"/>
        </w:rPr>
        <w:t>T</w:t>
      </w:r>
      <w:r w:rsidR="00925561" w:rsidRPr="00925561">
        <w:rPr>
          <w:rFonts w:ascii="Euclid Circular A" w:hAnsi="Euclid Circular A"/>
          <w:color w:val="000000" w:themeColor="text1"/>
          <w:sz w:val="24"/>
          <w:szCs w:val="24"/>
        </w:rPr>
        <w:t>erwijl de derde</w:t>
      </w:r>
      <w:r w:rsidR="00C82F21">
        <w:rPr>
          <w:rFonts w:ascii="Euclid Circular A" w:hAnsi="Euclid Circular A"/>
          <w:color w:val="000000" w:themeColor="text1"/>
          <w:sz w:val="24"/>
          <w:szCs w:val="24"/>
        </w:rPr>
        <w:t>,</w:t>
      </w:r>
      <w:r w:rsidR="00925561" w:rsidRPr="00925561">
        <w:rPr>
          <w:rFonts w:ascii="Euclid Circular A" w:hAnsi="Euclid Circular A"/>
          <w:color w:val="000000" w:themeColor="text1"/>
          <w:sz w:val="24"/>
          <w:szCs w:val="24"/>
        </w:rPr>
        <w:t xml:space="preserve"> geloofwaardigheid</w:t>
      </w:r>
      <w:r w:rsidR="00C82F21">
        <w:rPr>
          <w:rFonts w:ascii="Euclid Circular A" w:hAnsi="Euclid Circular A"/>
          <w:color w:val="000000" w:themeColor="text1"/>
          <w:sz w:val="24"/>
          <w:szCs w:val="24"/>
        </w:rPr>
        <w:t>,</w:t>
      </w:r>
      <w:r w:rsidR="00925561" w:rsidRPr="00925561">
        <w:rPr>
          <w:rFonts w:ascii="Euclid Circular A" w:hAnsi="Euclid Circular A"/>
          <w:color w:val="000000" w:themeColor="text1"/>
          <w:sz w:val="24"/>
          <w:szCs w:val="24"/>
        </w:rPr>
        <w:t xml:space="preserve"> als meer subjectief kan worden beschouwd.</w:t>
      </w:r>
    </w:p>
    <w:p w14:paraId="438AA2D1" w14:textId="2A793D4B" w:rsidR="000D6643" w:rsidRDefault="000D6643" w:rsidP="00214689">
      <w:pPr>
        <w:spacing w:line="360" w:lineRule="auto"/>
        <w:jc w:val="both"/>
        <w:rPr>
          <w:rFonts w:ascii="Euclid Circular A" w:hAnsi="Euclid Circular A"/>
          <w:color w:val="000000" w:themeColor="text1"/>
          <w:sz w:val="24"/>
          <w:szCs w:val="24"/>
        </w:rPr>
      </w:pPr>
      <w:r w:rsidRPr="00214689">
        <w:rPr>
          <w:rFonts w:ascii="Euclid Circular A" w:hAnsi="Euclid Circular A"/>
          <w:color w:val="000000" w:themeColor="text1"/>
          <w:sz w:val="24"/>
          <w:szCs w:val="24"/>
        </w:rPr>
        <w:t xml:space="preserve">Daarnaast identificeren Appelman en Sundar (2016) </w:t>
      </w:r>
      <w:r w:rsidR="005434DD">
        <w:rPr>
          <w:rFonts w:ascii="Euclid Circular A" w:hAnsi="Euclid Circular A"/>
          <w:color w:val="000000" w:themeColor="text1"/>
          <w:sz w:val="24"/>
          <w:szCs w:val="24"/>
        </w:rPr>
        <w:t xml:space="preserve">tien formatieve </w:t>
      </w:r>
      <w:r w:rsidRPr="00214689">
        <w:rPr>
          <w:rFonts w:ascii="Euclid Circular A" w:hAnsi="Euclid Circular A"/>
          <w:color w:val="000000" w:themeColor="text1"/>
          <w:sz w:val="24"/>
          <w:szCs w:val="24"/>
        </w:rPr>
        <w:t>factoren die bijdragen aan berichtgeloofwaardigheid</w:t>
      </w:r>
      <w:r w:rsidR="005434DD">
        <w:rPr>
          <w:rFonts w:ascii="Euclid Circular A" w:hAnsi="Euclid Circular A"/>
          <w:color w:val="000000" w:themeColor="text1"/>
          <w:sz w:val="24"/>
          <w:szCs w:val="24"/>
        </w:rPr>
        <w:t>: volledigheid, beknoptheid, consist</w:t>
      </w:r>
      <w:r w:rsidR="006B5666">
        <w:rPr>
          <w:rFonts w:ascii="Euclid Circular A" w:hAnsi="Euclid Circular A"/>
          <w:color w:val="000000" w:themeColor="text1"/>
          <w:sz w:val="24"/>
          <w:szCs w:val="24"/>
        </w:rPr>
        <w:t>ent</w:t>
      </w:r>
      <w:r w:rsidR="005434DD">
        <w:rPr>
          <w:rFonts w:ascii="Euclid Circular A" w:hAnsi="Euclid Circular A"/>
          <w:color w:val="000000" w:themeColor="text1"/>
          <w:sz w:val="24"/>
          <w:szCs w:val="24"/>
        </w:rPr>
        <w:t xml:space="preserve">, </w:t>
      </w:r>
      <w:r w:rsidR="00E41B52">
        <w:rPr>
          <w:rFonts w:ascii="Euclid Circular A" w:hAnsi="Euclid Circular A"/>
          <w:color w:val="000000" w:themeColor="text1"/>
          <w:sz w:val="24"/>
          <w:szCs w:val="24"/>
        </w:rPr>
        <w:t xml:space="preserve">goeie </w:t>
      </w:r>
      <w:r w:rsidR="005434DD">
        <w:rPr>
          <w:rFonts w:ascii="Euclid Circular A" w:hAnsi="Euclid Circular A"/>
          <w:color w:val="000000" w:themeColor="text1"/>
          <w:sz w:val="24"/>
          <w:szCs w:val="24"/>
        </w:rPr>
        <w:t>presentatie, objectiviteit, representativiteit, geen draai, expertise, impact en professionaliteit</w:t>
      </w:r>
      <w:r w:rsidRPr="00214689">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Pr>
          <w:rFonts w:ascii="Euclid Circular A" w:hAnsi="Euclid Circular A"/>
          <w:color w:val="000000" w:themeColor="text1"/>
          <w:sz w:val="24"/>
          <w:szCs w:val="24"/>
        </w:rPr>
        <w:t xml:space="preserve"> </w:t>
      </w:r>
      <w:r w:rsidR="00252ED9">
        <w:rPr>
          <w:rFonts w:ascii="Euclid Circular A" w:hAnsi="Euclid Circular A"/>
          <w:color w:val="000000" w:themeColor="text1"/>
          <w:sz w:val="24"/>
          <w:szCs w:val="24"/>
        </w:rPr>
        <w:fldChar w:fldCharType="begin"/>
      </w:r>
      <w:r w:rsidR="00252ED9">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Pr>
          <w:rFonts w:ascii="Euclid Circular A" w:hAnsi="Euclid Circular A"/>
          <w:color w:val="000000" w:themeColor="text1"/>
          <w:sz w:val="24"/>
          <w:szCs w:val="24"/>
        </w:rPr>
        <w:fldChar w:fldCharType="separate"/>
      </w:r>
      <w:r w:rsidR="00252ED9" w:rsidRPr="00252ED9">
        <w:rPr>
          <w:rFonts w:ascii="Euclid Circular A" w:hAnsi="Euclid Circular A"/>
          <w:sz w:val="24"/>
        </w:rPr>
        <w:t>(Appelman &amp; Sundar, 2016</w:t>
      </w:r>
      <w:r w:rsidR="00593417">
        <w:rPr>
          <w:rFonts w:ascii="Euclid Circular A" w:hAnsi="Euclid Circular A"/>
          <w:sz w:val="24"/>
        </w:rPr>
        <w:t>: p.</w:t>
      </w:r>
      <w:r w:rsidR="00F472EC">
        <w:rPr>
          <w:rFonts w:ascii="Euclid Circular A" w:hAnsi="Euclid Circular A"/>
          <w:sz w:val="24"/>
        </w:rPr>
        <w:t>70</w:t>
      </w:r>
      <w:r w:rsidR="00F057FD">
        <w:rPr>
          <w:rFonts w:ascii="Euclid Circular A" w:hAnsi="Euclid Circular A"/>
          <w:sz w:val="24"/>
        </w:rPr>
        <w:t>-76</w:t>
      </w:r>
      <w:r w:rsidR="00252ED9" w:rsidRPr="00252ED9">
        <w:rPr>
          <w:rFonts w:ascii="Euclid Circular A" w:hAnsi="Euclid Circular A"/>
          <w:sz w:val="24"/>
        </w:rPr>
        <w:t>)</w:t>
      </w:r>
      <w:r w:rsidR="00252ED9">
        <w:rPr>
          <w:rFonts w:ascii="Euclid Circular A" w:hAnsi="Euclid Circular A"/>
          <w:color w:val="000000" w:themeColor="text1"/>
          <w:sz w:val="24"/>
          <w:szCs w:val="24"/>
        </w:rPr>
        <w:fldChar w:fldCharType="end"/>
      </w:r>
      <w:r w:rsidRPr="00214689">
        <w:rPr>
          <w:rFonts w:ascii="Euclid Circular A" w:hAnsi="Euclid Circular A"/>
          <w:color w:val="000000" w:themeColor="text1"/>
          <w:sz w:val="24"/>
          <w:szCs w:val="24"/>
        </w:rPr>
        <w:t xml:space="preserve">. </w:t>
      </w:r>
    </w:p>
    <w:p w14:paraId="1C47376B" w14:textId="77777777" w:rsidR="00C03EA7" w:rsidRDefault="000D6643" w:rsidP="00E957CC">
      <w:pPr>
        <w:spacing w:line="360" w:lineRule="auto"/>
        <w:jc w:val="both"/>
        <w:rPr>
          <w:rFonts w:ascii="Euclid Circular A" w:hAnsi="Euclid Circular A"/>
          <w:color w:val="000000" w:themeColor="text1"/>
          <w:sz w:val="24"/>
          <w:szCs w:val="24"/>
        </w:rPr>
      </w:pPr>
      <w:r w:rsidRPr="000D6643">
        <w:rPr>
          <w:rFonts w:ascii="Euclid Circular A" w:hAnsi="Euclid Circular A"/>
          <w:color w:val="000000" w:themeColor="text1"/>
          <w:sz w:val="24"/>
          <w:szCs w:val="24"/>
        </w:rPr>
        <w:t xml:space="preserve">Voor dit onderzoek betekent dit dat berichtgeloofwaardigheid niet alleen een onderdeel is van </w:t>
      </w:r>
      <w:r w:rsidR="008C1086">
        <w:rPr>
          <w:rFonts w:ascii="Euclid Circular A" w:hAnsi="Euclid Circular A"/>
          <w:color w:val="000000" w:themeColor="text1"/>
          <w:sz w:val="24"/>
          <w:szCs w:val="24"/>
        </w:rPr>
        <w:t>de</w:t>
      </w:r>
      <w:r w:rsidRPr="000D6643">
        <w:rPr>
          <w:rFonts w:ascii="Euclid Circular A" w:hAnsi="Euclid Circular A"/>
          <w:color w:val="000000" w:themeColor="text1"/>
          <w:sz w:val="24"/>
          <w:szCs w:val="24"/>
        </w:rPr>
        <w:t xml:space="preserve"> bredere geloofwaardigheids</w:t>
      </w:r>
      <w:r w:rsidR="00146160">
        <w:rPr>
          <w:rFonts w:ascii="Euclid Circular A" w:hAnsi="Euclid Circular A"/>
          <w:color w:val="000000" w:themeColor="text1"/>
          <w:sz w:val="24"/>
          <w:szCs w:val="24"/>
        </w:rPr>
        <w:t>vinding</w:t>
      </w:r>
      <w:r w:rsidR="005824E0">
        <w:rPr>
          <w:rFonts w:ascii="Euclid Circular A" w:hAnsi="Euclid Circular A"/>
          <w:color w:val="000000" w:themeColor="text1"/>
          <w:sz w:val="24"/>
          <w:szCs w:val="24"/>
        </w:rPr>
        <w:t>.</w:t>
      </w:r>
      <w:r w:rsidRPr="000D6643">
        <w:rPr>
          <w:rFonts w:ascii="Euclid Circular A" w:hAnsi="Euclid Circular A"/>
          <w:color w:val="000000" w:themeColor="text1"/>
          <w:sz w:val="24"/>
          <w:szCs w:val="24"/>
        </w:rPr>
        <w:t xml:space="preserve"> </w:t>
      </w:r>
      <w:r w:rsidR="005824E0">
        <w:rPr>
          <w:rFonts w:ascii="Euclid Circular A" w:hAnsi="Euclid Circular A"/>
          <w:color w:val="000000" w:themeColor="text1"/>
          <w:sz w:val="24"/>
          <w:szCs w:val="24"/>
        </w:rPr>
        <w:t>M</w:t>
      </w:r>
      <w:r w:rsidRPr="000D6643">
        <w:rPr>
          <w:rFonts w:ascii="Euclid Circular A" w:hAnsi="Euclid Circular A"/>
          <w:color w:val="000000" w:themeColor="text1"/>
          <w:sz w:val="24"/>
          <w:szCs w:val="24"/>
        </w:rPr>
        <w:t xml:space="preserve">aar dat het ook </w:t>
      </w:r>
      <w:r w:rsidR="005824E0">
        <w:rPr>
          <w:rFonts w:ascii="Euclid Circular A" w:hAnsi="Euclid Circular A"/>
          <w:color w:val="000000" w:themeColor="text1"/>
          <w:sz w:val="24"/>
          <w:szCs w:val="24"/>
        </w:rPr>
        <w:t xml:space="preserve">nog </w:t>
      </w:r>
      <w:r w:rsidRPr="000D6643">
        <w:rPr>
          <w:rFonts w:ascii="Euclid Circular A" w:hAnsi="Euclid Circular A"/>
          <w:color w:val="000000" w:themeColor="text1"/>
          <w:sz w:val="24"/>
          <w:szCs w:val="24"/>
        </w:rPr>
        <w:t>losstaand kan worden geanalyseerd. Door de focus te leggen op de formulering en presentatie van de boodschap</w:t>
      </w:r>
      <w:r w:rsidR="0016406F">
        <w:rPr>
          <w:rFonts w:ascii="Euclid Circular A" w:hAnsi="Euclid Circular A"/>
          <w:color w:val="000000" w:themeColor="text1"/>
          <w:sz w:val="24"/>
          <w:szCs w:val="24"/>
        </w:rPr>
        <w:t xml:space="preserve"> in dit onderzoek.</w:t>
      </w:r>
      <w:r w:rsidRPr="000D6643">
        <w:rPr>
          <w:rFonts w:ascii="Euclid Circular A" w:hAnsi="Euclid Circular A"/>
          <w:color w:val="000000" w:themeColor="text1"/>
          <w:sz w:val="24"/>
          <w:szCs w:val="24"/>
        </w:rPr>
        <w:t xml:space="preserve"> </w:t>
      </w:r>
      <w:r w:rsidR="0016406F">
        <w:rPr>
          <w:rFonts w:ascii="Euclid Circular A" w:hAnsi="Euclid Circular A"/>
          <w:color w:val="000000" w:themeColor="text1"/>
          <w:sz w:val="24"/>
          <w:szCs w:val="24"/>
        </w:rPr>
        <w:t>B</w:t>
      </w:r>
      <w:r w:rsidRPr="000D6643">
        <w:rPr>
          <w:rFonts w:ascii="Euclid Circular A" w:hAnsi="Euclid Circular A"/>
          <w:color w:val="000000" w:themeColor="text1"/>
          <w:sz w:val="24"/>
          <w:szCs w:val="24"/>
        </w:rPr>
        <w:t xml:space="preserve">iedt </w:t>
      </w:r>
      <w:r w:rsidR="005A4BB9">
        <w:rPr>
          <w:rFonts w:ascii="Euclid Circular A" w:hAnsi="Euclid Circular A"/>
          <w:color w:val="000000" w:themeColor="text1"/>
          <w:sz w:val="24"/>
          <w:szCs w:val="24"/>
        </w:rPr>
        <w:t>het</w:t>
      </w:r>
      <w:r w:rsidRPr="000D6643">
        <w:rPr>
          <w:rFonts w:ascii="Euclid Circular A" w:hAnsi="Euclid Circular A"/>
          <w:color w:val="000000" w:themeColor="text1"/>
          <w:sz w:val="24"/>
          <w:szCs w:val="24"/>
        </w:rPr>
        <w:t xml:space="preserve"> onderzoek </w:t>
      </w:r>
      <w:r w:rsidR="005A4BB9">
        <w:rPr>
          <w:rFonts w:ascii="Euclid Circular A" w:hAnsi="Euclid Circular A"/>
          <w:color w:val="000000" w:themeColor="text1"/>
          <w:sz w:val="24"/>
          <w:szCs w:val="24"/>
        </w:rPr>
        <w:t>van Appelman &amp; Sundar (2016) een m</w:t>
      </w:r>
      <w:r w:rsidRPr="000D6643">
        <w:rPr>
          <w:rFonts w:ascii="Euclid Circular A" w:hAnsi="Euclid Circular A"/>
          <w:color w:val="000000" w:themeColor="text1"/>
          <w:sz w:val="24"/>
          <w:szCs w:val="24"/>
        </w:rPr>
        <w:t xml:space="preserve">ogelijkheid </w:t>
      </w:r>
      <w:r w:rsidR="005A4BB9">
        <w:rPr>
          <w:rFonts w:ascii="Euclid Circular A" w:hAnsi="Euclid Circular A"/>
          <w:color w:val="000000" w:themeColor="text1"/>
          <w:sz w:val="24"/>
          <w:szCs w:val="24"/>
        </w:rPr>
        <w:t>met meetbare aspecten</w:t>
      </w:r>
      <w:r w:rsidRPr="000D6643">
        <w:rPr>
          <w:rFonts w:ascii="Euclid Circular A" w:hAnsi="Euclid Circular A"/>
          <w:color w:val="000000" w:themeColor="text1"/>
          <w:sz w:val="24"/>
          <w:szCs w:val="24"/>
        </w:rPr>
        <w:t xml:space="preserve"> te testen hoe longreads scoren op de drie dimensies van berichtgeloofwaardigheid</w:t>
      </w:r>
      <w:r w:rsidR="00746104">
        <w:rPr>
          <w:rFonts w:ascii="Euclid Circular A" w:hAnsi="Euclid Circular A"/>
          <w:color w:val="000000" w:themeColor="text1"/>
          <w:sz w:val="24"/>
          <w:szCs w:val="24"/>
        </w:rPr>
        <w:t>.</w:t>
      </w:r>
      <w:r w:rsidRPr="000D6643">
        <w:rPr>
          <w:rFonts w:ascii="Euclid Circular A" w:hAnsi="Euclid Circular A"/>
          <w:color w:val="000000" w:themeColor="text1"/>
          <w:sz w:val="24"/>
          <w:szCs w:val="24"/>
        </w:rPr>
        <w:t xml:space="preserve"> </w:t>
      </w:r>
      <w:r w:rsidR="00C03EA7">
        <w:rPr>
          <w:rFonts w:ascii="Euclid Circular A" w:hAnsi="Euclid Circular A"/>
          <w:color w:val="000000" w:themeColor="text1"/>
          <w:sz w:val="24"/>
          <w:szCs w:val="24"/>
        </w:rPr>
        <w:t xml:space="preserve"> </w:t>
      </w:r>
    </w:p>
    <w:p w14:paraId="2C2FBAF5" w14:textId="7325B3F9" w:rsidR="000D6643" w:rsidRPr="00603472" w:rsidRDefault="000D6643" w:rsidP="00E957CC">
      <w:pPr>
        <w:spacing w:line="360" w:lineRule="auto"/>
        <w:jc w:val="both"/>
        <w:rPr>
          <w:rFonts w:ascii="Euclid Circular A" w:hAnsi="Euclid Circular A"/>
          <w:color w:val="000000" w:themeColor="text1"/>
          <w:sz w:val="24"/>
          <w:szCs w:val="24"/>
        </w:rPr>
      </w:pPr>
    </w:p>
    <w:p w14:paraId="1A6BD5A7" w14:textId="69AF3B01" w:rsidR="00B5396B" w:rsidRPr="00603472" w:rsidRDefault="00B5396B" w:rsidP="00EF63AC">
      <w:pPr>
        <w:pStyle w:val="Heading3"/>
        <w:numPr>
          <w:ilvl w:val="2"/>
          <w:numId w:val="18"/>
        </w:numPr>
        <w:rPr>
          <w:rFonts w:ascii="Euclid Circular A Semibold" w:hAnsi="Euclid Circular A Semibold"/>
          <w:color w:val="auto"/>
          <w:sz w:val="24"/>
          <w:szCs w:val="24"/>
        </w:rPr>
      </w:pPr>
      <w:bookmarkStart w:id="5" w:name="_Toc192872268"/>
      <w:r w:rsidRPr="00603472">
        <w:rPr>
          <w:rFonts w:ascii="Euclid Circular A Semibold" w:hAnsi="Euclid Circular A Semibold"/>
          <w:color w:val="auto"/>
          <w:sz w:val="24"/>
          <w:szCs w:val="24"/>
        </w:rPr>
        <w:lastRenderedPageBreak/>
        <w:t>Geloofwaardigheidsbeoordeling</w:t>
      </w:r>
      <w:bookmarkEnd w:id="5"/>
    </w:p>
    <w:p w14:paraId="75B9884F" w14:textId="77777777" w:rsidR="00EF63AC" w:rsidRPr="00603472" w:rsidRDefault="00EF63AC" w:rsidP="00EF63AC"/>
    <w:p w14:paraId="685F590A" w14:textId="78E8EA27" w:rsidR="008C7CDE" w:rsidRPr="00603472" w:rsidRDefault="004E5A52" w:rsidP="00AC7F64">
      <w:pPr>
        <w:spacing w:line="360" w:lineRule="auto"/>
        <w:ind w:firstLine="720"/>
        <w:jc w:val="both"/>
        <w:rPr>
          <w:rFonts w:ascii="Euclid Circular A" w:hAnsi="Euclid Circular A"/>
          <w:sz w:val="24"/>
          <w:szCs w:val="24"/>
        </w:rPr>
      </w:pPr>
      <w:r w:rsidRPr="00603472">
        <w:rPr>
          <w:rFonts w:ascii="Euclid Circular A" w:hAnsi="Euclid Circular A"/>
          <w:sz w:val="24"/>
          <w:szCs w:val="24"/>
        </w:rPr>
        <w:t xml:space="preserve">Voor </w:t>
      </w:r>
      <w:r w:rsidR="00D07E69" w:rsidRPr="00603472">
        <w:rPr>
          <w:rFonts w:ascii="Euclid Circular A" w:hAnsi="Euclid Circular A"/>
          <w:sz w:val="24"/>
          <w:szCs w:val="24"/>
        </w:rPr>
        <w:t xml:space="preserve">de tweede hoofdcategorie </w:t>
      </w:r>
      <w:r w:rsidRPr="00603472">
        <w:rPr>
          <w:rFonts w:ascii="Euclid Circular A" w:hAnsi="Euclid Circular A"/>
          <w:sz w:val="24"/>
          <w:szCs w:val="24"/>
        </w:rPr>
        <w:t xml:space="preserve">geloofwaardigheidsbeoordeling hebben </w:t>
      </w:r>
      <w:r w:rsidR="004C04EF" w:rsidRPr="00603472">
        <w:rPr>
          <w:rFonts w:ascii="Euclid Circular A" w:hAnsi="Euclid Circular A"/>
          <w:sz w:val="24"/>
          <w:szCs w:val="24"/>
        </w:rPr>
        <w:t xml:space="preserve">Hilligoss en </w:t>
      </w:r>
      <w:r w:rsidRPr="00603472">
        <w:rPr>
          <w:rFonts w:ascii="Euclid Circular A" w:hAnsi="Euclid Circular A"/>
          <w:sz w:val="24"/>
          <w:szCs w:val="24"/>
        </w:rPr>
        <w:t>Rieh</w:t>
      </w:r>
      <w:r w:rsidR="004C04EF" w:rsidRPr="00603472">
        <w:rPr>
          <w:rFonts w:ascii="Euclid Circular A" w:hAnsi="Euclid Circular A"/>
          <w:sz w:val="24"/>
          <w:szCs w:val="24"/>
        </w:rPr>
        <w:t xml:space="preserve"> (2008) een onderliggend kader opgesteld van de lezer, verdeeld in drie verschillende niveaus: 'construeren', 'heuristieken' en 'interactie'. </w:t>
      </w:r>
      <w:r w:rsidR="009E1D2C" w:rsidRPr="00603472">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603472">
        <w:rPr>
          <w:rFonts w:ascii="Euclid Circular A" w:hAnsi="Euclid Circular A"/>
          <w:sz w:val="24"/>
          <w:szCs w:val="24"/>
        </w:rPr>
        <w:t xml:space="preserve">De </w:t>
      </w:r>
      <w:r w:rsidR="00172B31" w:rsidRPr="00603472">
        <w:rPr>
          <w:rFonts w:ascii="Euclid Circular A" w:hAnsi="Euclid Circular A"/>
          <w:sz w:val="24"/>
          <w:szCs w:val="24"/>
        </w:rPr>
        <w:t>drie niveaus</w:t>
      </w:r>
      <w:r w:rsidR="00B5525C" w:rsidRPr="00603472">
        <w:rPr>
          <w:rFonts w:ascii="Euclid Circular A" w:hAnsi="Euclid Circular A"/>
          <w:sz w:val="24"/>
          <w:szCs w:val="24"/>
        </w:rPr>
        <w:t xml:space="preserve"> van geloofwaardigheidsbeoordeling </w:t>
      </w:r>
      <w:r w:rsidR="00264C4D" w:rsidRPr="00603472">
        <w:rPr>
          <w:rFonts w:ascii="Euclid Circular A" w:hAnsi="Euclid Circular A"/>
          <w:sz w:val="24"/>
          <w:szCs w:val="24"/>
        </w:rPr>
        <w:t>zijn</w:t>
      </w:r>
      <w:r w:rsidR="005371C6" w:rsidRPr="00603472">
        <w:rPr>
          <w:rFonts w:ascii="Euclid Circular A" w:hAnsi="Euclid Circular A"/>
          <w:sz w:val="24"/>
          <w:szCs w:val="24"/>
        </w:rPr>
        <w:t xml:space="preserve"> hieruit</w:t>
      </w:r>
      <w:r w:rsidR="00B5525C" w:rsidRPr="00603472">
        <w:rPr>
          <w:rFonts w:ascii="Euclid Circular A" w:hAnsi="Euclid Circular A"/>
          <w:sz w:val="24"/>
          <w:szCs w:val="24"/>
        </w:rPr>
        <w:t xml:space="preserve"> </w:t>
      </w:r>
      <w:r w:rsidR="00670B26" w:rsidRPr="00603472">
        <w:rPr>
          <w:rFonts w:ascii="Euclid Circular A" w:hAnsi="Euclid Circular A"/>
          <w:sz w:val="24"/>
          <w:szCs w:val="24"/>
        </w:rPr>
        <w:t>gevormd</w:t>
      </w:r>
      <w:r w:rsidR="00172B31" w:rsidRPr="00603472">
        <w:rPr>
          <w:rFonts w:ascii="Euclid Circular A" w:hAnsi="Euclid Circular A"/>
          <w:sz w:val="24"/>
          <w:szCs w:val="24"/>
        </w:rPr>
        <w:t>.</w:t>
      </w:r>
    </w:p>
    <w:p w14:paraId="396DEFDD" w14:textId="12F5C064" w:rsidR="00401462" w:rsidRPr="00603472" w:rsidRDefault="009E1D2C" w:rsidP="004C04EF">
      <w:pPr>
        <w:spacing w:line="360" w:lineRule="auto"/>
        <w:jc w:val="both"/>
        <w:rPr>
          <w:rFonts w:ascii="Euclid Circular A" w:hAnsi="Euclid Circular A"/>
          <w:sz w:val="24"/>
          <w:szCs w:val="24"/>
        </w:rPr>
      </w:pPr>
      <w:r w:rsidRPr="00603472">
        <w:rPr>
          <w:rFonts w:ascii="Euclid Circular A" w:hAnsi="Euclid Circular A"/>
          <w:sz w:val="24"/>
          <w:szCs w:val="24"/>
        </w:rPr>
        <w:t xml:space="preserve">Het onderzoek ziet de geloofwaardigheidsbeoordeling als een verticaal opgebouwd systeem, waarbij de buiten- en binnenkant invloed uitoefenen op de niveaus: 'construeren', 'heuristieken' en 'interactie'. </w:t>
      </w:r>
    </w:p>
    <w:p w14:paraId="0AFB4A48" w14:textId="4655968D" w:rsidR="00653C43" w:rsidRPr="00603472" w:rsidRDefault="009E1D2C" w:rsidP="008F2AAB">
      <w:pPr>
        <w:spacing w:line="360" w:lineRule="auto"/>
        <w:ind w:firstLine="720"/>
        <w:jc w:val="both"/>
        <w:rPr>
          <w:rFonts w:ascii="Euclid Circular A" w:hAnsi="Euclid Circular A"/>
          <w:sz w:val="24"/>
          <w:szCs w:val="24"/>
        </w:rPr>
      </w:pPr>
      <w:r w:rsidRPr="00603472">
        <w:rPr>
          <w:rFonts w:ascii="Euclid Circular A" w:hAnsi="Euclid Circular A"/>
          <w:sz w:val="24"/>
          <w:szCs w:val="24"/>
        </w:rPr>
        <w:t xml:space="preserve">Het </w:t>
      </w:r>
      <w:r w:rsidR="00653C43" w:rsidRPr="00603472">
        <w:rPr>
          <w:rFonts w:ascii="Euclid Circular A" w:hAnsi="Euclid Circular A"/>
          <w:sz w:val="24"/>
          <w:szCs w:val="24"/>
        </w:rPr>
        <w:t>construct</w:t>
      </w:r>
      <w:r w:rsidRPr="00603472">
        <w:rPr>
          <w:rFonts w:ascii="Euclid Circular A" w:hAnsi="Euclid Circular A"/>
          <w:sz w:val="24"/>
          <w:szCs w:val="24"/>
        </w:rPr>
        <w:t>niveau</w:t>
      </w:r>
      <w:r w:rsidR="000D5BB1" w:rsidRPr="00603472">
        <w:rPr>
          <w:rFonts w:ascii="Euclid Circular A" w:hAnsi="Euclid Circular A"/>
          <w:sz w:val="24"/>
          <w:szCs w:val="24"/>
        </w:rPr>
        <w:t xml:space="preserve"> bovenaan, dichtste bij de lezer is:</w:t>
      </w:r>
      <w:r w:rsidRPr="00603472">
        <w:rPr>
          <w:rFonts w:ascii="Euclid Circular A" w:hAnsi="Euclid Circular A"/>
          <w:sz w:val="24"/>
          <w:szCs w:val="24"/>
        </w:rPr>
        <w:t xml:space="preserve"> </w:t>
      </w:r>
      <w:r w:rsidR="000D5BB1" w:rsidRPr="00603472">
        <w:rPr>
          <w:rFonts w:ascii="Euclid Circular A" w:hAnsi="Euclid Circular A"/>
          <w:sz w:val="24"/>
          <w:szCs w:val="24"/>
        </w:rPr>
        <w:t>‘</w:t>
      </w:r>
      <w:r w:rsidRPr="00603472">
        <w:rPr>
          <w:rFonts w:ascii="Euclid Circular A" w:hAnsi="Euclid Circular A"/>
          <w:sz w:val="24"/>
          <w:szCs w:val="24"/>
        </w:rPr>
        <w:t>construeren</w:t>
      </w:r>
      <w:r w:rsidR="000D5BB1" w:rsidRPr="00603472">
        <w:rPr>
          <w:rFonts w:ascii="Euclid Circular A" w:hAnsi="Euclid Circular A"/>
          <w:sz w:val="24"/>
          <w:szCs w:val="24"/>
        </w:rPr>
        <w:t>’ dit</w:t>
      </w:r>
      <w:r w:rsidRPr="00603472">
        <w:rPr>
          <w:rFonts w:ascii="Euclid Circular A" w:hAnsi="Euclid Circular A"/>
          <w:sz w:val="24"/>
          <w:szCs w:val="24"/>
        </w:rPr>
        <w:t xml:space="preserve"> betreft hoe een lezer </w:t>
      </w:r>
      <w:r w:rsidR="000D5BB1" w:rsidRPr="00603472">
        <w:rPr>
          <w:rFonts w:ascii="Euclid Circular A" w:hAnsi="Euclid Circular A"/>
          <w:sz w:val="24"/>
          <w:szCs w:val="24"/>
        </w:rPr>
        <w:t xml:space="preserve">de </w:t>
      </w:r>
      <w:r w:rsidRPr="00603472">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603472">
        <w:rPr>
          <w:rFonts w:ascii="Euclid Circular A" w:hAnsi="Euclid Circular A"/>
          <w:sz w:val="24"/>
          <w:szCs w:val="24"/>
        </w:rPr>
        <w:t>Het constructniveau betreft de </w:t>
      </w:r>
      <w:r w:rsidR="00DD1FC3" w:rsidRPr="00603472">
        <w:rPr>
          <w:rFonts w:ascii="Euclid Circular A" w:hAnsi="Euclid Circular A"/>
          <w:sz w:val="24"/>
          <w:szCs w:val="24"/>
        </w:rPr>
        <w:t>‘</w:t>
      </w:r>
      <w:r w:rsidR="00653C43" w:rsidRPr="00603472">
        <w:rPr>
          <w:rFonts w:ascii="Euclid Circular A" w:hAnsi="Euclid Circular A"/>
          <w:i/>
          <w:iCs/>
          <w:sz w:val="24"/>
          <w:szCs w:val="24"/>
        </w:rPr>
        <w:t>conceptualisering</w:t>
      </w:r>
      <w:r w:rsidR="00DD1FC3" w:rsidRPr="00603472">
        <w:rPr>
          <w:rFonts w:ascii="Euclid Circular A" w:hAnsi="Euclid Circular A"/>
          <w:i/>
          <w:iCs/>
          <w:sz w:val="24"/>
          <w:szCs w:val="24"/>
        </w:rPr>
        <w:t>’</w:t>
      </w:r>
      <w:r w:rsidR="00653C43" w:rsidRPr="00603472">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603472">
        <w:rPr>
          <w:rFonts w:ascii="Euclid Circular A" w:hAnsi="Euclid Circular A"/>
          <w:sz w:val="24"/>
          <w:szCs w:val="24"/>
        </w:rPr>
        <w:t xml:space="preserve"> </w:t>
      </w:r>
      <w:r w:rsidR="00BE23D5" w:rsidRPr="00603472">
        <w:rPr>
          <w:rFonts w:ascii="Euclid Circular A" w:hAnsi="Euclid Circular A"/>
          <w:sz w:val="24"/>
          <w:szCs w:val="24"/>
        </w:rPr>
        <w:fldChar w:fldCharType="begin"/>
      </w:r>
      <w:r w:rsidR="00235C40" w:rsidRPr="00603472">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603472">
        <w:rPr>
          <w:rFonts w:ascii="Euclid Circular A" w:hAnsi="Euclid Circular A"/>
          <w:sz w:val="24"/>
          <w:szCs w:val="24"/>
        </w:rPr>
        <w:fldChar w:fldCharType="separate"/>
      </w:r>
      <w:r w:rsidR="00BE23D5" w:rsidRPr="00603472">
        <w:rPr>
          <w:rFonts w:ascii="Euclid Circular A" w:hAnsi="Euclid Circular A"/>
          <w:sz w:val="24"/>
        </w:rPr>
        <w:t>(Hilligoss &amp; Rieh, 2008: p.1474)</w:t>
      </w:r>
      <w:r w:rsidR="00BE23D5" w:rsidRPr="00603472">
        <w:rPr>
          <w:rFonts w:ascii="Euclid Circular A" w:hAnsi="Euclid Circular A"/>
          <w:sz w:val="24"/>
          <w:szCs w:val="24"/>
        </w:rPr>
        <w:fldChar w:fldCharType="end"/>
      </w:r>
      <w:r w:rsidR="00653C43" w:rsidRPr="00603472">
        <w:rPr>
          <w:rFonts w:ascii="Euclid Circular A" w:hAnsi="Euclid Circular A"/>
          <w:sz w:val="24"/>
          <w:szCs w:val="24"/>
        </w:rPr>
        <w:t>.</w:t>
      </w:r>
    </w:p>
    <w:p w14:paraId="36804C05" w14:textId="32C17ACD" w:rsidR="00CF317A" w:rsidRPr="0018171A" w:rsidRDefault="00653C43" w:rsidP="0018171A">
      <w:pPr>
        <w:spacing w:line="360" w:lineRule="auto"/>
        <w:ind w:firstLine="360"/>
        <w:jc w:val="both"/>
        <w:rPr>
          <w:rFonts w:ascii="Euclid Circular A" w:hAnsi="Euclid Circular A"/>
          <w:sz w:val="24"/>
          <w:szCs w:val="24"/>
        </w:rPr>
      </w:pPr>
      <w:r w:rsidRPr="00603472">
        <w:rPr>
          <w:rFonts w:ascii="Euclid Circular A" w:hAnsi="Euclid Circular A"/>
          <w:sz w:val="24"/>
          <w:szCs w:val="24"/>
        </w:rPr>
        <w:t>H</w:t>
      </w:r>
      <w:r w:rsidR="009E1D2C" w:rsidRPr="00603472">
        <w:rPr>
          <w:rFonts w:ascii="Euclid Circular A" w:hAnsi="Euclid Circular A"/>
          <w:sz w:val="24"/>
          <w:szCs w:val="24"/>
        </w:rPr>
        <w:t>et heuristi</w:t>
      </w:r>
      <w:r w:rsidRPr="00603472">
        <w:rPr>
          <w:rFonts w:ascii="Euclid Circular A" w:hAnsi="Euclid Circular A"/>
          <w:sz w:val="24"/>
          <w:szCs w:val="24"/>
        </w:rPr>
        <w:t>eken</w:t>
      </w:r>
      <w:r w:rsidR="009E1D2C" w:rsidRPr="00603472">
        <w:rPr>
          <w:rFonts w:ascii="Euclid Circular A" w:hAnsi="Euclid Circular A"/>
          <w:sz w:val="24"/>
          <w:szCs w:val="24"/>
        </w:rPr>
        <w:t>niveau</w:t>
      </w:r>
      <w:r w:rsidR="007379EA" w:rsidRPr="00603472">
        <w:rPr>
          <w:rStyle w:val="FootnoteReference"/>
          <w:rFonts w:ascii="Euclid Circular A" w:hAnsi="Euclid Circular A"/>
          <w:color w:val="000000" w:themeColor="text1"/>
          <w:sz w:val="24"/>
          <w:szCs w:val="24"/>
        </w:rPr>
        <w:footnoteReference w:id="2"/>
      </w:r>
      <w:r w:rsidR="009E1D2C" w:rsidRPr="00603472">
        <w:rPr>
          <w:rFonts w:ascii="Euclid Circular A" w:hAnsi="Euclid Circular A"/>
          <w:sz w:val="24"/>
          <w:szCs w:val="24"/>
        </w:rPr>
        <w:t xml:space="preserve"> omvat de algemene vuistregels die gebruikt worden om </w:t>
      </w:r>
      <w:r w:rsidR="00A54997" w:rsidRPr="00603472">
        <w:rPr>
          <w:rFonts w:ascii="Euclid Circular A" w:hAnsi="Euclid Circular A"/>
          <w:sz w:val="24"/>
          <w:szCs w:val="24"/>
        </w:rPr>
        <w:t xml:space="preserve">sneller oordelen over </w:t>
      </w:r>
      <w:r w:rsidR="009E1D2C" w:rsidRPr="00603472">
        <w:rPr>
          <w:rFonts w:ascii="Euclid Circular A" w:hAnsi="Euclid Circular A"/>
          <w:sz w:val="24"/>
          <w:szCs w:val="24"/>
        </w:rPr>
        <w:t xml:space="preserve">geloofwaardigheid </w:t>
      </w:r>
      <w:r w:rsidR="00A54997" w:rsidRPr="00603472">
        <w:rPr>
          <w:rFonts w:ascii="Euclid Circular A" w:hAnsi="Euclid Circular A"/>
          <w:sz w:val="24"/>
          <w:szCs w:val="24"/>
        </w:rPr>
        <w:t>mogelijk te maken</w:t>
      </w:r>
      <w:r w:rsidR="009E1D2C" w:rsidRPr="00603472">
        <w:rPr>
          <w:rFonts w:ascii="Euclid Circular A" w:hAnsi="Euclid Circular A"/>
          <w:sz w:val="24"/>
          <w:szCs w:val="24"/>
        </w:rPr>
        <w:t xml:space="preserve">. </w:t>
      </w:r>
      <w:r w:rsidR="00055F10" w:rsidRPr="00603472">
        <w:rPr>
          <w:rFonts w:ascii="Euclid Circular A" w:hAnsi="Euclid Circular A"/>
          <w:sz w:val="24"/>
          <w:szCs w:val="24"/>
        </w:rPr>
        <w:t>Wat vaak wordt gebaseerd op ervaringen en sociale normen die te verdelen zijn in vier oordeelheuristieken</w:t>
      </w:r>
      <w:r w:rsidR="00BF5737" w:rsidRPr="00603472">
        <w:rPr>
          <w:rFonts w:ascii="Euclid Circular A" w:hAnsi="Euclid Circular A"/>
          <w:sz w:val="24"/>
          <w:szCs w:val="24"/>
        </w:rPr>
        <w:t xml:space="preserve"> (p. 1475)</w:t>
      </w:r>
      <w:r w:rsidR="00055F10" w:rsidRPr="00603472">
        <w:rPr>
          <w:rFonts w:ascii="Euclid Circular A" w:hAnsi="Euclid Circular A"/>
          <w:sz w:val="24"/>
          <w:szCs w:val="24"/>
        </w:rPr>
        <w:t>:</w:t>
      </w:r>
    </w:p>
    <w:p w14:paraId="4A7932AB" w14:textId="582FA2AB" w:rsidR="00055F10" w:rsidRPr="00603472" w:rsidRDefault="00624FDA" w:rsidP="00055F10">
      <w:pPr>
        <w:pStyle w:val="ListParagraph"/>
        <w:numPr>
          <w:ilvl w:val="0"/>
          <w:numId w:val="20"/>
        </w:numPr>
        <w:spacing w:line="360" w:lineRule="auto"/>
        <w:jc w:val="both"/>
        <w:rPr>
          <w:rFonts w:ascii="Euclid Circular A" w:hAnsi="Euclid Circular A"/>
        </w:rPr>
      </w:pPr>
      <w:r w:rsidRPr="00603472">
        <w:rPr>
          <w:rFonts w:ascii="Euclid Circular A" w:hAnsi="Euclid Circular A"/>
          <w:b/>
          <w:bCs/>
        </w:rPr>
        <w:t>M</w:t>
      </w:r>
      <w:r w:rsidR="00055F10" w:rsidRPr="00603472">
        <w:rPr>
          <w:rFonts w:ascii="Euclid Circular A" w:hAnsi="Euclid Circular A"/>
          <w:b/>
          <w:bCs/>
        </w:rPr>
        <w:t>edia-gerelateerd</w:t>
      </w:r>
      <w:r w:rsidR="00055F10" w:rsidRPr="00603472">
        <w:rPr>
          <w:rFonts w:ascii="Euclid Circular A" w:hAnsi="Euclid Circular A"/>
        </w:rPr>
        <w:t>: “Peer-reviewed artikelen zijn betrouwbaarder dan blogs”</w:t>
      </w:r>
    </w:p>
    <w:p w14:paraId="5ED8C8AF" w14:textId="4D777DCF" w:rsidR="00055F10" w:rsidRPr="00603472" w:rsidRDefault="00055F10" w:rsidP="00055F10">
      <w:pPr>
        <w:pStyle w:val="ListParagraph"/>
        <w:numPr>
          <w:ilvl w:val="0"/>
          <w:numId w:val="20"/>
        </w:numPr>
        <w:spacing w:line="360" w:lineRule="auto"/>
        <w:jc w:val="both"/>
        <w:rPr>
          <w:rFonts w:ascii="Euclid Circular A" w:hAnsi="Euclid Circular A"/>
        </w:rPr>
      </w:pPr>
      <w:r w:rsidRPr="00603472">
        <w:rPr>
          <w:rFonts w:ascii="Euclid Circular A" w:hAnsi="Euclid Circular A"/>
          <w:b/>
          <w:bCs/>
        </w:rPr>
        <w:lastRenderedPageBreak/>
        <w:t>Bron-gerelateerd</w:t>
      </w:r>
      <w:r w:rsidRPr="00603472">
        <w:rPr>
          <w:rFonts w:ascii="Euclid Circular A" w:hAnsi="Euclid Circular A"/>
        </w:rPr>
        <w:t xml:space="preserve">: </w:t>
      </w:r>
      <w:r w:rsidR="00BD1BC6" w:rsidRPr="00603472">
        <w:rPr>
          <w:rFonts w:ascii="Euclid Circular A" w:hAnsi="Euclid Circular A"/>
        </w:rPr>
        <w:t>Officiële</w:t>
      </w:r>
      <w:r w:rsidRPr="00603472">
        <w:rPr>
          <w:rFonts w:ascii="Euclid Circular A" w:hAnsi="Euclid Circular A"/>
        </w:rPr>
        <w:t xml:space="preserve"> bronnen zijn geloofwaardiger dan </w:t>
      </w:r>
      <w:r w:rsidR="00BD1BC6" w:rsidRPr="00603472">
        <w:rPr>
          <w:rFonts w:ascii="Euclid Circular A" w:hAnsi="Euclid Circular A"/>
        </w:rPr>
        <w:t>commerciële</w:t>
      </w:r>
      <w:r w:rsidRPr="00603472">
        <w:rPr>
          <w:rFonts w:ascii="Euclid Circular A" w:hAnsi="Euclid Circular A"/>
        </w:rPr>
        <w:t>.</w:t>
      </w:r>
    </w:p>
    <w:p w14:paraId="4383F534" w14:textId="28576FAC" w:rsidR="00055F10" w:rsidRPr="00603472" w:rsidRDefault="00BD1BC6" w:rsidP="00055F10">
      <w:pPr>
        <w:pStyle w:val="ListParagraph"/>
        <w:numPr>
          <w:ilvl w:val="0"/>
          <w:numId w:val="20"/>
        </w:numPr>
        <w:spacing w:line="360" w:lineRule="auto"/>
        <w:jc w:val="both"/>
        <w:rPr>
          <w:rFonts w:ascii="Euclid Circular A" w:hAnsi="Euclid Circular A"/>
        </w:rPr>
      </w:pPr>
      <w:r w:rsidRPr="00603472">
        <w:rPr>
          <w:rFonts w:ascii="Euclid Circular A" w:hAnsi="Euclid Circular A"/>
          <w:b/>
          <w:bCs/>
        </w:rPr>
        <w:t>Onderschrijving</w:t>
      </w:r>
      <w:r w:rsidR="00055F10" w:rsidRPr="00603472">
        <w:rPr>
          <w:rFonts w:ascii="Euclid Circular A" w:hAnsi="Euclid Circular A"/>
          <w:b/>
          <w:bCs/>
        </w:rPr>
        <w:t>-gerelateerd</w:t>
      </w:r>
      <w:r w:rsidR="00055F10" w:rsidRPr="00603472">
        <w:rPr>
          <w:rFonts w:ascii="Euclid Circular A" w:hAnsi="Euclid Circular A"/>
        </w:rPr>
        <w:t>: “informatie aanbevolen door experts of populaire platforms is betrouwbaar</w:t>
      </w:r>
    </w:p>
    <w:p w14:paraId="7E82D6F7" w14:textId="4882AD57" w:rsidR="00055F10" w:rsidRPr="00603472" w:rsidRDefault="00055F10" w:rsidP="00055F10">
      <w:pPr>
        <w:pStyle w:val="ListParagraph"/>
        <w:numPr>
          <w:ilvl w:val="0"/>
          <w:numId w:val="20"/>
        </w:numPr>
        <w:spacing w:line="360" w:lineRule="auto"/>
        <w:jc w:val="both"/>
        <w:rPr>
          <w:rFonts w:ascii="Euclid Circular A" w:hAnsi="Euclid Circular A"/>
        </w:rPr>
      </w:pPr>
      <w:r w:rsidRPr="00603472">
        <w:rPr>
          <w:rFonts w:ascii="Euclid Circular A" w:hAnsi="Euclid Circular A"/>
          <w:b/>
          <w:bCs/>
        </w:rPr>
        <w:t>Esthetiek-gerelateerd</w:t>
      </w:r>
      <w:r w:rsidRPr="00603472">
        <w:rPr>
          <w:rFonts w:ascii="Euclid Circular A" w:hAnsi="Euclid Circular A"/>
        </w:rPr>
        <w:t>: Professioneel ogende websites zijn geloofwaardiger”</w:t>
      </w:r>
    </w:p>
    <w:p w14:paraId="1358ED94" w14:textId="5681C8D3" w:rsidR="00701512" w:rsidRPr="00603472" w:rsidRDefault="00270181" w:rsidP="00701512">
      <w:pPr>
        <w:spacing w:line="360" w:lineRule="auto"/>
        <w:jc w:val="both"/>
        <w:rPr>
          <w:rFonts w:ascii="Euclid Circular A" w:hAnsi="Euclid Circular A"/>
          <w:sz w:val="24"/>
          <w:szCs w:val="24"/>
        </w:rPr>
      </w:pPr>
      <w:r w:rsidRPr="00603472">
        <w:rPr>
          <w:rFonts w:ascii="Euclid Circular A" w:hAnsi="Euclid Circular A"/>
          <w:sz w:val="24"/>
          <w:szCs w:val="24"/>
        </w:rPr>
        <w:t>Hierin is de oordeelhe</w:t>
      </w:r>
      <w:r w:rsidR="00BD1BC6" w:rsidRPr="00603472">
        <w:rPr>
          <w:rFonts w:ascii="Euclid Circular A" w:hAnsi="Euclid Circular A"/>
          <w:sz w:val="24"/>
          <w:szCs w:val="24"/>
        </w:rPr>
        <w:t>u</w:t>
      </w:r>
      <w:r w:rsidRPr="00603472">
        <w:rPr>
          <w:rFonts w:ascii="Euclid Circular A" w:hAnsi="Euclid Circular A"/>
          <w:sz w:val="24"/>
          <w:szCs w:val="24"/>
        </w:rPr>
        <w:t>ristiek rondom de esthetiek voor dit onderzoek bijzonder toepasbaar</w:t>
      </w:r>
      <w:r w:rsidR="000F1218" w:rsidRPr="00603472">
        <w:rPr>
          <w:rFonts w:ascii="Euclid Circular A" w:hAnsi="Euclid Circular A"/>
          <w:sz w:val="24"/>
          <w:szCs w:val="24"/>
        </w:rPr>
        <w:t xml:space="preserve">. </w:t>
      </w:r>
      <w:r w:rsidR="001A6D51" w:rsidRPr="00603472">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603472">
        <w:rPr>
          <w:rFonts w:ascii="Euclid Circular A" w:hAnsi="Euclid Circular A"/>
          <w:sz w:val="24"/>
          <w:szCs w:val="24"/>
        </w:rPr>
        <w:t>nieuws</w:t>
      </w:r>
      <w:r w:rsidR="001A6D51" w:rsidRPr="00603472">
        <w:rPr>
          <w:rFonts w:ascii="Euclid Circular A" w:hAnsi="Euclid Circular A"/>
          <w:sz w:val="24"/>
          <w:szCs w:val="24"/>
        </w:rPr>
        <w:t>artikel</w:t>
      </w:r>
      <w:r w:rsidR="00462BA6" w:rsidRPr="00603472">
        <w:rPr>
          <w:rFonts w:ascii="Euclid Circular A" w:hAnsi="Euclid Circular A"/>
          <w:sz w:val="24"/>
          <w:szCs w:val="24"/>
        </w:rPr>
        <w:t xml:space="preserve">: </w:t>
      </w:r>
      <w:r w:rsidR="00701512" w:rsidRPr="00603472">
        <w:rPr>
          <w:rFonts w:ascii="Euclid Circular A" w:hAnsi="Euclid Circular A"/>
          <w:sz w:val="24"/>
          <w:szCs w:val="24"/>
        </w:rPr>
        <w:t xml:space="preserve">‘‘I also judge Web sites based on the quality of their layout. It’s kind of snobbish, but if something looks like it’s been put together by a five year old on his first GeoCities page, like, lots of blinky things and whatever, then I usually think the Web site’s probably crap, because they haven’t put a whole lot of effort into it’’ </w:t>
      </w:r>
      <w:r w:rsidR="00701512" w:rsidRPr="00603472">
        <w:rPr>
          <w:rFonts w:ascii="Euclid Circular A" w:hAnsi="Euclid Circular A"/>
          <w:sz w:val="24"/>
          <w:szCs w:val="24"/>
        </w:rPr>
        <w:fldChar w:fldCharType="begin"/>
      </w:r>
      <w:r w:rsidR="00CA3281" w:rsidRPr="00603472">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603472">
        <w:rPr>
          <w:rFonts w:ascii="Euclid Circular A" w:hAnsi="Euclid Circular A"/>
          <w:sz w:val="24"/>
          <w:szCs w:val="24"/>
        </w:rPr>
        <w:fldChar w:fldCharType="separate"/>
      </w:r>
      <w:r w:rsidR="00701512" w:rsidRPr="00603472">
        <w:rPr>
          <w:rFonts w:ascii="Euclid Circular A" w:hAnsi="Euclid Circular A"/>
          <w:sz w:val="24"/>
        </w:rPr>
        <w:t>(Hilligoss &amp; Rieh, 2008: p.1477)</w:t>
      </w:r>
      <w:r w:rsidR="00701512" w:rsidRPr="00603472">
        <w:rPr>
          <w:rFonts w:ascii="Euclid Circular A" w:hAnsi="Euclid Circular A"/>
          <w:sz w:val="24"/>
          <w:szCs w:val="24"/>
        </w:rPr>
        <w:fldChar w:fldCharType="end"/>
      </w:r>
      <w:r w:rsidR="00701512" w:rsidRPr="00603472">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603472">
        <w:rPr>
          <w:rFonts w:ascii="Euclid Circular A" w:hAnsi="Euclid Circular A"/>
          <w:sz w:val="24"/>
          <w:szCs w:val="24"/>
        </w:rPr>
        <w:fldChar w:fldCharType="begin"/>
      </w:r>
      <w:r w:rsidR="00CA3281" w:rsidRPr="00603472">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603472">
        <w:rPr>
          <w:rFonts w:ascii="Euclid Circular A" w:hAnsi="Euclid Circular A"/>
          <w:sz w:val="24"/>
          <w:szCs w:val="24"/>
        </w:rPr>
        <w:fldChar w:fldCharType="separate"/>
      </w:r>
      <w:r w:rsidR="00701512" w:rsidRPr="00603472">
        <w:rPr>
          <w:rFonts w:ascii="Euclid Circular A" w:hAnsi="Euclid Circular A"/>
          <w:sz w:val="24"/>
        </w:rPr>
        <w:t>(Hilligoss &amp; Rieh, 2008: p.1477)</w:t>
      </w:r>
      <w:r w:rsidR="00701512" w:rsidRPr="00603472">
        <w:rPr>
          <w:rFonts w:ascii="Euclid Circular A" w:hAnsi="Euclid Circular A"/>
          <w:sz w:val="24"/>
          <w:szCs w:val="24"/>
        </w:rPr>
        <w:fldChar w:fldCharType="end"/>
      </w:r>
      <w:r w:rsidR="00701512" w:rsidRPr="00603472">
        <w:rPr>
          <w:rFonts w:ascii="Euclid Circular A" w:hAnsi="Euclid Circular A"/>
          <w:sz w:val="24"/>
          <w:szCs w:val="24"/>
        </w:rPr>
        <w:t>.</w:t>
      </w:r>
    </w:p>
    <w:p w14:paraId="5025DAF5" w14:textId="27F8859A" w:rsidR="00B3387B" w:rsidRPr="00603472" w:rsidRDefault="009E1D2C" w:rsidP="00BF3C6E">
      <w:pPr>
        <w:spacing w:line="360" w:lineRule="auto"/>
        <w:ind w:firstLine="720"/>
        <w:jc w:val="both"/>
        <w:rPr>
          <w:rFonts w:ascii="Euclid Circular A" w:hAnsi="Euclid Circular A"/>
          <w:sz w:val="24"/>
          <w:szCs w:val="24"/>
        </w:rPr>
      </w:pPr>
      <w:r w:rsidRPr="00603472">
        <w:rPr>
          <w:rFonts w:ascii="Euclid Circular A" w:hAnsi="Euclid Circular A"/>
          <w:sz w:val="24"/>
          <w:szCs w:val="24"/>
        </w:rPr>
        <w:t xml:space="preserve">Het interactieniveau </w:t>
      </w:r>
      <w:r w:rsidR="00B3387B" w:rsidRPr="00603472">
        <w:rPr>
          <w:rFonts w:ascii="Euclid Circular A" w:hAnsi="Euclid Circular A"/>
          <w:sz w:val="24"/>
          <w:szCs w:val="24"/>
        </w:rPr>
        <w:t>omvat</w:t>
      </w:r>
      <w:r w:rsidR="009B4D96" w:rsidRPr="00603472">
        <w:rPr>
          <w:rFonts w:ascii="Euclid Circular A" w:hAnsi="Euclid Circular A"/>
          <w:sz w:val="24"/>
          <w:szCs w:val="24"/>
        </w:rPr>
        <w:t xml:space="preserve"> onderaan in het kader de</w:t>
      </w:r>
      <w:r w:rsidR="00B3387B" w:rsidRPr="00603472">
        <w:rPr>
          <w:rFonts w:ascii="Euclid Circular A" w:hAnsi="Euclid Circular A"/>
          <w:sz w:val="24"/>
          <w:szCs w:val="24"/>
        </w:rPr>
        <w:t> </w:t>
      </w:r>
      <w:r w:rsidR="009B4D96" w:rsidRPr="00603472">
        <w:rPr>
          <w:rFonts w:ascii="Euclid Circular A" w:hAnsi="Euclid Circular A"/>
          <w:sz w:val="24"/>
          <w:szCs w:val="24"/>
        </w:rPr>
        <w:t>‘</w:t>
      </w:r>
      <w:r w:rsidR="00B3387B" w:rsidRPr="00603472">
        <w:rPr>
          <w:rFonts w:ascii="Euclid Circular A" w:hAnsi="Euclid Circular A"/>
          <w:i/>
          <w:iCs/>
          <w:sz w:val="24"/>
          <w:szCs w:val="24"/>
        </w:rPr>
        <w:t>directe evaluatie</w:t>
      </w:r>
      <w:r w:rsidR="009B4D96" w:rsidRPr="00603472">
        <w:rPr>
          <w:rFonts w:ascii="Euclid Circular A" w:hAnsi="Euclid Circular A"/>
          <w:i/>
          <w:iCs/>
          <w:sz w:val="24"/>
          <w:szCs w:val="24"/>
        </w:rPr>
        <w:t>’</w:t>
      </w:r>
      <w:r w:rsidR="005E1066" w:rsidRPr="00603472">
        <w:rPr>
          <w:rFonts w:ascii="Euclid Circular A" w:hAnsi="Euclid Circular A"/>
          <w:i/>
          <w:iCs/>
          <w:sz w:val="24"/>
          <w:szCs w:val="24"/>
        </w:rPr>
        <w:t xml:space="preserve"> </w:t>
      </w:r>
      <w:r w:rsidR="00B3387B" w:rsidRPr="00603472">
        <w:rPr>
          <w:rFonts w:ascii="Euclid Circular A" w:hAnsi="Euclid Circular A"/>
          <w:sz w:val="24"/>
          <w:szCs w:val="24"/>
        </w:rPr>
        <w:t xml:space="preserve"> van specifieke </w:t>
      </w:r>
      <w:r w:rsidR="00A92BB5" w:rsidRPr="00603472">
        <w:rPr>
          <w:rFonts w:ascii="Euclid Circular A" w:hAnsi="Euclid Circular A"/>
          <w:sz w:val="24"/>
          <w:szCs w:val="24"/>
        </w:rPr>
        <w:t>signalen</w:t>
      </w:r>
      <w:r w:rsidR="00B3387B" w:rsidRPr="00603472">
        <w:rPr>
          <w:rFonts w:ascii="Euclid Circular A" w:hAnsi="Euclid Circular A"/>
          <w:sz w:val="24"/>
          <w:szCs w:val="24"/>
        </w:rPr>
        <w:t xml:space="preserve"> tijdens interactie met informatie</w:t>
      </w:r>
      <w:r w:rsidR="0094487A" w:rsidRPr="00603472">
        <w:rPr>
          <w:rFonts w:ascii="Euclid Circular A" w:hAnsi="Euclid Circular A"/>
          <w:sz w:val="24"/>
          <w:szCs w:val="24"/>
        </w:rPr>
        <w:t xml:space="preserve"> voor de lezer. Deze kenmerken zijn de inhouds</w:t>
      </w:r>
      <w:r w:rsidR="00A92BB5" w:rsidRPr="00603472">
        <w:rPr>
          <w:rFonts w:ascii="Euclid Circular A" w:hAnsi="Euclid Circular A"/>
          <w:sz w:val="24"/>
          <w:szCs w:val="24"/>
        </w:rPr>
        <w:t>ignalen</w:t>
      </w:r>
      <w:r w:rsidR="0094487A" w:rsidRPr="00603472">
        <w:rPr>
          <w:rFonts w:ascii="Euclid Circular A" w:hAnsi="Euclid Circular A"/>
          <w:sz w:val="24"/>
          <w:szCs w:val="24"/>
        </w:rPr>
        <w:t xml:space="preserve"> waar analyse van feitelijke nauwkeurigheid samen met de consistentie met meerdere bronnen wordt beoordeeld. Ook de bron</w:t>
      </w:r>
      <w:r w:rsidR="005C4BD1" w:rsidRPr="00603472">
        <w:rPr>
          <w:rFonts w:ascii="Euclid Circular A" w:hAnsi="Euclid Circular A"/>
          <w:sz w:val="24"/>
          <w:szCs w:val="24"/>
        </w:rPr>
        <w:t>signalen</w:t>
      </w:r>
      <w:r w:rsidR="0094487A" w:rsidRPr="00603472">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603472">
        <w:rPr>
          <w:rFonts w:ascii="Euclid Circular A" w:hAnsi="Euclid Circular A"/>
          <w:sz w:val="24"/>
          <w:szCs w:val="24"/>
        </w:rPr>
        <w:t>-</w:t>
      </w:r>
      <w:r w:rsidR="0094487A" w:rsidRPr="00603472">
        <w:rPr>
          <w:rFonts w:ascii="Euclid Circular A" w:hAnsi="Euclid Circular A"/>
          <w:sz w:val="24"/>
          <w:szCs w:val="24"/>
        </w:rPr>
        <w:t>object</w:t>
      </w:r>
      <w:r w:rsidR="00EE74C9" w:rsidRPr="00603472">
        <w:rPr>
          <w:rFonts w:ascii="Euclid Circular A" w:hAnsi="Euclid Circular A"/>
          <w:sz w:val="24"/>
          <w:szCs w:val="24"/>
        </w:rPr>
        <w:t>signalen</w:t>
      </w:r>
      <w:r w:rsidR="0094487A" w:rsidRPr="00603472">
        <w:rPr>
          <w:rFonts w:ascii="Euclid Circular A" w:hAnsi="Euclid Circular A"/>
          <w:sz w:val="24"/>
          <w:szCs w:val="24"/>
        </w:rPr>
        <w:t xml:space="preserve"> beoordelen waaruit je de presentatie zoals de esthetiek nu qua lay-out structureel uiteenzet</w:t>
      </w:r>
      <w:r w:rsidR="009F03CF" w:rsidRPr="00603472">
        <w:rPr>
          <w:rFonts w:ascii="Euclid Circular A" w:hAnsi="Euclid Circular A"/>
          <w:sz w:val="24"/>
          <w:szCs w:val="24"/>
        </w:rPr>
        <w:t xml:space="preserve"> wordt</w:t>
      </w:r>
      <w:r w:rsidR="001B7626" w:rsidRPr="00603472">
        <w:rPr>
          <w:rFonts w:ascii="Euclid Circular A" w:hAnsi="Euclid Circular A"/>
          <w:sz w:val="24"/>
          <w:szCs w:val="24"/>
        </w:rPr>
        <w:t xml:space="preserve"> </w:t>
      </w:r>
      <w:r w:rsidR="001B7626" w:rsidRPr="00603472">
        <w:rPr>
          <w:rFonts w:ascii="Euclid Circular A" w:hAnsi="Euclid Circular A"/>
          <w:sz w:val="24"/>
          <w:szCs w:val="24"/>
        </w:rPr>
        <w:fldChar w:fldCharType="begin"/>
      </w:r>
      <w:r w:rsidR="00CA3281" w:rsidRPr="00603472">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603472">
        <w:rPr>
          <w:rFonts w:ascii="Euclid Circular A" w:hAnsi="Euclid Circular A"/>
          <w:sz w:val="24"/>
          <w:szCs w:val="24"/>
        </w:rPr>
        <w:fldChar w:fldCharType="separate"/>
      </w:r>
      <w:r w:rsidR="001B7626" w:rsidRPr="00603472">
        <w:rPr>
          <w:rFonts w:ascii="Euclid Circular A" w:hAnsi="Euclid Circular A"/>
          <w:sz w:val="24"/>
        </w:rPr>
        <w:t>(Hilligoss &amp; Rieh, 2008: p.1477)</w:t>
      </w:r>
      <w:r w:rsidR="001B7626" w:rsidRPr="00603472">
        <w:rPr>
          <w:rFonts w:ascii="Euclid Circular A" w:hAnsi="Euclid Circular A"/>
          <w:sz w:val="24"/>
          <w:szCs w:val="24"/>
        </w:rPr>
        <w:fldChar w:fldCharType="end"/>
      </w:r>
      <w:r w:rsidR="0094487A" w:rsidRPr="00603472">
        <w:rPr>
          <w:rFonts w:ascii="Euclid Circular A" w:hAnsi="Euclid Circular A"/>
          <w:sz w:val="24"/>
          <w:szCs w:val="24"/>
        </w:rPr>
        <w:t>.</w:t>
      </w:r>
      <w:r w:rsidR="00C52B43" w:rsidRPr="00603472">
        <w:rPr>
          <w:rFonts w:ascii="Euclid Circular A" w:hAnsi="Euclid Circular A"/>
          <w:sz w:val="24"/>
          <w:szCs w:val="24"/>
        </w:rPr>
        <w:t xml:space="preserve"> Dit niveau staat in contrast met heuristieken die breed en snel toepasbaar zijn, waa</w:t>
      </w:r>
      <w:r w:rsidR="009A7FCF" w:rsidRPr="00603472">
        <w:rPr>
          <w:rFonts w:ascii="Euclid Circular A" w:hAnsi="Euclid Circular A"/>
          <w:sz w:val="24"/>
          <w:szCs w:val="24"/>
        </w:rPr>
        <w:t>r</w:t>
      </w:r>
      <w:r w:rsidR="00C52B43" w:rsidRPr="00603472">
        <w:rPr>
          <w:rFonts w:ascii="Euclid Circular A" w:hAnsi="Euclid Circular A"/>
          <w:sz w:val="24"/>
          <w:szCs w:val="24"/>
        </w:rPr>
        <w:t xml:space="preserve"> deze signalen oordelen zijn op interactieniveau en uniek zijn voor elk nieuwsartikel.</w:t>
      </w:r>
    </w:p>
    <w:p w14:paraId="5AE33E31" w14:textId="5AFED35A" w:rsidR="00B17B13" w:rsidRPr="00603472" w:rsidRDefault="00B17B13" w:rsidP="00BF3C6E">
      <w:pPr>
        <w:spacing w:line="360" w:lineRule="auto"/>
        <w:ind w:firstLine="720"/>
        <w:jc w:val="both"/>
        <w:rPr>
          <w:rFonts w:ascii="Euclid Circular A" w:hAnsi="Euclid Circular A"/>
          <w:sz w:val="24"/>
          <w:szCs w:val="24"/>
        </w:rPr>
      </w:pPr>
      <w:r w:rsidRPr="00603472">
        <w:rPr>
          <w:rFonts w:ascii="Euclid Circular A" w:hAnsi="Euclid Circular A"/>
          <w:sz w:val="24"/>
          <w:szCs w:val="24"/>
        </w:rPr>
        <w:t xml:space="preserve">Deze niveaus zijn verbonden door de onderlinge interactie binnen het kader. Waarin je binnen het construct van betrouwbaarheid leidt tot heuristieken </w:t>
      </w:r>
      <w:r w:rsidRPr="00603472">
        <w:rPr>
          <w:rFonts w:ascii="Euclid Circular A" w:hAnsi="Euclid Circular A"/>
          <w:sz w:val="24"/>
          <w:szCs w:val="24"/>
        </w:rPr>
        <w:lastRenderedPageBreak/>
        <w:t>zoals “gebruik volledige en nauwkeurige bronnen”</w:t>
      </w:r>
      <w:r w:rsidR="007C2A5D" w:rsidRPr="00603472">
        <w:rPr>
          <w:rFonts w:ascii="Euclid Circular A" w:hAnsi="Euclid Circular A"/>
          <w:sz w:val="24"/>
          <w:szCs w:val="24"/>
        </w:rPr>
        <w:t>. Deze vuistregels sturen de 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603472" w:rsidRDefault="003D79F5" w:rsidP="00BF3C6E">
      <w:pPr>
        <w:spacing w:line="360" w:lineRule="auto"/>
        <w:ind w:firstLine="720"/>
        <w:rPr>
          <w:rFonts w:ascii="Euclid Circular A" w:hAnsi="Euclid Circular A"/>
          <w:color w:val="000000" w:themeColor="text1"/>
          <w:sz w:val="24"/>
          <w:szCs w:val="24"/>
        </w:rPr>
      </w:pPr>
      <w:r w:rsidRPr="00603472">
        <w:rPr>
          <w:rFonts w:ascii="Euclid Circular A" w:hAnsi="Euclid Circular A"/>
          <w:sz w:val="24"/>
          <w:szCs w:val="24"/>
        </w:rPr>
        <w:t xml:space="preserve">Door tijdgebrek en ‘informatie-overload’ baseren nieuwsgebruikers hun oordeel vaak op deze snelle, intuïtieve strategieën in plaats van een grondige evaluatie (Henke et al., 2020). </w:t>
      </w:r>
      <w:r w:rsidR="00310E87" w:rsidRPr="00603472">
        <w:rPr>
          <w:rFonts w:ascii="Euclid Circular A" w:hAnsi="Euclid Circular A"/>
          <w:sz w:val="24"/>
          <w:szCs w:val="24"/>
        </w:rPr>
        <w:t xml:space="preserve"> </w:t>
      </w:r>
      <w:r w:rsidR="000F2B75" w:rsidRPr="00603472">
        <w:rPr>
          <w:rFonts w:ascii="Euclid Circular A" w:hAnsi="Euclid Circular A"/>
          <w:sz w:val="24"/>
          <w:szCs w:val="24"/>
        </w:rPr>
        <w:t xml:space="preserve">Heuristieken zijn een belangrijk element in de zoektocht naar geloofwaardigheid in de journalistiek. </w:t>
      </w:r>
      <w:r w:rsidR="00A0426A" w:rsidRPr="00603472">
        <w:rPr>
          <w:rFonts w:ascii="Euclid Circular A" w:hAnsi="Euclid Circular A"/>
          <w:color w:val="000000" w:themeColor="text1"/>
          <w:sz w:val="24"/>
          <w:szCs w:val="24"/>
        </w:rPr>
        <w:t>Deze vuistregels</w:t>
      </w:r>
      <w:r w:rsidR="00595954" w:rsidRPr="00603472">
        <w:rPr>
          <w:rFonts w:ascii="Euclid Circular A" w:hAnsi="Euclid Circular A"/>
          <w:color w:val="000000" w:themeColor="text1"/>
          <w:sz w:val="24"/>
          <w:szCs w:val="24"/>
        </w:rPr>
        <w:t xml:space="preserve"> word</w:t>
      </w:r>
      <w:r w:rsidR="00A0426A" w:rsidRPr="00603472">
        <w:rPr>
          <w:rFonts w:ascii="Euclid Circular A" w:hAnsi="Euclid Circular A"/>
          <w:color w:val="000000" w:themeColor="text1"/>
          <w:sz w:val="24"/>
          <w:szCs w:val="24"/>
        </w:rPr>
        <w:t>e</w:t>
      </w:r>
      <w:r w:rsidR="00733B4B" w:rsidRPr="00603472">
        <w:rPr>
          <w:rFonts w:ascii="Euclid Circular A" w:hAnsi="Euclid Circular A"/>
          <w:color w:val="000000" w:themeColor="text1"/>
          <w:sz w:val="24"/>
          <w:szCs w:val="24"/>
        </w:rPr>
        <w:t>n</w:t>
      </w:r>
      <w:r w:rsidR="00595954" w:rsidRPr="00603472">
        <w:rPr>
          <w:rFonts w:ascii="Euclid Circular A" w:hAnsi="Euclid Circular A"/>
          <w:color w:val="000000" w:themeColor="text1"/>
          <w:sz w:val="24"/>
          <w:szCs w:val="24"/>
        </w:rPr>
        <w:t xml:space="preserve"> ook </w:t>
      </w:r>
      <w:r w:rsidR="00370819" w:rsidRPr="00603472">
        <w:rPr>
          <w:rFonts w:ascii="Euclid Circular A" w:hAnsi="Euclid Circular A"/>
          <w:color w:val="000000" w:themeColor="text1"/>
          <w:sz w:val="24"/>
          <w:szCs w:val="24"/>
        </w:rPr>
        <w:t>geïdentificeerd in de focusgroepdata-analyse van Metzger et al. (2010)</w:t>
      </w:r>
      <w:r w:rsidR="00595954" w:rsidRPr="00603472">
        <w:rPr>
          <w:rFonts w:ascii="Euclid Circular A" w:hAnsi="Euclid Circular A"/>
          <w:color w:val="000000" w:themeColor="text1"/>
          <w:sz w:val="24"/>
          <w:szCs w:val="24"/>
        </w:rPr>
        <w:t xml:space="preserve"> waar ze deze onderverdelen in vijf soorten. Deze vijf heuristieken kunnen </w:t>
      </w:r>
      <w:r w:rsidR="00370819" w:rsidRPr="00603472">
        <w:rPr>
          <w:rFonts w:ascii="Euclid Circular A" w:hAnsi="Euclid Circular A"/>
          <w:color w:val="000000" w:themeColor="text1"/>
          <w:sz w:val="24"/>
          <w:szCs w:val="24"/>
        </w:rPr>
        <w:t xml:space="preserve">worden geïntegreerd in de </w:t>
      </w:r>
      <w:r w:rsidR="00363B39" w:rsidRPr="00603472">
        <w:rPr>
          <w:rFonts w:ascii="Euclid Circular A" w:hAnsi="Euclid Circular A"/>
          <w:color w:val="000000" w:themeColor="text1"/>
          <w:sz w:val="24"/>
          <w:szCs w:val="24"/>
        </w:rPr>
        <w:t>heuristiek-</w:t>
      </w:r>
      <w:r w:rsidR="00370819" w:rsidRPr="00603472">
        <w:rPr>
          <w:rFonts w:ascii="Euclid Circular A" w:hAnsi="Euclid Circular A"/>
          <w:color w:val="000000" w:themeColor="text1"/>
          <w:sz w:val="24"/>
          <w:szCs w:val="24"/>
        </w:rPr>
        <w:t xml:space="preserve">analyse van </w:t>
      </w:r>
      <w:r w:rsidR="00363B39" w:rsidRPr="00603472">
        <w:rPr>
          <w:rFonts w:ascii="Euclid Circular A" w:hAnsi="Euclid Circular A"/>
          <w:color w:val="000000" w:themeColor="text1"/>
          <w:sz w:val="24"/>
          <w:szCs w:val="24"/>
        </w:rPr>
        <w:t>Hilligoss en Rieh (2008)</w:t>
      </w:r>
      <w:r w:rsidR="00370819" w:rsidRPr="00603472">
        <w:rPr>
          <w:rFonts w:ascii="Euclid Circular A" w:hAnsi="Euclid Circular A"/>
          <w:color w:val="000000" w:themeColor="text1"/>
          <w:sz w:val="24"/>
          <w:szCs w:val="24"/>
        </w:rPr>
        <w:t xml:space="preserve"> om </w:t>
      </w:r>
      <w:r w:rsidR="006576DC" w:rsidRPr="00603472">
        <w:rPr>
          <w:rFonts w:ascii="Euclid Circular A" w:hAnsi="Euclid Circular A"/>
          <w:color w:val="000000" w:themeColor="text1"/>
          <w:sz w:val="24"/>
          <w:szCs w:val="24"/>
        </w:rPr>
        <w:t>deze voor dit onderzoek recht te leggen</w:t>
      </w:r>
      <w:r w:rsidR="005E7A07" w:rsidRPr="00603472">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603472"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603472" w:rsidRDefault="00363B39" w:rsidP="00F31917">
            <w:pPr>
              <w:spacing w:line="360" w:lineRule="auto"/>
              <w:jc w:val="left"/>
              <w:rPr>
                <w:rFonts w:ascii="Euclid Circular A Semibold" w:hAnsi="Euclid Circular A Semibold"/>
                <w:b/>
                <w:bCs/>
                <w:i w:val="0"/>
                <w:iCs w:val="0"/>
                <w:color w:val="000000" w:themeColor="text1"/>
                <w:sz w:val="22"/>
              </w:rPr>
            </w:pPr>
            <w:r w:rsidRPr="00603472">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603472"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603472">
              <w:rPr>
                <w:rFonts w:ascii="Euclid Circular A Semibold" w:hAnsi="Euclid Circular A Semibold"/>
                <w:b/>
                <w:bCs/>
                <w:i w:val="0"/>
                <w:iCs w:val="0"/>
                <w:color w:val="000000" w:themeColor="text1"/>
                <w:sz w:val="22"/>
              </w:rPr>
              <w:t>Beschrijving</w:t>
            </w:r>
            <w:r w:rsidR="007B6FB7" w:rsidRPr="00603472">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603472"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603472">
              <w:rPr>
                <w:rFonts w:ascii="Euclid Circular A Semibold" w:hAnsi="Euclid Circular A Semibold"/>
                <w:b/>
                <w:bCs/>
                <w:i w:val="0"/>
                <w:iCs w:val="0"/>
                <w:color w:val="000000" w:themeColor="text1"/>
                <w:sz w:val="22"/>
              </w:rPr>
              <w:t xml:space="preserve">Hilligoss &amp; Rieh </w:t>
            </w:r>
          </w:p>
        </w:tc>
      </w:tr>
      <w:tr w:rsidR="00BF086B" w:rsidRPr="00603472"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603472" w:rsidRDefault="00BD4287" w:rsidP="00F31917">
            <w:pPr>
              <w:spacing w:line="360" w:lineRule="auto"/>
              <w:jc w:val="left"/>
              <w:rPr>
                <w:rFonts w:ascii="Euclid Circular A" w:hAnsi="Euclid Circular A"/>
                <w:color w:val="000000" w:themeColor="text1"/>
                <w:sz w:val="22"/>
              </w:rPr>
            </w:pPr>
            <w:r w:rsidRPr="00603472">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603472"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603472"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b/>
                <w:bCs/>
              </w:rPr>
              <w:t>Bron-gerelateerd</w:t>
            </w:r>
          </w:p>
        </w:tc>
      </w:tr>
      <w:tr w:rsidR="00BF086B" w:rsidRPr="00603472"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603472" w:rsidRDefault="00BD4287" w:rsidP="00F31917">
            <w:pPr>
              <w:spacing w:line="360" w:lineRule="auto"/>
              <w:jc w:val="left"/>
              <w:rPr>
                <w:rFonts w:ascii="Euclid Circular A" w:hAnsi="Euclid Circular A"/>
                <w:color w:val="000000" w:themeColor="text1"/>
                <w:sz w:val="22"/>
              </w:rPr>
            </w:pPr>
            <w:r w:rsidRPr="00603472">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603472"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603472"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b/>
                <w:bCs/>
              </w:rPr>
              <w:t>Onderschrijving-gerelateerd</w:t>
            </w:r>
          </w:p>
        </w:tc>
      </w:tr>
      <w:tr w:rsidR="00BF086B" w:rsidRPr="00603472"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603472" w:rsidRDefault="00F31917" w:rsidP="00F31917">
            <w:pPr>
              <w:spacing w:line="360" w:lineRule="auto"/>
              <w:jc w:val="left"/>
              <w:rPr>
                <w:rFonts w:ascii="Euclid Circular A" w:hAnsi="Euclid Circular A"/>
                <w:color w:val="000000" w:themeColor="text1"/>
                <w:sz w:val="22"/>
              </w:rPr>
            </w:pPr>
            <w:r w:rsidRPr="00603472">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603472"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color w:val="000000" w:themeColor="text1"/>
              </w:rPr>
              <w:t>Lezers vergelijken informatie op verschillende websites om te zien of deze consistent is.</w:t>
            </w:r>
          </w:p>
          <w:p w14:paraId="6D788547" w14:textId="77777777" w:rsidR="00BD4287" w:rsidRPr="00603472"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603472"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b/>
                <w:bCs/>
              </w:rPr>
              <w:t>Media-gerelateerd</w:t>
            </w:r>
          </w:p>
        </w:tc>
      </w:tr>
      <w:tr w:rsidR="00BF086B" w:rsidRPr="00603472"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603472" w:rsidRDefault="00F31917" w:rsidP="00F31917">
            <w:pPr>
              <w:spacing w:line="360" w:lineRule="auto"/>
              <w:jc w:val="left"/>
              <w:rPr>
                <w:rFonts w:ascii="Euclid Circular A" w:hAnsi="Euclid Circular A"/>
                <w:color w:val="000000" w:themeColor="text1"/>
                <w:sz w:val="22"/>
              </w:rPr>
            </w:pPr>
            <w:r w:rsidRPr="00603472">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603472"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603472"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b/>
                <w:bCs/>
              </w:rPr>
              <w:t>Esthetiek-</w:t>
            </w:r>
            <w:r w:rsidR="005E5941" w:rsidRPr="00603472">
              <w:rPr>
                <w:rFonts w:ascii="Euclid Circular A" w:hAnsi="Euclid Circular A"/>
                <w:b/>
                <w:bCs/>
              </w:rPr>
              <w:t xml:space="preserve"> &amp; Media-gerelateerde</w:t>
            </w:r>
          </w:p>
        </w:tc>
      </w:tr>
      <w:tr w:rsidR="00BF086B" w:rsidRPr="00603472"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603472" w:rsidRDefault="00F31917" w:rsidP="00F31917">
            <w:pPr>
              <w:spacing w:line="360" w:lineRule="auto"/>
              <w:jc w:val="left"/>
              <w:rPr>
                <w:rFonts w:ascii="Euclid Circular A" w:hAnsi="Euclid Circular A"/>
                <w:color w:val="000000" w:themeColor="text1"/>
                <w:sz w:val="22"/>
              </w:rPr>
            </w:pPr>
            <w:r w:rsidRPr="00603472">
              <w:rPr>
                <w:rFonts w:ascii="Euclid Circular A" w:hAnsi="Euclid Circular A"/>
                <w:b/>
                <w:bCs/>
                <w:color w:val="000000" w:themeColor="text1"/>
                <w:sz w:val="22"/>
              </w:rPr>
              <w:lastRenderedPageBreak/>
              <w:t>Overtuigende intentie</w:t>
            </w:r>
          </w:p>
        </w:tc>
        <w:tc>
          <w:tcPr>
            <w:tcW w:w="4890" w:type="dxa"/>
            <w:tcBorders>
              <w:right w:val="single" w:sz="4" w:space="0" w:color="auto"/>
            </w:tcBorders>
          </w:tcPr>
          <w:p w14:paraId="79AEEA92" w14:textId="6214F6BB" w:rsidR="00BD4287" w:rsidRPr="00603472"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603472"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603472">
              <w:rPr>
                <w:rFonts w:ascii="Euclid Circular A" w:hAnsi="Euclid Circular A"/>
                <w:b/>
                <w:bCs/>
              </w:rPr>
              <w:t>Bron- &amp; Esthetiek-gerelateerde</w:t>
            </w:r>
          </w:p>
        </w:tc>
      </w:tr>
    </w:tbl>
    <w:p w14:paraId="485E72BA" w14:textId="77777777" w:rsidR="000C67D3" w:rsidRPr="00603472" w:rsidRDefault="000C67D3" w:rsidP="009672DD">
      <w:pPr>
        <w:spacing w:line="360" w:lineRule="auto"/>
        <w:rPr>
          <w:rFonts w:ascii="Euclid Circular A" w:hAnsi="Euclid Circular A"/>
          <w:color w:val="000000" w:themeColor="text1"/>
          <w:sz w:val="24"/>
          <w:szCs w:val="24"/>
        </w:rPr>
      </w:pPr>
    </w:p>
    <w:p w14:paraId="1BE716E9" w14:textId="144BDE0D" w:rsidR="00363C30" w:rsidRPr="00603472" w:rsidRDefault="009226C4" w:rsidP="00BF3C6E">
      <w:pPr>
        <w:spacing w:line="360" w:lineRule="auto"/>
        <w:ind w:firstLine="720"/>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Samenvattend is de reden voor deze concepten omdat </w:t>
      </w:r>
      <w:r w:rsidR="00545DD1" w:rsidRPr="00603472">
        <w:rPr>
          <w:rFonts w:ascii="Euclid Circular A" w:hAnsi="Euclid Circular A"/>
          <w:color w:val="000000" w:themeColor="text1"/>
          <w:sz w:val="24"/>
          <w:szCs w:val="24"/>
        </w:rPr>
        <w:t xml:space="preserve">tijdens </w:t>
      </w:r>
      <w:r w:rsidR="0047441B" w:rsidRPr="00603472">
        <w:rPr>
          <w:rFonts w:ascii="Euclid Circular A" w:hAnsi="Euclid Circular A"/>
          <w:color w:val="000000" w:themeColor="text1"/>
          <w:sz w:val="24"/>
          <w:szCs w:val="24"/>
        </w:rPr>
        <w:t xml:space="preserve">het leesproces een diepgaande analyse vaak ontbreekt, </w:t>
      </w:r>
      <w:r w:rsidR="001D3A1B" w:rsidRPr="00603472">
        <w:rPr>
          <w:rFonts w:ascii="Euclid Circular A" w:hAnsi="Euclid Circular A"/>
          <w:color w:val="000000" w:themeColor="text1"/>
          <w:sz w:val="24"/>
          <w:szCs w:val="24"/>
        </w:rPr>
        <w:t xml:space="preserve">hiervoor </w:t>
      </w:r>
      <w:r w:rsidR="0047441B" w:rsidRPr="00603472">
        <w:rPr>
          <w:rFonts w:ascii="Euclid Circular A" w:hAnsi="Euclid Circular A"/>
          <w:color w:val="000000" w:themeColor="text1"/>
          <w:sz w:val="24"/>
          <w:szCs w:val="24"/>
        </w:rPr>
        <w:t xml:space="preserve">vertrouwen ze op </w:t>
      </w:r>
      <w:r w:rsidR="002243D4" w:rsidRPr="00603472">
        <w:rPr>
          <w:rFonts w:ascii="Euclid Circular A" w:hAnsi="Euclid Circular A"/>
          <w:color w:val="000000" w:themeColor="text1"/>
          <w:sz w:val="24"/>
          <w:szCs w:val="24"/>
        </w:rPr>
        <w:t xml:space="preserve">geloofwaardigheidsbeoordelingen met behulp van </w:t>
      </w:r>
      <w:r w:rsidR="000A243C" w:rsidRPr="00603472">
        <w:rPr>
          <w:rFonts w:ascii="Euclid Circular A" w:hAnsi="Euclid Circular A"/>
          <w:color w:val="000000" w:themeColor="text1"/>
          <w:sz w:val="24"/>
          <w:szCs w:val="24"/>
        </w:rPr>
        <w:t xml:space="preserve">onder andere </w:t>
      </w:r>
      <w:r w:rsidR="0047441B" w:rsidRPr="00603472">
        <w:rPr>
          <w:rFonts w:ascii="Euclid Circular A" w:hAnsi="Euclid Circular A"/>
          <w:color w:val="000000" w:themeColor="text1"/>
          <w:sz w:val="24"/>
          <w:szCs w:val="24"/>
        </w:rPr>
        <w:t xml:space="preserve">heuristieken (Metzger et al., 2010). </w:t>
      </w:r>
      <w:r w:rsidR="00314F76" w:rsidRPr="00603472">
        <w:rPr>
          <w:rFonts w:ascii="Euclid Circular A" w:hAnsi="Euclid Circular A"/>
          <w:color w:val="000000" w:themeColor="text1"/>
          <w:sz w:val="24"/>
          <w:szCs w:val="24"/>
        </w:rPr>
        <w:t>De heuristieken r</w:t>
      </w:r>
      <w:r w:rsidR="0047441B" w:rsidRPr="00603472">
        <w:rPr>
          <w:rFonts w:ascii="Euclid Circular A" w:hAnsi="Euclid Circular A"/>
          <w:color w:val="000000" w:themeColor="text1"/>
          <w:sz w:val="24"/>
          <w:szCs w:val="24"/>
        </w:rPr>
        <w:t xml:space="preserve">eputatie en aanbeveling versterken het vertrouwen in een bron, wat aansluit bij </w:t>
      </w:r>
      <w:r w:rsidR="008F162A" w:rsidRPr="00603472">
        <w:rPr>
          <w:rFonts w:ascii="Euclid Circular A" w:hAnsi="Euclid Circular A"/>
          <w:color w:val="000000" w:themeColor="text1"/>
          <w:sz w:val="24"/>
          <w:szCs w:val="24"/>
        </w:rPr>
        <w:t>bron</w:t>
      </w:r>
      <w:r w:rsidR="0047441B" w:rsidRPr="00603472">
        <w:rPr>
          <w:rFonts w:ascii="Euclid Circular A" w:hAnsi="Euclid Circular A"/>
          <w:color w:val="000000" w:themeColor="text1"/>
          <w:sz w:val="24"/>
          <w:szCs w:val="24"/>
        </w:rPr>
        <w:t xml:space="preserve">- en </w:t>
      </w:r>
      <w:r w:rsidR="002661E2" w:rsidRPr="00603472">
        <w:rPr>
          <w:rFonts w:ascii="Euclid Circular A" w:hAnsi="Euclid Circular A"/>
          <w:color w:val="000000" w:themeColor="text1"/>
          <w:sz w:val="24"/>
          <w:szCs w:val="24"/>
        </w:rPr>
        <w:t>onderschrijving-gerelateerde</w:t>
      </w:r>
      <w:r w:rsidR="0047441B" w:rsidRPr="00603472">
        <w:rPr>
          <w:rFonts w:ascii="Euclid Circular A" w:hAnsi="Euclid Circular A"/>
          <w:color w:val="000000" w:themeColor="text1"/>
          <w:sz w:val="24"/>
          <w:szCs w:val="24"/>
        </w:rPr>
        <w:t xml:space="preserve"> </w:t>
      </w:r>
      <w:r w:rsidR="00037341" w:rsidRPr="00603472">
        <w:rPr>
          <w:rFonts w:ascii="Euclid Circular A" w:hAnsi="Euclid Circular A"/>
          <w:color w:val="000000" w:themeColor="text1"/>
          <w:sz w:val="24"/>
          <w:szCs w:val="24"/>
        </w:rPr>
        <w:t>heuristieken</w:t>
      </w:r>
      <w:r w:rsidR="0047441B" w:rsidRPr="00603472">
        <w:rPr>
          <w:rFonts w:ascii="Euclid Circular A" w:hAnsi="Euclid Circular A"/>
          <w:color w:val="000000" w:themeColor="text1"/>
          <w:sz w:val="24"/>
          <w:szCs w:val="24"/>
        </w:rPr>
        <w:t xml:space="preserve">. Consistentie helpt gebruikers de geloofwaardigheid van een kanaal te bepalen, vergelijkbaar </w:t>
      </w:r>
      <w:r w:rsidR="00DC5699" w:rsidRPr="00603472">
        <w:rPr>
          <w:rFonts w:ascii="Euclid Circular A" w:hAnsi="Euclid Circular A"/>
          <w:color w:val="000000" w:themeColor="text1"/>
          <w:sz w:val="24"/>
          <w:szCs w:val="24"/>
        </w:rPr>
        <w:t xml:space="preserve">met hoe lezers boeken </w:t>
      </w:r>
      <w:r w:rsidR="00DC3B94" w:rsidRPr="00603472">
        <w:rPr>
          <w:rFonts w:ascii="Euclid Circular A" w:hAnsi="Euclid Circular A"/>
          <w:color w:val="000000" w:themeColor="text1"/>
          <w:sz w:val="24"/>
          <w:szCs w:val="24"/>
        </w:rPr>
        <w:t>tegenover</w:t>
      </w:r>
      <w:r w:rsidR="00DC5699" w:rsidRPr="00603472">
        <w:rPr>
          <w:rFonts w:ascii="Euclid Circular A" w:hAnsi="Euclid Circular A"/>
          <w:color w:val="000000" w:themeColor="text1"/>
          <w:sz w:val="24"/>
          <w:szCs w:val="24"/>
        </w:rPr>
        <w:t xml:space="preserve"> blogs vergelijken op geloofwaardigheid</w:t>
      </w:r>
      <w:r w:rsidR="007F014C" w:rsidRPr="00603472">
        <w:rPr>
          <w:rFonts w:ascii="Euclid Circular A" w:hAnsi="Euclid Circular A"/>
          <w:color w:val="000000" w:themeColor="text1"/>
          <w:sz w:val="24"/>
          <w:szCs w:val="24"/>
        </w:rPr>
        <w:t>. W</w:t>
      </w:r>
      <w:r w:rsidR="0047441B" w:rsidRPr="00603472">
        <w:rPr>
          <w:rFonts w:ascii="Euclid Circular A" w:hAnsi="Euclid Circular A"/>
          <w:color w:val="000000" w:themeColor="text1"/>
          <w:sz w:val="24"/>
          <w:szCs w:val="24"/>
        </w:rPr>
        <w:t xml:space="preserve">aarbij informatie </w:t>
      </w:r>
      <w:r w:rsidR="007F014C" w:rsidRPr="00603472">
        <w:rPr>
          <w:rFonts w:ascii="Euclid Circular A" w:hAnsi="Euclid Circular A"/>
          <w:color w:val="000000" w:themeColor="text1"/>
          <w:sz w:val="24"/>
          <w:szCs w:val="24"/>
        </w:rPr>
        <w:t xml:space="preserve">van verschillende kanalen </w:t>
      </w:r>
      <w:r w:rsidR="00B8408F" w:rsidRPr="00603472">
        <w:rPr>
          <w:rFonts w:ascii="Euclid Circular A" w:hAnsi="Euclid Circular A"/>
          <w:color w:val="000000" w:themeColor="text1"/>
          <w:sz w:val="24"/>
          <w:szCs w:val="24"/>
        </w:rPr>
        <w:t xml:space="preserve">mentaal of snel </w:t>
      </w:r>
      <w:r w:rsidR="0047441B" w:rsidRPr="00603472">
        <w:rPr>
          <w:rFonts w:ascii="Euclid Circular A" w:hAnsi="Euclid Circular A"/>
          <w:color w:val="000000" w:themeColor="text1"/>
          <w:sz w:val="24"/>
          <w:szCs w:val="24"/>
        </w:rPr>
        <w:t xml:space="preserve">wordt vergeleken met andere </w:t>
      </w:r>
      <w:r w:rsidR="001F6CC5" w:rsidRPr="00603472">
        <w:rPr>
          <w:rFonts w:ascii="Euclid Circular A" w:hAnsi="Euclid Circular A"/>
          <w:color w:val="000000" w:themeColor="text1"/>
          <w:sz w:val="24"/>
          <w:szCs w:val="24"/>
        </w:rPr>
        <w:t>kanalen om consistentie te checken</w:t>
      </w:r>
      <w:r w:rsidR="0047441B" w:rsidRPr="00603472">
        <w:rPr>
          <w:rFonts w:ascii="Euclid Circular A" w:hAnsi="Euclid Circular A"/>
          <w:color w:val="000000" w:themeColor="text1"/>
          <w:sz w:val="24"/>
          <w:szCs w:val="24"/>
        </w:rPr>
        <w:t xml:space="preserve">. Voor </w:t>
      </w:r>
      <w:r w:rsidR="00ED1A08" w:rsidRPr="00603472">
        <w:rPr>
          <w:rFonts w:ascii="Euclid Circular A" w:hAnsi="Euclid Circular A"/>
          <w:color w:val="000000" w:themeColor="text1"/>
          <w:sz w:val="24"/>
          <w:szCs w:val="24"/>
        </w:rPr>
        <w:t>het aspect</w:t>
      </w:r>
      <w:r w:rsidR="0047441B" w:rsidRPr="00603472">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603472">
        <w:rPr>
          <w:rFonts w:ascii="Euclid Circular A" w:hAnsi="Euclid Circular A"/>
          <w:color w:val="000000" w:themeColor="text1"/>
          <w:sz w:val="24"/>
          <w:szCs w:val="24"/>
        </w:rPr>
        <w:t>Esthetiek- en</w:t>
      </w:r>
      <w:r w:rsidR="0047441B" w:rsidRPr="00603472">
        <w:rPr>
          <w:rFonts w:ascii="Euclid Circular A" w:hAnsi="Euclid Circular A"/>
          <w:color w:val="000000" w:themeColor="text1"/>
          <w:sz w:val="24"/>
          <w:szCs w:val="24"/>
        </w:rPr>
        <w:t xml:space="preserve"> </w:t>
      </w:r>
      <w:r w:rsidR="00FF4847" w:rsidRPr="00603472">
        <w:rPr>
          <w:rFonts w:ascii="Euclid Circular A" w:hAnsi="Euclid Circular A"/>
          <w:color w:val="000000" w:themeColor="text1"/>
          <w:sz w:val="24"/>
          <w:szCs w:val="24"/>
        </w:rPr>
        <w:t>M</w:t>
      </w:r>
      <w:r w:rsidR="0047441B" w:rsidRPr="00603472">
        <w:rPr>
          <w:rFonts w:ascii="Euclid Circular A" w:hAnsi="Euclid Circular A"/>
          <w:color w:val="000000" w:themeColor="text1"/>
          <w:sz w:val="24"/>
          <w:szCs w:val="24"/>
        </w:rPr>
        <w:t>edia-</w:t>
      </w:r>
      <w:r w:rsidR="00FF4847" w:rsidRPr="00603472">
        <w:rPr>
          <w:rFonts w:ascii="Euclid Circular A" w:hAnsi="Euclid Circular A"/>
          <w:color w:val="000000" w:themeColor="text1"/>
          <w:sz w:val="24"/>
          <w:szCs w:val="24"/>
        </w:rPr>
        <w:t>gerelateerde</w:t>
      </w:r>
      <w:r w:rsidR="0047441B" w:rsidRPr="00603472">
        <w:rPr>
          <w:rFonts w:ascii="Euclid Circular A" w:hAnsi="Euclid Circular A"/>
          <w:color w:val="000000" w:themeColor="text1"/>
          <w:sz w:val="24"/>
          <w:szCs w:val="24"/>
        </w:rPr>
        <w:t xml:space="preserve"> heuristics, waarbij een onverwacht ontwerp wantrouwen kan opwekken. </w:t>
      </w:r>
      <w:r w:rsidR="00363C30" w:rsidRPr="00603472">
        <w:rPr>
          <w:rFonts w:ascii="Euclid Circular A" w:hAnsi="Euclid Circular A"/>
          <w:color w:val="000000" w:themeColor="text1"/>
          <w:sz w:val="24"/>
          <w:szCs w:val="24"/>
        </w:rPr>
        <w:t>Toch zijn er ook verschillen</w:t>
      </w:r>
      <w:r w:rsidR="00AA6A41" w:rsidRPr="00603472">
        <w:rPr>
          <w:rFonts w:ascii="Euclid Circular A" w:hAnsi="Euclid Circular A"/>
          <w:color w:val="000000" w:themeColor="text1"/>
          <w:sz w:val="24"/>
          <w:szCs w:val="24"/>
        </w:rPr>
        <w:t xml:space="preserve"> tussen deze heuristieken</w:t>
      </w:r>
      <w:r w:rsidR="00363C30" w:rsidRPr="00603472">
        <w:rPr>
          <w:rFonts w:ascii="Euclid Circular A" w:hAnsi="Euclid Circular A"/>
          <w:color w:val="000000" w:themeColor="text1"/>
          <w:sz w:val="24"/>
          <w:szCs w:val="24"/>
        </w:rPr>
        <w:t xml:space="preserve"> Metzger et al. (2010) </w:t>
      </w:r>
      <w:r w:rsidR="00306602" w:rsidRPr="00603472">
        <w:rPr>
          <w:rFonts w:ascii="Euclid Circular A" w:hAnsi="Euclid Circular A"/>
          <w:color w:val="000000" w:themeColor="text1"/>
          <w:sz w:val="24"/>
          <w:szCs w:val="24"/>
        </w:rPr>
        <w:t>waar o</w:t>
      </w:r>
      <w:r w:rsidR="00363C30" w:rsidRPr="00603472">
        <w:rPr>
          <w:rFonts w:ascii="Euclid Circular A" w:hAnsi="Euclid Circular A"/>
          <w:color w:val="000000" w:themeColor="text1"/>
          <w:sz w:val="24"/>
          <w:szCs w:val="24"/>
        </w:rPr>
        <w:t xml:space="preserve">vertuigende intentie zich expliciet </w:t>
      </w:r>
      <w:r w:rsidR="008F69AC" w:rsidRPr="00603472">
        <w:rPr>
          <w:rFonts w:ascii="Euclid Circular A" w:hAnsi="Euclid Circular A"/>
          <w:color w:val="000000" w:themeColor="text1"/>
          <w:sz w:val="24"/>
          <w:szCs w:val="24"/>
        </w:rPr>
        <w:t xml:space="preserve">richt </w:t>
      </w:r>
      <w:r w:rsidR="00363C30" w:rsidRPr="00603472">
        <w:rPr>
          <w:rFonts w:ascii="Euclid Circular A" w:hAnsi="Euclid Circular A"/>
          <w:color w:val="000000" w:themeColor="text1"/>
          <w:sz w:val="24"/>
          <w:szCs w:val="24"/>
        </w:rPr>
        <w:t xml:space="preserve">op </w:t>
      </w:r>
      <w:r w:rsidR="00612E9B" w:rsidRPr="00603472">
        <w:rPr>
          <w:rFonts w:ascii="Euclid Circular A" w:hAnsi="Euclid Circular A"/>
          <w:color w:val="000000" w:themeColor="text1"/>
          <w:sz w:val="24"/>
          <w:szCs w:val="24"/>
        </w:rPr>
        <w:t xml:space="preserve">de </w:t>
      </w:r>
      <w:r w:rsidR="00363C30" w:rsidRPr="00603472">
        <w:rPr>
          <w:rFonts w:ascii="Euclid Circular A" w:hAnsi="Euclid Circular A"/>
          <w:color w:val="000000" w:themeColor="text1"/>
          <w:sz w:val="24"/>
          <w:szCs w:val="24"/>
        </w:rPr>
        <w:t>commerciële bias</w:t>
      </w:r>
      <w:r w:rsidR="002478DA" w:rsidRPr="00603472">
        <w:rPr>
          <w:rFonts w:ascii="Euclid Circular A" w:hAnsi="Euclid Circular A"/>
          <w:color w:val="000000" w:themeColor="text1"/>
          <w:sz w:val="24"/>
          <w:szCs w:val="24"/>
        </w:rPr>
        <w:t>.</w:t>
      </w:r>
      <w:r w:rsidR="00363C30" w:rsidRPr="00603472">
        <w:rPr>
          <w:rFonts w:ascii="Euclid Circular A" w:hAnsi="Euclid Circular A"/>
          <w:color w:val="000000" w:themeColor="text1"/>
          <w:sz w:val="24"/>
          <w:szCs w:val="24"/>
        </w:rPr>
        <w:t xml:space="preserve"> </w:t>
      </w:r>
      <w:r w:rsidR="002478DA" w:rsidRPr="00603472">
        <w:rPr>
          <w:rFonts w:ascii="Euclid Circular A" w:hAnsi="Euclid Circular A"/>
          <w:color w:val="000000" w:themeColor="text1"/>
          <w:sz w:val="24"/>
          <w:szCs w:val="24"/>
        </w:rPr>
        <w:t xml:space="preserve">Wat </w:t>
      </w:r>
      <w:r w:rsidR="00363C30" w:rsidRPr="00603472">
        <w:rPr>
          <w:rFonts w:ascii="Euclid Circular A" w:hAnsi="Euclid Circular A"/>
          <w:color w:val="000000" w:themeColor="text1"/>
          <w:sz w:val="24"/>
          <w:szCs w:val="24"/>
        </w:rPr>
        <w:t>specifieker is dan de bredere media</w:t>
      </w:r>
      <w:r w:rsidR="002E7123" w:rsidRPr="00603472">
        <w:rPr>
          <w:rFonts w:ascii="Euclid Circular A" w:hAnsi="Euclid Circular A"/>
          <w:color w:val="000000" w:themeColor="text1"/>
          <w:sz w:val="24"/>
          <w:szCs w:val="24"/>
        </w:rPr>
        <w:t>-</w:t>
      </w:r>
      <w:r w:rsidR="00363C30" w:rsidRPr="00603472">
        <w:rPr>
          <w:rFonts w:ascii="Euclid Circular A" w:hAnsi="Euclid Circular A"/>
          <w:color w:val="000000" w:themeColor="text1"/>
          <w:sz w:val="24"/>
          <w:szCs w:val="24"/>
        </w:rPr>
        <w:t>gerelateerde heuristie</w:t>
      </w:r>
      <w:r w:rsidR="00BE577D" w:rsidRPr="00603472">
        <w:rPr>
          <w:rFonts w:ascii="Euclid Circular A" w:hAnsi="Euclid Circular A"/>
          <w:color w:val="000000" w:themeColor="text1"/>
          <w:sz w:val="24"/>
          <w:szCs w:val="24"/>
        </w:rPr>
        <w:t>k</w:t>
      </w:r>
      <w:r w:rsidR="00363C30" w:rsidRPr="00603472">
        <w:rPr>
          <w:rFonts w:ascii="Euclid Circular A" w:hAnsi="Euclid Circular A"/>
          <w:color w:val="000000" w:themeColor="text1"/>
          <w:sz w:val="24"/>
          <w:szCs w:val="24"/>
        </w:rPr>
        <w:t xml:space="preserve"> van Hilligoss &amp; Rieh. Deze koppeling illustreert hoe Metzger et al. (2010) zich richten op concrete </w:t>
      </w:r>
      <w:r w:rsidR="00836F27" w:rsidRPr="00603472">
        <w:rPr>
          <w:rFonts w:ascii="Euclid Circular A" w:hAnsi="Euclid Circular A"/>
          <w:color w:val="000000" w:themeColor="text1"/>
          <w:sz w:val="24"/>
          <w:szCs w:val="24"/>
        </w:rPr>
        <w:t>signalen</w:t>
      </w:r>
      <w:r w:rsidR="00363C30" w:rsidRPr="00603472">
        <w:rPr>
          <w:rFonts w:ascii="Euclid Circular A" w:hAnsi="Euclid Circular A"/>
          <w:color w:val="000000" w:themeColor="text1"/>
          <w:sz w:val="24"/>
          <w:szCs w:val="24"/>
        </w:rPr>
        <w:t xml:space="preserve"> tijdens interactie</w:t>
      </w:r>
      <w:r w:rsidR="00EA26A2" w:rsidRPr="00603472">
        <w:rPr>
          <w:rFonts w:ascii="Euclid Circular A" w:hAnsi="Euclid Circular A"/>
          <w:color w:val="000000" w:themeColor="text1"/>
          <w:sz w:val="24"/>
          <w:szCs w:val="24"/>
        </w:rPr>
        <w:t>.</w:t>
      </w:r>
      <w:r w:rsidR="00363C30" w:rsidRPr="00603472">
        <w:rPr>
          <w:rFonts w:ascii="Euclid Circular A" w:hAnsi="Euclid Circular A"/>
          <w:color w:val="000000" w:themeColor="text1"/>
          <w:sz w:val="24"/>
          <w:szCs w:val="24"/>
        </w:rPr>
        <w:t xml:space="preserve"> </w:t>
      </w:r>
      <w:r w:rsidR="00EA26A2" w:rsidRPr="00603472">
        <w:rPr>
          <w:rFonts w:ascii="Euclid Circular A" w:hAnsi="Euclid Circular A"/>
          <w:color w:val="000000" w:themeColor="text1"/>
          <w:sz w:val="24"/>
          <w:szCs w:val="24"/>
        </w:rPr>
        <w:t>T</w:t>
      </w:r>
      <w:r w:rsidR="00363C30" w:rsidRPr="00603472">
        <w:rPr>
          <w:rFonts w:ascii="Euclid Circular A" w:hAnsi="Euclid Circular A"/>
          <w:color w:val="000000" w:themeColor="text1"/>
          <w:sz w:val="24"/>
          <w:szCs w:val="24"/>
        </w:rPr>
        <w:t xml:space="preserve">erwijl Hilligoss &amp; Rieh (2008) een breder </w:t>
      </w:r>
      <w:r w:rsidR="00EA26A2" w:rsidRPr="00603472">
        <w:rPr>
          <w:rFonts w:ascii="Euclid Circular A" w:hAnsi="Euclid Circular A"/>
          <w:color w:val="000000" w:themeColor="text1"/>
          <w:sz w:val="24"/>
          <w:szCs w:val="24"/>
        </w:rPr>
        <w:t>kader</w:t>
      </w:r>
      <w:r w:rsidR="00363C30" w:rsidRPr="00603472">
        <w:rPr>
          <w:rFonts w:ascii="Euclid Circular A" w:hAnsi="Euclid Circular A"/>
          <w:color w:val="000000" w:themeColor="text1"/>
          <w:sz w:val="24"/>
          <w:szCs w:val="24"/>
        </w:rPr>
        <w:t xml:space="preserve"> bieden dat ook </w:t>
      </w:r>
      <w:r w:rsidR="00280CFC" w:rsidRPr="00603472">
        <w:rPr>
          <w:rFonts w:ascii="Euclid Circular A" w:hAnsi="Euclid Circular A"/>
          <w:color w:val="000000" w:themeColor="text1"/>
          <w:sz w:val="24"/>
          <w:szCs w:val="24"/>
        </w:rPr>
        <w:t xml:space="preserve">gebruikt kan worden voor </w:t>
      </w:r>
      <w:r w:rsidR="00363C30" w:rsidRPr="00603472">
        <w:rPr>
          <w:rFonts w:ascii="Euclid Circular A" w:hAnsi="Euclid Circular A"/>
          <w:color w:val="000000" w:themeColor="text1"/>
          <w:sz w:val="24"/>
          <w:szCs w:val="24"/>
        </w:rPr>
        <w:t>abstracte</w:t>
      </w:r>
      <w:r w:rsidR="00280CFC" w:rsidRPr="00603472">
        <w:rPr>
          <w:rFonts w:ascii="Euclid Circular A" w:hAnsi="Euclid Circular A"/>
          <w:color w:val="000000" w:themeColor="text1"/>
          <w:sz w:val="24"/>
          <w:szCs w:val="24"/>
        </w:rPr>
        <w:t>re</w:t>
      </w:r>
      <w:r w:rsidR="00363C30" w:rsidRPr="00603472">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603472" w:rsidRDefault="00122FD4" w:rsidP="008D5F95">
      <w:pPr>
        <w:spacing w:line="360" w:lineRule="auto"/>
        <w:ind w:firstLine="720"/>
        <w:rPr>
          <w:rFonts w:ascii="Euclid Circular A" w:hAnsi="Euclid Circular A"/>
          <w:color w:val="000000" w:themeColor="text1"/>
          <w:sz w:val="24"/>
          <w:szCs w:val="24"/>
        </w:rPr>
      </w:pPr>
      <w:r w:rsidRPr="00603472">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603472">
        <w:rPr>
          <w:rFonts w:ascii="Euclid Circular A" w:hAnsi="Euclid Circular A"/>
          <w:color w:val="000000" w:themeColor="text1"/>
          <w:sz w:val="24"/>
          <w:szCs w:val="24"/>
        </w:rPr>
        <w:t>e</w:t>
      </w:r>
      <w:r w:rsidRPr="00603472">
        <w:rPr>
          <w:rFonts w:ascii="Euclid Circular A" w:hAnsi="Euclid Circular A"/>
          <w:color w:val="000000" w:themeColor="text1"/>
          <w:sz w:val="24"/>
          <w:szCs w:val="24"/>
        </w:rPr>
        <w:t>.</w:t>
      </w:r>
      <w:r w:rsidR="00D4551A"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 xml:space="preserve">Tegelijkertijd blijkt uit onderzoeken zoals die van Hellmueller en </w:t>
      </w:r>
      <w:r w:rsidRPr="00603472">
        <w:rPr>
          <w:rFonts w:ascii="Euclid Circular A" w:hAnsi="Euclid Circular A"/>
          <w:color w:val="000000" w:themeColor="text1"/>
          <w:sz w:val="24"/>
          <w:szCs w:val="24"/>
        </w:rPr>
        <w:lastRenderedPageBreak/>
        <w:t>Trilling (2012) dat juist bron- en kanaalgeloofwaardigheid het meest worden onderzocht (44% en 43% van de tijd bij vertrouwensstudies), terwijl de formulering van journalistieke inhoud veel minder aandacht krijgt (11%). Dit onderzoek richt zich daarom op de</w:t>
      </w:r>
      <w:r w:rsidR="00B73675" w:rsidRPr="00603472">
        <w:rPr>
          <w:rFonts w:ascii="Euclid Circular A" w:hAnsi="Euclid Circular A"/>
          <w:color w:val="000000" w:themeColor="text1"/>
          <w:sz w:val="24"/>
          <w:szCs w:val="24"/>
        </w:rPr>
        <w:t xml:space="preserve"> minder onderzochte</w:t>
      </w:r>
      <w:r w:rsidRPr="00603472">
        <w:rPr>
          <w:rFonts w:ascii="Euclid Circular A" w:hAnsi="Euclid Circular A"/>
          <w:color w:val="000000" w:themeColor="text1"/>
          <w:sz w:val="24"/>
          <w:szCs w:val="24"/>
        </w:rPr>
        <w:t xml:space="preserve"> geloofwaardigheid van de formulering in digitale multimedia nieuwsproducties.</w:t>
      </w:r>
      <w:r w:rsidR="0023315C" w:rsidRPr="00603472">
        <w:rPr>
          <w:rFonts w:ascii="Euclid Circular A" w:hAnsi="Euclid Circular A"/>
          <w:color w:val="000000" w:themeColor="text1"/>
          <w:sz w:val="24"/>
          <w:szCs w:val="24"/>
        </w:rPr>
        <w:t xml:space="preserve"> </w:t>
      </w:r>
    </w:p>
    <w:p w14:paraId="33E7D33E" w14:textId="5603A18E" w:rsidR="00800B6C" w:rsidRDefault="0023315C" w:rsidP="008D5F95">
      <w:pPr>
        <w:spacing w:line="360" w:lineRule="auto"/>
        <w:ind w:firstLine="720"/>
        <w:rPr>
          <w:rFonts w:ascii="Euclid Circular A" w:hAnsi="Euclid Circular A"/>
          <w:color w:val="000000" w:themeColor="text1"/>
          <w:sz w:val="24"/>
          <w:szCs w:val="24"/>
        </w:rPr>
      </w:pPr>
      <w:r w:rsidRPr="00603472">
        <w:rPr>
          <w:rFonts w:ascii="Euclid Circular A" w:hAnsi="Euclid Circular A"/>
          <w:color w:val="000000" w:themeColor="text1"/>
          <w:sz w:val="24"/>
          <w:szCs w:val="24"/>
        </w:rPr>
        <w:t>Met als o</w:t>
      </w:r>
      <w:r w:rsidR="008260B8" w:rsidRPr="00603472">
        <w:rPr>
          <w:rFonts w:ascii="Euclid Circular A" w:hAnsi="Euclid Circular A"/>
          <w:color w:val="000000" w:themeColor="text1"/>
          <w:sz w:val="24"/>
          <w:szCs w:val="24"/>
        </w:rPr>
        <w:t>nderzoeksvraag: “</w:t>
      </w:r>
      <w:r w:rsidR="008260B8" w:rsidRPr="00603472">
        <w:rPr>
          <w:rFonts w:ascii="Euclid Circular A" w:hAnsi="Euclid Circular A"/>
          <w:b/>
          <w:bCs/>
          <w:color w:val="000000" w:themeColor="text1"/>
          <w:sz w:val="24"/>
          <w:szCs w:val="24"/>
        </w:rPr>
        <w:t>Hoeveel invloed heeft de formulering</w:t>
      </w:r>
      <w:r w:rsidR="00D92AC6" w:rsidRPr="00603472">
        <w:rPr>
          <w:rFonts w:ascii="Euclid Circular A" w:hAnsi="Euclid Circular A"/>
          <w:b/>
          <w:bCs/>
          <w:color w:val="000000" w:themeColor="text1"/>
          <w:sz w:val="24"/>
          <w:szCs w:val="24"/>
        </w:rPr>
        <w:t xml:space="preserve"> van de boodschap</w:t>
      </w:r>
      <w:r w:rsidR="008260B8" w:rsidRPr="00603472">
        <w:rPr>
          <w:rFonts w:ascii="Euclid Circular A" w:hAnsi="Euclid Circular A"/>
          <w:b/>
          <w:bCs/>
          <w:color w:val="000000" w:themeColor="text1"/>
          <w:sz w:val="24"/>
          <w:szCs w:val="24"/>
        </w:rPr>
        <w:t xml:space="preserve"> in digitale multimedia op de geloofwaardigheid van nieuwsproducties?</w:t>
      </w:r>
      <w:r w:rsidR="008260B8" w:rsidRPr="00603472">
        <w:rPr>
          <w:rFonts w:ascii="Euclid Circular A" w:hAnsi="Euclid Circular A"/>
          <w:color w:val="000000" w:themeColor="text1"/>
          <w:sz w:val="24"/>
          <w:szCs w:val="24"/>
        </w:rPr>
        <w:t>”</w:t>
      </w:r>
      <w:r w:rsidR="009650A6" w:rsidRPr="00603472">
        <w:rPr>
          <w:rFonts w:ascii="Euclid Circular A" w:hAnsi="Euclid Circular A"/>
          <w:color w:val="000000" w:themeColor="text1"/>
          <w:sz w:val="24"/>
          <w:szCs w:val="24"/>
        </w:rPr>
        <w:t xml:space="preserve"> </w:t>
      </w:r>
      <w:r w:rsidR="009650A6" w:rsidRPr="00603472">
        <w:rPr>
          <w:rFonts w:ascii="Euclid Circular A" w:hAnsi="Euclid Circular A"/>
          <w:color w:val="FF0000"/>
          <w:sz w:val="24"/>
          <w:szCs w:val="24"/>
        </w:rPr>
        <w:t>/</w:t>
      </w:r>
      <w:r w:rsidR="009650A6" w:rsidRPr="00603472">
        <w:rPr>
          <w:rFonts w:ascii="Euclid Circular A" w:hAnsi="Euclid Circular A"/>
          <w:color w:val="000000" w:themeColor="text1"/>
          <w:sz w:val="24"/>
          <w:szCs w:val="24"/>
        </w:rPr>
        <w:t xml:space="preserve"> </w:t>
      </w:r>
      <w:r w:rsidR="00800B6C" w:rsidRPr="00603472">
        <w:rPr>
          <w:rFonts w:ascii="Euclid Circular A" w:hAnsi="Euclid Circular A"/>
          <w:color w:val="000000" w:themeColor="text1"/>
          <w:sz w:val="24"/>
          <w:szCs w:val="24"/>
        </w:rPr>
        <w:t>“</w:t>
      </w:r>
      <w:r w:rsidR="00800B6C" w:rsidRPr="00603472">
        <w:rPr>
          <w:rFonts w:ascii="Euclid Circular A" w:hAnsi="Euclid Circular A"/>
          <w:b/>
          <w:bCs/>
          <w:color w:val="000000" w:themeColor="text1"/>
          <w:sz w:val="24"/>
          <w:szCs w:val="24"/>
        </w:rPr>
        <w:t xml:space="preserve">Hoeveel invloed </w:t>
      </w:r>
      <w:r w:rsidR="00940A84" w:rsidRPr="00603472">
        <w:rPr>
          <w:rFonts w:ascii="Euclid Circular A" w:hAnsi="Euclid Circular A"/>
          <w:b/>
          <w:bCs/>
          <w:color w:val="000000" w:themeColor="text1"/>
          <w:sz w:val="24"/>
          <w:szCs w:val="24"/>
        </w:rPr>
        <w:t xml:space="preserve">hebben </w:t>
      </w:r>
      <w:r w:rsidR="00800B6C" w:rsidRPr="00603472">
        <w:rPr>
          <w:rFonts w:ascii="Euclid Circular A" w:hAnsi="Euclid Circular A"/>
          <w:b/>
          <w:bCs/>
          <w:color w:val="000000" w:themeColor="text1"/>
          <w:sz w:val="24"/>
          <w:szCs w:val="24"/>
        </w:rPr>
        <w:t xml:space="preserve">digitale multimedia op </w:t>
      </w:r>
      <w:r w:rsidR="00940A84" w:rsidRPr="00603472">
        <w:rPr>
          <w:rFonts w:ascii="Euclid Circular A" w:hAnsi="Euclid Circular A"/>
          <w:b/>
          <w:bCs/>
          <w:color w:val="000000" w:themeColor="text1"/>
          <w:sz w:val="24"/>
          <w:szCs w:val="24"/>
        </w:rPr>
        <w:t>esthetiek-gerelateerde geloofwaardigheidsbeoordelingen</w:t>
      </w:r>
      <w:r w:rsidR="00800B6C" w:rsidRPr="00603472">
        <w:rPr>
          <w:rFonts w:ascii="Euclid Circular A" w:hAnsi="Euclid Circular A"/>
          <w:b/>
          <w:bCs/>
          <w:color w:val="000000" w:themeColor="text1"/>
          <w:sz w:val="24"/>
          <w:szCs w:val="24"/>
        </w:rPr>
        <w:t>?</w:t>
      </w:r>
      <w:r w:rsidR="00800B6C" w:rsidRPr="00603472">
        <w:rPr>
          <w:rFonts w:ascii="Euclid Circular A" w:hAnsi="Euclid Circular A"/>
          <w:color w:val="000000" w:themeColor="text1"/>
          <w:sz w:val="24"/>
          <w:szCs w:val="24"/>
        </w:rPr>
        <w:t>”</w:t>
      </w:r>
    </w:p>
    <w:p w14:paraId="07CBC639" w14:textId="77777777" w:rsidR="00A87F89" w:rsidRPr="00603472"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603472" w:rsidRDefault="00B50E2A" w:rsidP="004421D4">
      <w:pPr>
        <w:pStyle w:val="Heading2"/>
        <w:spacing w:line="360" w:lineRule="auto"/>
        <w:jc w:val="both"/>
        <w:rPr>
          <w:rFonts w:ascii="Euclid Circular A Semibold" w:hAnsi="Euclid Circular A Semibold"/>
          <w:color w:val="000000" w:themeColor="text1"/>
          <w:sz w:val="24"/>
          <w:szCs w:val="24"/>
        </w:rPr>
      </w:pPr>
      <w:bookmarkStart w:id="6" w:name="_Toc192872269"/>
      <w:r w:rsidRPr="00603472">
        <w:rPr>
          <w:rFonts w:ascii="Euclid Circular A Semibold" w:hAnsi="Euclid Circular A Semibold"/>
          <w:color w:val="000000" w:themeColor="text1"/>
          <w:sz w:val="24"/>
          <w:szCs w:val="24"/>
        </w:rPr>
        <w:t xml:space="preserve">2.3 </w:t>
      </w:r>
      <w:r w:rsidR="00107B12" w:rsidRPr="00603472">
        <w:rPr>
          <w:rFonts w:ascii="Euclid Circular A Semibold" w:hAnsi="Euclid Circular A Semibold"/>
          <w:color w:val="000000" w:themeColor="text1"/>
          <w:sz w:val="24"/>
          <w:szCs w:val="24"/>
        </w:rPr>
        <w:t xml:space="preserve">Journalistieke </w:t>
      </w:r>
      <w:r w:rsidR="001279DA" w:rsidRPr="00603472">
        <w:rPr>
          <w:rFonts w:ascii="Euclid Circular A Semibold" w:hAnsi="Euclid Circular A Semibold"/>
          <w:color w:val="000000" w:themeColor="text1"/>
          <w:sz w:val="24"/>
          <w:szCs w:val="24"/>
        </w:rPr>
        <w:t>interventies</w:t>
      </w:r>
      <w:r w:rsidR="00107B12" w:rsidRPr="00603472">
        <w:rPr>
          <w:rFonts w:ascii="Euclid Circular A Semibold" w:hAnsi="Euclid Circular A Semibold"/>
          <w:color w:val="000000" w:themeColor="text1"/>
          <w:sz w:val="24"/>
          <w:szCs w:val="24"/>
        </w:rPr>
        <w:t xml:space="preserve"> en geloofwaardigheid</w:t>
      </w:r>
      <w:bookmarkEnd w:id="6"/>
    </w:p>
    <w:p w14:paraId="5FDB97DF" w14:textId="52CBDB43" w:rsidR="00F95F65" w:rsidRDefault="004C4FBA" w:rsidP="005A1472">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Pr>
          <w:rFonts w:ascii="Euclid Circular A" w:hAnsi="Euclid Circular A"/>
          <w:color w:val="000000" w:themeColor="text1"/>
          <w:sz w:val="24"/>
          <w:szCs w:val="24"/>
        </w:rPr>
        <w:t>verschillende</w:t>
      </w:r>
      <w:r w:rsidRPr="00603472">
        <w:rPr>
          <w:rFonts w:ascii="Euclid Circular A" w:hAnsi="Euclid Circular A"/>
          <w:color w:val="000000" w:themeColor="text1"/>
          <w:sz w:val="24"/>
          <w:szCs w:val="24"/>
        </w:rPr>
        <w:t xml:space="preserve"> interventies</w:t>
      </w:r>
      <w:bookmarkStart w:id="7" w:name="_Toc192872270"/>
      <w:r w:rsidR="00163B6E">
        <w:rPr>
          <w:rFonts w:ascii="Euclid Circular A" w:hAnsi="Euclid Circular A"/>
          <w:color w:val="000000" w:themeColor="text1"/>
          <w:sz w:val="24"/>
          <w:szCs w:val="24"/>
        </w:rPr>
        <w:t xml:space="preserve">, </w:t>
      </w:r>
      <w:r w:rsidR="00F95F65" w:rsidRPr="00F95F65">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Pr>
          <w:rFonts w:ascii="Euclid Circular A" w:hAnsi="Euclid Circular A"/>
          <w:color w:val="000000" w:themeColor="text1"/>
          <w:sz w:val="24"/>
          <w:szCs w:val="24"/>
        </w:rPr>
        <w:t>worden hier drie andere</w:t>
      </w:r>
      <w:r w:rsidR="00F95F65" w:rsidRPr="00F95F65">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603472" w:rsidRDefault="004B6A00" w:rsidP="00F95F65">
      <w:pPr>
        <w:spacing w:line="360" w:lineRule="auto"/>
        <w:jc w:val="both"/>
        <w:rPr>
          <w:rFonts w:ascii="Euclid Circular A Semibold" w:hAnsi="Euclid Circular A Semibold"/>
          <w:sz w:val="24"/>
          <w:szCs w:val="24"/>
        </w:rPr>
      </w:pPr>
      <w:r w:rsidRPr="00603472">
        <w:rPr>
          <w:rFonts w:ascii="Euclid Circular A Semibold" w:hAnsi="Euclid Circular A Semibold"/>
          <w:sz w:val="24"/>
          <w:szCs w:val="24"/>
        </w:rPr>
        <w:t xml:space="preserve">2.3.1 </w:t>
      </w:r>
      <w:r w:rsidR="008E3BF6" w:rsidRPr="00603472">
        <w:rPr>
          <w:rFonts w:ascii="Euclid Circular A Semibold" w:hAnsi="Euclid Circular A Semibold"/>
          <w:sz w:val="24"/>
          <w:szCs w:val="24"/>
        </w:rPr>
        <w:t>De implementatie van transparantie</w:t>
      </w:r>
      <w:bookmarkEnd w:id="7"/>
      <w:r w:rsidR="008E3BF6" w:rsidRPr="00603472">
        <w:rPr>
          <w:rFonts w:ascii="Euclid Circular A Semibold" w:hAnsi="Euclid Circular A Semibold"/>
          <w:sz w:val="24"/>
          <w:szCs w:val="24"/>
        </w:rPr>
        <w:t xml:space="preserve"> </w:t>
      </w:r>
    </w:p>
    <w:p w14:paraId="120B7F25" w14:textId="687E8F0A" w:rsidR="00F94CB5" w:rsidRDefault="004072C1" w:rsidP="004B6A00">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I</w:t>
      </w:r>
      <w:r w:rsidR="008E3BF6" w:rsidRPr="00603472">
        <w:rPr>
          <w:rFonts w:ascii="Euclid Circular A" w:hAnsi="Euclid Circular A"/>
          <w:color w:val="000000" w:themeColor="text1"/>
          <w:sz w:val="24"/>
          <w:szCs w:val="24"/>
        </w:rPr>
        <w:t>n de journalistiek zoals het delen van informatie over redactionele processen</w:t>
      </w:r>
      <w:r w:rsidR="00124EC2" w:rsidRPr="00603472">
        <w:rPr>
          <w:rFonts w:ascii="Euclid Circular A" w:hAnsi="Euclid Circular A"/>
          <w:color w:val="000000" w:themeColor="text1"/>
          <w:sz w:val="24"/>
          <w:szCs w:val="24"/>
        </w:rPr>
        <w:t xml:space="preserve"> </w:t>
      </w:r>
      <w:r w:rsidR="008E3BF6" w:rsidRPr="00603472">
        <w:rPr>
          <w:rFonts w:ascii="Euclid Circular A" w:hAnsi="Euclid Circular A"/>
          <w:color w:val="000000" w:themeColor="text1"/>
          <w:sz w:val="24"/>
          <w:szCs w:val="24"/>
        </w:rPr>
        <w:t>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w:t>
      </w:r>
      <w:r w:rsidR="0060001C">
        <w:rPr>
          <w:rFonts w:ascii="Euclid Circular A" w:hAnsi="Euclid Circular A"/>
          <w:color w:val="000000" w:themeColor="text1"/>
          <w:sz w:val="24"/>
          <w:szCs w:val="24"/>
        </w:rPr>
        <w:t>: p.1501-1503</w:t>
      </w:r>
      <w:r w:rsidR="008E3BF6" w:rsidRPr="00603472">
        <w:rPr>
          <w:rFonts w:ascii="Euclid Circular A" w:hAnsi="Euclid Circular A"/>
          <w:color w:val="000000" w:themeColor="text1"/>
          <w:sz w:val="24"/>
          <w:szCs w:val="24"/>
        </w:rPr>
        <w:t xml:space="preserve">). </w:t>
      </w:r>
      <w:r w:rsidR="00C4468D">
        <w:rPr>
          <w:rFonts w:ascii="Euclid Circular A" w:hAnsi="Euclid Circular A"/>
          <w:color w:val="000000" w:themeColor="text1"/>
          <w:sz w:val="24"/>
          <w:szCs w:val="24"/>
        </w:rPr>
        <w:t>H</w:t>
      </w:r>
      <w:r w:rsidR="00945C08" w:rsidRPr="00603472">
        <w:rPr>
          <w:rFonts w:ascii="Euclid Circular A" w:hAnsi="Euclid Circular A"/>
          <w:color w:val="000000" w:themeColor="text1"/>
          <w:sz w:val="24"/>
          <w:szCs w:val="24"/>
        </w:rPr>
        <w:t xml:space="preserve">et onderzoek </w:t>
      </w:r>
      <w:r w:rsidR="00833BEF">
        <w:rPr>
          <w:rFonts w:ascii="Euclid Circular A" w:hAnsi="Euclid Circular A"/>
          <w:color w:val="000000" w:themeColor="text1"/>
          <w:sz w:val="24"/>
          <w:szCs w:val="24"/>
        </w:rPr>
        <w:t xml:space="preserve">bestaande uit twee studies, </w:t>
      </w:r>
      <w:r w:rsidR="00256461">
        <w:rPr>
          <w:rFonts w:ascii="Euclid Circular A" w:hAnsi="Euclid Circular A"/>
          <w:color w:val="000000" w:themeColor="text1"/>
          <w:sz w:val="24"/>
          <w:szCs w:val="24"/>
        </w:rPr>
        <w:t xml:space="preserve"> </w:t>
      </w:r>
      <w:r w:rsidR="0060001C">
        <w:rPr>
          <w:rFonts w:ascii="Euclid Circular A" w:hAnsi="Euclid Circular A"/>
          <w:color w:val="000000" w:themeColor="text1"/>
          <w:sz w:val="24"/>
          <w:szCs w:val="24"/>
        </w:rPr>
        <w:t xml:space="preserve">waar eerst deelnemers </w:t>
      </w:r>
      <w:r w:rsidR="006F0389">
        <w:rPr>
          <w:rFonts w:ascii="Euclid Circular A" w:hAnsi="Euclid Circular A"/>
          <w:color w:val="000000" w:themeColor="text1"/>
          <w:sz w:val="24"/>
          <w:szCs w:val="24"/>
        </w:rPr>
        <w:lastRenderedPageBreak/>
        <w:t xml:space="preserve">deelnamen </w:t>
      </w:r>
      <w:r w:rsidR="0060001C">
        <w:rPr>
          <w:rFonts w:ascii="Euclid Circular A" w:hAnsi="Euclid Circular A"/>
          <w:color w:val="000000" w:themeColor="text1"/>
          <w:sz w:val="24"/>
          <w:szCs w:val="24"/>
        </w:rPr>
        <w:t>via MTurk</w:t>
      </w:r>
      <w:r w:rsidR="00230B9D">
        <w:rPr>
          <w:rStyle w:val="FootnoteReference"/>
          <w:rFonts w:ascii="Euclid Circular A" w:hAnsi="Euclid Circular A"/>
          <w:color w:val="000000" w:themeColor="text1"/>
          <w:sz w:val="24"/>
          <w:szCs w:val="24"/>
        </w:rPr>
        <w:footnoteReference w:id="3"/>
      </w:r>
      <w:r w:rsidR="0060001C">
        <w:rPr>
          <w:rFonts w:ascii="Euclid Circular A" w:hAnsi="Euclid Circular A"/>
          <w:color w:val="000000" w:themeColor="text1"/>
          <w:sz w:val="24"/>
          <w:szCs w:val="24"/>
        </w:rPr>
        <w:t xml:space="preserve"> </w:t>
      </w:r>
      <w:r w:rsidR="006F0389">
        <w:rPr>
          <w:rFonts w:ascii="Euclid Circular A" w:hAnsi="Euclid Circular A"/>
          <w:color w:val="000000" w:themeColor="text1"/>
          <w:sz w:val="24"/>
          <w:szCs w:val="24"/>
        </w:rPr>
        <w:t xml:space="preserve">aan een online experiment met een between-subjects ontwerp waarbij respondenten willekeurig werden toegewezen aan verschillende behandelingen met daarbij verschillende niveaus van transparantie. </w:t>
      </w:r>
      <w:r w:rsidR="0016588C">
        <w:rPr>
          <w:rFonts w:ascii="Euclid Circular A" w:hAnsi="Euclid Circular A"/>
          <w:color w:val="000000" w:themeColor="text1"/>
          <w:sz w:val="24"/>
          <w:szCs w:val="24"/>
        </w:rPr>
        <w:t xml:space="preserve">Om te onderzoeken verschillende vormen van transparantie het vertrouwen van nieuwsconsumenten </w:t>
      </w:r>
      <w:r w:rsidR="002068C5">
        <w:rPr>
          <w:rFonts w:ascii="Euclid Circular A" w:hAnsi="Euclid Circular A"/>
          <w:color w:val="000000" w:themeColor="text1"/>
          <w:sz w:val="24"/>
          <w:szCs w:val="24"/>
        </w:rPr>
        <w:t>beïnvloeden.</w:t>
      </w:r>
      <w:r w:rsidR="00C423D2">
        <w:rPr>
          <w:rFonts w:ascii="Euclid Circular A" w:hAnsi="Euclid Circular A"/>
          <w:color w:val="000000" w:themeColor="text1"/>
          <w:sz w:val="24"/>
          <w:szCs w:val="24"/>
        </w:rPr>
        <w:t xml:space="preserve"> </w:t>
      </w:r>
      <w:r w:rsidR="00022815">
        <w:rPr>
          <w:rFonts w:ascii="Euclid Circular A" w:hAnsi="Euclid Circular A"/>
          <w:color w:val="000000" w:themeColor="text1"/>
          <w:sz w:val="24"/>
          <w:szCs w:val="24"/>
        </w:rPr>
        <w:t>Hierop c</w:t>
      </w:r>
      <w:r w:rsidR="00945C08" w:rsidRPr="00603472">
        <w:rPr>
          <w:rFonts w:ascii="Euclid Circular A" w:hAnsi="Euclid Circular A"/>
          <w:color w:val="000000" w:themeColor="text1"/>
          <w:sz w:val="24"/>
          <w:szCs w:val="24"/>
        </w:rPr>
        <w:t>oncludeerde</w:t>
      </w:r>
      <w:r w:rsidR="006F0389">
        <w:rPr>
          <w:rFonts w:ascii="Euclid Circular A" w:hAnsi="Euclid Circular A"/>
          <w:color w:val="000000" w:themeColor="text1"/>
          <w:sz w:val="24"/>
          <w:szCs w:val="24"/>
        </w:rPr>
        <w:t xml:space="preserve"> experiment één</w:t>
      </w:r>
      <w:r w:rsidR="00945C08" w:rsidRPr="00603472">
        <w:rPr>
          <w:rFonts w:ascii="Euclid Circular A" w:hAnsi="Euclid Circular A"/>
          <w:color w:val="000000" w:themeColor="text1"/>
          <w:sz w:val="24"/>
          <w:szCs w:val="24"/>
        </w:rPr>
        <w:t xml:space="preserve"> dat transparantie weinig tot geen effect had op de perceptie van </w:t>
      </w:r>
      <w:r w:rsidR="00636796" w:rsidRPr="00603472">
        <w:rPr>
          <w:rFonts w:ascii="Euclid Circular A" w:hAnsi="Euclid Circular A"/>
          <w:color w:val="000000" w:themeColor="text1"/>
          <w:sz w:val="24"/>
          <w:szCs w:val="24"/>
        </w:rPr>
        <w:t>geloofwaardigheid</w:t>
      </w:r>
      <w:r w:rsidR="00945C08" w:rsidRPr="00603472">
        <w:rPr>
          <w:rFonts w:ascii="Euclid Circular A" w:hAnsi="Euclid Circular A"/>
          <w:color w:val="000000" w:themeColor="text1"/>
          <w:sz w:val="24"/>
          <w:szCs w:val="24"/>
        </w:rPr>
        <w:t xml:space="preserve"> bij nieuwsconsumenten, wat de resultaten van andere experimentele studies weerspiegelt.</w:t>
      </w:r>
      <w:r w:rsidR="00295559">
        <w:rPr>
          <w:rFonts w:ascii="Euclid Circular A" w:hAnsi="Euclid Circular A"/>
          <w:color w:val="000000" w:themeColor="text1"/>
          <w:sz w:val="24"/>
          <w:szCs w:val="24"/>
        </w:rPr>
        <w:t xml:space="preserve"> Zoals ook beschreven staat in het </w:t>
      </w:r>
      <w:r w:rsidR="004415CF">
        <w:rPr>
          <w:rFonts w:ascii="Euclid Circular A" w:hAnsi="Euclid Circular A"/>
          <w:color w:val="000000" w:themeColor="text1"/>
          <w:sz w:val="24"/>
          <w:szCs w:val="24"/>
        </w:rPr>
        <w:t xml:space="preserve">wetenschappelijke artikel ‘Rituals of Transparency’ van Karlsson (2010) en </w:t>
      </w:r>
      <w:r w:rsidR="00295559">
        <w:rPr>
          <w:rFonts w:ascii="Euclid Circular A" w:hAnsi="Euclid Circular A"/>
          <w:color w:val="000000" w:themeColor="text1"/>
          <w:sz w:val="24"/>
          <w:szCs w:val="24"/>
        </w:rPr>
        <w:t xml:space="preserve">boek </w:t>
      </w:r>
      <w:r w:rsidR="000069FD">
        <w:rPr>
          <w:rFonts w:ascii="Euclid Circular A" w:hAnsi="Euclid Circular A"/>
          <w:color w:val="000000" w:themeColor="text1"/>
          <w:sz w:val="24"/>
          <w:szCs w:val="24"/>
        </w:rPr>
        <w:t>‘</w:t>
      </w:r>
      <w:r w:rsidR="00295559">
        <w:rPr>
          <w:rFonts w:ascii="Euclid Circular A" w:hAnsi="Euclid Circular A"/>
          <w:color w:val="000000" w:themeColor="text1"/>
          <w:sz w:val="24"/>
          <w:szCs w:val="24"/>
        </w:rPr>
        <w:t>Transparency and Journalism</w:t>
      </w:r>
      <w:r w:rsidR="000069FD">
        <w:rPr>
          <w:rFonts w:ascii="Euclid Circular A" w:hAnsi="Euclid Circular A"/>
          <w:color w:val="000000" w:themeColor="text1"/>
          <w:sz w:val="24"/>
          <w:szCs w:val="24"/>
        </w:rPr>
        <w:t>’</w:t>
      </w:r>
      <w:r w:rsidR="00295559">
        <w:rPr>
          <w:rFonts w:ascii="Euclid Circular A" w:hAnsi="Euclid Circular A"/>
          <w:color w:val="000000" w:themeColor="text1"/>
          <w:sz w:val="24"/>
          <w:szCs w:val="24"/>
        </w:rPr>
        <w:t xml:space="preserve"> van Karlsson (2022)</w:t>
      </w:r>
      <w:r w:rsidR="00AF602A">
        <w:rPr>
          <w:rFonts w:ascii="Euclid Circular A" w:hAnsi="Euclid Circular A"/>
          <w:color w:val="000000" w:themeColor="text1"/>
          <w:sz w:val="24"/>
          <w:szCs w:val="24"/>
        </w:rPr>
        <w:t xml:space="preserve">, </w:t>
      </w:r>
      <w:r w:rsidR="000D3595">
        <w:rPr>
          <w:rFonts w:ascii="Euclid Circular A" w:hAnsi="Euclid Circular A"/>
          <w:color w:val="000000" w:themeColor="text1"/>
          <w:sz w:val="24"/>
          <w:szCs w:val="24"/>
        </w:rPr>
        <w:t>hij beschrijft</w:t>
      </w:r>
      <w:r w:rsidR="00BB2D63">
        <w:rPr>
          <w:rFonts w:ascii="Euclid Circular A" w:hAnsi="Euclid Circular A"/>
          <w:color w:val="000000" w:themeColor="text1"/>
          <w:sz w:val="24"/>
          <w:szCs w:val="24"/>
        </w:rPr>
        <w:t xml:space="preserve"> </w:t>
      </w:r>
      <w:r w:rsidR="000D3595">
        <w:rPr>
          <w:rFonts w:ascii="Euclid Circular A" w:hAnsi="Euclid Circular A"/>
          <w:color w:val="000000" w:themeColor="text1"/>
          <w:sz w:val="24"/>
          <w:szCs w:val="24"/>
        </w:rPr>
        <w:t xml:space="preserve">dat: </w:t>
      </w:r>
      <w:r w:rsidR="000D3595" w:rsidRPr="000D3595">
        <w:rPr>
          <w:rFonts w:ascii="Euclid Circular A" w:hAnsi="Euclid Circular A"/>
          <w:color w:val="000000" w:themeColor="text1"/>
          <w:sz w:val="24"/>
          <w:szCs w:val="24"/>
        </w:rPr>
        <w:t>“</w:t>
      </w:r>
      <w:r w:rsidR="004D0109" w:rsidRPr="004D0109">
        <w:rPr>
          <w:rFonts w:ascii="Euclid Circular A" w:hAnsi="Euclid Circular A"/>
          <w:color w:val="000000" w:themeColor="text1"/>
          <w:sz w:val="24"/>
          <w:szCs w:val="24"/>
        </w:rPr>
        <w:t>Participatory transparency comprises forms of openness where the users are ‘being invited to participate in different stages in the news production process</w:t>
      </w:r>
      <w:r w:rsidR="000D3595" w:rsidRPr="000D3595">
        <w:rPr>
          <w:rFonts w:ascii="Euclid Circular A" w:hAnsi="Euclid Circular A"/>
          <w:color w:val="000000" w:themeColor="text1"/>
          <w:sz w:val="24"/>
          <w:szCs w:val="24"/>
        </w:rPr>
        <w:t>” (</w:t>
      </w:r>
      <w:r w:rsidR="002B4C0A">
        <w:rPr>
          <w:rFonts w:ascii="Euclid Circular A" w:hAnsi="Euclid Circular A"/>
          <w:color w:val="000000" w:themeColor="text1"/>
          <w:sz w:val="24"/>
          <w:szCs w:val="24"/>
        </w:rPr>
        <w:t>Karlsson, 2010: p.</w:t>
      </w:r>
      <w:r w:rsidR="00FB2634">
        <w:rPr>
          <w:rFonts w:ascii="Euclid Circular A" w:hAnsi="Euclid Circular A"/>
          <w:color w:val="000000" w:themeColor="text1"/>
          <w:sz w:val="24"/>
          <w:szCs w:val="24"/>
        </w:rPr>
        <w:t xml:space="preserve"> 538</w:t>
      </w:r>
      <w:r w:rsidR="00FA5A10">
        <w:rPr>
          <w:rFonts w:ascii="Euclid Circular A" w:hAnsi="Euclid Circular A"/>
          <w:color w:val="000000" w:themeColor="text1"/>
          <w:sz w:val="24"/>
          <w:szCs w:val="24"/>
        </w:rPr>
        <w:t>-543</w:t>
      </w:r>
      <w:r w:rsidR="00FB2634">
        <w:rPr>
          <w:rFonts w:ascii="Euclid Circular A" w:hAnsi="Euclid Circular A"/>
          <w:color w:val="000000" w:themeColor="text1"/>
          <w:sz w:val="24"/>
          <w:szCs w:val="24"/>
        </w:rPr>
        <w:t>;</w:t>
      </w:r>
      <w:r w:rsidR="002B4C0A">
        <w:rPr>
          <w:rFonts w:ascii="Euclid Circular A" w:hAnsi="Euclid Circular A"/>
          <w:color w:val="000000" w:themeColor="text1"/>
          <w:sz w:val="24"/>
          <w:szCs w:val="24"/>
        </w:rPr>
        <w:t xml:space="preserve"> </w:t>
      </w:r>
      <w:r w:rsidR="00032E8B">
        <w:rPr>
          <w:rFonts w:ascii="Euclid Circular A" w:hAnsi="Euclid Circular A"/>
          <w:color w:val="000000" w:themeColor="text1"/>
          <w:sz w:val="24"/>
          <w:szCs w:val="24"/>
        </w:rPr>
        <w:t xml:space="preserve">Karlsson, 2022: </w:t>
      </w:r>
      <w:r w:rsidR="000D3595" w:rsidRPr="000D3595">
        <w:rPr>
          <w:rFonts w:ascii="Euclid Circular A" w:hAnsi="Euclid Circular A"/>
          <w:color w:val="000000" w:themeColor="text1"/>
          <w:sz w:val="24"/>
          <w:szCs w:val="24"/>
        </w:rPr>
        <w:t>p. 5)</w:t>
      </w:r>
      <w:r w:rsidR="00C56E21">
        <w:rPr>
          <w:rFonts w:ascii="Euclid Circular A" w:hAnsi="Euclid Circular A"/>
          <w:color w:val="000000" w:themeColor="text1"/>
          <w:sz w:val="24"/>
          <w:szCs w:val="24"/>
        </w:rPr>
        <w:t>. Wat juist zou betekenen dat t</w:t>
      </w:r>
      <w:r w:rsidR="00C56E21" w:rsidRPr="00C56E21">
        <w:rPr>
          <w:rFonts w:ascii="Euclid Circular A" w:hAnsi="Euclid Circular A"/>
          <w:color w:val="000000" w:themeColor="text1"/>
          <w:sz w:val="24"/>
          <w:szCs w:val="24"/>
        </w:rPr>
        <w:t xml:space="preserve">ransparantie en vertrouwen tegenstrijdig </w:t>
      </w:r>
      <w:r w:rsidR="00C56E21">
        <w:rPr>
          <w:rFonts w:ascii="Euclid Circular A" w:hAnsi="Euclid Circular A"/>
          <w:color w:val="000000" w:themeColor="text1"/>
          <w:sz w:val="24"/>
          <w:szCs w:val="24"/>
        </w:rPr>
        <w:t xml:space="preserve">kunnen </w:t>
      </w:r>
      <w:r w:rsidR="00C56E21" w:rsidRPr="00C56E21">
        <w:rPr>
          <w:rFonts w:ascii="Euclid Circular A" w:hAnsi="Euclid Circular A"/>
          <w:color w:val="000000" w:themeColor="text1"/>
          <w:sz w:val="24"/>
          <w:szCs w:val="24"/>
        </w:rPr>
        <w:t>zijn</w:t>
      </w:r>
      <w:r w:rsidR="00C40D41">
        <w:rPr>
          <w:rFonts w:ascii="Euclid Circular A" w:hAnsi="Euclid Circular A"/>
          <w:color w:val="000000" w:themeColor="text1"/>
          <w:sz w:val="24"/>
          <w:szCs w:val="24"/>
        </w:rPr>
        <w:t>.</w:t>
      </w:r>
      <w:r w:rsidR="00C56E21" w:rsidRPr="00C56E21">
        <w:rPr>
          <w:rFonts w:ascii="Euclid Circular A" w:hAnsi="Euclid Circular A"/>
          <w:color w:val="000000" w:themeColor="text1"/>
          <w:sz w:val="24"/>
          <w:szCs w:val="24"/>
        </w:rPr>
        <w:t xml:space="preserve"> </w:t>
      </w:r>
      <w:r w:rsidR="00C40D41">
        <w:rPr>
          <w:rFonts w:ascii="Euclid Circular A" w:hAnsi="Euclid Circular A"/>
          <w:color w:val="000000" w:themeColor="text1"/>
          <w:sz w:val="24"/>
          <w:szCs w:val="24"/>
        </w:rPr>
        <w:t>A</w:t>
      </w:r>
      <w:r w:rsidR="00C56E21" w:rsidRPr="00C56E21">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Pr>
          <w:rFonts w:ascii="Euclid Circular A" w:hAnsi="Euclid Circular A"/>
          <w:color w:val="000000" w:themeColor="text1"/>
          <w:sz w:val="24"/>
          <w:szCs w:val="24"/>
        </w:rPr>
        <w:t xml:space="preserve"> </w:t>
      </w:r>
      <w:r w:rsidR="00BD59DF">
        <w:rPr>
          <w:rFonts w:ascii="Euclid Circular A" w:hAnsi="Euclid Circular A"/>
          <w:color w:val="000000" w:themeColor="text1"/>
          <w:sz w:val="24"/>
          <w:szCs w:val="24"/>
        </w:rPr>
        <w:fldChar w:fldCharType="begin"/>
      </w:r>
      <w:r w:rsidR="00BD59DF">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Pr>
          <w:rFonts w:ascii="Euclid Circular A" w:hAnsi="Euclid Circular A"/>
          <w:color w:val="000000" w:themeColor="text1"/>
          <w:sz w:val="24"/>
          <w:szCs w:val="24"/>
        </w:rPr>
        <w:fldChar w:fldCharType="separate"/>
      </w:r>
      <w:r w:rsidR="00BD59DF" w:rsidRPr="00BD59DF">
        <w:rPr>
          <w:rFonts w:ascii="Euclid Circular A" w:hAnsi="Euclid Circular A"/>
          <w:sz w:val="24"/>
        </w:rPr>
        <w:t>(Karlsson, 2010, 2022)</w:t>
      </w:r>
      <w:r w:rsidR="00BD59DF">
        <w:rPr>
          <w:rFonts w:ascii="Euclid Circular A" w:hAnsi="Euclid Circular A"/>
          <w:color w:val="000000" w:themeColor="text1"/>
          <w:sz w:val="24"/>
          <w:szCs w:val="24"/>
        </w:rPr>
        <w:fldChar w:fldCharType="end"/>
      </w:r>
      <w:r w:rsidR="00C56E21" w:rsidRPr="00C56E21">
        <w:rPr>
          <w:rFonts w:ascii="Euclid Circular A" w:hAnsi="Euclid Circular A"/>
          <w:color w:val="000000" w:themeColor="text1"/>
          <w:sz w:val="24"/>
          <w:szCs w:val="24"/>
        </w:rPr>
        <w:t>.</w:t>
      </w:r>
    </w:p>
    <w:p w14:paraId="65C46942" w14:textId="69A1D545" w:rsidR="00D16DC2" w:rsidRPr="00603472" w:rsidRDefault="00945C08" w:rsidP="00F94CB5">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w:t>
      </w:r>
      <w:r w:rsidR="00AF1256">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form in de journalistiek te kijken.</w:t>
      </w:r>
      <w:r w:rsidR="00133EA1">
        <w:rPr>
          <w:rFonts w:ascii="Euclid Circular A" w:hAnsi="Euclid Circular A"/>
          <w:color w:val="000000" w:themeColor="text1"/>
          <w:sz w:val="24"/>
          <w:szCs w:val="24"/>
        </w:rPr>
        <w:t xml:space="preserve"> </w:t>
      </w:r>
    </w:p>
    <w:p w14:paraId="00AAAF15" w14:textId="77777777" w:rsidR="004B6A00" w:rsidRPr="00603472" w:rsidRDefault="004B6A00" w:rsidP="0056595A">
      <w:pPr>
        <w:pStyle w:val="Heading3"/>
        <w:rPr>
          <w:rFonts w:ascii="Euclid Circular A Semibold" w:hAnsi="Euclid Circular A Semibold"/>
          <w:color w:val="auto"/>
          <w:sz w:val="24"/>
          <w:szCs w:val="24"/>
        </w:rPr>
      </w:pPr>
      <w:bookmarkStart w:id="8" w:name="_Toc192872271"/>
      <w:r w:rsidRPr="00603472">
        <w:rPr>
          <w:rFonts w:ascii="Euclid Circular A Semibold" w:hAnsi="Euclid Circular A Semibold"/>
          <w:color w:val="auto"/>
          <w:sz w:val="24"/>
          <w:szCs w:val="24"/>
        </w:rPr>
        <w:lastRenderedPageBreak/>
        <w:t xml:space="preserve">2.3.2 </w:t>
      </w:r>
      <w:r w:rsidR="009C35FB" w:rsidRPr="00603472">
        <w:rPr>
          <w:rFonts w:ascii="Euclid Circular A Semibold" w:hAnsi="Euclid Circular A Semibold"/>
          <w:color w:val="auto"/>
          <w:sz w:val="24"/>
          <w:szCs w:val="24"/>
        </w:rPr>
        <w:t>Implementeren van bewijs</w:t>
      </w:r>
      <w:bookmarkEnd w:id="8"/>
      <w:r w:rsidR="009C35FB" w:rsidRPr="00603472">
        <w:rPr>
          <w:rFonts w:ascii="Euclid Circular A Semibold" w:hAnsi="Euclid Circular A Semibold"/>
          <w:color w:val="auto"/>
          <w:sz w:val="24"/>
          <w:szCs w:val="24"/>
        </w:rPr>
        <w:t xml:space="preserve"> </w:t>
      </w:r>
    </w:p>
    <w:p w14:paraId="46AD9DCA" w14:textId="577430FF" w:rsidR="009C35FB" w:rsidRPr="00603472" w:rsidRDefault="00880762" w:rsidP="004B6A00">
      <w:pPr>
        <w:spacing w:line="360" w:lineRule="auto"/>
        <w:ind w:firstLine="720"/>
        <w:jc w:val="both"/>
        <w:rPr>
          <w:rFonts w:ascii="Euclid Circular A" w:hAnsi="Euclid Circular A"/>
          <w:color w:val="000000" w:themeColor="text1"/>
          <w:sz w:val="24"/>
          <w:szCs w:val="24"/>
        </w:rPr>
      </w:pPr>
      <w:r>
        <w:rPr>
          <w:rFonts w:ascii="Euclid Circular A" w:hAnsi="Euclid Circular A"/>
          <w:color w:val="000000" w:themeColor="text1"/>
          <w:sz w:val="24"/>
          <w:szCs w:val="24"/>
        </w:rPr>
        <w:t>D</w:t>
      </w:r>
      <w:r w:rsidR="00F07DD1">
        <w:rPr>
          <w:rFonts w:ascii="Euclid Circular A" w:hAnsi="Euclid Circular A"/>
          <w:color w:val="000000" w:themeColor="text1"/>
          <w:sz w:val="24"/>
          <w:szCs w:val="24"/>
        </w:rPr>
        <w:t xml:space="preserve">eze interventie </w:t>
      </w:r>
      <w:r w:rsidR="00060AFC">
        <w:rPr>
          <w:rFonts w:ascii="Euclid Circular A" w:hAnsi="Euclid Circular A"/>
          <w:color w:val="000000" w:themeColor="text1"/>
          <w:sz w:val="24"/>
          <w:szCs w:val="24"/>
        </w:rPr>
        <w:t xml:space="preserve">betreft </w:t>
      </w:r>
      <w:r w:rsidR="00E05B30">
        <w:rPr>
          <w:rFonts w:ascii="Euclid Circular A" w:hAnsi="Euclid Circular A"/>
          <w:color w:val="000000" w:themeColor="text1"/>
          <w:sz w:val="24"/>
          <w:szCs w:val="24"/>
        </w:rPr>
        <w:t xml:space="preserve">het </w:t>
      </w:r>
      <w:r>
        <w:rPr>
          <w:rFonts w:ascii="Euclid Circular A" w:hAnsi="Euclid Circular A"/>
          <w:color w:val="000000" w:themeColor="text1"/>
          <w:sz w:val="24"/>
          <w:szCs w:val="24"/>
        </w:rPr>
        <w:t>presenteren van bewijs i</w:t>
      </w:r>
      <w:r w:rsidR="009C35FB" w:rsidRPr="00603472">
        <w:rPr>
          <w:rFonts w:ascii="Euclid Circular A" w:hAnsi="Euclid Circular A"/>
          <w:color w:val="000000" w:themeColor="text1"/>
          <w:sz w:val="24"/>
          <w:szCs w:val="24"/>
        </w:rPr>
        <w:t>n journalistiek voor het cultiveren van geloofwaardigheid. Hier</w:t>
      </w:r>
      <w:r w:rsidR="00370BC4" w:rsidRPr="00603472">
        <w:rPr>
          <w:rFonts w:ascii="Euclid Circular A" w:hAnsi="Euclid Circular A"/>
          <w:color w:val="000000" w:themeColor="text1"/>
          <w:sz w:val="24"/>
          <w:szCs w:val="24"/>
        </w:rPr>
        <w:t>voor</w:t>
      </w:r>
      <w:r w:rsidR="009C35FB" w:rsidRPr="00603472">
        <w:rPr>
          <w:rFonts w:ascii="Euclid Circular A" w:hAnsi="Euclid Circular A"/>
          <w:color w:val="000000" w:themeColor="text1"/>
          <w:sz w:val="24"/>
          <w:szCs w:val="24"/>
        </w:rPr>
        <w:t xml:space="preserve"> onderzoeken Henken et al (2020) </w:t>
      </w:r>
      <w:r w:rsidR="00414584" w:rsidRPr="00603472">
        <w:rPr>
          <w:rFonts w:ascii="Euclid Circular A" w:hAnsi="Euclid Circular A"/>
          <w:color w:val="000000" w:themeColor="text1"/>
          <w:sz w:val="24"/>
          <w:szCs w:val="24"/>
        </w:rPr>
        <w:t xml:space="preserve">met een </w:t>
      </w:r>
      <w:r w:rsidR="007D4684" w:rsidRPr="00603472">
        <w:rPr>
          <w:rFonts w:ascii="Euclid Circular A" w:hAnsi="Euclid Circular A"/>
          <w:color w:val="000000" w:themeColor="text1"/>
          <w:sz w:val="24"/>
          <w:szCs w:val="24"/>
        </w:rPr>
        <w:t xml:space="preserve">online </w:t>
      </w:r>
      <w:r w:rsidR="00414584" w:rsidRPr="00603472">
        <w:rPr>
          <w:rFonts w:ascii="Euclid Circular A" w:hAnsi="Euclid Circular A"/>
          <w:color w:val="000000" w:themeColor="text1"/>
          <w:sz w:val="24"/>
          <w:szCs w:val="24"/>
        </w:rPr>
        <w:t xml:space="preserve">experiment </w:t>
      </w:r>
      <w:r w:rsidR="009C35FB" w:rsidRPr="00603472">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60347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603472">
        <w:rPr>
          <w:rFonts w:ascii="Euclid Circular A" w:hAnsi="Euclid Circular A"/>
          <w:b/>
          <w:bCs/>
          <w:color w:val="000000" w:themeColor="text1"/>
          <w:sz w:val="24"/>
          <w:szCs w:val="24"/>
        </w:rPr>
        <w:t>Wetenschappelijke bronnen</w:t>
      </w:r>
      <w:r w:rsidRPr="00603472">
        <w:rPr>
          <w:rFonts w:ascii="Euclid Circular A" w:hAnsi="Euclid Circular A"/>
          <w:color w:val="000000" w:themeColor="text1"/>
          <w:sz w:val="24"/>
          <w:szCs w:val="24"/>
        </w:rPr>
        <w:t xml:space="preserve">, </w:t>
      </w:r>
      <w:r w:rsidR="00405C0B" w:rsidRPr="00603472">
        <w:rPr>
          <w:rFonts w:ascii="Euclid Circular A" w:hAnsi="Euclid Circular A"/>
          <w:color w:val="000000" w:themeColor="text1"/>
          <w:sz w:val="24"/>
          <w:szCs w:val="24"/>
        </w:rPr>
        <w:t xml:space="preserve">omvat het </w:t>
      </w:r>
      <w:r w:rsidRPr="00603472">
        <w:rPr>
          <w:rFonts w:ascii="Euclid Circular A" w:hAnsi="Euclid Circular A"/>
          <w:color w:val="000000" w:themeColor="text1"/>
          <w:sz w:val="24"/>
          <w:szCs w:val="24"/>
        </w:rPr>
        <w:t>eenvoudig bewijs van citaten of expliciet bewijs voor feiten.</w:t>
      </w:r>
    </w:p>
    <w:p w14:paraId="2C767CB2" w14:textId="4EC84F28" w:rsidR="009C35FB" w:rsidRPr="0060347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603472">
        <w:rPr>
          <w:rFonts w:ascii="Euclid Circular A" w:hAnsi="Euclid Circular A"/>
          <w:b/>
          <w:bCs/>
          <w:color w:val="000000" w:themeColor="text1"/>
          <w:sz w:val="24"/>
          <w:szCs w:val="24"/>
        </w:rPr>
        <w:t>Statistische informatie</w:t>
      </w:r>
      <w:r w:rsidRPr="00603472">
        <w:rPr>
          <w:rFonts w:ascii="Euclid Circular A" w:hAnsi="Euclid Circular A"/>
          <w:color w:val="000000" w:themeColor="text1"/>
          <w:sz w:val="24"/>
          <w:szCs w:val="24"/>
        </w:rPr>
        <w:t>,</w:t>
      </w:r>
      <w:r w:rsidR="00405C0B" w:rsidRPr="00603472">
        <w:rPr>
          <w:rFonts w:ascii="Euclid Circular A" w:hAnsi="Euclid Circular A"/>
          <w:color w:val="000000" w:themeColor="text1"/>
          <w:sz w:val="24"/>
          <w:szCs w:val="24"/>
        </w:rPr>
        <w:t xml:space="preserve"> zijn de</w:t>
      </w:r>
      <w:r w:rsidRPr="00603472">
        <w:rPr>
          <w:rFonts w:ascii="Euclid Circular A" w:hAnsi="Euclid Circular A"/>
          <w:color w:val="000000" w:themeColor="text1"/>
          <w:sz w:val="24"/>
          <w:szCs w:val="24"/>
        </w:rPr>
        <w:t xml:space="preserve"> cijfers en statistische gegevens </w:t>
      </w:r>
      <w:r w:rsidR="00405C0B" w:rsidRPr="00603472">
        <w:rPr>
          <w:rFonts w:ascii="Euclid Circular A" w:hAnsi="Euclid Circular A"/>
          <w:color w:val="000000" w:themeColor="text1"/>
          <w:sz w:val="24"/>
          <w:szCs w:val="24"/>
        </w:rPr>
        <w:t xml:space="preserve">voor </w:t>
      </w:r>
      <w:r w:rsidRPr="00603472">
        <w:rPr>
          <w:rFonts w:ascii="Euclid Circular A" w:hAnsi="Euclid Circular A"/>
          <w:color w:val="000000" w:themeColor="text1"/>
          <w:sz w:val="24"/>
          <w:szCs w:val="24"/>
        </w:rPr>
        <w:t>substantiële elementen van op bewijs gebaseerde journalistieke verslaggeving</w:t>
      </w:r>
      <w:r w:rsidR="00F42676" w:rsidRPr="00603472">
        <w:rPr>
          <w:rFonts w:ascii="Euclid Circular A" w:hAnsi="Euclid Circular A"/>
          <w:color w:val="000000" w:themeColor="text1"/>
          <w:sz w:val="24"/>
          <w:szCs w:val="24"/>
        </w:rPr>
        <w:t>. Hierover</w:t>
      </w:r>
      <w:r w:rsidRPr="00603472">
        <w:rPr>
          <w:rFonts w:ascii="Euclid Circular A" w:hAnsi="Euclid Circular A"/>
          <w:color w:val="000000" w:themeColor="text1"/>
          <w:sz w:val="24"/>
          <w:szCs w:val="24"/>
        </w:rPr>
        <w:t xml:space="preserve"> ontdekten Koetsenruijter</w:t>
      </w:r>
      <w:r w:rsidR="00EA0F72"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 xml:space="preserve">(2011) dat gerapporteerde statistieken de geloofwaardigheid van een nieuwsbericht </w:t>
      </w:r>
      <w:r w:rsidR="00EA0F72" w:rsidRPr="00603472">
        <w:rPr>
          <w:rFonts w:ascii="Euclid Circular A" w:hAnsi="Euclid Circular A"/>
          <w:color w:val="000000" w:themeColor="text1"/>
          <w:sz w:val="24"/>
          <w:szCs w:val="24"/>
        </w:rPr>
        <w:t>deden</w:t>
      </w:r>
      <w:r w:rsidRPr="00603472">
        <w:rPr>
          <w:rFonts w:ascii="Euclid Circular A" w:hAnsi="Euclid Circular A"/>
          <w:color w:val="000000" w:themeColor="text1"/>
          <w:sz w:val="24"/>
          <w:szCs w:val="24"/>
        </w:rPr>
        <w:t xml:space="preserve"> vergroten. </w:t>
      </w:r>
      <w:r w:rsidR="00747E11" w:rsidRPr="00603472">
        <w:rPr>
          <w:rFonts w:ascii="Euclid Circular A" w:hAnsi="Euclid Circular A"/>
          <w:color w:val="000000" w:themeColor="text1"/>
          <w:sz w:val="24"/>
          <w:szCs w:val="24"/>
        </w:rPr>
        <w:t>Z</w:t>
      </w:r>
      <w:r w:rsidRPr="00603472">
        <w:rPr>
          <w:rFonts w:ascii="Euclid Circular A" w:hAnsi="Euclid Circular A"/>
          <w:color w:val="000000" w:themeColor="text1"/>
          <w:sz w:val="24"/>
          <w:szCs w:val="24"/>
        </w:rPr>
        <w:t xml:space="preserve">ijn onderzoek </w:t>
      </w:r>
      <w:r w:rsidR="00747E11" w:rsidRPr="00603472">
        <w:rPr>
          <w:rFonts w:ascii="Euclid Circular A" w:hAnsi="Euclid Circular A"/>
          <w:color w:val="000000" w:themeColor="text1"/>
          <w:sz w:val="24"/>
          <w:szCs w:val="24"/>
        </w:rPr>
        <w:t xml:space="preserve">had als resultaat dat </w:t>
      </w:r>
      <w:r w:rsidRPr="00603472">
        <w:rPr>
          <w:rFonts w:ascii="Euclid Circular A" w:hAnsi="Euclid Circular A"/>
          <w:color w:val="000000" w:themeColor="text1"/>
          <w:sz w:val="24"/>
          <w:szCs w:val="24"/>
        </w:rPr>
        <w:t>de waargenomen geloofwaardigheid hoger</w:t>
      </w:r>
      <w:r w:rsidR="00900433" w:rsidRPr="00603472">
        <w:rPr>
          <w:rFonts w:ascii="Euclid Circular A" w:hAnsi="Euclid Circular A"/>
          <w:color w:val="000000" w:themeColor="text1"/>
          <w:sz w:val="24"/>
          <w:szCs w:val="24"/>
        </w:rPr>
        <w:t xml:space="preserve"> uitkomt</w:t>
      </w:r>
      <w:r w:rsidRPr="00603472">
        <w:rPr>
          <w:rFonts w:ascii="Euclid Circular A" w:hAnsi="Euclid Circular A"/>
          <w:color w:val="000000" w:themeColor="text1"/>
          <w:sz w:val="24"/>
          <w:szCs w:val="24"/>
        </w:rPr>
        <w:t xml:space="preserve"> wanneer journalisten getallen gebruiken in plaats van woorden </w:t>
      </w:r>
      <w:r w:rsidR="00F42676" w:rsidRPr="00603472">
        <w:rPr>
          <w:rFonts w:ascii="Euclid Circular A" w:hAnsi="Euclid Circular A"/>
          <w:color w:val="000000" w:themeColor="text1"/>
          <w:sz w:val="24"/>
          <w:szCs w:val="24"/>
        </w:rPr>
        <w:t xml:space="preserve">zoals </w:t>
      </w:r>
      <w:r w:rsidRPr="00603472">
        <w:rPr>
          <w:rFonts w:ascii="Euclid Circular A" w:hAnsi="Euclid Circular A"/>
          <w:color w:val="000000" w:themeColor="text1"/>
          <w:sz w:val="24"/>
          <w:szCs w:val="24"/>
        </w:rPr>
        <w:t>“sommige” of “veel”</w:t>
      </w:r>
      <w:r w:rsidR="00F42676" w:rsidRPr="00603472">
        <w:rPr>
          <w:rFonts w:ascii="Euclid Circular A" w:hAnsi="Euclid Circular A"/>
          <w:color w:val="000000" w:themeColor="text1"/>
          <w:sz w:val="24"/>
          <w:szCs w:val="24"/>
        </w:rPr>
        <w:t xml:space="preserve"> </w:t>
      </w:r>
      <w:r w:rsidR="00F42676" w:rsidRPr="00603472">
        <w:rPr>
          <w:rFonts w:ascii="Euclid Circular A" w:hAnsi="Euclid Circular A"/>
          <w:color w:val="000000" w:themeColor="text1"/>
          <w:sz w:val="24"/>
          <w:szCs w:val="24"/>
        </w:rPr>
        <w:fldChar w:fldCharType="begin"/>
      </w:r>
      <w:r w:rsidR="009B612A" w:rsidRPr="00603472">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603472">
        <w:rPr>
          <w:rFonts w:ascii="Euclid Circular A" w:hAnsi="Euclid Circular A"/>
          <w:color w:val="000000" w:themeColor="text1"/>
          <w:sz w:val="24"/>
          <w:szCs w:val="24"/>
        </w:rPr>
        <w:fldChar w:fldCharType="separate"/>
      </w:r>
      <w:r w:rsidR="00F42676" w:rsidRPr="00603472">
        <w:rPr>
          <w:rFonts w:ascii="Euclid Circular A" w:hAnsi="Euclid Circular A"/>
          <w:sz w:val="24"/>
        </w:rPr>
        <w:t>(Koetsenruijter, 2011</w:t>
      </w:r>
      <w:r w:rsidR="00EA0F72" w:rsidRPr="00603472">
        <w:rPr>
          <w:rFonts w:ascii="Euclid Circular A" w:hAnsi="Euclid Circular A"/>
          <w:sz w:val="24"/>
        </w:rPr>
        <w:t>: p.77</w:t>
      </w:r>
      <w:r w:rsidR="00F42676" w:rsidRPr="00603472">
        <w:rPr>
          <w:rFonts w:ascii="Euclid Circular A" w:hAnsi="Euclid Circular A"/>
          <w:sz w:val="24"/>
        </w:rPr>
        <w:t>)</w:t>
      </w:r>
      <w:r w:rsidR="00F42676" w:rsidRPr="00603472">
        <w:rPr>
          <w:rFonts w:ascii="Euclid Circular A" w:hAnsi="Euclid Circular A"/>
          <w:color w:val="000000" w:themeColor="text1"/>
          <w:sz w:val="24"/>
          <w:szCs w:val="24"/>
        </w:rPr>
        <w:fldChar w:fldCharType="end"/>
      </w:r>
      <w:r w:rsidR="00F42676" w:rsidRPr="00603472">
        <w:rPr>
          <w:rFonts w:ascii="Euclid Circular A" w:hAnsi="Euclid Circular A"/>
          <w:color w:val="000000" w:themeColor="text1"/>
          <w:sz w:val="24"/>
          <w:szCs w:val="24"/>
        </w:rPr>
        <w:t>.</w:t>
      </w:r>
    </w:p>
    <w:p w14:paraId="589A732F" w14:textId="292E5A9C" w:rsidR="009C35FB" w:rsidRPr="00603472"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603472">
        <w:rPr>
          <w:rFonts w:ascii="Euclid Circular A" w:hAnsi="Euclid Circular A"/>
          <w:b/>
          <w:bCs/>
          <w:color w:val="000000" w:themeColor="text1"/>
          <w:sz w:val="24"/>
          <w:szCs w:val="24"/>
        </w:rPr>
        <w:t>Visualisatie van statistische gegevens,</w:t>
      </w:r>
      <w:r w:rsidRPr="00603472">
        <w:rPr>
          <w:rFonts w:ascii="Euclid Circular A" w:hAnsi="Euclid Circular A"/>
          <w:color w:val="000000" w:themeColor="text1"/>
          <w:sz w:val="24"/>
          <w:szCs w:val="24"/>
        </w:rPr>
        <w:t xml:space="preserve"> n</w:t>
      </w:r>
      <w:r w:rsidR="009C35FB" w:rsidRPr="00603472">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603472">
        <w:rPr>
          <w:rFonts w:ascii="Euclid Circular A" w:hAnsi="Euclid Circular A"/>
          <w:color w:val="000000" w:themeColor="text1"/>
          <w:sz w:val="24"/>
          <w:szCs w:val="24"/>
        </w:rPr>
        <w:t>‘</w:t>
      </w:r>
      <w:r w:rsidR="009C35FB" w:rsidRPr="00603472">
        <w:rPr>
          <w:rFonts w:ascii="Euclid Circular A" w:hAnsi="Euclid Circular A"/>
          <w:color w:val="000000" w:themeColor="text1"/>
          <w:sz w:val="24"/>
          <w:szCs w:val="24"/>
        </w:rPr>
        <w:t>infographics</w:t>
      </w:r>
      <w:r w:rsidR="00FE4ADE" w:rsidRPr="00603472">
        <w:rPr>
          <w:rFonts w:ascii="Euclid Circular A" w:hAnsi="Euclid Circular A"/>
          <w:color w:val="000000" w:themeColor="text1"/>
          <w:sz w:val="24"/>
          <w:szCs w:val="24"/>
        </w:rPr>
        <w:t>’</w:t>
      </w:r>
      <w:r w:rsidR="009C35FB" w:rsidRPr="00603472">
        <w:rPr>
          <w:rFonts w:ascii="Euclid Circular A" w:hAnsi="Euclid Circular A"/>
          <w:color w:val="000000" w:themeColor="text1"/>
          <w:sz w:val="24"/>
          <w:szCs w:val="24"/>
        </w:rPr>
        <w:t xml:space="preserve">. Vooral in de context van </w:t>
      </w:r>
      <w:r w:rsidR="00CE0F1B" w:rsidRPr="00603472">
        <w:rPr>
          <w:rFonts w:ascii="Euclid Circular A" w:hAnsi="Euclid Circular A"/>
          <w:color w:val="000000" w:themeColor="text1"/>
          <w:sz w:val="24"/>
          <w:szCs w:val="24"/>
        </w:rPr>
        <w:t>digitaal multimedia</w:t>
      </w:r>
      <w:r w:rsidR="009C35FB" w:rsidRPr="00603472">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Default="0087292F" w:rsidP="00414584">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De </w:t>
      </w:r>
      <w:r w:rsidR="00414584" w:rsidRPr="00603472">
        <w:rPr>
          <w:rFonts w:ascii="Euclid Circular A" w:hAnsi="Euclid Circular A"/>
          <w:color w:val="000000" w:themeColor="text1"/>
          <w:sz w:val="24"/>
          <w:szCs w:val="24"/>
        </w:rPr>
        <w:t>bevindingen</w:t>
      </w:r>
      <w:r w:rsidRPr="00603472">
        <w:rPr>
          <w:rFonts w:ascii="Euclid Circular A" w:hAnsi="Euclid Circular A"/>
          <w:color w:val="000000" w:themeColor="text1"/>
          <w:sz w:val="24"/>
          <w:szCs w:val="24"/>
        </w:rPr>
        <w:t xml:space="preserve"> in het onderzoek</w:t>
      </w:r>
      <w:r w:rsidR="00414584" w:rsidRPr="00603472">
        <w:rPr>
          <w:rFonts w:ascii="Euclid Circular A" w:hAnsi="Euclid Circular A"/>
          <w:color w:val="000000" w:themeColor="text1"/>
          <w:sz w:val="24"/>
          <w:szCs w:val="24"/>
        </w:rPr>
        <w:t xml:space="preserve"> geven aan dat deze </w:t>
      </w:r>
      <w:r w:rsidR="000D770D" w:rsidRPr="00603472">
        <w:rPr>
          <w:rFonts w:ascii="Euclid Circular A" w:hAnsi="Euclid Circular A"/>
          <w:color w:val="000000" w:themeColor="text1"/>
          <w:sz w:val="24"/>
          <w:szCs w:val="24"/>
        </w:rPr>
        <w:t xml:space="preserve">drie soorten </w:t>
      </w:r>
      <w:r w:rsidR="00414584" w:rsidRPr="00603472">
        <w:rPr>
          <w:rFonts w:ascii="Euclid Circular A" w:hAnsi="Euclid Circular A"/>
          <w:color w:val="000000" w:themeColor="text1"/>
          <w:sz w:val="24"/>
          <w:szCs w:val="24"/>
        </w:rPr>
        <w:t>bewijzen de waargenomen geloofwaardigheid verhogen. Tegelijkertijd ontdekten</w:t>
      </w:r>
      <w:r w:rsidR="00405ED8" w:rsidRPr="00603472">
        <w:rPr>
          <w:rFonts w:ascii="Euclid Circular A" w:hAnsi="Euclid Circular A"/>
          <w:color w:val="000000" w:themeColor="text1"/>
          <w:sz w:val="24"/>
          <w:szCs w:val="24"/>
        </w:rPr>
        <w:t xml:space="preserve"> Henken et al (2020)</w:t>
      </w:r>
      <w:r w:rsidR="00414584" w:rsidRPr="00603472">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3E5E133E" w:rsidR="005F2544" w:rsidRPr="00603472" w:rsidRDefault="00D738C0" w:rsidP="002C3C14">
      <w:pPr>
        <w:spacing w:line="360" w:lineRule="auto"/>
        <w:ind w:firstLine="720"/>
        <w:jc w:val="both"/>
        <w:rPr>
          <w:rFonts w:ascii="Euclid Circular A" w:hAnsi="Euclid Circular A"/>
          <w:color w:val="000000" w:themeColor="text1"/>
          <w:sz w:val="24"/>
          <w:szCs w:val="24"/>
        </w:rPr>
      </w:pPr>
      <w:r>
        <w:rPr>
          <w:rFonts w:ascii="Euclid Circular A" w:hAnsi="Euclid Circular A"/>
          <w:color w:val="000000" w:themeColor="text1"/>
          <w:sz w:val="24"/>
          <w:szCs w:val="24"/>
        </w:rPr>
        <w:t>Deze bronnen worden voornamelijk geïmplementeerd in het nieuws doormiddel van hyperlinks</w:t>
      </w:r>
      <w:r w:rsidR="003631DD">
        <w:rPr>
          <w:rFonts w:ascii="Euclid Circular A" w:hAnsi="Euclid Circular A"/>
          <w:color w:val="000000" w:themeColor="text1"/>
          <w:sz w:val="24"/>
          <w:szCs w:val="24"/>
        </w:rPr>
        <w:t>.</w:t>
      </w:r>
      <w:r>
        <w:rPr>
          <w:rFonts w:ascii="Euclid Circular A" w:hAnsi="Euclid Circular A"/>
          <w:color w:val="000000" w:themeColor="text1"/>
          <w:sz w:val="24"/>
          <w:szCs w:val="24"/>
        </w:rPr>
        <w:t xml:space="preserve"> </w:t>
      </w:r>
      <w:r w:rsidR="003631DD">
        <w:rPr>
          <w:rFonts w:ascii="Euclid Circular A" w:hAnsi="Euclid Circular A"/>
          <w:color w:val="000000" w:themeColor="text1"/>
          <w:sz w:val="24"/>
          <w:szCs w:val="24"/>
        </w:rPr>
        <w:t>T</w:t>
      </w:r>
      <w:r>
        <w:rPr>
          <w:rFonts w:ascii="Euclid Circular A" w:hAnsi="Euclid Circular A"/>
          <w:color w:val="000000" w:themeColor="text1"/>
          <w:sz w:val="24"/>
          <w:szCs w:val="24"/>
        </w:rPr>
        <w:t xml:space="preserve">erwijl recent onderzoek suggereert dat juist andere </w:t>
      </w:r>
      <w:r>
        <w:rPr>
          <w:rFonts w:ascii="Euclid Circular A" w:hAnsi="Euclid Circular A"/>
          <w:color w:val="000000" w:themeColor="text1"/>
          <w:sz w:val="24"/>
          <w:szCs w:val="24"/>
        </w:rPr>
        <w:lastRenderedPageBreak/>
        <w:t>vormen effectiever zijn voor het vergroten van vertrouwen en geloofwaardigheid.</w:t>
      </w:r>
      <w:r w:rsidR="00203995">
        <w:rPr>
          <w:rFonts w:ascii="Euclid Circular A" w:hAnsi="Euclid Circular A"/>
          <w:color w:val="000000" w:themeColor="text1"/>
          <w:sz w:val="24"/>
          <w:szCs w:val="24"/>
        </w:rPr>
        <w:t xml:space="preserve"> </w:t>
      </w:r>
      <w:r w:rsidR="002C3C14">
        <w:rPr>
          <w:rFonts w:ascii="Euclid Circular A" w:hAnsi="Euclid Circular A"/>
          <w:color w:val="000000" w:themeColor="text1"/>
          <w:sz w:val="24"/>
          <w:szCs w:val="24"/>
        </w:rPr>
        <w:t>‘</w:t>
      </w:r>
      <w:r w:rsidR="0094462B">
        <w:rPr>
          <w:rFonts w:ascii="Euclid Circular A" w:hAnsi="Euclid Circular A"/>
          <w:color w:val="000000" w:themeColor="text1"/>
          <w:sz w:val="24"/>
          <w:szCs w:val="24"/>
        </w:rPr>
        <w:t>DocumentCloud</w:t>
      </w:r>
      <w:r w:rsidR="002C3C14">
        <w:rPr>
          <w:rFonts w:ascii="Euclid Circular A" w:hAnsi="Euclid Circular A"/>
          <w:color w:val="000000" w:themeColor="text1"/>
          <w:sz w:val="24"/>
          <w:szCs w:val="24"/>
        </w:rPr>
        <w:t>’</w:t>
      </w:r>
      <w:r w:rsidR="00CB473B">
        <w:rPr>
          <w:rFonts w:ascii="Euclid Circular A" w:hAnsi="Euclid Circular A"/>
          <w:color w:val="000000" w:themeColor="text1"/>
          <w:sz w:val="24"/>
          <w:szCs w:val="24"/>
        </w:rPr>
        <w:t xml:space="preserve"> een open-source software</w:t>
      </w:r>
      <w:r w:rsidR="0094462B">
        <w:rPr>
          <w:rFonts w:ascii="Euclid Circular A" w:hAnsi="Euclid Circular A"/>
          <w:color w:val="000000" w:themeColor="text1"/>
          <w:sz w:val="24"/>
          <w:szCs w:val="24"/>
        </w:rPr>
        <w:t xml:space="preserve"> biedt volgens </w:t>
      </w:r>
      <w:r w:rsidR="0094462B">
        <w:rPr>
          <w:rFonts w:ascii="Euclid Circular A" w:hAnsi="Euclid Circular A"/>
          <w:color w:val="000000" w:themeColor="text1"/>
          <w:sz w:val="24"/>
          <w:szCs w:val="24"/>
        </w:rPr>
        <w:fldChar w:fldCharType="begin"/>
      </w:r>
      <w:r w:rsidR="0094462B">
        <w:rPr>
          <w:rFonts w:ascii="Euclid Circular A" w:hAnsi="Euclid Circular A"/>
          <w:color w:val="000000" w:themeColor="text1"/>
          <w:sz w:val="24"/>
          <w:szCs w:val="24"/>
        </w:rPr>
        <w:instrText xml:space="preserve"> ADDIN ZOTERO_ITEM CSL_CITATION {"citationID":"lub628mM","properties":{"formattedCitation":"(Mor &amp; Reich, 2018)","plainCitation":"(Mor &amp; Reich, 2018)","noteIndex":0},"citationItems":[{"id":129,"uris":["http://zotero.org/users/local/JYrcCqg2/items/CACKE6L3"],"itemData":{"id":129,"type":"article-journal","abstract":"This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Pr>
          <w:rFonts w:ascii="Euclid Circular A" w:hAnsi="Euclid Circular A"/>
          <w:color w:val="000000" w:themeColor="text1"/>
          <w:sz w:val="24"/>
          <w:szCs w:val="24"/>
        </w:rPr>
        <w:fldChar w:fldCharType="separate"/>
      </w:r>
      <w:r w:rsidR="0094462B" w:rsidRPr="0094462B">
        <w:rPr>
          <w:rFonts w:ascii="Euclid Circular A" w:hAnsi="Euclid Circular A"/>
          <w:sz w:val="24"/>
        </w:rPr>
        <w:t xml:space="preserve">Mor </w:t>
      </w:r>
      <w:r w:rsidR="0094462B">
        <w:rPr>
          <w:rFonts w:ascii="Euclid Circular A" w:hAnsi="Euclid Circular A"/>
          <w:sz w:val="24"/>
        </w:rPr>
        <w:t>en</w:t>
      </w:r>
      <w:r w:rsidR="0094462B" w:rsidRPr="0094462B">
        <w:rPr>
          <w:rFonts w:ascii="Euclid Circular A" w:hAnsi="Euclid Circular A"/>
          <w:sz w:val="24"/>
        </w:rPr>
        <w:t xml:space="preserve"> Reich </w:t>
      </w:r>
      <w:r w:rsidR="0094462B">
        <w:rPr>
          <w:rFonts w:ascii="Euclid Circular A" w:hAnsi="Euclid Circular A"/>
          <w:sz w:val="24"/>
        </w:rPr>
        <w:t>(</w:t>
      </w:r>
      <w:r w:rsidR="0094462B" w:rsidRPr="0094462B">
        <w:rPr>
          <w:rFonts w:ascii="Euclid Circular A" w:hAnsi="Euclid Circular A"/>
          <w:sz w:val="24"/>
        </w:rPr>
        <w:t>2018)</w:t>
      </w:r>
      <w:r w:rsidR="0094462B">
        <w:rPr>
          <w:rFonts w:ascii="Euclid Circular A" w:hAnsi="Euclid Circular A"/>
          <w:color w:val="000000" w:themeColor="text1"/>
          <w:sz w:val="24"/>
          <w:szCs w:val="24"/>
        </w:rPr>
        <w:fldChar w:fldCharType="end"/>
      </w:r>
      <w:r w:rsidR="00B27E7A">
        <w:rPr>
          <w:rFonts w:ascii="Euclid Circular A" w:hAnsi="Euclid Circular A"/>
          <w:color w:val="000000" w:themeColor="text1"/>
          <w:sz w:val="24"/>
          <w:szCs w:val="24"/>
        </w:rPr>
        <w:t xml:space="preserve"> </w:t>
      </w:r>
      <w:r w:rsidR="000D2AEA">
        <w:rPr>
          <w:rFonts w:ascii="Euclid Circular A" w:hAnsi="Euclid Circular A"/>
          <w:color w:val="000000" w:themeColor="text1"/>
          <w:sz w:val="24"/>
          <w:szCs w:val="24"/>
        </w:rPr>
        <w:t>een platform waar journalisten documenten kunnen uploaden en hiermee het publiek toegang kunnen geven tot het bronmateriaal. Hiermee verlagen journalisten de afhankelijkheid als de enige interpretator van informatie en maakt verificatie door het publiek mogelijk.</w:t>
      </w:r>
      <w:r w:rsidR="00630CE9">
        <w:rPr>
          <w:rFonts w:ascii="Euclid Circular A" w:hAnsi="Euclid Circular A"/>
          <w:color w:val="000000" w:themeColor="text1"/>
          <w:sz w:val="24"/>
          <w:szCs w:val="24"/>
        </w:rPr>
        <w:t xml:space="preserve"> “</w:t>
      </w:r>
      <w:r w:rsidR="00630CE9" w:rsidRPr="00630CE9">
        <w:rPr>
          <w:rFonts w:ascii="Euclid Circular A" w:hAnsi="Euclid Circular A"/>
          <w:color w:val="000000" w:themeColor="text1"/>
          <w:sz w:val="24"/>
          <w:szCs w:val="24"/>
        </w:rPr>
        <w:t>Findings show that documents serve mainly to support factual claims (in 96 percent of items) and enhance the transparency of news processes, allowing audiences’ unmediated access to raw materials</w:t>
      </w:r>
      <w:r w:rsidR="00630CE9">
        <w:rPr>
          <w:rFonts w:ascii="Euclid Circular A" w:hAnsi="Euclid Circular A"/>
          <w:color w:val="000000" w:themeColor="text1"/>
          <w:sz w:val="24"/>
          <w:szCs w:val="24"/>
        </w:rPr>
        <w:t xml:space="preserve">” </w:t>
      </w:r>
      <w:r w:rsidR="00630CE9">
        <w:rPr>
          <w:rFonts w:ascii="Euclid Circular A" w:hAnsi="Euclid Circular A"/>
          <w:color w:val="000000" w:themeColor="text1"/>
          <w:sz w:val="24"/>
          <w:szCs w:val="24"/>
        </w:rPr>
        <w:fldChar w:fldCharType="begin"/>
      </w:r>
      <w:r w:rsidR="00630CE9">
        <w:rPr>
          <w:rFonts w:ascii="Euclid Circular A" w:hAnsi="Euclid Circular A"/>
          <w:color w:val="000000" w:themeColor="text1"/>
          <w:sz w:val="24"/>
          <w:szCs w:val="24"/>
        </w:rPr>
        <w:instrText xml:space="preserve"> ADDIN ZOTERO_ITEM CSL_CITATION {"citationID":"BLoOa7TJ","properties":{"formattedCitation":"(Mor &amp; Reich, 2018)","plainCitation":"(Mor &amp; Reich, 2018)","noteIndex":0},"citationItems":[{"id":129,"uris":["http://zotero.org/users/local/JYrcCqg2/items/CACKE6L3"],"itemData":{"id":129,"type":"article-journal","abstract":"This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Pr>
          <w:rFonts w:ascii="Euclid Circular A" w:hAnsi="Euclid Circular A"/>
          <w:color w:val="000000" w:themeColor="text1"/>
          <w:sz w:val="24"/>
          <w:szCs w:val="24"/>
        </w:rPr>
        <w:fldChar w:fldCharType="separate"/>
      </w:r>
      <w:r w:rsidR="00630CE9" w:rsidRPr="00630CE9">
        <w:rPr>
          <w:rFonts w:ascii="Euclid Circular A" w:hAnsi="Euclid Circular A"/>
          <w:sz w:val="24"/>
        </w:rPr>
        <w:t>(Mor &amp; Reich, 2018</w:t>
      </w:r>
      <w:r w:rsidR="00630CE9">
        <w:rPr>
          <w:rFonts w:ascii="Euclid Circular A" w:hAnsi="Euclid Circular A"/>
          <w:sz w:val="24"/>
        </w:rPr>
        <w:t>: p.1091</w:t>
      </w:r>
      <w:r w:rsidR="00630CE9" w:rsidRPr="00630CE9">
        <w:rPr>
          <w:rFonts w:ascii="Euclid Circular A" w:hAnsi="Euclid Circular A"/>
          <w:sz w:val="24"/>
        </w:rPr>
        <w:t>)</w:t>
      </w:r>
      <w:r w:rsidR="00630CE9">
        <w:rPr>
          <w:rFonts w:ascii="Euclid Circular A" w:hAnsi="Euclid Circular A"/>
          <w:color w:val="000000" w:themeColor="text1"/>
          <w:sz w:val="24"/>
          <w:szCs w:val="24"/>
        </w:rPr>
        <w:fldChar w:fldCharType="end"/>
      </w:r>
      <w:r w:rsidR="00696DAF">
        <w:rPr>
          <w:rFonts w:ascii="Euclid Circular A" w:hAnsi="Euclid Circular A"/>
          <w:color w:val="000000" w:themeColor="text1"/>
          <w:sz w:val="24"/>
          <w:szCs w:val="24"/>
        </w:rPr>
        <w:t>.</w:t>
      </w:r>
      <w:r w:rsidR="00E6418C">
        <w:rPr>
          <w:rFonts w:ascii="Euclid Circular A" w:hAnsi="Euclid Circular A"/>
          <w:color w:val="000000" w:themeColor="text1"/>
          <w:sz w:val="24"/>
          <w:szCs w:val="24"/>
        </w:rPr>
        <w:t xml:space="preserve"> </w:t>
      </w:r>
      <w:r w:rsidR="0002121D">
        <w:rPr>
          <w:rFonts w:ascii="Euclid Circular A" w:hAnsi="Euclid Circular A"/>
          <w:color w:val="000000" w:themeColor="text1"/>
          <w:sz w:val="24"/>
          <w:szCs w:val="24"/>
        </w:rPr>
        <w:t>Dit onderzoek stelt dat voor bewijsvoering als journalist een bron presenteren doormiddel van ‘DocumentCloud’ effectiever is dan externe hyperlinks</w:t>
      </w:r>
      <w:r w:rsidR="00037654">
        <w:rPr>
          <w:rFonts w:ascii="Euclid Circular A" w:hAnsi="Euclid Circular A"/>
          <w:color w:val="000000" w:themeColor="text1"/>
          <w:sz w:val="24"/>
          <w:szCs w:val="24"/>
        </w:rPr>
        <w:t xml:space="preserve"> </w:t>
      </w:r>
      <w:r w:rsidR="00037654">
        <w:rPr>
          <w:rFonts w:ascii="Euclid Circular A" w:hAnsi="Euclid Circular A"/>
          <w:color w:val="000000" w:themeColor="text1"/>
          <w:sz w:val="24"/>
          <w:szCs w:val="24"/>
        </w:rPr>
        <w:fldChar w:fldCharType="begin"/>
      </w:r>
      <w:r w:rsidR="00037654">
        <w:rPr>
          <w:rFonts w:ascii="Euclid Circular A" w:hAnsi="Euclid Circular A"/>
          <w:color w:val="000000" w:themeColor="text1"/>
          <w:sz w:val="24"/>
          <w:szCs w:val="24"/>
        </w:rPr>
        <w:instrText xml:space="preserve"> ADDIN ZOTERO_ITEM CSL_CITATION {"citationID":"K8TqugRn","properties":{"formattedCitation":"(Mor &amp; Reich, 2018)","plainCitation":"(Mor &amp; Reich, 2018)","noteIndex":0},"citationItems":[{"id":129,"uris":["http://zotero.org/users/local/JYrcCqg2/items/CACKE6L3"],"itemData":{"id":129,"type":"article-journal","abstract":"This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Pr>
          <w:rFonts w:ascii="Euclid Circular A" w:hAnsi="Euclid Circular A"/>
          <w:color w:val="000000" w:themeColor="text1"/>
          <w:sz w:val="24"/>
          <w:szCs w:val="24"/>
        </w:rPr>
        <w:fldChar w:fldCharType="separate"/>
      </w:r>
      <w:r w:rsidR="00037654" w:rsidRPr="00037654">
        <w:rPr>
          <w:rFonts w:ascii="Euclid Circular A" w:hAnsi="Euclid Circular A"/>
          <w:sz w:val="24"/>
        </w:rPr>
        <w:t>(Mor &amp; Reich, 2018</w:t>
      </w:r>
      <w:r w:rsidR="00494505">
        <w:rPr>
          <w:rFonts w:ascii="Euclid Circular A" w:hAnsi="Euclid Circular A"/>
          <w:sz w:val="24"/>
        </w:rPr>
        <w:t>: p.1103-1104</w:t>
      </w:r>
      <w:r w:rsidR="00037654" w:rsidRPr="00037654">
        <w:rPr>
          <w:rFonts w:ascii="Euclid Circular A" w:hAnsi="Euclid Circular A"/>
          <w:sz w:val="24"/>
        </w:rPr>
        <w:t>)</w:t>
      </w:r>
      <w:r w:rsidR="00037654">
        <w:rPr>
          <w:rFonts w:ascii="Euclid Circular A" w:hAnsi="Euclid Circular A"/>
          <w:color w:val="000000" w:themeColor="text1"/>
          <w:sz w:val="24"/>
          <w:szCs w:val="24"/>
        </w:rPr>
        <w:fldChar w:fldCharType="end"/>
      </w:r>
      <w:r w:rsidR="0002121D">
        <w:rPr>
          <w:rFonts w:ascii="Euclid Circular A" w:hAnsi="Euclid Circular A"/>
          <w:color w:val="000000" w:themeColor="text1"/>
          <w:sz w:val="24"/>
          <w:szCs w:val="24"/>
        </w:rPr>
        <w:t>.</w:t>
      </w:r>
    </w:p>
    <w:p w14:paraId="3D24E9FF" w14:textId="25489EE7" w:rsidR="00780300" w:rsidRPr="00603472" w:rsidRDefault="001A61E8" w:rsidP="002E4480">
      <w:pPr>
        <w:pStyle w:val="Heading3"/>
        <w:rPr>
          <w:rFonts w:ascii="Euclid Circular A Semibold" w:hAnsi="Euclid Circular A Semibold"/>
          <w:color w:val="auto"/>
          <w:sz w:val="24"/>
          <w:szCs w:val="24"/>
        </w:rPr>
      </w:pPr>
      <w:bookmarkStart w:id="9" w:name="_Toc192872272"/>
      <w:r w:rsidRPr="00603472">
        <w:rPr>
          <w:rFonts w:ascii="Euclid Circular A Semibold" w:hAnsi="Euclid Circular A Semibold"/>
          <w:color w:val="auto"/>
          <w:sz w:val="24"/>
          <w:szCs w:val="24"/>
        </w:rPr>
        <w:t xml:space="preserve">2.3.3 </w:t>
      </w:r>
      <w:r w:rsidR="001A1AF9" w:rsidRPr="00603472">
        <w:rPr>
          <w:rFonts w:ascii="Euclid Circular A Semibold" w:hAnsi="Euclid Circular A Semibold"/>
          <w:color w:val="auto"/>
          <w:sz w:val="24"/>
          <w:szCs w:val="24"/>
        </w:rPr>
        <w:t>Implementatie van extensies</w:t>
      </w:r>
      <w:bookmarkEnd w:id="9"/>
    </w:p>
    <w:p w14:paraId="364FEE76" w14:textId="6763C1F5" w:rsidR="006350E5" w:rsidRPr="00603472" w:rsidRDefault="006350E5" w:rsidP="00EF6369">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Pr>
          <w:rFonts w:ascii="Euclid Circular A" w:hAnsi="Euclid Circular A"/>
          <w:color w:val="000000" w:themeColor="text1"/>
          <w:sz w:val="24"/>
          <w:szCs w:val="24"/>
        </w:rPr>
        <w:t xml:space="preserve">Een voorbeeld hiervan zijn </w:t>
      </w:r>
      <w:r w:rsidR="00F00B74">
        <w:rPr>
          <w:rFonts w:ascii="Euclid Circular A" w:hAnsi="Euclid Circular A"/>
          <w:color w:val="000000" w:themeColor="text1"/>
          <w:sz w:val="24"/>
          <w:szCs w:val="24"/>
        </w:rPr>
        <w:t>‘a</w:t>
      </w:r>
      <w:r w:rsidRPr="00603472">
        <w:rPr>
          <w:rFonts w:ascii="Euclid Circular A" w:hAnsi="Euclid Circular A"/>
          <w:color w:val="000000" w:themeColor="text1"/>
          <w:sz w:val="24"/>
          <w:szCs w:val="24"/>
        </w:rPr>
        <w:t>dblockers</w:t>
      </w:r>
      <w:r w:rsidR="00F00B74">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die advertenties </w:t>
      </w:r>
      <w:r w:rsidR="00DD1AC4">
        <w:rPr>
          <w:rFonts w:ascii="Euclid Circular A" w:hAnsi="Euclid Circular A"/>
          <w:color w:val="000000" w:themeColor="text1"/>
          <w:sz w:val="24"/>
          <w:szCs w:val="24"/>
        </w:rPr>
        <w:t>verwijderen</w:t>
      </w:r>
      <w:r w:rsidR="004F12DF" w:rsidRPr="00603472">
        <w:rPr>
          <w:rFonts w:ascii="Euclid Circular A" w:hAnsi="Euclid Circular A"/>
          <w:color w:val="000000" w:themeColor="text1"/>
          <w:sz w:val="24"/>
          <w:szCs w:val="24"/>
        </w:rPr>
        <w:t>. De</w:t>
      </w:r>
      <w:r w:rsidR="0065300F">
        <w:rPr>
          <w:rFonts w:ascii="Euclid Circular A" w:hAnsi="Euclid Circular A"/>
          <w:color w:val="000000" w:themeColor="text1"/>
          <w:sz w:val="24"/>
          <w:szCs w:val="24"/>
        </w:rPr>
        <w:t>rgelijke</w:t>
      </w:r>
      <w:r w:rsidR="004F12DF" w:rsidRPr="00603472">
        <w:rPr>
          <w:rFonts w:ascii="Euclid Circular A" w:hAnsi="Euclid Circular A"/>
          <w:color w:val="000000" w:themeColor="text1"/>
          <w:sz w:val="24"/>
          <w:szCs w:val="24"/>
        </w:rPr>
        <w:t xml:space="preserve"> extensies kunnen ook </w:t>
      </w:r>
      <w:r w:rsidR="00587EB1">
        <w:rPr>
          <w:rFonts w:ascii="Euclid Circular A" w:hAnsi="Euclid Circular A"/>
          <w:color w:val="000000" w:themeColor="text1"/>
          <w:sz w:val="24"/>
          <w:szCs w:val="24"/>
        </w:rPr>
        <w:t>bijdragen</w:t>
      </w:r>
      <w:r w:rsidR="004F12DF" w:rsidRPr="00603472">
        <w:rPr>
          <w:rFonts w:ascii="Euclid Circular A" w:hAnsi="Euclid Circular A"/>
          <w:color w:val="000000" w:themeColor="text1"/>
          <w:sz w:val="24"/>
          <w:szCs w:val="24"/>
        </w:rPr>
        <w:t xml:space="preserve"> </w:t>
      </w:r>
      <w:r w:rsidR="00E552F1">
        <w:rPr>
          <w:rFonts w:ascii="Euclid Circular A" w:hAnsi="Euclid Circular A"/>
          <w:color w:val="000000" w:themeColor="text1"/>
          <w:sz w:val="24"/>
          <w:szCs w:val="24"/>
        </w:rPr>
        <w:t>aan</w:t>
      </w:r>
      <w:r w:rsidR="004F12DF" w:rsidRPr="00603472">
        <w:rPr>
          <w:rFonts w:ascii="Euclid Circular A" w:hAnsi="Euclid Circular A"/>
          <w:color w:val="000000" w:themeColor="text1"/>
          <w:sz w:val="24"/>
          <w:szCs w:val="24"/>
        </w:rPr>
        <w:t xml:space="preserve"> het evalueren van</w:t>
      </w:r>
      <w:r w:rsidR="007405C5">
        <w:rPr>
          <w:rFonts w:ascii="Euclid Circular A" w:hAnsi="Euclid Circular A"/>
          <w:color w:val="000000" w:themeColor="text1"/>
          <w:sz w:val="24"/>
          <w:szCs w:val="24"/>
        </w:rPr>
        <w:t xml:space="preserve"> de</w:t>
      </w:r>
      <w:r w:rsidR="004F12DF" w:rsidRPr="00603472">
        <w:rPr>
          <w:rFonts w:ascii="Euclid Circular A" w:hAnsi="Euclid Circular A"/>
          <w:color w:val="000000" w:themeColor="text1"/>
          <w:sz w:val="24"/>
          <w:szCs w:val="24"/>
        </w:rPr>
        <w:t xml:space="preserve"> betrouwbaarheid en daarmee een geloofwaardigheid</w:t>
      </w:r>
      <w:r w:rsidR="00D273E0">
        <w:rPr>
          <w:rFonts w:ascii="Euclid Circular A" w:hAnsi="Euclid Circular A"/>
          <w:color w:val="000000" w:themeColor="text1"/>
          <w:sz w:val="24"/>
          <w:szCs w:val="24"/>
        </w:rPr>
        <w:t>s</w:t>
      </w:r>
      <w:r w:rsidR="004F12DF" w:rsidRPr="00603472">
        <w:rPr>
          <w:rFonts w:ascii="Euclid Circular A" w:hAnsi="Euclid Circular A"/>
          <w:color w:val="000000" w:themeColor="text1"/>
          <w:sz w:val="24"/>
          <w:szCs w:val="24"/>
        </w:rPr>
        <w:t xml:space="preserve">schatting presenteren. </w:t>
      </w:r>
      <w:r w:rsidR="00500615" w:rsidRPr="00500615">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293D9D0B" w:rsidR="004B6A00" w:rsidRPr="00603472" w:rsidRDefault="00B6054F" w:rsidP="00EF6369">
      <w:pPr>
        <w:spacing w:line="360" w:lineRule="auto"/>
        <w:ind w:firstLine="720"/>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w:t>
      </w:r>
      <w:r w:rsidR="004B6A00" w:rsidRPr="00603472">
        <w:rPr>
          <w:rFonts w:ascii="Euclid Circular A" w:hAnsi="Euclid Circular A"/>
          <w:color w:val="000000" w:themeColor="text1"/>
          <w:sz w:val="24"/>
          <w:szCs w:val="24"/>
        </w:rPr>
        <w:t xml:space="preserve">e studie </w:t>
      </w:r>
      <w:r w:rsidR="00633F31" w:rsidRPr="00603472">
        <w:rPr>
          <w:rFonts w:ascii="Euclid Circular A" w:hAnsi="Euclid Circular A"/>
          <w:color w:val="000000" w:themeColor="text1"/>
          <w:sz w:val="24"/>
          <w:szCs w:val="24"/>
        </w:rPr>
        <w:t xml:space="preserve">van </w:t>
      </w:r>
      <w:r w:rsidR="00633F31" w:rsidRPr="00603472">
        <w:rPr>
          <w:rFonts w:ascii="Euclid Circular A" w:hAnsi="Euclid Circular A"/>
          <w:color w:val="000000" w:themeColor="text1"/>
          <w:sz w:val="24"/>
          <w:szCs w:val="24"/>
        </w:rPr>
        <w:fldChar w:fldCharType="begin"/>
      </w:r>
      <w:r w:rsidR="00633F31" w:rsidRPr="00603472">
        <w:rPr>
          <w:rFonts w:ascii="Euclid Circular A" w:hAnsi="Euclid Circular A"/>
          <w:color w:val="000000" w:themeColor="text1"/>
          <w:sz w:val="24"/>
          <w:szCs w:val="24"/>
        </w:rPr>
        <w:instrText xml:space="preserve"> ADDIN ZOTERO_ITEM CSL_CITATION {"citationID":"vLLG8tPm","properties":{"formattedCitation":"(Aslett et al., 2022)","plainCitation":"(Aslett et al., 2022)","noteIndex":0},"citationItems":[{"id":123,"uris":["http://zotero.org/users/local/JYrcCqg2/items/DD7H2YTI"],"itemData":{"id":123,"type":"article-journal","abstract":"As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603472">
        <w:rPr>
          <w:rFonts w:ascii="Euclid Circular A" w:hAnsi="Euclid Circular A"/>
          <w:color w:val="000000" w:themeColor="text1"/>
          <w:sz w:val="24"/>
          <w:szCs w:val="24"/>
        </w:rPr>
        <w:fldChar w:fldCharType="separate"/>
      </w:r>
      <w:r w:rsidR="00633F31" w:rsidRPr="00603472">
        <w:rPr>
          <w:rFonts w:ascii="Euclid Circular A" w:hAnsi="Euclid Circular A"/>
          <w:sz w:val="24"/>
        </w:rPr>
        <w:t xml:space="preserve">Aslett et al. </w:t>
      </w:r>
      <w:r w:rsidR="002851D9" w:rsidRPr="00603472">
        <w:rPr>
          <w:rFonts w:ascii="Euclid Circular A" w:hAnsi="Euclid Circular A"/>
          <w:sz w:val="24"/>
        </w:rPr>
        <w:t>(</w:t>
      </w:r>
      <w:r w:rsidR="00633F31" w:rsidRPr="00603472">
        <w:rPr>
          <w:rFonts w:ascii="Euclid Circular A" w:hAnsi="Euclid Circular A"/>
          <w:sz w:val="24"/>
        </w:rPr>
        <w:t>2022)</w:t>
      </w:r>
      <w:r w:rsidR="00633F31" w:rsidRPr="00603472">
        <w:rPr>
          <w:rFonts w:ascii="Euclid Circular A" w:hAnsi="Euclid Circular A"/>
          <w:color w:val="000000" w:themeColor="text1"/>
          <w:sz w:val="24"/>
          <w:szCs w:val="24"/>
        </w:rPr>
        <w:fldChar w:fldCharType="end"/>
      </w:r>
      <w:r w:rsidR="002851D9" w:rsidRPr="00603472">
        <w:rPr>
          <w:rFonts w:ascii="Euclid Circular A" w:hAnsi="Euclid Circular A"/>
          <w:color w:val="000000" w:themeColor="text1"/>
          <w:sz w:val="24"/>
          <w:szCs w:val="24"/>
        </w:rPr>
        <w:t xml:space="preserve"> </w:t>
      </w:r>
      <w:r w:rsidR="00EA5CEF" w:rsidRPr="00603472">
        <w:rPr>
          <w:rFonts w:ascii="Euclid Circular A" w:hAnsi="Euclid Circular A"/>
          <w:color w:val="000000" w:themeColor="text1"/>
          <w:sz w:val="24"/>
          <w:szCs w:val="24"/>
        </w:rPr>
        <w:t xml:space="preserve">onderzocht of geloofwaardigheid labels effect had op nieuwsconsumptie. </w:t>
      </w:r>
      <w:r w:rsidR="00594473">
        <w:rPr>
          <w:rFonts w:ascii="Euclid Circular A" w:hAnsi="Euclid Circular A"/>
          <w:color w:val="000000" w:themeColor="text1"/>
          <w:sz w:val="24"/>
          <w:szCs w:val="24"/>
        </w:rPr>
        <w:t>De onderzoekers</w:t>
      </w:r>
      <w:r w:rsidR="00EA5CEF" w:rsidRPr="00603472">
        <w:rPr>
          <w:rFonts w:ascii="Euclid Circular A" w:hAnsi="Euclid Circular A"/>
          <w:color w:val="000000" w:themeColor="text1"/>
          <w:sz w:val="24"/>
          <w:szCs w:val="24"/>
        </w:rPr>
        <w:t xml:space="preserve"> </w:t>
      </w:r>
      <w:r w:rsidR="004B6A00" w:rsidRPr="00603472">
        <w:rPr>
          <w:rFonts w:ascii="Euclid Circular A" w:hAnsi="Euclid Circular A"/>
          <w:color w:val="000000" w:themeColor="text1"/>
          <w:sz w:val="24"/>
          <w:szCs w:val="24"/>
        </w:rPr>
        <w:t>concludeerde</w:t>
      </w:r>
      <w:r w:rsidR="00091111">
        <w:rPr>
          <w:rFonts w:ascii="Euclid Circular A" w:hAnsi="Euclid Circular A"/>
          <w:color w:val="000000" w:themeColor="text1"/>
          <w:sz w:val="24"/>
          <w:szCs w:val="24"/>
        </w:rPr>
        <w:t>n</w:t>
      </w:r>
      <w:r w:rsidR="004B6A00" w:rsidRPr="00603472">
        <w:rPr>
          <w:rFonts w:ascii="Euclid Circular A" w:hAnsi="Euclid Circular A"/>
          <w:color w:val="000000" w:themeColor="text1"/>
          <w:sz w:val="24"/>
          <w:szCs w:val="24"/>
        </w:rPr>
        <w:t xml:space="preserve"> dat bron-geloofwaardigheid, </w:t>
      </w:r>
      <w:r w:rsidR="00E065A3" w:rsidRPr="00603472">
        <w:rPr>
          <w:rFonts w:ascii="Euclid Circular A" w:hAnsi="Euclid Circular A"/>
          <w:color w:val="000000" w:themeColor="text1"/>
          <w:sz w:val="24"/>
          <w:szCs w:val="24"/>
        </w:rPr>
        <w:t>aangegeven met een label</w:t>
      </w:r>
      <w:r w:rsidR="004B6A00" w:rsidRPr="00603472">
        <w:rPr>
          <w:rFonts w:ascii="Euclid Circular A" w:hAnsi="Euclid Circular A"/>
          <w:color w:val="000000" w:themeColor="text1"/>
          <w:sz w:val="24"/>
          <w:szCs w:val="24"/>
        </w:rPr>
        <w:t xml:space="preserve"> door </w:t>
      </w:r>
      <w:r w:rsidR="00685F88" w:rsidRPr="00603472">
        <w:rPr>
          <w:rFonts w:ascii="Euclid Circular A" w:hAnsi="Euclid Circular A"/>
          <w:color w:val="000000" w:themeColor="text1"/>
          <w:sz w:val="24"/>
          <w:szCs w:val="24"/>
        </w:rPr>
        <w:t xml:space="preserve">een </w:t>
      </w:r>
      <w:r w:rsidR="004B6A00" w:rsidRPr="00603472">
        <w:rPr>
          <w:rFonts w:ascii="Euclid Circular A" w:hAnsi="Euclid Circular A"/>
          <w:color w:val="000000" w:themeColor="text1"/>
          <w:sz w:val="24"/>
          <w:szCs w:val="24"/>
        </w:rPr>
        <w:t>browser</w:t>
      </w:r>
      <w:r w:rsidR="00546ECA" w:rsidRPr="00603472">
        <w:rPr>
          <w:rFonts w:ascii="Euclid Circular A" w:hAnsi="Euclid Circular A"/>
          <w:color w:val="000000" w:themeColor="text1"/>
          <w:sz w:val="24"/>
          <w:szCs w:val="24"/>
        </w:rPr>
        <w:t>extensie</w:t>
      </w:r>
      <w:r w:rsidR="004B6A00" w:rsidRPr="00603472">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603472">
        <w:rPr>
          <w:rFonts w:ascii="Euclid Circular A" w:hAnsi="Euclid Circular A"/>
          <w:color w:val="000000" w:themeColor="text1"/>
          <w:sz w:val="24"/>
          <w:szCs w:val="24"/>
        </w:rPr>
        <w:t>methode</w:t>
      </w:r>
      <w:r w:rsidR="004B6A00" w:rsidRPr="00603472">
        <w:rPr>
          <w:rFonts w:ascii="Euclid Circular A" w:hAnsi="Euclid Circular A"/>
          <w:color w:val="000000" w:themeColor="text1"/>
          <w:sz w:val="24"/>
          <w:szCs w:val="24"/>
        </w:rPr>
        <w:t xml:space="preserve"> slaagde er niet in om de online nieuwsconsumptie te veranderen, noch naar meer betrouwbare bronnen</w:t>
      </w:r>
      <w:r w:rsidR="00CD37E7">
        <w:rPr>
          <w:rFonts w:ascii="Euclid Circular A" w:hAnsi="Euclid Circular A"/>
          <w:color w:val="000000" w:themeColor="text1"/>
          <w:sz w:val="24"/>
          <w:szCs w:val="24"/>
        </w:rPr>
        <w:t xml:space="preserve"> of media</w:t>
      </w:r>
      <w:r w:rsidR="0096012E" w:rsidRPr="00603472">
        <w:rPr>
          <w:rFonts w:ascii="Euclid Circular A" w:hAnsi="Euclid Circular A"/>
          <w:color w:val="000000" w:themeColor="text1"/>
          <w:sz w:val="24"/>
          <w:szCs w:val="24"/>
        </w:rPr>
        <w:t xml:space="preserve"> </w:t>
      </w:r>
      <w:r w:rsidR="0096012E" w:rsidRPr="00603472">
        <w:rPr>
          <w:rFonts w:ascii="Euclid Circular A" w:hAnsi="Euclid Circular A"/>
          <w:color w:val="000000" w:themeColor="text1"/>
          <w:sz w:val="24"/>
          <w:szCs w:val="24"/>
        </w:rPr>
        <w:fldChar w:fldCharType="begin"/>
      </w:r>
      <w:r w:rsidR="0096012E" w:rsidRPr="00603472">
        <w:rPr>
          <w:rFonts w:ascii="Euclid Circular A" w:hAnsi="Euclid Circular A"/>
          <w:color w:val="000000" w:themeColor="text1"/>
          <w:sz w:val="24"/>
          <w:szCs w:val="24"/>
        </w:rPr>
        <w:instrText xml:space="preserve"> ADDIN ZOTERO_ITEM CSL_CITATION {"citationID":"Re19loCF","properties":{"formattedCitation":"(Aslett et al., 2022)","plainCitation":"(Aslett et al., 2022)","noteIndex":0},"citationItems":[{"id":123,"uris":["http://zotero.org/users/local/JYrcCqg2/items/DD7H2YTI"],"itemData":{"id":123,"type":"article-journal","abstract":"As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603472">
        <w:rPr>
          <w:rFonts w:ascii="Euclid Circular A" w:hAnsi="Euclid Circular A"/>
          <w:color w:val="000000" w:themeColor="text1"/>
          <w:sz w:val="24"/>
          <w:szCs w:val="24"/>
        </w:rPr>
        <w:fldChar w:fldCharType="separate"/>
      </w:r>
      <w:r w:rsidR="0096012E" w:rsidRPr="00603472">
        <w:rPr>
          <w:rFonts w:ascii="Euclid Circular A" w:hAnsi="Euclid Circular A"/>
          <w:sz w:val="24"/>
        </w:rPr>
        <w:t>(Aslett et al., 2022</w:t>
      </w:r>
      <w:r w:rsidR="00D40002">
        <w:rPr>
          <w:rFonts w:ascii="Euclid Circular A" w:hAnsi="Euclid Circular A"/>
          <w:sz w:val="24"/>
        </w:rPr>
        <w:t>: p</w:t>
      </w:r>
      <w:r w:rsidR="004B1C7C">
        <w:rPr>
          <w:rFonts w:ascii="Euclid Circular A" w:hAnsi="Euclid Circular A"/>
          <w:sz w:val="24"/>
        </w:rPr>
        <w:t>.</w:t>
      </w:r>
      <w:r w:rsidR="00D40002">
        <w:rPr>
          <w:rFonts w:ascii="Euclid Circular A" w:hAnsi="Euclid Circular A"/>
          <w:sz w:val="24"/>
        </w:rPr>
        <w:t>3-6</w:t>
      </w:r>
      <w:r w:rsidR="0096012E" w:rsidRPr="00603472">
        <w:rPr>
          <w:rFonts w:ascii="Euclid Circular A" w:hAnsi="Euclid Circular A"/>
          <w:sz w:val="24"/>
        </w:rPr>
        <w:t>)</w:t>
      </w:r>
      <w:r w:rsidR="0096012E" w:rsidRPr="00603472">
        <w:rPr>
          <w:rFonts w:ascii="Euclid Circular A" w:hAnsi="Euclid Circular A"/>
          <w:color w:val="000000" w:themeColor="text1"/>
          <w:sz w:val="24"/>
          <w:szCs w:val="24"/>
        </w:rPr>
        <w:fldChar w:fldCharType="end"/>
      </w:r>
      <w:r w:rsidR="004B6A00" w:rsidRPr="00603472">
        <w:rPr>
          <w:rFonts w:ascii="Euclid Circular A" w:hAnsi="Euclid Circular A"/>
          <w:color w:val="000000" w:themeColor="text1"/>
          <w:sz w:val="24"/>
          <w:szCs w:val="24"/>
        </w:rPr>
        <w:t>.</w:t>
      </w:r>
    </w:p>
    <w:p w14:paraId="667F2910" w14:textId="77777777" w:rsidR="00603472" w:rsidRPr="00603472"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603472"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2872274"/>
      <w:r w:rsidRPr="00603472">
        <w:rPr>
          <w:rFonts w:ascii="Euclid Circular A Semibold" w:hAnsi="Euclid Circular A Semibold"/>
          <w:color w:val="000000" w:themeColor="text1"/>
          <w:sz w:val="24"/>
          <w:szCs w:val="24"/>
        </w:rPr>
        <w:lastRenderedPageBreak/>
        <w:t>2.</w:t>
      </w:r>
      <w:r w:rsidR="00E46C2C" w:rsidRPr="00603472">
        <w:rPr>
          <w:rFonts w:ascii="Euclid Circular A Semibold" w:hAnsi="Euclid Circular A Semibold"/>
          <w:color w:val="000000" w:themeColor="text1"/>
          <w:sz w:val="24"/>
          <w:szCs w:val="24"/>
        </w:rPr>
        <w:t>4</w:t>
      </w:r>
      <w:r w:rsidRPr="00603472">
        <w:rPr>
          <w:rFonts w:ascii="Euclid Circular A Semibold" w:hAnsi="Euclid Circular A Semibold"/>
          <w:color w:val="000000" w:themeColor="text1"/>
          <w:sz w:val="24"/>
          <w:szCs w:val="24"/>
        </w:rPr>
        <w:t xml:space="preserve"> </w:t>
      </w:r>
      <w:r w:rsidR="00AD050A" w:rsidRPr="00603472">
        <w:rPr>
          <w:rFonts w:ascii="Euclid Circular A Semibold" w:hAnsi="Euclid Circular A Semibold"/>
          <w:color w:val="000000" w:themeColor="text1"/>
          <w:sz w:val="24"/>
          <w:szCs w:val="24"/>
        </w:rPr>
        <w:t>Multimedia specials</w:t>
      </w:r>
      <w:r w:rsidR="00DF400A" w:rsidRPr="00603472">
        <w:rPr>
          <w:rFonts w:ascii="Euclid Circular A Semibold" w:hAnsi="Euclid Circular A Semibold"/>
          <w:color w:val="000000" w:themeColor="text1"/>
          <w:sz w:val="24"/>
          <w:szCs w:val="24"/>
        </w:rPr>
        <w:t xml:space="preserve"> en geloofwaardigheid</w:t>
      </w:r>
      <w:bookmarkEnd w:id="10"/>
    </w:p>
    <w:p w14:paraId="7BD38C3A" w14:textId="55823F4B" w:rsidR="00E5459A" w:rsidRPr="00603472" w:rsidRDefault="00E5459A" w:rsidP="00E5459A">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(Planer, 2024)</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Deze toegang tot het wereldwijd web heeft ook nieuwe manieren gecreëerd om nieuws en informatie te presenteren</w:t>
      </w:r>
      <w:r w:rsidR="0087009F"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waardoor de oude vormen van drukwerk maar schamel in vergelijking lijken</w:t>
      </w:r>
      <w:r w:rsidR="00390DEC" w:rsidRPr="00603472">
        <w:rPr>
          <w:rFonts w:ascii="Euclid Circular A" w:hAnsi="Euclid Circular A"/>
          <w:color w:val="000000" w:themeColor="text1"/>
          <w:sz w:val="24"/>
          <w:szCs w:val="24"/>
        </w:rPr>
        <w:t>, zoals staat beschreven in het boek, ‘rethinking journalism’</w:t>
      </w:r>
      <w:r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(Kovach &amp; Rosenstiel, 2014: p.116)</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Deze ontwikkeling heeft nieuwsredacties veel tijd gekost om zich </w:t>
      </w:r>
      <w:r w:rsidR="003A0409" w:rsidRPr="00603472">
        <w:rPr>
          <w:rFonts w:ascii="Euclid Circular A" w:hAnsi="Euclid Circular A"/>
          <w:color w:val="000000" w:themeColor="text1"/>
          <w:sz w:val="24"/>
          <w:szCs w:val="24"/>
        </w:rPr>
        <w:t xml:space="preserve">hieraan </w:t>
      </w:r>
      <w:r w:rsidRPr="00603472">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(Planer, 2024)</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w:t>
      </w:r>
    </w:p>
    <w:p w14:paraId="47E370A2" w14:textId="41757971" w:rsidR="00DE2290" w:rsidRPr="00603472" w:rsidRDefault="008D3194" w:rsidP="00F228E5">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In dit domein is een populaire vorm van multimedia de d</w:t>
      </w:r>
      <w:r w:rsidR="00F228E5" w:rsidRPr="00603472">
        <w:rPr>
          <w:rFonts w:ascii="Euclid Circular A" w:hAnsi="Euclid Circular A"/>
          <w:color w:val="000000" w:themeColor="text1"/>
          <w:sz w:val="24"/>
          <w:szCs w:val="24"/>
        </w:rPr>
        <w:t>igitale long</w:t>
      </w:r>
      <w:r w:rsidR="00AB1989" w:rsidRPr="00603472">
        <w:rPr>
          <w:rFonts w:ascii="Euclid Circular A" w:hAnsi="Euclid Circular A"/>
          <w:color w:val="000000" w:themeColor="text1"/>
          <w:sz w:val="24"/>
          <w:szCs w:val="24"/>
        </w:rPr>
        <w:t>-</w:t>
      </w:r>
      <w:r w:rsidR="00F228E5" w:rsidRPr="00603472">
        <w:rPr>
          <w:rFonts w:ascii="Euclid Circular A" w:hAnsi="Euclid Circular A"/>
          <w:color w:val="000000" w:themeColor="text1"/>
          <w:sz w:val="24"/>
          <w:szCs w:val="24"/>
        </w:rPr>
        <w:t>form</w:t>
      </w:r>
      <w:r w:rsidR="00C02C69" w:rsidRPr="00603472">
        <w:rPr>
          <w:rFonts w:ascii="Euclid Circular A" w:hAnsi="Euclid Circular A"/>
          <w:color w:val="000000" w:themeColor="text1"/>
          <w:sz w:val="24"/>
          <w:szCs w:val="24"/>
        </w:rPr>
        <w:t xml:space="preserve"> ookwel longread</w:t>
      </w:r>
      <w:r w:rsidRPr="00603472">
        <w:rPr>
          <w:rFonts w:ascii="Euclid Circular A" w:hAnsi="Euclid Circular A"/>
          <w:color w:val="000000" w:themeColor="text1"/>
          <w:sz w:val="24"/>
          <w:szCs w:val="24"/>
        </w:rPr>
        <w:t>. Het</w:t>
      </w:r>
      <w:r w:rsidR="00B04E82" w:rsidRPr="00603472">
        <w:rPr>
          <w:rFonts w:ascii="Euclid Circular A" w:hAnsi="Euclid Circular A"/>
          <w:color w:val="000000" w:themeColor="text1"/>
          <w:sz w:val="24"/>
          <w:szCs w:val="24"/>
        </w:rPr>
        <w:t xml:space="preserve"> is een vorm van multimedia journalistiek dat</w:t>
      </w:r>
      <w:r w:rsidRPr="00603472">
        <w:rPr>
          <w:rFonts w:ascii="Euclid Circular A" w:hAnsi="Euclid Circular A"/>
          <w:color w:val="000000" w:themeColor="text1"/>
          <w:sz w:val="24"/>
          <w:szCs w:val="24"/>
        </w:rPr>
        <w:t xml:space="preserve"> word</w:t>
      </w:r>
      <w:r w:rsidR="006B66C1" w:rsidRPr="00603472">
        <w:rPr>
          <w:rFonts w:ascii="Euclid Circular A" w:hAnsi="Euclid Circular A"/>
          <w:color w:val="000000" w:themeColor="text1"/>
          <w:sz w:val="24"/>
          <w:szCs w:val="24"/>
        </w:rPr>
        <w:t>t</w:t>
      </w:r>
      <w:r w:rsidRPr="00603472">
        <w:rPr>
          <w:rFonts w:ascii="Euclid Circular A" w:hAnsi="Euclid Circular A"/>
          <w:color w:val="000000" w:themeColor="text1"/>
          <w:sz w:val="24"/>
          <w:szCs w:val="24"/>
        </w:rPr>
        <w:t xml:space="preserve"> ingezet door redacties </w:t>
      </w:r>
      <w:r w:rsidR="00E31111" w:rsidRPr="00603472">
        <w:rPr>
          <w:rFonts w:ascii="Euclid Circular A" w:hAnsi="Euclid Circular A"/>
          <w:color w:val="000000" w:themeColor="text1"/>
          <w:sz w:val="24"/>
          <w:szCs w:val="24"/>
        </w:rPr>
        <w:t>met de</w:t>
      </w:r>
      <w:r w:rsidRPr="00603472">
        <w:rPr>
          <w:rFonts w:ascii="Euclid Circular A" w:hAnsi="Euclid Circular A"/>
          <w:color w:val="000000" w:themeColor="text1"/>
          <w:sz w:val="24"/>
          <w:szCs w:val="24"/>
        </w:rPr>
        <w:t xml:space="preserve"> taak een langer verhaal te vertellen, ookwel specials genoemd</w:t>
      </w:r>
      <w:r w:rsidR="002A1BB6" w:rsidRPr="00603472">
        <w:rPr>
          <w:rFonts w:ascii="Euclid Circular A" w:hAnsi="Euclid Circular A"/>
          <w:color w:val="000000" w:themeColor="text1"/>
          <w:sz w:val="24"/>
          <w:szCs w:val="24"/>
        </w:rPr>
        <w:t>. D</w:t>
      </w:r>
      <w:r w:rsidRPr="00603472">
        <w:rPr>
          <w:rFonts w:ascii="Euclid Circular A" w:hAnsi="Euclid Circular A"/>
          <w:color w:val="000000" w:themeColor="text1"/>
          <w:sz w:val="24"/>
          <w:szCs w:val="24"/>
        </w:rPr>
        <w:t xml:space="preserve">oor de prestigieuze </w:t>
      </w:r>
      <w:r w:rsidR="000242AF" w:rsidRPr="00603472">
        <w:rPr>
          <w:rFonts w:ascii="Euclid Circular A" w:hAnsi="Euclid Circular A"/>
          <w:color w:val="000000" w:themeColor="text1"/>
          <w:sz w:val="24"/>
          <w:szCs w:val="24"/>
        </w:rPr>
        <w:t>associatie</w:t>
      </w:r>
      <w:r w:rsidRPr="00603472">
        <w:rPr>
          <w:rFonts w:ascii="Euclid Circular A" w:hAnsi="Euclid Circular A"/>
          <w:color w:val="000000" w:themeColor="text1"/>
          <w:sz w:val="24"/>
          <w:szCs w:val="24"/>
        </w:rPr>
        <w:t xml:space="preserve"> die </w:t>
      </w:r>
      <w:r w:rsidR="00FD02F0" w:rsidRPr="00603472">
        <w:rPr>
          <w:rFonts w:ascii="Euclid Circular A" w:hAnsi="Euclid Circular A"/>
          <w:color w:val="000000" w:themeColor="text1"/>
          <w:sz w:val="24"/>
          <w:szCs w:val="24"/>
        </w:rPr>
        <w:t xml:space="preserve">deze </w:t>
      </w:r>
      <w:r w:rsidR="00BD2DD6" w:rsidRPr="00603472">
        <w:rPr>
          <w:rFonts w:ascii="Euclid Circular A" w:hAnsi="Euclid Circular A"/>
          <w:color w:val="000000" w:themeColor="text1"/>
          <w:sz w:val="24"/>
          <w:szCs w:val="24"/>
        </w:rPr>
        <w:t xml:space="preserve">digitale </w:t>
      </w:r>
      <w:r w:rsidR="00FD02F0" w:rsidRPr="00603472">
        <w:rPr>
          <w:rFonts w:ascii="Euclid Circular A" w:hAnsi="Euclid Circular A"/>
          <w:color w:val="000000" w:themeColor="text1"/>
          <w:sz w:val="24"/>
          <w:szCs w:val="24"/>
        </w:rPr>
        <w:t>long-forms</w:t>
      </w:r>
      <w:r w:rsidRPr="00603472">
        <w:rPr>
          <w:rFonts w:ascii="Euclid Circular A" w:hAnsi="Euclid Circular A"/>
          <w:color w:val="000000" w:themeColor="text1"/>
          <w:sz w:val="24"/>
          <w:szCs w:val="24"/>
        </w:rPr>
        <w:t xml:space="preserve"> hebben verkregen onder de krantenlezers.</w:t>
      </w:r>
      <w:r w:rsidR="00F228E5" w:rsidRPr="00603472">
        <w:rPr>
          <w:rFonts w:ascii="Euclid Circular A" w:hAnsi="Euclid Circular A"/>
          <w:color w:val="000000" w:themeColor="text1"/>
          <w:sz w:val="24"/>
          <w:szCs w:val="24"/>
        </w:rPr>
        <w:t xml:space="preserve"> </w:t>
      </w:r>
      <w:r w:rsidR="000242AF" w:rsidRPr="00603472">
        <w:rPr>
          <w:rFonts w:ascii="Euclid Circular A" w:hAnsi="Euclid Circular A"/>
          <w:color w:val="000000" w:themeColor="text1"/>
          <w:sz w:val="24"/>
          <w:szCs w:val="24"/>
        </w:rPr>
        <w:t xml:space="preserve">Deze moderne vorm van </w:t>
      </w:r>
      <w:r w:rsidR="00F228E5" w:rsidRPr="00603472">
        <w:rPr>
          <w:rFonts w:ascii="Euclid Circular A" w:hAnsi="Euclid Circular A"/>
          <w:color w:val="000000" w:themeColor="text1"/>
          <w:sz w:val="24"/>
          <w:szCs w:val="24"/>
        </w:rPr>
        <w:t xml:space="preserve">journalistiek kreeg een groter marktaandeel door de lancering van de </w:t>
      </w:r>
      <w:r w:rsidR="00A01F36" w:rsidRPr="00603472">
        <w:rPr>
          <w:rFonts w:ascii="Euclid Circular A" w:hAnsi="Euclid Circular A"/>
          <w:color w:val="000000" w:themeColor="text1"/>
          <w:sz w:val="24"/>
          <w:szCs w:val="24"/>
        </w:rPr>
        <w:t>i</w:t>
      </w:r>
      <w:r w:rsidR="003C59E4" w:rsidRPr="00603472">
        <w:rPr>
          <w:rFonts w:ascii="Euclid Circular A" w:hAnsi="Euclid Circular A"/>
          <w:color w:val="000000" w:themeColor="text1"/>
          <w:sz w:val="24"/>
          <w:szCs w:val="24"/>
        </w:rPr>
        <w:t>Pad</w:t>
      </w:r>
      <w:r w:rsidR="00F228E5" w:rsidRPr="00603472">
        <w:rPr>
          <w:rFonts w:ascii="Euclid Circular A" w:hAnsi="Euclid Circular A"/>
          <w:color w:val="000000" w:themeColor="text1"/>
          <w:sz w:val="24"/>
          <w:szCs w:val="24"/>
        </w:rPr>
        <w:t xml:space="preserve"> in 2010 en </w:t>
      </w:r>
      <w:r w:rsidR="009114DA" w:rsidRPr="00603472">
        <w:rPr>
          <w:rFonts w:ascii="Euclid Circular A" w:hAnsi="Euclid Circular A"/>
          <w:color w:val="000000" w:themeColor="text1"/>
          <w:sz w:val="24"/>
          <w:szCs w:val="24"/>
        </w:rPr>
        <w:t xml:space="preserve">de </w:t>
      </w:r>
      <w:r w:rsidR="00F228E5" w:rsidRPr="00603472">
        <w:rPr>
          <w:rFonts w:ascii="Euclid Circular A" w:hAnsi="Euclid Circular A"/>
          <w:color w:val="000000" w:themeColor="text1"/>
          <w:sz w:val="24"/>
          <w:szCs w:val="24"/>
        </w:rPr>
        <w:t xml:space="preserve">Amazon Kindle Singles in 2011 (Hill &amp; Bradshaw, 2019). Dit hielp een </w:t>
      </w:r>
      <w:r w:rsidR="00132553" w:rsidRPr="00603472">
        <w:rPr>
          <w:rFonts w:ascii="Euclid Circular A" w:hAnsi="Euclid Circular A"/>
          <w:color w:val="000000" w:themeColor="text1"/>
          <w:sz w:val="24"/>
          <w:szCs w:val="24"/>
        </w:rPr>
        <w:t xml:space="preserve"> </w:t>
      </w:r>
      <w:r w:rsidR="00F228E5" w:rsidRPr="00603472">
        <w:rPr>
          <w:rFonts w:ascii="Euclid Circular A" w:hAnsi="Euclid Circular A"/>
          <w:color w:val="000000" w:themeColor="text1"/>
          <w:sz w:val="24"/>
          <w:szCs w:val="24"/>
        </w:rPr>
        <w:t xml:space="preserve">d </w:t>
      </w:r>
      <w:r w:rsidR="00F228E5" w:rsidRPr="00603472">
        <w:rPr>
          <w:rFonts w:ascii="Euclid Circular A" w:hAnsi="Euclid Circular A"/>
          <w:color w:val="000000" w:themeColor="text1"/>
          <w:sz w:val="24"/>
          <w:szCs w:val="24"/>
        </w:rPr>
        <w:fldChar w:fldCharType="begin"/>
      </w:r>
      <w:r w:rsidR="00F228E5" w:rsidRPr="00603472">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603472">
        <w:rPr>
          <w:rFonts w:ascii="Euclid Circular A" w:hAnsi="Euclid Circular A"/>
          <w:color w:val="000000" w:themeColor="text1"/>
          <w:sz w:val="24"/>
          <w:szCs w:val="24"/>
        </w:rPr>
        <w:fldChar w:fldCharType="separate"/>
      </w:r>
      <w:r w:rsidR="00F228E5" w:rsidRPr="00603472">
        <w:rPr>
          <w:rFonts w:ascii="Euclid Circular A" w:hAnsi="Euclid Circular A"/>
          <w:sz w:val="24"/>
        </w:rPr>
        <w:t>(Dowling &amp; Vogan, 2014)</w:t>
      </w:r>
      <w:r w:rsidR="00F228E5" w:rsidRPr="00603472">
        <w:rPr>
          <w:rFonts w:ascii="Euclid Circular A" w:hAnsi="Euclid Circular A"/>
          <w:color w:val="000000" w:themeColor="text1"/>
          <w:sz w:val="24"/>
          <w:szCs w:val="24"/>
        </w:rPr>
        <w:fldChar w:fldCharType="end"/>
      </w:r>
      <w:r w:rsidR="00F228E5" w:rsidRPr="00603472">
        <w:rPr>
          <w:rFonts w:ascii="Euclid Circular A" w:hAnsi="Euclid Circular A"/>
          <w:color w:val="000000" w:themeColor="text1"/>
          <w:sz w:val="24"/>
          <w:szCs w:val="24"/>
        </w:rPr>
        <w:t xml:space="preserve">. </w:t>
      </w:r>
      <w:r w:rsidR="006C19FD" w:rsidRPr="00603472">
        <w:rPr>
          <w:rFonts w:ascii="Euclid Circular A" w:hAnsi="Euclid Circular A"/>
          <w:color w:val="000000" w:themeColor="text1"/>
          <w:sz w:val="24"/>
          <w:szCs w:val="24"/>
        </w:rPr>
        <w:t>De digitale long</w:t>
      </w:r>
      <w:r w:rsidR="00F82D09" w:rsidRPr="00603472">
        <w:rPr>
          <w:rFonts w:ascii="Euclid Circular A" w:hAnsi="Euclid Circular A"/>
          <w:color w:val="000000" w:themeColor="text1"/>
          <w:sz w:val="24"/>
          <w:szCs w:val="24"/>
        </w:rPr>
        <w:t>-</w:t>
      </w:r>
      <w:r w:rsidR="005D4302" w:rsidRPr="00603472">
        <w:rPr>
          <w:rFonts w:ascii="Euclid Circular A" w:hAnsi="Euclid Circular A"/>
          <w:color w:val="000000" w:themeColor="text1"/>
          <w:sz w:val="24"/>
          <w:szCs w:val="24"/>
        </w:rPr>
        <w:t xml:space="preserve">form </w:t>
      </w:r>
      <w:r w:rsidR="00F228E5" w:rsidRPr="00603472">
        <w:rPr>
          <w:rFonts w:ascii="Euclid Circular A" w:hAnsi="Euclid Circular A"/>
          <w:color w:val="000000" w:themeColor="text1"/>
          <w:sz w:val="24"/>
          <w:szCs w:val="24"/>
        </w:rPr>
        <w:t>‘Snow</w:t>
      </w:r>
      <w:r w:rsidR="00B77705" w:rsidRPr="00603472">
        <w:rPr>
          <w:rFonts w:ascii="Euclid Circular A" w:hAnsi="Euclid Circular A"/>
          <w:color w:val="000000" w:themeColor="text1"/>
          <w:sz w:val="24"/>
          <w:szCs w:val="24"/>
        </w:rPr>
        <w:t xml:space="preserve"> </w:t>
      </w:r>
      <w:r w:rsidR="00F228E5" w:rsidRPr="00603472">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sidRPr="00603472">
        <w:rPr>
          <w:rFonts w:ascii="Euclid Circular A" w:hAnsi="Euclid Circular A"/>
          <w:color w:val="000000" w:themeColor="text1"/>
          <w:sz w:val="24"/>
          <w:szCs w:val="24"/>
        </w:rPr>
        <w:t xml:space="preserve"> </w:t>
      </w:r>
      <w:r w:rsidR="00B77705" w:rsidRPr="00603472">
        <w:rPr>
          <w:rFonts w:ascii="Euclid Circular A" w:hAnsi="Euclid Circular A"/>
          <w:color w:val="000000" w:themeColor="text1"/>
          <w:sz w:val="24"/>
          <w:szCs w:val="24"/>
        </w:rPr>
        <w:fldChar w:fldCharType="begin"/>
      </w:r>
      <w:r w:rsidR="00B77705" w:rsidRPr="00603472">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603472">
        <w:rPr>
          <w:rFonts w:ascii="Euclid Circular A" w:hAnsi="Euclid Circular A"/>
          <w:color w:val="000000" w:themeColor="text1"/>
          <w:sz w:val="24"/>
          <w:szCs w:val="24"/>
        </w:rPr>
        <w:fldChar w:fldCharType="separate"/>
      </w:r>
      <w:r w:rsidR="00B77705" w:rsidRPr="00603472">
        <w:rPr>
          <w:rFonts w:ascii="Euclid Circular A" w:hAnsi="Euclid Circular A"/>
          <w:sz w:val="24"/>
        </w:rPr>
        <w:t>(Branch, 2012)</w:t>
      </w:r>
      <w:r w:rsidR="00B77705" w:rsidRPr="00603472">
        <w:rPr>
          <w:rFonts w:ascii="Euclid Circular A" w:hAnsi="Euclid Circular A"/>
          <w:color w:val="000000" w:themeColor="text1"/>
          <w:sz w:val="24"/>
          <w:szCs w:val="24"/>
        </w:rPr>
        <w:fldChar w:fldCharType="end"/>
      </w:r>
      <w:r w:rsidR="00F228E5" w:rsidRPr="00603472">
        <w:rPr>
          <w:rFonts w:ascii="Euclid Circular A" w:hAnsi="Euclid Circular A"/>
          <w:color w:val="000000" w:themeColor="text1"/>
          <w:sz w:val="24"/>
          <w:szCs w:val="24"/>
        </w:rPr>
        <w:t xml:space="preserve">. Het was niet alleen visueel sterk gerealiseerd, maar </w:t>
      </w:r>
      <w:r w:rsidR="00E45C94" w:rsidRPr="00603472">
        <w:rPr>
          <w:rFonts w:ascii="Euclid Circular A" w:hAnsi="Euclid Circular A"/>
          <w:color w:val="000000" w:themeColor="text1"/>
          <w:sz w:val="24"/>
          <w:szCs w:val="24"/>
        </w:rPr>
        <w:t>het behaalde ook</w:t>
      </w:r>
      <w:r w:rsidR="00F228E5" w:rsidRPr="00603472">
        <w:rPr>
          <w:rFonts w:ascii="Euclid Circular A" w:hAnsi="Euclid Circular A"/>
          <w:color w:val="000000" w:themeColor="text1"/>
          <w:sz w:val="24"/>
          <w:szCs w:val="24"/>
        </w:rPr>
        <w:t xml:space="preserve"> indrukwekkende gebruikersbetrokkenheidsstatistieken</w:t>
      </w:r>
      <w:r w:rsidR="003A221D" w:rsidRPr="00603472">
        <w:rPr>
          <w:rFonts w:ascii="Euclid Circular A" w:hAnsi="Euclid Circular A"/>
          <w:color w:val="000000" w:themeColor="text1"/>
          <w:sz w:val="24"/>
          <w:szCs w:val="24"/>
        </w:rPr>
        <w:t>.</w:t>
      </w:r>
      <w:r w:rsidR="00F228E5" w:rsidRPr="00603472">
        <w:rPr>
          <w:rFonts w:ascii="Euclid Circular A" w:hAnsi="Euclid Circular A"/>
          <w:color w:val="000000" w:themeColor="text1"/>
          <w:sz w:val="24"/>
          <w:szCs w:val="24"/>
        </w:rPr>
        <w:t xml:space="preserve"> </w:t>
      </w:r>
      <w:r w:rsidR="003A221D" w:rsidRPr="00603472">
        <w:rPr>
          <w:rFonts w:ascii="Euclid Circular A" w:hAnsi="Euclid Circular A"/>
          <w:color w:val="000000" w:themeColor="text1"/>
          <w:sz w:val="24"/>
          <w:szCs w:val="24"/>
        </w:rPr>
        <w:t>Het</w:t>
      </w:r>
      <w:r w:rsidR="00F228E5" w:rsidRPr="00603472">
        <w:rPr>
          <w:rFonts w:ascii="Euclid Circular A" w:hAnsi="Euclid Circular A"/>
          <w:color w:val="000000" w:themeColor="text1"/>
          <w:sz w:val="24"/>
          <w:szCs w:val="24"/>
        </w:rPr>
        <w:t xml:space="preserve"> verhaal kreeg meer dan 10.000 shares op sociaal media platform Twitter</w:t>
      </w:r>
      <w:r w:rsidR="00F228E5" w:rsidRPr="00603472">
        <w:rPr>
          <w:rStyle w:val="FootnoteReference"/>
          <w:rFonts w:ascii="Euclid Circular A" w:hAnsi="Euclid Circular A"/>
          <w:color w:val="000000" w:themeColor="text1"/>
          <w:sz w:val="24"/>
          <w:szCs w:val="24"/>
        </w:rPr>
        <w:footnoteReference w:id="4"/>
      </w:r>
      <w:r w:rsidR="00F228E5" w:rsidRPr="00603472">
        <w:rPr>
          <w:rFonts w:ascii="Euclid Circular A" w:hAnsi="Euclid Circular A"/>
          <w:color w:val="000000" w:themeColor="text1"/>
          <w:sz w:val="24"/>
          <w:szCs w:val="24"/>
        </w:rPr>
        <w:t xml:space="preserve"> en de gemiddelde lezer bracht 12 minuten door op de pagina </w:t>
      </w:r>
      <w:r w:rsidR="00F228E5" w:rsidRPr="00603472">
        <w:rPr>
          <w:rFonts w:ascii="Euclid Circular A" w:hAnsi="Euclid Circular A"/>
          <w:color w:val="000000" w:themeColor="text1"/>
          <w:sz w:val="24"/>
          <w:szCs w:val="24"/>
        </w:rPr>
        <w:fldChar w:fldCharType="begin"/>
      </w:r>
      <w:r w:rsidR="00F228E5" w:rsidRPr="00603472">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603472">
        <w:rPr>
          <w:rFonts w:ascii="Euclid Circular A" w:hAnsi="Euclid Circular A"/>
          <w:color w:val="000000" w:themeColor="text1"/>
          <w:sz w:val="24"/>
          <w:szCs w:val="24"/>
        </w:rPr>
        <w:fldChar w:fldCharType="separate"/>
      </w:r>
      <w:r w:rsidR="00F228E5" w:rsidRPr="00603472">
        <w:rPr>
          <w:rFonts w:ascii="Euclid Circular A" w:hAnsi="Euclid Circular A"/>
          <w:sz w:val="24"/>
        </w:rPr>
        <w:t>(Hill &amp; Bradshaw, 2019)</w:t>
      </w:r>
      <w:r w:rsidR="00F228E5" w:rsidRPr="00603472">
        <w:rPr>
          <w:rFonts w:ascii="Euclid Circular A" w:hAnsi="Euclid Circular A"/>
          <w:color w:val="000000" w:themeColor="text1"/>
          <w:sz w:val="24"/>
          <w:szCs w:val="24"/>
        </w:rPr>
        <w:fldChar w:fldCharType="end"/>
      </w:r>
      <w:r w:rsidR="00F228E5" w:rsidRPr="00603472">
        <w:rPr>
          <w:rFonts w:ascii="Euclid Circular A" w:hAnsi="Euclid Circular A"/>
          <w:color w:val="000000" w:themeColor="text1"/>
          <w:sz w:val="24"/>
          <w:szCs w:val="24"/>
        </w:rPr>
        <w:t xml:space="preserve">. </w:t>
      </w:r>
      <w:r w:rsidR="00096F73" w:rsidRPr="00603472">
        <w:rPr>
          <w:rFonts w:ascii="Euclid Circular A" w:hAnsi="Euclid Circular A"/>
          <w:color w:val="000000" w:themeColor="text1"/>
          <w:sz w:val="24"/>
          <w:szCs w:val="24"/>
        </w:rPr>
        <w:t xml:space="preserve">Dit </w:t>
      </w:r>
      <w:r w:rsidR="003A221D" w:rsidRPr="00603472">
        <w:rPr>
          <w:rFonts w:ascii="Euclid Circular A" w:hAnsi="Euclid Circular A"/>
          <w:color w:val="000000" w:themeColor="text1"/>
          <w:sz w:val="24"/>
          <w:szCs w:val="24"/>
        </w:rPr>
        <w:t xml:space="preserve">was een succes voor deze opkomende vorm van journalistiek. </w:t>
      </w:r>
    </w:p>
    <w:p w14:paraId="505EAA68" w14:textId="2D44EA76" w:rsidR="00F228E5" w:rsidRPr="00603472" w:rsidRDefault="007C2CF4" w:rsidP="00F228E5">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lastRenderedPageBreak/>
        <w:t>Andere</w:t>
      </w:r>
      <w:r w:rsidR="00F228E5" w:rsidRPr="00603472">
        <w:rPr>
          <w:rFonts w:ascii="Euclid Circular A" w:hAnsi="Euclid Circular A"/>
          <w:color w:val="000000" w:themeColor="text1"/>
          <w:sz w:val="24"/>
          <w:szCs w:val="24"/>
        </w:rPr>
        <w:t xml:space="preserve"> journalistieke genres en narratieve strategieën, </w:t>
      </w:r>
      <w:r w:rsidR="00C30D7B" w:rsidRPr="00603472">
        <w:rPr>
          <w:rFonts w:ascii="Euclid Circular A" w:hAnsi="Euclid Circular A"/>
          <w:color w:val="000000" w:themeColor="text1"/>
          <w:sz w:val="24"/>
          <w:szCs w:val="24"/>
        </w:rPr>
        <w:t>zoals</w:t>
      </w:r>
      <w:r w:rsidR="00F228E5" w:rsidRPr="00603472">
        <w:rPr>
          <w:rFonts w:ascii="Euclid Circular A" w:hAnsi="Euclid Circular A"/>
          <w:color w:val="000000" w:themeColor="text1"/>
          <w:sz w:val="24"/>
          <w:szCs w:val="24"/>
        </w:rPr>
        <w:t xml:space="preserve"> 'breaking news' en opiniestukken</w:t>
      </w:r>
      <w:r w:rsidR="00C30D7B" w:rsidRPr="00603472">
        <w:rPr>
          <w:rFonts w:ascii="Euclid Circular A" w:hAnsi="Euclid Circular A"/>
          <w:color w:val="000000" w:themeColor="text1"/>
          <w:sz w:val="24"/>
          <w:szCs w:val="24"/>
        </w:rPr>
        <w:t xml:space="preserve"> onderscheiden</w:t>
      </w:r>
      <w:r w:rsidR="00F228E5" w:rsidRPr="00603472">
        <w:rPr>
          <w:rFonts w:ascii="Euclid Circular A" w:hAnsi="Euclid Circular A"/>
          <w:color w:val="000000" w:themeColor="text1"/>
          <w:sz w:val="24"/>
          <w:szCs w:val="24"/>
        </w:rPr>
        <w:t xml:space="preserve"> zich vaak door hun directe en reactieve aard</w:t>
      </w:r>
      <w:r w:rsidR="00A847A0" w:rsidRPr="00603472">
        <w:rPr>
          <w:rFonts w:ascii="Euclid Circular A" w:hAnsi="Euclid Circular A"/>
          <w:color w:val="000000" w:themeColor="text1"/>
          <w:sz w:val="24"/>
          <w:szCs w:val="24"/>
        </w:rPr>
        <w:t>.</w:t>
      </w:r>
      <w:r w:rsidR="00F228E5" w:rsidRPr="00603472">
        <w:rPr>
          <w:rFonts w:ascii="Euclid Circular A" w:hAnsi="Euclid Circular A"/>
          <w:color w:val="000000" w:themeColor="text1"/>
          <w:sz w:val="24"/>
          <w:szCs w:val="24"/>
        </w:rPr>
        <w:t xml:space="preserve"> </w:t>
      </w:r>
      <w:r w:rsidR="00A847A0" w:rsidRPr="00603472">
        <w:rPr>
          <w:rFonts w:ascii="Euclid Circular A" w:hAnsi="Euclid Circular A"/>
          <w:color w:val="000000" w:themeColor="text1"/>
          <w:sz w:val="24"/>
          <w:szCs w:val="24"/>
        </w:rPr>
        <w:t>T</w:t>
      </w:r>
      <w:r w:rsidR="00F228E5" w:rsidRPr="00603472">
        <w:rPr>
          <w:rFonts w:ascii="Euclid Circular A" w:hAnsi="Euclid Circular A"/>
          <w:color w:val="000000" w:themeColor="text1"/>
          <w:sz w:val="24"/>
          <w:szCs w:val="24"/>
        </w:rPr>
        <w:t xml:space="preserve">erwijl </w:t>
      </w:r>
      <w:r w:rsidR="00711FA3" w:rsidRPr="00603472">
        <w:rPr>
          <w:rFonts w:ascii="Euclid Circular A" w:hAnsi="Euclid Circular A"/>
          <w:color w:val="000000" w:themeColor="text1"/>
          <w:sz w:val="24"/>
          <w:szCs w:val="24"/>
        </w:rPr>
        <w:t xml:space="preserve">een </w:t>
      </w:r>
      <w:r w:rsidR="00F228E5" w:rsidRPr="00603472">
        <w:rPr>
          <w:rFonts w:ascii="Euclid Circular A" w:hAnsi="Euclid Circular A"/>
          <w:color w:val="000000" w:themeColor="text1"/>
          <w:sz w:val="24"/>
          <w:szCs w:val="24"/>
        </w:rPr>
        <w:t>zorgvuldig geconstrueerd formats zoals digitale long</w:t>
      </w:r>
      <w:r w:rsidR="00E811A0" w:rsidRPr="00603472">
        <w:rPr>
          <w:rFonts w:ascii="Euclid Circular A" w:hAnsi="Euclid Circular A"/>
          <w:color w:val="000000" w:themeColor="text1"/>
          <w:sz w:val="24"/>
          <w:szCs w:val="24"/>
        </w:rPr>
        <w:t>-</w:t>
      </w:r>
      <w:r w:rsidR="00F228E5" w:rsidRPr="00603472">
        <w:rPr>
          <w:rFonts w:ascii="Euclid Circular A" w:hAnsi="Euclid Circular A"/>
          <w:color w:val="000000" w:themeColor="text1"/>
          <w:sz w:val="24"/>
          <w:szCs w:val="24"/>
        </w:rPr>
        <w:t>forms zich</w:t>
      </w:r>
      <w:r w:rsidR="00BA1612" w:rsidRPr="00603472">
        <w:rPr>
          <w:rFonts w:ascii="Euclid Circular A" w:hAnsi="Euclid Circular A"/>
          <w:color w:val="000000" w:themeColor="text1"/>
          <w:sz w:val="24"/>
          <w:szCs w:val="24"/>
        </w:rPr>
        <w:t xml:space="preserve"> kan</w:t>
      </w:r>
      <w:r w:rsidR="00F228E5" w:rsidRPr="00603472">
        <w:rPr>
          <w:rFonts w:ascii="Euclid Circular A" w:hAnsi="Euclid Circular A"/>
          <w:color w:val="000000" w:themeColor="text1"/>
          <w:sz w:val="24"/>
          <w:szCs w:val="24"/>
        </w:rPr>
        <w:t xml:space="preserve"> richten op een diepgaande analyse en verkenning van </w:t>
      </w:r>
      <w:r w:rsidR="00FF1DB8" w:rsidRPr="00603472">
        <w:rPr>
          <w:rFonts w:ascii="Euclid Circular A" w:hAnsi="Euclid Circular A"/>
          <w:color w:val="000000" w:themeColor="text1"/>
          <w:sz w:val="24"/>
          <w:szCs w:val="24"/>
        </w:rPr>
        <w:t>éé</w:t>
      </w:r>
      <w:r w:rsidR="00F228E5" w:rsidRPr="00603472">
        <w:rPr>
          <w:rFonts w:ascii="Euclid Circular A" w:hAnsi="Euclid Circular A"/>
          <w:color w:val="000000" w:themeColor="text1"/>
          <w:sz w:val="24"/>
          <w:szCs w:val="24"/>
        </w:rPr>
        <w:t xml:space="preserve">n thema of verhaal. Deze vorm van journalistiek, </w:t>
      </w:r>
      <w:r w:rsidR="00480400" w:rsidRPr="00603472">
        <w:rPr>
          <w:rFonts w:ascii="Euclid Circular A" w:hAnsi="Euclid Circular A"/>
          <w:color w:val="000000" w:themeColor="text1"/>
          <w:sz w:val="24"/>
          <w:szCs w:val="24"/>
        </w:rPr>
        <w:t>met als</w:t>
      </w:r>
      <w:r w:rsidR="00F228E5" w:rsidRPr="00603472">
        <w:rPr>
          <w:rFonts w:ascii="Euclid Circular A" w:hAnsi="Euclid Circular A"/>
          <w:color w:val="000000" w:themeColor="text1"/>
          <w:sz w:val="24"/>
          <w:szCs w:val="24"/>
        </w:rPr>
        <w:t xml:space="preserve"> </w:t>
      </w:r>
      <w:r w:rsidR="002D7963" w:rsidRPr="00603472">
        <w:rPr>
          <w:rFonts w:ascii="Euclid Circular A" w:hAnsi="Euclid Circular A"/>
          <w:color w:val="000000" w:themeColor="text1"/>
          <w:sz w:val="24"/>
          <w:szCs w:val="24"/>
        </w:rPr>
        <w:t xml:space="preserve">belangrijkste </w:t>
      </w:r>
      <w:r w:rsidR="00F228E5" w:rsidRPr="00603472">
        <w:rPr>
          <w:rFonts w:ascii="Euclid Circular A" w:hAnsi="Euclid Circular A"/>
          <w:color w:val="000000" w:themeColor="text1"/>
          <w:sz w:val="24"/>
          <w:szCs w:val="24"/>
        </w:rPr>
        <w:t>kenmerk</w:t>
      </w:r>
      <w:r w:rsidR="002D7963" w:rsidRPr="00603472">
        <w:rPr>
          <w:rFonts w:ascii="Euclid Circular A" w:hAnsi="Euclid Circular A"/>
          <w:color w:val="000000" w:themeColor="text1"/>
          <w:sz w:val="24"/>
          <w:szCs w:val="24"/>
        </w:rPr>
        <w:t xml:space="preserve"> </w:t>
      </w:r>
      <w:r w:rsidR="00F228E5" w:rsidRPr="00603472">
        <w:rPr>
          <w:rFonts w:ascii="Euclid Circular A" w:hAnsi="Euclid Circular A"/>
          <w:color w:val="000000" w:themeColor="text1"/>
          <w:sz w:val="24"/>
          <w:szCs w:val="24"/>
        </w:rPr>
        <w:t>een grotere woordomvang</w:t>
      </w:r>
      <w:r w:rsidR="00D73C61" w:rsidRPr="00603472">
        <w:rPr>
          <w:rFonts w:ascii="Euclid Circular A" w:hAnsi="Euclid Circular A"/>
          <w:color w:val="000000" w:themeColor="text1"/>
          <w:sz w:val="24"/>
          <w:szCs w:val="24"/>
        </w:rPr>
        <w:t>,</w:t>
      </w:r>
      <w:r w:rsidR="002D7963" w:rsidRPr="00603472">
        <w:rPr>
          <w:rFonts w:ascii="Euclid Circular A" w:hAnsi="Euclid Circular A"/>
          <w:color w:val="000000" w:themeColor="text1"/>
          <w:sz w:val="24"/>
          <w:szCs w:val="24"/>
        </w:rPr>
        <w:t xml:space="preserve"> </w:t>
      </w:r>
      <w:r w:rsidR="00F228E5" w:rsidRPr="00603472">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sidRPr="00603472">
        <w:rPr>
          <w:rFonts w:ascii="Euclid Circular A" w:hAnsi="Euclid Circular A"/>
          <w:color w:val="000000" w:themeColor="text1"/>
          <w:sz w:val="24"/>
          <w:szCs w:val="24"/>
        </w:rPr>
        <w:t xml:space="preserve"> </w:t>
      </w:r>
      <w:r w:rsidR="002E34D9" w:rsidRPr="00603472">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603472">
        <w:rPr>
          <w:rFonts w:ascii="Euclid Circular A" w:hAnsi="Euclid Circular A"/>
          <w:color w:val="000000" w:themeColor="text1"/>
          <w:sz w:val="24"/>
          <w:szCs w:val="24"/>
        </w:rPr>
        <w:t xml:space="preserve"> </w:t>
      </w:r>
      <w:r w:rsidR="00192E95" w:rsidRPr="00603472">
        <w:rPr>
          <w:rFonts w:ascii="Euclid Circular A" w:hAnsi="Euclid Circular A"/>
          <w:color w:val="000000" w:themeColor="text1"/>
          <w:sz w:val="24"/>
          <w:szCs w:val="24"/>
        </w:rPr>
        <w:fldChar w:fldCharType="begin"/>
      </w:r>
      <w:r w:rsidR="00192E95" w:rsidRPr="00603472">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603472">
        <w:rPr>
          <w:rFonts w:ascii="Euclid Circular A" w:hAnsi="Euclid Circular A"/>
          <w:color w:val="000000" w:themeColor="text1"/>
          <w:sz w:val="24"/>
          <w:szCs w:val="24"/>
        </w:rPr>
        <w:fldChar w:fldCharType="separate"/>
      </w:r>
      <w:r w:rsidR="00192E95" w:rsidRPr="00603472">
        <w:rPr>
          <w:rFonts w:ascii="Euclid Circular A" w:hAnsi="Euclid Circular A"/>
          <w:sz w:val="24"/>
        </w:rPr>
        <w:t>(Carr, 2011)</w:t>
      </w:r>
      <w:r w:rsidR="00192E95" w:rsidRPr="00603472">
        <w:rPr>
          <w:rFonts w:ascii="Euclid Circular A" w:hAnsi="Euclid Circular A"/>
          <w:color w:val="000000" w:themeColor="text1"/>
          <w:sz w:val="24"/>
          <w:szCs w:val="24"/>
        </w:rPr>
        <w:fldChar w:fldCharType="end"/>
      </w:r>
      <w:r w:rsidR="002E34D9" w:rsidRPr="00603472">
        <w:rPr>
          <w:rFonts w:ascii="Euclid Circular A" w:hAnsi="Euclid Circular A"/>
          <w:color w:val="000000" w:themeColor="text1"/>
          <w:sz w:val="24"/>
          <w:szCs w:val="24"/>
        </w:rPr>
        <w:t>.</w:t>
      </w:r>
    </w:p>
    <w:p w14:paraId="054D7817" w14:textId="3C67C430" w:rsidR="00D8487D" w:rsidRPr="00603472" w:rsidRDefault="00F228E5" w:rsidP="00F228E5">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Nicholas Carr (201</w:t>
      </w:r>
      <w:r w:rsidR="00686AB8" w:rsidRPr="00603472">
        <w:rPr>
          <w:rFonts w:ascii="Euclid Circular A" w:hAnsi="Euclid Circular A"/>
          <w:color w:val="000000" w:themeColor="text1"/>
          <w:sz w:val="24"/>
          <w:szCs w:val="24"/>
        </w:rPr>
        <w:t>1</w:t>
      </w:r>
      <w:r w:rsidRPr="00603472">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603472">
        <w:rPr>
          <w:rFonts w:ascii="Euclid Circular A" w:hAnsi="Euclid Circular A"/>
          <w:color w:val="000000" w:themeColor="text1"/>
          <w:sz w:val="24"/>
          <w:szCs w:val="24"/>
        </w:rPr>
        <w:t xml:space="preserve"> </w:t>
      </w:r>
      <w:r w:rsidR="006D1898" w:rsidRPr="00603472">
        <w:rPr>
          <w:rFonts w:ascii="Euclid Circular A" w:hAnsi="Euclid Circular A"/>
          <w:color w:val="000000" w:themeColor="text1"/>
          <w:sz w:val="24"/>
          <w:szCs w:val="24"/>
        </w:rPr>
        <w:t>“</w:t>
      </w:r>
      <w:r w:rsidR="00686AB8" w:rsidRPr="00603472">
        <w:rPr>
          <w:rFonts w:ascii="Euclid Circular A" w:hAnsi="Euclid Circular A"/>
          <w:color w:val="000000" w:themeColor="text1"/>
          <w:sz w:val="24"/>
          <w:szCs w:val="24"/>
        </w:rPr>
        <w:t>We’re able to transfer only a small portion of the information to</w:t>
      </w:r>
      <w:r w:rsidR="00CC622A" w:rsidRPr="00603472">
        <w:rPr>
          <w:rFonts w:ascii="Euclid Circular A" w:hAnsi="Euclid Circular A"/>
          <w:color w:val="000000" w:themeColor="text1"/>
          <w:sz w:val="24"/>
          <w:szCs w:val="24"/>
        </w:rPr>
        <w:t xml:space="preserve"> </w:t>
      </w:r>
      <w:r w:rsidR="00686AB8" w:rsidRPr="00603472">
        <w:rPr>
          <w:rFonts w:ascii="Euclid Circular A" w:hAnsi="Euclid Circular A"/>
          <w:color w:val="000000" w:themeColor="text1"/>
          <w:sz w:val="24"/>
          <w:szCs w:val="24"/>
        </w:rPr>
        <w:t>long-term memory” (p.115). W</w:t>
      </w:r>
      <w:r w:rsidRPr="00603472">
        <w:rPr>
          <w:rFonts w:ascii="Euclid Circular A" w:hAnsi="Euclid Circular A"/>
          <w:color w:val="000000" w:themeColor="text1"/>
          <w:sz w:val="24"/>
          <w:szCs w:val="24"/>
        </w:rPr>
        <w:t>anneer we online gaan betreden we een omgeving die vluchtig lezen, gehaast en afgeleid denken, en oppervlakkig leren bevordert.” Dit borduurt verder op de theorie van Deuze (2001), waar gekeken werd naar de eerste generatie van nieuwsmedia op het wereldwijde web. Hierin werd onderscheid gemaakt tussen drie paradigma’s in de nieuwe digitale wereld waar journalistiek in verkeerde. Met</w:t>
      </w:r>
      <w:r w:rsidR="00F5699C" w:rsidRPr="00603472">
        <w:rPr>
          <w:rFonts w:ascii="Euclid Circular A" w:hAnsi="Euclid Circular A"/>
          <w:color w:val="000000" w:themeColor="text1"/>
          <w:sz w:val="24"/>
          <w:szCs w:val="24"/>
        </w:rPr>
        <w:t xml:space="preserve"> het eerste paradigma:</w:t>
      </w:r>
      <w:r w:rsidRPr="00603472">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sidRPr="00603472">
        <w:rPr>
          <w:rFonts w:ascii="Euclid Circular A" w:hAnsi="Euclid Circular A"/>
          <w:color w:val="000000" w:themeColor="text1"/>
          <w:sz w:val="24"/>
          <w:szCs w:val="24"/>
        </w:rPr>
        <w:t xml:space="preserve"> te hebben</w:t>
      </w:r>
      <w:r w:rsidRPr="00603472">
        <w:rPr>
          <w:rFonts w:ascii="Euclid Circular A" w:hAnsi="Euclid Circular A"/>
          <w:color w:val="000000" w:themeColor="text1"/>
          <w:sz w:val="24"/>
          <w:szCs w:val="24"/>
        </w:rPr>
        <w:t xml:space="preserve"> op de </w:t>
      </w:r>
      <w:r w:rsidR="004F5C62" w:rsidRPr="00603472">
        <w:rPr>
          <w:rFonts w:ascii="Euclid Circular A" w:hAnsi="Euclid Circular A"/>
          <w:color w:val="000000" w:themeColor="text1"/>
          <w:sz w:val="24"/>
          <w:szCs w:val="24"/>
        </w:rPr>
        <w:t xml:space="preserve">journalistieke </w:t>
      </w:r>
      <w:r w:rsidRPr="00603472">
        <w:rPr>
          <w:rFonts w:ascii="Euclid Circular A" w:hAnsi="Euclid Circular A"/>
          <w:color w:val="000000" w:themeColor="text1"/>
          <w:sz w:val="24"/>
          <w:szCs w:val="24"/>
        </w:rPr>
        <w:t xml:space="preserve">producties. </w:t>
      </w:r>
      <w:r w:rsidR="009A258E" w:rsidRPr="00603472">
        <w:rPr>
          <w:rFonts w:ascii="Euclid Circular A" w:hAnsi="Euclid Circular A"/>
          <w:color w:val="000000" w:themeColor="text1"/>
          <w:sz w:val="24"/>
          <w:szCs w:val="24"/>
        </w:rPr>
        <w:t xml:space="preserve">Vervolgens het paradigma: </w:t>
      </w:r>
      <w:r w:rsidRPr="00603472">
        <w:rPr>
          <w:rFonts w:ascii="Euclid Circular A" w:hAnsi="Euclid Circular A"/>
          <w:color w:val="000000" w:themeColor="text1"/>
          <w:sz w:val="24"/>
          <w:szCs w:val="24"/>
        </w:rPr>
        <w:t xml:space="preserve">Hypertextualiteit wat de mogelijkheid geeft de kennis en kracht van het internet in te zetten door alles met elkaar te verbinden door methodes als </w:t>
      </w:r>
      <w:r w:rsidR="00A96DAC"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hyperlinks</w:t>
      </w:r>
      <w:r w:rsidR="00A96DAC"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en </w:t>
      </w:r>
      <w:r w:rsidR="00A96DAC"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embeds</w:t>
      </w:r>
      <w:r w:rsidR="00A96DAC"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r w:rsidR="00934B44" w:rsidRPr="00603472">
        <w:rPr>
          <w:rFonts w:ascii="Euclid Circular A" w:hAnsi="Euclid Circular A"/>
          <w:color w:val="000000" w:themeColor="text1"/>
          <w:sz w:val="24"/>
          <w:szCs w:val="24"/>
        </w:rPr>
        <w:t>O</w:t>
      </w:r>
      <w:r w:rsidR="007D6018" w:rsidRPr="00603472">
        <w:rPr>
          <w:rFonts w:ascii="Euclid Circular A" w:hAnsi="Euclid Circular A"/>
          <w:color w:val="000000" w:themeColor="text1"/>
          <w:sz w:val="24"/>
          <w:szCs w:val="24"/>
        </w:rPr>
        <w:t xml:space="preserve">ok Kovach en Rosenstiel (2014) </w:t>
      </w:r>
      <w:r w:rsidR="00934B44" w:rsidRPr="00603472">
        <w:rPr>
          <w:rFonts w:ascii="Euclid Circular A" w:hAnsi="Euclid Circular A"/>
          <w:color w:val="000000" w:themeColor="text1"/>
          <w:sz w:val="24"/>
          <w:szCs w:val="24"/>
        </w:rPr>
        <w:t>beschrijven dit in hun boek, m</w:t>
      </w:r>
      <w:r w:rsidRPr="00603472">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603472">
        <w:rPr>
          <w:rFonts w:ascii="Euclid Circular A" w:hAnsi="Euclid Circular A"/>
          <w:color w:val="000000" w:themeColor="text1"/>
          <w:sz w:val="24"/>
          <w:szCs w:val="24"/>
        </w:rPr>
        <w:t>e</w:t>
      </w:r>
      <w:r w:rsidRPr="00603472">
        <w:rPr>
          <w:rFonts w:ascii="Euclid Circular A" w:hAnsi="Euclid Circular A"/>
          <w:color w:val="000000" w:themeColor="text1"/>
          <w:sz w:val="24"/>
          <w:szCs w:val="24"/>
        </w:rPr>
        <w:t xml:space="preserve"> nieuwsproducten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603472">
        <w:rPr>
          <w:rFonts w:ascii="Euclid Circular A" w:hAnsi="Euclid Circular A"/>
          <w:color w:val="000000" w:themeColor="text1"/>
          <w:sz w:val="24"/>
          <w:szCs w:val="24"/>
        </w:rPr>
        <w:fldChar w:fldCharType="separate"/>
      </w:r>
      <w:r w:rsidR="003F2004" w:rsidRPr="00603472">
        <w:rPr>
          <w:rFonts w:ascii="Euclid Circular A" w:hAnsi="Euclid Circular A"/>
          <w:sz w:val="24"/>
        </w:rPr>
        <w:t>(</w:t>
      </w:r>
      <w:r w:rsidRPr="00603472">
        <w:rPr>
          <w:rFonts w:ascii="Euclid Circular A" w:hAnsi="Euclid Circular A"/>
          <w:sz w:val="24"/>
        </w:rPr>
        <w:t>p.116)</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Cruciaal voor digitale longforms is</w:t>
      </w:r>
      <w:r w:rsidR="0076344F" w:rsidRPr="00603472">
        <w:rPr>
          <w:rFonts w:ascii="Euclid Circular A" w:hAnsi="Euclid Circular A"/>
          <w:color w:val="000000" w:themeColor="text1"/>
          <w:sz w:val="24"/>
          <w:szCs w:val="24"/>
        </w:rPr>
        <w:t xml:space="preserve"> het laatste paradigma de</w:t>
      </w:r>
      <w:r w:rsidRPr="00603472">
        <w:rPr>
          <w:rFonts w:ascii="Euclid Circular A" w:hAnsi="Euclid Circular A"/>
          <w:color w:val="000000" w:themeColor="text1"/>
          <w:sz w:val="24"/>
          <w:szCs w:val="24"/>
        </w:rPr>
        <w:t xml:space="preserve"> mogelijkheid voor</w:t>
      </w:r>
      <w:r w:rsidR="0076344F"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r w:rsidR="00126924" w:rsidRPr="00603472">
        <w:rPr>
          <w:rFonts w:ascii="Euclid Circular A" w:hAnsi="Euclid Circular A"/>
          <w:color w:val="000000" w:themeColor="text1"/>
          <w:sz w:val="24"/>
          <w:szCs w:val="24"/>
        </w:rPr>
        <w:t>multimedialiteit</w:t>
      </w:r>
      <w:r w:rsidR="00264BB3" w:rsidRPr="00603472">
        <w:rPr>
          <w:rFonts w:ascii="Euclid Circular A" w:hAnsi="Euclid Circular A"/>
          <w:color w:val="000000" w:themeColor="text1"/>
          <w:sz w:val="24"/>
          <w:szCs w:val="24"/>
        </w:rPr>
        <w:t>. D</w:t>
      </w:r>
      <w:r w:rsidRPr="00603472">
        <w:rPr>
          <w:rFonts w:ascii="Euclid Circular A" w:hAnsi="Euclid Circular A"/>
          <w:color w:val="000000" w:themeColor="text1"/>
          <w:sz w:val="24"/>
          <w:szCs w:val="24"/>
        </w:rPr>
        <w:t xml:space="preserve">e vrijheid in de vorm </w:t>
      </w:r>
      <w:r w:rsidR="00264BB3" w:rsidRPr="00603472">
        <w:rPr>
          <w:rFonts w:ascii="Euclid Circular A" w:hAnsi="Euclid Circular A"/>
          <w:color w:val="000000" w:themeColor="text1"/>
          <w:sz w:val="24"/>
          <w:szCs w:val="24"/>
        </w:rPr>
        <w:t xml:space="preserve">van het </w:t>
      </w:r>
      <w:r w:rsidR="00264BB3" w:rsidRPr="00603472">
        <w:rPr>
          <w:rFonts w:ascii="Euclid Circular A" w:hAnsi="Euclid Circular A"/>
          <w:color w:val="000000" w:themeColor="text1"/>
          <w:sz w:val="24"/>
          <w:szCs w:val="24"/>
        </w:rPr>
        <w:lastRenderedPageBreak/>
        <w:t xml:space="preserve">journalistieke product, </w:t>
      </w:r>
      <w:r w:rsidRPr="00603472">
        <w:rPr>
          <w:rFonts w:ascii="Euclid Circular A" w:hAnsi="Euclid Circular A"/>
          <w:color w:val="000000" w:themeColor="text1"/>
          <w:sz w:val="24"/>
          <w:szCs w:val="24"/>
        </w:rPr>
        <w:t>waar</w:t>
      </w:r>
      <w:r w:rsidR="00264BB3" w:rsidRPr="00603472">
        <w:rPr>
          <w:rFonts w:ascii="Euclid Circular A" w:hAnsi="Euclid Circular A"/>
          <w:color w:val="000000" w:themeColor="text1"/>
          <w:sz w:val="24"/>
          <w:szCs w:val="24"/>
        </w:rPr>
        <w:t>mee</w:t>
      </w:r>
      <w:r w:rsidRPr="00603472">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(Deuze, 2001)</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Hierin moet nog verder onderscheid gemaakt worden tussen</w:t>
      </w:r>
      <w:r w:rsidR="00864D41" w:rsidRPr="00603472">
        <w:rPr>
          <w:rFonts w:ascii="Euclid Circular A" w:hAnsi="Euclid Circular A"/>
          <w:color w:val="000000" w:themeColor="text1"/>
          <w:sz w:val="24"/>
          <w:szCs w:val="24"/>
        </w:rPr>
        <w:t xml:space="preserve"> de belangrijke</w:t>
      </w:r>
      <w:r w:rsidR="00BF3B56" w:rsidRPr="00603472">
        <w:rPr>
          <w:rFonts w:ascii="Euclid Circular A" w:hAnsi="Euclid Circular A"/>
          <w:color w:val="000000" w:themeColor="text1"/>
          <w:sz w:val="24"/>
          <w:szCs w:val="24"/>
        </w:rPr>
        <w:t xml:space="preserve"> </w:t>
      </w:r>
      <w:r w:rsidR="00864D41" w:rsidRPr="00603472">
        <w:rPr>
          <w:rFonts w:ascii="Euclid Circular A" w:hAnsi="Euclid Circular A"/>
          <w:color w:val="000000" w:themeColor="text1"/>
          <w:sz w:val="24"/>
          <w:szCs w:val="24"/>
        </w:rPr>
        <w:t>multimedia concepten:</w:t>
      </w:r>
      <w:r w:rsidRPr="00603472">
        <w:rPr>
          <w:rFonts w:ascii="Euclid Circular A" w:hAnsi="Euclid Circular A"/>
          <w:color w:val="000000" w:themeColor="text1"/>
          <w:sz w:val="24"/>
          <w:szCs w:val="24"/>
        </w:rPr>
        <w:t xml:space="preserve"> convergentie en divergentie</w:t>
      </w:r>
      <w:r w:rsidR="00D8487D"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p>
    <w:p w14:paraId="3EF49CB0" w14:textId="4874F014" w:rsidR="00A06C3E" w:rsidRPr="00603472"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603472">
        <w:rPr>
          <w:rFonts w:ascii="Euclid Circular A" w:hAnsi="Euclid Circular A"/>
          <w:b/>
          <w:bCs/>
          <w:color w:val="000000" w:themeColor="text1"/>
          <w:sz w:val="24"/>
          <w:szCs w:val="24"/>
        </w:rPr>
        <w:t>C</w:t>
      </w:r>
      <w:r w:rsidR="00F228E5" w:rsidRPr="00603472">
        <w:rPr>
          <w:rFonts w:ascii="Euclid Circular A" w:hAnsi="Euclid Circular A"/>
          <w:b/>
          <w:bCs/>
          <w:color w:val="000000" w:themeColor="text1"/>
          <w:sz w:val="24"/>
          <w:szCs w:val="24"/>
        </w:rPr>
        <w:t>onvergentie</w:t>
      </w:r>
      <w:r w:rsidR="00F228E5" w:rsidRPr="00603472">
        <w:rPr>
          <w:rFonts w:ascii="Euclid Circular A" w:hAnsi="Euclid Circular A"/>
          <w:color w:val="000000" w:themeColor="text1"/>
          <w:sz w:val="24"/>
          <w:szCs w:val="24"/>
        </w:rPr>
        <w:t xml:space="preserve"> verwijst naar het samengaan van mediaformaten</w:t>
      </w:r>
      <w:r w:rsidR="00294F2F" w:rsidRPr="00603472">
        <w:rPr>
          <w:rFonts w:ascii="Euclid Circular A" w:hAnsi="Euclid Circular A"/>
          <w:color w:val="000000" w:themeColor="text1"/>
          <w:sz w:val="24"/>
          <w:szCs w:val="24"/>
        </w:rPr>
        <w:t xml:space="preserve"> zoals </w:t>
      </w:r>
      <w:r w:rsidR="00F228E5" w:rsidRPr="00603472">
        <w:rPr>
          <w:rFonts w:ascii="Euclid Circular A" w:hAnsi="Euclid Circular A"/>
          <w:color w:val="000000" w:themeColor="text1"/>
          <w:sz w:val="24"/>
          <w:szCs w:val="24"/>
        </w:rPr>
        <w:t>tekst, video, audio en platforms in geïntegreerde, hybride ervaringen zoals een digitale long</w:t>
      </w:r>
      <w:r w:rsidR="0009723C" w:rsidRPr="00603472">
        <w:rPr>
          <w:rFonts w:ascii="Euclid Circular A" w:hAnsi="Euclid Circular A"/>
          <w:color w:val="000000" w:themeColor="text1"/>
          <w:sz w:val="24"/>
          <w:szCs w:val="24"/>
        </w:rPr>
        <w:t>-</w:t>
      </w:r>
      <w:r w:rsidR="00F228E5" w:rsidRPr="00603472">
        <w:rPr>
          <w:rFonts w:ascii="Euclid Circular A" w:hAnsi="Euclid Circular A"/>
          <w:color w:val="000000" w:themeColor="text1"/>
          <w:sz w:val="24"/>
          <w:szCs w:val="24"/>
        </w:rPr>
        <w:t xml:space="preserve">form. </w:t>
      </w:r>
    </w:p>
    <w:p w14:paraId="49D2F0AC" w14:textId="460AC00A" w:rsidR="00264AD8" w:rsidRPr="00603472"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603472">
        <w:rPr>
          <w:rFonts w:ascii="Euclid Circular A" w:hAnsi="Euclid Circular A"/>
          <w:b/>
          <w:bCs/>
          <w:color w:val="000000" w:themeColor="text1"/>
          <w:sz w:val="24"/>
          <w:szCs w:val="24"/>
        </w:rPr>
        <w:t>Divergentie</w:t>
      </w:r>
      <w:r w:rsidRPr="00603472">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386E8D44" w:rsidR="00F228E5" w:rsidRPr="00603472" w:rsidRDefault="00F228E5" w:rsidP="00F228E5">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Samen weerspiegelen </w:t>
      </w:r>
      <w:r w:rsidR="00264AD8" w:rsidRPr="00603472">
        <w:rPr>
          <w:rFonts w:ascii="Euclid Circular A" w:hAnsi="Euclid Circular A"/>
          <w:color w:val="000000" w:themeColor="text1"/>
          <w:sz w:val="24"/>
          <w:szCs w:val="24"/>
        </w:rPr>
        <w:t>de</w:t>
      </w:r>
      <w:r w:rsidRPr="00603472">
        <w:rPr>
          <w:rFonts w:ascii="Euclid Circular A" w:hAnsi="Euclid Circular A"/>
          <w:color w:val="000000" w:themeColor="text1"/>
          <w:sz w:val="24"/>
          <w:szCs w:val="24"/>
        </w:rPr>
        <w:t>ze</w:t>
      </w:r>
      <w:r w:rsidR="00264AD8" w:rsidRPr="00603472">
        <w:rPr>
          <w:rFonts w:ascii="Euclid Circular A" w:hAnsi="Euclid Circular A"/>
          <w:color w:val="000000" w:themeColor="text1"/>
          <w:sz w:val="24"/>
          <w:szCs w:val="24"/>
        </w:rPr>
        <w:t xml:space="preserve"> antoniemen</w:t>
      </w:r>
      <w:r w:rsidRPr="00603472">
        <w:rPr>
          <w:rFonts w:ascii="Euclid Circular A" w:hAnsi="Euclid Circular A"/>
          <w:color w:val="000000" w:themeColor="text1"/>
          <w:sz w:val="24"/>
          <w:szCs w:val="24"/>
        </w:rPr>
        <w:t xml:space="preserve"> de dualiteit van het digitale medialandschap</w:t>
      </w:r>
      <w:r w:rsidR="00EC67F3" w:rsidRPr="00603472">
        <w:rPr>
          <w:rFonts w:ascii="Euclid Circular A" w:hAnsi="Euclid Circular A"/>
          <w:color w:val="000000" w:themeColor="text1"/>
          <w:sz w:val="24"/>
          <w:szCs w:val="24"/>
        </w:rPr>
        <w:t>. Waarin</w:t>
      </w:r>
      <w:r w:rsidRPr="00603472">
        <w:rPr>
          <w:rFonts w:ascii="Euclid Circular A" w:hAnsi="Euclid Circular A"/>
          <w:color w:val="000000" w:themeColor="text1"/>
          <w:sz w:val="24"/>
          <w:szCs w:val="24"/>
        </w:rPr>
        <w:t xml:space="preserve"> technologieën samen</w:t>
      </w:r>
      <w:r w:rsidR="00ED134D" w:rsidRPr="00603472">
        <w:rPr>
          <w:rFonts w:ascii="Euclid Circular A" w:hAnsi="Euclid Circular A"/>
          <w:color w:val="000000" w:themeColor="text1"/>
          <w:sz w:val="24"/>
          <w:szCs w:val="24"/>
        </w:rPr>
        <w:t>gevoegd of opgedeeld kunnen worden</w:t>
      </w:r>
      <w:r w:rsidRPr="00603472">
        <w:rPr>
          <w:rFonts w:ascii="Euclid Circular A" w:hAnsi="Euclid Circular A"/>
          <w:color w:val="000000" w:themeColor="text1"/>
          <w:sz w:val="24"/>
          <w:szCs w:val="24"/>
        </w:rPr>
        <w:t xml:space="preserve"> om te innoveren en sterke punten </w:t>
      </w:r>
      <w:r w:rsidR="004E7F1D" w:rsidRPr="00603472">
        <w:rPr>
          <w:rFonts w:ascii="Euclid Circular A" w:hAnsi="Euclid Circular A"/>
          <w:color w:val="000000" w:themeColor="text1"/>
          <w:sz w:val="24"/>
          <w:szCs w:val="24"/>
        </w:rPr>
        <w:t xml:space="preserve">te </w:t>
      </w:r>
      <w:r w:rsidRPr="00603472">
        <w:rPr>
          <w:rFonts w:ascii="Euclid Circular A" w:hAnsi="Euclid Circular A"/>
          <w:color w:val="000000" w:themeColor="text1"/>
          <w:sz w:val="24"/>
          <w:szCs w:val="24"/>
        </w:rPr>
        <w:t>behouden</w:t>
      </w:r>
      <w:r w:rsidR="00C66974"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r w:rsidR="00C66974" w:rsidRPr="00603472">
        <w:rPr>
          <w:rFonts w:ascii="Euclid Circular A" w:hAnsi="Euclid Circular A"/>
          <w:color w:val="000000" w:themeColor="text1"/>
          <w:sz w:val="24"/>
          <w:szCs w:val="24"/>
        </w:rPr>
        <w:t>Hier</w:t>
      </w:r>
      <w:r w:rsidRPr="00603472">
        <w:rPr>
          <w:rFonts w:ascii="Euclid Circular A" w:hAnsi="Euclid Circular A"/>
          <w:color w:val="000000" w:themeColor="text1"/>
          <w:sz w:val="24"/>
          <w:szCs w:val="24"/>
        </w:rPr>
        <w:t xml:space="preserve">door </w:t>
      </w:r>
      <w:r w:rsidR="00C66974" w:rsidRPr="00603472">
        <w:rPr>
          <w:rFonts w:ascii="Euclid Circular A" w:hAnsi="Euclid Circular A"/>
          <w:color w:val="000000" w:themeColor="text1"/>
          <w:sz w:val="24"/>
          <w:szCs w:val="24"/>
        </w:rPr>
        <w:t xml:space="preserve">kunnen </w:t>
      </w:r>
      <w:r w:rsidRPr="00603472">
        <w:rPr>
          <w:rFonts w:ascii="Euclid Circular A" w:hAnsi="Euclid Circular A"/>
          <w:color w:val="000000" w:themeColor="text1"/>
          <w:sz w:val="24"/>
          <w:szCs w:val="24"/>
        </w:rPr>
        <w:t>makers inhoud zowel kunnen verenigen als differentiëren in een gefragmenteerd, evoluerend media ecosysteem</w:t>
      </w:r>
      <w:r w:rsidR="000F325F" w:rsidRPr="00603472">
        <w:rPr>
          <w:rFonts w:ascii="Euclid Circular A" w:hAnsi="Euclid Circular A"/>
          <w:color w:val="000000" w:themeColor="text1"/>
          <w:sz w:val="24"/>
          <w:szCs w:val="24"/>
        </w:rPr>
        <w:t xml:space="preserve"> </w:t>
      </w:r>
      <w:r w:rsidR="000F325F" w:rsidRPr="00603472">
        <w:rPr>
          <w:rFonts w:ascii="Euclid Circular A" w:hAnsi="Euclid Circular A"/>
          <w:color w:val="000000" w:themeColor="text1"/>
          <w:sz w:val="24"/>
          <w:szCs w:val="24"/>
        </w:rPr>
        <w:fldChar w:fldCharType="begin"/>
      </w:r>
      <w:r w:rsidR="000F325F" w:rsidRPr="00603472">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603472">
        <w:rPr>
          <w:rFonts w:ascii="Euclid Circular A" w:hAnsi="Euclid Circular A"/>
          <w:color w:val="000000" w:themeColor="text1"/>
          <w:sz w:val="24"/>
          <w:szCs w:val="24"/>
        </w:rPr>
        <w:fldChar w:fldCharType="separate"/>
      </w:r>
      <w:r w:rsidR="000F325F" w:rsidRPr="00603472">
        <w:rPr>
          <w:rFonts w:ascii="Euclid Circular A" w:hAnsi="Euclid Circular A"/>
          <w:sz w:val="24"/>
        </w:rPr>
        <w:t>(Deuze, 2001)</w:t>
      </w:r>
      <w:r w:rsidR="000F325F"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w:t>
      </w:r>
    </w:p>
    <w:p w14:paraId="01DC6606" w14:textId="0DDC7669" w:rsidR="00F228E5" w:rsidRPr="00603472" w:rsidRDefault="00F228E5" w:rsidP="00F228E5">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Digitale long</w:t>
      </w:r>
      <w:r w:rsidR="000419B6"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sidRPr="00603472">
        <w:rPr>
          <w:rFonts w:ascii="Euclid Circular A" w:hAnsi="Euclid Circular A"/>
          <w:color w:val="000000" w:themeColor="text1"/>
          <w:sz w:val="24"/>
          <w:szCs w:val="24"/>
        </w:rPr>
        <w:t xml:space="preserve">Het eerder benoemde </w:t>
      </w:r>
      <w:r w:rsidR="00112461"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Snow Fall</w:t>
      </w:r>
      <w:r w:rsidR="00C86772"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werd daarom toch gezien als een enorm succes, </w:t>
      </w:r>
      <w:r w:rsidR="000139AF" w:rsidRPr="00603472">
        <w:rPr>
          <w:rFonts w:ascii="Euclid Circular A" w:hAnsi="Euclid Circular A"/>
          <w:color w:val="000000" w:themeColor="text1"/>
          <w:sz w:val="24"/>
          <w:szCs w:val="24"/>
        </w:rPr>
        <w:t xml:space="preserve">als </w:t>
      </w:r>
      <w:r w:rsidRPr="00603472">
        <w:rPr>
          <w:rFonts w:ascii="Euclid Circular A" w:hAnsi="Euclid Circular A"/>
          <w:color w:val="000000" w:themeColor="text1"/>
          <w:sz w:val="24"/>
          <w:szCs w:val="24"/>
        </w:rPr>
        <w:t xml:space="preserve">een </w:t>
      </w:r>
      <w:r w:rsidR="000139AF" w:rsidRPr="00603472">
        <w:rPr>
          <w:rFonts w:ascii="Euclid Circular A" w:hAnsi="Euclid Circular A"/>
          <w:color w:val="000000" w:themeColor="text1"/>
          <w:sz w:val="24"/>
          <w:szCs w:val="24"/>
        </w:rPr>
        <w:t>prestigeproject</w:t>
      </w:r>
      <w:r w:rsidRPr="00603472">
        <w:rPr>
          <w:rFonts w:ascii="Euclid Circular A" w:hAnsi="Euclid Circular A"/>
          <w:color w:val="000000" w:themeColor="text1"/>
          <w:sz w:val="24"/>
          <w:szCs w:val="24"/>
        </w:rPr>
        <w:t xml:space="preserve"> voor The New York Times. Het zorgde voor een toename van het aantal weergaven tot 3,5 miljoen</w:t>
      </w:r>
      <w:r w:rsidR="007C4C7A" w:rsidRPr="00603472">
        <w:rPr>
          <w:rFonts w:ascii="Euclid Circular A" w:hAnsi="Euclid Circular A"/>
          <w:color w:val="000000" w:themeColor="text1"/>
          <w:sz w:val="24"/>
          <w:szCs w:val="24"/>
        </w:rPr>
        <w:t>, wat doorsijpelde tot de andere artik</w:t>
      </w:r>
      <w:r w:rsidR="00B77827" w:rsidRPr="00603472">
        <w:rPr>
          <w:rFonts w:ascii="Euclid Circular A" w:hAnsi="Euclid Circular A"/>
          <w:color w:val="000000" w:themeColor="text1"/>
          <w:sz w:val="24"/>
          <w:szCs w:val="24"/>
        </w:rPr>
        <w:t>elen in de krant</w:t>
      </w:r>
      <w:r w:rsidR="007C4C7A"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r w:rsidR="007C4C7A" w:rsidRPr="00603472">
        <w:rPr>
          <w:rFonts w:ascii="Euclid Circular A" w:hAnsi="Euclid Circular A"/>
          <w:color w:val="000000" w:themeColor="text1"/>
          <w:sz w:val="24"/>
          <w:szCs w:val="24"/>
        </w:rPr>
        <w:t>G</w:t>
      </w:r>
      <w:r w:rsidRPr="00603472">
        <w:rPr>
          <w:rFonts w:ascii="Euclid Circular A" w:hAnsi="Euclid Circular A"/>
          <w:color w:val="000000" w:themeColor="text1"/>
          <w:sz w:val="24"/>
          <w:szCs w:val="24"/>
        </w:rPr>
        <w:t>ebruikers bleven gemiddeld zo’n 12 minuten op de pagina actief, wat ver boven het gemiddelde l</w:t>
      </w:r>
      <w:r w:rsidR="00F17D47" w:rsidRPr="00603472">
        <w:rPr>
          <w:rFonts w:ascii="Euclid Circular A" w:hAnsi="Euclid Circular A"/>
          <w:color w:val="000000" w:themeColor="text1"/>
          <w:sz w:val="24"/>
          <w:szCs w:val="24"/>
        </w:rPr>
        <w:t>igt</w:t>
      </w:r>
      <w:r w:rsidR="00674009" w:rsidRPr="00603472">
        <w:rPr>
          <w:rFonts w:ascii="Euclid Circular A" w:hAnsi="Euclid Circular A"/>
          <w:color w:val="000000" w:themeColor="text1"/>
          <w:sz w:val="24"/>
          <w:szCs w:val="24"/>
        </w:rPr>
        <w:t xml:space="preserve">, wat gemiddeld bij print 3-4 minuten is en 1-2 minuten online </w:t>
      </w:r>
      <w:r w:rsidR="00674009" w:rsidRPr="00603472">
        <w:rPr>
          <w:rFonts w:ascii="Euclid Circular A" w:hAnsi="Euclid Circular A"/>
          <w:color w:val="000000" w:themeColor="text1"/>
          <w:sz w:val="24"/>
          <w:szCs w:val="24"/>
        </w:rPr>
        <w:fldChar w:fldCharType="begin"/>
      </w:r>
      <w:r w:rsidR="00235C40" w:rsidRPr="00603472">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603472">
        <w:rPr>
          <w:rFonts w:ascii="Euclid Circular A" w:hAnsi="Euclid Circular A"/>
          <w:color w:val="000000" w:themeColor="text1"/>
          <w:sz w:val="24"/>
          <w:szCs w:val="24"/>
        </w:rPr>
        <w:fldChar w:fldCharType="separate"/>
      </w:r>
      <w:r w:rsidR="00674009" w:rsidRPr="00603472">
        <w:rPr>
          <w:rFonts w:ascii="Euclid Circular A" w:hAnsi="Euclid Circular A"/>
          <w:sz w:val="24"/>
        </w:rPr>
        <w:t>(Thurman, 2014: p.159</w:t>
      </w:r>
      <w:r w:rsidR="00674009" w:rsidRPr="00603472">
        <w:rPr>
          <w:rFonts w:ascii="Euclid Circular A" w:hAnsi="Euclid Circular A"/>
          <w:color w:val="000000" w:themeColor="text1"/>
          <w:sz w:val="24"/>
          <w:szCs w:val="24"/>
        </w:rPr>
        <w:fldChar w:fldCharType="end"/>
      </w:r>
      <w:r w:rsidR="00BA71B7" w:rsidRPr="00603472">
        <w:rPr>
          <w:rFonts w:ascii="Euclid Circular A" w:hAnsi="Euclid Circular A"/>
          <w:color w:val="000000" w:themeColor="text1"/>
          <w:sz w:val="24"/>
          <w:szCs w:val="24"/>
        </w:rPr>
        <w:t>;</w:t>
      </w:r>
      <w:r w:rsidR="00963539" w:rsidRPr="00603472">
        <w:rPr>
          <w:rFonts w:ascii="Euclid Circular A" w:hAnsi="Euclid Circular A"/>
          <w:color w:val="000000" w:themeColor="text1"/>
          <w:sz w:val="24"/>
          <w:szCs w:val="24"/>
        </w:rPr>
        <w:t xml:space="preserve"> </w:t>
      </w:r>
      <w:r w:rsidR="00AC7593" w:rsidRPr="00603472">
        <w:rPr>
          <w:rFonts w:ascii="Euclid Circular A" w:hAnsi="Euclid Circular A"/>
          <w:color w:val="000000" w:themeColor="text1"/>
          <w:sz w:val="24"/>
          <w:szCs w:val="24"/>
        </w:rPr>
        <w:fldChar w:fldCharType="begin"/>
      </w:r>
      <w:r w:rsidR="00235C40" w:rsidRPr="00603472">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603472">
        <w:rPr>
          <w:rFonts w:ascii="Euclid Circular A" w:hAnsi="Euclid Circular A"/>
          <w:color w:val="000000" w:themeColor="text1"/>
          <w:sz w:val="24"/>
          <w:szCs w:val="24"/>
        </w:rPr>
        <w:fldChar w:fldCharType="separate"/>
      </w:r>
      <w:r w:rsidR="00AC7593" w:rsidRPr="00603472">
        <w:rPr>
          <w:rFonts w:ascii="Euclid Circular A" w:hAnsi="Euclid Circular A"/>
          <w:sz w:val="24"/>
        </w:rPr>
        <w:t>Thurman &amp; Myllylahti, 2009: p.697)</w:t>
      </w:r>
      <w:r w:rsidR="00AC7593" w:rsidRPr="00603472">
        <w:rPr>
          <w:rFonts w:ascii="Euclid Circular A" w:hAnsi="Euclid Circular A"/>
          <w:color w:val="000000" w:themeColor="text1"/>
          <w:sz w:val="24"/>
          <w:szCs w:val="24"/>
        </w:rPr>
        <w:fldChar w:fldCharType="end"/>
      </w:r>
      <w:r w:rsidR="00D20F00"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603472">
        <w:rPr>
          <w:rFonts w:ascii="Euclid Circular A" w:hAnsi="Euclid Circular A"/>
          <w:color w:val="000000" w:themeColor="text1"/>
          <w:sz w:val="24"/>
          <w:szCs w:val="24"/>
        </w:rPr>
        <w:fldChar w:fldCharType="begin"/>
      </w:r>
      <w:r w:rsidR="00235C40" w:rsidRPr="00603472">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(Greussing &amp; Boomgaarden, 2018</w:t>
      </w:r>
      <w:r w:rsidR="005E5739" w:rsidRPr="00603472">
        <w:rPr>
          <w:rFonts w:ascii="Euclid Circular A" w:hAnsi="Euclid Circular A"/>
          <w:sz w:val="24"/>
        </w:rPr>
        <w:t>: p.274</w:t>
      </w:r>
      <w:r w:rsidRPr="00603472">
        <w:rPr>
          <w:rFonts w:ascii="Euclid Circular A" w:hAnsi="Euclid Circular A"/>
          <w:sz w:val="24"/>
        </w:rPr>
        <w:t>)</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w:t>
      </w:r>
    </w:p>
    <w:p w14:paraId="7412C3FD" w14:textId="2B1B4D44" w:rsidR="00FC60A6" w:rsidRPr="00603472" w:rsidRDefault="006928A5" w:rsidP="009376D1">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lastRenderedPageBreak/>
        <w:t>Terwijl multimediale elementen transparantie en betrokkenheid kunnen vergroten</w:t>
      </w:r>
      <w:r w:rsidR="00B93E08" w:rsidRPr="00603472">
        <w:rPr>
          <w:rFonts w:ascii="Euclid Circular A" w:hAnsi="Euclid Circular A"/>
          <w:color w:val="000000" w:themeColor="text1"/>
          <w:sz w:val="24"/>
          <w:szCs w:val="24"/>
        </w:rPr>
        <w:t xml:space="preserve"> zie hoofdstuk 2.3</w:t>
      </w:r>
      <w:r w:rsidRPr="00603472">
        <w:rPr>
          <w:rFonts w:ascii="Euclid Circular A" w:hAnsi="Euclid Circular A"/>
          <w:color w:val="000000" w:themeColor="text1"/>
          <w:sz w:val="24"/>
          <w:szCs w:val="24"/>
        </w:rPr>
        <w:t xml:space="preserve">, roept </w:t>
      </w:r>
      <w:r w:rsidR="003D1395" w:rsidRPr="00603472">
        <w:rPr>
          <w:rFonts w:ascii="Euclid Circular A" w:hAnsi="Euclid Circular A"/>
          <w:color w:val="000000" w:themeColor="text1"/>
          <w:sz w:val="24"/>
          <w:szCs w:val="24"/>
        </w:rPr>
        <w:t>hun</w:t>
      </w:r>
      <w:r w:rsidRPr="00603472">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manier beïnvloeden waarop lezers informatie opnemen en onthouden. </w:t>
      </w:r>
      <w:r w:rsidR="009376D1" w:rsidRPr="00603472">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603472">
        <w:rPr>
          <w:rFonts w:ascii="Euclid Circular A" w:hAnsi="Euclid Circular A"/>
          <w:color w:val="000000" w:themeColor="text1"/>
          <w:sz w:val="24"/>
          <w:szCs w:val="24"/>
        </w:rPr>
        <w:fldChar w:fldCharType="begin"/>
      </w:r>
      <w:r w:rsidR="006B5168" w:rsidRPr="00603472">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603472">
        <w:rPr>
          <w:rFonts w:ascii="Euclid Circular A" w:hAnsi="Euclid Circular A"/>
          <w:color w:val="000000" w:themeColor="text1"/>
          <w:sz w:val="24"/>
          <w:szCs w:val="24"/>
        </w:rPr>
        <w:fldChar w:fldCharType="separate"/>
      </w:r>
      <w:r w:rsidR="009376D1" w:rsidRPr="00603472">
        <w:rPr>
          <w:rFonts w:ascii="Euclid Circular A" w:hAnsi="Euclid Circular A"/>
          <w:sz w:val="24"/>
        </w:rPr>
        <w:t>(Sundar, 2000: p.489)</w:t>
      </w:r>
      <w:r w:rsidR="009376D1" w:rsidRPr="00603472">
        <w:rPr>
          <w:rFonts w:ascii="Euclid Circular A" w:hAnsi="Euclid Circular A"/>
          <w:color w:val="000000" w:themeColor="text1"/>
          <w:sz w:val="24"/>
          <w:szCs w:val="24"/>
        </w:rPr>
        <w:fldChar w:fldCharType="end"/>
      </w:r>
      <w:r w:rsidR="009376D1" w:rsidRPr="00603472">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603472">
        <w:rPr>
          <w:rFonts w:ascii="Euclid Circular A" w:hAnsi="Euclid Circular A"/>
          <w:color w:val="000000" w:themeColor="text1"/>
          <w:sz w:val="24"/>
          <w:szCs w:val="24"/>
        </w:rPr>
        <w:t>Dit experimentele</w:t>
      </w:r>
      <w:r w:rsidR="009376D1" w:rsidRPr="00603472">
        <w:rPr>
          <w:rFonts w:ascii="Euclid Circular A" w:hAnsi="Euclid Circular A"/>
          <w:color w:val="000000" w:themeColor="text1"/>
          <w:sz w:val="24"/>
          <w:szCs w:val="24"/>
        </w:rPr>
        <w:t xml:space="preserve"> onderzoek</w:t>
      </w:r>
      <w:r w:rsidR="007A4DC5" w:rsidRPr="00603472">
        <w:rPr>
          <w:rFonts w:ascii="Euclid Circular A" w:hAnsi="Euclid Circular A"/>
          <w:color w:val="000000" w:themeColor="text1"/>
          <w:sz w:val="24"/>
          <w:szCs w:val="24"/>
        </w:rPr>
        <w:t xml:space="preserve"> over digitale long-forms</w:t>
      </w:r>
      <w:r w:rsidR="009376D1" w:rsidRPr="00603472">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603472">
        <w:rPr>
          <w:rFonts w:ascii="Euclid Circular A" w:hAnsi="Euclid Circular A"/>
          <w:color w:val="000000" w:themeColor="text1"/>
          <w:sz w:val="24"/>
          <w:szCs w:val="24"/>
        </w:rPr>
        <w:t xml:space="preserve"> </w:t>
      </w:r>
    </w:p>
    <w:p w14:paraId="1C4A7F6D" w14:textId="03A7AB33" w:rsidR="009376D1" w:rsidRPr="00603472" w:rsidRDefault="00461624" w:rsidP="009376D1">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Ditzelfde tonen Pincus et al</w:t>
      </w:r>
      <w:r w:rsidR="004C2836"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(2017) aan in hun experiment</w:t>
      </w:r>
      <w:r w:rsidR="00901CBF"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than those exposed to parallel content in a multimedia format</w:t>
      </w:r>
      <w:r w:rsidR="007D34EF" w:rsidRPr="00603472">
        <w:rPr>
          <w:rFonts w:ascii="Euclid Circular A" w:hAnsi="Euclid Circular A"/>
          <w:color w:val="000000" w:themeColor="text1"/>
          <w:sz w:val="24"/>
          <w:szCs w:val="24"/>
        </w:rPr>
        <w:t xml:space="preserve"> </w:t>
      </w:r>
      <w:r w:rsidR="00BA5451"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the added multimodality made readers to remember less”</w:t>
      </w:r>
      <w:r w:rsidR="0082413A" w:rsidRPr="00603472">
        <w:rPr>
          <w:rFonts w:ascii="Euclid Circular A" w:hAnsi="Euclid Circular A"/>
          <w:color w:val="000000" w:themeColor="text1"/>
          <w:sz w:val="24"/>
          <w:szCs w:val="24"/>
        </w:rPr>
        <w:t xml:space="preserve"> (p.759)</w:t>
      </w:r>
      <w:r w:rsidR="00683C62" w:rsidRPr="00603472">
        <w:rPr>
          <w:rFonts w:ascii="Euclid Circular A" w:hAnsi="Euclid Circular A"/>
          <w:color w:val="000000" w:themeColor="text1"/>
          <w:sz w:val="24"/>
          <w:szCs w:val="24"/>
        </w:rPr>
        <w:t xml:space="preserve"> </w:t>
      </w:r>
      <w:r w:rsidR="007E3A9D" w:rsidRPr="00603472">
        <w:rPr>
          <w:rFonts w:ascii="Euclid Circular A" w:hAnsi="Euclid Circular A"/>
          <w:color w:val="000000" w:themeColor="text1"/>
          <w:sz w:val="24"/>
          <w:szCs w:val="24"/>
        </w:rPr>
        <w:t>hierin ondersteunen deze twee onderzoeken elkaar.</w:t>
      </w:r>
      <w:r w:rsidR="00344B80" w:rsidRPr="00603472">
        <w:rPr>
          <w:rFonts w:ascii="Euclid Circular A" w:hAnsi="Euclid Circular A"/>
          <w:color w:val="000000" w:themeColor="text1"/>
          <w:sz w:val="24"/>
          <w:szCs w:val="24"/>
        </w:rPr>
        <w:t xml:space="preserve"> Waar </w:t>
      </w:r>
      <w:r w:rsidR="00F0523F" w:rsidRPr="00603472">
        <w:rPr>
          <w:rFonts w:ascii="Euclid Circular A" w:hAnsi="Euclid Circular A"/>
          <w:color w:val="000000" w:themeColor="text1"/>
          <w:sz w:val="24"/>
          <w:szCs w:val="24"/>
        </w:rPr>
        <w:t>deze studies suggereren dat simpele teksten zonder multimedia makkelijker cognitief te verwerken zijn.</w:t>
      </w:r>
      <w:r w:rsidR="00E87DF0" w:rsidRPr="00603472">
        <w:rPr>
          <w:rFonts w:ascii="Euclid Circular A" w:hAnsi="Euclid Circular A"/>
          <w:color w:val="000000" w:themeColor="text1"/>
          <w:sz w:val="24"/>
          <w:szCs w:val="24"/>
        </w:rPr>
        <w:t xml:space="preserve"> </w:t>
      </w:r>
      <w:r w:rsidR="00120813" w:rsidRPr="00603472">
        <w:rPr>
          <w:rFonts w:ascii="Euclid Circular A" w:hAnsi="Euclid Circular A"/>
          <w:color w:val="000000" w:themeColor="text1"/>
          <w:sz w:val="24"/>
          <w:szCs w:val="24"/>
        </w:rPr>
        <w:t xml:space="preserve">Dit zijn voorbeelden van de negatieve aspecten van </w:t>
      </w:r>
      <w:r w:rsidR="00087AF9" w:rsidRPr="00603472">
        <w:rPr>
          <w:rFonts w:ascii="Euclid Circular A" w:hAnsi="Euclid Circular A"/>
          <w:color w:val="000000" w:themeColor="text1"/>
          <w:sz w:val="24"/>
          <w:szCs w:val="24"/>
        </w:rPr>
        <w:t xml:space="preserve">multimedia </w:t>
      </w:r>
      <w:r w:rsidR="00120813" w:rsidRPr="00603472">
        <w:rPr>
          <w:rFonts w:ascii="Euclid Circular A" w:hAnsi="Euclid Circular A"/>
          <w:color w:val="000000" w:themeColor="text1"/>
          <w:sz w:val="24"/>
          <w:szCs w:val="24"/>
        </w:rPr>
        <w:t>nieuws</w:t>
      </w:r>
      <w:r w:rsidR="00E83BA4" w:rsidRPr="00603472">
        <w:rPr>
          <w:rFonts w:ascii="Euclid Circular A" w:hAnsi="Euclid Circular A"/>
          <w:color w:val="000000" w:themeColor="text1"/>
          <w:sz w:val="24"/>
          <w:szCs w:val="24"/>
        </w:rPr>
        <w:t>.</w:t>
      </w:r>
      <w:r w:rsidR="00120813" w:rsidRPr="00603472">
        <w:rPr>
          <w:rFonts w:ascii="Euclid Circular A" w:hAnsi="Euclid Circular A"/>
          <w:color w:val="000000" w:themeColor="text1"/>
          <w:sz w:val="24"/>
          <w:szCs w:val="24"/>
        </w:rPr>
        <w:t xml:space="preserve"> </w:t>
      </w:r>
      <w:r w:rsidR="00E83BA4" w:rsidRPr="00603472">
        <w:rPr>
          <w:rFonts w:ascii="Euclid Circular A" w:hAnsi="Euclid Circular A"/>
          <w:color w:val="000000" w:themeColor="text1"/>
          <w:sz w:val="24"/>
          <w:szCs w:val="24"/>
        </w:rPr>
        <w:t>W</w:t>
      </w:r>
      <w:r w:rsidR="00E87DF0" w:rsidRPr="00603472">
        <w:rPr>
          <w:rFonts w:ascii="Euclid Circular A" w:hAnsi="Euclid Circular A"/>
          <w:color w:val="000000" w:themeColor="text1"/>
          <w:sz w:val="24"/>
          <w:szCs w:val="24"/>
        </w:rPr>
        <w:t xml:space="preserve">el zijn er in beide </w:t>
      </w:r>
      <w:r w:rsidR="001F5531" w:rsidRPr="00603472">
        <w:rPr>
          <w:rFonts w:ascii="Euclid Circular A" w:hAnsi="Euclid Circular A"/>
          <w:color w:val="000000" w:themeColor="text1"/>
          <w:sz w:val="24"/>
          <w:szCs w:val="24"/>
        </w:rPr>
        <w:t>studies redenen voor een optimistisch beeld van geloofwaardigheid en vertrouwen in het algemeen</w:t>
      </w:r>
      <w:r w:rsidR="00945BF7" w:rsidRPr="00603472">
        <w:rPr>
          <w:rFonts w:ascii="Euclid Circular A" w:hAnsi="Euclid Circular A"/>
          <w:color w:val="000000" w:themeColor="text1"/>
          <w:sz w:val="24"/>
          <w:szCs w:val="24"/>
        </w:rPr>
        <w:t>.</w:t>
      </w:r>
      <w:r w:rsidR="00CF1D0E" w:rsidRPr="00603472">
        <w:rPr>
          <w:rFonts w:ascii="Euclid Circular A" w:hAnsi="Euclid Circular A"/>
          <w:color w:val="000000" w:themeColor="text1"/>
          <w:sz w:val="24"/>
          <w:szCs w:val="24"/>
        </w:rPr>
        <w:t xml:space="preserve"> </w:t>
      </w:r>
      <w:r w:rsidR="00271F93" w:rsidRPr="00603472">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603472" w:rsidRDefault="008575A1" w:rsidP="009376D1">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sidRPr="00603472">
        <w:rPr>
          <w:rFonts w:ascii="Euclid Circular A" w:hAnsi="Euclid Circular A"/>
          <w:color w:val="000000" w:themeColor="text1"/>
          <w:sz w:val="24"/>
          <w:szCs w:val="24"/>
        </w:rPr>
        <w:t xml:space="preserve"> </w:t>
      </w:r>
      <w:r w:rsidR="00722A94" w:rsidRPr="00603472">
        <w:rPr>
          <w:rFonts w:ascii="Euclid Circular A" w:hAnsi="Euclid Circular A"/>
          <w:color w:val="000000" w:themeColor="text1"/>
          <w:sz w:val="24"/>
          <w:szCs w:val="24"/>
        </w:rPr>
        <w:fldChar w:fldCharType="begin"/>
      </w:r>
      <w:r w:rsidR="00235C40" w:rsidRPr="00603472">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603472">
        <w:rPr>
          <w:rFonts w:ascii="Euclid Circular A" w:hAnsi="Euclid Circular A"/>
          <w:color w:val="000000" w:themeColor="text1"/>
          <w:sz w:val="24"/>
          <w:szCs w:val="24"/>
        </w:rPr>
        <w:fldChar w:fldCharType="separate"/>
      </w:r>
      <w:r w:rsidR="00722A94" w:rsidRPr="00603472">
        <w:rPr>
          <w:rFonts w:ascii="Euclid Circular A" w:hAnsi="Euclid Circular A"/>
          <w:sz w:val="24"/>
        </w:rPr>
        <w:t>(Sundar, 2008</w:t>
      </w:r>
      <w:r w:rsidR="005445AF" w:rsidRPr="00603472">
        <w:rPr>
          <w:rFonts w:ascii="Euclid Circular A" w:hAnsi="Euclid Circular A"/>
          <w:sz w:val="24"/>
        </w:rPr>
        <w:t>: p.88</w:t>
      </w:r>
      <w:r w:rsidR="00722A94" w:rsidRPr="00603472">
        <w:rPr>
          <w:rFonts w:ascii="Euclid Circular A" w:hAnsi="Euclid Circular A"/>
          <w:sz w:val="24"/>
        </w:rPr>
        <w:t>)</w:t>
      </w:r>
      <w:r w:rsidR="00722A94"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De resultaten van deze experimentele studies geven aan dat bewijs van externe bronnen in </w:t>
      </w:r>
      <w:r w:rsidRPr="00603472">
        <w:rPr>
          <w:rFonts w:ascii="Euclid Circular A" w:hAnsi="Euclid Circular A"/>
          <w:color w:val="000000" w:themeColor="text1"/>
          <w:sz w:val="24"/>
          <w:szCs w:val="24"/>
        </w:rPr>
        <w:lastRenderedPageBreak/>
        <w:t>nieuwsverhalen de geloofwaardigheid ervan lijkt te verbeteren.</w:t>
      </w:r>
      <w:r w:rsidR="004A3236" w:rsidRPr="00603472">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603472" w:rsidRDefault="005C45ED" w:rsidP="00D776DE">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Later vroeg ook het onderzoeksteam van </w:t>
      </w:r>
      <w:r w:rsidRPr="00603472">
        <w:rPr>
          <w:rFonts w:ascii="Euclid Circular A" w:hAnsi="Euclid Circular A"/>
          <w:color w:val="000000" w:themeColor="text1"/>
          <w:sz w:val="24"/>
          <w:szCs w:val="24"/>
        </w:rPr>
        <w:fldChar w:fldCharType="begin"/>
      </w:r>
      <w:r w:rsidR="006B5168" w:rsidRPr="00603472">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(Pincus et al., 2017</w:t>
      </w:r>
      <w:r w:rsidR="007C092D" w:rsidRPr="00603472">
        <w:rPr>
          <w:rFonts w:ascii="Euclid Circular A" w:hAnsi="Euclid Circular A"/>
          <w:sz w:val="24"/>
        </w:rPr>
        <w:t>: p.748</w:t>
      </w:r>
      <w:r w:rsidRPr="00603472">
        <w:rPr>
          <w:rFonts w:ascii="Euclid Circular A" w:hAnsi="Euclid Circular A"/>
          <w:sz w:val="24"/>
        </w:rPr>
        <w:t>)</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zich af</w:t>
      </w:r>
      <w:r w:rsidR="00780C98" w:rsidRPr="00603472">
        <w:rPr>
          <w:rFonts w:ascii="Euclid Circular A" w:hAnsi="Euclid Circular A"/>
          <w:color w:val="000000" w:themeColor="text1"/>
          <w:sz w:val="24"/>
          <w:szCs w:val="24"/>
        </w:rPr>
        <w:t xml:space="preserve">: </w:t>
      </w:r>
      <w:r w:rsidR="00F21E9D" w:rsidRPr="00603472">
        <w:rPr>
          <w:rFonts w:ascii="Euclid Circular A" w:hAnsi="Euclid Circular A"/>
          <w:color w:val="000000" w:themeColor="text1"/>
          <w:sz w:val="24"/>
          <w:szCs w:val="24"/>
        </w:rPr>
        <w:t>b</w:t>
      </w:r>
      <w:r w:rsidR="00D776DE" w:rsidRPr="00603472">
        <w:rPr>
          <w:rFonts w:ascii="Euclid Circular A" w:hAnsi="Euclid Circular A"/>
          <w:color w:val="000000" w:themeColor="text1"/>
          <w:sz w:val="24"/>
          <w:szCs w:val="24"/>
        </w:rPr>
        <w:t>eïnvloedt</w:t>
      </w:r>
      <w:r w:rsidR="00DB496C" w:rsidRPr="00603472">
        <w:rPr>
          <w:rFonts w:ascii="Euclid Circular A" w:hAnsi="Euclid Circular A"/>
          <w:color w:val="000000" w:themeColor="text1"/>
          <w:sz w:val="24"/>
          <w:szCs w:val="24"/>
        </w:rPr>
        <w:t xml:space="preserve"> ‘embedded’</w:t>
      </w:r>
      <w:r w:rsidR="00D776DE" w:rsidRPr="00603472">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603472">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603472">
        <w:rPr>
          <w:rFonts w:ascii="Euclid Circular A" w:hAnsi="Euclid Circular A"/>
          <w:color w:val="000000" w:themeColor="text1"/>
          <w:sz w:val="24"/>
          <w:szCs w:val="24"/>
        </w:rPr>
        <w:t xml:space="preserve"> </w:t>
      </w:r>
      <w:r w:rsidR="00CB10B7" w:rsidRPr="00603472">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sidRPr="00603472">
        <w:rPr>
          <w:rFonts w:ascii="Euclid Circular A" w:hAnsi="Euclid Circular A"/>
          <w:color w:val="000000" w:themeColor="text1"/>
          <w:sz w:val="24"/>
          <w:szCs w:val="24"/>
        </w:rPr>
        <w:t>ultimodaliteit</w:t>
      </w:r>
      <w:r w:rsidR="00CB10B7" w:rsidRPr="00603472">
        <w:rPr>
          <w:rFonts w:ascii="Euclid Circular A" w:hAnsi="Euclid Circular A"/>
          <w:color w:val="000000" w:themeColor="text1"/>
          <w:sz w:val="24"/>
          <w:szCs w:val="24"/>
        </w:rPr>
        <w:t xml:space="preserve"> word</w:t>
      </w:r>
      <w:r w:rsidR="00595E48" w:rsidRPr="00603472">
        <w:rPr>
          <w:rFonts w:ascii="Euclid Circular A" w:hAnsi="Euclid Circular A"/>
          <w:color w:val="000000" w:themeColor="text1"/>
          <w:sz w:val="24"/>
          <w:szCs w:val="24"/>
        </w:rPr>
        <w:t>t</w:t>
      </w:r>
      <w:r w:rsidR="00CB10B7" w:rsidRPr="00603472">
        <w:rPr>
          <w:rFonts w:ascii="Euclid Circular A" w:hAnsi="Euclid Circular A"/>
          <w:color w:val="000000" w:themeColor="text1"/>
          <w:sz w:val="24"/>
          <w:szCs w:val="24"/>
        </w:rPr>
        <w:t xml:space="preserve"> gebruikt, zoals tekst, afbeeldingen en video </w:t>
      </w:r>
      <w:r w:rsidR="00CB10B7" w:rsidRPr="00603472">
        <w:rPr>
          <w:rFonts w:ascii="Euclid Circular A" w:hAnsi="Euclid Circular A"/>
          <w:color w:val="000000" w:themeColor="text1"/>
          <w:sz w:val="24"/>
          <w:szCs w:val="24"/>
        </w:rPr>
        <w:fldChar w:fldCharType="begin"/>
      </w:r>
      <w:r w:rsidR="006B5168" w:rsidRPr="00603472">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603472">
        <w:rPr>
          <w:rFonts w:ascii="Euclid Circular A" w:hAnsi="Euclid Circular A"/>
          <w:color w:val="000000" w:themeColor="text1"/>
          <w:sz w:val="24"/>
          <w:szCs w:val="24"/>
        </w:rPr>
        <w:fldChar w:fldCharType="separate"/>
      </w:r>
      <w:r w:rsidR="00CB10B7" w:rsidRPr="00603472">
        <w:rPr>
          <w:rFonts w:ascii="Euclid Circular A" w:hAnsi="Euclid Circular A"/>
          <w:sz w:val="24"/>
        </w:rPr>
        <w:t>(Pincus et al., 2017</w:t>
      </w:r>
      <w:r w:rsidR="003A6799" w:rsidRPr="00603472">
        <w:rPr>
          <w:rFonts w:ascii="Euclid Circular A" w:hAnsi="Euclid Circular A"/>
          <w:sz w:val="24"/>
        </w:rPr>
        <w:t>: p.749</w:t>
      </w:r>
      <w:r w:rsidR="00CB10B7" w:rsidRPr="00603472">
        <w:rPr>
          <w:rFonts w:ascii="Euclid Circular A" w:hAnsi="Euclid Circular A"/>
          <w:sz w:val="24"/>
        </w:rPr>
        <w:t>)</w:t>
      </w:r>
      <w:r w:rsidR="00CB10B7" w:rsidRPr="00603472">
        <w:rPr>
          <w:rFonts w:ascii="Euclid Circular A" w:hAnsi="Euclid Circular A"/>
          <w:color w:val="000000" w:themeColor="text1"/>
          <w:sz w:val="24"/>
          <w:szCs w:val="24"/>
        </w:rPr>
        <w:fldChar w:fldCharType="end"/>
      </w:r>
      <w:r w:rsidR="00CB10B7" w:rsidRPr="00603472">
        <w:rPr>
          <w:rFonts w:ascii="Euclid Circular A" w:hAnsi="Euclid Circular A"/>
          <w:color w:val="000000" w:themeColor="text1"/>
          <w:sz w:val="24"/>
          <w:szCs w:val="24"/>
        </w:rPr>
        <w:t>.</w:t>
      </w:r>
    </w:p>
    <w:p w14:paraId="4B1B0745" w14:textId="77777777" w:rsidR="00560C99" w:rsidRPr="00603472" w:rsidRDefault="00A04CE6" w:rsidP="00560C99">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Een duidelijk onderscheid in digitale multimedia is het verschil die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(Pincus et al., 2017)</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scheidt in traditionele multimedia journalistiek</w:t>
      </w:r>
      <w:r w:rsidR="001D1A40" w:rsidRPr="00603472">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sidRPr="00603472">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603472" w:rsidRDefault="001D1A40" w:rsidP="0018418A">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 </w:t>
      </w:r>
      <w:r w:rsidR="00CE77C0" w:rsidRPr="00603472">
        <w:rPr>
          <w:rFonts w:ascii="Euclid Circular A" w:hAnsi="Euclid Circular A"/>
          <w:color w:val="000000" w:themeColor="text1"/>
          <w:sz w:val="24"/>
          <w:szCs w:val="24"/>
        </w:rPr>
        <w:t xml:space="preserve">Over deze </w:t>
      </w:r>
      <w:r w:rsidR="004E1DE9" w:rsidRPr="00603472">
        <w:rPr>
          <w:rFonts w:ascii="Euclid Circular A" w:hAnsi="Euclid Circular A"/>
          <w:color w:val="000000" w:themeColor="text1"/>
          <w:sz w:val="24"/>
          <w:szCs w:val="24"/>
        </w:rPr>
        <w:t>‘embedded’</w:t>
      </w:r>
      <w:r w:rsidR="00CE77C0" w:rsidRPr="00603472">
        <w:rPr>
          <w:rFonts w:ascii="Euclid Circular A" w:hAnsi="Euclid Circular A"/>
          <w:color w:val="000000" w:themeColor="text1"/>
          <w:sz w:val="24"/>
          <w:szCs w:val="24"/>
        </w:rPr>
        <w:t xml:space="preserve"> vorm is </w:t>
      </w:r>
      <w:r w:rsidR="00E42266" w:rsidRPr="00603472">
        <w:rPr>
          <w:rFonts w:ascii="Euclid Circular A" w:hAnsi="Euclid Circular A"/>
          <w:color w:val="000000" w:themeColor="text1"/>
          <w:sz w:val="24"/>
          <w:szCs w:val="24"/>
        </w:rPr>
        <w:t xml:space="preserve">onderzoek </w:t>
      </w:r>
      <w:r w:rsidR="00CE77C0" w:rsidRPr="00603472">
        <w:rPr>
          <w:rFonts w:ascii="Euclid Circular A" w:hAnsi="Euclid Circular A"/>
          <w:color w:val="000000" w:themeColor="text1"/>
          <w:sz w:val="24"/>
          <w:szCs w:val="24"/>
        </w:rPr>
        <w:t xml:space="preserve">nog relatief schaars, en nog beperkter in het bewijs over de potentiële effecten </w:t>
      </w:r>
      <w:r w:rsidR="008B2500" w:rsidRPr="00603472">
        <w:rPr>
          <w:rFonts w:ascii="Euclid Circular A" w:hAnsi="Euclid Circular A"/>
          <w:color w:val="000000" w:themeColor="text1"/>
          <w:sz w:val="24"/>
          <w:szCs w:val="24"/>
        </w:rPr>
        <w:t xml:space="preserve">op de lezer </w:t>
      </w:r>
      <w:r w:rsidR="00CE77C0" w:rsidRPr="00603472">
        <w:rPr>
          <w:rFonts w:ascii="Euclid Circular A" w:hAnsi="Euclid Circular A"/>
          <w:color w:val="000000" w:themeColor="text1"/>
          <w:sz w:val="24"/>
          <w:szCs w:val="24"/>
        </w:rPr>
        <w:t>hiervan</w:t>
      </w:r>
      <w:r w:rsidR="008F19BE" w:rsidRPr="00603472">
        <w:rPr>
          <w:rFonts w:ascii="Euclid Circular A" w:hAnsi="Euclid Circular A"/>
          <w:color w:val="000000" w:themeColor="text1"/>
          <w:sz w:val="24"/>
          <w:szCs w:val="24"/>
        </w:rPr>
        <w:t xml:space="preserve"> </w:t>
      </w:r>
      <w:r w:rsidR="008F19BE" w:rsidRPr="00603472">
        <w:rPr>
          <w:rFonts w:ascii="Euclid Circular A" w:hAnsi="Euclid Circular A"/>
          <w:color w:val="000000" w:themeColor="text1"/>
          <w:sz w:val="24"/>
          <w:szCs w:val="24"/>
        </w:rPr>
        <w:fldChar w:fldCharType="begin"/>
      </w:r>
      <w:r w:rsidR="008F19BE" w:rsidRPr="00603472">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603472">
        <w:rPr>
          <w:rFonts w:ascii="Euclid Circular A" w:hAnsi="Euclid Circular A"/>
          <w:color w:val="000000" w:themeColor="text1"/>
          <w:sz w:val="24"/>
          <w:szCs w:val="24"/>
        </w:rPr>
        <w:fldChar w:fldCharType="separate"/>
      </w:r>
      <w:r w:rsidR="008F19BE" w:rsidRPr="00603472">
        <w:rPr>
          <w:rFonts w:ascii="Euclid Circular A" w:hAnsi="Euclid Circular A"/>
          <w:sz w:val="24"/>
        </w:rPr>
        <w:t>(Pincus et al., 2017)</w:t>
      </w:r>
      <w:r w:rsidR="008F19BE" w:rsidRPr="00603472">
        <w:rPr>
          <w:rFonts w:ascii="Euclid Circular A" w:hAnsi="Euclid Circular A"/>
          <w:color w:val="000000" w:themeColor="text1"/>
          <w:sz w:val="24"/>
          <w:szCs w:val="24"/>
        </w:rPr>
        <w:fldChar w:fldCharType="end"/>
      </w:r>
      <w:r w:rsidR="00CE77C0" w:rsidRPr="00603472">
        <w:rPr>
          <w:rFonts w:ascii="Euclid Circular A" w:hAnsi="Euclid Circular A"/>
          <w:color w:val="000000" w:themeColor="text1"/>
          <w:sz w:val="24"/>
          <w:szCs w:val="24"/>
        </w:rPr>
        <w:t>.</w:t>
      </w:r>
      <w:r w:rsidR="0018418A" w:rsidRPr="00603472">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603472">
        <w:rPr>
          <w:rFonts w:ascii="Euclid Circular A" w:hAnsi="Euclid Circular A"/>
          <w:color w:val="000000" w:themeColor="text1"/>
          <w:sz w:val="24"/>
          <w:szCs w:val="24"/>
        </w:rPr>
        <w:fldChar w:fldCharType="begin"/>
      </w:r>
      <w:r w:rsidR="0018418A" w:rsidRPr="00603472">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603472">
        <w:rPr>
          <w:rFonts w:ascii="Euclid Circular A" w:hAnsi="Euclid Circular A"/>
          <w:color w:val="000000" w:themeColor="text1"/>
          <w:sz w:val="24"/>
          <w:szCs w:val="24"/>
        </w:rPr>
        <w:fldChar w:fldCharType="separate"/>
      </w:r>
      <w:r w:rsidR="0018418A" w:rsidRPr="00603472">
        <w:rPr>
          <w:rFonts w:ascii="Euclid Circular A" w:hAnsi="Euclid Circular A"/>
          <w:sz w:val="24"/>
        </w:rPr>
        <w:t>(Pincus et al., 2017)</w:t>
      </w:r>
      <w:r w:rsidR="0018418A" w:rsidRPr="00603472">
        <w:rPr>
          <w:rFonts w:ascii="Euclid Circular A" w:hAnsi="Euclid Circular A"/>
          <w:color w:val="000000" w:themeColor="text1"/>
          <w:sz w:val="24"/>
          <w:szCs w:val="24"/>
        </w:rPr>
        <w:fldChar w:fldCharType="end"/>
      </w:r>
      <w:r w:rsidR="0018418A" w:rsidRPr="00603472">
        <w:rPr>
          <w:rFonts w:ascii="Euclid Circular A" w:hAnsi="Euclid Circular A"/>
          <w:color w:val="000000" w:themeColor="text1"/>
          <w:sz w:val="24"/>
          <w:szCs w:val="24"/>
        </w:rPr>
        <w:t xml:space="preserve">. Er is echter weinig bekend over hoe het publiek </w:t>
      </w:r>
      <w:r w:rsidR="00A27F49" w:rsidRPr="00603472">
        <w:rPr>
          <w:rFonts w:ascii="Euclid Circular A" w:hAnsi="Euclid Circular A"/>
          <w:color w:val="000000" w:themeColor="text1"/>
          <w:sz w:val="24"/>
          <w:szCs w:val="24"/>
        </w:rPr>
        <w:t>‘embedded’</w:t>
      </w:r>
      <w:r w:rsidR="0018418A" w:rsidRPr="00603472">
        <w:rPr>
          <w:rFonts w:ascii="Euclid Circular A" w:hAnsi="Euclid Circular A"/>
          <w:color w:val="000000" w:themeColor="text1"/>
          <w:sz w:val="24"/>
          <w:szCs w:val="24"/>
        </w:rPr>
        <w:t xml:space="preserve"> multimediale verhalen of over de mogelijke effecten ervan op het publiek </w:t>
      </w:r>
      <w:r w:rsidR="0018418A" w:rsidRPr="00603472">
        <w:rPr>
          <w:rFonts w:ascii="Euclid Circular A" w:hAnsi="Euclid Circular A"/>
          <w:color w:val="000000" w:themeColor="text1"/>
          <w:sz w:val="24"/>
          <w:szCs w:val="24"/>
        </w:rPr>
        <w:fldChar w:fldCharType="begin"/>
      </w:r>
      <w:r w:rsidR="0018418A" w:rsidRPr="00603472">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603472">
        <w:rPr>
          <w:rFonts w:ascii="Euclid Circular A" w:hAnsi="Euclid Circular A"/>
          <w:color w:val="000000" w:themeColor="text1"/>
          <w:sz w:val="24"/>
          <w:szCs w:val="24"/>
        </w:rPr>
        <w:fldChar w:fldCharType="separate"/>
      </w:r>
      <w:r w:rsidR="0018418A" w:rsidRPr="00603472">
        <w:rPr>
          <w:rFonts w:ascii="Euclid Circular A" w:hAnsi="Euclid Circular A"/>
          <w:sz w:val="24"/>
        </w:rPr>
        <w:t>(Pincus et al., 2017)</w:t>
      </w:r>
      <w:r w:rsidR="0018418A" w:rsidRPr="00603472">
        <w:rPr>
          <w:rFonts w:ascii="Euclid Circular A" w:hAnsi="Euclid Circular A"/>
          <w:color w:val="000000" w:themeColor="text1"/>
          <w:sz w:val="24"/>
          <w:szCs w:val="24"/>
        </w:rPr>
        <w:fldChar w:fldCharType="end"/>
      </w:r>
      <w:r w:rsidR="0018418A" w:rsidRPr="00603472">
        <w:rPr>
          <w:rFonts w:ascii="Euclid Circular A" w:hAnsi="Euclid Circular A"/>
          <w:color w:val="000000" w:themeColor="text1"/>
          <w:sz w:val="24"/>
          <w:szCs w:val="24"/>
        </w:rPr>
        <w:t>.</w:t>
      </w:r>
      <w:r w:rsidR="00731F0F" w:rsidRPr="00603472">
        <w:rPr>
          <w:rFonts w:ascii="Euclid Circular A" w:hAnsi="Euclid Circular A"/>
          <w:color w:val="000000" w:themeColor="text1"/>
          <w:sz w:val="24"/>
          <w:szCs w:val="24"/>
        </w:rPr>
        <w:t xml:space="preserve"> </w:t>
      </w:r>
    </w:p>
    <w:p w14:paraId="3DF02FAE" w14:textId="2458DE76" w:rsidR="0074179F" w:rsidRPr="00603472" w:rsidRDefault="00A248C7" w:rsidP="00A731ED">
      <w:pPr>
        <w:pStyle w:val="Heading2"/>
        <w:spacing w:line="360" w:lineRule="auto"/>
        <w:rPr>
          <w:rFonts w:ascii="Euclid Circular A Semibold" w:hAnsi="Euclid Circular A Semibold"/>
          <w:color w:val="000000" w:themeColor="text1"/>
          <w:sz w:val="24"/>
          <w:szCs w:val="24"/>
        </w:rPr>
      </w:pPr>
      <w:bookmarkStart w:id="11" w:name="_Toc192872275"/>
      <w:r w:rsidRPr="00603472">
        <w:rPr>
          <w:rFonts w:ascii="Euclid Circular A Semibold" w:hAnsi="Euclid Circular A Semibold"/>
          <w:color w:val="000000" w:themeColor="text1"/>
          <w:sz w:val="24"/>
          <w:szCs w:val="24"/>
        </w:rPr>
        <w:lastRenderedPageBreak/>
        <w:t>2.</w:t>
      </w:r>
      <w:r w:rsidR="0088687C" w:rsidRPr="00603472">
        <w:rPr>
          <w:rFonts w:ascii="Euclid Circular A Semibold" w:hAnsi="Euclid Circular A Semibold"/>
          <w:color w:val="000000" w:themeColor="text1"/>
          <w:sz w:val="24"/>
          <w:szCs w:val="24"/>
        </w:rPr>
        <w:t>5</w:t>
      </w:r>
      <w:r w:rsidRPr="00603472">
        <w:rPr>
          <w:rFonts w:ascii="Euclid Circular A Semibold" w:hAnsi="Euclid Circular A Semibold"/>
          <w:color w:val="000000" w:themeColor="text1"/>
          <w:sz w:val="24"/>
          <w:szCs w:val="24"/>
        </w:rPr>
        <w:t xml:space="preserve"> Technische analyse</w:t>
      </w:r>
      <w:r w:rsidR="00004BC6" w:rsidRPr="00603472">
        <w:rPr>
          <w:rFonts w:ascii="Euclid Circular A Semibold" w:hAnsi="Euclid Circular A Semibold"/>
          <w:color w:val="000000" w:themeColor="text1"/>
          <w:sz w:val="24"/>
          <w:szCs w:val="24"/>
        </w:rPr>
        <w:t xml:space="preserve"> van</w:t>
      </w:r>
      <w:r w:rsidRPr="00603472">
        <w:rPr>
          <w:rFonts w:ascii="Euclid Circular A Semibold" w:hAnsi="Euclid Circular A Semibold"/>
          <w:color w:val="000000" w:themeColor="text1"/>
          <w:sz w:val="24"/>
          <w:szCs w:val="24"/>
        </w:rPr>
        <w:t xml:space="preserve"> </w:t>
      </w:r>
      <w:r w:rsidR="00FB0EE6" w:rsidRPr="00603472">
        <w:rPr>
          <w:rFonts w:ascii="Euclid Circular A Semibold" w:hAnsi="Euclid Circular A Semibold"/>
          <w:color w:val="000000" w:themeColor="text1"/>
          <w:sz w:val="24"/>
          <w:szCs w:val="24"/>
        </w:rPr>
        <w:t>convergente</w:t>
      </w:r>
      <w:r w:rsidR="00C1721B" w:rsidRPr="00603472">
        <w:rPr>
          <w:rFonts w:ascii="Euclid Circular A Semibold" w:hAnsi="Euclid Circular A Semibold"/>
          <w:color w:val="000000" w:themeColor="text1"/>
          <w:sz w:val="24"/>
          <w:szCs w:val="24"/>
        </w:rPr>
        <w:t xml:space="preserve"> elementen</w:t>
      </w:r>
      <w:r w:rsidRPr="00603472">
        <w:rPr>
          <w:rFonts w:ascii="Euclid Circular A Semibold" w:hAnsi="Euclid Circular A Semibold"/>
          <w:color w:val="000000" w:themeColor="text1"/>
          <w:sz w:val="24"/>
          <w:szCs w:val="24"/>
        </w:rPr>
        <w:t xml:space="preserve"> </w:t>
      </w:r>
      <w:r w:rsidR="00851752" w:rsidRPr="00603472">
        <w:rPr>
          <w:rFonts w:ascii="Euclid Circular A Semibold" w:hAnsi="Euclid Circular A Semibold"/>
          <w:color w:val="000000" w:themeColor="text1"/>
          <w:sz w:val="24"/>
          <w:szCs w:val="24"/>
        </w:rPr>
        <w:t xml:space="preserve">in een </w:t>
      </w:r>
      <w:r w:rsidR="00F2620F" w:rsidRPr="00603472">
        <w:rPr>
          <w:rFonts w:ascii="Euclid Circular A Semibold" w:hAnsi="Euclid Circular A Semibold"/>
          <w:color w:val="000000" w:themeColor="text1"/>
          <w:sz w:val="24"/>
          <w:szCs w:val="24"/>
        </w:rPr>
        <w:t>digitale</w:t>
      </w:r>
      <w:r w:rsidRPr="00603472">
        <w:rPr>
          <w:rFonts w:ascii="Euclid Circular A Semibold" w:hAnsi="Euclid Circular A Semibold"/>
          <w:color w:val="000000" w:themeColor="text1"/>
          <w:sz w:val="24"/>
          <w:szCs w:val="24"/>
        </w:rPr>
        <w:t xml:space="preserve"> long</w:t>
      </w:r>
      <w:r w:rsidR="00BD4BDF" w:rsidRPr="00603472">
        <w:rPr>
          <w:rFonts w:ascii="Euclid Circular A Semibold" w:hAnsi="Euclid Circular A Semibold"/>
          <w:color w:val="000000" w:themeColor="text1"/>
          <w:sz w:val="24"/>
          <w:szCs w:val="24"/>
        </w:rPr>
        <w:t>form</w:t>
      </w:r>
      <w:bookmarkEnd w:id="11"/>
    </w:p>
    <w:p w14:paraId="1664FCAB" w14:textId="77777777" w:rsidR="009B47F9" w:rsidRPr="00603472" w:rsidRDefault="009B47F9" w:rsidP="009B47F9"/>
    <w:p w14:paraId="61CC43A7" w14:textId="77777777" w:rsidR="008D2532" w:rsidRPr="00603472" w:rsidRDefault="008D2532" w:rsidP="008D2532">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(Kovach &amp; Rosenstiel, 2014: p.116)</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(OECD, 2010: p.72)</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(Kovach &amp; Rosenstiel, 2014: p.116)</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w:t>
      </w:r>
    </w:p>
    <w:p w14:paraId="65FC3721" w14:textId="3656C3A0" w:rsidR="000B7103" w:rsidRPr="00603472" w:rsidRDefault="00B31CB3" w:rsidP="004C6680">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Zo vervult ook e</w:t>
      </w:r>
      <w:r w:rsidR="000B7103" w:rsidRPr="00603472">
        <w:rPr>
          <w:rFonts w:ascii="Euclid Circular A" w:hAnsi="Euclid Circular A"/>
          <w:color w:val="000000" w:themeColor="text1"/>
          <w:sz w:val="24"/>
          <w:szCs w:val="24"/>
        </w:rPr>
        <w:t xml:space="preserve">lk van de multimedia-elementen in de originele digitale longread “Snow Fall” </w:t>
      </w:r>
      <w:r w:rsidRPr="00603472">
        <w:rPr>
          <w:rFonts w:ascii="Euclid Circular A" w:hAnsi="Euclid Circular A"/>
          <w:color w:val="000000" w:themeColor="text1"/>
          <w:sz w:val="24"/>
          <w:szCs w:val="24"/>
        </w:rPr>
        <w:t xml:space="preserve">de </w:t>
      </w:r>
      <w:r w:rsidR="000B7103" w:rsidRPr="00603472">
        <w:rPr>
          <w:rFonts w:ascii="Euclid Circular A" w:hAnsi="Euclid Circular A"/>
          <w:color w:val="000000" w:themeColor="text1"/>
          <w:sz w:val="24"/>
          <w:szCs w:val="24"/>
        </w:rPr>
        <w:t>verschillende functies</w:t>
      </w:r>
      <w:r w:rsidR="00E36366" w:rsidRPr="00603472">
        <w:rPr>
          <w:rFonts w:ascii="Euclid Circular A" w:hAnsi="Euclid Circular A"/>
          <w:color w:val="000000" w:themeColor="text1"/>
          <w:sz w:val="24"/>
          <w:szCs w:val="24"/>
        </w:rPr>
        <w:t>.</w:t>
      </w:r>
      <w:r w:rsidR="000B7103" w:rsidRPr="00603472">
        <w:rPr>
          <w:rFonts w:ascii="Euclid Circular A" w:hAnsi="Euclid Circular A"/>
          <w:color w:val="000000" w:themeColor="text1"/>
          <w:sz w:val="24"/>
          <w:szCs w:val="24"/>
        </w:rPr>
        <w:t xml:space="preserve"> </w:t>
      </w:r>
      <w:r w:rsidR="00E36366" w:rsidRPr="00603472">
        <w:rPr>
          <w:rFonts w:ascii="Euclid Circular A" w:hAnsi="Euclid Circular A"/>
          <w:color w:val="000000" w:themeColor="text1"/>
          <w:sz w:val="24"/>
          <w:szCs w:val="24"/>
        </w:rPr>
        <w:t>V</w:t>
      </w:r>
      <w:r w:rsidR="000B7103" w:rsidRPr="00603472">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sidRPr="00603472">
        <w:rPr>
          <w:rFonts w:ascii="Euclid Circular A" w:hAnsi="Euclid Circular A"/>
          <w:color w:val="000000" w:themeColor="text1"/>
          <w:sz w:val="24"/>
          <w:szCs w:val="24"/>
        </w:rPr>
        <w:t xml:space="preserve"> </w:t>
      </w:r>
      <w:r w:rsidR="000106CB" w:rsidRPr="00603472">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603472">
        <w:rPr>
          <w:rFonts w:ascii="Euclid Circular A" w:hAnsi="Euclid Circular A"/>
          <w:color w:val="000000" w:themeColor="text1"/>
          <w:sz w:val="24"/>
          <w:szCs w:val="24"/>
        </w:rPr>
        <w:t xml:space="preserve"> hebben ze een wederzijds versterkend effect</w:t>
      </w:r>
      <w:r w:rsidR="005708F6" w:rsidRPr="00603472">
        <w:rPr>
          <w:rFonts w:ascii="Euclid Circular A" w:hAnsi="Euclid Circular A"/>
          <w:color w:val="000000" w:themeColor="text1"/>
          <w:sz w:val="24"/>
          <w:szCs w:val="24"/>
        </w:rPr>
        <w:t xml:space="preserve"> </w:t>
      </w:r>
      <w:r w:rsidR="005708F6" w:rsidRPr="00603472">
        <w:rPr>
          <w:rFonts w:ascii="Euclid Circular A" w:hAnsi="Euclid Circular A"/>
          <w:color w:val="000000" w:themeColor="text1"/>
          <w:sz w:val="24"/>
          <w:szCs w:val="24"/>
        </w:rPr>
        <w:fldChar w:fldCharType="begin"/>
      </w:r>
      <w:r w:rsidR="005708F6" w:rsidRPr="00603472">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sidRPr="00603472">
        <w:rPr>
          <w:rFonts w:ascii="Euclid Circular A" w:hAnsi="Euclid Circular A"/>
          <w:color w:val="000000" w:themeColor="text1"/>
          <w:sz w:val="24"/>
          <w:szCs w:val="24"/>
        </w:rPr>
        <w:fldChar w:fldCharType="separate"/>
      </w:r>
      <w:r w:rsidR="005708F6" w:rsidRPr="00603472">
        <w:rPr>
          <w:rFonts w:ascii="Euclid Circular A" w:hAnsi="Euclid Circular A"/>
          <w:sz w:val="24"/>
        </w:rPr>
        <w:t>(Deuze, 2001; Dowling &amp; Vogan, 2014)</w:t>
      </w:r>
      <w:r w:rsidR="005708F6" w:rsidRPr="00603472">
        <w:rPr>
          <w:rFonts w:ascii="Euclid Circular A" w:hAnsi="Euclid Circular A"/>
          <w:color w:val="000000" w:themeColor="text1"/>
          <w:sz w:val="24"/>
          <w:szCs w:val="24"/>
        </w:rPr>
        <w:fldChar w:fldCharType="end"/>
      </w:r>
      <w:r w:rsidR="000106CB" w:rsidRPr="00603472">
        <w:rPr>
          <w:rFonts w:ascii="Euclid Circular A" w:hAnsi="Euclid Circular A"/>
          <w:color w:val="000000" w:themeColor="text1"/>
          <w:sz w:val="24"/>
          <w:szCs w:val="24"/>
        </w:rPr>
        <w:t>.</w:t>
      </w:r>
      <w:r w:rsidR="000B7103" w:rsidRPr="00603472">
        <w:rPr>
          <w:rFonts w:ascii="Euclid Circular A" w:hAnsi="Euclid Circular A"/>
          <w:color w:val="000000" w:themeColor="text1"/>
          <w:sz w:val="24"/>
          <w:szCs w:val="24"/>
        </w:rPr>
        <w:t xml:space="preserve"> </w:t>
      </w:r>
      <w:r w:rsidR="000106CB" w:rsidRPr="00603472">
        <w:rPr>
          <w:rFonts w:ascii="Euclid Circular A" w:hAnsi="Euclid Circular A"/>
          <w:color w:val="000000" w:themeColor="text1"/>
          <w:sz w:val="24"/>
          <w:szCs w:val="24"/>
        </w:rPr>
        <w:t>W</w:t>
      </w:r>
      <w:r w:rsidR="000B7103" w:rsidRPr="00603472">
        <w:rPr>
          <w:rFonts w:ascii="Euclid Circular A" w:hAnsi="Euclid Circular A"/>
          <w:color w:val="000000" w:themeColor="text1"/>
          <w:sz w:val="24"/>
          <w:szCs w:val="24"/>
        </w:rPr>
        <w:t xml:space="preserve">aarbij media en tekst afwisselend de hoofd- en bijrol spelen. </w:t>
      </w:r>
    </w:p>
    <w:p w14:paraId="3180D0B4" w14:textId="151A2F55" w:rsidR="00476ADF" w:rsidRPr="00603472" w:rsidRDefault="007F56B1" w:rsidP="000B7103">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Rue (2013) samen met mede o</w:t>
      </w:r>
      <w:r w:rsidR="000B7103" w:rsidRPr="00603472">
        <w:rPr>
          <w:rFonts w:ascii="Euclid Circular A" w:hAnsi="Euclid Circular A"/>
          <w:color w:val="000000" w:themeColor="text1"/>
          <w:sz w:val="24"/>
          <w:szCs w:val="24"/>
        </w:rPr>
        <w:t xml:space="preserve">nderzoekers aan de </w:t>
      </w:r>
      <w:r w:rsidR="000F06DC" w:rsidRPr="00603472">
        <w:rPr>
          <w:rFonts w:ascii="Euclid Circular A" w:hAnsi="Euclid Circular A"/>
          <w:color w:val="000000" w:themeColor="text1"/>
          <w:sz w:val="24"/>
          <w:szCs w:val="24"/>
        </w:rPr>
        <w:t>‘UC Berkeley Graduate School of Journalism’</w:t>
      </w:r>
      <w:r w:rsidR="004646B3" w:rsidRPr="00603472">
        <w:rPr>
          <w:rFonts w:ascii="Euclid Circular A" w:hAnsi="Euclid Circular A"/>
          <w:color w:val="000000" w:themeColor="text1"/>
          <w:sz w:val="24"/>
          <w:szCs w:val="24"/>
        </w:rPr>
        <w:t xml:space="preserve"> op de campus van de Universiteit van </w:t>
      </w:r>
      <w:r w:rsidR="00A03A90" w:rsidRPr="00603472">
        <w:rPr>
          <w:rFonts w:ascii="Euclid Circular A" w:hAnsi="Euclid Circular A"/>
          <w:color w:val="000000" w:themeColor="text1"/>
          <w:sz w:val="24"/>
          <w:szCs w:val="24"/>
        </w:rPr>
        <w:t>Californië,</w:t>
      </w:r>
      <w:r w:rsidR="00F17823" w:rsidRPr="00603472">
        <w:rPr>
          <w:rFonts w:ascii="Euclid Circular A" w:hAnsi="Euclid Circular A"/>
          <w:color w:val="000000" w:themeColor="text1"/>
          <w:sz w:val="24"/>
          <w:szCs w:val="24"/>
        </w:rPr>
        <w:t xml:space="preserve"> </w:t>
      </w:r>
      <w:r w:rsidR="000B7103" w:rsidRPr="00603472">
        <w:rPr>
          <w:rFonts w:ascii="Euclid Circular A" w:hAnsi="Euclid Circular A"/>
          <w:color w:val="000000" w:themeColor="text1"/>
          <w:sz w:val="24"/>
          <w:szCs w:val="24"/>
        </w:rPr>
        <w:t>Berkeley</w:t>
      </w:r>
      <w:r w:rsidR="001E3DC6" w:rsidRPr="00603472">
        <w:rPr>
          <w:rFonts w:ascii="Euclid Circular A" w:hAnsi="Euclid Circular A"/>
          <w:color w:val="000000" w:themeColor="text1"/>
          <w:sz w:val="24"/>
          <w:szCs w:val="24"/>
        </w:rPr>
        <w:t>.</w:t>
      </w:r>
      <w:r w:rsidR="000B7103" w:rsidRPr="00603472">
        <w:rPr>
          <w:rFonts w:ascii="Euclid Circular A" w:hAnsi="Euclid Circular A"/>
          <w:color w:val="000000" w:themeColor="text1"/>
          <w:sz w:val="24"/>
          <w:szCs w:val="24"/>
        </w:rPr>
        <w:t xml:space="preserve"> </w:t>
      </w:r>
      <w:r w:rsidR="001E3DC6" w:rsidRPr="00603472">
        <w:rPr>
          <w:rFonts w:ascii="Euclid Circular A" w:hAnsi="Euclid Circular A"/>
          <w:color w:val="000000" w:themeColor="text1"/>
          <w:sz w:val="24"/>
          <w:szCs w:val="24"/>
        </w:rPr>
        <w:t>O</w:t>
      </w:r>
      <w:r w:rsidR="000B7103" w:rsidRPr="00603472">
        <w:rPr>
          <w:rFonts w:ascii="Euclid Circular A" w:hAnsi="Euclid Circular A"/>
          <w:color w:val="000000" w:themeColor="text1"/>
          <w:sz w:val="24"/>
          <w:szCs w:val="24"/>
        </w:rPr>
        <w:t xml:space="preserve">ntdekten dat het initiële stuk van </w:t>
      </w:r>
      <w:r w:rsidR="004012DA" w:rsidRPr="00603472">
        <w:rPr>
          <w:rFonts w:ascii="Euclid Circular A" w:hAnsi="Euclid Circular A"/>
          <w:color w:val="000000" w:themeColor="text1"/>
          <w:sz w:val="24"/>
          <w:szCs w:val="24"/>
        </w:rPr>
        <w:t>“</w:t>
      </w:r>
      <w:r w:rsidR="000B7103" w:rsidRPr="00603472">
        <w:rPr>
          <w:rFonts w:ascii="Euclid Circular A" w:hAnsi="Euclid Circular A"/>
          <w:color w:val="000000" w:themeColor="text1"/>
          <w:sz w:val="24"/>
          <w:szCs w:val="24"/>
        </w:rPr>
        <w:t>Snow Fall</w:t>
      </w:r>
      <w:r w:rsidR="004012DA" w:rsidRPr="00603472">
        <w:rPr>
          <w:rFonts w:ascii="Euclid Circular A" w:hAnsi="Euclid Circular A"/>
          <w:color w:val="000000" w:themeColor="text1"/>
          <w:sz w:val="24"/>
          <w:szCs w:val="24"/>
        </w:rPr>
        <w:t>”</w:t>
      </w:r>
      <w:r w:rsidR="000B7103" w:rsidRPr="00603472">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sidRPr="00603472">
        <w:rPr>
          <w:rFonts w:ascii="Euclid Circular A" w:hAnsi="Euclid Circular A"/>
          <w:color w:val="000000" w:themeColor="text1"/>
          <w:sz w:val="24"/>
          <w:szCs w:val="24"/>
        </w:rPr>
        <w:t>/beelden</w:t>
      </w:r>
      <w:r w:rsidR="000B7103" w:rsidRPr="00603472">
        <w:rPr>
          <w:rFonts w:ascii="Euclid Circular A" w:hAnsi="Euclid Circular A"/>
          <w:color w:val="000000" w:themeColor="text1"/>
          <w:sz w:val="24"/>
          <w:szCs w:val="24"/>
        </w:rPr>
        <w:t xml:space="preserve">, scrollen en het </w:t>
      </w:r>
      <w:r w:rsidR="009C6786" w:rsidRPr="00603472">
        <w:rPr>
          <w:rFonts w:ascii="Euclid Circular A" w:hAnsi="Euclid Circular A"/>
          <w:color w:val="000000" w:themeColor="text1"/>
          <w:sz w:val="24"/>
          <w:szCs w:val="24"/>
        </w:rPr>
        <w:t>‘curtain’ effect</w:t>
      </w:r>
      <w:r w:rsidR="000B7103" w:rsidRPr="00603472">
        <w:rPr>
          <w:rFonts w:ascii="Euclid Circular A" w:hAnsi="Euclid Circular A"/>
          <w:color w:val="000000" w:themeColor="text1"/>
          <w:sz w:val="24"/>
          <w:szCs w:val="24"/>
        </w:rPr>
        <w:t xml:space="preserve"> </w:t>
      </w:r>
      <w:r w:rsidR="009C6786" w:rsidRPr="00603472">
        <w:rPr>
          <w:rFonts w:ascii="Euclid Circular A" w:hAnsi="Euclid Circular A"/>
          <w:color w:val="000000" w:themeColor="text1"/>
          <w:sz w:val="24"/>
          <w:szCs w:val="24"/>
        </w:rPr>
        <w:fldChar w:fldCharType="begin"/>
      </w:r>
      <w:r w:rsidR="009C6786" w:rsidRPr="00603472">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603472">
        <w:rPr>
          <w:rFonts w:ascii="Euclid Circular A" w:hAnsi="Euclid Circular A"/>
          <w:color w:val="000000" w:themeColor="text1"/>
          <w:sz w:val="24"/>
          <w:szCs w:val="24"/>
        </w:rPr>
        <w:fldChar w:fldCharType="separate"/>
      </w:r>
      <w:r w:rsidR="009C6786" w:rsidRPr="00603472">
        <w:rPr>
          <w:rFonts w:ascii="Euclid Circular A" w:hAnsi="Euclid Circular A"/>
          <w:sz w:val="24"/>
        </w:rPr>
        <w:t>(Rue, 2013)</w:t>
      </w:r>
      <w:r w:rsidR="009C6786" w:rsidRPr="00603472">
        <w:rPr>
          <w:rFonts w:ascii="Euclid Circular A" w:hAnsi="Euclid Circular A"/>
          <w:color w:val="000000" w:themeColor="text1"/>
          <w:sz w:val="24"/>
          <w:szCs w:val="24"/>
        </w:rPr>
        <w:fldChar w:fldCharType="end"/>
      </w:r>
      <w:r w:rsidR="000B7103" w:rsidRPr="00603472">
        <w:rPr>
          <w:rFonts w:ascii="Euclid Circular A" w:hAnsi="Euclid Circular A"/>
          <w:color w:val="000000" w:themeColor="text1"/>
          <w:sz w:val="24"/>
          <w:szCs w:val="24"/>
        </w:rPr>
        <w:t xml:space="preserve">. </w:t>
      </w:r>
    </w:p>
    <w:p w14:paraId="5630635A" w14:textId="61CB82D7" w:rsidR="0037193A" w:rsidRPr="00603472" w:rsidRDefault="000B7103" w:rsidP="004D488E">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lastRenderedPageBreak/>
        <w:t xml:space="preserve">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Snow Fall</w:t>
      </w:r>
      <w:r w:rsidR="002E52E1"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gebruikt deze techniek zoals een filmregisseur een ‘establishing shot’</w:t>
      </w:r>
      <w:r w:rsidR="007730BF" w:rsidRPr="00603472">
        <w:rPr>
          <w:rStyle w:val="FootnoteReference"/>
          <w:rFonts w:ascii="Euclid Circular A" w:hAnsi="Euclid Circular A"/>
          <w:color w:val="000000" w:themeColor="text1"/>
          <w:sz w:val="24"/>
          <w:szCs w:val="24"/>
        </w:rPr>
        <w:footnoteReference w:id="5"/>
      </w:r>
      <w:r w:rsidRPr="00603472">
        <w:rPr>
          <w:rFonts w:ascii="Euclid Circular A" w:hAnsi="Euclid Circular A"/>
          <w:color w:val="000000" w:themeColor="text1"/>
          <w:sz w:val="24"/>
          <w:szCs w:val="24"/>
        </w:rPr>
        <w:t xml:space="preserve"> zou gebruiken voor hoofdstuktitels en locatieveranderingen in het verhaal. Critici vergelijken</w:t>
      </w:r>
      <w:r w:rsidR="0091400E" w:rsidRPr="00603472">
        <w:rPr>
          <w:rFonts w:ascii="Euclid Circular A" w:hAnsi="Euclid Circular A"/>
          <w:color w:val="000000" w:themeColor="text1"/>
          <w:sz w:val="24"/>
          <w:szCs w:val="24"/>
        </w:rPr>
        <w:t xml:space="preserve"> digitale long-forms</w:t>
      </w:r>
      <w:r w:rsidRPr="00603472">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603472">
        <w:rPr>
          <w:rFonts w:ascii="Euclid Circular A" w:hAnsi="Euclid Circular A"/>
          <w:color w:val="000000" w:themeColor="text1"/>
          <w:sz w:val="24"/>
          <w:szCs w:val="24"/>
        </w:rPr>
        <w:t xml:space="preserve"> </w:t>
      </w:r>
      <w:r w:rsidR="004D488E" w:rsidRPr="00603472">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603472">
        <w:rPr>
          <w:rFonts w:ascii="Euclid Circular A" w:hAnsi="Euclid Circular A"/>
          <w:color w:val="000000" w:themeColor="text1"/>
          <w:sz w:val="24"/>
          <w:szCs w:val="24"/>
        </w:rPr>
        <w:fldChar w:fldCharType="begin"/>
      </w:r>
      <w:r w:rsidR="007730BF" w:rsidRPr="00603472">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603472">
        <w:rPr>
          <w:rFonts w:ascii="Euclid Circular A" w:hAnsi="Euclid Circular A"/>
          <w:color w:val="000000" w:themeColor="text1"/>
          <w:sz w:val="24"/>
          <w:szCs w:val="24"/>
        </w:rPr>
        <w:fldChar w:fldCharType="separate"/>
      </w:r>
      <w:r w:rsidR="007730BF" w:rsidRPr="00603472">
        <w:rPr>
          <w:rFonts w:ascii="Euclid Circular A" w:hAnsi="Euclid Circular A"/>
          <w:sz w:val="24"/>
        </w:rPr>
        <w:t>(Dowling &amp; Vogan, 2014; D. Thompson, 2012)</w:t>
      </w:r>
      <w:r w:rsidR="004D488E" w:rsidRPr="00603472">
        <w:rPr>
          <w:rFonts w:ascii="Euclid Circular A" w:hAnsi="Euclid Circular A"/>
          <w:color w:val="000000" w:themeColor="text1"/>
          <w:sz w:val="24"/>
          <w:szCs w:val="24"/>
        </w:rPr>
        <w:fldChar w:fldCharType="end"/>
      </w:r>
      <w:r w:rsidR="004D488E" w:rsidRPr="00603472">
        <w:rPr>
          <w:rFonts w:ascii="Euclid Circular A" w:hAnsi="Euclid Circular A"/>
          <w:color w:val="000000" w:themeColor="text1"/>
          <w:sz w:val="24"/>
          <w:szCs w:val="24"/>
        </w:rPr>
        <w:t>. Het gebruik van documentaireconventies in digitale longform-journalistiek, zorgt voor een grotere nabijheid tot het onderwerp</w:t>
      </w:r>
      <w:r w:rsidR="0037193A" w:rsidRPr="00603472">
        <w:rPr>
          <w:rFonts w:ascii="Euclid Circular A" w:hAnsi="Euclid Circular A"/>
          <w:color w:val="000000" w:themeColor="text1"/>
          <w:sz w:val="24"/>
          <w:szCs w:val="24"/>
        </w:rPr>
        <w:t xml:space="preserve">. </w:t>
      </w:r>
      <w:r w:rsidR="004D488E" w:rsidRPr="00603472">
        <w:rPr>
          <w:rFonts w:ascii="Euclid Circular A" w:hAnsi="Euclid Circular A"/>
          <w:color w:val="000000" w:themeColor="text1"/>
          <w:sz w:val="24"/>
          <w:szCs w:val="24"/>
        </w:rPr>
        <w:t>Hiermee wordt de volledige kracht van het visuele medium benut</w:t>
      </w:r>
      <w:r w:rsidR="0037193A" w:rsidRPr="00603472">
        <w:rPr>
          <w:rFonts w:ascii="Euclid Circular A" w:hAnsi="Euclid Circular A"/>
          <w:color w:val="000000" w:themeColor="text1"/>
          <w:sz w:val="24"/>
          <w:szCs w:val="24"/>
        </w:rPr>
        <w:t>.</w:t>
      </w:r>
    </w:p>
    <w:p w14:paraId="515CE5B8" w14:textId="7F567890" w:rsidR="00596816" w:rsidRPr="00603472" w:rsidRDefault="000B7103" w:rsidP="00596816">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Het scrollen stuurt het verhaal en versterkt de </w:t>
      </w:r>
      <w:r w:rsidR="00C51966" w:rsidRPr="00603472">
        <w:rPr>
          <w:rFonts w:ascii="Euclid Circular A" w:hAnsi="Euclid Circular A"/>
          <w:color w:val="000000" w:themeColor="text1"/>
          <w:sz w:val="24"/>
          <w:szCs w:val="24"/>
        </w:rPr>
        <w:t xml:space="preserve">niet-narratieve </w:t>
      </w:r>
      <w:r w:rsidR="00C8529D" w:rsidRPr="00603472">
        <w:rPr>
          <w:rFonts w:ascii="Euclid Circular A" w:hAnsi="Euclid Circular A"/>
          <w:color w:val="000000" w:themeColor="text1"/>
          <w:sz w:val="24"/>
          <w:szCs w:val="24"/>
        </w:rPr>
        <w:t xml:space="preserve">GIF </w:t>
      </w:r>
      <w:r w:rsidR="00241767" w:rsidRPr="00603472">
        <w:rPr>
          <w:rFonts w:ascii="Euclid Circular A" w:hAnsi="Euclid Circular A"/>
          <w:color w:val="000000" w:themeColor="text1"/>
          <w:sz w:val="24"/>
          <w:szCs w:val="24"/>
        </w:rPr>
        <w:t>video’s</w:t>
      </w:r>
      <w:r w:rsidR="00C8529D"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stil</w:t>
      </w:r>
      <w:r w:rsidR="00432EAB" w:rsidRPr="00603472">
        <w:rPr>
          <w:rFonts w:ascii="Euclid Circular A" w:hAnsi="Euclid Circular A"/>
          <w:color w:val="000000" w:themeColor="text1"/>
          <w:sz w:val="24"/>
          <w:szCs w:val="24"/>
        </w:rPr>
        <w:t xml:space="preserve"> &amp;</w:t>
      </w:r>
      <w:r w:rsidRPr="00603472">
        <w:rPr>
          <w:rFonts w:ascii="Euclid Circular A" w:hAnsi="Euclid Circular A"/>
          <w:color w:val="000000" w:themeColor="text1"/>
          <w:sz w:val="24"/>
          <w:szCs w:val="24"/>
        </w:rPr>
        <w:t xml:space="preserve"> </w:t>
      </w:r>
      <w:r w:rsidR="003E3760" w:rsidRPr="00603472">
        <w:rPr>
          <w:rFonts w:ascii="Euclid Circular A" w:hAnsi="Euclid Circular A"/>
          <w:color w:val="000000" w:themeColor="text1"/>
          <w:sz w:val="24"/>
          <w:szCs w:val="24"/>
        </w:rPr>
        <w:t>herhalend</w:t>
      </w:r>
      <w:r w:rsidR="00C8529D"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sidRPr="00603472">
        <w:rPr>
          <w:rFonts w:ascii="Euclid Circular A" w:hAnsi="Euclid Circular A"/>
          <w:color w:val="000000" w:themeColor="text1"/>
          <w:sz w:val="24"/>
          <w:szCs w:val="24"/>
        </w:rPr>
        <w:t xml:space="preserve"> </w:t>
      </w:r>
      <w:r w:rsidR="00666E73" w:rsidRPr="00603472">
        <w:rPr>
          <w:rFonts w:ascii="Euclid Circular A" w:hAnsi="Euclid Circular A"/>
          <w:color w:val="000000" w:themeColor="text1"/>
          <w:sz w:val="24"/>
          <w:szCs w:val="24"/>
        </w:rPr>
        <w:t>de makers van veel digitale longreads zoals: “Out in the great unknown”</w:t>
      </w:r>
      <w:r w:rsidR="00C37800" w:rsidRPr="00603472">
        <w:rPr>
          <w:rFonts w:ascii="Euclid Circular A" w:hAnsi="Euclid Circular A"/>
          <w:color w:val="000000" w:themeColor="text1"/>
          <w:sz w:val="24"/>
          <w:szCs w:val="24"/>
        </w:rPr>
        <w:t xml:space="preserve"> </w:t>
      </w:r>
      <w:r w:rsidR="0052272A" w:rsidRPr="00603472">
        <w:rPr>
          <w:rFonts w:ascii="Euclid Circular A" w:hAnsi="Euclid Circular A"/>
          <w:color w:val="000000" w:themeColor="text1"/>
          <w:sz w:val="24"/>
          <w:szCs w:val="24"/>
        </w:rPr>
        <w:fldChar w:fldCharType="begin"/>
      </w:r>
      <w:r w:rsidR="0052272A" w:rsidRPr="00603472">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603472">
        <w:rPr>
          <w:rFonts w:ascii="Euclid Circular A" w:hAnsi="Euclid Circular A"/>
          <w:color w:val="000000" w:themeColor="text1"/>
          <w:sz w:val="24"/>
          <w:szCs w:val="24"/>
        </w:rPr>
        <w:fldChar w:fldCharType="separate"/>
      </w:r>
      <w:r w:rsidR="0052272A" w:rsidRPr="00603472">
        <w:rPr>
          <w:rFonts w:ascii="Euclid Circular A" w:hAnsi="Euclid Circular A"/>
          <w:sz w:val="24"/>
        </w:rPr>
        <w:t>(Phillips, 2013)</w:t>
      </w:r>
      <w:r w:rsidR="0052272A" w:rsidRPr="00603472">
        <w:rPr>
          <w:rFonts w:ascii="Euclid Circular A" w:hAnsi="Euclid Circular A"/>
          <w:color w:val="000000" w:themeColor="text1"/>
          <w:sz w:val="24"/>
          <w:szCs w:val="24"/>
        </w:rPr>
        <w:fldChar w:fldCharType="end"/>
      </w:r>
      <w:r w:rsidR="00C37800" w:rsidRPr="00603472">
        <w:rPr>
          <w:rFonts w:ascii="Euclid Circular A" w:hAnsi="Euclid Circular A"/>
          <w:color w:val="000000" w:themeColor="text1"/>
          <w:sz w:val="24"/>
          <w:szCs w:val="24"/>
        </w:rPr>
        <w:t xml:space="preserve"> en </w:t>
      </w:r>
      <w:r w:rsidRPr="00603472">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Door het scherm omhoog te</w:t>
      </w:r>
      <w:r w:rsidR="00BB1A3D" w:rsidRPr="00603472">
        <w:rPr>
          <w:rFonts w:ascii="Euclid Circular A" w:hAnsi="Euclid Circular A"/>
          <w:color w:val="000000" w:themeColor="text1"/>
          <w:sz w:val="24"/>
          <w:szCs w:val="24"/>
        </w:rPr>
        <w:t xml:space="preserve"> scrollen of</w:t>
      </w:r>
      <w:r w:rsidRPr="00603472">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603472">
        <w:rPr>
          <w:rFonts w:ascii="Euclid Circular A" w:hAnsi="Euclid Circular A"/>
          <w:color w:val="000000" w:themeColor="text1"/>
          <w:sz w:val="24"/>
          <w:szCs w:val="24"/>
        </w:rPr>
        <w:t xml:space="preserve">in de materie </w:t>
      </w:r>
      <w:r w:rsidRPr="00603472">
        <w:rPr>
          <w:rFonts w:ascii="Euclid Circular A" w:hAnsi="Euclid Circular A"/>
          <w:color w:val="000000" w:themeColor="text1"/>
          <w:sz w:val="24"/>
          <w:szCs w:val="24"/>
        </w:rPr>
        <w:t xml:space="preserve">naarmate hij zich dieper in het verhaal </w:t>
      </w:r>
      <w:r w:rsidR="009322CA" w:rsidRPr="00603472">
        <w:rPr>
          <w:rFonts w:ascii="Euclid Circular A" w:hAnsi="Euclid Circular A"/>
          <w:color w:val="000000" w:themeColor="text1"/>
          <w:sz w:val="24"/>
          <w:szCs w:val="24"/>
        </w:rPr>
        <w:t>bevind</w:t>
      </w:r>
      <w:r w:rsidRPr="00603472">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sidRPr="00603472">
        <w:rPr>
          <w:rFonts w:ascii="Euclid Circular A" w:hAnsi="Euclid Circular A"/>
          <w:color w:val="000000" w:themeColor="text1"/>
          <w:sz w:val="24"/>
          <w:szCs w:val="24"/>
        </w:rPr>
        <w:fldChar w:fldCharType="begin"/>
      </w:r>
      <w:r w:rsidR="000E09A2" w:rsidRPr="00603472">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603472">
        <w:rPr>
          <w:rFonts w:ascii="Euclid Circular A" w:hAnsi="Euclid Circular A"/>
          <w:color w:val="000000" w:themeColor="text1"/>
          <w:sz w:val="24"/>
          <w:szCs w:val="24"/>
        </w:rPr>
        <w:fldChar w:fldCharType="separate"/>
      </w:r>
      <w:r w:rsidR="000E09A2" w:rsidRPr="00603472">
        <w:rPr>
          <w:rFonts w:ascii="Euclid Circular A" w:hAnsi="Euclid Circular A" w:cs="Times New Roman"/>
          <w:sz w:val="24"/>
        </w:rPr>
        <w:t>(Dowling &amp; Vogan, 2014; Tjärnhage et al., 2023)</w:t>
      </w:r>
      <w:r w:rsidR="000E09A2"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In interne</w:t>
      </w:r>
      <w:r w:rsidR="00D07D34" w:rsidRPr="00603472">
        <w:rPr>
          <w:rFonts w:ascii="Euclid Circular A" w:hAnsi="Euclid Circular A"/>
          <w:color w:val="000000" w:themeColor="text1"/>
          <w:sz w:val="24"/>
          <w:szCs w:val="24"/>
        </w:rPr>
        <w:t xml:space="preserve"> presentaties </w:t>
      </w:r>
      <w:r w:rsidRPr="00603472">
        <w:rPr>
          <w:rFonts w:ascii="Euclid Circular A" w:hAnsi="Euclid Circular A"/>
          <w:color w:val="000000" w:themeColor="text1"/>
          <w:sz w:val="24"/>
          <w:szCs w:val="24"/>
        </w:rPr>
        <w:t>van The New York Times wordt hier ook de nadruk op gelegd</w:t>
      </w:r>
      <w:r w:rsidR="00597E70" w:rsidRPr="00603472">
        <w:rPr>
          <w:rFonts w:ascii="Euclid Circular A" w:hAnsi="Euclid Circular A"/>
          <w:color w:val="000000" w:themeColor="text1"/>
          <w:sz w:val="24"/>
          <w:szCs w:val="24"/>
        </w:rPr>
        <w:t>.</w:t>
      </w:r>
      <w:r w:rsidRPr="00603472">
        <w:rPr>
          <w:rFonts w:ascii="Euclid Circular A" w:hAnsi="Euclid Circular A"/>
          <w:color w:val="000000" w:themeColor="text1"/>
          <w:sz w:val="24"/>
          <w:szCs w:val="24"/>
        </w:rPr>
        <w:t xml:space="preserve"> </w:t>
      </w:r>
      <w:r w:rsidR="00597E70" w:rsidRPr="00603472">
        <w:rPr>
          <w:rFonts w:ascii="Euclid Circular A" w:hAnsi="Euclid Circular A"/>
          <w:color w:val="000000" w:themeColor="text1"/>
          <w:sz w:val="24"/>
          <w:szCs w:val="24"/>
        </w:rPr>
        <w:t>D</w:t>
      </w:r>
      <w:r w:rsidRPr="00603472">
        <w:rPr>
          <w:rFonts w:ascii="Euclid Circular A" w:hAnsi="Euclid Circular A"/>
          <w:color w:val="000000" w:themeColor="text1"/>
          <w:sz w:val="24"/>
          <w:szCs w:val="24"/>
        </w:rPr>
        <w:t xml:space="preserve">e gebruiker moet eigenlijk maar één taak hebben, namelijk </w:t>
      </w:r>
      <w:r w:rsidRPr="00603472">
        <w:rPr>
          <w:rFonts w:ascii="Euclid Circular A" w:hAnsi="Euclid Circular A"/>
          <w:color w:val="000000" w:themeColor="text1"/>
          <w:sz w:val="24"/>
          <w:szCs w:val="24"/>
        </w:rPr>
        <w:lastRenderedPageBreak/>
        <w:t xml:space="preserve">scrollen. Geen stappen, tabs, fixies of sliders gewoon scrollen en daarmee de belangrijke informatie naar de gebruiker laten komen. Dit is wat de </w:t>
      </w:r>
      <w:r w:rsidR="00EB261E" w:rsidRPr="00603472">
        <w:rPr>
          <w:rFonts w:ascii="Euclid Circular A" w:hAnsi="Euclid Circular A"/>
          <w:color w:val="000000" w:themeColor="text1"/>
          <w:sz w:val="24"/>
          <w:szCs w:val="24"/>
        </w:rPr>
        <w:t>moderne</w:t>
      </w:r>
      <w:r w:rsidRPr="00603472">
        <w:rPr>
          <w:rFonts w:ascii="Euclid Circular A" w:hAnsi="Euclid Circular A"/>
          <w:color w:val="000000" w:themeColor="text1"/>
          <w:sz w:val="24"/>
          <w:szCs w:val="24"/>
        </w:rPr>
        <w:t xml:space="preserve"> digitale longform onderscheidt van de oudere longform (Tse, 2015).</w:t>
      </w:r>
      <w:r w:rsidR="00BE6C39" w:rsidRPr="00603472">
        <w:rPr>
          <w:rFonts w:ascii="Euclid Circular A" w:hAnsi="Euclid Circular A"/>
          <w:color w:val="000000" w:themeColor="text1"/>
          <w:sz w:val="24"/>
          <w:szCs w:val="24"/>
        </w:rPr>
        <w:t xml:space="preserve"> </w:t>
      </w:r>
      <w:r w:rsidR="00CD6A1F" w:rsidRPr="00603472">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603472">
        <w:rPr>
          <w:rFonts w:ascii="Euclid Circular A" w:hAnsi="Euclid Circular A"/>
          <w:color w:val="000000" w:themeColor="text1"/>
          <w:sz w:val="24"/>
          <w:szCs w:val="24"/>
        </w:rPr>
        <w:fldChar w:fldCharType="begin"/>
      </w:r>
      <w:r w:rsidR="00CD6A1F" w:rsidRPr="00603472">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603472">
        <w:rPr>
          <w:rFonts w:ascii="Euclid Circular A" w:hAnsi="Euclid Circular A"/>
          <w:color w:val="000000" w:themeColor="text1"/>
          <w:sz w:val="24"/>
          <w:szCs w:val="24"/>
        </w:rPr>
        <w:fldChar w:fldCharType="separate"/>
      </w:r>
      <w:r w:rsidR="00CD6A1F" w:rsidRPr="00603472">
        <w:rPr>
          <w:rFonts w:ascii="Euclid Circular A" w:hAnsi="Euclid Circular A"/>
          <w:sz w:val="24"/>
        </w:rPr>
        <w:t>(Greussing &amp; Boomgaarden, 2018)</w:t>
      </w:r>
      <w:r w:rsidR="00CD6A1F" w:rsidRPr="00603472">
        <w:rPr>
          <w:rFonts w:ascii="Euclid Circular A" w:hAnsi="Euclid Circular A"/>
          <w:color w:val="000000" w:themeColor="text1"/>
          <w:sz w:val="24"/>
          <w:szCs w:val="24"/>
        </w:rPr>
        <w:fldChar w:fldCharType="end"/>
      </w:r>
      <w:r w:rsidR="00CD6A1F" w:rsidRPr="00603472">
        <w:rPr>
          <w:rFonts w:ascii="Euclid Circular A" w:hAnsi="Euclid Circular A"/>
          <w:color w:val="000000" w:themeColor="text1"/>
          <w:sz w:val="24"/>
          <w:szCs w:val="24"/>
        </w:rPr>
        <w:t xml:space="preserve">. </w:t>
      </w:r>
      <w:r w:rsidR="00F92253" w:rsidRPr="00603472">
        <w:rPr>
          <w:rFonts w:ascii="Euclid Circular A" w:hAnsi="Euclid Circular A"/>
          <w:color w:val="000000" w:themeColor="text1"/>
          <w:sz w:val="24"/>
          <w:szCs w:val="24"/>
        </w:rPr>
        <w:t xml:space="preserve">Mensen die </w:t>
      </w:r>
      <w:r w:rsidR="00CC33B5" w:rsidRPr="00603472">
        <w:rPr>
          <w:rFonts w:ascii="Euclid Circular A" w:hAnsi="Euclid Circular A"/>
          <w:color w:val="000000" w:themeColor="text1"/>
          <w:sz w:val="24"/>
          <w:szCs w:val="24"/>
        </w:rPr>
        <w:t>een</w:t>
      </w:r>
      <w:r w:rsidR="00F92253" w:rsidRPr="00603472">
        <w:rPr>
          <w:rFonts w:ascii="Euclid Circular A" w:hAnsi="Euclid Circular A"/>
          <w:color w:val="000000" w:themeColor="text1"/>
          <w:sz w:val="24"/>
          <w:szCs w:val="24"/>
        </w:rPr>
        <w:t xml:space="preserve"> digitale long</w:t>
      </w:r>
      <w:r w:rsidR="00CC33B5" w:rsidRPr="00603472">
        <w:rPr>
          <w:rFonts w:ascii="Euclid Circular A" w:hAnsi="Euclid Circular A"/>
          <w:color w:val="000000" w:themeColor="text1"/>
          <w:sz w:val="24"/>
          <w:szCs w:val="24"/>
        </w:rPr>
        <w:t>-</w:t>
      </w:r>
      <w:r w:rsidR="00F92253" w:rsidRPr="00603472">
        <w:rPr>
          <w:rFonts w:ascii="Euclid Circular A" w:hAnsi="Euclid Circular A"/>
          <w:color w:val="000000" w:themeColor="text1"/>
          <w:sz w:val="24"/>
          <w:szCs w:val="24"/>
        </w:rPr>
        <w:t xml:space="preserve">form </w:t>
      </w:r>
      <w:r w:rsidR="00CC33B5" w:rsidRPr="00603472">
        <w:rPr>
          <w:rFonts w:ascii="Euclid Circular A" w:hAnsi="Euclid Circular A"/>
          <w:color w:val="000000" w:themeColor="text1"/>
          <w:sz w:val="24"/>
          <w:szCs w:val="24"/>
        </w:rPr>
        <w:t xml:space="preserve">met een juiste lay-out </w:t>
      </w:r>
      <w:r w:rsidR="00F92253" w:rsidRPr="00603472">
        <w:rPr>
          <w:rFonts w:ascii="Euclid Circular A" w:hAnsi="Euclid Circular A"/>
          <w:color w:val="000000" w:themeColor="text1"/>
          <w:sz w:val="24"/>
          <w:szCs w:val="24"/>
        </w:rPr>
        <w:t xml:space="preserve">van ‘Scrollytelling’ lezen geven </w:t>
      </w:r>
      <w:r w:rsidR="004B3EB4" w:rsidRPr="00603472">
        <w:rPr>
          <w:rFonts w:ascii="Euclid Circular A" w:hAnsi="Euclid Circular A"/>
          <w:color w:val="000000" w:themeColor="text1"/>
          <w:sz w:val="24"/>
          <w:szCs w:val="24"/>
        </w:rPr>
        <w:t>het volgende aan:</w:t>
      </w:r>
      <w:r w:rsidR="007C4190" w:rsidRPr="00603472">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603472">
        <w:rPr>
          <w:rFonts w:ascii="Euclid Circular A" w:hAnsi="Euclid Circular A"/>
          <w:color w:val="000000" w:themeColor="text1"/>
          <w:sz w:val="24"/>
          <w:szCs w:val="24"/>
        </w:rPr>
        <w:t xml:space="preserve"> </w:t>
      </w:r>
      <w:r w:rsidR="00A6173C" w:rsidRPr="00603472">
        <w:rPr>
          <w:rFonts w:ascii="Euclid Circular A" w:hAnsi="Euclid Circular A"/>
          <w:color w:val="000000" w:themeColor="text1"/>
          <w:sz w:val="24"/>
          <w:szCs w:val="24"/>
        </w:rPr>
        <w:fldChar w:fldCharType="begin"/>
      </w:r>
      <w:r w:rsidR="00A6173C" w:rsidRPr="00603472">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603472">
        <w:rPr>
          <w:rFonts w:ascii="Euclid Circular A" w:hAnsi="Euclid Circular A"/>
          <w:color w:val="000000" w:themeColor="text1"/>
          <w:sz w:val="24"/>
          <w:szCs w:val="24"/>
        </w:rPr>
        <w:fldChar w:fldCharType="separate"/>
      </w:r>
      <w:r w:rsidR="00A6173C" w:rsidRPr="00603472">
        <w:rPr>
          <w:rFonts w:ascii="Euclid Circular A" w:hAnsi="Euclid Circular A" w:cs="Times New Roman"/>
          <w:sz w:val="24"/>
        </w:rPr>
        <w:t>(Tjärnhage et al., 2023)</w:t>
      </w:r>
      <w:r w:rsidR="00A6173C" w:rsidRPr="00603472">
        <w:rPr>
          <w:rFonts w:ascii="Euclid Circular A" w:hAnsi="Euclid Circular A"/>
          <w:color w:val="000000" w:themeColor="text1"/>
          <w:sz w:val="24"/>
          <w:szCs w:val="24"/>
        </w:rPr>
        <w:fldChar w:fldCharType="end"/>
      </w:r>
      <w:r w:rsidR="007C4190" w:rsidRPr="00603472">
        <w:rPr>
          <w:rFonts w:ascii="Euclid Circular A" w:hAnsi="Euclid Circular A"/>
          <w:color w:val="000000" w:themeColor="text1"/>
          <w:sz w:val="24"/>
          <w:szCs w:val="24"/>
        </w:rPr>
        <w:t>.</w:t>
      </w:r>
      <w:r w:rsidR="00A6173C" w:rsidRPr="00603472">
        <w:rPr>
          <w:rFonts w:ascii="Euclid Circular A" w:hAnsi="Euclid Circular A"/>
          <w:color w:val="000000" w:themeColor="text1"/>
          <w:sz w:val="24"/>
          <w:szCs w:val="24"/>
        </w:rPr>
        <w:t xml:space="preserve"> </w:t>
      </w:r>
    </w:p>
    <w:p w14:paraId="65ABAA48" w14:textId="6CEF9C76" w:rsidR="00BE6C39" w:rsidRPr="00603472" w:rsidRDefault="00BE6C39" w:rsidP="00BE6C39">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(Dowling &amp; Vogan, 2014; Sundar, 2000)</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Dit zijn technieken waarmee de journalist onderwerpen kan introduceren en vloeiend in elkaar laten overlopen. Een goed voorbeeld van het ‘curtain effect’ in combinatie met scrollen is in ‘Snow Fall’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“Not just clever. Utter genius”, schreef Thompson (2012) voor concurrent ‘The Atlantic’ over de inclusie van topografische kaarten met scrollbare tekst en beeldlagen. </w:t>
      </w:r>
    </w:p>
    <w:p w14:paraId="71D71E60" w14:textId="239A7472" w:rsidR="00334291" w:rsidRPr="00603472" w:rsidRDefault="00B4153B" w:rsidP="00596816">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Het lezen van digitale longforms gaat ook gemakkelijker </w:t>
      </w:r>
      <w:r w:rsidR="00E61157" w:rsidRPr="00603472">
        <w:rPr>
          <w:rFonts w:ascii="Euclid Circular A" w:hAnsi="Euclid Circular A"/>
          <w:color w:val="000000" w:themeColor="text1"/>
          <w:sz w:val="24"/>
          <w:szCs w:val="24"/>
        </w:rPr>
        <w:t>blijkt uit het onderzoek van Tjärnhage (2023)</w:t>
      </w:r>
      <w:r w:rsidR="00757E09" w:rsidRPr="00603472">
        <w:rPr>
          <w:rFonts w:ascii="Euclid Circular A" w:hAnsi="Euclid Circular A"/>
          <w:color w:val="000000" w:themeColor="text1"/>
          <w:sz w:val="24"/>
          <w:szCs w:val="24"/>
        </w:rPr>
        <w:t>,</w:t>
      </w:r>
      <w:r w:rsidR="00E61157"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dan de traditionele lange kranten artikel</w:t>
      </w:r>
      <w:r w:rsidR="00DB2130" w:rsidRPr="00603472">
        <w:rPr>
          <w:rFonts w:ascii="Euclid Circular A" w:hAnsi="Euclid Circular A"/>
          <w:color w:val="000000" w:themeColor="text1"/>
          <w:sz w:val="24"/>
          <w:szCs w:val="24"/>
        </w:rPr>
        <w:t>en</w:t>
      </w:r>
      <w:r w:rsidRPr="00603472">
        <w:rPr>
          <w:rFonts w:ascii="Euclid Circular A" w:hAnsi="Euclid Circular A"/>
          <w:color w:val="000000" w:themeColor="text1"/>
          <w:sz w:val="24"/>
          <w:szCs w:val="24"/>
        </w:rPr>
        <w:t xml:space="preserve"> die worden beschouwd als tijdrovend. </w:t>
      </w:r>
      <w:r w:rsidR="00924E74" w:rsidRPr="00603472">
        <w:rPr>
          <w:rFonts w:ascii="Euclid Circular A" w:hAnsi="Euclid Circular A"/>
          <w:color w:val="000000" w:themeColor="text1"/>
          <w:sz w:val="24"/>
          <w:szCs w:val="24"/>
        </w:rPr>
        <w:t xml:space="preserve">De scrollytelling-vorm geeft de </w:t>
      </w:r>
      <w:r w:rsidR="00360976" w:rsidRPr="00603472">
        <w:rPr>
          <w:rFonts w:ascii="Euclid Circular A" w:hAnsi="Euclid Circular A"/>
          <w:color w:val="000000" w:themeColor="text1"/>
          <w:sz w:val="24"/>
          <w:szCs w:val="24"/>
        </w:rPr>
        <w:t>longreads</w:t>
      </w:r>
      <w:r w:rsidR="00924E74" w:rsidRPr="00603472">
        <w:rPr>
          <w:rFonts w:ascii="Euclid Circular A" w:hAnsi="Euclid Circular A"/>
          <w:color w:val="000000" w:themeColor="text1"/>
          <w:sz w:val="24"/>
          <w:szCs w:val="24"/>
        </w:rPr>
        <w:t xml:space="preserve"> ook een speelser gevoel, waardoor het veel leuker werd om te lezen. Dit pakt meteen een </w:t>
      </w:r>
      <w:r w:rsidR="00924E74" w:rsidRPr="00603472">
        <w:rPr>
          <w:rFonts w:ascii="Euclid Circular A" w:hAnsi="Euclid Circular A"/>
          <w:color w:val="000000" w:themeColor="text1"/>
          <w:sz w:val="24"/>
          <w:szCs w:val="24"/>
        </w:rPr>
        <w:lastRenderedPageBreak/>
        <w:t>kritisch zwaktepunt aan in de huidige journalistiek, gemiddelde zeker jonge lezer verkiezen vaker sociale media nieuwsvergaring boven traditionele manieren als een krant</w:t>
      </w:r>
      <w:r w:rsidR="005F0A2C" w:rsidRPr="00603472">
        <w:rPr>
          <w:rFonts w:ascii="Euclid Circular A" w:hAnsi="Euclid Circular A"/>
          <w:color w:val="000000" w:themeColor="text1"/>
          <w:sz w:val="24"/>
          <w:szCs w:val="24"/>
        </w:rPr>
        <w:t xml:space="preserve"> </w:t>
      </w:r>
      <w:r w:rsidR="005F0A2C" w:rsidRPr="00603472">
        <w:rPr>
          <w:rFonts w:ascii="Euclid Circular A" w:hAnsi="Euclid Circular A"/>
          <w:color w:val="000000" w:themeColor="text1"/>
          <w:sz w:val="24"/>
          <w:szCs w:val="24"/>
        </w:rPr>
        <w:fldChar w:fldCharType="begin"/>
      </w:r>
      <w:r w:rsidR="005F0A2C" w:rsidRPr="00603472">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603472">
        <w:rPr>
          <w:rFonts w:ascii="Euclid Circular A" w:hAnsi="Euclid Circular A"/>
          <w:color w:val="000000" w:themeColor="text1"/>
          <w:sz w:val="24"/>
          <w:szCs w:val="24"/>
        </w:rPr>
        <w:fldChar w:fldCharType="separate"/>
      </w:r>
      <w:r w:rsidR="005F0A2C" w:rsidRPr="00603472">
        <w:rPr>
          <w:rFonts w:ascii="Euclid Circular A" w:hAnsi="Euclid Circular A" w:cs="Times New Roman"/>
          <w:sz w:val="24"/>
        </w:rPr>
        <w:t>(Tjärnhage et al., 2023)</w:t>
      </w:r>
      <w:r w:rsidR="005F0A2C" w:rsidRPr="00603472">
        <w:rPr>
          <w:rFonts w:ascii="Euclid Circular A" w:hAnsi="Euclid Circular A"/>
          <w:color w:val="000000" w:themeColor="text1"/>
          <w:sz w:val="24"/>
          <w:szCs w:val="24"/>
        </w:rPr>
        <w:fldChar w:fldCharType="end"/>
      </w:r>
      <w:r w:rsidR="00924E74" w:rsidRPr="00603472">
        <w:rPr>
          <w:rFonts w:ascii="Euclid Circular A" w:hAnsi="Euclid Circular A"/>
          <w:color w:val="000000" w:themeColor="text1"/>
          <w:sz w:val="24"/>
          <w:szCs w:val="24"/>
        </w:rPr>
        <w:t xml:space="preserve">. </w:t>
      </w:r>
    </w:p>
    <w:p w14:paraId="7CD601F3" w14:textId="7C915BC2" w:rsidR="001F2A5F" w:rsidRPr="00603472" w:rsidRDefault="00F845DE" w:rsidP="00471D4F">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Deze v</w:t>
      </w:r>
      <w:r w:rsidR="00334291" w:rsidRPr="00603472">
        <w:rPr>
          <w:rFonts w:ascii="Euclid Circular A" w:hAnsi="Euclid Circular A"/>
          <w:color w:val="000000" w:themeColor="text1"/>
          <w:sz w:val="24"/>
          <w:szCs w:val="24"/>
        </w:rPr>
        <w:t>isuele esthetiek is</w:t>
      </w:r>
      <w:r w:rsidR="00B061B6" w:rsidRPr="00603472">
        <w:rPr>
          <w:rFonts w:ascii="Euclid Circular A" w:hAnsi="Euclid Circular A"/>
          <w:color w:val="000000" w:themeColor="text1"/>
          <w:sz w:val="24"/>
          <w:szCs w:val="24"/>
        </w:rPr>
        <w:t xml:space="preserve"> in het onderzoek van </w:t>
      </w:r>
      <w:r w:rsidR="00B061B6" w:rsidRPr="00603472">
        <w:rPr>
          <w:rFonts w:ascii="Euclid Circular A" w:hAnsi="Euclid Circular A"/>
          <w:color w:val="000000" w:themeColor="text1"/>
          <w:sz w:val="24"/>
          <w:szCs w:val="24"/>
        </w:rPr>
        <w:fldChar w:fldCharType="begin"/>
      </w:r>
      <w:r w:rsidR="00235C40" w:rsidRPr="00603472">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603472">
        <w:rPr>
          <w:rFonts w:ascii="Euclid Circular A" w:hAnsi="Euclid Circular A"/>
          <w:color w:val="000000" w:themeColor="text1"/>
          <w:sz w:val="24"/>
          <w:szCs w:val="24"/>
        </w:rPr>
        <w:fldChar w:fldCharType="separate"/>
      </w:r>
      <w:r w:rsidR="00B061B6" w:rsidRPr="00603472">
        <w:rPr>
          <w:rFonts w:ascii="Euclid Circular A" w:hAnsi="Euclid Circular A"/>
          <w:sz w:val="24"/>
        </w:rPr>
        <w:t xml:space="preserve">Greussing </w:t>
      </w:r>
      <w:r w:rsidR="005F6E6D" w:rsidRPr="00603472">
        <w:rPr>
          <w:rFonts w:ascii="Euclid Circular A" w:hAnsi="Euclid Circular A"/>
          <w:sz w:val="24"/>
        </w:rPr>
        <w:t>en</w:t>
      </w:r>
      <w:r w:rsidR="00B061B6" w:rsidRPr="00603472">
        <w:rPr>
          <w:rFonts w:ascii="Euclid Circular A" w:hAnsi="Euclid Circular A"/>
          <w:sz w:val="24"/>
        </w:rPr>
        <w:t xml:space="preserve"> Boomgaarden </w:t>
      </w:r>
      <w:r w:rsidR="005F6E6D" w:rsidRPr="00603472">
        <w:rPr>
          <w:rFonts w:ascii="Euclid Circular A" w:hAnsi="Euclid Circular A"/>
          <w:sz w:val="24"/>
        </w:rPr>
        <w:t>(</w:t>
      </w:r>
      <w:r w:rsidR="00B061B6" w:rsidRPr="00603472">
        <w:rPr>
          <w:rFonts w:ascii="Euclid Circular A" w:hAnsi="Euclid Circular A"/>
          <w:sz w:val="24"/>
        </w:rPr>
        <w:t>2018)</w:t>
      </w:r>
      <w:r w:rsidR="00B061B6" w:rsidRPr="00603472">
        <w:rPr>
          <w:rFonts w:ascii="Euclid Circular A" w:hAnsi="Euclid Circular A"/>
          <w:color w:val="000000" w:themeColor="text1"/>
          <w:sz w:val="24"/>
          <w:szCs w:val="24"/>
        </w:rPr>
        <w:fldChar w:fldCharType="end"/>
      </w:r>
      <w:r w:rsidR="00334291" w:rsidRPr="00603472">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w:t>
      </w:r>
      <w:r w:rsidR="00847757" w:rsidRPr="00603472">
        <w:rPr>
          <w:rFonts w:ascii="Euclid Circular A" w:hAnsi="Euclid Circular A"/>
          <w:color w:val="000000" w:themeColor="text1"/>
          <w:sz w:val="24"/>
          <w:szCs w:val="24"/>
        </w:rPr>
        <w:t xml:space="preserve">. </w:t>
      </w:r>
      <w:r w:rsidR="00334291" w:rsidRPr="00603472">
        <w:rPr>
          <w:rFonts w:ascii="Euclid Circular A" w:hAnsi="Euclid Circular A"/>
          <w:color w:val="000000" w:themeColor="text1"/>
          <w:sz w:val="24"/>
          <w:szCs w:val="24"/>
        </w:rPr>
        <w:t xml:space="preserve">Daarom is voor dit onderzoek </w:t>
      </w:r>
      <w:r w:rsidR="00D411A5" w:rsidRPr="00603472">
        <w:rPr>
          <w:rFonts w:ascii="Euclid Circular A" w:hAnsi="Euclid Circular A"/>
          <w:color w:val="000000" w:themeColor="text1"/>
          <w:sz w:val="24"/>
          <w:szCs w:val="24"/>
        </w:rPr>
        <w:t>alle</w:t>
      </w:r>
      <w:r w:rsidR="00216EE3" w:rsidRPr="00603472">
        <w:rPr>
          <w:rFonts w:ascii="Euclid Circular A" w:hAnsi="Euclid Circular A"/>
          <w:color w:val="000000" w:themeColor="text1"/>
          <w:sz w:val="24"/>
          <w:szCs w:val="24"/>
        </w:rPr>
        <w:t>e</w:t>
      </w:r>
      <w:r w:rsidR="00D411A5" w:rsidRPr="00603472">
        <w:rPr>
          <w:rFonts w:ascii="Euclid Circular A" w:hAnsi="Euclid Circular A"/>
          <w:color w:val="000000" w:themeColor="text1"/>
          <w:sz w:val="24"/>
          <w:szCs w:val="24"/>
        </w:rPr>
        <w:t xml:space="preserve">n </w:t>
      </w:r>
      <w:r w:rsidR="00334291" w:rsidRPr="00603472">
        <w:rPr>
          <w:rFonts w:ascii="Euclid Circular A" w:hAnsi="Euclid Circular A"/>
          <w:color w:val="000000" w:themeColor="text1"/>
          <w:sz w:val="24"/>
          <w:szCs w:val="24"/>
        </w:rPr>
        <w:t xml:space="preserve">de op technologie gebaseerde conceptualisering </w:t>
      </w:r>
      <w:r w:rsidR="0094274D" w:rsidRPr="00603472">
        <w:rPr>
          <w:rFonts w:ascii="Euclid Circular A" w:hAnsi="Euclid Circular A"/>
          <w:color w:val="000000" w:themeColor="text1"/>
          <w:sz w:val="24"/>
          <w:szCs w:val="24"/>
        </w:rPr>
        <w:t>noemenswaardig</w:t>
      </w:r>
      <w:r w:rsidR="005F6E6D" w:rsidRPr="00603472">
        <w:rPr>
          <w:rFonts w:ascii="Euclid Circular A" w:hAnsi="Euclid Circular A"/>
          <w:color w:val="000000" w:themeColor="text1"/>
          <w:sz w:val="24"/>
          <w:szCs w:val="24"/>
        </w:rPr>
        <w:t>.</w:t>
      </w:r>
      <w:r w:rsidR="00334291" w:rsidRPr="00603472">
        <w:rPr>
          <w:rFonts w:ascii="Euclid Circular A" w:hAnsi="Euclid Circular A"/>
          <w:color w:val="000000" w:themeColor="text1"/>
          <w:sz w:val="24"/>
          <w:szCs w:val="24"/>
        </w:rPr>
        <w:t xml:space="preserve"> </w:t>
      </w:r>
      <w:r w:rsidR="00E41C42" w:rsidRPr="00603472">
        <w:rPr>
          <w:rFonts w:ascii="Euclid Circular A" w:hAnsi="Euclid Circular A"/>
          <w:color w:val="000000" w:themeColor="text1"/>
          <w:sz w:val="24"/>
          <w:szCs w:val="24"/>
        </w:rPr>
        <w:t>De effecten van deze aanwezige visuele esthetiek in digitale long</w:t>
      </w:r>
      <w:r w:rsidR="002356A1" w:rsidRPr="00603472">
        <w:rPr>
          <w:rFonts w:ascii="Euclid Circular A" w:hAnsi="Euclid Circular A"/>
          <w:color w:val="000000" w:themeColor="text1"/>
          <w:sz w:val="24"/>
          <w:szCs w:val="24"/>
        </w:rPr>
        <w:t>-</w:t>
      </w:r>
      <w:r w:rsidR="00E41C42" w:rsidRPr="00603472">
        <w:rPr>
          <w:rFonts w:ascii="Euclid Circular A" w:hAnsi="Euclid Circular A"/>
          <w:color w:val="000000" w:themeColor="text1"/>
          <w:sz w:val="24"/>
          <w:szCs w:val="24"/>
        </w:rPr>
        <w:t>form plaatsen gebruikers</w:t>
      </w:r>
      <w:r w:rsidR="002356A1" w:rsidRPr="00603472">
        <w:rPr>
          <w:rFonts w:ascii="Euclid Circular A" w:hAnsi="Euclid Circular A"/>
          <w:color w:val="000000" w:themeColor="text1"/>
          <w:sz w:val="24"/>
          <w:szCs w:val="24"/>
        </w:rPr>
        <w:t xml:space="preserve"> positief</w:t>
      </w:r>
      <w:r w:rsidR="00E43A25" w:rsidRPr="00603472">
        <w:rPr>
          <w:rFonts w:ascii="Euclid Circular A" w:hAnsi="Euclid Circular A"/>
          <w:color w:val="000000" w:themeColor="text1"/>
          <w:sz w:val="24"/>
          <w:szCs w:val="24"/>
        </w:rPr>
        <w:t>, waar h</w:t>
      </w:r>
      <w:r w:rsidR="00117862" w:rsidRPr="00603472">
        <w:rPr>
          <w:rFonts w:ascii="Euclid Circular A" w:hAnsi="Euclid Circular A"/>
          <w:color w:val="000000" w:themeColor="text1"/>
          <w:sz w:val="24"/>
          <w:szCs w:val="24"/>
        </w:rPr>
        <w:t>et toevoegen van beelden dit proces</w:t>
      </w:r>
      <w:r w:rsidR="00B11B53" w:rsidRPr="00603472">
        <w:rPr>
          <w:rFonts w:ascii="Euclid Circular A" w:hAnsi="Euclid Circular A"/>
          <w:color w:val="000000" w:themeColor="text1"/>
          <w:sz w:val="24"/>
          <w:szCs w:val="24"/>
        </w:rPr>
        <w:t xml:space="preserve"> versterkt</w:t>
      </w:r>
      <w:r w:rsidR="00117862" w:rsidRPr="00603472">
        <w:rPr>
          <w:rFonts w:ascii="Euclid Circular A" w:hAnsi="Euclid Circular A"/>
          <w:color w:val="000000" w:themeColor="text1"/>
          <w:sz w:val="24"/>
          <w:szCs w:val="24"/>
        </w:rPr>
        <w:t xml:space="preserve"> </w:t>
      </w:r>
      <w:r w:rsidR="00117862" w:rsidRPr="00603472">
        <w:rPr>
          <w:rFonts w:ascii="Euclid Circular A" w:hAnsi="Euclid Circular A"/>
          <w:color w:val="000000" w:themeColor="text1"/>
          <w:sz w:val="24"/>
          <w:szCs w:val="24"/>
        </w:rPr>
        <w:fldChar w:fldCharType="begin"/>
      </w:r>
      <w:r w:rsidR="00117862" w:rsidRPr="00603472">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603472">
        <w:rPr>
          <w:rFonts w:ascii="Euclid Circular A" w:hAnsi="Euclid Circular A"/>
          <w:color w:val="000000" w:themeColor="text1"/>
          <w:sz w:val="24"/>
          <w:szCs w:val="24"/>
        </w:rPr>
        <w:fldChar w:fldCharType="separate"/>
      </w:r>
      <w:r w:rsidR="00117862" w:rsidRPr="00603472">
        <w:rPr>
          <w:rFonts w:ascii="Euclid Circular A" w:hAnsi="Euclid Circular A"/>
          <w:sz w:val="24"/>
        </w:rPr>
        <w:t>(Greussing &amp; Boomgaarden, 2018)</w:t>
      </w:r>
      <w:r w:rsidR="00117862" w:rsidRPr="00603472">
        <w:rPr>
          <w:rFonts w:ascii="Euclid Circular A" w:hAnsi="Euclid Circular A"/>
          <w:color w:val="000000" w:themeColor="text1"/>
          <w:sz w:val="24"/>
          <w:szCs w:val="24"/>
        </w:rPr>
        <w:fldChar w:fldCharType="end"/>
      </w:r>
      <w:r w:rsidR="00117862" w:rsidRPr="00603472">
        <w:rPr>
          <w:rFonts w:ascii="Euclid Circular A" w:hAnsi="Euclid Circular A"/>
          <w:color w:val="000000" w:themeColor="text1"/>
          <w:sz w:val="24"/>
          <w:szCs w:val="24"/>
        </w:rPr>
        <w:t xml:space="preserve">. Maar visueel overbodige en/of onduidelijke beelden werken juist averechts voor gebruikers. </w:t>
      </w:r>
      <w:r w:rsidR="00A63354" w:rsidRPr="00603472">
        <w:rPr>
          <w:rFonts w:ascii="Euclid Circular A" w:hAnsi="Euclid Circular A"/>
          <w:color w:val="000000" w:themeColor="text1"/>
          <w:sz w:val="24"/>
          <w:szCs w:val="24"/>
        </w:rPr>
        <w:t xml:space="preserve">Dit komt door de cognitieve belasting van de gebruiker, je moet deze niet teveel overladen met </w:t>
      </w:r>
      <w:r w:rsidR="00204D5D" w:rsidRPr="00603472">
        <w:rPr>
          <w:rFonts w:ascii="Euclid Circular A" w:hAnsi="Euclid Circular A"/>
          <w:color w:val="000000" w:themeColor="text1"/>
          <w:sz w:val="24"/>
          <w:szCs w:val="24"/>
        </w:rPr>
        <w:t>‘</w:t>
      </w:r>
      <w:r w:rsidR="00A63354" w:rsidRPr="00603472">
        <w:rPr>
          <w:rFonts w:ascii="Euclid Circular A" w:hAnsi="Euclid Circular A"/>
          <w:color w:val="000000" w:themeColor="text1"/>
          <w:sz w:val="24"/>
          <w:szCs w:val="24"/>
        </w:rPr>
        <w:t>seductive details</w:t>
      </w:r>
      <w:r w:rsidR="00204D5D" w:rsidRPr="00603472">
        <w:rPr>
          <w:rFonts w:ascii="Euclid Circular A" w:hAnsi="Euclid Circular A"/>
          <w:color w:val="000000" w:themeColor="text1"/>
          <w:sz w:val="24"/>
          <w:szCs w:val="24"/>
        </w:rPr>
        <w:t>’</w:t>
      </w:r>
      <w:r w:rsidR="00A63354" w:rsidRPr="00603472">
        <w:rPr>
          <w:rFonts w:ascii="Euclid Circular A" w:hAnsi="Euclid Circular A"/>
          <w:color w:val="000000" w:themeColor="text1"/>
          <w:sz w:val="24"/>
          <w:szCs w:val="24"/>
        </w:rPr>
        <w:t xml:space="preserve"> </w:t>
      </w:r>
      <w:r w:rsidR="00167852" w:rsidRPr="00603472">
        <w:rPr>
          <w:rFonts w:ascii="Euclid Circular A" w:hAnsi="Euclid Circular A"/>
          <w:color w:val="000000" w:themeColor="text1"/>
          <w:sz w:val="24"/>
          <w:szCs w:val="24"/>
        </w:rPr>
        <w:t>zoal</w:t>
      </w:r>
      <w:r w:rsidR="00E77BCD" w:rsidRPr="00603472">
        <w:rPr>
          <w:rFonts w:ascii="Euclid Circular A" w:hAnsi="Euclid Circular A"/>
          <w:color w:val="000000" w:themeColor="text1"/>
          <w:sz w:val="24"/>
          <w:szCs w:val="24"/>
        </w:rPr>
        <w:t xml:space="preserve">s de door Rue (2013) </w:t>
      </w:r>
      <w:r w:rsidR="00885B73" w:rsidRPr="00603472">
        <w:rPr>
          <w:rFonts w:ascii="Euclid Circular A" w:hAnsi="Euclid Circular A"/>
          <w:color w:val="000000" w:themeColor="text1"/>
          <w:sz w:val="24"/>
          <w:szCs w:val="24"/>
        </w:rPr>
        <w:t>b</w:t>
      </w:r>
      <w:r w:rsidR="00E77BCD" w:rsidRPr="00603472">
        <w:rPr>
          <w:rFonts w:ascii="Euclid Circular A" w:hAnsi="Euclid Circular A"/>
          <w:color w:val="000000" w:themeColor="text1"/>
          <w:sz w:val="24"/>
          <w:szCs w:val="24"/>
        </w:rPr>
        <w:t xml:space="preserve">enoemde drie </w:t>
      </w:r>
      <w:r w:rsidR="000C2CE1" w:rsidRPr="00603472">
        <w:rPr>
          <w:rFonts w:ascii="Euclid Circular A" w:hAnsi="Euclid Circular A"/>
          <w:color w:val="000000" w:themeColor="text1"/>
          <w:sz w:val="24"/>
          <w:szCs w:val="24"/>
        </w:rPr>
        <w:t>ontwerp</w:t>
      </w:r>
      <w:r w:rsidR="00E77BCD" w:rsidRPr="00603472">
        <w:rPr>
          <w:rFonts w:ascii="Euclid Circular A" w:hAnsi="Euclid Circular A"/>
          <w:color w:val="000000" w:themeColor="text1"/>
          <w:sz w:val="24"/>
          <w:szCs w:val="24"/>
        </w:rPr>
        <w:t>concepten</w:t>
      </w:r>
      <w:r w:rsidR="00A63354" w:rsidRPr="00603472">
        <w:rPr>
          <w:rFonts w:ascii="Euclid Circular A" w:hAnsi="Euclid Circular A"/>
          <w:color w:val="000000" w:themeColor="text1"/>
          <w:sz w:val="24"/>
          <w:szCs w:val="24"/>
        </w:rPr>
        <w:t xml:space="preserve">. </w:t>
      </w:r>
      <w:r w:rsidR="001F2A5F" w:rsidRPr="00603472">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sidRPr="00603472">
        <w:rPr>
          <w:rFonts w:ascii="Euclid Circular A" w:hAnsi="Euclid Circular A"/>
          <w:color w:val="000000" w:themeColor="text1"/>
          <w:sz w:val="24"/>
          <w:szCs w:val="24"/>
        </w:rPr>
        <w:t>‘</w:t>
      </w:r>
      <w:r w:rsidR="001F2A5F" w:rsidRPr="00603472">
        <w:rPr>
          <w:rFonts w:ascii="Euclid Circular A" w:hAnsi="Euclid Circular A"/>
          <w:color w:val="000000" w:themeColor="text1"/>
          <w:sz w:val="24"/>
          <w:szCs w:val="24"/>
        </w:rPr>
        <w:t>seductive details</w:t>
      </w:r>
      <w:r w:rsidR="0044272B" w:rsidRPr="00603472">
        <w:rPr>
          <w:rFonts w:ascii="Euclid Circular A" w:hAnsi="Euclid Circular A"/>
          <w:color w:val="000000" w:themeColor="text1"/>
          <w:sz w:val="24"/>
          <w:szCs w:val="24"/>
        </w:rPr>
        <w:t>’</w:t>
      </w:r>
      <w:r w:rsidR="001F2A5F" w:rsidRPr="00603472">
        <w:rPr>
          <w:rFonts w:ascii="Euclid Circular A" w:hAnsi="Euclid Circular A"/>
          <w:color w:val="000000" w:themeColor="text1"/>
          <w:sz w:val="24"/>
          <w:szCs w:val="24"/>
        </w:rPr>
        <w:t xml:space="preserve"> die positieve emoties opwekken voor de lezer en situationele interesse </w:t>
      </w:r>
      <w:r w:rsidR="001F2A5F" w:rsidRPr="00603472">
        <w:rPr>
          <w:rFonts w:ascii="Euclid Circular A" w:hAnsi="Euclid Circular A"/>
          <w:color w:val="000000" w:themeColor="text1"/>
          <w:sz w:val="24"/>
          <w:szCs w:val="24"/>
        </w:rPr>
        <w:fldChar w:fldCharType="begin"/>
      </w:r>
      <w:r w:rsidR="001F2A5F" w:rsidRPr="00603472">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603472">
        <w:rPr>
          <w:rFonts w:ascii="Euclid Circular A" w:hAnsi="Euclid Circular A"/>
          <w:color w:val="000000" w:themeColor="text1"/>
          <w:sz w:val="24"/>
          <w:szCs w:val="24"/>
        </w:rPr>
        <w:fldChar w:fldCharType="separate"/>
      </w:r>
      <w:r w:rsidR="001F2A5F" w:rsidRPr="00603472">
        <w:rPr>
          <w:rFonts w:ascii="Euclid Circular A" w:hAnsi="Euclid Circular A"/>
          <w:sz w:val="24"/>
        </w:rPr>
        <w:t>(Greussing &amp; Boomgaarden, 2018)</w:t>
      </w:r>
      <w:r w:rsidR="001F2A5F" w:rsidRPr="00603472">
        <w:rPr>
          <w:rFonts w:ascii="Euclid Circular A" w:hAnsi="Euclid Circular A"/>
          <w:color w:val="000000" w:themeColor="text1"/>
          <w:sz w:val="24"/>
          <w:szCs w:val="24"/>
        </w:rPr>
        <w:fldChar w:fldCharType="end"/>
      </w:r>
      <w:r w:rsidR="001F2A5F" w:rsidRPr="00603472">
        <w:rPr>
          <w:rFonts w:ascii="Euclid Circular A" w:hAnsi="Euclid Circular A"/>
          <w:color w:val="000000" w:themeColor="text1"/>
          <w:sz w:val="24"/>
          <w:szCs w:val="24"/>
        </w:rPr>
        <w:t>.</w:t>
      </w:r>
      <w:r w:rsidR="008B790A" w:rsidRPr="00603472">
        <w:rPr>
          <w:rFonts w:ascii="Euclid Circular A" w:hAnsi="Euclid Circular A"/>
          <w:color w:val="000000" w:themeColor="text1"/>
          <w:sz w:val="24"/>
          <w:szCs w:val="24"/>
        </w:rPr>
        <w:t xml:space="preserve"> Gebruikersbetrokkenheid treedt </w:t>
      </w:r>
      <w:r w:rsidR="00344B71" w:rsidRPr="00603472">
        <w:rPr>
          <w:rFonts w:ascii="Euclid Circular A" w:hAnsi="Euclid Circular A"/>
          <w:color w:val="000000" w:themeColor="text1"/>
          <w:sz w:val="24"/>
          <w:szCs w:val="24"/>
        </w:rPr>
        <w:t xml:space="preserve">vervolgens </w:t>
      </w:r>
      <w:r w:rsidR="008B790A" w:rsidRPr="00603472">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603472">
        <w:rPr>
          <w:rFonts w:ascii="Euclid Circular A" w:hAnsi="Euclid Circular A"/>
          <w:color w:val="000000" w:themeColor="text1"/>
          <w:sz w:val="24"/>
          <w:szCs w:val="24"/>
        </w:rPr>
        <w:t xml:space="preserve"> </w:t>
      </w:r>
      <w:r w:rsidR="002D0B77" w:rsidRPr="00603472">
        <w:rPr>
          <w:rFonts w:ascii="Euclid Circular A" w:hAnsi="Euclid Circular A"/>
          <w:color w:val="000000" w:themeColor="text1"/>
          <w:sz w:val="24"/>
          <w:szCs w:val="24"/>
        </w:rPr>
        <w:fldChar w:fldCharType="begin"/>
      </w:r>
      <w:r w:rsidR="002D0B77" w:rsidRPr="00603472">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603472">
        <w:rPr>
          <w:rFonts w:ascii="Euclid Circular A" w:hAnsi="Euclid Circular A"/>
          <w:color w:val="000000" w:themeColor="text1"/>
          <w:sz w:val="24"/>
          <w:szCs w:val="24"/>
        </w:rPr>
        <w:fldChar w:fldCharType="separate"/>
      </w:r>
      <w:r w:rsidR="002D0B77" w:rsidRPr="00603472">
        <w:rPr>
          <w:rFonts w:ascii="Euclid Circular A" w:hAnsi="Euclid Circular A"/>
          <w:sz w:val="24"/>
        </w:rPr>
        <w:t>(Greussing &amp; Boomgaarden, 2018)</w:t>
      </w:r>
      <w:r w:rsidR="002D0B77" w:rsidRPr="00603472">
        <w:rPr>
          <w:rFonts w:ascii="Euclid Circular A" w:hAnsi="Euclid Circular A"/>
          <w:color w:val="000000" w:themeColor="text1"/>
          <w:sz w:val="24"/>
          <w:szCs w:val="24"/>
        </w:rPr>
        <w:fldChar w:fldCharType="end"/>
      </w:r>
      <w:r w:rsidR="008B790A" w:rsidRPr="00603472">
        <w:rPr>
          <w:rFonts w:ascii="Euclid Circular A" w:hAnsi="Euclid Circular A"/>
          <w:color w:val="000000" w:themeColor="text1"/>
          <w:sz w:val="24"/>
          <w:szCs w:val="24"/>
        </w:rPr>
        <w:t>.</w:t>
      </w:r>
    </w:p>
    <w:p w14:paraId="19EB60FD" w14:textId="61C07192" w:rsidR="005F2A80" w:rsidRPr="00603472" w:rsidRDefault="005F2A80" w:rsidP="005F2A80">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sidRPr="00603472">
        <w:rPr>
          <w:rFonts w:ascii="Euclid Circular A" w:hAnsi="Euclid Circular A"/>
          <w:color w:val="000000" w:themeColor="text1"/>
          <w:sz w:val="24"/>
          <w:szCs w:val="24"/>
        </w:rPr>
        <w:t>aanklikken</w:t>
      </w:r>
      <w:r w:rsidR="007C673F"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(Rieh, 2002: p.13)</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w:t>
      </w:r>
      <w:r w:rsidR="00D77171" w:rsidRPr="00603472">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603472">
        <w:rPr>
          <w:rFonts w:ascii="Euclid Circular A" w:hAnsi="Euclid Circular A"/>
          <w:color w:val="000000" w:themeColor="text1"/>
          <w:sz w:val="24"/>
          <w:szCs w:val="24"/>
        </w:rPr>
        <w:t>Maar a</w:t>
      </w:r>
      <w:r w:rsidRPr="00603472">
        <w:rPr>
          <w:rFonts w:ascii="Euclid Circular A" w:hAnsi="Euclid Circular A"/>
          <w:color w:val="000000" w:themeColor="text1"/>
          <w:sz w:val="24"/>
          <w:szCs w:val="24"/>
        </w:rPr>
        <w:t xml:space="preserve">ls het evaluatieve oordeel wel overeenkwam met hun voorspellende oordeel, besloten </w:t>
      </w:r>
      <w:r w:rsidR="00617450" w:rsidRPr="00603472">
        <w:rPr>
          <w:rFonts w:ascii="Euclid Circular A" w:hAnsi="Euclid Circular A"/>
          <w:color w:val="000000" w:themeColor="text1"/>
          <w:sz w:val="24"/>
          <w:szCs w:val="24"/>
        </w:rPr>
        <w:t>lezers</w:t>
      </w:r>
      <w:r w:rsidRPr="00603472">
        <w:rPr>
          <w:rFonts w:ascii="Euclid Circular A" w:hAnsi="Euclid Circular A"/>
          <w:color w:val="000000" w:themeColor="text1"/>
          <w:sz w:val="24"/>
          <w:szCs w:val="24"/>
        </w:rPr>
        <w:t xml:space="preserve"> op de pagina te blijven.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(Rieh, 2002)</w:t>
      </w:r>
      <w:r w:rsidRPr="00603472">
        <w:rPr>
          <w:rFonts w:ascii="Euclid Circular A" w:hAnsi="Euclid Circular A"/>
          <w:color w:val="000000" w:themeColor="text1"/>
          <w:sz w:val="24"/>
          <w:szCs w:val="24"/>
        </w:rPr>
        <w:fldChar w:fldCharType="end"/>
      </w:r>
    </w:p>
    <w:p w14:paraId="5A405AD5" w14:textId="77777777" w:rsidR="002D1A7A" w:rsidRPr="00603472" w:rsidRDefault="006816A6" w:rsidP="006816A6">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lastRenderedPageBreak/>
        <w:t xml:space="preserve">Wanneer een gebruiker de pagina bezoekt gebeuren een paar initiële stappen waarin de gebruiker de pagina scant tijdens een voorlopige evaluatie van de esthetische uitstraling en gebruiksvriendelijkheid van de interface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(Greussing &amp; Boomgaarden, 2018)</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w:t>
      </w:r>
      <w:r w:rsidR="000F0D59" w:rsidRPr="00603472">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603472">
        <w:rPr>
          <w:rFonts w:ascii="Euclid Circular A" w:hAnsi="Euclid Circular A"/>
          <w:color w:val="000000" w:themeColor="text1"/>
          <w:sz w:val="24"/>
          <w:szCs w:val="24"/>
        </w:rPr>
        <w:t xml:space="preserve"> van het artik</w:t>
      </w:r>
      <w:r w:rsidR="009C7823" w:rsidRPr="00603472">
        <w:rPr>
          <w:rFonts w:ascii="Euclid Circular A" w:hAnsi="Euclid Circular A"/>
          <w:color w:val="000000" w:themeColor="text1"/>
          <w:sz w:val="24"/>
          <w:szCs w:val="24"/>
        </w:rPr>
        <w:t>el</w:t>
      </w:r>
      <w:r w:rsidRPr="00603472">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(Dowling &amp; Vogan, 2014)</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w:t>
      </w:r>
    </w:p>
    <w:p w14:paraId="5E270BCD" w14:textId="06170896" w:rsidR="006816A6" w:rsidRPr="00603472" w:rsidRDefault="008C3F92" w:rsidP="006816A6">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Voorbeelden van interactieve </w:t>
      </w:r>
      <w:r w:rsidR="00C52D64" w:rsidRPr="00603472">
        <w:rPr>
          <w:rFonts w:ascii="Euclid Circular A" w:hAnsi="Euclid Circular A"/>
          <w:color w:val="000000" w:themeColor="text1"/>
          <w:sz w:val="24"/>
          <w:szCs w:val="24"/>
        </w:rPr>
        <w:t xml:space="preserve">multimedia </w:t>
      </w:r>
      <w:r w:rsidRPr="00603472">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603472">
        <w:rPr>
          <w:rFonts w:ascii="Euclid Circular A" w:hAnsi="Euclid Circular A"/>
          <w:color w:val="000000" w:themeColor="text1"/>
          <w:sz w:val="24"/>
          <w:szCs w:val="24"/>
        </w:rPr>
        <w:t>tot het uiterste waar de gehele journalistieke productie de kaart betreft zoals</w:t>
      </w:r>
      <w:r w:rsidR="00B32B59" w:rsidRPr="00603472">
        <w:rPr>
          <w:rFonts w:ascii="Euclid Circular A" w:hAnsi="Euclid Circular A"/>
          <w:color w:val="000000" w:themeColor="text1"/>
          <w:sz w:val="24"/>
          <w:szCs w:val="24"/>
        </w:rPr>
        <w:t xml:space="preserve"> de</w:t>
      </w:r>
      <w:r w:rsidR="00162C41"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t>'liveuamap'</w:t>
      </w:r>
      <w:r w:rsidR="00B32B59" w:rsidRPr="00603472">
        <w:rPr>
          <w:rFonts w:ascii="Euclid Circular A" w:hAnsi="Euclid Circular A"/>
          <w:color w:val="000000" w:themeColor="text1"/>
          <w:sz w:val="24"/>
          <w:szCs w:val="24"/>
        </w:rPr>
        <w:t xml:space="preserve"> </w:t>
      </w:r>
      <w:r w:rsidR="00B32B59" w:rsidRPr="00603472">
        <w:rPr>
          <w:rFonts w:ascii="Euclid Circular A" w:hAnsi="Euclid Circular A"/>
          <w:color w:val="000000" w:themeColor="text1"/>
          <w:sz w:val="24"/>
          <w:szCs w:val="24"/>
        </w:rPr>
        <w:fldChar w:fldCharType="begin"/>
      </w:r>
      <w:r w:rsidR="00B32B59" w:rsidRPr="00603472">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603472">
        <w:rPr>
          <w:rFonts w:ascii="Euclid Circular A" w:hAnsi="Euclid Circular A"/>
          <w:color w:val="000000" w:themeColor="text1"/>
          <w:sz w:val="24"/>
          <w:szCs w:val="24"/>
        </w:rPr>
        <w:fldChar w:fldCharType="separate"/>
      </w:r>
      <w:r w:rsidR="00B32B59" w:rsidRPr="00603472">
        <w:rPr>
          <w:rFonts w:ascii="Euclid Circular A" w:hAnsi="Euclid Circular A" w:cs="Times New Roman"/>
          <w:sz w:val="24"/>
        </w:rPr>
        <w:t>(Rozhkovsky &amp; Bil’chenko, 2014)</w:t>
      </w:r>
      <w:r w:rsidR="00B32B59"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w:t>
      </w:r>
      <w:r w:rsidR="00DB6AE3" w:rsidRPr="00603472">
        <w:rPr>
          <w:rFonts w:ascii="Euclid Circular A" w:hAnsi="Euclid Circular A"/>
          <w:color w:val="000000" w:themeColor="text1"/>
          <w:sz w:val="24"/>
          <w:szCs w:val="24"/>
        </w:rPr>
        <w:t>Wat de vraag kan opwerpen</w:t>
      </w:r>
      <w:r w:rsidRPr="00603472">
        <w:rPr>
          <w:rFonts w:ascii="Euclid Circular A" w:hAnsi="Euclid Circular A"/>
          <w:color w:val="000000" w:themeColor="text1"/>
          <w:sz w:val="24"/>
          <w:szCs w:val="24"/>
        </w:rPr>
        <w:t xml:space="preserve"> waar een </w:t>
      </w:r>
      <w:r w:rsidR="00F307C3" w:rsidRPr="00603472">
        <w:rPr>
          <w:rFonts w:ascii="Euclid Circular A" w:hAnsi="Euclid Circular A"/>
          <w:color w:val="000000" w:themeColor="text1"/>
          <w:sz w:val="24"/>
          <w:szCs w:val="24"/>
        </w:rPr>
        <w:t>multimedia journalistiek</w:t>
      </w:r>
      <w:r w:rsidRPr="00603472">
        <w:rPr>
          <w:rFonts w:ascii="Euclid Circular A" w:hAnsi="Euclid Circular A"/>
          <w:color w:val="000000" w:themeColor="text1"/>
          <w:sz w:val="24"/>
          <w:szCs w:val="24"/>
        </w:rPr>
        <w:t xml:space="preserve"> eindigt en waar een kaart met journalistieke aspecten begint</w:t>
      </w:r>
      <w:r w:rsidR="001B756C" w:rsidRPr="00603472">
        <w:rPr>
          <w:rFonts w:ascii="Euclid Circular A" w:hAnsi="Euclid Circular A"/>
          <w:color w:val="000000" w:themeColor="text1"/>
          <w:sz w:val="24"/>
          <w:szCs w:val="24"/>
        </w:rPr>
        <w:t>?</w:t>
      </w:r>
      <w:r w:rsidR="00161BE6" w:rsidRPr="00603472">
        <w:rPr>
          <w:rFonts w:ascii="Euclid Circular A" w:hAnsi="Euclid Circular A"/>
          <w:color w:val="000000" w:themeColor="text1"/>
          <w:sz w:val="24"/>
          <w:szCs w:val="24"/>
        </w:rPr>
        <w:t xml:space="preserve"> </w:t>
      </w:r>
      <w:r w:rsidR="001D5A7F" w:rsidRPr="00603472">
        <w:rPr>
          <w:rFonts w:ascii="Euclid Circular A" w:hAnsi="Euclid Circular A"/>
          <w:color w:val="000000" w:themeColor="text1"/>
          <w:sz w:val="24"/>
          <w:szCs w:val="24"/>
        </w:rPr>
        <w:t>Andere element</w:t>
      </w:r>
      <w:r w:rsidR="006816A6" w:rsidRPr="00603472">
        <w:rPr>
          <w:rFonts w:ascii="Euclid Circular A" w:hAnsi="Euclid Circular A"/>
          <w:color w:val="000000" w:themeColor="text1"/>
          <w:sz w:val="24"/>
          <w:szCs w:val="24"/>
        </w:rPr>
        <w:t xml:space="preserve"> keuzes </w:t>
      </w:r>
      <w:r w:rsidR="001D5A7F" w:rsidRPr="00603472">
        <w:rPr>
          <w:rFonts w:ascii="Euclid Circular A" w:hAnsi="Euclid Circular A"/>
          <w:color w:val="000000" w:themeColor="text1"/>
          <w:sz w:val="24"/>
          <w:szCs w:val="24"/>
        </w:rPr>
        <w:t>zoals</w:t>
      </w:r>
      <w:r w:rsidR="006816A6" w:rsidRPr="00603472">
        <w:rPr>
          <w:rFonts w:ascii="Euclid Circular A" w:hAnsi="Euclid Circular A"/>
          <w:color w:val="000000" w:themeColor="text1"/>
          <w:sz w:val="24"/>
          <w:szCs w:val="24"/>
        </w:rPr>
        <w:t xml:space="preserve"> geluiden, animaties en kleurveranderingen kunnen de lezer dieper in het verhaal onderdompelen. </w:t>
      </w:r>
      <w:r w:rsidR="00DF2042" w:rsidRPr="00603472">
        <w:rPr>
          <w:rFonts w:ascii="Euclid Circular A" w:hAnsi="Euclid Circular A"/>
          <w:color w:val="000000" w:themeColor="text1"/>
          <w:sz w:val="24"/>
          <w:szCs w:val="24"/>
        </w:rPr>
        <w:t xml:space="preserve">Het element geluid is </w:t>
      </w:r>
      <w:r w:rsidR="00F703FC" w:rsidRPr="00603472">
        <w:rPr>
          <w:rFonts w:ascii="Euclid Circular A" w:hAnsi="Euclid Circular A"/>
          <w:color w:val="000000" w:themeColor="text1"/>
          <w:sz w:val="24"/>
          <w:szCs w:val="24"/>
        </w:rPr>
        <w:t>hiervoor</w:t>
      </w:r>
      <w:r w:rsidR="00DF2042" w:rsidRPr="00603472">
        <w:rPr>
          <w:rFonts w:ascii="Euclid Circular A" w:hAnsi="Euclid Circular A"/>
          <w:color w:val="000000" w:themeColor="text1"/>
          <w:sz w:val="24"/>
          <w:szCs w:val="24"/>
        </w:rPr>
        <w:t xml:space="preserve"> een krachtige tool, om een lezer dieper de wereld van het verhaal in te begeleiden</w:t>
      </w:r>
      <w:r w:rsidR="00234F60" w:rsidRPr="00603472">
        <w:rPr>
          <w:rFonts w:ascii="Euclid Circular A" w:hAnsi="Euclid Circular A"/>
          <w:color w:val="000000" w:themeColor="text1"/>
          <w:sz w:val="24"/>
          <w:szCs w:val="24"/>
        </w:rPr>
        <w:t xml:space="preserve"> zoals in ‘Snow Fall”</w:t>
      </w:r>
      <w:r w:rsidR="00DF2042" w:rsidRPr="00603472">
        <w:rPr>
          <w:rFonts w:ascii="Euclid Circular A" w:hAnsi="Euclid Circular A"/>
          <w:color w:val="000000" w:themeColor="text1"/>
          <w:sz w:val="24"/>
          <w:szCs w:val="24"/>
        </w:rPr>
        <w:t>.</w:t>
      </w:r>
      <w:r w:rsidR="00234F60" w:rsidRPr="00603472">
        <w:rPr>
          <w:rFonts w:ascii="Euclid Circular A" w:hAnsi="Euclid Circular A"/>
          <w:color w:val="000000" w:themeColor="text1"/>
          <w:sz w:val="24"/>
          <w:szCs w:val="24"/>
        </w:rPr>
        <w:t xml:space="preserve"> De makers van KRO</w:t>
      </w:r>
      <w:r w:rsidR="00687600" w:rsidRPr="00603472">
        <w:rPr>
          <w:rFonts w:ascii="Euclid Circular A" w:hAnsi="Euclid Circular A"/>
          <w:color w:val="000000" w:themeColor="text1"/>
          <w:sz w:val="24"/>
          <w:szCs w:val="24"/>
        </w:rPr>
        <w:t>-</w:t>
      </w:r>
      <w:r w:rsidR="00234F60" w:rsidRPr="00603472">
        <w:rPr>
          <w:rFonts w:ascii="Euclid Circular A" w:hAnsi="Euclid Circular A"/>
          <w:color w:val="000000" w:themeColor="text1"/>
          <w:sz w:val="24"/>
          <w:szCs w:val="24"/>
        </w:rPr>
        <w:t>NCRV</w:t>
      </w:r>
      <w:r w:rsidR="001C04BB" w:rsidRPr="00603472">
        <w:rPr>
          <w:rFonts w:ascii="Euclid Circular A" w:hAnsi="Euclid Circular A"/>
          <w:color w:val="000000" w:themeColor="text1"/>
          <w:sz w:val="24"/>
          <w:szCs w:val="24"/>
        </w:rPr>
        <w:t xml:space="preserve"> Pointer</w:t>
      </w:r>
      <w:r w:rsidR="00234F60" w:rsidRPr="00603472">
        <w:rPr>
          <w:rFonts w:ascii="Euclid Circular A" w:hAnsi="Euclid Circular A"/>
          <w:color w:val="000000" w:themeColor="text1"/>
          <w:sz w:val="24"/>
          <w:szCs w:val="24"/>
        </w:rPr>
        <w:t xml:space="preserve"> schreven over desinformatie in </w:t>
      </w:r>
      <w:r w:rsidR="00717043" w:rsidRPr="00603472">
        <w:rPr>
          <w:rFonts w:ascii="Euclid Circular A" w:hAnsi="Euclid Circular A"/>
          <w:color w:val="000000" w:themeColor="text1"/>
          <w:sz w:val="24"/>
          <w:szCs w:val="24"/>
        </w:rPr>
        <w:t>podcasts</w:t>
      </w:r>
      <w:r w:rsidR="00234F60" w:rsidRPr="00603472">
        <w:rPr>
          <w:rFonts w:ascii="Euclid Circular A" w:hAnsi="Euclid Circular A"/>
          <w:color w:val="000000" w:themeColor="text1"/>
          <w:sz w:val="24"/>
          <w:szCs w:val="24"/>
        </w:rPr>
        <w:t xml:space="preserve"> en </w:t>
      </w:r>
      <w:r w:rsidR="00717043" w:rsidRPr="00603472">
        <w:rPr>
          <w:rFonts w:ascii="Euclid Circular A" w:hAnsi="Euclid Circular A"/>
          <w:color w:val="000000" w:themeColor="text1"/>
          <w:sz w:val="24"/>
          <w:szCs w:val="24"/>
        </w:rPr>
        <w:t>gebruik</w:t>
      </w:r>
      <w:r w:rsidR="00D101B2" w:rsidRPr="00603472">
        <w:rPr>
          <w:rFonts w:ascii="Euclid Circular A" w:hAnsi="Euclid Circular A"/>
          <w:color w:val="000000" w:themeColor="text1"/>
          <w:sz w:val="24"/>
          <w:szCs w:val="24"/>
        </w:rPr>
        <w:t>ten</w:t>
      </w:r>
      <w:r w:rsidR="00234F60" w:rsidRPr="00603472">
        <w:rPr>
          <w:rFonts w:ascii="Euclid Circular A" w:hAnsi="Euclid Circular A"/>
          <w:color w:val="000000" w:themeColor="text1"/>
          <w:sz w:val="24"/>
          <w:szCs w:val="24"/>
        </w:rPr>
        <w:t xml:space="preserve"> audiofragmenten hieruit om hun verhaal te versterken </w:t>
      </w:r>
      <w:r w:rsidR="005329BE" w:rsidRPr="00603472">
        <w:rPr>
          <w:rFonts w:ascii="Euclid Circular A" w:hAnsi="Euclid Circular A"/>
          <w:color w:val="000000" w:themeColor="text1"/>
          <w:sz w:val="24"/>
          <w:szCs w:val="24"/>
        </w:rPr>
        <w:fldChar w:fldCharType="begin"/>
      </w:r>
      <w:r w:rsidR="005329BE" w:rsidRPr="00603472">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603472">
        <w:rPr>
          <w:rFonts w:ascii="Euclid Circular A" w:hAnsi="Euclid Circular A"/>
          <w:color w:val="000000" w:themeColor="text1"/>
          <w:sz w:val="24"/>
          <w:szCs w:val="24"/>
        </w:rPr>
        <w:fldChar w:fldCharType="separate"/>
      </w:r>
      <w:r w:rsidR="005329BE" w:rsidRPr="00603472">
        <w:rPr>
          <w:rFonts w:ascii="Euclid Circular A" w:hAnsi="Euclid Circular A"/>
          <w:sz w:val="24"/>
        </w:rPr>
        <w:t>(Pointer, 2024)</w:t>
      </w:r>
      <w:r w:rsidR="005329BE" w:rsidRPr="00603472">
        <w:rPr>
          <w:rFonts w:ascii="Euclid Circular A" w:hAnsi="Euclid Circular A"/>
          <w:color w:val="000000" w:themeColor="text1"/>
          <w:sz w:val="24"/>
          <w:szCs w:val="24"/>
        </w:rPr>
        <w:fldChar w:fldCharType="end"/>
      </w:r>
      <w:r w:rsidR="005329BE" w:rsidRPr="00603472">
        <w:rPr>
          <w:rFonts w:ascii="Euclid Circular A" w:hAnsi="Euclid Circular A"/>
          <w:color w:val="000000" w:themeColor="text1"/>
          <w:sz w:val="24"/>
          <w:szCs w:val="24"/>
        </w:rPr>
        <w:t>.</w:t>
      </w:r>
      <w:r w:rsidR="00DF2042" w:rsidRPr="00603472">
        <w:rPr>
          <w:rFonts w:ascii="Euclid Circular A" w:hAnsi="Euclid Circular A"/>
          <w:color w:val="000000" w:themeColor="text1"/>
          <w:sz w:val="24"/>
          <w:szCs w:val="24"/>
        </w:rPr>
        <w:t xml:space="preserve"> </w:t>
      </w:r>
    </w:p>
    <w:p w14:paraId="0865BDC9" w14:textId="1953DE19" w:rsidR="008C6ED3" w:rsidRPr="00603472" w:rsidRDefault="00D21685" w:rsidP="006816A6">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Animaties en veranderende achtergronden </w:t>
      </w:r>
      <w:r w:rsidR="00B746FC" w:rsidRPr="00603472">
        <w:rPr>
          <w:rFonts w:ascii="Euclid Circular A" w:hAnsi="Euclid Circular A"/>
          <w:color w:val="000000" w:themeColor="text1"/>
          <w:sz w:val="24"/>
          <w:szCs w:val="24"/>
        </w:rPr>
        <w:t>stijgen in</w:t>
      </w:r>
      <w:r w:rsidRPr="00603472">
        <w:rPr>
          <w:rFonts w:ascii="Euclid Circular A" w:hAnsi="Euclid Circular A"/>
          <w:color w:val="000000" w:themeColor="text1"/>
          <w:sz w:val="24"/>
          <w:szCs w:val="24"/>
        </w:rPr>
        <w:t xml:space="preserve"> populair</w:t>
      </w:r>
      <w:r w:rsidR="00B746FC" w:rsidRPr="00603472">
        <w:rPr>
          <w:rFonts w:ascii="Euclid Circular A" w:hAnsi="Euclid Circular A"/>
          <w:color w:val="000000" w:themeColor="text1"/>
          <w:sz w:val="24"/>
          <w:szCs w:val="24"/>
        </w:rPr>
        <w:t>iteit</w:t>
      </w:r>
      <w:r w:rsidRPr="00603472">
        <w:rPr>
          <w:rFonts w:ascii="Euclid Circular A" w:hAnsi="Euclid Circular A"/>
          <w:color w:val="000000" w:themeColor="text1"/>
          <w:sz w:val="24"/>
          <w:szCs w:val="24"/>
        </w:rPr>
        <w:t xml:space="preserve"> door krachtigere web development tools, die mogelijk zijn door de </w:t>
      </w:r>
      <w:r w:rsidR="0012622B" w:rsidRPr="00603472">
        <w:rPr>
          <w:rFonts w:ascii="Euclid Circular A" w:hAnsi="Euclid Circular A"/>
          <w:color w:val="000000" w:themeColor="text1"/>
          <w:sz w:val="24"/>
          <w:szCs w:val="24"/>
        </w:rPr>
        <w:t>verbetering in rekenkracht van</w:t>
      </w:r>
      <w:r w:rsidRPr="00603472">
        <w:rPr>
          <w:rFonts w:ascii="Euclid Circular A" w:hAnsi="Euclid Circular A"/>
          <w:color w:val="000000" w:themeColor="text1"/>
          <w:sz w:val="24"/>
          <w:szCs w:val="24"/>
        </w:rPr>
        <w:t xml:space="preserve"> </w:t>
      </w:r>
      <w:r w:rsidR="00B33706" w:rsidRPr="00603472">
        <w:rPr>
          <w:rFonts w:ascii="Euclid Circular A" w:hAnsi="Euclid Circular A"/>
          <w:color w:val="000000" w:themeColor="text1"/>
          <w:sz w:val="24"/>
          <w:szCs w:val="24"/>
        </w:rPr>
        <w:t>mobiele telefoons</w:t>
      </w:r>
      <w:r w:rsidRPr="00603472">
        <w:rPr>
          <w:rFonts w:ascii="Euclid Circular A" w:hAnsi="Euclid Circular A"/>
          <w:color w:val="000000" w:themeColor="text1"/>
          <w:sz w:val="24"/>
          <w:szCs w:val="24"/>
        </w:rPr>
        <w:t xml:space="preserve"> en computers. De balans van de ‘seductive details’ als animatie is cruciaal zoals beschreven door </w:t>
      </w:r>
      <w:r w:rsidRPr="00603472">
        <w:rPr>
          <w:rFonts w:ascii="Euclid Circular A" w:hAnsi="Euclid Circular A"/>
          <w:color w:val="000000" w:themeColor="text1"/>
          <w:sz w:val="24"/>
          <w:szCs w:val="24"/>
        </w:rPr>
        <w:fldChar w:fldCharType="begin"/>
      </w:r>
      <w:r w:rsidRPr="00603472">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(Greussing &amp; Boomgaarden, 2018)</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 xml:space="preserve">. </w:t>
      </w:r>
      <w:r w:rsidR="009E2A74" w:rsidRPr="00603472">
        <w:rPr>
          <w:rFonts w:ascii="Euclid Circular A" w:hAnsi="Euclid Circular A"/>
          <w:color w:val="000000" w:themeColor="text1"/>
          <w:sz w:val="24"/>
          <w:szCs w:val="24"/>
        </w:rPr>
        <w:t xml:space="preserve">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w:t>
      </w:r>
      <w:r w:rsidR="009E2A74" w:rsidRPr="00603472">
        <w:rPr>
          <w:rFonts w:ascii="Euclid Circular A" w:hAnsi="Euclid Circular A"/>
          <w:color w:val="000000" w:themeColor="text1"/>
          <w:sz w:val="24"/>
          <w:szCs w:val="24"/>
        </w:rPr>
        <w:lastRenderedPageBreak/>
        <w:t>‘Gladeye’ die voor opdracht gevers zoals de ‘Huffington Post’</w:t>
      </w:r>
      <w:r w:rsidR="00C72A39" w:rsidRPr="00603472">
        <w:rPr>
          <w:rFonts w:ascii="Euclid Circular A" w:hAnsi="Euclid Circular A"/>
          <w:color w:val="000000" w:themeColor="text1"/>
          <w:sz w:val="24"/>
          <w:szCs w:val="24"/>
        </w:rPr>
        <w:t xml:space="preserve"> multimedia ontwikkeling overziet, zoals in het artikel ‘The 21st century Gold Rush’ </w:t>
      </w:r>
      <w:r w:rsidR="00C72A39" w:rsidRPr="00603472">
        <w:rPr>
          <w:rFonts w:ascii="Euclid Circular A" w:hAnsi="Euclid Circular A"/>
          <w:color w:val="000000" w:themeColor="text1"/>
          <w:sz w:val="24"/>
          <w:szCs w:val="24"/>
        </w:rPr>
        <w:fldChar w:fldCharType="begin"/>
      </w:r>
      <w:r w:rsidR="00C72A39" w:rsidRPr="00603472">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603472">
        <w:rPr>
          <w:rFonts w:ascii="Euclid Circular A" w:hAnsi="Euclid Circular A"/>
          <w:color w:val="000000" w:themeColor="text1"/>
          <w:sz w:val="24"/>
          <w:szCs w:val="24"/>
        </w:rPr>
        <w:fldChar w:fldCharType="separate"/>
      </w:r>
      <w:r w:rsidR="00C72A39" w:rsidRPr="00603472">
        <w:rPr>
          <w:rFonts w:ascii="Euclid Circular A" w:hAnsi="Euclid Circular A"/>
          <w:sz w:val="24"/>
        </w:rPr>
        <w:t>(Politzer &amp; Kassie, 2017)</w:t>
      </w:r>
      <w:r w:rsidR="00C72A39" w:rsidRPr="00603472">
        <w:rPr>
          <w:rFonts w:ascii="Euclid Circular A" w:hAnsi="Euclid Circular A"/>
          <w:color w:val="000000" w:themeColor="text1"/>
          <w:sz w:val="24"/>
          <w:szCs w:val="24"/>
        </w:rPr>
        <w:fldChar w:fldCharType="end"/>
      </w:r>
      <w:r w:rsidR="00C72A39" w:rsidRPr="00603472">
        <w:rPr>
          <w:rFonts w:ascii="Euclid Circular A" w:hAnsi="Euclid Circular A"/>
          <w:color w:val="000000" w:themeColor="text1"/>
          <w:sz w:val="24"/>
          <w:szCs w:val="24"/>
        </w:rPr>
        <w:t>.</w:t>
      </w:r>
      <w:r w:rsidR="00385091" w:rsidRPr="00603472">
        <w:rPr>
          <w:rFonts w:ascii="Euclid Circular A" w:hAnsi="Euclid Circular A"/>
          <w:color w:val="000000" w:themeColor="text1"/>
          <w:sz w:val="24"/>
          <w:szCs w:val="24"/>
        </w:rPr>
        <w:t xml:space="preserve"> Waarin het verhaal wordt versterkt met animaties en veranderende achtergronden.</w:t>
      </w:r>
      <w:r w:rsidR="00E22422" w:rsidRPr="00603472">
        <w:rPr>
          <w:rFonts w:ascii="Euclid Circular A" w:hAnsi="Euclid Circular A"/>
          <w:color w:val="000000" w:themeColor="text1"/>
          <w:sz w:val="24"/>
          <w:szCs w:val="24"/>
        </w:rPr>
        <w:t xml:space="preserve"> </w:t>
      </w:r>
      <w:r w:rsidR="008C6ED3" w:rsidRPr="00603472">
        <w:rPr>
          <w:rFonts w:ascii="Euclid Circular A" w:hAnsi="Euclid Circular A"/>
          <w:color w:val="000000" w:themeColor="text1"/>
          <w:sz w:val="24"/>
          <w:szCs w:val="24"/>
        </w:rPr>
        <w:t>Interactieve journalistieke games, zijn ook een manier van</w:t>
      </w:r>
      <w:r w:rsidR="00393BF5" w:rsidRPr="00603472">
        <w:rPr>
          <w:rFonts w:ascii="Euclid Circular A" w:hAnsi="Euclid Circular A"/>
          <w:color w:val="000000" w:themeColor="text1"/>
          <w:sz w:val="24"/>
          <w:szCs w:val="24"/>
        </w:rPr>
        <w:t xml:space="preserve"> actieve rol in een verhaal versterken door</w:t>
      </w:r>
      <w:r w:rsidR="008C6ED3" w:rsidRPr="00603472">
        <w:rPr>
          <w:rFonts w:ascii="Euclid Circular A" w:hAnsi="Euclid Circular A"/>
          <w:color w:val="000000" w:themeColor="text1"/>
          <w:sz w:val="24"/>
          <w:szCs w:val="24"/>
        </w:rPr>
        <w:t xml:space="preserve"> multimedia convergentie. Met werken zoals de ‘Uber Game’ </w:t>
      </w:r>
      <w:r w:rsidR="008C6ED3" w:rsidRPr="00603472">
        <w:rPr>
          <w:rFonts w:ascii="Euclid Circular A" w:hAnsi="Euclid Circular A"/>
          <w:color w:val="000000" w:themeColor="text1"/>
          <w:sz w:val="24"/>
          <w:szCs w:val="24"/>
        </w:rPr>
        <w:fldChar w:fldCharType="begin"/>
      </w:r>
      <w:r w:rsidR="00235C40" w:rsidRPr="00603472">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603472">
        <w:rPr>
          <w:rFonts w:ascii="Euclid Circular A" w:hAnsi="Euclid Circular A"/>
          <w:color w:val="000000" w:themeColor="text1"/>
          <w:sz w:val="24"/>
          <w:szCs w:val="24"/>
        </w:rPr>
        <w:fldChar w:fldCharType="separate"/>
      </w:r>
      <w:r w:rsidR="008C6ED3" w:rsidRPr="00603472">
        <w:rPr>
          <w:rFonts w:ascii="Euclid Circular A" w:hAnsi="Euclid Circular A"/>
          <w:sz w:val="24"/>
        </w:rPr>
        <w:t>(Kwong, 2017)</w:t>
      </w:r>
      <w:r w:rsidR="008C6ED3" w:rsidRPr="00603472">
        <w:rPr>
          <w:rFonts w:ascii="Euclid Circular A" w:hAnsi="Euclid Circular A"/>
          <w:color w:val="000000" w:themeColor="text1"/>
          <w:sz w:val="24"/>
          <w:szCs w:val="24"/>
        </w:rPr>
        <w:fldChar w:fldCharType="end"/>
      </w:r>
      <w:r w:rsidR="00084256" w:rsidRPr="00603472">
        <w:rPr>
          <w:rFonts w:ascii="Euclid Circular A" w:hAnsi="Euclid Circular A"/>
          <w:color w:val="000000" w:themeColor="text1"/>
          <w:sz w:val="24"/>
          <w:szCs w:val="24"/>
        </w:rPr>
        <w:t xml:space="preserve"> en ‘De Groene Havenbaas’ </w:t>
      </w:r>
      <w:r w:rsidR="001D5D7C" w:rsidRPr="00603472">
        <w:rPr>
          <w:rFonts w:ascii="Euclid Circular A" w:hAnsi="Euclid Circular A"/>
          <w:color w:val="000000" w:themeColor="text1"/>
          <w:sz w:val="24"/>
          <w:szCs w:val="24"/>
        </w:rPr>
        <w:fldChar w:fldCharType="begin"/>
      </w:r>
      <w:r w:rsidR="001D5D7C" w:rsidRPr="00603472">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603472">
        <w:rPr>
          <w:rFonts w:ascii="Euclid Circular A" w:hAnsi="Euclid Circular A"/>
          <w:color w:val="000000" w:themeColor="text1"/>
          <w:sz w:val="24"/>
          <w:szCs w:val="24"/>
        </w:rPr>
        <w:fldChar w:fldCharType="separate"/>
      </w:r>
      <w:r w:rsidR="001D5D7C" w:rsidRPr="00603472">
        <w:rPr>
          <w:rFonts w:ascii="Euclid Circular A" w:hAnsi="Euclid Circular A"/>
          <w:sz w:val="24"/>
        </w:rPr>
        <w:t>(Janse, 2018)</w:t>
      </w:r>
      <w:r w:rsidR="001D5D7C" w:rsidRPr="00603472">
        <w:rPr>
          <w:rFonts w:ascii="Euclid Circular A" w:hAnsi="Euclid Circular A"/>
          <w:color w:val="000000" w:themeColor="text1"/>
          <w:sz w:val="24"/>
          <w:szCs w:val="24"/>
        </w:rPr>
        <w:fldChar w:fldCharType="end"/>
      </w:r>
      <w:r w:rsidR="00084256" w:rsidRPr="00603472">
        <w:rPr>
          <w:rFonts w:ascii="Euclid Circular A" w:hAnsi="Euclid Circular A"/>
          <w:color w:val="000000" w:themeColor="text1"/>
          <w:sz w:val="24"/>
          <w:szCs w:val="24"/>
        </w:rPr>
        <w:t>, die keuzes geven om de lezer een actieve rol in het verhaal te geven.</w:t>
      </w:r>
    </w:p>
    <w:p w14:paraId="76FA1A40" w14:textId="566226FD" w:rsidR="008C6ED3" w:rsidRPr="00603472" w:rsidRDefault="00F65221" w:rsidP="006816A6">
      <w:pPr>
        <w:spacing w:line="360" w:lineRule="auto"/>
        <w:jc w:val="both"/>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Redacties kunnen met deze verschillende multimedia elementen een artikel construeren. </w:t>
      </w:r>
      <w:r w:rsidR="0038481C" w:rsidRPr="00603472">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603472">
        <w:rPr>
          <w:rFonts w:ascii="Euclid Circular A" w:hAnsi="Euclid Circular A"/>
          <w:color w:val="000000" w:themeColor="text1"/>
          <w:sz w:val="24"/>
          <w:szCs w:val="24"/>
        </w:rPr>
        <w:t xml:space="preserve">. </w:t>
      </w:r>
    </w:p>
    <w:p w14:paraId="0F46E90E" w14:textId="77777777" w:rsidR="0044466E" w:rsidRPr="00DA2DD4" w:rsidRDefault="0044466E" w:rsidP="0044466E">
      <w:p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Met als </w:t>
      </w:r>
      <w:r w:rsidRPr="00DA2DD4">
        <w:rPr>
          <w:rFonts w:ascii="Euclid Circular A" w:hAnsi="Euclid Circular A"/>
          <w:color w:val="000000" w:themeColor="text1"/>
          <w:sz w:val="24"/>
          <w:szCs w:val="24"/>
        </w:rPr>
        <w:t>onderzoeksvraag: “Hoeveel invloed is er tussen verschillende elementen waarop deze convergerende multimedia longreads worden opgemaakt, op de geloofwaardigheid?”</w:t>
      </w:r>
    </w:p>
    <w:p w14:paraId="0AB75DEE" w14:textId="77777777" w:rsidR="0030669C" w:rsidRPr="00DA2DD4" w:rsidRDefault="0030669C" w:rsidP="00596816">
      <w:pPr>
        <w:spacing w:line="360" w:lineRule="auto"/>
        <w:jc w:val="both"/>
        <w:rPr>
          <w:rFonts w:ascii="Euclid Circular A" w:hAnsi="Euclid Circular A"/>
          <w:color w:val="000000" w:themeColor="text1"/>
          <w:sz w:val="24"/>
          <w:szCs w:val="24"/>
        </w:rPr>
      </w:pPr>
    </w:p>
    <w:p w14:paraId="3DC8A352" w14:textId="3EF4C997" w:rsidR="000C6A22" w:rsidRPr="00DA2DD4" w:rsidRDefault="000C6A22" w:rsidP="000C6A22">
      <w:pPr>
        <w:pStyle w:val="Heading2"/>
        <w:spacing w:line="360" w:lineRule="auto"/>
        <w:rPr>
          <w:rFonts w:ascii="Euclid Circular A Semibold" w:hAnsi="Euclid Circular A Semibold"/>
          <w:color w:val="000000" w:themeColor="text1"/>
          <w:sz w:val="24"/>
          <w:szCs w:val="24"/>
        </w:rPr>
      </w:pPr>
      <w:bookmarkStart w:id="12" w:name="_Toc192872276"/>
      <w:r w:rsidRPr="00DA2DD4">
        <w:rPr>
          <w:rFonts w:ascii="Euclid Circular A Semibold" w:hAnsi="Euclid Circular A Semibold"/>
          <w:color w:val="000000" w:themeColor="text1"/>
          <w:sz w:val="24"/>
          <w:szCs w:val="24"/>
        </w:rPr>
        <w:t xml:space="preserve">2.5 </w:t>
      </w:r>
      <w:r w:rsidRPr="00DA2DD4">
        <w:rPr>
          <w:rFonts w:ascii="Euclid Circular A Semibold" w:hAnsi="Euclid Circular A Semibold"/>
          <w:color w:val="000000" w:themeColor="text1"/>
          <w:sz w:val="24"/>
          <w:szCs w:val="24"/>
        </w:rPr>
        <w:t>Onderzoeksvragen</w:t>
      </w:r>
      <w:bookmarkEnd w:id="12"/>
    </w:p>
    <w:p w14:paraId="5135BCA0" w14:textId="77777777" w:rsidR="0038178D" w:rsidRPr="00DA2DD4" w:rsidRDefault="0038178D" w:rsidP="003D13E8">
      <w:pPr>
        <w:spacing w:line="360" w:lineRule="auto"/>
        <w:ind w:firstLine="720"/>
        <w:rPr>
          <w:rFonts w:ascii="Euclid Circular A" w:hAnsi="Euclid Circular A"/>
          <w:color w:val="000000" w:themeColor="text1"/>
          <w:sz w:val="24"/>
          <w:szCs w:val="24"/>
        </w:rPr>
      </w:pPr>
    </w:p>
    <w:p w14:paraId="78504900" w14:textId="3DF24DF1" w:rsidR="00C3686E" w:rsidRPr="00DA2DD4" w:rsidRDefault="00C3686E" w:rsidP="003D13E8">
      <w:pPr>
        <w:spacing w:line="360" w:lineRule="auto"/>
        <w:ind w:firstLine="720"/>
        <w:rPr>
          <w:rFonts w:ascii="Euclid Circular A" w:hAnsi="Euclid Circular A"/>
          <w:color w:val="000000" w:themeColor="text1"/>
          <w:sz w:val="24"/>
          <w:szCs w:val="24"/>
        </w:rPr>
      </w:pPr>
      <w:r w:rsidRPr="00DA2DD4">
        <w:rPr>
          <w:rFonts w:ascii="Euclid Circular A" w:hAnsi="Euclid Circular A"/>
          <w:color w:val="000000" w:themeColor="text1"/>
          <w:sz w:val="24"/>
          <w:szCs w:val="24"/>
        </w:rPr>
        <w:t>Richt dit onderzoek zich op de volgende centrale onderzoeksvraag:</w:t>
      </w:r>
    </w:p>
    <w:p w14:paraId="3B3F2BA3" w14:textId="77777777" w:rsidR="00C3686E" w:rsidRPr="00DA2DD4" w:rsidRDefault="00C3686E" w:rsidP="003D13E8">
      <w:pPr>
        <w:spacing w:line="360" w:lineRule="auto"/>
        <w:ind w:firstLine="720"/>
        <w:rPr>
          <w:rFonts w:ascii="Euclid Circular A" w:hAnsi="Euclid Circular A"/>
          <w:color w:val="000000" w:themeColor="text1"/>
          <w:sz w:val="24"/>
          <w:szCs w:val="24"/>
        </w:rPr>
      </w:pPr>
    </w:p>
    <w:p w14:paraId="22A1AFBD" w14:textId="37F13340" w:rsidR="0038178D" w:rsidRPr="00DA2DD4" w:rsidRDefault="0038178D" w:rsidP="0038178D">
      <w:pPr>
        <w:spacing w:line="360" w:lineRule="auto"/>
        <w:rPr>
          <w:rFonts w:ascii="Euclid Circular A" w:hAnsi="Euclid Circular A"/>
          <w:color w:val="000000" w:themeColor="text1"/>
          <w:sz w:val="24"/>
          <w:szCs w:val="24"/>
        </w:rPr>
      </w:pPr>
      <w:r w:rsidRPr="00DA2DD4">
        <w:rPr>
          <w:rFonts w:ascii="Euclid Circular A" w:hAnsi="Euclid Circular A"/>
          <w:color w:val="000000" w:themeColor="text1"/>
          <w:sz w:val="24"/>
          <w:szCs w:val="24"/>
        </w:rPr>
        <w:t>Om deze vraag te beantwoorden zijn er drie subvragen geformuleerd:</w:t>
      </w:r>
    </w:p>
    <w:p w14:paraId="0C3764D5" w14:textId="77777777" w:rsidR="00B31425" w:rsidRDefault="003D13E8" w:rsidP="001D505E">
      <w:pPr>
        <w:pStyle w:val="ListParagraph"/>
        <w:numPr>
          <w:ilvl w:val="0"/>
          <w:numId w:val="9"/>
        </w:numPr>
        <w:spacing w:line="360" w:lineRule="auto"/>
        <w:rPr>
          <w:rFonts w:ascii="Euclid Circular A" w:hAnsi="Euclid Circular A"/>
          <w:color w:val="000000" w:themeColor="text1"/>
          <w:sz w:val="24"/>
          <w:szCs w:val="24"/>
        </w:rPr>
      </w:pPr>
      <w:r w:rsidRPr="00DA2DD4">
        <w:rPr>
          <w:rFonts w:ascii="Euclid Circular A" w:hAnsi="Euclid Circular A"/>
          <w:color w:val="000000" w:themeColor="text1"/>
          <w:sz w:val="24"/>
          <w:szCs w:val="24"/>
        </w:rPr>
        <w:t xml:space="preserve"> “Hoeveel invloed heeft de formulering van de boodschap in digitale multimedia op de geloofwaardigheid van nieuwsproducties?”</w:t>
      </w:r>
    </w:p>
    <w:p w14:paraId="749F3F9E" w14:textId="0CC211F4" w:rsidR="001D505E" w:rsidRPr="00DA2DD4" w:rsidRDefault="003D13E8" w:rsidP="001D505E">
      <w:pPr>
        <w:pStyle w:val="ListParagraph"/>
        <w:numPr>
          <w:ilvl w:val="0"/>
          <w:numId w:val="9"/>
        </w:numPr>
        <w:spacing w:line="360" w:lineRule="auto"/>
        <w:rPr>
          <w:rFonts w:ascii="Euclid Circular A" w:hAnsi="Euclid Circular A"/>
          <w:color w:val="000000" w:themeColor="text1"/>
          <w:sz w:val="24"/>
          <w:szCs w:val="24"/>
        </w:rPr>
      </w:pPr>
      <w:r w:rsidRPr="00DA2DD4">
        <w:rPr>
          <w:rFonts w:ascii="Euclid Circular A" w:hAnsi="Euclid Circular A"/>
          <w:color w:val="000000" w:themeColor="text1"/>
          <w:sz w:val="24"/>
          <w:szCs w:val="24"/>
        </w:rPr>
        <w:t>“Hoeveel invloed hebben digitale multimedia op esthetiek-gerelateerde geloofwaardigheidsbeoordelingen?</w:t>
      </w:r>
      <w:r w:rsidR="001D505E" w:rsidRPr="00DA2DD4">
        <w:rPr>
          <w:rFonts w:ascii="Euclid Circular A" w:hAnsi="Euclid Circular A"/>
          <w:color w:val="000000" w:themeColor="text1"/>
          <w:sz w:val="24"/>
          <w:szCs w:val="24"/>
        </w:rPr>
        <w:t>”</w:t>
      </w:r>
    </w:p>
    <w:p w14:paraId="4BA038BC" w14:textId="5B01F19F" w:rsidR="00D827C2" w:rsidRPr="00DA2DD4" w:rsidRDefault="00D827C2" w:rsidP="001D505E">
      <w:pPr>
        <w:pStyle w:val="ListParagraph"/>
        <w:numPr>
          <w:ilvl w:val="0"/>
          <w:numId w:val="9"/>
        </w:numPr>
        <w:spacing w:line="360" w:lineRule="auto"/>
        <w:rPr>
          <w:rFonts w:ascii="Euclid Circular A" w:hAnsi="Euclid Circular A"/>
          <w:color w:val="000000" w:themeColor="text1"/>
          <w:sz w:val="24"/>
          <w:szCs w:val="24"/>
        </w:rPr>
      </w:pPr>
      <w:r w:rsidRPr="00DA2DD4">
        <w:rPr>
          <w:rFonts w:ascii="Euclid Circular A" w:hAnsi="Euclid Circular A"/>
          <w:color w:val="000000" w:themeColor="text1"/>
          <w:sz w:val="24"/>
          <w:szCs w:val="24"/>
        </w:rPr>
        <w:t>“Hoeveel invloed is er tussen verschillende elementen waarop deze convergerende multimedia longreads worden opgemaakt, op de geloofwaardigheid?”</w:t>
      </w:r>
    </w:p>
    <w:p w14:paraId="6AFD3448" w14:textId="77777777" w:rsidR="00F84AC0" w:rsidRDefault="0067502A" w:rsidP="0067502A">
      <w:pPr>
        <w:spacing w:before="100" w:beforeAutospacing="1" w:after="100" w:afterAutospacing="1" w:line="360" w:lineRule="auto"/>
        <w:rPr>
          <w:rFonts w:ascii="Euclid Circular A" w:hAnsi="Euclid Circular A"/>
          <w:color w:val="000000" w:themeColor="text1"/>
          <w:sz w:val="24"/>
          <w:szCs w:val="24"/>
        </w:rPr>
      </w:pPr>
      <w:r w:rsidRPr="0067502A">
        <w:rPr>
          <w:rFonts w:ascii="Euclid Circular A" w:hAnsi="Euclid Circular A"/>
          <w:color w:val="000000" w:themeColor="text1"/>
          <w:sz w:val="24"/>
          <w:szCs w:val="24"/>
        </w:rPr>
        <w:t xml:space="preserve">Door deze subvragen systematisch te beantwoorden, </w:t>
      </w:r>
    </w:p>
    <w:p w14:paraId="60A14BC8" w14:textId="072F978A" w:rsidR="00796323" w:rsidRPr="00603472"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3" w:name="_Toc192872277"/>
      <w:r w:rsidRPr="00603472">
        <w:rPr>
          <w:rFonts w:ascii="Euclid Circular A Semibold" w:hAnsi="Euclid Circular A Semibold"/>
          <w:color w:val="000000" w:themeColor="text1"/>
          <w:sz w:val="32"/>
          <w:szCs w:val="32"/>
        </w:rPr>
        <w:lastRenderedPageBreak/>
        <w:t>Methode</w:t>
      </w:r>
      <w:bookmarkEnd w:id="13"/>
    </w:p>
    <w:p w14:paraId="6242B523" w14:textId="10C6A254" w:rsidR="00255350" w:rsidRPr="00603472" w:rsidRDefault="00397BB1" w:rsidP="00255350">
      <w:r w:rsidRPr="00603472">
        <w:rPr>
          <w:highlight w:val="yellow"/>
        </w:rPr>
        <w:t>Inleiding van Methode</w:t>
      </w:r>
    </w:p>
    <w:p w14:paraId="53489BFD" w14:textId="77777777" w:rsidR="00255350" w:rsidRPr="00603472" w:rsidRDefault="00255350" w:rsidP="00255350"/>
    <w:p w14:paraId="2902E12A" w14:textId="77777777" w:rsidR="00255350" w:rsidRPr="00603472" w:rsidRDefault="00255350" w:rsidP="00255350"/>
    <w:p w14:paraId="799539C1" w14:textId="77777777" w:rsidR="00255350" w:rsidRPr="00603472" w:rsidRDefault="00255350" w:rsidP="00255350"/>
    <w:p w14:paraId="147369A9" w14:textId="77777777" w:rsidR="00255350" w:rsidRPr="00603472" w:rsidRDefault="00255350" w:rsidP="00255350"/>
    <w:p w14:paraId="3A6614C2" w14:textId="77777777" w:rsidR="00255350" w:rsidRPr="00603472" w:rsidRDefault="00255350" w:rsidP="00255350"/>
    <w:p w14:paraId="04A083ED" w14:textId="290266E0" w:rsidR="00657540" w:rsidRPr="00603472"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4" w:name="_Toc192872278"/>
      <w:r w:rsidRPr="00603472">
        <w:rPr>
          <w:rFonts w:ascii="Euclid Circular A Semibold" w:eastAsia="Times New Roman" w:hAnsi="Euclid Circular A Semibold" w:cs="Times New Roman"/>
          <w:b/>
          <w:bCs/>
          <w:color w:val="000000"/>
          <w:sz w:val="24"/>
          <w:szCs w:val="24"/>
          <w:lang w:eastAsia="en-NL"/>
        </w:rPr>
        <w:t>Globale opzet van het onderzoek</w:t>
      </w:r>
      <w:bookmarkEnd w:id="14"/>
    </w:p>
    <w:p w14:paraId="5DC401FD" w14:textId="77777777" w:rsidR="001055F8" w:rsidRPr="00603472"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BF5C70F" w14:textId="2751727A" w:rsidR="000E14C1" w:rsidRPr="00603472" w:rsidRDefault="00B12EE4" w:rsidP="001A3DF0">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Dit onderzoek beoogt de invloed van multim</w:t>
      </w:r>
      <w:r w:rsidR="00BA47E4" w:rsidRPr="00603472">
        <w:rPr>
          <w:rFonts w:ascii="Euclid Circular A" w:eastAsia="Times New Roman" w:hAnsi="Euclid Circular A" w:cs="Times New Roman"/>
          <w:color w:val="000000"/>
          <w:sz w:val="24"/>
          <w:szCs w:val="24"/>
          <w:lang w:eastAsia="en-NL"/>
        </w:rPr>
        <w:t>e</w:t>
      </w:r>
      <w:r w:rsidRPr="00603472">
        <w:rPr>
          <w:rFonts w:ascii="Euclid Circular A" w:eastAsia="Times New Roman" w:hAnsi="Euclid Circular A" w:cs="Times New Roman"/>
          <w:color w:val="000000"/>
          <w:sz w:val="24"/>
          <w:szCs w:val="24"/>
          <w:lang w:eastAsia="en-NL"/>
        </w:rPr>
        <w:t>d</w:t>
      </w:r>
      <w:r w:rsidR="00BA47E4" w:rsidRPr="00603472">
        <w:rPr>
          <w:rFonts w:ascii="Euclid Circular A" w:eastAsia="Times New Roman" w:hAnsi="Euclid Circular A" w:cs="Times New Roman"/>
          <w:color w:val="000000"/>
          <w:sz w:val="24"/>
          <w:szCs w:val="24"/>
          <w:lang w:eastAsia="en-NL"/>
        </w:rPr>
        <w:t>i</w:t>
      </w:r>
      <w:r w:rsidRPr="00603472">
        <w:rPr>
          <w:rFonts w:ascii="Euclid Circular A" w:eastAsia="Times New Roman" w:hAnsi="Euclid Circular A" w:cs="Times New Roman"/>
          <w:color w:val="000000"/>
          <w:sz w:val="24"/>
          <w:szCs w:val="24"/>
          <w:lang w:eastAsia="en-NL"/>
        </w:rPr>
        <w:t xml:space="preserve">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27D16439" w14:textId="77777777" w:rsidR="006A694C" w:rsidRPr="00603472"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603472"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603472"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603472"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603472"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603472" w:rsidRDefault="00156F4B">
      <w:pPr>
        <w:rPr>
          <w:rFonts w:ascii="Aptos" w:eastAsia="Times New Roman" w:hAnsi="Aptos" w:cs="Times New Roman"/>
          <w:b/>
          <w:bCs/>
          <w:color w:val="000000"/>
          <w:sz w:val="24"/>
          <w:szCs w:val="24"/>
          <w:lang w:eastAsia="en-NL"/>
        </w:rPr>
      </w:pPr>
      <w:r w:rsidRPr="00603472">
        <w:rPr>
          <w:rFonts w:ascii="Aptos" w:eastAsia="Times New Roman" w:hAnsi="Aptos" w:cs="Times New Roman"/>
          <w:b/>
          <w:bCs/>
          <w:color w:val="000000"/>
          <w:sz w:val="24"/>
          <w:szCs w:val="24"/>
          <w:lang w:eastAsia="en-NL"/>
        </w:rPr>
        <w:br w:type="page"/>
      </w:r>
    </w:p>
    <w:p w14:paraId="45875CBF" w14:textId="0C3A2CF4" w:rsidR="00796323" w:rsidRPr="00603472"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5" w:name="_Toc192872279"/>
      <w:r w:rsidRPr="00603472">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bookmarkEnd w:id="15"/>
    </w:p>
    <w:p w14:paraId="31F4BE1F" w14:textId="77777777" w:rsidR="00796323" w:rsidRPr="00603472"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66EC430F" w14:textId="18B45867" w:rsidR="00AF0C3F" w:rsidRPr="00603472" w:rsidRDefault="00AF0C3F" w:rsidP="00AF0C3F">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 xml:space="preserve">Deelnemers worden via een zelfgebouwde website (te vinden op </w:t>
      </w:r>
      <w:hyperlink r:id="rId8" w:history="1">
        <w:r w:rsidRPr="00603472">
          <w:rPr>
            <w:rStyle w:val="Hyperlink"/>
            <w:rFonts w:ascii="Euclid Circular A" w:eastAsia="Times New Roman" w:hAnsi="Euclid Circular A" w:cs="Times New Roman"/>
            <w:sz w:val="24"/>
            <w:szCs w:val="24"/>
            <w:lang w:eastAsia="en-NL"/>
          </w:rPr>
          <w:t>https://www.jortfolio.nl/html/peruse</w:t>
        </w:r>
      </w:hyperlink>
      <w:r w:rsidRPr="00603472">
        <w:rPr>
          <w:rFonts w:ascii="Euclid Circular A" w:eastAsia="Times New Roman" w:hAnsi="Euclid Circular A" w:cs="Times New Roman"/>
          <w:color w:val="000000"/>
          <w:sz w:val="24"/>
          <w:szCs w:val="24"/>
          <w:lang w:eastAsia="en-NL"/>
        </w:rPr>
        <w:t xml:space="preserve">), ontwikkeld in HTML, CSS en JavaScript, blootgesteld aan twee journalistieke artikelen: Artikel A, een multimodale digitale longread, en Artikel B, een standaard ‘plat’ artikel dat dient als controle. Artikel A is ontworpen als een immersieve longread, gebaseerd op Deuze’s (2001) concept van mediaconvergentie, waarbij tekst wordt gecombineerd met multimediale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p w14:paraId="10D57BC1" w14:textId="77777777" w:rsidR="00AF0C3F" w:rsidRPr="00603472" w:rsidRDefault="00AF0C3F" w:rsidP="00AF0C3F">
      <w:pPr>
        <w:spacing w:line="360" w:lineRule="auto"/>
        <w:jc w:val="both"/>
        <w:rPr>
          <w:rFonts w:ascii="Euclid Circular A" w:eastAsia="Times New Roman" w:hAnsi="Euclid Circular A" w:cs="Times New Roman"/>
          <w:b/>
          <w:bCs/>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603472"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603472" w:rsidRDefault="00AF0C3F" w:rsidP="00813E78">
            <w:pPr>
              <w:rPr>
                <w:rFonts w:ascii="Euclid Circular A Semibold" w:eastAsia="Times New Roman" w:hAnsi="Euclid Circular A Semibold" w:cs="Times New Roman"/>
                <w:b/>
                <w:bCs/>
                <w:i w:val="0"/>
                <w:iCs w:val="0"/>
                <w:color w:val="000000"/>
                <w:sz w:val="24"/>
                <w:szCs w:val="24"/>
                <w:lang w:eastAsia="en-NL"/>
              </w:rPr>
            </w:pPr>
            <w:r w:rsidRPr="00603472">
              <w:rPr>
                <w:rFonts w:ascii="Euclid Circular A Semibold" w:eastAsia="Times New Roman" w:hAnsi="Euclid Circular A Semibold" w:cs="Times New Roman"/>
                <w:b/>
                <w:bCs/>
                <w:i w:val="0"/>
                <w:iCs w:val="0"/>
                <w:color w:val="000000"/>
                <w:sz w:val="24"/>
                <w:szCs w:val="24"/>
                <w:lang w:eastAsia="en-NL"/>
              </w:rPr>
              <w:t>Versie</w:t>
            </w:r>
          </w:p>
        </w:tc>
        <w:tc>
          <w:tcPr>
            <w:tcW w:w="7882" w:type="dxa"/>
          </w:tcPr>
          <w:p w14:paraId="429BA23F" w14:textId="77777777" w:rsidR="00AF0C3F" w:rsidRPr="00603472"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603472">
              <w:rPr>
                <w:rFonts w:ascii="Euclid Circular A Semibold" w:eastAsia="Times New Roman" w:hAnsi="Euclid Circular A Semibold" w:cs="Times New Roman"/>
                <w:b/>
                <w:bCs/>
                <w:i w:val="0"/>
                <w:iCs w:val="0"/>
                <w:color w:val="000000"/>
                <w:sz w:val="24"/>
                <w:szCs w:val="24"/>
                <w:lang w:eastAsia="en-NL"/>
              </w:rPr>
              <w:t>Beschrijving</w:t>
            </w:r>
          </w:p>
        </w:tc>
      </w:tr>
      <w:tr w:rsidR="00AF0C3F" w:rsidRPr="00603472"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603472" w:rsidRDefault="00AF0C3F" w:rsidP="00813E78">
            <w:pPr>
              <w:rPr>
                <w:rFonts w:ascii="Euclid Circular A" w:eastAsia="Times New Roman" w:hAnsi="Euclid Circular A" w:cs="Times New Roman"/>
                <w:i w:val="0"/>
                <w:iCs w:val="0"/>
                <w:color w:val="000000"/>
                <w:sz w:val="24"/>
                <w:szCs w:val="24"/>
                <w:lang w:eastAsia="en-NL"/>
              </w:rPr>
            </w:pPr>
            <w:r w:rsidRPr="00603472">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603472"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603472"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603472" w:rsidRDefault="00AF0C3F" w:rsidP="00813E78">
            <w:pPr>
              <w:rPr>
                <w:rFonts w:ascii="Euclid Circular A" w:eastAsia="Times New Roman" w:hAnsi="Euclid Circular A" w:cs="Times New Roman"/>
                <w:i w:val="0"/>
                <w:iCs w:val="0"/>
                <w:color w:val="000000"/>
                <w:sz w:val="24"/>
                <w:szCs w:val="24"/>
                <w:lang w:eastAsia="en-NL"/>
              </w:rPr>
            </w:pPr>
            <w:r w:rsidRPr="00603472">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603472"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603472"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603472" w:rsidRDefault="00AF0C3F" w:rsidP="00813E78">
            <w:pPr>
              <w:rPr>
                <w:rFonts w:ascii="Euclid Circular A" w:eastAsia="Times New Roman" w:hAnsi="Euclid Circular A" w:cs="Times New Roman"/>
                <w:i w:val="0"/>
                <w:iCs w:val="0"/>
                <w:color w:val="000000"/>
                <w:sz w:val="24"/>
                <w:szCs w:val="24"/>
                <w:lang w:eastAsia="en-NL"/>
              </w:rPr>
            </w:pPr>
            <w:r w:rsidRPr="00603472">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603472"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603472"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603472"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603472" w:rsidRDefault="00AF0C3F" w:rsidP="00813E78">
            <w:pPr>
              <w:rPr>
                <w:rFonts w:ascii="Euclid Circular A" w:eastAsia="Times New Roman" w:hAnsi="Euclid Circular A" w:cs="Times New Roman"/>
                <w:i w:val="0"/>
                <w:iCs w:val="0"/>
                <w:color w:val="000000"/>
                <w:sz w:val="24"/>
                <w:szCs w:val="24"/>
                <w:lang w:eastAsia="en-NL"/>
              </w:rPr>
            </w:pPr>
            <w:r w:rsidRPr="00603472">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603472"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Zonder (scroll)animaties: ‘curtain effect’, maar met tekst, afbeeldingen, video, audio, interactieve elementen.</w:t>
            </w:r>
          </w:p>
        </w:tc>
      </w:tr>
    </w:tbl>
    <w:p w14:paraId="407315C8" w14:textId="77777777" w:rsidR="00AF0C3F" w:rsidRPr="00603472"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603472" w:rsidRDefault="00AF0C3F" w:rsidP="00AF0C3F">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 xml:space="preserve">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w:t>
      </w:r>
      <w:r w:rsidRPr="00603472">
        <w:rPr>
          <w:rFonts w:ascii="Euclid Circular A" w:eastAsia="Times New Roman" w:hAnsi="Euclid Circular A" w:cs="Times New Roman"/>
          <w:color w:val="000000"/>
          <w:sz w:val="24"/>
          <w:szCs w:val="24"/>
          <w:lang w:eastAsia="en-NL"/>
        </w:rPr>
        <w:lastRenderedPageBreak/>
        <w:t>auteur- of bronfactoren te minimaliseren. Bovendien is de leesduur van beide artikelen beperkt tot vijf minuten om participantvermoeidheid te voorkomen en consistentie in blootstelling te waarborgen.</w:t>
      </w:r>
    </w:p>
    <w:p w14:paraId="0F0A5415" w14:textId="77777777" w:rsidR="00AF0C3F" w:rsidRPr="00603472" w:rsidRDefault="00AF0C3F" w:rsidP="00AF0C3F">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‘range slider’</w:t>
      </w:r>
      <w:r w:rsidRPr="00603472">
        <w:rPr>
          <w:rStyle w:val="FootnoteReference"/>
          <w:rFonts w:ascii="Euclid Circular A" w:eastAsia="Times New Roman" w:hAnsi="Euclid Circular A" w:cs="Times New Roman"/>
          <w:color w:val="000000"/>
          <w:sz w:val="24"/>
          <w:szCs w:val="24"/>
          <w:lang w:eastAsia="en-NL"/>
        </w:rPr>
        <w:footnoteReference w:id="6"/>
      </w:r>
      <w:r w:rsidRPr="00603472">
        <w:rPr>
          <w:rFonts w:ascii="Euclid Circular A" w:eastAsia="Times New Roman" w:hAnsi="Euclid Circular A" w:cs="Times New Roman"/>
          <w:color w:val="000000"/>
          <w:sz w:val="24"/>
          <w:szCs w:val="24"/>
          <w:lang w:eastAsia="en-NL"/>
        </w:rPr>
        <w:t>. Deze schaal meet de subjectieve perceptie van geloofwaardigheid, waarbij hogere scores een grotere mate van vertrouwen in de inhoud aangeven. Daarnaast wordt de 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77777777" w:rsidR="00AF0C3F" w:rsidRPr="00603472" w:rsidRDefault="00AF0C3F" w:rsidP="00AF0C3F">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w:t>
      </w:r>
      <w:r w:rsidRPr="00603472">
        <w:rPr>
          <w:rFonts w:ascii="Euclid Circular A" w:eastAsia="Times New Roman" w:hAnsi="Euclid Circular A" w:cs="Times New Roman"/>
          <w:color w:val="000000"/>
          <w:sz w:val="24"/>
          <w:szCs w:val="24"/>
          <w:highlight w:val="cyan"/>
          <w:lang w:eastAsia="en-NL"/>
        </w:rPr>
        <w:t>Daft &amp; Lengel, 1986</w:t>
      </w:r>
      <w:r w:rsidRPr="00603472">
        <w:rPr>
          <w:rFonts w:ascii="Euclid Circular A" w:eastAsia="Times New Roman" w:hAnsi="Euclid Circular A" w:cs="Times New Roman"/>
          <w:color w:val="000000"/>
          <w:sz w:val="24"/>
          <w:szCs w:val="24"/>
          <w:lang w:eastAsia="en-NL"/>
        </w:rPr>
        <w:t>), die stelt dat rijkere media effectiever zijn in complexe communicatie. Tegelijkertijd sluit het aan bij narratieve overtuigingstheorie (</w:t>
      </w:r>
      <w:r w:rsidRPr="00603472">
        <w:rPr>
          <w:rFonts w:ascii="Euclid Circular A" w:eastAsia="Times New Roman" w:hAnsi="Euclid Circular A" w:cs="Times New Roman"/>
          <w:color w:val="000000"/>
          <w:sz w:val="24"/>
          <w:szCs w:val="24"/>
          <w:highlight w:val="cyan"/>
          <w:lang w:eastAsia="en-NL"/>
        </w:rPr>
        <w:t>Green &amp; Brock, 2000</w:t>
      </w:r>
      <w:r w:rsidRPr="00603472">
        <w:rPr>
          <w:rFonts w:ascii="Euclid Circular A" w:eastAsia="Times New Roman" w:hAnsi="Euclid Circular A" w:cs="Times New Roman"/>
          <w:color w:val="000000"/>
          <w:sz w:val="24"/>
          <w:szCs w:val="24"/>
          <w:lang w:eastAsia="en-NL"/>
        </w:rPr>
        <w:t xml:space="preserve">), die voorspelt dat immersieve elementen de betrokkenheid en daarmee de geloofwaardigheid kunnen verhogen. Om interpersoonlijke verschillen in </w:t>
      </w:r>
      <w:r w:rsidRPr="00603472">
        <w:rPr>
          <w:rFonts w:ascii="Euclid Circular A" w:eastAsia="Times New Roman" w:hAnsi="Euclid Circular A" w:cs="Times New Roman"/>
          <w:color w:val="000000"/>
          <w:sz w:val="24"/>
          <w:szCs w:val="24"/>
          <w:lang w:eastAsia="en-NL"/>
        </w:rPr>
        <w:lastRenderedPageBreak/>
        <w:t>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365C9D78" w14:textId="77777777" w:rsidR="00E82A52" w:rsidRDefault="00E82A52">
      <w:pPr>
        <w:rPr>
          <w:rFonts w:ascii="Aptos" w:eastAsia="Times New Roman" w:hAnsi="Aptos" w:cs="Times New Roman"/>
          <w:color w:val="000000"/>
          <w:sz w:val="24"/>
          <w:szCs w:val="24"/>
          <w:lang w:eastAsia="en-NL"/>
        </w:rPr>
      </w:pPr>
    </w:p>
    <w:p w14:paraId="37C9837C" w14:textId="4A7A7A65" w:rsidR="00156F4B" w:rsidRPr="00603472" w:rsidRDefault="00156F4B" w:rsidP="00E82A52">
      <w:pPr>
        <w:rPr>
          <w:rFonts w:ascii="Aptos" w:eastAsia="Times New Roman" w:hAnsi="Aptos" w:cs="Times New Roman"/>
          <w:color w:val="000000"/>
          <w:sz w:val="24"/>
          <w:szCs w:val="24"/>
          <w:lang w:eastAsia="en-NL"/>
        </w:rPr>
      </w:pPr>
    </w:p>
    <w:p w14:paraId="7B3796CB" w14:textId="77777777" w:rsidR="002C05F2" w:rsidRDefault="002C05F2">
      <w:pPr>
        <w:rPr>
          <w:rFonts w:ascii="Euclid Circular A Semibold" w:eastAsia="Times New Roman" w:hAnsi="Euclid Circular A Semibold" w:cs="Times New Roman"/>
          <w:color w:val="000000"/>
          <w:sz w:val="24"/>
          <w:szCs w:val="24"/>
          <w:lang w:eastAsia="en-NL"/>
        </w:rPr>
      </w:pPr>
      <w:r>
        <w:rPr>
          <w:rFonts w:ascii="Euclid Circular A Semibold" w:eastAsia="Times New Roman" w:hAnsi="Euclid Circular A Semibold" w:cs="Times New Roman"/>
          <w:color w:val="000000"/>
          <w:sz w:val="24"/>
          <w:szCs w:val="24"/>
          <w:lang w:eastAsia="en-NL"/>
        </w:rPr>
        <w:br w:type="page"/>
      </w:r>
    </w:p>
    <w:p w14:paraId="78263AF3" w14:textId="3DB8F263" w:rsidR="0026189D" w:rsidRPr="00603472"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603472">
        <w:rPr>
          <w:rFonts w:ascii="Euclid Circular A Semibold" w:eastAsia="Times New Roman" w:hAnsi="Euclid Circular A Semibold" w:cs="Times New Roman"/>
          <w:color w:val="000000"/>
          <w:sz w:val="24"/>
          <w:szCs w:val="24"/>
          <w:lang w:eastAsia="en-NL"/>
        </w:rPr>
        <w:lastRenderedPageBreak/>
        <w:t xml:space="preserve"> </w:t>
      </w:r>
      <w:bookmarkStart w:id="16" w:name="_Toc192872280"/>
      <w:r w:rsidR="00796323" w:rsidRPr="00603472">
        <w:rPr>
          <w:rFonts w:ascii="Euclid Circular A Semibold" w:eastAsia="Times New Roman" w:hAnsi="Euclid Circular A Semibold" w:cs="Times New Roman"/>
          <w:color w:val="000000"/>
          <w:sz w:val="24"/>
          <w:szCs w:val="24"/>
          <w:lang w:eastAsia="en-NL"/>
        </w:rPr>
        <w:t>Operationalisatie: hoe ga je geloofwaardigheid meten, welke schalen? onderbouwen met literatuur over geloofwaardigheid en het meten ervan die in H2 is besproken</w:t>
      </w:r>
      <w:bookmarkEnd w:id="16"/>
    </w:p>
    <w:p w14:paraId="5E3938F4" w14:textId="77777777" w:rsidR="00ED46D0" w:rsidRPr="00603472" w:rsidRDefault="00ED46D0">
      <w:pPr>
        <w:rPr>
          <w:rFonts w:ascii="Euclid Circular A Semibold" w:eastAsia="Times New Roman" w:hAnsi="Euclid Circular A Semibold" w:cs="Times New Roman"/>
          <w:color w:val="000000"/>
          <w:sz w:val="24"/>
          <w:szCs w:val="24"/>
          <w:lang w:eastAsia="en-NL"/>
        </w:rPr>
      </w:pPr>
    </w:p>
    <w:p w14:paraId="73CBE120" w14:textId="77777777" w:rsidR="00F05F88" w:rsidRPr="00603472" w:rsidRDefault="00F05F88" w:rsidP="00F05F88">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Operationalisatie van Geloofwaardigheid</w:t>
      </w:r>
    </w:p>
    <w:p w14:paraId="6F888A8C" w14:textId="77777777" w:rsidR="00F05F88" w:rsidRPr="00603472" w:rsidRDefault="00F05F88" w:rsidP="00F05F88">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In dit onderzoek wordt geloofwaardigheid gemeten aan de hand van een range slider, waarbij respondenten een score tussen 1 en 100 toekennen aan een boodschap. Deze methode sluit aan bij de literatuur over message credibility, waarin wordt betoogd dat geloofwaardigheid een meerdimensionaal construct is dat bestaat uit accuraatheid, authenticiteit en overtuigingskracht (Appelman &amp; Sundar, 2015, p. 71). Waar eerdere studies doorgaans gebruikmaakten van Likert-schalen (bijvoorbeeld 1-5 of 1-7) of semantische differentiaal-schalen (bijvoorbeeld "ongeloofwaardig – geloofwaardig"), biedt een 1-100 schaal een fijnmazigere meting en stelt het respondenten in staat subtielere verschillen in geloofwaardigheid waar te nemen (Baker, 2003). Onderzoek naar schaalgebruik in survey- en experimentele methodologie suggereert dat een continue schaal zoals een range slider kan bijdragen aan een hogere meetnauwkeurigheid en minder beïnvloed wordt door centering bias en extreme response bias (Funke, 2016).</w:t>
      </w:r>
    </w:p>
    <w:p w14:paraId="5791C2A1" w14:textId="77777777" w:rsidR="00F05F88" w:rsidRPr="00603472" w:rsidRDefault="00F05F88" w:rsidP="00F05F88">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 xml:space="preserve">De keuze voor een 1-100 schaal heeft tevens methodologische implicaties. Ten eerste vergroot deze schaal de variabiliteit van metingen, wat statistische analyses met continue variabelen robuuster kan maken en het gebruik van parametrische toetsen, zoals t-tests en ANOVA, vergemakkelijkt (Norman, 2010). Ten tweede kan de schaal als intervaldata worden behandeld, waardoor correlaties en regressieanalyses effectiever kunnen worden toegepast (DeVellis, 2012). Echter, de interpretatie van de scores moet zorgvuldig worden overwogen, aangezien veel eerdere onderzoeken ordinale Likert-schalen gebruiken (Appelman &amp; Sundar, 2015). Een mogelijke benadering is het categoriseren van scores in lage (1-33), gemiddelde (34-66) en hoge (67-100) geloofwaardigheid om de resultaten te kunnen vergelijken met eerdere studies (Finstad, 2010). Daarnaast is het van belang om de betrouwbaarheid van de schaal te valideren </w:t>
      </w:r>
      <w:r w:rsidRPr="00603472">
        <w:rPr>
          <w:rFonts w:ascii="Euclid Circular A" w:eastAsia="Times New Roman" w:hAnsi="Euclid Circular A" w:cs="Times New Roman"/>
          <w:color w:val="000000"/>
          <w:sz w:val="24"/>
          <w:szCs w:val="24"/>
          <w:lang w:eastAsia="en-NL"/>
        </w:rPr>
        <w:lastRenderedPageBreak/>
        <w:t>door middel van test-hertest betrouwbaarheid en interne consistentie metingen, zoals Cronbach’s alpha (DeVellis, 2012).</w:t>
      </w:r>
    </w:p>
    <w:p w14:paraId="2787624A" w14:textId="0FABB390" w:rsidR="0026189D" w:rsidRPr="00603472" w:rsidRDefault="00F05F88" w:rsidP="00F05F88">
      <w:pPr>
        <w:spacing w:line="360" w:lineRule="auto"/>
        <w:jc w:val="both"/>
        <w:rPr>
          <w:rFonts w:ascii="Euclid Circular A Semibold" w:eastAsia="Times New Roman" w:hAnsi="Euclid Circular A Semibold"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Gezien deze overwegingen biedt de keuze voor een 1-100 schaal via een range slider aanzienlijke voordelen op het gebied van precisie, gevoeligheid en gebruiksvriendelijkheid, maar vereist het ook een zorgvuldige methodologische aanpak om de meetvaliditeit en vergelijkbaarheid met eerdere studies te waarborgen.</w:t>
      </w:r>
      <w:r w:rsidR="0026189D" w:rsidRPr="00603472">
        <w:rPr>
          <w:rFonts w:ascii="Euclid Circular A Semibold" w:eastAsia="Times New Roman" w:hAnsi="Euclid Circular A Semibold" w:cs="Times New Roman"/>
          <w:color w:val="000000"/>
          <w:sz w:val="24"/>
          <w:szCs w:val="24"/>
          <w:lang w:eastAsia="en-NL"/>
        </w:rPr>
        <w:br w:type="page"/>
      </w:r>
    </w:p>
    <w:p w14:paraId="12E1668D" w14:textId="6DB08266" w:rsidR="00796323" w:rsidRPr="00603472"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7" w:name="_Toc192872281"/>
      <w:r w:rsidRPr="00603472">
        <w:rPr>
          <w:rFonts w:ascii="Euclid Circular A Semibold" w:eastAsia="Times New Roman" w:hAnsi="Euclid Circular A Semibold" w:cs="Times New Roman"/>
          <w:color w:val="000000"/>
          <w:sz w:val="24"/>
          <w:szCs w:val="24"/>
          <w:lang w:eastAsia="en-NL"/>
        </w:rPr>
        <w:lastRenderedPageBreak/>
        <w:t>Selectie van onderzoeksdeelnemers: aan welke criteria moeten ze voldoen?), werving van respondenten, beoogd aantal respondenten</w:t>
      </w:r>
      <w:bookmarkEnd w:id="17"/>
    </w:p>
    <w:p w14:paraId="6C27F222" w14:textId="77777777" w:rsidR="00796323" w:rsidRPr="00603472" w:rsidRDefault="00796323" w:rsidP="00796323">
      <w:pPr>
        <w:pStyle w:val="ListParagraph"/>
        <w:rPr>
          <w:rFonts w:ascii="Aptos" w:eastAsia="Times New Roman" w:hAnsi="Aptos" w:cs="Times New Roman"/>
          <w:color w:val="000000"/>
          <w:sz w:val="24"/>
          <w:szCs w:val="24"/>
          <w:lang w:eastAsia="en-NL"/>
        </w:rPr>
      </w:pPr>
    </w:p>
    <w:p w14:paraId="34E47DD3" w14:textId="77777777" w:rsidR="004C0390" w:rsidRPr="00603472" w:rsidRDefault="004C0390">
      <w:pPr>
        <w:rPr>
          <w:rFonts w:ascii="Aptos" w:eastAsia="Times New Roman" w:hAnsi="Aptos" w:cs="Times New Roman"/>
          <w:color w:val="000000"/>
          <w:sz w:val="24"/>
          <w:szCs w:val="24"/>
          <w:lang w:eastAsia="en-NL"/>
        </w:rPr>
      </w:pPr>
    </w:p>
    <w:p w14:paraId="667FD7FE" w14:textId="77777777" w:rsidR="00E1287F" w:rsidRPr="00603472" w:rsidRDefault="00E1287F" w:rsidP="009B40A5">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Een paired t-test biedt een krachtige analysemethode in experimenteel onderzoek waarbij metingen binnen dezelfde groep deelnemers worden vergeleken, zoals voor- en nametingen of twee experimentele condities per individu. Dit maakt de test minder gevoelig voor individuele verschillen, wat een groot voordeel is bij het werken met convenience samples—steekproeven die vaak bestaan uit makkelijk toegankelijke deelnemers, zoals studenten of online respondenten. Omdat bij een paired t-test de vergelijking binnen individuen plaatsvindt, worden persoonsgebonden variabelen zoals opleidingsniveau, sociale achtergrond of initiële voorkeuren grotendeels geneutraliseerd, waardoor de statistische power toeneemt en er minder deelnemers nodig zijn om een effect te detecteren in vergelijking met een between-subjects design (Thorson, Wicks, &amp; Leshner, 2012, p. 116).</w:t>
      </w:r>
    </w:p>
    <w:p w14:paraId="51303227" w14:textId="77777777" w:rsidR="00E1287F" w:rsidRPr="00603472" w:rsidRDefault="00E1287F" w:rsidP="009B40A5">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Echter, de generaliseerbaarheid van de resultaten blijft een aandachtspunt, omdat convenience samples niet altijd representatief zijn voor de bredere populatie. Zoals Thorson et al. (2012) stellen: "Experimental researchers typically acquire convenience samples […], but because there is no random sampling of participants, inferences cannot be applied to the likelihood that values found in the experiment are representative of values that would be found in the population as a whole” (p. 117). Daarnaast kunnen volgorde-effecten optreden, waarbij de eerste meting of conditie invloed heeft op de tweede (bijvoorbeeld door leereffecten of veranderde verwachtingen). Dit kan worden beperkt door counterbalancing, waarbij de volgorde van de condities voor verschillende deelnemers wordt gevarieerd (Thorson et al., 2012, p. 121).</w:t>
      </w:r>
    </w:p>
    <w:p w14:paraId="5BB6EB5C" w14:textId="77777777" w:rsidR="00E1287F" w:rsidRPr="00603472" w:rsidRDefault="00E1287F" w:rsidP="009B40A5">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 xml:space="preserve">Ross &amp; Morrison (2003) onderstrepen verder het belang van een evenwicht tussen interne en externe validiteit in experimenteel onderzoek. Ze stellen dat traditionele experimentele methoden vaak sterk gericht zijn op interne </w:t>
      </w:r>
      <w:r w:rsidRPr="00603472">
        <w:rPr>
          <w:rFonts w:ascii="Euclid Circular A" w:eastAsia="Times New Roman" w:hAnsi="Euclid Circular A" w:cs="Times New Roman"/>
          <w:color w:val="000000"/>
          <w:sz w:val="24"/>
          <w:szCs w:val="24"/>
          <w:lang w:eastAsia="en-NL"/>
        </w:rPr>
        <w:lastRenderedPageBreak/>
        <w:t>validiteit—het maximaliseren van experimentele controle om causaliteit te kunnen aantonen—maar dat dit ten koste kan gaan van de toepasbaarheid van de resultaten in realistische omgevingen. Dit is een bijzonder relevant punt bij paired t-tests, omdat deze methode weliswaar sterke interne validiteit heeft, maar de externe validiteit kan lijden als de steekproef beperkt en niet-representatief is (Ross &amp; Morrison, 2003, p. 1022).</w:t>
      </w:r>
    </w:p>
    <w:p w14:paraId="4C44484D" w14:textId="77777777" w:rsidR="00E1287F" w:rsidRPr="00603472" w:rsidRDefault="00E1287F" w:rsidP="009B40A5">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De bijdrage van Appelman &amp; Sundar (2015) aan dit debat ligt in hun focus op message credibility en de manier waarop experimentele stimuli worden beoordeeld. Ze stellen dat “message credibility should be measured independently from source and medium credibility” (p. 60), wat cruciaal is voor experimentele opzetten waarbij mediaboodschappen worden geanalyseerd. Dit impliceert dat experimentele stimuli zorgvuldig moeten worden gecontroleerd om te voorkomen dat andere factoren, zoals de bron of het medium, de waargenomen effecten beïnvloeden. Hun onderzoek toont aan dat boodschappen het beste beoordeeld kunnen worden op basis van drie kernindicatoren: accuraatheid, authenticiteit en geloofwaardigheid (p. 71). Dit biedt een nuttig kader voor experimenteel onderzoek waarin tekstuele stimuli worden vergeleken, zoals bij een paired t-test.</w:t>
      </w:r>
    </w:p>
    <w:p w14:paraId="1A45933C" w14:textId="0DF03B0E" w:rsidR="00156F4B" w:rsidRPr="00603472" w:rsidRDefault="00E1287F" w:rsidP="009B40A5">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 xml:space="preserve">Wat betreft de benodigde steekproefgrootte (N), verwijzen zowel Thorson et al. (2012) als Ross &amp; Morrison (2003)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 Volgens Cohen’s richtlijnen zou een kleine effectgrootte (d = 0.2) ongeveer 88 deelnemers vereisen (44 per conditie),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w:t>
      </w:r>
      <w:r w:rsidRPr="00603472">
        <w:rPr>
          <w:rFonts w:ascii="Euclid Circular A" w:eastAsia="Times New Roman" w:hAnsi="Euclid Circular A" w:cs="Times New Roman"/>
          <w:color w:val="000000"/>
          <w:sz w:val="24"/>
          <w:szCs w:val="24"/>
          <w:lang w:eastAsia="en-NL"/>
        </w:rPr>
        <w:lastRenderedPageBreak/>
        <w:t>omgaan met kleine steekproeven, een goed onderbouwde power-analyse essentieel blijft voor de validiteit van de resultaten.</w:t>
      </w:r>
    </w:p>
    <w:p w14:paraId="73FAB4DA" w14:textId="77777777" w:rsidR="00E24D02" w:rsidRPr="00603472" w:rsidRDefault="00E24D02" w:rsidP="003A6509">
      <w:pPr>
        <w:spacing w:line="360" w:lineRule="auto"/>
        <w:rPr>
          <w:rFonts w:ascii="Aptos" w:eastAsia="Times New Roman" w:hAnsi="Aptos" w:cs="Times New Roman"/>
          <w:color w:val="000000"/>
          <w:sz w:val="24"/>
          <w:szCs w:val="24"/>
          <w:lang w:eastAsia="en-NL"/>
        </w:rPr>
      </w:pPr>
    </w:p>
    <w:p w14:paraId="275B97AA" w14:textId="0223FF44" w:rsidR="00796323" w:rsidRPr="00603472"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603472">
        <w:rPr>
          <w:rFonts w:ascii="Euclid Circular A Semibold" w:eastAsia="Times New Roman" w:hAnsi="Euclid Circular A Semibold" w:cs="Times New Roman"/>
          <w:b/>
          <w:bCs/>
          <w:color w:val="000000"/>
          <w:sz w:val="24"/>
          <w:szCs w:val="24"/>
          <w:lang w:eastAsia="en-NL"/>
        </w:rPr>
        <w:t xml:space="preserve"> </w:t>
      </w:r>
      <w:bookmarkStart w:id="18" w:name="_Toc192872282"/>
      <w:r w:rsidR="00796323" w:rsidRPr="00603472">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8"/>
    </w:p>
    <w:p w14:paraId="2EF44059" w14:textId="77777777" w:rsidR="00423BC6" w:rsidRPr="00603472" w:rsidRDefault="00423BC6">
      <w:pPr>
        <w:rPr>
          <w:rFonts w:ascii="Euclid Circular A Semibold" w:hAnsi="Euclid Circular A Semibold"/>
          <w:color w:val="000000" w:themeColor="text1"/>
          <w:sz w:val="32"/>
          <w:szCs w:val="32"/>
        </w:rPr>
      </w:pPr>
    </w:p>
    <w:p w14:paraId="6913DD64" w14:textId="77777777" w:rsidR="00844A6E" w:rsidRPr="00603472" w:rsidRDefault="00844A6E" w:rsidP="00844A6E">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‘oneway-ANOVA’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multimodale longread draagt het meest bij aan geloofwaardigheid? Ten slotte wordt de tijd op de pagina geanalyseerd met een paired t-test voor de vergelijking van Artikel A en B, en een ‘oneway-ANOVA’ voor verschillen tussen de versies van A, aangevuld met een Pearson-correlatie om de relatie tussen tijd en geloofwaardigheid te onderzoeken. Dit sluit aan bij de derde onderzoeksvraag: hoe verhoudt betrokkenheid zich tot de presentatievorm?</w:t>
      </w:r>
    </w:p>
    <w:p w14:paraId="3A212922" w14:textId="77777777" w:rsidR="00844A6E" w:rsidRPr="00603472" w:rsidRDefault="00844A6E" w:rsidP="00844A6E">
      <w:pPr>
        <w:spacing w:line="360" w:lineRule="auto"/>
        <w:jc w:val="both"/>
        <w:rPr>
          <w:rFonts w:ascii="Euclid Circular A" w:eastAsia="Times New Roman" w:hAnsi="Euclid Circular A" w:cs="Times New Roman"/>
          <w:color w:val="000000"/>
          <w:sz w:val="24"/>
          <w:szCs w:val="24"/>
          <w:lang w:eastAsia="en-NL"/>
        </w:rPr>
      </w:pPr>
      <w:r w:rsidRPr="00603472">
        <w:rPr>
          <w:rFonts w:ascii="Euclid Circular A" w:eastAsia="Times New Roman" w:hAnsi="Euclid Circular A" w:cs="Times New Roman"/>
          <w:color w:val="000000"/>
          <w:sz w:val="24"/>
          <w:szCs w:val="24"/>
          <w:lang w:eastAsia="en-NL"/>
        </w:rPr>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100 deelnemers (25 per versie van A) om voldoende statistische kracht te garanderen (</w:t>
      </w:r>
      <w:r w:rsidRPr="00603472">
        <w:rPr>
          <w:rFonts w:ascii="Euclid Circular A" w:eastAsia="Times New Roman" w:hAnsi="Euclid Circular A" w:cs="Times New Roman"/>
          <w:color w:val="000000"/>
          <w:sz w:val="24"/>
          <w:szCs w:val="24"/>
          <w:highlight w:val="cyan"/>
          <w:lang w:eastAsia="en-NL"/>
        </w:rPr>
        <w:t>Cohen, 1988</w:t>
      </w:r>
      <w:r w:rsidRPr="00603472">
        <w:rPr>
          <w:rFonts w:ascii="Euclid Circular A" w:eastAsia="Times New Roman" w:hAnsi="Euclid Circular A" w:cs="Times New Roman"/>
          <w:color w:val="000000"/>
          <w:sz w:val="24"/>
          <w:szCs w:val="24"/>
          <w:lang w:eastAsia="en-NL"/>
        </w:rPr>
        <w:t xml:space="preserve">). Eventuele beperkingen, zoals de eenvoud van de geloofwaardigheidsmeting met een enkele schaal, worden in paragraaf 3.4 </w:t>
      </w:r>
      <w:r w:rsidRPr="00603472">
        <w:rPr>
          <w:rFonts w:ascii="Euclid Circular A" w:eastAsia="Times New Roman" w:hAnsi="Euclid Circular A" w:cs="Times New Roman"/>
          <w:color w:val="000000"/>
          <w:sz w:val="24"/>
          <w:szCs w:val="24"/>
          <w:lang w:eastAsia="en-NL"/>
        </w:rPr>
        <w:lastRenderedPageBreak/>
        <w:t>besproken, samen met suggesties voor verfijning, zoals het gebruik van een gevalideerde multi-item schaal (</w:t>
      </w:r>
      <w:r w:rsidRPr="00603472">
        <w:rPr>
          <w:rFonts w:ascii="Euclid Circular A" w:eastAsia="Times New Roman" w:hAnsi="Euclid Circular A" w:cs="Times New Roman"/>
          <w:color w:val="000000"/>
          <w:sz w:val="24"/>
          <w:szCs w:val="24"/>
          <w:highlight w:val="cyan"/>
          <w:lang w:eastAsia="en-NL"/>
        </w:rPr>
        <w:t>bijvoorbeeld Metzger et al., 2003</w:t>
      </w:r>
      <w:r w:rsidRPr="00603472">
        <w:rPr>
          <w:rFonts w:ascii="Euclid Circular A" w:eastAsia="Times New Roman" w:hAnsi="Euclid Circular A" w:cs="Times New Roman"/>
          <w:color w:val="000000"/>
          <w:sz w:val="24"/>
          <w:szCs w:val="24"/>
          <w:lang w:eastAsia="en-NL"/>
        </w:rPr>
        <w:t xml:space="preserve">). Dit experiment biedt daarmee een robuuste basis om de invloed van multimodale digitale longreads op geloofwaardigheid systematisch te onderzoeken, met implicaties voor zowel journalistieke praktijk als academisch inzicht in digitale mediavormen. </w:t>
      </w:r>
    </w:p>
    <w:p w14:paraId="2EDA0D7A" w14:textId="77777777" w:rsidR="00003D68" w:rsidRPr="00603472" w:rsidRDefault="00003D68">
      <w:pPr>
        <w:rPr>
          <w:rFonts w:ascii="Euclid Circular A" w:hAnsi="Euclid Circular A"/>
          <w:color w:val="000000" w:themeColor="text1"/>
          <w:sz w:val="24"/>
          <w:szCs w:val="24"/>
        </w:rPr>
      </w:pPr>
      <w:r w:rsidRPr="00603472">
        <w:rPr>
          <w:rFonts w:ascii="Euclid Circular A" w:hAnsi="Euclid Circular A"/>
          <w:color w:val="000000" w:themeColor="text1"/>
          <w:sz w:val="24"/>
          <w:szCs w:val="24"/>
        </w:rPr>
        <w:br w:type="page"/>
      </w:r>
    </w:p>
    <w:p w14:paraId="44637BB6" w14:textId="4FF96D11" w:rsidR="000902BC" w:rsidRPr="00603472"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lastRenderedPageBreak/>
        <w:t>Analyse van het lezerstijdsbestek zoals onderzoek van Rieh (2002): V</w:t>
      </w:r>
      <w:r w:rsidR="000902BC" w:rsidRPr="00603472">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603472">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603472"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u w:val="single"/>
        </w:rPr>
        <w:t>geloofwaardigheid van de formulering van de boodschap</w:t>
      </w:r>
      <w:r w:rsidR="00142686" w:rsidRPr="00603472">
        <w:rPr>
          <w:rFonts w:ascii="Euclid Circular A" w:hAnsi="Euclid Circular A"/>
          <w:color w:val="000000" w:themeColor="text1"/>
          <w:sz w:val="24"/>
          <w:szCs w:val="24"/>
        </w:rPr>
        <w:t xml:space="preserve"> zoals in</w:t>
      </w:r>
      <w:r w:rsidRPr="00603472">
        <w:rPr>
          <w:rFonts w:ascii="Euclid Circular A" w:hAnsi="Euclid Circular A"/>
          <w:color w:val="000000" w:themeColor="text1"/>
          <w:sz w:val="24"/>
          <w:szCs w:val="24"/>
        </w:rPr>
        <w:t xml:space="preserve"> </w:t>
      </w:r>
      <w:r w:rsidRPr="00603472">
        <w:rPr>
          <w:rFonts w:ascii="Euclid Circular A" w:hAnsi="Euclid Circular A"/>
          <w:color w:val="000000" w:themeColor="text1"/>
          <w:sz w:val="24"/>
          <w:szCs w:val="24"/>
        </w:rPr>
        <w:fldChar w:fldCharType="begin"/>
      </w:r>
      <w:r w:rsidR="00BC2641" w:rsidRPr="00603472">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(Hellmueller &amp; Trilling, 2012: p.4)</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w:t>
      </w:r>
    </w:p>
    <w:p w14:paraId="4B270C99" w14:textId="236F00A8" w:rsidR="003B3565" w:rsidRPr="00603472"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Metzger et al. (2010) worden </w:t>
      </w:r>
      <w:r w:rsidR="00E324B0" w:rsidRPr="00603472">
        <w:rPr>
          <w:rFonts w:ascii="Euclid Circular A" w:hAnsi="Euclid Circular A"/>
          <w:color w:val="000000" w:themeColor="text1"/>
          <w:sz w:val="24"/>
          <w:szCs w:val="24"/>
        </w:rPr>
        <w:t xml:space="preserve">twee van de </w:t>
      </w:r>
      <w:r w:rsidRPr="00603472">
        <w:rPr>
          <w:rFonts w:ascii="Euclid Circular A" w:hAnsi="Euclid Circular A"/>
          <w:color w:val="000000" w:themeColor="text1"/>
          <w:sz w:val="24"/>
          <w:szCs w:val="24"/>
        </w:rPr>
        <w:t>vijf heuristieken geïdentificeerd die het publiek gebruikt om de geloofwaardigheid van informatie</w:t>
      </w:r>
      <w:r w:rsidR="00E324B0" w:rsidRPr="00603472">
        <w:rPr>
          <w:rFonts w:ascii="Euclid Circular A" w:hAnsi="Euclid Circular A"/>
          <w:color w:val="000000" w:themeColor="text1"/>
          <w:sz w:val="24"/>
          <w:szCs w:val="24"/>
        </w:rPr>
        <w:t xml:space="preserve"> in een digitale longform</w:t>
      </w:r>
      <w:r w:rsidRPr="00603472">
        <w:rPr>
          <w:rFonts w:ascii="Euclid Circular A" w:hAnsi="Euclid Circular A"/>
          <w:color w:val="000000" w:themeColor="text1"/>
          <w:sz w:val="24"/>
          <w:szCs w:val="24"/>
        </w:rPr>
        <w:t xml:space="preserve"> te beoordelen:</w:t>
      </w:r>
    </w:p>
    <w:p w14:paraId="4299F641" w14:textId="74BF368F" w:rsidR="00937537" w:rsidRPr="00603472" w:rsidRDefault="003B3565" w:rsidP="00937537">
      <w:pPr>
        <w:numPr>
          <w:ilvl w:val="1"/>
          <w:numId w:val="11"/>
        </w:numPr>
        <w:spacing w:line="360" w:lineRule="auto"/>
        <w:rPr>
          <w:rFonts w:ascii="Euclid Circular A" w:hAnsi="Euclid Circular A"/>
          <w:color w:val="000000" w:themeColor="text1"/>
          <w:sz w:val="24"/>
          <w:szCs w:val="24"/>
        </w:rPr>
      </w:pPr>
      <w:r w:rsidRPr="00603472">
        <w:rPr>
          <w:rFonts w:ascii="Euclid Circular A" w:hAnsi="Euclid Circular A"/>
          <w:b/>
          <w:bCs/>
          <w:color w:val="000000" w:themeColor="text1"/>
          <w:sz w:val="24"/>
          <w:szCs w:val="24"/>
          <w:u w:val="single"/>
        </w:rPr>
        <w:t>Aanbeveling</w:t>
      </w:r>
      <w:r w:rsidRPr="00603472">
        <w:rPr>
          <w:rFonts w:ascii="Euclid Circular A" w:hAnsi="Euclid Circular A"/>
          <w:color w:val="000000" w:themeColor="text1"/>
          <w:sz w:val="24"/>
          <w:szCs w:val="24"/>
        </w:rPr>
        <w:t xml:space="preserve">: </w:t>
      </w:r>
      <w:r w:rsidR="00937537" w:rsidRPr="00603472">
        <w:rPr>
          <w:rFonts w:ascii="Euclid Circular A" w:hAnsi="Euclid Circular A"/>
          <w:color w:val="000000" w:themeColor="text1"/>
          <w:sz w:val="24"/>
          <w:szCs w:val="24"/>
        </w:rPr>
        <w:t>In digitale longforms zoals aangetoond in</w:t>
      </w:r>
      <w:r w:rsidR="00937537" w:rsidRPr="00603472">
        <w:rPr>
          <w:rFonts w:ascii="Euclid Circular A" w:hAnsi="Euclid Circular A"/>
          <w:color w:val="000000" w:themeColor="text1"/>
          <w:sz w:val="24"/>
          <w:szCs w:val="24"/>
          <w:highlight w:val="yellow"/>
        </w:rPr>
        <w:t>…</w:t>
      </w:r>
      <w:r w:rsidR="00937537" w:rsidRPr="00603472">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603472" w:rsidRDefault="003B3565" w:rsidP="00937537">
      <w:pPr>
        <w:numPr>
          <w:ilvl w:val="1"/>
          <w:numId w:val="11"/>
        </w:numPr>
        <w:spacing w:line="360" w:lineRule="auto"/>
        <w:rPr>
          <w:rFonts w:ascii="Euclid Circular A" w:hAnsi="Euclid Circular A"/>
          <w:color w:val="000000" w:themeColor="text1"/>
          <w:sz w:val="24"/>
          <w:szCs w:val="24"/>
        </w:rPr>
      </w:pPr>
      <w:r w:rsidRPr="00603472">
        <w:rPr>
          <w:rFonts w:ascii="Euclid Circular A" w:hAnsi="Euclid Circular A"/>
          <w:b/>
          <w:bCs/>
          <w:color w:val="000000" w:themeColor="text1"/>
          <w:sz w:val="24"/>
          <w:szCs w:val="24"/>
          <w:u w:val="single"/>
        </w:rPr>
        <w:t>Schending van verwachtingen!</w:t>
      </w:r>
      <w:r w:rsidRPr="00603472">
        <w:rPr>
          <w:rFonts w:ascii="Euclid Circular A" w:hAnsi="Euclid Circular A"/>
          <w:color w:val="000000" w:themeColor="text1"/>
          <w:sz w:val="24"/>
          <w:szCs w:val="24"/>
        </w:rPr>
        <w:t xml:space="preserve">: </w:t>
      </w:r>
      <w:r w:rsidR="00937537" w:rsidRPr="00603472">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603472" w:rsidRDefault="00F904F8" w:rsidP="00F904F8">
      <w:pPr>
        <w:numPr>
          <w:ilvl w:val="0"/>
          <w:numId w:val="11"/>
        </w:num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603472" w:rsidRDefault="00F904F8" w:rsidP="00F904F8">
      <w:pPr>
        <w:spacing w:line="360" w:lineRule="auto"/>
        <w:rPr>
          <w:rFonts w:ascii="Euclid Circular A" w:hAnsi="Euclid Circular A"/>
          <w:color w:val="000000" w:themeColor="text1"/>
          <w:sz w:val="24"/>
          <w:szCs w:val="24"/>
        </w:rPr>
      </w:pPr>
    </w:p>
    <w:p w14:paraId="1F67186D" w14:textId="2AE4C2FE" w:rsidR="00063E6E" w:rsidRDefault="00063E6E">
      <w:pPr>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552077E3" w14:textId="38F7B766" w:rsidR="00063E6E" w:rsidRPr="00E414CA" w:rsidRDefault="00063E6E" w:rsidP="00E414CA">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E414CA">
        <w:rPr>
          <w:rFonts w:ascii="Euclid Circular A Semibold" w:eastAsia="Times New Roman" w:hAnsi="Euclid Circular A Semibold" w:cs="Times New Roman"/>
          <w:b/>
          <w:bCs/>
          <w:color w:val="000000"/>
          <w:sz w:val="24"/>
          <w:szCs w:val="24"/>
          <w:lang w:eastAsia="en-NL"/>
        </w:rPr>
        <w:lastRenderedPageBreak/>
        <w:t>Ethische overwegingen</w:t>
      </w:r>
    </w:p>
    <w:p w14:paraId="251942B2" w14:textId="77777777" w:rsidR="004960F3" w:rsidRPr="00603472" w:rsidRDefault="004960F3" w:rsidP="00F904F8">
      <w:pPr>
        <w:spacing w:line="360" w:lineRule="auto"/>
        <w:rPr>
          <w:rFonts w:ascii="Euclid Circular A" w:hAnsi="Euclid Circular A"/>
          <w:color w:val="000000" w:themeColor="text1"/>
          <w:sz w:val="24"/>
          <w:szCs w:val="24"/>
        </w:rPr>
      </w:pPr>
    </w:p>
    <w:p w14:paraId="23998252" w14:textId="77777777" w:rsidR="009D4D45" w:rsidRPr="00603472" w:rsidRDefault="009D4D45">
      <w:pPr>
        <w:rPr>
          <w:rFonts w:ascii="Euclid Circular A" w:hAnsi="Euclid Circular A"/>
          <w:color w:val="000000" w:themeColor="text1"/>
          <w:sz w:val="24"/>
          <w:szCs w:val="24"/>
        </w:rPr>
      </w:pPr>
      <w:r w:rsidRPr="00603472">
        <w:rPr>
          <w:rFonts w:ascii="Euclid Circular A" w:hAnsi="Euclid Circular A"/>
          <w:color w:val="000000" w:themeColor="text1"/>
          <w:sz w:val="24"/>
          <w:szCs w:val="24"/>
        </w:rPr>
        <w:br w:type="page"/>
      </w:r>
    </w:p>
    <w:p w14:paraId="13AA2F39" w14:textId="77777777" w:rsidR="002B4E76" w:rsidRPr="00603472" w:rsidRDefault="002B4E76" w:rsidP="002B4E76">
      <w:pPr>
        <w:pStyle w:val="Heading2"/>
        <w:spacing w:line="360" w:lineRule="auto"/>
        <w:rPr>
          <w:rFonts w:ascii="Euclid Circular A Semibold" w:hAnsi="Euclid Circular A Semibold"/>
          <w:color w:val="000000" w:themeColor="text1"/>
          <w:sz w:val="24"/>
          <w:szCs w:val="24"/>
        </w:rPr>
      </w:pPr>
      <w:bookmarkStart w:id="19" w:name="_Toc192872283"/>
      <w:r w:rsidRPr="00603472">
        <w:rPr>
          <w:rFonts w:ascii="Euclid Circular A Semibold" w:hAnsi="Euclid Circular A Semibold"/>
          <w:color w:val="000000" w:themeColor="text1"/>
          <w:sz w:val="24"/>
          <w:szCs w:val="24"/>
        </w:rPr>
        <w:lastRenderedPageBreak/>
        <w:t>Experimenteel onderzoek naar vertrouwen</w:t>
      </w:r>
      <w:bookmarkEnd w:id="19"/>
    </w:p>
    <w:p w14:paraId="02E26006" w14:textId="77777777" w:rsidR="002B4E76" w:rsidRPr="00603472" w:rsidRDefault="002B4E76" w:rsidP="002B4E76">
      <w:pPr>
        <w:pStyle w:val="Heading3"/>
        <w:spacing w:line="360" w:lineRule="auto"/>
        <w:rPr>
          <w:rFonts w:ascii="Euclid Circular A Semibold" w:hAnsi="Euclid Circular A Semibold"/>
          <w:color w:val="000000" w:themeColor="text1"/>
          <w:sz w:val="24"/>
          <w:szCs w:val="24"/>
        </w:rPr>
      </w:pPr>
      <w:bookmarkStart w:id="20" w:name="_Toc192872284"/>
      <w:r w:rsidRPr="00603472">
        <w:rPr>
          <w:rFonts w:ascii="Euclid Circular A Semibold" w:hAnsi="Euclid Circular A Semibold"/>
          <w:color w:val="000000" w:themeColor="text1"/>
          <w:sz w:val="24"/>
          <w:szCs w:val="24"/>
        </w:rPr>
        <w:t>Methodologische basis voor A/B-testen in journalistiek onderzoek.</w:t>
      </w:r>
      <w:bookmarkEnd w:id="20"/>
    </w:p>
    <w:p w14:paraId="418A7024" w14:textId="77777777" w:rsidR="002B4E76" w:rsidRPr="00603472" w:rsidRDefault="002B4E76" w:rsidP="002B4E76">
      <w:pPr>
        <w:spacing w:line="360" w:lineRule="auto"/>
        <w:ind w:left="720"/>
        <w:rPr>
          <w:rFonts w:ascii="Euclid Circular A" w:hAnsi="Euclid Circular A"/>
          <w:color w:val="000000" w:themeColor="text1"/>
          <w:sz w:val="24"/>
          <w:szCs w:val="24"/>
        </w:rPr>
      </w:pPr>
      <w:r w:rsidRPr="00603472">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603472" w:rsidRDefault="002B4E76" w:rsidP="002B4E76">
      <w:pPr>
        <w:pStyle w:val="Heading3"/>
        <w:spacing w:line="360" w:lineRule="auto"/>
        <w:rPr>
          <w:rFonts w:ascii="Euclid Circular A Semibold" w:hAnsi="Euclid Circular A Semibold"/>
          <w:color w:val="000000" w:themeColor="text1"/>
          <w:sz w:val="24"/>
          <w:szCs w:val="24"/>
        </w:rPr>
      </w:pPr>
      <w:bookmarkStart w:id="21" w:name="_Toc192872285"/>
      <w:r w:rsidRPr="00603472">
        <w:rPr>
          <w:rFonts w:ascii="Euclid Circular A Semibold" w:hAnsi="Euclid Circular A Semibold"/>
          <w:color w:val="000000" w:themeColor="text1"/>
          <w:sz w:val="24"/>
          <w:szCs w:val="24"/>
        </w:rPr>
        <w:t>Hypothesen en verbanden tussen special-vorm en publiekvertrouwen.</w:t>
      </w:r>
      <w:bookmarkEnd w:id="21"/>
    </w:p>
    <w:p w14:paraId="69D4616B" w14:textId="77777777" w:rsidR="002B4E76" w:rsidRPr="00603472" w:rsidRDefault="002B4E76" w:rsidP="00F904F8">
      <w:pPr>
        <w:spacing w:line="360" w:lineRule="auto"/>
        <w:rPr>
          <w:rFonts w:ascii="Euclid Circular A" w:hAnsi="Euclid Circular A"/>
          <w:color w:val="000000" w:themeColor="text1"/>
          <w:sz w:val="24"/>
          <w:szCs w:val="24"/>
        </w:rPr>
      </w:pPr>
    </w:p>
    <w:p w14:paraId="0095CA74" w14:textId="0943E52A" w:rsidR="0088234E" w:rsidRPr="00603472" w:rsidRDefault="0088234E" w:rsidP="00F904F8">
      <w:p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603472">
        <w:rPr>
          <w:rFonts w:ascii="Euclid Circular A" w:hAnsi="Euclid Circular A"/>
          <w:color w:val="000000" w:themeColor="text1"/>
          <w:sz w:val="24"/>
          <w:szCs w:val="24"/>
        </w:rPr>
        <w:fldChar w:fldCharType="begin"/>
      </w:r>
      <w:r w:rsidR="009B612A" w:rsidRPr="00603472">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603472">
        <w:rPr>
          <w:rFonts w:ascii="Euclid Circular A" w:hAnsi="Euclid Circular A"/>
          <w:color w:val="000000" w:themeColor="text1"/>
          <w:sz w:val="24"/>
          <w:szCs w:val="24"/>
        </w:rPr>
        <w:fldChar w:fldCharType="separate"/>
      </w:r>
      <w:r w:rsidRPr="00603472">
        <w:rPr>
          <w:rFonts w:ascii="Euclid Circular A" w:hAnsi="Euclid Circular A"/>
          <w:sz w:val="24"/>
        </w:rPr>
        <w:t>(Henke et al., 2020: p302)</w:t>
      </w:r>
      <w:r w:rsidRPr="00603472">
        <w:rPr>
          <w:rFonts w:ascii="Euclid Circular A" w:hAnsi="Euclid Circular A"/>
          <w:color w:val="000000" w:themeColor="text1"/>
          <w:sz w:val="24"/>
          <w:szCs w:val="24"/>
        </w:rPr>
        <w:fldChar w:fldCharType="end"/>
      </w:r>
      <w:r w:rsidRPr="00603472">
        <w:rPr>
          <w:rFonts w:ascii="Euclid Circular A" w:hAnsi="Euclid Circular A"/>
          <w:color w:val="000000" w:themeColor="text1"/>
          <w:sz w:val="24"/>
          <w:szCs w:val="24"/>
        </w:rPr>
        <w:t>.</w:t>
      </w:r>
    </w:p>
    <w:p w14:paraId="2C838A5E" w14:textId="77777777" w:rsidR="0088234E" w:rsidRPr="00603472" w:rsidRDefault="0088234E" w:rsidP="00F904F8">
      <w:pPr>
        <w:spacing w:line="360" w:lineRule="auto"/>
        <w:rPr>
          <w:rFonts w:ascii="Euclid Circular A" w:hAnsi="Euclid Circular A"/>
          <w:color w:val="000000" w:themeColor="text1"/>
          <w:sz w:val="24"/>
          <w:szCs w:val="24"/>
        </w:rPr>
      </w:pPr>
    </w:p>
    <w:p w14:paraId="74EB95E9" w14:textId="31D8EBA2" w:rsidR="004960F3" w:rsidRPr="00603472" w:rsidRDefault="004960F3" w:rsidP="00F904F8">
      <w:p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t>MANIER OM WEBSITE METHODE OP TE SCHRIJVEN ZOALS EERDER ONDERZOEK:</w:t>
      </w:r>
    </w:p>
    <w:p w14:paraId="016D9E62" w14:textId="20584FA8" w:rsidR="00F904F8" w:rsidRPr="00603472" w:rsidRDefault="00F904F8" w:rsidP="00F904F8">
      <w:p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t xml:space="preserve"> </w:t>
      </w:r>
      <w:r w:rsidR="004960F3" w:rsidRPr="00603472">
        <w:rPr>
          <w:rFonts w:ascii="Euclid Circular A" w:hAnsi="Euclid Circular A"/>
          <w:color w:val="000000" w:themeColor="text1"/>
          <w:sz w:val="24"/>
          <w:szCs w:val="24"/>
        </w:rPr>
        <w:t>Stimulus Material. A news website was especially constructed for use</w:t>
      </w:r>
      <w:r w:rsidR="004960F3" w:rsidRPr="00603472">
        <w:rPr>
          <w:rFonts w:ascii="Euclid Circular A" w:hAnsi="Euclid Circular A"/>
          <w:color w:val="000000" w:themeColor="text1"/>
          <w:sz w:val="24"/>
          <w:szCs w:val="24"/>
        </w:rPr>
        <w:br/>
        <w:t>as stimulus material in the experiment. In order to avoid any story-specific</w:t>
      </w:r>
      <w:r w:rsidR="004960F3" w:rsidRPr="00603472">
        <w:rPr>
          <w:rFonts w:ascii="Euclid Circular A" w:hAnsi="Euclid Circular A"/>
          <w:color w:val="000000" w:themeColor="text1"/>
          <w:sz w:val="24"/>
          <w:szCs w:val="24"/>
        </w:rPr>
        <w:br/>
        <w:t>effects and extend the study's generalizability, the site contained three news</w:t>
      </w:r>
      <w:r w:rsidR="004960F3" w:rsidRPr="00603472">
        <w:rPr>
          <w:rFonts w:ascii="Euclid Circular A" w:hAnsi="Euclid Circular A"/>
          <w:color w:val="000000" w:themeColor="text1"/>
          <w:sz w:val="24"/>
          <w:szCs w:val="24"/>
        </w:rPr>
        <w:br/>
        <w:t>stories instead of one, and their headlines were displayed on a left-hand-side</w:t>
      </w:r>
      <w:r w:rsidR="004960F3" w:rsidRPr="00603472">
        <w:rPr>
          <w:rFonts w:ascii="Euclid Circular A" w:hAnsi="Euclid Circular A"/>
          <w:color w:val="000000" w:themeColor="text1"/>
          <w:sz w:val="24"/>
          <w:szCs w:val="24"/>
        </w:rPr>
        <w:br/>
        <w:t>frame at all times in alt five treatment conditions. These three stories were</w:t>
      </w:r>
      <w:r w:rsidR="004960F3" w:rsidRPr="00603472">
        <w:rPr>
          <w:rFonts w:ascii="Euclid Circular A" w:hAnsi="Euclid Circular A"/>
          <w:color w:val="000000" w:themeColor="text1"/>
          <w:sz w:val="24"/>
          <w:szCs w:val="24"/>
        </w:rPr>
        <w:br/>
        <w:t>downloaded from websites of major news organizations such as CNN. The</w:t>
      </w:r>
      <w:r w:rsidR="004960F3" w:rsidRPr="00603472">
        <w:rPr>
          <w:rFonts w:ascii="Euclid Circular A" w:hAnsi="Euclid Circular A"/>
          <w:color w:val="000000" w:themeColor="text1"/>
          <w:sz w:val="24"/>
          <w:szCs w:val="24"/>
        </w:rPr>
        <w:br/>
        <w:t>criteria for selection included presence of picture, audio, and video down-</w:t>
      </w:r>
      <w:r w:rsidR="004960F3" w:rsidRPr="00603472">
        <w:rPr>
          <w:rFonts w:ascii="Euclid Circular A" w:hAnsi="Euclid Circular A"/>
          <w:color w:val="000000" w:themeColor="text1"/>
          <w:sz w:val="24"/>
          <w:szCs w:val="24"/>
        </w:rPr>
        <w:br/>
        <w:t>loads along with the story. In addition, we made sure that the stories were</w:t>
      </w:r>
      <w:r w:rsidR="004960F3" w:rsidRPr="00603472">
        <w:rPr>
          <w:rFonts w:ascii="Euclid Circular A" w:hAnsi="Euclid Circular A"/>
          <w:color w:val="000000" w:themeColor="text1"/>
          <w:sz w:val="24"/>
          <w:szCs w:val="24"/>
        </w:rPr>
        <w:br/>
        <w:t>not time-sensitive or of particular local or community interest. Care was</w:t>
      </w:r>
      <w:r w:rsidR="004960F3" w:rsidRPr="00603472">
        <w:rPr>
          <w:rFonts w:ascii="Euclid Circular A" w:hAnsi="Euclid Circular A"/>
          <w:color w:val="000000" w:themeColor="text1"/>
          <w:sz w:val="24"/>
          <w:szCs w:val="24"/>
        </w:rPr>
        <w:br/>
        <w:t>taken to ensure that the stories included only typical, routine content which</w:t>
      </w:r>
      <w:r w:rsidR="004960F3" w:rsidRPr="00603472">
        <w:rPr>
          <w:rFonts w:ascii="Euclid Circular A" w:hAnsi="Euclid Circular A"/>
          <w:color w:val="000000" w:themeColor="text1"/>
          <w:sz w:val="24"/>
          <w:szCs w:val="24"/>
        </w:rPr>
        <w:br/>
        <w:t>would be unlikely to evoke strong positive or negative emotions.^"</w:t>
      </w:r>
      <w:r w:rsidR="004960F3" w:rsidRPr="00603472">
        <w:rPr>
          <w:rFonts w:ascii="Euclid Circular A" w:hAnsi="Euclid Circular A"/>
          <w:color w:val="000000" w:themeColor="text1"/>
          <w:sz w:val="24"/>
          <w:szCs w:val="24"/>
        </w:rPr>
        <w:br/>
        <w:t>The website was laid out in such a way that it had no masthead. A</w:t>
      </w:r>
      <w:r w:rsidR="004960F3" w:rsidRPr="00603472">
        <w:rPr>
          <w:rFonts w:ascii="Euclid Circular A" w:hAnsi="Euclid Circular A"/>
          <w:color w:val="000000" w:themeColor="text1"/>
          <w:sz w:val="24"/>
          <w:szCs w:val="24"/>
        </w:rPr>
        <w:br/>
        <w:t>banner ad for CNN and Time's NrwsStand program took its place. Additional</w:t>
      </w:r>
      <w:r w:rsidR="004960F3" w:rsidRPr="00603472">
        <w:rPr>
          <w:rFonts w:ascii="Euclid Circular A" w:hAnsi="Euclid Circular A"/>
          <w:color w:val="000000" w:themeColor="text1"/>
          <w:sz w:val="24"/>
          <w:szCs w:val="24"/>
        </w:rPr>
        <w:br/>
      </w:r>
      <w:r w:rsidR="004960F3" w:rsidRPr="00603472">
        <w:rPr>
          <w:rFonts w:ascii="Euclid Circular A" w:hAnsi="Euclid Circular A"/>
          <w:color w:val="000000" w:themeColor="text1"/>
          <w:sz w:val="24"/>
          <w:szCs w:val="24"/>
        </w:rPr>
        <w:lastRenderedPageBreak/>
        <w:t>ads for Showbiz, Barnes &amp; Noble books, and E-Card occupied the left-hand-</w:t>
      </w:r>
      <w:r w:rsidR="004960F3" w:rsidRPr="00603472">
        <w:rPr>
          <w:rFonts w:ascii="Euclid Circular A" w:hAnsi="Euclid Circular A"/>
          <w:color w:val="000000" w:themeColor="text1"/>
          <w:sz w:val="24"/>
          <w:szCs w:val="24"/>
        </w:rPr>
        <w:br/>
        <w:t>side of the screen. Animation served to refresh the ads periodically with new</w:t>
      </w:r>
      <w:r w:rsidR="004960F3" w:rsidRPr="00603472">
        <w:rPr>
          <w:rFonts w:ascii="Euclid Circular A" w:hAnsi="Euclid Circular A"/>
          <w:color w:val="000000" w:themeColor="text1"/>
          <w:sz w:val="24"/>
          <w:szCs w:val="24"/>
        </w:rPr>
        <w:br/>
        <w:t>messages.</w:t>
      </w:r>
      <w:r w:rsidR="004960F3" w:rsidRPr="00603472">
        <w:rPr>
          <w:rFonts w:ascii="Euclid Circular A" w:hAnsi="Euclid Circular A"/>
          <w:color w:val="000000" w:themeColor="text1"/>
          <w:sz w:val="24"/>
          <w:szCs w:val="24"/>
        </w:rPr>
        <w:br/>
        <w:t>On the main frame of the site was the news story, accessed by clicking</w:t>
      </w:r>
      <w:r w:rsidR="004960F3" w:rsidRPr="00603472">
        <w:rPr>
          <w:rFonts w:ascii="Euclid Circular A" w:hAnsi="Euclid Circular A"/>
          <w:color w:val="000000" w:themeColor="text1"/>
          <w:sz w:val="24"/>
          <w:szCs w:val="24"/>
        </w:rPr>
        <w:br/>
        <w:t>on one of the headlines on the left-hand-side frame. The story was rendered</w:t>
      </w:r>
      <w:r w:rsidR="004960F3" w:rsidRPr="00603472">
        <w:rPr>
          <w:rFonts w:ascii="Euclid Circular A" w:hAnsi="Euclid Circular A"/>
          <w:color w:val="000000" w:themeColor="text1"/>
          <w:sz w:val="24"/>
          <w:szCs w:val="24"/>
        </w:rPr>
        <w:br/>
        <w:t xml:space="preserve">navigable through a scroll bar on the right </w:t>
      </w:r>
      <w:r w:rsidR="004960F3" w:rsidRPr="00603472">
        <w:rPr>
          <w:rFonts w:ascii="Euclid Circular A" w:hAnsi="Euclid Circular A"/>
          <w:color w:val="000000" w:themeColor="text1"/>
          <w:sz w:val="24"/>
          <w:szCs w:val="24"/>
        </w:rPr>
        <w:fldChar w:fldCharType="begin"/>
      </w:r>
      <w:r w:rsidR="004960F3" w:rsidRPr="00603472">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603472">
        <w:rPr>
          <w:rFonts w:ascii="Euclid Circular A" w:hAnsi="Euclid Circular A"/>
          <w:color w:val="000000" w:themeColor="text1"/>
          <w:sz w:val="24"/>
          <w:szCs w:val="24"/>
        </w:rPr>
        <w:fldChar w:fldCharType="separate"/>
      </w:r>
      <w:r w:rsidR="004960F3" w:rsidRPr="00603472">
        <w:rPr>
          <w:rFonts w:ascii="Euclid Circular A" w:hAnsi="Euclid Circular A"/>
          <w:sz w:val="24"/>
        </w:rPr>
        <w:t>(Sundar, 2000)</w:t>
      </w:r>
      <w:r w:rsidR="004960F3" w:rsidRPr="00603472">
        <w:rPr>
          <w:rFonts w:ascii="Euclid Circular A" w:hAnsi="Euclid Circular A"/>
          <w:color w:val="000000" w:themeColor="text1"/>
          <w:sz w:val="24"/>
          <w:szCs w:val="24"/>
        </w:rPr>
        <w:fldChar w:fldCharType="end"/>
      </w:r>
      <w:r w:rsidR="004960F3" w:rsidRPr="00603472">
        <w:rPr>
          <w:rFonts w:ascii="Euclid Circular A" w:hAnsi="Euclid Circular A"/>
          <w:color w:val="000000" w:themeColor="text1"/>
          <w:sz w:val="24"/>
          <w:szCs w:val="24"/>
        </w:rPr>
        <w:t>.</w:t>
      </w:r>
    </w:p>
    <w:p w14:paraId="4B92F0CF" w14:textId="4170AF68" w:rsidR="00FB2D0D" w:rsidRPr="00603472" w:rsidRDefault="00FB2D0D" w:rsidP="00F904F8">
      <w:pPr>
        <w:spacing w:line="360" w:lineRule="auto"/>
        <w:rPr>
          <w:rFonts w:ascii="Euclid Circular A" w:hAnsi="Euclid Circular A"/>
          <w:color w:val="000000" w:themeColor="text1"/>
          <w:sz w:val="24"/>
          <w:szCs w:val="24"/>
        </w:rPr>
      </w:pPr>
      <w:r w:rsidRPr="00603472">
        <w:rPr>
          <w:rFonts w:ascii="Euclid Circular A" w:hAnsi="Euclid Circular A"/>
          <w:color w:val="000000" w:themeColor="text1"/>
          <w:sz w:val="24"/>
          <w:szCs w:val="24"/>
        </w:rPr>
        <w:t>(2) "How much do you think the layout of the website</w:t>
      </w:r>
      <w:r w:rsidRPr="00603472">
        <w:rPr>
          <w:rFonts w:ascii="Euclid Circular A" w:hAnsi="Euclid Circular A"/>
          <w:color w:val="000000" w:themeColor="text1"/>
          <w:sz w:val="24"/>
          <w:szCs w:val="24"/>
        </w:rPr>
        <w:br/>
        <w:t>affected your browsing of the information on it?" followed by a</w:t>
      </w:r>
      <w:r w:rsidRPr="00603472">
        <w:rPr>
          <w:rFonts w:ascii="Euclid Circular A" w:hAnsi="Euclid Circular A"/>
          <w:color w:val="000000" w:themeColor="text1"/>
          <w:sz w:val="24"/>
          <w:szCs w:val="24"/>
        </w:rPr>
        <w:br/>
        <w:t>10-point scale anchored between "Did Not Affect" and "Af-</w:t>
      </w:r>
      <w:r w:rsidRPr="00603472">
        <w:rPr>
          <w:rFonts w:ascii="Euclid Circular A" w:hAnsi="Euclid Circular A"/>
          <w:color w:val="000000" w:themeColor="text1"/>
          <w:sz w:val="24"/>
          <w:szCs w:val="24"/>
        </w:rPr>
        <w:br/>
        <w:t>fected Very Much."</w:t>
      </w:r>
    </w:p>
    <w:p w14:paraId="293EE0DC" w14:textId="77777777" w:rsidR="0098338C" w:rsidRPr="00603472" w:rsidRDefault="0098338C" w:rsidP="0098338C">
      <w:pPr>
        <w:spacing w:line="360" w:lineRule="auto"/>
        <w:rPr>
          <w:rFonts w:ascii="Euclid Circular A" w:hAnsi="Euclid Circular A"/>
          <w:color w:val="000000" w:themeColor="text1"/>
          <w:sz w:val="24"/>
          <w:szCs w:val="24"/>
        </w:rPr>
      </w:pPr>
    </w:p>
    <w:p w14:paraId="33C12C77" w14:textId="77777777" w:rsidR="0098338C" w:rsidRPr="00603472" w:rsidRDefault="0098338C" w:rsidP="0098338C">
      <w:pPr>
        <w:spacing w:line="360" w:lineRule="auto"/>
        <w:rPr>
          <w:rFonts w:ascii="Euclid Circular A" w:hAnsi="Euclid Circular A"/>
          <w:color w:val="000000" w:themeColor="text1"/>
          <w:sz w:val="24"/>
          <w:szCs w:val="24"/>
        </w:rPr>
      </w:pPr>
    </w:p>
    <w:p w14:paraId="2BC46D6C" w14:textId="5ECFFAAF" w:rsidR="007936BB" w:rsidRPr="00603472" w:rsidRDefault="007936BB">
      <w:pPr>
        <w:rPr>
          <w:rFonts w:ascii="Euclid Circular A" w:hAnsi="Euclid Circular A"/>
          <w:color w:val="000000" w:themeColor="text1"/>
          <w:sz w:val="24"/>
          <w:szCs w:val="24"/>
        </w:rPr>
      </w:pPr>
      <w:r w:rsidRPr="00603472">
        <w:rPr>
          <w:rFonts w:ascii="Euclid Circular A" w:hAnsi="Euclid Circular A"/>
          <w:color w:val="000000" w:themeColor="text1"/>
          <w:sz w:val="24"/>
          <w:szCs w:val="24"/>
        </w:rPr>
        <w:br w:type="page"/>
      </w:r>
    </w:p>
    <w:p w14:paraId="325CB0BE" w14:textId="086B5130" w:rsidR="00173F29" w:rsidRPr="00603472"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2872286"/>
      <w:r w:rsidRPr="00603472">
        <w:rPr>
          <w:rFonts w:ascii="Euclid Circular A Semibold" w:hAnsi="Euclid Circular A Semibold"/>
          <w:color w:val="000000" w:themeColor="text1"/>
          <w:sz w:val="32"/>
          <w:szCs w:val="32"/>
        </w:rPr>
        <w:lastRenderedPageBreak/>
        <w:t>Verwachte resultaten</w:t>
      </w:r>
      <w:bookmarkEnd w:id="22"/>
    </w:p>
    <w:p w14:paraId="5268EDF2" w14:textId="7620B996" w:rsidR="00173F29" w:rsidRPr="00603472" w:rsidRDefault="009B40A5">
      <w:pPr>
        <w:rPr>
          <w:rFonts w:ascii="Euclid Circular A Semibold" w:eastAsiaTheme="majorEastAsia" w:hAnsi="Euclid Circular A Semibold" w:cstheme="majorBidi"/>
          <w:color w:val="000000" w:themeColor="text1"/>
          <w:sz w:val="32"/>
          <w:szCs w:val="32"/>
        </w:rPr>
      </w:pPr>
      <w:r w:rsidRPr="004B363E">
        <w:rPr>
          <w:rFonts w:ascii="Euclid Circular A" w:eastAsia="Times New Roman" w:hAnsi="Euclid Circular A" w:cs="Times New Roman"/>
          <w:color w:val="000000"/>
          <w:sz w:val="24"/>
          <w:szCs w:val="24"/>
          <w:lang w:eastAsia="en-NL"/>
        </w:rPr>
        <w:t xml:space="preserve">volgens de theorie zorgt multimedia voor een intensere beleving en meer betrokkenheid. Daarom is te verwachten dat multimedia geloofwaardiger is dan een tekstueel bericht. De eerste hypothese luidt daarom: </w:t>
      </w:r>
      <w:r w:rsidR="00173F29" w:rsidRPr="00603472">
        <w:rPr>
          <w:rFonts w:ascii="Euclid Circular A Semibold" w:hAnsi="Euclid Circular A Semibold"/>
          <w:color w:val="000000" w:themeColor="text1"/>
          <w:sz w:val="32"/>
          <w:szCs w:val="32"/>
        </w:rPr>
        <w:br w:type="page"/>
      </w:r>
    </w:p>
    <w:p w14:paraId="490EB54D" w14:textId="26767CB4" w:rsidR="008B283B" w:rsidRPr="00603472" w:rsidRDefault="00173F29" w:rsidP="00173F29">
      <w:pPr>
        <w:pStyle w:val="Heading1"/>
        <w:numPr>
          <w:ilvl w:val="0"/>
          <w:numId w:val="18"/>
        </w:numPr>
        <w:spacing w:line="360" w:lineRule="auto"/>
        <w:rPr>
          <w:rFonts w:ascii="Euclid Circular A Semibold" w:hAnsi="Euclid Circular A Semibold"/>
          <w:color w:val="000000" w:themeColor="text1"/>
          <w:sz w:val="32"/>
          <w:szCs w:val="32"/>
        </w:rPr>
      </w:pPr>
      <w:bookmarkStart w:id="23" w:name="_Toc192872287"/>
      <w:r w:rsidRPr="00603472">
        <w:rPr>
          <w:rFonts w:ascii="Euclid Circular A Semibold" w:hAnsi="Euclid Circular A Semibold"/>
          <w:color w:val="000000" w:themeColor="text1"/>
          <w:sz w:val="32"/>
          <w:szCs w:val="32"/>
        </w:rPr>
        <w:lastRenderedPageBreak/>
        <w:t>Resultaten</w:t>
      </w:r>
      <w:bookmarkEnd w:id="23"/>
    </w:p>
    <w:p w14:paraId="6E1E12AC" w14:textId="77777777" w:rsidR="00AD050A" w:rsidRPr="0060347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603472">
        <w:rPr>
          <w:rFonts w:ascii="Euclid Circular A Semibold" w:hAnsi="Euclid Circular A Semibold"/>
          <w:color w:val="000000" w:themeColor="text1"/>
          <w:sz w:val="32"/>
          <w:szCs w:val="32"/>
        </w:rPr>
        <w:br w:type="page"/>
      </w:r>
    </w:p>
    <w:p w14:paraId="0D349BF4" w14:textId="4B67F490" w:rsidR="008B283B" w:rsidRPr="00603472"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4" w:name="_Toc192872288"/>
      <w:r w:rsidRPr="00603472">
        <w:rPr>
          <w:rFonts w:ascii="Euclid Circular A Semibold" w:hAnsi="Euclid Circular A Semibold"/>
          <w:color w:val="000000" w:themeColor="text1"/>
          <w:sz w:val="32"/>
          <w:szCs w:val="32"/>
        </w:rPr>
        <w:lastRenderedPageBreak/>
        <w:t>Conclusies en Discussie</w:t>
      </w:r>
      <w:bookmarkEnd w:id="24"/>
    </w:p>
    <w:p w14:paraId="50DD7DCE" w14:textId="77777777" w:rsidR="00AD050A" w:rsidRPr="0060347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603472">
        <w:rPr>
          <w:rFonts w:ascii="Euclid Circular A Semibold" w:hAnsi="Euclid Circular A Semibold"/>
          <w:color w:val="000000" w:themeColor="text1"/>
          <w:sz w:val="32"/>
          <w:szCs w:val="32"/>
        </w:rPr>
        <w:br w:type="page"/>
      </w:r>
    </w:p>
    <w:p w14:paraId="541029CB" w14:textId="3165B7B9" w:rsidR="004F42E5" w:rsidRPr="00603472"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5" w:name="_Toc192872289"/>
      <w:r w:rsidRPr="00603472">
        <w:rPr>
          <w:rFonts w:ascii="Euclid Circular A Semibold" w:hAnsi="Euclid Circular A Semibold"/>
          <w:color w:val="000000" w:themeColor="text1"/>
          <w:sz w:val="32"/>
          <w:szCs w:val="32"/>
        </w:rPr>
        <w:lastRenderedPageBreak/>
        <w:t>Referenties</w:t>
      </w:r>
      <w:bookmarkEnd w:id="25"/>
    </w:p>
    <w:p w14:paraId="4B6DA059" w14:textId="77777777" w:rsidR="00037654" w:rsidRPr="00037654" w:rsidRDefault="004F42E5" w:rsidP="00037654">
      <w:pPr>
        <w:pStyle w:val="Bibliography"/>
        <w:rPr>
          <w:rFonts w:ascii="Euclid Circular A" w:hAnsi="Euclid Circular A"/>
          <w:sz w:val="20"/>
        </w:rPr>
      </w:pPr>
      <w:r w:rsidRPr="00603472">
        <w:rPr>
          <w:rFonts w:ascii="Euclid Circular A" w:hAnsi="Euclid Circular A"/>
          <w:color w:val="000000" w:themeColor="text1"/>
          <w:sz w:val="20"/>
          <w:szCs w:val="20"/>
        </w:rPr>
        <w:fldChar w:fldCharType="begin"/>
      </w:r>
      <w:r w:rsidR="005E07D3" w:rsidRPr="00603472">
        <w:rPr>
          <w:rFonts w:ascii="Euclid Circular A" w:hAnsi="Euclid Circular A"/>
          <w:color w:val="000000" w:themeColor="text1"/>
          <w:sz w:val="20"/>
          <w:szCs w:val="20"/>
        </w:rPr>
        <w:instrText xml:space="preserve"> ADDIN ZOTERO_BIBL {"uncited":[],"omitted":[],"custom":[]} CSL_BIBLIOGRAPHY </w:instrText>
      </w:r>
      <w:r w:rsidRPr="00603472">
        <w:rPr>
          <w:rFonts w:ascii="Euclid Circular A" w:hAnsi="Euclid Circular A"/>
          <w:color w:val="000000" w:themeColor="text1"/>
          <w:sz w:val="20"/>
          <w:szCs w:val="20"/>
        </w:rPr>
        <w:fldChar w:fldCharType="separate"/>
      </w:r>
      <w:r w:rsidR="00037654" w:rsidRPr="00037654">
        <w:rPr>
          <w:rFonts w:ascii="Euclid Circular A" w:hAnsi="Euclid Circular A"/>
          <w:sz w:val="20"/>
        </w:rPr>
        <w:t xml:space="preserve">Amazon. (2025). </w:t>
      </w:r>
      <w:r w:rsidR="00037654" w:rsidRPr="00037654">
        <w:rPr>
          <w:rFonts w:ascii="Euclid Circular A" w:hAnsi="Euclid Circular A"/>
          <w:i/>
          <w:iCs/>
          <w:sz w:val="20"/>
        </w:rPr>
        <w:t>Amazon Mechanical Turk</w:t>
      </w:r>
      <w:r w:rsidR="00037654" w:rsidRPr="00037654">
        <w:rPr>
          <w:rFonts w:ascii="Euclid Circular A" w:hAnsi="Euclid Circular A"/>
          <w:sz w:val="20"/>
        </w:rPr>
        <w:t>. Amazon Mechanical Turk. https://www.mturk.com/</w:t>
      </w:r>
    </w:p>
    <w:p w14:paraId="47AD6454"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Appelman, A., &amp; Sundar, S. S. (2016). Measuring Message Credibility: Construction and Validation of an Exclusive scale. </w:t>
      </w:r>
      <w:r w:rsidRPr="00037654">
        <w:rPr>
          <w:rFonts w:ascii="Euclid Circular A" w:hAnsi="Euclid Circular A"/>
          <w:i/>
          <w:iCs/>
          <w:sz w:val="20"/>
        </w:rPr>
        <w:t>Journalism &amp; Mass Communication Quarterly</w:t>
      </w:r>
      <w:r w:rsidRPr="00037654">
        <w:rPr>
          <w:rFonts w:ascii="Euclid Circular A" w:hAnsi="Euclid Circular A"/>
          <w:sz w:val="20"/>
        </w:rPr>
        <w:t xml:space="preserve">, </w:t>
      </w:r>
      <w:r w:rsidRPr="00037654">
        <w:rPr>
          <w:rFonts w:ascii="Euclid Circular A" w:hAnsi="Euclid Circular A"/>
          <w:i/>
          <w:iCs/>
          <w:sz w:val="20"/>
        </w:rPr>
        <w:t>93</w:t>
      </w:r>
      <w:r w:rsidRPr="00037654">
        <w:rPr>
          <w:rFonts w:ascii="Euclid Circular A" w:hAnsi="Euclid Circular A"/>
          <w:sz w:val="20"/>
        </w:rPr>
        <w:t>(1), 59–79. https://doi.org/10.1177/1077699015606057</w:t>
      </w:r>
    </w:p>
    <w:p w14:paraId="61EEB6DE"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Aslett, K., Guess, A. M., Bonneau, R., Nagler, J., &amp; Tucker, J. A. (2022). News credibility labels have limited average effects on news diet quality and fail to reduce misperceptions. </w:t>
      </w:r>
      <w:r w:rsidRPr="00037654">
        <w:rPr>
          <w:rFonts w:ascii="Euclid Circular A" w:hAnsi="Euclid Circular A"/>
          <w:i/>
          <w:iCs/>
          <w:sz w:val="20"/>
        </w:rPr>
        <w:t>Science Advances</w:t>
      </w:r>
      <w:r w:rsidRPr="00037654">
        <w:rPr>
          <w:rFonts w:ascii="Euclid Circular A" w:hAnsi="Euclid Circular A"/>
          <w:sz w:val="20"/>
        </w:rPr>
        <w:t xml:space="preserve">, </w:t>
      </w:r>
      <w:r w:rsidRPr="00037654">
        <w:rPr>
          <w:rFonts w:ascii="Euclid Circular A" w:hAnsi="Euclid Circular A"/>
          <w:i/>
          <w:iCs/>
          <w:sz w:val="20"/>
        </w:rPr>
        <w:t>8</w:t>
      </w:r>
      <w:r w:rsidRPr="00037654">
        <w:rPr>
          <w:rFonts w:ascii="Euclid Circular A" w:hAnsi="Euclid Circular A"/>
          <w:sz w:val="20"/>
        </w:rPr>
        <w:t>(18), eabl3844. https://doi.org/10.1126/sciadv.abl3844</w:t>
      </w:r>
    </w:p>
    <w:p w14:paraId="1DEA4003"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Bordwell, D. (with Thompson, K., &amp; Smith, J.). (2019). </w:t>
      </w:r>
      <w:r w:rsidRPr="00037654">
        <w:rPr>
          <w:rFonts w:ascii="Euclid Circular A" w:hAnsi="Euclid Circular A"/>
          <w:i/>
          <w:iCs/>
          <w:sz w:val="20"/>
        </w:rPr>
        <w:t>Film art: An introduction</w:t>
      </w:r>
      <w:r w:rsidRPr="00037654">
        <w:rPr>
          <w:rFonts w:ascii="Euclid Circular A" w:hAnsi="Euclid Circular A"/>
          <w:sz w:val="20"/>
        </w:rPr>
        <w:t xml:space="preserve"> (Twelfth edition, International student edition.). McGraw-Hill Education.</w:t>
      </w:r>
    </w:p>
    <w:p w14:paraId="3EA67301"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Branch, J. (2012, December 20). Snow Fall: The Avalanche at Tunnel Creek. </w:t>
      </w:r>
      <w:r w:rsidRPr="00037654">
        <w:rPr>
          <w:rFonts w:ascii="Euclid Circular A" w:hAnsi="Euclid Circular A"/>
          <w:i/>
          <w:iCs/>
          <w:sz w:val="20"/>
        </w:rPr>
        <w:t>New York Times</w:t>
      </w:r>
      <w:r w:rsidRPr="00037654">
        <w:rPr>
          <w:rFonts w:ascii="Euclid Circular A" w:hAnsi="Euclid Circular A"/>
          <w:sz w:val="20"/>
        </w:rPr>
        <w:t>. https://www.nytimes.com/projects/2012/snow-fall/index.html#/?part=tunnel-creek</w:t>
      </w:r>
    </w:p>
    <w:p w14:paraId="1296C4E2"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Carr, D. (2011, March 27). Long-Form Journalism Finds a Home. </w:t>
      </w:r>
      <w:r w:rsidRPr="00037654">
        <w:rPr>
          <w:rFonts w:ascii="Euclid Circular A" w:hAnsi="Euclid Circular A"/>
          <w:i/>
          <w:iCs/>
          <w:sz w:val="20"/>
        </w:rPr>
        <w:t>New York Times</w:t>
      </w:r>
      <w:r w:rsidRPr="00037654">
        <w:rPr>
          <w:rFonts w:ascii="Euclid Circular A" w:hAnsi="Euclid Circular A"/>
          <w:sz w:val="20"/>
        </w:rPr>
        <w:t>. https://www.nytimes.com/2011/03/28/business/media/28carr.html?_r=0</w:t>
      </w:r>
    </w:p>
    <w:p w14:paraId="3D0BCB92"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Colman, A. M. (2015). </w:t>
      </w:r>
      <w:r w:rsidRPr="00037654">
        <w:rPr>
          <w:rFonts w:ascii="Euclid Circular A" w:hAnsi="Euclid Circular A"/>
          <w:i/>
          <w:iCs/>
          <w:sz w:val="20"/>
        </w:rPr>
        <w:t>A Dictionary of Psychology</w:t>
      </w:r>
      <w:r w:rsidRPr="00037654">
        <w:rPr>
          <w:rFonts w:ascii="Euclid Circular A" w:hAnsi="Euclid Circular A"/>
          <w:sz w:val="20"/>
        </w:rPr>
        <w:t xml:space="preserve"> (4th ed.). Oxford University Press.</w:t>
      </w:r>
    </w:p>
    <w:p w14:paraId="088D8618"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Davis, W. (2023, July 24). Twitter is being rebranded as X. </w:t>
      </w:r>
      <w:r w:rsidRPr="00037654">
        <w:rPr>
          <w:rFonts w:ascii="Euclid Circular A" w:hAnsi="Euclid Circular A"/>
          <w:i/>
          <w:iCs/>
          <w:sz w:val="20"/>
        </w:rPr>
        <w:t>The Verge</w:t>
      </w:r>
      <w:r w:rsidRPr="00037654">
        <w:rPr>
          <w:rFonts w:ascii="Euclid Circular A" w:hAnsi="Euclid Circular A"/>
          <w:sz w:val="20"/>
        </w:rPr>
        <w:t>. https://www.theverge.com/2023/7/23/23804629/twitters-rebrand-to-x-may-actually-be-happening-soon</w:t>
      </w:r>
    </w:p>
    <w:p w14:paraId="385E0955"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Deuze, M. (2001). Modelling the First Generation of News Media on the World Wide Web. </w:t>
      </w:r>
      <w:r w:rsidRPr="00037654">
        <w:rPr>
          <w:rFonts w:ascii="Euclid Circular A" w:hAnsi="Euclid Circular A"/>
          <w:i/>
          <w:iCs/>
          <w:sz w:val="20"/>
        </w:rPr>
        <w:t>Online Journalism</w:t>
      </w:r>
      <w:r w:rsidRPr="00037654">
        <w:rPr>
          <w:rFonts w:ascii="Euclid Circular A" w:hAnsi="Euclid Circular A"/>
          <w:sz w:val="20"/>
        </w:rPr>
        <w:t xml:space="preserve">, </w:t>
      </w:r>
      <w:r w:rsidRPr="00037654">
        <w:rPr>
          <w:rFonts w:ascii="Euclid Circular A" w:hAnsi="Euclid Circular A"/>
          <w:i/>
          <w:iCs/>
          <w:sz w:val="20"/>
        </w:rPr>
        <w:t>6</w:t>
      </w:r>
      <w:r w:rsidRPr="00037654">
        <w:rPr>
          <w:rFonts w:ascii="Euclid Circular A" w:hAnsi="Euclid Circular A"/>
          <w:sz w:val="20"/>
        </w:rPr>
        <w:t>. https://firstmonday.org/ojs/index.php/fm/article/download/893/802?inline=1</w:t>
      </w:r>
    </w:p>
    <w:p w14:paraId="0A98C7B7"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i/>
          <w:iCs/>
          <w:sz w:val="20"/>
        </w:rPr>
        <w:t>Digital news Report</w:t>
      </w:r>
      <w:r w:rsidRPr="00037654">
        <w:rPr>
          <w:rFonts w:ascii="Euclid Circular A" w:hAnsi="Euclid Circular A"/>
          <w:sz w:val="20"/>
        </w:rPr>
        <w:t xml:space="preserve"> (Nederland). (2024). Commissariaat voor de Media. https://www.cvdm.nl/nieuws/digital-news-report-nederland-2024-interesse-in-nieuws-neemt-af-vertrouwen-in-nieuws-daalt-licht/</w:t>
      </w:r>
    </w:p>
    <w:p w14:paraId="2232760C"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Dowling, D., &amp; Vogan, T. (2014). Can we “Snowfall” This? Digital longform and the race for the tablet market. </w:t>
      </w:r>
      <w:r w:rsidRPr="00037654">
        <w:rPr>
          <w:rFonts w:ascii="Euclid Circular A" w:hAnsi="Euclid Circular A"/>
          <w:i/>
          <w:iCs/>
          <w:sz w:val="20"/>
        </w:rPr>
        <w:t>Digital Journalism</w:t>
      </w:r>
      <w:r w:rsidRPr="00037654">
        <w:rPr>
          <w:rFonts w:ascii="Euclid Circular A" w:hAnsi="Euclid Circular A"/>
          <w:sz w:val="20"/>
        </w:rPr>
        <w:t>. https://doi.org/10.1080/21670811.2014.930250</w:t>
      </w:r>
    </w:p>
    <w:p w14:paraId="04E7778A"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lastRenderedPageBreak/>
        <w:t xml:space="preserve">Fink, K. (2019). The biggest challenge facing journalism: A lack of trust. </w:t>
      </w:r>
      <w:r w:rsidRPr="00037654">
        <w:rPr>
          <w:rFonts w:ascii="Euclid Circular A" w:hAnsi="Euclid Circular A"/>
          <w:i/>
          <w:iCs/>
          <w:sz w:val="20"/>
        </w:rPr>
        <w:t>Journalism</w:t>
      </w:r>
      <w:r w:rsidRPr="00037654">
        <w:rPr>
          <w:rFonts w:ascii="Euclid Circular A" w:hAnsi="Euclid Circular A"/>
          <w:sz w:val="20"/>
        </w:rPr>
        <w:t xml:space="preserve">, </w:t>
      </w:r>
      <w:r w:rsidRPr="00037654">
        <w:rPr>
          <w:rFonts w:ascii="Euclid Circular A" w:hAnsi="Euclid Circular A"/>
          <w:i/>
          <w:iCs/>
          <w:sz w:val="20"/>
        </w:rPr>
        <w:t>20</w:t>
      </w:r>
      <w:r w:rsidRPr="00037654">
        <w:rPr>
          <w:rFonts w:ascii="Euclid Circular A" w:hAnsi="Euclid Circular A"/>
          <w:sz w:val="20"/>
        </w:rPr>
        <w:t>(1), 40–43. https://doi.org/10.1177/1464884918807069</w:t>
      </w:r>
    </w:p>
    <w:p w14:paraId="3EE1A00E"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Greussing, E., &amp; Boomgaarden, H. G. (2018). Simply Bells and Whistles? Cognitive Effects of Visual Aesthetics in Digital Longforms. </w:t>
      </w:r>
      <w:r w:rsidRPr="00037654">
        <w:rPr>
          <w:rFonts w:ascii="Euclid Circular A" w:hAnsi="Euclid Circular A"/>
          <w:i/>
          <w:iCs/>
          <w:sz w:val="20"/>
        </w:rPr>
        <w:t>Digital Journalism</w:t>
      </w:r>
      <w:r w:rsidRPr="00037654">
        <w:rPr>
          <w:rFonts w:ascii="Euclid Circular A" w:hAnsi="Euclid Circular A"/>
          <w:sz w:val="20"/>
        </w:rPr>
        <w:t xml:space="preserve">, </w:t>
      </w:r>
      <w:r w:rsidRPr="00037654">
        <w:rPr>
          <w:rFonts w:ascii="Euclid Circular A" w:hAnsi="Euclid Circular A"/>
          <w:i/>
          <w:iCs/>
          <w:sz w:val="20"/>
        </w:rPr>
        <w:t>7</w:t>
      </w:r>
      <w:r w:rsidRPr="00037654">
        <w:rPr>
          <w:rFonts w:ascii="Euclid Circular A" w:hAnsi="Euclid Circular A"/>
          <w:sz w:val="20"/>
        </w:rPr>
        <w:t>(2), 273–293. https://doi.org/10.1080/21670811.2018.1488598</w:t>
      </w:r>
    </w:p>
    <w:p w14:paraId="70C61864"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Hellmueller, L., &amp; Trilling, D. (2012). The credibility of credibility measures: A meta-analysis in leading communication journals, 1951 to 2011. </w:t>
      </w:r>
      <w:r w:rsidRPr="00037654">
        <w:rPr>
          <w:rFonts w:ascii="Euclid Circular A" w:hAnsi="Euclid Circular A"/>
          <w:i/>
          <w:iCs/>
          <w:sz w:val="20"/>
        </w:rPr>
        <w:t>WAPOR Hong Kong 2012: Paper Presentation</w:t>
      </w:r>
      <w:r w:rsidRPr="00037654">
        <w:rPr>
          <w:rFonts w:ascii="Euclid Circular A" w:hAnsi="Euclid Circular A"/>
          <w:sz w:val="20"/>
        </w:rPr>
        <w:t>.</w:t>
      </w:r>
    </w:p>
    <w:p w14:paraId="7AA2B653"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Henke, J., Leissner, L., &amp; Möhring, W. (2020). How can Journalists Promote News Credibility? Effects of Evidences on Trust and Credibility. </w:t>
      </w:r>
      <w:r w:rsidRPr="00037654">
        <w:rPr>
          <w:rFonts w:ascii="Euclid Circular A" w:hAnsi="Euclid Circular A"/>
          <w:i/>
          <w:iCs/>
          <w:sz w:val="20"/>
        </w:rPr>
        <w:t>Journalism Practice</w:t>
      </w:r>
      <w:r w:rsidRPr="00037654">
        <w:rPr>
          <w:rFonts w:ascii="Euclid Circular A" w:hAnsi="Euclid Circular A"/>
          <w:sz w:val="20"/>
        </w:rPr>
        <w:t xml:space="preserve">, </w:t>
      </w:r>
      <w:r w:rsidRPr="00037654">
        <w:rPr>
          <w:rFonts w:ascii="Euclid Circular A" w:hAnsi="Euclid Circular A"/>
          <w:i/>
          <w:iCs/>
          <w:sz w:val="20"/>
        </w:rPr>
        <w:t>14</w:t>
      </w:r>
      <w:r w:rsidRPr="00037654">
        <w:rPr>
          <w:rFonts w:ascii="Euclid Circular A" w:hAnsi="Euclid Circular A"/>
          <w:sz w:val="20"/>
        </w:rPr>
        <w:t>(3), 299–318.</w:t>
      </w:r>
    </w:p>
    <w:p w14:paraId="4F39940C"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Hill, S., &amp; Bradshaw, P. (2019). </w:t>
      </w:r>
      <w:r w:rsidRPr="00037654">
        <w:rPr>
          <w:rFonts w:ascii="Euclid Circular A" w:hAnsi="Euclid Circular A"/>
          <w:i/>
          <w:iCs/>
          <w:sz w:val="20"/>
        </w:rPr>
        <w:t>Mobile-first journalism: Producing news for social and interactive media</w:t>
      </w:r>
      <w:r w:rsidRPr="00037654">
        <w:rPr>
          <w:rFonts w:ascii="Euclid Circular A" w:hAnsi="Euclid Circular A"/>
          <w:sz w:val="20"/>
        </w:rPr>
        <w:t>. Routledge.</w:t>
      </w:r>
    </w:p>
    <w:p w14:paraId="6EF180F9"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Hilligoss, B., &amp; Rieh, S. Y. (2008). Developing a Unifying Framework of Credibility Assessment: Construct, Heuristics, and Interaction in Context. </w:t>
      </w:r>
      <w:r w:rsidRPr="00037654">
        <w:rPr>
          <w:rFonts w:ascii="Euclid Circular A" w:hAnsi="Euclid Circular A"/>
          <w:i/>
          <w:iCs/>
          <w:sz w:val="20"/>
        </w:rPr>
        <w:t>Information Processing &amp; Management</w:t>
      </w:r>
      <w:r w:rsidRPr="00037654">
        <w:rPr>
          <w:rFonts w:ascii="Euclid Circular A" w:hAnsi="Euclid Circular A"/>
          <w:sz w:val="20"/>
        </w:rPr>
        <w:t xml:space="preserve">, </w:t>
      </w:r>
      <w:r w:rsidRPr="00037654">
        <w:rPr>
          <w:rFonts w:ascii="Euclid Circular A" w:hAnsi="Euclid Circular A"/>
          <w:i/>
          <w:iCs/>
          <w:sz w:val="20"/>
        </w:rPr>
        <w:t>44</w:t>
      </w:r>
      <w:r w:rsidRPr="00037654">
        <w:rPr>
          <w:rFonts w:ascii="Euclid Circular A" w:hAnsi="Euclid Circular A"/>
          <w:sz w:val="20"/>
        </w:rPr>
        <w:t>(4), 1467–1484.</w:t>
      </w:r>
    </w:p>
    <w:p w14:paraId="41EDD0E2"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Janse, I. (2018, November 13). </w:t>
      </w:r>
      <w:r w:rsidRPr="00037654">
        <w:rPr>
          <w:rFonts w:ascii="Euclid Circular A" w:hAnsi="Euclid Circular A"/>
          <w:i/>
          <w:iCs/>
          <w:sz w:val="20"/>
        </w:rPr>
        <w:t>De Groene Havenbaas: Grote keuzes voor een groene toekomst</w:t>
      </w:r>
      <w:r w:rsidRPr="00037654">
        <w:rPr>
          <w:rFonts w:ascii="Euclid Circular A" w:hAnsi="Euclid Circular A"/>
          <w:sz w:val="20"/>
        </w:rPr>
        <w:t>. Vers Beton. https://www.versbeton.nl/2018/11/speel-de-groene-havenbaas-grote-keuzes-voor-een-groene-toekomst/</w:t>
      </w:r>
    </w:p>
    <w:p w14:paraId="5B7354D4"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Karlsson, M. (2010). RITUALS OF TRANSPARENCY: Evaluating online news outlets’ uses of transparency rituals in the United States, United Kingdom and Sweden. </w:t>
      </w:r>
      <w:r w:rsidRPr="00037654">
        <w:rPr>
          <w:rFonts w:ascii="Euclid Circular A" w:hAnsi="Euclid Circular A"/>
          <w:i/>
          <w:iCs/>
          <w:sz w:val="20"/>
        </w:rPr>
        <w:t>Journalism Studies (London, England)</w:t>
      </w:r>
      <w:r w:rsidRPr="00037654">
        <w:rPr>
          <w:rFonts w:ascii="Euclid Circular A" w:hAnsi="Euclid Circular A"/>
          <w:sz w:val="20"/>
        </w:rPr>
        <w:t xml:space="preserve">, </w:t>
      </w:r>
      <w:r w:rsidRPr="00037654">
        <w:rPr>
          <w:rFonts w:ascii="Euclid Circular A" w:hAnsi="Euclid Circular A"/>
          <w:i/>
          <w:iCs/>
          <w:sz w:val="20"/>
        </w:rPr>
        <w:t>11</w:t>
      </w:r>
      <w:r w:rsidRPr="00037654">
        <w:rPr>
          <w:rFonts w:ascii="Euclid Circular A" w:hAnsi="Euclid Circular A"/>
          <w:sz w:val="20"/>
        </w:rPr>
        <w:t>(4), 535–545. https://doi.org/10.1080/14616701003638400</w:t>
      </w:r>
    </w:p>
    <w:p w14:paraId="728A23FA"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Karlsson, M. (2022). </w:t>
      </w:r>
      <w:r w:rsidRPr="00037654">
        <w:rPr>
          <w:rFonts w:ascii="Euclid Circular A" w:hAnsi="Euclid Circular A"/>
          <w:i/>
          <w:iCs/>
          <w:sz w:val="20"/>
        </w:rPr>
        <w:t>Transparency and journalism: A critical appraisal of a disruptive norm</w:t>
      </w:r>
      <w:r w:rsidRPr="00037654">
        <w:rPr>
          <w:rFonts w:ascii="Euclid Circular A" w:hAnsi="Euclid Circular A"/>
          <w:sz w:val="20"/>
        </w:rPr>
        <w:t>. Routledge.</w:t>
      </w:r>
    </w:p>
    <w:p w14:paraId="38931B4B"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Koetsenruijter, A. W. M. (2011). Using Numbers in News Increases Story Credibility. </w:t>
      </w:r>
      <w:r w:rsidRPr="00037654">
        <w:rPr>
          <w:rFonts w:ascii="Euclid Circular A" w:hAnsi="Euclid Circular A"/>
          <w:i/>
          <w:iCs/>
          <w:sz w:val="20"/>
        </w:rPr>
        <w:t>Newspaper Research Journal</w:t>
      </w:r>
      <w:r w:rsidRPr="00037654">
        <w:rPr>
          <w:rFonts w:ascii="Euclid Circular A" w:hAnsi="Euclid Circular A"/>
          <w:sz w:val="20"/>
        </w:rPr>
        <w:t xml:space="preserve">, </w:t>
      </w:r>
      <w:r w:rsidRPr="00037654">
        <w:rPr>
          <w:rFonts w:ascii="Euclid Circular A" w:hAnsi="Euclid Circular A"/>
          <w:i/>
          <w:iCs/>
          <w:sz w:val="20"/>
        </w:rPr>
        <w:t>32</w:t>
      </w:r>
      <w:r w:rsidRPr="00037654">
        <w:rPr>
          <w:rFonts w:ascii="Euclid Circular A" w:hAnsi="Euclid Circular A"/>
          <w:sz w:val="20"/>
        </w:rPr>
        <w:t>(2), 74–82.</w:t>
      </w:r>
    </w:p>
    <w:p w14:paraId="7E8ACE41"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Kovach, B., &amp; Rosenstiel, T. (2014). </w:t>
      </w:r>
      <w:r w:rsidRPr="00037654">
        <w:rPr>
          <w:rFonts w:ascii="Euclid Circular A" w:hAnsi="Euclid Circular A"/>
          <w:i/>
          <w:iCs/>
          <w:sz w:val="20"/>
        </w:rPr>
        <w:t>The elements of journalism: What newspeople should know and the public should expect</w:t>
      </w:r>
      <w:r w:rsidRPr="00037654">
        <w:rPr>
          <w:rFonts w:ascii="Euclid Circular A" w:hAnsi="Euclid Circular A"/>
          <w:sz w:val="20"/>
        </w:rPr>
        <w:t xml:space="preserve"> (3rd ed.). Three Rivers Press.</w:t>
      </w:r>
    </w:p>
    <w:p w14:paraId="2E1794CB"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Kwong, R. (2017). </w:t>
      </w:r>
      <w:r w:rsidRPr="00037654">
        <w:rPr>
          <w:rFonts w:ascii="Euclid Circular A" w:hAnsi="Euclid Circular A"/>
          <w:i/>
          <w:iCs/>
          <w:sz w:val="20"/>
        </w:rPr>
        <w:t>The Uber Game</w:t>
      </w:r>
      <w:r w:rsidRPr="00037654">
        <w:rPr>
          <w:rFonts w:ascii="Euclid Circular A" w:hAnsi="Euclid Circular A"/>
          <w:sz w:val="20"/>
        </w:rPr>
        <w:t>. https://ig.ft.com/uber-game</w:t>
      </w:r>
    </w:p>
    <w:p w14:paraId="59B3E8EA"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lastRenderedPageBreak/>
        <w:t xml:space="preserve">Metzger, M. J., Flanagin, A. J., Eyal, K., Lemus, D. R., &amp; Mccann, R. M. (2003). Credibility for the 21st Century: Integrating Perspectives on Source, Message, and Media Credibility in the Contemporary Media Environment. </w:t>
      </w:r>
      <w:r w:rsidRPr="00037654">
        <w:rPr>
          <w:rFonts w:ascii="Euclid Circular A" w:hAnsi="Euclid Circular A"/>
          <w:i/>
          <w:iCs/>
          <w:sz w:val="20"/>
        </w:rPr>
        <w:t>Annals of the International Communication Association</w:t>
      </w:r>
      <w:r w:rsidRPr="00037654">
        <w:rPr>
          <w:rFonts w:ascii="Euclid Circular A" w:hAnsi="Euclid Circular A"/>
          <w:sz w:val="20"/>
        </w:rPr>
        <w:t xml:space="preserve">, </w:t>
      </w:r>
      <w:r w:rsidRPr="00037654">
        <w:rPr>
          <w:rFonts w:ascii="Euclid Circular A" w:hAnsi="Euclid Circular A"/>
          <w:i/>
          <w:iCs/>
          <w:sz w:val="20"/>
        </w:rPr>
        <w:t>27</w:t>
      </w:r>
      <w:r w:rsidRPr="00037654">
        <w:rPr>
          <w:rFonts w:ascii="Euclid Circular A" w:hAnsi="Euclid Circular A"/>
          <w:sz w:val="20"/>
        </w:rPr>
        <w:t>(1), 293–335. https://doi.org/10.1080/23808985.2003.11679029</w:t>
      </w:r>
    </w:p>
    <w:p w14:paraId="65FB498C"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Mor, N., &amp; Reich, Z. (2018). From “Trust Me” to “Show Me” Journalism: Can DocumentCloud help to restore the deteriorating credibility of news? </w:t>
      </w:r>
      <w:r w:rsidRPr="00037654">
        <w:rPr>
          <w:rFonts w:ascii="Euclid Circular A" w:hAnsi="Euclid Circular A"/>
          <w:i/>
          <w:iCs/>
          <w:sz w:val="20"/>
        </w:rPr>
        <w:t>Journalism Practice</w:t>
      </w:r>
      <w:r w:rsidRPr="00037654">
        <w:rPr>
          <w:rFonts w:ascii="Euclid Circular A" w:hAnsi="Euclid Circular A"/>
          <w:sz w:val="20"/>
        </w:rPr>
        <w:t xml:space="preserve">, </w:t>
      </w:r>
      <w:r w:rsidRPr="00037654">
        <w:rPr>
          <w:rFonts w:ascii="Euclid Circular A" w:hAnsi="Euclid Circular A"/>
          <w:i/>
          <w:iCs/>
          <w:sz w:val="20"/>
        </w:rPr>
        <w:t>12</w:t>
      </w:r>
      <w:r w:rsidRPr="00037654">
        <w:rPr>
          <w:rFonts w:ascii="Euclid Circular A" w:hAnsi="Euclid Circular A"/>
          <w:sz w:val="20"/>
        </w:rPr>
        <w:t>(9), 1091–1108. https://doi.org/10.1080/17512786.2017.1376593</w:t>
      </w:r>
    </w:p>
    <w:p w14:paraId="74417951"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OECD. (2010). </w:t>
      </w:r>
      <w:r w:rsidRPr="00037654">
        <w:rPr>
          <w:rFonts w:ascii="Euclid Circular A" w:hAnsi="Euclid Circular A"/>
          <w:i/>
          <w:iCs/>
          <w:sz w:val="20"/>
        </w:rPr>
        <w:t>News in the Internet age: New trends in news publishing</w:t>
      </w:r>
      <w:r w:rsidRPr="00037654">
        <w:rPr>
          <w:rFonts w:ascii="Euclid Circular A" w:hAnsi="Euclid Circular A"/>
          <w:sz w:val="20"/>
        </w:rPr>
        <w:t>. Organisation for Economic Co-operation and Development.</w:t>
      </w:r>
    </w:p>
    <w:p w14:paraId="0ED80321"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Peters, C., &amp; Broersma, M. (2012). </w:t>
      </w:r>
      <w:r w:rsidRPr="00037654">
        <w:rPr>
          <w:rFonts w:ascii="Euclid Circular A" w:hAnsi="Euclid Circular A"/>
          <w:i/>
          <w:iCs/>
          <w:sz w:val="20"/>
        </w:rPr>
        <w:t>Rethinking Journalism: Trust and participation in a transformed news landscape</w:t>
      </w:r>
      <w:r w:rsidRPr="00037654">
        <w:rPr>
          <w:rFonts w:ascii="Euclid Circular A" w:hAnsi="Euclid Circular A"/>
          <w:sz w:val="20"/>
        </w:rPr>
        <w:t>. Routledge.</w:t>
      </w:r>
    </w:p>
    <w:p w14:paraId="0FFCAF48"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Phillips, B. (2013, May 5). </w:t>
      </w:r>
      <w:r w:rsidRPr="00037654">
        <w:rPr>
          <w:rFonts w:ascii="Euclid Circular A" w:hAnsi="Euclid Circular A"/>
          <w:i/>
          <w:iCs/>
          <w:sz w:val="20"/>
        </w:rPr>
        <w:t>Out in the Great Alone</w:t>
      </w:r>
      <w:r w:rsidRPr="00037654">
        <w:rPr>
          <w:rFonts w:ascii="Euclid Circular A" w:hAnsi="Euclid Circular A"/>
          <w:sz w:val="20"/>
        </w:rPr>
        <w:t xml:space="preserve"> [ESPN]. Grantland. https://www.espn.com/espn/feature/story/_/id/9175394/out-great-alone</w:t>
      </w:r>
    </w:p>
    <w:p w14:paraId="6BDD09A9"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Pincus, H., Wojcieszak, M., &amp; Boomgarden, H. (2017). Do Multimedia Matter? Cognitive and Affective Effects of Embedded Multimedia Journalism. </w:t>
      </w:r>
      <w:r w:rsidRPr="00037654">
        <w:rPr>
          <w:rFonts w:ascii="Euclid Circular A" w:hAnsi="Euclid Circular A"/>
          <w:i/>
          <w:iCs/>
          <w:sz w:val="20"/>
        </w:rPr>
        <w:t>Sage Publications</w:t>
      </w:r>
      <w:r w:rsidRPr="00037654">
        <w:rPr>
          <w:rFonts w:ascii="Euclid Circular A" w:hAnsi="Euclid Circular A"/>
          <w:sz w:val="20"/>
        </w:rPr>
        <w:t xml:space="preserve">, </w:t>
      </w:r>
      <w:r w:rsidRPr="00037654">
        <w:rPr>
          <w:rFonts w:ascii="Euclid Circular A" w:hAnsi="Euclid Circular A"/>
          <w:i/>
          <w:iCs/>
          <w:sz w:val="20"/>
        </w:rPr>
        <w:t>94</w:t>
      </w:r>
      <w:r w:rsidRPr="00037654">
        <w:rPr>
          <w:rFonts w:ascii="Euclid Circular A" w:hAnsi="Euclid Circular A"/>
          <w:sz w:val="20"/>
        </w:rPr>
        <w:t>(3), 747–771.</w:t>
      </w:r>
    </w:p>
    <w:p w14:paraId="19C8948E"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Planer, R. (2024). </w:t>
      </w:r>
      <w:r w:rsidRPr="00037654">
        <w:rPr>
          <w:rFonts w:ascii="Euclid Circular A" w:hAnsi="Euclid Circular A"/>
          <w:i/>
          <w:iCs/>
          <w:sz w:val="20"/>
        </w:rPr>
        <w:t>Two Decades of Multimedia Storytelling in Digital Journalism: Lessons of the Past, Challenges of the Present, and Potentials for the Future.</w:t>
      </w:r>
      <w:r w:rsidRPr="00037654">
        <w:rPr>
          <w:rFonts w:ascii="Euclid Circular A" w:hAnsi="Euclid Circular A"/>
          <w:sz w:val="20"/>
        </w:rPr>
        <w:t xml:space="preserve"> (1st ed.). Springer Fachmedien Wiesbaden GmbH.</w:t>
      </w:r>
    </w:p>
    <w:p w14:paraId="3EF7BE50"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Pointer. (2024, November 2). </w:t>
      </w:r>
      <w:r w:rsidRPr="00037654">
        <w:rPr>
          <w:rFonts w:ascii="Euclid Circular A" w:hAnsi="Euclid Circular A"/>
          <w:i/>
          <w:iCs/>
          <w:sz w:val="20"/>
        </w:rPr>
        <w:t>Kinderbloed drinken en hiv in vaccins: Je hoort deze misinformatie gewoon op Spotify</w:t>
      </w:r>
      <w:r w:rsidRPr="00037654">
        <w:rPr>
          <w:rFonts w:ascii="Euclid Circular A" w:hAnsi="Euclid Circular A"/>
          <w:sz w:val="20"/>
        </w:rPr>
        <w:t>. KRO-NCRV. https://pointer.kro-ncrv.nl/kinderbloed-drinken-hiv-vaccins-misinformatie-op-spotify</w:t>
      </w:r>
    </w:p>
    <w:p w14:paraId="414CDBC7"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Politzer, M., &amp; Kassie, E. (2017). </w:t>
      </w:r>
      <w:r w:rsidRPr="00037654">
        <w:rPr>
          <w:rFonts w:ascii="Euclid Circular A" w:hAnsi="Euclid Circular A"/>
          <w:i/>
          <w:iCs/>
          <w:sz w:val="20"/>
        </w:rPr>
        <w:t>The 21st century gold rush</w:t>
      </w:r>
      <w:r w:rsidRPr="00037654">
        <w:rPr>
          <w:rFonts w:ascii="Euclid Circular A" w:hAnsi="Euclid Circular A"/>
          <w:sz w:val="20"/>
        </w:rPr>
        <w:t>. The Huffington Post. https://highline.huffingtonpost.com/articles/en/the-21st-century-gold-rush-refugees/</w:t>
      </w:r>
    </w:p>
    <w:p w14:paraId="3C983D88"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Rieh, S. Y. (2002). Judgment of information quality and cognitive authority in the Web. </w:t>
      </w:r>
      <w:r w:rsidRPr="00037654">
        <w:rPr>
          <w:rFonts w:ascii="Euclid Circular A" w:hAnsi="Euclid Circular A"/>
          <w:i/>
          <w:iCs/>
          <w:sz w:val="20"/>
        </w:rPr>
        <w:t>Journal of the American Society for Information Science and Technology</w:t>
      </w:r>
      <w:r w:rsidRPr="00037654">
        <w:rPr>
          <w:rFonts w:ascii="Euclid Circular A" w:hAnsi="Euclid Circular A"/>
          <w:sz w:val="20"/>
        </w:rPr>
        <w:t xml:space="preserve">, </w:t>
      </w:r>
      <w:r w:rsidRPr="00037654">
        <w:rPr>
          <w:rFonts w:ascii="Euclid Circular A" w:hAnsi="Euclid Circular A"/>
          <w:i/>
          <w:iCs/>
          <w:sz w:val="20"/>
        </w:rPr>
        <w:t>53</w:t>
      </w:r>
      <w:r w:rsidRPr="00037654">
        <w:rPr>
          <w:rFonts w:ascii="Euclid Circular A" w:hAnsi="Euclid Circular A"/>
          <w:sz w:val="20"/>
        </w:rPr>
        <w:t>, 145–161. https://doi.org/doi.org/10.1002/asi.10017</w:t>
      </w:r>
    </w:p>
    <w:p w14:paraId="377D54E3"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Rozhkovsky, R., &amp; Bil’chenko, A. (2014). </w:t>
      </w:r>
      <w:r w:rsidRPr="00037654">
        <w:rPr>
          <w:rFonts w:ascii="Euclid Circular A" w:hAnsi="Euclid Circular A"/>
          <w:i/>
          <w:iCs/>
          <w:sz w:val="20"/>
        </w:rPr>
        <w:t>Live Universal Awareness Map</w:t>
      </w:r>
      <w:r w:rsidRPr="00037654">
        <w:rPr>
          <w:rFonts w:ascii="Euclid Circular A" w:hAnsi="Euclid Circular A"/>
          <w:sz w:val="20"/>
        </w:rPr>
        <w:t xml:space="preserve"> [Map]. Liveuamap. https://liveuamap.com</w:t>
      </w:r>
    </w:p>
    <w:p w14:paraId="5E2E5112"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lastRenderedPageBreak/>
        <w:t xml:space="preserve">Rue, J. (2013, April 25). </w:t>
      </w:r>
      <w:r w:rsidRPr="00037654">
        <w:rPr>
          <w:rFonts w:ascii="Euclid Circular A" w:hAnsi="Euclid Circular A"/>
          <w:i/>
          <w:iCs/>
          <w:sz w:val="20"/>
        </w:rPr>
        <w:t>The ‘Snow Fall’ effect and dissecting the multimedia longform narrative | MultimediaShooter</w:t>
      </w:r>
      <w:r w:rsidRPr="00037654">
        <w:rPr>
          <w:rFonts w:ascii="Euclid Circular A" w:hAnsi="Euclid Circular A"/>
          <w:sz w:val="20"/>
        </w:rPr>
        <w:t>. Multimediashooter. https://web.archive.org/web/20130425073307/http://multimediashooter.com/wp/2013/04/21/the-snow-fall-effect-and-dissecting-the-multimedia-longform-narrative/</w:t>
      </w:r>
    </w:p>
    <w:p w14:paraId="31E8F9C1"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Sundar, S. S. (2000). Multimedia Effects on Processing and Perception of Online News: A Study of Picture, Audio, and Video Downloads. </w:t>
      </w:r>
      <w:r w:rsidRPr="00037654">
        <w:rPr>
          <w:rFonts w:ascii="Euclid Circular A" w:hAnsi="Euclid Circular A"/>
          <w:i/>
          <w:iCs/>
          <w:sz w:val="20"/>
        </w:rPr>
        <w:t>Sage Publications</w:t>
      </w:r>
      <w:r w:rsidRPr="00037654">
        <w:rPr>
          <w:rFonts w:ascii="Euclid Circular A" w:hAnsi="Euclid Circular A"/>
          <w:sz w:val="20"/>
        </w:rPr>
        <w:t xml:space="preserve">, </w:t>
      </w:r>
      <w:r w:rsidRPr="00037654">
        <w:rPr>
          <w:rFonts w:ascii="Euclid Circular A" w:hAnsi="Euclid Circular A"/>
          <w:i/>
          <w:iCs/>
          <w:sz w:val="20"/>
        </w:rPr>
        <w:t>77</w:t>
      </w:r>
      <w:r w:rsidRPr="00037654">
        <w:rPr>
          <w:rFonts w:ascii="Euclid Circular A" w:hAnsi="Euclid Circular A"/>
          <w:sz w:val="20"/>
        </w:rPr>
        <w:t>(3), 480–499.</w:t>
      </w:r>
    </w:p>
    <w:p w14:paraId="51C22F43"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Sundar, S. S. (2008). </w:t>
      </w:r>
      <w:r w:rsidRPr="00037654">
        <w:rPr>
          <w:rFonts w:ascii="Euclid Circular A" w:hAnsi="Euclid Circular A"/>
          <w:i/>
          <w:iCs/>
          <w:sz w:val="20"/>
        </w:rPr>
        <w:t>The MAIN Model: A Heuristic Approach to Understanding Technology Effects on Credibility</w:t>
      </w:r>
      <w:r w:rsidRPr="00037654">
        <w:rPr>
          <w:rFonts w:ascii="Euclid Circular A" w:hAnsi="Euclid Circular A"/>
          <w:sz w:val="20"/>
        </w:rPr>
        <w:t>.</w:t>
      </w:r>
    </w:p>
    <w:p w14:paraId="219C087D"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Szostek, J. (2018). Nothing is true?  The credibility of news and conflicting narratives during “Information War” in Ukraine. </w:t>
      </w:r>
      <w:r w:rsidRPr="00037654">
        <w:rPr>
          <w:rFonts w:ascii="Euclid Circular A" w:hAnsi="Euclid Circular A"/>
          <w:i/>
          <w:iCs/>
          <w:sz w:val="20"/>
        </w:rPr>
        <w:t>International Journal of Press/Politics</w:t>
      </w:r>
      <w:r w:rsidRPr="00037654">
        <w:rPr>
          <w:rFonts w:ascii="Euclid Circular A" w:hAnsi="Euclid Circular A"/>
          <w:sz w:val="20"/>
        </w:rPr>
        <w:t xml:space="preserve">, </w:t>
      </w:r>
      <w:r w:rsidRPr="00037654">
        <w:rPr>
          <w:rFonts w:ascii="Euclid Circular A" w:hAnsi="Euclid Circular A"/>
          <w:i/>
          <w:iCs/>
          <w:sz w:val="20"/>
        </w:rPr>
        <w:t>23</w:t>
      </w:r>
      <w:r w:rsidRPr="00037654">
        <w:rPr>
          <w:rFonts w:ascii="Euclid Circular A" w:hAnsi="Euclid Circular A"/>
          <w:sz w:val="20"/>
        </w:rPr>
        <w:t>(1), 116–135. https://doi.org/10.1177/1940161217743258</w:t>
      </w:r>
    </w:p>
    <w:p w14:paraId="79FE7381"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Thompson, D. (2012, December 21). “Snow Fall” Isn’t the Future of Journalism. </w:t>
      </w:r>
      <w:r w:rsidRPr="00037654">
        <w:rPr>
          <w:rFonts w:ascii="Euclid Circular A" w:hAnsi="Euclid Circular A"/>
          <w:i/>
          <w:iCs/>
          <w:sz w:val="20"/>
        </w:rPr>
        <w:t>The Atlantic</w:t>
      </w:r>
      <w:r w:rsidRPr="00037654">
        <w:rPr>
          <w:rFonts w:ascii="Euclid Circular A" w:hAnsi="Euclid Circular A"/>
          <w:sz w:val="20"/>
        </w:rPr>
        <w:t>.</w:t>
      </w:r>
    </w:p>
    <w:p w14:paraId="31A222BC"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Thurman, N. (2014). Newspaper Consumption in the Digital Age: Measuring multi-channel audience attention and brand popularity. </w:t>
      </w:r>
      <w:r w:rsidRPr="00037654">
        <w:rPr>
          <w:rFonts w:ascii="Euclid Circular A" w:hAnsi="Euclid Circular A"/>
          <w:i/>
          <w:iCs/>
          <w:sz w:val="20"/>
        </w:rPr>
        <w:t>Digital Journalism</w:t>
      </w:r>
      <w:r w:rsidRPr="00037654">
        <w:rPr>
          <w:rFonts w:ascii="Euclid Circular A" w:hAnsi="Euclid Circular A"/>
          <w:sz w:val="20"/>
        </w:rPr>
        <w:t xml:space="preserve">, </w:t>
      </w:r>
      <w:r w:rsidRPr="00037654">
        <w:rPr>
          <w:rFonts w:ascii="Euclid Circular A" w:hAnsi="Euclid Circular A"/>
          <w:i/>
          <w:iCs/>
          <w:sz w:val="20"/>
        </w:rPr>
        <w:t>2</w:t>
      </w:r>
      <w:r w:rsidRPr="00037654">
        <w:rPr>
          <w:rFonts w:ascii="Euclid Circular A" w:hAnsi="Euclid Circular A"/>
          <w:sz w:val="20"/>
        </w:rPr>
        <w:t>(2), 156–178. https://doi.org/10.1080/21670811.2013.818365</w:t>
      </w:r>
    </w:p>
    <w:p w14:paraId="341B5E57"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Thurman, N., &amp; Myllylahti, M. (2009). Taking the paper out of news. </w:t>
      </w:r>
      <w:r w:rsidRPr="00037654">
        <w:rPr>
          <w:rFonts w:ascii="Euclid Circular A" w:hAnsi="Euclid Circular A"/>
          <w:i/>
          <w:iCs/>
          <w:sz w:val="20"/>
        </w:rPr>
        <w:t>Journalism Studies (London, England)</w:t>
      </w:r>
      <w:r w:rsidRPr="00037654">
        <w:rPr>
          <w:rFonts w:ascii="Euclid Circular A" w:hAnsi="Euclid Circular A"/>
          <w:sz w:val="20"/>
        </w:rPr>
        <w:t xml:space="preserve">, </w:t>
      </w:r>
      <w:r w:rsidRPr="00037654">
        <w:rPr>
          <w:rFonts w:ascii="Euclid Circular A" w:hAnsi="Euclid Circular A"/>
          <w:i/>
          <w:iCs/>
          <w:sz w:val="20"/>
        </w:rPr>
        <w:t>10</w:t>
      </w:r>
      <w:r w:rsidRPr="00037654">
        <w:rPr>
          <w:rFonts w:ascii="Euclid Circular A" w:hAnsi="Euclid Circular A"/>
          <w:sz w:val="20"/>
        </w:rPr>
        <w:t>(5), 691–708. https://doi.org/10.1080/14616700902812959</w:t>
      </w:r>
    </w:p>
    <w:p w14:paraId="18FEF37E"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Tjärnhage, A., Söderström, U., Norberg, O., Andersson, M., &amp; Mejtoft, T. (2023). The Impact of Scrollytelling on the Reading Experience of Long-Form Journalism. </w:t>
      </w:r>
      <w:r w:rsidRPr="00037654">
        <w:rPr>
          <w:rFonts w:ascii="Euclid Circular A" w:hAnsi="Euclid Circular A"/>
          <w:i/>
          <w:iCs/>
          <w:sz w:val="20"/>
        </w:rPr>
        <w:t>ACM</w:t>
      </w:r>
      <w:r w:rsidRPr="00037654">
        <w:rPr>
          <w:rFonts w:ascii="Euclid Circular A" w:hAnsi="Euclid Circular A"/>
          <w:sz w:val="20"/>
        </w:rPr>
        <w:t xml:space="preserve">, </w:t>
      </w:r>
      <w:r w:rsidRPr="00037654">
        <w:rPr>
          <w:rFonts w:ascii="Euclid Circular A" w:hAnsi="Euclid Circular A"/>
          <w:i/>
          <w:iCs/>
          <w:sz w:val="20"/>
        </w:rPr>
        <w:t>ECCE ’23</w:t>
      </w:r>
      <w:r w:rsidRPr="00037654">
        <w:rPr>
          <w:rFonts w:ascii="Euclid Circular A" w:hAnsi="Euclid Circular A"/>
          <w:sz w:val="20"/>
        </w:rPr>
        <w:t>, 9.</w:t>
      </w:r>
    </w:p>
    <w:p w14:paraId="07CFF1FB"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i/>
          <w:iCs/>
          <w:sz w:val="20"/>
        </w:rPr>
        <w:t>USWDS</w:t>
      </w:r>
      <w:r w:rsidRPr="00037654">
        <w:rPr>
          <w:rFonts w:ascii="Euclid Circular A" w:hAnsi="Euclid Circular A"/>
          <w:sz w:val="20"/>
        </w:rPr>
        <w:t>. (2025). U.S. Web Design System (USWDS). https://designsystem.digital.gov/components/range-slider/</w:t>
      </w:r>
    </w:p>
    <w:p w14:paraId="4F82EF6B" w14:textId="77777777" w:rsidR="00037654" w:rsidRPr="00037654" w:rsidRDefault="00037654" w:rsidP="00037654">
      <w:pPr>
        <w:pStyle w:val="Bibliography"/>
        <w:rPr>
          <w:rFonts w:ascii="Euclid Circular A" w:hAnsi="Euclid Circular A"/>
          <w:sz w:val="20"/>
        </w:rPr>
      </w:pPr>
      <w:r w:rsidRPr="00037654">
        <w:rPr>
          <w:rFonts w:ascii="Euclid Circular A" w:hAnsi="Euclid Circular A"/>
          <w:sz w:val="20"/>
        </w:rPr>
        <w:t xml:space="preserve">van Dalen, A. (2020). Journalism, trust, and credibility. </w:t>
      </w:r>
      <w:r w:rsidRPr="00037654">
        <w:rPr>
          <w:rFonts w:ascii="Euclid Circular A" w:hAnsi="Euclid Circular A"/>
          <w:i/>
          <w:iCs/>
          <w:sz w:val="20"/>
        </w:rPr>
        <w:t>The Handbook of Journalism Studies</w:t>
      </w:r>
      <w:r w:rsidRPr="00037654">
        <w:rPr>
          <w:rFonts w:ascii="Euclid Circular A" w:hAnsi="Euclid Circular A"/>
          <w:sz w:val="20"/>
        </w:rPr>
        <w:t>, 356–371. https://doi.org/10.4324/9781315167497-23</w:t>
      </w:r>
    </w:p>
    <w:p w14:paraId="7D5B44A7" w14:textId="4CD8D81B" w:rsidR="008B283B" w:rsidRPr="00603472" w:rsidRDefault="004F42E5" w:rsidP="004F42E5">
      <w:pPr>
        <w:rPr>
          <w:rFonts w:ascii="Euclid Circular A" w:eastAsiaTheme="majorEastAsia" w:hAnsi="Euclid Circular A" w:cstheme="majorBidi"/>
          <w:color w:val="000000" w:themeColor="text1"/>
          <w:sz w:val="20"/>
          <w:szCs w:val="20"/>
        </w:rPr>
      </w:pPr>
      <w:r w:rsidRPr="00603472">
        <w:rPr>
          <w:rFonts w:ascii="Euclid Circular A" w:hAnsi="Euclid Circular A"/>
          <w:color w:val="000000" w:themeColor="text1"/>
          <w:sz w:val="20"/>
          <w:szCs w:val="20"/>
        </w:rPr>
        <w:fldChar w:fldCharType="end"/>
      </w:r>
      <w:r w:rsidRPr="00603472">
        <w:rPr>
          <w:rFonts w:ascii="Euclid Circular A" w:hAnsi="Euclid Circular A"/>
          <w:color w:val="000000" w:themeColor="text1"/>
          <w:sz w:val="20"/>
          <w:szCs w:val="20"/>
        </w:rPr>
        <w:br w:type="page"/>
      </w:r>
    </w:p>
    <w:p w14:paraId="2281B30B" w14:textId="0C5D9E95" w:rsidR="002F5E56" w:rsidRPr="00603472"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6" w:name="_Toc192872290"/>
      <w:r w:rsidRPr="00603472">
        <w:rPr>
          <w:rFonts w:ascii="Euclid Circular A Semibold" w:hAnsi="Euclid Circular A Semibold"/>
          <w:color w:val="000000" w:themeColor="text1"/>
          <w:sz w:val="32"/>
          <w:szCs w:val="32"/>
        </w:rPr>
        <w:lastRenderedPageBreak/>
        <w:t>Bijlagen</w:t>
      </w:r>
      <w:bookmarkEnd w:id="26"/>
    </w:p>
    <w:bookmarkStart w:id="27" w:name="_MON_1800125597"/>
    <w:bookmarkEnd w:id="27"/>
    <w:p w14:paraId="02280CE5" w14:textId="77777777" w:rsidR="005B6BC5" w:rsidRPr="00603472" w:rsidRDefault="00802587" w:rsidP="0085763D">
      <w:pPr>
        <w:rPr>
          <w:rFonts w:ascii="Euclid Circular A Semibold" w:eastAsiaTheme="majorEastAsia" w:hAnsi="Euclid Circular A Semibold" w:cstheme="majorBidi"/>
          <w:color w:val="000000" w:themeColor="text1"/>
          <w:sz w:val="32"/>
          <w:szCs w:val="32"/>
        </w:rPr>
      </w:pPr>
      <w:r w:rsidRPr="00603472">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6pt;height:640.55pt" o:ole="">
            <v:imagedata r:id="rId9" o:title=""/>
          </v:shape>
          <o:OLEObject Type="Embed" ProgID="Excel.Sheet.12" ShapeID="_x0000_i1025" DrawAspect="Content" ObjectID="_1803500911" r:id="rId10"/>
        </w:object>
      </w:r>
    </w:p>
    <w:p w14:paraId="10711BCF" w14:textId="3D871471" w:rsidR="005B1A24" w:rsidRPr="00603472"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603472" w:rsidRDefault="005B6BC5" w:rsidP="0085763D">
      <w:pPr>
        <w:rPr>
          <w:rFonts w:ascii="Euclid Circular A Semibold" w:eastAsiaTheme="majorEastAsia" w:hAnsi="Euclid Circular A Semibold" w:cstheme="majorBidi"/>
          <w:color w:val="000000" w:themeColor="text1"/>
          <w:sz w:val="32"/>
          <w:szCs w:val="32"/>
        </w:rPr>
      </w:pPr>
      <w:r w:rsidRPr="00603472">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603472"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16DC1" w14:textId="77777777" w:rsidR="009C26DD" w:rsidRDefault="009C26DD" w:rsidP="0052686A">
      <w:pPr>
        <w:spacing w:after="0" w:line="240" w:lineRule="auto"/>
      </w:pPr>
      <w:r>
        <w:separator/>
      </w:r>
    </w:p>
  </w:endnote>
  <w:endnote w:type="continuationSeparator" w:id="0">
    <w:p w14:paraId="050DB805" w14:textId="77777777" w:rsidR="009C26DD" w:rsidRDefault="009C26DD"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6C893" w14:textId="77777777" w:rsidR="009C26DD" w:rsidRDefault="009C26DD" w:rsidP="0052686A">
      <w:pPr>
        <w:spacing w:after="0" w:line="240" w:lineRule="auto"/>
      </w:pPr>
      <w:r>
        <w:separator/>
      </w:r>
    </w:p>
  </w:footnote>
  <w:footnote w:type="continuationSeparator" w:id="0">
    <w:p w14:paraId="3C15FD21" w14:textId="77777777" w:rsidR="009C26DD" w:rsidRDefault="009C26DD"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008C7740" w14:textId="77777777" w:rsidR="007379EA" w:rsidRPr="00BD4287" w:rsidRDefault="007379EA" w:rsidP="007379EA">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en online crowdsourci</w:t>
      </w:r>
      <w:r w:rsidR="00480E3A">
        <w:t xml:space="preserve">ng </w:t>
      </w:r>
      <w:r w:rsidRPr="00230B9D">
        <w:t>arbeidplatform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Kolsika (2022)</w:t>
      </w:r>
      <w:r w:rsidR="008824CF" w:rsidRPr="008824CF">
        <w:t xml:space="preserve"> in mei 2015</w:t>
      </w:r>
      <w:r w:rsidR="00315991">
        <w:t xml:space="preserve"> (p.1496</w:t>
      </w:r>
      <w:r w:rsidR="004B0A3C">
        <w:t>)</w:t>
      </w:r>
      <w:r w:rsidR="008824CF" w:rsidRPr="008824CF">
        <w:t>.</w:t>
      </w:r>
    </w:p>
  </w:footnote>
  <w:footnote w:id="4">
    <w:p w14:paraId="39497F2D" w14:textId="77777777"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2D07F58E" w14:textId="44EC0579"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instrText xml:space="preserve"> ADDIN ZOTERO_ITEM CSL_CITATION {"citationID":"mQhwBPgS","properties":{"formattedCitation":"(Bordwell, 2019)","plainCitation":"(Bordwell, 2019)","noteIndex":4},"citationItems":[{"id":92,"uris":["http://zotero.org/users/local/JYrcCqg2/items/9ZJ9DN8B"],"itemData":{"id":92,"type":"book","abstract":"$$CAbstract$$V\"Film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6">
    <w:p w14:paraId="652006DE" w14:textId="5331A0BD"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235C40">
        <w:instrText xml:space="preserve"> ADDIN ZOTERO_ITEM CSL_CITATION {"citationID":"UtDJDh7l","properties":{"formattedCitation":"({\\i{}USWDS}, 2025)","plainCitation":"(USWDS, 2025)","noteIndex":5},"citationItems":[{"id":81,"uris":["http://zotero.org/users/local/JYrcCqg2/items/NT8IXSLH"],"itemData":{"id":81,"type":"webpage","abstract":"USWDS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2"/>
  </w:num>
  <w:num w:numId="2" w16cid:durableId="2093089775">
    <w:abstractNumId w:val="9"/>
  </w:num>
  <w:num w:numId="3" w16cid:durableId="1032850985">
    <w:abstractNumId w:val="23"/>
  </w:num>
  <w:num w:numId="4" w16cid:durableId="847059250">
    <w:abstractNumId w:val="4"/>
  </w:num>
  <w:num w:numId="5" w16cid:durableId="248320222">
    <w:abstractNumId w:val="3"/>
  </w:num>
  <w:num w:numId="6" w16cid:durableId="743604173">
    <w:abstractNumId w:val="2"/>
  </w:num>
  <w:num w:numId="7" w16cid:durableId="1473406761">
    <w:abstractNumId w:val="8"/>
  </w:num>
  <w:num w:numId="8" w16cid:durableId="171116590">
    <w:abstractNumId w:val="17"/>
  </w:num>
  <w:num w:numId="9" w16cid:durableId="2053381974">
    <w:abstractNumId w:val="25"/>
  </w:num>
  <w:num w:numId="10" w16cid:durableId="1184441321">
    <w:abstractNumId w:val="13"/>
  </w:num>
  <w:num w:numId="11" w16cid:durableId="874387591">
    <w:abstractNumId w:val="10"/>
  </w:num>
  <w:num w:numId="12" w16cid:durableId="1412236264">
    <w:abstractNumId w:val="7"/>
  </w:num>
  <w:num w:numId="13" w16cid:durableId="59180494">
    <w:abstractNumId w:val="20"/>
  </w:num>
  <w:num w:numId="14" w16cid:durableId="1073506100">
    <w:abstractNumId w:val="15"/>
  </w:num>
  <w:num w:numId="15" w16cid:durableId="974987661">
    <w:abstractNumId w:val="1"/>
  </w:num>
  <w:num w:numId="16" w16cid:durableId="1141770602">
    <w:abstractNumId w:val="26"/>
  </w:num>
  <w:num w:numId="17" w16cid:durableId="1314601515">
    <w:abstractNumId w:val="16"/>
  </w:num>
  <w:num w:numId="18" w16cid:durableId="1857421710">
    <w:abstractNumId w:val="18"/>
  </w:num>
  <w:num w:numId="19" w16cid:durableId="512305137">
    <w:abstractNumId w:val="5"/>
  </w:num>
  <w:num w:numId="20" w16cid:durableId="713434152">
    <w:abstractNumId w:val="11"/>
  </w:num>
  <w:num w:numId="21" w16cid:durableId="677001963">
    <w:abstractNumId w:val="6"/>
  </w:num>
  <w:num w:numId="22" w16cid:durableId="2091268418">
    <w:abstractNumId w:val="22"/>
  </w:num>
  <w:num w:numId="23" w16cid:durableId="518273485">
    <w:abstractNumId w:val="21"/>
  </w:num>
  <w:num w:numId="24" w16cid:durableId="28455707">
    <w:abstractNumId w:val="19"/>
  </w:num>
  <w:num w:numId="25" w16cid:durableId="375087820">
    <w:abstractNumId w:val="0"/>
  </w:num>
  <w:num w:numId="26" w16cid:durableId="2059476617">
    <w:abstractNumId w:val="24"/>
  </w:num>
  <w:num w:numId="27" w16cid:durableId="307712518">
    <w:abstractNumId w:val="27"/>
  </w:num>
  <w:num w:numId="28" w16cid:durableId="1342663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3D68"/>
    <w:rsid w:val="00004BC6"/>
    <w:rsid w:val="0000524C"/>
    <w:rsid w:val="000055F1"/>
    <w:rsid w:val="00005BA2"/>
    <w:rsid w:val="000061D2"/>
    <w:rsid w:val="000069FD"/>
    <w:rsid w:val="00006D03"/>
    <w:rsid w:val="000106CB"/>
    <w:rsid w:val="00012636"/>
    <w:rsid w:val="00012EE0"/>
    <w:rsid w:val="000139AF"/>
    <w:rsid w:val="00014DCB"/>
    <w:rsid w:val="000162C2"/>
    <w:rsid w:val="00016C04"/>
    <w:rsid w:val="00021135"/>
    <w:rsid w:val="0002121D"/>
    <w:rsid w:val="0002133A"/>
    <w:rsid w:val="00022815"/>
    <w:rsid w:val="0002338F"/>
    <w:rsid w:val="000237A9"/>
    <w:rsid w:val="000242AF"/>
    <w:rsid w:val="00024DA7"/>
    <w:rsid w:val="00026F8A"/>
    <w:rsid w:val="00030869"/>
    <w:rsid w:val="00030C05"/>
    <w:rsid w:val="00032E8B"/>
    <w:rsid w:val="00034413"/>
    <w:rsid w:val="00035E32"/>
    <w:rsid w:val="00036789"/>
    <w:rsid w:val="00036EF2"/>
    <w:rsid w:val="00037341"/>
    <w:rsid w:val="00037654"/>
    <w:rsid w:val="000376F0"/>
    <w:rsid w:val="00040112"/>
    <w:rsid w:val="00040DEA"/>
    <w:rsid w:val="0004138B"/>
    <w:rsid w:val="0004146F"/>
    <w:rsid w:val="000419B6"/>
    <w:rsid w:val="000421EA"/>
    <w:rsid w:val="0004347D"/>
    <w:rsid w:val="00043619"/>
    <w:rsid w:val="00043C79"/>
    <w:rsid w:val="00044056"/>
    <w:rsid w:val="000446EF"/>
    <w:rsid w:val="0004531A"/>
    <w:rsid w:val="0004560C"/>
    <w:rsid w:val="00051F01"/>
    <w:rsid w:val="000538AA"/>
    <w:rsid w:val="00053A79"/>
    <w:rsid w:val="00055F10"/>
    <w:rsid w:val="00056D46"/>
    <w:rsid w:val="00057A1A"/>
    <w:rsid w:val="00060AFC"/>
    <w:rsid w:val="00060F45"/>
    <w:rsid w:val="00061729"/>
    <w:rsid w:val="000622F4"/>
    <w:rsid w:val="00063198"/>
    <w:rsid w:val="00063E6E"/>
    <w:rsid w:val="0006772F"/>
    <w:rsid w:val="000712B6"/>
    <w:rsid w:val="00071973"/>
    <w:rsid w:val="00073978"/>
    <w:rsid w:val="000766F7"/>
    <w:rsid w:val="000771A4"/>
    <w:rsid w:val="0007759C"/>
    <w:rsid w:val="00080260"/>
    <w:rsid w:val="00080CF6"/>
    <w:rsid w:val="00084256"/>
    <w:rsid w:val="00085F81"/>
    <w:rsid w:val="00087556"/>
    <w:rsid w:val="00087AF9"/>
    <w:rsid w:val="000902BC"/>
    <w:rsid w:val="00091111"/>
    <w:rsid w:val="00092940"/>
    <w:rsid w:val="000948D5"/>
    <w:rsid w:val="00095F0A"/>
    <w:rsid w:val="00096F73"/>
    <w:rsid w:val="0009723C"/>
    <w:rsid w:val="000979EA"/>
    <w:rsid w:val="000A1063"/>
    <w:rsid w:val="000A1DD2"/>
    <w:rsid w:val="000A243C"/>
    <w:rsid w:val="000A2A32"/>
    <w:rsid w:val="000A2B7C"/>
    <w:rsid w:val="000A30C0"/>
    <w:rsid w:val="000A3192"/>
    <w:rsid w:val="000A36E4"/>
    <w:rsid w:val="000A3A1F"/>
    <w:rsid w:val="000A4DA7"/>
    <w:rsid w:val="000A7149"/>
    <w:rsid w:val="000A7C37"/>
    <w:rsid w:val="000B2959"/>
    <w:rsid w:val="000B2BB7"/>
    <w:rsid w:val="000B45AC"/>
    <w:rsid w:val="000B4BEC"/>
    <w:rsid w:val="000B4F91"/>
    <w:rsid w:val="000B65A1"/>
    <w:rsid w:val="000B7103"/>
    <w:rsid w:val="000C17A6"/>
    <w:rsid w:val="000C2CE1"/>
    <w:rsid w:val="000C2FDC"/>
    <w:rsid w:val="000C4BC4"/>
    <w:rsid w:val="000C53AE"/>
    <w:rsid w:val="000C6015"/>
    <w:rsid w:val="000C67D3"/>
    <w:rsid w:val="000C6A22"/>
    <w:rsid w:val="000C7EFE"/>
    <w:rsid w:val="000D0625"/>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4240"/>
    <w:rsid w:val="000E5136"/>
    <w:rsid w:val="000E6106"/>
    <w:rsid w:val="000E6861"/>
    <w:rsid w:val="000E6C2C"/>
    <w:rsid w:val="000F0173"/>
    <w:rsid w:val="000F06DC"/>
    <w:rsid w:val="000F08AA"/>
    <w:rsid w:val="000F0C60"/>
    <w:rsid w:val="000F0D59"/>
    <w:rsid w:val="000F1218"/>
    <w:rsid w:val="000F1FE5"/>
    <w:rsid w:val="000F2B75"/>
    <w:rsid w:val="000F325F"/>
    <w:rsid w:val="000F4F79"/>
    <w:rsid w:val="000F53F3"/>
    <w:rsid w:val="000F551B"/>
    <w:rsid w:val="000F62AE"/>
    <w:rsid w:val="000F7FB6"/>
    <w:rsid w:val="00101527"/>
    <w:rsid w:val="001026DD"/>
    <w:rsid w:val="001055F8"/>
    <w:rsid w:val="00106144"/>
    <w:rsid w:val="00106177"/>
    <w:rsid w:val="00107B12"/>
    <w:rsid w:val="00107BCE"/>
    <w:rsid w:val="00111D25"/>
    <w:rsid w:val="00111FA4"/>
    <w:rsid w:val="00112461"/>
    <w:rsid w:val="001124C1"/>
    <w:rsid w:val="00112D59"/>
    <w:rsid w:val="0011318D"/>
    <w:rsid w:val="001133A9"/>
    <w:rsid w:val="001133E7"/>
    <w:rsid w:val="00113D5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EA1"/>
    <w:rsid w:val="0013423F"/>
    <w:rsid w:val="001354F0"/>
    <w:rsid w:val="00135B4F"/>
    <w:rsid w:val="0013782C"/>
    <w:rsid w:val="00141D66"/>
    <w:rsid w:val="00142686"/>
    <w:rsid w:val="00143654"/>
    <w:rsid w:val="00144C4C"/>
    <w:rsid w:val="00146088"/>
    <w:rsid w:val="00146160"/>
    <w:rsid w:val="001463BC"/>
    <w:rsid w:val="0014785D"/>
    <w:rsid w:val="00147892"/>
    <w:rsid w:val="00147DEB"/>
    <w:rsid w:val="00151C5B"/>
    <w:rsid w:val="00152230"/>
    <w:rsid w:val="00152241"/>
    <w:rsid w:val="0015245E"/>
    <w:rsid w:val="00152895"/>
    <w:rsid w:val="00153391"/>
    <w:rsid w:val="00156302"/>
    <w:rsid w:val="00156B61"/>
    <w:rsid w:val="00156CE5"/>
    <w:rsid w:val="00156F4B"/>
    <w:rsid w:val="00156FE5"/>
    <w:rsid w:val="001575A8"/>
    <w:rsid w:val="00157945"/>
    <w:rsid w:val="001619ED"/>
    <w:rsid w:val="00161BE6"/>
    <w:rsid w:val="00162C41"/>
    <w:rsid w:val="00163B6E"/>
    <w:rsid w:val="0016406F"/>
    <w:rsid w:val="00164D19"/>
    <w:rsid w:val="0016588C"/>
    <w:rsid w:val="00166F21"/>
    <w:rsid w:val="001676B3"/>
    <w:rsid w:val="00167852"/>
    <w:rsid w:val="00167D85"/>
    <w:rsid w:val="00167E14"/>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9C8"/>
    <w:rsid w:val="00192BF7"/>
    <w:rsid w:val="00192E95"/>
    <w:rsid w:val="00194587"/>
    <w:rsid w:val="00196C40"/>
    <w:rsid w:val="00196C6F"/>
    <w:rsid w:val="00196DDC"/>
    <w:rsid w:val="001A1AF9"/>
    <w:rsid w:val="001A2209"/>
    <w:rsid w:val="001A2381"/>
    <w:rsid w:val="001A2D68"/>
    <w:rsid w:val="001A3248"/>
    <w:rsid w:val="001A3DF0"/>
    <w:rsid w:val="001A5873"/>
    <w:rsid w:val="001A61E8"/>
    <w:rsid w:val="001A6D3A"/>
    <w:rsid w:val="001A6D51"/>
    <w:rsid w:val="001A7108"/>
    <w:rsid w:val="001A7C2A"/>
    <w:rsid w:val="001A7F13"/>
    <w:rsid w:val="001B00EB"/>
    <w:rsid w:val="001B09BC"/>
    <w:rsid w:val="001B10C9"/>
    <w:rsid w:val="001B3A80"/>
    <w:rsid w:val="001B45CE"/>
    <w:rsid w:val="001B5838"/>
    <w:rsid w:val="001B756C"/>
    <w:rsid w:val="001B7626"/>
    <w:rsid w:val="001B7874"/>
    <w:rsid w:val="001C04BB"/>
    <w:rsid w:val="001C0AC6"/>
    <w:rsid w:val="001C2547"/>
    <w:rsid w:val="001C25E6"/>
    <w:rsid w:val="001C60A1"/>
    <w:rsid w:val="001C6685"/>
    <w:rsid w:val="001C6804"/>
    <w:rsid w:val="001D12B6"/>
    <w:rsid w:val="001D1A40"/>
    <w:rsid w:val="001D1BA7"/>
    <w:rsid w:val="001D1EA0"/>
    <w:rsid w:val="001D1F36"/>
    <w:rsid w:val="001D3388"/>
    <w:rsid w:val="001D3A1B"/>
    <w:rsid w:val="001D45D5"/>
    <w:rsid w:val="001D505E"/>
    <w:rsid w:val="001D5A7F"/>
    <w:rsid w:val="001D5D7C"/>
    <w:rsid w:val="001D775B"/>
    <w:rsid w:val="001D786B"/>
    <w:rsid w:val="001D7C73"/>
    <w:rsid w:val="001E076B"/>
    <w:rsid w:val="001E1505"/>
    <w:rsid w:val="001E3127"/>
    <w:rsid w:val="001E3DC6"/>
    <w:rsid w:val="001E4BD0"/>
    <w:rsid w:val="001E4F05"/>
    <w:rsid w:val="001F0760"/>
    <w:rsid w:val="001F0E48"/>
    <w:rsid w:val="001F1322"/>
    <w:rsid w:val="001F1A9E"/>
    <w:rsid w:val="001F2202"/>
    <w:rsid w:val="001F2498"/>
    <w:rsid w:val="001F27BE"/>
    <w:rsid w:val="001F2A5F"/>
    <w:rsid w:val="001F3165"/>
    <w:rsid w:val="001F37EF"/>
    <w:rsid w:val="001F5531"/>
    <w:rsid w:val="001F5E90"/>
    <w:rsid w:val="001F6CC5"/>
    <w:rsid w:val="001F7ED7"/>
    <w:rsid w:val="00200D38"/>
    <w:rsid w:val="00203995"/>
    <w:rsid w:val="0020471A"/>
    <w:rsid w:val="00204D5D"/>
    <w:rsid w:val="00205247"/>
    <w:rsid w:val="002068C5"/>
    <w:rsid w:val="00207842"/>
    <w:rsid w:val="002100E0"/>
    <w:rsid w:val="0021446C"/>
    <w:rsid w:val="00214689"/>
    <w:rsid w:val="002146D2"/>
    <w:rsid w:val="00215121"/>
    <w:rsid w:val="0021652D"/>
    <w:rsid w:val="002167E6"/>
    <w:rsid w:val="00216EE3"/>
    <w:rsid w:val="00217B6D"/>
    <w:rsid w:val="0022112B"/>
    <w:rsid w:val="00221504"/>
    <w:rsid w:val="002217BF"/>
    <w:rsid w:val="00221E48"/>
    <w:rsid w:val="00222B47"/>
    <w:rsid w:val="0022364B"/>
    <w:rsid w:val="002243D4"/>
    <w:rsid w:val="0023093C"/>
    <w:rsid w:val="00230B9D"/>
    <w:rsid w:val="002326CC"/>
    <w:rsid w:val="00232E70"/>
    <w:rsid w:val="0023315C"/>
    <w:rsid w:val="00233562"/>
    <w:rsid w:val="002341F3"/>
    <w:rsid w:val="00234F60"/>
    <w:rsid w:val="002356A1"/>
    <w:rsid w:val="00235855"/>
    <w:rsid w:val="00235C40"/>
    <w:rsid w:val="00240669"/>
    <w:rsid w:val="002414D0"/>
    <w:rsid w:val="002416F0"/>
    <w:rsid w:val="002416FF"/>
    <w:rsid w:val="00241767"/>
    <w:rsid w:val="00242DBF"/>
    <w:rsid w:val="002434E3"/>
    <w:rsid w:val="00243874"/>
    <w:rsid w:val="00244D4E"/>
    <w:rsid w:val="002452EA"/>
    <w:rsid w:val="00246556"/>
    <w:rsid w:val="002478DA"/>
    <w:rsid w:val="00247B03"/>
    <w:rsid w:val="00250432"/>
    <w:rsid w:val="00251264"/>
    <w:rsid w:val="0025288C"/>
    <w:rsid w:val="00252ED9"/>
    <w:rsid w:val="00254329"/>
    <w:rsid w:val="00255350"/>
    <w:rsid w:val="00256461"/>
    <w:rsid w:val="002570BE"/>
    <w:rsid w:val="002574EF"/>
    <w:rsid w:val="002610E3"/>
    <w:rsid w:val="0026189D"/>
    <w:rsid w:val="00261DD1"/>
    <w:rsid w:val="00263516"/>
    <w:rsid w:val="0026355B"/>
    <w:rsid w:val="0026485D"/>
    <w:rsid w:val="00264AD8"/>
    <w:rsid w:val="00264BB3"/>
    <w:rsid w:val="00264C4D"/>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D79"/>
    <w:rsid w:val="00283D1E"/>
    <w:rsid w:val="00284EEE"/>
    <w:rsid w:val="002851D9"/>
    <w:rsid w:val="00285B86"/>
    <w:rsid w:val="00286139"/>
    <w:rsid w:val="00286D8A"/>
    <w:rsid w:val="00290B61"/>
    <w:rsid w:val="00291F5D"/>
    <w:rsid w:val="002920F6"/>
    <w:rsid w:val="00293AA6"/>
    <w:rsid w:val="00294F2F"/>
    <w:rsid w:val="00295559"/>
    <w:rsid w:val="002957C0"/>
    <w:rsid w:val="0029604F"/>
    <w:rsid w:val="00296641"/>
    <w:rsid w:val="002977DE"/>
    <w:rsid w:val="002A0F3A"/>
    <w:rsid w:val="002A1BB6"/>
    <w:rsid w:val="002A2D67"/>
    <w:rsid w:val="002A3421"/>
    <w:rsid w:val="002A57F0"/>
    <w:rsid w:val="002A620A"/>
    <w:rsid w:val="002A68DD"/>
    <w:rsid w:val="002A69AC"/>
    <w:rsid w:val="002A7598"/>
    <w:rsid w:val="002B155A"/>
    <w:rsid w:val="002B1BE5"/>
    <w:rsid w:val="002B3A0F"/>
    <w:rsid w:val="002B4729"/>
    <w:rsid w:val="002B4C0A"/>
    <w:rsid w:val="002B4E76"/>
    <w:rsid w:val="002B6399"/>
    <w:rsid w:val="002C04BB"/>
    <w:rsid w:val="002C05F2"/>
    <w:rsid w:val="002C301F"/>
    <w:rsid w:val="002C3991"/>
    <w:rsid w:val="002C3C14"/>
    <w:rsid w:val="002C41B6"/>
    <w:rsid w:val="002C6F9E"/>
    <w:rsid w:val="002C7EAC"/>
    <w:rsid w:val="002D0991"/>
    <w:rsid w:val="002D0B77"/>
    <w:rsid w:val="002D1A7A"/>
    <w:rsid w:val="002D257E"/>
    <w:rsid w:val="002D2C64"/>
    <w:rsid w:val="002D4CAF"/>
    <w:rsid w:val="002D598C"/>
    <w:rsid w:val="002D7963"/>
    <w:rsid w:val="002D7F45"/>
    <w:rsid w:val="002E09DE"/>
    <w:rsid w:val="002E34D9"/>
    <w:rsid w:val="002E42CF"/>
    <w:rsid w:val="002E43E3"/>
    <w:rsid w:val="002E4480"/>
    <w:rsid w:val="002E52E1"/>
    <w:rsid w:val="002E5F22"/>
    <w:rsid w:val="002E62F9"/>
    <w:rsid w:val="002E6F8C"/>
    <w:rsid w:val="002E7123"/>
    <w:rsid w:val="002E7859"/>
    <w:rsid w:val="002F0C83"/>
    <w:rsid w:val="002F16F1"/>
    <w:rsid w:val="002F5E56"/>
    <w:rsid w:val="002F6400"/>
    <w:rsid w:val="002F650E"/>
    <w:rsid w:val="00301CF3"/>
    <w:rsid w:val="00303C2C"/>
    <w:rsid w:val="00304410"/>
    <w:rsid w:val="0030557B"/>
    <w:rsid w:val="00306602"/>
    <w:rsid w:val="0030669C"/>
    <w:rsid w:val="00306B98"/>
    <w:rsid w:val="003077DF"/>
    <w:rsid w:val="003108D0"/>
    <w:rsid w:val="00310E87"/>
    <w:rsid w:val="0031116A"/>
    <w:rsid w:val="00311543"/>
    <w:rsid w:val="003115F7"/>
    <w:rsid w:val="0031181B"/>
    <w:rsid w:val="003143CE"/>
    <w:rsid w:val="003143F7"/>
    <w:rsid w:val="00314F76"/>
    <w:rsid w:val="00315991"/>
    <w:rsid w:val="00315B74"/>
    <w:rsid w:val="0031654A"/>
    <w:rsid w:val="003178FA"/>
    <w:rsid w:val="00317C45"/>
    <w:rsid w:val="00322988"/>
    <w:rsid w:val="00323795"/>
    <w:rsid w:val="0032473A"/>
    <w:rsid w:val="003251B9"/>
    <w:rsid w:val="00325CE3"/>
    <w:rsid w:val="00325E74"/>
    <w:rsid w:val="00327374"/>
    <w:rsid w:val="003275CF"/>
    <w:rsid w:val="0033173E"/>
    <w:rsid w:val="00331E81"/>
    <w:rsid w:val="0033246D"/>
    <w:rsid w:val="0033357D"/>
    <w:rsid w:val="00333987"/>
    <w:rsid w:val="00333C9A"/>
    <w:rsid w:val="00334291"/>
    <w:rsid w:val="0033568E"/>
    <w:rsid w:val="00335D00"/>
    <w:rsid w:val="003378A9"/>
    <w:rsid w:val="00337C89"/>
    <w:rsid w:val="00340639"/>
    <w:rsid w:val="00340788"/>
    <w:rsid w:val="003419A7"/>
    <w:rsid w:val="00341A13"/>
    <w:rsid w:val="00342B35"/>
    <w:rsid w:val="00342D31"/>
    <w:rsid w:val="00344B71"/>
    <w:rsid w:val="00344B80"/>
    <w:rsid w:val="003456C7"/>
    <w:rsid w:val="00345FE6"/>
    <w:rsid w:val="00346522"/>
    <w:rsid w:val="003473FA"/>
    <w:rsid w:val="00347EB4"/>
    <w:rsid w:val="00351F3E"/>
    <w:rsid w:val="00353082"/>
    <w:rsid w:val="003534D5"/>
    <w:rsid w:val="00353CA3"/>
    <w:rsid w:val="0035632D"/>
    <w:rsid w:val="00356D23"/>
    <w:rsid w:val="00360976"/>
    <w:rsid w:val="00360BAB"/>
    <w:rsid w:val="00360F22"/>
    <w:rsid w:val="00362E96"/>
    <w:rsid w:val="003631DD"/>
    <w:rsid w:val="003635EB"/>
    <w:rsid w:val="00363AF3"/>
    <w:rsid w:val="00363B39"/>
    <w:rsid w:val="00363C30"/>
    <w:rsid w:val="003648AA"/>
    <w:rsid w:val="00365566"/>
    <w:rsid w:val="0036605A"/>
    <w:rsid w:val="0036671D"/>
    <w:rsid w:val="0036784F"/>
    <w:rsid w:val="00370041"/>
    <w:rsid w:val="00370162"/>
    <w:rsid w:val="00370819"/>
    <w:rsid w:val="00370AED"/>
    <w:rsid w:val="00370BC4"/>
    <w:rsid w:val="00370C1F"/>
    <w:rsid w:val="0037193A"/>
    <w:rsid w:val="003721EC"/>
    <w:rsid w:val="00372DF2"/>
    <w:rsid w:val="00373FB2"/>
    <w:rsid w:val="003746C2"/>
    <w:rsid w:val="00375B8B"/>
    <w:rsid w:val="00377E9E"/>
    <w:rsid w:val="00380CFB"/>
    <w:rsid w:val="0038178D"/>
    <w:rsid w:val="003831FA"/>
    <w:rsid w:val="0038461F"/>
    <w:rsid w:val="0038481C"/>
    <w:rsid w:val="00385091"/>
    <w:rsid w:val="00385223"/>
    <w:rsid w:val="0038675C"/>
    <w:rsid w:val="00386FAF"/>
    <w:rsid w:val="00387B02"/>
    <w:rsid w:val="00387BB8"/>
    <w:rsid w:val="0039018E"/>
    <w:rsid w:val="0039086B"/>
    <w:rsid w:val="00390DEC"/>
    <w:rsid w:val="00391FA1"/>
    <w:rsid w:val="00391FC7"/>
    <w:rsid w:val="00392369"/>
    <w:rsid w:val="00393BF5"/>
    <w:rsid w:val="00396971"/>
    <w:rsid w:val="003969A4"/>
    <w:rsid w:val="003970C4"/>
    <w:rsid w:val="0039760B"/>
    <w:rsid w:val="00397845"/>
    <w:rsid w:val="00397BB1"/>
    <w:rsid w:val="003A03DD"/>
    <w:rsid w:val="003A0409"/>
    <w:rsid w:val="003A1410"/>
    <w:rsid w:val="003A221D"/>
    <w:rsid w:val="003A2365"/>
    <w:rsid w:val="003A5134"/>
    <w:rsid w:val="003A5219"/>
    <w:rsid w:val="003A5E36"/>
    <w:rsid w:val="003A612C"/>
    <w:rsid w:val="003A6509"/>
    <w:rsid w:val="003A6799"/>
    <w:rsid w:val="003A6844"/>
    <w:rsid w:val="003A7C26"/>
    <w:rsid w:val="003B080D"/>
    <w:rsid w:val="003B09AF"/>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D072A"/>
    <w:rsid w:val="003D1395"/>
    <w:rsid w:val="003D13E8"/>
    <w:rsid w:val="003D2EB8"/>
    <w:rsid w:val="003D3D45"/>
    <w:rsid w:val="003D4B9E"/>
    <w:rsid w:val="003D51C3"/>
    <w:rsid w:val="003D55EF"/>
    <w:rsid w:val="003D6700"/>
    <w:rsid w:val="003D723F"/>
    <w:rsid w:val="003D79F5"/>
    <w:rsid w:val="003E2A22"/>
    <w:rsid w:val="003E2E72"/>
    <w:rsid w:val="003E2EE7"/>
    <w:rsid w:val="003E2FC2"/>
    <w:rsid w:val="003E3760"/>
    <w:rsid w:val="003F0C58"/>
    <w:rsid w:val="003F1179"/>
    <w:rsid w:val="003F152A"/>
    <w:rsid w:val="003F1C96"/>
    <w:rsid w:val="003F2004"/>
    <w:rsid w:val="003F2F76"/>
    <w:rsid w:val="003F5544"/>
    <w:rsid w:val="00400B97"/>
    <w:rsid w:val="004012DA"/>
    <w:rsid w:val="00401462"/>
    <w:rsid w:val="00403742"/>
    <w:rsid w:val="0040490B"/>
    <w:rsid w:val="00405C0B"/>
    <w:rsid w:val="00405ED8"/>
    <w:rsid w:val="004072C1"/>
    <w:rsid w:val="004078C9"/>
    <w:rsid w:val="00410303"/>
    <w:rsid w:val="00411965"/>
    <w:rsid w:val="00412476"/>
    <w:rsid w:val="00414584"/>
    <w:rsid w:val="0041614B"/>
    <w:rsid w:val="004208E5"/>
    <w:rsid w:val="004210BC"/>
    <w:rsid w:val="00423184"/>
    <w:rsid w:val="00423BC6"/>
    <w:rsid w:val="00423FEA"/>
    <w:rsid w:val="00424F46"/>
    <w:rsid w:val="00425D77"/>
    <w:rsid w:val="00432113"/>
    <w:rsid w:val="00432EAB"/>
    <w:rsid w:val="004336B4"/>
    <w:rsid w:val="004337EC"/>
    <w:rsid w:val="00433A6D"/>
    <w:rsid w:val="00433C33"/>
    <w:rsid w:val="0043451E"/>
    <w:rsid w:val="00434BF1"/>
    <w:rsid w:val="00440EC3"/>
    <w:rsid w:val="004415CF"/>
    <w:rsid w:val="00441FBE"/>
    <w:rsid w:val="004421D4"/>
    <w:rsid w:val="0044272B"/>
    <w:rsid w:val="00442B39"/>
    <w:rsid w:val="00442D70"/>
    <w:rsid w:val="0044466E"/>
    <w:rsid w:val="00444C99"/>
    <w:rsid w:val="00444DA0"/>
    <w:rsid w:val="00446BC9"/>
    <w:rsid w:val="00446D2A"/>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709B8"/>
    <w:rsid w:val="00471D4F"/>
    <w:rsid w:val="004720D1"/>
    <w:rsid w:val="0047441B"/>
    <w:rsid w:val="0047675F"/>
    <w:rsid w:val="00476ADF"/>
    <w:rsid w:val="00476B90"/>
    <w:rsid w:val="00480400"/>
    <w:rsid w:val="00480E3A"/>
    <w:rsid w:val="004812E8"/>
    <w:rsid w:val="004814F0"/>
    <w:rsid w:val="00482C9C"/>
    <w:rsid w:val="004842F0"/>
    <w:rsid w:val="00484AB0"/>
    <w:rsid w:val="004872CD"/>
    <w:rsid w:val="004879C2"/>
    <w:rsid w:val="00487E95"/>
    <w:rsid w:val="004915C4"/>
    <w:rsid w:val="00491DC3"/>
    <w:rsid w:val="00494505"/>
    <w:rsid w:val="004960F3"/>
    <w:rsid w:val="004A1386"/>
    <w:rsid w:val="004A188D"/>
    <w:rsid w:val="004A24B2"/>
    <w:rsid w:val="004A27CE"/>
    <w:rsid w:val="004A3236"/>
    <w:rsid w:val="004A430B"/>
    <w:rsid w:val="004A663F"/>
    <w:rsid w:val="004A6A21"/>
    <w:rsid w:val="004A7535"/>
    <w:rsid w:val="004A7776"/>
    <w:rsid w:val="004B0A3C"/>
    <w:rsid w:val="004B147D"/>
    <w:rsid w:val="004B15C3"/>
    <w:rsid w:val="004B16F3"/>
    <w:rsid w:val="004B1C7C"/>
    <w:rsid w:val="004B27BD"/>
    <w:rsid w:val="004B3281"/>
    <w:rsid w:val="004B363E"/>
    <w:rsid w:val="004B3EB4"/>
    <w:rsid w:val="004B553A"/>
    <w:rsid w:val="004B5980"/>
    <w:rsid w:val="004B62B3"/>
    <w:rsid w:val="004B6528"/>
    <w:rsid w:val="004B69F3"/>
    <w:rsid w:val="004B6A00"/>
    <w:rsid w:val="004B7298"/>
    <w:rsid w:val="004C0285"/>
    <w:rsid w:val="004C0390"/>
    <w:rsid w:val="004C04EF"/>
    <w:rsid w:val="004C077D"/>
    <w:rsid w:val="004C1C5C"/>
    <w:rsid w:val="004C2094"/>
    <w:rsid w:val="004C2836"/>
    <w:rsid w:val="004C29FF"/>
    <w:rsid w:val="004C2B96"/>
    <w:rsid w:val="004C4FBA"/>
    <w:rsid w:val="004C5344"/>
    <w:rsid w:val="004C5540"/>
    <w:rsid w:val="004C60A6"/>
    <w:rsid w:val="004C6680"/>
    <w:rsid w:val="004D0109"/>
    <w:rsid w:val="004D1854"/>
    <w:rsid w:val="004D42AA"/>
    <w:rsid w:val="004D488E"/>
    <w:rsid w:val="004D5F3A"/>
    <w:rsid w:val="004D6D94"/>
    <w:rsid w:val="004E1C08"/>
    <w:rsid w:val="004E1DE9"/>
    <w:rsid w:val="004E397F"/>
    <w:rsid w:val="004E5949"/>
    <w:rsid w:val="004E5A52"/>
    <w:rsid w:val="004E6280"/>
    <w:rsid w:val="004E708F"/>
    <w:rsid w:val="004E7F1D"/>
    <w:rsid w:val="004F11F2"/>
    <w:rsid w:val="004F12DF"/>
    <w:rsid w:val="004F12F2"/>
    <w:rsid w:val="004F42E5"/>
    <w:rsid w:val="004F4B3B"/>
    <w:rsid w:val="004F4E25"/>
    <w:rsid w:val="004F5C62"/>
    <w:rsid w:val="004F5E3B"/>
    <w:rsid w:val="00500615"/>
    <w:rsid w:val="005017F7"/>
    <w:rsid w:val="00501E41"/>
    <w:rsid w:val="00503A70"/>
    <w:rsid w:val="00506AF0"/>
    <w:rsid w:val="00506B4C"/>
    <w:rsid w:val="0051444F"/>
    <w:rsid w:val="00516D8F"/>
    <w:rsid w:val="00517D99"/>
    <w:rsid w:val="0052245F"/>
    <w:rsid w:val="0052272A"/>
    <w:rsid w:val="00524057"/>
    <w:rsid w:val="00525E1C"/>
    <w:rsid w:val="0052645E"/>
    <w:rsid w:val="0052686A"/>
    <w:rsid w:val="00527DC2"/>
    <w:rsid w:val="005306E8"/>
    <w:rsid w:val="005329BE"/>
    <w:rsid w:val="00532CEF"/>
    <w:rsid w:val="00534E2C"/>
    <w:rsid w:val="0053635F"/>
    <w:rsid w:val="00536A33"/>
    <w:rsid w:val="00536FD7"/>
    <w:rsid w:val="005371C6"/>
    <w:rsid w:val="00541208"/>
    <w:rsid w:val="00542283"/>
    <w:rsid w:val="005434DD"/>
    <w:rsid w:val="005445AF"/>
    <w:rsid w:val="00545AB3"/>
    <w:rsid w:val="00545CAF"/>
    <w:rsid w:val="00545DD1"/>
    <w:rsid w:val="00546ECA"/>
    <w:rsid w:val="00547616"/>
    <w:rsid w:val="005502EF"/>
    <w:rsid w:val="00550BD5"/>
    <w:rsid w:val="005528C7"/>
    <w:rsid w:val="00555A29"/>
    <w:rsid w:val="00560C99"/>
    <w:rsid w:val="00562578"/>
    <w:rsid w:val="00562D87"/>
    <w:rsid w:val="0056595A"/>
    <w:rsid w:val="005660BA"/>
    <w:rsid w:val="00566392"/>
    <w:rsid w:val="00566D8E"/>
    <w:rsid w:val="00570572"/>
    <w:rsid w:val="005708F6"/>
    <w:rsid w:val="00571D20"/>
    <w:rsid w:val="00572412"/>
    <w:rsid w:val="005772BD"/>
    <w:rsid w:val="0057753E"/>
    <w:rsid w:val="00577C8D"/>
    <w:rsid w:val="005803AD"/>
    <w:rsid w:val="005824E0"/>
    <w:rsid w:val="00583995"/>
    <w:rsid w:val="00583F60"/>
    <w:rsid w:val="00584130"/>
    <w:rsid w:val="0058448D"/>
    <w:rsid w:val="0058457E"/>
    <w:rsid w:val="005860FC"/>
    <w:rsid w:val="0058614D"/>
    <w:rsid w:val="00586688"/>
    <w:rsid w:val="00587EB1"/>
    <w:rsid w:val="00590063"/>
    <w:rsid w:val="005904F8"/>
    <w:rsid w:val="00590DE6"/>
    <w:rsid w:val="00591D62"/>
    <w:rsid w:val="005920EB"/>
    <w:rsid w:val="00593417"/>
    <w:rsid w:val="00593BE7"/>
    <w:rsid w:val="00594473"/>
    <w:rsid w:val="00595954"/>
    <w:rsid w:val="00595E48"/>
    <w:rsid w:val="0059601A"/>
    <w:rsid w:val="00596816"/>
    <w:rsid w:val="00596D9C"/>
    <w:rsid w:val="00597E70"/>
    <w:rsid w:val="005A0619"/>
    <w:rsid w:val="005A0FA7"/>
    <w:rsid w:val="005A13C4"/>
    <w:rsid w:val="005A1472"/>
    <w:rsid w:val="005A1617"/>
    <w:rsid w:val="005A1BCC"/>
    <w:rsid w:val="005A26F2"/>
    <w:rsid w:val="005A4BB9"/>
    <w:rsid w:val="005A56CB"/>
    <w:rsid w:val="005A5EE6"/>
    <w:rsid w:val="005B1A24"/>
    <w:rsid w:val="005B223D"/>
    <w:rsid w:val="005B2653"/>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837"/>
    <w:rsid w:val="005D6BEF"/>
    <w:rsid w:val="005D7C5E"/>
    <w:rsid w:val="005E07D3"/>
    <w:rsid w:val="005E1066"/>
    <w:rsid w:val="005E12A5"/>
    <w:rsid w:val="005E1B0B"/>
    <w:rsid w:val="005E2CDD"/>
    <w:rsid w:val="005E2D78"/>
    <w:rsid w:val="005E31CE"/>
    <w:rsid w:val="005E47C6"/>
    <w:rsid w:val="005E5739"/>
    <w:rsid w:val="005E5941"/>
    <w:rsid w:val="005E6A53"/>
    <w:rsid w:val="005E6E1D"/>
    <w:rsid w:val="005E7A07"/>
    <w:rsid w:val="005F0098"/>
    <w:rsid w:val="005F0A2C"/>
    <w:rsid w:val="005F0DE2"/>
    <w:rsid w:val="005F19B5"/>
    <w:rsid w:val="005F2544"/>
    <w:rsid w:val="005F2A80"/>
    <w:rsid w:val="005F2F65"/>
    <w:rsid w:val="005F497B"/>
    <w:rsid w:val="005F5BA4"/>
    <w:rsid w:val="005F6AD4"/>
    <w:rsid w:val="005F6E6D"/>
    <w:rsid w:val="0060001C"/>
    <w:rsid w:val="006001EB"/>
    <w:rsid w:val="00602C5B"/>
    <w:rsid w:val="00603472"/>
    <w:rsid w:val="0060364D"/>
    <w:rsid w:val="00605027"/>
    <w:rsid w:val="00606484"/>
    <w:rsid w:val="00606865"/>
    <w:rsid w:val="00611C24"/>
    <w:rsid w:val="00612E9B"/>
    <w:rsid w:val="00614338"/>
    <w:rsid w:val="006162C6"/>
    <w:rsid w:val="006172B1"/>
    <w:rsid w:val="00617372"/>
    <w:rsid w:val="00617450"/>
    <w:rsid w:val="00617641"/>
    <w:rsid w:val="00621741"/>
    <w:rsid w:val="00622F7D"/>
    <w:rsid w:val="00623BCF"/>
    <w:rsid w:val="00624D0B"/>
    <w:rsid w:val="00624FDA"/>
    <w:rsid w:val="00627D4F"/>
    <w:rsid w:val="006305DE"/>
    <w:rsid w:val="00630CE9"/>
    <w:rsid w:val="006339F9"/>
    <w:rsid w:val="00633BA3"/>
    <w:rsid w:val="00633F31"/>
    <w:rsid w:val="006350E5"/>
    <w:rsid w:val="006364B0"/>
    <w:rsid w:val="00636796"/>
    <w:rsid w:val="00636B1F"/>
    <w:rsid w:val="00637360"/>
    <w:rsid w:val="00640E57"/>
    <w:rsid w:val="00641FD7"/>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7540"/>
    <w:rsid w:val="006576DC"/>
    <w:rsid w:val="0066040B"/>
    <w:rsid w:val="00660922"/>
    <w:rsid w:val="00661008"/>
    <w:rsid w:val="00665A4C"/>
    <w:rsid w:val="00666E73"/>
    <w:rsid w:val="00666EED"/>
    <w:rsid w:val="00670B26"/>
    <w:rsid w:val="00670E05"/>
    <w:rsid w:val="0067142B"/>
    <w:rsid w:val="0067247A"/>
    <w:rsid w:val="00673D33"/>
    <w:rsid w:val="00674009"/>
    <w:rsid w:val="0067502A"/>
    <w:rsid w:val="0067530F"/>
    <w:rsid w:val="00681181"/>
    <w:rsid w:val="006812C0"/>
    <w:rsid w:val="006816A6"/>
    <w:rsid w:val="00681D67"/>
    <w:rsid w:val="00682DE0"/>
    <w:rsid w:val="00683C62"/>
    <w:rsid w:val="00683ED0"/>
    <w:rsid w:val="00685F88"/>
    <w:rsid w:val="00686AB8"/>
    <w:rsid w:val="00687600"/>
    <w:rsid w:val="00687974"/>
    <w:rsid w:val="00692834"/>
    <w:rsid w:val="006928A5"/>
    <w:rsid w:val="0069293A"/>
    <w:rsid w:val="00695EC5"/>
    <w:rsid w:val="00696DAF"/>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5666"/>
    <w:rsid w:val="006B66C1"/>
    <w:rsid w:val="006B6B2F"/>
    <w:rsid w:val="006B790A"/>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50E7"/>
    <w:rsid w:val="006E5131"/>
    <w:rsid w:val="006E5783"/>
    <w:rsid w:val="006E5C86"/>
    <w:rsid w:val="006E6DB0"/>
    <w:rsid w:val="006F0389"/>
    <w:rsid w:val="006F0DDE"/>
    <w:rsid w:val="006F120C"/>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6247"/>
    <w:rsid w:val="00706701"/>
    <w:rsid w:val="007068C6"/>
    <w:rsid w:val="00706DB3"/>
    <w:rsid w:val="00710A8A"/>
    <w:rsid w:val="00710AC9"/>
    <w:rsid w:val="00711FA3"/>
    <w:rsid w:val="00717043"/>
    <w:rsid w:val="00717DBE"/>
    <w:rsid w:val="00720F13"/>
    <w:rsid w:val="00720F6B"/>
    <w:rsid w:val="007214B3"/>
    <w:rsid w:val="00722A94"/>
    <w:rsid w:val="00722D18"/>
    <w:rsid w:val="00723819"/>
    <w:rsid w:val="007238A0"/>
    <w:rsid w:val="00723A1C"/>
    <w:rsid w:val="00726F2B"/>
    <w:rsid w:val="007272EB"/>
    <w:rsid w:val="00730D14"/>
    <w:rsid w:val="00731F0F"/>
    <w:rsid w:val="00733B4B"/>
    <w:rsid w:val="00733FF6"/>
    <w:rsid w:val="00734559"/>
    <w:rsid w:val="007354C6"/>
    <w:rsid w:val="007379EA"/>
    <w:rsid w:val="00737C9D"/>
    <w:rsid w:val="007405C5"/>
    <w:rsid w:val="00740963"/>
    <w:rsid w:val="00740A55"/>
    <w:rsid w:val="0074179F"/>
    <w:rsid w:val="007422C6"/>
    <w:rsid w:val="00743B51"/>
    <w:rsid w:val="007446F4"/>
    <w:rsid w:val="00745020"/>
    <w:rsid w:val="00745A5F"/>
    <w:rsid w:val="00745E94"/>
    <w:rsid w:val="00746104"/>
    <w:rsid w:val="00746549"/>
    <w:rsid w:val="007466E5"/>
    <w:rsid w:val="0074714B"/>
    <w:rsid w:val="00747E11"/>
    <w:rsid w:val="00750512"/>
    <w:rsid w:val="00750728"/>
    <w:rsid w:val="00751373"/>
    <w:rsid w:val="00753A92"/>
    <w:rsid w:val="00754A90"/>
    <w:rsid w:val="00755375"/>
    <w:rsid w:val="00755E31"/>
    <w:rsid w:val="0075697A"/>
    <w:rsid w:val="00756E16"/>
    <w:rsid w:val="00757E09"/>
    <w:rsid w:val="00760189"/>
    <w:rsid w:val="00761206"/>
    <w:rsid w:val="00761A80"/>
    <w:rsid w:val="00762012"/>
    <w:rsid w:val="0076344F"/>
    <w:rsid w:val="00767406"/>
    <w:rsid w:val="00767D32"/>
    <w:rsid w:val="0077071E"/>
    <w:rsid w:val="00771794"/>
    <w:rsid w:val="007730BF"/>
    <w:rsid w:val="007743FC"/>
    <w:rsid w:val="00776954"/>
    <w:rsid w:val="007769FB"/>
    <w:rsid w:val="00776B32"/>
    <w:rsid w:val="0077752C"/>
    <w:rsid w:val="007778BC"/>
    <w:rsid w:val="00777BEF"/>
    <w:rsid w:val="00780300"/>
    <w:rsid w:val="00780C98"/>
    <w:rsid w:val="007834E4"/>
    <w:rsid w:val="00784B73"/>
    <w:rsid w:val="00784DF8"/>
    <w:rsid w:val="00792487"/>
    <w:rsid w:val="00792CCE"/>
    <w:rsid w:val="00793531"/>
    <w:rsid w:val="007936BB"/>
    <w:rsid w:val="007946E1"/>
    <w:rsid w:val="007954BA"/>
    <w:rsid w:val="0079570B"/>
    <w:rsid w:val="00796323"/>
    <w:rsid w:val="00796510"/>
    <w:rsid w:val="007966AA"/>
    <w:rsid w:val="00796933"/>
    <w:rsid w:val="00797D70"/>
    <w:rsid w:val="007A075A"/>
    <w:rsid w:val="007A2295"/>
    <w:rsid w:val="007A24A3"/>
    <w:rsid w:val="007A4DC5"/>
    <w:rsid w:val="007A5ABE"/>
    <w:rsid w:val="007A6342"/>
    <w:rsid w:val="007B1F79"/>
    <w:rsid w:val="007B28D7"/>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73F"/>
    <w:rsid w:val="007C6787"/>
    <w:rsid w:val="007C7BA6"/>
    <w:rsid w:val="007D1A6F"/>
    <w:rsid w:val="007D1F6D"/>
    <w:rsid w:val="007D34EF"/>
    <w:rsid w:val="007D3EE1"/>
    <w:rsid w:val="007D4684"/>
    <w:rsid w:val="007D468B"/>
    <w:rsid w:val="007D48A0"/>
    <w:rsid w:val="007D5341"/>
    <w:rsid w:val="007D6018"/>
    <w:rsid w:val="007D7593"/>
    <w:rsid w:val="007D79CC"/>
    <w:rsid w:val="007E01B4"/>
    <w:rsid w:val="007E0762"/>
    <w:rsid w:val="007E144D"/>
    <w:rsid w:val="007E29AE"/>
    <w:rsid w:val="007E3800"/>
    <w:rsid w:val="007E3A9D"/>
    <w:rsid w:val="007E4DC5"/>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49C"/>
    <w:rsid w:val="00802587"/>
    <w:rsid w:val="00806B8D"/>
    <w:rsid w:val="00810122"/>
    <w:rsid w:val="00811D19"/>
    <w:rsid w:val="00813A3C"/>
    <w:rsid w:val="00814097"/>
    <w:rsid w:val="0081659F"/>
    <w:rsid w:val="00821B93"/>
    <w:rsid w:val="00822024"/>
    <w:rsid w:val="00822199"/>
    <w:rsid w:val="00823552"/>
    <w:rsid w:val="0082413A"/>
    <w:rsid w:val="008260B8"/>
    <w:rsid w:val="008310EB"/>
    <w:rsid w:val="008332AF"/>
    <w:rsid w:val="00833BEF"/>
    <w:rsid w:val="00834137"/>
    <w:rsid w:val="008354BF"/>
    <w:rsid w:val="00835963"/>
    <w:rsid w:val="00835D07"/>
    <w:rsid w:val="00836F27"/>
    <w:rsid w:val="00837743"/>
    <w:rsid w:val="00837888"/>
    <w:rsid w:val="008409BA"/>
    <w:rsid w:val="008412A0"/>
    <w:rsid w:val="00844A6E"/>
    <w:rsid w:val="00844CFA"/>
    <w:rsid w:val="00844D77"/>
    <w:rsid w:val="00844FCA"/>
    <w:rsid w:val="0084625F"/>
    <w:rsid w:val="00847249"/>
    <w:rsid w:val="00847757"/>
    <w:rsid w:val="008501C3"/>
    <w:rsid w:val="00851752"/>
    <w:rsid w:val="008534CB"/>
    <w:rsid w:val="00853A4B"/>
    <w:rsid w:val="008569CE"/>
    <w:rsid w:val="008575A1"/>
    <w:rsid w:val="0085763D"/>
    <w:rsid w:val="00857649"/>
    <w:rsid w:val="00857AB8"/>
    <w:rsid w:val="008600F4"/>
    <w:rsid w:val="008603E5"/>
    <w:rsid w:val="008632B1"/>
    <w:rsid w:val="00863A09"/>
    <w:rsid w:val="00864D41"/>
    <w:rsid w:val="00866FCD"/>
    <w:rsid w:val="0086722A"/>
    <w:rsid w:val="00867497"/>
    <w:rsid w:val="0087009F"/>
    <w:rsid w:val="008709C9"/>
    <w:rsid w:val="00871FB0"/>
    <w:rsid w:val="0087292F"/>
    <w:rsid w:val="008729C2"/>
    <w:rsid w:val="00872BCE"/>
    <w:rsid w:val="008741C9"/>
    <w:rsid w:val="00875D8B"/>
    <w:rsid w:val="008762F5"/>
    <w:rsid w:val="00880762"/>
    <w:rsid w:val="00881452"/>
    <w:rsid w:val="00882086"/>
    <w:rsid w:val="0088234E"/>
    <w:rsid w:val="008824CF"/>
    <w:rsid w:val="00883309"/>
    <w:rsid w:val="0088374E"/>
    <w:rsid w:val="00884EC3"/>
    <w:rsid w:val="00885B73"/>
    <w:rsid w:val="00885DD5"/>
    <w:rsid w:val="0088601C"/>
    <w:rsid w:val="0088611B"/>
    <w:rsid w:val="0088687C"/>
    <w:rsid w:val="008869B2"/>
    <w:rsid w:val="00886D0D"/>
    <w:rsid w:val="00890226"/>
    <w:rsid w:val="008907E9"/>
    <w:rsid w:val="008912AB"/>
    <w:rsid w:val="00894A0A"/>
    <w:rsid w:val="008A36BF"/>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181D"/>
    <w:rsid w:val="008D2532"/>
    <w:rsid w:val="008D3194"/>
    <w:rsid w:val="008D3DE2"/>
    <w:rsid w:val="008D4CE8"/>
    <w:rsid w:val="008D4DD0"/>
    <w:rsid w:val="008D55A5"/>
    <w:rsid w:val="008D5D37"/>
    <w:rsid w:val="008D5F95"/>
    <w:rsid w:val="008D777F"/>
    <w:rsid w:val="008E0A97"/>
    <w:rsid w:val="008E1C90"/>
    <w:rsid w:val="008E3424"/>
    <w:rsid w:val="008E3BF6"/>
    <w:rsid w:val="008E4B7D"/>
    <w:rsid w:val="008E50EA"/>
    <w:rsid w:val="008E6998"/>
    <w:rsid w:val="008F162A"/>
    <w:rsid w:val="008F19BE"/>
    <w:rsid w:val="008F2AAB"/>
    <w:rsid w:val="008F2E77"/>
    <w:rsid w:val="008F3C7E"/>
    <w:rsid w:val="008F3FE1"/>
    <w:rsid w:val="008F69AC"/>
    <w:rsid w:val="008F7AA5"/>
    <w:rsid w:val="008F7F84"/>
    <w:rsid w:val="00900433"/>
    <w:rsid w:val="00901CBF"/>
    <w:rsid w:val="00902092"/>
    <w:rsid w:val="009021DF"/>
    <w:rsid w:val="00902269"/>
    <w:rsid w:val="009034AC"/>
    <w:rsid w:val="00905479"/>
    <w:rsid w:val="009056FB"/>
    <w:rsid w:val="00905B32"/>
    <w:rsid w:val="0090654B"/>
    <w:rsid w:val="00907EC6"/>
    <w:rsid w:val="00910B82"/>
    <w:rsid w:val="009114DA"/>
    <w:rsid w:val="0091400E"/>
    <w:rsid w:val="009142DE"/>
    <w:rsid w:val="009152C2"/>
    <w:rsid w:val="00917055"/>
    <w:rsid w:val="009202DD"/>
    <w:rsid w:val="00920DF4"/>
    <w:rsid w:val="009223C4"/>
    <w:rsid w:val="009226C4"/>
    <w:rsid w:val="0092309E"/>
    <w:rsid w:val="00923230"/>
    <w:rsid w:val="00923262"/>
    <w:rsid w:val="00923876"/>
    <w:rsid w:val="00923BCC"/>
    <w:rsid w:val="00924E74"/>
    <w:rsid w:val="00925561"/>
    <w:rsid w:val="00925FE8"/>
    <w:rsid w:val="00926F74"/>
    <w:rsid w:val="00927C35"/>
    <w:rsid w:val="009300E6"/>
    <w:rsid w:val="009311C5"/>
    <w:rsid w:val="00932187"/>
    <w:rsid w:val="009322CA"/>
    <w:rsid w:val="00932743"/>
    <w:rsid w:val="00932B77"/>
    <w:rsid w:val="00934B44"/>
    <w:rsid w:val="00937537"/>
    <w:rsid w:val="009376D1"/>
    <w:rsid w:val="00940A84"/>
    <w:rsid w:val="00940F41"/>
    <w:rsid w:val="0094274D"/>
    <w:rsid w:val="0094390D"/>
    <w:rsid w:val="00943C43"/>
    <w:rsid w:val="00944110"/>
    <w:rsid w:val="0094462B"/>
    <w:rsid w:val="0094487A"/>
    <w:rsid w:val="00944D2D"/>
    <w:rsid w:val="00945BF7"/>
    <w:rsid w:val="00945C08"/>
    <w:rsid w:val="00945EB1"/>
    <w:rsid w:val="00951196"/>
    <w:rsid w:val="00951217"/>
    <w:rsid w:val="00952638"/>
    <w:rsid w:val="00953501"/>
    <w:rsid w:val="0095353B"/>
    <w:rsid w:val="009541C4"/>
    <w:rsid w:val="00954210"/>
    <w:rsid w:val="00954AE0"/>
    <w:rsid w:val="009551F4"/>
    <w:rsid w:val="009554BC"/>
    <w:rsid w:val="00955876"/>
    <w:rsid w:val="00956993"/>
    <w:rsid w:val="00957401"/>
    <w:rsid w:val="00957A5B"/>
    <w:rsid w:val="00957D77"/>
    <w:rsid w:val="00957F82"/>
    <w:rsid w:val="0096012E"/>
    <w:rsid w:val="00961139"/>
    <w:rsid w:val="00961845"/>
    <w:rsid w:val="00962572"/>
    <w:rsid w:val="00963539"/>
    <w:rsid w:val="009650A6"/>
    <w:rsid w:val="009651E2"/>
    <w:rsid w:val="00966805"/>
    <w:rsid w:val="00966D1F"/>
    <w:rsid w:val="009672DD"/>
    <w:rsid w:val="009672F2"/>
    <w:rsid w:val="0097335B"/>
    <w:rsid w:val="009746A9"/>
    <w:rsid w:val="00981571"/>
    <w:rsid w:val="0098178A"/>
    <w:rsid w:val="00981BEE"/>
    <w:rsid w:val="00982846"/>
    <w:rsid w:val="0098338C"/>
    <w:rsid w:val="009843E4"/>
    <w:rsid w:val="00986B71"/>
    <w:rsid w:val="0098784D"/>
    <w:rsid w:val="009900A4"/>
    <w:rsid w:val="00990705"/>
    <w:rsid w:val="00990FA8"/>
    <w:rsid w:val="00993ED6"/>
    <w:rsid w:val="00993F1C"/>
    <w:rsid w:val="009960C3"/>
    <w:rsid w:val="009971D3"/>
    <w:rsid w:val="00997D0D"/>
    <w:rsid w:val="009A0A2A"/>
    <w:rsid w:val="009A258E"/>
    <w:rsid w:val="009A4DF6"/>
    <w:rsid w:val="009A58B0"/>
    <w:rsid w:val="009A5FD9"/>
    <w:rsid w:val="009A7FCF"/>
    <w:rsid w:val="009B094A"/>
    <w:rsid w:val="009B40A5"/>
    <w:rsid w:val="009B47F9"/>
    <w:rsid w:val="009B4D96"/>
    <w:rsid w:val="009B5537"/>
    <w:rsid w:val="009B5D0A"/>
    <w:rsid w:val="009B5FCC"/>
    <w:rsid w:val="009B612A"/>
    <w:rsid w:val="009B72DE"/>
    <w:rsid w:val="009C078F"/>
    <w:rsid w:val="009C26DD"/>
    <w:rsid w:val="009C2990"/>
    <w:rsid w:val="009C35FB"/>
    <w:rsid w:val="009C4F13"/>
    <w:rsid w:val="009C6351"/>
    <w:rsid w:val="009C6786"/>
    <w:rsid w:val="009C6A6E"/>
    <w:rsid w:val="009C6F81"/>
    <w:rsid w:val="009C7823"/>
    <w:rsid w:val="009D0100"/>
    <w:rsid w:val="009D0119"/>
    <w:rsid w:val="009D0386"/>
    <w:rsid w:val="009D17C7"/>
    <w:rsid w:val="009D18D9"/>
    <w:rsid w:val="009D4160"/>
    <w:rsid w:val="009D45CC"/>
    <w:rsid w:val="009D4C5F"/>
    <w:rsid w:val="009D4D45"/>
    <w:rsid w:val="009D6677"/>
    <w:rsid w:val="009D7686"/>
    <w:rsid w:val="009E100E"/>
    <w:rsid w:val="009E1D2C"/>
    <w:rsid w:val="009E29F0"/>
    <w:rsid w:val="009E2A74"/>
    <w:rsid w:val="009E2B47"/>
    <w:rsid w:val="009E3321"/>
    <w:rsid w:val="009E49DF"/>
    <w:rsid w:val="009E5D33"/>
    <w:rsid w:val="009E672A"/>
    <w:rsid w:val="009E7431"/>
    <w:rsid w:val="009F0204"/>
    <w:rsid w:val="009F03CF"/>
    <w:rsid w:val="009F1415"/>
    <w:rsid w:val="009F159E"/>
    <w:rsid w:val="009F28A8"/>
    <w:rsid w:val="009F3248"/>
    <w:rsid w:val="009F3B60"/>
    <w:rsid w:val="009F4276"/>
    <w:rsid w:val="009F4EC4"/>
    <w:rsid w:val="009F5DA5"/>
    <w:rsid w:val="009F5F50"/>
    <w:rsid w:val="009F65DF"/>
    <w:rsid w:val="009F70D2"/>
    <w:rsid w:val="00A00C02"/>
    <w:rsid w:val="00A01352"/>
    <w:rsid w:val="00A018F9"/>
    <w:rsid w:val="00A01F36"/>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1410E"/>
    <w:rsid w:val="00A2190C"/>
    <w:rsid w:val="00A225CD"/>
    <w:rsid w:val="00A227BE"/>
    <w:rsid w:val="00A2332F"/>
    <w:rsid w:val="00A248C7"/>
    <w:rsid w:val="00A24DF2"/>
    <w:rsid w:val="00A24E74"/>
    <w:rsid w:val="00A2684D"/>
    <w:rsid w:val="00A27E9D"/>
    <w:rsid w:val="00A27F49"/>
    <w:rsid w:val="00A3048A"/>
    <w:rsid w:val="00A317E5"/>
    <w:rsid w:val="00A322D8"/>
    <w:rsid w:val="00A41FAE"/>
    <w:rsid w:val="00A42721"/>
    <w:rsid w:val="00A44B22"/>
    <w:rsid w:val="00A4500A"/>
    <w:rsid w:val="00A46B08"/>
    <w:rsid w:val="00A4716A"/>
    <w:rsid w:val="00A47E4C"/>
    <w:rsid w:val="00A5035F"/>
    <w:rsid w:val="00A50455"/>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5303"/>
    <w:rsid w:val="00A67193"/>
    <w:rsid w:val="00A67540"/>
    <w:rsid w:val="00A7002D"/>
    <w:rsid w:val="00A731ED"/>
    <w:rsid w:val="00A7433F"/>
    <w:rsid w:val="00A75F69"/>
    <w:rsid w:val="00A76986"/>
    <w:rsid w:val="00A76C78"/>
    <w:rsid w:val="00A80BE9"/>
    <w:rsid w:val="00A816A3"/>
    <w:rsid w:val="00A81BE1"/>
    <w:rsid w:val="00A83DDC"/>
    <w:rsid w:val="00A8456E"/>
    <w:rsid w:val="00A847A0"/>
    <w:rsid w:val="00A86CE0"/>
    <w:rsid w:val="00A87F89"/>
    <w:rsid w:val="00A90628"/>
    <w:rsid w:val="00A90CCD"/>
    <w:rsid w:val="00A90DA5"/>
    <w:rsid w:val="00A9232E"/>
    <w:rsid w:val="00A92BB5"/>
    <w:rsid w:val="00A93574"/>
    <w:rsid w:val="00A94068"/>
    <w:rsid w:val="00A9528D"/>
    <w:rsid w:val="00A95CA2"/>
    <w:rsid w:val="00A95F13"/>
    <w:rsid w:val="00A96DAC"/>
    <w:rsid w:val="00A97255"/>
    <w:rsid w:val="00A97572"/>
    <w:rsid w:val="00A97749"/>
    <w:rsid w:val="00AA00F2"/>
    <w:rsid w:val="00AA07EF"/>
    <w:rsid w:val="00AA1760"/>
    <w:rsid w:val="00AA1F49"/>
    <w:rsid w:val="00AA2684"/>
    <w:rsid w:val="00AA298B"/>
    <w:rsid w:val="00AA2AE5"/>
    <w:rsid w:val="00AA3A24"/>
    <w:rsid w:val="00AA44F2"/>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4FDB"/>
    <w:rsid w:val="00AB53F1"/>
    <w:rsid w:val="00AB6DA7"/>
    <w:rsid w:val="00AB7CFD"/>
    <w:rsid w:val="00AB7E04"/>
    <w:rsid w:val="00AC0201"/>
    <w:rsid w:val="00AC0828"/>
    <w:rsid w:val="00AC0D85"/>
    <w:rsid w:val="00AC3C09"/>
    <w:rsid w:val="00AC510D"/>
    <w:rsid w:val="00AC7593"/>
    <w:rsid w:val="00AC7F64"/>
    <w:rsid w:val="00AD050A"/>
    <w:rsid w:val="00AD065A"/>
    <w:rsid w:val="00AD18E7"/>
    <w:rsid w:val="00AD28C3"/>
    <w:rsid w:val="00AD2CB5"/>
    <w:rsid w:val="00AD3FF6"/>
    <w:rsid w:val="00AD566B"/>
    <w:rsid w:val="00AD5C50"/>
    <w:rsid w:val="00AD5E75"/>
    <w:rsid w:val="00AD764C"/>
    <w:rsid w:val="00AD7788"/>
    <w:rsid w:val="00AE299B"/>
    <w:rsid w:val="00AE7828"/>
    <w:rsid w:val="00AE7D6E"/>
    <w:rsid w:val="00AF0C3F"/>
    <w:rsid w:val="00AF0CC6"/>
    <w:rsid w:val="00AF1256"/>
    <w:rsid w:val="00AF14B0"/>
    <w:rsid w:val="00AF399F"/>
    <w:rsid w:val="00AF602A"/>
    <w:rsid w:val="00AF7938"/>
    <w:rsid w:val="00B0218F"/>
    <w:rsid w:val="00B04E82"/>
    <w:rsid w:val="00B061B6"/>
    <w:rsid w:val="00B1094B"/>
    <w:rsid w:val="00B10E42"/>
    <w:rsid w:val="00B11099"/>
    <w:rsid w:val="00B119EA"/>
    <w:rsid w:val="00B11B53"/>
    <w:rsid w:val="00B12500"/>
    <w:rsid w:val="00B12EE4"/>
    <w:rsid w:val="00B13529"/>
    <w:rsid w:val="00B135AD"/>
    <w:rsid w:val="00B14BD0"/>
    <w:rsid w:val="00B150DB"/>
    <w:rsid w:val="00B15D8D"/>
    <w:rsid w:val="00B17B13"/>
    <w:rsid w:val="00B205E4"/>
    <w:rsid w:val="00B20F37"/>
    <w:rsid w:val="00B214A8"/>
    <w:rsid w:val="00B233D4"/>
    <w:rsid w:val="00B23C81"/>
    <w:rsid w:val="00B27E7A"/>
    <w:rsid w:val="00B31425"/>
    <w:rsid w:val="00B31CB3"/>
    <w:rsid w:val="00B31E18"/>
    <w:rsid w:val="00B32B59"/>
    <w:rsid w:val="00B33706"/>
    <w:rsid w:val="00B3387B"/>
    <w:rsid w:val="00B33DF0"/>
    <w:rsid w:val="00B343A8"/>
    <w:rsid w:val="00B34553"/>
    <w:rsid w:val="00B347A9"/>
    <w:rsid w:val="00B36084"/>
    <w:rsid w:val="00B3792A"/>
    <w:rsid w:val="00B379D3"/>
    <w:rsid w:val="00B40AD2"/>
    <w:rsid w:val="00B4153B"/>
    <w:rsid w:val="00B42FD0"/>
    <w:rsid w:val="00B453C3"/>
    <w:rsid w:val="00B456C0"/>
    <w:rsid w:val="00B45D27"/>
    <w:rsid w:val="00B46DD7"/>
    <w:rsid w:val="00B47CE2"/>
    <w:rsid w:val="00B47DEB"/>
    <w:rsid w:val="00B50E2A"/>
    <w:rsid w:val="00B537F1"/>
    <w:rsid w:val="00B5396B"/>
    <w:rsid w:val="00B54564"/>
    <w:rsid w:val="00B54745"/>
    <w:rsid w:val="00B5525C"/>
    <w:rsid w:val="00B559C0"/>
    <w:rsid w:val="00B55B86"/>
    <w:rsid w:val="00B56079"/>
    <w:rsid w:val="00B56362"/>
    <w:rsid w:val="00B5647D"/>
    <w:rsid w:val="00B57079"/>
    <w:rsid w:val="00B57A65"/>
    <w:rsid w:val="00B60196"/>
    <w:rsid w:val="00B6054F"/>
    <w:rsid w:val="00B60B07"/>
    <w:rsid w:val="00B618EB"/>
    <w:rsid w:val="00B63D48"/>
    <w:rsid w:val="00B64553"/>
    <w:rsid w:val="00B648C5"/>
    <w:rsid w:val="00B666A9"/>
    <w:rsid w:val="00B6762A"/>
    <w:rsid w:val="00B67DB8"/>
    <w:rsid w:val="00B67FF6"/>
    <w:rsid w:val="00B70096"/>
    <w:rsid w:val="00B70508"/>
    <w:rsid w:val="00B72EA7"/>
    <w:rsid w:val="00B733CD"/>
    <w:rsid w:val="00B73675"/>
    <w:rsid w:val="00B746FC"/>
    <w:rsid w:val="00B74CAB"/>
    <w:rsid w:val="00B74DF8"/>
    <w:rsid w:val="00B75B71"/>
    <w:rsid w:val="00B75CF5"/>
    <w:rsid w:val="00B7736F"/>
    <w:rsid w:val="00B77705"/>
    <w:rsid w:val="00B77827"/>
    <w:rsid w:val="00B779D2"/>
    <w:rsid w:val="00B8255F"/>
    <w:rsid w:val="00B82E12"/>
    <w:rsid w:val="00B8331E"/>
    <w:rsid w:val="00B8408F"/>
    <w:rsid w:val="00B84534"/>
    <w:rsid w:val="00B87616"/>
    <w:rsid w:val="00B90766"/>
    <w:rsid w:val="00B90D9F"/>
    <w:rsid w:val="00B918B1"/>
    <w:rsid w:val="00B92BDA"/>
    <w:rsid w:val="00B93E08"/>
    <w:rsid w:val="00B94FCB"/>
    <w:rsid w:val="00B95B62"/>
    <w:rsid w:val="00B97E71"/>
    <w:rsid w:val="00B97E95"/>
    <w:rsid w:val="00BA07CC"/>
    <w:rsid w:val="00BA091C"/>
    <w:rsid w:val="00BA1480"/>
    <w:rsid w:val="00BA1612"/>
    <w:rsid w:val="00BA276C"/>
    <w:rsid w:val="00BA442E"/>
    <w:rsid w:val="00BA47E4"/>
    <w:rsid w:val="00BA53B3"/>
    <w:rsid w:val="00BA5451"/>
    <w:rsid w:val="00BA5C9D"/>
    <w:rsid w:val="00BA65E6"/>
    <w:rsid w:val="00BA71B7"/>
    <w:rsid w:val="00BB078E"/>
    <w:rsid w:val="00BB109D"/>
    <w:rsid w:val="00BB1A3D"/>
    <w:rsid w:val="00BB2D63"/>
    <w:rsid w:val="00BB380C"/>
    <w:rsid w:val="00BB3A3C"/>
    <w:rsid w:val="00BB4405"/>
    <w:rsid w:val="00BB583E"/>
    <w:rsid w:val="00BB587F"/>
    <w:rsid w:val="00BB6FC0"/>
    <w:rsid w:val="00BB7858"/>
    <w:rsid w:val="00BB7A69"/>
    <w:rsid w:val="00BB7A7D"/>
    <w:rsid w:val="00BC15B8"/>
    <w:rsid w:val="00BC2641"/>
    <w:rsid w:val="00BC3232"/>
    <w:rsid w:val="00BC343A"/>
    <w:rsid w:val="00BD1BC6"/>
    <w:rsid w:val="00BD2DD6"/>
    <w:rsid w:val="00BD2F5C"/>
    <w:rsid w:val="00BD323E"/>
    <w:rsid w:val="00BD3A6A"/>
    <w:rsid w:val="00BD4287"/>
    <w:rsid w:val="00BD488A"/>
    <w:rsid w:val="00BD4BDF"/>
    <w:rsid w:val="00BD4FE4"/>
    <w:rsid w:val="00BD59DF"/>
    <w:rsid w:val="00BD7B09"/>
    <w:rsid w:val="00BE0D1E"/>
    <w:rsid w:val="00BE23D5"/>
    <w:rsid w:val="00BE43E2"/>
    <w:rsid w:val="00BE577D"/>
    <w:rsid w:val="00BE6AC4"/>
    <w:rsid w:val="00BE6C39"/>
    <w:rsid w:val="00BF086B"/>
    <w:rsid w:val="00BF32E1"/>
    <w:rsid w:val="00BF366E"/>
    <w:rsid w:val="00BF3B56"/>
    <w:rsid w:val="00BF3C6E"/>
    <w:rsid w:val="00BF5105"/>
    <w:rsid w:val="00BF5737"/>
    <w:rsid w:val="00BF7124"/>
    <w:rsid w:val="00C013D1"/>
    <w:rsid w:val="00C02C69"/>
    <w:rsid w:val="00C02D7D"/>
    <w:rsid w:val="00C03777"/>
    <w:rsid w:val="00C03EA7"/>
    <w:rsid w:val="00C03F5D"/>
    <w:rsid w:val="00C052CC"/>
    <w:rsid w:val="00C05656"/>
    <w:rsid w:val="00C05D9C"/>
    <w:rsid w:val="00C06484"/>
    <w:rsid w:val="00C06B86"/>
    <w:rsid w:val="00C101A5"/>
    <w:rsid w:val="00C115A4"/>
    <w:rsid w:val="00C123DA"/>
    <w:rsid w:val="00C1721B"/>
    <w:rsid w:val="00C20194"/>
    <w:rsid w:val="00C203E7"/>
    <w:rsid w:val="00C2376C"/>
    <w:rsid w:val="00C23D46"/>
    <w:rsid w:val="00C2466F"/>
    <w:rsid w:val="00C256F8"/>
    <w:rsid w:val="00C25CC1"/>
    <w:rsid w:val="00C26014"/>
    <w:rsid w:val="00C278DE"/>
    <w:rsid w:val="00C27DC6"/>
    <w:rsid w:val="00C27DD2"/>
    <w:rsid w:val="00C30184"/>
    <w:rsid w:val="00C30D7B"/>
    <w:rsid w:val="00C33796"/>
    <w:rsid w:val="00C33C57"/>
    <w:rsid w:val="00C3482B"/>
    <w:rsid w:val="00C34AD8"/>
    <w:rsid w:val="00C34E31"/>
    <w:rsid w:val="00C3568E"/>
    <w:rsid w:val="00C3570A"/>
    <w:rsid w:val="00C35F4B"/>
    <w:rsid w:val="00C3686E"/>
    <w:rsid w:val="00C369EB"/>
    <w:rsid w:val="00C36D95"/>
    <w:rsid w:val="00C37084"/>
    <w:rsid w:val="00C37800"/>
    <w:rsid w:val="00C40D41"/>
    <w:rsid w:val="00C423D2"/>
    <w:rsid w:val="00C4272A"/>
    <w:rsid w:val="00C438C8"/>
    <w:rsid w:val="00C4468D"/>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6E21"/>
    <w:rsid w:val="00C5746D"/>
    <w:rsid w:val="00C602AD"/>
    <w:rsid w:val="00C60579"/>
    <w:rsid w:val="00C60C95"/>
    <w:rsid w:val="00C60FD6"/>
    <w:rsid w:val="00C6124E"/>
    <w:rsid w:val="00C619D2"/>
    <w:rsid w:val="00C6213B"/>
    <w:rsid w:val="00C6282E"/>
    <w:rsid w:val="00C62CC0"/>
    <w:rsid w:val="00C6376A"/>
    <w:rsid w:val="00C63923"/>
    <w:rsid w:val="00C652A3"/>
    <w:rsid w:val="00C66974"/>
    <w:rsid w:val="00C67B1B"/>
    <w:rsid w:val="00C70C5D"/>
    <w:rsid w:val="00C71075"/>
    <w:rsid w:val="00C71ADA"/>
    <w:rsid w:val="00C72A39"/>
    <w:rsid w:val="00C73A5A"/>
    <w:rsid w:val="00C7489B"/>
    <w:rsid w:val="00C7509E"/>
    <w:rsid w:val="00C77104"/>
    <w:rsid w:val="00C77B1E"/>
    <w:rsid w:val="00C807FD"/>
    <w:rsid w:val="00C810C2"/>
    <w:rsid w:val="00C8247E"/>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FCA"/>
    <w:rsid w:val="00C93830"/>
    <w:rsid w:val="00C9659A"/>
    <w:rsid w:val="00C965BA"/>
    <w:rsid w:val="00CA02B3"/>
    <w:rsid w:val="00CA0E31"/>
    <w:rsid w:val="00CA3281"/>
    <w:rsid w:val="00CA3EA1"/>
    <w:rsid w:val="00CA46D7"/>
    <w:rsid w:val="00CA4802"/>
    <w:rsid w:val="00CA4CD9"/>
    <w:rsid w:val="00CA5D3E"/>
    <w:rsid w:val="00CA7ADA"/>
    <w:rsid w:val="00CB0C96"/>
    <w:rsid w:val="00CB10B7"/>
    <w:rsid w:val="00CB24A5"/>
    <w:rsid w:val="00CB27F1"/>
    <w:rsid w:val="00CB2BF6"/>
    <w:rsid w:val="00CB473B"/>
    <w:rsid w:val="00CC012B"/>
    <w:rsid w:val="00CC1788"/>
    <w:rsid w:val="00CC2052"/>
    <w:rsid w:val="00CC33B5"/>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4BAD"/>
    <w:rsid w:val="00CD55D2"/>
    <w:rsid w:val="00CD593C"/>
    <w:rsid w:val="00CD6A1F"/>
    <w:rsid w:val="00CD7889"/>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D34"/>
    <w:rsid w:val="00D07E69"/>
    <w:rsid w:val="00D101B2"/>
    <w:rsid w:val="00D105AC"/>
    <w:rsid w:val="00D10781"/>
    <w:rsid w:val="00D149EF"/>
    <w:rsid w:val="00D16DC2"/>
    <w:rsid w:val="00D17477"/>
    <w:rsid w:val="00D17C48"/>
    <w:rsid w:val="00D2097D"/>
    <w:rsid w:val="00D20F00"/>
    <w:rsid w:val="00D21685"/>
    <w:rsid w:val="00D2262A"/>
    <w:rsid w:val="00D25953"/>
    <w:rsid w:val="00D25FC5"/>
    <w:rsid w:val="00D26627"/>
    <w:rsid w:val="00D27231"/>
    <w:rsid w:val="00D273E0"/>
    <w:rsid w:val="00D27F81"/>
    <w:rsid w:val="00D31E58"/>
    <w:rsid w:val="00D31F28"/>
    <w:rsid w:val="00D324E0"/>
    <w:rsid w:val="00D339EE"/>
    <w:rsid w:val="00D3463C"/>
    <w:rsid w:val="00D3499A"/>
    <w:rsid w:val="00D359B7"/>
    <w:rsid w:val="00D37E7E"/>
    <w:rsid w:val="00D37FF9"/>
    <w:rsid w:val="00D40002"/>
    <w:rsid w:val="00D40B99"/>
    <w:rsid w:val="00D411A5"/>
    <w:rsid w:val="00D42DDB"/>
    <w:rsid w:val="00D430CE"/>
    <w:rsid w:val="00D4502C"/>
    <w:rsid w:val="00D4551A"/>
    <w:rsid w:val="00D46A45"/>
    <w:rsid w:val="00D475D3"/>
    <w:rsid w:val="00D52051"/>
    <w:rsid w:val="00D52AA9"/>
    <w:rsid w:val="00D52E17"/>
    <w:rsid w:val="00D5316F"/>
    <w:rsid w:val="00D545CB"/>
    <w:rsid w:val="00D551B3"/>
    <w:rsid w:val="00D55221"/>
    <w:rsid w:val="00D56A72"/>
    <w:rsid w:val="00D57605"/>
    <w:rsid w:val="00D57E6B"/>
    <w:rsid w:val="00D60CBE"/>
    <w:rsid w:val="00D618DB"/>
    <w:rsid w:val="00D620F9"/>
    <w:rsid w:val="00D70A9C"/>
    <w:rsid w:val="00D71583"/>
    <w:rsid w:val="00D71AE1"/>
    <w:rsid w:val="00D71DA3"/>
    <w:rsid w:val="00D721BF"/>
    <w:rsid w:val="00D72A88"/>
    <w:rsid w:val="00D72C4E"/>
    <w:rsid w:val="00D738C0"/>
    <w:rsid w:val="00D73A69"/>
    <w:rsid w:val="00D73C61"/>
    <w:rsid w:val="00D77171"/>
    <w:rsid w:val="00D776DE"/>
    <w:rsid w:val="00D77A54"/>
    <w:rsid w:val="00D77D35"/>
    <w:rsid w:val="00D818FD"/>
    <w:rsid w:val="00D825E0"/>
    <w:rsid w:val="00D827C2"/>
    <w:rsid w:val="00D8487D"/>
    <w:rsid w:val="00D86A90"/>
    <w:rsid w:val="00D87E58"/>
    <w:rsid w:val="00D927D4"/>
    <w:rsid w:val="00D92AC6"/>
    <w:rsid w:val="00D93178"/>
    <w:rsid w:val="00D933AE"/>
    <w:rsid w:val="00D93FDC"/>
    <w:rsid w:val="00D96521"/>
    <w:rsid w:val="00DA2DD4"/>
    <w:rsid w:val="00DA3090"/>
    <w:rsid w:val="00DA30CB"/>
    <w:rsid w:val="00DA3D5B"/>
    <w:rsid w:val="00DA42A9"/>
    <w:rsid w:val="00DA476E"/>
    <w:rsid w:val="00DA496E"/>
    <w:rsid w:val="00DA4C9E"/>
    <w:rsid w:val="00DB2130"/>
    <w:rsid w:val="00DB496C"/>
    <w:rsid w:val="00DB497B"/>
    <w:rsid w:val="00DB6AE3"/>
    <w:rsid w:val="00DC11A4"/>
    <w:rsid w:val="00DC14B0"/>
    <w:rsid w:val="00DC2F5F"/>
    <w:rsid w:val="00DC3316"/>
    <w:rsid w:val="00DC3B16"/>
    <w:rsid w:val="00DC3B94"/>
    <w:rsid w:val="00DC5699"/>
    <w:rsid w:val="00DC5C23"/>
    <w:rsid w:val="00DC6DAE"/>
    <w:rsid w:val="00DD147F"/>
    <w:rsid w:val="00DD17D7"/>
    <w:rsid w:val="00DD1AC4"/>
    <w:rsid w:val="00DD1C69"/>
    <w:rsid w:val="00DD1DF1"/>
    <w:rsid w:val="00DD1EDA"/>
    <w:rsid w:val="00DD1FC3"/>
    <w:rsid w:val="00DD25D1"/>
    <w:rsid w:val="00DD3409"/>
    <w:rsid w:val="00DD4798"/>
    <w:rsid w:val="00DD59E7"/>
    <w:rsid w:val="00DE1E9B"/>
    <w:rsid w:val="00DE2290"/>
    <w:rsid w:val="00DE25E1"/>
    <w:rsid w:val="00DE3F2E"/>
    <w:rsid w:val="00DE4F8F"/>
    <w:rsid w:val="00DE526D"/>
    <w:rsid w:val="00DE7095"/>
    <w:rsid w:val="00DE7538"/>
    <w:rsid w:val="00DF15BC"/>
    <w:rsid w:val="00DF2042"/>
    <w:rsid w:val="00DF3C17"/>
    <w:rsid w:val="00DF400A"/>
    <w:rsid w:val="00DF501B"/>
    <w:rsid w:val="00DF5674"/>
    <w:rsid w:val="00DF5BF7"/>
    <w:rsid w:val="00DF5F6E"/>
    <w:rsid w:val="00DF63C7"/>
    <w:rsid w:val="00DF683E"/>
    <w:rsid w:val="00E00766"/>
    <w:rsid w:val="00E027B3"/>
    <w:rsid w:val="00E02AAC"/>
    <w:rsid w:val="00E03727"/>
    <w:rsid w:val="00E0593B"/>
    <w:rsid w:val="00E05B30"/>
    <w:rsid w:val="00E065A3"/>
    <w:rsid w:val="00E10E26"/>
    <w:rsid w:val="00E12392"/>
    <w:rsid w:val="00E1287F"/>
    <w:rsid w:val="00E1404E"/>
    <w:rsid w:val="00E14728"/>
    <w:rsid w:val="00E17748"/>
    <w:rsid w:val="00E20817"/>
    <w:rsid w:val="00E20ABB"/>
    <w:rsid w:val="00E21173"/>
    <w:rsid w:val="00E21757"/>
    <w:rsid w:val="00E22422"/>
    <w:rsid w:val="00E24D02"/>
    <w:rsid w:val="00E25FE8"/>
    <w:rsid w:val="00E27084"/>
    <w:rsid w:val="00E273D1"/>
    <w:rsid w:val="00E2790B"/>
    <w:rsid w:val="00E27B18"/>
    <w:rsid w:val="00E30620"/>
    <w:rsid w:val="00E306F4"/>
    <w:rsid w:val="00E30704"/>
    <w:rsid w:val="00E31111"/>
    <w:rsid w:val="00E324B0"/>
    <w:rsid w:val="00E326D7"/>
    <w:rsid w:val="00E344E6"/>
    <w:rsid w:val="00E34F7F"/>
    <w:rsid w:val="00E3565B"/>
    <w:rsid w:val="00E35C1F"/>
    <w:rsid w:val="00E35E92"/>
    <w:rsid w:val="00E36366"/>
    <w:rsid w:val="00E36C06"/>
    <w:rsid w:val="00E36ED3"/>
    <w:rsid w:val="00E37648"/>
    <w:rsid w:val="00E414CA"/>
    <w:rsid w:val="00E41B06"/>
    <w:rsid w:val="00E41B52"/>
    <w:rsid w:val="00E41C42"/>
    <w:rsid w:val="00E42266"/>
    <w:rsid w:val="00E43A25"/>
    <w:rsid w:val="00E43CA5"/>
    <w:rsid w:val="00E43DDD"/>
    <w:rsid w:val="00E43DE8"/>
    <w:rsid w:val="00E443B4"/>
    <w:rsid w:val="00E44E7D"/>
    <w:rsid w:val="00E44FBA"/>
    <w:rsid w:val="00E45C94"/>
    <w:rsid w:val="00E462DA"/>
    <w:rsid w:val="00E46C2C"/>
    <w:rsid w:val="00E51A10"/>
    <w:rsid w:val="00E51A32"/>
    <w:rsid w:val="00E51AB3"/>
    <w:rsid w:val="00E525E6"/>
    <w:rsid w:val="00E52E11"/>
    <w:rsid w:val="00E5459A"/>
    <w:rsid w:val="00E552F1"/>
    <w:rsid w:val="00E55789"/>
    <w:rsid w:val="00E55959"/>
    <w:rsid w:val="00E55F7C"/>
    <w:rsid w:val="00E570B3"/>
    <w:rsid w:val="00E57404"/>
    <w:rsid w:val="00E57870"/>
    <w:rsid w:val="00E61157"/>
    <w:rsid w:val="00E62631"/>
    <w:rsid w:val="00E63645"/>
    <w:rsid w:val="00E6418C"/>
    <w:rsid w:val="00E643C2"/>
    <w:rsid w:val="00E64B61"/>
    <w:rsid w:val="00E64F88"/>
    <w:rsid w:val="00E65EFA"/>
    <w:rsid w:val="00E702D7"/>
    <w:rsid w:val="00E707A5"/>
    <w:rsid w:val="00E714F2"/>
    <w:rsid w:val="00E71B92"/>
    <w:rsid w:val="00E72C65"/>
    <w:rsid w:val="00E73611"/>
    <w:rsid w:val="00E73F54"/>
    <w:rsid w:val="00E74096"/>
    <w:rsid w:val="00E743EB"/>
    <w:rsid w:val="00E75452"/>
    <w:rsid w:val="00E7594A"/>
    <w:rsid w:val="00E76B34"/>
    <w:rsid w:val="00E76EA7"/>
    <w:rsid w:val="00E77AC3"/>
    <w:rsid w:val="00E77BCD"/>
    <w:rsid w:val="00E811A0"/>
    <w:rsid w:val="00E81724"/>
    <w:rsid w:val="00E82A52"/>
    <w:rsid w:val="00E83194"/>
    <w:rsid w:val="00E83BA4"/>
    <w:rsid w:val="00E843F0"/>
    <w:rsid w:val="00E8455E"/>
    <w:rsid w:val="00E86224"/>
    <w:rsid w:val="00E86901"/>
    <w:rsid w:val="00E86D48"/>
    <w:rsid w:val="00E8784F"/>
    <w:rsid w:val="00E87DF0"/>
    <w:rsid w:val="00E90F12"/>
    <w:rsid w:val="00E91214"/>
    <w:rsid w:val="00E9275E"/>
    <w:rsid w:val="00E928E5"/>
    <w:rsid w:val="00E93114"/>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B51"/>
    <w:rsid w:val="00EA0F72"/>
    <w:rsid w:val="00EA26A2"/>
    <w:rsid w:val="00EA3815"/>
    <w:rsid w:val="00EA3B54"/>
    <w:rsid w:val="00EA3E21"/>
    <w:rsid w:val="00EA3F11"/>
    <w:rsid w:val="00EA448D"/>
    <w:rsid w:val="00EA4FB7"/>
    <w:rsid w:val="00EA58A1"/>
    <w:rsid w:val="00EA5CEF"/>
    <w:rsid w:val="00EA78EC"/>
    <w:rsid w:val="00EA7D97"/>
    <w:rsid w:val="00EB261E"/>
    <w:rsid w:val="00EB7029"/>
    <w:rsid w:val="00EB7599"/>
    <w:rsid w:val="00EC0EFF"/>
    <w:rsid w:val="00EC2E06"/>
    <w:rsid w:val="00EC520A"/>
    <w:rsid w:val="00EC5652"/>
    <w:rsid w:val="00EC67F3"/>
    <w:rsid w:val="00EC7EEA"/>
    <w:rsid w:val="00ED11C6"/>
    <w:rsid w:val="00ED134D"/>
    <w:rsid w:val="00ED1A08"/>
    <w:rsid w:val="00ED2048"/>
    <w:rsid w:val="00ED2D14"/>
    <w:rsid w:val="00ED301D"/>
    <w:rsid w:val="00ED3219"/>
    <w:rsid w:val="00ED46D0"/>
    <w:rsid w:val="00ED5C50"/>
    <w:rsid w:val="00ED686F"/>
    <w:rsid w:val="00ED6A1C"/>
    <w:rsid w:val="00EE11AA"/>
    <w:rsid w:val="00EE13F2"/>
    <w:rsid w:val="00EE1D57"/>
    <w:rsid w:val="00EE3F2F"/>
    <w:rsid w:val="00EE410D"/>
    <w:rsid w:val="00EE41FE"/>
    <w:rsid w:val="00EE423A"/>
    <w:rsid w:val="00EE4533"/>
    <w:rsid w:val="00EE5851"/>
    <w:rsid w:val="00EE74C9"/>
    <w:rsid w:val="00EE7AA5"/>
    <w:rsid w:val="00EE7AE4"/>
    <w:rsid w:val="00EF031D"/>
    <w:rsid w:val="00EF20BE"/>
    <w:rsid w:val="00EF2148"/>
    <w:rsid w:val="00EF391E"/>
    <w:rsid w:val="00EF43B4"/>
    <w:rsid w:val="00EF4C96"/>
    <w:rsid w:val="00EF4F1D"/>
    <w:rsid w:val="00EF6369"/>
    <w:rsid w:val="00EF63AC"/>
    <w:rsid w:val="00EF66E9"/>
    <w:rsid w:val="00F00B74"/>
    <w:rsid w:val="00F017FB"/>
    <w:rsid w:val="00F01B1B"/>
    <w:rsid w:val="00F01CA2"/>
    <w:rsid w:val="00F0252E"/>
    <w:rsid w:val="00F038CE"/>
    <w:rsid w:val="00F0523F"/>
    <w:rsid w:val="00F057FD"/>
    <w:rsid w:val="00F05F88"/>
    <w:rsid w:val="00F07DD1"/>
    <w:rsid w:val="00F12356"/>
    <w:rsid w:val="00F12BF0"/>
    <w:rsid w:val="00F13A15"/>
    <w:rsid w:val="00F14CC5"/>
    <w:rsid w:val="00F155D8"/>
    <w:rsid w:val="00F16628"/>
    <w:rsid w:val="00F1704F"/>
    <w:rsid w:val="00F17823"/>
    <w:rsid w:val="00F17D47"/>
    <w:rsid w:val="00F204E7"/>
    <w:rsid w:val="00F20695"/>
    <w:rsid w:val="00F21B05"/>
    <w:rsid w:val="00F21CCC"/>
    <w:rsid w:val="00F21E9D"/>
    <w:rsid w:val="00F228E5"/>
    <w:rsid w:val="00F230D2"/>
    <w:rsid w:val="00F24B1A"/>
    <w:rsid w:val="00F253C0"/>
    <w:rsid w:val="00F25549"/>
    <w:rsid w:val="00F259F5"/>
    <w:rsid w:val="00F25CC8"/>
    <w:rsid w:val="00F2620F"/>
    <w:rsid w:val="00F2662E"/>
    <w:rsid w:val="00F27EF7"/>
    <w:rsid w:val="00F305B2"/>
    <w:rsid w:val="00F307C3"/>
    <w:rsid w:val="00F30A6F"/>
    <w:rsid w:val="00F30B55"/>
    <w:rsid w:val="00F30B5D"/>
    <w:rsid w:val="00F31917"/>
    <w:rsid w:val="00F31957"/>
    <w:rsid w:val="00F34FE8"/>
    <w:rsid w:val="00F35EEF"/>
    <w:rsid w:val="00F37B38"/>
    <w:rsid w:val="00F37C03"/>
    <w:rsid w:val="00F410CD"/>
    <w:rsid w:val="00F42676"/>
    <w:rsid w:val="00F428F6"/>
    <w:rsid w:val="00F4312A"/>
    <w:rsid w:val="00F432CB"/>
    <w:rsid w:val="00F4616D"/>
    <w:rsid w:val="00F472EC"/>
    <w:rsid w:val="00F476E2"/>
    <w:rsid w:val="00F51A79"/>
    <w:rsid w:val="00F51C7B"/>
    <w:rsid w:val="00F5403A"/>
    <w:rsid w:val="00F549D8"/>
    <w:rsid w:val="00F54D68"/>
    <w:rsid w:val="00F5699C"/>
    <w:rsid w:val="00F62114"/>
    <w:rsid w:val="00F626F2"/>
    <w:rsid w:val="00F65221"/>
    <w:rsid w:val="00F65D25"/>
    <w:rsid w:val="00F660F8"/>
    <w:rsid w:val="00F667D9"/>
    <w:rsid w:val="00F66BBD"/>
    <w:rsid w:val="00F702A1"/>
    <w:rsid w:val="00F703FC"/>
    <w:rsid w:val="00F7314C"/>
    <w:rsid w:val="00F745DE"/>
    <w:rsid w:val="00F74730"/>
    <w:rsid w:val="00F76855"/>
    <w:rsid w:val="00F7716C"/>
    <w:rsid w:val="00F77387"/>
    <w:rsid w:val="00F778B8"/>
    <w:rsid w:val="00F80090"/>
    <w:rsid w:val="00F82354"/>
    <w:rsid w:val="00F82D09"/>
    <w:rsid w:val="00F82DDE"/>
    <w:rsid w:val="00F8309D"/>
    <w:rsid w:val="00F845DE"/>
    <w:rsid w:val="00F84A9E"/>
    <w:rsid w:val="00F84AC0"/>
    <w:rsid w:val="00F85601"/>
    <w:rsid w:val="00F8586E"/>
    <w:rsid w:val="00F8609D"/>
    <w:rsid w:val="00F86E2D"/>
    <w:rsid w:val="00F90467"/>
    <w:rsid w:val="00F904F8"/>
    <w:rsid w:val="00F90F62"/>
    <w:rsid w:val="00F91269"/>
    <w:rsid w:val="00F92253"/>
    <w:rsid w:val="00F94CB5"/>
    <w:rsid w:val="00F95F65"/>
    <w:rsid w:val="00F96CFF"/>
    <w:rsid w:val="00FA00C7"/>
    <w:rsid w:val="00FA020E"/>
    <w:rsid w:val="00FA1545"/>
    <w:rsid w:val="00FA1F26"/>
    <w:rsid w:val="00FA2238"/>
    <w:rsid w:val="00FA2A51"/>
    <w:rsid w:val="00FA3587"/>
    <w:rsid w:val="00FA3EA6"/>
    <w:rsid w:val="00FA3EB1"/>
    <w:rsid w:val="00FA5A10"/>
    <w:rsid w:val="00FA5CD8"/>
    <w:rsid w:val="00FA66C6"/>
    <w:rsid w:val="00FA67A7"/>
    <w:rsid w:val="00FA79EF"/>
    <w:rsid w:val="00FA7FEA"/>
    <w:rsid w:val="00FB034E"/>
    <w:rsid w:val="00FB0A75"/>
    <w:rsid w:val="00FB0EE6"/>
    <w:rsid w:val="00FB2634"/>
    <w:rsid w:val="00FB277B"/>
    <w:rsid w:val="00FB2805"/>
    <w:rsid w:val="00FB2D0D"/>
    <w:rsid w:val="00FB3840"/>
    <w:rsid w:val="00FB3E54"/>
    <w:rsid w:val="00FB3FE8"/>
    <w:rsid w:val="00FB568B"/>
    <w:rsid w:val="00FB6717"/>
    <w:rsid w:val="00FB7D67"/>
    <w:rsid w:val="00FC13ED"/>
    <w:rsid w:val="00FC14EB"/>
    <w:rsid w:val="00FC16DB"/>
    <w:rsid w:val="00FC1B6C"/>
    <w:rsid w:val="00FC295C"/>
    <w:rsid w:val="00FC32B8"/>
    <w:rsid w:val="00FC345D"/>
    <w:rsid w:val="00FC425B"/>
    <w:rsid w:val="00FC523E"/>
    <w:rsid w:val="00FC56A1"/>
    <w:rsid w:val="00FC5B7D"/>
    <w:rsid w:val="00FC60A6"/>
    <w:rsid w:val="00FC69A8"/>
    <w:rsid w:val="00FD02F0"/>
    <w:rsid w:val="00FD0F9B"/>
    <w:rsid w:val="00FD21B0"/>
    <w:rsid w:val="00FD26E8"/>
    <w:rsid w:val="00FD2C7B"/>
    <w:rsid w:val="00FD31F9"/>
    <w:rsid w:val="00FD3536"/>
    <w:rsid w:val="00FD525C"/>
    <w:rsid w:val="00FD5AD9"/>
    <w:rsid w:val="00FD6BF7"/>
    <w:rsid w:val="00FD6D3E"/>
    <w:rsid w:val="00FD7137"/>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1DB8"/>
    <w:rsid w:val="00FF2EFD"/>
    <w:rsid w:val="00FF3780"/>
    <w:rsid w:val="00FF4847"/>
    <w:rsid w:val="00FF6709"/>
    <w:rsid w:val="00FF6C32"/>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54</Pages>
  <Words>26768</Words>
  <Characters>152579</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358</cp:revision>
  <cp:lastPrinted>2025-02-11T00:20:00Z</cp:lastPrinted>
  <dcterms:created xsi:type="dcterms:W3CDTF">2025-03-14T10:41:00Z</dcterms:created>
  <dcterms:modified xsi:type="dcterms:W3CDTF">2025-03-14T22:37:00Z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id="6pRKmiZD"/&gt;&lt;style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