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B5EE3" w14:textId="599DB897" w:rsidR="00F2292D" w:rsidRDefault="00F2292D" w:rsidP="00F2292D">
      <w:pPr>
        <w:tabs>
          <w:tab w:val="left" w:pos="6500"/>
        </w:tabs>
        <w:rPr>
          <w:rFonts w:ascii="Adobe Caslon Pro" w:hAnsi="Adobe Caslon Pro"/>
          <w:b/>
          <w:bCs/>
          <w:sz w:val="32"/>
          <w:szCs w:val="32"/>
        </w:rPr>
      </w:pPr>
      <w:r w:rsidRPr="00F2292D">
        <w:rPr>
          <w:rFonts w:ascii="Adobe Caslon Pro" w:hAnsi="Adobe Caslon Pro"/>
          <w:b/>
          <w:bCs/>
          <w:sz w:val="32"/>
          <w:szCs w:val="32"/>
        </w:rPr>
        <w:t>Werkplan achtergrondverhaal: humanitaire crisis in Congo</w:t>
      </w:r>
      <w:r w:rsidRPr="00F2292D">
        <w:rPr>
          <w:rFonts w:ascii="Adobe Caslon Pro" w:hAnsi="Adobe Caslon Pro"/>
          <w:b/>
          <w:bCs/>
          <w:sz w:val="32"/>
          <w:szCs w:val="32"/>
        </w:rPr>
        <w:tab/>
      </w:r>
    </w:p>
    <w:p w14:paraId="5335ACEB" w14:textId="77777777" w:rsidR="00F2292D" w:rsidRDefault="00F2292D" w:rsidP="00F2292D">
      <w:pPr>
        <w:tabs>
          <w:tab w:val="left" w:pos="6500"/>
        </w:tabs>
        <w:rPr>
          <w:rFonts w:ascii="Adobe Caslon Pro" w:hAnsi="Adobe Caslon Pro"/>
          <w:b/>
          <w:bCs/>
          <w:sz w:val="32"/>
          <w:szCs w:val="32"/>
        </w:rPr>
      </w:pPr>
    </w:p>
    <w:p w14:paraId="14E1A3F6" w14:textId="798DD26B" w:rsidR="00F2292D" w:rsidRPr="00F2292D" w:rsidRDefault="00F2292D" w:rsidP="00F2292D">
      <w:pPr>
        <w:tabs>
          <w:tab w:val="left" w:pos="6500"/>
        </w:tabs>
        <w:rPr>
          <w:rFonts w:ascii="Adobe Caslon Pro" w:hAnsi="Adobe Caslon Pro"/>
          <w:b/>
          <w:bCs/>
        </w:rPr>
      </w:pPr>
      <w:r w:rsidRPr="00F2292D">
        <w:rPr>
          <w:rFonts w:ascii="Adobe Caslon Pro" w:hAnsi="Adobe Caslon Pro"/>
          <w:b/>
          <w:bCs/>
        </w:rPr>
        <w:t>Medium</w:t>
      </w:r>
    </w:p>
    <w:p w14:paraId="41038F2E" w14:textId="45BB6145" w:rsidR="00F2292D" w:rsidRDefault="00F2292D" w:rsidP="00F2292D">
      <w:pPr>
        <w:tabs>
          <w:tab w:val="left" w:pos="6500"/>
        </w:tabs>
        <w:rPr>
          <w:rFonts w:ascii="Adobe Caslon Pro" w:hAnsi="Adobe Caslon Pro"/>
        </w:rPr>
      </w:pPr>
      <w:r>
        <w:rPr>
          <w:rFonts w:ascii="Adobe Caslon Pro" w:hAnsi="Adobe Caslon Pro"/>
        </w:rPr>
        <w:t xml:space="preserve">Dit achtergrondverhaal schrijf ik voor de NOS.nl (Nederlandse Omroep Stichting). </w:t>
      </w:r>
      <w:commentRangeStart w:id="0"/>
      <w:r>
        <w:rPr>
          <w:rFonts w:ascii="Adobe Caslon Pro" w:hAnsi="Adobe Caslon Pro"/>
        </w:rPr>
        <w:t xml:space="preserve">NOS schrijft zowel landelijk als internationaal nieuws, denk aan; nieuws over Geert Wilders en Schiphol, met daarbij nieuws over Gaza en Rusland. Daarnaast splitst NOS zich ook in TV, radio, </w:t>
      </w:r>
      <w:r w:rsidR="001E660D">
        <w:rPr>
          <w:rFonts w:ascii="Adobe Caslon Pro" w:hAnsi="Adobe Caslon Pro"/>
        </w:rPr>
        <w:t xml:space="preserve">NOS </w:t>
      </w:r>
      <w:proofErr w:type="spellStart"/>
      <w:r w:rsidR="001E660D">
        <w:rPr>
          <w:rFonts w:ascii="Adobe Caslon Pro" w:hAnsi="Adobe Caslon Pro"/>
        </w:rPr>
        <w:t>stories</w:t>
      </w:r>
      <w:proofErr w:type="spellEnd"/>
      <w:r w:rsidR="001E660D">
        <w:rPr>
          <w:rFonts w:ascii="Adobe Caslon Pro" w:hAnsi="Adobe Caslon Pro"/>
        </w:rPr>
        <w:t xml:space="preserve"> (op Instagram), -sport en -evenementen.</w:t>
      </w:r>
      <w:commentRangeEnd w:id="0"/>
      <w:r w:rsidR="00CA7530">
        <w:rPr>
          <w:rStyle w:val="CommentReference"/>
        </w:rPr>
        <w:commentReference w:id="0"/>
      </w:r>
    </w:p>
    <w:p w14:paraId="0ABEC362" w14:textId="77777777" w:rsidR="001E660D" w:rsidRDefault="001E660D" w:rsidP="00F2292D">
      <w:pPr>
        <w:tabs>
          <w:tab w:val="left" w:pos="6500"/>
        </w:tabs>
        <w:rPr>
          <w:rFonts w:ascii="Adobe Caslon Pro" w:hAnsi="Adobe Caslon Pro"/>
        </w:rPr>
      </w:pPr>
    </w:p>
    <w:p w14:paraId="4816BB91" w14:textId="18F13BBF" w:rsidR="001E660D" w:rsidRPr="001E660D" w:rsidRDefault="001E660D" w:rsidP="00F2292D">
      <w:pPr>
        <w:tabs>
          <w:tab w:val="left" w:pos="6500"/>
        </w:tabs>
        <w:rPr>
          <w:rFonts w:ascii="Adobe Caslon Pro" w:hAnsi="Adobe Caslon Pro"/>
          <w:b/>
          <w:bCs/>
        </w:rPr>
      </w:pPr>
      <w:r w:rsidRPr="001E660D">
        <w:rPr>
          <w:rFonts w:ascii="Adobe Caslon Pro" w:hAnsi="Adobe Caslon Pro"/>
          <w:b/>
          <w:bCs/>
        </w:rPr>
        <w:t>Lezersprofiel</w:t>
      </w:r>
    </w:p>
    <w:p w14:paraId="15EE564F" w14:textId="0BFDDDB4" w:rsidR="001E660D" w:rsidRDefault="001E660D" w:rsidP="00F2292D">
      <w:pPr>
        <w:tabs>
          <w:tab w:val="left" w:pos="6500"/>
        </w:tabs>
        <w:rPr>
          <w:rFonts w:ascii="Adobe Caslon Pro" w:hAnsi="Adobe Caslon Pro"/>
        </w:rPr>
      </w:pPr>
      <w:r>
        <w:rPr>
          <w:rFonts w:ascii="Adobe Caslon Pro" w:hAnsi="Adobe Caslon Pro"/>
        </w:rPr>
        <w:t xml:space="preserve">Het is belangrijk voor mijn onderwerp dat het toegankelijk is voor zoveel mogelijk lezers wegens het feit dat het een groot en actueel maatschappelijk probleem is. Het betreft maatschappelijke impact welke nodig is voor zowel jong als oud om hier meer over te lezen. NOS leent zich hiertoe, gezien de lezers zowel jong als oud zijn met zowel laag- als hoogopgeleiden. </w:t>
      </w:r>
    </w:p>
    <w:p w14:paraId="38C15D52" w14:textId="75D72581" w:rsidR="001E660D" w:rsidRDefault="001E660D" w:rsidP="00F2292D">
      <w:pPr>
        <w:tabs>
          <w:tab w:val="left" w:pos="6500"/>
        </w:tabs>
        <w:rPr>
          <w:rFonts w:ascii="Adobe Caslon Pro" w:hAnsi="Adobe Caslon Pro"/>
        </w:rPr>
      </w:pPr>
    </w:p>
    <w:p w14:paraId="61E85A30" w14:textId="3FB0BD9A" w:rsidR="001E660D" w:rsidRPr="001E660D" w:rsidRDefault="001E660D" w:rsidP="00F2292D">
      <w:pPr>
        <w:tabs>
          <w:tab w:val="left" w:pos="6500"/>
        </w:tabs>
        <w:rPr>
          <w:rFonts w:ascii="Adobe Caslon Pro" w:hAnsi="Adobe Caslon Pro"/>
          <w:b/>
          <w:bCs/>
        </w:rPr>
      </w:pPr>
      <w:r w:rsidRPr="001E660D">
        <w:rPr>
          <w:rFonts w:ascii="Adobe Caslon Pro" w:hAnsi="Adobe Caslon Pro"/>
          <w:b/>
          <w:bCs/>
        </w:rPr>
        <w:t>Hoofdthema</w:t>
      </w:r>
      <w:r w:rsidR="00207419">
        <w:rPr>
          <w:rFonts w:ascii="Adobe Caslon Pro" w:hAnsi="Adobe Caslon Pro"/>
          <w:b/>
          <w:bCs/>
        </w:rPr>
        <w:t>, aanleiding en centrale vraag</w:t>
      </w:r>
    </w:p>
    <w:p w14:paraId="3ED704B9" w14:textId="529EB697" w:rsidR="00985AEE" w:rsidRDefault="001E660D" w:rsidP="00F2292D">
      <w:pPr>
        <w:tabs>
          <w:tab w:val="left" w:pos="6500"/>
        </w:tabs>
        <w:rPr>
          <w:rFonts w:ascii="Adobe Caslon Pro" w:hAnsi="Adobe Caslon Pro"/>
        </w:rPr>
      </w:pPr>
      <w:r>
        <w:rPr>
          <w:rFonts w:ascii="Adobe Caslon Pro" w:hAnsi="Adobe Caslon Pro"/>
        </w:rPr>
        <w:t xml:space="preserve">Op het moment speelt er veel in de wereld: Gaza </w:t>
      </w:r>
      <w:r w:rsidR="00FD5AD7">
        <w:rPr>
          <w:rFonts w:ascii="Adobe Caslon Pro" w:hAnsi="Adobe Caslon Pro"/>
        </w:rPr>
        <w:t>vs.</w:t>
      </w:r>
      <w:r>
        <w:rPr>
          <w:rFonts w:ascii="Adobe Caslon Pro" w:hAnsi="Adobe Caslon Pro"/>
        </w:rPr>
        <w:t xml:space="preserve"> </w:t>
      </w:r>
      <w:r w:rsidR="00FD5AD7">
        <w:rPr>
          <w:rFonts w:ascii="Adobe Caslon Pro" w:hAnsi="Adobe Caslon Pro"/>
        </w:rPr>
        <w:t>Israël</w:t>
      </w:r>
      <w:r>
        <w:rPr>
          <w:rFonts w:ascii="Adobe Caslon Pro" w:hAnsi="Adobe Caslon Pro"/>
        </w:rPr>
        <w:t xml:space="preserve">, Soedan, </w:t>
      </w:r>
      <w:r w:rsidR="00FD5AD7">
        <w:rPr>
          <w:rFonts w:ascii="Adobe Caslon Pro" w:hAnsi="Adobe Caslon Pro"/>
        </w:rPr>
        <w:t>Oekraïne</w:t>
      </w:r>
      <w:r>
        <w:rPr>
          <w:rFonts w:ascii="Adobe Caslon Pro" w:hAnsi="Adobe Caslon Pro"/>
        </w:rPr>
        <w:t xml:space="preserve"> </w:t>
      </w:r>
      <w:r w:rsidR="00FD5AD7">
        <w:rPr>
          <w:rFonts w:ascii="Adobe Caslon Pro" w:hAnsi="Adobe Caslon Pro"/>
        </w:rPr>
        <w:t>vs.</w:t>
      </w:r>
      <w:r>
        <w:rPr>
          <w:rFonts w:ascii="Adobe Caslon Pro" w:hAnsi="Adobe Caslon Pro"/>
        </w:rPr>
        <w:t xml:space="preserve"> Rusland, en nog veel meer. Hier wordt dan ook veel over gedeeld en </w:t>
      </w:r>
      <w:r w:rsidR="00FD5AD7">
        <w:rPr>
          <w:rFonts w:ascii="Adobe Caslon Pro" w:hAnsi="Adobe Caslon Pro"/>
        </w:rPr>
        <w:t>geïnformeerd</w:t>
      </w:r>
      <w:r>
        <w:rPr>
          <w:rFonts w:ascii="Adobe Caslon Pro" w:hAnsi="Adobe Caslon Pro"/>
        </w:rPr>
        <w:t>. Echter, over Congo is het</w:t>
      </w:r>
      <w:r w:rsidR="00D06965">
        <w:rPr>
          <w:rFonts w:ascii="Adobe Caslon Pro" w:hAnsi="Adobe Caslon Pro"/>
        </w:rPr>
        <w:t xml:space="preserve"> (op dit moment)</w:t>
      </w:r>
      <w:r>
        <w:rPr>
          <w:rFonts w:ascii="Adobe Caslon Pro" w:hAnsi="Adobe Caslon Pro"/>
        </w:rPr>
        <w:t xml:space="preserve"> </w:t>
      </w:r>
      <w:r w:rsidR="00A24461">
        <w:rPr>
          <w:rFonts w:ascii="Adobe Caslon Pro" w:hAnsi="Adobe Caslon Pro"/>
        </w:rPr>
        <w:t>veelal</w:t>
      </w:r>
      <w:r>
        <w:rPr>
          <w:rFonts w:ascii="Adobe Caslon Pro" w:hAnsi="Adobe Caslon Pro"/>
        </w:rPr>
        <w:t xml:space="preserve"> stil in de media. </w:t>
      </w:r>
      <w:r w:rsidR="00A24461">
        <w:rPr>
          <w:rFonts w:ascii="Adobe Caslon Pro" w:hAnsi="Adobe Caslon Pro"/>
        </w:rPr>
        <w:t xml:space="preserve">Dit, terwijl er sprake is van een humanitaire crisis. </w:t>
      </w:r>
      <w:r w:rsidR="008C382D">
        <w:rPr>
          <w:rFonts w:ascii="Adobe Caslon Pro" w:hAnsi="Adobe Caslon Pro"/>
        </w:rPr>
        <w:t xml:space="preserve">Het land is al jaren in oorlog wat in de laatste jaren alleen maar verslechterd is. </w:t>
      </w:r>
      <w:r w:rsidR="00207419">
        <w:rPr>
          <w:rFonts w:ascii="Adobe Caslon Pro" w:hAnsi="Adobe Caslon Pro"/>
        </w:rPr>
        <w:t>Men spreekt van etnische zuiveringen en een genocide. E</w:t>
      </w:r>
      <w:r w:rsidR="00D06965">
        <w:rPr>
          <w:rFonts w:ascii="Adobe Caslon Pro" w:hAnsi="Adobe Caslon Pro"/>
        </w:rPr>
        <w:t>é</w:t>
      </w:r>
      <w:r w:rsidR="00207419">
        <w:rPr>
          <w:rFonts w:ascii="Adobe Caslon Pro" w:hAnsi="Adobe Caslon Pro"/>
        </w:rPr>
        <w:t>n van de grootste ontheemdings- en humanitaire crisis ter wereld op dit moment</w:t>
      </w:r>
      <w:r w:rsidR="00D06965">
        <w:rPr>
          <w:rFonts w:ascii="Adobe Caslon Pro" w:hAnsi="Adobe Caslon Pro"/>
        </w:rPr>
        <w:t>, wordt er benoemd</w:t>
      </w:r>
      <w:r w:rsidR="00207419">
        <w:rPr>
          <w:rFonts w:ascii="Adobe Caslon Pro" w:hAnsi="Adobe Caslon Pro"/>
        </w:rPr>
        <w:t xml:space="preserve">. </w:t>
      </w:r>
      <w:commentRangeStart w:id="1"/>
      <w:r w:rsidR="008C382D">
        <w:rPr>
          <w:rFonts w:ascii="Adobe Caslon Pro" w:hAnsi="Adobe Caslon Pro"/>
        </w:rPr>
        <w:t xml:space="preserve">Recentelijk </w:t>
      </w:r>
      <w:r w:rsidR="00FD5AD7">
        <w:rPr>
          <w:rFonts w:ascii="Adobe Caslon Pro" w:hAnsi="Adobe Caslon Pro"/>
        </w:rPr>
        <w:t>heeft een man uit Congo zichzelf in brand gezet om bewustzijn te creëren omtrent deze crisis, zodat men ernaar gaat kijken, luisteren en (hopelijk) helpen.</w:t>
      </w:r>
      <w:commentRangeEnd w:id="1"/>
      <w:r w:rsidR="00F233D6">
        <w:rPr>
          <w:rStyle w:val="CommentReference"/>
        </w:rPr>
        <w:commentReference w:id="1"/>
      </w:r>
      <w:r w:rsidR="00D87B85">
        <w:rPr>
          <w:rFonts w:ascii="Adobe Caslon Pro" w:hAnsi="Adobe Caslon Pro"/>
        </w:rPr>
        <w:t xml:space="preserve"> </w:t>
      </w:r>
      <w:r w:rsidR="00D06965">
        <w:rPr>
          <w:rFonts w:ascii="Adobe Caslon Pro" w:hAnsi="Adobe Caslon Pro"/>
        </w:rPr>
        <w:t xml:space="preserve">De centrale vraag die ik hierbij stel, is: </w:t>
      </w:r>
      <w:r w:rsidR="00985AEE" w:rsidRPr="00D87B85">
        <w:rPr>
          <w:rFonts w:ascii="Adobe Caslon Pro" w:hAnsi="Adobe Caslon Pro"/>
          <w:i/>
          <w:iCs/>
        </w:rPr>
        <w:t>welk (niet verteld) verhaal ligt er achter de oorlog in Congo?</w:t>
      </w:r>
      <w:r w:rsidR="00D87B85">
        <w:rPr>
          <w:rFonts w:ascii="Adobe Caslon Pro" w:hAnsi="Adobe Caslon Pro"/>
        </w:rPr>
        <w:t xml:space="preserve"> </w:t>
      </w:r>
      <w:r w:rsidR="00985AEE">
        <w:rPr>
          <w:rFonts w:ascii="Adobe Caslon Pro" w:hAnsi="Adobe Caslon Pro"/>
        </w:rPr>
        <w:t xml:space="preserve">Overige </w:t>
      </w:r>
      <w:proofErr w:type="spellStart"/>
      <w:r w:rsidR="00985AEE">
        <w:rPr>
          <w:rFonts w:ascii="Adobe Caslon Pro" w:hAnsi="Adobe Caslon Pro"/>
        </w:rPr>
        <w:t>subonderwerpen</w:t>
      </w:r>
      <w:proofErr w:type="spellEnd"/>
      <w:r w:rsidR="00985AEE">
        <w:rPr>
          <w:rFonts w:ascii="Adobe Caslon Pro" w:hAnsi="Adobe Caslon Pro"/>
        </w:rPr>
        <w:t xml:space="preserve"> die ik wil bespreken, zijn; het verloop van de oorlog, </w:t>
      </w:r>
      <w:commentRangeStart w:id="2"/>
      <w:r w:rsidR="00985AEE">
        <w:rPr>
          <w:rFonts w:ascii="Adobe Caslon Pro" w:hAnsi="Adobe Caslon Pro"/>
        </w:rPr>
        <w:t>waarom het niet belicht wordt in de media</w:t>
      </w:r>
      <w:commentRangeEnd w:id="2"/>
      <w:r w:rsidR="00F233D6">
        <w:rPr>
          <w:rStyle w:val="CommentReference"/>
        </w:rPr>
        <w:commentReference w:id="2"/>
      </w:r>
      <w:r w:rsidR="00985AEE">
        <w:rPr>
          <w:rFonts w:ascii="Adobe Caslon Pro" w:hAnsi="Adobe Caslon Pro"/>
        </w:rPr>
        <w:t xml:space="preserve"> en hoe wij vanaf Nederland zouden kunnen helpen.</w:t>
      </w:r>
    </w:p>
    <w:p w14:paraId="25095C5B" w14:textId="77777777" w:rsidR="001E660D" w:rsidRDefault="001E660D" w:rsidP="00F2292D">
      <w:pPr>
        <w:tabs>
          <w:tab w:val="left" w:pos="6500"/>
        </w:tabs>
        <w:rPr>
          <w:rFonts w:ascii="Adobe Caslon Pro" w:hAnsi="Adobe Caslon Pro"/>
        </w:rPr>
      </w:pPr>
    </w:p>
    <w:p w14:paraId="613EFDEE" w14:textId="14DE5A86" w:rsidR="001E660D" w:rsidRPr="001E660D" w:rsidRDefault="001E660D" w:rsidP="00F2292D">
      <w:pPr>
        <w:tabs>
          <w:tab w:val="left" w:pos="6500"/>
        </w:tabs>
        <w:rPr>
          <w:rFonts w:ascii="Adobe Caslon Pro" w:hAnsi="Adobe Caslon Pro"/>
          <w:b/>
          <w:bCs/>
        </w:rPr>
      </w:pPr>
      <w:r w:rsidRPr="001E660D">
        <w:rPr>
          <w:rFonts w:ascii="Adobe Caslon Pro" w:hAnsi="Adobe Caslon Pro"/>
          <w:b/>
          <w:bCs/>
        </w:rPr>
        <w:t>Schrijfdoel en genre</w:t>
      </w:r>
    </w:p>
    <w:p w14:paraId="08B1742B" w14:textId="6C91D914" w:rsidR="001E660D" w:rsidRDefault="00985AEE" w:rsidP="00F2292D">
      <w:pPr>
        <w:tabs>
          <w:tab w:val="left" w:pos="6500"/>
        </w:tabs>
        <w:rPr>
          <w:rFonts w:ascii="Adobe Caslon Pro" w:hAnsi="Adobe Caslon Pro"/>
        </w:rPr>
      </w:pPr>
      <w:commentRangeStart w:id="3"/>
      <w:r>
        <w:rPr>
          <w:rFonts w:ascii="Adobe Caslon Pro" w:hAnsi="Adobe Caslon Pro"/>
        </w:rPr>
        <w:t>Het schrijfdoel is</w:t>
      </w:r>
      <w:r w:rsidR="00AB78B5">
        <w:rPr>
          <w:rFonts w:ascii="Adobe Caslon Pro" w:hAnsi="Adobe Caslon Pro"/>
        </w:rPr>
        <w:t xml:space="preserve"> bovenal</w:t>
      </w:r>
      <w:r>
        <w:rPr>
          <w:rFonts w:ascii="Adobe Caslon Pro" w:hAnsi="Adobe Caslon Pro"/>
        </w:rPr>
        <w:t xml:space="preserve"> informeren, bewustzijn creëren.</w:t>
      </w:r>
      <w:commentRangeEnd w:id="3"/>
      <w:r w:rsidR="003348EE">
        <w:rPr>
          <w:rStyle w:val="CommentReference"/>
        </w:rPr>
        <w:commentReference w:id="3"/>
      </w:r>
      <w:r>
        <w:rPr>
          <w:rFonts w:ascii="Adobe Caslon Pro" w:hAnsi="Adobe Caslon Pro"/>
        </w:rPr>
        <w:t xml:space="preserve"> Zeker gezien er op het moment weinig gedeeld wordt over Congo, zou dat al veel effect kunnen hebben op het vervolg van </w:t>
      </w:r>
      <w:r w:rsidR="00AB78B5">
        <w:rPr>
          <w:rFonts w:ascii="Adobe Caslon Pro" w:hAnsi="Adobe Caslon Pro"/>
        </w:rPr>
        <w:t>dit gecreëerde bewustzijn. Het kan er namelijk ook voor zorgen dat men meteen in de actie-modus gaat: wat kunnen we doen? Congo heeft hulp nodig, dat is duidelijk. Met dit achtergrondverhaal zou ik daarover willen informeren met als lichte hoop dat men daar ook iets mee zal doen.</w:t>
      </w:r>
    </w:p>
    <w:p w14:paraId="5DDB0CB3" w14:textId="77777777" w:rsidR="001E660D" w:rsidRDefault="001E660D" w:rsidP="00F2292D">
      <w:pPr>
        <w:tabs>
          <w:tab w:val="left" w:pos="6500"/>
        </w:tabs>
        <w:rPr>
          <w:rFonts w:ascii="Adobe Caslon Pro" w:hAnsi="Adobe Caslon Pro"/>
        </w:rPr>
      </w:pPr>
    </w:p>
    <w:p w14:paraId="29056691" w14:textId="416C236E" w:rsidR="001E660D" w:rsidRPr="001E660D" w:rsidRDefault="001E660D" w:rsidP="00F2292D">
      <w:pPr>
        <w:tabs>
          <w:tab w:val="left" w:pos="6500"/>
        </w:tabs>
        <w:rPr>
          <w:rFonts w:ascii="Adobe Caslon Pro" w:hAnsi="Adobe Caslon Pro"/>
          <w:b/>
          <w:bCs/>
        </w:rPr>
      </w:pPr>
      <w:commentRangeStart w:id="4"/>
      <w:r w:rsidRPr="001E660D">
        <w:rPr>
          <w:rFonts w:ascii="Adobe Caslon Pro" w:hAnsi="Adobe Caslon Pro"/>
          <w:b/>
          <w:bCs/>
        </w:rPr>
        <w:t>Bronnen</w:t>
      </w:r>
      <w:commentRangeEnd w:id="4"/>
      <w:r w:rsidR="005C4005">
        <w:rPr>
          <w:rStyle w:val="CommentReference"/>
        </w:rPr>
        <w:commentReference w:id="4"/>
      </w:r>
    </w:p>
    <w:p w14:paraId="57A1848E" w14:textId="77777777" w:rsidR="00AB78B5" w:rsidRDefault="00AB78B5" w:rsidP="00F2292D">
      <w:pPr>
        <w:tabs>
          <w:tab w:val="left" w:pos="6500"/>
        </w:tabs>
        <w:rPr>
          <w:rFonts w:ascii="Adobe Caslon Pro" w:hAnsi="Adobe Caslon Pro"/>
        </w:rPr>
      </w:pPr>
      <w:r>
        <w:rPr>
          <w:rFonts w:ascii="Adobe Caslon Pro" w:hAnsi="Adobe Caslon Pro"/>
        </w:rPr>
        <w:t>Mondeling:</w:t>
      </w:r>
    </w:p>
    <w:p w14:paraId="0D51DAA8" w14:textId="57A5B689" w:rsidR="001E660D" w:rsidRDefault="00AB78B5" w:rsidP="00AB78B5">
      <w:pPr>
        <w:pStyle w:val="ListParagraph"/>
        <w:numPr>
          <w:ilvl w:val="0"/>
          <w:numId w:val="1"/>
        </w:numPr>
        <w:tabs>
          <w:tab w:val="left" w:pos="6500"/>
        </w:tabs>
        <w:rPr>
          <w:rFonts w:ascii="Adobe Caslon Pro" w:hAnsi="Adobe Caslon Pro"/>
        </w:rPr>
      </w:pPr>
      <w:r w:rsidRPr="00AB78B5">
        <w:rPr>
          <w:rFonts w:ascii="Adobe Caslon Pro" w:hAnsi="Adobe Caslon Pro"/>
          <w:u w:val="single"/>
        </w:rPr>
        <w:t>Amnesty International</w:t>
      </w:r>
      <w:r>
        <w:rPr>
          <w:rFonts w:ascii="Adobe Caslon Pro" w:hAnsi="Adobe Caslon Pro"/>
        </w:rPr>
        <w:t>, wie hier (zeker in het verleden) wel veel over heeft geschreven.</w:t>
      </w:r>
    </w:p>
    <w:p w14:paraId="2D1B2431" w14:textId="0A2B8E2C" w:rsidR="00037E08" w:rsidRPr="00037E08" w:rsidRDefault="00AB78B5" w:rsidP="00037E08">
      <w:pPr>
        <w:pStyle w:val="ListParagraph"/>
        <w:numPr>
          <w:ilvl w:val="0"/>
          <w:numId w:val="1"/>
        </w:numPr>
        <w:tabs>
          <w:tab w:val="left" w:pos="6500"/>
        </w:tabs>
        <w:rPr>
          <w:rFonts w:ascii="Adobe Caslon Pro" w:hAnsi="Adobe Caslon Pro"/>
        </w:rPr>
      </w:pPr>
      <w:r w:rsidRPr="00AB78B5">
        <w:rPr>
          <w:rFonts w:ascii="Adobe Caslon Pro" w:hAnsi="Adobe Caslon Pro"/>
          <w:u w:val="single"/>
        </w:rPr>
        <w:lastRenderedPageBreak/>
        <w:t>Artsen Zonder Grenzen</w:t>
      </w:r>
      <w:r>
        <w:rPr>
          <w:rFonts w:ascii="Adobe Caslon Pro" w:hAnsi="Adobe Caslon Pro"/>
        </w:rPr>
        <w:t xml:space="preserve">; zij erkennen dit probleem al lang en vragen langer om actie bij bijvoorbeeld de VN. Ook </w:t>
      </w:r>
      <w:r w:rsidR="00D87B85">
        <w:rPr>
          <w:rFonts w:ascii="Adobe Caslon Pro" w:hAnsi="Adobe Caslon Pro"/>
        </w:rPr>
        <w:t xml:space="preserve">zien zij overige problemen dit deze situatie </w:t>
      </w:r>
      <w:r w:rsidR="00A22ACA">
        <w:rPr>
          <w:rFonts w:ascii="Adobe Caslon Pro" w:hAnsi="Adobe Caslon Pro"/>
        </w:rPr>
        <w:t>veroorzaakt.</w:t>
      </w:r>
    </w:p>
    <w:p w14:paraId="18C91A6A" w14:textId="54BE0584" w:rsidR="00037E08" w:rsidRDefault="00037E08" w:rsidP="00037E08">
      <w:pPr>
        <w:tabs>
          <w:tab w:val="left" w:pos="6500"/>
        </w:tabs>
        <w:rPr>
          <w:rFonts w:ascii="Adobe Caslon Pro" w:hAnsi="Adobe Caslon Pro"/>
        </w:rPr>
      </w:pPr>
      <w:r>
        <w:rPr>
          <w:rFonts w:ascii="Adobe Caslon Pro" w:hAnsi="Adobe Caslon Pro"/>
        </w:rPr>
        <w:t>Schriftelijk:</w:t>
      </w:r>
    </w:p>
    <w:p w14:paraId="5F07A24D" w14:textId="67C7676F" w:rsidR="00037E08" w:rsidRDefault="00037E08" w:rsidP="00037E08">
      <w:pPr>
        <w:pStyle w:val="ListParagraph"/>
        <w:numPr>
          <w:ilvl w:val="0"/>
          <w:numId w:val="2"/>
        </w:numPr>
        <w:tabs>
          <w:tab w:val="left" w:pos="6500"/>
        </w:tabs>
        <w:rPr>
          <w:rFonts w:ascii="Adobe Caslon Pro" w:hAnsi="Adobe Caslon Pro"/>
        </w:rPr>
      </w:pPr>
      <w:r w:rsidRPr="00037E08">
        <w:rPr>
          <w:rFonts w:ascii="Adobe Caslon Pro" w:hAnsi="Adobe Caslon Pro"/>
          <w:u w:val="single"/>
        </w:rPr>
        <w:t xml:space="preserve">Save The </w:t>
      </w:r>
      <w:proofErr w:type="spellStart"/>
      <w:r w:rsidRPr="00037E08">
        <w:rPr>
          <w:rFonts w:ascii="Adobe Caslon Pro" w:hAnsi="Adobe Caslon Pro"/>
          <w:u w:val="single"/>
        </w:rPr>
        <w:t>Children</w:t>
      </w:r>
      <w:proofErr w:type="spellEnd"/>
      <w:r>
        <w:rPr>
          <w:rFonts w:ascii="Adobe Caslon Pro" w:hAnsi="Adobe Caslon Pro"/>
        </w:rPr>
        <w:t>: een organisatie die ook geschreven heeft over de situatie in Congo.</w:t>
      </w:r>
    </w:p>
    <w:p w14:paraId="641C01C7" w14:textId="52B56F51" w:rsidR="00037E08" w:rsidRDefault="00D87B85" w:rsidP="00037E08">
      <w:pPr>
        <w:pStyle w:val="ListParagraph"/>
        <w:numPr>
          <w:ilvl w:val="0"/>
          <w:numId w:val="2"/>
        </w:numPr>
        <w:tabs>
          <w:tab w:val="left" w:pos="6500"/>
        </w:tabs>
        <w:rPr>
          <w:rFonts w:ascii="Adobe Caslon Pro" w:hAnsi="Adobe Caslon Pro"/>
        </w:rPr>
      </w:pPr>
      <w:r>
        <w:rPr>
          <w:rFonts w:ascii="Adobe Caslon Pro" w:hAnsi="Adobe Caslon Pro"/>
          <w:u w:val="single"/>
        </w:rPr>
        <w:t>Stichting Vluchteling</w:t>
      </w:r>
      <w:r w:rsidR="00037E08" w:rsidRPr="00037E08">
        <w:rPr>
          <w:rFonts w:ascii="Adobe Caslon Pro" w:hAnsi="Adobe Caslon Pro"/>
        </w:rPr>
        <w:t>:</w:t>
      </w:r>
      <w:r w:rsidR="00037E08">
        <w:rPr>
          <w:rFonts w:ascii="Adobe Caslon Pro" w:hAnsi="Adobe Caslon Pro"/>
        </w:rPr>
        <w:t xml:space="preserve"> </w:t>
      </w:r>
      <w:r>
        <w:rPr>
          <w:rFonts w:ascii="Adobe Caslon Pro" w:hAnsi="Adobe Caslon Pro"/>
        </w:rPr>
        <w:t>ook zij hebben al veel geschreven over Congo.</w:t>
      </w:r>
    </w:p>
    <w:p w14:paraId="3459AE3D" w14:textId="3595B9CE" w:rsidR="00D87B85" w:rsidRPr="00037E08" w:rsidRDefault="00D87B85" w:rsidP="00037E08">
      <w:pPr>
        <w:pStyle w:val="ListParagraph"/>
        <w:numPr>
          <w:ilvl w:val="0"/>
          <w:numId w:val="2"/>
        </w:numPr>
        <w:tabs>
          <w:tab w:val="left" w:pos="6500"/>
        </w:tabs>
        <w:rPr>
          <w:rFonts w:ascii="Adobe Caslon Pro" w:hAnsi="Adobe Caslon Pro"/>
        </w:rPr>
      </w:pPr>
      <w:proofErr w:type="spellStart"/>
      <w:r>
        <w:rPr>
          <w:rFonts w:ascii="Adobe Caslon Pro" w:hAnsi="Adobe Caslon Pro"/>
          <w:u w:val="single"/>
        </w:rPr>
        <w:t>PlanInternational</w:t>
      </w:r>
      <w:proofErr w:type="spellEnd"/>
      <w:r w:rsidRPr="00D87B85">
        <w:rPr>
          <w:rFonts w:ascii="Adobe Caslon Pro" w:hAnsi="Adobe Caslon Pro"/>
        </w:rPr>
        <w:t>:</w:t>
      </w:r>
      <w:r>
        <w:rPr>
          <w:rFonts w:ascii="Adobe Caslon Pro" w:hAnsi="Adobe Caslon Pro"/>
        </w:rPr>
        <w:t xml:space="preserve"> zij gaan in op het seksuele geweld wat er bij deze crisis komt kijken.</w:t>
      </w:r>
      <w:r w:rsidR="00A22ACA">
        <w:rPr>
          <w:rFonts w:ascii="Adobe Caslon Pro" w:hAnsi="Adobe Caslon Pro"/>
        </w:rPr>
        <w:t xml:space="preserve"> Dit geeft een extra laag aan wat de oorlog allemaal teweeg brengt in Congo.</w:t>
      </w:r>
    </w:p>
    <w:sectPr w:rsidR="00D87B85" w:rsidRPr="00037E08" w:rsidSect="002721B3">
      <w:pgSz w:w="11900" w:h="1682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rt Siemes" w:date="2023-11-16T00:24:00Z" w:initials="JS">
    <w:p w14:paraId="4A97A0B3" w14:textId="77777777" w:rsidR="00CA7530" w:rsidRDefault="00CA7530" w:rsidP="0063750D">
      <w:pPr>
        <w:pStyle w:val="CommentText"/>
      </w:pPr>
      <w:r>
        <w:rPr>
          <w:rStyle w:val="CommentReference"/>
        </w:rPr>
        <w:annotationRef/>
      </w:r>
      <w:r>
        <w:t>NOS lijkt me een goede keuze voor dit onderwerp!</w:t>
      </w:r>
    </w:p>
  </w:comment>
  <w:comment w:id="1" w:author="Jort Siemes" w:date="2023-11-16T00:30:00Z" w:initials="JS">
    <w:p w14:paraId="22368C0A" w14:textId="77777777" w:rsidR="00F233D6" w:rsidRDefault="00F233D6" w:rsidP="00D93E0C">
      <w:pPr>
        <w:pStyle w:val="CommentText"/>
      </w:pPr>
      <w:r>
        <w:rPr>
          <w:rStyle w:val="CommentReference"/>
        </w:rPr>
        <w:annotationRef/>
      </w:r>
      <w:r>
        <w:t>Dit geeft ernst van de situatie aan, misschien zelfs je artikel hiermee beginnen.</w:t>
      </w:r>
    </w:p>
  </w:comment>
  <w:comment w:id="2" w:author="Jort Siemes" w:date="2023-11-16T00:28:00Z" w:initials="JS">
    <w:p w14:paraId="5F173C80" w14:textId="47CA0470" w:rsidR="00F233D6" w:rsidRDefault="00F233D6" w:rsidP="00A70242">
      <w:pPr>
        <w:pStyle w:val="CommentText"/>
      </w:pPr>
      <w:r>
        <w:rPr>
          <w:rStyle w:val="CommentReference"/>
        </w:rPr>
        <w:annotationRef/>
      </w:r>
      <w:r>
        <w:t>Goed subonderwerp, alleen vind ik dit zelf wel een kleine detour van je gehele verhaal. Ik denk dat je juist nu mensen lezen bij jou, ze ook over dit conflict moet vertellen, en niet in ditzelfde artikel ook nog gaan uitleggen waarom ze niet belicht worden. Ik denk dat je anders focus kan verliezen. (minimaal een zin of 2 aan toewijden)</w:t>
      </w:r>
    </w:p>
  </w:comment>
  <w:comment w:id="3" w:author="Jort Siemes" w:date="2023-11-16T00:36:00Z" w:initials="JS">
    <w:p w14:paraId="2669452B" w14:textId="77777777" w:rsidR="003348EE" w:rsidRDefault="003348EE" w:rsidP="00EB62D8">
      <w:pPr>
        <w:pStyle w:val="CommentText"/>
      </w:pPr>
      <w:r>
        <w:rPr>
          <w:rStyle w:val="CommentReference"/>
        </w:rPr>
        <w:annotationRef/>
      </w:r>
      <w:r>
        <w:t>Zeker als je doel is om te informeren denk ik dat (mijn punt hieronder over soorten bronnen) nog handig is om bronnen aan te passen.</w:t>
      </w:r>
    </w:p>
  </w:comment>
  <w:comment w:id="4" w:author="Jort Siemes" w:date="2023-11-16T00:34:00Z" w:initials="JS">
    <w:p w14:paraId="3CD58E1E" w14:textId="19AB5536" w:rsidR="005C4005" w:rsidRDefault="005C4005" w:rsidP="00316B4C">
      <w:pPr>
        <w:pStyle w:val="CommentText"/>
      </w:pPr>
      <w:r>
        <w:rPr>
          <w:rStyle w:val="CommentReference"/>
        </w:rPr>
        <w:annotationRef/>
      </w:r>
      <w:r>
        <w:t>Je bronnen zijn nu eigenlijk of goede doelen of mensenrechten organisaties. Dit is wel een heel specifieke groep die met dit conflict te maken heeft. Je zou kunnen kijken naar: Professor in conflictstudies, experts op gebied van Afrika/Geopolitiek. Mensen van de ambassade van Congo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97A0B3" w15:done="0"/>
  <w15:commentEx w15:paraId="22368C0A" w15:done="0"/>
  <w15:commentEx w15:paraId="5F173C80" w15:done="0"/>
  <w15:commentEx w15:paraId="2669452B" w15:done="0"/>
  <w15:commentEx w15:paraId="3CD58E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051574A" w16cex:dateUtc="2023-11-15T23:24:00Z"/>
  <w16cex:commentExtensible w16cex:durableId="09B51585" w16cex:dateUtc="2023-11-15T23:30:00Z"/>
  <w16cex:commentExtensible w16cex:durableId="6364CE72" w16cex:dateUtc="2023-11-15T23:28:00Z"/>
  <w16cex:commentExtensible w16cex:durableId="7B79A9D7" w16cex:dateUtc="2023-11-15T23:36:00Z"/>
  <w16cex:commentExtensible w16cex:durableId="032BA799" w16cex:dateUtc="2023-11-15T2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97A0B3" w16cid:durableId="7051574A"/>
  <w16cid:commentId w16cid:paraId="22368C0A" w16cid:durableId="09B51585"/>
  <w16cid:commentId w16cid:paraId="5F173C80" w16cid:durableId="6364CE72"/>
  <w16cid:commentId w16cid:paraId="2669452B" w16cid:durableId="7B79A9D7"/>
  <w16cid:commentId w16cid:paraId="3CD58E1E" w16cid:durableId="032BA7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dobe Caslon Pro">
    <w:altName w:val="Palatino Linotype"/>
    <w:panose1 w:val="00000000000000000000"/>
    <w:charset w:val="4D"/>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1156"/>
    <w:multiLevelType w:val="hybridMultilevel"/>
    <w:tmpl w:val="AB1830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0EC5728"/>
    <w:multiLevelType w:val="hybridMultilevel"/>
    <w:tmpl w:val="BA909EDE"/>
    <w:lvl w:ilvl="0" w:tplc="04130001">
      <w:start w:val="1"/>
      <w:numFmt w:val="bullet"/>
      <w:lvlText w:val=""/>
      <w:lvlJc w:val="left"/>
      <w:pPr>
        <w:ind w:left="787" w:hanging="360"/>
      </w:pPr>
      <w:rPr>
        <w:rFonts w:ascii="Symbol" w:hAnsi="Symbol" w:hint="default"/>
      </w:rPr>
    </w:lvl>
    <w:lvl w:ilvl="1" w:tplc="04130003" w:tentative="1">
      <w:start w:val="1"/>
      <w:numFmt w:val="bullet"/>
      <w:lvlText w:val="o"/>
      <w:lvlJc w:val="left"/>
      <w:pPr>
        <w:ind w:left="1507" w:hanging="360"/>
      </w:pPr>
      <w:rPr>
        <w:rFonts w:ascii="Courier New" w:hAnsi="Courier New" w:cs="Courier New" w:hint="default"/>
      </w:rPr>
    </w:lvl>
    <w:lvl w:ilvl="2" w:tplc="04130005" w:tentative="1">
      <w:start w:val="1"/>
      <w:numFmt w:val="bullet"/>
      <w:lvlText w:val=""/>
      <w:lvlJc w:val="left"/>
      <w:pPr>
        <w:ind w:left="2227" w:hanging="360"/>
      </w:pPr>
      <w:rPr>
        <w:rFonts w:ascii="Wingdings" w:hAnsi="Wingdings" w:hint="default"/>
      </w:rPr>
    </w:lvl>
    <w:lvl w:ilvl="3" w:tplc="04130001" w:tentative="1">
      <w:start w:val="1"/>
      <w:numFmt w:val="bullet"/>
      <w:lvlText w:val=""/>
      <w:lvlJc w:val="left"/>
      <w:pPr>
        <w:ind w:left="2947" w:hanging="360"/>
      </w:pPr>
      <w:rPr>
        <w:rFonts w:ascii="Symbol" w:hAnsi="Symbol" w:hint="default"/>
      </w:rPr>
    </w:lvl>
    <w:lvl w:ilvl="4" w:tplc="04130003" w:tentative="1">
      <w:start w:val="1"/>
      <w:numFmt w:val="bullet"/>
      <w:lvlText w:val="o"/>
      <w:lvlJc w:val="left"/>
      <w:pPr>
        <w:ind w:left="3667" w:hanging="360"/>
      </w:pPr>
      <w:rPr>
        <w:rFonts w:ascii="Courier New" w:hAnsi="Courier New" w:cs="Courier New" w:hint="default"/>
      </w:rPr>
    </w:lvl>
    <w:lvl w:ilvl="5" w:tplc="04130005" w:tentative="1">
      <w:start w:val="1"/>
      <w:numFmt w:val="bullet"/>
      <w:lvlText w:val=""/>
      <w:lvlJc w:val="left"/>
      <w:pPr>
        <w:ind w:left="4387" w:hanging="360"/>
      </w:pPr>
      <w:rPr>
        <w:rFonts w:ascii="Wingdings" w:hAnsi="Wingdings" w:hint="default"/>
      </w:rPr>
    </w:lvl>
    <w:lvl w:ilvl="6" w:tplc="04130001" w:tentative="1">
      <w:start w:val="1"/>
      <w:numFmt w:val="bullet"/>
      <w:lvlText w:val=""/>
      <w:lvlJc w:val="left"/>
      <w:pPr>
        <w:ind w:left="5107" w:hanging="360"/>
      </w:pPr>
      <w:rPr>
        <w:rFonts w:ascii="Symbol" w:hAnsi="Symbol" w:hint="default"/>
      </w:rPr>
    </w:lvl>
    <w:lvl w:ilvl="7" w:tplc="04130003" w:tentative="1">
      <w:start w:val="1"/>
      <w:numFmt w:val="bullet"/>
      <w:lvlText w:val="o"/>
      <w:lvlJc w:val="left"/>
      <w:pPr>
        <w:ind w:left="5827" w:hanging="360"/>
      </w:pPr>
      <w:rPr>
        <w:rFonts w:ascii="Courier New" w:hAnsi="Courier New" w:cs="Courier New" w:hint="default"/>
      </w:rPr>
    </w:lvl>
    <w:lvl w:ilvl="8" w:tplc="04130005" w:tentative="1">
      <w:start w:val="1"/>
      <w:numFmt w:val="bullet"/>
      <w:lvlText w:val=""/>
      <w:lvlJc w:val="left"/>
      <w:pPr>
        <w:ind w:left="6547" w:hanging="360"/>
      </w:pPr>
      <w:rPr>
        <w:rFonts w:ascii="Wingdings" w:hAnsi="Wingdings" w:hint="default"/>
      </w:rPr>
    </w:lvl>
  </w:abstractNum>
  <w:num w:numId="1" w16cid:durableId="1785074501">
    <w:abstractNumId w:val="1"/>
  </w:num>
  <w:num w:numId="2" w16cid:durableId="16415709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08"/>
  <w:hyphenationZone w:val="425"/>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92D"/>
    <w:rsid w:val="00037E08"/>
    <w:rsid w:val="001E660D"/>
    <w:rsid w:val="00207419"/>
    <w:rsid w:val="002721B3"/>
    <w:rsid w:val="002B64FC"/>
    <w:rsid w:val="00302A6E"/>
    <w:rsid w:val="003348EE"/>
    <w:rsid w:val="00516394"/>
    <w:rsid w:val="005C4005"/>
    <w:rsid w:val="005D2C0C"/>
    <w:rsid w:val="0065609C"/>
    <w:rsid w:val="00670965"/>
    <w:rsid w:val="008C382D"/>
    <w:rsid w:val="008D1806"/>
    <w:rsid w:val="00985AEE"/>
    <w:rsid w:val="00A22ACA"/>
    <w:rsid w:val="00A24461"/>
    <w:rsid w:val="00AB78B5"/>
    <w:rsid w:val="00CA7530"/>
    <w:rsid w:val="00D06965"/>
    <w:rsid w:val="00D87B85"/>
    <w:rsid w:val="00F2292D"/>
    <w:rsid w:val="00F233D6"/>
    <w:rsid w:val="00FD5A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5564BE"/>
  <w14:defaultImageDpi w14:val="32767"/>
  <w15:chartTrackingRefBased/>
  <w15:docId w15:val="{88CBB153-ADD7-4947-B332-A83D3C4B1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8B5"/>
    <w:pPr>
      <w:ind w:left="720"/>
      <w:contextualSpacing/>
    </w:pPr>
  </w:style>
  <w:style w:type="character" w:styleId="CommentReference">
    <w:name w:val="annotation reference"/>
    <w:basedOn w:val="DefaultParagraphFont"/>
    <w:uiPriority w:val="99"/>
    <w:semiHidden/>
    <w:unhideWhenUsed/>
    <w:rsid w:val="00CA7530"/>
    <w:rPr>
      <w:sz w:val="16"/>
      <w:szCs w:val="16"/>
    </w:rPr>
  </w:style>
  <w:style w:type="paragraph" w:styleId="CommentText">
    <w:name w:val="annotation text"/>
    <w:basedOn w:val="Normal"/>
    <w:link w:val="CommentTextChar"/>
    <w:uiPriority w:val="99"/>
    <w:unhideWhenUsed/>
    <w:rsid w:val="00CA7530"/>
    <w:rPr>
      <w:sz w:val="20"/>
      <w:szCs w:val="20"/>
    </w:rPr>
  </w:style>
  <w:style w:type="character" w:customStyle="1" w:styleId="CommentTextChar">
    <w:name w:val="Comment Text Char"/>
    <w:basedOn w:val="DefaultParagraphFont"/>
    <w:link w:val="CommentText"/>
    <w:uiPriority w:val="99"/>
    <w:rsid w:val="00CA7530"/>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A7530"/>
    <w:rPr>
      <w:b/>
      <w:bCs/>
    </w:rPr>
  </w:style>
  <w:style w:type="character" w:customStyle="1" w:styleId="CommentSubjectChar">
    <w:name w:val="Comment Subject Char"/>
    <w:basedOn w:val="CommentTextChar"/>
    <w:link w:val="CommentSubject"/>
    <w:uiPriority w:val="99"/>
    <w:semiHidden/>
    <w:rsid w:val="00CA7530"/>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CF4E4-7FAD-4FAE-A970-25E6E3200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2417</Characters>
  <Application>Microsoft Office Word</Application>
  <DocSecurity>0</DocSecurity>
  <Lines>52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Jort Siemes</cp:lastModifiedBy>
  <cp:revision>2</cp:revision>
  <dcterms:created xsi:type="dcterms:W3CDTF">2023-11-15T23:37:00Z</dcterms:created>
  <dcterms:modified xsi:type="dcterms:W3CDTF">2023-11-15T23:37:00Z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9547a9202ca24abb6c797d39494e1135caa19c3f13d27d6c6f69798ee4b749ba</vt:lpwstr>
  </property>
</Properties>
</file>