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A15B60B" w:rsidR="00C844BC" w:rsidRDefault="00FE585B">
      <w:pPr>
        <w:rPr>
          <w:rFonts w:ascii="Civil Premium" w:hAnsi="Civil Premium"/>
          <w:lang w:val="nl-NL"/>
        </w:rPr>
      </w:pPr>
      <w:r w:rsidRPr="009D1A24">
        <w:rPr>
          <w:rFonts w:ascii="Civil Premium" w:hAnsi="Civil Premium"/>
          <w:lang w:val="nl-NL"/>
        </w:rPr>
        <w:t>Achtergrond artikel</w:t>
      </w:r>
    </w:p>
    <w:p w14:paraId="666D41AB" w14:textId="308E9798" w:rsidR="009D1A24" w:rsidRDefault="009D1A24">
      <w:pPr>
        <w:rPr>
          <w:rFonts w:ascii="Civil Premium" w:hAnsi="Civil Premium"/>
          <w:lang w:val="nl-NL"/>
        </w:rPr>
      </w:pPr>
      <w:r>
        <w:rPr>
          <w:rFonts w:ascii="Civil Premium" w:hAnsi="Civil Premium"/>
          <w:lang w:val="nl-NL"/>
        </w:rPr>
        <w:t>Titel:</w:t>
      </w:r>
    </w:p>
    <w:p w14:paraId="4E256AD4" w14:textId="21856425" w:rsidR="009D1A24" w:rsidRPr="0033671B" w:rsidRDefault="0033671B">
      <w:pPr>
        <w:rPr>
          <w:rFonts w:ascii="Civil Premium" w:hAnsi="Civil Premium"/>
          <w:strike/>
          <w:sz w:val="24"/>
          <w:szCs w:val="24"/>
          <w:lang w:val="nl-NL"/>
        </w:rPr>
      </w:pPr>
      <w:r w:rsidRPr="0033671B">
        <w:rPr>
          <w:rFonts w:ascii="Civil Premium" w:hAnsi="Civil Premium"/>
          <w:strike/>
          <w:sz w:val="24"/>
          <w:szCs w:val="24"/>
          <w:lang w:val="nl-NL"/>
        </w:rPr>
        <w:t>impact keuzes ECB op prijspeil Nederlandse burger</w:t>
      </w:r>
    </w:p>
    <w:p w14:paraId="2CA12A67" w14:textId="77777777" w:rsidR="009D1A24" w:rsidRDefault="009D1A24">
      <w:pPr>
        <w:rPr>
          <w:rFonts w:ascii="Civil Premium" w:hAnsi="Civil Premium"/>
          <w:lang w:val="nl-NL"/>
        </w:rPr>
      </w:pPr>
    </w:p>
    <w:p w14:paraId="00161ED0" w14:textId="77777777" w:rsidR="009D1A24" w:rsidRPr="009D1A24" w:rsidRDefault="009D1A24">
      <w:pPr>
        <w:rPr>
          <w:rFonts w:ascii="Civil Premium" w:hAnsi="Civil Premium"/>
          <w:lang w:val="nl-NL"/>
        </w:rPr>
      </w:pPr>
    </w:p>
    <w:p w14:paraId="00DB6AE2" w14:textId="0F5CE2AE" w:rsidR="009D1A24" w:rsidRDefault="009D1A24" w:rsidP="009D1A24">
      <w:pPr>
        <w:rPr>
          <w:rFonts w:ascii="Civil Premium" w:hAnsi="Civil Premium"/>
          <w:b/>
          <w:bCs/>
          <w:lang w:val="nl-NL"/>
        </w:rPr>
      </w:pPr>
      <w:r w:rsidRPr="0033671B">
        <w:rPr>
          <w:rFonts w:ascii="Civil Premium" w:hAnsi="Civil Premium"/>
          <w:b/>
          <w:bCs/>
          <w:lang w:val="nl-NL"/>
        </w:rPr>
        <w:t>Lead: (eindigt op basisuitspraak)</w:t>
      </w:r>
      <w:r w:rsidR="002F58C8">
        <w:rPr>
          <w:rFonts w:ascii="Civil Premium" w:hAnsi="Civil Premium"/>
          <w:b/>
          <w:bCs/>
          <w:lang w:val="nl-NL"/>
        </w:rPr>
        <w:t xml:space="preserve"> (mix van micro en macro)</w:t>
      </w:r>
    </w:p>
    <w:p w14:paraId="5D027867" w14:textId="77777777" w:rsidR="002F58C8" w:rsidRPr="0033671B" w:rsidRDefault="002F58C8" w:rsidP="002F58C8">
      <w:pPr>
        <w:rPr>
          <w:rFonts w:ascii="Civil Premium" w:hAnsi="Civil Premium"/>
          <w:b/>
          <w:bCs/>
          <w:lang w:val="nl-NL"/>
        </w:rPr>
      </w:pPr>
      <w:r w:rsidRPr="0033671B">
        <w:rPr>
          <w:rFonts w:ascii="Civil Premium" w:hAnsi="Civil Premium"/>
          <w:b/>
          <w:bCs/>
          <w:lang w:val="nl-NL"/>
        </w:rPr>
        <w:t>Aantrekkelijke inleiding hoofdthema</w:t>
      </w:r>
    </w:p>
    <w:p w14:paraId="42D1E561" w14:textId="77777777" w:rsidR="002F58C8" w:rsidRPr="0033671B" w:rsidRDefault="002F58C8" w:rsidP="002F58C8">
      <w:pPr>
        <w:rPr>
          <w:rFonts w:ascii="Civil Premium" w:hAnsi="Civil Premium"/>
          <w:b/>
          <w:bCs/>
          <w:lang w:val="nl-NL"/>
        </w:rPr>
      </w:pPr>
      <w:r w:rsidRPr="0033671B">
        <w:rPr>
          <w:rFonts w:ascii="Civil Premium" w:hAnsi="Civil Premium"/>
          <w:b/>
          <w:bCs/>
          <w:lang w:val="nl-NL"/>
        </w:rPr>
        <w:t>formulering hoofdthema</w:t>
      </w:r>
    </w:p>
    <w:p w14:paraId="284584E7" w14:textId="6CA65699" w:rsidR="009D1A24" w:rsidRDefault="009D1A24" w:rsidP="009D1A24">
      <w:pPr>
        <w:rPr>
          <w:rFonts w:ascii="Civil Premium" w:hAnsi="Civil Premium"/>
          <w:lang w:val="nl-NL"/>
        </w:rPr>
      </w:pPr>
      <w:r w:rsidRPr="009D1A24">
        <w:rPr>
          <w:rFonts w:ascii="Civil Premium" w:hAnsi="Civil Premium"/>
          <w:lang w:val="nl-NL"/>
        </w:rPr>
        <w:t>sandwichen door anekdotes en droge cijfers af te wisselen</w:t>
      </w:r>
    </w:p>
    <w:p w14:paraId="4B4AE3AE" w14:textId="77777777" w:rsidR="002F58C8" w:rsidRDefault="002F58C8" w:rsidP="009D1A24">
      <w:pPr>
        <w:rPr>
          <w:rFonts w:ascii="Civil Premium" w:hAnsi="Civil Premium"/>
          <w:lang w:val="nl-NL"/>
        </w:rPr>
      </w:pPr>
    </w:p>
    <w:p w14:paraId="62F78BEF" w14:textId="77777777" w:rsidR="003B5B61" w:rsidRDefault="00E05420" w:rsidP="009D1A24">
      <w:pPr>
        <w:rPr>
          <w:rFonts w:ascii="Civil Premium" w:hAnsi="Civil Premium"/>
          <w:lang w:val="nl-NL"/>
        </w:rPr>
      </w:pPr>
      <w:r>
        <w:rPr>
          <w:rFonts w:ascii="Civil Premium" w:hAnsi="Civil Premium"/>
          <w:lang w:val="nl-NL"/>
        </w:rPr>
        <w:t xml:space="preserve">Zelfscan kassa om wat last minute boodschappen voor het avondeten te halen. Brand een rood lampje moet een medewerker langskomen vanwege het </w:t>
      </w:r>
      <w:r w:rsidR="003B5B61">
        <w:rPr>
          <w:rFonts w:ascii="Civil Premium" w:hAnsi="Civil Premium"/>
          <w:lang w:val="nl-NL"/>
        </w:rPr>
        <w:t xml:space="preserve">in korte tijd toegenomen </w:t>
      </w:r>
      <w:r>
        <w:rPr>
          <w:rFonts w:ascii="Civil Premium" w:hAnsi="Civil Premium"/>
          <w:lang w:val="nl-NL"/>
        </w:rPr>
        <w:t>vele stelen (prijsstijgingen?)</w:t>
      </w:r>
      <w:r w:rsidR="003B5B61">
        <w:rPr>
          <w:rFonts w:ascii="Civil Premium" w:hAnsi="Civil Premium"/>
          <w:lang w:val="nl-NL"/>
        </w:rPr>
        <w:t xml:space="preserve">. Ik merk op dat de prijs van een Knorr mix </w:t>
      </w:r>
    </w:p>
    <w:p w14:paraId="051D08E1" w14:textId="28D73421" w:rsidR="002F58C8" w:rsidRDefault="003B5B61" w:rsidP="009D1A24">
      <w:pPr>
        <w:rPr>
          <w:rFonts w:ascii="Civil Premium" w:hAnsi="Civil Premium"/>
          <w:lang w:val="nl-NL"/>
        </w:rPr>
      </w:pPr>
      <w:r w:rsidRPr="003B5B61">
        <w:rPr>
          <w:rFonts w:ascii="Civil Premium" w:hAnsi="Civil Premium"/>
          <w:lang w:val="nl-NL"/>
        </w:rPr>
        <w:t>Knorr Natuurlijk lekker chili con carne mix: was 64 gram, is nu 47 gram (prijs per kilo +53%)</w:t>
      </w:r>
    </w:p>
    <w:p w14:paraId="5E7893F5" w14:textId="77777777" w:rsidR="00E05420" w:rsidRPr="009D1A24" w:rsidRDefault="00E05420" w:rsidP="009D1A24">
      <w:pPr>
        <w:rPr>
          <w:rFonts w:ascii="Civil Premium" w:hAnsi="Civil Premium"/>
          <w:lang w:val="nl-NL"/>
        </w:rPr>
      </w:pPr>
    </w:p>
    <w:p w14:paraId="09EC964B" w14:textId="10BBBF51" w:rsidR="009D1A24" w:rsidRDefault="009D1A24" w:rsidP="009D1A24">
      <w:pPr>
        <w:rPr>
          <w:rFonts w:ascii="Civil Premium" w:hAnsi="Civil Premium"/>
          <w:lang w:val="nl-NL"/>
        </w:rPr>
      </w:pPr>
      <w:r w:rsidRPr="009D1A24">
        <w:rPr>
          <w:rFonts w:ascii="Civil Premium" w:hAnsi="Civil Premium"/>
          <w:lang w:val="nl-NL"/>
        </w:rPr>
        <w:t>"ik kom net terug van de supermarkt en zie dat mijn boodschappen weer duurder zijn geworden, ook lijkt mijn zak pepernoten kleiner? Terwijl deze week op het journaal gepraat werd over recordwinsten van deze supermarkt. Wat is hier aan de hand en wat is hier gebeurd?"</w:t>
      </w:r>
    </w:p>
    <w:p w14:paraId="5F4B28C4" w14:textId="77777777" w:rsidR="009D1A24" w:rsidRPr="009D1A24" w:rsidRDefault="009D1A24" w:rsidP="009D1A24">
      <w:pPr>
        <w:rPr>
          <w:rFonts w:ascii="Civil Premium" w:hAnsi="Civil Premium"/>
          <w:lang w:val="nl-NL"/>
        </w:rPr>
      </w:pPr>
    </w:p>
    <w:p w14:paraId="67A15E93" w14:textId="77777777" w:rsidR="009D1A24" w:rsidRPr="009D1A24" w:rsidRDefault="009D1A24" w:rsidP="009D1A24">
      <w:pPr>
        <w:rPr>
          <w:rFonts w:ascii="Civil Premium" w:hAnsi="Civil Premium"/>
          <w:lang w:val="nl-NL"/>
        </w:rPr>
      </w:pPr>
    </w:p>
    <w:p w14:paraId="34B61EFF" w14:textId="12B5FCFE" w:rsidR="009D1A24" w:rsidRPr="0033671B" w:rsidRDefault="009D1A24" w:rsidP="009D1A24">
      <w:pPr>
        <w:rPr>
          <w:rFonts w:ascii="Civil Premium" w:hAnsi="Civil Premium"/>
          <w:b/>
          <w:bCs/>
          <w:lang w:val="nl-NL"/>
        </w:rPr>
      </w:pPr>
      <w:r w:rsidRPr="0033671B">
        <w:rPr>
          <w:rFonts w:ascii="Civil Premium" w:hAnsi="Civil Premium"/>
          <w:b/>
          <w:bCs/>
          <w:lang w:val="nl-NL"/>
        </w:rPr>
        <w:t>Alinea 2:</w:t>
      </w:r>
      <w:r w:rsidR="0033671B" w:rsidRPr="0033671B">
        <w:rPr>
          <w:rFonts w:ascii="Civil Premium" w:hAnsi="Civil Premium"/>
          <w:b/>
          <w:bCs/>
          <w:lang w:val="nl-NL"/>
        </w:rPr>
        <w:t xml:space="preserve"> (subthema)</w:t>
      </w:r>
      <w:r w:rsidR="00AA62E1">
        <w:rPr>
          <w:rFonts w:ascii="Civil Premium" w:hAnsi="Civil Premium"/>
          <w:b/>
          <w:bCs/>
          <w:lang w:val="nl-NL"/>
        </w:rPr>
        <w:t xml:space="preserve"> (ECB)</w:t>
      </w:r>
    </w:p>
    <w:p w14:paraId="49CFDE33"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Kernzin alinea 2</w:t>
      </w:r>
    </w:p>
    <w:p w14:paraId="468C21E5"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207571AF"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5496FAE0"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Klap op de vuurpijl was de Oorlog op ons continent. </w:t>
      </w:r>
    </w:p>
    <w:p w14:paraId="3F2334F9" w14:textId="77777777" w:rsidR="0033671B" w:rsidRPr="0033671B" w:rsidRDefault="0033671B" w:rsidP="0033671B">
      <w:pPr>
        <w:rPr>
          <w:rFonts w:ascii="Civil Premium" w:hAnsi="Civil Premium"/>
          <w:lang w:val="nl-NL"/>
        </w:rPr>
      </w:pPr>
      <w:r w:rsidRPr="0033671B">
        <w:rPr>
          <w:rFonts w:ascii="Civil Premium" w:hAnsi="Civil Premium"/>
          <w:lang w:val="nl-NL"/>
        </w:rPr>
        <w:t>Dat wil ik bespreken met econoom Edin Mujagic wie voor verschillende instanties het Macroeconomische nieuws brengt.</w:t>
      </w:r>
    </w:p>
    <w:p w14:paraId="747F9E02" w14:textId="44B406E1" w:rsidR="0033671B" w:rsidRDefault="0033671B" w:rsidP="0033671B">
      <w:pPr>
        <w:rPr>
          <w:rFonts w:ascii="Civil Premium" w:hAnsi="Civil Premium"/>
          <w:lang w:val="nl-NL"/>
        </w:rPr>
      </w:pPr>
      <w:r w:rsidRPr="0033671B">
        <w:rPr>
          <w:rFonts w:ascii="Civil Premium" w:hAnsi="Civil Premium"/>
          <w:lang w:val="nl-NL"/>
        </w:rPr>
        <w:t>Ook Schriftelijke bronnen zoals cijfers van ECB en CBS gebruiken om aan te tonen wat in 2019 is veranderd door de pandemie (bijv. Banen, spaargeld, geld printen?)</w:t>
      </w:r>
    </w:p>
    <w:p w14:paraId="5A5DFC09" w14:textId="77777777" w:rsidR="00A8117B" w:rsidRPr="00A8117B" w:rsidRDefault="00A8117B" w:rsidP="00A8117B">
      <w:pPr>
        <w:rPr>
          <w:rFonts w:ascii="Civil Premium" w:hAnsi="Civil Premium"/>
          <w:lang w:val="nl-NL"/>
        </w:rPr>
      </w:pPr>
      <w:r w:rsidRPr="00A8117B">
        <w:rPr>
          <w:rFonts w:ascii="Civil Premium" w:hAnsi="Civil Premium"/>
          <w:lang w:val="nl-NL"/>
        </w:rPr>
        <w:lastRenderedPageBreak/>
        <w:t>Wat heeft de ECB toen gedaan? De ECB heeft hierop gereageerd door in enorme aantallen Eurobiljetten te printen. En hierbij de Europese economie te steunen die bezig waren met massale stimulus pakketten om stilstaande economieën te stutten.</w:t>
      </w:r>
    </w:p>
    <w:p w14:paraId="1C53E067" w14:textId="629ABEFF" w:rsidR="00A8117B" w:rsidRPr="009D1A24" w:rsidRDefault="00A8117B" w:rsidP="00A8117B">
      <w:pPr>
        <w:rPr>
          <w:rFonts w:ascii="Civil Premium" w:hAnsi="Civil Premium"/>
          <w:lang w:val="nl-NL"/>
        </w:rPr>
      </w:pPr>
      <w:r w:rsidRPr="00A8117B">
        <w:rPr>
          <w:rFonts w:ascii="Civil Premium" w:hAnsi="Civil Premium"/>
          <w:lang w:val="nl-NL"/>
        </w:rPr>
        <w:t>Dit wil ik bespreken met een woordvoerder van de ECB, die mij hopelijk hun beeld kan laten zien. Hoe is deze keuze gemaakt, hoe bepaalde ze het aantal, vinden ze zelf dat dit op de best mogelijke manier is aangepakt?</w:t>
      </w:r>
    </w:p>
    <w:p w14:paraId="08FD2017" w14:textId="77777777" w:rsidR="009D1A24" w:rsidRPr="009D1A24" w:rsidRDefault="009D1A24" w:rsidP="009D1A24">
      <w:pPr>
        <w:rPr>
          <w:rFonts w:ascii="Civil Premium" w:hAnsi="Civil Premium"/>
          <w:lang w:val="nl-NL"/>
        </w:rPr>
      </w:pPr>
    </w:p>
    <w:p w14:paraId="71C4DA49" w14:textId="4978B816" w:rsidR="009D1A24" w:rsidRPr="0033671B" w:rsidRDefault="009D1A24" w:rsidP="009D1A24">
      <w:pPr>
        <w:rPr>
          <w:rFonts w:ascii="Civil Premium" w:hAnsi="Civil Premium"/>
          <w:b/>
          <w:bCs/>
          <w:lang w:val="nl-NL"/>
        </w:rPr>
      </w:pPr>
      <w:r w:rsidRPr="0033671B">
        <w:rPr>
          <w:rFonts w:ascii="Civil Premium" w:hAnsi="Civil Premium"/>
          <w:b/>
          <w:bCs/>
          <w:lang w:val="nl-NL"/>
        </w:rPr>
        <w:t>Alinea 3:</w:t>
      </w:r>
      <w:r w:rsidR="0033671B" w:rsidRPr="0033671B">
        <w:rPr>
          <w:rFonts w:ascii="Civil Premium" w:hAnsi="Civil Premium"/>
          <w:b/>
          <w:bCs/>
          <w:lang w:val="nl-NL"/>
        </w:rPr>
        <w:t xml:space="preserve"> (subthema)</w:t>
      </w:r>
    </w:p>
    <w:p w14:paraId="27F70ABF" w14:textId="5AF70F6E" w:rsidR="009D1A24" w:rsidRPr="0033671B" w:rsidRDefault="009D1A24" w:rsidP="009D1A24">
      <w:pPr>
        <w:rPr>
          <w:rFonts w:ascii="Civil Premium" w:hAnsi="Civil Premium"/>
          <w:b/>
          <w:bCs/>
          <w:lang w:val="nl-NL"/>
        </w:rPr>
      </w:pPr>
      <w:r w:rsidRPr="0033671B">
        <w:rPr>
          <w:rFonts w:ascii="Civil Premium" w:hAnsi="Civil Premium"/>
          <w:b/>
          <w:bCs/>
          <w:lang w:val="nl-NL"/>
        </w:rPr>
        <w:t>Kernzin alinea 3</w:t>
      </w:r>
      <w:r w:rsidR="00AA62E1">
        <w:rPr>
          <w:rFonts w:ascii="Civil Premium" w:hAnsi="Civil Premium"/>
          <w:b/>
          <w:bCs/>
          <w:lang w:val="nl-NL"/>
        </w:rPr>
        <w:t xml:space="preserve"> (Supermarkt)</w:t>
      </w:r>
    </w:p>
    <w:p w14:paraId="4B640E56" w14:textId="77777777" w:rsidR="009D1A24" w:rsidRDefault="009D1A24" w:rsidP="009D1A24">
      <w:pPr>
        <w:rPr>
          <w:rFonts w:ascii="Civil Premium" w:hAnsi="Civil Premium"/>
          <w:b/>
          <w:bCs/>
          <w:lang w:val="nl-NL"/>
        </w:rPr>
      </w:pPr>
      <w:r w:rsidRPr="0033671B">
        <w:rPr>
          <w:rFonts w:ascii="Civil Premium" w:hAnsi="Civil Premium"/>
          <w:b/>
          <w:bCs/>
          <w:lang w:val="nl-NL"/>
        </w:rPr>
        <w:t>Rest alinea</w:t>
      </w:r>
    </w:p>
    <w:p w14:paraId="29772D67" w14:textId="32628438" w:rsidR="00A8117B" w:rsidRPr="00A8117B" w:rsidRDefault="00A8117B" w:rsidP="009D1A24">
      <w:pPr>
        <w:rPr>
          <w:rFonts w:ascii="Civil Premium" w:hAnsi="Civil Premium"/>
          <w:lang w:val="nl-NL"/>
        </w:rPr>
      </w:pPr>
      <w:r w:rsidRPr="00A8117B">
        <w:rPr>
          <w:rFonts w:ascii="Civil Premium" w:hAnsi="Civil Premium"/>
          <w:lang w:val="nl-NL"/>
        </w:rPr>
        <w:t>Resultaat van beleid ECB en krimp- &amp; graaiflatie, deze punten hebben geleid tot de huidige situatie voor het afgelopen jaar. De prijzen van consumentengoederen daalt maar niet en er treden nu ook nieuwe economische fenomenen op zoals ‘graaiflatie’ en ‘krimpflatie’. Hoe kunnen we dit herkennen en hoe gaat dit in de toekomst eruit zien?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77777777" w:rsidR="002F58C8" w:rsidRDefault="002F58C8" w:rsidP="009D1A24">
      <w:pPr>
        <w:rPr>
          <w:rFonts w:ascii="Civil Premium" w:hAnsi="Civil Premium"/>
          <w:b/>
          <w:bCs/>
          <w:lang w:val="nl-NL"/>
        </w:rPr>
      </w:pPr>
    </w:p>
    <w:p w14:paraId="14007DD1" w14:textId="77777777" w:rsidR="002F58C8" w:rsidRDefault="002F58C8" w:rsidP="009D1A24">
      <w:pPr>
        <w:rPr>
          <w:rFonts w:ascii="Civil Premium" w:hAnsi="Civil Premium"/>
          <w:b/>
          <w:bCs/>
          <w:lang w:val="nl-NL"/>
        </w:rPr>
      </w:pPr>
    </w:p>
    <w:p w14:paraId="56C833FC" w14:textId="48779E57" w:rsidR="002F58C8" w:rsidRPr="002F58C8" w:rsidRDefault="002F58C8" w:rsidP="009D1A24">
      <w:pPr>
        <w:rPr>
          <w:rFonts w:ascii="Civil Premium" w:hAnsi="Civil Premium"/>
          <w:lang w:val="nl-NL"/>
        </w:rPr>
      </w:pPr>
      <w:r>
        <w:rPr>
          <w:rFonts w:ascii="Civil Premium" w:hAnsi="Civil Premium"/>
          <w:lang w:val="nl-NL"/>
        </w:rPr>
        <w:t xml:space="preserve">Na contact met de ECB word ik verwezen naar de meest recente uitspraken en notules van hun president Christine Lagarde. Mijn vraag of de ECB nog steeds voet bij stuk houd word indirect beantwoord met het volgende: hun huidige doelstelling is bekend gemaakt tijdens hun persconferentie van 26 November 2023, waarin besproken word in 2025 weer een rentestand te hebben van 2%. </w:t>
      </w: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p w14:paraId="46E1B486" w14:textId="0D3AD53C" w:rsidR="002F58C8" w:rsidRDefault="002F58C8" w:rsidP="009D1A24">
      <w:pPr>
        <w:rPr>
          <w:rFonts w:ascii="Civil Premium" w:hAnsi="Civil Premium"/>
          <w:lang w:val="nl-NL"/>
        </w:rPr>
      </w:pPr>
      <w:r w:rsidRPr="002F58C8">
        <w:rPr>
          <w:rFonts w:ascii="Civil Premium" w:hAnsi="Civil Premium"/>
          <w:lang w:val="nl-NL"/>
        </w:rPr>
        <w:t xml:space="preserve">Supermarktketens weigeren jammergenoeg mijn vragen over verandering qua prijs in de supermarkt, maar in reactie naar een </w:t>
      </w:r>
      <w:r w:rsidRPr="002F58C8">
        <w:rPr>
          <w:rFonts w:ascii="Civil Premium" w:hAnsi="Civil Premium"/>
          <w:highlight w:val="yellow"/>
          <w:lang w:val="nl-NL"/>
        </w:rPr>
        <w:t>voedsel autoriteit</w:t>
      </w:r>
      <w:r w:rsidRPr="002F58C8">
        <w:rPr>
          <w:rFonts w:ascii="Civil Premium" w:hAnsi="Civil Premium"/>
          <w:lang w:val="nl-NL"/>
        </w:rPr>
        <w:t xml:space="preserve"> leggen ze de schuld van deze duurdere producten bij de fabrikant. Ook word er verwezen naar het CBL de branchevereniging voor levensmiddelen.</w:t>
      </w:r>
    </w:p>
    <w:p w14:paraId="75250B89" w14:textId="77777777" w:rsidR="003B5B61" w:rsidRDefault="003B5B61" w:rsidP="009D1A24">
      <w:pPr>
        <w:rPr>
          <w:rFonts w:ascii="Civil Premium" w:hAnsi="Civil Premium"/>
          <w:lang w:val="nl-NL"/>
        </w:rPr>
      </w:pPr>
    </w:p>
    <w:p w14:paraId="79CCA28C" w14:textId="77777777" w:rsidR="003B5B61" w:rsidRDefault="003B5B61" w:rsidP="009D1A24">
      <w:pPr>
        <w:rPr>
          <w:rFonts w:ascii="Civil Premium" w:hAnsi="Civil Premium"/>
          <w:lang w:val="nl-NL"/>
        </w:rPr>
      </w:pPr>
    </w:p>
    <w:p w14:paraId="13424BE8" w14:textId="1142E889" w:rsidR="003B5B61" w:rsidRPr="002F58C8" w:rsidRDefault="003B5B61" w:rsidP="009D1A24">
      <w:pPr>
        <w:rPr>
          <w:rFonts w:ascii="Civil Premium" w:hAnsi="Civil Premium"/>
          <w:lang w:val="nl-NL"/>
        </w:rPr>
      </w:pPr>
      <w:r>
        <w:rPr>
          <w:rFonts w:ascii="Civil Premium" w:hAnsi="Civil Premium"/>
          <w:lang w:val="nl-NL"/>
        </w:rPr>
        <w:t>Initiatieven zoals foodwatch bestuderen deze producten en tonen zowel prijsstijgingen als inhoudsafnames</w:t>
      </w:r>
    </w:p>
    <w:sectPr w:rsidR="003B5B61" w:rsidRP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1A342E"/>
    <w:rsid w:val="002F58C8"/>
    <w:rsid w:val="0033671B"/>
    <w:rsid w:val="003B5B61"/>
    <w:rsid w:val="004B29CE"/>
    <w:rsid w:val="009D1A24"/>
    <w:rsid w:val="00A8117B"/>
    <w:rsid w:val="00AA62E1"/>
    <w:rsid w:val="00C844BC"/>
    <w:rsid w:val="00D77E7E"/>
    <w:rsid w:val="00DD7A42"/>
    <w:rsid w:val="00E05420"/>
    <w:rsid w:val="00E15C2B"/>
    <w:rsid w:val="00FE585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502</Words>
  <Characters>2662</Characters>
  <Application>Microsoft Office Word</Application>
  <DocSecurity>0</DocSecurity>
  <Lines>71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11</cp:revision>
  <dcterms:created xsi:type="dcterms:W3CDTF">2023-11-26T19:31:00Z</dcterms:created>
  <dcterms:modified xsi:type="dcterms:W3CDTF">2023-11-27T11:59:00Z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