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3BC8" w14:textId="25658743" w:rsidR="00B72751" w:rsidRPr="00B170D7" w:rsidRDefault="00B72751">
      <w:pPr>
        <w:rPr>
          <w:rFonts w:ascii="Adobe Caslon Pro" w:hAnsi="Adobe Caslon Pro"/>
          <w:b/>
          <w:bCs/>
          <w:sz w:val="40"/>
          <w:szCs w:val="40"/>
        </w:rPr>
      </w:pPr>
      <w:commentRangeStart w:id="0"/>
      <w:r w:rsidRPr="00B170D7">
        <w:rPr>
          <w:rFonts w:ascii="Adobe Caslon Pro" w:hAnsi="Adobe Caslon Pro"/>
          <w:b/>
          <w:bCs/>
          <w:sz w:val="40"/>
          <w:szCs w:val="40"/>
        </w:rPr>
        <w:t xml:space="preserve">De ongekende en </w:t>
      </w:r>
      <w:r w:rsidR="00B170D7" w:rsidRPr="00B170D7">
        <w:rPr>
          <w:rFonts w:ascii="Adobe Caslon Pro" w:hAnsi="Adobe Caslon Pro"/>
          <w:b/>
          <w:bCs/>
          <w:sz w:val="40"/>
          <w:szCs w:val="40"/>
        </w:rPr>
        <w:t xml:space="preserve">onbesproken </w:t>
      </w:r>
      <w:r w:rsidRPr="00B170D7">
        <w:rPr>
          <w:rFonts w:ascii="Adobe Caslon Pro" w:hAnsi="Adobe Caslon Pro"/>
          <w:b/>
          <w:bCs/>
          <w:sz w:val="40"/>
          <w:szCs w:val="40"/>
        </w:rPr>
        <w:t xml:space="preserve">crisis in </w:t>
      </w:r>
      <w:r w:rsidR="00B170D7" w:rsidRPr="00B170D7">
        <w:rPr>
          <w:rFonts w:ascii="Adobe Caslon Pro" w:hAnsi="Adobe Caslon Pro"/>
          <w:b/>
          <w:bCs/>
          <w:sz w:val="40"/>
          <w:szCs w:val="40"/>
        </w:rPr>
        <w:t>Congo</w:t>
      </w:r>
      <w:commentRangeEnd w:id="0"/>
      <w:r w:rsidR="0035586B">
        <w:rPr>
          <w:rStyle w:val="Verwijzingopmerking"/>
        </w:rPr>
        <w:commentReference w:id="0"/>
      </w:r>
    </w:p>
    <w:p w14:paraId="22744226" w14:textId="77777777" w:rsidR="00B72751" w:rsidRDefault="00B72751">
      <w:pPr>
        <w:rPr>
          <w:rFonts w:ascii="Adobe Caslon Pro" w:hAnsi="Adobe Caslon Pro"/>
          <w:b/>
          <w:bCs/>
        </w:rPr>
      </w:pPr>
    </w:p>
    <w:p w14:paraId="35C776CF" w14:textId="797CBAC7" w:rsidR="00C61A67" w:rsidRPr="0000149F" w:rsidRDefault="00C94022">
      <w:pPr>
        <w:rPr>
          <w:rFonts w:ascii="Adobe Caslon Pro" w:hAnsi="Adobe Caslon Pro"/>
          <w:b/>
          <w:bCs/>
        </w:rPr>
      </w:pPr>
      <w:r>
        <w:rPr>
          <w:rFonts w:ascii="Adobe Caslon Pro" w:hAnsi="Adobe Caslon Pro"/>
          <w:b/>
          <w:bCs/>
        </w:rPr>
        <w:t>Op het moment is er veel gaande in de wereld. Er is sprake van veel geweld, onvrede en oorlog. Ook in</w:t>
      </w:r>
      <w:r w:rsidR="00C61A67" w:rsidRPr="0000149F">
        <w:rPr>
          <w:rFonts w:ascii="Adobe Caslon Pro" w:hAnsi="Adobe Caslon Pro"/>
          <w:b/>
          <w:bCs/>
        </w:rPr>
        <w:t xml:space="preserve"> Congo</w:t>
      </w:r>
      <w:r w:rsidR="002D2AE4" w:rsidRPr="0000149F">
        <w:rPr>
          <w:rFonts w:ascii="Adobe Caslon Pro" w:hAnsi="Adobe Caslon Pro"/>
          <w:b/>
          <w:bCs/>
        </w:rPr>
        <w:t xml:space="preserve"> </w:t>
      </w:r>
      <w:r>
        <w:rPr>
          <w:rFonts w:ascii="Adobe Caslon Pro" w:hAnsi="Adobe Caslon Pro"/>
          <w:b/>
          <w:bCs/>
        </w:rPr>
        <w:t>is dat niet anders</w:t>
      </w:r>
      <w:r w:rsidR="002D2AE4" w:rsidRPr="0000149F">
        <w:rPr>
          <w:rFonts w:ascii="Adobe Caslon Pro" w:hAnsi="Adobe Caslon Pro"/>
          <w:b/>
          <w:bCs/>
        </w:rPr>
        <w:t xml:space="preserve">: </w:t>
      </w:r>
      <w:r w:rsidR="00C61A67" w:rsidRPr="0000149F">
        <w:rPr>
          <w:rFonts w:ascii="Adobe Caslon Pro" w:hAnsi="Adobe Caslon Pro"/>
          <w:b/>
          <w:bCs/>
        </w:rPr>
        <w:t>miljoenen mensen</w:t>
      </w:r>
      <w:r w:rsidR="002D2AE4" w:rsidRPr="0000149F">
        <w:rPr>
          <w:rFonts w:ascii="Adobe Caslon Pro" w:hAnsi="Adobe Caslon Pro"/>
          <w:b/>
          <w:bCs/>
        </w:rPr>
        <w:t xml:space="preserve"> vluchten om te overleven. Vechten om te overleven. Kinderen zijn geen kinderen meer, maar kindsoldaten. </w:t>
      </w:r>
      <w:r w:rsidR="0072540B" w:rsidRPr="0000149F">
        <w:rPr>
          <w:rFonts w:ascii="Adobe Caslon Pro" w:hAnsi="Adobe Caslon Pro"/>
          <w:b/>
          <w:bCs/>
        </w:rPr>
        <w:t>Vrouwen én mannen zijn door al het seksuele geweld geen mensen meer, maar “</w:t>
      </w:r>
      <w:proofErr w:type="spellStart"/>
      <w:r w:rsidR="0072540B" w:rsidRPr="0000149F">
        <w:rPr>
          <w:rFonts w:ascii="Adobe Caslon Pro" w:hAnsi="Adobe Caslon Pro"/>
          <w:b/>
          <w:bCs/>
        </w:rPr>
        <w:t>weapons</w:t>
      </w:r>
      <w:proofErr w:type="spellEnd"/>
      <w:r w:rsidR="0072540B" w:rsidRPr="0000149F">
        <w:rPr>
          <w:rFonts w:ascii="Adobe Caslon Pro" w:hAnsi="Adobe Caslon Pro"/>
          <w:b/>
          <w:bCs/>
        </w:rPr>
        <w:t xml:space="preserve"> of war”. Ofwel: er is een humanitaire crisis</w:t>
      </w:r>
      <w:r w:rsidR="00C61A67" w:rsidRPr="0000149F">
        <w:rPr>
          <w:rFonts w:ascii="Adobe Caslon Pro" w:hAnsi="Adobe Caslon Pro"/>
          <w:b/>
          <w:bCs/>
        </w:rPr>
        <w:t xml:space="preserve">. </w:t>
      </w:r>
      <w:r>
        <w:rPr>
          <w:rFonts w:ascii="Adobe Caslon Pro" w:hAnsi="Adobe Caslon Pro"/>
          <w:b/>
          <w:bCs/>
        </w:rPr>
        <w:t>Een</w:t>
      </w:r>
      <w:r w:rsidR="00C61A67" w:rsidRPr="0000149F">
        <w:rPr>
          <w:rFonts w:ascii="Adobe Caslon Pro" w:hAnsi="Adobe Caslon Pro"/>
          <w:b/>
          <w:bCs/>
        </w:rPr>
        <w:t xml:space="preserve"> die niet veel in de media belicht wordt, maar </w:t>
      </w:r>
      <w:r w:rsidR="005D4C97">
        <w:rPr>
          <w:rFonts w:ascii="Adobe Caslon Pro" w:hAnsi="Adobe Caslon Pro"/>
          <w:b/>
          <w:bCs/>
        </w:rPr>
        <w:t xml:space="preserve">wel </w:t>
      </w:r>
      <w:r w:rsidR="00E10B25">
        <w:rPr>
          <w:rFonts w:ascii="Adobe Caslon Pro" w:hAnsi="Adobe Caslon Pro"/>
          <w:b/>
          <w:bCs/>
        </w:rPr>
        <w:t>z</w:t>
      </w:r>
      <w:r w:rsidR="00B36100">
        <w:rPr>
          <w:rFonts w:ascii="Adobe Caslon Pro" w:hAnsi="Adobe Caslon Pro"/>
          <w:b/>
          <w:bCs/>
        </w:rPr>
        <w:t>o</w:t>
      </w:r>
      <w:r w:rsidR="00C61A67" w:rsidRPr="0000149F">
        <w:rPr>
          <w:rFonts w:ascii="Adobe Caslon Pro" w:hAnsi="Adobe Caslon Pro"/>
          <w:b/>
          <w:bCs/>
        </w:rPr>
        <w:t xml:space="preserve"> belangrijk is.</w:t>
      </w:r>
    </w:p>
    <w:p w14:paraId="19B48E59" w14:textId="77777777" w:rsidR="009741CE" w:rsidRDefault="009741CE" w:rsidP="00065FA2">
      <w:pPr>
        <w:rPr>
          <w:rFonts w:ascii="Adobe Caslon Pro" w:hAnsi="Adobe Caslon Pro"/>
        </w:rPr>
      </w:pPr>
    </w:p>
    <w:p w14:paraId="7CCA9BA6" w14:textId="77777777" w:rsidR="00CA15BF" w:rsidRDefault="009741CE" w:rsidP="00065FA2">
      <w:pPr>
        <w:rPr>
          <w:rFonts w:ascii="Adobe Caslon Pro" w:hAnsi="Adobe Caslon Pro"/>
        </w:rPr>
      </w:pPr>
      <w:r>
        <w:rPr>
          <w:rFonts w:ascii="Adobe Caslon Pro" w:hAnsi="Adobe Caslon Pro"/>
        </w:rPr>
        <w:t xml:space="preserve">Recentelijk heeft een man uit Congo zichzelf </w:t>
      </w:r>
      <w:r>
        <w:rPr>
          <w:rFonts w:ascii="Adobe Caslon Pro" w:hAnsi="Adobe Caslon Pro"/>
        </w:rPr>
        <w:t xml:space="preserve">op video </w:t>
      </w:r>
      <w:r>
        <w:rPr>
          <w:rFonts w:ascii="Adobe Caslon Pro" w:hAnsi="Adobe Caslon Pro"/>
        </w:rPr>
        <w:t xml:space="preserve">in brand gezet om bewustzijn te creëren omtrent de </w:t>
      </w:r>
      <w:r>
        <w:rPr>
          <w:rFonts w:ascii="Adobe Caslon Pro" w:hAnsi="Adobe Caslon Pro"/>
        </w:rPr>
        <w:t xml:space="preserve">Congolese </w:t>
      </w:r>
      <w:r>
        <w:rPr>
          <w:rFonts w:ascii="Adobe Caslon Pro" w:hAnsi="Adobe Caslon Pro"/>
        </w:rPr>
        <w:t xml:space="preserve">crisis. </w:t>
      </w:r>
      <w:r w:rsidR="005B2571">
        <w:rPr>
          <w:rFonts w:ascii="Adobe Caslon Pro" w:hAnsi="Adobe Caslon Pro"/>
        </w:rPr>
        <w:t xml:space="preserve">Om de ernst van de situatie te benadrukken. </w:t>
      </w:r>
      <w:r>
        <w:rPr>
          <w:rFonts w:ascii="Adobe Caslon Pro" w:hAnsi="Adobe Caslon Pro"/>
        </w:rPr>
        <w:t xml:space="preserve">Op het moment wordt dit nieuws namelijk niet opgepakt door grote nieuwsplatformen, waardoor men dan ook niet weet dat dit speelt. </w:t>
      </w:r>
      <w:r w:rsidR="005B2571">
        <w:rPr>
          <w:rFonts w:ascii="Adobe Caslon Pro" w:hAnsi="Adobe Caslon Pro"/>
        </w:rPr>
        <w:t>Het is namelijk zo dat d</w:t>
      </w:r>
      <w:r w:rsidR="00C61A67" w:rsidRPr="0000149F">
        <w:rPr>
          <w:rFonts w:ascii="Adobe Caslon Pro" w:hAnsi="Adobe Caslon Pro"/>
        </w:rPr>
        <w:t xml:space="preserve">e Democratische Republiek Congo (DRC) al </w:t>
      </w:r>
      <w:r w:rsidR="00BC0BEB" w:rsidRPr="0000149F">
        <w:rPr>
          <w:rFonts w:ascii="Adobe Caslon Pro" w:hAnsi="Adobe Caslon Pro"/>
        </w:rPr>
        <w:t xml:space="preserve">vanaf </w:t>
      </w:r>
      <w:r w:rsidR="00832560" w:rsidRPr="0000149F">
        <w:rPr>
          <w:rFonts w:ascii="Adobe Caslon Pro" w:hAnsi="Adobe Caslon Pro"/>
        </w:rPr>
        <w:t>1870</w:t>
      </w:r>
      <w:r w:rsidR="00BC0BEB" w:rsidRPr="0000149F">
        <w:rPr>
          <w:rFonts w:ascii="Adobe Caslon Pro" w:hAnsi="Adobe Caslon Pro"/>
        </w:rPr>
        <w:t xml:space="preserve"> een gewelddadig verleden</w:t>
      </w:r>
      <w:r w:rsidR="005B2571">
        <w:rPr>
          <w:rFonts w:ascii="Adobe Caslon Pro" w:hAnsi="Adobe Caslon Pro"/>
        </w:rPr>
        <w:t xml:space="preserve"> kent</w:t>
      </w:r>
      <w:r w:rsidR="00BC0BEB" w:rsidRPr="0000149F">
        <w:rPr>
          <w:rFonts w:ascii="Adobe Caslon Pro" w:hAnsi="Adobe Caslon Pro"/>
        </w:rPr>
        <w:t>.</w:t>
      </w:r>
      <w:r w:rsidR="00832560" w:rsidRPr="0000149F">
        <w:rPr>
          <w:rFonts w:ascii="Adobe Caslon Pro" w:hAnsi="Adobe Caslon Pro"/>
        </w:rPr>
        <w:t xml:space="preserve"> </w:t>
      </w:r>
      <w:r w:rsidR="00FF08CE" w:rsidRPr="0000149F">
        <w:rPr>
          <w:rFonts w:ascii="Adobe Caslon Pro" w:hAnsi="Adobe Caslon Pro"/>
        </w:rPr>
        <w:t xml:space="preserve">De twee grootste boosdoeners in dit verhaal zijn: grondstoffen en macht. </w:t>
      </w:r>
    </w:p>
    <w:p w14:paraId="6638A993" w14:textId="0ECF6E49" w:rsidR="00FF08CE" w:rsidRPr="0000149F" w:rsidRDefault="00FF08CE" w:rsidP="00065FA2">
      <w:pPr>
        <w:rPr>
          <w:rFonts w:ascii="Adobe Caslon Pro" w:hAnsi="Adobe Caslon Pro"/>
          <w:i/>
          <w:iCs/>
        </w:rPr>
      </w:pPr>
      <w:r w:rsidRPr="0000149F">
        <w:rPr>
          <w:rFonts w:ascii="Adobe Caslon Pro" w:hAnsi="Adobe Caslon Pro"/>
        </w:rPr>
        <w:t>Het</w:t>
      </w:r>
      <w:r w:rsidR="00065FA2" w:rsidRPr="0000149F">
        <w:rPr>
          <w:rFonts w:ascii="Adobe Caslon Pro" w:hAnsi="Adobe Caslon Pro"/>
        </w:rPr>
        <w:t xml:space="preserve"> begon bij de westerlingen, </w:t>
      </w:r>
      <w:r w:rsidRPr="0000149F">
        <w:rPr>
          <w:rFonts w:ascii="Adobe Caslon Pro" w:hAnsi="Adobe Caslon Pro"/>
        </w:rPr>
        <w:t>wie</w:t>
      </w:r>
      <w:r w:rsidR="00065FA2" w:rsidRPr="0000149F">
        <w:rPr>
          <w:rFonts w:ascii="Adobe Caslon Pro" w:hAnsi="Adobe Caslon Pro"/>
        </w:rPr>
        <w:t xml:space="preserve"> in dat jaar Congo ontdekten. </w:t>
      </w:r>
      <w:r w:rsidRPr="0000149F">
        <w:rPr>
          <w:rFonts w:ascii="Adobe Caslon Pro" w:hAnsi="Adobe Caslon Pro"/>
        </w:rPr>
        <w:t xml:space="preserve">Zij ondervonden al snel </w:t>
      </w:r>
      <w:r w:rsidR="00065FA2" w:rsidRPr="0000149F">
        <w:rPr>
          <w:rFonts w:ascii="Adobe Caslon Pro" w:hAnsi="Adobe Caslon Pro"/>
        </w:rPr>
        <w:t xml:space="preserve">dat Congo een bron van rijkdom bleek te zijn, vanwege de </w:t>
      </w:r>
      <w:r w:rsidR="00AF1FC8" w:rsidRPr="0000149F">
        <w:rPr>
          <w:rFonts w:ascii="Adobe Caslon Pro" w:hAnsi="Adobe Caslon Pro"/>
        </w:rPr>
        <w:t>veel</w:t>
      </w:r>
      <w:r w:rsidR="00065FA2" w:rsidRPr="0000149F">
        <w:rPr>
          <w:rFonts w:ascii="Adobe Caslon Pro" w:hAnsi="Adobe Caslon Pro"/>
        </w:rPr>
        <w:t xml:space="preserve"> gewilde grondstoffen</w:t>
      </w:r>
      <w:r w:rsidRPr="0000149F">
        <w:rPr>
          <w:rFonts w:ascii="Adobe Caslon Pro" w:hAnsi="Adobe Caslon Pro"/>
        </w:rPr>
        <w:t xml:space="preserve"> zoals rubber</w:t>
      </w:r>
      <w:r w:rsidR="00CA15BF">
        <w:rPr>
          <w:rFonts w:ascii="Adobe Caslon Pro" w:hAnsi="Adobe Caslon Pro"/>
        </w:rPr>
        <w:t xml:space="preserve">, diamant en </w:t>
      </w:r>
      <w:proofErr w:type="spellStart"/>
      <w:r w:rsidR="00CA15BF">
        <w:rPr>
          <w:rFonts w:ascii="Adobe Caslon Pro" w:hAnsi="Adobe Caslon Pro"/>
        </w:rPr>
        <w:t>coltan</w:t>
      </w:r>
      <w:proofErr w:type="spellEnd"/>
      <w:r w:rsidR="00065FA2" w:rsidRPr="0000149F">
        <w:rPr>
          <w:rFonts w:ascii="Adobe Caslon Pro" w:hAnsi="Adobe Caslon Pro"/>
        </w:rPr>
        <w:t xml:space="preserve">. Machtskwesties kwamen al snel om de hoek kijken, wat meerdere conflicten met zich meebracht. </w:t>
      </w:r>
      <w:r w:rsidRPr="00CA15BF">
        <w:rPr>
          <w:rFonts w:ascii="Adobe Caslon Pro" w:hAnsi="Adobe Caslon Pro"/>
        </w:rPr>
        <w:t>Tot op de dag van vandaag willen meerdere landen kunnen profiteren van de rijkdommen die Congo bezit.</w:t>
      </w:r>
    </w:p>
    <w:p w14:paraId="1917C8CE" w14:textId="7236406D" w:rsidR="009741CE" w:rsidRDefault="00065FA2" w:rsidP="009741CE">
      <w:pPr>
        <w:rPr>
          <w:rFonts w:ascii="Adobe Caslon Pro" w:hAnsi="Adobe Caslon Pro"/>
        </w:rPr>
      </w:pPr>
      <w:r w:rsidRPr="0000149F">
        <w:rPr>
          <w:rFonts w:ascii="Adobe Caslon Pro" w:hAnsi="Adobe Caslon Pro"/>
        </w:rPr>
        <w:t>In d</w:t>
      </w:r>
      <w:r w:rsidR="00FF08CE" w:rsidRPr="0000149F">
        <w:rPr>
          <w:rFonts w:ascii="Adobe Caslon Pro" w:hAnsi="Adobe Caslon Pro"/>
        </w:rPr>
        <w:t xml:space="preserve">e tijd vanaf 1885 </w:t>
      </w:r>
      <w:r w:rsidRPr="0000149F">
        <w:rPr>
          <w:rFonts w:ascii="Adobe Caslon Pro" w:hAnsi="Adobe Caslon Pro"/>
        </w:rPr>
        <w:t xml:space="preserve">is Congo een kolonie van België geweest, waar zij helaas ook slachtoffer werd van </w:t>
      </w:r>
      <w:r w:rsidR="00385620" w:rsidRPr="0000149F">
        <w:rPr>
          <w:rFonts w:ascii="Adobe Caslon Pro" w:hAnsi="Adobe Caslon Pro"/>
        </w:rPr>
        <w:t>de slavernij.</w:t>
      </w:r>
      <w:r w:rsidR="00FF08CE" w:rsidRPr="0000149F">
        <w:rPr>
          <w:rFonts w:ascii="Adobe Caslon Pro" w:hAnsi="Adobe Caslon Pro"/>
        </w:rPr>
        <w:t xml:space="preserve"> Pas een hele tijd later, in</w:t>
      </w:r>
      <w:r w:rsidR="00385620" w:rsidRPr="0000149F">
        <w:rPr>
          <w:rFonts w:ascii="Adobe Caslon Pro" w:hAnsi="Adobe Caslon Pro"/>
        </w:rPr>
        <w:t xml:space="preserve"> 1960</w:t>
      </w:r>
      <w:r w:rsidR="00FF08CE" w:rsidRPr="0000149F">
        <w:rPr>
          <w:rFonts w:ascii="Adobe Caslon Pro" w:hAnsi="Adobe Caslon Pro"/>
        </w:rPr>
        <w:t>,</w:t>
      </w:r>
      <w:r w:rsidR="00385620" w:rsidRPr="0000149F">
        <w:rPr>
          <w:rFonts w:ascii="Adobe Caslon Pro" w:hAnsi="Adobe Caslon Pro"/>
        </w:rPr>
        <w:t xml:space="preserve"> werd Congo onafhankelijk</w:t>
      </w:r>
      <w:r w:rsidR="00FF08CE" w:rsidRPr="0000149F">
        <w:rPr>
          <w:rFonts w:ascii="Adobe Caslon Pro" w:hAnsi="Adobe Caslon Pro"/>
        </w:rPr>
        <w:t xml:space="preserve">. Echter, Congo kent daarbij nog </w:t>
      </w:r>
      <w:r w:rsidR="00B170D7">
        <w:rPr>
          <w:rFonts w:ascii="Adobe Caslon Pro" w:hAnsi="Adobe Caslon Pro"/>
        </w:rPr>
        <w:t xml:space="preserve">altijd </w:t>
      </w:r>
      <w:r w:rsidR="00FF08CE" w:rsidRPr="0000149F">
        <w:rPr>
          <w:rFonts w:ascii="Adobe Caslon Pro" w:hAnsi="Adobe Caslon Pro"/>
        </w:rPr>
        <w:t>geen vrede.</w:t>
      </w:r>
      <w:r w:rsidR="00882BD8" w:rsidRPr="0000149F">
        <w:rPr>
          <w:rFonts w:ascii="Adobe Caslon Pro" w:hAnsi="Adobe Caslon Pro"/>
        </w:rPr>
        <w:t xml:space="preserve"> </w:t>
      </w:r>
      <w:r w:rsidR="0000149F">
        <w:rPr>
          <w:rFonts w:ascii="Adobe Caslon Pro" w:hAnsi="Adobe Caslon Pro"/>
        </w:rPr>
        <w:t xml:space="preserve">Van een dictator naar groeperingen aan de macht. Van naamsverandering Congo, naar Zaïre, naar de Democratische Republiek Congo. </w:t>
      </w:r>
      <w:r w:rsidR="00AF1FC8" w:rsidRPr="0000149F">
        <w:rPr>
          <w:rFonts w:ascii="Adobe Caslon Pro" w:hAnsi="Adobe Caslon Pro"/>
        </w:rPr>
        <w:t xml:space="preserve">Van burgeroorlogen, naar vrede naar nogmaals burgeroorlogen. </w:t>
      </w:r>
      <w:r w:rsidR="00B72751">
        <w:rPr>
          <w:rFonts w:ascii="Adobe Caslon Pro" w:hAnsi="Adobe Caslon Pro"/>
        </w:rPr>
        <w:t>Anno 2023 is het de M23, een groep oude soldaten wie eerder bij het Congolese leger hoorden, die de</w:t>
      </w:r>
      <w:r w:rsidR="005B2571">
        <w:rPr>
          <w:rFonts w:ascii="Adobe Caslon Pro" w:hAnsi="Adobe Caslon Pro"/>
        </w:rPr>
        <w:t xml:space="preserve"> huidige</w:t>
      </w:r>
      <w:r w:rsidR="00B72751">
        <w:rPr>
          <w:rFonts w:ascii="Adobe Caslon Pro" w:hAnsi="Adobe Caslon Pro"/>
        </w:rPr>
        <w:t xml:space="preserve"> veroorzaker is voor de immense humanitaire crisis</w:t>
      </w:r>
      <w:r w:rsidR="00CA15BF">
        <w:rPr>
          <w:rFonts w:ascii="Adobe Caslon Pro" w:hAnsi="Adobe Caslon Pro"/>
        </w:rPr>
        <w:t xml:space="preserve"> en de genocides die daar het gevolg van zijn</w:t>
      </w:r>
      <w:r w:rsidR="00B72751">
        <w:rPr>
          <w:rFonts w:ascii="Adobe Caslon Pro" w:hAnsi="Adobe Caslon Pro"/>
        </w:rPr>
        <w:t xml:space="preserve">. UNHCR stelt dat 5,3 miljoen mensen op de vlucht zijn, 58% van alle ontheemden kind zijn en er naar schatting nog 1500 kinderen vermist zijn. </w:t>
      </w:r>
      <w:r w:rsidR="00516AE9">
        <w:rPr>
          <w:rFonts w:ascii="Adobe Caslon Pro" w:hAnsi="Adobe Caslon Pro"/>
        </w:rPr>
        <w:t xml:space="preserve">Deze getallen lopen alleen maar op. </w:t>
      </w:r>
      <w:r w:rsidR="00B72751">
        <w:rPr>
          <w:rFonts w:ascii="Adobe Caslon Pro" w:hAnsi="Adobe Caslon Pro"/>
        </w:rPr>
        <w:t xml:space="preserve">Hans </w:t>
      </w:r>
      <w:proofErr w:type="spellStart"/>
      <w:r w:rsidR="00B72751">
        <w:rPr>
          <w:rFonts w:ascii="Adobe Caslon Pro" w:hAnsi="Adobe Caslon Pro"/>
        </w:rPr>
        <w:t>Hoebeke</w:t>
      </w:r>
      <w:proofErr w:type="spellEnd"/>
      <w:r w:rsidR="00B72751">
        <w:rPr>
          <w:rFonts w:ascii="Adobe Caslon Pro" w:hAnsi="Adobe Caslon Pro"/>
        </w:rPr>
        <w:t xml:space="preserve">, Congo expert, zegt over al het geweld in Congo het volgende: </w:t>
      </w:r>
      <w:commentRangeStart w:id="1"/>
      <w:r w:rsidR="00B72751" w:rsidRPr="00B72751">
        <w:rPr>
          <w:rFonts w:ascii="Adobe Caslon Pro" w:hAnsi="Adobe Caslon Pro"/>
        </w:rPr>
        <w:t>“…”</w:t>
      </w:r>
      <w:r w:rsidR="00B72751">
        <w:rPr>
          <w:rFonts w:ascii="Adobe Caslon Pro" w:hAnsi="Adobe Caslon Pro"/>
        </w:rPr>
        <w:t xml:space="preserve"> </w:t>
      </w:r>
      <w:commentRangeEnd w:id="1"/>
      <w:r w:rsidR="005D4C97">
        <w:rPr>
          <w:rStyle w:val="Verwijzingopmerking"/>
        </w:rPr>
        <w:commentReference w:id="1"/>
      </w:r>
      <w:r w:rsidR="00516AE9">
        <w:rPr>
          <w:rFonts w:ascii="Adobe Caslon Pro" w:hAnsi="Adobe Caslon Pro"/>
        </w:rPr>
        <w:t>. Vervelend genoeg gaat de oorlog nog verder dan dit.</w:t>
      </w:r>
    </w:p>
    <w:p w14:paraId="36372C86" w14:textId="77777777" w:rsidR="005B2571" w:rsidRPr="005B2571" w:rsidRDefault="005B2571" w:rsidP="009741CE">
      <w:pPr>
        <w:rPr>
          <w:rFonts w:ascii="Adobe Caslon Pro" w:hAnsi="Adobe Caslon Pro"/>
          <w:b/>
          <w:bCs/>
        </w:rPr>
      </w:pPr>
    </w:p>
    <w:p w14:paraId="2ACFCA40" w14:textId="20F02433" w:rsidR="00B72751" w:rsidRDefault="005B2571" w:rsidP="00065FA2">
      <w:pPr>
        <w:rPr>
          <w:rFonts w:ascii="Adobe Caslon Pro" w:hAnsi="Adobe Caslon Pro"/>
          <w:b/>
          <w:bCs/>
        </w:rPr>
      </w:pPr>
      <w:r w:rsidRPr="005B2571">
        <w:rPr>
          <w:rFonts w:ascii="Adobe Caslon Pro" w:hAnsi="Adobe Caslon Pro"/>
          <w:b/>
          <w:bCs/>
        </w:rPr>
        <w:t>Meer dan alleen oorlog</w:t>
      </w:r>
    </w:p>
    <w:p w14:paraId="7A08AF60" w14:textId="5B27BAFB" w:rsidR="005B2571" w:rsidRDefault="005B2571" w:rsidP="00065FA2">
      <w:pPr>
        <w:rPr>
          <w:rFonts w:ascii="Adobe Caslon Pro" w:hAnsi="Adobe Caslon Pro"/>
        </w:rPr>
      </w:pPr>
      <w:r>
        <w:rPr>
          <w:rFonts w:ascii="Adobe Caslon Pro" w:hAnsi="Adobe Caslon Pro"/>
        </w:rPr>
        <w:t xml:space="preserve">Deze crisis brengt veel problemen met zich mee. </w:t>
      </w:r>
      <w:r w:rsidR="006C147D">
        <w:rPr>
          <w:rFonts w:ascii="Adobe Caslon Pro" w:hAnsi="Adobe Caslon Pro"/>
        </w:rPr>
        <w:t xml:space="preserve">Volgens UNHCR wordt men </w:t>
      </w:r>
      <w:r w:rsidR="005567D5">
        <w:rPr>
          <w:rFonts w:ascii="Adobe Caslon Pro" w:hAnsi="Adobe Caslon Pro"/>
        </w:rPr>
        <w:t>“</w:t>
      </w:r>
      <w:r w:rsidR="006C147D">
        <w:rPr>
          <w:rFonts w:ascii="Adobe Caslon Pro" w:hAnsi="Adobe Caslon Pro"/>
        </w:rPr>
        <w:t xml:space="preserve">verminkt, verkracht en vermoord. </w:t>
      </w:r>
      <w:r w:rsidR="005567D5">
        <w:rPr>
          <w:rFonts w:ascii="Adobe Caslon Pro" w:hAnsi="Adobe Caslon Pro"/>
        </w:rPr>
        <w:t xml:space="preserve">Of zij worden zonder reden gearresteerd en vastgezet onder onmenselijke omstandigheden.” Ook stellen zij dat kinderen ontvoerd worden, </w:t>
      </w:r>
      <w:r w:rsidR="005D4C97">
        <w:rPr>
          <w:rFonts w:ascii="Adobe Caslon Pro" w:hAnsi="Adobe Caslon Pro"/>
        </w:rPr>
        <w:t>met een kleine kans van weerzien</w:t>
      </w:r>
      <w:r w:rsidR="005567D5">
        <w:rPr>
          <w:rFonts w:ascii="Adobe Caslon Pro" w:hAnsi="Adobe Caslon Pro"/>
        </w:rPr>
        <w:t xml:space="preserve">. </w:t>
      </w:r>
      <w:r w:rsidR="00E66C4C">
        <w:rPr>
          <w:rFonts w:ascii="Adobe Caslon Pro" w:hAnsi="Adobe Caslon Pro"/>
        </w:rPr>
        <w:t xml:space="preserve">Verenigde Naties </w:t>
      </w:r>
      <w:r w:rsidR="00BF4246">
        <w:rPr>
          <w:rFonts w:ascii="Adobe Caslon Pro" w:hAnsi="Adobe Caslon Pro"/>
        </w:rPr>
        <w:t xml:space="preserve">heeft daarnaast </w:t>
      </w:r>
      <w:r w:rsidR="00E66C4C">
        <w:rPr>
          <w:rFonts w:ascii="Adobe Caslon Pro" w:hAnsi="Adobe Caslon Pro"/>
        </w:rPr>
        <w:t>een rapport uitgebracht waarin geschreven wordt over kindsoldaten. Een aantal van hen zijn niet ouder dan 7 jaar.</w:t>
      </w:r>
    </w:p>
    <w:p w14:paraId="4E0920D5" w14:textId="7C2399D2" w:rsidR="00BF4246" w:rsidRDefault="00BF4246" w:rsidP="00BF4246">
      <w:pPr>
        <w:rPr>
          <w:rFonts w:ascii="Adobe Caslon Pro" w:hAnsi="Adobe Caslon Pro"/>
        </w:rPr>
      </w:pPr>
      <w:r>
        <w:rPr>
          <w:rFonts w:ascii="Adobe Caslon Pro" w:hAnsi="Adobe Caslon Pro"/>
        </w:rPr>
        <w:t>Hier blijft het overigens niet bij. Artsen Zonder Grenzen zegt dat de gezondheidssituatie er ook niet beter van wordt. Zo komen uitbraken van ziekten als mazelen, malaria en cholera elk jaar voor, maar biedt de overheid geen gepast antwoord. Het Congolese zorgsysteem schrijft voor dat de zorg gratis moet zijn in noodsituaties, maar vaak moet de burger er vooralsnog voor betalen.</w:t>
      </w:r>
      <w:r w:rsidR="00630F33">
        <w:rPr>
          <w:rFonts w:ascii="Adobe Caslon Pro" w:hAnsi="Adobe Caslon Pro"/>
        </w:rPr>
        <w:t xml:space="preserve"> Vluchtelingen zitten uiteindelijk zonder medische zorg, voedsel, water, toiletten en onderdak. Mensen lijden en sterven.</w:t>
      </w:r>
    </w:p>
    <w:p w14:paraId="4D4C9808" w14:textId="77777777" w:rsidR="00CA15BF" w:rsidRDefault="00CA15BF" w:rsidP="00BF4246">
      <w:pPr>
        <w:rPr>
          <w:rFonts w:ascii="Adobe Caslon Pro" w:hAnsi="Adobe Caslon Pro"/>
        </w:rPr>
      </w:pPr>
    </w:p>
    <w:p w14:paraId="2CA60B32" w14:textId="51894F36" w:rsidR="00CA15BF" w:rsidRDefault="00CA15BF" w:rsidP="00BF4246">
      <w:pPr>
        <w:rPr>
          <w:rFonts w:ascii="Adobe Caslon Pro" w:hAnsi="Adobe Caslon Pro"/>
        </w:rPr>
      </w:pPr>
      <w:r>
        <w:rPr>
          <w:rFonts w:ascii="Adobe Caslon Pro" w:hAnsi="Adobe Caslon Pro"/>
        </w:rPr>
        <w:t>[Foto van Kampala, gemaakt door Amnesty International]</w:t>
      </w:r>
    </w:p>
    <w:p w14:paraId="5BCD863D" w14:textId="77777777" w:rsidR="00630F33" w:rsidRDefault="00630F33" w:rsidP="00BF4246">
      <w:pPr>
        <w:rPr>
          <w:rFonts w:ascii="Adobe Caslon Pro" w:hAnsi="Adobe Caslon Pro"/>
        </w:rPr>
      </w:pPr>
    </w:p>
    <w:p w14:paraId="7F6C34C8" w14:textId="2FF83B50" w:rsidR="00630F33" w:rsidRPr="00630F33" w:rsidRDefault="00630F33" w:rsidP="00BF4246">
      <w:pPr>
        <w:rPr>
          <w:rFonts w:ascii="Adobe Caslon Pro" w:hAnsi="Adobe Caslon Pro"/>
          <w:b/>
          <w:bCs/>
        </w:rPr>
      </w:pPr>
      <w:r w:rsidRPr="00630F33">
        <w:rPr>
          <w:rFonts w:ascii="Adobe Caslon Pro" w:hAnsi="Adobe Caslon Pro"/>
          <w:b/>
          <w:bCs/>
        </w:rPr>
        <w:lastRenderedPageBreak/>
        <w:t>De gezichten en verhalen achter de crisis</w:t>
      </w:r>
    </w:p>
    <w:p w14:paraId="1343B98E" w14:textId="18A62855" w:rsidR="00630F33" w:rsidRDefault="00960D94" w:rsidP="00960D94">
      <w:pPr>
        <w:rPr>
          <w:rFonts w:ascii="Adobe Caslon Pro" w:hAnsi="Adobe Caslon Pro" w:cs="Segoe UI"/>
          <w:color w:val="000000"/>
          <w:shd w:val="clear" w:color="auto" w:fill="FFFFFF"/>
        </w:rPr>
      </w:pPr>
      <w:r>
        <w:rPr>
          <w:rFonts w:ascii="Adobe Caslon Pro" w:hAnsi="Adobe Caslon Pro"/>
        </w:rPr>
        <w:t>Voor zo’n lange tijd aan geweld, zijn er veel persoonlijke, getraumatiseerde, verhalen te vertellen</w:t>
      </w:r>
      <w:r w:rsidR="00630F33">
        <w:rPr>
          <w:rFonts w:ascii="Adobe Caslon Pro" w:hAnsi="Adobe Caslon Pro"/>
        </w:rPr>
        <w:t xml:space="preserve">. Zo vertelt </w:t>
      </w:r>
      <w:r w:rsidR="005263B7">
        <w:rPr>
          <w:rFonts w:ascii="Adobe Caslon Pro" w:hAnsi="Adobe Caslon Pro"/>
        </w:rPr>
        <w:t xml:space="preserve">Kampala zijn verhaal aan Amnesty International. Hij </w:t>
      </w:r>
      <w:r>
        <w:rPr>
          <w:rFonts w:ascii="Adobe Caslon Pro" w:hAnsi="Adobe Caslon Pro"/>
        </w:rPr>
        <w:t>werd</w:t>
      </w:r>
      <w:r w:rsidR="00A23972">
        <w:rPr>
          <w:rFonts w:ascii="Adobe Caslon Pro" w:hAnsi="Adobe Caslon Pro"/>
        </w:rPr>
        <w:t xml:space="preserve"> </w:t>
      </w:r>
      <w:r w:rsidR="00AA0084">
        <w:rPr>
          <w:rFonts w:ascii="Adobe Caslon Pro" w:hAnsi="Adobe Caslon Pro"/>
        </w:rPr>
        <w:t xml:space="preserve">verkracht </w:t>
      </w:r>
      <w:r>
        <w:rPr>
          <w:rFonts w:ascii="Adobe Caslon Pro" w:hAnsi="Adobe Caslon Pro"/>
        </w:rPr>
        <w:t xml:space="preserve">door soldaten op een legerkamp. Dit liet hem achter met zweren aan zijn anus. </w:t>
      </w:r>
      <w:r w:rsidRPr="00960D94">
        <w:rPr>
          <w:rFonts w:ascii="Adobe Caslon Pro" w:hAnsi="Adobe Caslon Pro"/>
        </w:rPr>
        <w:t>“</w:t>
      </w:r>
      <w:r w:rsidRPr="00960D94">
        <w:rPr>
          <w:rFonts w:ascii="Adobe Caslon Pro" w:hAnsi="Adobe Caslon Pro" w:cs="Segoe UI"/>
          <w:color w:val="000000"/>
          <w:shd w:val="clear" w:color="auto" w:fill="FFFFFF"/>
        </w:rPr>
        <w:t>‘Jij als man verkracht? Dat is onmogelijk</w:t>
      </w:r>
      <w:proofErr w:type="gramStart"/>
      <w:r w:rsidRPr="00960D94">
        <w:rPr>
          <w:rFonts w:ascii="Adobe Caslon Pro" w:hAnsi="Adobe Caslon Pro" w:cs="Segoe UI"/>
          <w:color w:val="000000"/>
          <w:shd w:val="clear" w:color="auto" w:fill="FFFFFF"/>
        </w:rPr>
        <w:t>’‚</w:t>
      </w:r>
      <w:r>
        <w:rPr>
          <w:rFonts w:ascii="Adobe Caslon Pro" w:hAnsi="Adobe Caslon Pro" w:cs="Segoe UI"/>
          <w:color w:val="000000"/>
          <w:shd w:val="clear" w:color="auto" w:fill="FFFFFF"/>
        </w:rPr>
        <w:t xml:space="preserve"> </w:t>
      </w:r>
      <w:r w:rsidRPr="00960D94">
        <w:rPr>
          <w:rFonts w:ascii="Adobe Caslon Pro" w:hAnsi="Adobe Caslon Pro" w:cs="Segoe UI"/>
          <w:color w:val="000000"/>
          <w:shd w:val="clear" w:color="auto" w:fill="FFFFFF"/>
        </w:rPr>
        <w:t>reageert</w:t>
      </w:r>
      <w:proofErr w:type="gramEnd"/>
      <w:r w:rsidRPr="00960D94">
        <w:rPr>
          <w:rFonts w:ascii="Adobe Caslon Pro" w:hAnsi="Adobe Caslon Pro" w:cs="Segoe UI"/>
          <w:color w:val="000000"/>
          <w:shd w:val="clear" w:color="auto" w:fill="FFFFFF"/>
        </w:rPr>
        <w:t xml:space="preserve"> de dokter die vervolgens moppert dat vluchtelingen telkens weer iets nieuws verzinnen</w:t>
      </w:r>
      <w:r>
        <w:rPr>
          <w:rFonts w:ascii="Adobe Caslon Pro" w:hAnsi="Adobe Caslon Pro" w:cs="Segoe UI"/>
          <w:color w:val="000000"/>
          <w:shd w:val="clear" w:color="auto" w:fill="FFFFFF"/>
        </w:rPr>
        <w:t>,”</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aldus Kampala. De dokter wil bewijzen zien, dus laat hij Kampala zijn broek naar beneden trekken. Dit, ten aanzien van de arts, verpleegsters, andere </w:t>
      </w:r>
      <w:r w:rsidRPr="00960D94">
        <w:rPr>
          <w:rFonts w:ascii="Adobe Caslon Pro" w:hAnsi="Adobe Caslon Pro" w:cs="Segoe UI"/>
          <w:color w:val="000000"/>
          <w:shd w:val="clear" w:color="auto" w:fill="FFFFFF"/>
        </w:rPr>
        <w:t>patiënten en zelfs toevallige</w:t>
      </w:r>
      <w:r>
        <w:rPr>
          <w:rFonts w:ascii="Adobe Caslon Pro" w:hAnsi="Adobe Caslon Pro" w:cs="Segoe UI"/>
          <w:color w:val="000000"/>
          <w:shd w:val="clear" w:color="auto" w:fill="FFFFFF"/>
        </w:rPr>
        <w:t xml:space="preserve"> bezoekers</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Kampala zou volgens de dokter homoseksueel zijn, iets wat </w:t>
      </w:r>
      <w:r w:rsidR="00AA0084">
        <w:rPr>
          <w:rFonts w:ascii="Adobe Caslon Pro" w:hAnsi="Adobe Caslon Pro" w:cs="Segoe UI"/>
          <w:color w:val="000000"/>
          <w:shd w:val="clear" w:color="auto" w:fill="FFFFFF"/>
        </w:rPr>
        <w:t xml:space="preserve">toen </w:t>
      </w:r>
      <w:r>
        <w:rPr>
          <w:rFonts w:ascii="Adobe Caslon Pro" w:hAnsi="Adobe Caslon Pro" w:cs="Segoe UI"/>
          <w:color w:val="000000"/>
          <w:shd w:val="clear" w:color="auto" w:fill="FFFFFF"/>
        </w:rPr>
        <w:t>strafbaar was.</w:t>
      </w:r>
    </w:p>
    <w:p w14:paraId="4B34380D" w14:textId="315F5639" w:rsidR="00960D94" w:rsidRDefault="00AA0084" w:rsidP="00960D94">
      <w:pPr>
        <w:rPr>
          <w:rFonts w:ascii="Adobe Caslon Pro" w:hAnsi="Adobe Caslon Pro" w:cs="Segoe UI"/>
          <w:color w:val="000000"/>
          <w:shd w:val="clear" w:color="auto" w:fill="FFFFFF"/>
        </w:rPr>
      </w:pPr>
      <w:r>
        <w:rPr>
          <w:rFonts w:ascii="Adobe Caslon Pro" w:hAnsi="Adobe Caslon Pro" w:cs="Segoe UI"/>
          <w:color w:val="000000"/>
          <w:shd w:val="clear" w:color="auto" w:fill="FFFFFF"/>
        </w:rPr>
        <w:t xml:space="preserve">Ook </w:t>
      </w:r>
      <w:r w:rsidR="00254500">
        <w:rPr>
          <w:rFonts w:ascii="Adobe Caslon Pro" w:hAnsi="Adobe Caslon Pro" w:cs="Segoe UI"/>
          <w:color w:val="000000"/>
          <w:shd w:val="clear" w:color="auto" w:fill="FFFFFF"/>
        </w:rPr>
        <w:t xml:space="preserve">Joseph, 13, </w:t>
      </w:r>
      <w:r>
        <w:rPr>
          <w:rFonts w:ascii="Adobe Caslon Pro" w:hAnsi="Adobe Caslon Pro" w:cs="Segoe UI"/>
          <w:color w:val="000000"/>
          <w:shd w:val="clear" w:color="auto" w:fill="FFFFFF"/>
        </w:rPr>
        <w:t>deelt</w:t>
      </w:r>
      <w:r w:rsidR="00254500">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zijn verhaal. Aan </w:t>
      </w:r>
      <w:r w:rsidR="00254500">
        <w:rPr>
          <w:rFonts w:ascii="Adobe Caslon Pro" w:hAnsi="Adobe Caslon Pro" w:cs="Segoe UI"/>
          <w:color w:val="000000"/>
          <w:shd w:val="clear" w:color="auto" w:fill="FFFFFF"/>
        </w:rPr>
        <w:t xml:space="preserve">Unicef </w:t>
      </w:r>
      <w:r>
        <w:rPr>
          <w:rFonts w:ascii="Adobe Caslon Pro" w:hAnsi="Adobe Caslon Pro" w:cs="Segoe UI"/>
          <w:color w:val="000000"/>
          <w:shd w:val="clear" w:color="auto" w:fill="FFFFFF"/>
        </w:rPr>
        <w:t xml:space="preserve">vertelt hij </w:t>
      </w:r>
      <w:r w:rsidR="00254500">
        <w:rPr>
          <w:rFonts w:ascii="Adobe Caslon Pro" w:hAnsi="Adobe Caslon Pro" w:cs="Segoe UI"/>
          <w:color w:val="000000"/>
          <w:shd w:val="clear" w:color="auto" w:fill="FFFFFF"/>
        </w:rPr>
        <w:t xml:space="preserve">over zijn tijd als kindersoldaat: “Toen de oorlog begon, vluchtten we het bos in. Mijn ouders gingen naar Angola met mijn broers en zussen. Ik voelde mij in de steek gelaten, dus ging ik het leger in. Ik vocht hier een halfjaar. Ik doodde 7 mensen. Het waren allemaal soldaten. Toen vond ik het niet erg. Maar nu ik terugkijk, voel ik mij vreselijk.” </w:t>
      </w:r>
    </w:p>
    <w:p w14:paraId="115FAC0E" w14:textId="77777777" w:rsidR="00A23972" w:rsidRDefault="00A23972" w:rsidP="00960D94">
      <w:pPr>
        <w:rPr>
          <w:rFonts w:ascii="Adobe Caslon Pro" w:hAnsi="Adobe Caslon Pro" w:cs="Segoe UI"/>
          <w:color w:val="000000"/>
          <w:shd w:val="clear" w:color="auto" w:fill="FFFFFF"/>
        </w:rPr>
      </w:pPr>
    </w:p>
    <w:p w14:paraId="3F6B2560" w14:textId="6E34FFB3" w:rsidR="00A23972" w:rsidRPr="005D4C97" w:rsidRDefault="005D4C97" w:rsidP="00960D94">
      <w:pPr>
        <w:rPr>
          <w:rFonts w:ascii="Adobe Caslon Pro" w:hAnsi="Adobe Caslon Pro"/>
          <w:b/>
          <w:bCs/>
        </w:rPr>
      </w:pPr>
      <w:r w:rsidRPr="005D4C97">
        <w:rPr>
          <w:rFonts w:ascii="Adobe Caslon Pro" w:hAnsi="Adobe Caslon Pro"/>
          <w:b/>
          <w:bCs/>
        </w:rPr>
        <w:t>Helpen vanaf Nederland</w:t>
      </w:r>
    </w:p>
    <w:p w14:paraId="3C07C8DC" w14:textId="62020AFA" w:rsidR="001D106C" w:rsidRPr="001D106C" w:rsidRDefault="005D4C97" w:rsidP="001D106C">
      <w:pPr>
        <w:rPr>
          <w:rFonts w:ascii="Adobe Caslon Pro" w:hAnsi="Adobe Caslon Pro"/>
        </w:rPr>
      </w:pPr>
      <w:r>
        <w:rPr>
          <w:rFonts w:ascii="Adobe Caslon Pro" w:hAnsi="Adobe Caslon Pro"/>
        </w:rPr>
        <w:t xml:space="preserve">Dat er een groots probleem is, moge duidelijk zijn. Dan rest alleen nog de vraag: en nu? Hierover sprak ik met </w:t>
      </w:r>
      <w:proofErr w:type="spellStart"/>
      <w:r>
        <w:rPr>
          <w:rFonts w:ascii="Adobe Caslon Pro" w:hAnsi="Adobe Caslon Pro"/>
        </w:rPr>
        <w:t>Jolle</w:t>
      </w:r>
      <w:proofErr w:type="spellEnd"/>
      <w:r>
        <w:rPr>
          <w:rFonts w:ascii="Adobe Caslon Pro" w:hAnsi="Adobe Caslon Pro"/>
        </w:rPr>
        <w:t xml:space="preserve"> Demmers, professor in Conflict Studies: </w:t>
      </w:r>
      <w:commentRangeStart w:id="2"/>
      <w:r>
        <w:rPr>
          <w:rFonts w:ascii="Adobe Caslon Pro" w:hAnsi="Adobe Caslon Pro"/>
        </w:rPr>
        <w:t>“…”</w:t>
      </w:r>
      <w:commentRangeEnd w:id="2"/>
      <w:r>
        <w:rPr>
          <w:rStyle w:val="Verwijzingopmerking"/>
        </w:rPr>
        <w:commentReference w:id="2"/>
      </w:r>
      <w:r>
        <w:rPr>
          <w:rFonts w:ascii="Adobe Caslon Pro" w:hAnsi="Adobe Caslon Pro"/>
        </w:rPr>
        <w:t xml:space="preserve"> Daarnaast blijft het belangrijk om ons bewust te zijn van het conflict, hierover meer te leren en de verhalen te delen. </w:t>
      </w:r>
      <w:r w:rsidR="001D106C">
        <w:rPr>
          <w:rFonts w:ascii="Adobe Caslon Pro" w:hAnsi="Adobe Caslon Pro"/>
        </w:rPr>
        <w:t>Zo heeft</w:t>
      </w:r>
      <w:r>
        <w:rPr>
          <w:rFonts w:ascii="Adobe Caslon Pro" w:hAnsi="Adobe Caslon Pro"/>
        </w:rPr>
        <w:t xml:space="preserve"> de Congolese man zich niet voor niets in brand hoeven zetten</w:t>
      </w:r>
      <w:r w:rsidR="001D106C">
        <w:rPr>
          <w:rFonts w:ascii="Adobe Caslon Pro" w:hAnsi="Adobe Caslon Pro"/>
        </w:rPr>
        <w:t>. En hopelijk zal er dan snel een eind komen aan deze crisis.</w:t>
      </w:r>
    </w:p>
    <w:sectPr w:rsidR="001D106C" w:rsidRPr="001D106C" w:rsidSect="002721B3">
      <w:headerReference w:type="default" r:id="rId10"/>
      <w:pgSz w:w="11900" w:h="1682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1-29T06:49:00Z" w:initials="MOU">
    <w:p w14:paraId="594F1DD7" w14:textId="77777777" w:rsidR="0035586B" w:rsidRDefault="0035586B" w:rsidP="0035586B">
      <w:r>
        <w:rPr>
          <w:rStyle w:val="Verwijzingopmerking"/>
        </w:rPr>
        <w:annotationRef/>
      </w:r>
      <w:r>
        <w:rPr>
          <w:sz w:val="20"/>
          <w:szCs w:val="20"/>
        </w:rPr>
        <w:t>Titel staat nog niet vast</w:t>
      </w:r>
    </w:p>
  </w:comment>
  <w:comment w:id="1" w:author="Microsoft Office User" w:date="2023-11-29T06:40:00Z" w:initials="MOU">
    <w:p w14:paraId="4CB9F537" w14:textId="353960EC" w:rsidR="005D4C97" w:rsidRDefault="005D4C97" w:rsidP="005D4C97">
      <w:r>
        <w:rPr>
          <w:rStyle w:val="Verwijzingopmerking"/>
        </w:rPr>
        <w:annotationRef/>
      </w:r>
      <w:r>
        <w:rPr>
          <w:sz w:val="20"/>
          <w:szCs w:val="20"/>
        </w:rPr>
        <w:t>Het interview heeft nog niet kunnen plaatsvinden.</w:t>
      </w:r>
    </w:p>
  </w:comment>
  <w:comment w:id="2" w:author="Microsoft Office User" w:date="2023-11-29T06:40:00Z" w:initials="MOU">
    <w:p w14:paraId="591BF89D" w14:textId="77777777" w:rsidR="005D4C97" w:rsidRDefault="005D4C97" w:rsidP="005D4C97">
      <w:r>
        <w:rPr>
          <w:rStyle w:val="Verwijzingopmerking"/>
        </w:rPr>
        <w:annotationRef/>
      </w:r>
      <w:r>
        <w:rPr>
          <w:sz w:val="20"/>
          <w:szCs w:val="20"/>
        </w:rPr>
        <w:t>Het interview heeft nog niet kunnen plaatsvinden.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1DD7" w15:done="0"/>
  <w15:commentEx w15:paraId="4CB9F537" w15:done="0"/>
  <w15:commentEx w15:paraId="591BF8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B5B09F" w16cex:dateUtc="2023-11-29T05:49:00Z"/>
  <w16cex:commentExtensible w16cex:durableId="7FA4507E" w16cex:dateUtc="2023-11-29T05:40:00Z"/>
  <w16cex:commentExtensible w16cex:durableId="76C3B754" w16cex:dateUtc="2023-11-29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1DD7" w16cid:durableId="1DB5B09F"/>
  <w16cid:commentId w16cid:paraId="4CB9F537" w16cid:durableId="7FA4507E"/>
  <w16cid:commentId w16cid:paraId="591BF89D" w16cid:durableId="76C3B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E781" w14:textId="77777777" w:rsidR="00F946EA" w:rsidRDefault="00F946EA" w:rsidP="0035586B">
      <w:r>
        <w:separator/>
      </w:r>
    </w:p>
  </w:endnote>
  <w:endnote w:type="continuationSeparator" w:id="0">
    <w:p w14:paraId="60BBAA26" w14:textId="77777777" w:rsidR="00F946EA" w:rsidRDefault="00F946EA" w:rsidP="0035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4D"/>
    <w:family w:val="roman"/>
    <w:notTrueType/>
    <w:pitch w:val="variable"/>
    <w:sig w:usb0="00000007" w:usb1="00000001" w:usb2="00000000" w:usb3="00000000" w:csb0="00000093"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99EE5" w14:textId="77777777" w:rsidR="00F946EA" w:rsidRDefault="00F946EA" w:rsidP="0035586B">
      <w:r>
        <w:separator/>
      </w:r>
    </w:p>
  </w:footnote>
  <w:footnote w:type="continuationSeparator" w:id="0">
    <w:p w14:paraId="244DCEAA" w14:textId="77777777" w:rsidR="00F946EA" w:rsidRDefault="00F946EA" w:rsidP="0035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5AB1" w14:textId="6AEE5A48" w:rsidR="0035586B" w:rsidRPr="0035586B" w:rsidRDefault="0035586B">
    <w:pPr>
      <w:pStyle w:val="Koptekst"/>
      <w:rPr>
        <w:rFonts w:ascii="Adobe Caslon Pro" w:hAnsi="Adobe Caslon Pro"/>
        <w:i/>
        <w:iCs/>
        <w:sz w:val="18"/>
        <w:szCs w:val="18"/>
      </w:rPr>
    </w:pPr>
    <w:r w:rsidRPr="0035586B">
      <w:rPr>
        <w:rFonts w:ascii="Adobe Caslon Pro" w:hAnsi="Adobe Caslon Pro"/>
        <w:i/>
        <w:iCs/>
        <w:sz w:val="18"/>
        <w:szCs w:val="18"/>
      </w:rPr>
      <w:t>Kaylee de Jong – S4040538</w:t>
    </w:r>
  </w:p>
  <w:p w14:paraId="0B8BA70A" w14:textId="1E880C8A" w:rsidR="0035586B" w:rsidRPr="0035586B" w:rsidRDefault="0035586B">
    <w:pPr>
      <w:pStyle w:val="Koptekst"/>
      <w:rPr>
        <w:rFonts w:ascii="Adobe Caslon Pro" w:hAnsi="Adobe Caslon Pro"/>
        <w:i/>
        <w:iCs/>
        <w:sz w:val="18"/>
        <w:szCs w:val="18"/>
      </w:rPr>
    </w:pPr>
    <w:r w:rsidRPr="0035586B">
      <w:rPr>
        <w:rFonts w:ascii="Adobe Caslon Pro" w:hAnsi="Adobe Caslon Pro"/>
        <w:i/>
        <w:iCs/>
        <w:sz w:val="18"/>
        <w:szCs w:val="18"/>
      </w:rPr>
      <w:t>Werkgroep 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2"/>
    <w:rsid w:val="0000149F"/>
    <w:rsid w:val="00002B62"/>
    <w:rsid w:val="00065FA2"/>
    <w:rsid w:val="001D106C"/>
    <w:rsid w:val="00254500"/>
    <w:rsid w:val="002721B3"/>
    <w:rsid w:val="002B64FC"/>
    <w:rsid w:val="002D2AE4"/>
    <w:rsid w:val="00302A6E"/>
    <w:rsid w:val="0035586B"/>
    <w:rsid w:val="003824D4"/>
    <w:rsid w:val="00385620"/>
    <w:rsid w:val="00516AE9"/>
    <w:rsid w:val="005263B7"/>
    <w:rsid w:val="005567D5"/>
    <w:rsid w:val="005B2571"/>
    <w:rsid w:val="005D4C97"/>
    <w:rsid w:val="00630F33"/>
    <w:rsid w:val="0065609C"/>
    <w:rsid w:val="00670965"/>
    <w:rsid w:val="006C147D"/>
    <w:rsid w:val="0072540B"/>
    <w:rsid w:val="00832560"/>
    <w:rsid w:val="00882BD8"/>
    <w:rsid w:val="008D1806"/>
    <w:rsid w:val="00960D94"/>
    <w:rsid w:val="009741CE"/>
    <w:rsid w:val="00A23972"/>
    <w:rsid w:val="00AA0084"/>
    <w:rsid w:val="00AF1FC8"/>
    <w:rsid w:val="00B170D7"/>
    <w:rsid w:val="00B36100"/>
    <w:rsid w:val="00B72751"/>
    <w:rsid w:val="00BC0BEB"/>
    <w:rsid w:val="00BF4246"/>
    <w:rsid w:val="00C61A67"/>
    <w:rsid w:val="00C94022"/>
    <w:rsid w:val="00CA15BF"/>
    <w:rsid w:val="00E10B25"/>
    <w:rsid w:val="00E66C4C"/>
    <w:rsid w:val="00F946EA"/>
    <w:rsid w:val="00FF08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72E3EA4"/>
  <w14:defaultImageDpi w14:val="32767"/>
  <w15:chartTrackingRefBased/>
  <w15:docId w15:val="{FDC5CB65-E5E0-5648-B7FF-C474DE45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5D4C97"/>
    <w:rPr>
      <w:sz w:val="16"/>
      <w:szCs w:val="16"/>
    </w:rPr>
  </w:style>
  <w:style w:type="paragraph" w:styleId="Tekstopmerking">
    <w:name w:val="annotation text"/>
    <w:basedOn w:val="Standaard"/>
    <w:link w:val="TekstopmerkingChar"/>
    <w:uiPriority w:val="99"/>
    <w:semiHidden/>
    <w:unhideWhenUsed/>
    <w:rsid w:val="005D4C97"/>
    <w:rPr>
      <w:sz w:val="20"/>
      <w:szCs w:val="20"/>
    </w:rPr>
  </w:style>
  <w:style w:type="character" w:customStyle="1" w:styleId="TekstopmerkingChar">
    <w:name w:val="Tekst opmerking Char"/>
    <w:basedOn w:val="Standaardalinea-lettertype"/>
    <w:link w:val="Tekstopmerking"/>
    <w:uiPriority w:val="99"/>
    <w:semiHidden/>
    <w:rsid w:val="005D4C97"/>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5D4C97"/>
    <w:rPr>
      <w:b/>
      <w:bCs/>
    </w:rPr>
  </w:style>
  <w:style w:type="character" w:customStyle="1" w:styleId="OnderwerpvanopmerkingChar">
    <w:name w:val="Onderwerp van opmerking Char"/>
    <w:basedOn w:val="TekstopmerkingChar"/>
    <w:link w:val="Onderwerpvanopmerking"/>
    <w:uiPriority w:val="99"/>
    <w:semiHidden/>
    <w:rsid w:val="005D4C97"/>
    <w:rPr>
      <w:rFonts w:eastAsiaTheme="minorEastAsia"/>
      <w:b/>
      <w:bCs/>
      <w:sz w:val="20"/>
      <w:szCs w:val="20"/>
    </w:rPr>
  </w:style>
  <w:style w:type="paragraph" w:styleId="Koptekst">
    <w:name w:val="header"/>
    <w:basedOn w:val="Standaard"/>
    <w:link w:val="KoptekstChar"/>
    <w:uiPriority w:val="99"/>
    <w:unhideWhenUsed/>
    <w:rsid w:val="0035586B"/>
    <w:pPr>
      <w:tabs>
        <w:tab w:val="center" w:pos="4536"/>
        <w:tab w:val="right" w:pos="9072"/>
      </w:tabs>
    </w:pPr>
  </w:style>
  <w:style w:type="character" w:customStyle="1" w:styleId="KoptekstChar">
    <w:name w:val="Koptekst Char"/>
    <w:basedOn w:val="Standaardalinea-lettertype"/>
    <w:link w:val="Koptekst"/>
    <w:uiPriority w:val="99"/>
    <w:rsid w:val="0035586B"/>
    <w:rPr>
      <w:rFonts w:eastAsiaTheme="minorEastAsia"/>
    </w:rPr>
  </w:style>
  <w:style w:type="paragraph" w:styleId="Voettekst">
    <w:name w:val="footer"/>
    <w:basedOn w:val="Standaard"/>
    <w:link w:val="VoettekstChar"/>
    <w:uiPriority w:val="99"/>
    <w:unhideWhenUsed/>
    <w:rsid w:val="0035586B"/>
    <w:pPr>
      <w:tabs>
        <w:tab w:val="center" w:pos="4536"/>
        <w:tab w:val="right" w:pos="9072"/>
      </w:tabs>
    </w:pPr>
  </w:style>
  <w:style w:type="character" w:customStyle="1" w:styleId="VoettekstChar">
    <w:name w:val="Voettekst Char"/>
    <w:basedOn w:val="Standaardalinea-lettertype"/>
    <w:link w:val="Voettekst"/>
    <w:uiPriority w:val="99"/>
    <w:rsid w:val="003558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749</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2023-11-28T22:28:00Z</dcterms:created>
  <dcterms:modified xsi:type="dcterms:W3CDTF">2023-11-29T05:50:00Z</dcterms:modified>
</cp:coreProperties>
</file>