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8BFB27" w14:textId="5AA9345A" w:rsidR="00EE41E2" w:rsidRDefault="00C23648">
      <w:pPr>
        <w:rPr>
          <w:b/>
          <w:bCs/>
        </w:rPr>
      </w:pPr>
      <w:r w:rsidRPr="00C23648">
        <w:rPr>
          <w:b/>
          <w:bCs/>
        </w:rPr>
        <w:t xml:space="preserve">Tekstschema verhaal </w:t>
      </w:r>
      <w:r w:rsidR="00965FC3">
        <w:rPr>
          <w:b/>
          <w:bCs/>
        </w:rPr>
        <w:t>impact keuzes ECB op prijspeil Nederlandse burger</w:t>
      </w:r>
    </w:p>
    <w:p w14:paraId="1272DDE1" w14:textId="77777777" w:rsidR="00DA3023" w:rsidRPr="00C23648" w:rsidRDefault="00DA3023">
      <w:pPr>
        <w:rPr>
          <w:b/>
          <w:bCs/>
        </w:rPr>
      </w:pPr>
    </w:p>
    <w:p w14:paraId="060D9207" w14:textId="77777777" w:rsidR="00222195" w:rsidRDefault="00C23648">
      <w:pPr>
        <w:rPr>
          <w:rFonts w:ascii="Civil Premium" w:hAnsi="Civil Premium"/>
        </w:rPr>
      </w:pPr>
      <w:r w:rsidRPr="00C23648">
        <w:rPr>
          <w:b/>
          <w:bCs/>
        </w:rPr>
        <w:t>Lead</w:t>
      </w:r>
      <w:r>
        <w:br/>
      </w:r>
      <w:r w:rsidRPr="003C69D9">
        <w:rPr>
          <w:i/>
          <w:iCs/>
        </w:rPr>
        <w:t>Centrale vraag</w:t>
      </w:r>
      <w:r>
        <w:t xml:space="preserve">: </w:t>
      </w:r>
      <w:r w:rsidR="00222195" w:rsidRPr="007179C2">
        <w:rPr>
          <w:rFonts w:ascii="Civil Premium" w:hAnsi="Civil Premium"/>
        </w:rPr>
        <w:t>'Wat is het resultaat van de keuzes van de Europese Centrale Bank op de huidige economische situatie van de Nederlandse burger?</w:t>
      </w:r>
    </w:p>
    <w:p w14:paraId="6E29D30F" w14:textId="4CC3581C" w:rsidR="000B1F62" w:rsidRDefault="000B1F62">
      <w:pPr>
        <w:rPr>
          <w:rFonts w:ascii="Civil Premium" w:hAnsi="Civil Premium"/>
        </w:rPr>
      </w:pPr>
      <w:r>
        <w:rPr>
          <w:rFonts w:ascii="Civil Premium" w:hAnsi="Civil Premium"/>
        </w:rPr>
        <w:t xml:space="preserve">Waarom belangrijk: </w:t>
      </w:r>
      <w:r w:rsidRPr="000B1F62">
        <w:rPr>
          <w:rFonts w:ascii="Civil Premium" w:hAnsi="Civil Premium"/>
        </w:rPr>
        <w:t>De Nederlandse burger weet eigenlijk helemaal niet wie er nou verantwoordelijk is voor de stijging van hun boodschappenmandje.</w:t>
      </w:r>
    </w:p>
    <w:p w14:paraId="1063B922" w14:textId="3D24B310" w:rsidR="00C23648" w:rsidRDefault="00C23648">
      <w:r w:rsidRPr="003C69D9">
        <w:rPr>
          <w:i/>
          <w:iCs/>
        </w:rPr>
        <w:t>Voorlopige basisuitspraak:</w:t>
      </w:r>
      <w:r>
        <w:t xml:space="preserve"> </w:t>
      </w:r>
      <w:r w:rsidR="00FB6267">
        <w:t xml:space="preserve">de vooral onbekende keuzes die door de ECB onder Lagarde zijn gemaakt in de periode 2019-2020, zijn te laat en onverantwoord gemaakt </w:t>
      </w:r>
      <w:r>
        <w:t xml:space="preserve"> </w:t>
      </w:r>
      <w:r>
        <w:sym w:font="Wingdings" w:char="F0E0"/>
      </w:r>
      <w:r>
        <w:t xml:space="preserve"> </w:t>
      </w:r>
      <w:r w:rsidR="00FB6267">
        <w:t xml:space="preserve">De huidige inflatie is hiervan het resultaat, met als gevolg dat de ECB zijn renteverhogingen op een snel tempo heeft moeten invoeren </w:t>
      </w:r>
      <w:r w:rsidR="00644CE2">
        <w:sym w:font="Wingdings" w:char="F0E0"/>
      </w:r>
      <w:r w:rsidR="00644CE2">
        <w:t xml:space="preserve"> </w:t>
      </w:r>
      <w:r w:rsidR="00FB6267">
        <w:t>Prijzen in de supermarkt zijn voor burgers gigantisch gestegen met zelfs unieke fenomenen als krimpflatie als gevolg.</w:t>
      </w:r>
    </w:p>
    <w:p w14:paraId="0B2C73A8" w14:textId="77777777" w:rsidR="00DA3023" w:rsidRDefault="00DA3023"/>
    <w:p w14:paraId="7ADEB8AC" w14:textId="77777777" w:rsidR="00DA3023" w:rsidRDefault="00DA3023"/>
    <w:p w14:paraId="4CA72957" w14:textId="37B79893" w:rsidR="006F078A" w:rsidRDefault="003D167B" w:rsidP="006F078A">
      <w:r w:rsidRPr="003D167B">
        <w:rPr>
          <w:b/>
          <w:bCs/>
        </w:rPr>
        <w:t>Subthema 1</w:t>
      </w:r>
      <w:r>
        <w:br/>
      </w:r>
      <w:r w:rsidR="006F078A">
        <w:t>Het naast elkaar houden van twee supermarkt mandjes eentje uit 2023 en de ander uit 2019. Dit verschil van 4 jaar heeft grote veranderingen met zich mee gebracht voor het winkelmandje voor de weekboodschappen van de gemiddelde Nederlander</w:t>
      </w:r>
    </w:p>
    <w:p w14:paraId="526D0066" w14:textId="77777777" w:rsidR="006F078A" w:rsidRDefault="006F078A" w:rsidP="006F078A"/>
    <w:p w14:paraId="4687A5ED" w14:textId="62568661" w:rsidR="00242020" w:rsidRDefault="003D167B" w:rsidP="006F078A">
      <w:r w:rsidRPr="007829CA">
        <w:rPr>
          <w:b/>
          <w:bCs/>
        </w:rPr>
        <w:t>Subthema 2</w:t>
      </w:r>
    </w:p>
    <w:p w14:paraId="2C72CAA2" w14:textId="2B45F9E2" w:rsidR="006F078A" w:rsidRDefault="006F078A" w:rsidP="006F078A">
      <w: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49C201F5" w14:textId="7D72974D" w:rsidR="00FD0E15" w:rsidRDefault="00FD0E15" w:rsidP="006F078A">
      <w:r>
        <w:t xml:space="preserve">Klap op de vuurpijl was de Oorlog op ons continent. </w:t>
      </w:r>
    </w:p>
    <w:p w14:paraId="4F7000E4" w14:textId="131E447E" w:rsidR="006F078A" w:rsidRDefault="006F078A" w:rsidP="006F078A">
      <w:r>
        <w:t>Dat wil ik bespreken met econoom Edin Mujagic wie voor verschillende instanties het Macroeconomische nieuws brengt.</w:t>
      </w:r>
    </w:p>
    <w:p w14:paraId="3E96378D" w14:textId="3BA10ED1" w:rsidR="006F078A" w:rsidRDefault="006F078A" w:rsidP="006F078A">
      <w:r>
        <w:t>Ook Schriftelijke bronnen zoals cijfers van ECB en CBS gebruiken om aan te tonen wat in 2019 is veranderd door de pandemie (bijv. Banen, spaargeld, geld printen?)</w:t>
      </w:r>
    </w:p>
    <w:p w14:paraId="2497EE33" w14:textId="77777777" w:rsidR="006F078A" w:rsidRDefault="006F078A" w:rsidP="006F078A"/>
    <w:p w14:paraId="0A2D3A69" w14:textId="70C7D706" w:rsidR="00A73836" w:rsidRDefault="003D167B" w:rsidP="006F078A">
      <w:r w:rsidRPr="006F078A">
        <w:rPr>
          <w:b/>
          <w:bCs/>
        </w:rPr>
        <w:t>Subthema 3</w:t>
      </w:r>
      <w:r w:rsidRPr="006F078A">
        <w:br/>
      </w:r>
      <w:r w:rsidR="006F078A" w:rsidRPr="006F078A">
        <w:t>Wat heeft de ECB t</w:t>
      </w:r>
      <w:r w:rsidR="006F078A">
        <w:t>oen gedaan? De ECB heeft hierop gereageerd door in enorme aantallen Eurobiljetten te printen. En hierbij de Europese economie te steunen die bezig waren met massale stimulus paketten om stilstaande economieen te stutten.</w:t>
      </w:r>
    </w:p>
    <w:p w14:paraId="40FDD07A" w14:textId="6433A26C" w:rsidR="006F078A" w:rsidRPr="006F078A" w:rsidRDefault="006F078A" w:rsidP="006F078A">
      <w:r>
        <w:t xml:space="preserve">Dit wil ik bespreken met een woordvoerder van de ECB, die mij hopelijk hun beeld kan laten zien. Hoe is deze keuze gemaakt, hoe bepaalde ze het aantal, vinden ze zelf dat dit op de best mogelijke manier is aangepakt? </w:t>
      </w:r>
    </w:p>
    <w:p w14:paraId="618BC41D" w14:textId="0F5F878F" w:rsidR="00906B9F" w:rsidRDefault="00333D28" w:rsidP="00A056FB">
      <w:r w:rsidRPr="007829CA">
        <w:rPr>
          <w:b/>
          <w:bCs/>
        </w:rPr>
        <w:lastRenderedPageBreak/>
        <w:t xml:space="preserve">Subthema </w:t>
      </w:r>
      <w:r w:rsidR="00FD0E15">
        <w:rPr>
          <w:b/>
          <w:bCs/>
        </w:rPr>
        <w:t>4</w:t>
      </w:r>
      <w:r>
        <w:br/>
      </w:r>
      <w:r w:rsidR="00A056FB">
        <w:t xml:space="preserve">Resultaat van beleid ECB en krimp- &amp; graaiflatie, </w:t>
      </w:r>
      <w:r w:rsidR="00FD0E15">
        <w:t>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6174C9A1" w14:textId="77777777" w:rsidR="00A056FB" w:rsidRDefault="00A056FB" w:rsidP="00A056FB"/>
    <w:p w14:paraId="02C39BEB" w14:textId="77777777" w:rsidR="00A056FB" w:rsidRDefault="00A056FB" w:rsidP="00A056FB"/>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altName w:val="Calibri"/>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0B1F62"/>
    <w:rsid w:val="00222195"/>
    <w:rsid w:val="00242020"/>
    <w:rsid w:val="00246D44"/>
    <w:rsid w:val="00253664"/>
    <w:rsid w:val="00321A7D"/>
    <w:rsid w:val="00333D28"/>
    <w:rsid w:val="00361565"/>
    <w:rsid w:val="003A474E"/>
    <w:rsid w:val="003C69D9"/>
    <w:rsid w:val="003D167B"/>
    <w:rsid w:val="003D3578"/>
    <w:rsid w:val="004C4720"/>
    <w:rsid w:val="004D39BB"/>
    <w:rsid w:val="0052301E"/>
    <w:rsid w:val="0061480C"/>
    <w:rsid w:val="006400FA"/>
    <w:rsid w:val="00644CE2"/>
    <w:rsid w:val="00691F2A"/>
    <w:rsid w:val="006A65BA"/>
    <w:rsid w:val="006F078A"/>
    <w:rsid w:val="00711559"/>
    <w:rsid w:val="00711F52"/>
    <w:rsid w:val="00731FF1"/>
    <w:rsid w:val="00753F01"/>
    <w:rsid w:val="007829CA"/>
    <w:rsid w:val="00783540"/>
    <w:rsid w:val="00876698"/>
    <w:rsid w:val="00906B9F"/>
    <w:rsid w:val="00965FC3"/>
    <w:rsid w:val="009F1FE4"/>
    <w:rsid w:val="00A056FB"/>
    <w:rsid w:val="00A16E39"/>
    <w:rsid w:val="00A73836"/>
    <w:rsid w:val="00AD47FE"/>
    <w:rsid w:val="00AE07CE"/>
    <w:rsid w:val="00B2079F"/>
    <w:rsid w:val="00B61842"/>
    <w:rsid w:val="00B62DB8"/>
    <w:rsid w:val="00BB4F33"/>
    <w:rsid w:val="00C23648"/>
    <w:rsid w:val="00CF4601"/>
    <w:rsid w:val="00D110EA"/>
    <w:rsid w:val="00DA3023"/>
    <w:rsid w:val="00E002EB"/>
    <w:rsid w:val="00E23793"/>
    <w:rsid w:val="00E47A00"/>
    <w:rsid w:val="00E81904"/>
    <w:rsid w:val="00EE41E2"/>
    <w:rsid w:val="00F625C7"/>
    <w:rsid w:val="00FB6267"/>
    <w:rsid w:val="00FC7287"/>
    <w:rsid w:val="00FD0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396</Words>
  <Characters>2109</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Jort Siemes</cp:lastModifiedBy>
  <cp:revision>117</cp:revision>
  <dcterms:created xsi:type="dcterms:W3CDTF">2023-11-17T10:19:00Z</dcterms:created>
  <dcterms:modified xsi:type="dcterms:W3CDTF">2023-11-21T23:27:00Z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24ccd3c0fc5446953481bc53ec87aad54729ff8640664c442d919419a7f21b8c</vt:lpwstr>
  </property>
</Properties>
</file>