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F7EA" w14:textId="09A11A29" w:rsidR="00C844BC" w:rsidRPr="0095218E" w:rsidRDefault="0095218E">
      <w:pPr>
        <w:rPr>
          <w:b/>
          <w:bCs/>
          <w:lang w:val="nl-NL"/>
        </w:rPr>
      </w:pPr>
      <w:r w:rsidRPr="0095218E">
        <w:rPr>
          <w:b/>
          <w:bCs/>
          <w:lang w:val="nl-NL"/>
        </w:rPr>
        <w:t>Vragen Raoul</w:t>
      </w:r>
      <w:r>
        <w:rPr>
          <w:b/>
          <w:bCs/>
          <w:lang w:val="nl-NL"/>
        </w:rPr>
        <w:t>:</w:t>
      </w:r>
    </w:p>
    <w:p w14:paraId="6644C214" w14:textId="314D1F2E" w:rsidR="0095218E" w:rsidRDefault="0095218E">
      <w:pPr>
        <w:rPr>
          <w:lang w:val="nl-NL"/>
        </w:rPr>
      </w:pPr>
      <w:r>
        <w:rPr>
          <w:lang w:val="nl-NL"/>
        </w:rPr>
        <w:t>Goeiemiddag</w:t>
      </w:r>
      <w:r w:rsidR="00375B41">
        <w:rPr>
          <w:lang w:val="nl-NL"/>
        </w:rPr>
        <w:t>,</w:t>
      </w:r>
      <w:r>
        <w:rPr>
          <w:lang w:val="nl-NL"/>
        </w:rPr>
        <w:t xml:space="preserve"> ontzettend bedankt voor uw tijd, zoals ik al aangaf in mijn mail heb ik kort wat macro-economische vragen over de ECB. Is het </w:t>
      </w:r>
      <w:proofErr w:type="spellStart"/>
      <w:r>
        <w:rPr>
          <w:lang w:val="nl-NL"/>
        </w:rPr>
        <w:t>oke</w:t>
      </w:r>
      <w:proofErr w:type="spellEnd"/>
      <w:r>
        <w:rPr>
          <w:lang w:val="nl-NL"/>
        </w:rPr>
        <w:t xml:space="preserve"> als ik dit gesprek opneem? Gebruik ik alleen om te transcriberen. </w:t>
      </w:r>
    </w:p>
    <w:p w14:paraId="33FF9950" w14:textId="1B583547" w:rsidR="0095218E" w:rsidRDefault="0095218E">
      <w:pPr>
        <w:rPr>
          <w:lang w:val="nl-NL"/>
        </w:rPr>
      </w:pPr>
      <w:r>
        <w:rPr>
          <w:lang w:val="nl-NL"/>
        </w:rPr>
        <w:t>ik zal maar meteen beginnen met mijn eerste vraag:</w:t>
      </w:r>
    </w:p>
    <w:p w14:paraId="5069BC6D" w14:textId="77777777" w:rsidR="0095218E" w:rsidRPr="0095218E" w:rsidRDefault="0095218E">
      <w:pPr>
        <w:rPr>
          <w:lang w:val="nl-NL"/>
        </w:rPr>
      </w:pPr>
    </w:p>
    <w:p w14:paraId="245F3CEB" w14:textId="74B0B62B" w:rsidR="0095218E" w:rsidRPr="003A5825" w:rsidRDefault="0095218E" w:rsidP="003A5825">
      <w:pPr>
        <w:pStyle w:val="ListParagraph"/>
        <w:numPr>
          <w:ilvl w:val="0"/>
          <w:numId w:val="1"/>
        </w:numPr>
        <w:rPr>
          <w:lang w:val="nl-NL"/>
        </w:rPr>
      </w:pPr>
      <w:r w:rsidRPr="003A5825">
        <w:rPr>
          <w:lang w:val="nl-NL"/>
        </w:rPr>
        <w:t>Zou u in uw woorden even kunnen uitleggen wat de ECB doet?</w:t>
      </w:r>
    </w:p>
    <w:p w14:paraId="6CFAF089" w14:textId="7D1C4A93" w:rsidR="0095218E" w:rsidRDefault="0095218E" w:rsidP="003A5825">
      <w:pPr>
        <w:pStyle w:val="ListParagraph"/>
        <w:numPr>
          <w:ilvl w:val="0"/>
          <w:numId w:val="1"/>
        </w:numPr>
        <w:rPr>
          <w:lang w:val="nl-NL"/>
        </w:rPr>
      </w:pPr>
      <w:r w:rsidRPr="003A5825">
        <w:rPr>
          <w:lang w:val="nl-NL"/>
        </w:rPr>
        <w:t>Waarom zijn rentestanden zo belangrijk?</w:t>
      </w:r>
    </w:p>
    <w:p w14:paraId="345BBCBF" w14:textId="77777777" w:rsidR="00A66C2D" w:rsidRPr="003A5825" w:rsidRDefault="00A66C2D" w:rsidP="00A66C2D">
      <w:pPr>
        <w:pStyle w:val="ListParagraph"/>
        <w:numPr>
          <w:ilvl w:val="0"/>
          <w:numId w:val="1"/>
        </w:numPr>
        <w:rPr>
          <w:lang w:val="nl-NL"/>
        </w:rPr>
      </w:pPr>
      <w:r w:rsidRPr="003A5825">
        <w:rPr>
          <w:lang w:val="nl-NL"/>
        </w:rPr>
        <w:t>Hoe verantwoordelijk is de ECB geweest voor het probleem van te hoge inflatie in Nederland?</w:t>
      </w:r>
    </w:p>
    <w:p w14:paraId="0A5D3234" w14:textId="2EDC90D2" w:rsidR="00A66C2D" w:rsidRPr="00A66C2D" w:rsidRDefault="00A66C2D" w:rsidP="00A66C2D">
      <w:pPr>
        <w:pStyle w:val="ListParagraph"/>
        <w:numPr>
          <w:ilvl w:val="1"/>
          <w:numId w:val="1"/>
        </w:numPr>
        <w:rPr>
          <w:lang w:val="nl-NL"/>
        </w:rPr>
      </w:pPr>
      <w:r w:rsidRPr="003A5825">
        <w:rPr>
          <w:lang w:val="nl-NL"/>
        </w:rPr>
        <w:t xml:space="preserve">Fabio </w:t>
      </w:r>
      <w:proofErr w:type="spellStart"/>
      <w:r w:rsidRPr="003A5825">
        <w:rPr>
          <w:lang w:val="nl-NL"/>
        </w:rPr>
        <w:t>Pannetta</w:t>
      </w:r>
      <w:proofErr w:type="spellEnd"/>
      <w:r w:rsidRPr="003A5825">
        <w:rPr>
          <w:lang w:val="nl-NL"/>
        </w:rPr>
        <w:t xml:space="preserve"> van de ECB geeft in 2022 juist het bedrijfsleven de schuld van hoge inflatie</w:t>
      </w:r>
    </w:p>
    <w:p w14:paraId="7A4A58E2" w14:textId="428BED67" w:rsidR="0095218E" w:rsidRPr="003A5825" w:rsidRDefault="00A66C2D" w:rsidP="003A582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we dan kijken naar vorig jaar, </w:t>
      </w:r>
      <w:r w:rsidR="0095218E" w:rsidRPr="003A5825">
        <w:rPr>
          <w:lang w:val="nl-NL"/>
        </w:rPr>
        <w:t>Is de ECB</w:t>
      </w:r>
      <w:r>
        <w:rPr>
          <w:lang w:val="nl-NL"/>
        </w:rPr>
        <w:t xml:space="preserve"> dan</w:t>
      </w:r>
      <w:r w:rsidR="0095218E" w:rsidRPr="003A5825">
        <w:rPr>
          <w:lang w:val="nl-NL"/>
        </w:rPr>
        <w:t xml:space="preserve"> te laat begonnen met het verhogen van deze rentestanden?</w:t>
      </w:r>
    </w:p>
    <w:p w14:paraId="4D9DC7C6" w14:textId="4CF7CEE7" w:rsidR="003A5825" w:rsidRPr="0095218E" w:rsidRDefault="003A5825">
      <w:pPr>
        <w:rPr>
          <w:lang w:val="nl-NL"/>
        </w:rPr>
      </w:pPr>
    </w:p>
    <w:p w14:paraId="6B6A2375" w14:textId="0C0B0591" w:rsidR="00375B41" w:rsidRDefault="0095218E" w:rsidP="003A5825">
      <w:pPr>
        <w:pStyle w:val="ListParagraph"/>
        <w:numPr>
          <w:ilvl w:val="0"/>
          <w:numId w:val="1"/>
        </w:numPr>
        <w:rPr>
          <w:lang w:val="nl-NL"/>
        </w:rPr>
      </w:pPr>
      <w:r w:rsidRPr="003A5825">
        <w:rPr>
          <w:lang w:val="nl-NL"/>
        </w:rPr>
        <w:t xml:space="preserve">In uw artikel “moeilijk rentebesluit voor </w:t>
      </w:r>
      <w:proofErr w:type="spellStart"/>
      <w:r w:rsidRPr="003A5825">
        <w:rPr>
          <w:lang w:val="nl-NL"/>
        </w:rPr>
        <w:t>ecb</w:t>
      </w:r>
      <w:proofErr w:type="spellEnd"/>
      <w:r w:rsidRPr="003A5825">
        <w:rPr>
          <w:lang w:val="nl-NL"/>
        </w:rPr>
        <w:t>”</w:t>
      </w:r>
      <w:r w:rsidR="00375B41" w:rsidRPr="003A5825">
        <w:rPr>
          <w:lang w:val="nl-NL"/>
        </w:rPr>
        <w:t>, geeft u aan</w:t>
      </w:r>
      <w:r w:rsidR="003A5825" w:rsidRPr="003A5825">
        <w:rPr>
          <w:lang w:val="nl-NL"/>
        </w:rPr>
        <w:t xml:space="preserve"> de huidige keuzes van de ECB aan. Hoe lastig zijn deze keuzes?</w:t>
      </w:r>
    </w:p>
    <w:p w14:paraId="15277F13" w14:textId="69983CF1" w:rsidR="00A66C2D" w:rsidRPr="003A5825" w:rsidRDefault="00A66C2D" w:rsidP="003A582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 is ook angst voor een loonprijsspiraal? Zou u daar wat meer toelichting over kunnen geven?</w:t>
      </w:r>
    </w:p>
    <w:p w14:paraId="021E57F6" w14:textId="04093127" w:rsidR="003A5825" w:rsidRPr="003A5825" w:rsidRDefault="003A5825" w:rsidP="003A5825">
      <w:pPr>
        <w:pStyle w:val="ListParagraph"/>
        <w:numPr>
          <w:ilvl w:val="0"/>
          <w:numId w:val="1"/>
        </w:numPr>
        <w:rPr>
          <w:lang w:val="nl-NL"/>
        </w:rPr>
      </w:pPr>
      <w:r w:rsidRPr="003A5825">
        <w:rPr>
          <w:lang w:val="nl-NL"/>
        </w:rPr>
        <w:t>ECB doelstelling is 2025 inflatie weer op normaal niveau, gaan ze dit wel redden?</w:t>
      </w:r>
    </w:p>
    <w:p w14:paraId="2D0BAED3" w14:textId="424C8D3A" w:rsidR="00375B41" w:rsidRDefault="00375B41" w:rsidP="003A5825">
      <w:pPr>
        <w:pStyle w:val="ListParagraph"/>
        <w:numPr>
          <w:ilvl w:val="0"/>
          <w:numId w:val="1"/>
        </w:numPr>
        <w:rPr>
          <w:lang w:val="nl-NL"/>
        </w:rPr>
      </w:pPr>
      <w:r w:rsidRPr="003A5825">
        <w:rPr>
          <w:lang w:val="nl-NL"/>
        </w:rPr>
        <w:t>Investeerders denken al dat de ECB “</w:t>
      </w:r>
      <w:proofErr w:type="spellStart"/>
      <w:r w:rsidRPr="003A5825">
        <w:rPr>
          <w:lang w:val="nl-NL"/>
        </w:rPr>
        <w:t>rate</w:t>
      </w:r>
      <w:proofErr w:type="spellEnd"/>
      <w:r w:rsidRPr="003A5825">
        <w:rPr>
          <w:lang w:val="nl-NL"/>
        </w:rPr>
        <w:t xml:space="preserve"> cuts” volgend jaar gaat uitvoeren, hoe kijkt u daarnaar?</w:t>
      </w:r>
    </w:p>
    <w:p w14:paraId="3315C95D" w14:textId="0E6F470A" w:rsidR="003A5825" w:rsidRDefault="003A5825" w:rsidP="003A582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 het nieuws praten ze al over de daling van inflatie, klopt dat of geeft dat een vertekend beeld?</w:t>
      </w:r>
    </w:p>
    <w:p w14:paraId="03416B11" w14:textId="5FB5E033" w:rsidR="003A5825" w:rsidRDefault="003A5825" w:rsidP="003A582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fenomeen </w:t>
      </w:r>
      <w:proofErr w:type="spellStart"/>
      <w:r>
        <w:rPr>
          <w:lang w:val="nl-NL"/>
        </w:rPr>
        <w:t>krimpflatie</w:t>
      </w:r>
      <w:proofErr w:type="spellEnd"/>
      <w:r>
        <w:rPr>
          <w:lang w:val="nl-NL"/>
        </w:rPr>
        <w:t>, kan je daar iets over zeggen?</w:t>
      </w:r>
    </w:p>
    <w:p w14:paraId="69A433F6" w14:textId="58B2EE09" w:rsidR="00E4143B" w:rsidRDefault="00E4143B">
      <w:pPr>
        <w:rPr>
          <w:lang w:val="nl-NL"/>
        </w:rPr>
      </w:pPr>
      <w:r>
        <w:rPr>
          <w:lang w:val="nl-NL"/>
        </w:rPr>
        <w:br w:type="page"/>
      </w:r>
    </w:p>
    <w:p w14:paraId="6362BDB6" w14:textId="77777777" w:rsidR="00375B41" w:rsidRDefault="00375B41">
      <w:pPr>
        <w:rPr>
          <w:lang w:val="nl-NL"/>
        </w:rPr>
      </w:pPr>
    </w:p>
    <w:p w14:paraId="23856BD5" w14:textId="16530D69" w:rsidR="00375B41" w:rsidRPr="0095218E" w:rsidRDefault="00375B41">
      <w:pPr>
        <w:rPr>
          <w:lang w:val="nl-NL"/>
        </w:rPr>
      </w:pPr>
    </w:p>
    <w:sectPr w:rsidR="00375B41" w:rsidRPr="0095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67A2F"/>
    <w:multiLevelType w:val="hybridMultilevel"/>
    <w:tmpl w:val="3E42BD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345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8E"/>
    <w:rsid w:val="002D4C79"/>
    <w:rsid w:val="00375B41"/>
    <w:rsid w:val="003A5825"/>
    <w:rsid w:val="008901A5"/>
    <w:rsid w:val="0095218E"/>
    <w:rsid w:val="00A66C2D"/>
    <w:rsid w:val="00C844BC"/>
    <w:rsid w:val="00E4143B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0DD8A2"/>
  <w15:chartTrackingRefBased/>
  <w15:docId w15:val="{FE9AF817-6CDB-49CB-AE74-E5058BDE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212</Words>
  <Characters>1016</Characters>
  <Application>Microsoft Office Word</Application>
  <DocSecurity>0</DocSecurity>
  <Lines>27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Siemes, J.B. (Jort)</cp:lastModifiedBy>
  <cp:revision>2</cp:revision>
  <dcterms:created xsi:type="dcterms:W3CDTF">2023-12-07T14:16:00Z</dcterms:created>
  <dcterms:modified xsi:type="dcterms:W3CDTF">2023-12-07T18:39:00Z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ef863900-b3b9-492d-ab37-9f94934556cf</vt:lpwstr>
  </property>
</Properties>
</file>