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p>
    <w:p w14:paraId="32A48261" w14:textId="70139A54" w:rsidR="00156671" w:rsidRPr="00156671"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156671">
        <w:rPr>
          <w:rFonts w:ascii="Simplistic Sans" w:eastAsia="Times New Roman" w:hAnsi="Simplistic Sans" w:cs="Times New Roman"/>
          <w:b/>
          <w:bCs/>
          <w:sz w:val="36"/>
          <w:szCs w:val="36"/>
          <w:lang w:val="nl-NL" w:eastAsia="en-NL"/>
        </w:rPr>
        <w:t xml:space="preserve">Werktitel: Interview </w:t>
      </w:r>
      <w:proofErr w:type="spellStart"/>
      <w:r w:rsidR="001D6953">
        <w:rPr>
          <w:rFonts w:ascii="Simplistic Sans" w:eastAsia="Times New Roman" w:hAnsi="Simplistic Sans" w:cs="Times New Roman"/>
          <w:b/>
          <w:bCs/>
          <w:sz w:val="36"/>
          <w:szCs w:val="36"/>
          <w:lang w:val="nl-NL" w:eastAsia="en-NL"/>
        </w:rPr>
        <w:t>Prof.Dr</w:t>
      </w:r>
      <w:proofErr w:type="spellEnd"/>
      <w:r w:rsidR="001D6953">
        <w:rPr>
          <w:rFonts w:ascii="Simplistic Sans" w:eastAsia="Times New Roman" w:hAnsi="Simplistic Sans" w:cs="Times New Roman"/>
          <w:b/>
          <w:bCs/>
          <w:sz w:val="36"/>
          <w:szCs w:val="36"/>
          <w:lang w:val="nl-NL" w:eastAsia="en-NL"/>
        </w:rPr>
        <w:t>.</w:t>
      </w:r>
      <w:r w:rsidR="005D02CC">
        <w:rPr>
          <w:rFonts w:ascii="Simplistic Sans" w:eastAsia="Times New Roman" w:hAnsi="Simplistic Sans" w:cs="Times New Roman"/>
          <w:b/>
          <w:bCs/>
          <w:sz w:val="36"/>
          <w:szCs w:val="36"/>
          <w:lang w:val="nl-NL" w:eastAsia="en-NL"/>
        </w:rPr>
        <w:t xml:space="preserve"> </w:t>
      </w:r>
      <w:r w:rsidRPr="00156671">
        <w:rPr>
          <w:rFonts w:ascii="Simplistic Sans" w:eastAsia="Times New Roman" w:hAnsi="Simplistic Sans" w:cs="Times New Roman"/>
          <w:b/>
          <w:bCs/>
          <w:sz w:val="36"/>
          <w:szCs w:val="36"/>
          <w:lang w:val="nl-NL" w:eastAsia="en-NL"/>
        </w:rPr>
        <w:t xml:space="preserve">Vincent </w:t>
      </w:r>
      <w:proofErr w:type="spellStart"/>
      <w:r w:rsidRPr="00156671">
        <w:rPr>
          <w:rFonts w:ascii="Simplistic Sans" w:eastAsia="Times New Roman" w:hAnsi="Simplistic Sans" w:cs="Times New Roman"/>
          <w:b/>
          <w:bCs/>
          <w:sz w:val="36"/>
          <w:szCs w:val="36"/>
          <w:lang w:val="nl-NL" w:eastAsia="en-NL"/>
        </w:rPr>
        <w:t>Icke</w:t>
      </w:r>
      <w:proofErr w:type="spellEnd"/>
      <w:r w:rsidRPr="00156671">
        <w:rPr>
          <w:rFonts w:ascii="Simplistic Sans" w:eastAsia="Times New Roman" w:hAnsi="Simplistic Sans" w:cs="Times New Roman"/>
          <w:b/>
          <w:bCs/>
          <w:sz w:val="36"/>
          <w:szCs w:val="36"/>
          <w:lang w:val="nl-NL" w:eastAsia="en-NL"/>
        </w:rPr>
        <w:t xml:space="preserve"> Artikel</w:t>
      </w:r>
    </w:p>
    <w:p w14:paraId="3823ED99" w14:textId="14004F00" w:rsidR="00156671" w:rsidRPr="00156671"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is gewoon hoogleraar theoretische sterrenkunde aan de Universiteit van Leiden en bijzonder hoogleraar Kosmologie aan de Universiteit van Amsterdam. </w:t>
      </w:r>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 </w:t>
      </w:r>
    </w:p>
    <w:p w14:paraId="555EC658" w14:textId="5CA689D1" w:rsid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Pr="00156671">
        <w:rPr>
          <w:rFonts w:ascii="Simplistic Sans" w:eastAsia="Times New Roman" w:hAnsi="Simplistic Sans" w:cs="Times New Roman"/>
          <w:sz w:val="24"/>
          <w:szCs w:val="24"/>
          <w:lang w:val="nl-NL" w:eastAsia="en-NL"/>
        </w:rPr>
        <w:t xml:space="preserve">. </w:t>
      </w:r>
    </w:p>
    <w:p w14:paraId="2FEC0DEA" w14:textId="52CEC96D" w:rsidR="00156671" w:rsidRPr="00156671"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Naast wetenschapper is Vincent </w:t>
      </w:r>
      <w:proofErr w:type="spellStart"/>
      <w:r>
        <w:rPr>
          <w:rFonts w:ascii="Simplistic Sans" w:eastAsia="Times New Roman" w:hAnsi="Simplistic Sans" w:cs="Times New Roman"/>
          <w:sz w:val="24"/>
          <w:szCs w:val="24"/>
          <w:lang w:val="nl-NL" w:eastAsia="en-NL"/>
        </w:rPr>
        <w:t>Icke</w:t>
      </w:r>
      <w:proofErr w:type="spellEnd"/>
      <w:r>
        <w:rPr>
          <w:rFonts w:ascii="Simplistic Sans" w:eastAsia="Times New Roman" w:hAnsi="Simplistic Sans" w:cs="Times New Roman"/>
          <w:sz w:val="24"/>
          <w:szCs w:val="24"/>
          <w:lang w:val="nl-NL" w:eastAsia="en-NL"/>
        </w:rPr>
        <w:t xml:space="preserv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 xml:space="preserve">Ruimte als vriend in </w:t>
      </w:r>
      <w:proofErr w:type="spellStart"/>
      <w:r w:rsidRPr="00156671">
        <w:rPr>
          <w:rFonts w:ascii="Simplistic Sans" w:eastAsia="Times New Roman" w:hAnsi="Simplistic Sans" w:cs="Times New Roman"/>
          <w:b/>
          <w:bCs/>
          <w:sz w:val="27"/>
          <w:szCs w:val="27"/>
          <w:lang w:val="nl-NL" w:eastAsia="en-NL"/>
        </w:rPr>
        <w:t>Icke’s</w:t>
      </w:r>
      <w:proofErr w:type="spellEnd"/>
      <w:r w:rsidRPr="00156671">
        <w:rPr>
          <w:rFonts w:ascii="Simplistic Sans" w:eastAsia="Times New Roman" w:hAnsi="Simplistic Sans" w:cs="Times New Roman"/>
          <w:b/>
          <w:bCs/>
          <w:sz w:val="27"/>
          <w:szCs w:val="27"/>
          <w:lang w:val="nl-NL" w:eastAsia="en-NL"/>
        </w:rPr>
        <w:t xml:space="preserve"> ruimteschip</w:t>
      </w:r>
    </w:p>
    <w:p w14:paraId="1AAAD90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i/>
          <w:iCs/>
          <w:sz w:val="24"/>
          <w:szCs w:val="24"/>
          <w:lang w:val="nl-NL" w:eastAsia="en-NL"/>
        </w:rPr>
        <w:t>De ruimteschepen die wij bouwen op aarde zijn extreem primitief</w:t>
      </w:r>
      <w:r w:rsidRPr="00156671">
        <w:rPr>
          <w:rFonts w:ascii="Simplistic Sans" w:eastAsia="Times New Roman" w:hAnsi="Simplistic Sans" w:cs="Times New Roman"/>
          <w:sz w:val="24"/>
          <w:szCs w:val="24"/>
          <w:lang w:val="nl-NL" w:eastAsia="en-NL"/>
        </w:rPr>
        <w:t>”, je hoeft maar naar het ISS (</w:t>
      </w:r>
      <w:hyperlink r:id="rId5" w:tgtFrame="_blank" w:history="1">
        <w:r w:rsidRPr="00156671">
          <w:rPr>
            <w:rFonts w:ascii="Simplistic Sans" w:eastAsia="Times New Roman" w:hAnsi="Simplistic Sans" w:cs="Times New Roman"/>
            <w:color w:val="0000FF"/>
            <w:sz w:val="24"/>
            <w:szCs w:val="24"/>
            <w:u w:val="single"/>
            <w:lang w:val="nl-NL" w:eastAsia="en-NL"/>
          </w:rPr>
          <w:t>International Space Station</w:t>
        </w:r>
      </w:hyperlink>
      <w:r w:rsidRPr="00156671">
        <w:rPr>
          <w:rFonts w:ascii="Simplistic Sans" w:eastAsia="Times New Roman" w:hAnsi="Simplistic Sans" w:cs="Times New Roman"/>
          <w:sz w:val="24"/>
          <w:szCs w:val="24"/>
          <w:lang w:val="nl-NL" w:eastAsia="en-NL"/>
        </w:rPr>
        <w:t xml:space="preserve">) te kijken verteld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363C12DE"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Vincent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 Dat legt hij uit. “Voor mensen is de ruimte de gevaarlijkste plek van allemaal”. Neem een willekeurige plek op onze planeet, of het nu het hoogste punt van de Mount Everest is of het meest zuidelijke puntje van de Zuidpool. Het is altijd nog aangenamer en comfortabeler dan de ruimte.</w:t>
      </w:r>
    </w:p>
    <w:p w14:paraId="19E6DD00" w14:textId="77777777"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“Als je mij op het zuidelijkste puntje van de Zuidpool neerzet en ik heb een behoorlijke winterjas aan, dan kan ik het misschien nog wel een paar dagen uithouden. Maar als je mij in de ruimte zet, met een witte jas of zonder winterjas, hou ik het geen 3 minuten vol. Dan ben ik morsdood.” - Vincent </w:t>
      </w:r>
      <w:proofErr w:type="spellStart"/>
      <w:r w:rsidRPr="00156671">
        <w:rPr>
          <w:rFonts w:ascii="Simplistic Sans" w:eastAsia="Times New Roman" w:hAnsi="Simplistic Sans" w:cs="Times New Roman"/>
          <w:sz w:val="24"/>
          <w:szCs w:val="24"/>
          <w:lang w:val="nl-NL" w:eastAsia="en-NL"/>
        </w:rPr>
        <w:t>Icke</w:t>
      </w:r>
      <w:proofErr w:type="spellEnd"/>
    </w:p>
    <w:p w14:paraId="48B8FCA0"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 jij bent nou een beschaving die door de Melkweg kan reizen, dus over een afstand van 10,000en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 Deze werveling in de ruimte betekent dat we gebruikmaken van het zogenaamde </w:t>
      </w:r>
      <w:hyperlink r:id="rId6"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legt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156671">
        <w:rPr>
          <w:rFonts w:ascii="Simplistic Sans" w:eastAsia="Times New Roman" w:hAnsi="Simplistic Sans" w:cs="Times New Roman"/>
          <w:b/>
          <w:bCs/>
          <w:sz w:val="27"/>
          <w:szCs w:val="27"/>
          <w:lang w:val="nl-NL" w:eastAsia="en-NL"/>
        </w:rPr>
        <w:lastRenderedPageBreak/>
        <w:t>Einstein Fontein</w:t>
      </w:r>
    </w:p>
    <w:p w14:paraId="712E1BF5" w14:textId="1B3F52E6"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Hij legt uit wat de achterliggende wetenschappelijke gedachte achter dit werk is: "Het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38A6BC67" w:rsidR="001F3ABC" w:rsidRPr="005D02CC"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5D02CC">
        <w:rPr>
          <w:rFonts w:ascii="Simplistic Sans" w:eastAsia="Times New Roman" w:hAnsi="Simplistic Sans" w:cs="Times New Roman"/>
          <w:b/>
          <w:bCs/>
          <w:sz w:val="27"/>
          <w:szCs w:val="27"/>
          <w:highlight w:val="yellow"/>
          <w:lang w:val="nl-NL" w:eastAsia="en-NL"/>
        </w:rPr>
        <w:t xml:space="preserve">Hoe komt Vincent aan </w:t>
      </w:r>
      <w:r w:rsidR="009A4442" w:rsidRPr="005D02CC">
        <w:rPr>
          <w:rFonts w:ascii="Simplistic Sans" w:eastAsia="Times New Roman" w:hAnsi="Simplistic Sans" w:cs="Times New Roman"/>
          <w:b/>
          <w:bCs/>
          <w:sz w:val="27"/>
          <w:szCs w:val="27"/>
          <w:highlight w:val="yellow"/>
          <w:lang w:val="nl-NL" w:eastAsia="en-NL"/>
        </w:rPr>
        <w:t>Alien Art</w:t>
      </w:r>
      <w:r w:rsidR="005D02CC" w:rsidRPr="005D02CC">
        <w:rPr>
          <w:rFonts w:ascii="Simplistic Sans" w:eastAsia="Times New Roman" w:hAnsi="Simplistic Sans" w:cs="Times New Roman"/>
          <w:b/>
          <w:bCs/>
          <w:sz w:val="27"/>
          <w:szCs w:val="27"/>
          <w:highlight w:val="yellow"/>
          <w:lang w:val="nl-NL" w:eastAsia="en-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21C6890B" w14:textId="77777777" w:rsidR="005D02CC" w:rsidRPr="001F3ABC" w:rsidRDefault="005D02CC" w:rsidP="001F3ABC">
      <w:pPr>
        <w:rPr>
          <w:rFonts w:ascii="Simplistic Sans" w:eastAsia="Times New Roman" w:hAnsi="Simplistic Sans" w:cs="Times New Roman"/>
          <w:sz w:val="24"/>
          <w:szCs w:val="24"/>
          <w:lang w:val="nl-NL" w:eastAsia="en-NL"/>
        </w:rPr>
      </w:pPr>
    </w:p>
    <w:sectPr w:rsidR="005D02CC" w:rsidRPr="001F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D6953"/>
    <w:rsid w:val="001F3ABC"/>
    <w:rsid w:val="004119BF"/>
    <w:rsid w:val="00483AE1"/>
    <w:rsid w:val="005D02CC"/>
    <w:rsid w:val="005D359E"/>
    <w:rsid w:val="00700604"/>
    <w:rsid w:val="007E2157"/>
    <w:rsid w:val="00883E6D"/>
    <w:rsid w:val="009A4442"/>
    <w:rsid w:val="00B43D80"/>
    <w:rsid w:val="00B602DE"/>
    <w:rsid w:val="00C04548"/>
    <w:rsid w:val="00C63C05"/>
    <w:rsid w:val="00C73448"/>
    <w:rsid w:val="00C83510"/>
    <w:rsid w:val="00C844BC"/>
    <w:rsid w:val="00CD06C3"/>
    <w:rsid w:val="00EA742D"/>
    <w:rsid w:val="00FB43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Zwaartekrachtlens" TargetMode="External"/><Relationship Id="rId5" Type="http://schemas.openxmlformats.org/officeDocument/2006/relationships/hyperlink" Target="https://www.nasa.gov/international-space-statio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704</Words>
  <Characters>3656</Characters>
  <Application>Microsoft Office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10</cp:revision>
  <dcterms:created xsi:type="dcterms:W3CDTF">2023-10-12T14:24:00Z</dcterms:created>
  <dcterms:modified xsi:type="dcterms:W3CDTF">2023-10-13T17:58:00Z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