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1715" w14:textId="4F6BD1A9" w:rsidR="00C844BC" w:rsidRPr="006F088C" w:rsidRDefault="00325AF0">
      <w:pPr>
        <w:rPr>
          <w:rFonts w:ascii="Roboto" w:hAnsi="Roboto"/>
          <w:lang w:val="en-US"/>
        </w:rPr>
      </w:pPr>
      <w:r w:rsidRPr="006F088C">
        <w:rPr>
          <w:rFonts w:ascii="Roboto" w:hAnsi="Roboto"/>
          <w:lang w:val="en-US"/>
        </w:rPr>
        <w:t>Weekopdracht 11</w:t>
      </w:r>
    </w:p>
    <w:p w14:paraId="38CFD79B" w14:textId="24B8ACC6" w:rsidR="00325AF0" w:rsidRPr="006F088C" w:rsidRDefault="00325AF0">
      <w:pPr>
        <w:rPr>
          <w:rFonts w:ascii="Roboto" w:hAnsi="Roboto"/>
          <w:lang w:val="en-US"/>
        </w:rPr>
      </w:pPr>
      <w:r w:rsidRPr="006F088C">
        <w:rPr>
          <w:rFonts w:ascii="Roboto" w:hAnsi="Roboto"/>
          <w:lang w:val="en-US"/>
        </w:rPr>
        <w:t>Jort Siemes s4028198</w:t>
      </w:r>
    </w:p>
    <w:p w14:paraId="498C10DF" w14:textId="13CC9508" w:rsidR="00325AF0" w:rsidRPr="006F088C" w:rsidRDefault="00325AF0" w:rsidP="00325AF0">
      <w:pPr>
        <w:pStyle w:val="ListParagraph"/>
        <w:numPr>
          <w:ilvl w:val="0"/>
          <w:numId w:val="1"/>
        </w:numPr>
        <w:rPr>
          <w:rFonts w:ascii="Roboto" w:hAnsi="Roboto"/>
          <w:lang w:val="en-US"/>
        </w:rPr>
      </w:pPr>
      <w:r w:rsidRPr="006F088C">
        <w:rPr>
          <w:rFonts w:ascii="Roboto" w:hAnsi="Roboto"/>
          <w:lang w:val="en-US"/>
        </w:rPr>
        <w:t>Discussiepunt:</w:t>
      </w:r>
    </w:p>
    <w:p w14:paraId="5DEABC95" w14:textId="7510E89C" w:rsidR="009E39D4" w:rsidRPr="006F088C" w:rsidRDefault="009E39D4" w:rsidP="009E39D4">
      <w:pPr>
        <w:rPr>
          <w:rFonts w:ascii="Roboto" w:hAnsi="Roboto"/>
          <w:lang w:val="en-US"/>
        </w:rPr>
      </w:pPr>
      <w:r w:rsidRPr="006F088C">
        <w:rPr>
          <w:rFonts w:ascii="Roboto" w:hAnsi="Roboto"/>
          <w:lang w:val="en-US"/>
        </w:rPr>
        <w:t>Wat ik zelf merk op het internet is dat een “menselijke stem” erg contextafhankelijk is, de gemeente wil op twitter een specifieke groep mensen aanspreken. Dit zullen geen jongeren zijn die gamen bijvoorbeeld. Hierin merk ik zelf heel erg dat er ook een afkeur is naar bedrijven die te veel de CHV gaan gebruiken om erbij te horen. Wat juist weer in mijn ervaring kan leiden tot een negatiever perspectief.</w:t>
      </w:r>
    </w:p>
    <w:p w14:paraId="4724F04A" w14:textId="5BC8E465" w:rsidR="009E39D4" w:rsidRPr="006F088C" w:rsidRDefault="00B12C0B" w:rsidP="009E39D4">
      <w:pPr>
        <w:rPr>
          <w:rFonts w:ascii="Roboto" w:hAnsi="Roboto"/>
          <w:lang w:val="en-US"/>
        </w:rPr>
      </w:pPr>
      <w:r>
        <w:rPr>
          <w:rFonts w:ascii="Roboto" w:hAnsi="Roboto"/>
          <w:lang w:val="en-US"/>
        </w:rPr>
        <w:t>2</w:t>
      </w:r>
      <w:r w:rsidR="009E39D4" w:rsidRPr="006F088C">
        <w:rPr>
          <w:rFonts w:ascii="Roboto" w:hAnsi="Roboto"/>
          <w:lang w:val="en-US"/>
        </w:rPr>
        <w:t xml:space="preserve">A, </w:t>
      </w:r>
    </w:p>
    <w:tbl>
      <w:tblPr>
        <w:tblW w:w="9340" w:type="dxa"/>
        <w:tblLook w:val="04A0" w:firstRow="1" w:lastRow="0" w:firstColumn="1" w:lastColumn="0" w:noHBand="0" w:noVBand="1"/>
      </w:tblPr>
      <w:tblGrid>
        <w:gridCol w:w="1773"/>
        <w:gridCol w:w="1050"/>
        <w:gridCol w:w="1050"/>
        <w:gridCol w:w="1050"/>
        <w:gridCol w:w="1050"/>
        <w:gridCol w:w="1050"/>
        <w:gridCol w:w="1195"/>
        <w:gridCol w:w="1962"/>
      </w:tblGrid>
      <w:tr w:rsidR="00B12C0B" w:rsidRPr="00B12C0B" w14:paraId="112449D3" w14:textId="77777777" w:rsidTr="00B12C0B">
        <w:trPr>
          <w:trHeight w:val="315"/>
        </w:trPr>
        <w:tc>
          <w:tcPr>
            <w:tcW w:w="1706" w:type="dxa"/>
            <w:tcBorders>
              <w:top w:val="single" w:sz="8" w:space="0" w:color="DDDDDD"/>
              <w:left w:val="single" w:sz="8" w:space="0" w:color="DDDDDD"/>
              <w:bottom w:val="single" w:sz="8" w:space="0" w:color="DDDDDD"/>
              <w:right w:val="single" w:sz="8" w:space="0" w:color="DDDDDD"/>
            </w:tcBorders>
            <w:shd w:val="clear" w:color="auto" w:fill="auto"/>
            <w:hideMark/>
          </w:tcPr>
          <w:p w14:paraId="6331B494"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Conversationeel linguïstisch element</w:t>
            </w:r>
          </w:p>
        </w:tc>
        <w:tc>
          <w:tcPr>
            <w:tcW w:w="929" w:type="dxa"/>
            <w:tcBorders>
              <w:top w:val="single" w:sz="8" w:space="0" w:color="DDDDDD"/>
              <w:left w:val="nil"/>
              <w:bottom w:val="single" w:sz="8" w:space="0" w:color="DDDDDD"/>
              <w:right w:val="single" w:sz="8" w:space="0" w:color="DDDDDD"/>
            </w:tcBorders>
            <w:shd w:val="clear" w:color="auto" w:fill="auto"/>
            <w:hideMark/>
          </w:tcPr>
          <w:p w14:paraId="04E98349"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Webcare gesprek 1</w:t>
            </w:r>
          </w:p>
        </w:tc>
        <w:tc>
          <w:tcPr>
            <w:tcW w:w="928" w:type="dxa"/>
            <w:tcBorders>
              <w:top w:val="single" w:sz="8" w:space="0" w:color="DDDDDD"/>
              <w:left w:val="nil"/>
              <w:bottom w:val="single" w:sz="8" w:space="0" w:color="DDDDDD"/>
              <w:right w:val="single" w:sz="8" w:space="0" w:color="DDDDDD"/>
            </w:tcBorders>
            <w:shd w:val="clear" w:color="auto" w:fill="auto"/>
            <w:hideMark/>
          </w:tcPr>
          <w:p w14:paraId="0D5E421E"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Webcare gesprek 2</w:t>
            </w:r>
          </w:p>
        </w:tc>
        <w:tc>
          <w:tcPr>
            <w:tcW w:w="928" w:type="dxa"/>
            <w:tcBorders>
              <w:top w:val="single" w:sz="8" w:space="0" w:color="DDDDDD"/>
              <w:left w:val="nil"/>
              <w:bottom w:val="single" w:sz="8" w:space="0" w:color="DDDDDD"/>
              <w:right w:val="single" w:sz="8" w:space="0" w:color="DDDDDD"/>
            </w:tcBorders>
            <w:shd w:val="clear" w:color="auto" w:fill="auto"/>
            <w:hideMark/>
          </w:tcPr>
          <w:p w14:paraId="741B2E05"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Webcare gesprek 3</w:t>
            </w:r>
          </w:p>
        </w:tc>
        <w:tc>
          <w:tcPr>
            <w:tcW w:w="928" w:type="dxa"/>
            <w:tcBorders>
              <w:top w:val="single" w:sz="8" w:space="0" w:color="DDDDDD"/>
              <w:left w:val="nil"/>
              <w:bottom w:val="single" w:sz="8" w:space="0" w:color="DDDDDD"/>
              <w:right w:val="single" w:sz="8" w:space="0" w:color="DDDDDD"/>
            </w:tcBorders>
            <w:shd w:val="clear" w:color="auto" w:fill="auto"/>
            <w:hideMark/>
          </w:tcPr>
          <w:p w14:paraId="51C16DB3"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Webcare gesprek 4</w:t>
            </w:r>
          </w:p>
        </w:tc>
        <w:tc>
          <w:tcPr>
            <w:tcW w:w="928" w:type="dxa"/>
            <w:tcBorders>
              <w:top w:val="single" w:sz="8" w:space="0" w:color="DDDDDD"/>
              <w:left w:val="nil"/>
              <w:bottom w:val="single" w:sz="8" w:space="0" w:color="DDDDDD"/>
              <w:right w:val="single" w:sz="8" w:space="0" w:color="DDDDDD"/>
            </w:tcBorders>
            <w:shd w:val="clear" w:color="auto" w:fill="auto"/>
            <w:hideMark/>
          </w:tcPr>
          <w:p w14:paraId="049A5DD9"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Webcare gesprek 5</w:t>
            </w:r>
          </w:p>
        </w:tc>
        <w:tc>
          <w:tcPr>
            <w:tcW w:w="1084" w:type="dxa"/>
            <w:tcBorders>
              <w:top w:val="single" w:sz="8" w:space="0" w:color="DDDDDD"/>
              <w:left w:val="nil"/>
              <w:bottom w:val="single" w:sz="8" w:space="0" w:color="DDDDDD"/>
              <w:right w:val="single" w:sz="8" w:space="0" w:color="DDDDDD"/>
            </w:tcBorders>
            <w:shd w:val="clear" w:color="auto" w:fill="auto"/>
            <w:hideMark/>
          </w:tcPr>
          <w:p w14:paraId="310EFDF0"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Voorbeeld</w:t>
            </w:r>
          </w:p>
        </w:tc>
        <w:tc>
          <w:tcPr>
            <w:tcW w:w="1909" w:type="dxa"/>
            <w:tcBorders>
              <w:top w:val="single" w:sz="8" w:space="0" w:color="DDDDDD"/>
              <w:left w:val="nil"/>
              <w:bottom w:val="single" w:sz="8" w:space="0" w:color="DDDDDD"/>
              <w:right w:val="single" w:sz="8" w:space="0" w:color="DDDDDD"/>
            </w:tcBorders>
            <w:shd w:val="clear" w:color="auto" w:fill="auto"/>
            <w:hideMark/>
          </w:tcPr>
          <w:p w14:paraId="2730AB31"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Overeenstemming</w:t>
            </w:r>
          </w:p>
        </w:tc>
      </w:tr>
      <w:tr w:rsidR="00B12C0B" w:rsidRPr="00B12C0B" w14:paraId="53A5657E"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000000" w:fill="F5F5F5"/>
            <w:hideMark/>
          </w:tcPr>
          <w:p w14:paraId="3830E105"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Personalisatie</w:t>
            </w:r>
          </w:p>
        </w:tc>
        <w:tc>
          <w:tcPr>
            <w:tcW w:w="929" w:type="dxa"/>
            <w:tcBorders>
              <w:top w:val="nil"/>
              <w:left w:val="nil"/>
              <w:bottom w:val="single" w:sz="8" w:space="0" w:color="DDDDDD"/>
              <w:right w:val="single" w:sz="8" w:space="0" w:color="DDDDDD"/>
            </w:tcBorders>
            <w:shd w:val="clear" w:color="000000" w:fill="F5F5F5"/>
            <w:hideMark/>
          </w:tcPr>
          <w:p w14:paraId="46354D97"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000000" w:fill="F5F5F5"/>
            <w:hideMark/>
          </w:tcPr>
          <w:p w14:paraId="05EE6C5B"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000000" w:fill="F5F5F5"/>
            <w:hideMark/>
          </w:tcPr>
          <w:p w14:paraId="26BF9203"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000000" w:fill="F5F5F5"/>
            <w:hideMark/>
          </w:tcPr>
          <w:p w14:paraId="1E514459"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000000" w:fill="F5F5F5"/>
            <w:hideMark/>
          </w:tcPr>
          <w:p w14:paraId="2EB7DA35"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1084" w:type="dxa"/>
            <w:tcBorders>
              <w:top w:val="nil"/>
              <w:left w:val="nil"/>
              <w:bottom w:val="single" w:sz="8" w:space="0" w:color="DDDDDD"/>
              <w:right w:val="single" w:sz="8" w:space="0" w:color="DDDDDD"/>
            </w:tcBorders>
            <w:shd w:val="clear" w:color="000000" w:fill="F5F5F5"/>
            <w:hideMark/>
          </w:tcPr>
          <w:p w14:paraId="5E3AEED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c>
          <w:tcPr>
            <w:tcW w:w="1909" w:type="dxa"/>
            <w:tcBorders>
              <w:top w:val="nil"/>
              <w:left w:val="nil"/>
              <w:bottom w:val="single" w:sz="8" w:space="0" w:color="DDDDDD"/>
              <w:right w:val="single" w:sz="8" w:space="0" w:color="DDDDDD"/>
            </w:tcBorders>
            <w:shd w:val="clear" w:color="000000" w:fill="F5F5F5"/>
            <w:hideMark/>
          </w:tcPr>
          <w:p w14:paraId="15EA2BF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r>
      <w:tr w:rsidR="00B12C0B" w:rsidRPr="00B12C0B" w14:paraId="5B7D3F6E"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0B33668C"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Ondertekening</w:t>
            </w:r>
          </w:p>
        </w:tc>
        <w:tc>
          <w:tcPr>
            <w:tcW w:w="929" w:type="dxa"/>
            <w:tcBorders>
              <w:top w:val="nil"/>
              <w:left w:val="nil"/>
              <w:bottom w:val="single" w:sz="8" w:space="0" w:color="DDDDDD"/>
              <w:right w:val="single" w:sz="8" w:space="0" w:color="DDDDDD"/>
            </w:tcBorders>
            <w:shd w:val="clear" w:color="auto" w:fill="auto"/>
            <w:hideMark/>
          </w:tcPr>
          <w:p w14:paraId="4DF1BF2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E403C00"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114AA23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773F00F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715A2EE"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24186725"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Groet, Wies; ^WP</w:t>
            </w:r>
          </w:p>
        </w:tc>
        <w:tc>
          <w:tcPr>
            <w:tcW w:w="1909" w:type="dxa"/>
            <w:tcBorders>
              <w:top w:val="nil"/>
              <w:left w:val="nil"/>
              <w:bottom w:val="single" w:sz="8" w:space="0" w:color="DDDDDD"/>
              <w:right w:val="single" w:sz="8" w:space="0" w:color="DDDDDD"/>
            </w:tcBorders>
            <w:shd w:val="clear" w:color="auto" w:fill="auto"/>
            <w:hideMark/>
          </w:tcPr>
          <w:p w14:paraId="5739B262"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40%</w:t>
            </w:r>
          </w:p>
        </w:tc>
      </w:tr>
      <w:tr w:rsidR="00B12C0B" w:rsidRPr="00B12C0B" w14:paraId="08DB1713"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6EF7330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Persoonlijke begroeting</w:t>
            </w:r>
          </w:p>
        </w:tc>
        <w:tc>
          <w:tcPr>
            <w:tcW w:w="929" w:type="dxa"/>
            <w:tcBorders>
              <w:top w:val="nil"/>
              <w:left w:val="nil"/>
              <w:bottom w:val="single" w:sz="8" w:space="0" w:color="DDDDDD"/>
              <w:right w:val="single" w:sz="8" w:space="0" w:color="DDDDDD"/>
            </w:tcBorders>
            <w:shd w:val="clear" w:color="auto" w:fill="auto"/>
            <w:hideMark/>
          </w:tcPr>
          <w:p w14:paraId="1C6D8C1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31A4A55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14673FD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809CB8A"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AD2473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40022FBE"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Ha Pieter</w:t>
            </w:r>
          </w:p>
        </w:tc>
        <w:tc>
          <w:tcPr>
            <w:tcW w:w="1909" w:type="dxa"/>
            <w:tcBorders>
              <w:top w:val="nil"/>
              <w:left w:val="nil"/>
              <w:bottom w:val="single" w:sz="8" w:space="0" w:color="DDDDDD"/>
              <w:right w:val="single" w:sz="8" w:space="0" w:color="DDDDDD"/>
            </w:tcBorders>
            <w:shd w:val="clear" w:color="auto" w:fill="auto"/>
            <w:hideMark/>
          </w:tcPr>
          <w:p w14:paraId="2EEE590D"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20%</w:t>
            </w:r>
          </w:p>
        </w:tc>
      </w:tr>
      <w:tr w:rsidR="00B12C0B" w:rsidRPr="00B12C0B" w14:paraId="2E076582"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5810F51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Persoonlijk aanspreken</w:t>
            </w:r>
          </w:p>
        </w:tc>
        <w:tc>
          <w:tcPr>
            <w:tcW w:w="929" w:type="dxa"/>
            <w:tcBorders>
              <w:top w:val="nil"/>
              <w:left w:val="nil"/>
              <w:bottom w:val="single" w:sz="8" w:space="0" w:color="DDDDDD"/>
              <w:right w:val="single" w:sz="8" w:space="0" w:color="DDDDDD"/>
            </w:tcBorders>
            <w:shd w:val="clear" w:color="auto" w:fill="auto"/>
            <w:hideMark/>
          </w:tcPr>
          <w:p w14:paraId="1D974E3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0A18706"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5FC5DD9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44D3306A"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74F539AE"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7EB2CCFB"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Robert, je, jij, jouw</w:t>
            </w:r>
          </w:p>
        </w:tc>
        <w:tc>
          <w:tcPr>
            <w:tcW w:w="1909" w:type="dxa"/>
            <w:tcBorders>
              <w:top w:val="nil"/>
              <w:left w:val="nil"/>
              <w:bottom w:val="single" w:sz="8" w:space="0" w:color="DDDDDD"/>
              <w:right w:val="single" w:sz="8" w:space="0" w:color="DDDDDD"/>
            </w:tcBorders>
            <w:shd w:val="clear" w:color="auto" w:fill="auto"/>
            <w:hideMark/>
          </w:tcPr>
          <w:p w14:paraId="2C6EB44B"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40%</w:t>
            </w:r>
          </w:p>
        </w:tc>
      </w:tr>
      <w:tr w:rsidR="00B12C0B" w:rsidRPr="00B12C0B" w14:paraId="3D1B35A8"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6CCDF1E8"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Informeel taalgebruik</w:t>
            </w:r>
          </w:p>
        </w:tc>
        <w:tc>
          <w:tcPr>
            <w:tcW w:w="929" w:type="dxa"/>
            <w:tcBorders>
              <w:top w:val="nil"/>
              <w:left w:val="nil"/>
              <w:bottom w:val="nil"/>
              <w:right w:val="nil"/>
            </w:tcBorders>
            <w:shd w:val="clear" w:color="auto" w:fill="auto"/>
            <w:noWrap/>
            <w:vAlign w:val="bottom"/>
            <w:hideMark/>
          </w:tcPr>
          <w:p w14:paraId="33C64EA3"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p>
        </w:tc>
        <w:tc>
          <w:tcPr>
            <w:tcW w:w="928" w:type="dxa"/>
            <w:tcBorders>
              <w:top w:val="nil"/>
              <w:left w:val="nil"/>
              <w:bottom w:val="nil"/>
              <w:right w:val="nil"/>
            </w:tcBorders>
            <w:shd w:val="clear" w:color="auto" w:fill="auto"/>
            <w:noWrap/>
            <w:vAlign w:val="bottom"/>
            <w:hideMark/>
          </w:tcPr>
          <w:p w14:paraId="59C398B5" w14:textId="77777777" w:rsidR="00B12C0B" w:rsidRPr="00B12C0B" w:rsidRDefault="00B12C0B" w:rsidP="00B12C0B">
            <w:pPr>
              <w:spacing w:after="0" w:line="240" w:lineRule="auto"/>
              <w:rPr>
                <w:rFonts w:ascii="Times New Roman" w:eastAsia="Times New Roman" w:hAnsi="Times New Roman" w:cs="Times New Roman"/>
                <w:sz w:val="18"/>
                <w:szCs w:val="18"/>
                <w:lang w:eastAsia="en-NL"/>
              </w:rPr>
            </w:pPr>
          </w:p>
        </w:tc>
        <w:tc>
          <w:tcPr>
            <w:tcW w:w="928" w:type="dxa"/>
            <w:tcBorders>
              <w:top w:val="nil"/>
              <w:left w:val="nil"/>
              <w:bottom w:val="nil"/>
              <w:right w:val="nil"/>
            </w:tcBorders>
            <w:shd w:val="clear" w:color="auto" w:fill="auto"/>
            <w:noWrap/>
            <w:vAlign w:val="bottom"/>
            <w:hideMark/>
          </w:tcPr>
          <w:p w14:paraId="3FC63B42" w14:textId="77777777" w:rsidR="00B12C0B" w:rsidRPr="00B12C0B" w:rsidRDefault="00B12C0B" w:rsidP="00B12C0B">
            <w:pPr>
              <w:spacing w:after="0" w:line="240" w:lineRule="auto"/>
              <w:rPr>
                <w:rFonts w:ascii="Times New Roman" w:eastAsia="Times New Roman" w:hAnsi="Times New Roman" w:cs="Times New Roman"/>
                <w:sz w:val="18"/>
                <w:szCs w:val="18"/>
                <w:lang w:eastAsia="en-NL"/>
              </w:rPr>
            </w:pPr>
          </w:p>
        </w:tc>
        <w:tc>
          <w:tcPr>
            <w:tcW w:w="928" w:type="dxa"/>
            <w:tcBorders>
              <w:top w:val="nil"/>
              <w:left w:val="nil"/>
              <w:bottom w:val="nil"/>
              <w:right w:val="nil"/>
            </w:tcBorders>
            <w:shd w:val="clear" w:color="auto" w:fill="auto"/>
            <w:noWrap/>
            <w:vAlign w:val="bottom"/>
            <w:hideMark/>
          </w:tcPr>
          <w:p w14:paraId="32DC3535" w14:textId="77777777" w:rsidR="00B12C0B" w:rsidRPr="00B12C0B" w:rsidRDefault="00B12C0B" w:rsidP="00B12C0B">
            <w:pPr>
              <w:spacing w:after="0" w:line="240" w:lineRule="auto"/>
              <w:rPr>
                <w:rFonts w:ascii="Times New Roman" w:eastAsia="Times New Roman" w:hAnsi="Times New Roman" w:cs="Times New Roman"/>
                <w:sz w:val="18"/>
                <w:szCs w:val="18"/>
                <w:lang w:eastAsia="en-NL"/>
              </w:rPr>
            </w:pPr>
          </w:p>
        </w:tc>
        <w:tc>
          <w:tcPr>
            <w:tcW w:w="928" w:type="dxa"/>
            <w:tcBorders>
              <w:top w:val="nil"/>
              <w:left w:val="nil"/>
              <w:bottom w:val="nil"/>
              <w:right w:val="nil"/>
            </w:tcBorders>
            <w:shd w:val="clear" w:color="auto" w:fill="auto"/>
            <w:noWrap/>
            <w:vAlign w:val="bottom"/>
            <w:hideMark/>
          </w:tcPr>
          <w:p w14:paraId="44F2111D" w14:textId="77777777" w:rsidR="00B12C0B" w:rsidRPr="00B12C0B" w:rsidRDefault="00B12C0B" w:rsidP="00B12C0B">
            <w:pPr>
              <w:spacing w:after="0" w:line="240" w:lineRule="auto"/>
              <w:rPr>
                <w:rFonts w:ascii="Times New Roman" w:eastAsia="Times New Roman" w:hAnsi="Times New Roman" w:cs="Times New Roman"/>
                <w:sz w:val="18"/>
                <w:szCs w:val="18"/>
                <w:lang w:eastAsia="en-NL"/>
              </w:rPr>
            </w:pPr>
          </w:p>
        </w:tc>
        <w:tc>
          <w:tcPr>
            <w:tcW w:w="1084" w:type="dxa"/>
            <w:tcBorders>
              <w:top w:val="nil"/>
              <w:left w:val="single" w:sz="8" w:space="0" w:color="DDDDDD"/>
              <w:bottom w:val="single" w:sz="8" w:space="0" w:color="DDDDDD"/>
              <w:right w:val="single" w:sz="8" w:space="0" w:color="DDDDDD"/>
            </w:tcBorders>
            <w:shd w:val="clear" w:color="auto" w:fill="auto"/>
            <w:hideMark/>
          </w:tcPr>
          <w:p w14:paraId="15875DB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c>
          <w:tcPr>
            <w:tcW w:w="1909" w:type="dxa"/>
            <w:tcBorders>
              <w:top w:val="nil"/>
              <w:left w:val="nil"/>
              <w:bottom w:val="single" w:sz="8" w:space="0" w:color="DDDDDD"/>
              <w:right w:val="single" w:sz="8" w:space="0" w:color="DDDDDD"/>
            </w:tcBorders>
            <w:shd w:val="clear" w:color="auto" w:fill="auto"/>
            <w:hideMark/>
          </w:tcPr>
          <w:p w14:paraId="05237A65"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r>
      <w:tr w:rsidR="00B12C0B" w:rsidRPr="00B12C0B" w14:paraId="49970B75"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57E6340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Verkortingen</w:t>
            </w:r>
          </w:p>
        </w:tc>
        <w:tc>
          <w:tcPr>
            <w:tcW w:w="929" w:type="dxa"/>
            <w:tcBorders>
              <w:top w:val="single" w:sz="8" w:space="0" w:color="DDDDDD"/>
              <w:left w:val="nil"/>
              <w:bottom w:val="single" w:sz="8" w:space="0" w:color="DDDDDD"/>
              <w:right w:val="single" w:sz="8" w:space="0" w:color="DDDDDD"/>
            </w:tcBorders>
            <w:shd w:val="clear" w:color="auto" w:fill="auto"/>
            <w:hideMark/>
          </w:tcPr>
          <w:p w14:paraId="356649F5"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single" w:sz="8" w:space="0" w:color="DDDDDD"/>
              <w:left w:val="nil"/>
              <w:bottom w:val="single" w:sz="8" w:space="0" w:color="DDDDDD"/>
              <w:right w:val="single" w:sz="8" w:space="0" w:color="DDDDDD"/>
            </w:tcBorders>
            <w:shd w:val="clear" w:color="auto" w:fill="auto"/>
            <w:hideMark/>
          </w:tcPr>
          <w:p w14:paraId="303000F0"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single" w:sz="8" w:space="0" w:color="DDDDDD"/>
              <w:left w:val="nil"/>
              <w:bottom w:val="single" w:sz="8" w:space="0" w:color="DDDDDD"/>
              <w:right w:val="single" w:sz="8" w:space="0" w:color="DDDDDD"/>
            </w:tcBorders>
            <w:shd w:val="clear" w:color="auto" w:fill="auto"/>
            <w:hideMark/>
          </w:tcPr>
          <w:p w14:paraId="3CA0D53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single" w:sz="8" w:space="0" w:color="DDDDDD"/>
              <w:left w:val="nil"/>
              <w:bottom w:val="single" w:sz="8" w:space="0" w:color="DDDDDD"/>
              <w:right w:val="single" w:sz="8" w:space="0" w:color="DDDDDD"/>
            </w:tcBorders>
            <w:shd w:val="clear" w:color="auto" w:fill="auto"/>
            <w:hideMark/>
          </w:tcPr>
          <w:p w14:paraId="0120C3FA"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single" w:sz="8" w:space="0" w:color="DDDDDD"/>
              <w:left w:val="nil"/>
              <w:bottom w:val="single" w:sz="8" w:space="0" w:color="DDDDDD"/>
              <w:right w:val="single" w:sz="8" w:space="0" w:color="DDDDDD"/>
            </w:tcBorders>
            <w:shd w:val="clear" w:color="auto" w:fill="auto"/>
            <w:hideMark/>
          </w:tcPr>
          <w:p w14:paraId="610B003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7E155417"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Pls, ok, meldingsnr</w:t>
            </w:r>
          </w:p>
        </w:tc>
        <w:tc>
          <w:tcPr>
            <w:tcW w:w="1909" w:type="dxa"/>
            <w:tcBorders>
              <w:top w:val="nil"/>
              <w:left w:val="nil"/>
              <w:bottom w:val="single" w:sz="8" w:space="0" w:color="DDDDDD"/>
              <w:right w:val="single" w:sz="8" w:space="0" w:color="DDDDDD"/>
            </w:tcBorders>
            <w:shd w:val="clear" w:color="auto" w:fill="auto"/>
            <w:hideMark/>
          </w:tcPr>
          <w:p w14:paraId="1347EE8B"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r w:rsidR="00B12C0B" w:rsidRPr="00B12C0B" w14:paraId="4FA2F4D5"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429F73DA"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Afkortingen</w:t>
            </w:r>
          </w:p>
        </w:tc>
        <w:tc>
          <w:tcPr>
            <w:tcW w:w="929" w:type="dxa"/>
            <w:tcBorders>
              <w:top w:val="nil"/>
              <w:left w:val="nil"/>
              <w:bottom w:val="single" w:sz="8" w:space="0" w:color="DDDDDD"/>
              <w:right w:val="single" w:sz="8" w:space="0" w:color="DDDDDD"/>
            </w:tcBorders>
            <w:shd w:val="clear" w:color="auto" w:fill="auto"/>
            <w:hideMark/>
          </w:tcPr>
          <w:p w14:paraId="7A2C3EB2"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E6E1DF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3180446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20CCFBB0"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72E0415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20386FFE"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LOL, aub, DM</w:t>
            </w:r>
          </w:p>
        </w:tc>
        <w:tc>
          <w:tcPr>
            <w:tcW w:w="1909" w:type="dxa"/>
            <w:tcBorders>
              <w:top w:val="nil"/>
              <w:left w:val="nil"/>
              <w:bottom w:val="single" w:sz="8" w:space="0" w:color="DDDDDD"/>
              <w:right w:val="single" w:sz="8" w:space="0" w:color="DDDDDD"/>
            </w:tcBorders>
            <w:shd w:val="clear" w:color="auto" w:fill="auto"/>
            <w:hideMark/>
          </w:tcPr>
          <w:p w14:paraId="302D29A2"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r w:rsidR="00B12C0B" w:rsidRPr="00B12C0B" w14:paraId="3CE703FB"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39976612"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Non-verbale cues</w:t>
            </w:r>
          </w:p>
        </w:tc>
        <w:tc>
          <w:tcPr>
            <w:tcW w:w="929" w:type="dxa"/>
            <w:tcBorders>
              <w:top w:val="nil"/>
              <w:left w:val="nil"/>
              <w:bottom w:val="single" w:sz="8" w:space="0" w:color="DDDDDD"/>
              <w:right w:val="single" w:sz="8" w:space="0" w:color="DDDDDD"/>
            </w:tcBorders>
            <w:shd w:val="clear" w:color="auto" w:fill="auto"/>
            <w:hideMark/>
          </w:tcPr>
          <w:p w14:paraId="0033A074"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79F226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EF8E12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7CE3764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3D3E6AF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1E99B33D"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 heeeel, MOOI, :-)</w:t>
            </w:r>
          </w:p>
        </w:tc>
        <w:tc>
          <w:tcPr>
            <w:tcW w:w="1909" w:type="dxa"/>
            <w:tcBorders>
              <w:top w:val="nil"/>
              <w:left w:val="nil"/>
              <w:bottom w:val="single" w:sz="8" w:space="0" w:color="DDDDDD"/>
              <w:right w:val="single" w:sz="8" w:space="0" w:color="DDDDDD"/>
            </w:tcBorders>
            <w:shd w:val="clear" w:color="auto" w:fill="auto"/>
            <w:hideMark/>
          </w:tcPr>
          <w:p w14:paraId="097DDF2A"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r w:rsidR="00B12C0B" w:rsidRPr="00B12C0B" w14:paraId="03CD837B"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05909718"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Tussenwerpsels</w:t>
            </w:r>
          </w:p>
        </w:tc>
        <w:tc>
          <w:tcPr>
            <w:tcW w:w="929" w:type="dxa"/>
            <w:tcBorders>
              <w:top w:val="nil"/>
              <w:left w:val="nil"/>
              <w:bottom w:val="single" w:sz="8" w:space="0" w:color="DDDDDD"/>
              <w:right w:val="single" w:sz="8" w:space="0" w:color="DDDDDD"/>
            </w:tcBorders>
            <w:shd w:val="clear" w:color="auto" w:fill="auto"/>
            <w:hideMark/>
          </w:tcPr>
          <w:p w14:paraId="17011E35"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20F08A5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6F89A41"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A42773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72E5783C"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68429985"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Oh, haha, wow</w:t>
            </w:r>
          </w:p>
        </w:tc>
        <w:tc>
          <w:tcPr>
            <w:tcW w:w="1909" w:type="dxa"/>
            <w:tcBorders>
              <w:top w:val="nil"/>
              <w:left w:val="nil"/>
              <w:bottom w:val="single" w:sz="8" w:space="0" w:color="DDDDDD"/>
              <w:right w:val="single" w:sz="8" w:space="0" w:color="DDDDDD"/>
            </w:tcBorders>
            <w:shd w:val="clear" w:color="auto" w:fill="auto"/>
            <w:hideMark/>
          </w:tcPr>
          <w:p w14:paraId="5E0869BE"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r w:rsidR="00B12C0B" w:rsidRPr="00B12C0B" w14:paraId="7FF0E145"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7E39B6E8"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Uitnodigende retoriek</w:t>
            </w:r>
          </w:p>
        </w:tc>
        <w:tc>
          <w:tcPr>
            <w:tcW w:w="929" w:type="dxa"/>
            <w:tcBorders>
              <w:top w:val="nil"/>
              <w:left w:val="nil"/>
              <w:bottom w:val="single" w:sz="8" w:space="0" w:color="DDDDDD"/>
              <w:right w:val="single" w:sz="8" w:space="0" w:color="DDDDDD"/>
            </w:tcBorders>
            <w:shd w:val="clear" w:color="auto" w:fill="auto"/>
            <w:hideMark/>
          </w:tcPr>
          <w:p w14:paraId="072AEF73"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auto" w:fill="auto"/>
            <w:hideMark/>
          </w:tcPr>
          <w:p w14:paraId="1530CA59"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auto" w:fill="auto"/>
            <w:hideMark/>
          </w:tcPr>
          <w:p w14:paraId="0BCF7B52"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auto" w:fill="auto"/>
            <w:hideMark/>
          </w:tcPr>
          <w:p w14:paraId="31BABB1A"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928" w:type="dxa"/>
            <w:tcBorders>
              <w:top w:val="nil"/>
              <w:left w:val="nil"/>
              <w:bottom w:val="single" w:sz="8" w:space="0" w:color="DDDDDD"/>
              <w:right w:val="single" w:sz="8" w:space="0" w:color="DDDDDD"/>
            </w:tcBorders>
            <w:shd w:val="clear" w:color="auto" w:fill="auto"/>
            <w:hideMark/>
          </w:tcPr>
          <w:p w14:paraId="63A8A4C4" w14:textId="77777777" w:rsidR="00B12C0B" w:rsidRPr="00B12C0B" w:rsidRDefault="00B12C0B" w:rsidP="00B12C0B">
            <w:pPr>
              <w:spacing w:after="0" w:line="240" w:lineRule="auto"/>
              <w:rPr>
                <w:rFonts w:ascii="Arial" w:eastAsia="Times New Roman" w:hAnsi="Arial" w:cs="Arial"/>
                <w:b/>
                <w:bCs/>
                <w:color w:val="333333"/>
                <w:sz w:val="20"/>
                <w:szCs w:val="20"/>
                <w:lang w:eastAsia="en-NL"/>
              </w:rPr>
            </w:pPr>
            <w:r w:rsidRPr="00B12C0B">
              <w:rPr>
                <w:rFonts w:ascii="Arial" w:eastAsia="Times New Roman" w:hAnsi="Arial" w:cs="Arial"/>
                <w:b/>
                <w:bCs/>
                <w:color w:val="333333"/>
                <w:sz w:val="20"/>
                <w:szCs w:val="20"/>
                <w:lang w:eastAsia="en-NL"/>
              </w:rPr>
              <w:t> </w:t>
            </w:r>
          </w:p>
        </w:tc>
        <w:tc>
          <w:tcPr>
            <w:tcW w:w="1084" w:type="dxa"/>
            <w:tcBorders>
              <w:top w:val="nil"/>
              <w:left w:val="nil"/>
              <w:bottom w:val="single" w:sz="8" w:space="0" w:color="DDDDDD"/>
              <w:right w:val="single" w:sz="8" w:space="0" w:color="DDDDDD"/>
            </w:tcBorders>
            <w:shd w:val="clear" w:color="auto" w:fill="auto"/>
            <w:hideMark/>
          </w:tcPr>
          <w:p w14:paraId="57C5E89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c>
          <w:tcPr>
            <w:tcW w:w="1909" w:type="dxa"/>
            <w:tcBorders>
              <w:top w:val="nil"/>
              <w:left w:val="nil"/>
              <w:bottom w:val="single" w:sz="8" w:space="0" w:color="DDDDDD"/>
              <w:right w:val="single" w:sz="8" w:space="0" w:color="DDDDDD"/>
            </w:tcBorders>
            <w:shd w:val="clear" w:color="auto" w:fill="auto"/>
            <w:hideMark/>
          </w:tcPr>
          <w:p w14:paraId="5E79C113"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 </w:t>
            </w:r>
          </w:p>
        </w:tc>
      </w:tr>
      <w:tr w:rsidR="00B12C0B" w:rsidRPr="00B12C0B" w14:paraId="729F7BB1" w14:textId="77777777" w:rsidTr="00B12C0B">
        <w:trPr>
          <w:trHeight w:val="585"/>
        </w:trPr>
        <w:tc>
          <w:tcPr>
            <w:tcW w:w="1706" w:type="dxa"/>
            <w:tcBorders>
              <w:top w:val="nil"/>
              <w:left w:val="single" w:sz="8" w:space="0" w:color="DDDDDD"/>
              <w:bottom w:val="single" w:sz="8" w:space="0" w:color="DDDDDD"/>
              <w:right w:val="single" w:sz="8" w:space="0" w:color="DDDDDD"/>
            </w:tcBorders>
            <w:shd w:val="clear" w:color="auto" w:fill="auto"/>
            <w:hideMark/>
          </w:tcPr>
          <w:p w14:paraId="56FF1F6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Stimuleren van de dialoog</w:t>
            </w:r>
          </w:p>
        </w:tc>
        <w:tc>
          <w:tcPr>
            <w:tcW w:w="929" w:type="dxa"/>
            <w:tcBorders>
              <w:top w:val="nil"/>
              <w:left w:val="nil"/>
              <w:bottom w:val="single" w:sz="8" w:space="0" w:color="DDDDDD"/>
              <w:right w:val="single" w:sz="8" w:space="0" w:color="DDDDDD"/>
            </w:tcBorders>
            <w:shd w:val="clear" w:color="auto" w:fill="auto"/>
            <w:hideMark/>
          </w:tcPr>
          <w:p w14:paraId="1465B97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1D8909C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2D48372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4678F80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29CF55F2"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1220EA00"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Kun je vertellen wat er aan de hand is?</w:t>
            </w:r>
          </w:p>
        </w:tc>
        <w:tc>
          <w:tcPr>
            <w:tcW w:w="1909" w:type="dxa"/>
            <w:tcBorders>
              <w:top w:val="nil"/>
              <w:left w:val="nil"/>
              <w:bottom w:val="single" w:sz="8" w:space="0" w:color="DDDDDD"/>
              <w:right w:val="single" w:sz="8" w:space="0" w:color="DDDDDD"/>
            </w:tcBorders>
            <w:shd w:val="clear" w:color="auto" w:fill="auto"/>
            <w:hideMark/>
          </w:tcPr>
          <w:p w14:paraId="13BDC79D"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80%</w:t>
            </w:r>
          </w:p>
        </w:tc>
      </w:tr>
      <w:tr w:rsidR="00B12C0B" w:rsidRPr="00B12C0B" w14:paraId="53D41870"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6B59353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Bedanken</w:t>
            </w:r>
          </w:p>
        </w:tc>
        <w:tc>
          <w:tcPr>
            <w:tcW w:w="929" w:type="dxa"/>
            <w:tcBorders>
              <w:top w:val="nil"/>
              <w:left w:val="nil"/>
              <w:bottom w:val="single" w:sz="8" w:space="0" w:color="DDDDDD"/>
              <w:right w:val="single" w:sz="8" w:space="0" w:color="DDDDDD"/>
            </w:tcBorders>
            <w:shd w:val="clear" w:color="auto" w:fill="auto"/>
            <w:hideMark/>
          </w:tcPr>
          <w:p w14:paraId="585AE820"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3288048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27231812"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085F40A3"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493F5560"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1084" w:type="dxa"/>
            <w:tcBorders>
              <w:top w:val="nil"/>
              <w:left w:val="nil"/>
              <w:bottom w:val="single" w:sz="8" w:space="0" w:color="DDDDDD"/>
              <w:right w:val="single" w:sz="8" w:space="0" w:color="DDDDDD"/>
            </w:tcBorders>
            <w:shd w:val="clear" w:color="auto" w:fill="auto"/>
            <w:hideMark/>
          </w:tcPr>
          <w:p w14:paraId="1DBB2B81"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Bedankt voor je melding!</w:t>
            </w:r>
          </w:p>
        </w:tc>
        <w:tc>
          <w:tcPr>
            <w:tcW w:w="1909" w:type="dxa"/>
            <w:tcBorders>
              <w:top w:val="nil"/>
              <w:left w:val="nil"/>
              <w:bottom w:val="single" w:sz="8" w:space="0" w:color="DDDDDD"/>
              <w:right w:val="single" w:sz="8" w:space="0" w:color="DDDDDD"/>
            </w:tcBorders>
            <w:shd w:val="clear" w:color="auto" w:fill="auto"/>
            <w:hideMark/>
          </w:tcPr>
          <w:p w14:paraId="3080AF5C"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100%</w:t>
            </w:r>
          </w:p>
        </w:tc>
      </w:tr>
      <w:tr w:rsidR="00B12C0B" w:rsidRPr="00B12C0B" w14:paraId="4899F41C" w14:textId="77777777" w:rsidTr="00B12C0B">
        <w:trPr>
          <w:trHeight w:val="585"/>
        </w:trPr>
        <w:tc>
          <w:tcPr>
            <w:tcW w:w="1706" w:type="dxa"/>
            <w:tcBorders>
              <w:top w:val="nil"/>
              <w:left w:val="single" w:sz="8" w:space="0" w:color="DDDDDD"/>
              <w:bottom w:val="single" w:sz="8" w:space="0" w:color="DDDDDD"/>
              <w:right w:val="single" w:sz="8" w:space="0" w:color="DDDDDD"/>
            </w:tcBorders>
            <w:shd w:val="clear" w:color="auto" w:fill="auto"/>
            <w:hideMark/>
          </w:tcPr>
          <w:p w14:paraId="0ABA6D7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Tonen van sympathie of empathie</w:t>
            </w:r>
          </w:p>
        </w:tc>
        <w:tc>
          <w:tcPr>
            <w:tcW w:w="929" w:type="dxa"/>
            <w:tcBorders>
              <w:top w:val="nil"/>
              <w:left w:val="nil"/>
              <w:bottom w:val="single" w:sz="8" w:space="0" w:color="DDDDDD"/>
              <w:right w:val="single" w:sz="8" w:space="0" w:color="DDDDDD"/>
            </w:tcBorders>
            <w:shd w:val="clear" w:color="auto" w:fill="auto"/>
            <w:hideMark/>
          </w:tcPr>
          <w:p w14:paraId="2D06FDFF"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04AF236"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63ABB8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26396046"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22F15B4"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63605DAD"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Vervelend, hopelijk is het snel opgelost.</w:t>
            </w:r>
          </w:p>
        </w:tc>
        <w:tc>
          <w:tcPr>
            <w:tcW w:w="1909" w:type="dxa"/>
            <w:tcBorders>
              <w:top w:val="nil"/>
              <w:left w:val="nil"/>
              <w:bottom w:val="single" w:sz="8" w:space="0" w:color="DDDDDD"/>
              <w:right w:val="single" w:sz="8" w:space="0" w:color="DDDDDD"/>
            </w:tcBorders>
            <w:shd w:val="clear" w:color="auto" w:fill="auto"/>
            <w:hideMark/>
          </w:tcPr>
          <w:p w14:paraId="02F6940A"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r w:rsidR="00B12C0B" w:rsidRPr="00B12C0B" w14:paraId="24AD09E0" w14:textId="77777777" w:rsidTr="00B12C0B">
        <w:trPr>
          <w:trHeight w:val="315"/>
        </w:trPr>
        <w:tc>
          <w:tcPr>
            <w:tcW w:w="1706" w:type="dxa"/>
            <w:tcBorders>
              <w:top w:val="nil"/>
              <w:left w:val="single" w:sz="8" w:space="0" w:color="DDDDDD"/>
              <w:bottom w:val="single" w:sz="8" w:space="0" w:color="DDDDDD"/>
              <w:right w:val="single" w:sz="8" w:space="0" w:color="DDDDDD"/>
            </w:tcBorders>
            <w:shd w:val="clear" w:color="auto" w:fill="auto"/>
            <w:hideMark/>
          </w:tcPr>
          <w:p w14:paraId="5536C405"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Verontschuldigen</w:t>
            </w:r>
          </w:p>
        </w:tc>
        <w:tc>
          <w:tcPr>
            <w:tcW w:w="929" w:type="dxa"/>
            <w:tcBorders>
              <w:top w:val="nil"/>
              <w:left w:val="nil"/>
              <w:bottom w:val="single" w:sz="8" w:space="0" w:color="DDDDDD"/>
              <w:right w:val="single" w:sz="8" w:space="0" w:color="DDDDDD"/>
            </w:tcBorders>
            <w:shd w:val="clear" w:color="auto" w:fill="auto"/>
            <w:hideMark/>
          </w:tcPr>
          <w:p w14:paraId="310AC93C"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1</w:t>
            </w:r>
          </w:p>
        </w:tc>
        <w:tc>
          <w:tcPr>
            <w:tcW w:w="928" w:type="dxa"/>
            <w:tcBorders>
              <w:top w:val="nil"/>
              <w:left w:val="nil"/>
              <w:bottom w:val="single" w:sz="8" w:space="0" w:color="DDDDDD"/>
              <w:right w:val="single" w:sz="8" w:space="0" w:color="DDDDDD"/>
            </w:tcBorders>
            <w:shd w:val="clear" w:color="auto" w:fill="auto"/>
            <w:hideMark/>
          </w:tcPr>
          <w:p w14:paraId="05D6DF56"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1F42A63C"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AF003EB"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4D32A15"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74024E0E"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Excuus voor de overlast.</w:t>
            </w:r>
          </w:p>
        </w:tc>
        <w:tc>
          <w:tcPr>
            <w:tcW w:w="1909" w:type="dxa"/>
            <w:tcBorders>
              <w:top w:val="nil"/>
              <w:left w:val="nil"/>
              <w:bottom w:val="single" w:sz="8" w:space="0" w:color="DDDDDD"/>
              <w:right w:val="single" w:sz="8" w:space="0" w:color="DDDDDD"/>
            </w:tcBorders>
            <w:shd w:val="clear" w:color="auto" w:fill="auto"/>
            <w:hideMark/>
          </w:tcPr>
          <w:p w14:paraId="1779548B"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20%</w:t>
            </w:r>
          </w:p>
        </w:tc>
      </w:tr>
      <w:tr w:rsidR="00B12C0B" w:rsidRPr="00B12C0B" w14:paraId="5FC27F50" w14:textId="77777777" w:rsidTr="00B12C0B">
        <w:trPr>
          <w:trHeight w:val="585"/>
        </w:trPr>
        <w:tc>
          <w:tcPr>
            <w:tcW w:w="1706" w:type="dxa"/>
            <w:tcBorders>
              <w:top w:val="nil"/>
              <w:left w:val="single" w:sz="8" w:space="0" w:color="DDDDDD"/>
              <w:bottom w:val="single" w:sz="8" w:space="0" w:color="DDDDDD"/>
              <w:right w:val="single" w:sz="8" w:space="0" w:color="DDDDDD"/>
            </w:tcBorders>
            <w:shd w:val="clear" w:color="auto" w:fill="auto"/>
            <w:hideMark/>
          </w:tcPr>
          <w:p w14:paraId="1D60A4C1"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Humor</w:t>
            </w:r>
          </w:p>
        </w:tc>
        <w:tc>
          <w:tcPr>
            <w:tcW w:w="929" w:type="dxa"/>
            <w:tcBorders>
              <w:top w:val="nil"/>
              <w:left w:val="nil"/>
              <w:bottom w:val="single" w:sz="8" w:space="0" w:color="DDDDDD"/>
              <w:right w:val="single" w:sz="8" w:space="0" w:color="DDDDDD"/>
            </w:tcBorders>
            <w:shd w:val="clear" w:color="auto" w:fill="auto"/>
            <w:hideMark/>
          </w:tcPr>
          <w:p w14:paraId="1F9D3371"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6CCB39C9"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4B74B5A7"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57699538"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928" w:type="dxa"/>
            <w:tcBorders>
              <w:top w:val="nil"/>
              <w:left w:val="nil"/>
              <w:bottom w:val="single" w:sz="8" w:space="0" w:color="DDDDDD"/>
              <w:right w:val="single" w:sz="8" w:space="0" w:color="DDDDDD"/>
            </w:tcBorders>
            <w:shd w:val="clear" w:color="auto" w:fill="auto"/>
            <w:hideMark/>
          </w:tcPr>
          <w:p w14:paraId="088E5F1D" w14:textId="77777777" w:rsidR="00B12C0B" w:rsidRPr="00B12C0B" w:rsidRDefault="00B12C0B" w:rsidP="00B12C0B">
            <w:pPr>
              <w:spacing w:after="0" w:line="240" w:lineRule="auto"/>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c>
          <w:tcPr>
            <w:tcW w:w="1084" w:type="dxa"/>
            <w:tcBorders>
              <w:top w:val="nil"/>
              <w:left w:val="nil"/>
              <w:bottom w:val="single" w:sz="8" w:space="0" w:color="DDDDDD"/>
              <w:right w:val="single" w:sz="8" w:space="0" w:color="DDDDDD"/>
            </w:tcBorders>
            <w:shd w:val="clear" w:color="auto" w:fill="auto"/>
            <w:hideMark/>
          </w:tcPr>
          <w:p w14:paraId="58E37FE0" w14:textId="77777777" w:rsidR="00B12C0B" w:rsidRPr="00B12C0B" w:rsidRDefault="00B12C0B" w:rsidP="00B12C0B">
            <w:pPr>
              <w:spacing w:after="0" w:line="240" w:lineRule="auto"/>
              <w:rPr>
                <w:rFonts w:ascii="Arial" w:eastAsia="Times New Roman" w:hAnsi="Arial" w:cs="Arial"/>
                <w:i/>
                <w:iCs/>
                <w:color w:val="333333"/>
                <w:sz w:val="20"/>
                <w:szCs w:val="20"/>
                <w:lang w:eastAsia="en-NL"/>
              </w:rPr>
            </w:pPr>
            <w:r w:rsidRPr="00B12C0B">
              <w:rPr>
                <w:rFonts w:ascii="Arial" w:eastAsia="Times New Roman" w:hAnsi="Arial" w:cs="Arial"/>
                <w:i/>
                <w:iCs/>
                <w:color w:val="333333"/>
                <w:sz w:val="20"/>
                <w:szCs w:val="20"/>
                <w:lang w:eastAsia="en-NL"/>
              </w:rPr>
              <w:t>Dat hangt ervan af of je oud genoeg bent ;-)</w:t>
            </w:r>
          </w:p>
        </w:tc>
        <w:tc>
          <w:tcPr>
            <w:tcW w:w="1909" w:type="dxa"/>
            <w:tcBorders>
              <w:top w:val="nil"/>
              <w:left w:val="nil"/>
              <w:bottom w:val="single" w:sz="8" w:space="0" w:color="DDDDDD"/>
              <w:right w:val="single" w:sz="8" w:space="0" w:color="DDDDDD"/>
            </w:tcBorders>
            <w:shd w:val="clear" w:color="auto" w:fill="auto"/>
            <w:hideMark/>
          </w:tcPr>
          <w:p w14:paraId="2AAD91E3" w14:textId="77777777" w:rsidR="00B12C0B" w:rsidRPr="00B12C0B" w:rsidRDefault="00B12C0B" w:rsidP="00B12C0B">
            <w:pPr>
              <w:spacing w:after="0" w:line="240" w:lineRule="auto"/>
              <w:jc w:val="center"/>
              <w:rPr>
                <w:rFonts w:ascii="Arial" w:eastAsia="Times New Roman" w:hAnsi="Arial" w:cs="Arial"/>
                <w:color w:val="333333"/>
                <w:sz w:val="20"/>
                <w:szCs w:val="20"/>
                <w:lang w:eastAsia="en-NL"/>
              </w:rPr>
            </w:pPr>
            <w:r w:rsidRPr="00B12C0B">
              <w:rPr>
                <w:rFonts w:ascii="Arial" w:eastAsia="Times New Roman" w:hAnsi="Arial" w:cs="Arial"/>
                <w:color w:val="333333"/>
                <w:sz w:val="20"/>
                <w:szCs w:val="20"/>
                <w:lang w:eastAsia="en-NL"/>
              </w:rPr>
              <w:t>0%</w:t>
            </w:r>
          </w:p>
        </w:tc>
      </w:tr>
    </w:tbl>
    <w:p w14:paraId="39FCF2F8" w14:textId="77777777" w:rsidR="006F088C" w:rsidRPr="00B12C0B" w:rsidRDefault="006F088C" w:rsidP="006F088C">
      <w:pPr>
        <w:rPr>
          <w:rFonts w:ascii="Roboto" w:hAnsi="Roboto"/>
          <w:sz w:val="18"/>
          <w:szCs w:val="18"/>
          <w:lang w:val="en-US"/>
        </w:rPr>
      </w:pPr>
    </w:p>
    <w:p w14:paraId="1C263171" w14:textId="69C02019" w:rsidR="006F088C" w:rsidRPr="006F088C" w:rsidRDefault="006F088C" w:rsidP="006F088C">
      <w:pPr>
        <w:rPr>
          <w:rFonts w:ascii="Roboto" w:hAnsi="Roboto"/>
          <w:sz w:val="20"/>
          <w:szCs w:val="20"/>
          <w:lang w:val="en-US"/>
        </w:rPr>
      </w:pPr>
    </w:p>
    <w:p w14:paraId="407D39C2" w14:textId="1D12E574" w:rsidR="009E39D4" w:rsidRPr="006F088C" w:rsidRDefault="00B12C0B" w:rsidP="009E39D4">
      <w:pPr>
        <w:rPr>
          <w:rFonts w:ascii="Roboto" w:hAnsi="Roboto"/>
          <w:lang w:val="en-US"/>
        </w:rPr>
      </w:pPr>
      <w:r>
        <w:rPr>
          <w:rFonts w:ascii="Roboto" w:hAnsi="Roboto"/>
          <w:lang w:val="en-US"/>
        </w:rPr>
        <w:t>2</w:t>
      </w:r>
      <w:r w:rsidR="009E39D4" w:rsidRPr="006F088C">
        <w:rPr>
          <w:rFonts w:ascii="Roboto" w:hAnsi="Roboto"/>
          <w:lang w:val="en-US"/>
        </w:rPr>
        <w:t>B,</w:t>
      </w:r>
      <w:r>
        <w:rPr>
          <w:rFonts w:ascii="Roboto" w:hAnsi="Roboto"/>
          <w:lang w:val="en-US"/>
        </w:rPr>
        <w:t xml:space="preserve"> Ik vind het erg interresant dat het account van de Gemeente Leiden, ook wat minder serieuze geformuleerde berichten even serieus neemt. Bericht 1 is hier een duidelijk voorbeeld van. Ze nemen dit taalgebruik niet over om in de CHV te vallen. </w:t>
      </w:r>
    </w:p>
    <w:p w14:paraId="41D88D91" w14:textId="6E60C4F8" w:rsidR="009E39D4" w:rsidRPr="006F088C" w:rsidRDefault="009E39D4" w:rsidP="009E39D4">
      <w:pPr>
        <w:rPr>
          <w:rFonts w:ascii="Roboto" w:hAnsi="Roboto"/>
          <w:lang w:val="en-US"/>
        </w:rPr>
      </w:pPr>
    </w:p>
    <w:p w14:paraId="23AA1EC5" w14:textId="0C1E18C0" w:rsidR="00325AF0" w:rsidRDefault="00325AF0" w:rsidP="00B12C0B">
      <w:pPr>
        <w:pStyle w:val="ListParagraph"/>
        <w:numPr>
          <w:ilvl w:val="0"/>
          <w:numId w:val="5"/>
        </w:numPr>
        <w:rPr>
          <w:rFonts w:ascii="Roboto" w:hAnsi="Roboto"/>
          <w:lang w:val="en-US"/>
        </w:rPr>
      </w:pPr>
      <w:r w:rsidRPr="00B12C0B">
        <w:rPr>
          <w:rFonts w:ascii="Roboto" w:hAnsi="Roboto"/>
          <w:lang w:val="en-US"/>
        </w:rPr>
        <w:t>Webcare van een bedrijf of organisatie naar keuze</w:t>
      </w:r>
    </w:p>
    <w:p w14:paraId="279361E9" w14:textId="451332D4" w:rsidR="00B12C0B" w:rsidRDefault="00843CC0" w:rsidP="00B12C0B">
      <w:pPr>
        <w:rPr>
          <w:rFonts w:ascii="Roboto" w:hAnsi="Roboto"/>
          <w:lang w:val="en-US"/>
        </w:rPr>
      </w:pPr>
      <w:r>
        <w:rPr>
          <w:rFonts w:ascii="Roboto" w:hAnsi="Roboto"/>
          <w:lang w:val="en-US"/>
        </w:rPr>
        <w:t>Gekozen bedrijf: Paramount Pictures</w:t>
      </w:r>
    </w:p>
    <w:p w14:paraId="5020E7BD" w14:textId="1F76F9FE" w:rsidR="00843CC0" w:rsidRDefault="00843CC0" w:rsidP="00B12C0B">
      <w:pPr>
        <w:rPr>
          <w:rFonts w:ascii="Roboto" w:hAnsi="Roboto"/>
          <w:lang w:val="en-US"/>
        </w:rPr>
      </w:pPr>
      <w:r w:rsidRPr="00843CC0">
        <w:rPr>
          <w:noProof/>
        </w:rPr>
        <w:drawing>
          <wp:anchor distT="0" distB="0" distL="114300" distR="114300" simplePos="0" relativeHeight="251659264" behindDoc="1" locked="0" layoutInCell="1" allowOverlap="1" wp14:anchorId="228BA21D" wp14:editId="3235A1CA">
            <wp:simplePos x="0" y="0"/>
            <wp:positionH relativeFrom="column">
              <wp:posOffset>3409950</wp:posOffset>
            </wp:positionH>
            <wp:positionV relativeFrom="paragraph">
              <wp:posOffset>107950</wp:posOffset>
            </wp:positionV>
            <wp:extent cx="2927350" cy="3569335"/>
            <wp:effectExtent l="0" t="0" r="6350" b="0"/>
            <wp:wrapTight wrapText="bothSides">
              <wp:wrapPolygon edited="0">
                <wp:start x="0" y="0"/>
                <wp:lineTo x="0" y="21442"/>
                <wp:lineTo x="21506" y="21442"/>
                <wp:lineTo x="21506" y="0"/>
                <wp:lineTo x="0" y="0"/>
              </wp:wrapPolygon>
            </wp:wrapTight>
            <wp:docPr id="300998904" name="Picture 1" descr="A person in a yellow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8904" name="Picture 1" descr="A person in a yellow dr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7350" cy="3569335"/>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lang w:val="en-US"/>
        </w:rPr>
        <w:t>Ik vind dit een interessant account omdat het interactie heeft op een CHV zonder enig Informeel Taalgebruik, Personalisatie en uitnodigende retoriek (behalve humor).</w:t>
      </w:r>
    </w:p>
    <w:p w14:paraId="03D3D577" w14:textId="1ED31CF1" w:rsidR="00843CC0" w:rsidRDefault="00843CC0" w:rsidP="00B12C0B">
      <w:pPr>
        <w:rPr>
          <w:rFonts w:ascii="Roboto" w:hAnsi="Roboto"/>
          <w:lang w:val="en-US"/>
        </w:rPr>
      </w:pPr>
      <w:r w:rsidRPr="00B12C0B">
        <w:rPr>
          <w:rFonts w:ascii="Roboto" w:hAnsi="Roboto"/>
          <w:noProof/>
          <w:lang w:val="en-US"/>
        </w:rPr>
        <w:drawing>
          <wp:anchor distT="0" distB="0" distL="114300" distR="114300" simplePos="0" relativeHeight="251658240" behindDoc="1" locked="0" layoutInCell="1" allowOverlap="1" wp14:anchorId="1D3912E3" wp14:editId="334A4D05">
            <wp:simplePos x="0" y="0"/>
            <wp:positionH relativeFrom="margin">
              <wp:align>left</wp:align>
            </wp:positionH>
            <wp:positionV relativeFrom="paragraph">
              <wp:posOffset>568325</wp:posOffset>
            </wp:positionV>
            <wp:extent cx="2982595" cy="3962400"/>
            <wp:effectExtent l="0" t="0" r="8255" b="0"/>
            <wp:wrapTight wrapText="bothSides">
              <wp:wrapPolygon edited="0">
                <wp:start x="0" y="0"/>
                <wp:lineTo x="0" y="21496"/>
                <wp:lineTo x="21522" y="21496"/>
                <wp:lineTo x="21522" y="0"/>
                <wp:lineTo x="0" y="0"/>
              </wp:wrapPolygon>
            </wp:wrapTight>
            <wp:docPr id="1159946270" name="Picture 1" descr="A screenshot of a video of a group of men in military unifo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46270" name="Picture 1" descr="A screenshot of a video of a group of men in military unifor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2595" cy="396240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lang w:val="en-US"/>
        </w:rPr>
        <w:t>Dit account tweet als een gemiddelde twitteraar en komt daar zelfs soms mee in de problemen.</w:t>
      </w:r>
      <w:r w:rsidRPr="00843CC0">
        <w:rPr>
          <w:rFonts w:ascii="Roboto" w:hAnsi="Roboto"/>
          <w:lang w:val="en-US"/>
        </w:rPr>
        <w:t xml:space="preserve"> </w:t>
      </w:r>
    </w:p>
    <w:p w14:paraId="1A02E690" w14:textId="240A1EBF" w:rsidR="00B12C0B" w:rsidRPr="00B12C0B" w:rsidRDefault="00843CC0" w:rsidP="00B12C0B">
      <w:pPr>
        <w:rPr>
          <w:rFonts w:ascii="Roboto" w:hAnsi="Roboto"/>
          <w:lang w:val="en-US"/>
        </w:rPr>
      </w:pPr>
      <w:r>
        <w:rPr>
          <w:noProof/>
        </w:rPr>
        <w:drawing>
          <wp:anchor distT="0" distB="0" distL="114300" distR="114300" simplePos="0" relativeHeight="251660288" behindDoc="1" locked="0" layoutInCell="1" allowOverlap="1" wp14:anchorId="6FA3A4D1" wp14:editId="64FC63FC">
            <wp:simplePos x="0" y="0"/>
            <wp:positionH relativeFrom="column">
              <wp:posOffset>3124200</wp:posOffset>
            </wp:positionH>
            <wp:positionV relativeFrom="paragraph">
              <wp:posOffset>2591435</wp:posOffset>
            </wp:positionV>
            <wp:extent cx="3353384" cy="3733800"/>
            <wp:effectExtent l="0" t="0" r="0" b="0"/>
            <wp:wrapNone/>
            <wp:docPr id="1928411597" name="Picture 1" descr="15 Hilarious Internet Fails From This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Hilarious Internet Fails From This We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3384"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12C0B" w:rsidRPr="00B1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4A6D"/>
    <w:multiLevelType w:val="hybridMultilevel"/>
    <w:tmpl w:val="E8A45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5A1603"/>
    <w:multiLevelType w:val="hybridMultilevel"/>
    <w:tmpl w:val="CFF0C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2E294F"/>
    <w:multiLevelType w:val="hybridMultilevel"/>
    <w:tmpl w:val="D528180C"/>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C264B5"/>
    <w:multiLevelType w:val="hybridMultilevel"/>
    <w:tmpl w:val="9C62E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4FB1C73"/>
    <w:multiLevelType w:val="hybridMultilevel"/>
    <w:tmpl w:val="33B8A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49596690">
    <w:abstractNumId w:val="1"/>
  </w:num>
  <w:num w:numId="2" w16cid:durableId="1813674271">
    <w:abstractNumId w:val="3"/>
  </w:num>
  <w:num w:numId="3" w16cid:durableId="1094977095">
    <w:abstractNumId w:val="4"/>
  </w:num>
  <w:num w:numId="4" w16cid:durableId="739408774">
    <w:abstractNumId w:val="0"/>
  </w:num>
  <w:num w:numId="5" w16cid:durableId="16740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F0"/>
    <w:rsid w:val="00325AF0"/>
    <w:rsid w:val="006F088C"/>
    <w:rsid w:val="00843CC0"/>
    <w:rsid w:val="00852C0E"/>
    <w:rsid w:val="009E39D4"/>
    <w:rsid w:val="00B12C0B"/>
    <w:rsid w:val="00C84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8A9CC"/>
  <w15:chartTrackingRefBased/>
  <w15:docId w15:val="{6D56E19D-3E0F-4C2B-BC54-D50AAAF2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356</Words>
  <Characters>1639</Characters>
  <Application>Microsoft Office Word</Application>
  <DocSecurity>0</DocSecurity>
  <Lines>204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cp:revision>
  <dcterms:created xsi:type="dcterms:W3CDTF">2023-12-04T10:03:00Z</dcterms:created>
  <dcterms:modified xsi:type="dcterms:W3CDTF">2023-12-04T11:52:00Z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256efe85-ae70-4913-a199-2d02be2919c3</vt:lpwstr>
  </property>
</Properties>
</file>