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4BCEF" w14:textId="6DA4BC01" w:rsidR="006A53B5" w:rsidRPr="006A53B5" w:rsidRDefault="00CF16A9" w:rsidP="006A53B5">
      <w:pPr>
        <w:spacing w:line="240" w:lineRule="auto"/>
        <w:jc w:val="center"/>
        <w:rPr>
          <w:rFonts w:eastAsia="Times New Roman" w:cstheme="minorHAnsi"/>
          <w:sz w:val="24"/>
          <w:szCs w:val="24"/>
        </w:rPr>
      </w:pPr>
      <w:r>
        <w:rPr>
          <w:rFonts w:eastAsia="Times New Roman" w:cstheme="minorHAnsi"/>
          <w:color w:val="000000"/>
          <w:sz w:val="32"/>
          <w:szCs w:val="32"/>
        </w:rPr>
        <w:t>Jordan Hayes</w:t>
      </w:r>
    </w:p>
    <w:p w14:paraId="3E510A85" w14:textId="21BC9A40" w:rsidR="006A53B5" w:rsidRPr="006A53B5" w:rsidRDefault="00CF16A9" w:rsidP="006A53B5">
      <w:pPr>
        <w:spacing w:line="240" w:lineRule="auto"/>
        <w:jc w:val="center"/>
        <w:rPr>
          <w:rFonts w:eastAsia="Times New Roman" w:cstheme="minorHAnsi"/>
          <w:sz w:val="24"/>
          <w:szCs w:val="24"/>
        </w:rPr>
      </w:pPr>
      <w:r>
        <w:rPr>
          <w:rFonts w:eastAsia="Times New Roman" w:cstheme="minorHAnsi"/>
          <w:color w:val="000000"/>
        </w:rPr>
        <w:t>Saint Thomas, Pennsylvania 17252</w:t>
      </w:r>
      <w:r w:rsidR="006A53B5" w:rsidRPr="006A53B5">
        <w:rPr>
          <w:rFonts w:eastAsia="Times New Roman" w:cstheme="minorHAnsi"/>
          <w:color w:val="000000"/>
        </w:rPr>
        <w:t xml:space="preserve"> | </w:t>
      </w:r>
      <w:r>
        <w:rPr>
          <w:rFonts w:eastAsia="Times New Roman" w:cstheme="minorHAnsi"/>
          <w:color w:val="000000"/>
        </w:rPr>
        <w:t>(808)352-6985</w:t>
      </w:r>
      <w:r w:rsidR="006A53B5" w:rsidRPr="006A53B5">
        <w:rPr>
          <w:rFonts w:eastAsia="Times New Roman" w:cstheme="minorHAnsi"/>
          <w:color w:val="000000"/>
        </w:rPr>
        <w:t xml:space="preserve"> | </w:t>
      </w:r>
      <w:r>
        <w:rPr>
          <w:rFonts w:eastAsia="Times New Roman" w:cstheme="minorHAnsi"/>
          <w:i/>
          <w:iCs/>
          <w:color w:val="000000"/>
        </w:rPr>
        <w:t>Jorthomise@yahoo.com</w:t>
      </w:r>
    </w:p>
    <w:p w14:paraId="460D6729" w14:textId="77777777" w:rsidR="006A53B5" w:rsidRPr="006A53B5" w:rsidRDefault="006A53B5" w:rsidP="006A53B5">
      <w:pPr>
        <w:spacing w:line="240" w:lineRule="auto"/>
        <w:rPr>
          <w:rFonts w:eastAsia="Times New Roman" w:cstheme="minorHAnsi"/>
          <w:sz w:val="24"/>
          <w:szCs w:val="24"/>
        </w:rPr>
      </w:pPr>
      <w:r w:rsidRPr="006A53B5">
        <w:rPr>
          <w:rFonts w:eastAsia="Times New Roman" w:cstheme="minorHAnsi"/>
          <w:b/>
          <w:bCs/>
          <w:color w:val="000000"/>
          <w:sz w:val="24"/>
          <w:szCs w:val="24"/>
          <w:u w:val="single"/>
        </w:rPr>
        <w:t>Skill Summary</w:t>
      </w:r>
    </w:p>
    <w:p w14:paraId="0B3B5761" w14:textId="77777777" w:rsidR="001A7005" w:rsidRPr="00F768D3" w:rsidRDefault="006A53B5" w:rsidP="001A7005">
      <w:pPr>
        <w:spacing w:after="0" w:line="240" w:lineRule="auto"/>
        <w:textAlignment w:val="baseline"/>
        <w:rPr>
          <w:rFonts w:eastAsia="Times New Roman" w:cstheme="minorHAnsi"/>
          <w:color w:val="000000"/>
        </w:rPr>
      </w:pPr>
      <w:r w:rsidRPr="006A53B5">
        <w:rPr>
          <w:rFonts w:eastAsia="Times New Roman" w:cstheme="minorHAnsi"/>
          <w:color w:val="000000"/>
        </w:rPr>
        <w:t>Experience with</w:t>
      </w:r>
      <w:r w:rsidR="001A7005" w:rsidRPr="00F768D3">
        <w:rPr>
          <w:rFonts w:eastAsia="Times New Roman" w:cstheme="minorHAnsi"/>
          <w:color w:val="000000"/>
        </w:rPr>
        <w:t>:</w:t>
      </w:r>
      <w:r w:rsidRPr="006A53B5">
        <w:rPr>
          <w:rFonts w:eastAsia="Times New Roman" w:cstheme="minorHAnsi"/>
          <w:color w:val="000000"/>
        </w:rPr>
        <w:t xml:space="preserve"> </w:t>
      </w:r>
    </w:p>
    <w:p w14:paraId="10F227C8" w14:textId="66639C9C" w:rsidR="001A7005" w:rsidRDefault="00CF16A9" w:rsidP="00F768D3">
      <w:pPr>
        <w:pStyle w:val="ListParagraph"/>
        <w:numPr>
          <w:ilvl w:val="0"/>
          <w:numId w:val="8"/>
        </w:numPr>
        <w:spacing w:after="0" w:line="240" w:lineRule="auto"/>
        <w:textAlignment w:val="baseline"/>
        <w:rPr>
          <w:rFonts w:eastAsia="Times New Roman" w:cstheme="minorHAnsi"/>
          <w:color w:val="000000"/>
        </w:rPr>
      </w:pPr>
      <w:r>
        <w:rPr>
          <w:rFonts w:eastAsia="Times New Roman" w:cstheme="minorHAnsi"/>
          <w:color w:val="000000"/>
        </w:rPr>
        <w:t>Customer Service</w:t>
      </w:r>
    </w:p>
    <w:p w14:paraId="167BF31A" w14:textId="0409CD48" w:rsidR="00CF16A9" w:rsidRDefault="00CF16A9" w:rsidP="00F768D3">
      <w:pPr>
        <w:pStyle w:val="ListParagraph"/>
        <w:numPr>
          <w:ilvl w:val="0"/>
          <w:numId w:val="8"/>
        </w:numPr>
        <w:spacing w:after="0" w:line="240" w:lineRule="auto"/>
        <w:textAlignment w:val="baseline"/>
        <w:rPr>
          <w:rFonts w:eastAsia="Times New Roman" w:cstheme="minorHAnsi"/>
          <w:color w:val="000000"/>
        </w:rPr>
      </w:pPr>
      <w:r>
        <w:rPr>
          <w:rFonts w:eastAsia="Times New Roman" w:cstheme="minorHAnsi"/>
          <w:color w:val="000000"/>
        </w:rPr>
        <w:t>Balancing and Auditing Tills</w:t>
      </w:r>
    </w:p>
    <w:p w14:paraId="0714F1FE" w14:textId="67408F41" w:rsidR="00CF16A9" w:rsidRPr="00F768D3" w:rsidRDefault="00CF16A9" w:rsidP="00F768D3">
      <w:pPr>
        <w:pStyle w:val="ListParagraph"/>
        <w:numPr>
          <w:ilvl w:val="0"/>
          <w:numId w:val="8"/>
        </w:numPr>
        <w:spacing w:after="0" w:line="240" w:lineRule="auto"/>
        <w:textAlignment w:val="baseline"/>
        <w:rPr>
          <w:rFonts w:eastAsia="Times New Roman" w:cstheme="minorHAnsi"/>
          <w:color w:val="000000"/>
        </w:rPr>
      </w:pPr>
      <w:r>
        <w:rPr>
          <w:rFonts w:eastAsia="Times New Roman" w:cstheme="minorHAnsi"/>
          <w:color w:val="000000"/>
        </w:rPr>
        <w:t>Supervising everyday Customer operations</w:t>
      </w:r>
    </w:p>
    <w:p w14:paraId="34ECDFF9" w14:textId="77777777" w:rsidR="001A7005" w:rsidRPr="00F768D3" w:rsidRDefault="001A7005" w:rsidP="001A7005">
      <w:pPr>
        <w:spacing w:after="0" w:line="240" w:lineRule="auto"/>
        <w:ind w:left="360"/>
        <w:textAlignment w:val="baseline"/>
        <w:rPr>
          <w:rFonts w:eastAsia="Times New Roman" w:cstheme="minorHAnsi"/>
          <w:color w:val="000000"/>
        </w:rPr>
      </w:pPr>
    </w:p>
    <w:p w14:paraId="7E5935C2" w14:textId="4FA9DFB5" w:rsidR="006A53B5" w:rsidRDefault="00095D9F" w:rsidP="00F768D3">
      <w:pPr>
        <w:spacing w:after="0" w:line="240" w:lineRule="auto"/>
        <w:textAlignment w:val="baseline"/>
        <w:rPr>
          <w:rFonts w:eastAsia="Times New Roman" w:cstheme="minorHAnsi"/>
          <w:color w:val="000000"/>
        </w:rPr>
      </w:pPr>
      <w:r>
        <w:rPr>
          <w:rFonts w:eastAsia="Times New Roman" w:cstheme="minorHAnsi"/>
          <w:color w:val="000000"/>
        </w:rPr>
        <w:t xml:space="preserve">Experience </w:t>
      </w:r>
    </w:p>
    <w:p w14:paraId="42F81180" w14:textId="5253B637" w:rsidR="00095D9F" w:rsidRDefault="003331DB" w:rsidP="00F768D3">
      <w:pPr>
        <w:spacing w:after="0" w:line="240" w:lineRule="auto"/>
        <w:textAlignment w:val="baseline"/>
        <w:rPr>
          <w:rFonts w:eastAsia="Times New Roman" w:cstheme="minorHAnsi"/>
          <w:color w:val="000000"/>
        </w:rPr>
      </w:pPr>
      <w:r>
        <w:rPr>
          <w:rFonts w:eastAsia="Times New Roman" w:cstheme="minorHAnsi"/>
          <w:color w:val="000000"/>
        </w:rPr>
        <w:t>Supervising 10-20 associates to complete everyday procedures and process. Helping customers to solve all issues that occur.</w:t>
      </w:r>
    </w:p>
    <w:p w14:paraId="3F705FAB" w14:textId="77777777" w:rsidR="00F768D3" w:rsidRPr="006A53B5" w:rsidRDefault="00F768D3" w:rsidP="00F768D3">
      <w:pPr>
        <w:spacing w:after="0" w:line="240" w:lineRule="auto"/>
        <w:ind w:left="360"/>
        <w:textAlignment w:val="baseline"/>
        <w:rPr>
          <w:rFonts w:eastAsia="Times New Roman" w:cstheme="minorHAnsi"/>
          <w:color w:val="000000"/>
        </w:rPr>
      </w:pPr>
    </w:p>
    <w:p w14:paraId="5512F744" w14:textId="77777777" w:rsidR="006A53B5" w:rsidRPr="006A53B5" w:rsidRDefault="006A53B5" w:rsidP="006A53B5">
      <w:pPr>
        <w:spacing w:line="240" w:lineRule="auto"/>
        <w:rPr>
          <w:rFonts w:eastAsia="Times New Roman" w:cstheme="minorHAnsi"/>
          <w:sz w:val="24"/>
          <w:szCs w:val="24"/>
        </w:rPr>
      </w:pPr>
      <w:r w:rsidRPr="006A53B5">
        <w:rPr>
          <w:rFonts w:eastAsia="Times New Roman" w:cstheme="minorHAnsi"/>
          <w:b/>
          <w:bCs/>
          <w:color w:val="000000"/>
          <w:sz w:val="24"/>
          <w:szCs w:val="24"/>
          <w:u w:val="single"/>
        </w:rPr>
        <w:t>Education</w:t>
      </w:r>
    </w:p>
    <w:tbl>
      <w:tblPr>
        <w:tblW w:w="0" w:type="auto"/>
        <w:tblCellMar>
          <w:top w:w="15" w:type="dxa"/>
          <w:left w:w="15" w:type="dxa"/>
          <w:bottom w:w="15" w:type="dxa"/>
          <w:right w:w="15" w:type="dxa"/>
        </w:tblCellMar>
        <w:tblLook w:val="04A0" w:firstRow="1" w:lastRow="0" w:firstColumn="1" w:lastColumn="0" w:noHBand="0" w:noVBand="1"/>
      </w:tblPr>
      <w:tblGrid>
        <w:gridCol w:w="4695"/>
      </w:tblGrid>
      <w:tr w:rsidR="005D72F6" w:rsidRPr="006A53B5" w14:paraId="48E78181" w14:textId="77777777" w:rsidTr="006A53B5">
        <w:tc>
          <w:tcPr>
            <w:tcW w:w="0" w:type="auto"/>
            <w:tcMar>
              <w:top w:w="0" w:type="dxa"/>
              <w:left w:w="108" w:type="dxa"/>
              <w:bottom w:w="0" w:type="dxa"/>
              <w:right w:w="108" w:type="dxa"/>
            </w:tcMar>
            <w:hideMark/>
          </w:tcPr>
          <w:p w14:paraId="6A9BDD7D" w14:textId="77777777" w:rsidR="005D72F6" w:rsidRPr="006A53B5" w:rsidRDefault="005D72F6" w:rsidP="006A53B5">
            <w:pPr>
              <w:spacing w:after="0" w:line="240" w:lineRule="auto"/>
              <w:rPr>
                <w:rFonts w:eastAsia="Times New Roman" w:cstheme="minorHAnsi"/>
                <w:sz w:val="24"/>
                <w:szCs w:val="24"/>
              </w:rPr>
            </w:pPr>
            <w:r w:rsidRPr="006A53B5">
              <w:rPr>
                <w:rFonts w:eastAsia="Times New Roman" w:cstheme="minorHAnsi"/>
                <w:b/>
                <w:bCs/>
                <w:color w:val="000000"/>
                <w:sz w:val="24"/>
                <w:szCs w:val="24"/>
              </w:rPr>
              <w:t>Associates of Computer Information Systems</w:t>
            </w:r>
          </w:p>
          <w:p w14:paraId="4CB06666" w14:textId="77777777" w:rsidR="005D72F6" w:rsidRDefault="005D72F6" w:rsidP="006A53B5">
            <w:pPr>
              <w:spacing w:after="0" w:line="240" w:lineRule="auto"/>
              <w:rPr>
                <w:rFonts w:eastAsia="Times New Roman" w:cstheme="minorHAnsi"/>
                <w:i/>
                <w:iCs/>
                <w:color w:val="000000"/>
              </w:rPr>
            </w:pPr>
            <w:r>
              <w:rPr>
                <w:rFonts w:eastAsia="Times New Roman" w:cstheme="minorHAnsi"/>
                <w:i/>
                <w:iCs/>
                <w:color w:val="000000"/>
              </w:rPr>
              <w:t>Harrisburg Area Community College</w:t>
            </w:r>
          </w:p>
          <w:p w14:paraId="51DA9088" w14:textId="59CB3F20" w:rsidR="005D72F6" w:rsidRPr="006A53B5" w:rsidRDefault="005D72F6" w:rsidP="006A53B5">
            <w:pPr>
              <w:spacing w:after="0" w:line="240" w:lineRule="auto"/>
              <w:rPr>
                <w:rFonts w:eastAsia="Times New Roman" w:cstheme="minorHAnsi"/>
                <w:sz w:val="24"/>
                <w:szCs w:val="24"/>
              </w:rPr>
            </w:pPr>
            <w:r>
              <w:rPr>
                <w:rFonts w:eastAsia="Times New Roman" w:cstheme="minorHAnsi"/>
                <w:i/>
                <w:iCs/>
                <w:sz w:val="24"/>
                <w:szCs w:val="24"/>
              </w:rPr>
              <w:t>August 2017-Present</w:t>
            </w:r>
          </w:p>
        </w:tc>
      </w:tr>
    </w:tbl>
    <w:p w14:paraId="7460125E" w14:textId="77777777" w:rsidR="006A53B5" w:rsidRPr="006A53B5" w:rsidRDefault="006A53B5" w:rsidP="006A53B5">
      <w:pPr>
        <w:spacing w:after="0" w:line="240" w:lineRule="auto"/>
        <w:rPr>
          <w:rFonts w:eastAsia="Times New Roman" w:cstheme="minorHAnsi"/>
          <w:sz w:val="24"/>
          <w:szCs w:val="24"/>
        </w:rPr>
      </w:pPr>
    </w:p>
    <w:p w14:paraId="24AD9E8E" w14:textId="77777777" w:rsidR="006A53B5" w:rsidRPr="00F768D3" w:rsidRDefault="006A53B5" w:rsidP="006A53B5">
      <w:pPr>
        <w:spacing w:after="0" w:line="240" w:lineRule="auto"/>
        <w:ind w:right="4200"/>
        <w:rPr>
          <w:rFonts w:eastAsia="Times New Roman" w:cstheme="minorHAnsi"/>
          <w:b/>
          <w:bCs/>
          <w:color w:val="000000"/>
          <w:sz w:val="24"/>
          <w:szCs w:val="24"/>
          <w:u w:val="single"/>
        </w:rPr>
      </w:pPr>
      <w:r w:rsidRPr="006A53B5">
        <w:rPr>
          <w:rFonts w:eastAsia="Times New Roman" w:cstheme="minorHAnsi"/>
          <w:b/>
          <w:bCs/>
          <w:color w:val="000000"/>
          <w:sz w:val="24"/>
          <w:szCs w:val="24"/>
          <w:u w:val="single"/>
        </w:rPr>
        <w:t>Experience</w:t>
      </w:r>
    </w:p>
    <w:p w14:paraId="33A8718C" w14:textId="5900BB87" w:rsidR="006A53B5" w:rsidRPr="00F768D3" w:rsidRDefault="005D72F6" w:rsidP="006A53B5">
      <w:pPr>
        <w:spacing w:after="0" w:line="240" w:lineRule="auto"/>
        <w:ind w:right="4200"/>
        <w:rPr>
          <w:rFonts w:eastAsia="Times New Roman" w:cstheme="minorHAnsi"/>
          <w:b/>
          <w:bCs/>
          <w:color w:val="000000"/>
          <w:sz w:val="24"/>
          <w:szCs w:val="24"/>
          <w:u w:val="single"/>
        </w:rPr>
      </w:pPr>
      <w:r>
        <w:rPr>
          <w:rFonts w:eastAsia="Times New Roman" w:cstheme="minorHAnsi"/>
          <w:b/>
          <w:bCs/>
          <w:color w:val="000000"/>
          <w:sz w:val="24"/>
          <w:szCs w:val="24"/>
          <w:u w:val="single"/>
        </w:rPr>
        <w:t>Checkout Coach | Giant/Martin’s Food Store</w:t>
      </w:r>
    </w:p>
    <w:p w14:paraId="6018D808" w14:textId="5016598E" w:rsidR="006A53B5" w:rsidRPr="006A53B5" w:rsidRDefault="006A53B5" w:rsidP="006A53B5">
      <w:pPr>
        <w:spacing w:after="0" w:line="240" w:lineRule="auto"/>
        <w:ind w:right="6552"/>
        <w:rPr>
          <w:rFonts w:eastAsia="Times New Roman" w:cstheme="minorHAnsi"/>
          <w:sz w:val="24"/>
          <w:szCs w:val="24"/>
        </w:rPr>
      </w:pPr>
      <w:r w:rsidRPr="006A53B5">
        <w:rPr>
          <w:rFonts w:eastAsia="Times New Roman" w:cstheme="minorHAnsi"/>
          <w:b/>
          <w:bCs/>
          <w:color w:val="000000"/>
          <w:sz w:val="24"/>
          <w:szCs w:val="24"/>
        </w:rPr>
        <w:t xml:space="preserve"> </w:t>
      </w:r>
      <w:r w:rsidRPr="006A53B5">
        <w:rPr>
          <w:rFonts w:eastAsia="Times New Roman" w:cstheme="minorHAnsi"/>
          <w:i/>
          <w:iCs/>
          <w:color w:val="000000"/>
          <w:sz w:val="20"/>
          <w:szCs w:val="20"/>
        </w:rPr>
        <w:t>(40Hrs/Week)</w:t>
      </w:r>
    </w:p>
    <w:p w14:paraId="34249262" w14:textId="7EFDDEB0" w:rsidR="006A53B5" w:rsidRPr="006A53B5" w:rsidRDefault="006A53B5" w:rsidP="006A53B5">
      <w:pPr>
        <w:spacing w:before="80" w:after="80" w:line="240" w:lineRule="auto"/>
        <w:ind w:right="130"/>
        <w:rPr>
          <w:rFonts w:eastAsia="Times New Roman" w:cstheme="minorHAnsi"/>
          <w:sz w:val="24"/>
          <w:szCs w:val="24"/>
        </w:rPr>
      </w:pPr>
      <w:r w:rsidRPr="00F768D3">
        <w:rPr>
          <w:rFonts w:eastAsia="Times New Roman" w:cstheme="minorHAnsi"/>
          <w:i/>
          <w:iCs/>
          <w:color w:val="000000"/>
        </w:rPr>
        <w:t xml:space="preserve">August </w:t>
      </w:r>
      <w:r w:rsidR="00F8681D" w:rsidRPr="00F768D3">
        <w:rPr>
          <w:rFonts w:eastAsia="Times New Roman" w:cstheme="minorHAnsi"/>
          <w:i/>
          <w:iCs/>
          <w:color w:val="000000"/>
        </w:rPr>
        <w:t>201</w:t>
      </w:r>
      <w:r w:rsidR="00095D9F">
        <w:rPr>
          <w:rFonts w:eastAsia="Times New Roman" w:cstheme="minorHAnsi"/>
          <w:i/>
          <w:iCs/>
          <w:color w:val="000000"/>
        </w:rPr>
        <w:t>6</w:t>
      </w:r>
      <w:r w:rsidR="00F8681D" w:rsidRPr="00F768D3">
        <w:rPr>
          <w:rFonts w:eastAsia="Times New Roman" w:cstheme="minorHAnsi"/>
          <w:i/>
          <w:iCs/>
          <w:color w:val="000000"/>
        </w:rPr>
        <w:t xml:space="preserve"> –</w:t>
      </w:r>
      <w:r w:rsidRPr="006A53B5">
        <w:rPr>
          <w:rFonts w:eastAsia="Times New Roman" w:cstheme="minorHAnsi"/>
          <w:i/>
          <w:iCs/>
          <w:color w:val="000000"/>
        </w:rPr>
        <w:t xml:space="preserve"> Present</w:t>
      </w:r>
    </w:p>
    <w:p w14:paraId="7A108D85" w14:textId="63FEE208" w:rsidR="00F8681D" w:rsidRPr="00F768D3" w:rsidRDefault="00095D9F" w:rsidP="00F8681D">
      <w:pPr>
        <w:rPr>
          <w:rFonts w:cstheme="minorHAnsi"/>
        </w:rPr>
      </w:pPr>
      <w:r>
        <w:rPr>
          <w:rFonts w:cstheme="minorHAnsi"/>
          <w:sz w:val="21"/>
          <w:szCs w:val="21"/>
          <w:shd w:val="clear" w:color="auto" w:fill="FFFFFF"/>
        </w:rPr>
        <w:t>Manage and Supervise cashiers. As well as balancing tills and auditing registers for next day use. Helping assist with customer relations to ensure all customers leave pleased. Handling any issues that may occur during business hours.</w:t>
      </w:r>
    </w:p>
    <w:p w14:paraId="19DDFCD2" w14:textId="77777777" w:rsidR="006A53B5" w:rsidRPr="006A53B5" w:rsidRDefault="006A53B5" w:rsidP="006A53B5">
      <w:pPr>
        <w:spacing w:after="0" w:line="240" w:lineRule="auto"/>
        <w:rPr>
          <w:rFonts w:eastAsia="Times New Roman" w:cstheme="minorHAnsi"/>
          <w:sz w:val="24"/>
          <w:szCs w:val="24"/>
        </w:rPr>
      </w:pPr>
    </w:p>
    <w:p w14:paraId="1DC2F7DD" w14:textId="364E3158" w:rsidR="008F4A57" w:rsidRDefault="00095D9F" w:rsidP="00427600">
      <w:pPr>
        <w:spacing w:after="0" w:line="240" w:lineRule="auto"/>
        <w:textAlignment w:val="baseline"/>
        <w:rPr>
          <w:rFonts w:eastAsia="Times New Roman" w:cstheme="minorHAnsi"/>
          <w:b/>
          <w:bCs/>
          <w:color w:val="000000"/>
          <w:sz w:val="24"/>
          <w:szCs w:val="24"/>
          <w:u w:val="single"/>
        </w:rPr>
      </w:pPr>
      <w:r w:rsidRPr="00095D9F">
        <w:rPr>
          <w:rFonts w:eastAsia="Times New Roman" w:cstheme="minorHAnsi"/>
          <w:b/>
          <w:bCs/>
          <w:color w:val="000000"/>
          <w:sz w:val="24"/>
          <w:szCs w:val="24"/>
          <w:u w:val="single"/>
        </w:rPr>
        <w:t>Cashier</w:t>
      </w:r>
      <w:r>
        <w:rPr>
          <w:rFonts w:eastAsia="Times New Roman" w:cstheme="minorHAnsi"/>
          <w:b/>
          <w:bCs/>
          <w:color w:val="000000"/>
          <w:sz w:val="24"/>
          <w:szCs w:val="24"/>
          <w:u w:val="single"/>
        </w:rPr>
        <w:t xml:space="preserve"> | Giant/Martin’s Food Store</w:t>
      </w:r>
    </w:p>
    <w:p w14:paraId="70C7BB88" w14:textId="0562A4BF" w:rsidR="00095D9F" w:rsidRPr="00095D9F" w:rsidRDefault="00095D9F" w:rsidP="00427600">
      <w:pPr>
        <w:spacing w:after="0" w:line="240" w:lineRule="auto"/>
        <w:textAlignment w:val="baseline"/>
        <w:rPr>
          <w:rFonts w:eastAsia="Times New Roman" w:cstheme="minorHAnsi"/>
          <w:i/>
          <w:iCs/>
          <w:color w:val="000000"/>
          <w:sz w:val="20"/>
          <w:szCs w:val="20"/>
        </w:rPr>
      </w:pPr>
      <w:r w:rsidRPr="00095D9F">
        <w:rPr>
          <w:rFonts w:eastAsia="Times New Roman" w:cstheme="minorHAnsi"/>
          <w:i/>
          <w:iCs/>
          <w:color w:val="000000"/>
          <w:sz w:val="20"/>
          <w:szCs w:val="20"/>
        </w:rPr>
        <w:t>(12-30Hrs/Week)</w:t>
      </w:r>
    </w:p>
    <w:p w14:paraId="5661A8AD" w14:textId="2ED8C5B3" w:rsidR="00095D9F" w:rsidRDefault="00095D9F" w:rsidP="00427600">
      <w:pPr>
        <w:spacing w:after="0" w:line="240" w:lineRule="auto"/>
        <w:textAlignment w:val="baseline"/>
        <w:rPr>
          <w:rFonts w:eastAsia="Times New Roman" w:cstheme="minorHAnsi"/>
          <w:i/>
          <w:iCs/>
          <w:color w:val="000000"/>
        </w:rPr>
      </w:pPr>
      <w:r w:rsidRPr="00095D9F">
        <w:rPr>
          <w:rFonts w:eastAsia="Times New Roman" w:cstheme="minorHAnsi"/>
          <w:i/>
          <w:iCs/>
          <w:color w:val="000000"/>
        </w:rPr>
        <w:t xml:space="preserve">August 2013 </w:t>
      </w:r>
      <w:r>
        <w:rPr>
          <w:rFonts w:eastAsia="Times New Roman" w:cstheme="minorHAnsi"/>
          <w:i/>
          <w:iCs/>
          <w:color w:val="000000"/>
        </w:rPr>
        <w:t>–</w:t>
      </w:r>
      <w:r w:rsidRPr="00095D9F">
        <w:rPr>
          <w:rFonts w:eastAsia="Times New Roman" w:cstheme="minorHAnsi"/>
          <w:i/>
          <w:iCs/>
          <w:color w:val="000000"/>
        </w:rPr>
        <w:t xml:space="preserve"> 2016</w:t>
      </w:r>
    </w:p>
    <w:p w14:paraId="298F5624" w14:textId="708244CD" w:rsidR="00095D9F" w:rsidRDefault="00095D9F" w:rsidP="00427600">
      <w:pPr>
        <w:spacing w:after="0" w:line="240" w:lineRule="auto"/>
        <w:textAlignment w:val="baseline"/>
        <w:rPr>
          <w:rFonts w:eastAsia="Times New Roman" w:cstheme="minorHAnsi"/>
          <w:color w:val="000000"/>
        </w:rPr>
      </w:pPr>
      <w:r>
        <w:rPr>
          <w:rFonts w:eastAsia="Times New Roman" w:cstheme="minorHAnsi"/>
          <w:color w:val="000000"/>
        </w:rPr>
        <w:t>Ringing up Customers order in a timely fashion. Focusing on accuracy, speed, and customer relations.</w:t>
      </w:r>
    </w:p>
    <w:p w14:paraId="50967118" w14:textId="367D930A" w:rsidR="003331DB" w:rsidRDefault="003331DB" w:rsidP="00427600">
      <w:pPr>
        <w:spacing w:after="0" w:line="240" w:lineRule="auto"/>
        <w:textAlignment w:val="baseline"/>
        <w:rPr>
          <w:rFonts w:eastAsia="Times New Roman" w:cstheme="minorHAnsi"/>
          <w:color w:val="000000"/>
        </w:rPr>
      </w:pPr>
    </w:p>
    <w:p w14:paraId="0A7EC100" w14:textId="75C27928" w:rsidR="003331DB" w:rsidRDefault="003331DB" w:rsidP="00427600">
      <w:pPr>
        <w:spacing w:after="0" w:line="240" w:lineRule="auto"/>
        <w:textAlignment w:val="baseline"/>
        <w:rPr>
          <w:rFonts w:eastAsia="Times New Roman" w:cstheme="minorHAnsi"/>
          <w:b/>
          <w:bCs/>
          <w:color w:val="000000"/>
          <w:u w:val="single"/>
        </w:rPr>
      </w:pPr>
      <w:r>
        <w:rPr>
          <w:rFonts w:eastAsia="Times New Roman" w:cstheme="minorHAnsi"/>
          <w:b/>
          <w:bCs/>
          <w:color w:val="000000"/>
          <w:u w:val="single"/>
        </w:rPr>
        <w:t>Lift Operator | Whitetail Ski Resort</w:t>
      </w:r>
    </w:p>
    <w:p w14:paraId="40AED730" w14:textId="5605FDCF" w:rsidR="003331DB" w:rsidRDefault="003331DB" w:rsidP="00427600">
      <w:pPr>
        <w:spacing w:after="0" w:line="240" w:lineRule="auto"/>
        <w:textAlignment w:val="baseline"/>
        <w:rPr>
          <w:rFonts w:eastAsia="Times New Roman" w:cstheme="minorHAnsi"/>
          <w:i/>
          <w:iCs/>
          <w:color w:val="000000"/>
          <w:sz w:val="20"/>
          <w:szCs w:val="20"/>
        </w:rPr>
      </w:pPr>
      <w:r>
        <w:rPr>
          <w:rFonts w:eastAsia="Times New Roman" w:cstheme="minorHAnsi"/>
          <w:i/>
          <w:iCs/>
          <w:color w:val="000000"/>
          <w:sz w:val="20"/>
          <w:szCs w:val="20"/>
        </w:rPr>
        <w:t>(20-55Hrs/Week)</w:t>
      </w:r>
    </w:p>
    <w:p w14:paraId="3EE6DE98" w14:textId="315B8960" w:rsidR="003331DB" w:rsidRDefault="003331DB" w:rsidP="00427600">
      <w:pPr>
        <w:spacing w:after="0" w:line="240" w:lineRule="auto"/>
        <w:textAlignment w:val="baseline"/>
        <w:rPr>
          <w:rFonts w:eastAsia="Times New Roman" w:cstheme="minorHAnsi"/>
          <w:i/>
          <w:iCs/>
          <w:color w:val="000000"/>
        </w:rPr>
      </w:pPr>
      <w:r>
        <w:rPr>
          <w:rFonts w:eastAsia="Times New Roman" w:cstheme="minorHAnsi"/>
          <w:i/>
          <w:iCs/>
          <w:color w:val="000000"/>
        </w:rPr>
        <w:t>Seasonal</w:t>
      </w:r>
    </w:p>
    <w:p w14:paraId="1FB207B6" w14:textId="666DC242" w:rsidR="003331DB" w:rsidRPr="003331DB" w:rsidRDefault="003331DB" w:rsidP="00427600">
      <w:pPr>
        <w:spacing w:after="0" w:line="240" w:lineRule="auto"/>
        <w:textAlignment w:val="baseline"/>
        <w:rPr>
          <w:rFonts w:eastAsia="Times New Roman" w:cstheme="minorHAnsi"/>
          <w:color w:val="000000"/>
        </w:rPr>
      </w:pPr>
      <w:r>
        <w:rPr>
          <w:rFonts w:eastAsia="Times New Roman" w:cstheme="minorHAnsi"/>
          <w:color w:val="000000"/>
        </w:rPr>
        <w:t>Provide lift services for skier and snowboarders. Making sure they are safely loaded and unloaded from the lift.</w:t>
      </w:r>
      <w:bookmarkStart w:id="0" w:name="_GoBack"/>
      <w:bookmarkEnd w:id="0"/>
    </w:p>
    <w:sectPr w:rsidR="003331DB" w:rsidRPr="00333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55D48"/>
    <w:multiLevelType w:val="multilevel"/>
    <w:tmpl w:val="C1E6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F3BC3"/>
    <w:multiLevelType w:val="multilevel"/>
    <w:tmpl w:val="D272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F1E4D"/>
    <w:multiLevelType w:val="multilevel"/>
    <w:tmpl w:val="2854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B02CA7"/>
    <w:multiLevelType w:val="multilevel"/>
    <w:tmpl w:val="9C54D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75105"/>
    <w:multiLevelType w:val="multilevel"/>
    <w:tmpl w:val="DA92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DF0D24"/>
    <w:multiLevelType w:val="multilevel"/>
    <w:tmpl w:val="2854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B06561"/>
    <w:multiLevelType w:val="hybridMultilevel"/>
    <w:tmpl w:val="14D698E4"/>
    <w:lvl w:ilvl="0" w:tplc="F0C673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3B5"/>
    <w:rsid w:val="0004484B"/>
    <w:rsid w:val="00095D9F"/>
    <w:rsid w:val="001A7005"/>
    <w:rsid w:val="002512ED"/>
    <w:rsid w:val="003331DB"/>
    <w:rsid w:val="00427600"/>
    <w:rsid w:val="005D72F6"/>
    <w:rsid w:val="006A53B5"/>
    <w:rsid w:val="00CF16A9"/>
    <w:rsid w:val="00F768D3"/>
    <w:rsid w:val="00F86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FA39"/>
  <w15:chartTrackingRefBased/>
  <w15:docId w15:val="{17258C8C-CFF2-4976-A186-BAE075C9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3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7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495185">
      <w:bodyDiv w:val="1"/>
      <w:marLeft w:val="0"/>
      <w:marRight w:val="0"/>
      <w:marTop w:val="0"/>
      <w:marBottom w:val="0"/>
      <w:divBdr>
        <w:top w:val="none" w:sz="0" w:space="0" w:color="auto"/>
        <w:left w:val="none" w:sz="0" w:space="0" w:color="auto"/>
        <w:bottom w:val="none" w:sz="0" w:space="0" w:color="auto"/>
        <w:right w:val="none" w:sz="0" w:space="0" w:color="auto"/>
      </w:divBdr>
      <w:divsChild>
        <w:div w:id="21288667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FAA</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Jencks, Kyle CTR (FAA)</dc:creator>
  <cp:keywords/>
  <dc:description/>
  <cp:lastModifiedBy>Jordan Hayes</cp:lastModifiedBy>
  <cp:revision>2</cp:revision>
  <dcterms:created xsi:type="dcterms:W3CDTF">2019-09-10T17:15:00Z</dcterms:created>
  <dcterms:modified xsi:type="dcterms:W3CDTF">2019-11-12T22:36:00Z</dcterms:modified>
</cp:coreProperties>
</file>