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DBE2A" w14:textId="57ED9079" w:rsidR="006B1C33" w:rsidRPr="003C1B78" w:rsidRDefault="003C1B78" w:rsidP="003C1B78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 w:rsidRPr="003C1B78">
        <w:rPr>
          <w:rFonts w:ascii="Arial" w:eastAsia="Arial" w:hAnsi="Arial" w:cs="Arial"/>
          <w:b/>
          <w:bCs/>
          <w:sz w:val="20"/>
          <w:szCs w:val="20"/>
          <w:lang w:val="es-ES"/>
        </w:rPr>
        <w:t>Anexo Formato diana de valoración</w:t>
      </w:r>
    </w:p>
    <w:p w14:paraId="4ED16E56" w14:textId="77777777" w:rsidR="003C1B78" w:rsidRPr="003C1B78" w:rsidRDefault="003C1B78" w:rsidP="003C1B78">
      <w:pPr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25BBBA5C" w14:textId="55339EE6" w:rsidR="006B1C33" w:rsidRPr="003C1B78" w:rsidRDefault="006B1C33" w:rsidP="003C1B78">
      <w:pPr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3C1B78">
        <w:rPr>
          <w:rFonts w:ascii="Arial" w:hAnsi="Arial" w:cs="Arial"/>
          <w:b/>
          <w:bCs/>
          <w:sz w:val="20"/>
          <w:szCs w:val="20"/>
          <w:lang w:val="es-ES"/>
        </w:rPr>
        <w:t>Nombre del aprendiz:</w:t>
      </w:r>
      <w:r w:rsidR="00CF2F57">
        <w:rPr>
          <w:rFonts w:ascii="Arial" w:hAnsi="Arial" w:cs="Arial"/>
          <w:b/>
          <w:bCs/>
          <w:sz w:val="20"/>
          <w:szCs w:val="20"/>
          <w:lang w:val="es-ES"/>
        </w:rPr>
        <w:t xml:space="preserve"> Jorge David Galeano Mulato</w:t>
      </w:r>
    </w:p>
    <w:p w14:paraId="2DE91DA9" w14:textId="7D5BEA8D" w:rsidR="006B1C33" w:rsidRPr="003C1B78" w:rsidRDefault="006B1C33" w:rsidP="003C1B78">
      <w:pPr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  <w:r w:rsidRPr="003C1B78">
        <w:rPr>
          <w:rFonts w:ascii="Arial" w:hAnsi="Arial" w:cs="Arial"/>
          <w:b/>
          <w:bCs/>
          <w:sz w:val="20"/>
          <w:szCs w:val="20"/>
          <w:lang w:val="es-ES"/>
        </w:rPr>
        <w:t>Fecha:</w:t>
      </w:r>
      <w:r w:rsidR="00AB1E6D">
        <w:rPr>
          <w:rFonts w:ascii="Arial" w:hAnsi="Arial" w:cs="Arial"/>
          <w:b/>
          <w:bCs/>
          <w:sz w:val="20"/>
          <w:szCs w:val="20"/>
          <w:lang w:val="es-ES"/>
        </w:rPr>
        <w:t xml:space="preserve"> 23/05/2025</w:t>
      </w:r>
    </w:p>
    <w:p w14:paraId="0115B112" w14:textId="77777777" w:rsidR="006B1C33" w:rsidRPr="003C1B78" w:rsidRDefault="006B1C33" w:rsidP="003C1B78">
      <w:pPr>
        <w:spacing w:line="276" w:lineRule="auto"/>
        <w:jc w:val="center"/>
        <w:rPr>
          <w:rFonts w:ascii="Arial" w:hAnsi="Arial" w:cs="Arial"/>
          <w:sz w:val="20"/>
          <w:szCs w:val="20"/>
          <w:lang w:val="es-ES"/>
        </w:rPr>
      </w:pPr>
    </w:p>
    <w:p w14:paraId="0BEE675C" w14:textId="52A9FEA1" w:rsidR="003C1B78" w:rsidRDefault="00C77DB5" w:rsidP="003C1B78">
      <w:pPr>
        <w:pStyle w:val="Prrafodelista"/>
        <w:numPr>
          <w:ilvl w:val="0"/>
          <w:numId w:val="4"/>
        </w:numPr>
        <w:spacing w:line="276" w:lineRule="auto"/>
        <w:ind w:left="284"/>
        <w:jc w:val="both"/>
        <w:rPr>
          <w:rFonts w:ascii="Arial" w:hAnsi="Arial" w:cs="Arial"/>
          <w:noProof/>
          <w:sz w:val="20"/>
          <w:szCs w:val="20"/>
          <w:lang w:val="es-ES" w:eastAsia="es-ES"/>
        </w:rPr>
      </w:pPr>
      <w:r w:rsidRPr="003C1B78">
        <w:rPr>
          <w:rFonts w:ascii="Arial" w:hAnsi="Arial" w:cs="Arial"/>
          <w:b/>
          <w:bCs/>
          <w:noProof/>
          <w:sz w:val="20"/>
          <w:szCs w:val="20"/>
          <w:lang w:val="es-ES" w:eastAsia="es-ES"/>
        </w:rPr>
        <w:t>Realice un ejercicio de autoevaluación de sus características emprendedoras personales</w:t>
      </w:r>
      <w:r w:rsidR="0044259B" w:rsidRPr="003C1B78">
        <w:rPr>
          <w:rFonts w:ascii="Arial" w:hAnsi="Arial" w:cs="Arial"/>
          <w:b/>
          <w:bCs/>
          <w:noProof/>
          <w:sz w:val="20"/>
          <w:szCs w:val="20"/>
          <w:lang w:val="es-ES" w:eastAsia="es-ES"/>
        </w:rPr>
        <w:t xml:space="preserve"> de acuerdo con sus experiencias de vida</w:t>
      </w:r>
      <w:r w:rsidRPr="003C1B78">
        <w:rPr>
          <w:rFonts w:ascii="Arial" w:hAnsi="Arial" w:cs="Arial"/>
          <w:b/>
          <w:bCs/>
          <w:noProof/>
          <w:sz w:val="20"/>
          <w:szCs w:val="20"/>
          <w:lang w:val="es-ES" w:eastAsia="es-ES"/>
        </w:rPr>
        <w:t>.</w:t>
      </w:r>
      <w:r w:rsidRPr="003C1B78">
        <w:rPr>
          <w:rFonts w:ascii="Arial" w:hAnsi="Arial" w:cs="Arial"/>
          <w:noProof/>
          <w:sz w:val="20"/>
          <w:szCs w:val="20"/>
          <w:lang w:val="es-ES" w:eastAsia="es-ES"/>
        </w:rPr>
        <w:t xml:space="preserve"> Para ello, usará </w:t>
      </w:r>
      <w:r w:rsidR="006978ED" w:rsidRPr="003C1B78">
        <w:rPr>
          <w:rFonts w:ascii="Arial" w:hAnsi="Arial" w:cs="Arial"/>
          <w:noProof/>
          <w:sz w:val="20"/>
          <w:szCs w:val="20"/>
          <w:lang w:val="es-ES" w:eastAsia="es-ES"/>
        </w:rPr>
        <w:t xml:space="preserve">la </w:t>
      </w:r>
      <w:r w:rsidR="003C1B78" w:rsidRPr="003C1B78">
        <w:rPr>
          <w:rFonts w:ascii="Arial" w:hAnsi="Arial" w:cs="Arial"/>
          <w:noProof/>
          <w:sz w:val="20"/>
          <w:szCs w:val="20"/>
          <w:lang w:val="es-ES" w:eastAsia="es-ES"/>
        </w:rPr>
        <w:t>diana de valoración, una herramienta que le permitirá identificar cuáles elementos de su per</w:t>
      </w:r>
      <w:r w:rsidR="0044259B" w:rsidRPr="003C1B78">
        <w:rPr>
          <w:rFonts w:ascii="Arial" w:hAnsi="Arial" w:cs="Arial"/>
          <w:noProof/>
          <w:sz w:val="20"/>
          <w:szCs w:val="20"/>
          <w:lang w:val="es-ES" w:eastAsia="es-ES"/>
        </w:rPr>
        <w:t>sonalidad</w:t>
      </w:r>
      <w:r w:rsidR="006978ED" w:rsidRPr="003C1B78">
        <w:rPr>
          <w:rFonts w:ascii="Arial" w:hAnsi="Arial" w:cs="Arial"/>
          <w:noProof/>
          <w:sz w:val="20"/>
          <w:szCs w:val="20"/>
          <w:lang w:val="es-ES" w:eastAsia="es-ES"/>
        </w:rPr>
        <w:t xml:space="preserve"> necesita </w:t>
      </w:r>
      <w:r w:rsidR="0044259B" w:rsidRPr="003C1B78">
        <w:rPr>
          <w:rFonts w:ascii="Arial" w:hAnsi="Arial" w:cs="Arial"/>
          <w:noProof/>
          <w:sz w:val="20"/>
          <w:szCs w:val="20"/>
          <w:lang w:val="es-ES" w:eastAsia="es-ES"/>
        </w:rPr>
        <w:t>mejorar</w:t>
      </w:r>
      <w:r w:rsidR="006978ED" w:rsidRPr="003C1B78">
        <w:rPr>
          <w:rFonts w:ascii="Arial" w:hAnsi="Arial" w:cs="Arial"/>
          <w:noProof/>
          <w:sz w:val="20"/>
          <w:szCs w:val="20"/>
          <w:lang w:val="es-ES" w:eastAsia="es-ES"/>
        </w:rPr>
        <w:t xml:space="preserve"> y cuáles </w:t>
      </w:r>
      <w:r w:rsidR="0044259B" w:rsidRPr="003C1B78">
        <w:rPr>
          <w:rFonts w:ascii="Arial" w:hAnsi="Arial" w:cs="Arial"/>
          <w:noProof/>
          <w:sz w:val="20"/>
          <w:szCs w:val="20"/>
          <w:lang w:val="es-ES" w:eastAsia="es-ES"/>
        </w:rPr>
        <w:t>tiene como fortalezas, ayudándole así a</w:t>
      </w:r>
      <w:r w:rsidR="006978ED" w:rsidRPr="003C1B78">
        <w:rPr>
          <w:rFonts w:ascii="Arial" w:hAnsi="Arial" w:cs="Arial"/>
          <w:noProof/>
          <w:sz w:val="20"/>
          <w:szCs w:val="20"/>
          <w:lang w:val="es-ES" w:eastAsia="es-ES"/>
        </w:rPr>
        <w:t xml:space="preserve">l logro de sus objetivos. </w:t>
      </w:r>
    </w:p>
    <w:p w14:paraId="1A847ED5" w14:textId="77777777" w:rsidR="003C1B78" w:rsidRDefault="003C1B78" w:rsidP="003C1B78">
      <w:pPr>
        <w:pStyle w:val="Prrafodelista"/>
        <w:spacing w:line="276" w:lineRule="auto"/>
        <w:ind w:left="0"/>
        <w:jc w:val="both"/>
        <w:rPr>
          <w:rFonts w:ascii="Arial" w:hAnsi="Arial" w:cs="Arial"/>
          <w:noProof/>
          <w:sz w:val="20"/>
          <w:szCs w:val="20"/>
          <w:lang w:val="es-ES" w:eastAsia="es-ES"/>
        </w:rPr>
      </w:pPr>
    </w:p>
    <w:p w14:paraId="034B88D9" w14:textId="53FFE1C1" w:rsidR="006978ED" w:rsidRPr="003C1B78" w:rsidRDefault="006978ED" w:rsidP="003C1B78">
      <w:pPr>
        <w:pStyle w:val="Prrafodelista"/>
        <w:spacing w:line="276" w:lineRule="auto"/>
        <w:ind w:left="284"/>
        <w:jc w:val="both"/>
        <w:rPr>
          <w:rFonts w:ascii="Arial" w:hAnsi="Arial" w:cs="Arial"/>
          <w:noProof/>
          <w:sz w:val="20"/>
          <w:szCs w:val="20"/>
          <w:lang w:val="es-ES" w:eastAsia="es-ES"/>
        </w:rPr>
      </w:pPr>
      <w:r w:rsidRPr="003C1B78">
        <w:rPr>
          <w:rFonts w:ascii="Arial" w:hAnsi="Arial" w:cs="Arial"/>
          <w:b/>
          <w:sz w:val="20"/>
          <w:szCs w:val="20"/>
          <w:lang w:val="es-ES"/>
        </w:rPr>
        <w:t>Instrucciones de uso</w:t>
      </w:r>
    </w:p>
    <w:p w14:paraId="0AC92F38" w14:textId="59EF654A" w:rsidR="003C1B78" w:rsidRDefault="006978ED" w:rsidP="003C1B78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s-ES"/>
        </w:rPr>
      </w:pPr>
      <w:r w:rsidRPr="003C1B78">
        <w:rPr>
          <w:rFonts w:ascii="Arial" w:hAnsi="Arial" w:cs="Arial"/>
          <w:sz w:val="20"/>
          <w:szCs w:val="20"/>
          <w:lang w:val="es-ES"/>
        </w:rPr>
        <w:t xml:space="preserve">¿Alguna vez ha jugado a los dardos o tiro al blanco?, la </w:t>
      </w:r>
      <w:r w:rsidR="009F4DDA">
        <w:rPr>
          <w:rFonts w:ascii="Arial" w:hAnsi="Arial" w:cs="Arial"/>
          <w:sz w:val="20"/>
          <w:szCs w:val="20"/>
          <w:lang w:val="es-ES"/>
        </w:rPr>
        <w:t>d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iana de valoración opera del mismo modo: entre más cerca del centro se encuentre, mayor “puntaje” va a obtener. </w:t>
      </w:r>
    </w:p>
    <w:p w14:paraId="2214010B" w14:textId="77777777" w:rsidR="003C1B78" w:rsidRDefault="003C1B78" w:rsidP="003C1B78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s-ES"/>
        </w:rPr>
      </w:pPr>
    </w:p>
    <w:p w14:paraId="27395B75" w14:textId="39B97D13" w:rsidR="00447B79" w:rsidRPr="003C1B78" w:rsidRDefault="006978ED" w:rsidP="003C1B78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s-ES"/>
        </w:rPr>
      </w:pPr>
      <w:r w:rsidRPr="003C1B78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 xml:space="preserve">¿Cómo diligenciar la </w:t>
      </w:r>
      <w:r w:rsidR="009F4DDA" w:rsidRPr="003C1B78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diana de valoración</w:t>
      </w:r>
      <w:r w:rsidRPr="003C1B78">
        <w:rPr>
          <w:rFonts w:ascii="Arial" w:hAnsi="Arial" w:cs="Arial"/>
          <w:b/>
          <w:bCs/>
          <w:i/>
          <w:iCs/>
          <w:sz w:val="20"/>
          <w:szCs w:val="20"/>
          <w:lang w:val="es-ES"/>
        </w:rPr>
        <w:t>?</w:t>
      </w:r>
    </w:p>
    <w:p w14:paraId="4BDBE856" w14:textId="1A433F77" w:rsidR="006978ED" w:rsidRDefault="006978ED" w:rsidP="003C1B78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s-ES"/>
        </w:rPr>
      </w:pPr>
      <w:r w:rsidRPr="003C1B78">
        <w:rPr>
          <w:rFonts w:ascii="Arial" w:hAnsi="Arial" w:cs="Arial"/>
          <w:b/>
          <w:bCs/>
          <w:color w:val="00B050"/>
          <w:sz w:val="20"/>
          <w:szCs w:val="20"/>
          <w:lang w:val="es-ES"/>
        </w:rPr>
        <w:t>Verde:</w:t>
      </w:r>
      <w:r w:rsidRPr="003C1B78">
        <w:rPr>
          <w:rFonts w:ascii="Arial" w:hAnsi="Arial" w:cs="Arial"/>
          <w:color w:val="00B050"/>
          <w:sz w:val="20"/>
          <w:szCs w:val="20"/>
          <w:lang w:val="es-ES"/>
        </w:rPr>
        <w:t xml:space="preserve"> </w:t>
      </w:r>
      <w:r w:rsidR="009F4DDA">
        <w:rPr>
          <w:rFonts w:ascii="Arial" w:hAnsi="Arial" w:cs="Arial"/>
          <w:sz w:val="20"/>
          <w:szCs w:val="20"/>
          <w:lang w:val="es-ES"/>
        </w:rPr>
        <w:t>u</w:t>
      </w:r>
      <w:r w:rsidR="00447B79" w:rsidRPr="003C1B78">
        <w:rPr>
          <w:rFonts w:ascii="Arial" w:hAnsi="Arial" w:cs="Arial"/>
          <w:sz w:val="20"/>
          <w:szCs w:val="20"/>
          <w:lang w:val="es-ES"/>
        </w:rPr>
        <w:t xml:space="preserve">bique una equis (X) en esta zona si considera que la </w:t>
      </w:r>
      <w:r w:rsidR="007F2ABD">
        <w:rPr>
          <w:rFonts w:ascii="Arial" w:hAnsi="Arial" w:cs="Arial"/>
          <w:sz w:val="20"/>
          <w:szCs w:val="20"/>
          <w:lang w:val="es-ES"/>
        </w:rPr>
        <w:t>c</w:t>
      </w:r>
      <w:r w:rsidR="00447B79" w:rsidRPr="003C1B78">
        <w:rPr>
          <w:rFonts w:ascii="Arial" w:hAnsi="Arial" w:cs="Arial"/>
          <w:sz w:val="20"/>
          <w:szCs w:val="20"/>
          <w:lang w:val="es-ES"/>
        </w:rPr>
        <w:t xml:space="preserve">aracterística emprendedora personal 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es un aspecto que es muy fuerte en </w:t>
      </w:r>
      <w:r w:rsidR="00447B79" w:rsidRPr="003C1B78">
        <w:rPr>
          <w:rFonts w:ascii="Arial" w:hAnsi="Arial" w:cs="Arial"/>
          <w:sz w:val="20"/>
          <w:szCs w:val="20"/>
          <w:lang w:val="es-ES"/>
        </w:rPr>
        <w:t>s</w:t>
      </w:r>
      <w:r w:rsidRPr="003C1B78">
        <w:rPr>
          <w:rFonts w:ascii="Arial" w:hAnsi="Arial" w:cs="Arial"/>
          <w:sz w:val="20"/>
          <w:szCs w:val="20"/>
          <w:lang w:val="es-ES"/>
        </w:rPr>
        <w:t>u personalidad</w:t>
      </w:r>
      <w:r w:rsidR="00447B79" w:rsidRPr="003C1B78">
        <w:rPr>
          <w:rFonts w:ascii="Arial" w:hAnsi="Arial" w:cs="Arial"/>
          <w:sz w:val="20"/>
          <w:szCs w:val="20"/>
          <w:lang w:val="es-ES"/>
        </w:rPr>
        <w:t>.</w:t>
      </w:r>
    </w:p>
    <w:p w14:paraId="58DA10A6" w14:textId="77777777" w:rsidR="003C1B78" w:rsidRPr="003C1B78" w:rsidRDefault="003C1B78" w:rsidP="003C1B78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s-ES"/>
        </w:rPr>
      </w:pPr>
    </w:p>
    <w:p w14:paraId="4E6CFCFD" w14:textId="7563A147" w:rsidR="006978ED" w:rsidRDefault="006978ED" w:rsidP="003C1B78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s-ES"/>
        </w:rPr>
      </w:pPr>
      <w:r w:rsidRPr="003C1B78">
        <w:rPr>
          <w:rFonts w:ascii="Arial" w:hAnsi="Arial" w:cs="Arial"/>
          <w:b/>
          <w:bCs/>
          <w:color w:val="BF8F00" w:themeColor="accent4" w:themeShade="BF"/>
          <w:sz w:val="20"/>
          <w:szCs w:val="20"/>
          <w:lang w:val="es-ES"/>
        </w:rPr>
        <w:t>Amarillo:</w:t>
      </w:r>
      <w:r w:rsidRPr="003C1B78">
        <w:rPr>
          <w:rFonts w:ascii="Arial" w:hAnsi="Arial" w:cs="Arial"/>
          <w:color w:val="BF8F00" w:themeColor="accent4" w:themeShade="BF"/>
          <w:sz w:val="20"/>
          <w:szCs w:val="20"/>
          <w:lang w:val="es-ES"/>
        </w:rPr>
        <w:t xml:space="preserve"> </w:t>
      </w:r>
      <w:r w:rsidR="00EF4035">
        <w:rPr>
          <w:rFonts w:ascii="Arial" w:hAnsi="Arial" w:cs="Arial"/>
          <w:sz w:val="20"/>
          <w:szCs w:val="20"/>
          <w:lang w:val="es-ES"/>
        </w:rPr>
        <w:t>u</w:t>
      </w:r>
      <w:r w:rsidR="00447B79" w:rsidRPr="003C1B78">
        <w:rPr>
          <w:rFonts w:ascii="Arial" w:hAnsi="Arial" w:cs="Arial"/>
          <w:sz w:val="20"/>
          <w:szCs w:val="20"/>
          <w:lang w:val="es-ES"/>
        </w:rPr>
        <w:t xml:space="preserve">bique una equis (X) en esta zona si considera que la </w:t>
      </w:r>
      <w:r w:rsidR="00EF4035">
        <w:rPr>
          <w:rFonts w:ascii="Arial" w:hAnsi="Arial" w:cs="Arial"/>
          <w:sz w:val="20"/>
          <w:szCs w:val="20"/>
          <w:lang w:val="es-ES"/>
        </w:rPr>
        <w:t>c</w:t>
      </w:r>
      <w:r w:rsidR="00447B79" w:rsidRPr="003C1B78">
        <w:rPr>
          <w:rFonts w:ascii="Arial" w:hAnsi="Arial" w:cs="Arial"/>
          <w:sz w:val="20"/>
          <w:szCs w:val="20"/>
          <w:lang w:val="es-ES"/>
        </w:rPr>
        <w:t xml:space="preserve">aracterística emprendedora personal 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es un aspecto que aplica con una frecuencia intermedia en </w:t>
      </w:r>
      <w:r w:rsidR="00447B79" w:rsidRPr="003C1B78">
        <w:rPr>
          <w:rFonts w:ascii="Arial" w:hAnsi="Arial" w:cs="Arial"/>
          <w:sz w:val="20"/>
          <w:szCs w:val="20"/>
          <w:lang w:val="es-ES"/>
        </w:rPr>
        <w:t>s</w:t>
      </w:r>
      <w:r w:rsidRPr="003C1B78">
        <w:rPr>
          <w:rFonts w:ascii="Arial" w:hAnsi="Arial" w:cs="Arial"/>
          <w:sz w:val="20"/>
          <w:szCs w:val="20"/>
          <w:lang w:val="es-ES"/>
        </w:rPr>
        <w:t>u comportamiento</w:t>
      </w:r>
      <w:r w:rsidR="00447B79" w:rsidRPr="003C1B78">
        <w:rPr>
          <w:rFonts w:ascii="Arial" w:hAnsi="Arial" w:cs="Arial"/>
          <w:sz w:val="20"/>
          <w:szCs w:val="20"/>
          <w:lang w:val="es-ES"/>
        </w:rPr>
        <w:t xml:space="preserve"> diario.</w:t>
      </w:r>
    </w:p>
    <w:p w14:paraId="45D9178A" w14:textId="77777777" w:rsidR="003C1B78" w:rsidRPr="003C1B78" w:rsidRDefault="003C1B78" w:rsidP="003C1B78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s-ES"/>
        </w:rPr>
      </w:pPr>
    </w:p>
    <w:p w14:paraId="46325645" w14:textId="618EB38B" w:rsidR="006978ED" w:rsidRPr="003C1B78" w:rsidRDefault="006978ED" w:rsidP="003C1B78">
      <w:pPr>
        <w:spacing w:line="276" w:lineRule="auto"/>
        <w:ind w:left="284"/>
        <w:jc w:val="both"/>
        <w:rPr>
          <w:rFonts w:ascii="Arial" w:hAnsi="Arial" w:cs="Arial"/>
          <w:sz w:val="20"/>
          <w:szCs w:val="20"/>
          <w:lang w:val="es-ES"/>
        </w:rPr>
      </w:pPr>
      <w:r w:rsidRPr="003C1B78">
        <w:rPr>
          <w:rFonts w:ascii="Arial" w:hAnsi="Arial" w:cs="Arial"/>
          <w:b/>
          <w:bCs/>
          <w:color w:val="C00000"/>
          <w:sz w:val="20"/>
          <w:szCs w:val="20"/>
          <w:lang w:val="es-ES"/>
        </w:rPr>
        <w:t>Rojo:</w:t>
      </w:r>
      <w:r w:rsidRPr="003C1B78">
        <w:rPr>
          <w:rFonts w:ascii="Arial" w:hAnsi="Arial" w:cs="Arial"/>
          <w:color w:val="C00000"/>
          <w:sz w:val="20"/>
          <w:szCs w:val="20"/>
          <w:lang w:val="es-ES"/>
        </w:rPr>
        <w:t xml:space="preserve"> </w:t>
      </w:r>
      <w:r w:rsidR="00EF4035">
        <w:rPr>
          <w:rFonts w:ascii="Arial" w:hAnsi="Arial" w:cs="Arial"/>
          <w:sz w:val="20"/>
          <w:szCs w:val="20"/>
          <w:lang w:val="es-ES"/>
        </w:rPr>
        <w:t>u</w:t>
      </w:r>
      <w:r w:rsidR="00447B79" w:rsidRPr="003C1B78">
        <w:rPr>
          <w:rFonts w:ascii="Arial" w:hAnsi="Arial" w:cs="Arial"/>
          <w:sz w:val="20"/>
          <w:szCs w:val="20"/>
          <w:lang w:val="es-ES"/>
        </w:rPr>
        <w:t xml:space="preserve">bique una equis (X) en esta zona si considera que la </w:t>
      </w:r>
      <w:r w:rsidR="00EF4035">
        <w:rPr>
          <w:rFonts w:ascii="Arial" w:hAnsi="Arial" w:cs="Arial"/>
          <w:sz w:val="20"/>
          <w:szCs w:val="20"/>
          <w:lang w:val="es-ES"/>
        </w:rPr>
        <w:t>c</w:t>
      </w:r>
      <w:r w:rsidR="00447B79" w:rsidRPr="003C1B78">
        <w:rPr>
          <w:rFonts w:ascii="Arial" w:hAnsi="Arial" w:cs="Arial"/>
          <w:sz w:val="20"/>
          <w:szCs w:val="20"/>
          <w:lang w:val="es-ES"/>
        </w:rPr>
        <w:t>aracterística emprendedora personal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 es un aspecto que aplica con poca frecuencia o nula en </w:t>
      </w:r>
      <w:r w:rsidR="00447B79" w:rsidRPr="003C1B78">
        <w:rPr>
          <w:rFonts w:ascii="Arial" w:hAnsi="Arial" w:cs="Arial"/>
          <w:sz w:val="20"/>
          <w:szCs w:val="20"/>
          <w:lang w:val="es-ES"/>
        </w:rPr>
        <w:t>s</w:t>
      </w:r>
      <w:r w:rsidRPr="003C1B78">
        <w:rPr>
          <w:rFonts w:ascii="Arial" w:hAnsi="Arial" w:cs="Arial"/>
          <w:sz w:val="20"/>
          <w:szCs w:val="20"/>
          <w:lang w:val="es-ES"/>
        </w:rPr>
        <w:t>u diario vivir (ubi</w:t>
      </w:r>
      <w:r w:rsidR="00447B79" w:rsidRPr="003C1B78">
        <w:rPr>
          <w:rFonts w:ascii="Arial" w:hAnsi="Arial" w:cs="Arial"/>
          <w:sz w:val="20"/>
          <w:szCs w:val="20"/>
          <w:lang w:val="es-ES"/>
        </w:rPr>
        <w:t>que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 el punto lo más alejado del centro de la </w:t>
      </w:r>
      <w:r w:rsidR="00EF4035">
        <w:rPr>
          <w:rFonts w:ascii="Arial" w:hAnsi="Arial" w:cs="Arial"/>
          <w:sz w:val="20"/>
          <w:szCs w:val="20"/>
          <w:lang w:val="es-ES"/>
        </w:rPr>
        <w:t>d</w:t>
      </w:r>
      <w:r w:rsidRPr="003C1B78">
        <w:rPr>
          <w:rFonts w:ascii="Arial" w:hAnsi="Arial" w:cs="Arial"/>
          <w:sz w:val="20"/>
          <w:szCs w:val="20"/>
          <w:lang w:val="es-ES"/>
        </w:rPr>
        <w:t>iana de valoración</w:t>
      </w:r>
      <w:r w:rsidR="00EF4035">
        <w:rPr>
          <w:rFonts w:ascii="Arial" w:hAnsi="Arial" w:cs="Arial"/>
          <w:sz w:val="20"/>
          <w:szCs w:val="20"/>
          <w:lang w:val="es-ES"/>
        </w:rPr>
        <w:t>;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 </w:t>
      </w:r>
      <w:r w:rsidR="00EF4035">
        <w:rPr>
          <w:rFonts w:ascii="Arial" w:hAnsi="Arial" w:cs="Arial"/>
          <w:sz w:val="20"/>
          <w:szCs w:val="20"/>
          <w:lang w:val="es-ES"/>
        </w:rPr>
        <w:t>r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epresenta </w:t>
      </w:r>
      <w:r w:rsidR="00447B79" w:rsidRPr="003C1B78">
        <w:rPr>
          <w:rFonts w:ascii="Arial" w:hAnsi="Arial" w:cs="Arial"/>
          <w:sz w:val="20"/>
          <w:szCs w:val="20"/>
          <w:lang w:val="es-ES"/>
        </w:rPr>
        <w:t>la(s) característica(s)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 que requiere</w:t>
      </w:r>
      <w:r w:rsidR="00447B79" w:rsidRPr="003C1B78">
        <w:rPr>
          <w:rFonts w:ascii="Arial" w:hAnsi="Arial" w:cs="Arial"/>
          <w:sz w:val="20"/>
          <w:szCs w:val="20"/>
          <w:lang w:val="es-ES"/>
        </w:rPr>
        <w:t>(</w:t>
      </w:r>
      <w:r w:rsidRPr="003C1B78">
        <w:rPr>
          <w:rFonts w:ascii="Arial" w:hAnsi="Arial" w:cs="Arial"/>
          <w:sz w:val="20"/>
          <w:szCs w:val="20"/>
          <w:lang w:val="es-ES"/>
        </w:rPr>
        <w:t>n</w:t>
      </w:r>
      <w:r w:rsidR="00447B79" w:rsidRPr="003C1B78">
        <w:rPr>
          <w:rFonts w:ascii="Arial" w:hAnsi="Arial" w:cs="Arial"/>
          <w:sz w:val="20"/>
          <w:szCs w:val="20"/>
          <w:lang w:val="es-ES"/>
        </w:rPr>
        <w:t>)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 un mayor grado de esfuerzo, para ser convertidas en fortalezas</w:t>
      </w:r>
      <w:r w:rsidR="00EF4035">
        <w:rPr>
          <w:rFonts w:ascii="Arial" w:hAnsi="Arial" w:cs="Arial"/>
          <w:sz w:val="20"/>
          <w:szCs w:val="20"/>
          <w:lang w:val="es-ES"/>
        </w:rPr>
        <w:t>)</w:t>
      </w:r>
      <w:r w:rsidRPr="003C1B78">
        <w:rPr>
          <w:rFonts w:ascii="Arial" w:hAnsi="Arial" w:cs="Arial"/>
          <w:sz w:val="20"/>
          <w:szCs w:val="20"/>
          <w:lang w:val="es-ES"/>
        </w:rPr>
        <w:t>.</w:t>
      </w:r>
    </w:p>
    <w:p w14:paraId="72C4E7ED" w14:textId="77777777" w:rsidR="006978ED" w:rsidRPr="003C1B78" w:rsidRDefault="006978ED" w:rsidP="003C1B78">
      <w:pPr>
        <w:spacing w:line="276" w:lineRule="auto"/>
        <w:rPr>
          <w:rFonts w:ascii="Arial" w:hAnsi="Arial" w:cs="Arial"/>
          <w:noProof/>
          <w:sz w:val="20"/>
          <w:szCs w:val="20"/>
          <w:lang w:val="es-ES" w:eastAsia="es-ES"/>
        </w:rPr>
      </w:pPr>
    </w:p>
    <w:p w14:paraId="070257C7" w14:textId="12A94DCD" w:rsidR="006978ED" w:rsidRPr="003C1B78" w:rsidRDefault="00AB1E6D" w:rsidP="003C1B78">
      <w:pPr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31957161" wp14:editId="6DF49310">
            <wp:simplePos x="0" y="0"/>
            <wp:positionH relativeFrom="column">
              <wp:posOffset>1584297</wp:posOffset>
            </wp:positionH>
            <wp:positionV relativeFrom="paragraph">
              <wp:posOffset>1891913</wp:posOffset>
            </wp:positionV>
            <wp:extent cx="254442" cy="254442"/>
            <wp:effectExtent l="0" t="0" r="0" b="0"/>
            <wp:wrapNone/>
            <wp:docPr id="256684913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FBCE516" wp14:editId="369785CB">
            <wp:simplePos x="0" y="0"/>
            <wp:positionH relativeFrom="column">
              <wp:posOffset>1783328</wp:posOffset>
            </wp:positionH>
            <wp:positionV relativeFrom="paragraph">
              <wp:posOffset>1232232</wp:posOffset>
            </wp:positionV>
            <wp:extent cx="254442" cy="254442"/>
            <wp:effectExtent l="0" t="0" r="0" b="0"/>
            <wp:wrapNone/>
            <wp:docPr id="1873173454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4CFA4657" wp14:editId="53C48E64">
            <wp:simplePos x="0" y="0"/>
            <wp:positionH relativeFrom="column">
              <wp:posOffset>2584174</wp:posOffset>
            </wp:positionH>
            <wp:positionV relativeFrom="paragraph">
              <wp:posOffset>1256306</wp:posOffset>
            </wp:positionV>
            <wp:extent cx="254442" cy="254442"/>
            <wp:effectExtent l="0" t="0" r="0" b="0"/>
            <wp:wrapNone/>
            <wp:docPr id="1453655458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023399A4" wp14:editId="387DF8F5">
            <wp:simplePos x="0" y="0"/>
            <wp:positionH relativeFrom="column">
              <wp:posOffset>2959900</wp:posOffset>
            </wp:positionH>
            <wp:positionV relativeFrom="paragraph">
              <wp:posOffset>1208461</wp:posOffset>
            </wp:positionV>
            <wp:extent cx="254442" cy="254442"/>
            <wp:effectExtent l="0" t="0" r="0" b="0"/>
            <wp:wrapNone/>
            <wp:docPr id="1678463234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3C8C563B" wp14:editId="648409EF">
            <wp:simplePos x="0" y="0"/>
            <wp:positionH relativeFrom="column">
              <wp:posOffset>4174241</wp:posOffset>
            </wp:positionH>
            <wp:positionV relativeFrom="paragraph">
              <wp:posOffset>1023703</wp:posOffset>
            </wp:positionV>
            <wp:extent cx="254442" cy="254442"/>
            <wp:effectExtent l="0" t="0" r="0" b="0"/>
            <wp:wrapNone/>
            <wp:docPr id="628210579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15E56D1A" wp14:editId="41DA087A">
            <wp:simplePos x="0" y="0"/>
            <wp:positionH relativeFrom="margin">
              <wp:posOffset>3919855</wp:posOffset>
            </wp:positionH>
            <wp:positionV relativeFrom="paragraph">
              <wp:posOffset>1971592</wp:posOffset>
            </wp:positionV>
            <wp:extent cx="254442" cy="254442"/>
            <wp:effectExtent l="0" t="0" r="0" b="0"/>
            <wp:wrapNone/>
            <wp:docPr id="1393847374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6631D77D" wp14:editId="29411BF3">
            <wp:simplePos x="0" y="0"/>
            <wp:positionH relativeFrom="column">
              <wp:posOffset>3746887</wp:posOffset>
            </wp:positionH>
            <wp:positionV relativeFrom="paragraph">
              <wp:posOffset>2599303</wp:posOffset>
            </wp:positionV>
            <wp:extent cx="254442" cy="254442"/>
            <wp:effectExtent l="0" t="0" r="0" b="0"/>
            <wp:wrapNone/>
            <wp:docPr id="2032219299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20A1E31C" wp14:editId="5B4961FD">
            <wp:simplePos x="0" y="0"/>
            <wp:positionH relativeFrom="column">
              <wp:posOffset>3071467</wp:posOffset>
            </wp:positionH>
            <wp:positionV relativeFrom="paragraph">
              <wp:posOffset>2997587</wp:posOffset>
            </wp:positionV>
            <wp:extent cx="254442" cy="254442"/>
            <wp:effectExtent l="0" t="0" r="0" b="0"/>
            <wp:wrapNone/>
            <wp:docPr id="1441429056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6A6CAACD" wp14:editId="0C3152FD">
            <wp:simplePos x="0" y="0"/>
            <wp:positionH relativeFrom="column">
              <wp:posOffset>2387352</wp:posOffset>
            </wp:positionH>
            <wp:positionV relativeFrom="paragraph">
              <wp:posOffset>2989249</wp:posOffset>
            </wp:positionV>
            <wp:extent cx="254442" cy="254442"/>
            <wp:effectExtent l="0" t="0" r="0" b="0"/>
            <wp:wrapNone/>
            <wp:docPr id="2088535854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5F00FB1" wp14:editId="5211B3F3">
            <wp:simplePos x="0" y="0"/>
            <wp:positionH relativeFrom="column">
              <wp:posOffset>2195748</wp:posOffset>
            </wp:positionH>
            <wp:positionV relativeFrom="paragraph">
              <wp:posOffset>2296408</wp:posOffset>
            </wp:positionV>
            <wp:extent cx="254442" cy="254442"/>
            <wp:effectExtent l="0" t="0" r="0" b="0"/>
            <wp:wrapNone/>
            <wp:docPr id="375501247" name="Imagen 1" descr="Letra x - Iconos gratis de interf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ra x - Iconos gratis de interfa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2" cy="254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8ED" w:rsidRPr="003C1B78">
        <w:rPr>
          <w:rFonts w:ascii="Arial" w:hAnsi="Arial" w:cs="Arial"/>
          <w:noProof/>
          <w:sz w:val="20"/>
          <w:szCs w:val="20"/>
          <w:lang w:val="es-ES" w:eastAsia="es-ES"/>
        </w:rPr>
        <w:drawing>
          <wp:inline distT="0" distB="0" distL="0" distR="0" wp14:anchorId="36F81E9A" wp14:editId="041A5E5C">
            <wp:extent cx="4325525" cy="4006800"/>
            <wp:effectExtent l="12700" t="12700" r="18415" b="6985"/>
            <wp:docPr id="5129" name="Imagen 5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225" t="11608" r="24506" b="5564"/>
                    <a:stretch/>
                  </pic:blipFill>
                  <pic:spPr bwMode="auto">
                    <a:xfrm>
                      <a:off x="0" y="0"/>
                      <a:ext cx="4325525" cy="400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2E6764" w14:textId="77777777" w:rsidR="00C77DB5" w:rsidRPr="003C1B78" w:rsidRDefault="00C77DB5" w:rsidP="003C1B78">
      <w:pPr>
        <w:spacing w:line="276" w:lineRule="auto"/>
        <w:rPr>
          <w:rFonts w:ascii="Arial" w:hAnsi="Arial" w:cs="Arial"/>
          <w:bCs/>
          <w:sz w:val="20"/>
          <w:szCs w:val="20"/>
          <w:lang w:val="es-ES"/>
        </w:rPr>
      </w:pPr>
    </w:p>
    <w:p w14:paraId="7FEE1753" w14:textId="63CD419E" w:rsidR="006978ED" w:rsidRPr="003C1B78" w:rsidRDefault="008F6A15" w:rsidP="003C1B78">
      <w:pPr>
        <w:pStyle w:val="Prrafodelista"/>
        <w:numPr>
          <w:ilvl w:val="0"/>
          <w:numId w:val="4"/>
        </w:numPr>
        <w:spacing w:line="276" w:lineRule="auto"/>
        <w:ind w:left="284"/>
        <w:jc w:val="both"/>
        <w:rPr>
          <w:rFonts w:ascii="Arial" w:hAnsi="Arial" w:cs="Arial"/>
          <w:bCs/>
          <w:sz w:val="20"/>
          <w:szCs w:val="20"/>
          <w:lang w:val="es-ES"/>
        </w:rPr>
      </w:pPr>
      <w:r w:rsidRPr="003C1B78">
        <w:rPr>
          <w:rFonts w:ascii="Arial" w:hAnsi="Arial" w:cs="Arial"/>
          <w:b/>
          <w:sz w:val="20"/>
          <w:szCs w:val="20"/>
          <w:lang w:val="es-ES"/>
        </w:rPr>
        <w:t>Explique a continuación, las razones que motivaron su valoración</w:t>
      </w:r>
      <w:r w:rsidRPr="003C1B78">
        <w:rPr>
          <w:rFonts w:ascii="Arial" w:hAnsi="Arial" w:cs="Arial"/>
          <w:bCs/>
          <w:sz w:val="20"/>
          <w:szCs w:val="20"/>
          <w:lang w:val="es-ES"/>
        </w:rPr>
        <w:t xml:space="preserve"> (verde, amarillo o rojo) de cada una de las </w:t>
      </w:r>
      <w:r w:rsidR="00DC548E">
        <w:rPr>
          <w:rFonts w:ascii="Arial" w:hAnsi="Arial" w:cs="Arial"/>
          <w:bCs/>
          <w:sz w:val="20"/>
          <w:szCs w:val="20"/>
          <w:lang w:val="es-ES"/>
        </w:rPr>
        <w:t>c</w:t>
      </w:r>
      <w:r w:rsidRPr="003C1B78">
        <w:rPr>
          <w:rFonts w:ascii="Arial" w:hAnsi="Arial" w:cs="Arial"/>
          <w:bCs/>
          <w:sz w:val="20"/>
          <w:szCs w:val="20"/>
          <w:lang w:val="es-ES"/>
        </w:rPr>
        <w:t xml:space="preserve">aracterísticas emprendedoras personales en la </w:t>
      </w:r>
      <w:r w:rsidR="00DC548E">
        <w:rPr>
          <w:rFonts w:ascii="Arial" w:hAnsi="Arial" w:cs="Arial"/>
          <w:bCs/>
          <w:sz w:val="20"/>
          <w:szCs w:val="20"/>
          <w:lang w:val="es-ES"/>
        </w:rPr>
        <w:t>d</w:t>
      </w:r>
      <w:r w:rsidRPr="003C1B78">
        <w:rPr>
          <w:rFonts w:ascii="Arial" w:hAnsi="Arial" w:cs="Arial"/>
          <w:bCs/>
          <w:sz w:val="20"/>
          <w:szCs w:val="20"/>
          <w:lang w:val="es-ES"/>
        </w:rPr>
        <w:t>iana</w:t>
      </w:r>
      <w:r w:rsidR="0079450F" w:rsidRPr="003C1B78">
        <w:rPr>
          <w:rFonts w:ascii="Arial" w:hAnsi="Arial" w:cs="Arial"/>
          <w:bCs/>
          <w:sz w:val="20"/>
          <w:szCs w:val="20"/>
          <w:lang w:val="es-ES"/>
        </w:rPr>
        <w:t xml:space="preserve"> (3 a 5 renglones). </w:t>
      </w:r>
      <w:r w:rsidR="00283DD9" w:rsidRPr="003C1B78">
        <w:rPr>
          <w:rFonts w:ascii="Arial" w:hAnsi="Arial" w:cs="Arial"/>
          <w:bCs/>
          <w:sz w:val="20"/>
          <w:szCs w:val="20"/>
          <w:lang w:val="es-ES"/>
        </w:rPr>
        <w:t>Utilice ejemplos que le ayuden en su exposición.</w:t>
      </w:r>
    </w:p>
    <w:p w14:paraId="14038515" w14:textId="77777777" w:rsidR="00C77DB5" w:rsidRPr="003C1B78" w:rsidRDefault="00C77DB5" w:rsidP="003C1B78">
      <w:pPr>
        <w:spacing w:line="276" w:lineRule="auto"/>
        <w:rPr>
          <w:rFonts w:ascii="Arial" w:hAnsi="Arial" w:cs="Arial"/>
          <w:bCs/>
          <w:sz w:val="20"/>
          <w:szCs w:val="20"/>
          <w:lang w:val="es-ES"/>
        </w:rPr>
      </w:pPr>
    </w:p>
    <w:p w14:paraId="20178B33" w14:textId="067E908E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Planificar sistemáticamente</w:t>
      </w:r>
    </w:p>
    <w:p w14:paraId="407C485D" w14:textId="60795FE5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1328B971" w14:textId="77777777" w:rsidTr="007945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90C97D0" w14:textId="6494AB45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Considero que suelo planificar un proyecto de forma sintética, dependiendo tanto del tipo de </w:t>
            </w:r>
          </w:p>
        </w:tc>
      </w:tr>
      <w:tr w:rsidR="0079450F" w:rsidRPr="003C1B78" w14:paraId="7F6AB199" w14:textId="77777777" w:rsidTr="0079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C5EE457" w14:textId="5010678E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proyecto como de mi estado de ánimo. A veces sigo un enfoque sistemático, pero en otras </w:t>
            </w:r>
          </w:p>
        </w:tc>
      </w:tr>
      <w:tr w:rsidR="0079450F" w:rsidRPr="003C1B78" w14:paraId="28A77BE9" w14:textId="77777777" w:rsidTr="00794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B2C2C2D" w14:textId="20619711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ocasiones no lo hago</w:t>
            </w:r>
          </w:p>
        </w:tc>
      </w:tr>
      <w:tr w:rsidR="0079450F" w:rsidRPr="003C1B78" w14:paraId="688151FC" w14:textId="77777777" w:rsidTr="007945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C497103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78330654" w14:textId="77777777" w:rsidTr="007945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4331ED7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09DF6860" w14:textId="5AB3EBB0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4243E3D1" w14:textId="36C112D8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Fijar metas</w:t>
      </w:r>
    </w:p>
    <w:p w14:paraId="27FCC5E8" w14:textId="5BF59E85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53438C3A" w14:textId="77777777" w:rsidTr="00C9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3D31119" w14:textId="20052967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De manera similar</w:t>
            </w:r>
            <w:r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 a la anterior</w:t>
            </w: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, </w:t>
            </w:r>
            <w:r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mi</w:t>
            </w: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 planificación de metas también depende del tipo de proyecto </w:t>
            </w:r>
            <w:r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 </w:t>
            </w:r>
          </w:p>
        </w:tc>
      </w:tr>
      <w:tr w:rsidR="0079450F" w:rsidRPr="003C1B78" w14:paraId="5673AF5C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16763FC" w14:textId="42A0EA70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y </w:t>
            </w: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de mi estado de ánimo</w:t>
            </w:r>
            <w:r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,</w:t>
            </w: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 en algunas ocasiones establezco objetivos claros, mientras que en  </w:t>
            </w:r>
          </w:p>
        </w:tc>
      </w:tr>
      <w:tr w:rsidR="0079450F" w:rsidRPr="003C1B78" w14:paraId="43030E3E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F1B3D15" w14:textId="43C585EC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>otras no la hago</w:t>
            </w:r>
          </w:p>
        </w:tc>
      </w:tr>
      <w:tr w:rsidR="0079450F" w:rsidRPr="003C1B78" w14:paraId="0D73255D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7464287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164A2D85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56D1EFB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0F1DC31E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41879CEC" w14:textId="51F078F0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Crear redes de apoyo</w:t>
      </w:r>
    </w:p>
    <w:p w14:paraId="115C7997" w14:textId="672136DE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2EC28888" w14:textId="77777777" w:rsidTr="00C9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D00B23C" w14:textId="73549CB3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Rara vez busco activamente a otras personas para formar una red de apoyo</w:t>
            </w:r>
            <w:r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,</w:t>
            </w: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 casi siempre son </w:t>
            </w:r>
          </w:p>
        </w:tc>
      </w:tr>
      <w:tr w:rsidR="0079450F" w:rsidRPr="003C1B78" w14:paraId="2F2CBACC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7FC8FFC" w14:textId="4127A3F8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ellas quienes se acercan a mí</w:t>
            </w:r>
          </w:p>
        </w:tc>
      </w:tr>
      <w:tr w:rsidR="0079450F" w:rsidRPr="003C1B78" w14:paraId="3EF8FF97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206EE83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42967F94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1722230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4C396BFC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2A91939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5BE0754B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0F651BE9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0A9BD4F7" w14:textId="3953BAE2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Buscar oportunidades y tener iniciativa</w:t>
      </w:r>
    </w:p>
    <w:p w14:paraId="5C353D93" w14:textId="0E844AC0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0041CAF7" w14:textId="77777777" w:rsidTr="00C9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CAEFD8D" w14:textId="32E16086" w:rsidR="0079450F" w:rsidRPr="003C1B78" w:rsidRDefault="001362DA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1362DA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Dependiendo de la oportunidad que se me presenta, primero la evalúo y, según la conclusión a </w:t>
            </w:r>
          </w:p>
        </w:tc>
      </w:tr>
      <w:tr w:rsidR="0079450F" w:rsidRPr="003C1B78" w14:paraId="58BBDC11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71416CE" w14:textId="75923AAF" w:rsidR="0079450F" w:rsidRPr="003C1B78" w:rsidRDefault="001362DA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1362DA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la que llegue, tomo una decisión. Si considero que es una buena oportunidad, me lanzo con </w:t>
            </w:r>
          </w:p>
        </w:tc>
      </w:tr>
      <w:tr w:rsidR="0079450F" w:rsidRPr="003C1B78" w14:paraId="38900251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9F64A5F" w14:textId="05E239F3" w:rsidR="0079450F" w:rsidRPr="003C1B78" w:rsidRDefault="001362DA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1362DA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iniciativa; de lo contrario, suelo mostrar poca motivación</w:t>
            </w:r>
          </w:p>
        </w:tc>
      </w:tr>
      <w:tr w:rsidR="0079450F" w:rsidRPr="003C1B78" w14:paraId="60F400FF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7B5B52C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549A2A40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BD71054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62EF9834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6148C187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1745C94C" w14:textId="77E308AE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Exigir eficiencia y calidad</w:t>
      </w:r>
    </w:p>
    <w:p w14:paraId="5BD0FBB6" w14:textId="6525081E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618ADF08" w14:textId="77777777" w:rsidTr="00C9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26F43DA" w14:textId="1D21F943" w:rsidR="0079450F" w:rsidRPr="003C1B78" w:rsidRDefault="001362DA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1362DA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Últimamente, he estado realizando todos mis trabajos y proyectos de la mejor manera, utilizando </w:t>
            </w:r>
          </w:p>
        </w:tc>
      </w:tr>
      <w:tr w:rsidR="0079450F" w:rsidRPr="003C1B78" w14:paraId="03058092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79B11C5" w14:textId="3B6441CD" w:rsidR="0079450F" w:rsidRPr="003C1B78" w:rsidRDefault="001362DA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1362DA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los recursos de forma óptima y cumpliendo con los estándares de excelencia</w:t>
            </w:r>
          </w:p>
        </w:tc>
      </w:tr>
      <w:tr w:rsidR="0079450F" w:rsidRPr="003C1B78" w14:paraId="07FB37D0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52217E4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4086F79E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B98D096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78C6A634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4D63547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5FAF4823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76B1EDB4" w14:textId="22F90735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4696369F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6B48199C" w14:textId="06FF6978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Tener autoconfianza</w:t>
      </w:r>
    </w:p>
    <w:p w14:paraId="0F7DD8B8" w14:textId="08B72A3D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15B9BC89" w14:textId="77777777" w:rsidTr="00C9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B5562BC" w14:textId="784AC521" w:rsidR="0079450F" w:rsidRPr="003C1B78" w:rsidRDefault="001362DA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1362DA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De nuevo, siento que mi autoconfianza depende del proyecto o plan al que me enfrente. Si es un </w:t>
            </w:r>
          </w:p>
        </w:tc>
      </w:tr>
      <w:tr w:rsidR="0079450F" w:rsidRPr="003C1B78" w14:paraId="5B2EA3A8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1829F86" w14:textId="14F19093" w:rsidR="0079450F" w:rsidRPr="003C1B78" w:rsidRDefault="001362DA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1362DA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proyecto en el que tengo experiencia, claramente tendré mucha confianza en mí mismo. Sin </w:t>
            </w:r>
          </w:p>
        </w:tc>
      </w:tr>
      <w:tr w:rsidR="0079450F" w:rsidRPr="003C1B78" w14:paraId="40E59987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74944EA" w14:textId="69AED192" w:rsidR="0079450F" w:rsidRPr="003C1B78" w:rsidRDefault="001362DA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1362DA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embargo, si es algo en lo que no tengo tanta experiencia, estoy dispuesto a intentarlo, aunque </w:t>
            </w:r>
          </w:p>
        </w:tc>
      </w:tr>
      <w:tr w:rsidR="0079450F" w:rsidRPr="003C1B78" w14:paraId="7BC41C03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33FA5B0" w14:textId="72AAB0B8" w:rsidR="0079450F" w:rsidRPr="003C1B78" w:rsidRDefault="001362DA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1362DA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admito que con menos seguridad</w:t>
            </w:r>
          </w:p>
        </w:tc>
      </w:tr>
      <w:tr w:rsidR="0079450F" w:rsidRPr="003C1B78" w14:paraId="47B891BC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D739F72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07D023A5" w14:textId="56F414E8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22E1AFDF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480B6DEE" w14:textId="35566098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Ser persistente</w:t>
      </w:r>
    </w:p>
    <w:p w14:paraId="4DC483C1" w14:textId="79FFE38F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5191FA5C" w14:textId="77777777" w:rsidTr="00C9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EBBB16A" w14:textId="5550AFF7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Mi nivel de persistencia depende del tipo de proyecto en el que esté involucrado. Si noto que el </w:t>
            </w:r>
          </w:p>
        </w:tc>
      </w:tr>
      <w:tr w:rsidR="0079450F" w:rsidRPr="003C1B78" w14:paraId="41C8DE9F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83E86DE" w14:textId="57909EE5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proyecto avanza bien, me siento motivado para continuar con empeño. Sin embargo, si percibo </w:t>
            </w:r>
          </w:p>
        </w:tc>
      </w:tr>
      <w:tr w:rsidR="0079450F" w:rsidRPr="003C1B78" w14:paraId="7C487D8E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21149C9" w14:textId="622C8EEE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que no está dando resultados o que no es viable, mi persistencia puede disminuir</w:t>
            </w:r>
          </w:p>
        </w:tc>
      </w:tr>
      <w:tr w:rsidR="0079450F" w:rsidRPr="003C1B78" w14:paraId="69B52331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405B31D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4DB0099D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5140FD3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65B9DA14" w14:textId="25F03105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0CA211BB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798531D4" w14:textId="0E813D30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Buscar información</w:t>
      </w:r>
    </w:p>
    <w:p w14:paraId="0F150B12" w14:textId="6CE3B4C3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0964C0DB" w14:textId="77777777" w:rsidTr="00C9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56D9E74" w14:textId="26143CC4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lastRenderedPageBreak/>
              <w:t xml:space="preserve">Siempre procuro buscar información en fuentes confiables a través de internet cuando se me </w:t>
            </w:r>
          </w:p>
        </w:tc>
      </w:tr>
      <w:tr w:rsidR="0079450F" w:rsidRPr="003C1B78" w14:paraId="3C0854C6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94736A5" w14:textId="716BEA11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asigna un proyecto, una entrevista u otra actividad similar</w:t>
            </w:r>
          </w:p>
        </w:tc>
      </w:tr>
      <w:tr w:rsidR="0079450F" w:rsidRPr="003C1B78" w14:paraId="3BB53596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26A8FB16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6A0DECB4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1D596FB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05A172BA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33EA735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46384FA9" w14:textId="7954DC09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478A36B6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05D58137" w14:textId="1C61BE42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Cumplir compromisos</w:t>
      </w:r>
    </w:p>
    <w:p w14:paraId="6CCCB128" w14:textId="6EAD9E32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275160A4" w14:textId="77777777" w:rsidTr="00C9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1DBAEE36" w14:textId="23257321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 xml:space="preserve">Actualmente he sido muy responsable con mis compromisos, tanto en el curso como en el </w:t>
            </w:r>
          </w:p>
        </w:tc>
      </w:tr>
      <w:tr w:rsidR="0079450F" w:rsidRPr="003C1B78" w14:paraId="146384B1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7F530F1" w14:textId="6EBE6D83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 w:rsidRPr="002B3F47">
              <w:rPr>
                <w:rFonts w:ascii="Arial" w:eastAsiaTheme="minorHAnsi" w:hAnsi="Arial" w:cs="Arial"/>
                <w:b w:val="0"/>
                <w:sz w:val="20"/>
                <w:szCs w:val="20"/>
                <w:lang w:eastAsia="en-US"/>
              </w:rPr>
              <w:t>ámbito personal</w:t>
            </w:r>
          </w:p>
        </w:tc>
      </w:tr>
      <w:tr w:rsidR="0079450F" w:rsidRPr="003C1B78" w14:paraId="40630961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48E62695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68D68505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326BB39E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61FB6337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8B9FBBE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5A9D9A45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</w:p>
    <w:p w14:paraId="6ACABD5F" w14:textId="77777777" w:rsidR="0079450F" w:rsidRPr="003C1B78" w:rsidRDefault="0079450F" w:rsidP="003C1B78">
      <w:pPr>
        <w:pStyle w:val="NormalWeb"/>
        <w:spacing w:before="0" w:beforeAutospacing="0" w:after="0" w:afterAutospacing="0" w:line="276" w:lineRule="auto"/>
        <w:textAlignment w:val="baseline"/>
        <w:rPr>
          <w:rFonts w:ascii="Arial" w:eastAsiaTheme="minorHAnsi" w:hAnsi="Arial" w:cs="Arial"/>
          <w:b/>
          <w:sz w:val="20"/>
          <w:szCs w:val="20"/>
          <w:lang w:val="es-ES" w:eastAsia="en-US"/>
        </w:rPr>
      </w:pPr>
      <w:r w:rsidRPr="003C1B78">
        <w:rPr>
          <w:rFonts w:ascii="Arial" w:eastAsiaTheme="minorHAnsi" w:hAnsi="Arial" w:cs="Arial"/>
          <w:b/>
          <w:sz w:val="20"/>
          <w:szCs w:val="20"/>
          <w:lang w:val="es-ES" w:eastAsia="en-US"/>
        </w:rPr>
        <w:t>Correr riesgos moderados</w:t>
      </w:r>
    </w:p>
    <w:p w14:paraId="38EA2FD4" w14:textId="168085FE" w:rsidR="0079450F" w:rsidRPr="003C1B78" w:rsidRDefault="0079450F" w:rsidP="003C1B78">
      <w:pPr>
        <w:spacing w:line="276" w:lineRule="auto"/>
        <w:rPr>
          <w:rFonts w:ascii="Arial" w:hAnsi="Arial" w:cs="Arial"/>
          <w:b/>
          <w:sz w:val="20"/>
          <w:szCs w:val="20"/>
          <w:u w:val="single"/>
          <w:lang w:val="es-ES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9450F" w:rsidRPr="003C1B78" w14:paraId="79917F1C" w14:textId="77777777" w:rsidTr="00C95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041A21DB" w14:textId="633FF138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 xml:space="preserve">Soy una persona algo insegura a lo que siempre suelo evitar riesgos temiendo que </w:t>
            </w:r>
            <w:proofErr w:type="gramStart"/>
            <w:r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>las  cosas</w:t>
            </w:r>
            <w:proofErr w:type="gramEnd"/>
            <w:r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 xml:space="preserve"> </w:t>
            </w:r>
          </w:p>
        </w:tc>
      </w:tr>
      <w:tr w:rsidR="0079450F" w:rsidRPr="003C1B78" w14:paraId="1B112948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5DC649FC" w14:textId="0095CF19" w:rsidR="0079450F" w:rsidRPr="003C1B78" w:rsidRDefault="002B3F47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>salgan mal</w:t>
            </w:r>
          </w:p>
        </w:tc>
      </w:tr>
      <w:tr w:rsidR="0079450F" w:rsidRPr="003C1B78" w14:paraId="74D6B18B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C6975BC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45D77C6A" w14:textId="77777777" w:rsidTr="00C95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6B661243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79450F" w:rsidRPr="003C1B78" w14:paraId="2AE97C17" w14:textId="77777777" w:rsidTr="00C95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14:paraId="76CCD3E2" w14:textId="77777777" w:rsidR="0079450F" w:rsidRPr="003C1B78" w:rsidRDefault="0079450F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2DB073BF" w14:textId="65553B94" w:rsidR="00C77DB5" w:rsidRPr="003C1B78" w:rsidRDefault="00C77DB5" w:rsidP="003C1B78">
      <w:pPr>
        <w:spacing w:line="276" w:lineRule="auto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11DB8AC3" w14:textId="4752549D" w:rsidR="00C77DB5" w:rsidRPr="003C1B78" w:rsidRDefault="00DC548E" w:rsidP="00DC548E">
      <w:pPr>
        <w:pStyle w:val="Prrafodelista"/>
        <w:numPr>
          <w:ilvl w:val="0"/>
          <w:numId w:val="4"/>
        </w:numPr>
        <w:spacing w:line="276" w:lineRule="auto"/>
        <w:ind w:left="142" w:hanging="284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DC548E">
        <w:rPr>
          <w:rFonts w:ascii="Arial" w:hAnsi="Arial" w:cs="Arial"/>
          <w:sz w:val="20"/>
          <w:szCs w:val="20"/>
          <w:lang w:val="es-ES"/>
        </w:rPr>
        <w:t>El</w:t>
      </w:r>
      <w:r w:rsidR="00283DD9" w:rsidRPr="00DC548E">
        <w:rPr>
          <w:rFonts w:ascii="Arial" w:hAnsi="Arial" w:cs="Arial"/>
          <w:color w:val="000000"/>
          <w:sz w:val="20"/>
          <w:szCs w:val="20"/>
          <w:lang w:val="es-ES"/>
        </w:rPr>
        <w:t xml:space="preserve"> </w:t>
      </w:r>
      <w:r w:rsidR="00283DD9" w:rsidRPr="003C1B78">
        <w:rPr>
          <w:rFonts w:ascii="Arial" w:hAnsi="Arial" w:cs="Arial"/>
          <w:color w:val="000000"/>
          <w:sz w:val="20"/>
          <w:szCs w:val="20"/>
          <w:lang w:val="es-ES"/>
        </w:rPr>
        <w:t xml:space="preserve">emprendedor es una </w:t>
      </w:r>
      <w:r w:rsidR="00283DD9" w:rsidRPr="003C1B78"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>persona</w:t>
      </w:r>
      <w:r w:rsidR="00283DD9" w:rsidRPr="003C1B78">
        <w:rPr>
          <w:rFonts w:ascii="Arial" w:hAnsi="Arial" w:cs="Arial"/>
          <w:color w:val="000000"/>
          <w:sz w:val="20"/>
          <w:szCs w:val="20"/>
          <w:lang w:val="es-ES"/>
        </w:rPr>
        <w:t xml:space="preserve"> que se compromete con el desarrollo de un </w:t>
      </w:r>
      <w:r w:rsidR="00283DD9" w:rsidRPr="003C1B78"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>proyecto</w:t>
      </w:r>
      <w:r w:rsidR="00283DD9" w:rsidRPr="003C1B78">
        <w:rPr>
          <w:rFonts w:ascii="Arial" w:hAnsi="Arial" w:cs="Arial"/>
          <w:color w:val="000000"/>
          <w:sz w:val="20"/>
          <w:szCs w:val="20"/>
          <w:lang w:val="es-ES"/>
        </w:rPr>
        <w:t>, que no es más que una idea que genera valor para un individuo o una comunidad, en un determinado contexto</w:t>
      </w:r>
      <w:r w:rsidR="00283DD9" w:rsidRPr="003C1B78"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 xml:space="preserve"> </w:t>
      </w:r>
      <w:r w:rsidR="00283DD9" w:rsidRPr="003C1B78">
        <w:rPr>
          <w:rFonts w:ascii="Arial" w:hAnsi="Arial" w:cs="Arial"/>
          <w:color w:val="000000"/>
          <w:sz w:val="20"/>
          <w:szCs w:val="20"/>
          <w:lang w:val="es-ES"/>
        </w:rPr>
        <w:t>(</w:t>
      </w:r>
      <w:r w:rsidR="00283DD9" w:rsidRPr="00DC548E">
        <w:rPr>
          <w:rFonts w:ascii="Arial" w:hAnsi="Arial" w:cs="Arial"/>
          <w:color w:val="000000"/>
          <w:sz w:val="20"/>
          <w:szCs w:val="20"/>
          <w:lang w:val="es-ES"/>
        </w:rPr>
        <w:t>o situación).</w:t>
      </w:r>
      <w:r w:rsidR="00283DD9" w:rsidRPr="003C1B78">
        <w:rPr>
          <w:rFonts w:ascii="Arial" w:hAnsi="Arial" w:cs="Arial"/>
          <w:color w:val="000000"/>
          <w:sz w:val="20"/>
          <w:szCs w:val="20"/>
          <w:lang w:val="es-ES"/>
        </w:rPr>
        <w:t xml:space="preserve"> </w:t>
      </w:r>
      <w:r w:rsidR="00FC7EE3" w:rsidRPr="003C1B78">
        <w:rPr>
          <w:rFonts w:ascii="Arial" w:hAnsi="Arial" w:cs="Arial"/>
          <w:color w:val="000000"/>
          <w:sz w:val="20"/>
          <w:szCs w:val="20"/>
          <w:lang w:val="es-ES"/>
        </w:rPr>
        <w:t>Con eso en mente, responda las siguientes preguntas</w:t>
      </w:r>
      <w:r w:rsidR="00B0601D" w:rsidRPr="003C1B78">
        <w:rPr>
          <w:rFonts w:ascii="Arial" w:hAnsi="Arial" w:cs="Arial"/>
          <w:color w:val="000000"/>
          <w:sz w:val="20"/>
          <w:szCs w:val="20"/>
          <w:lang w:val="es-ES"/>
        </w:rPr>
        <w:t>. Justifique sus respuestas</w:t>
      </w:r>
      <w:r w:rsidR="00FC7EE3" w:rsidRPr="003C1B78">
        <w:rPr>
          <w:rFonts w:ascii="Arial" w:hAnsi="Arial" w:cs="Arial"/>
          <w:color w:val="000000"/>
          <w:sz w:val="20"/>
          <w:szCs w:val="20"/>
          <w:lang w:val="es-ES"/>
        </w:rPr>
        <w:t xml:space="preserve">: </w:t>
      </w:r>
    </w:p>
    <w:p w14:paraId="1E248EC4" w14:textId="77777777" w:rsidR="00B0601D" w:rsidRPr="003C1B78" w:rsidRDefault="00B0601D" w:rsidP="003C1B78">
      <w:pPr>
        <w:pStyle w:val="Prrafodelista"/>
        <w:spacing w:line="276" w:lineRule="auto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</w:p>
    <w:p w14:paraId="71D968D5" w14:textId="71C465D2" w:rsidR="00FC7EE3" w:rsidRPr="003C1B78" w:rsidRDefault="00FC7EE3" w:rsidP="003C1B78">
      <w:pPr>
        <w:pStyle w:val="Prrafodelista"/>
        <w:numPr>
          <w:ilvl w:val="1"/>
          <w:numId w:val="4"/>
        </w:numPr>
        <w:spacing w:line="276" w:lineRule="auto"/>
        <w:ind w:left="709"/>
        <w:jc w:val="both"/>
        <w:rPr>
          <w:rFonts w:ascii="Arial" w:hAnsi="Arial" w:cs="Arial"/>
          <w:sz w:val="20"/>
          <w:szCs w:val="20"/>
          <w:lang w:val="es-ES"/>
        </w:rPr>
      </w:pPr>
      <w:r w:rsidRPr="003C1B78">
        <w:rPr>
          <w:rFonts w:ascii="Arial" w:hAnsi="Arial" w:cs="Arial"/>
          <w:sz w:val="20"/>
          <w:szCs w:val="20"/>
          <w:lang w:val="es-ES"/>
        </w:rPr>
        <w:t xml:space="preserve">¿Cuáles considera usted son las características emprendedoras personales que fortalecen al emprendedor </w:t>
      </w:r>
      <w:r w:rsidR="00966800" w:rsidRPr="003C1B78">
        <w:rPr>
          <w:rFonts w:ascii="Arial" w:hAnsi="Arial" w:cs="Arial"/>
          <w:sz w:val="20"/>
          <w:szCs w:val="20"/>
          <w:lang w:val="es-ES"/>
        </w:rPr>
        <w:t>como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 </w:t>
      </w:r>
      <w:r w:rsidRPr="003C1B78">
        <w:rPr>
          <w:rFonts w:ascii="Arial" w:hAnsi="Arial" w:cs="Arial"/>
          <w:b/>
          <w:bCs/>
          <w:sz w:val="20"/>
          <w:szCs w:val="20"/>
          <w:lang w:val="es-ES"/>
        </w:rPr>
        <w:t>persona</w:t>
      </w:r>
      <w:r w:rsidRPr="003C1B78">
        <w:rPr>
          <w:rFonts w:ascii="Arial" w:hAnsi="Arial" w:cs="Arial"/>
          <w:sz w:val="20"/>
          <w:szCs w:val="20"/>
          <w:lang w:val="es-ES"/>
        </w:rPr>
        <w:t>?</w:t>
      </w:r>
    </w:p>
    <w:tbl>
      <w:tblPr>
        <w:tblStyle w:val="Tablanormal2"/>
        <w:tblW w:w="0" w:type="auto"/>
        <w:jc w:val="right"/>
        <w:tblLook w:val="04A0" w:firstRow="1" w:lastRow="0" w:firstColumn="1" w:lastColumn="0" w:noHBand="0" w:noVBand="1"/>
      </w:tblPr>
      <w:tblGrid>
        <w:gridCol w:w="7388"/>
      </w:tblGrid>
      <w:tr w:rsidR="00B0601D" w:rsidRPr="003C1B78" w14:paraId="57152712" w14:textId="77777777" w:rsidTr="00DC5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28C98C39" w14:textId="60076F1B" w:rsidR="001362DA" w:rsidRPr="001362DA" w:rsidRDefault="001362DA" w:rsidP="001362DA">
            <w:pPr>
              <w:pStyle w:val="NormalWeb"/>
              <w:tabs>
                <w:tab w:val="left" w:pos="1540"/>
              </w:tabs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Cs w:val="0"/>
                <w:sz w:val="20"/>
                <w:szCs w:val="20"/>
                <w:lang w:val="es-ES" w:eastAsia="en-US"/>
              </w:rPr>
            </w:pPr>
            <w:r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 xml:space="preserve">Tener persistencia, </w:t>
            </w:r>
            <w:r w:rsidR="009F6F31"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 xml:space="preserve">correr riegos, tener </w:t>
            </w:r>
            <w:proofErr w:type="gramStart"/>
            <w:r w:rsidR="009F6F31"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>autoconfianz</w:t>
            </w:r>
            <w:r w:rsidR="00B85E86"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 xml:space="preserve">a </w:t>
            </w:r>
            <w:r w:rsidR="00F56BBC"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>,</w:t>
            </w:r>
            <w:proofErr w:type="gramEnd"/>
            <w:r w:rsidR="00F56BBC"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 xml:space="preserve"> exigir eficiencia y calidad </w:t>
            </w:r>
          </w:p>
        </w:tc>
      </w:tr>
      <w:tr w:rsidR="00B0601D" w:rsidRPr="003C1B78" w14:paraId="551AF3F8" w14:textId="77777777" w:rsidTr="00DC5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6188B880" w14:textId="44B4321A" w:rsidR="00B0601D" w:rsidRPr="003C1B78" w:rsidRDefault="00B0601D" w:rsidP="009F6F31">
            <w:pPr>
              <w:pStyle w:val="NormalWeb"/>
              <w:tabs>
                <w:tab w:val="left" w:pos="1603"/>
              </w:tabs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B0601D" w:rsidRPr="003C1B78" w14:paraId="6F884B89" w14:textId="77777777" w:rsidTr="00DC548E">
        <w:trPr>
          <w:trHeight w:val="287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060E5966" w14:textId="2D518A5C" w:rsidR="00B0601D" w:rsidRPr="003C1B78" w:rsidRDefault="00B0601D" w:rsidP="009F6F31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B0601D" w:rsidRPr="003C1B78" w14:paraId="1284E18E" w14:textId="77777777" w:rsidTr="00DC5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5AC6AA6C" w14:textId="77777777" w:rsidR="00B0601D" w:rsidRPr="003C1B78" w:rsidRDefault="00B0601D" w:rsidP="00DC548E">
            <w:pPr>
              <w:pStyle w:val="NormalWeb"/>
              <w:spacing w:before="0" w:beforeAutospacing="0" w:after="0" w:afterAutospacing="0" w:line="276" w:lineRule="auto"/>
              <w:ind w:left="-753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B0601D" w:rsidRPr="003C1B78" w14:paraId="06B61CFF" w14:textId="77777777" w:rsidTr="00DC548E">
        <w:trPr>
          <w:trHeight w:val="27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0ECDC2C8" w14:textId="77777777" w:rsidR="00B0601D" w:rsidRPr="003C1B78" w:rsidRDefault="00B0601D" w:rsidP="00DC548E">
            <w:pPr>
              <w:pStyle w:val="NormalWeb"/>
              <w:spacing w:before="0" w:beforeAutospacing="0" w:after="0" w:afterAutospacing="0" w:line="276" w:lineRule="auto"/>
              <w:ind w:left="-753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2A80F6AD" w14:textId="77777777" w:rsidR="00B0601D" w:rsidRPr="003C1B78" w:rsidRDefault="00B0601D" w:rsidP="003C1B78">
      <w:pPr>
        <w:spacing w:line="276" w:lineRule="auto"/>
        <w:ind w:left="720"/>
        <w:jc w:val="both"/>
        <w:rPr>
          <w:rFonts w:ascii="Arial" w:hAnsi="Arial" w:cs="Arial"/>
          <w:sz w:val="20"/>
          <w:szCs w:val="20"/>
          <w:lang w:val="es-ES"/>
        </w:rPr>
      </w:pPr>
    </w:p>
    <w:p w14:paraId="08ACEDEB" w14:textId="07119764" w:rsidR="00FC7EE3" w:rsidRPr="003C1B78" w:rsidRDefault="00FC7EE3" w:rsidP="003C1B78">
      <w:pPr>
        <w:pStyle w:val="Prrafodelista"/>
        <w:numPr>
          <w:ilvl w:val="1"/>
          <w:numId w:val="4"/>
        </w:numPr>
        <w:spacing w:line="276" w:lineRule="auto"/>
        <w:ind w:left="709"/>
        <w:jc w:val="both"/>
        <w:rPr>
          <w:rFonts w:ascii="Arial" w:hAnsi="Arial" w:cs="Arial"/>
          <w:sz w:val="20"/>
          <w:szCs w:val="20"/>
          <w:lang w:val="es-ES"/>
        </w:rPr>
      </w:pPr>
      <w:r w:rsidRPr="003C1B78">
        <w:rPr>
          <w:rFonts w:ascii="Arial" w:hAnsi="Arial" w:cs="Arial"/>
          <w:sz w:val="20"/>
          <w:szCs w:val="20"/>
          <w:lang w:val="es-ES"/>
        </w:rPr>
        <w:t xml:space="preserve">¿Cuáles considera usted son las características emprendedoras personales que le facilitan al emprendedor el análisis y la exploración de su </w:t>
      </w:r>
      <w:r w:rsidRPr="003C1B78">
        <w:rPr>
          <w:rFonts w:ascii="Arial" w:hAnsi="Arial" w:cs="Arial"/>
          <w:b/>
          <w:bCs/>
          <w:sz w:val="20"/>
          <w:szCs w:val="20"/>
          <w:lang w:val="es-ES"/>
        </w:rPr>
        <w:t>situación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 o contexto?</w:t>
      </w:r>
    </w:p>
    <w:tbl>
      <w:tblPr>
        <w:tblStyle w:val="Tablanormal2"/>
        <w:tblW w:w="0" w:type="auto"/>
        <w:tblInd w:w="1351" w:type="dxa"/>
        <w:tblLook w:val="04A0" w:firstRow="1" w:lastRow="0" w:firstColumn="1" w:lastColumn="0" w:noHBand="0" w:noVBand="1"/>
      </w:tblPr>
      <w:tblGrid>
        <w:gridCol w:w="7388"/>
      </w:tblGrid>
      <w:tr w:rsidR="00B0601D" w:rsidRPr="003C1B78" w14:paraId="06CA26CA" w14:textId="77777777" w:rsidTr="00BA1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41737E89" w14:textId="70F39EF7" w:rsidR="00B0601D" w:rsidRPr="003C1B78" w:rsidRDefault="00F56BBC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 xml:space="preserve">Buscar información y crear redes de apoyo </w:t>
            </w:r>
          </w:p>
        </w:tc>
      </w:tr>
      <w:tr w:rsidR="00B0601D" w:rsidRPr="003C1B78" w14:paraId="46294590" w14:textId="77777777" w:rsidTr="00BA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143EBEC5" w14:textId="77777777" w:rsidR="00B0601D" w:rsidRPr="003C1B78" w:rsidRDefault="00B0601D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B0601D" w:rsidRPr="003C1B78" w14:paraId="19E52800" w14:textId="77777777" w:rsidTr="00BA1925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385E6F6B" w14:textId="77777777" w:rsidR="00B0601D" w:rsidRPr="003C1B78" w:rsidRDefault="00B0601D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B0601D" w:rsidRPr="003C1B78" w14:paraId="2FE764C8" w14:textId="77777777" w:rsidTr="00BA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073C5076" w14:textId="77777777" w:rsidR="00B0601D" w:rsidRPr="003C1B78" w:rsidRDefault="00B0601D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B0601D" w:rsidRPr="003C1B78" w14:paraId="61D76DC1" w14:textId="77777777" w:rsidTr="00BA1925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5B12230C" w14:textId="77777777" w:rsidR="00B0601D" w:rsidRPr="003C1B78" w:rsidRDefault="00B0601D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3E1B5F84" w14:textId="77777777" w:rsidR="00B0601D" w:rsidRPr="003C1B78" w:rsidRDefault="00B0601D" w:rsidP="003C1B78">
      <w:pPr>
        <w:spacing w:line="276" w:lineRule="auto"/>
        <w:ind w:left="720"/>
        <w:jc w:val="both"/>
        <w:rPr>
          <w:rFonts w:ascii="Arial" w:hAnsi="Arial" w:cs="Arial"/>
          <w:sz w:val="20"/>
          <w:szCs w:val="20"/>
          <w:lang w:val="es-ES"/>
        </w:rPr>
      </w:pPr>
    </w:p>
    <w:p w14:paraId="67E3A3DD" w14:textId="209A829F" w:rsidR="00FC7EE3" w:rsidRPr="003C1B78" w:rsidRDefault="00FC7EE3" w:rsidP="003C1B78">
      <w:pPr>
        <w:pStyle w:val="Prrafodelista"/>
        <w:numPr>
          <w:ilvl w:val="1"/>
          <w:numId w:val="4"/>
        </w:numPr>
        <w:spacing w:line="276" w:lineRule="auto"/>
        <w:ind w:left="709"/>
        <w:jc w:val="both"/>
        <w:rPr>
          <w:rFonts w:ascii="Arial" w:hAnsi="Arial" w:cs="Arial"/>
          <w:sz w:val="20"/>
          <w:szCs w:val="20"/>
          <w:lang w:val="es-ES"/>
        </w:rPr>
      </w:pPr>
      <w:r w:rsidRPr="003C1B78">
        <w:rPr>
          <w:rFonts w:ascii="Arial" w:hAnsi="Arial" w:cs="Arial"/>
          <w:sz w:val="20"/>
          <w:szCs w:val="20"/>
          <w:lang w:val="es-ES"/>
        </w:rPr>
        <w:lastRenderedPageBreak/>
        <w:t xml:space="preserve">¿Cuáles considera usted son las características emprendedoras personales que le ayudan al emprendedor a formular y hacer seguimiento a su </w:t>
      </w:r>
      <w:r w:rsidRPr="003C1B78">
        <w:rPr>
          <w:rFonts w:ascii="Arial" w:hAnsi="Arial" w:cs="Arial"/>
          <w:b/>
          <w:bCs/>
          <w:sz w:val="20"/>
          <w:szCs w:val="20"/>
          <w:lang w:val="es-ES"/>
        </w:rPr>
        <w:t>proyecto</w:t>
      </w:r>
      <w:r w:rsidRPr="003C1B78">
        <w:rPr>
          <w:rFonts w:ascii="Arial" w:hAnsi="Arial" w:cs="Arial"/>
          <w:sz w:val="20"/>
          <w:szCs w:val="20"/>
          <w:lang w:val="es-ES"/>
        </w:rPr>
        <w:t xml:space="preserve">? </w:t>
      </w:r>
    </w:p>
    <w:tbl>
      <w:tblPr>
        <w:tblStyle w:val="Tablanormal2"/>
        <w:tblW w:w="0" w:type="auto"/>
        <w:tblInd w:w="1351" w:type="dxa"/>
        <w:tblLook w:val="04A0" w:firstRow="1" w:lastRow="0" w:firstColumn="1" w:lastColumn="0" w:noHBand="0" w:noVBand="1"/>
      </w:tblPr>
      <w:tblGrid>
        <w:gridCol w:w="7388"/>
      </w:tblGrid>
      <w:tr w:rsidR="00B0601D" w:rsidRPr="003C1B78" w14:paraId="6860D6E1" w14:textId="77777777" w:rsidTr="00BA19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0E1C2269" w14:textId="2222DFBB" w:rsidR="00B0601D" w:rsidRPr="003C1B78" w:rsidRDefault="00F56BBC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  <w:r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 xml:space="preserve">Fijar metas, planificar sistemáticamente, </w:t>
            </w:r>
            <w:r w:rsidR="00747695"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  <w:t>cumplir compromisos y buscar oportunidades y tener iniciativa</w:t>
            </w:r>
          </w:p>
        </w:tc>
      </w:tr>
      <w:tr w:rsidR="00B0601D" w:rsidRPr="003C1B78" w14:paraId="05FD745D" w14:textId="77777777" w:rsidTr="00BA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6620738A" w14:textId="77777777" w:rsidR="00B0601D" w:rsidRPr="003C1B78" w:rsidRDefault="00B0601D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B0601D" w:rsidRPr="003C1B78" w14:paraId="490CCAD2" w14:textId="77777777" w:rsidTr="00BA1925">
        <w:trPr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6765D798" w14:textId="77777777" w:rsidR="00B0601D" w:rsidRPr="003C1B78" w:rsidRDefault="00B0601D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B0601D" w:rsidRPr="003C1B78" w14:paraId="0E0BC41D" w14:textId="77777777" w:rsidTr="00BA19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0ACDA3A6" w14:textId="77777777" w:rsidR="00B0601D" w:rsidRPr="003C1B78" w:rsidRDefault="00B0601D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  <w:tr w:rsidR="00B0601D" w:rsidRPr="003C1B78" w14:paraId="6E899BA2" w14:textId="77777777" w:rsidTr="00BA1925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88" w:type="dxa"/>
          </w:tcPr>
          <w:p w14:paraId="746F57D6" w14:textId="77777777" w:rsidR="00B0601D" w:rsidRPr="003C1B78" w:rsidRDefault="00B0601D" w:rsidP="003C1B78">
            <w:pPr>
              <w:pStyle w:val="NormalWeb"/>
              <w:spacing w:before="0" w:beforeAutospacing="0" w:after="0" w:afterAutospacing="0" w:line="276" w:lineRule="auto"/>
              <w:textAlignment w:val="baseline"/>
              <w:rPr>
                <w:rFonts w:ascii="Arial" w:eastAsiaTheme="minorHAnsi" w:hAnsi="Arial" w:cs="Arial"/>
                <w:b w:val="0"/>
                <w:sz w:val="20"/>
                <w:szCs w:val="20"/>
                <w:lang w:val="es-ES" w:eastAsia="en-US"/>
              </w:rPr>
            </w:pPr>
          </w:p>
        </w:tc>
      </w:tr>
    </w:tbl>
    <w:p w14:paraId="6291CAC0" w14:textId="77777777" w:rsidR="00B0601D" w:rsidRPr="003C1B78" w:rsidRDefault="00B0601D" w:rsidP="003C1B78">
      <w:pPr>
        <w:spacing w:line="276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581A8BCB" w14:textId="77777777" w:rsidR="00B0601D" w:rsidRPr="003C1B78" w:rsidRDefault="00B0601D" w:rsidP="003C1B78">
      <w:pPr>
        <w:spacing w:line="276" w:lineRule="auto"/>
        <w:jc w:val="both"/>
        <w:rPr>
          <w:rFonts w:ascii="Arial" w:hAnsi="Arial" w:cs="Arial"/>
          <w:sz w:val="20"/>
          <w:szCs w:val="20"/>
          <w:lang w:val="es-ES"/>
        </w:rPr>
      </w:pPr>
    </w:p>
    <w:sectPr w:rsidR="00B0601D" w:rsidRPr="003C1B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8D7BB" w14:textId="77777777" w:rsidR="00AC7744" w:rsidRDefault="00AC7744" w:rsidP="00AB1E6D">
      <w:pPr>
        <w:spacing w:after="0" w:line="240" w:lineRule="auto"/>
      </w:pPr>
      <w:r>
        <w:separator/>
      </w:r>
    </w:p>
  </w:endnote>
  <w:endnote w:type="continuationSeparator" w:id="0">
    <w:p w14:paraId="5A3E20FD" w14:textId="77777777" w:rsidR="00AC7744" w:rsidRDefault="00AC7744" w:rsidP="00AB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A8FE7" w14:textId="77777777" w:rsidR="00AC7744" w:rsidRDefault="00AC7744" w:rsidP="00AB1E6D">
      <w:pPr>
        <w:spacing w:after="0" w:line="240" w:lineRule="auto"/>
      </w:pPr>
      <w:r>
        <w:separator/>
      </w:r>
    </w:p>
  </w:footnote>
  <w:footnote w:type="continuationSeparator" w:id="0">
    <w:p w14:paraId="75356C5A" w14:textId="77777777" w:rsidR="00AC7744" w:rsidRDefault="00AC7744" w:rsidP="00AB1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3E0"/>
    <w:multiLevelType w:val="multilevel"/>
    <w:tmpl w:val="F20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E548C"/>
    <w:multiLevelType w:val="hybridMultilevel"/>
    <w:tmpl w:val="5CCC8CAC"/>
    <w:lvl w:ilvl="0" w:tplc="F2C411A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F1EE7"/>
    <w:multiLevelType w:val="hybridMultilevel"/>
    <w:tmpl w:val="3EBE9136"/>
    <w:lvl w:ilvl="0" w:tplc="5664A9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95F59"/>
    <w:multiLevelType w:val="hybridMultilevel"/>
    <w:tmpl w:val="BBFA0D44"/>
    <w:lvl w:ilvl="0" w:tplc="51B4C0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615478">
    <w:abstractNumId w:val="2"/>
  </w:num>
  <w:num w:numId="2" w16cid:durableId="1207256367">
    <w:abstractNumId w:val="0"/>
  </w:num>
  <w:num w:numId="3" w16cid:durableId="1573197059">
    <w:abstractNumId w:val="1"/>
  </w:num>
  <w:num w:numId="4" w16cid:durableId="522979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8ED"/>
    <w:rsid w:val="001362DA"/>
    <w:rsid w:val="00283DD9"/>
    <w:rsid w:val="002B3F47"/>
    <w:rsid w:val="002C5BFF"/>
    <w:rsid w:val="00362625"/>
    <w:rsid w:val="003C1B78"/>
    <w:rsid w:val="003E5408"/>
    <w:rsid w:val="0044259B"/>
    <w:rsid w:val="00447B79"/>
    <w:rsid w:val="005E3EEC"/>
    <w:rsid w:val="006978ED"/>
    <w:rsid w:val="006B1C33"/>
    <w:rsid w:val="00747695"/>
    <w:rsid w:val="0077420A"/>
    <w:rsid w:val="0079450F"/>
    <w:rsid w:val="007F2ABD"/>
    <w:rsid w:val="008F6A15"/>
    <w:rsid w:val="00966800"/>
    <w:rsid w:val="009F4DDA"/>
    <w:rsid w:val="009F6F31"/>
    <w:rsid w:val="00AB1E6D"/>
    <w:rsid w:val="00AC7744"/>
    <w:rsid w:val="00AE080C"/>
    <w:rsid w:val="00B0601D"/>
    <w:rsid w:val="00B85E86"/>
    <w:rsid w:val="00C77DB5"/>
    <w:rsid w:val="00CF2F57"/>
    <w:rsid w:val="00DC548E"/>
    <w:rsid w:val="00EF4035"/>
    <w:rsid w:val="00EF7533"/>
    <w:rsid w:val="00F05093"/>
    <w:rsid w:val="00F56BBC"/>
    <w:rsid w:val="00FC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D3DE9"/>
  <w15:chartTrackingRefBased/>
  <w15:docId w15:val="{19FB0381-505E-41C6-BB18-2095A6A6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978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78E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978ED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6978ED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6978ED"/>
    <w:pPr>
      <w:spacing w:line="240" w:lineRule="auto"/>
    </w:pPr>
    <w:rPr>
      <w:sz w:val="24"/>
      <w:szCs w:val="24"/>
      <w:lang w:val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978ED"/>
    <w:rPr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794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7945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79450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AB1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E6D"/>
  </w:style>
  <w:style w:type="paragraph" w:styleId="Piedepgina">
    <w:name w:val="footer"/>
    <w:basedOn w:val="Normal"/>
    <w:link w:val="PiedepginaCar"/>
    <w:uiPriority w:val="99"/>
    <w:unhideWhenUsed/>
    <w:rsid w:val="00AB1E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4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5</Pages>
  <Words>741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Martínez</dc:creator>
  <cp:keywords/>
  <dc:description/>
  <cp:lastModifiedBy>AprendizSena</cp:lastModifiedBy>
  <cp:revision>15</cp:revision>
  <dcterms:created xsi:type="dcterms:W3CDTF">2020-11-07T00:02:00Z</dcterms:created>
  <dcterms:modified xsi:type="dcterms:W3CDTF">2025-05-23T22:01:00Z</dcterms:modified>
</cp:coreProperties>
</file>