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5EB7" w14:textId="147FFE7F" w:rsidR="00C27AA9" w:rsidRPr="00F425B1" w:rsidRDefault="00C27AA9" w:rsidP="00C27AA9">
      <w:pPr>
        <w:pStyle w:val="Heading1"/>
        <w:jc w:val="center"/>
        <w:rPr>
          <w:rFonts w:ascii="Aptos" w:hAnsi="Aptos" w:hint="eastAsia"/>
          <w:sz w:val="24"/>
          <w:szCs w:val="24"/>
          <w:lang w:val="en-US" w:eastAsia="zh-CN"/>
        </w:rPr>
      </w:pPr>
    </w:p>
    <w:p w14:paraId="77BD189C" w14:textId="77777777" w:rsidR="00C27AA9" w:rsidRPr="00F425B1" w:rsidRDefault="00C27AA9" w:rsidP="00C27AA9">
      <w:pPr>
        <w:pStyle w:val="Heading1"/>
        <w:jc w:val="center"/>
        <w:rPr>
          <w:rFonts w:ascii="Aptos" w:hAnsi="Aptos" w:hint="eastAsia"/>
          <w:sz w:val="24"/>
          <w:szCs w:val="24"/>
        </w:rPr>
      </w:pPr>
    </w:p>
    <w:p w14:paraId="62486CF8" w14:textId="77777777" w:rsidR="00C27AA9" w:rsidRPr="00F425B1" w:rsidRDefault="00C27AA9" w:rsidP="00C27AA9">
      <w:pPr>
        <w:pStyle w:val="Heading1"/>
        <w:jc w:val="center"/>
        <w:rPr>
          <w:rFonts w:ascii="Aptos" w:hAnsi="Aptos" w:hint="eastAsia"/>
          <w:sz w:val="24"/>
          <w:szCs w:val="24"/>
        </w:rPr>
      </w:pPr>
    </w:p>
    <w:p w14:paraId="4196F21C" w14:textId="2DD80E99" w:rsidR="003C0232" w:rsidRPr="00F425B1" w:rsidRDefault="001110C3" w:rsidP="00F425B1">
      <w:pPr>
        <w:pStyle w:val="Title"/>
        <w:jc w:val="center"/>
        <w:rPr>
          <w:rFonts w:hint="eastAsia"/>
        </w:rPr>
      </w:pPr>
      <w:r w:rsidRPr="00F425B1">
        <w:t xml:space="preserve">Exploring the </w:t>
      </w:r>
      <w:r w:rsidR="00330533" w:rsidRPr="00F425B1">
        <w:t>E</w:t>
      </w:r>
      <w:r w:rsidRPr="00F425B1">
        <w:t xml:space="preserve">cological </w:t>
      </w:r>
      <w:r w:rsidR="00330533" w:rsidRPr="00F425B1">
        <w:t>I</w:t>
      </w:r>
      <w:r w:rsidRPr="00F425B1">
        <w:t xml:space="preserve">nteractions of the Common </w:t>
      </w:r>
      <w:commentRangeStart w:id="0"/>
      <w:r w:rsidRPr="00F425B1">
        <w:t xml:space="preserve">Mycorrhizal </w:t>
      </w:r>
      <w:commentRangeEnd w:id="0"/>
      <w:r w:rsidR="00D439C5" w:rsidRPr="00F425B1">
        <w:rPr>
          <w:rStyle w:val="CommentReference"/>
          <w:rFonts w:ascii="Aptos" w:eastAsiaTheme="minorHAnsi" w:hAnsi="Aptos"/>
          <w:sz w:val="24"/>
          <w:szCs w:val="24"/>
        </w:rPr>
        <w:commentReference w:id="0"/>
      </w:r>
      <w:r w:rsidRPr="00F425B1">
        <w:t>Network</w:t>
      </w:r>
      <w:r w:rsidR="007D20AA" w:rsidRPr="00F425B1">
        <w:t>s</w:t>
      </w:r>
      <w:r w:rsidRPr="00F425B1">
        <w:t xml:space="preserve"> through Robotics</w:t>
      </w:r>
    </w:p>
    <w:p w14:paraId="1F5DE5E3" w14:textId="77777777" w:rsidR="00C27AA9" w:rsidRPr="00F425B1" w:rsidRDefault="00C27AA9" w:rsidP="00C27AA9">
      <w:pPr>
        <w:rPr>
          <w:rFonts w:ascii="Aptos" w:hAnsi="Aptos" w:hint="eastAsia"/>
        </w:rPr>
      </w:pPr>
    </w:p>
    <w:p w14:paraId="5B8A7672" w14:textId="227B87EB" w:rsidR="00C27AA9" w:rsidRPr="00F425B1" w:rsidRDefault="00422E54" w:rsidP="00E1570C">
      <w:pPr>
        <w:pStyle w:val="Subtitle"/>
        <w:jc w:val="center"/>
        <w:rPr>
          <w:rFonts w:ascii="Aptos" w:hAnsi="Aptos" w:hint="eastAsia"/>
          <w:color w:val="0D0D0D" w:themeColor="text1" w:themeTint="F2"/>
          <w:sz w:val="24"/>
          <w:szCs w:val="24"/>
        </w:rPr>
      </w:pPr>
      <w:r w:rsidRPr="00F425B1">
        <w:rPr>
          <w:rFonts w:ascii="Aptos" w:hAnsi="Aptos"/>
          <w:color w:val="0D0D0D" w:themeColor="text1" w:themeTint="F2"/>
          <w:sz w:val="24"/>
          <w:szCs w:val="24"/>
        </w:rPr>
        <w:t>Pervasive Media Exploration</w:t>
      </w:r>
      <w:r w:rsidR="00E1570C" w:rsidRPr="00F425B1">
        <w:rPr>
          <w:rFonts w:ascii="Aptos" w:hAnsi="Aptos"/>
          <w:color w:val="0D0D0D" w:themeColor="text1" w:themeTint="F2"/>
          <w:sz w:val="24"/>
          <w:szCs w:val="24"/>
        </w:rPr>
        <w:t xml:space="preserve"> Group Project</w:t>
      </w:r>
      <w:r w:rsidR="003C0232" w:rsidRPr="00F425B1">
        <w:rPr>
          <w:rFonts w:ascii="Aptos" w:hAnsi="Aptos"/>
          <w:color w:val="0D0D0D" w:themeColor="text1" w:themeTint="F2"/>
          <w:sz w:val="24"/>
          <w:szCs w:val="24"/>
        </w:rPr>
        <w:t xml:space="preserve"> </w:t>
      </w:r>
      <w:r w:rsidR="00D80B30" w:rsidRPr="00F425B1">
        <w:rPr>
          <w:rFonts w:ascii="Aptos" w:hAnsi="Aptos"/>
          <w:color w:val="0D0D0D" w:themeColor="text1" w:themeTint="F2"/>
          <w:sz w:val="24"/>
          <w:szCs w:val="24"/>
        </w:rPr>
        <w:t>2024-</w:t>
      </w:r>
      <w:r w:rsidR="003C0232" w:rsidRPr="00F425B1">
        <w:rPr>
          <w:rFonts w:ascii="Aptos" w:hAnsi="Aptos"/>
          <w:color w:val="0D0D0D" w:themeColor="text1" w:themeTint="F2"/>
          <w:sz w:val="24"/>
          <w:szCs w:val="24"/>
        </w:rPr>
        <w:t>2025</w:t>
      </w:r>
    </w:p>
    <w:p w14:paraId="087051DC" w14:textId="2D57164C" w:rsidR="00C27AA9" w:rsidRPr="00F425B1" w:rsidRDefault="00E1570C" w:rsidP="00E1570C">
      <w:pPr>
        <w:jc w:val="center"/>
        <w:rPr>
          <w:rFonts w:ascii="Aptos" w:hAnsi="Aptos" w:hint="eastAsia"/>
        </w:rPr>
      </w:pPr>
      <w:r w:rsidRPr="00F425B1">
        <w:rPr>
          <w:rFonts w:ascii="Aptos" w:hAnsi="Aptos"/>
        </w:rPr>
        <w:t>By Coco</w:t>
      </w:r>
      <w:r w:rsidR="00330533" w:rsidRPr="00F425B1">
        <w:rPr>
          <w:rFonts w:ascii="Aptos" w:hAnsi="Aptos"/>
        </w:rPr>
        <w:t xml:space="preserve"> Cai</w:t>
      </w:r>
      <w:r w:rsidRPr="00F425B1">
        <w:rPr>
          <w:rFonts w:ascii="Aptos" w:hAnsi="Aptos"/>
        </w:rPr>
        <w:t xml:space="preserve">, Jocelyn </w:t>
      </w:r>
      <w:r w:rsidR="00330533" w:rsidRPr="00F425B1">
        <w:rPr>
          <w:rFonts w:ascii="Aptos" w:hAnsi="Aptos"/>
        </w:rPr>
        <w:t xml:space="preserve">Eddy </w:t>
      </w:r>
      <w:r w:rsidRPr="00F425B1">
        <w:rPr>
          <w:rFonts w:ascii="Aptos" w:hAnsi="Aptos"/>
        </w:rPr>
        <w:t>and Omar</w:t>
      </w:r>
      <w:r w:rsidR="00330533" w:rsidRPr="00F425B1">
        <w:rPr>
          <w:rFonts w:ascii="Aptos" w:hAnsi="Aptos"/>
        </w:rPr>
        <w:t xml:space="preserve"> Yuss</w:t>
      </w:r>
      <w:r w:rsidR="00567F68" w:rsidRPr="00F425B1">
        <w:rPr>
          <w:rFonts w:ascii="Aptos" w:hAnsi="Aptos"/>
        </w:rPr>
        <w:t>uf</w:t>
      </w:r>
    </w:p>
    <w:p w14:paraId="3CB5D6DE" w14:textId="77777777" w:rsidR="00C27AA9" w:rsidRPr="00F425B1" w:rsidRDefault="00C27AA9" w:rsidP="00C27AA9">
      <w:pPr>
        <w:rPr>
          <w:rFonts w:ascii="Aptos" w:hAnsi="Aptos" w:hint="eastAsia"/>
        </w:rPr>
      </w:pPr>
    </w:p>
    <w:p w14:paraId="12D6166E" w14:textId="77777777" w:rsidR="00C27AA9" w:rsidRPr="00F425B1" w:rsidRDefault="00C27AA9" w:rsidP="00C27AA9">
      <w:pPr>
        <w:rPr>
          <w:rFonts w:ascii="Aptos" w:hAnsi="Aptos" w:hint="eastAsia"/>
        </w:rPr>
      </w:pPr>
    </w:p>
    <w:p w14:paraId="0F990A3D" w14:textId="77777777" w:rsidR="00C27AA9" w:rsidRPr="00F425B1" w:rsidRDefault="00C27AA9" w:rsidP="00C27AA9">
      <w:pPr>
        <w:rPr>
          <w:rFonts w:ascii="Aptos" w:hAnsi="Aptos" w:hint="eastAsia"/>
        </w:rPr>
      </w:pPr>
    </w:p>
    <w:p w14:paraId="608C3F44" w14:textId="77777777" w:rsidR="00C27AA9" w:rsidRPr="00F425B1" w:rsidRDefault="00C27AA9" w:rsidP="00C27AA9">
      <w:pPr>
        <w:rPr>
          <w:rFonts w:ascii="Aptos" w:hAnsi="Aptos" w:hint="eastAsia"/>
        </w:rPr>
      </w:pPr>
    </w:p>
    <w:p w14:paraId="3A2661F1" w14:textId="77777777" w:rsidR="00C27AA9" w:rsidRPr="00F425B1" w:rsidRDefault="00C27AA9" w:rsidP="00C27AA9">
      <w:pPr>
        <w:rPr>
          <w:rFonts w:ascii="Aptos" w:hAnsi="Aptos" w:hint="eastAsia"/>
        </w:rPr>
      </w:pPr>
    </w:p>
    <w:p w14:paraId="1BA54525" w14:textId="77777777" w:rsidR="00C27AA9" w:rsidRPr="00F425B1" w:rsidRDefault="00C27AA9" w:rsidP="00C27AA9">
      <w:pPr>
        <w:rPr>
          <w:rFonts w:ascii="Aptos" w:hAnsi="Aptos" w:hint="eastAsia"/>
        </w:rPr>
      </w:pPr>
    </w:p>
    <w:p w14:paraId="5912038B" w14:textId="77777777" w:rsidR="00C27AA9" w:rsidRPr="00F425B1" w:rsidRDefault="00C27AA9" w:rsidP="00C27AA9">
      <w:pPr>
        <w:rPr>
          <w:rFonts w:ascii="Aptos" w:hAnsi="Aptos" w:hint="eastAsia"/>
        </w:rPr>
      </w:pPr>
    </w:p>
    <w:p w14:paraId="6FC7376D" w14:textId="77777777" w:rsidR="00C27AA9" w:rsidRPr="00F425B1" w:rsidRDefault="00C27AA9" w:rsidP="00C27AA9">
      <w:pPr>
        <w:rPr>
          <w:rFonts w:ascii="Aptos" w:hAnsi="Aptos" w:hint="eastAsia"/>
        </w:rPr>
      </w:pPr>
    </w:p>
    <w:p w14:paraId="2F375D11" w14:textId="77777777" w:rsidR="00C27AA9" w:rsidRPr="00F425B1" w:rsidRDefault="00C27AA9" w:rsidP="00C27AA9">
      <w:pPr>
        <w:rPr>
          <w:rFonts w:ascii="Aptos" w:hAnsi="Aptos" w:hint="eastAsia"/>
        </w:rPr>
      </w:pPr>
    </w:p>
    <w:p w14:paraId="0B3B7D0A" w14:textId="77777777" w:rsidR="00C27AA9" w:rsidRPr="00F425B1" w:rsidRDefault="00C27AA9" w:rsidP="00C27AA9">
      <w:pPr>
        <w:rPr>
          <w:rFonts w:ascii="Aptos" w:hAnsi="Aptos" w:hint="eastAsia"/>
        </w:rPr>
      </w:pPr>
    </w:p>
    <w:p w14:paraId="08DB4617" w14:textId="77777777" w:rsidR="00C27AA9" w:rsidRPr="00F425B1" w:rsidRDefault="00C27AA9" w:rsidP="00C27AA9">
      <w:pPr>
        <w:rPr>
          <w:rFonts w:ascii="Aptos" w:hAnsi="Aptos" w:hint="eastAsia"/>
        </w:rPr>
      </w:pPr>
    </w:p>
    <w:p w14:paraId="3BEA6A8D" w14:textId="77777777" w:rsidR="00E1570C" w:rsidRPr="00F425B1" w:rsidRDefault="00E1570C" w:rsidP="00C27AA9">
      <w:pPr>
        <w:rPr>
          <w:rFonts w:ascii="Aptos" w:hAnsi="Aptos" w:hint="eastAsia"/>
        </w:rPr>
      </w:pPr>
    </w:p>
    <w:p w14:paraId="32B68376" w14:textId="77777777" w:rsidR="00E1570C" w:rsidRPr="00F425B1" w:rsidRDefault="00E1570C" w:rsidP="00C27AA9">
      <w:pPr>
        <w:rPr>
          <w:rFonts w:ascii="Aptos" w:hAnsi="Aptos" w:hint="eastAsia"/>
        </w:rPr>
      </w:pPr>
    </w:p>
    <w:p w14:paraId="4756F840" w14:textId="77777777" w:rsidR="00E1570C" w:rsidRPr="00F425B1" w:rsidRDefault="00E1570C" w:rsidP="00C27AA9">
      <w:pPr>
        <w:rPr>
          <w:rFonts w:ascii="Aptos" w:hAnsi="Aptos" w:hint="eastAsia"/>
        </w:rPr>
      </w:pPr>
    </w:p>
    <w:p w14:paraId="690C4545" w14:textId="77777777" w:rsidR="00C27AA9" w:rsidRPr="00F425B1" w:rsidRDefault="00C27AA9" w:rsidP="00C27AA9">
      <w:pPr>
        <w:rPr>
          <w:rFonts w:ascii="Aptos" w:hAnsi="Aptos" w:hint="eastAsia"/>
        </w:rPr>
      </w:pPr>
    </w:p>
    <w:sdt>
      <w:sdtPr>
        <w:rPr>
          <w:rFonts w:ascii="Aptos" w:eastAsia="SimSun" w:hAnsi="Aptos" w:cstheme="minorBidi"/>
          <w:b w:val="0"/>
          <w:bCs w:val="0"/>
          <w:color w:val="auto"/>
          <w:kern w:val="2"/>
          <w:sz w:val="24"/>
          <w:szCs w:val="24"/>
          <w:lang w:val="en-GB"/>
          <w14:ligatures w14:val="standardContextual"/>
        </w:rPr>
        <w:id w:val="1751301818"/>
        <w:docPartObj>
          <w:docPartGallery w:val="Table of Contents"/>
          <w:docPartUnique/>
        </w:docPartObj>
      </w:sdtPr>
      <w:sdtEndPr>
        <w:rPr>
          <w:noProof/>
        </w:rPr>
      </w:sdtEndPr>
      <w:sdtContent>
        <w:p w14:paraId="2014025C" w14:textId="5C293709" w:rsidR="003C0232" w:rsidRPr="00F425B1" w:rsidRDefault="003C0232">
          <w:pPr>
            <w:pStyle w:val="TOCHeading"/>
            <w:rPr>
              <w:rStyle w:val="Heading2Char"/>
              <w:rFonts w:ascii="Aptos" w:hAnsi="Aptos" w:hint="eastAsia"/>
              <w:sz w:val="24"/>
              <w:szCs w:val="24"/>
            </w:rPr>
          </w:pPr>
          <w:r w:rsidRPr="00F425B1">
            <w:rPr>
              <w:rStyle w:val="Heading2Char"/>
              <w:rFonts w:ascii="Aptos" w:hAnsi="Aptos"/>
              <w:sz w:val="24"/>
              <w:szCs w:val="24"/>
            </w:rPr>
            <w:t>Table of Contents</w:t>
          </w:r>
        </w:p>
        <w:p w14:paraId="1A4AC2DA" w14:textId="04A9B568" w:rsidR="00936E02" w:rsidRPr="00F425B1" w:rsidRDefault="003C0232">
          <w:pPr>
            <w:pStyle w:val="TOC1"/>
            <w:tabs>
              <w:tab w:val="right" w:leader="dot" w:pos="9016"/>
            </w:tabs>
            <w:rPr>
              <w:rFonts w:eastAsiaTheme="minorEastAsia"/>
              <w:b w:val="0"/>
              <w:bCs w:val="0"/>
              <w:i w:val="0"/>
              <w:iCs w:val="0"/>
              <w:noProof/>
              <w:lang w:eastAsia="en-GB"/>
            </w:rPr>
          </w:pPr>
          <w:r w:rsidRPr="00F425B1">
            <w:rPr>
              <w:rFonts w:ascii="Aptos" w:hAnsi="Aptos"/>
              <w:b w:val="0"/>
              <w:bCs w:val="0"/>
            </w:rPr>
            <w:fldChar w:fldCharType="begin"/>
          </w:r>
          <w:r w:rsidRPr="00F425B1">
            <w:rPr>
              <w:rFonts w:ascii="Aptos" w:hAnsi="Aptos"/>
            </w:rPr>
            <w:instrText xml:space="preserve"> TOC \o "1-3" \h \z \u </w:instrText>
          </w:r>
          <w:r w:rsidRPr="00F425B1">
            <w:rPr>
              <w:rFonts w:ascii="Aptos" w:hAnsi="Aptos"/>
              <w:b w:val="0"/>
              <w:bCs w:val="0"/>
            </w:rPr>
            <w:fldChar w:fldCharType="separate"/>
          </w:r>
          <w:hyperlink w:anchor="_Toc196918236" w:history="1">
            <w:r w:rsidR="00936E02" w:rsidRPr="00F425B1">
              <w:rPr>
                <w:rStyle w:val="Hyperlink"/>
                <w:rFonts w:ascii="Aptos" w:hAnsi="Aptos"/>
                <w:noProof/>
              </w:rPr>
              <w:t>Git Repository</w:t>
            </w:r>
            <w:r w:rsidR="00936E02" w:rsidRPr="00F425B1">
              <w:rPr>
                <w:noProof/>
                <w:webHidden/>
              </w:rPr>
              <w:tab/>
            </w:r>
            <w:r w:rsidR="00936E02" w:rsidRPr="00F425B1">
              <w:rPr>
                <w:noProof/>
                <w:webHidden/>
              </w:rPr>
              <w:fldChar w:fldCharType="begin"/>
            </w:r>
            <w:r w:rsidR="00936E02" w:rsidRPr="00F425B1">
              <w:rPr>
                <w:noProof/>
                <w:webHidden/>
              </w:rPr>
              <w:instrText xml:space="preserve"> PAGEREF _Toc196918236 \h </w:instrText>
            </w:r>
            <w:r w:rsidR="00936E02" w:rsidRPr="00F425B1">
              <w:rPr>
                <w:noProof/>
                <w:webHidden/>
              </w:rPr>
            </w:r>
            <w:r w:rsidR="00936E02" w:rsidRPr="00F425B1">
              <w:rPr>
                <w:noProof/>
                <w:webHidden/>
              </w:rPr>
              <w:fldChar w:fldCharType="separate"/>
            </w:r>
            <w:r w:rsidR="00936E02" w:rsidRPr="00F425B1">
              <w:rPr>
                <w:noProof/>
                <w:webHidden/>
              </w:rPr>
              <w:t>4</w:t>
            </w:r>
            <w:r w:rsidR="00936E02" w:rsidRPr="00F425B1">
              <w:rPr>
                <w:noProof/>
                <w:webHidden/>
              </w:rPr>
              <w:fldChar w:fldCharType="end"/>
            </w:r>
          </w:hyperlink>
        </w:p>
        <w:p w14:paraId="4121D839" w14:textId="4B296F89" w:rsidR="00936E02" w:rsidRPr="00F425B1" w:rsidRDefault="00936E02">
          <w:pPr>
            <w:pStyle w:val="TOC1"/>
            <w:tabs>
              <w:tab w:val="right" w:leader="dot" w:pos="9016"/>
            </w:tabs>
            <w:rPr>
              <w:rFonts w:eastAsiaTheme="minorEastAsia"/>
              <w:b w:val="0"/>
              <w:bCs w:val="0"/>
              <w:i w:val="0"/>
              <w:iCs w:val="0"/>
              <w:noProof/>
              <w:lang w:eastAsia="en-GB"/>
            </w:rPr>
          </w:pPr>
          <w:hyperlink w:anchor="_Toc196918237" w:history="1">
            <w:r w:rsidRPr="00F425B1">
              <w:rPr>
                <w:rStyle w:val="Hyperlink"/>
                <w:rFonts w:ascii="Aptos" w:hAnsi="Aptos"/>
                <w:noProof/>
              </w:rPr>
              <w:t>Project Proposal</w:t>
            </w:r>
            <w:r w:rsidRPr="00F425B1">
              <w:rPr>
                <w:noProof/>
                <w:webHidden/>
              </w:rPr>
              <w:tab/>
            </w:r>
            <w:r w:rsidRPr="00F425B1">
              <w:rPr>
                <w:noProof/>
                <w:webHidden/>
              </w:rPr>
              <w:fldChar w:fldCharType="begin"/>
            </w:r>
            <w:r w:rsidRPr="00F425B1">
              <w:rPr>
                <w:noProof/>
                <w:webHidden/>
              </w:rPr>
              <w:instrText xml:space="preserve"> PAGEREF _Toc196918237 \h </w:instrText>
            </w:r>
            <w:r w:rsidRPr="00F425B1">
              <w:rPr>
                <w:noProof/>
                <w:webHidden/>
              </w:rPr>
            </w:r>
            <w:r w:rsidRPr="00F425B1">
              <w:rPr>
                <w:noProof/>
                <w:webHidden/>
              </w:rPr>
              <w:fldChar w:fldCharType="separate"/>
            </w:r>
            <w:r w:rsidRPr="00F425B1">
              <w:rPr>
                <w:noProof/>
                <w:webHidden/>
              </w:rPr>
              <w:t>4</w:t>
            </w:r>
            <w:r w:rsidRPr="00F425B1">
              <w:rPr>
                <w:noProof/>
                <w:webHidden/>
              </w:rPr>
              <w:fldChar w:fldCharType="end"/>
            </w:r>
          </w:hyperlink>
        </w:p>
        <w:p w14:paraId="4A70D0EF" w14:textId="325767F7" w:rsidR="00936E02" w:rsidRPr="00F425B1" w:rsidRDefault="00936E02">
          <w:pPr>
            <w:pStyle w:val="TOC1"/>
            <w:tabs>
              <w:tab w:val="right" w:leader="dot" w:pos="9016"/>
            </w:tabs>
            <w:rPr>
              <w:rFonts w:eastAsiaTheme="minorEastAsia"/>
              <w:b w:val="0"/>
              <w:bCs w:val="0"/>
              <w:i w:val="0"/>
              <w:iCs w:val="0"/>
              <w:noProof/>
              <w:lang w:eastAsia="en-GB"/>
            </w:rPr>
          </w:pPr>
          <w:hyperlink w:anchor="_Toc196918238" w:history="1">
            <w:r w:rsidRPr="00F425B1">
              <w:rPr>
                <w:rStyle w:val="Hyperlink"/>
                <w:rFonts w:ascii="Aptos" w:hAnsi="Aptos"/>
                <w:noProof/>
              </w:rPr>
              <w:t>Research and inspirations</w:t>
            </w:r>
            <w:r w:rsidRPr="00F425B1">
              <w:rPr>
                <w:noProof/>
                <w:webHidden/>
              </w:rPr>
              <w:tab/>
            </w:r>
            <w:r w:rsidRPr="00F425B1">
              <w:rPr>
                <w:noProof/>
                <w:webHidden/>
              </w:rPr>
              <w:fldChar w:fldCharType="begin"/>
            </w:r>
            <w:r w:rsidRPr="00F425B1">
              <w:rPr>
                <w:noProof/>
                <w:webHidden/>
              </w:rPr>
              <w:instrText xml:space="preserve"> PAGEREF _Toc196918238 \h </w:instrText>
            </w:r>
            <w:r w:rsidRPr="00F425B1">
              <w:rPr>
                <w:noProof/>
                <w:webHidden/>
              </w:rPr>
            </w:r>
            <w:r w:rsidRPr="00F425B1">
              <w:rPr>
                <w:noProof/>
                <w:webHidden/>
              </w:rPr>
              <w:fldChar w:fldCharType="separate"/>
            </w:r>
            <w:r w:rsidRPr="00F425B1">
              <w:rPr>
                <w:noProof/>
                <w:webHidden/>
              </w:rPr>
              <w:t>7</w:t>
            </w:r>
            <w:r w:rsidRPr="00F425B1">
              <w:rPr>
                <w:noProof/>
                <w:webHidden/>
              </w:rPr>
              <w:fldChar w:fldCharType="end"/>
            </w:r>
          </w:hyperlink>
        </w:p>
        <w:p w14:paraId="650C2C93" w14:textId="30765F81" w:rsidR="00936E02" w:rsidRPr="00F425B1" w:rsidRDefault="00936E02">
          <w:pPr>
            <w:pStyle w:val="TOC2"/>
            <w:tabs>
              <w:tab w:val="right" w:leader="dot" w:pos="9016"/>
            </w:tabs>
            <w:rPr>
              <w:rFonts w:eastAsiaTheme="minorEastAsia"/>
              <w:b w:val="0"/>
              <w:bCs w:val="0"/>
              <w:noProof/>
              <w:sz w:val="24"/>
              <w:szCs w:val="24"/>
              <w:lang w:eastAsia="en-GB"/>
            </w:rPr>
          </w:pPr>
          <w:hyperlink w:anchor="_Toc196918239" w:history="1">
            <w:r w:rsidRPr="00F425B1">
              <w:rPr>
                <w:rStyle w:val="Hyperlink"/>
                <w:rFonts w:ascii="Aptos" w:hAnsi="Aptos"/>
                <w:noProof/>
                <w:sz w:val="24"/>
                <w:szCs w:val="24"/>
              </w:rPr>
              <w:t>Human-Computer Interaction:</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_Toc196918239 \h </w:instrText>
            </w:r>
            <w:r w:rsidRPr="00F425B1">
              <w:rPr>
                <w:noProof/>
                <w:webHidden/>
                <w:sz w:val="24"/>
                <w:szCs w:val="24"/>
              </w:rPr>
            </w:r>
            <w:r w:rsidRPr="00F425B1">
              <w:rPr>
                <w:noProof/>
                <w:webHidden/>
                <w:sz w:val="24"/>
                <w:szCs w:val="24"/>
              </w:rPr>
              <w:fldChar w:fldCharType="separate"/>
            </w:r>
            <w:r w:rsidRPr="00F425B1">
              <w:rPr>
                <w:noProof/>
                <w:webHidden/>
                <w:sz w:val="24"/>
                <w:szCs w:val="24"/>
              </w:rPr>
              <w:t>7</w:t>
            </w:r>
            <w:r w:rsidRPr="00F425B1">
              <w:rPr>
                <w:noProof/>
                <w:webHidden/>
                <w:sz w:val="24"/>
                <w:szCs w:val="24"/>
              </w:rPr>
              <w:fldChar w:fldCharType="end"/>
            </w:r>
          </w:hyperlink>
        </w:p>
        <w:p w14:paraId="1F16F5BF" w14:textId="1290E826" w:rsidR="00936E02" w:rsidRPr="00F425B1" w:rsidRDefault="00936E02">
          <w:pPr>
            <w:pStyle w:val="TOC2"/>
            <w:tabs>
              <w:tab w:val="right" w:leader="dot" w:pos="9016"/>
            </w:tabs>
            <w:rPr>
              <w:rFonts w:eastAsiaTheme="minorEastAsia"/>
              <w:b w:val="0"/>
              <w:bCs w:val="0"/>
              <w:noProof/>
              <w:sz w:val="24"/>
              <w:szCs w:val="24"/>
              <w:lang w:eastAsia="en-GB"/>
            </w:rPr>
          </w:pPr>
          <w:hyperlink w:anchor="_Toc196918240" w:history="1">
            <w:r w:rsidRPr="00F425B1">
              <w:rPr>
                <w:rStyle w:val="Hyperlink"/>
                <w:rFonts w:ascii="Aptos" w:hAnsi="Aptos"/>
                <w:noProof/>
                <w:sz w:val="24"/>
                <w:szCs w:val="24"/>
              </w:rPr>
              <w:t>Bionics: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_Toc196918240 \h </w:instrText>
            </w:r>
            <w:r w:rsidRPr="00F425B1">
              <w:rPr>
                <w:noProof/>
                <w:webHidden/>
                <w:sz w:val="24"/>
                <w:szCs w:val="24"/>
              </w:rPr>
            </w:r>
            <w:r w:rsidRPr="00F425B1">
              <w:rPr>
                <w:noProof/>
                <w:webHidden/>
                <w:sz w:val="24"/>
                <w:szCs w:val="24"/>
              </w:rPr>
              <w:fldChar w:fldCharType="separate"/>
            </w:r>
            <w:r w:rsidRPr="00F425B1">
              <w:rPr>
                <w:noProof/>
                <w:webHidden/>
                <w:sz w:val="24"/>
                <w:szCs w:val="24"/>
              </w:rPr>
              <w:t>9</w:t>
            </w:r>
            <w:r w:rsidRPr="00F425B1">
              <w:rPr>
                <w:noProof/>
                <w:webHidden/>
                <w:sz w:val="24"/>
                <w:szCs w:val="24"/>
              </w:rPr>
              <w:fldChar w:fldCharType="end"/>
            </w:r>
          </w:hyperlink>
        </w:p>
        <w:p w14:paraId="4EDE5AE8" w14:textId="497EB21F" w:rsidR="00936E02" w:rsidRPr="00F425B1" w:rsidRDefault="00936E02">
          <w:pPr>
            <w:pStyle w:val="TOC2"/>
            <w:tabs>
              <w:tab w:val="right" w:leader="dot" w:pos="9016"/>
            </w:tabs>
            <w:rPr>
              <w:rFonts w:eastAsiaTheme="minorEastAsia"/>
              <w:b w:val="0"/>
              <w:bCs w:val="0"/>
              <w:noProof/>
              <w:sz w:val="24"/>
              <w:szCs w:val="24"/>
              <w:lang w:eastAsia="en-GB"/>
            </w:rPr>
          </w:pPr>
          <w:hyperlink w:anchor="_Toc196918241" w:history="1">
            <w:r w:rsidRPr="00F425B1">
              <w:rPr>
                <w:rStyle w:val="Hyperlink"/>
                <w:rFonts w:ascii="Aptos" w:hAnsi="Aptos"/>
                <w:noProof/>
                <w:sz w:val="24"/>
                <w:szCs w:val="24"/>
              </w:rPr>
              <w:t>Networks: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_Toc196918241 \h </w:instrText>
            </w:r>
            <w:r w:rsidRPr="00F425B1">
              <w:rPr>
                <w:noProof/>
                <w:webHidden/>
                <w:sz w:val="24"/>
                <w:szCs w:val="24"/>
              </w:rPr>
            </w:r>
            <w:r w:rsidRPr="00F425B1">
              <w:rPr>
                <w:noProof/>
                <w:webHidden/>
                <w:sz w:val="24"/>
                <w:szCs w:val="24"/>
              </w:rPr>
              <w:fldChar w:fldCharType="separate"/>
            </w:r>
            <w:r w:rsidRPr="00F425B1">
              <w:rPr>
                <w:noProof/>
                <w:webHidden/>
                <w:sz w:val="24"/>
                <w:szCs w:val="24"/>
              </w:rPr>
              <w:t>10</w:t>
            </w:r>
            <w:r w:rsidRPr="00F425B1">
              <w:rPr>
                <w:noProof/>
                <w:webHidden/>
                <w:sz w:val="24"/>
                <w:szCs w:val="24"/>
              </w:rPr>
              <w:fldChar w:fldCharType="end"/>
            </w:r>
          </w:hyperlink>
        </w:p>
        <w:p w14:paraId="43524ACD" w14:textId="05C65DD9" w:rsidR="00936E02" w:rsidRPr="00F425B1" w:rsidRDefault="00936E02">
          <w:pPr>
            <w:pStyle w:val="TOC2"/>
            <w:tabs>
              <w:tab w:val="right" w:leader="dot" w:pos="9016"/>
            </w:tabs>
            <w:rPr>
              <w:rFonts w:eastAsiaTheme="minorEastAsia"/>
              <w:b w:val="0"/>
              <w:bCs w:val="0"/>
              <w:noProof/>
              <w:sz w:val="24"/>
              <w:szCs w:val="24"/>
              <w:lang w:eastAsia="en-GB"/>
            </w:rPr>
          </w:pPr>
          <w:hyperlink w:anchor="_Toc196918242" w:history="1">
            <w:r w:rsidRPr="00F425B1">
              <w:rPr>
                <w:rStyle w:val="Hyperlink"/>
                <w:rFonts w:ascii="Aptos" w:hAnsi="Aptos"/>
                <w:noProof/>
                <w:sz w:val="24"/>
                <w:szCs w:val="24"/>
              </w:rPr>
              <w:t>Design Inspiration:</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_Toc196918242 \h </w:instrText>
            </w:r>
            <w:r w:rsidRPr="00F425B1">
              <w:rPr>
                <w:noProof/>
                <w:webHidden/>
                <w:sz w:val="24"/>
                <w:szCs w:val="24"/>
              </w:rPr>
            </w:r>
            <w:r w:rsidRPr="00F425B1">
              <w:rPr>
                <w:noProof/>
                <w:webHidden/>
                <w:sz w:val="24"/>
                <w:szCs w:val="24"/>
              </w:rPr>
              <w:fldChar w:fldCharType="separate"/>
            </w:r>
            <w:r w:rsidRPr="00F425B1">
              <w:rPr>
                <w:noProof/>
                <w:webHidden/>
                <w:sz w:val="24"/>
                <w:szCs w:val="24"/>
              </w:rPr>
              <w:t>11</w:t>
            </w:r>
            <w:r w:rsidRPr="00F425B1">
              <w:rPr>
                <w:noProof/>
                <w:webHidden/>
                <w:sz w:val="24"/>
                <w:szCs w:val="24"/>
              </w:rPr>
              <w:fldChar w:fldCharType="end"/>
            </w:r>
          </w:hyperlink>
        </w:p>
        <w:p w14:paraId="470C701E" w14:textId="3E43F994" w:rsidR="00936E02" w:rsidRPr="00F425B1" w:rsidRDefault="00936E02">
          <w:pPr>
            <w:pStyle w:val="TOC2"/>
            <w:tabs>
              <w:tab w:val="right" w:leader="dot" w:pos="9016"/>
            </w:tabs>
            <w:rPr>
              <w:rFonts w:eastAsiaTheme="minorEastAsia"/>
              <w:b w:val="0"/>
              <w:bCs w:val="0"/>
              <w:noProof/>
              <w:sz w:val="24"/>
              <w:szCs w:val="24"/>
              <w:lang w:eastAsia="en-GB"/>
            </w:rPr>
          </w:pPr>
          <w:hyperlink w:anchor="_Toc196918243" w:history="1">
            <w:r w:rsidRPr="00F425B1">
              <w:rPr>
                <w:rStyle w:val="Hyperlink"/>
                <w:rFonts w:ascii="Aptos" w:hAnsi="Aptos"/>
                <w:noProof/>
                <w:sz w:val="24"/>
                <w:szCs w:val="24"/>
                <w:lang w:eastAsia="zh-CN"/>
              </w:rPr>
              <w:t>Flowchart:</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_Toc196918243 \h </w:instrText>
            </w:r>
            <w:r w:rsidRPr="00F425B1">
              <w:rPr>
                <w:noProof/>
                <w:webHidden/>
                <w:sz w:val="24"/>
                <w:szCs w:val="24"/>
              </w:rPr>
            </w:r>
            <w:r w:rsidRPr="00F425B1">
              <w:rPr>
                <w:noProof/>
                <w:webHidden/>
                <w:sz w:val="24"/>
                <w:szCs w:val="24"/>
              </w:rPr>
              <w:fldChar w:fldCharType="separate"/>
            </w:r>
            <w:r w:rsidRPr="00F425B1">
              <w:rPr>
                <w:noProof/>
                <w:webHidden/>
                <w:sz w:val="24"/>
                <w:szCs w:val="24"/>
              </w:rPr>
              <w:t>11</w:t>
            </w:r>
            <w:r w:rsidRPr="00F425B1">
              <w:rPr>
                <w:noProof/>
                <w:webHidden/>
                <w:sz w:val="24"/>
                <w:szCs w:val="24"/>
              </w:rPr>
              <w:fldChar w:fldCharType="end"/>
            </w:r>
          </w:hyperlink>
        </w:p>
        <w:p w14:paraId="4335F9FA" w14:textId="1BBC69F9" w:rsidR="00936E02" w:rsidRPr="00F425B1" w:rsidRDefault="00936E02">
          <w:pPr>
            <w:pStyle w:val="TOC2"/>
            <w:tabs>
              <w:tab w:val="right" w:leader="dot" w:pos="9016"/>
            </w:tabs>
            <w:rPr>
              <w:rFonts w:eastAsiaTheme="minorEastAsia"/>
              <w:b w:val="0"/>
              <w:bCs w:val="0"/>
              <w:noProof/>
              <w:sz w:val="24"/>
              <w:szCs w:val="24"/>
              <w:lang w:eastAsia="en-GB"/>
            </w:rPr>
          </w:pPr>
          <w:hyperlink w:anchor="_Toc196918244" w:history="1">
            <w:r w:rsidRPr="00F425B1">
              <w:rPr>
                <w:rStyle w:val="Hyperlink"/>
                <w:rFonts w:ascii="Aptos" w:hAnsi="Aptos"/>
                <w:noProof/>
                <w:sz w:val="24"/>
                <w:szCs w:val="24"/>
              </w:rPr>
              <w:t>Sensor Research and Design</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_Toc196918244 \h </w:instrText>
            </w:r>
            <w:r w:rsidRPr="00F425B1">
              <w:rPr>
                <w:noProof/>
                <w:webHidden/>
                <w:sz w:val="24"/>
                <w:szCs w:val="24"/>
              </w:rPr>
            </w:r>
            <w:r w:rsidRPr="00F425B1">
              <w:rPr>
                <w:noProof/>
                <w:webHidden/>
                <w:sz w:val="24"/>
                <w:szCs w:val="24"/>
              </w:rPr>
              <w:fldChar w:fldCharType="separate"/>
            </w:r>
            <w:r w:rsidRPr="00F425B1">
              <w:rPr>
                <w:noProof/>
                <w:webHidden/>
                <w:sz w:val="24"/>
                <w:szCs w:val="24"/>
              </w:rPr>
              <w:t>11</w:t>
            </w:r>
            <w:r w:rsidRPr="00F425B1">
              <w:rPr>
                <w:noProof/>
                <w:webHidden/>
                <w:sz w:val="24"/>
                <w:szCs w:val="24"/>
              </w:rPr>
              <w:fldChar w:fldCharType="end"/>
            </w:r>
          </w:hyperlink>
        </w:p>
        <w:p w14:paraId="08C3C5D0" w14:textId="70FD386F" w:rsidR="00936E02" w:rsidRPr="00F425B1" w:rsidRDefault="00936E02">
          <w:pPr>
            <w:pStyle w:val="TOC1"/>
            <w:tabs>
              <w:tab w:val="right" w:leader="dot" w:pos="9016"/>
            </w:tabs>
            <w:rPr>
              <w:rFonts w:eastAsiaTheme="minorEastAsia"/>
              <w:b w:val="0"/>
              <w:bCs w:val="0"/>
              <w:i w:val="0"/>
              <w:iCs w:val="0"/>
              <w:noProof/>
              <w:lang w:eastAsia="en-GB"/>
            </w:rPr>
          </w:pPr>
          <w:hyperlink w:anchor="_Toc196918245" w:history="1">
            <w:r w:rsidRPr="00F425B1">
              <w:rPr>
                <w:rStyle w:val="Hyperlink"/>
                <w:rFonts w:ascii="Aptos" w:hAnsi="Aptos"/>
                <w:noProof/>
              </w:rPr>
              <w:t>Design iteration and testing</w:t>
            </w:r>
            <w:r w:rsidRPr="00F425B1">
              <w:rPr>
                <w:noProof/>
                <w:webHidden/>
              </w:rPr>
              <w:tab/>
            </w:r>
            <w:r w:rsidRPr="00F425B1">
              <w:rPr>
                <w:noProof/>
                <w:webHidden/>
              </w:rPr>
              <w:fldChar w:fldCharType="begin"/>
            </w:r>
            <w:r w:rsidRPr="00F425B1">
              <w:rPr>
                <w:noProof/>
                <w:webHidden/>
              </w:rPr>
              <w:instrText xml:space="preserve"> PAGEREF _Toc196918245 \h </w:instrText>
            </w:r>
            <w:r w:rsidRPr="00F425B1">
              <w:rPr>
                <w:noProof/>
                <w:webHidden/>
              </w:rPr>
            </w:r>
            <w:r w:rsidRPr="00F425B1">
              <w:rPr>
                <w:noProof/>
                <w:webHidden/>
              </w:rPr>
              <w:fldChar w:fldCharType="separate"/>
            </w:r>
            <w:r w:rsidRPr="00F425B1">
              <w:rPr>
                <w:noProof/>
                <w:webHidden/>
              </w:rPr>
              <w:t>15</w:t>
            </w:r>
            <w:r w:rsidRPr="00F425B1">
              <w:rPr>
                <w:noProof/>
                <w:webHidden/>
              </w:rPr>
              <w:fldChar w:fldCharType="end"/>
            </w:r>
          </w:hyperlink>
        </w:p>
        <w:p w14:paraId="598875CE" w14:textId="7FD56F5A" w:rsidR="00936E02" w:rsidRPr="00F425B1" w:rsidRDefault="00936E02">
          <w:pPr>
            <w:pStyle w:val="TOC2"/>
            <w:tabs>
              <w:tab w:val="right" w:leader="dot" w:pos="9016"/>
            </w:tabs>
            <w:rPr>
              <w:rFonts w:eastAsiaTheme="minorEastAsia"/>
              <w:b w:val="0"/>
              <w:bCs w:val="0"/>
              <w:noProof/>
              <w:sz w:val="24"/>
              <w:szCs w:val="24"/>
              <w:lang w:eastAsia="en-GB"/>
            </w:rPr>
          </w:pPr>
          <w:hyperlink w:anchor="_Toc196918246" w:history="1">
            <w:r w:rsidRPr="00F425B1">
              <w:rPr>
                <w:rStyle w:val="Hyperlink"/>
                <w:rFonts w:ascii="Aptos" w:hAnsi="Aptos"/>
                <w:noProof/>
                <w:sz w:val="24"/>
                <w:szCs w:val="24"/>
                <w:lang w:eastAsia="zh-CN"/>
              </w:rPr>
              <w:t xml:space="preserve">Structural Design </w:t>
            </w:r>
            <w:r w:rsidRPr="00F425B1">
              <w:rPr>
                <w:rStyle w:val="Hyperlink"/>
                <w:rFonts w:ascii="Aptos" w:hAnsi="Aptos"/>
                <w:noProof/>
                <w:sz w:val="24"/>
                <w:szCs w:val="24"/>
              </w:rPr>
              <w:t>for the Robotic Flowers: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_Toc196918246 \h </w:instrText>
            </w:r>
            <w:r w:rsidRPr="00F425B1">
              <w:rPr>
                <w:noProof/>
                <w:webHidden/>
                <w:sz w:val="24"/>
                <w:szCs w:val="24"/>
              </w:rPr>
            </w:r>
            <w:r w:rsidRPr="00F425B1">
              <w:rPr>
                <w:noProof/>
                <w:webHidden/>
                <w:sz w:val="24"/>
                <w:szCs w:val="24"/>
              </w:rPr>
              <w:fldChar w:fldCharType="separate"/>
            </w:r>
            <w:r w:rsidRPr="00F425B1">
              <w:rPr>
                <w:noProof/>
                <w:webHidden/>
                <w:sz w:val="24"/>
                <w:szCs w:val="24"/>
              </w:rPr>
              <w:t>15</w:t>
            </w:r>
            <w:r w:rsidRPr="00F425B1">
              <w:rPr>
                <w:noProof/>
                <w:webHidden/>
                <w:sz w:val="24"/>
                <w:szCs w:val="24"/>
              </w:rPr>
              <w:fldChar w:fldCharType="end"/>
            </w:r>
          </w:hyperlink>
        </w:p>
        <w:p w14:paraId="631C5758" w14:textId="5955EAB4" w:rsidR="00936E02" w:rsidRPr="00F425B1" w:rsidRDefault="00936E02">
          <w:pPr>
            <w:pStyle w:val="TOC2"/>
            <w:tabs>
              <w:tab w:val="right" w:leader="dot" w:pos="9016"/>
            </w:tabs>
            <w:rPr>
              <w:rFonts w:eastAsiaTheme="minorEastAsia"/>
              <w:b w:val="0"/>
              <w:bCs w:val="0"/>
              <w:noProof/>
              <w:sz w:val="24"/>
              <w:szCs w:val="24"/>
              <w:lang w:eastAsia="en-GB"/>
            </w:rPr>
          </w:pPr>
          <w:hyperlink w:anchor="_Toc196918247" w:history="1">
            <w:r w:rsidRPr="00F425B1">
              <w:rPr>
                <w:rStyle w:val="Hyperlink"/>
                <w:rFonts w:ascii="Aptos" w:hAnsi="Aptos"/>
                <w:noProof/>
                <w:sz w:val="24"/>
                <w:szCs w:val="24"/>
              </w:rPr>
              <w:t>Sign Design:</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_Toc196918247 \h </w:instrText>
            </w:r>
            <w:r w:rsidRPr="00F425B1">
              <w:rPr>
                <w:noProof/>
                <w:webHidden/>
                <w:sz w:val="24"/>
                <w:szCs w:val="24"/>
              </w:rPr>
            </w:r>
            <w:r w:rsidRPr="00F425B1">
              <w:rPr>
                <w:noProof/>
                <w:webHidden/>
                <w:sz w:val="24"/>
                <w:szCs w:val="24"/>
              </w:rPr>
              <w:fldChar w:fldCharType="separate"/>
            </w:r>
            <w:r w:rsidRPr="00F425B1">
              <w:rPr>
                <w:noProof/>
                <w:webHidden/>
                <w:sz w:val="24"/>
                <w:szCs w:val="24"/>
              </w:rPr>
              <w:t>19</w:t>
            </w:r>
            <w:r w:rsidRPr="00F425B1">
              <w:rPr>
                <w:noProof/>
                <w:webHidden/>
                <w:sz w:val="24"/>
                <w:szCs w:val="24"/>
              </w:rPr>
              <w:fldChar w:fldCharType="end"/>
            </w:r>
          </w:hyperlink>
        </w:p>
        <w:p w14:paraId="514FC04E" w14:textId="7A9CB80B" w:rsidR="00936E02" w:rsidRPr="00F425B1" w:rsidRDefault="00936E02">
          <w:pPr>
            <w:pStyle w:val="TOC2"/>
            <w:tabs>
              <w:tab w:val="right" w:leader="dot" w:pos="9016"/>
            </w:tabs>
            <w:rPr>
              <w:rFonts w:eastAsiaTheme="minorEastAsia"/>
              <w:b w:val="0"/>
              <w:bCs w:val="0"/>
              <w:noProof/>
              <w:sz w:val="24"/>
              <w:szCs w:val="24"/>
              <w:lang w:eastAsia="en-GB"/>
            </w:rPr>
          </w:pPr>
          <w:hyperlink w:anchor="_Toc196918248" w:history="1">
            <w:r w:rsidRPr="00F425B1">
              <w:rPr>
                <w:rStyle w:val="Hyperlink"/>
                <w:rFonts w:ascii="Aptos" w:hAnsi="Aptos"/>
                <w:noProof/>
                <w:sz w:val="24"/>
                <w:szCs w:val="24"/>
                <w:lang w:eastAsia="zh-CN"/>
              </w:rPr>
              <w:t>Initial Prototypes: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_Toc196918248 \h </w:instrText>
            </w:r>
            <w:r w:rsidRPr="00F425B1">
              <w:rPr>
                <w:noProof/>
                <w:webHidden/>
                <w:sz w:val="24"/>
                <w:szCs w:val="24"/>
              </w:rPr>
            </w:r>
            <w:r w:rsidRPr="00F425B1">
              <w:rPr>
                <w:noProof/>
                <w:webHidden/>
                <w:sz w:val="24"/>
                <w:szCs w:val="24"/>
              </w:rPr>
              <w:fldChar w:fldCharType="separate"/>
            </w:r>
            <w:r w:rsidRPr="00F425B1">
              <w:rPr>
                <w:noProof/>
                <w:webHidden/>
                <w:sz w:val="24"/>
                <w:szCs w:val="24"/>
              </w:rPr>
              <w:t>20</w:t>
            </w:r>
            <w:r w:rsidRPr="00F425B1">
              <w:rPr>
                <w:noProof/>
                <w:webHidden/>
                <w:sz w:val="24"/>
                <w:szCs w:val="24"/>
              </w:rPr>
              <w:fldChar w:fldCharType="end"/>
            </w:r>
          </w:hyperlink>
        </w:p>
        <w:p w14:paraId="7B915B68" w14:textId="3FB65915" w:rsidR="00936E02" w:rsidRPr="00F425B1" w:rsidRDefault="00936E02">
          <w:pPr>
            <w:pStyle w:val="TOC2"/>
            <w:tabs>
              <w:tab w:val="right" w:leader="dot" w:pos="9016"/>
            </w:tabs>
            <w:rPr>
              <w:rFonts w:eastAsiaTheme="minorEastAsia"/>
              <w:b w:val="0"/>
              <w:bCs w:val="0"/>
              <w:noProof/>
              <w:sz w:val="24"/>
              <w:szCs w:val="24"/>
              <w:lang w:eastAsia="en-GB"/>
            </w:rPr>
          </w:pPr>
          <w:hyperlink w:anchor="_Toc196918249" w:history="1">
            <w:r w:rsidRPr="00F425B1">
              <w:rPr>
                <w:rStyle w:val="Hyperlink"/>
                <w:rFonts w:ascii="Aptos" w:hAnsi="Aptos"/>
                <w:noProof/>
                <w:sz w:val="24"/>
                <w:szCs w:val="24"/>
                <w:lang w:eastAsia="zh-CN"/>
              </w:rPr>
              <w:t>User Testing / Play Testing:</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_Toc196918249 \h </w:instrText>
            </w:r>
            <w:r w:rsidRPr="00F425B1">
              <w:rPr>
                <w:noProof/>
                <w:webHidden/>
                <w:sz w:val="24"/>
                <w:szCs w:val="24"/>
              </w:rPr>
            </w:r>
            <w:r w:rsidRPr="00F425B1">
              <w:rPr>
                <w:noProof/>
                <w:webHidden/>
                <w:sz w:val="24"/>
                <w:szCs w:val="24"/>
              </w:rPr>
              <w:fldChar w:fldCharType="separate"/>
            </w:r>
            <w:r w:rsidRPr="00F425B1">
              <w:rPr>
                <w:noProof/>
                <w:webHidden/>
                <w:sz w:val="24"/>
                <w:szCs w:val="24"/>
              </w:rPr>
              <w:t>22</w:t>
            </w:r>
            <w:r w:rsidRPr="00F425B1">
              <w:rPr>
                <w:noProof/>
                <w:webHidden/>
                <w:sz w:val="24"/>
                <w:szCs w:val="24"/>
              </w:rPr>
              <w:fldChar w:fldCharType="end"/>
            </w:r>
          </w:hyperlink>
        </w:p>
        <w:p w14:paraId="126C9447" w14:textId="15BA35E9" w:rsidR="00936E02" w:rsidRPr="00F425B1" w:rsidRDefault="00936E02">
          <w:pPr>
            <w:pStyle w:val="TOC2"/>
            <w:tabs>
              <w:tab w:val="right" w:leader="dot" w:pos="9016"/>
            </w:tabs>
            <w:rPr>
              <w:rFonts w:eastAsiaTheme="minorEastAsia"/>
              <w:b w:val="0"/>
              <w:bCs w:val="0"/>
              <w:noProof/>
              <w:sz w:val="24"/>
              <w:szCs w:val="24"/>
              <w:lang w:eastAsia="en-GB"/>
            </w:rPr>
          </w:pPr>
          <w:hyperlink w:anchor="_Toc196918250" w:history="1">
            <w:r w:rsidRPr="00F425B1">
              <w:rPr>
                <w:rStyle w:val="Hyperlink"/>
                <w:rFonts w:ascii="Aptos" w:hAnsi="Aptos"/>
                <w:noProof/>
                <w:sz w:val="24"/>
                <w:szCs w:val="24"/>
                <w:lang w:eastAsia="zh-CN"/>
              </w:rPr>
              <w:t>Crit Session Feedback:</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_Toc196918250 \h </w:instrText>
            </w:r>
            <w:r w:rsidRPr="00F425B1">
              <w:rPr>
                <w:noProof/>
                <w:webHidden/>
                <w:sz w:val="24"/>
                <w:szCs w:val="24"/>
              </w:rPr>
            </w:r>
            <w:r w:rsidRPr="00F425B1">
              <w:rPr>
                <w:noProof/>
                <w:webHidden/>
                <w:sz w:val="24"/>
                <w:szCs w:val="24"/>
              </w:rPr>
              <w:fldChar w:fldCharType="separate"/>
            </w:r>
            <w:r w:rsidRPr="00F425B1">
              <w:rPr>
                <w:noProof/>
                <w:webHidden/>
                <w:sz w:val="24"/>
                <w:szCs w:val="24"/>
              </w:rPr>
              <w:t>22</w:t>
            </w:r>
            <w:r w:rsidRPr="00F425B1">
              <w:rPr>
                <w:noProof/>
                <w:webHidden/>
                <w:sz w:val="24"/>
                <w:szCs w:val="24"/>
              </w:rPr>
              <w:fldChar w:fldCharType="end"/>
            </w:r>
          </w:hyperlink>
        </w:p>
        <w:p w14:paraId="6A81260E" w14:textId="26043C3E" w:rsidR="00936E02" w:rsidRPr="00F425B1" w:rsidRDefault="00936E02">
          <w:pPr>
            <w:pStyle w:val="TOC1"/>
            <w:tabs>
              <w:tab w:val="right" w:leader="dot" w:pos="9016"/>
            </w:tabs>
            <w:rPr>
              <w:rFonts w:eastAsiaTheme="minorEastAsia"/>
              <w:b w:val="0"/>
              <w:bCs w:val="0"/>
              <w:i w:val="0"/>
              <w:iCs w:val="0"/>
              <w:noProof/>
              <w:lang w:eastAsia="en-GB"/>
            </w:rPr>
          </w:pPr>
          <w:hyperlink w:anchor="_Toc196918251" w:history="1">
            <w:r w:rsidRPr="00F425B1">
              <w:rPr>
                <w:rStyle w:val="Hyperlink"/>
                <w:rFonts w:ascii="Aptos" w:hAnsi="Aptos"/>
                <w:noProof/>
              </w:rPr>
              <w:t>Group management records:</w:t>
            </w:r>
            <w:r w:rsidRPr="00F425B1">
              <w:rPr>
                <w:noProof/>
                <w:webHidden/>
              </w:rPr>
              <w:tab/>
            </w:r>
            <w:r w:rsidRPr="00F425B1">
              <w:rPr>
                <w:noProof/>
                <w:webHidden/>
              </w:rPr>
              <w:fldChar w:fldCharType="begin"/>
            </w:r>
            <w:r w:rsidRPr="00F425B1">
              <w:rPr>
                <w:noProof/>
                <w:webHidden/>
              </w:rPr>
              <w:instrText xml:space="preserve"> PAGEREF _Toc196918251 \h </w:instrText>
            </w:r>
            <w:r w:rsidRPr="00F425B1">
              <w:rPr>
                <w:noProof/>
                <w:webHidden/>
              </w:rPr>
            </w:r>
            <w:r w:rsidRPr="00F425B1">
              <w:rPr>
                <w:noProof/>
                <w:webHidden/>
              </w:rPr>
              <w:fldChar w:fldCharType="separate"/>
            </w:r>
            <w:r w:rsidRPr="00F425B1">
              <w:rPr>
                <w:noProof/>
                <w:webHidden/>
              </w:rPr>
              <w:t>22</w:t>
            </w:r>
            <w:r w:rsidRPr="00F425B1">
              <w:rPr>
                <w:noProof/>
                <w:webHidden/>
              </w:rPr>
              <w:fldChar w:fldCharType="end"/>
            </w:r>
          </w:hyperlink>
        </w:p>
        <w:p w14:paraId="779DE51D" w14:textId="3DBC8AE9" w:rsidR="00936E02" w:rsidRPr="00F425B1" w:rsidRDefault="00936E02">
          <w:pPr>
            <w:pStyle w:val="TOC2"/>
            <w:tabs>
              <w:tab w:val="right" w:leader="dot" w:pos="9016"/>
            </w:tabs>
            <w:rPr>
              <w:rFonts w:eastAsiaTheme="minorEastAsia"/>
              <w:b w:val="0"/>
              <w:bCs w:val="0"/>
              <w:noProof/>
              <w:sz w:val="24"/>
              <w:szCs w:val="24"/>
              <w:lang w:eastAsia="en-GB"/>
            </w:rPr>
          </w:pPr>
          <w:hyperlink w:anchor="_Toc196918252" w:history="1">
            <w:r w:rsidRPr="00F425B1">
              <w:rPr>
                <w:rStyle w:val="Hyperlink"/>
                <w:rFonts w:ascii="Aptos" w:eastAsia="Times New Roman" w:hAnsi="Aptos"/>
                <w:noProof/>
                <w:sz w:val="24"/>
                <w:szCs w:val="24"/>
                <w:lang w:eastAsia="en-GB"/>
              </w:rPr>
              <w:t>Meeting 1</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_Toc196918252 \h </w:instrText>
            </w:r>
            <w:r w:rsidRPr="00F425B1">
              <w:rPr>
                <w:noProof/>
                <w:webHidden/>
                <w:sz w:val="24"/>
                <w:szCs w:val="24"/>
              </w:rPr>
            </w:r>
            <w:r w:rsidRPr="00F425B1">
              <w:rPr>
                <w:noProof/>
                <w:webHidden/>
                <w:sz w:val="24"/>
                <w:szCs w:val="24"/>
              </w:rPr>
              <w:fldChar w:fldCharType="separate"/>
            </w:r>
            <w:r w:rsidRPr="00F425B1">
              <w:rPr>
                <w:noProof/>
                <w:webHidden/>
                <w:sz w:val="24"/>
                <w:szCs w:val="24"/>
              </w:rPr>
              <w:t>22</w:t>
            </w:r>
            <w:r w:rsidRPr="00F425B1">
              <w:rPr>
                <w:noProof/>
                <w:webHidden/>
                <w:sz w:val="24"/>
                <w:szCs w:val="24"/>
              </w:rPr>
              <w:fldChar w:fldCharType="end"/>
            </w:r>
          </w:hyperlink>
        </w:p>
        <w:p w14:paraId="7F6B774D" w14:textId="4702893C" w:rsidR="00936E02" w:rsidRPr="00F425B1" w:rsidRDefault="00936E02">
          <w:pPr>
            <w:pStyle w:val="TOC2"/>
            <w:tabs>
              <w:tab w:val="right" w:leader="dot" w:pos="9016"/>
            </w:tabs>
            <w:rPr>
              <w:rFonts w:eastAsiaTheme="minorEastAsia"/>
              <w:b w:val="0"/>
              <w:bCs w:val="0"/>
              <w:noProof/>
              <w:sz w:val="24"/>
              <w:szCs w:val="24"/>
              <w:lang w:eastAsia="en-GB"/>
            </w:rPr>
          </w:pPr>
          <w:hyperlink w:anchor="_Toc196918253" w:history="1">
            <w:r w:rsidRPr="00F425B1">
              <w:rPr>
                <w:rStyle w:val="Hyperlink"/>
                <w:rFonts w:ascii="Aptos" w:eastAsia="Times New Roman" w:hAnsi="Aptos"/>
                <w:noProof/>
                <w:sz w:val="24"/>
                <w:szCs w:val="24"/>
                <w:lang w:eastAsia="en-GB"/>
              </w:rPr>
              <w:t>Meeting 2</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_Toc196918253 \h </w:instrText>
            </w:r>
            <w:r w:rsidRPr="00F425B1">
              <w:rPr>
                <w:noProof/>
                <w:webHidden/>
                <w:sz w:val="24"/>
                <w:szCs w:val="24"/>
              </w:rPr>
            </w:r>
            <w:r w:rsidRPr="00F425B1">
              <w:rPr>
                <w:noProof/>
                <w:webHidden/>
                <w:sz w:val="24"/>
                <w:szCs w:val="24"/>
              </w:rPr>
              <w:fldChar w:fldCharType="separate"/>
            </w:r>
            <w:r w:rsidRPr="00F425B1">
              <w:rPr>
                <w:noProof/>
                <w:webHidden/>
                <w:sz w:val="24"/>
                <w:szCs w:val="24"/>
              </w:rPr>
              <w:t>23</w:t>
            </w:r>
            <w:r w:rsidRPr="00F425B1">
              <w:rPr>
                <w:noProof/>
                <w:webHidden/>
                <w:sz w:val="24"/>
                <w:szCs w:val="24"/>
              </w:rPr>
              <w:fldChar w:fldCharType="end"/>
            </w:r>
          </w:hyperlink>
        </w:p>
        <w:p w14:paraId="58CCC938" w14:textId="28421FD1" w:rsidR="00936E02" w:rsidRPr="00F425B1" w:rsidRDefault="00936E02">
          <w:pPr>
            <w:pStyle w:val="TOC2"/>
            <w:tabs>
              <w:tab w:val="right" w:leader="dot" w:pos="9016"/>
            </w:tabs>
            <w:rPr>
              <w:rFonts w:eastAsiaTheme="minorEastAsia"/>
              <w:b w:val="0"/>
              <w:bCs w:val="0"/>
              <w:noProof/>
              <w:sz w:val="24"/>
              <w:szCs w:val="24"/>
              <w:lang w:eastAsia="en-GB"/>
            </w:rPr>
          </w:pPr>
          <w:hyperlink w:anchor="_Toc196918254" w:history="1">
            <w:r w:rsidRPr="00F425B1">
              <w:rPr>
                <w:rStyle w:val="Hyperlink"/>
                <w:rFonts w:ascii="Aptos" w:eastAsia="Times New Roman" w:hAnsi="Aptos"/>
                <w:noProof/>
                <w:sz w:val="24"/>
                <w:szCs w:val="24"/>
                <w:lang w:eastAsia="en-GB"/>
              </w:rPr>
              <w:t>Meeting  3</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_Toc196918254 \h </w:instrText>
            </w:r>
            <w:r w:rsidRPr="00F425B1">
              <w:rPr>
                <w:noProof/>
                <w:webHidden/>
                <w:sz w:val="24"/>
                <w:szCs w:val="24"/>
              </w:rPr>
            </w:r>
            <w:r w:rsidRPr="00F425B1">
              <w:rPr>
                <w:noProof/>
                <w:webHidden/>
                <w:sz w:val="24"/>
                <w:szCs w:val="24"/>
              </w:rPr>
              <w:fldChar w:fldCharType="separate"/>
            </w:r>
            <w:r w:rsidRPr="00F425B1">
              <w:rPr>
                <w:noProof/>
                <w:webHidden/>
                <w:sz w:val="24"/>
                <w:szCs w:val="24"/>
              </w:rPr>
              <w:t>23</w:t>
            </w:r>
            <w:r w:rsidRPr="00F425B1">
              <w:rPr>
                <w:noProof/>
                <w:webHidden/>
                <w:sz w:val="24"/>
                <w:szCs w:val="24"/>
              </w:rPr>
              <w:fldChar w:fldCharType="end"/>
            </w:r>
          </w:hyperlink>
        </w:p>
        <w:p w14:paraId="43505A1C" w14:textId="4432CB78" w:rsidR="00936E02" w:rsidRPr="00F425B1" w:rsidRDefault="00936E02">
          <w:pPr>
            <w:pStyle w:val="TOC2"/>
            <w:tabs>
              <w:tab w:val="right" w:leader="dot" w:pos="9016"/>
            </w:tabs>
            <w:rPr>
              <w:rFonts w:eastAsiaTheme="minorEastAsia"/>
              <w:b w:val="0"/>
              <w:bCs w:val="0"/>
              <w:noProof/>
              <w:sz w:val="24"/>
              <w:szCs w:val="24"/>
              <w:lang w:eastAsia="en-GB"/>
            </w:rPr>
          </w:pPr>
          <w:hyperlink w:anchor="_Toc196918255" w:history="1">
            <w:r w:rsidRPr="00F425B1">
              <w:rPr>
                <w:rStyle w:val="Hyperlink"/>
                <w:rFonts w:ascii="Aptos" w:eastAsia="Times New Roman" w:hAnsi="Aptos"/>
                <w:noProof/>
                <w:sz w:val="24"/>
                <w:szCs w:val="24"/>
                <w:lang w:eastAsia="en-GB"/>
              </w:rPr>
              <w:t>Meeting  4</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_Toc196918255 \h </w:instrText>
            </w:r>
            <w:r w:rsidRPr="00F425B1">
              <w:rPr>
                <w:noProof/>
                <w:webHidden/>
                <w:sz w:val="24"/>
                <w:szCs w:val="24"/>
              </w:rPr>
            </w:r>
            <w:r w:rsidRPr="00F425B1">
              <w:rPr>
                <w:noProof/>
                <w:webHidden/>
                <w:sz w:val="24"/>
                <w:szCs w:val="24"/>
              </w:rPr>
              <w:fldChar w:fldCharType="separate"/>
            </w:r>
            <w:r w:rsidRPr="00F425B1">
              <w:rPr>
                <w:noProof/>
                <w:webHidden/>
                <w:sz w:val="24"/>
                <w:szCs w:val="24"/>
              </w:rPr>
              <w:t>24</w:t>
            </w:r>
            <w:r w:rsidRPr="00F425B1">
              <w:rPr>
                <w:noProof/>
                <w:webHidden/>
                <w:sz w:val="24"/>
                <w:szCs w:val="24"/>
              </w:rPr>
              <w:fldChar w:fldCharType="end"/>
            </w:r>
          </w:hyperlink>
        </w:p>
        <w:p w14:paraId="7C9DCC2B" w14:textId="1DD8EBA8" w:rsidR="00936E02" w:rsidRPr="00F425B1" w:rsidRDefault="00936E02">
          <w:pPr>
            <w:pStyle w:val="TOC2"/>
            <w:tabs>
              <w:tab w:val="right" w:leader="dot" w:pos="9016"/>
            </w:tabs>
            <w:rPr>
              <w:rFonts w:eastAsiaTheme="minorEastAsia"/>
              <w:b w:val="0"/>
              <w:bCs w:val="0"/>
              <w:noProof/>
              <w:sz w:val="24"/>
              <w:szCs w:val="24"/>
              <w:lang w:eastAsia="en-GB"/>
            </w:rPr>
          </w:pPr>
          <w:hyperlink w:anchor="_Toc196918256" w:history="1">
            <w:r w:rsidRPr="00F425B1">
              <w:rPr>
                <w:rStyle w:val="Hyperlink"/>
                <w:rFonts w:ascii="Aptos" w:eastAsia="Times New Roman" w:hAnsi="Aptos"/>
                <w:noProof/>
                <w:sz w:val="24"/>
                <w:szCs w:val="24"/>
                <w:lang w:eastAsia="en-GB"/>
              </w:rPr>
              <w:t>Meeting 5</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_Toc196918256 \h </w:instrText>
            </w:r>
            <w:r w:rsidRPr="00F425B1">
              <w:rPr>
                <w:noProof/>
                <w:webHidden/>
                <w:sz w:val="24"/>
                <w:szCs w:val="24"/>
              </w:rPr>
            </w:r>
            <w:r w:rsidRPr="00F425B1">
              <w:rPr>
                <w:noProof/>
                <w:webHidden/>
                <w:sz w:val="24"/>
                <w:szCs w:val="24"/>
              </w:rPr>
              <w:fldChar w:fldCharType="separate"/>
            </w:r>
            <w:r w:rsidRPr="00F425B1">
              <w:rPr>
                <w:noProof/>
                <w:webHidden/>
                <w:sz w:val="24"/>
                <w:szCs w:val="24"/>
              </w:rPr>
              <w:t>25</w:t>
            </w:r>
            <w:r w:rsidRPr="00F425B1">
              <w:rPr>
                <w:noProof/>
                <w:webHidden/>
                <w:sz w:val="24"/>
                <w:szCs w:val="24"/>
              </w:rPr>
              <w:fldChar w:fldCharType="end"/>
            </w:r>
          </w:hyperlink>
        </w:p>
        <w:p w14:paraId="4CAE9252" w14:textId="0F6B5977" w:rsidR="00936E02" w:rsidRPr="00F425B1" w:rsidRDefault="00936E02">
          <w:pPr>
            <w:pStyle w:val="TOC2"/>
            <w:tabs>
              <w:tab w:val="right" w:leader="dot" w:pos="9016"/>
            </w:tabs>
            <w:rPr>
              <w:rFonts w:eastAsiaTheme="minorEastAsia"/>
              <w:b w:val="0"/>
              <w:bCs w:val="0"/>
              <w:noProof/>
              <w:sz w:val="24"/>
              <w:szCs w:val="24"/>
              <w:lang w:eastAsia="en-GB"/>
            </w:rPr>
          </w:pPr>
          <w:hyperlink w:anchor="_Toc196918257" w:history="1">
            <w:r w:rsidRPr="00F425B1">
              <w:rPr>
                <w:rStyle w:val="Hyperlink"/>
                <w:rFonts w:ascii="Aptos" w:eastAsia="Times New Roman" w:hAnsi="Aptos"/>
                <w:noProof/>
                <w:sz w:val="24"/>
                <w:szCs w:val="24"/>
                <w:lang w:eastAsia="en-GB"/>
              </w:rPr>
              <w:t>Meeting 6</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_Toc196918257 \h </w:instrText>
            </w:r>
            <w:r w:rsidRPr="00F425B1">
              <w:rPr>
                <w:noProof/>
                <w:webHidden/>
                <w:sz w:val="24"/>
                <w:szCs w:val="24"/>
              </w:rPr>
            </w:r>
            <w:r w:rsidRPr="00F425B1">
              <w:rPr>
                <w:noProof/>
                <w:webHidden/>
                <w:sz w:val="24"/>
                <w:szCs w:val="24"/>
              </w:rPr>
              <w:fldChar w:fldCharType="separate"/>
            </w:r>
            <w:r w:rsidRPr="00F425B1">
              <w:rPr>
                <w:noProof/>
                <w:webHidden/>
                <w:sz w:val="24"/>
                <w:szCs w:val="24"/>
              </w:rPr>
              <w:t>25</w:t>
            </w:r>
            <w:r w:rsidRPr="00F425B1">
              <w:rPr>
                <w:noProof/>
                <w:webHidden/>
                <w:sz w:val="24"/>
                <w:szCs w:val="24"/>
              </w:rPr>
              <w:fldChar w:fldCharType="end"/>
            </w:r>
          </w:hyperlink>
        </w:p>
        <w:p w14:paraId="603021A3" w14:textId="44E12BAB" w:rsidR="00936E02" w:rsidRPr="00F425B1" w:rsidRDefault="00936E02">
          <w:pPr>
            <w:pStyle w:val="TOC2"/>
            <w:tabs>
              <w:tab w:val="right" w:leader="dot" w:pos="9016"/>
            </w:tabs>
            <w:rPr>
              <w:rFonts w:eastAsiaTheme="minorEastAsia"/>
              <w:b w:val="0"/>
              <w:bCs w:val="0"/>
              <w:noProof/>
              <w:sz w:val="24"/>
              <w:szCs w:val="24"/>
              <w:lang w:eastAsia="en-GB"/>
            </w:rPr>
          </w:pPr>
          <w:hyperlink w:anchor="_Toc196918258" w:history="1">
            <w:r w:rsidRPr="00F425B1">
              <w:rPr>
                <w:rStyle w:val="Hyperlink"/>
                <w:rFonts w:ascii="Aptos" w:eastAsia="Times New Roman" w:hAnsi="Aptos"/>
                <w:noProof/>
                <w:sz w:val="24"/>
                <w:szCs w:val="24"/>
                <w:lang w:eastAsia="en-GB"/>
              </w:rPr>
              <w:t>Meeting  7</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_Toc196918258 \h </w:instrText>
            </w:r>
            <w:r w:rsidRPr="00F425B1">
              <w:rPr>
                <w:noProof/>
                <w:webHidden/>
                <w:sz w:val="24"/>
                <w:szCs w:val="24"/>
              </w:rPr>
            </w:r>
            <w:r w:rsidRPr="00F425B1">
              <w:rPr>
                <w:noProof/>
                <w:webHidden/>
                <w:sz w:val="24"/>
                <w:szCs w:val="24"/>
              </w:rPr>
              <w:fldChar w:fldCharType="separate"/>
            </w:r>
            <w:r w:rsidRPr="00F425B1">
              <w:rPr>
                <w:noProof/>
                <w:webHidden/>
                <w:sz w:val="24"/>
                <w:szCs w:val="24"/>
              </w:rPr>
              <w:t>26</w:t>
            </w:r>
            <w:r w:rsidRPr="00F425B1">
              <w:rPr>
                <w:noProof/>
                <w:webHidden/>
                <w:sz w:val="24"/>
                <w:szCs w:val="24"/>
              </w:rPr>
              <w:fldChar w:fldCharType="end"/>
            </w:r>
          </w:hyperlink>
        </w:p>
        <w:p w14:paraId="31875FDA" w14:textId="10648AFC" w:rsidR="00936E02" w:rsidRPr="00F425B1" w:rsidRDefault="00936E02">
          <w:pPr>
            <w:pStyle w:val="TOC2"/>
            <w:tabs>
              <w:tab w:val="right" w:leader="dot" w:pos="9016"/>
            </w:tabs>
            <w:rPr>
              <w:rFonts w:eastAsiaTheme="minorEastAsia"/>
              <w:b w:val="0"/>
              <w:bCs w:val="0"/>
              <w:noProof/>
              <w:sz w:val="24"/>
              <w:szCs w:val="24"/>
              <w:lang w:eastAsia="en-GB"/>
            </w:rPr>
          </w:pPr>
          <w:hyperlink w:anchor="_Toc196918259" w:history="1">
            <w:r w:rsidRPr="00F425B1">
              <w:rPr>
                <w:rStyle w:val="Hyperlink"/>
                <w:rFonts w:ascii="Aptos" w:eastAsia="Times New Roman" w:hAnsi="Aptos"/>
                <w:noProof/>
                <w:sz w:val="24"/>
                <w:szCs w:val="24"/>
                <w:lang w:eastAsia="en-GB"/>
              </w:rPr>
              <w:t>Meeting  8</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_Toc196918259 \h </w:instrText>
            </w:r>
            <w:r w:rsidRPr="00F425B1">
              <w:rPr>
                <w:noProof/>
                <w:webHidden/>
                <w:sz w:val="24"/>
                <w:szCs w:val="24"/>
              </w:rPr>
            </w:r>
            <w:r w:rsidRPr="00F425B1">
              <w:rPr>
                <w:noProof/>
                <w:webHidden/>
                <w:sz w:val="24"/>
                <w:szCs w:val="24"/>
              </w:rPr>
              <w:fldChar w:fldCharType="separate"/>
            </w:r>
            <w:r w:rsidRPr="00F425B1">
              <w:rPr>
                <w:noProof/>
                <w:webHidden/>
                <w:sz w:val="24"/>
                <w:szCs w:val="24"/>
              </w:rPr>
              <w:t>27</w:t>
            </w:r>
            <w:r w:rsidRPr="00F425B1">
              <w:rPr>
                <w:noProof/>
                <w:webHidden/>
                <w:sz w:val="24"/>
                <w:szCs w:val="24"/>
              </w:rPr>
              <w:fldChar w:fldCharType="end"/>
            </w:r>
          </w:hyperlink>
        </w:p>
        <w:p w14:paraId="31750EC7" w14:textId="31051E4C" w:rsidR="00936E02" w:rsidRPr="00F425B1" w:rsidRDefault="00936E02">
          <w:pPr>
            <w:pStyle w:val="TOC2"/>
            <w:tabs>
              <w:tab w:val="right" w:leader="dot" w:pos="9016"/>
            </w:tabs>
            <w:rPr>
              <w:rFonts w:eastAsiaTheme="minorEastAsia"/>
              <w:b w:val="0"/>
              <w:bCs w:val="0"/>
              <w:noProof/>
              <w:sz w:val="24"/>
              <w:szCs w:val="24"/>
              <w:lang w:eastAsia="en-GB"/>
            </w:rPr>
          </w:pPr>
          <w:hyperlink w:anchor="_Toc196918260" w:history="1">
            <w:r w:rsidRPr="00F425B1">
              <w:rPr>
                <w:rStyle w:val="Hyperlink"/>
                <w:rFonts w:ascii="Aptos" w:eastAsia="Times New Roman" w:hAnsi="Aptos"/>
                <w:noProof/>
                <w:sz w:val="24"/>
                <w:szCs w:val="24"/>
                <w:lang w:eastAsia="en-GB"/>
              </w:rPr>
              <w:t>Meeting  9</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_Toc196918260 \h </w:instrText>
            </w:r>
            <w:r w:rsidRPr="00F425B1">
              <w:rPr>
                <w:noProof/>
                <w:webHidden/>
                <w:sz w:val="24"/>
                <w:szCs w:val="24"/>
              </w:rPr>
            </w:r>
            <w:r w:rsidRPr="00F425B1">
              <w:rPr>
                <w:noProof/>
                <w:webHidden/>
                <w:sz w:val="24"/>
                <w:szCs w:val="24"/>
              </w:rPr>
              <w:fldChar w:fldCharType="separate"/>
            </w:r>
            <w:r w:rsidRPr="00F425B1">
              <w:rPr>
                <w:noProof/>
                <w:webHidden/>
                <w:sz w:val="24"/>
                <w:szCs w:val="24"/>
              </w:rPr>
              <w:t>27</w:t>
            </w:r>
            <w:r w:rsidRPr="00F425B1">
              <w:rPr>
                <w:noProof/>
                <w:webHidden/>
                <w:sz w:val="24"/>
                <w:szCs w:val="24"/>
              </w:rPr>
              <w:fldChar w:fldCharType="end"/>
            </w:r>
          </w:hyperlink>
        </w:p>
        <w:p w14:paraId="72C4C74D" w14:textId="31CBB0B8" w:rsidR="00936E02" w:rsidRPr="00F425B1" w:rsidRDefault="00936E02">
          <w:pPr>
            <w:pStyle w:val="TOC2"/>
            <w:tabs>
              <w:tab w:val="right" w:leader="dot" w:pos="9016"/>
            </w:tabs>
            <w:rPr>
              <w:rFonts w:eastAsiaTheme="minorEastAsia"/>
              <w:b w:val="0"/>
              <w:bCs w:val="0"/>
              <w:noProof/>
              <w:sz w:val="24"/>
              <w:szCs w:val="24"/>
              <w:lang w:eastAsia="en-GB"/>
            </w:rPr>
          </w:pPr>
          <w:hyperlink w:anchor="_Toc196918261" w:history="1">
            <w:r w:rsidRPr="00F425B1">
              <w:rPr>
                <w:rStyle w:val="Hyperlink"/>
                <w:rFonts w:ascii="Aptos" w:eastAsia="Times New Roman" w:hAnsi="Aptos"/>
                <w:noProof/>
                <w:sz w:val="24"/>
                <w:szCs w:val="24"/>
                <w:lang w:eastAsia="en-GB"/>
              </w:rPr>
              <w:t>Meeting  10</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_Toc196918261 \h </w:instrText>
            </w:r>
            <w:r w:rsidRPr="00F425B1">
              <w:rPr>
                <w:noProof/>
                <w:webHidden/>
                <w:sz w:val="24"/>
                <w:szCs w:val="24"/>
              </w:rPr>
            </w:r>
            <w:r w:rsidRPr="00F425B1">
              <w:rPr>
                <w:noProof/>
                <w:webHidden/>
                <w:sz w:val="24"/>
                <w:szCs w:val="24"/>
              </w:rPr>
              <w:fldChar w:fldCharType="separate"/>
            </w:r>
            <w:r w:rsidRPr="00F425B1">
              <w:rPr>
                <w:noProof/>
                <w:webHidden/>
                <w:sz w:val="24"/>
                <w:szCs w:val="24"/>
              </w:rPr>
              <w:t>27</w:t>
            </w:r>
            <w:r w:rsidRPr="00F425B1">
              <w:rPr>
                <w:noProof/>
                <w:webHidden/>
                <w:sz w:val="24"/>
                <w:szCs w:val="24"/>
              </w:rPr>
              <w:fldChar w:fldCharType="end"/>
            </w:r>
          </w:hyperlink>
        </w:p>
        <w:p w14:paraId="021EBB1B" w14:textId="6E88A5F2" w:rsidR="00936E02" w:rsidRPr="00F425B1" w:rsidRDefault="00936E02">
          <w:pPr>
            <w:pStyle w:val="TOC1"/>
            <w:tabs>
              <w:tab w:val="right" w:leader="dot" w:pos="9016"/>
            </w:tabs>
            <w:rPr>
              <w:rFonts w:eastAsiaTheme="minorEastAsia"/>
              <w:b w:val="0"/>
              <w:bCs w:val="0"/>
              <w:i w:val="0"/>
              <w:iCs w:val="0"/>
              <w:noProof/>
              <w:lang w:eastAsia="en-GB"/>
            </w:rPr>
          </w:pPr>
          <w:hyperlink w:anchor="_Toc196918262" w:history="1">
            <w:r w:rsidRPr="00F425B1">
              <w:rPr>
                <w:rStyle w:val="Hyperlink"/>
                <w:rFonts w:ascii="Aptos" w:hAnsi="Aptos"/>
                <w:noProof/>
              </w:rPr>
              <w:t>Final Outcome:</w:t>
            </w:r>
            <w:r w:rsidRPr="00F425B1">
              <w:rPr>
                <w:noProof/>
                <w:webHidden/>
              </w:rPr>
              <w:tab/>
            </w:r>
            <w:r w:rsidRPr="00F425B1">
              <w:rPr>
                <w:noProof/>
                <w:webHidden/>
              </w:rPr>
              <w:fldChar w:fldCharType="begin"/>
            </w:r>
            <w:r w:rsidRPr="00F425B1">
              <w:rPr>
                <w:noProof/>
                <w:webHidden/>
              </w:rPr>
              <w:instrText xml:space="preserve"> PAGEREF _Toc196918262 \h </w:instrText>
            </w:r>
            <w:r w:rsidRPr="00F425B1">
              <w:rPr>
                <w:noProof/>
                <w:webHidden/>
              </w:rPr>
            </w:r>
            <w:r w:rsidRPr="00F425B1">
              <w:rPr>
                <w:noProof/>
                <w:webHidden/>
              </w:rPr>
              <w:fldChar w:fldCharType="separate"/>
            </w:r>
            <w:r w:rsidRPr="00F425B1">
              <w:rPr>
                <w:noProof/>
                <w:webHidden/>
              </w:rPr>
              <w:t>28</w:t>
            </w:r>
            <w:r w:rsidRPr="00F425B1">
              <w:rPr>
                <w:noProof/>
                <w:webHidden/>
              </w:rPr>
              <w:fldChar w:fldCharType="end"/>
            </w:r>
          </w:hyperlink>
        </w:p>
        <w:p w14:paraId="6FFC9E19" w14:textId="16D60DD3" w:rsidR="00936E02" w:rsidRPr="00F425B1" w:rsidRDefault="00936E02">
          <w:pPr>
            <w:pStyle w:val="TOC2"/>
            <w:tabs>
              <w:tab w:val="right" w:leader="dot" w:pos="9016"/>
            </w:tabs>
            <w:rPr>
              <w:rFonts w:eastAsiaTheme="minorEastAsia"/>
              <w:b w:val="0"/>
              <w:bCs w:val="0"/>
              <w:noProof/>
              <w:sz w:val="24"/>
              <w:szCs w:val="24"/>
              <w:lang w:eastAsia="en-GB"/>
            </w:rPr>
          </w:pPr>
          <w:hyperlink w:anchor="_Toc196918263" w:history="1">
            <w:r w:rsidRPr="00F425B1">
              <w:rPr>
                <w:rStyle w:val="Hyperlink"/>
                <w:rFonts w:ascii="Aptos" w:hAnsi="Aptos"/>
                <w:noProof/>
                <w:sz w:val="24"/>
                <w:szCs w:val="24"/>
              </w:rPr>
              <w:t>Video Demo</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_Toc196918263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494A1421" w14:textId="01F8C9B2" w:rsidR="00936E02" w:rsidRPr="00F425B1" w:rsidRDefault="00936E02">
          <w:pPr>
            <w:pStyle w:val="TOC2"/>
            <w:tabs>
              <w:tab w:val="right" w:leader="dot" w:pos="9016"/>
            </w:tabs>
            <w:rPr>
              <w:rFonts w:eastAsiaTheme="minorEastAsia"/>
              <w:b w:val="0"/>
              <w:bCs w:val="0"/>
              <w:noProof/>
              <w:sz w:val="24"/>
              <w:szCs w:val="24"/>
              <w:lang w:eastAsia="en-GB"/>
            </w:rPr>
          </w:pPr>
          <w:hyperlink w:anchor="_Toc196918264" w:history="1">
            <w:r w:rsidRPr="00F425B1">
              <w:rPr>
                <w:rStyle w:val="Hyperlink"/>
                <w:rFonts w:ascii="Aptos" w:hAnsi="Aptos"/>
                <w:noProof/>
                <w:sz w:val="24"/>
                <w:szCs w:val="24"/>
              </w:rPr>
              <w:t>Showcase (12.5.25 – 26.5.25)</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_Toc196918264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39F307BC" w14:textId="7F98329F" w:rsidR="00936E02" w:rsidRPr="00F425B1" w:rsidRDefault="00936E02">
          <w:pPr>
            <w:pStyle w:val="TOC2"/>
            <w:tabs>
              <w:tab w:val="right" w:leader="dot" w:pos="9016"/>
            </w:tabs>
            <w:rPr>
              <w:rFonts w:eastAsiaTheme="minorEastAsia"/>
              <w:b w:val="0"/>
              <w:bCs w:val="0"/>
              <w:noProof/>
              <w:sz w:val="24"/>
              <w:szCs w:val="24"/>
              <w:lang w:eastAsia="en-GB"/>
            </w:rPr>
          </w:pPr>
          <w:hyperlink w:anchor="_Toc196918265" w:history="1">
            <w:r w:rsidRPr="00F425B1">
              <w:rPr>
                <w:rStyle w:val="Hyperlink"/>
                <w:rFonts w:ascii="Aptos" w:hAnsi="Aptos"/>
                <w:noProof/>
                <w:sz w:val="24"/>
                <w:szCs w:val="24"/>
              </w:rPr>
              <w:t>Visual Aids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_Toc196918265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3B7C97A8" w14:textId="5A5A0E2A" w:rsidR="00936E02" w:rsidRPr="00F425B1" w:rsidRDefault="00936E02">
          <w:pPr>
            <w:pStyle w:val="TOC1"/>
            <w:tabs>
              <w:tab w:val="right" w:leader="dot" w:pos="9016"/>
            </w:tabs>
            <w:rPr>
              <w:rFonts w:eastAsiaTheme="minorEastAsia"/>
              <w:b w:val="0"/>
              <w:bCs w:val="0"/>
              <w:i w:val="0"/>
              <w:iCs w:val="0"/>
              <w:noProof/>
              <w:lang w:eastAsia="en-GB"/>
            </w:rPr>
          </w:pPr>
          <w:hyperlink w:anchor="_Toc196918266" w:history="1">
            <w:r w:rsidRPr="00F425B1">
              <w:rPr>
                <w:rStyle w:val="Hyperlink"/>
                <w:rFonts w:ascii="Aptos" w:hAnsi="Aptos"/>
                <w:noProof/>
              </w:rPr>
              <w:t>References</w:t>
            </w:r>
            <w:r w:rsidRPr="00F425B1">
              <w:rPr>
                <w:noProof/>
                <w:webHidden/>
              </w:rPr>
              <w:tab/>
            </w:r>
            <w:r w:rsidRPr="00F425B1">
              <w:rPr>
                <w:noProof/>
                <w:webHidden/>
              </w:rPr>
              <w:fldChar w:fldCharType="begin"/>
            </w:r>
            <w:r w:rsidRPr="00F425B1">
              <w:rPr>
                <w:noProof/>
                <w:webHidden/>
              </w:rPr>
              <w:instrText xml:space="preserve"> PAGEREF _Toc196918266 \h </w:instrText>
            </w:r>
            <w:r w:rsidRPr="00F425B1">
              <w:rPr>
                <w:noProof/>
                <w:webHidden/>
              </w:rPr>
            </w:r>
            <w:r w:rsidRPr="00F425B1">
              <w:rPr>
                <w:noProof/>
                <w:webHidden/>
              </w:rPr>
              <w:fldChar w:fldCharType="separate"/>
            </w:r>
            <w:r w:rsidRPr="00F425B1">
              <w:rPr>
                <w:noProof/>
                <w:webHidden/>
              </w:rPr>
              <w:t>28</w:t>
            </w:r>
            <w:r w:rsidRPr="00F425B1">
              <w:rPr>
                <w:noProof/>
                <w:webHidden/>
              </w:rPr>
              <w:fldChar w:fldCharType="end"/>
            </w:r>
          </w:hyperlink>
        </w:p>
        <w:p w14:paraId="35D2D223" w14:textId="7F1208FC" w:rsidR="00936E02" w:rsidRPr="00F425B1" w:rsidRDefault="00936E02">
          <w:pPr>
            <w:pStyle w:val="TOC2"/>
            <w:tabs>
              <w:tab w:val="right" w:leader="dot" w:pos="9016"/>
            </w:tabs>
            <w:rPr>
              <w:rFonts w:eastAsiaTheme="minorEastAsia"/>
              <w:b w:val="0"/>
              <w:bCs w:val="0"/>
              <w:noProof/>
              <w:sz w:val="24"/>
              <w:szCs w:val="24"/>
              <w:lang w:eastAsia="en-GB"/>
            </w:rPr>
          </w:pPr>
          <w:hyperlink w:anchor="_Toc196918267" w:history="1">
            <w:r w:rsidRPr="00F425B1">
              <w:rPr>
                <w:rStyle w:val="Hyperlink"/>
                <w:rFonts w:ascii="Aptos" w:hAnsi="Aptos"/>
                <w:noProof/>
                <w:sz w:val="24"/>
                <w:szCs w:val="24"/>
              </w:rPr>
              <w:t>i.</w:t>
            </w:r>
            <w:r w:rsidRPr="00F425B1">
              <w:rPr>
                <w:rStyle w:val="Hyperlink"/>
                <w:rFonts w:ascii="Aptos" w:hAnsi="Aptos" w:cs="Arial"/>
                <w:noProof/>
                <w:sz w:val="24"/>
                <w:szCs w:val="24"/>
              </w:rPr>
              <w:t xml:space="preserve"> </w:t>
            </w:r>
            <w:r w:rsidRPr="00F425B1">
              <w:rPr>
                <w:rStyle w:val="Hyperlink"/>
                <w:rFonts w:ascii="Aptos" w:hAnsi="Aptos"/>
                <w:noProof/>
                <w:sz w:val="24"/>
                <w:szCs w:val="24"/>
              </w:rPr>
              <w:t>Articles, books, or papers.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_Toc196918267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73D454D7" w14:textId="60790BFC" w:rsidR="00936E02" w:rsidRPr="00F425B1" w:rsidRDefault="00936E02">
          <w:pPr>
            <w:pStyle w:val="TOC2"/>
            <w:tabs>
              <w:tab w:val="right" w:leader="dot" w:pos="9016"/>
            </w:tabs>
            <w:rPr>
              <w:rFonts w:eastAsiaTheme="minorEastAsia"/>
              <w:b w:val="0"/>
              <w:bCs w:val="0"/>
              <w:noProof/>
              <w:sz w:val="24"/>
              <w:szCs w:val="24"/>
              <w:lang w:eastAsia="en-GB"/>
            </w:rPr>
          </w:pPr>
          <w:hyperlink w:anchor="_Toc196918268" w:history="1">
            <w:r w:rsidRPr="00F425B1">
              <w:rPr>
                <w:rStyle w:val="Hyperlink"/>
                <w:rFonts w:ascii="Aptos" w:hAnsi="Aptos"/>
                <w:noProof/>
                <w:sz w:val="24"/>
                <w:szCs w:val="24"/>
              </w:rPr>
              <w:t>ii.</w:t>
            </w:r>
            <w:r w:rsidRPr="00F425B1">
              <w:rPr>
                <w:rStyle w:val="Hyperlink"/>
                <w:rFonts w:ascii="Aptos" w:hAnsi="Aptos" w:cs="Arial"/>
                <w:noProof/>
                <w:sz w:val="24"/>
                <w:szCs w:val="24"/>
              </w:rPr>
              <w:t xml:space="preserve"> </w:t>
            </w:r>
            <w:r w:rsidRPr="00F425B1">
              <w:rPr>
                <w:rStyle w:val="Hyperlink"/>
                <w:rFonts w:ascii="Aptos" w:hAnsi="Aptos"/>
                <w:noProof/>
                <w:sz w:val="24"/>
                <w:szCs w:val="24"/>
              </w:rPr>
              <w:t>Code libraries or frameworks.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_Toc196918268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33C7AAED" w14:textId="1D159AE3" w:rsidR="00936E02" w:rsidRPr="00F425B1" w:rsidRDefault="00936E02">
          <w:pPr>
            <w:pStyle w:val="TOC2"/>
            <w:tabs>
              <w:tab w:val="right" w:leader="dot" w:pos="9016"/>
            </w:tabs>
            <w:rPr>
              <w:rFonts w:eastAsiaTheme="minorEastAsia"/>
              <w:b w:val="0"/>
              <w:bCs w:val="0"/>
              <w:noProof/>
              <w:sz w:val="24"/>
              <w:szCs w:val="24"/>
              <w:lang w:eastAsia="en-GB"/>
            </w:rPr>
          </w:pPr>
          <w:hyperlink w:anchor="_Toc196918269" w:history="1">
            <w:r w:rsidRPr="00F425B1">
              <w:rPr>
                <w:rStyle w:val="Hyperlink"/>
                <w:rFonts w:ascii="Aptos" w:hAnsi="Aptos"/>
                <w:noProof/>
                <w:sz w:val="24"/>
                <w:szCs w:val="24"/>
              </w:rPr>
              <w:t>iii.</w:t>
            </w:r>
            <w:r w:rsidRPr="00F425B1">
              <w:rPr>
                <w:rStyle w:val="Hyperlink"/>
                <w:rFonts w:ascii="Aptos" w:hAnsi="Aptos" w:cs="Arial"/>
                <w:noProof/>
                <w:sz w:val="24"/>
                <w:szCs w:val="24"/>
              </w:rPr>
              <w:t xml:space="preserve"> </w:t>
            </w:r>
            <w:r w:rsidRPr="00F425B1">
              <w:rPr>
                <w:rStyle w:val="Hyperlink"/>
                <w:rFonts w:ascii="Aptos" w:hAnsi="Aptos"/>
                <w:noProof/>
                <w:sz w:val="24"/>
                <w:szCs w:val="24"/>
              </w:rPr>
              <w:t>Websites and tutorials.</w:t>
            </w:r>
            <w:r w:rsidRPr="00F425B1">
              <w:rPr>
                <w:noProof/>
                <w:webHidden/>
                <w:sz w:val="24"/>
                <w:szCs w:val="24"/>
              </w:rPr>
              <w:tab/>
            </w:r>
            <w:r w:rsidRPr="00F425B1">
              <w:rPr>
                <w:noProof/>
                <w:webHidden/>
                <w:sz w:val="24"/>
                <w:szCs w:val="24"/>
              </w:rPr>
              <w:fldChar w:fldCharType="begin"/>
            </w:r>
            <w:r w:rsidRPr="00F425B1">
              <w:rPr>
                <w:noProof/>
                <w:webHidden/>
                <w:sz w:val="24"/>
                <w:szCs w:val="24"/>
              </w:rPr>
              <w:instrText xml:space="preserve"> PAGEREF _Toc196918269 \h </w:instrText>
            </w:r>
            <w:r w:rsidRPr="00F425B1">
              <w:rPr>
                <w:noProof/>
                <w:webHidden/>
                <w:sz w:val="24"/>
                <w:szCs w:val="24"/>
              </w:rPr>
            </w:r>
            <w:r w:rsidRPr="00F425B1">
              <w:rPr>
                <w:noProof/>
                <w:webHidden/>
                <w:sz w:val="24"/>
                <w:szCs w:val="24"/>
              </w:rPr>
              <w:fldChar w:fldCharType="separate"/>
            </w:r>
            <w:r w:rsidRPr="00F425B1">
              <w:rPr>
                <w:noProof/>
                <w:webHidden/>
                <w:sz w:val="24"/>
                <w:szCs w:val="24"/>
              </w:rPr>
              <w:t>28</w:t>
            </w:r>
            <w:r w:rsidRPr="00F425B1">
              <w:rPr>
                <w:noProof/>
                <w:webHidden/>
                <w:sz w:val="24"/>
                <w:szCs w:val="24"/>
              </w:rPr>
              <w:fldChar w:fldCharType="end"/>
            </w:r>
          </w:hyperlink>
        </w:p>
        <w:p w14:paraId="2273EE03" w14:textId="0DF51274" w:rsidR="00F32C17" w:rsidRPr="00F425B1" w:rsidRDefault="003C0232" w:rsidP="00C212CC">
          <w:pPr>
            <w:rPr>
              <w:rFonts w:ascii="Aptos" w:hAnsi="Aptos" w:hint="eastAsia"/>
              <w:b/>
              <w:bCs/>
              <w:noProof/>
            </w:rPr>
          </w:pPr>
          <w:r w:rsidRPr="00F425B1">
            <w:rPr>
              <w:rFonts w:ascii="Aptos" w:hAnsi="Aptos"/>
              <w:b/>
              <w:bCs/>
              <w:noProof/>
            </w:rPr>
            <w:fldChar w:fldCharType="end"/>
          </w:r>
        </w:p>
      </w:sdtContent>
    </w:sdt>
    <w:p w14:paraId="7DE8B184" w14:textId="77777777" w:rsidR="00C212CC" w:rsidRPr="00F425B1" w:rsidRDefault="00C212CC" w:rsidP="00C212CC">
      <w:pPr>
        <w:rPr>
          <w:rFonts w:ascii="Aptos" w:hAnsi="Aptos" w:hint="eastAsia"/>
        </w:rPr>
      </w:pPr>
    </w:p>
    <w:p w14:paraId="13842E69" w14:textId="77777777" w:rsidR="00C212CC" w:rsidRPr="00F425B1" w:rsidRDefault="00C212CC" w:rsidP="00C212CC">
      <w:pPr>
        <w:rPr>
          <w:rFonts w:ascii="Aptos" w:hAnsi="Aptos" w:hint="eastAsia"/>
        </w:rPr>
      </w:pPr>
    </w:p>
    <w:p w14:paraId="6B5D0C24" w14:textId="77777777" w:rsidR="00C212CC" w:rsidRPr="00F425B1" w:rsidRDefault="00C212CC" w:rsidP="00C212CC">
      <w:pPr>
        <w:rPr>
          <w:rFonts w:ascii="Aptos" w:hAnsi="Aptos" w:hint="eastAsia"/>
        </w:rPr>
      </w:pPr>
    </w:p>
    <w:p w14:paraId="63034B74" w14:textId="77777777" w:rsidR="00A05BEA" w:rsidRPr="00F425B1" w:rsidRDefault="00A05BEA" w:rsidP="00C212CC">
      <w:pPr>
        <w:rPr>
          <w:rFonts w:ascii="Aptos" w:hAnsi="Aptos" w:hint="eastAsia"/>
        </w:rPr>
      </w:pPr>
    </w:p>
    <w:p w14:paraId="164E998B" w14:textId="77777777" w:rsidR="00A05BEA" w:rsidRPr="00F425B1" w:rsidRDefault="00A05BEA" w:rsidP="00C212CC">
      <w:pPr>
        <w:rPr>
          <w:rFonts w:ascii="Aptos" w:hAnsi="Aptos" w:hint="eastAsia"/>
        </w:rPr>
      </w:pPr>
    </w:p>
    <w:p w14:paraId="23FDF825" w14:textId="77777777" w:rsidR="00A05BEA" w:rsidRPr="00F425B1" w:rsidRDefault="00A05BEA" w:rsidP="00C212CC">
      <w:pPr>
        <w:rPr>
          <w:rFonts w:ascii="Aptos" w:hAnsi="Aptos" w:hint="eastAsia"/>
        </w:rPr>
      </w:pPr>
    </w:p>
    <w:p w14:paraId="74B196EE" w14:textId="77777777" w:rsidR="00A05BEA" w:rsidRPr="00F425B1" w:rsidRDefault="00A05BEA" w:rsidP="00C212CC">
      <w:pPr>
        <w:rPr>
          <w:rFonts w:ascii="Aptos" w:hAnsi="Aptos" w:hint="eastAsia"/>
        </w:rPr>
      </w:pPr>
    </w:p>
    <w:p w14:paraId="5A6511B1" w14:textId="77777777" w:rsidR="00A05BEA" w:rsidRPr="00F425B1" w:rsidRDefault="00A05BEA" w:rsidP="00C212CC">
      <w:pPr>
        <w:rPr>
          <w:rFonts w:ascii="Aptos" w:hAnsi="Aptos" w:hint="eastAsia"/>
        </w:rPr>
      </w:pPr>
    </w:p>
    <w:p w14:paraId="1A5BA3A7" w14:textId="77777777" w:rsidR="00A05BEA" w:rsidRPr="00F425B1" w:rsidRDefault="00A05BEA" w:rsidP="00C212CC">
      <w:pPr>
        <w:rPr>
          <w:rFonts w:ascii="Aptos" w:hAnsi="Aptos" w:hint="eastAsia"/>
        </w:rPr>
      </w:pPr>
    </w:p>
    <w:p w14:paraId="09BDD252" w14:textId="77777777" w:rsidR="00A05BEA" w:rsidRPr="00F425B1" w:rsidRDefault="00A05BEA" w:rsidP="00C212CC">
      <w:pPr>
        <w:rPr>
          <w:rFonts w:ascii="Aptos" w:hAnsi="Aptos" w:hint="eastAsia"/>
        </w:rPr>
      </w:pPr>
    </w:p>
    <w:p w14:paraId="22147EA2" w14:textId="77777777" w:rsidR="00A05BEA" w:rsidRPr="00F425B1" w:rsidRDefault="00A05BEA" w:rsidP="00C212CC">
      <w:pPr>
        <w:rPr>
          <w:rFonts w:ascii="Aptos" w:hAnsi="Aptos" w:hint="eastAsia"/>
        </w:rPr>
      </w:pPr>
    </w:p>
    <w:p w14:paraId="5E05770B" w14:textId="77777777" w:rsidR="00A05BEA" w:rsidRPr="00F425B1" w:rsidRDefault="00A05BEA" w:rsidP="00C212CC">
      <w:pPr>
        <w:rPr>
          <w:rFonts w:ascii="Aptos" w:hAnsi="Aptos" w:hint="eastAsia"/>
        </w:rPr>
      </w:pPr>
    </w:p>
    <w:p w14:paraId="3B67AA4B" w14:textId="77777777" w:rsidR="00A05BEA" w:rsidRPr="00F425B1" w:rsidRDefault="00A05BEA" w:rsidP="00C212CC">
      <w:pPr>
        <w:rPr>
          <w:rFonts w:ascii="Aptos" w:hAnsi="Aptos" w:hint="eastAsia"/>
        </w:rPr>
      </w:pPr>
    </w:p>
    <w:p w14:paraId="07B10339" w14:textId="77777777" w:rsidR="00A05BEA" w:rsidRPr="00F425B1" w:rsidRDefault="00A05BEA" w:rsidP="00C212CC">
      <w:pPr>
        <w:rPr>
          <w:rFonts w:ascii="Aptos" w:hAnsi="Aptos" w:hint="eastAsia"/>
        </w:rPr>
      </w:pPr>
    </w:p>
    <w:p w14:paraId="0DB08F14" w14:textId="77777777" w:rsidR="00A05BEA" w:rsidRPr="00F425B1" w:rsidRDefault="00A05BEA" w:rsidP="00C212CC">
      <w:pPr>
        <w:rPr>
          <w:rFonts w:ascii="Aptos" w:hAnsi="Aptos" w:hint="eastAsia"/>
        </w:rPr>
      </w:pPr>
    </w:p>
    <w:p w14:paraId="10AFA25A" w14:textId="77777777" w:rsidR="00A05BEA" w:rsidRPr="00F425B1" w:rsidRDefault="00A05BEA" w:rsidP="00C212CC">
      <w:pPr>
        <w:rPr>
          <w:rFonts w:ascii="Aptos" w:hAnsi="Aptos" w:hint="eastAsia"/>
        </w:rPr>
      </w:pPr>
    </w:p>
    <w:p w14:paraId="78D5500D" w14:textId="77777777" w:rsidR="00A05BEA" w:rsidRPr="00F425B1" w:rsidRDefault="00A05BEA" w:rsidP="00C212CC">
      <w:pPr>
        <w:rPr>
          <w:rFonts w:ascii="Aptos" w:hAnsi="Aptos" w:hint="eastAsia"/>
        </w:rPr>
      </w:pPr>
    </w:p>
    <w:p w14:paraId="310527A4" w14:textId="77777777" w:rsidR="00A05BEA" w:rsidRPr="00F425B1" w:rsidRDefault="00A05BEA" w:rsidP="00C212CC">
      <w:pPr>
        <w:rPr>
          <w:rFonts w:ascii="Aptos" w:hAnsi="Aptos" w:hint="eastAsia"/>
        </w:rPr>
      </w:pPr>
    </w:p>
    <w:p w14:paraId="695B36CF" w14:textId="77777777" w:rsidR="00A05BEA" w:rsidRPr="00F425B1" w:rsidRDefault="00A05BEA" w:rsidP="00C212CC">
      <w:pPr>
        <w:rPr>
          <w:rFonts w:ascii="Aptos" w:hAnsi="Aptos" w:hint="eastAsia"/>
        </w:rPr>
      </w:pPr>
    </w:p>
    <w:p w14:paraId="59A476FF" w14:textId="77777777" w:rsidR="00A05BEA" w:rsidRPr="00F425B1" w:rsidRDefault="00A05BEA" w:rsidP="00C212CC">
      <w:pPr>
        <w:rPr>
          <w:rFonts w:ascii="Aptos" w:hAnsi="Aptos" w:hint="eastAsia"/>
        </w:rPr>
      </w:pPr>
    </w:p>
    <w:p w14:paraId="6C1BE405" w14:textId="77777777" w:rsidR="00A05BEA" w:rsidRPr="00F425B1" w:rsidRDefault="00A05BEA" w:rsidP="00C212CC">
      <w:pPr>
        <w:rPr>
          <w:rFonts w:ascii="Aptos" w:hAnsi="Aptos" w:hint="eastAsia"/>
        </w:rPr>
      </w:pPr>
    </w:p>
    <w:p w14:paraId="0BB2B901" w14:textId="77777777" w:rsidR="00A05BEA" w:rsidRPr="00F425B1" w:rsidRDefault="00A05BEA" w:rsidP="00C212CC">
      <w:pPr>
        <w:rPr>
          <w:rFonts w:ascii="Aptos" w:hAnsi="Aptos" w:hint="eastAsia"/>
        </w:rPr>
      </w:pPr>
    </w:p>
    <w:p w14:paraId="7DAE9A07" w14:textId="77777777" w:rsidR="00A05BEA" w:rsidRPr="00F425B1" w:rsidRDefault="00A05BEA" w:rsidP="00C212CC">
      <w:pPr>
        <w:rPr>
          <w:rFonts w:ascii="Aptos" w:hAnsi="Aptos" w:hint="eastAsia"/>
        </w:rPr>
      </w:pPr>
    </w:p>
    <w:p w14:paraId="27B7C12C" w14:textId="77777777" w:rsidR="00C212CC" w:rsidRPr="00F425B1" w:rsidRDefault="00C212CC" w:rsidP="00C212CC">
      <w:pPr>
        <w:rPr>
          <w:rFonts w:ascii="Aptos" w:hAnsi="Aptos" w:hint="eastAsia"/>
        </w:rPr>
      </w:pPr>
    </w:p>
    <w:p w14:paraId="37CAF5E9" w14:textId="53111124" w:rsidR="002E7117" w:rsidRPr="00F425B1" w:rsidRDefault="00FE556A" w:rsidP="00F425B1">
      <w:pPr>
        <w:pStyle w:val="Heading1"/>
        <w:rPr>
          <w:rStyle w:val="Emphasis"/>
          <w:rFonts w:hint="eastAsia"/>
          <w:i w:val="0"/>
          <w:iCs w:val="0"/>
        </w:rPr>
      </w:pPr>
      <w:bookmarkStart w:id="1" w:name="_Toc196918236"/>
      <w:r w:rsidRPr="00F425B1">
        <w:rPr>
          <w:rStyle w:val="Emphasis"/>
          <w:i w:val="0"/>
          <w:iCs w:val="0"/>
        </w:rPr>
        <w:t xml:space="preserve">Git </w:t>
      </w:r>
      <w:r w:rsidR="0081398C" w:rsidRPr="00F425B1">
        <w:rPr>
          <w:rStyle w:val="Emphasis"/>
          <w:i w:val="0"/>
          <w:iCs w:val="0"/>
        </w:rPr>
        <w:t>R</w:t>
      </w:r>
      <w:r w:rsidRPr="00F425B1">
        <w:rPr>
          <w:rStyle w:val="Emphasis"/>
          <w:i w:val="0"/>
          <w:iCs w:val="0"/>
        </w:rPr>
        <w:t>epository</w:t>
      </w:r>
      <w:bookmarkEnd w:id="1"/>
    </w:p>
    <w:p w14:paraId="26A76BAA" w14:textId="77777777" w:rsidR="008473FC" w:rsidRPr="00F425B1" w:rsidRDefault="008473FC" w:rsidP="008473FC">
      <w:pPr>
        <w:rPr>
          <w:rFonts w:hint="eastAsia"/>
        </w:rPr>
      </w:pPr>
    </w:p>
    <w:p w14:paraId="6EDB59C1" w14:textId="4B6D71FE" w:rsidR="00FE556A" w:rsidRPr="00F425B1" w:rsidRDefault="002E7117" w:rsidP="00FE556A">
      <w:pPr>
        <w:rPr>
          <w:rFonts w:ascii="Aptos" w:hAnsi="Aptos" w:hint="eastAsia"/>
        </w:rPr>
      </w:pPr>
      <w:hyperlink r:id="rId12" w:history="1">
        <w:r w:rsidRPr="00F425B1">
          <w:rPr>
            <w:rStyle w:val="Hyperlink"/>
            <w:rFonts w:ascii="Aptos" w:hAnsi="Aptos"/>
          </w:rPr>
          <w:t>https://git.soton.ac.uk/jje1g24/semester-2-group-project</w:t>
        </w:r>
      </w:hyperlink>
      <w:r w:rsidR="00FE556A" w:rsidRPr="00F425B1">
        <w:rPr>
          <w:rFonts w:ascii="Aptos" w:hAnsi="Aptos"/>
        </w:rPr>
        <w:t xml:space="preserve"> </w:t>
      </w:r>
    </w:p>
    <w:p w14:paraId="63789BBF" w14:textId="6ECE44AC" w:rsidR="00F425B1" w:rsidRPr="00F425B1" w:rsidRDefault="00E1570C" w:rsidP="00437459">
      <w:pPr>
        <w:pStyle w:val="Heading1"/>
        <w:pBdr>
          <w:bottom w:val="single" w:sz="6" w:space="1" w:color="auto"/>
        </w:pBdr>
        <w:rPr>
          <w:rFonts w:hint="eastAsia"/>
        </w:rPr>
      </w:pPr>
      <w:bookmarkStart w:id="2" w:name="_Toc196918237"/>
      <w:commentRangeStart w:id="3"/>
      <w:r w:rsidRPr="00F425B1">
        <w:t>Project Proposal</w:t>
      </w:r>
      <w:commentRangeEnd w:id="3"/>
      <w:r w:rsidR="00F83D95" w:rsidRPr="00F425B1">
        <w:rPr>
          <w:rStyle w:val="CommentReference"/>
          <w:sz w:val="40"/>
          <w:szCs w:val="40"/>
        </w:rPr>
        <w:commentReference w:id="3"/>
      </w:r>
      <w:bookmarkEnd w:id="2"/>
    </w:p>
    <w:p w14:paraId="63F0AD90" w14:textId="77777777" w:rsidR="00567F68" w:rsidRPr="00F425B1" w:rsidRDefault="00567F68" w:rsidP="005572D8">
      <w:pPr>
        <w:pStyle w:val="p1"/>
        <w:rPr>
          <w:rFonts w:ascii="Aptos" w:hAnsi="Aptos"/>
          <w:b/>
          <w:bCs/>
          <w:sz w:val="24"/>
          <w:szCs w:val="24"/>
        </w:rPr>
      </w:pPr>
    </w:p>
    <w:p w14:paraId="4557284B" w14:textId="1DB4D1B6" w:rsidR="005572D8" w:rsidRPr="00F425B1" w:rsidRDefault="00E60DED" w:rsidP="005572D8">
      <w:pPr>
        <w:pStyle w:val="p1"/>
        <w:rPr>
          <w:rFonts w:ascii="Aptos" w:hAnsi="Aptos"/>
          <w:sz w:val="24"/>
          <w:szCs w:val="24"/>
        </w:rPr>
      </w:pPr>
      <w:r w:rsidRPr="00F425B1">
        <w:rPr>
          <w:rFonts w:ascii="Aptos" w:hAnsi="Aptos"/>
          <w:b/>
          <w:bCs/>
          <w:sz w:val="24"/>
          <w:szCs w:val="24"/>
        </w:rPr>
        <w:t>Topic</w:t>
      </w:r>
      <w:r w:rsidR="00055341" w:rsidRPr="00F425B1">
        <w:rPr>
          <w:rFonts w:ascii="Aptos" w:hAnsi="Aptos"/>
          <w:b/>
          <w:bCs/>
          <w:sz w:val="24"/>
          <w:szCs w:val="24"/>
        </w:rPr>
        <w:t>:</w:t>
      </w:r>
      <w:r w:rsidR="00DE276D" w:rsidRPr="00F425B1">
        <w:rPr>
          <w:rFonts w:ascii="Aptos" w:hAnsi="Aptos"/>
          <w:b/>
          <w:bCs/>
          <w:sz w:val="24"/>
          <w:szCs w:val="24"/>
        </w:rPr>
        <w:t xml:space="preserve"> </w:t>
      </w:r>
      <w:r w:rsidR="00DE276D" w:rsidRPr="00F425B1">
        <w:rPr>
          <w:rFonts w:ascii="Aptos" w:hAnsi="Aptos"/>
          <w:sz w:val="24"/>
          <w:szCs w:val="24"/>
        </w:rPr>
        <w:t>(Robotics, AI</w:t>
      </w:r>
      <w:r w:rsidR="00013863" w:rsidRPr="00F425B1">
        <w:rPr>
          <w:rFonts w:ascii="Aptos" w:hAnsi="Aptos"/>
          <w:sz w:val="24"/>
          <w:szCs w:val="24"/>
        </w:rPr>
        <w:t xml:space="preserve">, Ecological Interactions or </w:t>
      </w:r>
      <w:r w:rsidR="005572D8" w:rsidRPr="00F425B1">
        <w:rPr>
          <w:rFonts w:ascii="Aptos" w:hAnsi="Aptos"/>
          <w:sz w:val="24"/>
          <w:szCs w:val="24"/>
        </w:rPr>
        <w:t>Wearable Technology)</w:t>
      </w:r>
    </w:p>
    <w:p w14:paraId="31C81777" w14:textId="77777777" w:rsidR="00D26C25" w:rsidRPr="00F425B1" w:rsidRDefault="00D26C25" w:rsidP="005572D8">
      <w:pPr>
        <w:pStyle w:val="p1"/>
        <w:rPr>
          <w:rFonts w:ascii="Aptos" w:hAnsi="Aptos"/>
          <w:sz w:val="24"/>
          <w:szCs w:val="24"/>
        </w:rPr>
      </w:pPr>
    </w:p>
    <w:p w14:paraId="107C0EF8" w14:textId="23DCE248" w:rsidR="00D26C25" w:rsidRPr="00F425B1" w:rsidRDefault="00D26C25" w:rsidP="005572D8">
      <w:pPr>
        <w:pStyle w:val="p1"/>
        <w:rPr>
          <w:rFonts w:ascii="Aptos" w:hAnsi="Aptos"/>
          <w:sz w:val="24"/>
          <w:szCs w:val="24"/>
        </w:rPr>
      </w:pPr>
      <w:r w:rsidRPr="00F425B1">
        <w:rPr>
          <w:rFonts w:ascii="Aptos" w:hAnsi="Aptos"/>
          <w:sz w:val="24"/>
          <w:szCs w:val="24"/>
        </w:rPr>
        <w:t>We have decided to choose ‘Ecological Interactions’ as our chosen track for this project.</w:t>
      </w:r>
      <w:r w:rsidR="00297AFB" w:rsidRPr="00F425B1">
        <w:rPr>
          <w:rFonts w:ascii="Aptos" w:hAnsi="Aptos"/>
          <w:sz w:val="24"/>
          <w:szCs w:val="24"/>
        </w:rPr>
        <w:t xml:space="preserve"> </w:t>
      </w:r>
      <w:r w:rsidR="00EA3AE9" w:rsidRPr="00F425B1">
        <w:rPr>
          <w:rFonts w:ascii="Aptos" w:hAnsi="Aptos"/>
          <w:sz w:val="24"/>
          <w:szCs w:val="24"/>
        </w:rPr>
        <w:t>W</w:t>
      </w:r>
      <w:r w:rsidR="00F60EBF" w:rsidRPr="00F425B1">
        <w:rPr>
          <w:rFonts w:ascii="Aptos" w:hAnsi="Aptos"/>
          <w:sz w:val="24"/>
          <w:szCs w:val="24"/>
        </w:rPr>
        <w:t>e are</w:t>
      </w:r>
      <w:r w:rsidR="00EA3AE9" w:rsidRPr="00F425B1">
        <w:rPr>
          <w:rFonts w:ascii="Aptos" w:hAnsi="Aptos"/>
          <w:sz w:val="24"/>
          <w:szCs w:val="24"/>
        </w:rPr>
        <w:t xml:space="preserve"> al</w:t>
      </w:r>
      <w:r w:rsidR="00726599" w:rsidRPr="00F425B1">
        <w:rPr>
          <w:rFonts w:ascii="Aptos" w:hAnsi="Aptos"/>
          <w:sz w:val="24"/>
          <w:szCs w:val="24"/>
        </w:rPr>
        <w:t xml:space="preserve">so incorporating </w:t>
      </w:r>
      <w:r w:rsidR="00807601" w:rsidRPr="00F425B1">
        <w:rPr>
          <w:rFonts w:ascii="Aptos" w:hAnsi="Aptos"/>
          <w:sz w:val="24"/>
          <w:szCs w:val="24"/>
        </w:rPr>
        <w:t>components of robotic</w:t>
      </w:r>
      <w:r w:rsidR="00726599" w:rsidRPr="00F425B1">
        <w:rPr>
          <w:rFonts w:ascii="Aptos" w:hAnsi="Aptos"/>
          <w:sz w:val="24"/>
          <w:szCs w:val="24"/>
        </w:rPr>
        <w:t xml:space="preserve"> technology</w:t>
      </w:r>
      <w:r w:rsidR="00F60EBF" w:rsidRPr="00F425B1">
        <w:rPr>
          <w:rFonts w:ascii="Aptos" w:hAnsi="Aptos"/>
          <w:sz w:val="24"/>
          <w:szCs w:val="24"/>
        </w:rPr>
        <w:t>, e</w:t>
      </w:r>
      <w:r w:rsidR="00DD195B" w:rsidRPr="00F425B1">
        <w:rPr>
          <w:rFonts w:ascii="Aptos" w:hAnsi="Aptos"/>
          <w:sz w:val="24"/>
          <w:szCs w:val="24"/>
        </w:rPr>
        <w:t xml:space="preserve">nabling us </w:t>
      </w:r>
      <w:r w:rsidR="00CB7715" w:rsidRPr="00F425B1">
        <w:rPr>
          <w:rFonts w:ascii="Aptos" w:hAnsi="Aptos"/>
          <w:sz w:val="24"/>
          <w:szCs w:val="24"/>
        </w:rPr>
        <w:t xml:space="preserve">to create a dynamic and </w:t>
      </w:r>
      <w:r w:rsidR="009354B4" w:rsidRPr="00F425B1">
        <w:rPr>
          <w:rFonts w:ascii="Aptos" w:hAnsi="Aptos"/>
          <w:sz w:val="24"/>
          <w:szCs w:val="24"/>
        </w:rPr>
        <w:t>interactive installation.</w:t>
      </w:r>
      <w:r w:rsidR="00CB7715" w:rsidRPr="00F425B1">
        <w:rPr>
          <w:rFonts w:ascii="Aptos" w:hAnsi="Aptos"/>
          <w:sz w:val="24"/>
          <w:szCs w:val="24"/>
        </w:rPr>
        <w:t xml:space="preserve"> </w:t>
      </w:r>
    </w:p>
    <w:p w14:paraId="07EDD746" w14:textId="77777777" w:rsidR="00C334CA" w:rsidRPr="00F425B1" w:rsidRDefault="00C334CA" w:rsidP="00BC0B97">
      <w:pPr>
        <w:pStyle w:val="p1"/>
        <w:rPr>
          <w:rFonts w:ascii="Aptos" w:hAnsi="Aptos"/>
          <w:b/>
          <w:bCs/>
          <w:sz w:val="24"/>
          <w:szCs w:val="24"/>
        </w:rPr>
      </w:pPr>
    </w:p>
    <w:p w14:paraId="7C326CCC" w14:textId="32DA3522" w:rsidR="00E47093" w:rsidRPr="00F425B1" w:rsidRDefault="008C4F85" w:rsidP="00C334CA">
      <w:pPr>
        <w:pStyle w:val="p1"/>
        <w:rPr>
          <w:rFonts w:ascii="Aptos" w:hAnsi="Aptos"/>
          <w:b/>
          <w:bCs/>
          <w:sz w:val="24"/>
          <w:szCs w:val="24"/>
        </w:rPr>
      </w:pPr>
      <w:r w:rsidRPr="00F425B1">
        <w:rPr>
          <w:rFonts w:ascii="Aptos" w:hAnsi="Aptos"/>
          <w:b/>
          <w:bCs/>
          <w:sz w:val="24"/>
          <w:szCs w:val="24"/>
        </w:rPr>
        <w:t>P</w:t>
      </w:r>
      <w:r w:rsidR="00BC0B97" w:rsidRPr="00F425B1">
        <w:rPr>
          <w:rFonts w:ascii="Aptos" w:hAnsi="Aptos"/>
          <w:b/>
          <w:bCs/>
          <w:sz w:val="24"/>
          <w:szCs w:val="24"/>
        </w:rPr>
        <w:t>roject concept</w:t>
      </w:r>
      <w:r w:rsidR="00055341" w:rsidRPr="00F425B1">
        <w:rPr>
          <w:rFonts w:ascii="Aptos" w:hAnsi="Aptos"/>
          <w:b/>
          <w:bCs/>
          <w:sz w:val="24"/>
          <w:szCs w:val="24"/>
        </w:rPr>
        <w:t>:</w:t>
      </w:r>
      <w:r w:rsidR="006E17BF" w:rsidRPr="00F425B1">
        <w:rPr>
          <w:rFonts w:ascii="Aptos" w:hAnsi="Aptos"/>
          <w:b/>
          <w:bCs/>
          <w:sz w:val="24"/>
          <w:szCs w:val="24"/>
        </w:rPr>
        <w:t xml:space="preserve"> </w:t>
      </w:r>
    </w:p>
    <w:p w14:paraId="5E11BDF5" w14:textId="77777777" w:rsidR="00E47093" w:rsidRPr="00F425B1" w:rsidRDefault="00E47093" w:rsidP="00C334CA">
      <w:pPr>
        <w:pStyle w:val="p1"/>
        <w:rPr>
          <w:rFonts w:ascii="Aptos" w:hAnsi="Aptos"/>
          <w:b/>
          <w:bCs/>
          <w:sz w:val="24"/>
          <w:szCs w:val="24"/>
        </w:rPr>
      </w:pPr>
    </w:p>
    <w:p w14:paraId="65E1B705" w14:textId="253155B0" w:rsidR="00644A65" w:rsidRPr="00F425B1" w:rsidRDefault="005E46D9" w:rsidP="00E47093">
      <w:pPr>
        <w:pStyle w:val="p1"/>
        <w:jc w:val="center"/>
        <w:rPr>
          <w:rFonts w:ascii="Aptos" w:hAnsi="Aptos"/>
          <w:sz w:val="24"/>
          <w:szCs w:val="24"/>
        </w:rPr>
      </w:pPr>
      <w:r w:rsidRPr="00F425B1">
        <w:rPr>
          <w:rFonts w:ascii="Aptos" w:hAnsi="Aptos"/>
          <w:sz w:val="24"/>
          <w:szCs w:val="24"/>
        </w:rPr>
        <w:fldChar w:fldCharType="begin"/>
      </w:r>
      <w:r w:rsidRPr="00F425B1">
        <w:rPr>
          <w:rFonts w:ascii="Aptos" w:hAnsi="Aptos"/>
          <w:sz w:val="24"/>
          <w:szCs w:val="24"/>
        </w:rPr>
        <w:instrText xml:space="preserve"> INCLUDEPICTURE "https://arboriculture.wordpress.com/wp-content/uploads/2016/02/mycorrdfirassociation.jpg?w=660&amp;h=937" \* MERGEFORMATINET </w:instrText>
      </w:r>
      <w:r w:rsidRPr="00F425B1">
        <w:rPr>
          <w:rFonts w:ascii="Aptos" w:hAnsi="Aptos"/>
          <w:sz w:val="24"/>
          <w:szCs w:val="24"/>
        </w:rPr>
        <w:fldChar w:fldCharType="separate"/>
      </w:r>
      <w:r w:rsidRPr="00F425B1">
        <w:rPr>
          <w:rFonts w:ascii="Aptos" w:hAnsi="Aptos"/>
          <w:noProof/>
          <w:sz w:val="24"/>
          <w:szCs w:val="24"/>
        </w:rPr>
        <w:drawing>
          <wp:inline distT="0" distB="0" distL="0" distR="0" wp14:anchorId="6CD9A181" wp14:editId="6040F051">
            <wp:extent cx="1283988" cy="1822278"/>
            <wp:effectExtent l="0" t="0" r="0" b="0"/>
            <wp:docPr id="269600940" name="Picture 2" descr="mycorrdfirassoc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ycorrdfirassociati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05025" cy="1852135"/>
                    </a:xfrm>
                    <a:prstGeom prst="rect">
                      <a:avLst/>
                    </a:prstGeom>
                    <a:noFill/>
                    <a:ln>
                      <a:noFill/>
                    </a:ln>
                  </pic:spPr>
                </pic:pic>
              </a:graphicData>
            </a:graphic>
          </wp:inline>
        </w:drawing>
      </w:r>
      <w:r w:rsidRPr="00F425B1">
        <w:rPr>
          <w:rFonts w:ascii="Aptos" w:hAnsi="Aptos"/>
          <w:sz w:val="24"/>
          <w:szCs w:val="24"/>
        </w:rPr>
        <w:fldChar w:fldCharType="end"/>
      </w:r>
    </w:p>
    <w:p w14:paraId="099CD26A" w14:textId="78147F8F" w:rsidR="005E46D9" w:rsidRPr="00F425B1" w:rsidRDefault="00C86823" w:rsidP="00E47093">
      <w:pPr>
        <w:pStyle w:val="p1"/>
        <w:jc w:val="center"/>
        <w:rPr>
          <w:rFonts w:ascii="Aptos" w:hAnsi="Aptos"/>
          <w:sz w:val="24"/>
          <w:szCs w:val="24"/>
        </w:rPr>
      </w:pPr>
      <w:r w:rsidRPr="00F425B1">
        <w:rPr>
          <w:rFonts w:ascii="Aptos" w:hAnsi="Aptos"/>
          <w:sz w:val="24"/>
          <w:szCs w:val="24"/>
        </w:rPr>
        <w:t>Study showing individual Douglas fir were linked to other individuals</w:t>
      </w:r>
      <w:r w:rsidR="00B6741E" w:rsidRPr="00F425B1">
        <w:rPr>
          <w:rFonts w:ascii="Aptos" w:hAnsi="Aptos"/>
          <w:sz w:val="24"/>
          <w:szCs w:val="24"/>
        </w:rPr>
        <w:t>, 20</w:t>
      </w:r>
      <w:r w:rsidR="00C61FBF" w:rsidRPr="00F425B1">
        <w:rPr>
          <w:rFonts w:ascii="Aptos" w:hAnsi="Aptos"/>
          <w:sz w:val="24"/>
          <w:szCs w:val="24"/>
        </w:rPr>
        <w:t>09</w:t>
      </w:r>
      <w:r w:rsidRPr="00F425B1">
        <w:rPr>
          <w:rStyle w:val="FootnoteReference"/>
          <w:rFonts w:ascii="Aptos" w:hAnsi="Aptos"/>
          <w:sz w:val="24"/>
          <w:szCs w:val="24"/>
        </w:rPr>
        <w:footnoteReference w:id="2"/>
      </w:r>
      <w:r w:rsidR="00292EC8" w:rsidRPr="00F425B1">
        <w:rPr>
          <w:rFonts w:ascii="Aptos" w:hAnsi="Aptos"/>
          <w:sz w:val="24"/>
          <w:szCs w:val="24"/>
        </w:rPr>
        <w:t xml:space="preserve"> </w:t>
      </w:r>
    </w:p>
    <w:p w14:paraId="64899F0A" w14:textId="77777777" w:rsidR="00EB6892" w:rsidRPr="00F425B1" w:rsidRDefault="00EB6892" w:rsidP="00C334CA">
      <w:pPr>
        <w:pStyle w:val="p1"/>
        <w:rPr>
          <w:rFonts w:ascii="Aptos" w:hAnsi="Aptos"/>
          <w:b/>
          <w:bCs/>
          <w:sz w:val="24"/>
          <w:szCs w:val="24"/>
        </w:rPr>
      </w:pPr>
    </w:p>
    <w:p w14:paraId="576D44F4" w14:textId="153BFD1A" w:rsidR="005F0751" w:rsidRPr="00F425B1" w:rsidRDefault="001365AC" w:rsidP="00C334CA">
      <w:pPr>
        <w:pStyle w:val="p1"/>
        <w:rPr>
          <w:rFonts w:ascii="Aptos" w:hAnsi="Aptos"/>
          <w:sz w:val="24"/>
          <w:szCs w:val="24"/>
        </w:rPr>
      </w:pPr>
      <w:r w:rsidRPr="00F425B1">
        <w:rPr>
          <w:rFonts w:ascii="Aptos" w:hAnsi="Aptos"/>
          <w:sz w:val="24"/>
          <w:szCs w:val="24"/>
        </w:rPr>
        <w:t>As stated in the brief, our objective is to create a ‘non-screen-based experience’</w:t>
      </w:r>
      <w:r w:rsidR="001248F8" w:rsidRPr="00F425B1">
        <w:rPr>
          <w:rFonts w:ascii="Aptos" w:hAnsi="Aptos"/>
          <w:sz w:val="24"/>
          <w:szCs w:val="24"/>
        </w:rPr>
        <w:t>;</w:t>
      </w:r>
      <w:r w:rsidRPr="00F425B1">
        <w:rPr>
          <w:rFonts w:ascii="Aptos" w:hAnsi="Aptos"/>
          <w:sz w:val="24"/>
          <w:szCs w:val="24"/>
        </w:rPr>
        <w:t xml:space="preserve"> therefore</w:t>
      </w:r>
      <w:r w:rsidR="001248F8" w:rsidRPr="00F425B1">
        <w:rPr>
          <w:rFonts w:ascii="Aptos" w:hAnsi="Aptos"/>
          <w:sz w:val="24"/>
          <w:szCs w:val="24"/>
        </w:rPr>
        <w:t>,</w:t>
      </w:r>
      <w:r w:rsidRPr="00F425B1">
        <w:rPr>
          <w:rFonts w:ascii="Aptos" w:hAnsi="Aptos"/>
          <w:sz w:val="24"/>
          <w:szCs w:val="24"/>
        </w:rPr>
        <w:t xml:space="preserve"> we decided to create an interactive installation. </w:t>
      </w:r>
      <w:r w:rsidR="00EB6892" w:rsidRPr="00F425B1">
        <w:rPr>
          <w:rFonts w:ascii="Aptos" w:hAnsi="Aptos"/>
          <w:sz w:val="24"/>
          <w:szCs w:val="24"/>
        </w:rPr>
        <w:t xml:space="preserve">Our initial inspiration came from the proposed concept of the ‘Wood Wide Web’, </w:t>
      </w:r>
      <w:r w:rsidR="000F2F77" w:rsidRPr="00F425B1">
        <w:rPr>
          <w:rFonts w:ascii="Aptos" w:hAnsi="Aptos"/>
          <w:sz w:val="24"/>
          <w:szCs w:val="24"/>
        </w:rPr>
        <w:t xml:space="preserve">a term devised by the scientist </w:t>
      </w:r>
      <w:r w:rsidR="00EF3074" w:rsidRPr="00F425B1">
        <w:rPr>
          <w:rFonts w:ascii="Aptos" w:hAnsi="Aptos"/>
          <w:sz w:val="24"/>
          <w:szCs w:val="24"/>
        </w:rPr>
        <w:t xml:space="preserve">Suzanne Simard in </w:t>
      </w:r>
      <w:r w:rsidR="00804A1C" w:rsidRPr="00F425B1">
        <w:rPr>
          <w:rFonts w:ascii="Aptos" w:hAnsi="Aptos"/>
          <w:sz w:val="24"/>
          <w:szCs w:val="24"/>
        </w:rPr>
        <w:t xml:space="preserve">her </w:t>
      </w:r>
      <w:r w:rsidR="00EF3074" w:rsidRPr="00F425B1">
        <w:rPr>
          <w:rFonts w:ascii="Aptos" w:hAnsi="Aptos"/>
          <w:sz w:val="24"/>
          <w:szCs w:val="24"/>
        </w:rPr>
        <w:t xml:space="preserve">1997 </w:t>
      </w:r>
      <w:r w:rsidR="00804A1C" w:rsidRPr="00F425B1">
        <w:rPr>
          <w:rFonts w:ascii="Aptos" w:hAnsi="Aptos"/>
          <w:sz w:val="24"/>
          <w:szCs w:val="24"/>
        </w:rPr>
        <w:t>PhD thesis.</w:t>
      </w:r>
      <w:r w:rsidR="00804A1C" w:rsidRPr="00F425B1">
        <w:rPr>
          <w:rStyle w:val="FootnoteReference"/>
          <w:rFonts w:ascii="Aptos" w:hAnsi="Aptos"/>
          <w:sz w:val="24"/>
          <w:szCs w:val="24"/>
        </w:rPr>
        <w:footnoteReference w:id="3"/>
      </w:r>
      <w:r w:rsidR="00804A1C" w:rsidRPr="00F425B1">
        <w:rPr>
          <w:rFonts w:ascii="Aptos" w:hAnsi="Aptos"/>
          <w:sz w:val="24"/>
          <w:szCs w:val="24"/>
        </w:rPr>
        <w:t xml:space="preserve"> </w:t>
      </w:r>
      <w:r w:rsidR="00DE1A30" w:rsidRPr="00F425B1">
        <w:rPr>
          <w:rFonts w:ascii="Aptos" w:hAnsi="Aptos"/>
          <w:sz w:val="24"/>
          <w:szCs w:val="24"/>
        </w:rPr>
        <w:t>The idea is that a</w:t>
      </w:r>
      <w:r w:rsidR="00067E32" w:rsidRPr="00F425B1">
        <w:rPr>
          <w:rFonts w:ascii="Aptos" w:hAnsi="Aptos"/>
          <w:sz w:val="24"/>
          <w:szCs w:val="24"/>
        </w:rPr>
        <w:t xml:space="preserve"> </w:t>
      </w:r>
      <w:r w:rsidR="00DE1A30" w:rsidRPr="00F425B1">
        <w:rPr>
          <w:rFonts w:ascii="Aptos" w:hAnsi="Aptos"/>
          <w:sz w:val="24"/>
          <w:szCs w:val="24"/>
        </w:rPr>
        <w:t>mycorrhizal network</w:t>
      </w:r>
      <w:r w:rsidR="00A224E9" w:rsidRPr="00F425B1">
        <w:rPr>
          <w:rFonts w:ascii="Aptos" w:hAnsi="Aptos"/>
          <w:sz w:val="24"/>
          <w:szCs w:val="24"/>
        </w:rPr>
        <w:t xml:space="preserve">, which </w:t>
      </w:r>
      <w:r w:rsidR="00A224E9" w:rsidRPr="00F425B1">
        <w:rPr>
          <w:rFonts w:ascii="Aptos" w:hAnsi="Aptos"/>
          <w:sz w:val="24"/>
          <w:szCs w:val="24"/>
        </w:rPr>
        <w:lastRenderedPageBreak/>
        <w:t>is ‘created by the hyphae of mycorrhizal fungi joining with plant roots’</w:t>
      </w:r>
      <w:r w:rsidR="00932740" w:rsidRPr="00F425B1">
        <w:rPr>
          <w:rStyle w:val="FootnoteReference"/>
          <w:rFonts w:ascii="Aptos" w:hAnsi="Aptos"/>
          <w:sz w:val="24"/>
          <w:szCs w:val="24"/>
        </w:rPr>
        <w:footnoteReference w:id="4"/>
      </w:r>
      <w:r w:rsidR="00A224E9" w:rsidRPr="00F425B1">
        <w:rPr>
          <w:rFonts w:ascii="Aptos" w:hAnsi="Aptos"/>
          <w:sz w:val="24"/>
          <w:szCs w:val="24"/>
        </w:rPr>
        <w:t xml:space="preserve">, is present and </w:t>
      </w:r>
      <w:r w:rsidR="00487145" w:rsidRPr="00F425B1">
        <w:rPr>
          <w:rFonts w:ascii="Aptos" w:hAnsi="Aptos"/>
          <w:sz w:val="24"/>
          <w:szCs w:val="24"/>
        </w:rPr>
        <w:t>actively</w:t>
      </w:r>
      <w:r w:rsidR="00A224E9" w:rsidRPr="00F425B1">
        <w:rPr>
          <w:rFonts w:ascii="Aptos" w:hAnsi="Aptos"/>
          <w:sz w:val="24"/>
          <w:szCs w:val="24"/>
        </w:rPr>
        <w:t xml:space="preserve"> creates </w:t>
      </w:r>
      <w:r w:rsidR="004E3A27" w:rsidRPr="00F425B1">
        <w:rPr>
          <w:rFonts w:ascii="Aptos" w:hAnsi="Aptos"/>
          <w:sz w:val="24"/>
          <w:szCs w:val="24"/>
        </w:rPr>
        <w:t xml:space="preserve">a </w:t>
      </w:r>
      <w:r w:rsidR="00A224E9" w:rsidRPr="00F425B1">
        <w:rPr>
          <w:rFonts w:ascii="Aptos" w:hAnsi="Aptos"/>
          <w:sz w:val="24"/>
          <w:szCs w:val="24"/>
        </w:rPr>
        <w:t>sense of</w:t>
      </w:r>
      <w:r w:rsidR="004E3A27" w:rsidRPr="00F425B1">
        <w:rPr>
          <w:rFonts w:ascii="Aptos" w:hAnsi="Aptos"/>
          <w:sz w:val="24"/>
          <w:szCs w:val="24"/>
        </w:rPr>
        <w:t xml:space="preserve"> </w:t>
      </w:r>
      <w:r w:rsidR="001C182E" w:rsidRPr="00F425B1">
        <w:rPr>
          <w:rFonts w:ascii="Aptos" w:hAnsi="Aptos"/>
          <w:sz w:val="24"/>
          <w:szCs w:val="24"/>
        </w:rPr>
        <w:t>community</w:t>
      </w:r>
      <w:r w:rsidR="000C5AA6" w:rsidRPr="00F425B1">
        <w:rPr>
          <w:rFonts w:ascii="Aptos" w:hAnsi="Aptos"/>
          <w:sz w:val="24"/>
          <w:szCs w:val="24"/>
        </w:rPr>
        <w:t xml:space="preserve"> </w:t>
      </w:r>
      <w:r w:rsidR="008071D0" w:rsidRPr="00F425B1">
        <w:rPr>
          <w:rFonts w:ascii="Aptos" w:hAnsi="Aptos"/>
          <w:sz w:val="24"/>
          <w:szCs w:val="24"/>
        </w:rPr>
        <w:t>as it allows</w:t>
      </w:r>
      <w:r w:rsidR="000C5AA6" w:rsidRPr="00F425B1">
        <w:rPr>
          <w:rFonts w:ascii="Aptos" w:hAnsi="Aptos"/>
          <w:sz w:val="24"/>
          <w:szCs w:val="24"/>
        </w:rPr>
        <w:t xml:space="preserve"> communication between </w:t>
      </w:r>
      <w:r w:rsidR="008071D0" w:rsidRPr="00F425B1">
        <w:rPr>
          <w:rFonts w:ascii="Aptos" w:hAnsi="Aptos"/>
          <w:sz w:val="24"/>
          <w:szCs w:val="24"/>
        </w:rPr>
        <w:t xml:space="preserve">the plants. </w:t>
      </w:r>
      <w:r w:rsidR="005A6D57" w:rsidRPr="00F425B1">
        <w:rPr>
          <w:rFonts w:ascii="Aptos" w:hAnsi="Aptos"/>
          <w:sz w:val="24"/>
          <w:szCs w:val="24"/>
        </w:rPr>
        <w:t>However,</w:t>
      </w:r>
      <w:r w:rsidR="00AD6921" w:rsidRPr="00F425B1">
        <w:rPr>
          <w:rFonts w:ascii="Aptos" w:hAnsi="Aptos"/>
          <w:sz w:val="24"/>
          <w:szCs w:val="24"/>
        </w:rPr>
        <w:t xml:space="preserve"> in 2023</w:t>
      </w:r>
      <w:r w:rsidR="005370DA" w:rsidRPr="00F425B1">
        <w:rPr>
          <w:rFonts w:ascii="Aptos" w:hAnsi="Aptos"/>
          <w:sz w:val="24"/>
          <w:szCs w:val="24"/>
        </w:rPr>
        <w:t xml:space="preserve"> </w:t>
      </w:r>
      <w:r w:rsidR="00EA567C" w:rsidRPr="00F425B1">
        <w:rPr>
          <w:rFonts w:ascii="Aptos" w:hAnsi="Aptos"/>
          <w:sz w:val="24"/>
          <w:szCs w:val="24"/>
        </w:rPr>
        <w:t>aspects of this</w:t>
      </w:r>
      <w:r w:rsidR="005A6D57" w:rsidRPr="00F425B1">
        <w:rPr>
          <w:rFonts w:ascii="Aptos" w:hAnsi="Aptos"/>
          <w:sz w:val="24"/>
          <w:szCs w:val="24"/>
        </w:rPr>
        <w:t xml:space="preserve"> theory</w:t>
      </w:r>
      <w:r w:rsidR="005370DA" w:rsidRPr="00F425B1">
        <w:rPr>
          <w:rFonts w:ascii="Aptos" w:hAnsi="Aptos"/>
          <w:sz w:val="24"/>
          <w:szCs w:val="24"/>
        </w:rPr>
        <w:t xml:space="preserve"> </w:t>
      </w:r>
      <w:r w:rsidR="00EA567C" w:rsidRPr="00F425B1">
        <w:rPr>
          <w:rFonts w:ascii="Aptos" w:hAnsi="Aptos"/>
          <w:sz w:val="24"/>
          <w:szCs w:val="24"/>
        </w:rPr>
        <w:t>were</w:t>
      </w:r>
      <w:r w:rsidR="005370DA" w:rsidRPr="00F425B1">
        <w:rPr>
          <w:rFonts w:ascii="Aptos" w:hAnsi="Aptos"/>
          <w:sz w:val="24"/>
          <w:szCs w:val="24"/>
        </w:rPr>
        <w:t xml:space="preserve"> argued against by Justine Karst and </w:t>
      </w:r>
      <w:r w:rsidR="005A6D57" w:rsidRPr="00F425B1">
        <w:rPr>
          <w:rFonts w:ascii="Aptos" w:hAnsi="Aptos"/>
          <w:sz w:val="24"/>
          <w:szCs w:val="24"/>
        </w:rPr>
        <w:t>a team at the University of Alberta.</w:t>
      </w:r>
      <w:r w:rsidR="005A6D57" w:rsidRPr="00F425B1">
        <w:rPr>
          <w:rStyle w:val="FootnoteReference"/>
          <w:rFonts w:ascii="Aptos" w:hAnsi="Aptos"/>
          <w:sz w:val="24"/>
          <w:szCs w:val="24"/>
        </w:rPr>
        <w:footnoteReference w:id="5"/>
      </w:r>
      <w:r w:rsidR="005A6D57" w:rsidRPr="00F425B1">
        <w:rPr>
          <w:rFonts w:ascii="Aptos" w:hAnsi="Aptos"/>
          <w:sz w:val="24"/>
          <w:szCs w:val="24"/>
        </w:rPr>
        <w:t xml:space="preserve"> </w:t>
      </w:r>
      <w:r w:rsidR="00406C30" w:rsidRPr="00F425B1">
        <w:rPr>
          <w:rFonts w:ascii="Aptos" w:hAnsi="Aptos"/>
          <w:sz w:val="24"/>
          <w:szCs w:val="24"/>
        </w:rPr>
        <w:t>As seen through the title of their paper</w:t>
      </w:r>
      <w:r w:rsidR="001248F8" w:rsidRPr="00F425B1">
        <w:rPr>
          <w:rFonts w:ascii="Aptos" w:hAnsi="Aptos"/>
          <w:sz w:val="24"/>
          <w:szCs w:val="24"/>
        </w:rPr>
        <w:t>,</w:t>
      </w:r>
      <w:r w:rsidR="00406C30" w:rsidRPr="00F425B1">
        <w:rPr>
          <w:rFonts w:ascii="Aptos" w:hAnsi="Aptos"/>
          <w:sz w:val="24"/>
          <w:szCs w:val="24"/>
        </w:rPr>
        <w:t xml:space="preserve"> ‘Positive citation bias and overinterpreted results lead to misinformation on common mycorrhizal networks in forests’</w:t>
      </w:r>
      <w:r w:rsidR="00406C30" w:rsidRPr="00F425B1">
        <w:rPr>
          <w:rStyle w:val="FootnoteReference"/>
          <w:rFonts w:ascii="Aptos" w:hAnsi="Aptos"/>
          <w:sz w:val="24"/>
          <w:szCs w:val="24"/>
        </w:rPr>
        <w:footnoteReference w:id="6"/>
      </w:r>
      <w:r w:rsidR="00D45340" w:rsidRPr="00F425B1">
        <w:rPr>
          <w:rFonts w:ascii="Aptos" w:hAnsi="Aptos"/>
          <w:sz w:val="24"/>
          <w:szCs w:val="24"/>
        </w:rPr>
        <w:t>.</w:t>
      </w:r>
      <w:r w:rsidR="001D6480" w:rsidRPr="00F425B1">
        <w:rPr>
          <w:rFonts w:ascii="Aptos" w:hAnsi="Aptos"/>
          <w:sz w:val="24"/>
          <w:szCs w:val="24"/>
        </w:rPr>
        <w:t xml:space="preserve"> </w:t>
      </w:r>
      <w:r w:rsidR="00F071F3" w:rsidRPr="00F425B1">
        <w:rPr>
          <w:rFonts w:ascii="Aptos" w:hAnsi="Aptos"/>
          <w:sz w:val="24"/>
          <w:szCs w:val="24"/>
        </w:rPr>
        <w:t>Although</w:t>
      </w:r>
      <w:r w:rsidR="001D6480" w:rsidRPr="00F425B1">
        <w:rPr>
          <w:rFonts w:ascii="Aptos" w:hAnsi="Aptos"/>
          <w:sz w:val="24"/>
          <w:szCs w:val="24"/>
        </w:rPr>
        <w:t xml:space="preserve"> the</w:t>
      </w:r>
      <w:r w:rsidR="001428B2" w:rsidRPr="00F425B1">
        <w:rPr>
          <w:rFonts w:ascii="Aptos" w:hAnsi="Aptos"/>
          <w:sz w:val="24"/>
          <w:szCs w:val="24"/>
        </w:rPr>
        <w:t xml:space="preserve">y didn’t entirely dismiss the idea, </w:t>
      </w:r>
      <w:r w:rsidR="00F071F3" w:rsidRPr="00F425B1">
        <w:rPr>
          <w:rFonts w:ascii="Aptos" w:hAnsi="Aptos"/>
          <w:sz w:val="24"/>
          <w:szCs w:val="24"/>
        </w:rPr>
        <w:t xml:space="preserve">they still </w:t>
      </w:r>
      <w:r w:rsidR="00B062D4" w:rsidRPr="00F425B1">
        <w:rPr>
          <w:rFonts w:ascii="Aptos" w:hAnsi="Aptos"/>
          <w:sz w:val="24"/>
          <w:szCs w:val="24"/>
        </w:rPr>
        <w:t>claim</w:t>
      </w:r>
      <w:r w:rsidR="00D73FDC" w:rsidRPr="00F425B1">
        <w:rPr>
          <w:rFonts w:ascii="Aptos" w:hAnsi="Aptos"/>
          <w:sz w:val="24"/>
          <w:szCs w:val="24"/>
        </w:rPr>
        <w:t xml:space="preserve"> that aspects are not necessarily statistically back</w:t>
      </w:r>
      <w:r w:rsidR="001248F8" w:rsidRPr="00F425B1">
        <w:rPr>
          <w:rFonts w:ascii="Aptos" w:hAnsi="Aptos"/>
          <w:sz w:val="24"/>
          <w:szCs w:val="24"/>
        </w:rPr>
        <w:t>ed</w:t>
      </w:r>
      <w:r w:rsidR="00D73FDC" w:rsidRPr="00F425B1">
        <w:rPr>
          <w:rFonts w:ascii="Aptos" w:hAnsi="Aptos"/>
          <w:sz w:val="24"/>
          <w:szCs w:val="24"/>
        </w:rPr>
        <w:t xml:space="preserve"> up. For example</w:t>
      </w:r>
      <w:r w:rsidR="00692C0B" w:rsidRPr="00F425B1">
        <w:rPr>
          <w:rFonts w:ascii="Aptos" w:hAnsi="Aptos"/>
          <w:sz w:val="24"/>
          <w:szCs w:val="24"/>
        </w:rPr>
        <w:t xml:space="preserve">, </w:t>
      </w:r>
      <w:r w:rsidR="00E850FF" w:rsidRPr="00F425B1">
        <w:rPr>
          <w:rFonts w:ascii="Aptos" w:hAnsi="Aptos"/>
          <w:sz w:val="24"/>
          <w:szCs w:val="24"/>
        </w:rPr>
        <w:t>they claim</w:t>
      </w:r>
      <w:r w:rsidR="006523AD" w:rsidRPr="00F425B1">
        <w:rPr>
          <w:rFonts w:ascii="Aptos" w:hAnsi="Aptos"/>
          <w:sz w:val="24"/>
          <w:szCs w:val="24"/>
        </w:rPr>
        <w:t xml:space="preserve"> </w:t>
      </w:r>
      <w:r w:rsidR="00971B57" w:rsidRPr="00F425B1">
        <w:rPr>
          <w:rFonts w:ascii="Aptos" w:hAnsi="Aptos"/>
          <w:sz w:val="24"/>
          <w:szCs w:val="24"/>
        </w:rPr>
        <w:t>Simard u</w:t>
      </w:r>
      <w:r w:rsidR="00930FBE" w:rsidRPr="00F425B1">
        <w:rPr>
          <w:rFonts w:ascii="Aptos" w:hAnsi="Aptos"/>
          <w:sz w:val="24"/>
          <w:szCs w:val="24"/>
        </w:rPr>
        <w:t xml:space="preserve">tilised anthropomorphism as a tool to </w:t>
      </w:r>
      <w:r w:rsidR="006B0DCF" w:rsidRPr="00F425B1">
        <w:rPr>
          <w:rFonts w:ascii="Aptos" w:hAnsi="Aptos"/>
          <w:sz w:val="24"/>
          <w:szCs w:val="24"/>
        </w:rPr>
        <w:t>evoke feelings</w:t>
      </w:r>
      <w:r w:rsidR="008142C5" w:rsidRPr="00F425B1">
        <w:rPr>
          <w:rFonts w:ascii="Aptos" w:hAnsi="Aptos"/>
          <w:sz w:val="24"/>
          <w:szCs w:val="24"/>
        </w:rPr>
        <w:t xml:space="preserve"> in the use</w:t>
      </w:r>
      <w:r w:rsidR="00310177" w:rsidRPr="00F425B1">
        <w:rPr>
          <w:rFonts w:ascii="Aptos" w:hAnsi="Aptos"/>
          <w:sz w:val="24"/>
          <w:szCs w:val="24"/>
        </w:rPr>
        <w:t>r</w:t>
      </w:r>
      <w:r w:rsidR="00090E2F" w:rsidRPr="00F425B1">
        <w:rPr>
          <w:rFonts w:ascii="Aptos" w:hAnsi="Aptos"/>
          <w:sz w:val="24"/>
          <w:szCs w:val="24"/>
        </w:rPr>
        <w:t xml:space="preserve"> and create a connection between them and the tree</w:t>
      </w:r>
      <w:r w:rsidR="00310177" w:rsidRPr="00F425B1">
        <w:rPr>
          <w:rFonts w:ascii="Aptos" w:hAnsi="Aptos"/>
          <w:sz w:val="24"/>
          <w:szCs w:val="24"/>
        </w:rPr>
        <w:t>.</w:t>
      </w:r>
      <w:r w:rsidR="001763A2" w:rsidRPr="00F425B1">
        <w:rPr>
          <w:rStyle w:val="FootnoteReference"/>
          <w:rFonts w:ascii="Aptos" w:hAnsi="Aptos"/>
          <w:sz w:val="24"/>
          <w:szCs w:val="24"/>
        </w:rPr>
        <w:footnoteReference w:id="7"/>
      </w:r>
      <w:r w:rsidR="00310177" w:rsidRPr="00F425B1">
        <w:rPr>
          <w:rFonts w:ascii="Aptos" w:hAnsi="Aptos"/>
          <w:sz w:val="24"/>
          <w:szCs w:val="24"/>
        </w:rPr>
        <w:t xml:space="preserve"> </w:t>
      </w:r>
      <w:r w:rsidR="00CA71DB" w:rsidRPr="00F425B1">
        <w:rPr>
          <w:rFonts w:ascii="Aptos" w:hAnsi="Aptos"/>
          <w:sz w:val="24"/>
          <w:szCs w:val="24"/>
        </w:rPr>
        <w:t xml:space="preserve">But this idea still holds </w:t>
      </w:r>
      <w:r w:rsidR="00760AC4" w:rsidRPr="00F425B1">
        <w:rPr>
          <w:rFonts w:ascii="Aptos" w:hAnsi="Aptos"/>
          <w:sz w:val="24"/>
          <w:szCs w:val="24"/>
        </w:rPr>
        <w:t xml:space="preserve">value. </w:t>
      </w:r>
      <w:r w:rsidR="00570E2C" w:rsidRPr="00F425B1">
        <w:rPr>
          <w:rFonts w:ascii="Aptos" w:hAnsi="Aptos"/>
          <w:sz w:val="24"/>
          <w:szCs w:val="24"/>
        </w:rPr>
        <w:t xml:space="preserve">This organic </w:t>
      </w:r>
      <w:r w:rsidR="00C7788C" w:rsidRPr="00F425B1">
        <w:rPr>
          <w:rFonts w:ascii="Aptos" w:hAnsi="Aptos"/>
          <w:sz w:val="24"/>
          <w:szCs w:val="24"/>
        </w:rPr>
        <w:t xml:space="preserve">form of a </w:t>
      </w:r>
      <w:r w:rsidR="00570E2C" w:rsidRPr="00F425B1">
        <w:rPr>
          <w:rFonts w:ascii="Aptos" w:hAnsi="Aptos"/>
          <w:sz w:val="24"/>
          <w:szCs w:val="24"/>
        </w:rPr>
        <w:t xml:space="preserve">network, naturally appealed </w:t>
      </w:r>
      <w:r w:rsidR="00E53A6E" w:rsidRPr="00F425B1">
        <w:rPr>
          <w:rFonts w:ascii="Aptos" w:hAnsi="Aptos"/>
          <w:sz w:val="24"/>
          <w:szCs w:val="24"/>
        </w:rPr>
        <w:t xml:space="preserve">to us because of the parallels with </w:t>
      </w:r>
      <w:r w:rsidR="00AC35AD" w:rsidRPr="00F425B1">
        <w:rPr>
          <w:rFonts w:ascii="Aptos" w:hAnsi="Aptos"/>
          <w:sz w:val="24"/>
          <w:szCs w:val="24"/>
        </w:rPr>
        <w:t>modern computing</w:t>
      </w:r>
      <w:r w:rsidR="00E53A6E" w:rsidRPr="00F425B1">
        <w:rPr>
          <w:rFonts w:ascii="Aptos" w:hAnsi="Aptos"/>
          <w:sz w:val="24"/>
          <w:szCs w:val="24"/>
        </w:rPr>
        <w:t xml:space="preserve">, </w:t>
      </w:r>
      <w:r w:rsidR="00BB39FC" w:rsidRPr="00F425B1">
        <w:rPr>
          <w:rFonts w:ascii="Aptos" w:hAnsi="Aptos"/>
          <w:sz w:val="24"/>
          <w:szCs w:val="24"/>
        </w:rPr>
        <w:t>particularly mesh</w:t>
      </w:r>
      <w:r w:rsidR="00A52B09" w:rsidRPr="00F425B1">
        <w:rPr>
          <w:rFonts w:ascii="Aptos" w:hAnsi="Aptos"/>
          <w:sz w:val="24"/>
          <w:szCs w:val="24"/>
        </w:rPr>
        <w:t xml:space="preserve"> network topologies</w:t>
      </w:r>
      <w:r w:rsidR="00BB39FC" w:rsidRPr="00F425B1">
        <w:rPr>
          <w:rFonts w:ascii="Aptos" w:hAnsi="Aptos"/>
          <w:sz w:val="24"/>
          <w:szCs w:val="24"/>
        </w:rPr>
        <w:t xml:space="preserve">. </w:t>
      </w:r>
    </w:p>
    <w:p w14:paraId="29C1FB91" w14:textId="77777777" w:rsidR="009071B7" w:rsidRPr="00F425B1" w:rsidRDefault="009071B7" w:rsidP="00953F18">
      <w:pPr>
        <w:pStyle w:val="p1"/>
        <w:rPr>
          <w:rFonts w:ascii="Aptos" w:hAnsi="Aptos"/>
          <w:sz w:val="24"/>
          <w:szCs w:val="24"/>
        </w:rPr>
      </w:pPr>
    </w:p>
    <w:p w14:paraId="374E28DB" w14:textId="1CD2D43D" w:rsidR="001248F8" w:rsidRPr="00F425B1" w:rsidRDefault="00A6590C" w:rsidP="000E7CEC">
      <w:pPr>
        <w:pStyle w:val="p1"/>
        <w:rPr>
          <w:rFonts w:ascii="Aptos" w:hAnsi="Aptos"/>
          <w:sz w:val="24"/>
          <w:szCs w:val="24"/>
        </w:rPr>
      </w:pPr>
      <w:r w:rsidRPr="00F425B1">
        <w:rPr>
          <w:rFonts w:ascii="Aptos" w:hAnsi="Aptos"/>
          <w:sz w:val="24"/>
          <w:szCs w:val="24"/>
        </w:rPr>
        <w:t>To create</w:t>
      </w:r>
      <w:r w:rsidR="00EF20C0" w:rsidRPr="00F425B1">
        <w:rPr>
          <w:rFonts w:ascii="Aptos" w:hAnsi="Aptos"/>
          <w:sz w:val="24"/>
          <w:szCs w:val="24"/>
        </w:rPr>
        <w:t xml:space="preserve"> our </w:t>
      </w:r>
      <w:r w:rsidR="00521C92" w:rsidRPr="00F425B1">
        <w:rPr>
          <w:rFonts w:ascii="Aptos" w:hAnsi="Aptos"/>
          <w:sz w:val="24"/>
          <w:szCs w:val="24"/>
        </w:rPr>
        <w:t>outcome,</w:t>
      </w:r>
      <w:r w:rsidR="00EF20C0" w:rsidRPr="00F425B1">
        <w:rPr>
          <w:rFonts w:ascii="Aptos" w:hAnsi="Aptos"/>
          <w:sz w:val="24"/>
          <w:szCs w:val="24"/>
        </w:rPr>
        <w:t xml:space="preserve"> we will be </w:t>
      </w:r>
      <w:r w:rsidR="000E7CEC" w:rsidRPr="00F425B1">
        <w:rPr>
          <w:rFonts w:ascii="Aptos" w:hAnsi="Aptos"/>
          <w:sz w:val="24"/>
          <w:szCs w:val="24"/>
        </w:rPr>
        <w:t>combining</w:t>
      </w:r>
      <w:r w:rsidR="00C06CD4" w:rsidRPr="00F425B1">
        <w:rPr>
          <w:rFonts w:ascii="Aptos" w:hAnsi="Aptos"/>
          <w:sz w:val="24"/>
          <w:szCs w:val="24"/>
        </w:rPr>
        <w:t xml:space="preserve"> a</w:t>
      </w:r>
      <w:r w:rsidR="006A63F4" w:rsidRPr="00F425B1">
        <w:rPr>
          <w:rFonts w:ascii="Aptos" w:hAnsi="Aptos"/>
          <w:sz w:val="24"/>
          <w:szCs w:val="24"/>
        </w:rPr>
        <w:t>spects of</w:t>
      </w:r>
      <w:r w:rsidR="00C06CD4" w:rsidRPr="00F425B1">
        <w:rPr>
          <w:rFonts w:ascii="Aptos" w:hAnsi="Aptos"/>
          <w:sz w:val="24"/>
          <w:szCs w:val="24"/>
        </w:rPr>
        <w:t xml:space="preserve"> bionic </w:t>
      </w:r>
      <w:r w:rsidR="006A63F4" w:rsidRPr="00F425B1">
        <w:rPr>
          <w:rFonts w:ascii="Aptos" w:hAnsi="Aptos"/>
          <w:sz w:val="24"/>
          <w:szCs w:val="24"/>
        </w:rPr>
        <w:t>technology</w:t>
      </w:r>
      <w:r w:rsidR="00C06CD4" w:rsidRPr="00F425B1">
        <w:rPr>
          <w:rFonts w:ascii="Aptos" w:hAnsi="Aptos"/>
          <w:sz w:val="24"/>
          <w:szCs w:val="24"/>
        </w:rPr>
        <w:t>,</w:t>
      </w:r>
      <w:r w:rsidR="006A63F4" w:rsidRPr="00F425B1">
        <w:rPr>
          <w:rFonts w:ascii="Aptos" w:hAnsi="Aptos"/>
          <w:sz w:val="24"/>
          <w:szCs w:val="24"/>
        </w:rPr>
        <w:t xml:space="preserve"> robotics and Human </w:t>
      </w:r>
      <w:r w:rsidR="000E7CEC" w:rsidRPr="00F425B1">
        <w:rPr>
          <w:rFonts w:ascii="Aptos" w:hAnsi="Aptos"/>
          <w:sz w:val="24"/>
          <w:szCs w:val="24"/>
        </w:rPr>
        <w:t>Centred</w:t>
      </w:r>
      <w:r w:rsidR="006A63F4" w:rsidRPr="00F425B1">
        <w:rPr>
          <w:rFonts w:ascii="Aptos" w:hAnsi="Aptos"/>
          <w:sz w:val="24"/>
          <w:szCs w:val="24"/>
        </w:rPr>
        <w:t xml:space="preserve"> Interaction </w:t>
      </w:r>
      <w:r w:rsidR="00191DF8" w:rsidRPr="00F425B1">
        <w:rPr>
          <w:rFonts w:ascii="Aptos" w:hAnsi="Aptos"/>
          <w:sz w:val="24"/>
          <w:szCs w:val="24"/>
        </w:rPr>
        <w:t>theories</w:t>
      </w:r>
      <w:r w:rsidR="006A63F4" w:rsidRPr="00F425B1">
        <w:rPr>
          <w:rFonts w:ascii="Aptos" w:hAnsi="Aptos"/>
          <w:sz w:val="24"/>
          <w:szCs w:val="24"/>
        </w:rPr>
        <w:t xml:space="preserve">. </w:t>
      </w:r>
      <w:r w:rsidR="000E7CEC" w:rsidRPr="00F425B1">
        <w:rPr>
          <w:rFonts w:ascii="Aptos" w:hAnsi="Aptos"/>
          <w:sz w:val="24"/>
          <w:szCs w:val="24"/>
        </w:rPr>
        <w:t>The idea of natural communication is at the forefront of our project, and we want to visually demonstrate this to the user in the form of an immersive experience. Enabling the user to actively participate in the ‘communication’ being shown.</w:t>
      </w:r>
      <w:r w:rsidR="00DE359F" w:rsidRPr="00F425B1">
        <w:rPr>
          <w:rFonts w:ascii="Aptos" w:hAnsi="Aptos"/>
          <w:sz w:val="24"/>
          <w:szCs w:val="24"/>
        </w:rPr>
        <w:t xml:space="preserve"> </w:t>
      </w:r>
      <w:r w:rsidR="004464B3" w:rsidRPr="00F425B1">
        <w:rPr>
          <w:rFonts w:ascii="Aptos" w:hAnsi="Aptos"/>
          <w:sz w:val="24"/>
          <w:szCs w:val="24"/>
        </w:rPr>
        <w:t>Bionics is defined as the ‘science of c</w:t>
      </w:r>
      <w:r w:rsidR="004464B3" w:rsidRPr="00F425B1">
        <w:rPr>
          <w:rFonts w:ascii="Aptos" w:hAnsi="Aptos"/>
          <w:color w:val="1A1A1A"/>
          <w:sz w:val="24"/>
          <w:szCs w:val="24"/>
          <w:shd w:val="clear" w:color="auto" w:fill="FFFFFF"/>
        </w:rPr>
        <w:t xml:space="preserve">onstructing artificial systems that have some of the characteristics of living </w:t>
      </w:r>
      <w:proofErr w:type="gramStart"/>
      <w:r w:rsidR="004464B3" w:rsidRPr="00F425B1">
        <w:rPr>
          <w:rFonts w:ascii="Aptos" w:hAnsi="Aptos"/>
          <w:color w:val="1A1A1A"/>
          <w:sz w:val="24"/>
          <w:szCs w:val="24"/>
          <w:shd w:val="clear" w:color="auto" w:fill="FFFFFF"/>
        </w:rPr>
        <w:t>system</w:t>
      </w:r>
      <w:r w:rsidR="00A57222" w:rsidRPr="00F425B1">
        <w:rPr>
          <w:rFonts w:ascii="Aptos" w:hAnsi="Aptos"/>
          <w:color w:val="1A1A1A"/>
          <w:sz w:val="24"/>
          <w:szCs w:val="24"/>
          <w:shd w:val="clear" w:color="auto" w:fill="FFFFFF"/>
        </w:rPr>
        <w:t>s</w:t>
      </w:r>
      <w:r w:rsidR="004464B3" w:rsidRPr="00F425B1">
        <w:rPr>
          <w:rFonts w:ascii="Aptos" w:hAnsi="Aptos"/>
          <w:sz w:val="24"/>
          <w:szCs w:val="24"/>
        </w:rPr>
        <w:t>’</w:t>
      </w:r>
      <w:proofErr w:type="gramEnd"/>
      <w:r w:rsidR="004464B3" w:rsidRPr="00F425B1">
        <w:rPr>
          <w:rFonts w:ascii="Aptos" w:hAnsi="Aptos"/>
          <w:sz w:val="24"/>
          <w:szCs w:val="24"/>
        </w:rPr>
        <w:t>.</w:t>
      </w:r>
      <w:r w:rsidR="004464B3" w:rsidRPr="00F425B1">
        <w:rPr>
          <w:rStyle w:val="FootnoteReference"/>
          <w:rFonts w:ascii="Aptos" w:hAnsi="Aptos"/>
          <w:sz w:val="24"/>
          <w:szCs w:val="24"/>
        </w:rPr>
        <w:footnoteReference w:id="8"/>
      </w:r>
      <w:r w:rsidR="0070047D" w:rsidRPr="00F425B1">
        <w:rPr>
          <w:rFonts w:ascii="Aptos" w:hAnsi="Aptos"/>
          <w:sz w:val="24"/>
          <w:szCs w:val="24"/>
        </w:rPr>
        <w:t xml:space="preserve"> </w:t>
      </w:r>
      <w:r w:rsidR="00B4662A" w:rsidRPr="00F425B1">
        <w:rPr>
          <w:rFonts w:ascii="Aptos" w:hAnsi="Aptos"/>
          <w:sz w:val="24"/>
          <w:szCs w:val="24"/>
        </w:rPr>
        <w:t>This is important as we want to simulate the ideology behind the common mycorrhizal network</w:t>
      </w:r>
      <w:r w:rsidR="009A4ACF" w:rsidRPr="00F425B1">
        <w:rPr>
          <w:rFonts w:ascii="Aptos" w:hAnsi="Aptos"/>
          <w:sz w:val="24"/>
          <w:szCs w:val="24"/>
        </w:rPr>
        <w:t xml:space="preserve"> (CMN)</w:t>
      </w:r>
      <w:r w:rsidR="00B4662A" w:rsidRPr="00F425B1">
        <w:rPr>
          <w:rFonts w:ascii="Aptos" w:hAnsi="Aptos"/>
          <w:sz w:val="24"/>
          <w:szCs w:val="24"/>
        </w:rPr>
        <w:t>, mimicking the way the</w:t>
      </w:r>
      <w:r w:rsidR="00B174B3" w:rsidRPr="00F425B1">
        <w:rPr>
          <w:rFonts w:ascii="Aptos" w:hAnsi="Aptos"/>
          <w:sz w:val="24"/>
          <w:szCs w:val="24"/>
        </w:rPr>
        <w:t xml:space="preserve"> ‘messages’ are passed between the roots of the plants, indicating whether they need more water, minerals, nutrients</w:t>
      </w:r>
      <w:r w:rsidR="001248F8" w:rsidRPr="00F425B1">
        <w:rPr>
          <w:rFonts w:ascii="Aptos" w:hAnsi="Aptos"/>
          <w:sz w:val="24"/>
          <w:szCs w:val="24"/>
        </w:rPr>
        <w:t>,</w:t>
      </w:r>
      <w:r w:rsidR="00B174B3" w:rsidRPr="00F425B1">
        <w:rPr>
          <w:rFonts w:ascii="Aptos" w:hAnsi="Aptos"/>
          <w:sz w:val="24"/>
          <w:szCs w:val="24"/>
        </w:rPr>
        <w:t xml:space="preserve"> etc. However</w:t>
      </w:r>
      <w:r w:rsidR="001248F8" w:rsidRPr="00F425B1">
        <w:rPr>
          <w:rFonts w:ascii="Aptos" w:hAnsi="Aptos"/>
          <w:sz w:val="24"/>
          <w:szCs w:val="24"/>
        </w:rPr>
        <w:t>,</w:t>
      </w:r>
      <w:r w:rsidR="00B174B3" w:rsidRPr="00F425B1">
        <w:rPr>
          <w:rFonts w:ascii="Aptos" w:hAnsi="Aptos"/>
          <w:sz w:val="24"/>
          <w:szCs w:val="24"/>
        </w:rPr>
        <w:t xml:space="preserve"> instead of demonstrating this with trees, we have chosen flowers. This is because they </w:t>
      </w:r>
      <w:r w:rsidR="00B174B3" w:rsidRPr="00F425B1">
        <w:rPr>
          <w:rFonts w:ascii="Aptos" w:hAnsi="Aptos"/>
          <w:sz w:val="24"/>
          <w:szCs w:val="24"/>
        </w:rPr>
        <w:lastRenderedPageBreak/>
        <w:t xml:space="preserve">create a better visual </w:t>
      </w:r>
      <w:r w:rsidR="00564945" w:rsidRPr="00F425B1">
        <w:rPr>
          <w:rFonts w:ascii="Aptos" w:hAnsi="Aptos"/>
          <w:sz w:val="24"/>
          <w:szCs w:val="24"/>
        </w:rPr>
        <w:t>interest</w:t>
      </w:r>
      <w:r w:rsidR="00583EDC" w:rsidRPr="00F425B1">
        <w:rPr>
          <w:rFonts w:ascii="Aptos" w:hAnsi="Aptos"/>
          <w:sz w:val="24"/>
          <w:szCs w:val="24"/>
        </w:rPr>
        <w:t xml:space="preserve"> </w:t>
      </w:r>
      <w:r w:rsidR="00CB1C69" w:rsidRPr="00F425B1">
        <w:rPr>
          <w:rFonts w:ascii="Aptos" w:hAnsi="Aptos"/>
          <w:sz w:val="24"/>
          <w:szCs w:val="24"/>
        </w:rPr>
        <w:t>d</w:t>
      </w:r>
      <w:r w:rsidR="007E70D2" w:rsidRPr="00F425B1">
        <w:rPr>
          <w:rFonts w:ascii="Aptos" w:hAnsi="Aptos"/>
          <w:sz w:val="24"/>
          <w:szCs w:val="24"/>
        </w:rPr>
        <w:t xml:space="preserve">ue to the variety </w:t>
      </w:r>
      <w:r w:rsidR="00583EDC" w:rsidRPr="00F425B1">
        <w:rPr>
          <w:rFonts w:ascii="Aptos" w:hAnsi="Aptos"/>
          <w:sz w:val="24"/>
          <w:szCs w:val="24"/>
        </w:rPr>
        <w:t>of</w:t>
      </w:r>
      <w:r w:rsidR="007E70D2" w:rsidRPr="00F425B1">
        <w:rPr>
          <w:rFonts w:ascii="Aptos" w:hAnsi="Aptos"/>
          <w:sz w:val="24"/>
          <w:szCs w:val="24"/>
        </w:rPr>
        <w:t xml:space="preserve"> appearance</w:t>
      </w:r>
      <w:r w:rsidR="001248F8" w:rsidRPr="00F425B1">
        <w:rPr>
          <w:rFonts w:ascii="Aptos" w:hAnsi="Aptos"/>
          <w:sz w:val="24"/>
          <w:szCs w:val="24"/>
        </w:rPr>
        <w:t>,</w:t>
      </w:r>
      <w:r w:rsidR="00583EDC" w:rsidRPr="00F425B1">
        <w:rPr>
          <w:rFonts w:ascii="Aptos" w:hAnsi="Aptos"/>
          <w:sz w:val="24"/>
          <w:szCs w:val="24"/>
        </w:rPr>
        <w:t xml:space="preserve"> </w:t>
      </w:r>
      <w:r w:rsidR="00931308" w:rsidRPr="00F425B1">
        <w:rPr>
          <w:rFonts w:ascii="Aptos" w:hAnsi="Aptos"/>
          <w:sz w:val="24"/>
          <w:szCs w:val="24"/>
        </w:rPr>
        <w:t>whereas</w:t>
      </w:r>
      <w:r w:rsidR="00583EDC" w:rsidRPr="00F425B1">
        <w:rPr>
          <w:rFonts w:ascii="Aptos" w:hAnsi="Aptos"/>
          <w:sz w:val="24"/>
          <w:szCs w:val="24"/>
        </w:rPr>
        <w:t xml:space="preserve"> trees all </w:t>
      </w:r>
      <w:r w:rsidR="00931308" w:rsidRPr="00F425B1">
        <w:rPr>
          <w:rFonts w:ascii="Aptos" w:hAnsi="Aptos"/>
          <w:sz w:val="24"/>
          <w:szCs w:val="24"/>
        </w:rPr>
        <w:t>follow</w:t>
      </w:r>
      <w:r w:rsidR="00583EDC" w:rsidRPr="00F425B1">
        <w:rPr>
          <w:rFonts w:ascii="Aptos" w:hAnsi="Aptos"/>
          <w:sz w:val="24"/>
          <w:szCs w:val="24"/>
        </w:rPr>
        <w:t xml:space="preserve"> </w:t>
      </w:r>
      <w:r w:rsidR="00931308" w:rsidRPr="00F425B1">
        <w:rPr>
          <w:rFonts w:ascii="Aptos" w:hAnsi="Aptos"/>
          <w:sz w:val="24"/>
          <w:szCs w:val="24"/>
        </w:rPr>
        <w:t>a similar structure regardless of species.</w:t>
      </w:r>
      <w:r w:rsidR="00CE33DB" w:rsidRPr="00F425B1">
        <w:rPr>
          <w:rFonts w:ascii="Aptos" w:hAnsi="Aptos"/>
          <w:sz w:val="24"/>
          <w:szCs w:val="24"/>
        </w:rPr>
        <w:t xml:space="preserve"> </w:t>
      </w:r>
    </w:p>
    <w:p w14:paraId="3776BEB2" w14:textId="77777777" w:rsidR="001248F8" w:rsidRPr="00F425B1" w:rsidRDefault="001248F8" w:rsidP="000E7CEC">
      <w:pPr>
        <w:pStyle w:val="p1"/>
        <w:rPr>
          <w:rFonts w:ascii="Aptos" w:hAnsi="Aptos"/>
          <w:sz w:val="24"/>
          <w:szCs w:val="24"/>
        </w:rPr>
      </w:pPr>
    </w:p>
    <w:p w14:paraId="47091743" w14:textId="5F5041FB" w:rsidR="00C14F66" w:rsidRPr="00F425B1" w:rsidRDefault="00931308" w:rsidP="00B90AAE">
      <w:pPr>
        <w:pStyle w:val="p1"/>
        <w:rPr>
          <w:rFonts w:ascii="Aptos" w:hAnsi="Aptos"/>
          <w:sz w:val="24"/>
          <w:szCs w:val="24"/>
        </w:rPr>
      </w:pPr>
      <w:r w:rsidRPr="00F425B1">
        <w:rPr>
          <w:rFonts w:ascii="Aptos" w:hAnsi="Aptos"/>
          <w:sz w:val="24"/>
          <w:szCs w:val="24"/>
        </w:rPr>
        <w:t xml:space="preserve">Additionally, </w:t>
      </w:r>
      <w:r w:rsidR="00690A13" w:rsidRPr="00F425B1">
        <w:rPr>
          <w:rFonts w:ascii="Aptos" w:hAnsi="Aptos"/>
          <w:sz w:val="24"/>
          <w:szCs w:val="24"/>
        </w:rPr>
        <w:t xml:space="preserve">it </w:t>
      </w:r>
      <w:r w:rsidRPr="00F425B1">
        <w:rPr>
          <w:rFonts w:ascii="Aptos" w:hAnsi="Aptos"/>
          <w:sz w:val="24"/>
          <w:szCs w:val="24"/>
        </w:rPr>
        <w:t>will be</w:t>
      </w:r>
      <w:r w:rsidR="00690A13" w:rsidRPr="00F425B1">
        <w:rPr>
          <w:rFonts w:ascii="Aptos" w:hAnsi="Aptos"/>
          <w:sz w:val="24"/>
          <w:szCs w:val="24"/>
        </w:rPr>
        <w:t xml:space="preserve"> easier to </w:t>
      </w:r>
      <w:r w:rsidRPr="00F425B1">
        <w:rPr>
          <w:rFonts w:ascii="Aptos" w:hAnsi="Aptos"/>
          <w:sz w:val="24"/>
          <w:szCs w:val="24"/>
        </w:rPr>
        <w:t>model</w:t>
      </w:r>
      <w:r w:rsidR="00690A13" w:rsidRPr="00F425B1">
        <w:rPr>
          <w:rFonts w:ascii="Aptos" w:hAnsi="Aptos"/>
          <w:sz w:val="24"/>
          <w:szCs w:val="24"/>
        </w:rPr>
        <w:t xml:space="preserve"> </w:t>
      </w:r>
      <w:r w:rsidR="007A26CC" w:rsidRPr="00F425B1">
        <w:rPr>
          <w:rFonts w:ascii="Aptos" w:hAnsi="Aptos"/>
          <w:sz w:val="24"/>
          <w:szCs w:val="24"/>
        </w:rPr>
        <w:t xml:space="preserve">the </w:t>
      </w:r>
      <w:r w:rsidR="00690A13" w:rsidRPr="00F425B1">
        <w:rPr>
          <w:rFonts w:ascii="Aptos" w:hAnsi="Aptos"/>
          <w:sz w:val="24"/>
          <w:szCs w:val="24"/>
        </w:rPr>
        <w:t xml:space="preserve">environmental impacts on </w:t>
      </w:r>
      <w:r w:rsidRPr="00F425B1">
        <w:rPr>
          <w:rFonts w:ascii="Aptos" w:hAnsi="Aptos"/>
          <w:sz w:val="24"/>
          <w:szCs w:val="24"/>
        </w:rPr>
        <w:t xml:space="preserve">the </w:t>
      </w:r>
      <w:r w:rsidR="00690A13" w:rsidRPr="00F425B1">
        <w:rPr>
          <w:rFonts w:ascii="Aptos" w:hAnsi="Aptos"/>
          <w:sz w:val="24"/>
          <w:szCs w:val="24"/>
        </w:rPr>
        <w:t>flowers.</w:t>
      </w:r>
      <w:r w:rsidR="00336CDE" w:rsidRPr="00F425B1">
        <w:rPr>
          <w:rFonts w:ascii="Aptos" w:hAnsi="Aptos"/>
          <w:sz w:val="24"/>
          <w:szCs w:val="24"/>
        </w:rPr>
        <w:t xml:space="preserve"> </w:t>
      </w:r>
      <w:r w:rsidR="003A2F31" w:rsidRPr="00F425B1">
        <w:rPr>
          <w:rFonts w:ascii="Aptos" w:hAnsi="Aptos"/>
          <w:sz w:val="24"/>
          <w:szCs w:val="24"/>
        </w:rPr>
        <w:t xml:space="preserve">We can scale </w:t>
      </w:r>
      <w:r w:rsidR="00CE33DB" w:rsidRPr="00F425B1">
        <w:rPr>
          <w:rFonts w:ascii="Aptos" w:hAnsi="Aptos"/>
          <w:sz w:val="24"/>
          <w:szCs w:val="24"/>
        </w:rPr>
        <w:t xml:space="preserve">up </w:t>
      </w:r>
      <w:r w:rsidR="003A2F31" w:rsidRPr="00F425B1">
        <w:rPr>
          <w:rFonts w:ascii="Aptos" w:hAnsi="Aptos"/>
          <w:sz w:val="24"/>
          <w:szCs w:val="24"/>
        </w:rPr>
        <w:t>the flowers to</w:t>
      </w:r>
      <w:r w:rsidR="00C27BE9" w:rsidRPr="00F425B1">
        <w:rPr>
          <w:rFonts w:ascii="Aptos" w:hAnsi="Aptos"/>
          <w:sz w:val="24"/>
          <w:szCs w:val="24"/>
        </w:rPr>
        <w:t xml:space="preserve"> ensure the movements are demonstrated</w:t>
      </w:r>
      <w:r w:rsidR="009A725A" w:rsidRPr="00F425B1">
        <w:rPr>
          <w:rFonts w:ascii="Aptos" w:hAnsi="Aptos"/>
          <w:sz w:val="24"/>
          <w:szCs w:val="24"/>
        </w:rPr>
        <w:t>,</w:t>
      </w:r>
      <w:r w:rsidR="00CE33DB" w:rsidRPr="00F425B1">
        <w:rPr>
          <w:rFonts w:ascii="Aptos" w:hAnsi="Aptos"/>
          <w:sz w:val="24"/>
          <w:szCs w:val="24"/>
        </w:rPr>
        <w:t xml:space="preserve"> but if we used trees</w:t>
      </w:r>
      <w:r w:rsidR="001248F8" w:rsidRPr="00F425B1">
        <w:rPr>
          <w:rFonts w:ascii="Aptos" w:hAnsi="Aptos"/>
          <w:sz w:val="24"/>
          <w:szCs w:val="24"/>
        </w:rPr>
        <w:t>,</w:t>
      </w:r>
      <w:r w:rsidR="00CE33DB" w:rsidRPr="00F425B1">
        <w:rPr>
          <w:rFonts w:ascii="Aptos" w:hAnsi="Aptos"/>
          <w:sz w:val="24"/>
          <w:szCs w:val="24"/>
        </w:rPr>
        <w:t xml:space="preserve"> they would have to be scaled down. </w:t>
      </w:r>
      <w:r w:rsidR="00FC26CD" w:rsidRPr="00F425B1">
        <w:rPr>
          <w:rFonts w:ascii="Aptos" w:hAnsi="Aptos"/>
          <w:sz w:val="24"/>
          <w:szCs w:val="24"/>
        </w:rPr>
        <w:t>Theoretically</w:t>
      </w:r>
      <w:r w:rsidR="001248F8" w:rsidRPr="00F425B1">
        <w:rPr>
          <w:rFonts w:ascii="Aptos" w:hAnsi="Aptos"/>
          <w:sz w:val="24"/>
          <w:szCs w:val="24"/>
        </w:rPr>
        <w:t>,</w:t>
      </w:r>
      <w:r w:rsidR="00FC26CD" w:rsidRPr="00F425B1">
        <w:rPr>
          <w:rFonts w:ascii="Aptos" w:hAnsi="Aptos"/>
          <w:sz w:val="24"/>
          <w:szCs w:val="24"/>
        </w:rPr>
        <w:t xml:space="preserve"> we want to </w:t>
      </w:r>
      <w:r w:rsidR="009A4ACF" w:rsidRPr="00F425B1">
        <w:rPr>
          <w:rFonts w:ascii="Aptos" w:hAnsi="Aptos"/>
          <w:sz w:val="24"/>
          <w:szCs w:val="24"/>
        </w:rPr>
        <w:t xml:space="preserve">create </w:t>
      </w:r>
      <w:r w:rsidR="001248F8" w:rsidRPr="00F425B1">
        <w:rPr>
          <w:rFonts w:ascii="Aptos" w:hAnsi="Aptos"/>
          <w:sz w:val="24"/>
          <w:szCs w:val="24"/>
        </w:rPr>
        <w:t xml:space="preserve">a </w:t>
      </w:r>
      <w:r w:rsidR="00FC26CD" w:rsidRPr="00F425B1">
        <w:rPr>
          <w:rFonts w:ascii="Aptos" w:hAnsi="Aptos"/>
          <w:sz w:val="24"/>
          <w:szCs w:val="24"/>
        </w:rPr>
        <w:t>table like areas, where the robotic plants are placed on top</w:t>
      </w:r>
      <w:r w:rsidR="0099155F" w:rsidRPr="00F425B1">
        <w:rPr>
          <w:rFonts w:ascii="Aptos" w:hAnsi="Aptos"/>
          <w:sz w:val="24"/>
          <w:szCs w:val="24"/>
        </w:rPr>
        <w:t xml:space="preserve"> in a </w:t>
      </w:r>
      <w:r w:rsidR="009A4ACF" w:rsidRPr="00F425B1">
        <w:rPr>
          <w:rFonts w:ascii="Aptos" w:hAnsi="Aptos"/>
          <w:sz w:val="24"/>
          <w:szCs w:val="24"/>
        </w:rPr>
        <w:t xml:space="preserve">seemingly </w:t>
      </w:r>
      <w:r w:rsidR="0099155F" w:rsidRPr="00F425B1">
        <w:rPr>
          <w:rFonts w:ascii="Aptos" w:hAnsi="Aptos"/>
          <w:sz w:val="24"/>
          <w:szCs w:val="24"/>
        </w:rPr>
        <w:t>natur</w:t>
      </w:r>
      <w:r w:rsidR="009A4ACF" w:rsidRPr="00F425B1">
        <w:rPr>
          <w:rFonts w:ascii="Aptos" w:hAnsi="Aptos"/>
          <w:sz w:val="24"/>
          <w:szCs w:val="24"/>
        </w:rPr>
        <w:t>al</w:t>
      </w:r>
      <w:r w:rsidR="0099155F" w:rsidRPr="00F425B1">
        <w:rPr>
          <w:rFonts w:ascii="Aptos" w:hAnsi="Aptos"/>
          <w:sz w:val="24"/>
          <w:szCs w:val="24"/>
        </w:rPr>
        <w:t xml:space="preserve"> environment</w:t>
      </w:r>
      <w:r w:rsidR="00FC26CD" w:rsidRPr="00F425B1">
        <w:rPr>
          <w:rFonts w:ascii="Aptos" w:hAnsi="Aptos"/>
          <w:sz w:val="24"/>
          <w:szCs w:val="24"/>
        </w:rPr>
        <w:t>. Underneath you can see their roots and the connect</w:t>
      </w:r>
      <w:r w:rsidR="009A4ACF" w:rsidRPr="00F425B1">
        <w:rPr>
          <w:rFonts w:ascii="Aptos" w:hAnsi="Aptos"/>
          <w:sz w:val="24"/>
          <w:szCs w:val="24"/>
        </w:rPr>
        <w:t>ions</w:t>
      </w:r>
      <w:r w:rsidR="00FC26CD" w:rsidRPr="00F425B1">
        <w:rPr>
          <w:rFonts w:ascii="Aptos" w:hAnsi="Aptos"/>
          <w:sz w:val="24"/>
          <w:szCs w:val="24"/>
        </w:rPr>
        <w:t xml:space="preserve"> between them</w:t>
      </w:r>
      <w:r w:rsidR="009A4ACF" w:rsidRPr="00F425B1">
        <w:rPr>
          <w:rFonts w:ascii="Aptos" w:hAnsi="Aptos"/>
          <w:sz w:val="24"/>
          <w:szCs w:val="24"/>
        </w:rPr>
        <w:t xml:space="preserve"> just like with the CMN</w:t>
      </w:r>
      <w:r w:rsidR="00FC26CD" w:rsidRPr="00F425B1">
        <w:rPr>
          <w:rFonts w:ascii="Aptos" w:hAnsi="Aptos"/>
          <w:sz w:val="24"/>
          <w:szCs w:val="24"/>
        </w:rPr>
        <w:t xml:space="preserve">. </w:t>
      </w:r>
      <w:r w:rsidR="00534414" w:rsidRPr="00F425B1">
        <w:rPr>
          <w:rFonts w:ascii="Aptos" w:hAnsi="Aptos"/>
          <w:sz w:val="24"/>
          <w:szCs w:val="24"/>
        </w:rPr>
        <w:t>It would be optimal to demonstrate our outcome in a darker space, as we will be incorporating LED elements on the roots of the plants to light up and show the journey the messages go on when they are sent. Around</w:t>
      </w:r>
      <w:r w:rsidR="009375A0" w:rsidRPr="00F425B1">
        <w:rPr>
          <w:rFonts w:ascii="Aptos" w:hAnsi="Aptos"/>
          <w:sz w:val="24"/>
          <w:szCs w:val="24"/>
        </w:rPr>
        <w:t xml:space="preserve"> the room </w:t>
      </w:r>
      <w:r w:rsidR="00534414" w:rsidRPr="00F425B1">
        <w:rPr>
          <w:rFonts w:ascii="Aptos" w:hAnsi="Aptos"/>
          <w:sz w:val="24"/>
          <w:szCs w:val="24"/>
        </w:rPr>
        <w:t xml:space="preserve">there </w:t>
      </w:r>
      <w:r w:rsidR="009375A0" w:rsidRPr="00F425B1">
        <w:rPr>
          <w:rFonts w:ascii="Aptos" w:hAnsi="Aptos"/>
          <w:sz w:val="24"/>
          <w:szCs w:val="24"/>
        </w:rPr>
        <w:t xml:space="preserve">will be </w:t>
      </w:r>
      <w:r w:rsidR="00534414" w:rsidRPr="00F425B1">
        <w:rPr>
          <w:rFonts w:ascii="Aptos" w:hAnsi="Aptos"/>
          <w:sz w:val="24"/>
          <w:szCs w:val="24"/>
        </w:rPr>
        <w:t xml:space="preserve">strategically placed </w:t>
      </w:r>
      <w:r w:rsidR="009375A0" w:rsidRPr="00F425B1">
        <w:rPr>
          <w:rFonts w:ascii="Aptos" w:hAnsi="Aptos"/>
          <w:sz w:val="24"/>
          <w:szCs w:val="24"/>
        </w:rPr>
        <w:t xml:space="preserve">sensors. This is where the user can interact with the plants. For </w:t>
      </w:r>
      <w:r w:rsidR="00534414" w:rsidRPr="00F425B1">
        <w:rPr>
          <w:rFonts w:ascii="Aptos" w:hAnsi="Aptos"/>
          <w:sz w:val="24"/>
          <w:szCs w:val="24"/>
        </w:rPr>
        <w:t>example,</w:t>
      </w:r>
      <w:r w:rsidR="009375A0" w:rsidRPr="00F425B1">
        <w:rPr>
          <w:rFonts w:ascii="Aptos" w:hAnsi="Aptos"/>
          <w:sz w:val="24"/>
          <w:szCs w:val="24"/>
        </w:rPr>
        <w:t xml:space="preserve"> one sensor could be a moisture sensor, the user could either dry it or add more water</w:t>
      </w:r>
      <w:r w:rsidR="00A57222" w:rsidRPr="00F425B1">
        <w:rPr>
          <w:rFonts w:ascii="Aptos" w:hAnsi="Aptos"/>
          <w:sz w:val="24"/>
          <w:szCs w:val="24"/>
        </w:rPr>
        <w:t>,</w:t>
      </w:r>
      <w:r w:rsidR="009375A0" w:rsidRPr="00F425B1">
        <w:rPr>
          <w:rFonts w:ascii="Aptos" w:hAnsi="Aptos"/>
          <w:sz w:val="24"/>
          <w:szCs w:val="24"/>
        </w:rPr>
        <w:t xml:space="preserve"> and then they </w:t>
      </w:r>
      <w:r w:rsidR="00534414" w:rsidRPr="00F425B1">
        <w:rPr>
          <w:rFonts w:ascii="Aptos" w:hAnsi="Aptos"/>
          <w:sz w:val="24"/>
          <w:szCs w:val="24"/>
        </w:rPr>
        <w:t>can</w:t>
      </w:r>
      <w:r w:rsidR="009375A0" w:rsidRPr="00F425B1">
        <w:rPr>
          <w:rFonts w:ascii="Aptos" w:hAnsi="Aptos"/>
          <w:sz w:val="24"/>
          <w:szCs w:val="24"/>
        </w:rPr>
        <w:t xml:space="preserve"> </w:t>
      </w:r>
      <w:r w:rsidR="00534414" w:rsidRPr="00F425B1">
        <w:rPr>
          <w:rFonts w:ascii="Aptos" w:hAnsi="Aptos"/>
          <w:sz w:val="24"/>
          <w:szCs w:val="24"/>
        </w:rPr>
        <w:t>see in real time the impact this has on our environmental simulation.</w:t>
      </w:r>
      <w:r w:rsidR="001904E1" w:rsidRPr="00F425B1">
        <w:rPr>
          <w:rFonts w:ascii="Aptos" w:hAnsi="Aptos"/>
          <w:sz w:val="24"/>
          <w:szCs w:val="24"/>
        </w:rPr>
        <w:t xml:space="preserve"> </w:t>
      </w:r>
      <w:r w:rsidR="00534414" w:rsidRPr="00F425B1">
        <w:rPr>
          <w:rFonts w:ascii="Aptos" w:hAnsi="Aptos"/>
          <w:sz w:val="24"/>
          <w:szCs w:val="24"/>
        </w:rPr>
        <w:t>In a sense</w:t>
      </w:r>
      <w:r w:rsidR="00A57222" w:rsidRPr="00F425B1">
        <w:rPr>
          <w:rFonts w:ascii="Aptos" w:hAnsi="Aptos"/>
          <w:sz w:val="24"/>
          <w:szCs w:val="24"/>
        </w:rPr>
        <w:t>,</w:t>
      </w:r>
      <w:r w:rsidR="00534414" w:rsidRPr="00F425B1">
        <w:rPr>
          <w:rFonts w:ascii="Aptos" w:hAnsi="Aptos"/>
          <w:sz w:val="24"/>
          <w:szCs w:val="24"/>
        </w:rPr>
        <w:t xml:space="preserve"> this allows the user to take on ‘God like’ capabilities, </w:t>
      </w:r>
      <w:r w:rsidR="001F01E2" w:rsidRPr="00F425B1">
        <w:rPr>
          <w:rFonts w:ascii="Aptos" w:hAnsi="Aptos"/>
          <w:sz w:val="24"/>
          <w:szCs w:val="24"/>
        </w:rPr>
        <w:t xml:space="preserve">they </w:t>
      </w:r>
      <w:r w:rsidR="00D55A14" w:rsidRPr="00F425B1">
        <w:rPr>
          <w:rFonts w:ascii="Aptos" w:hAnsi="Aptos"/>
          <w:sz w:val="24"/>
          <w:szCs w:val="24"/>
        </w:rPr>
        <w:t>are given full</w:t>
      </w:r>
      <w:r w:rsidR="001F01E2" w:rsidRPr="00F425B1">
        <w:rPr>
          <w:rFonts w:ascii="Aptos" w:hAnsi="Aptos"/>
          <w:sz w:val="24"/>
          <w:szCs w:val="24"/>
        </w:rPr>
        <w:t xml:space="preserve"> control </w:t>
      </w:r>
      <w:r w:rsidR="00D55A14" w:rsidRPr="00F425B1">
        <w:rPr>
          <w:rFonts w:ascii="Aptos" w:hAnsi="Aptos"/>
          <w:sz w:val="24"/>
          <w:szCs w:val="24"/>
        </w:rPr>
        <w:t xml:space="preserve">over </w:t>
      </w:r>
      <w:r w:rsidR="001F01E2" w:rsidRPr="00F425B1">
        <w:rPr>
          <w:rFonts w:ascii="Aptos" w:hAnsi="Aptos"/>
          <w:sz w:val="24"/>
          <w:szCs w:val="24"/>
        </w:rPr>
        <w:t>the plant</w:t>
      </w:r>
      <w:r w:rsidR="00E14488" w:rsidRPr="00F425B1">
        <w:rPr>
          <w:rFonts w:ascii="Aptos" w:hAnsi="Aptos"/>
          <w:sz w:val="24"/>
          <w:szCs w:val="24"/>
        </w:rPr>
        <w:t>’</w:t>
      </w:r>
      <w:r w:rsidR="001F01E2" w:rsidRPr="00F425B1">
        <w:rPr>
          <w:rFonts w:ascii="Aptos" w:hAnsi="Aptos"/>
          <w:sz w:val="24"/>
          <w:szCs w:val="24"/>
        </w:rPr>
        <w:t>s environment</w:t>
      </w:r>
      <w:r w:rsidR="00E14488" w:rsidRPr="00F425B1">
        <w:rPr>
          <w:rFonts w:ascii="Aptos" w:hAnsi="Aptos"/>
          <w:sz w:val="24"/>
          <w:szCs w:val="24"/>
        </w:rPr>
        <w:t>,</w:t>
      </w:r>
      <w:r w:rsidR="001904E1" w:rsidRPr="00F425B1">
        <w:rPr>
          <w:rFonts w:ascii="Aptos" w:hAnsi="Aptos"/>
          <w:sz w:val="24"/>
          <w:szCs w:val="24"/>
        </w:rPr>
        <w:t xml:space="preserve"> which they can interact with</w:t>
      </w:r>
      <w:r w:rsidR="001F01E2" w:rsidRPr="00F425B1">
        <w:rPr>
          <w:rFonts w:ascii="Aptos" w:hAnsi="Aptos"/>
          <w:sz w:val="24"/>
          <w:szCs w:val="24"/>
        </w:rPr>
        <w:t xml:space="preserve"> at any point</w:t>
      </w:r>
      <w:r w:rsidR="001904E1" w:rsidRPr="00F425B1">
        <w:rPr>
          <w:rFonts w:ascii="Aptos" w:hAnsi="Aptos"/>
          <w:sz w:val="24"/>
          <w:szCs w:val="24"/>
        </w:rPr>
        <w:t>.</w:t>
      </w:r>
      <w:r w:rsidR="001F01E2" w:rsidRPr="00F425B1">
        <w:rPr>
          <w:rFonts w:ascii="Aptos" w:hAnsi="Aptos"/>
          <w:sz w:val="24"/>
          <w:szCs w:val="24"/>
        </w:rPr>
        <w:t xml:space="preserve"> </w:t>
      </w:r>
    </w:p>
    <w:p w14:paraId="2E10DB83" w14:textId="77777777" w:rsidR="00726599" w:rsidRPr="00F425B1" w:rsidRDefault="00726599" w:rsidP="00C334CA">
      <w:pPr>
        <w:pStyle w:val="p1"/>
        <w:rPr>
          <w:rFonts w:ascii="Aptos" w:hAnsi="Aptos"/>
          <w:b/>
          <w:bCs/>
          <w:sz w:val="24"/>
          <w:szCs w:val="24"/>
        </w:rPr>
      </w:pPr>
    </w:p>
    <w:p w14:paraId="14A92ED2" w14:textId="5EFD7925" w:rsidR="0038562D" w:rsidRPr="00F425B1" w:rsidRDefault="008C4F85" w:rsidP="00C334CA">
      <w:pPr>
        <w:pStyle w:val="p1"/>
        <w:rPr>
          <w:rFonts w:ascii="Aptos" w:hAnsi="Aptos"/>
          <w:b/>
          <w:bCs/>
          <w:sz w:val="24"/>
          <w:szCs w:val="24"/>
        </w:rPr>
      </w:pPr>
      <w:r w:rsidRPr="00F425B1">
        <w:rPr>
          <w:rFonts w:ascii="Aptos" w:hAnsi="Aptos"/>
          <w:b/>
          <w:bCs/>
          <w:sz w:val="24"/>
          <w:szCs w:val="24"/>
        </w:rPr>
        <w:t>G</w:t>
      </w:r>
      <w:r w:rsidR="00BC0B97" w:rsidRPr="00F425B1">
        <w:rPr>
          <w:rFonts w:ascii="Aptos" w:hAnsi="Aptos"/>
          <w:b/>
          <w:bCs/>
          <w:sz w:val="24"/>
          <w:szCs w:val="24"/>
        </w:rPr>
        <w:t>oals</w:t>
      </w:r>
      <w:r w:rsidR="00055341" w:rsidRPr="00F425B1">
        <w:rPr>
          <w:rFonts w:ascii="Aptos" w:hAnsi="Aptos"/>
          <w:b/>
          <w:bCs/>
          <w:sz w:val="24"/>
          <w:szCs w:val="24"/>
        </w:rPr>
        <w:t>:</w:t>
      </w:r>
    </w:p>
    <w:p w14:paraId="5D9C467E" w14:textId="77777777" w:rsidR="00B96B2D" w:rsidRPr="00F425B1" w:rsidRDefault="00B96B2D" w:rsidP="00B96B2D">
      <w:pPr>
        <w:pStyle w:val="NormalWeb"/>
        <w:rPr>
          <w:rFonts w:ascii="Aptos" w:hAnsi="Aptos"/>
          <w:color w:val="000000"/>
        </w:rPr>
      </w:pPr>
      <w:r w:rsidRPr="00F425B1">
        <w:rPr>
          <w:rFonts w:ascii="Aptos" w:hAnsi="Aptos"/>
          <w:color w:val="000000"/>
        </w:rPr>
        <w:t>The project aims to develop a functional, interactive simulation of mycelium-based communication, blending technology, art, and biomimicry. The technical outcome focuses on creating a modular system where users can send signals through an app or physical interface, triggering plant responses. These responses will be visualized through LED pathways, motorized movement, and potentially other sensory outputs. The network simulation will mimic organic information flow, taking inspiration from decentralized computing models and fungal communication pathways.</w:t>
      </w:r>
      <w:r w:rsidRPr="00F425B1">
        <w:rPr>
          <w:rStyle w:val="apple-converted-space"/>
          <w:rFonts w:ascii="Aptos" w:eastAsiaTheme="majorEastAsia" w:hAnsi="Aptos"/>
          <w:color w:val="000000"/>
        </w:rPr>
        <w:t> </w:t>
      </w:r>
    </w:p>
    <w:p w14:paraId="7C31BBB5" w14:textId="72A4F3AE" w:rsidR="00D26C25" w:rsidRPr="00F425B1" w:rsidRDefault="00B96B2D" w:rsidP="00B96B2D">
      <w:pPr>
        <w:pStyle w:val="NormalWeb"/>
        <w:rPr>
          <w:rFonts w:ascii="Aptos" w:hAnsi="Aptos"/>
          <w:color w:val="000000"/>
        </w:rPr>
      </w:pPr>
      <w:r w:rsidRPr="00F425B1">
        <w:rPr>
          <w:rFonts w:ascii="Aptos" w:hAnsi="Aptos"/>
          <w:color w:val="000000"/>
        </w:rPr>
        <w:t>The impact of the project extends beyond the technical realm into educational, artistic, and scientific fields. By making hidden fungal communication systems visible and interactive, the installation aims to foster greater appreciation for ecological intelligence and biomimetic design. The immersive experience encourages participants to consider the parallels between natural and artificial networks, inspiring discussions on sustainability, technology, and interconnectedness in biological systems. Additionally, the project provides an opportunity to explore new forms of human-computer interaction that integrate living and synthetic components, contributing to emerging fields such as bio-HCI and biohybrid robotics.</w:t>
      </w:r>
    </w:p>
    <w:p w14:paraId="7A58F81F" w14:textId="61412436" w:rsidR="00F8179D" w:rsidRPr="00F425B1" w:rsidRDefault="00F8179D" w:rsidP="00F8179D">
      <w:pPr>
        <w:pStyle w:val="p1"/>
        <w:rPr>
          <w:rFonts w:ascii="Aptos" w:hAnsi="Aptos"/>
          <w:b/>
          <w:bCs/>
          <w:sz w:val="24"/>
          <w:szCs w:val="24"/>
        </w:rPr>
      </w:pPr>
      <w:r w:rsidRPr="00F425B1">
        <w:rPr>
          <w:rFonts w:ascii="Aptos" w:hAnsi="Aptos"/>
          <w:b/>
          <w:bCs/>
          <w:sz w:val="24"/>
          <w:szCs w:val="24"/>
        </w:rPr>
        <w:t>Use Cases:</w:t>
      </w:r>
    </w:p>
    <w:p w14:paraId="65264A80" w14:textId="77777777" w:rsidR="00D44FAF" w:rsidRPr="00F425B1" w:rsidRDefault="00D44FAF" w:rsidP="00F8179D">
      <w:pPr>
        <w:pStyle w:val="p1"/>
        <w:rPr>
          <w:rFonts w:ascii="Aptos" w:hAnsi="Aptos"/>
          <w:b/>
          <w:bCs/>
          <w:sz w:val="24"/>
          <w:szCs w:val="24"/>
        </w:rPr>
      </w:pPr>
    </w:p>
    <w:p w14:paraId="57DD6B05" w14:textId="77777777" w:rsidR="003478ED" w:rsidRPr="00F425B1" w:rsidRDefault="00F8179D" w:rsidP="00DB6585">
      <w:pPr>
        <w:pStyle w:val="p1"/>
        <w:numPr>
          <w:ilvl w:val="0"/>
          <w:numId w:val="1"/>
        </w:numPr>
        <w:rPr>
          <w:rFonts w:ascii="Aptos" w:hAnsi="Aptos"/>
          <w:sz w:val="24"/>
          <w:szCs w:val="24"/>
        </w:rPr>
      </w:pPr>
      <w:r w:rsidRPr="00F425B1">
        <w:rPr>
          <w:rFonts w:ascii="Aptos" w:hAnsi="Aptos"/>
          <w:sz w:val="24"/>
          <w:szCs w:val="24"/>
        </w:rPr>
        <w:t>Educational Tool:</w:t>
      </w:r>
    </w:p>
    <w:p w14:paraId="1C211D93" w14:textId="77777777" w:rsidR="00A507A8" w:rsidRDefault="003478ED" w:rsidP="00DB6585">
      <w:pPr>
        <w:pStyle w:val="p1"/>
        <w:numPr>
          <w:ilvl w:val="1"/>
          <w:numId w:val="1"/>
        </w:numPr>
        <w:rPr>
          <w:rFonts w:ascii="Aptos" w:hAnsi="Aptos"/>
          <w:sz w:val="24"/>
          <w:szCs w:val="24"/>
        </w:rPr>
      </w:pPr>
      <w:r w:rsidRPr="00F425B1">
        <w:rPr>
          <w:rFonts w:ascii="Aptos" w:hAnsi="Aptos"/>
          <w:sz w:val="24"/>
          <w:szCs w:val="24"/>
        </w:rPr>
        <w:t>To demonstrate how plants react to different environmental conditions</w:t>
      </w:r>
      <w:r w:rsidR="00101D50" w:rsidRPr="00F425B1">
        <w:rPr>
          <w:rFonts w:ascii="Aptos" w:hAnsi="Aptos"/>
          <w:sz w:val="24"/>
          <w:szCs w:val="24"/>
        </w:rPr>
        <w:t xml:space="preserve"> in a non-digital</w:t>
      </w:r>
      <w:r w:rsidR="009A1D45" w:rsidRPr="00F425B1">
        <w:rPr>
          <w:rFonts w:ascii="Aptos" w:hAnsi="Aptos"/>
          <w:sz w:val="24"/>
          <w:szCs w:val="24"/>
        </w:rPr>
        <w:t>ly</w:t>
      </w:r>
      <w:r w:rsidR="00101D50" w:rsidRPr="00F425B1">
        <w:rPr>
          <w:rFonts w:ascii="Aptos" w:hAnsi="Aptos"/>
          <w:sz w:val="24"/>
          <w:szCs w:val="24"/>
        </w:rPr>
        <w:t xml:space="preserve"> simulated </w:t>
      </w:r>
      <w:r w:rsidR="009A1D45" w:rsidRPr="00F425B1">
        <w:rPr>
          <w:rFonts w:ascii="Aptos" w:hAnsi="Aptos"/>
          <w:sz w:val="24"/>
          <w:szCs w:val="24"/>
        </w:rPr>
        <w:t>experience</w:t>
      </w:r>
      <w:r w:rsidRPr="00F425B1">
        <w:rPr>
          <w:rFonts w:ascii="Aptos" w:hAnsi="Aptos"/>
          <w:sz w:val="24"/>
          <w:szCs w:val="24"/>
        </w:rPr>
        <w:t>.</w:t>
      </w:r>
    </w:p>
    <w:p w14:paraId="2AED1958" w14:textId="11197CFE" w:rsidR="003478ED" w:rsidRDefault="003478ED" w:rsidP="00A507A8">
      <w:pPr>
        <w:pStyle w:val="p1"/>
        <w:numPr>
          <w:ilvl w:val="0"/>
          <w:numId w:val="1"/>
        </w:numPr>
        <w:rPr>
          <w:rFonts w:ascii="Aptos" w:hAnsi="Aptos"/>
          <w:sz w:val="24"/>
          <w:szCs w:val="24"/>
        </w:rPr>
      </w:pPr>
      <w:r w:rsidRPr="00F425B1">
        <w:rPr>
          <w:rFonts w:ascii="Aptos" w:hAnsi="Aptos"/>
          <w:sz w:val="24"/>
          <w:szCs w:val="24"/>
        </w:rPr>
        <w:t xml:space="preserve"> </w:t>
      </w:r>
      <w:r w:rsidR="00DC4E7D">
        <w:rPr>
          <w:rFonts w:ascii="Aptos" w:hAnsi="Aptos"/>
          <w:sz w:val="24"/>
          <w:szCs w:val="24"/>
        </w:rPr>
        <w:t>Artistic Installation:</w:t>
      </w:r>
    </w:p>
    <w:p w14:paraId="473A6900" w14:textId="77777777" w:rsidR="00DC4E7D" w:rsidRPr="00F425B1" w:rsidRDefault="00DC4E7D" w:rsidP="00A507A8">
      <w:pPr>
        <w:pStyle w:val="p1"/>
        <w:numPr>
          <w:ilvl w:val="0"/>
          <w:numId w:val="1"/>
        </w:numPr>
        <w:rPr>
          <w:rFonts w:ascii="Aptos" w:hAnsi="Aptos"/>
          <w:sz w:val="24"/>
          <w:szCs w:val="24"/>
        </w:rPr>
      </w:pPr>
    </w:p>
    <w:p w14:paraId="3066FCAA" w14:textId="77777777" w:rsidR="00450D3B" w:rsidRPr="00F425B1" w:rsidRDefault="00450D3B" w:rsidP="00450D3B">
      <w:pPr>
        <w:pStyle w:val="p1"/>
        <w:rPr>
          <w:rFonts w:ascii="Aptos" w:hAnsi="Aptos"/>
          <w:sz w:val="24"/>
          <w:szCs w:val="24"/>
        </w:rPr>
      </w:pPr>
    </w:p>
    <w:p w14:paraId="4A0C6E9F" w14:textId="40A45700" w:rsidR="00447547" w:rsidRPr="00F425B1" w:rsidRDefault="00F45261" w:rsidP="00450D3B">
      <w:pPr>
        <w:pStyle w:val="p1"/>
        <w:rPr>
          <w:rFonts w:ascii="Aptos" w:hAnsi="Aptos"/>
          <w:b/>
          <w:bCs/>
          <w:sz w:val="24"/>
          <w:szCs w:val="24"/>
        </w:rPr>
      </w:pPr>
      <w:r w:rsidRPr="00F425B1">
        <w:rPr>
          <w:rFonts w:ascii="Aptos" w:hAnsi="Aptos"/>
          <w:b/>
          <w:bCs/>
          <w:sz w:val="24"/>
          <w:szCs w:val="24"/>
        </w:rPr>
        <w:lastRenderedPageBreak/>
        <w:t>Target Audience Research and Psychology Behind Mycelium Communication &amp; HCI:</w:t>
      </w:r>
    </w:p>
    <w:p w14:paraId="6F8158C7" w14:textId="77777777" w:rsidR="00447547" w:rsidRPr="00F425B1" w:rsidRDefault="00447547" w:rsidP="00447547">
      <w:pPr>
        <w:pStyle w:val="NormalWeb"/>
        <w:rPr>
          <w:rFonts w:ascii="Aptos" w:hAnsi="Aptos"/>
          <w:color w:val="000000"/>
        </w:rPr>
      </w:pPr>
      <w:r w:rsidRPr="00F425B1">
        <w:rPr>
          <w:rFonts w:ascii="Aptos" w:hAnsi="Aptos"/>
          <w:color w:val="000000"/>
        </w:rPr>
        <w:t>The project targets a diverse audience, including academics and researchers studying biomimicry, biohybrid systems, and communication networks. Artists and designers working with interactive installations and kinetic sculptures will find value in the project’s aesthetic and conceptual dimensions. STEM students and educators can utilize the installation as a learning tool to explore artificial ecosystems and bioinspired computing. Museum and exhibit visitors, particularly those interested in immersive experiences, will engage with the project on a sensory and conceptual level. Environmental enthusiasts and technologists will appreciate the exploration of ecological intelligence and sustainable design principles.</w:t>
      </w:r>
      <w:r w:rsidRPr="00F425B1">
        <w:rPr>
          <w:rStyle w:val="apple-converted-space"/>
          <w:rFonts w:ascii="Aptos" w:eastAsiaTheme="majorEastAsia" w:hAnsi="Aptos"/>
          <w:color w:val="000000"/>
        </w:rPr>
        <w:t> </w:t>
      </w:r>
    </w:p>
    <w:p w14:paraId="5037C540" w14:textId="77777777" w:rsidR="00447547" w:rsidRPr="00F425B1" w:rsidRDefault="00447547" w:rsidP="00447547">
      <w:pPr>
        <w:pStyle w:val="NormalWeb"/>
        <w:rPr>
          <w:rFonts w:ascii="Aptos" w:hAnsi="Aptos"/>
          <w:color w:val="000000"/>
        </w:rPr>
      </w:pPr>
      <w:r w:rsidRPr="00F425B1">
        <w:rPr>
          <w:rFonts w:ascii="Aptos" w:hAnsi="Aptos"/>
          <w:color w:val="000000"/>
        </w:rPr>
        <w:t xml:space="preserve">From a psychological perspective, the project capitalizes on humans’ natural inclination to relate to organic systems and decentralized intelligence models. The visualization of networked plant responses enhances user engagement by making abstract biological processes more tangible and emotionally resonant. Allowing participants to directly influence the system through interaction fosters a sense of agency and curiosity, reinforcing the educational impact. Additionally, the project explores the cognitive and affective dimensions of bio-HCI, investigating how people perceive and respond to artificial organisms that exhibit lifelike </w:t>
      </w:r>
      <w:proofErr w:type="spellStart"/>
      <w:r w:rsidRPr="00F425B1">
        <w:rPr>
          <w:rFonts w:ascii="Aptos" w:hAnsi="Aptos"/>
          <w:color w:val="000000"/>
        </w:rPr>
        <w:t>behaviors</w:t>
      </w:r>
      <w:proofErr w:type="spellEnd"/>
      <w:r w:rsidRPr="00F425B1">
        <w:rPr>
          <w:rFonts w:ascii="Aptos" w:hAnsi="Aptos"/>
          <w:color w:val="000000"/>
        </w:rPr>
        <w:t>.</w:t>
      </w:r>
      <w:r w:rsidRPr="00F425B1">
        <w:rPr>
          <w:rStyle w:val="apple-converted-space"/>
          <w:rFonts w:ascii="Aptos" w:eastAsiaTheme="majorEastAsia" w:hAnsi="Aptos"/>
          <w:color w:val="000000"/>
        </w:rPr>
        <w:t> </w:t>
      </w:r>
    </w:p>
    <w:p w14:paraId="069704F1" w14:textId="548637BD" w:rsidR="00447547" w:rsidRPr="00F425B1" w:rsidRDefault="00447547" w:rsidP="00447547">
      <w:pPr>
        <w:pStyle w:val="NormalWeb"/>
        <w:rPr>
          <w:rFonts w:ascii="Aptos" w:hAnsi="Aptos"/>
          <w:color w:val="000000"/>
        </w:rPr>
      </w:pPr>
      <w:r w:rsidRPr="00F425B1">
        <w:rPr>
          <w:rFonts w:ascii="Aptos" w:hAnsi="Aptos"/>
          <w:color w:val="000000"/>
        </w:rPr>
        <w:t>The philosophy of mind plays a crucial role in how users interpret and engage with biohybrid systems. Concepts such as extended cognition, as discussed by Clark and Chalmers (1998)</w:t>
      </w:r>
      <w:r w:rsidR="00F45261" w:rsidRPr="00F425B1">
        <w:rPr>
          <w:rStyle w:val="FootnoteReference"/>
          <w:rFonts w:ascii="Aptos" w:hAnsi="Aptos"/>
          <w:color w:val="000000"/>
        </w:rPr>
        <w:footnoteReference w:id="9"/>
      </w:r>
      <w:r w:rsidRPr="00F425B1">
        <w:rPr>
          <w:rFonts w:ascii="Aptos" w:hAnsi="Aptos"/>
          <w:color w:val="000000"/>
        </w:rPr>
        <w:t>, suggest that technology can serve as an extension of human cognitive processes. This aligns with the idea that interacting with the artificial mycelium network allows users to externalize and manipulate an otherwise hidden biological communication process. Additionally, theories of embodied cognition (Varela, Thompson, &amp; Rosch, 1991)</w:t>
      </w:r>
      <w:r w:rsidR="00F45261" w:rsidRPr="00F425B1">
        <w:rPr>
          <w:rStyle w:val="FootnoteReference"/>
          <w:rFonts w:ascii="Aptos" w:hAnsi="Aptos"/>
          <w:color w:val="000000"/>
        </w:rPr>
        <w:footnoteReference w:id="10"/>
      </w:r>
      <w:r w:rsidRPr="00F425B1">
        <w:rPr>
          <w:rFonts w:ascii="Aptos" w:hAnsi="Aptos"/>
          <w:color w:val="000000"/>
        </w:rPr>
        <w:t xml:space="preserve"> propose that intelligence is not confined to the brain but emerges through interactions between the body and environment. This perspective reinforces the importance of tactile and visual engagement in our installation, making the experience more immersive and intuitively understood.</w:t>
      </w:r>
      <w:r w:rsidRPr="00F425B1">
        <w:rPr>
          <w:rStyle w:val="apple-converted-space"/>
          <w:rFonts w:ascii="Aptos" w:eastAsiaTheme="majorEastAsia" w:hAnsi="Aptos"/>
          <w:color w:val="000000"/>
        </w:rPr>
        <w:t> </w:t>
      </w:r>
    </w:p>
    <w:p w14:paraId="51266CFD" w14:textId="571D928E" w:rsidR="00C334CA" w:rsidRPr="00F425B1" w:rsidRDefault="00447547" w:rsidP="00F45261">
      <w:pPr>
        <w:pStyle w:val="NormalWeb"/>
        <w:rPr>
          <w:rFonts w:ascii="Aptos" w:hAnsi="Aptos"/>
          <w:color w:val="000000"/>
        </w:rPr>
      </w:pPr>
      <w:r w:rsidRPr="00F425B1">
        <w:rPr>
          <w:rFonts w:ascii="Aptos" w:hAnsi="Aptos"/>
          <w:color w:val="000000"/>
        </w:rPr>
        <w:t>The project also draws from the philosophical debates on artificial life and non-human intelligence. Scholars such as Dennett (1991)</w:t>
      </w:r>
      <w:r w:rsidR="00F45261" w:rsidRPr="00F425B1">
        <w:rPr>
          <w:rStyle w:val="FootnoteReference"/>
          <w:rFonts w:ascii="Aptos" w:hAnsi="Aptos"/>
          <w:color w:val="000000"/>
        </w:rPr>
        <w:footnoteReference w:id="11"/>
      </w:r>
      <w:r w:rsidRPr="00F425B1">
        <w:rPr>
          <w:rFonts w:ascii="Aptos" w:hAnsi="Aptos"/>
          <w:color w:val="000000"/>
        </w:rPr>
        <w:t xml:space="preserve"> argue that intentionality can emerge from complex systems, even if they do not possess consciousness. This notion suggests that users may ascribe agency to the artificial fungi and plants, experiencing the system as a form of emergent intelligence. By leveraging these psychological and </w:t>
      </w:r>
      <w:r w:rsidRPr="00F425B1">
        <w:rPr>
          <w:rFonts w:ascii="Aptos" w:hAnsi="Aptos"/>
          <w:color w:val="000000"/>
        </w:rPr>
        <w:lastRenderedPageBreak/>
        <w:t>philosophical insights, the project not only enhances human-computer interaction but also encourages users to reconsider the boundaries between organic and synthetic life.</w:t>
      </w:r>
    </w:p>
    <w:p w14:paraId="78E74A3B" w14:textId="670EC535" w:rsidR="00BC0B97" w:rsidRPr="00F425B1" w:rsidRDefault="00BC0B97" w:rsidP="00BC0B97">
      <w:pPr>
        <w:pStyle w:val="p1"/>
        <w:rPr>
          <w:rFonts w:ascii="Aptos" w:hAnsi="Aptos"/>
          <w:b/>
          <w:bCs/>
          <w:sz w:val="24"/>
          <w:szCs w:val="24"/>
        </w:rPr>
      </w:pPr>
      <w:r w:rsidRPr="00F425B1">
        <w:rPr>
          <w:rFonts w:ascii="Aptos" w:hAnsi="Aptos"/>
          <w:b/>
          <w:bCs/>
          <w:sz w:val="24"/>
          <w:szCs w:val="24"/>
        </w:rPr>
        <w:t>Timeline of milestones and deliverables:</w:t>
      </w:r>
    </w:p>
    <w:p w14:paraId="599DDEC7" w14:textId="77777777" w:rsidR="00BC0B97" w:rsidRPr="00F425B1" w:rsidRDefault="00BC0B97" w:rsidP="00BC0B97">
      <w:pPr>
        <w:pStyle w:val="p1"/>
        <w:rPr>
          <w:rFonts w:ascii="Aptos" w:hAnsi="Aptos"/>
          <w:sz w:val="24"/>
          <w:szCs w:val="24"/>
        </w:rPr>
      </w:pPr>
    </w:p>
    <w:p w14:paraId="5F887F42" w14:textId="65E09224" w:rsidR="00BC0B97" w:rsidRPr="00F425B1" w:rsidRDefault="00BC0B97" w:rsidP="00BC0B97">
      <w:pPr>
        <w:pStyle w:val="p1"/>
        <w:rPr>
          <w:rFonts w:ascii="Aptos" w:hAnsi="Aptos"/>
          <w:sz w:val="24"/>
          <w:szCs w:val="24"/>
        </w:rPr>
      </w:pPr>
      <w:hyperlink r:id="rId14" w:history="1">
        <w:r w:rsidRPr="00F425B1">
          <w:rPr>
            <w:rStyle w:val="Hyperlink"/>
            <w:rFonts w:ascii="Aptos" w:hAnsi="Aptos"/>
            <w:sz w:val="24"/>
            <w:szCs w:val="24"/>
          </w:rPr>
          <w:t>https://lucid.app/lucidspark/d2b2ae89-9b54-4a1c-b91a-fb94e85b2a50/edit?page=0_0&amp;invitationId=inv_93f6ec4b-d5a9-422e-8b9a-a918d5a6ca89#</w:t>
        </w:r>
      </w:hyperlink>
      <w:r w:rsidRPr="00F425B1">
        <w:rPr>
          <w:rFonts w:ascii="Aptos" w:hAnsi="Aptos"/>
          <w:sz w:val="24"/>
          <w:szCs w:val="24"/>
        </w:rPr>
        <w:t xml:space="preserve"> </w:t>
      </w:r>
    </w:p>
    <w:p w14:paraId="6DAE6F20" w14:textId="30CAC43D" w:rsidR="003A7953" w:rsidRDefault="009A5D4C" w:rsidP="00F425B1">
      <w:pPr>
        <w:pStyle w:val="Heading1"/>
        <w:pBdr>
          <w:bottom w:val="single" w:sz="6" w:space="1" w:color="auto"/>
        </w:pBdr>
        <w:rPr>
          <w:rFonts w:hint="eastAsia"/>
        </w:rPr>
      </w:pPr>
      <w:bookmarkStart w:id="4" w:name="_Toc196918238"/>
      <w:commentRangeStart w:id="5"/>
      <w:r w:rsidRPr="00F425B1">
        <w:t>Research and inspirations</w:t>
      </w:r>
      <w:commentRangeEnd w:id="5"/>
      <w:r w:rsidR="005C0E15" w:rsidRPr="00F425B1">
        <w:rPr>
          <w:rStyle w:val="CommentReference"/>
          <w:sz w:val="40"/>
          <w:szCs w:val="40"/>
        </w:rPr>
        <w:commentReference w:id="5"/>
      </w:r>
      <w:bookmarkEnd w:id="4"/>
    </w:p>
    <w:p w14:paraId="08A86535" w14:textId="2374D29F" w:rsidR="00F26656" w:rsidRPr="00F425B1" w:rsidRDefault="00E265FA" w:rsidP="00F26656">
      <w:pPr>
        <w:pStyle w:val="Heading2"/>
        <w:rPr>
          <w:rFonts w:ascii="Aptos" w:hAnsi="Aptos" w:hint="eastAsia"/>
          <w:sz w:val="24"/>
          <w:szCs w:val="24"/>
        </w:rPr>
      </w:pPr>
      <w:bookmarkStart w:id="6" w:name="_Toc196918239"/>
      <w:r w:rsidRPr="00F425B1">
        <w:rPr>
          <w:rFonts w:ascii="Aptos" w:hAnsi="Aptos"/>
          <w:sz w:val="24"/>
          <w:szCs w:val="24"/>
        </w:rPr>
        <w:t>Human</w:t>
      </w:r>
      <w:r w:rsidR="009660D8" w:rsidRPr="00F425B1">
        <w:rPr>
          <w:rFonts w:ascii="Aptos" w:hAnsi="Aptos"/>
          <w:sz w:val="24"/>
          <w:szCs w:val="24"/>
        </w:rPr>
        <w:t>-</w:t>
      </w:r>
      <w:r w:rsidRPr="00F425B1">
        <w:rPr>
          <w:rFonts w:ascii="Aptos" w:hAnsi="Aptos"/>
          <w:sz w:val="24"/>
          <w:szCs w:val="24"/>
        </w:rPr>
        <w:t>Computer Interaction</w:t>
      </w:r>
      <w:r w:rsidR="00AF28B0" w:rsidRPr="00F425B1">
        <w:rPr>
          <w:rFonts w:ascii="Aptos" w:hAnsi="Aptos"/>
          <w:sz w:val="24"/>
          <w:szCs w:val="24"/>
        </w:rPr>
        <w:t>:</w:t>
      </w:r>
      <w:bookmarkEnd w:id="6"/>
    </w:p>
    <w:p w14:paraId="08E26075" w14:textId="1A8BAFF1" w:rsidR="00EC2DCB" w:rsidRPr="00F425B1" w:rsidRDefault="001B75C7" w:rsidP="00EC2DCB">
      <w:pPr>
        <w:pStyle w:val="p1"/>
        <w:rPr>
          <w:rFonts w:ascii="Aptos" w:hAnsi="Aptos"/>
          <w:sz w:val="24"/>
          <w:szCs w:val="24"/>
        </w:rPr>
      </w:pPr>
      <w:r w:rsidRPr="00F425B1">
        <w:rPr>
          <w:rFonts w:ascii="Aptos" w:hAnsi="Aptos"/>
          <w:sz w:val="24"/>
          <w:szCs w:val="24"/>
        </w:rPr>
        <w:t xml:space="preserve">Whilst the concept of HCI has been around since the </w:t>
      </w:r>
      <w:r w:rsidR="00DE1215" w:rsidRPr="00F425B1">
        <w:rPr>
          <w:rFonts w:ascii="Aptos" w:hAnsi="Aptos"/>
          <w:sz w:val="24"/>
          <w:szCs w:val="24"/>
        </w:rPr>
        <w:t>1980s</w:t>
      </w:r>
      <w:r w:rsidR="00EF2AA8" w:rsidRPr="00F425B1">
        <w:rPr>
          <w:rStyle w:val="FootnoteReference"/>
          <w:rFonts w:ascii="Aptos" w:hAnsi="Aptos"/>
          <w:sz w:val="24"/>
          <w:szCs w:val="24"/>
        </w:rPr>
        <w:footnoteReference w:id="12"/>
      </w:r>
      <w:r w:rsidR="00DE1215" w:rsidRPr="00F425B1">
        <w:rPr>
          <w:rFonts w:ascii="Aptos" w:hAnsi="Aptos"/>
          <w:sz w:val="24"/>
          <w:szCs w:val="24"/>
        </w:rPr>
        <w:t>, it is only within the last 20 years that plants have been utilised as an ‘object’; much like a keyboard or mouse.</w:t>
      </w:r>
      <w:r w:rsidR="00DB3AB2" w:rsidRPr="00F425B1">
        <w:rPr>
          <w:rStyle w:val="FootnoteReference"/>
          <w:rFonts w:ascii="Aptos" w:hAnsi="Aptos"/>
          <w:sz w:val="24"/>
          <w:szCs w:val="24"/>
        </w:rPr>
        <w:footnoteReference w:id="13"/>
      </w:r>
      <w:r w:rsidR="00DE1215" w:rsidRPr="00F425B1">
        <w:rPr>
          <w:rFonts w:ascii="Aptos" w:hAnsi="Aptos"/>
          <w:sz w:val="24"/>
          <w:szCs w:val="24"/>
        </w:rPr>
        <w:t xml:space="preserve"> </w:t>
      </w:r>
      <w:r w:rsidR="00E36499" w:rsidRPr="00F425B1">
        <w:rPr>
          <w:rFonts w:ascii="Aptos" w:hAnsi="Aptos"/>
          <w:sz w:val="24"/>
          <w:szCs w:val="24"/>
        </w:rPr>
        <w:t xml:space="preserve">Through this </w:t>
      </w:r>
      <w:r w:rsidR="00B96313" w:rsidRPr="00F425B1">
        <w:rPr>
          <w:rFonts w:ascii="Aptos" w:hAnsi="Aptos"/>
          <w:sz w:val="24"/>
          <w:szCs w:val="24"/>
        </w:rPr>
        <w:t>project,</w:t>
      </w:r>
      <w:r w:rsidR="00E36499" w:rsidRPr="00F425B1">
        <w:rPr>
          <w:rFonts w:ascii="Aptos" w:hAnsi="Aptos"/>
          <w:sz w:val="24"/>
          <w:szCs w:val="24"/>
        </w:rPr>
        <w:t xml:space="preserve"> we will be exploring how </w:t>
      </w:r>
      <w:r w:rsidR="00DB3AB2" w:rsidRPr="00F425B1">
        <w:rPr>
          <w:rFonts w:ascii="Aptos" w:hAnsi="Aptos"/>
          <w:sz w:val="24"/>
          <w:szCs w:val="24"/>
        </w:rPr>
        <w:t xml:space="preserve">HCI and plants can be incorporated to create interactive exhibitions. </w:t>
      </w:r>
    </w:p>
    <w:p w14:paraId="0D7AD877" w14:textId="77777777" w:rsidR="00E133E6" w:rsidRPr="00F425B1" w:rsidRDefault="00E133E6" w:rsidP="00EE5C58">
      <w:pPr>
        <w:pStyle w:val="p1"/>
        <w:rPr>
          <w:rFonts w:ascii="Aptos" w:hAnsi="Aptos"/>
          <w:sz w:val="24"/>
          <w:szCs w:val="24"/>
        </w:rPr>
      </w:pPr>
    </w:p>
    <w:p w14:paraId="12C4FF2C" w14:textId="17637615" w:rsidR="00E133E6" w:rsidRPr="00F425B1" w:rsidRDefault="00CA3315" w:rsidP="00CA3315">
      <w:pPr>
        <w:pStyle w:val="p1"/>
        <w:jc w:val="center"/>
        <w:rPr>
          <w:rFonts w:ascii="Aptos" w:hAnsi="Aptos"/>
          <w:sz w:val="24"/>
          <w:szCs w:val="24"/>
        </w:rPr>
      </w:pPr>
      <w:r w:rsidRPr="00F425B1">
        <w:rPr>
          <w:rFonts w:ascii="Aptos" w:hAnsi="Aptos"/>
          <w:sz w:val="24"/>
          <w:szCs w:val="24"/>
        </w:rPr>
        <w:fldChar w:fldCharType="begin"/>
      </w:r>
      <w:r w:rsidRPr="00F425B1">
        <w:rPr>
          <w:rFonts w:ascii="Aptos" w:hAnsi="Aptos"/>
          <w:sz w:val="24"/>
          <w:szCs w:val="24"/>
        </w:rPr>
        <w:instrText xml:space="preserve"> INCLUDEPICTURE "/Users/jocelyneddy/Library/Group Containers/UBF8T346G9.ms/WebArchiveCopyPasteTempFiles/com.microsoft.Word/ad34f4d9cb980d5b22d9f11adb3ad45d6a2c42fe-2048x1365.jpg?w=1152" \* MERGEFORMATINET </w:instrText>
      </w:r>
      <w:r w:rsidRPr="00F425B1">
        <w:rPr>
          <w:rFonts w:ascii="Aptos" w:hAnsi="Aptos"/>
          <w:sz w:val="24"/>
          <w:szCs w:val="24"/>
        </w:rPr>
        <w:fldChar w:fldCharType="separate"/>
      </w:r>
      <w:r w:rsidRPr="00F425B1">
        <w:rPr>
          <w:rFonts w:ascii="Aptos" w:hAnsi="Aptos"/>
          <w:noProof/>
          <w:sz w:val="24"/>
          <w:szCs w:val="24"/>
        </w:rPr>
        <w:drawing>
          <wp:inline distT="0" distB="0" distL="0" distR="0" wp14:anchorId="5773356E" wp14:editId="0785CA23">
            <wp:extent cx="2988310" cy="1992096"/>
            <wp:effectExtent l="0" t="0" r="0" b="1905"/>
            <wp:docPr id="88314218" name="Picture 1" descr="SEADS / Biomodd [TAI&lt;sup&gt;8&lt;/sup&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DS / Biomodd [TAI&lt;sup&gt;8&lt;/sup&g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97764" cy="1998398"/>
                    </a:xfrm>
                    <a:prstGeom prst="rect">
                      <a:avLst/>
                    </a:prstGeom>
                    <a:noFill/>
                    <a:ln>
                      <a:noFill/>
                    </a:ln>
                  </pic:spPr>
                </pic:pic>
              </a:graphicData>
            </a:graphic>
          </wp:inline>
        </w:drawing>
      </w:r>
      <w:r w:rsidRPr="00F425B1">
        <w:rPr>
          <w:rFonts w:ascii="Aptos" w:hAnsi="Aptos"/>
          <w:sz w:val="24"/>
          <w:szCs w:val="24"/>
        </w:rPr>
        <w:fldChar w:fldCharType="end"/>
      </w:r>
    </w:p>
    <w:p w14:paraId="1175CE1A" w14:textId="77777777" w:rsidR="00CA3315" w:rsidRPr="00F425B1" w:rsidRDefault="00CA3315" w:rsidP="00CA3315">
      <w:pPr>
        <w:pStyle w:val="p1"/>
        <w:jc w:val="center"/>
        <w:rPr>
          <w:rFonts w:ascii="Aptos" w:hAnsi="Aptos"/>
          <w:sz w:val="24"/>
          <w:szCs w:val="24"/>
        </w:rPr>
      </w:pPr>
    </w:p>
    <w:p w14:paraId="311248C2" w14:textId="2E06DDA5" w:rsidR="00797E71" w:rsidRPr="00F425B1" w:rsidRDefault="00797E71" w:rsidP="00CA3315">
      <w:pPr>
        <w:pStyle w:val="p1"/>
        <w:jc w:val="center"/>
        <w:rPr>
          <w:rFonts w:ascii="Aptos" w:hAnsi="Aptos"/>
          <w:sz w:val="24"/>
          <w:szCs w:val="24"/>
        </w:rPr>
      </w:pPr>
      <w:proofErr w:type="spellStart"/>
      <w:r w:rsidRPr="00F425B1">
        <w:rPr>
          <w:rFonts w:ascii="Aptos" w:hAnsi="Aptos"/>
          <w:sz w:val="24"/>
          <w:szCs w:val="24"/>
        </w:rPr>
        <w:t>Biomodd</w:t>
      </w:r>
      <w:proofErr w:type="spellEnd"/>
      <w:r w:rsidRPr="00F425B1">
        <w:rPr>
          <w:rFonts w:ascii="Aptos" w:hAnsi="Aptos"/>
          <w:sz w:val="24"/>
          <w:szCs w:val="24"/>
        </w:rPr>
        <w:t xml:space="preserve"> Installation at Regeneration Movement, 2016 by </w:t>
      </w:r>
      <w:r w:rsidR="00B47F7E" w:rsidRPr="00F425B1">
        <w:rPr>
          <w:rFonts w:ascii="Aptos" w:hAnsi="Aptos"/>
          <w:sz w:val="24"/>
          <w:szCs w:val="24"/>
        </w:rPr>
        <w:t>The National Taiwan Museum of Fine Arts</w:t>
      </w:r>
      <w:r w:rsidR="00B47F7E" w:rsidRPr="00F425B1">
        <w:rPr>
          <w:rStyle w:val="FootnoteReference"/>
          <w:rFonts w:ascii="Aptos" w:hAnsi="Aptos"/>
          <w:sz w:val="24"/>
          <w:szCs w:val="24"/>
        </w:rPr>
        <w:footnoteReference w:id="14"/>
      </w:r>
    </w:p>
    <w:p w14:paraId="1053BACD" w14:textId="77777777" w:rsidR="00E133E6" w:rsidRPr="00F425B1" w:rsidRDefault="00E133E6" w:rsidP="00EE5C58">
      <w:pPr>
        <w:pStyle w:val="p1"/>
        <w:rPr>
          <w:rFonts w:ascii="Aptos" w:hAnsi="Aptos"/>
          <w:sz w:val="24"/>
          <w:szCs w:val="24"/>
        </w:rPr>
      </w:pPr>
    </w:p>
    <w:p w14:paraId="5E11C63E" w14:textId="00129B69" w:rsidR="00B33BAC" w:rsidRPr="00F425B1" w:rsidRDefault="00E133E6" w:rsidP="00EE5C58">
      <w:pPr>
        <w:pStyle w:val="p1"/>
        <w:rPr>
          <w:rFonts w:ascii="Aptos" w:hAnsi="Aptos"/>
          <w:sz w:val="24"/>
          <w:szCs w:val="24"/>
        </w:rPr>
      </w:pPr>
      <w:r w:rsidRPr="00F425B1">
        <w:rPr>
          <w:rFonts w:ascii="Aptos" w:hAnsi="Aptos"/>
          <w:sz w:val="24"/>
          <w:szCs w:val="24"/>
        </w:rPr>
        <w:t xml:space="preserve">For the first example I am looking at </w:t>
      </w:r>
      <w:proofErr w:type="spellStart"/>
      <w:r w:rsidRPr="00F425B1">
        <w:rPr>
          <w:rFonts w:ascii="Aptos" w:hAnsi="Aptos"/>
          <w:sz w:val="24"/>
          <w:szCs w:val="24"/>
        </w:rPr>
        <w:t>Biomodd</w:t>
      </w:r>
      <w:proofErr w:type="spellEnd"/>
      <w:r w:rsidRPr="00F425B1">
        <w:rPr>
          <w:rFonts w:ascii="Aptos" w:hAnsi="Aptos"/>
          <w:sz w:val="24"/>
          <w:szCs w:val="24"/>
        </w:rPr>
        <w:t xml:space="preserve">, </w:t>
      </w:r>
      <w:r w:rsidR="00176F8A" w:rsidRPr="00F425B1">
        <w:rPr>
          <w:rFonts w:ascii="Aptos" w:hAnsi="Aptos"/>
          <w:sz w:val="24"/>
          <w:szCs w:val="24"/>
        </w:rPr>
        <w:t xml:space="preserve">a project </w:t>
      </w:r>
      <w:r w:rsidR="00C92AC1" w:rsidRPr="00F425B1">
        <w:rPr>
          <w:rFonts w:ascii="Aptos" w:hAnsi="Aptos"/>
          <w:sz w:val="24"/>
          <w:szCs w:val="24"/>
        </w:rPr>
        <w:t xml:space="preserve">that </w:t>
      </w:r>
      <w:r w:rsidR="00836332" w:rsidRPr="00F425B1">
        <w:rPr>
          <w:rFonts w:ascii="Aptos" w:hAnsi="Aptos"/>
          <w:sz w:val="24"/>
          <w:szCs w:val="24"/>
        </w:rPr>
        <w:t xml:space="preserve">has been running since 2007. </w:t>
      </w:r>
      <w:r w:rsidR="00367851" w:rsidRPr="00F425B1">
        <w:rPr>
          <w:rFonts w:ascii="Aptos" w:hAnsi="Aptos"/>
          <w:sz w:val="24"/>
          <w:szCs w:val="24"/>
        </w:rPr>
        <w:t>It began during Angelo Vermeulen</w:t>
      </w:r>
      <w:r w:rsidR="00E14488" w:rsidRPr="00F425B1">
        <w:rPr>
          <w:rFonts w:ascii="Aptos" w:hAnsi="Aptos"/>
          <w:sz w:val="24"/>
          <w:szCs w:val="24"/>
        </w:rPr>
        <w:t>’s</w:t>
      </w:r>
      <w:r w:rsidR="00367851" w:rsidRPr="00F425B1">
        <w:rPr>
          <w:rFonts w:ascii="Aptos" w:hAnsi="Aptos"/>
          <w:sz w:val="24"/>
          <w:szCs w:val="24"/>
        </w:rPr>
        <w:t xml:space="preserve"> </w:t>
      </w:r>
      <w:r w:rsidR="00F53D26" w:rsidRPr="00F425B1">
        <w:rPr>
          <w:rFonts w:ascii="Aptos" w:hAnsi="Aptos"/>
          <w:sz w:val="24"/>
          <w:szCs w:val="24"/>
        </w:rPr>
        <w:t>residency</w:t>
      </w:r>
      <w:r w:rsidR="00367851" w:rsidRPr="00F425B1">
        <w:rPr>
          <w:rFonts w:ascii="Aptos" w:hAnsi="Aptos"/>
          <w:sz w:val="24"/>
          <w:szCs w:val="24"/>
        </w:rPr>
        <w:t xml:space="preserve"> at </w:t>
      </w:r>
      <w:r w:rsidR="00F53D26" w:rsidRPr="00F425B1">
        <w:rPr>
          <w:rFonts w:ascii="Aptos" w:hAnsi="Aptos"/>
          <w:sz w:val="24"/>
          <w:szCs w:val="24"/>
        </w:rPr>
        <w:t xml:space="preserve">Ohio University's College of Fine </w:t>
      </w:r>
      <w:r w:rsidR="00F53D26" w:rsidRPr="00F425B1">
        <w:rPr>
          <w:rFonts w:ascii="Aptos" w:hAnsi="Aptos"/>
          <w:sz w:val="24"/>
          <w:szCs w:val="24"/>
        </w:rPr>
        <w:lastRenderedPageBreak/>
        <w:t>Arts. Since then, it has travelled the world</w:t>
      </w:r>
      <w:r w:rsidR="007143BF" w:rsidRPr="00F425B1">
        <w:rPr>
          <w:rFonts w:ascii="Aptos" w:hAnsi="Aptos"/>
          <w:sz w:val="24"/>
          <w:szCs w:val="24"/>
        </w:rPr>
        <w:t xml:space="preserve"> reaching </w:t>
      </w:r>
      <w:r w:rsidR="00D11EA5" w:rsidRPr="00F425B1">
        <w:rPr>
          <w:rFonts w:ascii="Aptos" w:hAnsi="Aptos"/>
          <w:sz w:val="24"/>
          <w:szCs w:val="24"/>
        </w:rPr>
        <w:t>5</w:t>
      </w:r>
      <w:r w:rsidR="007143BF" w:rsidRPr="00F425B1">
        <w:rPr>
          <w:rFonts w:ascii="Aptos" w:hAnsi="Aptos"/>
          <w:sz w:val="24"/>
          <w:szCs w:val="24"/>
        </w:rPr>
        <w:t xml:space="preserve"> continents</w:t>
      </w:r>
      <w:r w:rsidR="00C96E86" w:rsidRPr="00F425B1">
        <w:rPr>
          <w:rFonts w:ascii="Aptos" w:hAnsi="Aptos"/>
          <w:sz w:val="24"/>
          <w:szCs w:val="24"/>
        </w:rPr>
        <w:t xml:space="preserve"> so far (Europe, Asia, </w:t>
      </w:r>
      <w:r w:rsidR="0034234F" w:rsidRPr="00F425B1">
        <w:rPr>
          <w:rFonts w:ascii="Aptos" w:hAnsi="Aptos"/>
          <w:sz w:val="24"/>
          <w:szCs w:val="24"/>
        </w:rPr>
        <w:t xml:space="preserve">North </w:t>
      </w:r>
      <w:r w:rsidR="00FB7097" w:rsidRPr="00F425B1">
        <w:rPr>
          <w:rFonts w:ascii="Aptos" w:hAnsi="Aptos"/>
          <w:sz w:val="24"/>
          <w:szCs w:val="24"/>
        </w:rPr>
        <w:t>America</w:t>
      </w:r>
      <w:r w:rsidR="007A247F" w:rsidRPr="00F425B1">
        <w:rPr>
          <w:rFonts w:ascii="Aptos" w:hAnsi="Aptos"/>
          <w:sz w:val="24"/>
          <w:szCs w:val="24"/>
        </w:rPr>
        <w:t>, South America</w:t>
      </w:r>
      <w:r w:rsidR="00FB7097" w:rsidRPr="00F425B1">
        <w:rPr>
          <w:rFonts w:ascii="Aptos" w:hAnsi="Aptos"/>
          <w:sz w:val="24"/>
          <w:szCs w:val="24"/>
        </w:rPr>
        <w:t xml:space="preserve"> and Oceania</w:t>
      </w:r>
      <w:r w:rsidR="00C96E86" w:rsidRPr="00F425B1">
        <w:rPr>
          <w:rFonts w:ascii="Aptos" w:hAnsi="Aptos"/>
          <w:sz w:val="24"/>
          <w:szCs w:val="24"/>
        </w:rPr>
        <w:t>)</w:t>
      </w:r>
      <w:r w:rsidR="007143BF" w:rsidRPr="00F425B1">
        <w:rPr>
          <w:rFonts w:ascii="Aptos" w:hAnsi="Aptos"/>
          <w:sz w:val="24"/>
          <w:szCs w:val="24"/>
        </w:rPr>
        <w:t xml:space="preserve">. </w:t>
      </w:r>
    </w:p>
    <w:p w14:paraId="5B2E0CD6" w14:textId="77777777" w:rsidR="00180731" w:rsidRPr="00F425B1" w:rsidRDefault="00180731" w:rsidP="00EE5C58">
      <w:pPr>
        <w:pStyle w:val="p1"/>
        <w:rPr>
          <w:rFonts w:ascii="Aptos" w:hAnsi="Aptos"/>
          <w:sz w:val="24"/>
          <w:szCs w:val="24"/>
        </w:rPr>
      </w:pPr>
    </w:p>
    <w:p w14:paraId="0F38F75E" w14:textId="2C7D8505" w:rsidR="00602E1A" w:rsidRPr="00F425B1" w:rsidRDefault="00602E1A" w:rsidP="00EE5C58">
      <w:pPr>
        <w:pStyle w:val="p1"/>
        <w:rPr>
          <w:rFonts w:ascii="Aptos" w:hAnsi="Aptos"/>
          <w:sz w:val="24"/>
          <w:szCs w:val="24"/>
        </w:rPr>
      </w:pPr>
      <w:r w:rsidRPr="00F425B1">
        <w:rPr>
          <w:rFonts w:ascii="Aptos" w:hAnsi="Aptos"/>
          <w:sz w:val="24"/>
          <w:szCs w:val="24"/>
        </w:rPr>
        <w:t xml:space="preserve">One interesting feature is the </w:t>
      </w:r>
      <w:r w:rsidR="00F34435" w:rsidRPr="00F425B1">
        <w:rPr>
          <w:rFonts w:ascii="Aptos" w:hAnsi="Aptos"/>
          <w:sz w:val="24"/>
          <w:szCs w:val="24"/>
        </w:rPr>
        <w:t>element</w:t>
      </w:r>
      <w:r w:rsidR="006C6849" w:rsidRPr="00F425B1">
        <w:rPr>
          <w:rFonts w:ascii="Aptos" w:hAnsi="Aptos"/>
          <w:sz w:val="24"/>
          <w:szCs w:val="24"/>
        </w:rPr>
        <w:t xml:space="preserve"> of </w:t>
      </w:r>
      <w:r w:rsidRPr="00F425B1">
        <w:rPr>
          <w:rFonts w:ascii="Aptos" w:hAnsi="Aptos"/>
          <w:sz w:val="24"/>
          <w:szCs w:val="24"/>
        </w:rPr>
        <w:t xml:space="preserve">collaboration, </w:t>
      </w:r>
    </w:p>
    <w:p w14:paraId="101ED512" w14:textId="77777777" w:rsidR="00775705" w:rsidRPr="00F425B1" w:rsidRDefault="00775705" w:rsidP="00EE5C58">
      <w:pPr>
        <w:pStyle w:val="p1"/>
        <w:rPr>
          <w:rFonts w:ascii="Aptos" w:hAnsi="Aptos"/>
          <w:sz w:val="24"/>
          <w:szCs w:val="24"/>
        </w:rPr>
      </w:pPr>
    </w:p>
    <w:p w14:paraId="379A0D82" w14:textId="77777777" w:rsidR="00602E1A" w:rsidRPr="00F425B1" w:rsidRDefault="00602E1A" w:rsidP="00EE5C58">
      <w:pPr>
        <w:pStyle w:val="p1"/>
        <w:rPr>
          <w:rFonts w:ascii="Aptos" w:hAnsi="Aptos"/>
          <w:sz w:val="24"/>
          <w:szCs w:val="24"/>
        </w:rPr>
      </w:pPr>
    </w:p>
    <w:p w14:paraId="1E677505" w14:textId="7A21FD99" w:rsidR="000C12B3" w:rsidRPr="00F425B1" w:rsidRDefault="000D4C19" w:rsidP="000C12B3">
      <w:pPr>
        <w:pStyle w:val="p1"/>
        <w:jc w:val="center"/>
        <w:rPr>
          <w:rFonts w:ascii="Aptos" w:hAnsi="Aptos"/>
          <w:sz w:val="24"/>
          <w:szCs w:val="24"/>
        </w:rPr>
      </w:pPr>
      <w:r w:rsidRPr="00F425B1">
        <w:rPr>
          <w:rFonts w:ascii="Aptos" w:hAnsi="Aptos"/>
          <w:sz w:val="24"/>
          <w:szCs w:val="24"/>
        </w:rPr>
        <w:fldChar w:fldCharType="begin"/>
      </w:r>
      <w:r w:rsidRPr="00F425B1">
        <w:rPr>
          <w:rFonts w:ascii="Aptos" w:hAnsi="Aptos"/>
          <w:sz w:val="24"/>
          <w:szCs w:val="24"/>
        </w:rPr>
        <w:instrText xml:space="preserve"> INCLUDEPICTURE "/Users/jocelyneddy/Library/Group Containers/UBF8T346G9.ms/WebArchiveCopyPasteTempFiles/com.microsoft.Word/akousmaflore_scenocosme_5.jpg" \* MERGEFORMATINET </w:instrText>
      </w:r>
      <w:r w:rsidRPr="00F425B1">
        <w:rPr>
          <w:rFonts w:ascii="Aptos" w:hAnsi="Aptos"/>
          <w:sz w:val="24"/>
          <w:szCs w:val="24"/>
        </w:rPr>
        <w:fldChar w:fldCharType="separate"/>
      </w:r>
      <w:r w:rsidRPr="00F425B1">
        <w:rPr>
          <w:rFonts w:ascii="Aptos" w:hAnsi="Aptos"/>
          <w:noProof/>
          <w:sz w:val="24"/>
          <w:szCs w:val="24"/>
        </w:rPr>
        <w:drawing>
          <wp:inline distT="0" distB="0" distL="0" distR="0" wp14:anchorId="688DC73A" wp14:editId="578AFEAF">
            <wp:extent cx="2829339" cy="2120280"/>
            <wp:effectExtent l="0" t="0" r="3175" b="635"/>
            <wp:docPr id="1128605360" name="Picture 2" descr="A person touching a potted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605360" name="Picture 2" descr="A person touching a potted plan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78287" cy="2156961"/>
                    </a:xfrm>
                    <a:prstGeom prst="rect">
                      <a:avLst/>
                    </a:prstGeom>
                    <a:noFill/>
                    <a:ln>
                      <a:noFill/>
                    </a:ln>
                  </pic:spPr>
                </pic:pic>
              </a:graphicData>
            </a:graphic>
          </wp:inline>
        </w:drawing>
      </w:r>
      <w:r w:rsidRPr="00F425B1">
        <w:rPr>
          <w:rFonts w:ascii="Aptos" w:hAnsi="Aptos"/>
          <w:sz w:val="24"/>
          <w:szCs w:val="24"/>
        </w:rPr>
        <w:fldChar w:fldCharType="end"/>
      </w:r>
    </w:p>
    <w:p w14:paraId="4D094151" w14:textId="0498BF8B" w:rsidR="000C12B3" w:rsidRPr="00F425B1" w:rsidRDefault="00A81B17" w:rsidP="00AC3F6E">
      <w:pPr>
        <w:pStyle w:val="p1"/>
        <w:jc w:val="center"/>
        <w:rPr>
          <w:rFonts w:ascii="Aptos" w:hAnsi="Aptos"/>
          <w:sz w:val="24"/>
          <w:szCs w:val="24"/>
        </w:rPr>
      </w:pPr>
      <w:proofErr w:type="spellStart"/>
      <w:r w:rsidRPr="00F425B1">
        <w:rPr>
          <w:rFonts w:ascii="Aptos" w:hAnsi="Aptos"/>
          <w:sz w:val="24"/>
          <w:szCs w:val="24"/>
        </w:rPr>
        <w:t>Akousmaflore</w:t>
      </w:r>
      <w:proofErr w:type="spellEnd"/>
      <w:r w:rsidRPr="00F425B1">
        <w:rPr>
          <w:rFonts w:ascii="Aptos" w:hAnsi="Aptos"/>
          <w:sz w:val="24"/>
          <w:szCs w:val="24"/>
        </w:rPr>
        <w:t xml:space="preserve">, </w:t>
      </w:r>
      <w:r w:rsidR="00AC3F6E" w:rsidRPr="00F425B1">
        <w:rPr>
          <w:rFonts w:ascii="Aptos" w:hAnsi="Aptos"/>
          <w:sz w:val="24"/>
          <w:szCs w:val="24"/>
        </w:rPr>
        <w:t>I</w:t>
      </w:r>
      <w:r w:rsidR="0053019D" w:rsidRPr="00F425B1">
        <w:rPr>
          <w:rFonts w:ascii="Aptos" w:hAnsi="Aptos"/>
          <w:sz w:val="24"/>
          <w:szCs w:val="24"/>
        </w:rPr>
        <w:t>SEA 2009 / Ormeau Baths Gallery - Belfast (Ireland)</w:t>
      </w:r>
      <w:r w:rsidR="0053019D" w:rsidRPr="00F425B1">
        <w:rPr>
          <w:rStyle w:val="FootnoteReference"/>
          <w:rFonts w:ascii="Aptos" w:hAnsi="Aptos"/>
          <w:sz w:val="24"/>
          <w:szCs w:val="24"/>
        </w:rPr>
        <w:footnoteReference w:id="15"/>
      </w:r>
    </w:p>
    <w:p w14:paraId="525718CD" w14:textId="77777777" w:rsidR="00837508" w:rsidRPr="00F425B1" w:rsidRDefault="00837508" w:rsidP="00940D1A">
      <w:pPr>
        <w:pStyle w:val="p1"/>
        <w:rPr>
          <w:rFonts w:ascii="Aptos" w:hAnsi="Aptos"/>
          <w:sz w:val="24"/>
          <w:szCs w:val="24"/>
        </w:rPr>
      </w:pPr>
    </w:p>
    <w:p w14:paraId="0ED9BE6B" w14:textId="477104FF" w:rsidR="00893D37" w:rsidRPr="00F425B1" w:rsidRDefault="00940D1A" w:rsidP="00940D1A">
      <w:pPr>
        <w:pStyle w:val="p1"/>
        <w:rPr>
          <w:rFonts w:ascii="Aptos" w:hAnsi="Aptos" w:cs="Arial"/>
          <w:color w:val="202122"/>
          <w:sz w:val="24"/>
          <w:szCs w:val="24"/>
        </w:rPr>
      </w:pPr>
      <w:r w:rsidRPr="00F425B1">
        <w:rPr>
          <w:rFonts w:ascii="Aptos" w:hAnsi="Aptos"/>
          <w:sz w:val="24"/>
          <w:szCs w:val="24"/>
        </w:rPr>
        <w:t xml:space="preserve">This </w:t>
      </w:r>
      <w:r w:rsidR="00804715" w:rsidRPr="00F425B1">
        <w:rPr>
          <w:rFonts w:ascii="Aptos" w:hAnsi="Aptos"/>
          <w:sz w:val="24"/>
          <w:szCs w:val="24"/>
        </w:rPr>
        <w:t xml:space="preserve">installation </w:t>
      </w:r>
      <w:r w:rsidRPr="00F425B1">
        <w:rPr>
          <w:rFonts w:ascii="Aptos" w:hAnsi="Aptos"/>
          <w:sz w:val="24"/>
          <w:szCs w:val="24"/>
        </w:rPr>
        <w:t>was created by the artist team</w:t>
      </w:r>
      <w:r w:rsidR="00077EFB" w:rsidRPr="00F425B1">
        <w:rPr>
          <w:rFonts w:ascii="Aptos" w:hAnsi="Aptos" w:cs="Arial"/>
          <w:b/>
          <w:bCs/>
          <w:color w:val="202122"/>
          <w:sz w:val="24"/>
          <w:szCs w:val="24"/>
        </w:rPr>
        <w:t xml:space="preserve"> </w:t>
      </w:r>
      <w:proofErr w:type="spellStart"/>
      <w:r w:rsidR="00077EFB" w:rsidRPr="00F425B1">
        <w:rPr>
          <w:rFonts w:ascii="Aptos" w:hAnsi="Aptos" w:cs="Arial"/>
          <w:color w:val="202122"/>
          <w:sz w:val="24"/>
          <w:szCs w:val="24"/>
        </w:rPr>
        <w:t>Scenocosme</w:t>
      </w:r>
      <w:proofErr w:type="spellEnd"/>
      <w:r w:rsidRPr="00F425B1">
        <w:rPr>
          <w:rFonts w:ascii="Aptos" w:hAnsi="Aptos"/>
          <w:sz w:val="24"/>
          <w:szCs w:val="24"/>
        </w:rPr>
        <w:t xml:space="preserve"> </w:t>
      </w:r>
      <w:r w:rsidR="00804715" w:rsidRPr="00F425B1">
        <w:rPr>
          <w:rFonts w:ascii="Aptos" w:hAnsi="Aptos"/>
          <w:sz w:val="24"/>
          <w:szCs w:val="24"/>
        </w:rPr>
        <w:t>(</w:t>
      </w:r>
      <w:r w:rsidRPr="00F425B1">
        <w:rPr>
          <w:rFonts w:ascii="Aptos" w:hAnsi="Aptos" w:cs="Arial"/>
          <w:color w:val="202122"/>
          <w:sz w:val="24"/>
          <w:szCs w:val="24"/>
        </w:rPr>
        <w:t xml:space="preserve">Grégory Lasserre &amp; Anaïs met den </w:t>
      </w:r>
      <w:r w:rsidR="00E26297" w:rsidRPr="00F425B1">
        <w:rPr>
          <w:rFonts w:ascii="Aptos" w:hAnsi="Aptos" w:cs="Arial"/>
          <w:color w:val="202122"/>
          <w:sz w:val="24"/>
          <w:szCs w:val="24"/>
        </w:rPr>
        <w:t>Act</w:t>
      </w:r>
      <w:r w:rsidR="00804715" w:rsidRPr="00F425B1">
        <w:rPr>
          <w:rFonts w:ascii="Aptos" w:hAnsi="Aptos" w:cs="Arial"/>
          <w:color w:val="202122"/>
          <w:sz w:val="24"/>
          <w:szCs w:val="24"/>
        </w:rPr>
        <w:t>)</w:t>
      </w:r>
      <w:r w:rsidR="00E26297" w:rsidRPr="00F425B1">
        <w:rPr>
          <w:rFonts w:ascii="Aptos" w:hAnsi="Aptos" w:cs="Arial"/>
          <w:color w:val="202122"/>
          <w:sz w:val="24"/>
          <w:szCs w:val="24"/>
        </w:rPr>
        <w:t>, it has travelled all over the world</w:t>
      </w:r>
      <w:r w:rsidR="00263D10" w:rsidRPr="00F425B1">
        <w:rPr>
          <w:rFonts w:ascii="Aptos" w:hAnsi="Aptos" w:cs="Arial"/>
          <w:color w:val="202122"/>
          <w:sz w:val="24"/>
          <w:szCs w:val="24"/>
        </w:rPr>
        <w:t>,</w:t>
      </w:r>
      <w:r w:rsidR="00E26297" w:rsidRPr="00F425B1">
        <w:rPr>
          <w:rFonts w:ascii="Aptos" w:hAnsi="Aptos" w:cs="Arial"/>
          <w:color w:val="202122"/>
          <w:sz w:val="24"/>
          <w:szCs w:val="24"/>
        </w:rPr>
        <w:t xml:space="preserve"> but unlike the example above, nothing fundamental to it changes between the visits</w:t>
      </w:r>
      <w:r w:rsidR="008D68A8" w:rsidRPr="00F425B1">
        <w:rPr>
          <w:rFonts w:ascii="Aptos" w:hAnsi="Aptos" w:cs="Arial"/>
          <w:color w:val="202122"/>
          <w:sz w:val="24"/>
          <w:szCs w:val="24"/>
        </w:rPr>
        <w:t>.</w:t>
      </w:r>
      <w:r w:rsidR="00E26297" w:rsidRPr="00F425B1">
        <w:rPr>
          <w:rFonts w:ascii="Aptos" w:hAnsi="Aptos" w:cs="Arial"/>
          <w:color w:val="202122"/>
          <w:sz w:val="24"/>
          <w:szCs w:val="24"/>
        </w:rPr>
        <w:t xml:space="preserve"> Only the location it is being hosted at</w:t>
      </w:r>
      <w:r w:rsidR="0035756C" w:rsidRPr="00F425B1">
        <w:rPr>
          <w:rFonts w:ascii="Aptos" w:hAnsi="Aptos" w:cs="Arial"/>
          <w:color w:val="202122"/>
          <w:sz w:val="24"/>
          <w:szCs w:val="24"/>
        </w:rPr>
        <w:t xml:space="preserve"> and the conditions of that environment</w:t>
      </w:r>
      <w:r w:rsidR="00E26297" w:rsidRPr="00F425B1">
        <w:rPr>
          <w:rFonts w:ascii="Aptos" w:hAnsi="Aptos" w:cs="Arial"/>
          <w:color w:val="202122"/>
          <w:sz w:val="24"/>
          <w:szCs w:val="24"/>
        </w:rPr>
        <w:t xml:space="preserve">. </w:t>
      </w:r>
      <w:r w:rsidR="00893D37" w:rsidRPr="00F425B1">
        <w:rPr>
          <w:rFonts w:ascii="Aptos" w:hAnsi="Aptos" w:cs="Arial"/>
          <w:color w:val="202122"/>
          <w:sz w:val="24"/>
          <w:szCs w:val="24"/>
        </w:rPr>
        <w:t>Due to the electrostatic energy produced by the user</w:t>
      </w:r>
      <w:r w:rsidR="005230A2" w:rsidRPr="00F425B1">
        <w:rPr>
          <w:rFonts w:ascii="Aptos" w:hAnsi="Aptos" w:cs="Arial"/>
          <w:color w:val="202122"/>
          <w:sz w:val="24"/>
          <w:szCs w:val="24"/>
        </w:rPr>
        <w:t>’</w:t>
      </w:r>
      <w:r w:rsidR="00893D37" w:rsidRPr="00F425B1">
        <w:rPr>
          <w:rFonts w:ascii="Aptos" w:hAnsi="Aptos" w:cs="Arial"/>
          <w:color w:val="202122"/>
          <w:sz w:val="24"/>
          <w:szCs w:val="24"/>
        </w:rPr>
        <w:t>s body, every time they touch the plant</w:t>
      </w:r>
      <w:r w:rsidR="00736C68" w:rsidRPr="00F425B1">
        <w:rPr>
          <w:rFonts w:ascii="Aptos" w:hAnsi="Aptos" w:cs="Arial"/>
          <w:color w:val="202122"/>
          <w:sz w:val="24"/>
          <w:szCs w:val="24"/>
        </w:rPr>
        <w:t>,</w:t>
      </w:r>
      <w:r w:rsidR="00893D37" w:rsidRPr="00F425B1">
        <w:rPr>
          <w:rFonts w:ascii="Aptos" w:hAnsi="Aptos" w:cs="Arial"/>
          <w:color w:val="202122"/>
          <w:sz w:val="24"/>
          <w:szCs w:val="24"/>
        </w:rPr>
        <w:t xml:space="preserve"> </w:t>
      </w:r>
      <w:r w:rsidR="00477802" w:rsidRPr="00F425B1">
        <w:rPr>
          <w:rFonts w:ascii="Aptos" w:hAnsi="Aptos" w:cs="Arial"/>
          <w:color w:val="202122"/>
          <w:sz w:val="24"/>
          <w:szCs w:val="24"/>
        </w:rPr>
        <w:t>a soun</w:t>
      </w:r>
      <w:r w:rsidR="00736C68" w:rsidRPr="00F425B1">
        <w:rPr>
          <w:rFonts w:ascii="Aptos" w:hAnsi="Aptos" w:cs="Arial"/>
          <w:color w:val="202122"/>
          <w:sz w:val="24"/>
          <w:szCs w:val="24"/>
        </w:rPr>
        <w:t>d is produced. Resulting in a unique combination of sounds creating a</w:t>
      </w:r>
      <w:r w:rsidR="00815C33" w:rsidRPr="00F425B1">
        <w:rPr>
          <w:rFonts w:ascii="Aptos" w:hAnsi="Aptos" w:cs="Arial"/>
          <w:color w:val="202122"/>
          <w:sz w:val="24"/>
          <w:szCs w:val="24"/>
        </w:rPr>
        <w:t>n</w:t>
      </w:r>
      <w:r w:rsidR="00736C68" w:rsidRPr="00F425B1">
        <w:rPr>
          <w:rFonts w:ascii="Aptos" w:hAnsi="Aptos" w:cs="Arial"/>
          <w:color w:val="202122"/>
          <w:sz w:val="24"/>
          <w:szCs w:val="24"/>
        </w:rPr>
        <w:t xml:space="preserve"> experience</w:t>
      </w:r>
      <w:r w:rsidR="00815C33" w:rsidRPr="00F425B1">
        <w:rPr>
          <w:rFonts w:ascii="Aptos" w:hAnsi="Aptos" w:cs="Arial"/>
          <w:color w:val="202122"/>
          <w:sz w:val="24"/>
          <w:szCs w:val="24"/>
        </w:rPr>
        <w:t xml:space="preserve"> completely </w:t>
      </w:r>
      <w:r w:rsidR="006744F3" w:rsidRPr="00F425B1">
        <w:rPr>
          <w:rFonts w:ascii="Aptos" w:hAnsi="Aptos" w:cs="Arial"/>
          <w:color w:val="202122"/>
          <w:sz w:val="24"/>
          <w:szCs w:val="24"/>
        </w:rPr>
        <w:t>dependent</w:t>
      </w:r>
      <w:r w:rsidR="00815C33" w:rsidRPr="00F425B1">
        <w:rPr>
          <w:rFonts w:ascii="Aptos" w:hAnsi="Aptos" w:cs="Arial"/>
          <w:color w:val="202122"/>
          <w:sz w:val="24"/>
          <w:szCs w:val="24"/>
        </w:rPr>
        <w:t xml:space="preserve"> on th</w:t>
      </w:r>
      <w:r w:rsidR="006744F3" w:rsidRPr="00F425B1">
        <w:rPr>
          <w:rFonts w:ascii="Aptos" w:hAnsi="Aptos" w:cs="Arial"/>
          <w:color w:val="202122"/>
          <w:sz w:val="24"/>
          <w:szCs w:val="24"/>
        </w:rPr>
        <w:t>e user being there at that</w:t>
      </w:r>
      <w:r w:rsidR="00815C33" w:rsidRPr="00F425B1">
        <w:rPr>
          <w:rFonts w:ascii="Aptos" w:hAnsi="Aptos" w:cs="Arial"/>
          <w:color w:val="202122"/>
          <w:sz w:val="24"/>
          <w:szCs w:val="24"/>
        </w:rPr>
        <w:t xml:space="preserve"> mom</w:t>
      </w:r>
      <w:r w:rsidR="006744F3" w:rsidRPr="00F425B1">
        <w:rPr>
          <w:rFonts w:ascii="Aptos" w:hAnsi="Aptos" w:cs="Arial"/>
          <w:color w:val="202122"/>
          <w:sz w:val="24"/>
          <w:szCs w:val="24"/>
        </w:rPr>
        <w:t>ent.</w:t>
      </w:r>
      <w:r w:rsidR="00CE4D8B" w:rsidRPr="00F425B1">
        <w:rPr>
          <w:rStyle w:val="FootnoteReference"/>
          <w:rFonts w:ascii="Aptos" w:hAnsi="Aptos" w:cs="Arial"/>
          <w:color w:val="202122"/>
          <w:sz w:val="24"/>
          <w:szCs w:val="24"/>
        </w:rPr>
        <w:footnoteReference w:id="16"/>
      </w:r>
      <w:r w:rsidR="00736C68" w:rsidRPr="00F425B1">
        <w:rPr>
          <w:rFonts w:ascii="Aptos" w:hAnsi="Aptos" w:cs="Arial"/>
          <w:color w:val="202122"/>
          <w:sz w:val="24"/>
          <w:szCs w:val="24"/>
        </w:rPr>
        <w:t xml:space="preserve"> </w:t>
      </w:r>
    </w:p>
    <w:p w14:paraId="160C5BD0" w14:textId="77777777" w:rsidR="00555FF0" w:rsidRPr="00F425B1" w:rsidRDefault="00555FF0" w:rsidP="00940D1A">
      <w:pPr>
        <w:pStyle w:val="p1"/>
        <w:rPr>
          <w:rFonts w:ascii="Aptos" w:hAnsi="Aptos" w:cs="Arial"/>
          <w:color w:val="202122"/>
          <w:sz w:val="24"/>
          <w:szCs w:val="24"/>
        </w:rPr>
      </w:pPr>
    </w:p>
    <w:p w14:paraId="04535EBF" w14:textId="77777777" w:rsidR="00893D37" w:rsidRPr="00F425B1" w:rsidRDefault="00893D37" w:rsidP="00940D1A">
      <w:pPr>
        <w:pStyle w:val="p1"/>
        <w:rPr>
          <w:rFonts w:ascii="Aptos" w:hAnsi="Aptos" w:cs="Arial"/>
          <w:color w:val="202122"/>
          <w:sz w:val="24"/>
          <w:szCs w:val="24"/>
        </w:rPr>
      </w:pPr>
    </w:p>
    <w:p w14:paraId="3D003A85" w14:textId="378B0483" w:rsidR="00215789" w:rsidRPr="00F425B1" w:rsidRDefault="00D06323" w:rsidP="00AC3F6E">
      <w:pPr>
        <w:pStyle w:val="p1"/>
        <w:jc w:val="center"/>
        <w:rPr>
          <w:rFonts w:ascii="Aptos" w:hAnsi="Aptos"/>
          <w:sz w:val="24"/>
          <w:szCs w:val="24"/>
        </w:rPr>
      </w:pPr>
      <w:r w:rsidRPr="00F425B1">
        <w:rPr>
          <w:rFonts w:ascii="Aptos" w:hAnsi="Aptos"/>
          <w:sz w:val="24"/>
          <w:szCs w:val="24"/>
        </w:rPr>
        <w:fldChar w:fldCharType="begin"/>
      </w:r>
      <w:r w:rsidRPr="00F425B1">
        <w:rPr>
          <w:rFonts w:ascii="Aptos" w:hAnsi="Aptos"/>
          <w:sz w:val="24"/>
          <w:szCs w:val="24"/>
        </w:rPr>
        <w:instrText xml:space="preserve"> INCLUDEPICTURE "/Users/jocelyneddy/Library/Group Containers/UBF8T346G9.ms/WebArchiveCopyPasteTempFiles/com.microsoft.Word/EaudDeJardin_User02.jpeg" \* MERGEFORMATINET </w:instrText>
      </w:r>
      <w:r w:rsidRPr="00F425B1">
        <w:rPr>
          <w:rFonts w:ascii="Aptos" w:hAnsi="Aptos"/>
          <w:sz w:val="24"/>
          <w:szCs w:val="24"/>
        </w:rPr>
        <w:fldChar w:fldCharType="separate"/>
      </w:r>
      <w:r w:rsidRPr="00F425B1">
        <w:rPr>
          <w:rFonts w:ascii="Aptos" w:hAnsi="Aptos"/>
          <w:noProof/>
          <w:sz w:val="24"/>
          <w:szCs w:val="24"/>
        </w:rPr>
        <w:drawing>
          <wp:inline distT="0" distB="0" distL="0" distR="0" wp14:anchorId="10D1ADC0" wp14:editId="51B0D26F">
            <wp:extent cx="2888974" cy="2165611"/>
            <wp:effectExtent l="0" t="0" r="0" b="0"/>
            <wp:docPr id="701230325" name="Picture 3" descr="A person touching a plant in a large v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30325" name="Picture 3" descr="A person touching a plant in a large vas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43791" cy="2206702"/>
                    </a:xfrm>
                    <a:prstGeom prst="rect">
                      <a:avLst/>
                    </a:prstGeom>
                    <a:noFill/>
                    <a:ln>
                      <a:noFill/>
                    </a:ln>
                  </pic:spPr>
                </pic:pic>
              </a:graphicData>
            </a:graphic>
          </wp:inline>
        </w:drawing>
      </w:r>
      <w:r w:rsidRPr="00F425B1">
        <w:rPr>
          <w:rFonts w:ascii="Aptos" w:hAnsi="Aptos"/>
          <w:sz w:val="24"/>
          <w:szCs w:val="24"/>
        </w:rPr>
        <w:fldChar w:fldCharType="end"/>
      </w:r>
    </w:p>
    <w:p w14:paraId="544A0DEA" w14:textId="2027C4BB" w:rsidR="00D06323" w:rsidRPr="00F425B1" w:rsidRDefault="00934999" w:rsidP="00AC3F6E">
      <w:pPr>
        <w:pStyle w:val="p1"/>
        <w:jc w:val="center"/>
        <w:rPr>
          <w:rFonts w:ascii="Aptos" w:hAnsi="Aptos"/>
          <w:color w:val="000000" w:themeColor="text1"/>
          <w:sz w:val="24"/>
          <w:szCs w:val="24"/>
        </w:rPr>
      </w:pPr>
      <w:r w:rsidRPr="00F425B1">
        <w:rPr>
          <w:rFonts w:ascii="Aptos" w:hAnsi="Aptos"/>
          <w:color w:val="000000" w:themeColor="text1"/>
          <w:sz w:val="24"/>
          <w:szCs w:val="24"/>
          <w:shd w:val="clear" w:color="auto" w:fill="FFFFFF"/>
        </w:rPr>
        <w:lastRenderedPageBreak/>
        <w:t xml:space="preserve">Christa Sommerer and Laurent </w:t>
      </w:r>
      <w:proofErr w:type="spellStart"/>
      <w:r w:rsidRPr="00F425B1">
        <w:rPr>
          <w:rFonts w:ascii="Aptos" w:hAnsi="Aptos"/>
          <w:color w:val="000000" w:themeColor="text1"/>
          <w:sz w:val="24"/>
          <w:szCs w:val="24"/>
          <w:shd w:val="clear" w:color="auto" w:fill="FFFFFF"/>
        </w:rPr>
        <w:t>Mignonneau</w:t>
      </w:r>
      <w:proofErr w:type="spellEnd"/>
      <w:r w:rsidRPr="00F425B1">
        <w:rPr>
          <w:rFonts w:ascii="Aptos" w:hAnsi="Aptos"/>
          <w:color w:val="000000" w:themeColor="text1"/>
          <w:sz w:val="24"/>
          <w:szCs w:val="24"/>
          <w:shd w:val="clear" w:color="auto" w:fill="FFFFFF"/>
        </w:rPr>
        <w:t>, Eau de Jardin. Interactive installation. 2004</w:t>
      </w:r>
      <w:r w:rsidRPr="00F425B1">
        <w:rPr>
          <w:rStyle w:val="FootnoteReference"/>
          <w:rFonts w:ascii="Aptos" w:hAnsi="Aptos"/>
          <w:color w:val="000000" w:themeColor="text1"/>
          <w:sz w:val="24"/>
          <w:szCs w:val="24"/>
          <w:shd w:val="clear" w:color="auto" w:fill="FFFFFF"/>
        </w:rPr>
        <w:footnoteReference w:id="17"/>
      </w:r>
    </w:p>
    <w:p w14:paraId="29AB0234" w14:textId="77777777" w:rsidR="00215789" w:rsidRPr="00F425B1" w:rsidRDefault="00215789" w:rsidP="00AC3F6E">
      <w:pPr>
        <w:pStyle w:val="p1"/>
        <w:jc w:val="center"/>
        <w:rPr>
          <w:rFonts w:ascii="Aptos" w:hAnsi="Aptos"/>
          <w:sz w:val="24"/>
          <w:szCs w:val="24"/>
        </w:rPr>
      </w:pPr>
    </w:p>
    <w:p w14:paraId="7E5FFC99" w14:textId="77777777" w:rsidR="000C12B3" w:rsidRPr="00F425B1" w:rsidRDefault="000C12B3" w:rsidP="00EE5C58">
      <w:pPr>
        <w:pStyle w:val="p1"/>
        <w:rPr>
          <w:rFonts w:ascii="Aptos" w:hAnsi="Aptos"/>
          <w:sz w:val="24"/>
          <w:szCs w:val="24"/>
        </w:rPr>
      </w:pPr>
    </w:p>
    <w:p w14:paraId="0824E238" w14:textId="77777777" w:rsidR="00493624" w:rsidRPr="00F425B1" w:rsidRDefault="00493624" w:rsidP="00EE5C58">
      <w:pPr>
        <w:pStyle w:val="p1"/>
        <w:rPr>
          <w:rFonts w:ascii="Aptos" w:hAnsi="Aptos"/>
          <w:sz w:val="24"/>
          <w:szCs w:val="24"/>
        </w:rPr>
      </w:pPr>
    </w:p>
    <w:p w14:paraId="5145B481" w14:textId="77777777" w:rsidR="00493624" w:rsidRPr="00F425B1" w:rsidRDefault="00493624" w:rsidP="00EE5C58">
      <w:pPr>
        <w:pStyle w:val="p1"/>
        <w:rPr>
          <w:rFonts w:ascii="Aptos" w:hAnsi="Aptos"/>
          <w:sz w:val="24"/>
          <w:szCs w:val="24"/>
        </w:rPr>
      </w:pPr>
    </w:p>
    <w:p w14:paraId="7C0FBD0D" w14:textId="77777777" w:rsidR="009736E5" w:rsidRPr="00F425B1" w:rsidRDefault="009736E5" w:rsidP="00EE5C58">
      <w:pPr>
        <w:pStyle w:val="p1"/>
        <w:rPr>
          <w:rFonts w:ascii="Aptos" w:hAnsi="Aptos"/>
          <w:sz w:val="24"/>
          <w:szCs w:val="24"/>
        </w:rPr>
      </w:pPr>
    </w:p>
    <w:p w14:paraId="26DD6BC5" w14:textId="4CB05041" w:rsidR="00376222" w:rsidRPr="00F425B1" w:rsidRDefault="00376222" w:rsidP="00DB6585">
      <w:pPr>
        <w:pStyle w:val="p1"/>
        <w:numPr>
          <w:ilvl w:val="0"/>
          <w:numId w:val="2"/>
        </w:numPr>
        <w:rPr>
          <w:rFonts w:ascii="Aptos" w:hAnsi="Aptos"/>
          <w:sz w:val="24"/>
          <w:szCs w:val="24"/>
        </w:rPr>
      </w:pPr>
      <w:r w:rsidRPr="00F425B1">
        <w:rPr>
          <w:rFonts w:ascii="Aptos" w:hAnsi="Aptos"/>
          <w:sz w:val="24"/>
          <w:szCs w:val="24"/>
        </w:rPr>
        <w:t xml:space="preserve"> </w:t>
      </w:r>
      <w:proofErr w:type="spellStart"/>
      <w:r w:rsidR="00AC4C42" w:rsidRPr="00F425B1">
        <w:rPr>
          <w:rFonts w:ascii="Aptos" w:hAnsi="Aptos"/>
          <w:sz w:val="24"/>
          <w:szCs w:val="24"/>
        </w:rPr>
        <w:t>Biomodd</w:t>
      </w:r>
      <w:proofErr w:type="spellEnd"/>
      <w:r w:rsidR="00AC4C42" w:rsidRPr="00F425B1">
        <w:rPr>
          <w:rFonts w:ascii="Aptos" w:hAnsi="Aptos"/>
          <w:sz w:val="24"/>
          <w:szCs w:val="24"/>
        </w:rPr>
        <w:t xml:space="preserve"> - </w:t>
      </w:r>
      <w:hyperlink r:id="rId18" w:history="1">
        <w:r w:rsidR="00266BCE" w:rsidRPr="00F425B1">
          <w:rPr>
            <w:rStyle w:val="Hyperlink"/>
            <w:rFonts w:ascii="Aptos" w:hAnsi="Aptos"/>
            <w:sz w:val="24"/>
            <w:szCs w:val="24"/>
          </w:rPr>
          <w:t>https://seads.network/hyperproject/biomodd /</w:t>
        </w:r>
      </w:hyperlink>
      <w:r w:rsidR="00266BCE" w:rsidRPr="00F425B1">
        <w:rPr>
          <w:rFonts w:ascii="Aptos" w:hAnsi="Aptos"/>
          <w:sz w:val="24"/>
          <w:szCs w:val="24"/>
        </w:rPr>
        <w:t xml:space="preserve"> </w:t>
      </w:r>
      <w:hyperlink r:id="rId19" w:history="1">
        <w:r w:rsidR="00266BCE" w:rsidRPr="00F425B1">
          <w:rPr>
            <w:rStyle w:val="Hyperlink"/>
            <w:rFonts w:ascii="Aptos" w:hAnsi="Aptos"/>
            <w:sz w:val="24"/>
            <w:szCs w:val="24"/>
          </w:rPr>
          <w:t>https://www.muse.it/en/events/biomodd-tt015-2024/</w:t>
        </w:r>
      </w:hyperlink>
      <w:r w:rsidR="00266BCE" w:rsidRPr="00F425B1">
        <w:rPr>
          <w:rFonts w:ascii="Aptos" w:hAnsi="Aptos"/>
          <w:sz w:val="24"/>
          <w:szCs w:val="24"/>
        </w:rPr>
        <w:t xml:space="preserve"> </w:t>
      </w:r>
    </w:p>
    <w:p w14:paraId="78B9C928" w14:textId="190A7D0C" w:rsidR="00376222" w:rsidRPr="00F425B1" w:rsidRDefault="00376222" w:rsidP="00DB6585">
      <w:pPr>
        <w:pStyle w:val="p1"/>
        <w:numPr>
          <w:ilvl w:val="0"/>
          <w:numId w:val="2"/>
        </w:numPr>
        <w:rPr>
          <w:rFonts w:ascii="Aptos" w:hAnsi="Aptos"/>
          <w:sz w:val="24"/>
          <w:szCs w:val="24"/>
        </w:rPr>
      </w:pPr>
      <w:r w:rsidRPr="00F425B1">
        <w:rPr>
          <w:rFonts w:ascii="Aptos" w:hAnsi="Aptos"/>
          <w:sz w:val="24"/>
          <w:szCs w:val="24"/>
        </w:rPr>
        <w:t xml:space="preserve"> </w:t>
      </w:r>
      <w:proofErr w:type="spellStart"/>
      <w:r w:rsidR="00B01EA1" w:rsidRPr="00F425B1">
        <w:rPr>
          <w:rFonts w:ascii="Aptos" w:hAnsi="Aptos" w:cs="Arial"/>
          <w:sz w:val="24"/>
          <w:szCs w:val="24"/>
          <w:shd w:val="clear" w:color="auto" w:fill="FFFFFF"/>
        </w:rPr>
        <w:t>Akousmaflore</w:t>
      </w:r>
      <w:proofErr w:type="spellEnd"/>
      <w:r w:rsidR="00B01EA1" w:rsidRPr="00F425B1">
        <w:rPr>
          <w:rFonts w:ascii="Aptos" w:hAnsi="Aptos" w:cs="Arial"/>
          <w:sz w:val="24"/>
          <w:szCs w:val="24"/>
          <w:shd w:val="clear" w:color="auto" w:fill="FFFFFF"/>
        </w:rPr>
        <w:t xml:space="preserve"> </w:t>
      </w:r>
      <w:r w:rsidR="00184AA2" w:rsidRPr="00F425B1">
        <w:rPr>
          <w:rFonts w:ascii="Aptos" w:hAnsi="Aptos" w:cs="Arial"/>
          <w:sz w:val="24"/>
          <w:szCs w:val="24"/>
          <w:shd w:val="clear" w:color="auto" w:fill="FFFFFF"/>
        </w:rPr>
        <w:t xml:space="preserve"> </w:t>
      </w:r>
      <w:hyperlink r:id="rId20" w:history="1">
        <w:r w:rsidR="00184AA2" w:rsidRPr="00F425B1">
          <w:rPr>
            <w:rStyle w:val="Hyperlink"/>
            <w:rFonts w:ascii="Aptos" w:hAnsi="Aptos" w:cs="Arial"/>
            <w:sz w:val="24"/>
            <w:szCs w:val="24"/>
            <w:shd w:val="clear" w:color="auto" w:fill="FFFFFF"/>
          </w:rPr>
          <w:t>https://www.scenocosme.com/akousmaflore_en.htm</w:t>
        </w:r>
      </w:hyperlink>
      <w:r w:rsidR="00184AA2" w:rsidRPr="00F425B1">
        <w:rPr>
          <w:rFonts w:ascii="Aptos" w:hAnsi="Aptos" w:cs="Arial"/>
          <w:sz w:val="24"/>
          <w:szCs w:val="24"/>
          <w:shd w:val="clear" w:color="auto" w:fill="FFFFFF"/>
        </w:rPr>
        <w:t xml:space="preserve"> </w:t>
      </w:r>
    </w:p>
    <w:p w14:paraId="55FBAB2B" w14:textId="6848E475" w:rsidR="00376222" w:rsidRPr="00F425B1" w:rsidRDefault="00376222" w:rsidP="00DB6585">
      <w:pPr>
        <w:pStyle w:val="p1"/>
        <w:numPr>
          <w:ilvl w:val="0"/>
          <w:numId w:val="2"/>
        </w:numPr>
        <w:rPr>
          <w:rFonts w:ascii="Aptos" w:hAnsi="Aptos"/>
          <w:sz w:val="24"/>
          <w:szCs w:val="24"/>
        </w:rPr>
      </w:pPr>
      <w:r w:rsidRPr="00F425B1">
        <w:rPr>
          <w:rFonts w:ascii="Aptos" w:hAnsi="Aptos"/>
          <w:sz w:val="24"/>
          <w:szCs w:val="24"/>
        </w:rPr>
        <w:t xml:space="preserve"> </w:t>
      </w:r>
      <w:r w:rsidR="006377B4" w:rsidRPr="00F425B1">
        <w:rPr>
          <w:rStyle w:val="Strong"/>
          <w:rFonts w:ascii="Aptos" w:eastAsiaTheme="majorEastAsia" w:hAnsi="Aptos"/>
          <w:sz w:val="24"/>
          <w:szCs w:val="24"/>
        </w:rPr>
        <w:t xml:space="preserve">Eau de Jardin" </w:t>
      </w:r>
      <w:hyperlink r:id="rId21" w:history="1">
        <w:r w:rsidR="00B05D4C" w:rsidRPr="00F425B1">
          <w:rPr>
            <w:rStyle w:val="Hyperlink"/>
            <w:rFonts w:ascii="Aptos" w:eastAsiaTheme="majorEastAsia" w:hAnsi="Aptos"/>
            <w:sz w:val="24"/>
            <w:szCs w:val="24"/>
          </w:rPr>
          <w:t>https://www.kunstuni-linz.at/en/university/organisational-structure-1/institutes/media/interface-cultures/news/news-detail/biennale-art-and-technology-2024</w:t>
        </w:r>
      </w:hyperlink>
      <w:r w:rsidR="00B05D4C" w:rsidRPr="00F425B1">
        <w:rPr>
          <w:rStyle w:val="Strong"/>
          <w:rFonts w:ascii="Aptos" w:eastAsiaTheme="majorEastAsia" w:hAnsi="Aptos"/>
          <w:sz w:val="24"/>
          <w:szCs w:val="24"/>
        </w:rPr>
        <w:t xml:space="preserve"> </w:t>
      </w:r>
    </w:p>
    <w:p w14:paraId="4A66AED0" w14:textId="2CD55052" w:rsidR="00376222" w:rsidRPr="00F425B1" w:rsidRDefault="00D74883" w:rsidP="00DB6585">
      <w:pPr>
        <w:pStyle w:val="p1"/>
        <w:numPr>
          <w:ilvl w:val="0"/>
          <w:numId w:val="2"/>
        </w:numPr>
        <w:rPr>
          <w:rFonts w:ascii="Aptos" w:hAnsi="Aptos"/>
          <w:sz w:val="24"/>
          <w:szCs w:val="24"/>
        </w:rPr>
      </w:pPr>
      <w:r w:rsidRPr="00F425B1">
        <w:rPr>
          <w:rFonts w:ascii="Aptos" w:hAnsi="Aptos"/>
          <w:sz w:val="24"/>
          <w:szCs w:val="24"/>
        </w:rPr>
        <w:t>RESEARCH</w:t>
      </w:r>
    </w:p>
    <w:p w14:paraId="2287EEE9" w14:textId="77777777" w:rsidR="00376222" w:rsidRPr="00F425B1" w:rsidRDefault="00376222" w:rsidP="00376222">
      <w:pPr>
        <w:pStyle w:val="p1"/>
        <w:rPr>
          <w:rFonts w:ascii="Aptos" w:hAnsi="Aptos"/>
          <w:sz w:val="24"/>
          <w:szCs w:val="24"/>
        </w:rPr>
      </w:pPr>
    </w:p>
    <w:p w14:paraId="42113DAF" w14:textId="0E5B1F7F" w:rsidR="00E44F10" w:rsidRPr="00F425B1" w:rsidRDefault="00E265FA" w:rsidP="004002EF">
      <w:pPr>
        <w:pStyle w:val="Heading2"/>
        <w:rPr>
          <w:rFonts w:ascii="Aptos" w:hAnsi="Aptos" w:hint="eastAsia"/>
          <w:sz w:val="24"/>
          <w:szCs w:val="24"/>
        </w:rPr>
      </w:pPr>
      <w:bookmarkStart w:id="7" w:name="_Toc196918240"/>
      <w:r w:rsidRPr="00F425B1">
        <w:rPr>
          <w:rFonts w:ascii="Aptos" w:hAnsi="Aptos"/>
          <w:sz w:val="24"/>
          <w:szCs w:val="24"/>
        </w:rPr>
        <w:t>Bionics:</w:t>
      </w:r>
      <w:bookmarkEnd w:id="7"/>
    </w:p>
    <w:p w14:paraId="2FFB4D52" w14:textId="77777777" w:rsidR="00A102A6" w:rsidRPr="00F425B1" w:rsidRDefault="00A102A6" w:rsidP="00A102A6">
      <w:pPr>
        <w:pStyle w:val="NormalWeb"/>
        <w:rPr>
          <w:rFonts w:ascii="Aptos" w:hAnsi="Aptos"/>
          <w:color w:val="000000"/>
        </w:rPr>
      </w:pPr>
      <w:r w:rsidRPr="00F425B1">
        <w:rPr>
          <w:rFonts w:ascii="Aptos" w:hAnsi="Aptos"/>
          <w:color w:val="000000"/>
        </w:rPr>
        <w:t>This project draws inspiration from natural fungal communication networks, biomimicry, and interactive installations. The goal is to simulate how plants and fungi exchange information through an artificial root system, allowing users to visualize and interact with these hidden biological processes.</w:t>
      </w:r>
      <w:r w:rsidRPr="00F425B1">
        <w:rPr>
          <w:rStyle w:val="apple-converted-space"/>
          <w:rFonts w:ascii="Aptos" w:eastAsiaTheme="majorEastAsia" w:hAnsi="Aptos"/>
          <w:color w:val="000000"/>
        </w:rPr>
        <w:t> </w:t>
      </w:r>
    </w:p>
    <w:p w14:paraId="56D20E2A" w14:textId="3AEAA15D" w:rsidR="00A102A6" w:rsidRPr="00F425B1" w:rsidRDefault="00A102A6" w:rsidP="00A102A6">
      <w:pPr>
        <w:pStyle w:val="NormalWeb"/>
        <w:rPr>
          <w:rFonts w:ascii="Aptos" w:hAnsi="Aptos"/>
          <w:color w:val="000000"/>
        </w:rPr>
      </w:pPr>
      <w:r w:rsidRPr="00F425B1">
        <w:rPr>
          <w:rFonts w:ascii="Aptos" w:hAnsi="Aptos"/>
          <w:color w:val="000000"/>
        </w:rPr>
        <w:t>Cyborg Botany, developed by the MIT Media Lab, explores how plants can function as interactive interfaces by embedding sensors and electronic circuits into living organisms. This project demonstrates how plants can act as biohybrid systems that respond to environmental changes and human interaction. Cyborg Botany informs our project by showcasing the potential for plants to serve as organic input and output devices, reinforcing the idea that fungi and plants could transmit messages visually and kinetically in an interactive installation. The integration of sensors and actuators aligns with our goal of enabling user-driven plant responses, bridging biological and technological interactions.</w:t>
      </w:r>
      <w:r w:rsidRPr="00F425B1">
        <w:rPr>
          <w:rStyle w:val="FootnoteReference"/>
          <w:rFonts w:ascii="Aptos" w:hAnsi="Aptos"/>
          <w:color w:val="000000"/>
        </w:rPr>
        <w:footnoteReference w:id="18"/>
      </w:r>
    </w:p>
    <w:p w14:paraId="5376571F" w14:textId="62A2C1BC" w:rsidR="00A102A6" w:rsidRPr="00F425B1" w:rsidRDefault="00A102A6" w:rsidP="00A102A6">
      <w:pPr>
        <w:pStyle w:val="NormalWeb"/>
        <w:rPr>
          <w:rFonts w:ascii="Aptos" w:hAnsi="Aptos"/>
          <w:color w:val="000000"/>
        </w:rPr>
      </w:pPr>
      <w:proofErr w:type="spellStart"/>
      <w:r w:rsidRPr="00F425B1">
        <w:rPr>
          <w:rFonts w:ascii="Aptos" w:hAnsi="Aptos"/>
          <w:color w:val="000000"/>
        </w:rPr>
        <w:t>Plantoid</w:t>
      </w:r>
      <w:proofErr w:type="spellEnd"/>
      <w:r w:rsidRPr="00F425B1">
        <w:rPr>
          <w:rFonts w:ascii="Aptos" w:hAnsi="Aptos"/>
          <w:color w:val="000000"/>
        </w:rPr>
        <w:t xml:space="preserve">, a robotic project funded by the European Research Council, draws inspiration from plant root structures to develop artificial growth and exploration mechanisms. The project focuses on decentralized intelligence, where robotic roots expand and navigate their surroundings independently. This concept parallels our use of mycelium as a natural network that transmits information among interconnected organisms. </w:t>
      </w:r>
      <w:proofErr w:type="spellStart"/>
      <w:r w:rsidRPr="00F425B1">
        <w:rPr>
          <w:rFonts w:ascii="Aptos" w:hAnsi="Aptos"/>
          <w:color w:val="000000"/>
        </w:rPr>
        <w:t>Plantoid</w:t>
      </w:r>
      <w:proofErr w:type="spellEnd"/>
      <w:r w:rsidRPr="00F425B1">
        <w:rPr>
          <w:rFonts w:ascii="Aptos" w:hAnsi="Aptos"/>
          <w:color w:val="000000"/>
        </w:rPr>
        <w:t xml:space="preserve"> influences the project’s approach to movement and responsiveness, suggesting that </w:t>
      </w:r>
      <w:r w:rsidRPr="00F425B1">
        <w:rPr>
          <w:rFonts w:ascii="Aptos" w:hAnsi="Aptos"/>
          <w:color w:val="000000"/>
        </w:rPr>
        <w:lastRenderedPageBreak/>
        <w:t>artificial roots could react dynamically based on user input, enhancing the simulation of plant-fungal communication.</w:t>
      </w:r>
      <w:r w:rsidR="0089690A" w:rsidRPr="00F425B1">
        <w:rPr>
          <w:rStyle w:val="FootnoteReference"/>
          <w:rFonts w:ascii="Aptos" w:hAnsi="Aptos"/>
          <w:color w:val="000000"/>
        </w:rPr>
        <w:footnoteReference w:id="19"/>
      </w:r>
    </w:p>
    <w:p w14:paraId="7DF90F62" w14:textId="77777777" w:rsidR="00A102A6" w:rsidRPr="00F425B1" w:rsidRDefault="00A102A6" w:rsidP="00A102A6">
      <w:pPr>
        <w:pStyle w:val="NormalWeb"/>
        <w:rPr>
          <w:rFonts w:ascii="Aptos" w:hAnsi="Aptos"/>
          <w:color w:val="000000"/>
        </w:rPr>
      </w:pPr>
      <w:r w:rsidRPr="00F425B1">
        <w:rPr>
          <w:rFonts w:ascii="Aptos" w:hAnsi="Aptos"/>
          <w:color w:val="000000"/>
        </w:rPr>
        <w:t xml:space="preserve">Flora </w:t>
      </w:r>
      <w:proofErr w:type="spellStart"/>
      <w:r w:rsidRPr="00F425B1">
        <w:rPr>
          <w:rFonts w:ascii="Aptos" w:hAnsi="Aptos"/>
          <w:color w:val="000000"/>
        </w:rPr>
        <w:t>Robotica</w:t>
      </w:r>
      <w:proofErr w:type="spellEnd"/>
      <w:r w:rsidRPr="00F425B1">
        <w:rPr>
          <w:rFonts w:ascii="Aptos" w:hAnsi="Aptos"/>
          <w:color w:val="000000"/>
        </w:rPr>
        <w:t xml:space="preserve"> investigates plant-robot symbiosis, where living plants and robotic structures co-evolve by influencing each other’s growth patterns. This research is relevant to our project because it highlights the potential for biological systems to integrate with artificial elements, forming a hybrid organism that exhibits emergent </w:t>
      </w:r>
      <w:proofErr w:type="spellStart"/>
      <w:r w:rsidRPr="00F425B1">
        <w:rPr>
          <w:rFonts w:ascii="Aptos" w:hAnsi="Aptos"/>
          <w:color w:val="000000"/>
        </w:rPr>
        <w:t>behaviors</w:t>
      </w:r>
      <w:proofErr w:type="spellEnd"/>
      <w:r w:rsidRPr="00F425B1">
        <w:rPr>
          <w:rFonts w:ascii="Aptos" w:hAnsi="Aptos"/>
          <w:color w:val="000000"/>
        </w:rPr>
        <w:t xml:space="preserve">. The concept of responsive, self-organizing networks aligns with the mycelium-based </w:t>
      </w:r>
      <w:proofErr w:type="spellStart"/>
      <w:r w:rsidRPr="00F425B1">
        <w:rPr>
          <w:rFonts w:ascii="Aptos" w:hAnsi="Aptos"/>
          <w:color w:val="000000"/>
        </w:rPr>
        <w:t>signaling</w:t>
      </w:r>
      <w:proofErr w:type="spellEnd"/>
      <w:r w:rsidRPr="00F425B1">
        <w:rPr>
          <w:rFonts w:ascii="Aptos" w:hAnsi="Aptos"/>
          <w:color w:val="000000"/>
        </w:rPr>
        <w:t xml:space="preserve"> system we aim to simulate. Additionally, Flora </w:t>
      </w:r>
      <w:proofErr w:type="spellStart"/>
      <w:r w:rsidRPr="00F425B1">
        <w:rPr>
          <w:rFonts w:ascii="Aptos" w:hAnsi="Aptos"/>
          <w:color w:val="000000"/>
        </w:rPr>
        <w:t>Robotica</w:t>
      </w:r>
      <w:proofErr w:type="spellEnd"/>
      <w:r w:rsidRPr="00F425B1">
        <w:rPr>
          <w:rFonts w:ascii="Aptos" w:hAnsi="Aptos"/>
          <w:color w:val="000000"/>
        </w:rPr>
        <w:t xml:space="preserve"> emphasizes long-term adaptability, which could inspire iterative improvements in our project’s networked responses. (Source: https://www.florarobotica.eu)</w:t>
      </w:r>
      <w:r w:rsidRPr="00F425B1">
        <w:rPr>
          <w:rStyle w:val="apple-converted-space"/>
          <w:rFonts w:ascii="Aptos" w:eastAsiaTheme="majorEastAsia" w:hAnsi="Aptos"/>
          <w:color w:val="000000"/>
        </w:rPr>
        <w:t> </w:t>
      </w:r>
    </w:p>
    <w:p w14:paraId="56D01B9C" w14:textId="77777777" w:rsidR="00A102A6" w:rsidRPr="00F425B1" w:rsidRDefault="00A102A6" w:rsidP="00A102A6">
      <w:pPr>
        <w:pStyle w:val="NormalWeb"/>
        <w:rPr>
          <w:rFonts w:ascii="Aptos" w:hAnsi="Aptos"/>
          <w:color w:val="000000"/>
        </w:rPr>
      </w:pPr>
      <w:r w:rsidRPr="00F425B1">
        <w:rPr>
          <w:rFonts w:ascii="Aptos" w:hAnsi="Aptos"/>
          <w:color w:val="000000"/>
        </w:rPr>
        <w:t>The IIT’s biohybrid robot, constructed from biodegradable materials like flour and oat bran, demonstrates an environmentally sustainable approach to robotics. This project influences our material selection by encouraging the use of organic and biodegradable elements where possible. The integration of soft robotics with natural materials</w:t>
      </w:r>
      <w:r w:rsidRPr="00F425B1">
        <w:rPr>
          <w:rStyle w:val="apple-converted-space"/>
          <w:rFonts w:ascii="Aptos" w:eastAsiaTheme="majorEastAsia" w:hAnsi="Aptos"/>
          <w:color w:val="000000"/>
        </w:rPr>
        <w:t> </w:t>
      </w:r>
    </w:p>
    <w:p w14:paraId="08C01700" w14:textId="77777777" w:rsidR="00A102A6" w:rsidRPr="00F425B1" w:rsidRDefault="00A102A6" w:rsidP="00A102A6">
      <w:pPr>
        <w:pStyle w:val="NormalWeb"/>
        <w:rPr>
          <w:rFonts w:ascii="Aptos" w:hAnsi="Aptos"/>
          <w:color w:val="000000"/>
        </w:rPr>
      </w:pPr>
      <w:r w:rsidRPr="00F425B1">
        <w:rPr>
          <w:rFonts w:ascii="Aptos" w:hAnsi="Aptos"/>
          <w:color w:val="000000"/>
        </w:rPr>
        <w:t>reinforces the idea that artificial plants and fungi should not only simulate biological functions but also embody principles of sustainability. (Source: https://opentalk.iit.it/en/flour-and-oats-for-the-biohybrid-robot-useful-for-reforestation/)</w:t>
      </w:r>
      <w:r w:rsidRPr="00F425B1">
        <w:rPr>
          <w:rStyle w:val="apple-converted-space"/>
          <w:rFonts w:ascii="Aptos" w:eastAsiaTheme="majorEastAsia" w:hAnsi="Aptos"/>
          <w:color w:val="000000"/>
        </w:rPr>
        <w:t> </w:t>
      </w:r>
    </w:p>
    <w:p w14:paraId="4C3F20FC" w14:textId="1B1C2835" w:rsidR="00A102A6" w:rsidRPr="00F425B1" w:rsidRDefault="00A102A6" w:rsidP="00A102A6">
      <w:pPr>
        <w:pStyle w:val="NormalWeb"/>
        <w:rPr>
          <w:rFonts w:ascii="Aptos" w:hAnsi="Aptos"/>
          <w:color w:val="000000"/>
        </w:rPr>
      </w:pPr>
      <w:r w:rsidRPr="00F425B1">
        <w:rPr>
          <w:rFonts w:ascii="Aptos" w:hAnsi="Aptos"/>
          <w:color w:val="000000"/>
        </w:rPr>
        <w:t>DARPA’s Engineered Adaptation (EA) research explores biohybrid and bioengineered organisms for adaptive environmental response. The principles behind adaptive biohybrid intelligence, as studied in this project, relate to how our installation simulates the intelligent, decentralized decision-making processes of mycelial networks. Understanding how living systems process and react to information informs our approach to creating an interactive, responsive installation.</w:t>
      </w:r>
      <w:r w:rsidR="0089690A" w:rsidRPr="00F425B1">
        <w:rPr>
          <w:rStyle w:val="FootnoteReference"/>
          <w:rFonts w:ascii="Aptos" w:hAnsi="Aptos"/>
          <w:color w:val="000000"/>
        </w:rPr>
        <w:footnoteReference w:id="20"/>
      </w:r>
    </w:p>
    <w:p w14:paraId="2CE1300D" w14:textId="01DC56BB" w:rsidR="00A102A6" w:rsidRPr="00F425B1" w:rsidRDefault="00A102A6" w:rsidP="00A102A6">
      <w:pPr>
        <w:pStyle w:val="NormalWeb"/>
        <w:rPr>
          <w:rFonts w:ascii="Aptos" w:hAnsi="Aptos"/>
          <w:color w:val="000000"/>
        </w:rPr>
      </w:pPr>
      <w:r w:rsidRPr="00F425B1">
        <w:rPr>
          <w:rFonts w:ascii="Aptos" w:hAnsi="Aptos"/>
          <w:color w:val="000000"/>
        </w:rPr>
        <w:t>Biohybrid Futures, a UK research initiative, investigates the intersection of synthetic biology, robotics, and human interaction. This initiative aligns with our project’s goal of exploring human engagement with organic and artificial intelligence. By studying how users interact with biohybrid entities, we can refine the user experience of our installation, ensuring intuitive and meaningful interactions.</w:t>
      </w:r>
      <w:r w:rsidR="0089690A" w:rsidRPr="00F425B1">
        <w:rPr>
          <w:rStyle w:val="FootnoteReference"/>
          <w:rFonts w:ascii="Aptos" w:hAnsi="Aptos"/>
          <w:color w:val="000000"/>
        </w:rPr>
        <w:footnoteReference w:id="21"/>
      </w:r>
    </w:p>
    <w:p w14:paraId="0E6C8885" w14:textId="1166C9C4" w:rsidR="00E44F10" w:rsidRPr="00F425B1" w:rsidRDefault="00E44F10" w:rsidP="00A102A6">
      <w:pPr>
        <w:pStyle w:val="p1"/>
        <w:rPr>
          <w:rFonts w:ascii="Aptos" w:hAnsi="Aptos"/>
          <w:sz w:val="24"/>
          <w:szCs w:val="24"/>
        </w:rPr>
      </w:pPr>
    </w:p>
    <w:p w14:paraId="10371809" w14:textId="77777777" w:rsidR="00E44F10" w:rsidRPr="00F425B1" w:rsidRDefault="00E44F10" w:rsidP="00E44F10">
      <w:pPr>
        <w:pStyle w:val="p1"/>
        <w:rPr>
          <w:rFonts w:ascii="Aptos" w:hAnsi="Aptos"/>
          <w:sz w:val="24"/>
          <w:szCs w:val="24"/>
        </w:rPr>
      </w:pPr>
    </w:p>
    <w:p w14:paraId="21DF208B" w14:textId="455445AF" w:rsidR="00E265FA" w:rsidRPr="00F425B1" w:rsidRDefault="00E265FA" w:rsidP="00E265FA">
      <w:pPr>
        <w:pStyle w:val="Heading2"/>
        <w:rPr>
          <w:rFonts w:ascii="Aptos" w:hAnsi="Aptos" w:hint="eastAsia"/>
          <w:sz w:val="24"/>
          <w:szCs w:val="24"/>
        </w:rPr>
      </w:pPr>
      <w:bookmarkStart w:id="8" w:name="_Toc196918241"/>
      <w:r w:rsidRPr="00F425B1">
        <w:rPr>
          <w:rFonts w:ascii="Aptos" w:hAnsi="Aptos"/>
          <w:sz w:val="24"/>
          <w:szCs w:val="24"/>
        </w:rPr>
        <w:t>Networks:</w:t>
      </w:r>
      <w:bookmarkEnd w:id="8"/>
    </w:p>
    <w:p w14:paraId="1B73A3E8" w14:textId="592043EC" w:rsidR="00163200" w:rsidRPr="00F425B1" w:rsidRDefault="000C08AC" w:rsidP="00015BEA">
      <w:pPr>
        <w:autoSpaceDE w:val="0"/>
        <w:autoSpaceDN w:val="0"/>
        <w:adjustRightInd w:val="0"/>
        <w:spacing w:after="0" w:line="240" w:lineRule="auto"/>
        <w:rPr>
          <w:rFonts w:ascii="Aptos" w:hAnsi="Aptos" w:cs="AppleSystemUIFont" w:hint="eastAsia"/>
          <w:kern w:val="0"/>
          <w:lang w:eastAsia="zh-CN"/>
        </w:rPr>
      </w:pPr>
      <w:hyperlink r:id="rId22" w:history="1">
        <w:r w:rsidRPr="00F425B1">
          <w:rPr>
            <w:rStyle w:val="Hyperlink"/>
            <w:rFonts w:ascii="Aptos" w:hAnsi="Aptos" w:cs="AppleSystemUIFont"/>
            <w:kern w:val="0"/>
          </w:rPr>
          <w:t>https://pmc.ncbi.nlm.nih.gov/articles/PMC4497361/?utm.com</w:t>
        </w:r>
      </w:hyperlink>
    </w:p>
    <w:p w14:paraId="19BDA650" w14:textId="7D890047" w:rsidR="008F6B0E" w:rsidRPr="00F425B1" w:rsidRDefault="008F6B0E" w:rsidP="00015BEA">
      <w:pPr>
        <w:autoSpaceDE w:val="0"/>
        <w:autoSpaceDN w:val="0"/>
        <w:adjustRightInd w:val="0"/>
        <w:spacing w:after="0" w:line="240" w:lineRule="auto"/>
        <w:rPr>
          <w:rFonts w:ascii="Aptos" w:hAnsi="Aptos" w:cs="AppleSystemUIFont" w:hint="eastAsia"/>
          <w:kern w:val="0"/>
          <w:lang w:eastAsia="zh-CN"/>
        </w:rPr>
      </w:pPr>
      <w:hyperlink r:id="rId23" w:history="1">
        <w:r w:rsidRPr="00F425B1">
          <w:rPr>
            <w:rStyle w:val="Hyperlink"/>
            <w:rFonts w:ascii="Aptos" w:hAnsi="Aptos" w:cs="AppleSystemUIFont"/>
            <w:kern w:val="0"/>
            <w:lang w:eastAsia="zh-CN"/>
          </w:rPr>
          <w:t>https://en.wikipedia.org/wiki/Mycorrhizal_network?utm.com</w:t>
        </w:r>
      </w:hyperlink>
    </w:p>
    <w:p w14:paraId="0F29F51D" w14:textId="60705DD0" w:rsidR="00F369A6" w:rsidRPr="00F425B1" w:rsidRDefault="0058771D" w:rsidP="00015BEA">
      <w:pPr>
        <w:autoSpaceDE w:val="0"/>
        <w:autoSpaceDN w:val="0"/>
        <w:adjustRightInd w:val="0"/>
        <w:spacing w:after="0" w:line="240" w:lineRule="auto"/>
        <w:rPr>
          <w:rFonts w:ascii="Aptos" w:hAnsi="Aptos" w:cs="AppleSystemUIFont" w:hint="eastAsia"/>
          <w:kern w:val="0"/>
          <w:lang w:eastAsia="zh-CN"/>
        </w:rPr>
      </w:pPr>
      <w:hyperlink r:id="rId24" w:history="1">
        <w:r w:rsidRPr="00F425B1">
          <w:rPr>
            <w:rStyle w:val="Hyperlink"/>
            <w:rFonts w:ascii="Aptos" w:hAnsi="Aptos" w:cs="AppleSystemUIFont"/>
            <w:kern w:val="0"/>
            <w:lang w:eastAsia="zh-CN"/>
          </w:rPr>
          <w:t>https://en.wikipedia.org/wiki/Plant_communication?utm.com</w:t>
        </w:r>
      </w:hyperlink>
    </w:p>
    <w:p w14:paraId="02E7DC33" w14:textId="77777777" w:rsidR="00B338A1" w:rsidRPr="00F425B1" w:rsidRDefault="00B338A1" w:rsidP="00015BEA">
      <w:pPr>
        <w:autoSpaceDE w:val="0"/>
        <w:autoSpaceDN w:val="0"/>
        <w:adjustRightInd w:val="0"/>
        <w:spacing w:after="0" w:line="240" w:lineRule="auto"/>
        <w:rPr>
          <w:rFonts w:ascii="Aptos" w:hAnsi="Aptos" w:cs="AppleSystemUIFont" w:hint="eastAsia"/>
          <w:kern w:val="0"/>
          <w:lang w:eastAsia="zh-CN"/>
        </w:rPr>
      </w:pPr>
    </w:p>
    <w:p w14:paraId="1583D6D5" w14:textId="5F24DDBB" w:rsidR="00015BEA" w:rsidRPr="00F425B1" w:rsidRDefault="00015BEA" w:rsidP="00015BEA">
      <w:pPr>
        <w:autoSpaceDE w:val="0"/>
        <w:autoSpaceDN w:val="0"/>
        <w:adjustRightInd w:val="0"/>
        <w:spacing w:after="0" w:line="240" w:lineRule="auto"/>
        <w:rPr>
          <w:rFonts w:ascii="Aptos" w:hAnsi="Aptos" w:cs="AppleSystemUIFont" w:hint="eastAsia"/>
          <w:kern w:val="0"/>
        </w:rPr>
      </w:pPr>
      <w:r w:rsidRPr="00F425B1">
        <w:rPr>
          <w:rFonts w:ascii="Aptos" w:hAnsi="Aptos" w:cs="AppleSystemUIFont"/>
          <w:kern w:val="0"/>
        </w:rPr>
        <w:t xml:space="preserve">Here </w:t>
      </w:r>
      <w:proofErr w:type="gramStart"/>
      <w:r w:rsidRPr="00F425B1">
        <w:rPr>
          <w:rFonts w:ascii="Aptos" w:hAnsi="Aptos" w:cs="AppleSystemUIFont"/>
          <w:kern w:val="0"/>
        </w:rPr>
        <w:t>are</w:t>
      </w:r>
      <w:proofErr w:type="gramEnd"/>
      <w:r w:rsidRPr="00F425B1">
        <w:rPr>
          <w:rFonts w:ascii="Aptos" w:hAnsi="Aptos" w:cs="AppleSystemUIFont"/>
          <w:kern w:val="0"/>
        </w:rPr>
        <w:t xml:space="preserve"> network inspirations related to how plants have been incorporated into networks</w:t>
      </w:r>
      <w:r w:rsidR="009A725A" w:rsidRPr="00F425B1">
        <w:rPr>
          <w:rFonts w:ascii="Aptos" w:hAnsi="Aptos" w:cs="AppleSystemUIFont"/>
          <w:kern w:val="0"/>
        </w:rPr>
        <w:t>,</w:t>
      </w:r>
      <w:r w:rsidRPr="00F425B1">
        <w:rPr>
          <w:rFonts w:ascii="Aptos" w:hAnsi="Aptos" w:cs="AppleSystemUIFont"/>
          <w:kern w:val="0"/>
        </w:rPr>
        <w:t xml:space="preserve"> and Mycorrhizal Networks.</w:t>
      </w:r>
    </w:p>
    <w:p w14:paraId="6FA02548" w14:textId="1EB404E0" w:rsidR="00E44F10" w:rsidRPr="00F425B1" w:rsidRDefault="000A6C98" w:rsidP="00DB6585">
      <w:pPr>
        <w:pStyle w:val="ListParagraph"/>
        <w:numPr>
          <w:ilvl w:val="0"/>
          <w:numId w:val="4"/>
        </w:numPr>
        <w:spacing w:before="100" w:beforeAutospacing="1" w:after="100" w:afterAutospacing="1" w:line="240" w:lineRule="auto"/>
        <w:rPr>
          <w:rFonts w:ascii="Aptos" w:eastAsia="Times New Roman" w:hAnsi="Aptos" w:cs="Times New Roman"/>
          <w:kern w:val="0"/>
          <w:lang w:eastAsia="zh-CN"/>
          <w14:ligatures w14:val="none"/>
        </w:rPr>
      </w:pPr>
      <w:r w:rsidRPr="00F425B1">
        <w:rPr>
          <w:rFonts w:ascii="Aptos" w:eastAsia="Times New Roman" w:hAnsi="Aptos" w:cs="Times New Roman"/>
          <w:b/>
          <w:bCs/>
          <w:kern w:val="0"/>
          <w:lang w:eastAsia="zh-CN"/>
          <w14:ligatures w14:val="none"/>
        </w:rPr>
        <w:t>MIT’s “Cyborg Botany”-</w:t>
      </w:r>
      <w:r w:rsidR="00E44F10" w:rsidRPr="00F425B1">
        <w:rPr>
          <w:rFonts w:ascii="Aptos" w:eastAsia="Times New Roman" w:hAnsi="Aptos" w:cs="Times New Roman"/>
          <w:b/>
          <w:kern w:val="0"/>
          <w:lang w:eastAsia="zh-CN"/>
          <w14:ligatures w14:val="none"/>
        </w:rPr>
        <w:t xml:space="preserve"> </w:t>
      </w:r>
      <w:r w:rsidR="00E44F10" w:rsidRPr="00F425B1">
        <w:rPr>
          <w:rFonts w:ascii="Aptos" w:hAnsi="Aptos"/>
        </w:rPr>
        <w:t xml:space="preserve"> </w:t>
      </w:r>
      <w:hyperlink r:id="rId25" w:history="1">
        <w:r w:rsidR="005E302B" w:rsidRPr="00F425B1">
          <w:rPr>
            <w:rStyle w:val="Hyperlink"/>
            <w:rFonts w:ascii="Aptos" w:hAnsi="Aptos"/>
          </w:rPr>
          <w:t>https://www.media.mit.edu/projects/cyborg-botany/overview/</w:t>
        </w:r>
      </w:hyperlink>
    </w:p>
    <w:p w14:paraId="19943F32" w14:textId="538E87FC" w:rsidR="006F48A5" w:rsidRPr="00F425B1" w:rsidRDefault="006F48A5" w:rsidP="00DB6585">
      <w:pPr>
        <w:pStyle w:val="ListParagraph"/>
        <w:numPr>
          <w:ilvl w:val="0"/>
          <w:numId w:val="4"/>
        </w:numPr>
        <w:spacing w:before="100" w:beforeAutospacing="1" w:after="100" w:afterAutospacing="1" w:line="240" w:lineRule="auto"/>
        <w:rPr>
          <w:rFonts w:ascii="Aptos" w:eastAsia="Times New Roman" w:hAnsi="Aptos" w:cs="Times New Roman"/>
          <w:kern w:val="0"/>
          <w:lang w:eastAsia="zh-CN"/>
          <w14:ligatures w14:val="none"/>
        </w:rPr>
      </w:pPr>
      <w:r w:rsidRPr="00F425B1">
        <w:rPr>
          <w:rFonts w:ascii="Aptos" w:eastAsia="Times New Roman" w:hAnsi="Aptos" w:cs="Times New Roman"/>
          <w:b/>
          <w:kern w:val="0"/>
          <w:lang w:eastAsia="zh-CN"/>
          <w14:ligatures w14:val="none"/>
        </w:rPr>
        <w:t>“</w:t>
      </w:r>
      <w:proofErr w:type="spellStart"/>
      <w:r w:rsidRPr="00F425B1">
        <w:rPr>
          <w:rFonts w:ascii="Aptos" w:eastAsia="Times New Roman" w:hAnsi="Aptos" w:cs="Times New Roman"/>
          <w:b/>
          <w:kern w:val="0"/>
          <w:lang w:eastAsia="zh-CN"/>
          <w14:ligatures w14:val="none"/>
        </w:rPr>
        <w:t>Plantoid</w:t>
      </w:r>
      <w:proofErr w:type="spellEnd"/>
      <w:r w:rsidRPr="00F425B1">
        <w:rPr>
          <w:rFonts w:ascii="Aptos" w:eastAsia="Times New Roman" w:hAnsi="Aptos" w:cs="Times New Roman"/>
          <w:b/>
          <w:kern w:val="0"/>
          <w:lang w:eastAsia="zh-CN"/>
          <w14:ligatures w14:val="none"/>
        </w:rPr>
        <w:t>”</w:t>
      </w:r>
      <w:r w:rsidR="000414DC" w:rsidRPr="00F425B1">
        <w:rPr>
          <w:rFonts w:ascii="Aptos" w:eastAsia="Times New Roman" w:hAnsi="Aptos" w:cs="Times New Roman"/>
          <w:b/>
          <w:kern w:val="0"/>
          <w:lang w:eastAsia="zh-CN"/>
          <w14:ligatures w14:val="none"/>
        </w:rPr>
        <w:t xml:space="preserve"> - </w:t>
      </w:r>
      <w:hyperlink r:id="rId26" w:history="1">
        <w:r w:rsidR="000414DC" w:rsidRPr="00F425B1">
          <w:rPr>
            <w:rStyle w:val="Hyperlink"/>
            <w:rFonts w:ascii="Aptos" w:eastAsia="Times New Roman" w:hAnsi="Aptos" w:cs="Times New Roman"/>
            <w:b/>
            <w:kern w:val="0"/>
            <w:lang w:eastAsia="zh-CN"/>
            <w14:ligatures w14:val="none"/>
          </w:rPr>
          <w:t>https://plantoidproject.eu/</w:t>
        </w:r>
      </w:hyperlink>
    </w:p>
    <w:p w14:paraId="649133AD" w14:textId="227273BE" w:rsidR="00E44F10" w:rsidRPr="00F425B1" w:rsidRDefault="00811560" w:rsidP="00DB6585">
      <w:pPr>
        <w:pStyle w:val="p1"/>
        <w:numPr>
          <w:ilvl w:val="0"/>
          <w:numId w:val="4"/>
        </w:numPr>
        <w:rPr>
          <w:rFonts w:ascii="Aptos" w:hAnsi="Aptos"/>
          <w:sz w:val="24"/>
          <w:szCs w:val="24"/>
        </w:rPr>
      </w:pPr>
      <w:r w:rsidRPr="00F425B1">
        <w:rPr>
          <w:rFonts w:ascii="Aptos" w:hAnsi="Aptos"/>
          <w:sz w:val="24"/>
          <w:szCs w:val="24"/>
          <w:lang w:eastAsia="zh-CN"/>
        </w:rPr>
        <w:t>My</w:t>
      </w:r>
      <w:proofErr w:type="spellStart"/>
      <w:r w:rsidRPr="00F425B1">
        <w:rPr>
          <w:rFonts w:ascii="Aptos" w:hAnsi="Aptos"/>
          <w:sz w:val="24"/>
          <w:szCs w:val="24"/>
          <w:lang w:val="en-US" w:eastAsia="zh-CN"/>
        </w:rPr>
        <w:t>corrhizal</w:t>
      </w:r>
      <w:proofErr w:type="spellEnd"/>
      <w:r w:rsidRPr="00F425B1">
        <w:rPr>
          <w:rFonts w:ascii="Aptos" w:hAnsi="Aptos"/>
          <w:sz w:val="24"/>
          <w:szCs w:val="24"/>
          <w:lang w:val="en-US" w:eastAsia="zh-CN"/>
        </w:rPr>
        <w:t xml:space="preserve"> Networks &amp; “Wood Wide Web”</w:t>
      </w:r>
      <w:r w:rsidR="000414DC" w:rsidRPr="00F425B1">
        <w:rPr>
          <w:rFonts w:ascii="Aptos" w:hAnsi="Aptos"/>
          <w:sz w:val="24"/>
          <w:szCs w:val="24"/>
          <w:lang w:val="en-US" w:eastAsia="zh-CN"/>
        </w:rPr>
        <w:t xml:space="preserve"> - </w:t>
      </w:r>
      <w:hyperlink r:id="rId27" w:history="1">
        <w:r w:rsidR="002634D8" w:rsidRPr="00F425B1">
          <w:rPr>
            <w:rStyle w:val="Hyperlink"/>
            <w:rFonts w:ascii="Aptos" w:hAnsi="Aptos"/>
            <w:sz w:val="24"/>
            <w:szCs w:val="24"/>
            <w:lang w:val="en-US" w:eastAsia="zh-CN"/>
          </w:rPr>
          <w:t>https://www.scielo.sa.cr/pdf/tem/v33n4/0379-3982-tem-33-04-114.pdf</w:t>
        </w:r>
      </w:hyperlink>
    </w:p>
    <w:p w14:paraId="4F9BBB10" w14:textId="77777777" w:rsidR="00D74883" w:rsidRPr="00F425B1" w:rsidRDefault="00E44F10" w:rsidP="00DB6585">
      <w:pPr>
        <w:pStyle w:val="p1"/>
        <w:numPr>
          <w:ilvl w:val="0"/>
          <w:numId w:val="2"/>
        </w:numPr>
        <w:rPr>
          <w:rFonts w:ascii="Aptos" w:hAnsi="Aptos"/>
          <w:sz w:val="24"/>
          <w:szCs w:val="24"/>
        </w:rPr>
      </w:pPr>
      <w:r w:rsidRPr="00F425B1">
        <w:rPr>
          <w:rFonts w:ascii="Aptos" w:hAnsi="Aptos"/>
          <w:sz w:val="24"/>
          <w:szCs w:val="24"/>
        </w:rPr>
        <w:t xml:space="preserve"> </w:t>
      </w:r>
      <w:r w:rsidR="00D74883" w:rsidRPr="00F425B1">
        <w:rPr>
          <w:rFonts w:ascii="Aptos" w:hAnsi="Aptos"/>
          <w:sz w:val="24"/>
          <w:szCs w:val="24"/>
        </w:rPr>
        <w:t>RESEARCH</w:t>
      </w:r>
    </w:p>
    <w:p w14:paraId="60C5FD0E" w14:textId="77777777" w:rsidR="00B10DAE" w:rsidRPr="00F425B1" w:rsidRDefault="00B10DAE" w:rsidP="00B10DAE">
      <w:pPr>
        <w:autoSpaceDE w:val="0"/>
        <w:autoSpaceDN w:val="0"/>
        <w:adjustRightInd w:val="0"/>
        <w:spacing w:after="0" w:line="240" w:lineRule="auto"/>
        <w:ind w:left="360"/>
        <w:rPr>
          <w:rFonts w:ascii="Aptos" w:hAnsi="Aptos" w:cs="AppleSystemUIFont" w:hint="eastAsia"/>
          <w:kern w:val="0"/>
        </w:rPr>
      </w:pPr>
    </w:p>
    <w:p w14:paraId="0D541023" w14:textId="74BF0F97" w:rsidR="00B10DAE" w:rsidRPr="00F425B1" w:rsidRDefault="00B10DAE" w:rsidP="00DB6585">
      <w:pPr>
        <w:pStyle w:val="ListParagraph"/>
        <w:numPr>
          <w:ilvl w:val="0"/>
          <w:numId w:val="5"/>
        </w:numPr>
        <w:autoSpaceDE w:val="0"/>
        <w:autoSpaceDN w:val="0"/>
        <w:adjustRightInd w:val="0"/>
        <w:spacing w:after="0" w:line="276" w:lineRule="auto"/>
        <w:rPr>
          <w:rFonts w:ascii="Aptos" w:hAnsi="Aptos" w:cs="AppleSystemUIFont" w:hint="eastAsia"/>
          <w:kern w:val="0"/>
        </w:rPr>
      </w:pPr>
      <w:r w:rsidRPr="00F425B1">
        <w:rPr>
          <w:rFonts w:ascii="Aptos" w:hAnsi="Aptos" w:cs="AppleSystemUIFont"/>
          <w:kern w:val="0"/>
        </w:rPr>
        <w:t xml:space="preserve">MIT Media Lab researchers have embedded electronic sensors into living plants, turning them into interactive interfaces. </w:t>
      </w:r>
    </w:p>
    <w:p w14:paraId="6CFBCE07" w14:textId="77777777" w:rsidR="00B10DAE" w:rsidRPr="00F425B1" w:rsidRDefault="00B10DAE" w:rsidP="00DB6585">
      <w:pPr>
        <w:pStyle w:val="ListParagraph"/>
        <w:numPr>
          <w:ilvl w:val="0"/>
          <w:numId w:val="5"/>
        </w:numPr>
        <w:autoSpaceDE w:val="0"/>
        <w:autoSpaceDN w:val="0"/>
        <w:adjustRightInd w:val="0"/>
        <w:spacing w:after="0" w:line="276" w:lineRule="auto"/>
        <w:rPr>
          <w:rFonts w:ascii="Aptos" w:hAnsi="Aptos" w:cs="AppleSystemUIFont" w:hint="eastAsia"/>
          <w:kern w:val="0"/>
        </w:rPr>
      </w:pPr>
      <w:proofErr w:type="spellStart"/>
      <w:r w:rsidRPr="00F425B1">
        <w:rPr>
          <w:rFonts w:ascii="Aptos" w:hAnsi="Aptos" w:cs="AppleSystemUIFont"/>
          <w:kern w:val="0"/>
        </w:rPr>
        <w:t>Plantoid</w:t>
      </w:r>
      <w:proofErr w:type="spellEnd"/>
      <w:r w:rsidRPr="00F425B1">
        <w:rPr>
          <w:rFonts w:ascii="Aptos" w:hAnsi="Aptos" w:cs="AppleSystemUIFont"/>
          <w:kern w:val="0"/>
        </w:rPr>
        <w:t xml:space="preserve"> is a robotic system inspired by plant roots, using distributed sensors and neural networks to mimic how plants search for resources in the soil.</w:t>
      </w:r>
    </w:p>
    <w:p w14:paraId="52BE7186" w14:textId="131BCF0B" w:rsidR="00E44F10" w:rsidRPr="00F425B1" w:rsidRDefault="00B10DAE" w:rsidP="00DB6585">
      <w:pPr>
        <w:pStyle w:val="p1"/>
        <w:numPr>
          <w:ilvl w:val="0"/>
          <w:numId w:val="5"/>
        </w:numPr>
        <w:spacing w:line="276" w:lineRule="auto"/>
        <w:rPr>
          <w:rFonts w:ascii="Aptos" w:hAnsi="Aptos"/>
          <w:sz w:val="24"/>
          <w:szCs w:val="24"/>
        </w:rPr>
      </w:pPr>
      <w:r w:rsidRPr="00F425B1">
        <w:rPr>
          <w:rFonts w:ascii="Aptos" w:hAnsi="Aptos" w:cs="AppleSystemUIFont"/>
          <w:sz w:val="24"/>
          <w:szCs w:val="24"/>
        </w:rPr>
        <w:t>The idea of the “Wood Wide Web”—that trees communicate through fungal networks—has gained popularity. However, some recent research questions whether mycorrhizal fungi actually “share information” like an internet or if they are merely facilitating nutrient transport.</w:t>
      </w:r>
    </w:p>
    <w:p w14:paraId="50AB5786" w14:textId="77777777" w:rsidR="00E44F10" w:rsidRPr="00F425B1" w:rsidRDefault="00E44F10" w:rsidP="00E44F10">
      <w:pPr>
        <w:pStyle w:val="p1"/>
        <w:rPr>
          <w:rFonts w:ascii="Aptos" w:hAnsi="Aptos"/>
          <w:sz w:val="24"/>
          <w:szCs w:val="24"/>
        </w:rPr>
      </w:pPr>
    </w:p>
    <w:p w14:paraId="7CDBB9D3" w14:textId="77777777" w:rsidR="009F02F1" w:rsidRPr="00F425B1" w:rsidRDefault="009F02F1" w:rsidP="00EE5C58">
      <w:pPr>
        <w:pStyle w:val="p1"/>
        <w:rPr>
          <w:rFonts w:ascii="Aptos" w:hAnsi="Aptos"/>
          <w:sz w:val="24"/>
          <w:szCs w:val="24"/>
        </w:rPr>
      </w:pPr>
    </w:p>
    <w:p w14:paraId="6140C6AF" w14:textId="1A0E2B93" w:rsidR="009F02F1" w:rsidRPr="00F425B1" w:rsidRDefault="009F02F1" w:rsidP="00EE5C58">
      <w:pPr>
        <w:pStyle w:val="p1"/>
        <w:rPr>
          <w:rFonts w:ascii="Aptos" w:hAnsi="Aptos"/>
          <w:sz w:val="24"/>
          <w:szCs w:val="24"/>
        </w:rPr>
      </w:pPr>
      <w:hyperlink r:id="rId28" w:history="1">
        <w:r w:rsidRPr="00F425B1">
          <w:rPr>
            <w:rStyle w:val="Hyperlink"/>
            <w:rFonts w:ascii="Aptos" w:hAnsi="Aptos"/>
            <w:sz w:val="24"/>
            <w:szCs w:val="24"/>
          </w:rPr>
          <w:t>https://pubmed.ncbi.nlm.nih.gov/24129903/</w:t>
        </w:r>
      </w:hyperlink>
      <w:r w:rsidRPr="00F425B1">
        <w:rPr>
          <w:rFonts w:ascii="Aptos" w:hAnsi="Aptos"/>
          <w:sz w:val="24"/>
          <w:szCs w:val="24"/>
        </w:rPr>
        <w:t xml:space="preserve"> </w:t>
      </w:r>
    </w:p>
    <w:p w14:paraId="189555EB" w14:textId="35C1A55F" w:rsidR="000367F6" w:rsidRPr="00F425B1" w:rsidRDefault="000367F6" w:rsidP="00EE5C58">
      <w:pPr>
        <w:pStyle w:val="p1"/>
        <w:rPr>
          <w:rFonts w:ascii="Aptos" w:hAnsi="Aptos"/>
          <w:sz w:val="24"/>
          <w:szCs w:val="24"/>
        </w:rPr>
      </w:pPr>
      <w:hyperlink r:id="rId29" w:history="1">
        <w:r w:rsidRPr="00F425B1">
          <w:rPr>
            <w:rStyle w:val="Hyperlink"/>
            <w:rFonts w:ascii="Aptos" w:hAnsi="Aptos"/>
            <w:sz w:val="24"/>
            <w:szCs w:val="24"/>
          </w:rPr>
          <w:t>https://pubmed.ncbi.nlm.nih.gov/36626804/</w:t>
        </w:r>
      </w:hyperlink>
      <w:r w:rsidRPr="00F425B1">
        <w:rPr>
          <w:rFonts w:ascii="Aptos" w:hAnsi="Aptos"/>
          <w:sz w:val="24"/>
          <w:szCs w:val="24"/>
        </w:rPr>
        <w:t xml:space="preserve"> </w:t>
      </w:r>
    </w:p>
    <w:p w14:paraId="33CF798A" w14:textId="1BD0D42E" w:rsidR="000367F6" w:rsidRPr="00F425B1" w:rsidRDefault="000367F6" w:rsidP="00EE5C58">
      <w:pPr>
        <w:pStyle w:val="p1"/>
        <w:rPr>
          <w:rFonts w:ascii="Aptos" w:hAnsi="Aptos"/>
          <w:sz w:val="24"/>
          <w:szCs w:val="24"/>
        </w:rPr>
      </w:pPr>
      <w:hyperlink r:id="rId30" w:history="1">
        <w:r w:rsidRPr="00F425B1">
          <w:rPr>
            <w:rStyle w:val="Hyperlink"/>
            <w:rFonts w:ascii="Aptos" w:hAnsi="Aptos"/>
            <w:sz w:val="24"/>
            <w:szCs w:val="24"/>
          </w:rPr>
          <w:t>https://www.urbangardensweb.com/2015/09/24/hybrid-art-project-creates-symbiosis-between-plants-and-computers/</w:t>
        </w:r>
      </w:hyperlink>
      <w:r w:rsidRPr="00F425B1">
        <w:rPr>
          <w:rFonts w:ascii="Aptos" w:hAnsi="Aptos"/>
          <w:sz w:val="24"/>
          <w:szCs w:val="24"/>
        </w:rPr>
        <w:t xml:space="preserve"> </w:t>
      </w:r>
    </w:p>
    <w:p w14:paraId="34D1669D" w14:textId="7A822176" w:rsidR="00D77629" w:rsidRPr="00F425B1" w:rsidRDefault="00D77629" w:rsidP="00EE5C58">
      <w:pPr>
        <w:pStyle w:val="p1"/>
        <w:rPr>
          <w:rFonts w:ascii="Aptos" w:hAnsi="Aptos"/>
          <w:sz w:val="24"/>
          <w:szCs w:val="24"/>
        </w:rPr>
      </w:pPr>
    </w:p>
    <w:p w14:paraId="29C76047" w14:textId="1217B49F" w:rsidR="009379E4" w:rsidRDefault="00D77629" w:rsidP="009379E4">
      <w:pPr>
        <w:pStyle w:val="Heading2"/>
        <w:rPr>
          <w:rFonts w:ascii="Aptos" w:hAnsi="Aptos" w:hint="eastAsia"/>
          <w:sz w:val="24"/>
          <w:szCs w:val="24"/>
        </w:rPr>
      </w:pPr>
      <w:bookmarkStart w:id="9" w:name="_Toc196918242"/>
      <w:commentRangeStart w:id="10"/>
      <w:r w:rsidRPr="00F425B1">
        <w:rPr>
          <w:rFonts w:ascii="Aptos" w:hAnsi="Aptos"/>
          <w:sz w:val="24"/>
          <w:szCs w:val="24"/>
        </w:rPr>
        <w:t>Design Inspiration:</w:t>
      </w:r>
      <w:bookmarkEnd w:id="9"/>
      <w:commentRangeEnd w:id="10"/>
      <w:r w:rsidR="009379E4" w:rsidRPr="00F425B1">
        <w:rPr>
          <w:rStyle w:val="CommentReference"/>
          <w:rFonts w:asciiTheme="minorHAnsi" w:eastAsia="SimSun" w:hAnsiTheme="minorHAnsi" w:cstheme="minorBidi"/>
          <w:color w:val="auto"/>
          <w:sz w:val="24"/>
          <w:szCs w:val="24"/>
        </w:rPr>
        <w:commentReference w:id="10"/>
      </w:r>
    </w:p>
    <w:p w14:paraId="0B65ECFC" w14:textId="77777777" w:rsidR="00221CEF" w:rsidRPr="00221CEF" w:rsidRDefault="00221CEF" w:rsidP="00221CEF">
      <w:pPr>
        <w:rPr>
          <w:rFonts w:hint="eastAsia"/>
        </w:rPr>
      </w:pPr>
    </w:p>
    <w:p w14:paraId="2EA0B91E" w14:textId="29ECB15B" w:rsidR="00520D6A" w:rsidRPr="00F425B1" w:rsidRDefault="00520D6A" w:rsidP="00520D6A">
      <w:pPr>
        <w:pStyle w:val="Heading2"/>
        <w:rPr>
          <w:rFonts w:ascii="Aptos" w:hAnsi="Aptos" w:hint="eastAsia"/>
          <w:sz w:val="24"/>
          <w:szCs w:val="24"/>
          <w:lang w:eastAsia="zh-CN"/>
        </w:rPr>
      </w:pPr>
      <w:bookmarkStart w:id="11" w:name="_Toc196918243"/>
      <w:r w:rsidRPr="00F425B1">
        <w:rPr>
          <w:rFonts w:ascii="Aptos" w:hAnsi="Aptos"/>
          <w:sz w:val="24"/>
          <w:szCs w:val="24"/>
          <w:lang w:eastAsia="zh-CN"/>
        </w:rPr>
        <w:lastRenderedPageBreak/>
        <w:t>Flowchart:</w:t>
      </w:r>
      <w:bookmarkEnd w:id="11"/>
    </w:p>
    <w:p w14:paraId="442E764E" w14:textId="349FA623" w:rsidR="00F26656" w:rsidRPr="00F425B1" w:rsidRDefault="00985182" w:rsidP="00694238">
      <w:pPr>
        <w:pStyle w:val="Heading2"/>
        <w:rPr>
          <w:rFonts w:ascii="Aptos" w:hAnsi="Aptos" w:hint="eastAsia"/>
          <w:sz w:val="24"/>
          <w:szCs w:val="24"/>
        </w:rPr>
      </w:pPr>
      <w:bookmarkStart w:id="12" w:name="_Toc196918244"/>
      <w:r w:rsidRPr="00F425B1">
        <w:rPr>
          <w:rFonts w:ascii="Aptos" w:hAnsi="Aptos"/>
          <w:sz w:val="24"/>
          <w:szCs w:val="24"/>
        </w:rPr>
        <w:t>Sensor Research</w:t>
      </w:r>
      <w:bookmarkEnd w:id="12"/>
      <w:r w:rsidR="009379E4" w:rsidRPr="00F425B1">
        <w:rPr>
          <w:rFonts w:ascii="Aptos" w:hAnsi="Aptos"/>
          <w:sz w:val="24"/>
          <w:szCs w:val="24"/>
        </w:rPr>
        <w:t>:</w:t>
      </w:r>
    </w:p>
    <w:p w14:paraId="208437C1" w14:textId="77777777" w:rsidR="00985182" w:rsidRPr="00F425B1" w:rsidRDefault="00985182" w:rsidP="00985182">
      <w:pPr>
        <w:rPr>
          <w:rFonts w:ascii="Aptos" w:hAnsi="Aptos" w:cs="Times New Roman" w:hint="eastAsia"/>
        </w:rPr>
      </w:pPr>
      <w:r w:rsidRPr="00F425B1">
        <w:rPr>
          <w:rFonts w:ascii="Aptos" w:hAnsi="Aptos" w:cs="Times New Roman"/>
        </w:rPr>
        <w:fldChar w:fldCharType="begin"/>
      </w:r>
      <w:r w:rsidRPr="00F425B1">
        <w:rPr>
          <w:rFonts w:ascii="Aptos" w:hAnsi="Aptos" w:cs="Times New Roman"/>
        </w:rPr>
        <w:instrText xml:space="preserve"> INCLUDEPICTURE "/Users/jocelyneddy/Library/Group Containers/UBF8T346G9.ms/WebArchiveCopyPasteTempFiles/com.microsoft.Word/fec14545-fig-0001-m.jpg" \* MERGEFORMATINET </w:instrText>
      </w:r>
      <w:r w:rsidRPr="00F425B1">
        <w:rPr>
          <w:rFonts w:ascii="Aptos" w:hAnsi="Aptos" w:cs="Times New Roman"/>
        </w:rPr>
        <w:fldChar w:fldCharType="separate"/>
      </w:r>
      <w:r w:rsidRPr="00F425B1">
        <w:rPr>
          <w:rFonts w:ascii="Aptos" w:hAnsi="Aptos" w:cs="Times New Roman"/>
          <w:noProof/>
        </w:rPr>
        <w:drawing>
          <wp:inline distT="0" distB="0" distL="0" distR="0" wp14:anchorId="16547C39" wp14:editId="422E45E9">
            <wp:extent cx="5731510" cy="2517140"/>
            <wp:effectExtent l="0" t="0" r="0" b="0"/>
            <wp:docPr id="2054587457" name="Picture 1" descr="Details are in the caption following th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tails are in the caption following the image"/>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17140"/>
                    </a:xfrm>
                    <a:prstGeom prst="rect">
                      <a:avLst/>
                    </a:prstGeom>
                    <a:noFill/>
                    <a:ln>
                      <a:noFill/>
                    </a:ln>
                  </pic:spPr>
                </pic:pic>
              </a:graphicData>
            </a:graphic>
          </wp:inline>
        </w:drawing>
      </w:r>
      <w:r w:rsidRPr="00F425B1">
        <w:rPr>
          <w:rFonts w:ascii="Aptos" w:hAnsi="Aptos" w:cs="Times New Roman"/>
        </w:rPr>
        <w:fldChar w:fldCharType="end"/>
      </w:r>
    </w:p>
    <w:p w14:paraId="0B5BB3B2" w14:textId="77777777" w:rsidR="00985182" w:rsidRPr="00F425B1" w:rsidRDefault="00985182" w:rsidP="007631E3">
      <w:pPr>
        <w:jc w:val="center"/>
        <w:rPr>
          <w:rFonts w:ascii="Aptos" w:hAnsi="Aptos" w:hint="eastAsia"/>
        </w:rPr>
      </w:pPr>
      <w:r w:rsidRPr="00F425B1">
        <w:rPr>
          <w:rFonts w:ascii="Aptos" w:hAnsi="Aptos"/>
        </w:rPr>
        <w:t>‘FUNCTIONAL DIFFERENCES BETWEEN HYPHAL CYTOPLASMIC CONTINUITY AND NON-CONTINUITY— DIRECT AND INDIRECT CMN-MEDIATED EFFECTS’</w:t>
      </w:r>
      <w:r w:rsidRPr="00F425B1">
        <w:rPr>
          <w:rStyle w:val="FootnoteReference"/>
          <w:rFonts w:ascii="Aptos" w:hAnsi="Aptos" w:cs="Times New Roman"/>
        </w:rPr>
        <w:footnoteReference w:id="22"/>
      </w:r>
    </w:p>
    <w:p w14:paraId="0CE09CF5" w14:textId="34494835" w:rsidR="0074279A" w:rsidRPr="00F425B1" w:rsidRDefault="00985182" w:rsidP="00985182">
      <w:pPr>
        <w:rPr>
          <w:rFonts w:ascii="Aptos" w:hAnsi="Aptos" w:cs="Times New Roman" w:hint="eastAsia"/>
        </w:rPr>
      </w:pPr>
      <w:r w:rsidRPr="00F425B1">
        <w:rPr>
          <w:rFonts w:ascii="Aptos" w:hAnsi="Aptos" w:cs="Times New Roman"/>
        </w:rPr>
        <w:t xml:space="preserve">As seen in the diagram above, there are six types of activity occurring through the common mycorrhizal network. However, we cannot represent all of these in an interactive installation, for example, there currently aren’t Info chemical sensors on the market that are compatible with an Arduino. Therefore, we will be considering other factors which affect the behaviour of the plants, that we can represent through robotic movements to create visual interest. Therefore, we will also be considering other aspects that affect the appearance of the plants to create visual interest </w:t>
      </w:r>
      <w:r w:rsidR="00FF460B" w:rsidRPr="00F425B1">
        <w:rPr>
          <w:rFonts w:ascii="Aptos" w:hAnsi="Aptos" w:cs="Times New Roman"/>
        </w:rPr>
        <w:t xml:space="preserve">in </w:t>
      </w:r>
      <w:r w:rsidRPr="00F425B1">
        <w:rPr>
          <w:rFonts w:ascii="Aptos" w:hAnsi="Aptos" w:cs="Times New Roman"/>
        </w:rPr>
        <w:t>our installation. Another factor that we need to take into consideration is how the resources interact with each other. They aren’t independent, for example</w:t>
      </w:r>
      <w:r w:rsidR="00471A55" w:rsidRPr="00F425B1">
        <w:rPr>
          <w:rFonts w:ascii="Aptos" w:hAnsi="Aptos" w:cs="Times New Roman"/>
        </w:rPr>
        <w:t>,</w:t>
      </w:r>
      <w:r w:rsidRPr="00F425B1">
        <w:rPr>
          <w:rFonts w:ascii="Aptos" w:hAnsi="Aptos" w:cs="Times New Roman"/>
        </w:rPr>
        <w:t xml:space="preserve"> when air flow increases, the water levels decrease. This makes it necessary to research each resource and all the impact it has on the environment around it, whether that resource has been depleted or is in excess. </w:t>
      </w:r>
    </w:p>
    <w:tbl>
      <w:tblPr>
        <w:tblStyle w:val="TableGrid"/>
        <w:tblW w:w="0" w:type="auto"/>
        <w:tblLayout w:type="fixed"/>
        <w:tblLook w:val="04A0" w:firstRow="1" w:lastRow="0" w:firstColumn="1" w:lastColumn="0" w:noHBand="0" w:noVBand="1"/>
      </w:tblPr>
      <w:tblGrid>
        <w:gridCol w:w="1838"/>
        <w:gridCol w:w="3544"/>
        <w:gridCol w:w="3634"/>
      </w:tblGrid>
      <w:tr w:rsidR="00985182" w:rsidRPr="00F425B1" w14:paraId="4E276466" w14:textId="77777777" w:rsidTr="00A75E92">
        <w:tc>
          <w:tcPr>
            <w:tcW w:w="1838" w:type="dxa"/>
          </w:tcPr>
          <w:p w14:paraId="6F0F2C79" w14:textId="77777777" w:rsidR="00985182" w:rsidRPr="00F425B1" w:rsidRDefault="00985182" w:rsidP="00F2388F">
            <w:pPr>
              <w:rPr>
                <w:rFonts w:ascii="Aptos" w:hAnsi="Aptos" w:cs="Times New Roman" w:hint="eastAsia"/>
                <w:b/>
                <w:bCs/>
              </w:rPr>
            </w:pPr>
            <w:r w:rsidRPr="00F425B1">
              <w:rPr>
                <w:rFonts w:ascii="Aptos" w:hAnsi="Aptos" w:cs="Times New Roman"/>
                <w:b/>
                <w:bCs/>
              </w:rPr>
              <w:t>Resource</w:t>
            </w:r>
          </w:p>
        </w:tc>
        <w:tc>
          <w:tcPr>
            <w:tcW w:w="7178" w:type="dxa"/>
            <w:gridSpan w:val="2"/>
          </w:tcPr>
          <w:p w14:paraId="342A19AA" w14:textId="77777777" w:rsidR="00985182" w:rsidRPr="00F425B1" w:rsidRDefault="00985182" w:rsidP="00F2388F">
            <w:pPr>
              <w:rPr>
                <w:rFonts w:ascii="Aptos" w:hAnsi="Aptos" w:cs="Times New Roman" w:hint="eastAsia"/>
              </w:rPr>
            </w:pPr>
            <w:r w:rsidRPr="00F425B1">
              <w:rPr>
                <w:rFonts w:ascii="Aptos" w:hAnsi="Aptos" w:cs="Times New Roman"/>
              </w:rPr>
              <w:t>Sound</w:t>
            </w:r>
          </w:p>
        </w:tc>
      </w:tr>
      <w:tr w:rsidR="00985182" w:rsidRPr="00F425B1" w14:paraId="5013433C" w14:textId="77777777" w:rsidTr="00A75E92">
        <w:tc>
          <w:tcPr>
            <w:tcW w:w="1838" w:type="dxa"/>
          </w:tcPr>
          <w:p w14:paraId="58438E7F" w14:textId="77777777" w:rsidR="00985182" w:rsidRPr="00F425B1" w:rsidRDefault="00985182" w:rsidP="00F2388F">
            <w:pPr>
              <w:rPr>
                <w:rFonts w:ascii="Aptos" w:hAnsi="Aptos" w:cs="Times New Roman" w:hint="eastAsia"/>
                <w:b/>
                <w:bCs/>
              </w:rPr>
            </w:pPr>
            <w:r w:rsidRPr="00F425B1">
              <w:rPr>
                <w:rFonts w:ascii="Aptos" w:hAnsi="Aptos" w:cs="Times New Roman"/>
                <w:b/>
                <w:bCs/>
              </w:rPr>
              <w:t>Sensor</w:t>
            </w:r>
          </w:p>
        </w:tc>
        <w:tc>
          <w:tcPr>
            <w:tcW w:w="7178" w:type="dxa"/>
            <w:gridSpan w:val="2"/>
          </w:tcPr>
          <w:p w14:paraId="32BE7820" w14:textId="77777777" w:rsidR="00985182" w:rsidRPr="00F425B1" w:rsidRDefault="00985182" w:rsidP="00F2388F">
            <w:pPr>
              <w:rPr>
                <w:rFonts w:ascii="Aptos" w:hAnsi="Aptos" w:cs="Times New Roman" w:hint="eastAsia"/>
              </w:rPr>
            </w:pPr>
            <w:r w:rsidRPr="00F425B1">
              <w:rPr>
                <w:rFonts w:ascii="Aptos" w:hAnsi="Aptos" w:cs="Times New Roman"/>
              </w:rPr>
              <w:t>Microphone Sound Sensor Module</w:t>
            </w:r>
          </w:p>
        </w:tc>
      </w:tr>
      <w:tr w:rsidR="00985182" w:rsidRPr="00F425B1" w14:paraId="299B868A" w14:textId="77777777" w:rsidTr="00A75E92">
        <w:tc>
          <w:tcPr>
            <w:tcW w:w="1838" w:type="dxa"/>
          </w:tcPr>
          <w:p w14:paraId="0E0725F3"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rPr>
              <w:t xml:space="preserve">How does it relate to the </w:t>
            </w:r>
            <w:r w:rsidRPr="00F425B1">
              <w:rPr>
                <w:rFonts w:ascii="Aptos" w:hAnsi="Aptos" w:cs="Times New Roman"/>
                <w:b/>
                <w:bCs/>
                <w:color w:val="0D0D0D" w:themeColor="text1" w:themeTint="F2"/>
              </w:rPr>
              <w:t>Common Mycorrhizal Networks</w:t>
            </w:r>
          </w:p>
        </w:tc>
        <w:tc>
          <w:tcPr>
            <w:tcW w:w="7178" w:type="dxa"/>
            <w:gridSpan w:val="2"/>
          </w:tcPr>
          <w:p w14:paraId="434783E3" w14:textId="435A3F21" w:rsidR="00985182" w:rsidRPr="00F425B1" w:rsidRDefault="00FF460B" w:rsidP="00F2388F">
            <w:pPr>
              <w:rPr>
                <w:rFonts w:ascii="Aptos" w:hAnsi="Aptos" w:cs="Times New Roman" w:hint="eastAsia"/>
              </w:rPr>
            </w:pPr>
            <w:r w:rsidRPr="00F425B1">
              <w:rPr>
                <w:rFonts w:ascii="Aptos" w:hAnsi="Aptos"/>
              </w:rPr>
              <w:t>Unfortunately,</w:t>
            </w:r>
            <w:r w:rsidR="00985182" w:rsidRPr="00F425B1">
              <w:rPr>
                <w:rFonts w:ascii="Aptos" w:hAnsi="Aptos"/>
              </w:rPr>
              <w:t xml:space="preserve"> there is no direct </w:t>
            </w:r>
            <w:r w:rsidRPr="00F425B1">
              <w:rPr>
                <w:rFonts w:ascii="Aptos" w:hAnsi="Aptos"/>
              </w:rPr>
              <w:t>correlation</w:t>
            </w:r>
            <w:r w:rsidR="00985182" w:rsidRPr="00F425B1">
              <w:rPr>
                <w:rFonts w:ascii="Aptos" w:hAnsi="Aptos"/>
              </w:rPr>
              <w:t xml:space="preserve"> between </w:t>
            </w:r>
            <w:r w:rsidR="00D95227">
              <w:rPr>
                <w:rFonts w:ascii="Aptos" w:hAnsi="Aptos"/>
              </w:rPr>
              <w:t xml:space="preserve">sound and </w:t>
            </w:r>
          </w:p>
        </w:tc>
      </w:tr>
      <w:tr w:rsidR="00985182" w:rsidRPr="00F425B1" w14:paraId="397B8063" w14:textId="77777777" w:rsidTr="00A75E92">
        <w:tc>
          <w:tcPr>
            <w:tcW w:w="1838" w:type="dxa"/>
          </w:tcPr>
          <w:p w14:paraId="4E852543" w14:textId="77777777" w:rsidR="00985182" w:rsidRPr="00F425B1" w:rsidRDefault="00985182" w:rsidP="00F2388F">
            <w:pPr>
              <w:rPr>
                <w:rFonts w:ascii="Aptos" w:hAnsi="Aptos" w:cs="Times New Roman" w:hint="eastAsia"/>
                <w:b/>
                <w:bCs/>
              </w:rPr>
            </w:pPr>
            <w:r w:rsidRPr="00F425B1">
              <w:rPr>
                <w:rFonts w:ascii="Aptos" w:hAnsi="Aptos" w:cs="Times New Roman"/>
                <w:b/>
                <w:bCs/>
                <w:color w:val="0D0D0D" w:themeColor="text1" w:themeTint="F2"/>
              </w:rPr>
              <w:lastRenderedPageBreak/>
              <w:t>How does this resource impact the plant and its local environment.</w:t>
            </w:r>
          </w:p>
        </w:tc>
        <w:tc>
          <w:tcPr>
            <w:tcW w:w="7178" w:type="dxa"/>
            <w:gridSpan w:val="2"/>
          </w:tcPr>
          <w:p w14:paraId="67B584C2" w14:textId="5B4E5522" w:rsidR="00985182" w:rsidRDefault="00985182" w:rsidP="00F2388F">
            <w:pPr>
              <w:rPr>
                <w:rFonts w:ascii="Aptos" w:hAnsi="Aptos" w:cs="Times New Roman" w:hint="eastAsia"/>
                <w:color w:val="1B1B1B"/>
                <w:shd w:val="clear" w:color="auto" w:fill="FFFFFF"/>
              </w:rPr>
            </w:pPr>
            <w:r w:rsidRPr="00F425B1">
              <w:rPr>
                <w:rFonts w:ascii="Aptos" w:hAnsi="Aptos" w:cs="Times New Roman"/>
              </w:rPr>
              <w:t>Scientific studies have confirmed that ‘</w:t>
            </w:r>
            <w:r w:rsidRPr="00F425B1">
              <w:rPr>
                <w:rFonts w:ascii="Aptos" w:hAnsi="Aptos" w:cs="Times New Roman"/>
                <w:color w:val="1B1B1B"/>
                <w:shd w:val="clear" w:color="auto" w:fill="FFFFFF"/>
              </w:rPr>
              <w:t xml:space="preserve">Sound stimuli can influence germination rates and increase plant growth and development’, ‘improve plant immunity against pathogens and can also increase their tolerance to drought’, and ‘increases the absorption efficiency of the light energy which translates into greater photosynthetic’. </w:t>
            </w:r>
          </w:p>
          <w:p w14:paraId="0DA3CF7F" w14:textId="77777777" w:rsidR="000F39A8" w:rsidRDefault="000F39A8" w:rsidP="00F2388F">
            <w:pPr>
              <w:rPr>
                <w:rFonts w:ascii="Aptos" w:hAnsi="Aptos" w:cs="Times New Roman" w:hint="eastAsia"/>
                <w:color w:val="1B1B1B"/>
                <w:shd w:val="clear" w:color="auto" w:fill="FFFFFF"/>
              </w:rPr>
            </w:pPr>
          </w:p>
          <w:p w14:paraId="48B67E33" w14:textId="052CBEB1" w:rsidR="003F258D" w:rsidRDefault="000F39A8" w:rsidP="00F2388F">
            <w:pPr>
              <w:rPr>
                <w:rFonts w:ascii="Aptos" w:hAnsi="Aptos" w:cs="Times New Roman" w:hint="eastAsia"/>
                <w:color w:val="1B1B1B"/>
                <w:shd w:val="clear" w:color="auto" w:fill="FFFFFF"/>
              </w:rPr>
            </w:pPr>
            <w:r>
              <w:rPr>
                <w:rFonts w:ascii="Aptos" w:hAnsi="Aptos" w:cs="Times New Roman"/>
                <w:color w:val="1B1B1B"/>
                <w:shd w:val="clear" w:color="auto" w:fill="FFFFFF"/>
              </w:rPr>
              <w:t>This promotes growth</w:t>
            </w:r>
          </w:p>
          <w:p w14:paraId="761879C9" w14:textId="77777777" w:rsidR="000F39A8" w:rsidRDefault="000F39A8" w:rsidP="00F2388F">
            <w:pPr>
              <w:rPr>
                <w:rFonts w:ascii="Aptos" w:hAnsi="Aptos" w:cs="Times New Roman" w:hint="eastAsia"/>
                <w:color w:val="1B1B1B"/>
                <w:shd w:val="clear" w:color="auto" w:fill="FFFFFF"/>
              </w:rPr>
            </w:pPr>
          </w:p>
          <w:p w14:paraId="717E251B" w14:textId="77777777" w:rsidR="000F39A8" w:rsidRPr="00F425B1" w:rsidRDefault="000F39A8" w:rsidP="00F2388F">
            <w:pPr>
              <w:rPr>
                <w:rFonts w:ascii="Aptos" w:hAnsi="Aptos" w:cs="Times New Roman" w:hint="eastAsia"/>
              </w:rPr>
            </w:pPr>
          </w:p>
          <w:p w14:paraId="5172B19A" w14:textId="5B475893" w:rsidR="00694238" w:rsidRPr="00F425B1" w:rsidRDefault="00694238" w:rsidP="00F2388F">
            <w:pPr>
              <w:rPr>
                <w:rFonts w:ascii="Aptos" w:hAnsi="Aptos" w:cs="Times New Roman" w:hint="eastAsia"/>
              </w:rPr>
            </w:pPr>
            <w:r w:rsidRPr="00F425B1">
              <w:rPr>
                <w:rFonts w:ascii="Aptos" w:hAnsi="Aptos" w:cs="Times New Roman"/>
              </w:rPr>
              <w:t>It promotes growth</w:t>
            </w:r>
          </w:p>
          <w:p w14:paraId="2828DF91" w14:textId="77777777" w:rsidR="00717825" w:rsidRPr="00F425B1" w:rsidRDefault="00717825" w:rsidP="00F2388F">
            <w:pPr>
              <w:rPr>
                <w:rFonts w:ascii="Aptos" w:hAnsi="Aptos" w:cs="Times New Roman" w:hint="eastAsia"/>
              </w:rPr>
            </w:pPr>
          </w:p>
          <w:p w14:paraId="2B743661" w14:textId="30304816" w:rsidR="00717825" w:rsidRPr="00F425B1" w:rsidRDefault="00717825" w:rsidP="00F2388F">
            <w:pPr>
              <w:rPr>
                <w:rFonts w:ascii="Aptos" w:hAnsi="Aptos" w:cs="Times New Roman" w:hint="eastAsia"/>
              </w:rPr>
            </w:pPr>
            <w:hyperlink r:id="rId32" w:anchor=":~:text=Sound%20stimuli%20can%20influence%20germination,the%20yield%20of%20some%20crops.&amp;text=Furthermore%2C%20sound%20waves%20can%20improve,increase%20their%20tolerance%20to%20drought" w:history="1">
              <w:r w:rsidRPr="00F425B1">
                <w:rPr>
                  <w:rStyle w:val="Hyperlink"/>
                  <w:rFonts w:ascii="Aptos" w:hAnsi="Aptos" w:cs="Times New Roman"/>
                </w:rPr>
                <w:t>https://pmc.ncbi.nlm.nih.gov/articles/PMC7671032/#:~:text=Sound%20stimuli%20can%20influence%20germination,the%20yield%20of%20some%20crops.&amp;text=Furthermore%2C%20sound%20waves%20can%20improve,increase%20their%20tolerance%20to%20drought</w:t>
              </w:r>
            </w:hyperlink>
            <w:r w:rsidRPr="00F425B1">
              <w:rPr>
                <w:rFonts w:ascii="Aptos" w:hAnsi="Aptos" w:cs="Times New Roman"/>
              </w:rPr>
              <w:t xml:space="preserve">. </w:t>
            </w:r>
          </w:p>
          <w:p w14:paraId="153AB8D5" w14:textId="77777777" w:rsidR="004B5FEB" w:rsidRPr="00F425B1" w:rsidRDefault="004B5FEB" w:rsidP="00F2388F">
            <w:pPr>
              <w:rPr>
                <w:rFonts w:ascii="Aptos" w:hAnsi="Aptos" w:cs="Times New Roman" w:hint="eastAsia"/>
              </w:rPr>
            </w:pPr>
          </w:p>
          <w:p w14:paraId="695EA37C" w14:textId="18BB66A5" w:rsidR="004B5FEB" w:rsidRPr="00F425B1" w:rsidRDefault="004B5FEB" w:rsidP="00F2388F">
            <w:pPr>
              <w:rPr>
                <w:rFonts w:ascii="Aptos" w:hAnsi="Aptos" w:cs="Times New Roman" w:hint="eastAsia"/>
              </w:rPr>
            </w:pPr>
            <w:hyperlink r:id="rId33" w:anchor="sec8" w:history="1">
              <w:r w:rsidRPr="00F425B1">
                <w:rPr>
                  <w:rStyle w:val="Hyperlink"/>
                  <w:rFonts w:ascii="Aptos" w:hAnsi="Aptos" w:cs="Times New Roman"/>
                </w:rPr>
                <w:t>https://pmc.ncbi.nlm.nih.gov/articles/PMC11020090/#sec8</w:t>
              </w:r>
            </w:hyperlink>
            <w:r w:rsidRPr="00F425B1">
              <w:rPr>
                <w:rFonts w:ascii="Aptos" w:hAnsi="Aptos" w:cs="Times New Roman"/>
              </w:rPr>
              <w:t xml:space="preserve"> </w:t>
            </w:r>
          </w:p>
          <w:p w14:paraId="3F97E992" w14:textId="77777777" w:rsidR="00422225" w:rsidRPr="00F425B1" w:rsidRDefault="00422225" w:rsidP="00F2388F">
            <w:pPr>
              <w:rPr>
                <w:rFonts w:ascii="Aptos" w:hAnsi="Aptos" w:cs="Times New Roman" w:hint="eastAsia"/>
              </w:rPr>
            </w:pPr>
          </w:p>
          <w:p w14:paraId="0948DCB5" w14:textId="03797A8B" w:rsidR="00422225" w:rsidRPr="00F425B1" w:rsidRDefault="00422225" w:rsidP="00F2388F">
            <w:pPr>
              <w:rPr>
                <w:rFonts w:ascii="Aptos" w:hAnsi="Aptos" w:cs="Times New Roman" w:hint="eastAsia"/>
              </w:rPr>
            </w:pPr>
            <w:hyperlink r:id="rId34" w:history="1">
              <w:r w:rsidRPr="00F425B1">
                <w:rPr>
                  <w:rStyle w:val="Hyperlink"/>
                  <w:rFonts w:ascii="Aptos" w:hAnsi="Aptos" w:cs="Times New Roman"/>
                </w:rPr>
                <w:t>https://nph.onlinelibrary.wiley.com/doi/10.1111/nph.17866</w:t>
              </w:r>
            </w:hyperlink>
            <w:r w:rsidRPr="00F425B1">
              <w:rPr>
                <w:rFonts w:ascii="Aptos" w:hAnsi="Aptos" w:cs="Times New Roman"/>
              </w:rPr>
              <w:t xml:space="preserve"> </w:t>
            </w:r>
          </w:p>
          <w:p w14:paraId="5D946FFD" w14:textId="77777777" w:rsidR="00B75E5F" w:rsidRPr="00F425B1" w:rsidRDefault="00B75E5F" w:rsidP="00F2388F">
            <w:pPr>
              <w:rPr>
                <w:rFonts w:ascii="Aptos" w:hAnsi="Aptos" w:cs="Times New Roman" w:hint="eastAsia"/>
              </w:rPr>
            </w:pPr>
          </w:p>
          <w:p w14:paraId="68E1D4B3" w14:textId="5B6FBD02" w:rsidR="00B75E5F" w:rsidRPr="00F425B1" w:rsidRDefault="00B75E5F" w:rsidP="00F2388F">
            <w:pPr>
              <w:rPr>
                <w:rFonts w:ascii="Aptos" w:hAnsi="Aptos" w:cs="Times New Roman" w:hint="eastAsia"/>
              </w:rPr>
            </w:pPr>
            <w:hyperlink r:id="rId35" w:history="1">
              <w:r w:rsidRPr="00F425B1">
                <w:rPr>
                  <w:rStyle w:val="Hyperlink"/>
                  <w:rFonts w:ascii="Aptos" w:hAnsi="Aptos" w:cs="Times New Roman"/>
                </w:rPr>
                <w:t>https://www.google.com/search?client=safari&amp;rls=en&amp;q=effects+of+silence+on+plants&amp;ie=UTF-8&amp;oe=UTF-8</w:t>
              </w:r>
            </w:hyperlink>
            <w:r w:rsidRPr="00F425B1">
              <w:rPr>
                <w:rFonts w:ascii="Aptos" w:hAnsi="Aptos" w:cs="Times New Roman"/>
              </w:rPr>
              <w:t xml:space="preserve"> </w:t>
            </w:r>
          </w:p>
          <w:p w14:paraId="4D4B50B6" w14:textId="77777777" w:rsidR="00AC6A3B" w:rsidRPr="00F425B1" w:rsidRDefault="00AC6A3B" w:rsidP="00F2388F">
            <w:pPr>
              <w:rPr>
                <w:rFonts w:ascii="Aptos" w:hAnsi="Aptos" w:cs="Times New Roman" w:hint="eastAsia"/>
              </w:rPr>
            </w:pPr>
          </w:p>
          <w:p w14:paraId="689ECF84" w14:textId="6105F361" w:rsidR="00AC6A3B" w:rsidRPr="00F425B1" w:rsidRDefault="00AC6A3B" w:rsidP="00F2388F">
            <w:pPr>
              <w:rPr>
                <w:rFonts w:ascii="Aptos" w:hAnsi="Aptos" w:cs="Times New Roman" w:hint="eastAsia"/>
              </w:rPr>
            </w:pPr>
            <w:hyperlink r:id="rId36" w:history="1">
              <w:r w:rsidRPr="00F425B1">
                <w:rPr>
                  <w:rStyle w:val="Hyperlink"/>
                  <w:rFonts w:ascii="Aptos" w:hAnsi="Aptos" w:cs="Times New Roman"/>
                </w:rPr>
                <w:t>https://www.sciencedirect.com/science/article/abs/pii/S0048969724054615</w:t>
              </w:r>
            </w:hyperlink>
            <w:r w:rsidRPr="00F425B1">
              <w:rPr>
                <w:rFonts w:ascii="Aptos" w:hAnsi="Aptos" w:cs="Times New Roman"/>
              </w:rPr>
              <w:t xml:space="preserve"> </w:t>
            </w:r>
          </w:p>
          <w:p w14:paraId="010C9B1D" w14:textId="77777777" w:rsidR="00867A36" w:rsidRPr="00F425B1" w:rsidRDefault="00867A36" w:rsidP="00F2388F">
            <w:pPr>
              <w:rPr>
                <w:rFonts w:ascii="Aptos" w:hAnsi="Aptos" w:cs="Times New Roman" w:hint="eastAsia"/>
              </w:rPr>
            </w:pPr>
          </w:p>
          <w:p w14:paraId="3B2258E1" w14:textId="3E6EDABC" w:rsidR="00867A36" w:rsidRPr="00F425B1" w:rsidRDefault="00867A36" w:rsidP="00F2388F">
            <w:pPr>
              <w:rPr>
                <w:rFonts w:ascii="Aptos" w:hAnsi="Aptos" w:cs="Times New Roman" w:hint="eastAsia"/>
              </w:rPr>
            </w:pPr>
            <w:hyperlink r:id="rId37" w:anchor=":~:text=Sound%20stimuli%20can%20influence%20germination,the%20yield%20of%20some%20crops.&amp;text=Furthermore%2C%20sound%20waves%20can%20impr【【ove,increase%20their%20tolerance%20to%20drought">
              <w:r w:rsidRPr="00F425B1">
                <w:rPr>
                  <w:rStyle w:val="Hyperlink"/>
                  <w:rFonts w:ascii="Aptos" w:hAnsi="Aptos" w:cs="Times New Roman"/>
                </w:rPr>
                <w:t>https://pmc.ncbi.nlm.nih.gov/articles/PMC7671032/#:~:text=Sound%20stimuli%20can%20influence%20germination,the%20yield%20of%20some%20crops.&amp;text=Furthermore%2C%20sound%20waves%20can%20impr</w:t>
              </w:r>
              <w:r w:rsidR="60A3573F" w:rsidRPr="00F425B1">
                <w:rPr>
                  <w:rStyle w:val="Hyperlink"/>
                  <w:rFonts w:ascii="Aptos" w:hAnsi="Aptos" w:cs="Times New Roman"/>
                </w:rPr>
                <w:t>【【</w:t>
              </w:r>
              <w:r w:rsidRPr="00F425B1">
                <w:rPr>
                  <w:rStyle w:val="Hyperlink"/>
                  <w:rFonts w:ascii="Aptos" w:hAnsi="Aptos" w:cs="Times New Roman"/>
                </w:rPr>
                <w:t>ove,increase%20their%20tolerance%20to%20drought</w:t>
              </w:r>
            </w:hyperlink>
            <w:r w:rsidRPr="00F425B1">
              <w:rPr>
                <w:rFonts w:ascii="Aptos" w:hAnsi="Aptos" w:cs="Times New Roman"/>
              </w:rPr>
              <w:t xml:space="preserve">. </w:t>
            </w:r>
          </w:p>
          <w:p w14:paraId="4BDBE613" w14:textId="77777777" w:rsidR="00867A36" w:rsidRPr="00F425B1" w:rsidRDefault="00867A36" w:rsidP="00F2388F">
            <w:pPr>
              <w:rPr>
                <w:rFonts w:ascii="Aptos" w:hAnsi="Aptos" w:cs="Times New Roman" w:hint="eastAsia"/>
              </w:rPr>
            </w:pPr>
          </w:p>
          <w:p w14:paraId="4784E1C6" w14:textId="09736FA9" w:rsidR="00867A36" w:rsidRPr="00F425B1" w:rsidRDefault="00AF1607" w:rsidP="00F2388F">
            <w:pPr>
              <w:rPr>
                <w:rFonts w:ascii="Aptos" w:hAnsi="Aptos" w:cs="Times New Roman" w:hint="eastAsia"/>
              </w:rPr>
            </w:pPr>
            <w:hyperlink r:id="rId38" w:history="1">
              <w:r w:rsidRPr="00F425B1">
                <w:rPr>
                  <w:rStyle w:val="Hyperlink"/>
                  <w:rFonts w:ascii="Aptos" w:hAnsi="Aptos" w:cs="Times New Roman"/>
                </w:rPr>
                <w:t>https://dl.acm.org/doi/10.1145/3512887</w:t>
              </w:r>
            </w:hyperlink>
            <w:r w:rsidRPr="00F425B1">
              <w:rPr>
                <w:rFonts w:ascii="Aptos" w:hAnsi="Aptos" w:cs="Times New Roman"/>
              </w:rPr>
              <w:t xml:space="preserve"> </w:t>
            </w:r>
          </w:p>
          <w:p w14:paraId="1246D05B" w14:textId="77777777" w:rsidR="00AF1607" w:rsidRPr="00F425B1" w:rsidRDefault="00AF1607" w:rsidP="00F2388F">
            <w:pPr>
              <w:rPr>
                <w:rFonts w:ascii="Aptos" w:hAnsi="Aptos" w:cs="Times New Roman" w:hint="eastAsia"/>
              </w:rPr>
            </w:pPr>
          </w:p>
          <w:p w14:paraId="307FC656" w14:textId="6A0411F7" w:rsidR="00AF1607" w:rsidRPr="00F425B1" w:rsidRDefault="00F04651" w:rsidP="00F2388F">
            <w:pPr>
              <w:rPr>
                <w:rFonts w:ascii="Aptos" w:hAnsi="Aptos" w:cs="Times New Roman" w:hint="eastAsia"/>
              </w:rPr>
            </w:pPr>
            <w:hyperlink r:id="rId39" w:history="1">
              <w:r w:rsidRPr="00F425B1">
                <w:rPr>
                  <w:rStyle w:val="Hyperlink"/>
                  <w:rFonts w:ascii="Aptos" w:hAnsi="Aptos" w:cs="Times New Roman"/>
                </w:rPr>
                <w:t>https://dl.acm.org/doi/10.1145/3544548.3581534</w:t>
              </w:r>
            </w:hyperlink>
            <w:r w:rsidRPr="00F425B1">
              <w:rPr>
                <w:rFonts w:ascii="Aptos" w:hAnsi="Aptos" w:cs="Times New Roman"/>
              </w:rPr>
              <w:t xml:space="preserve"> </w:t>
            </w:r>
          </w:p>
          <w:p w14:paraId="2150F2B3" w14:textId="77777777" w:rsidR="00694238" w:rsidRPr="00F425B1" w:rsidRDefault="00694238" w:rsidP="00F2388F">
            <w:pPr>
              <w:rPr>
                <w:rFonts w:ascii="Aptos" w:hAnsi="Aptos" w:cs="Times New Roman" w:hint="eastAsia"/>
              </w:rPr>
            </w:pPr>
          </w:p>
        </w:tc>
      </w:tr>
      <w:tr w:rsidR="00985182" w:rsidRPr="00F425B1" w14:paraId="1E31693E" w14:textId="77777777" w:rsidTr="00A97316">
        <w:tc>
          <w:tcPr>
            <w:tcW w:w="1838" w:type="dxa"/>
            <w:vMerge w:val="restart"/>
          </w:tcPr>
          <w:p w14:paraId="51F93B1E"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Visible observations</w:t>
            </w:r>
          </w:p>
        </w:tc>
        <w:tc>
          <w:tcPr>
            <w:tcW w:w="3544" w:type="dxa"/>
          </w:tcPr>
          <w:p w14:paraId="615DCFFA" w14:textId="77777777" w:rsidR="00985182" w:rsidRPr="00F425B1" w:rsidRDefault="00985182" w:rsidP="00F2388F">
            <w:pPr>
              <w:rPr>
                <w:rFonts w:ascii="Aptos" w:hAnsi="Aptos" w:cs="Times New Roman" w:hint="eastAsia"/>
              </w:rPr>
            </w:pPr>
            <w:r w:rsidRPr="00F425B1">
              <w:rPr>
                <w:rFonts w:ascii="Aptos" w:hAnsi="Aptos" w:cs="Times New Roman"/>
              </w:rPr>
              <w:t>Lack of Sound</w:t>
            </w:r>
          </w:p>
        </w:tc>
        <w:tc>
          <w:tcPr>
            <w:tcW w:w="3634" w:type="dxa"/>
          </w:tcPr>
          <w:p w14:paraId="6700A11B" w14:textId="77777777" w:rsidR="00985182" w:rsidRPr="00F425B1" w:rsidRDefault="00985182" w:rsidP="00F2388F">
            <w:pPr>
              <w:rPr>
                <w:rFonts w:ascii="Aptos" w:hAnsi="Aptos" w:cs="Times New Roman" w:hint="eastAsia"/>
              </w:rPr>
            </w:pPr>
            <w:r w:rsidRPr="00F425B1">
              <w:rPr>
                <w:rFonts w:ascii="Aptos" w:hAnsi="Aptos" w:cs="Times New Roman"/>
              </w:rPr>
              <w:t>Excess Sound</w:t>
            </w:r>
          </w:p>
        </w:tc>
      </w:tr>
      <w:tr w:rsidR="00985182" w:rsidRPr="00F425B1" w14:paraId="2460AAB2" w14:textId="77777777" w:rsidTr="00A97316">
        <w:tc>
          <w:tcPr>
            <w:tcW w:w="1838" w:type="dxa"/>
            <w:vMerge/>
          </w:tcPr>
          <w:p w14:paraId="689F4098" w14:textId="77777777" w:rsidR="00985182" w:rsidRPr="00F425B1" w:rsidRDefault="00985182" w:rsidP="00F2388F">
            <w:pPr>
              <w:rPr>
                <w:rFonts w:ascii="Aptos" w:hAnsi="Aptos" w:cs="Times New Roman" w:hint="eastAsia"/>
                <w:b/>
                <w:bCs/>
                <w:color w:val="0D0D0D" w:themeColor="text1" w:themeTint="F2"/>
              </w:rPr>
            </w:pPr>
          </w:p>
        </w:tc>
        <w:tc>
          <w:tcPr>
            <w:tcW w:w="3544" w:type="dxa"/>
          </w:tcPr>
          <w:p w14:paraId="407DF597" w14:textId="77777777" w:rsidR="00985182" w:rsidRPr="00F425B1" w:rsidRDefault="00985182" w:rsidP="00F2388F">
            <w:pPr>
              <w:rPr>
                <w:rFonts w:ascii="Aptos" w:hAnsi="Aptos" w:cs="Times New Roman" w:hint="eastAsia"/>
              </w:rPr>
            </w:pPr>
          </w:p>
        </w:tc>
        <w:tc>
          <w:tcPr>
            <w:tcW w:w="3634" w:type="dxa"/>
          </w:tcPr>
          <w:p w14:paraId="3B436AB0" w14:textId="77777777" w:rsidR="00985182" w:rsidRPr="00F425B1" w:rsidRDefault="00985182" w:rsidP="00F2388F">
            <w:pPr>
              <w:rPr>
                <w:rFonts w:ascii="Aptos" w:hAnsi="Aptos" w:cs="Times New Roman" w:hint="eastAsia"/>
              </w:rPr>
            </w:pPr>
          </w:p>
        </w:tc>
      </w:tr>
    </w:tbl>
    <w:p w14:paraId="185BFB44" w14:textId="77777777" w:rsidR="00985182" w:rsidRPr="00F425B1" w:rsidRDefault="00985182" w:rsidP="0080111F">
      <w:pPr>
        <w:rPr>
          <w:rFonts w:ascii="Aptos" w:hAnsi="Aptos" w:cs="Times New Roman" w:hint="eastAsia"/>
          <w:b/>
          <w:bCs/>
        </w:rPr>
      </w:pPr>
    </w:p>
    <w:tbl>
      <w:tblPr>
        <w:tblStyle w:val="TableGrid"/>
        <w:tblW w:w="0" w:type="auto"/>
        <w:tblLook w:val="04A0" w:firstRow="1" w:lastRow="0" w:firstColumn="1" w:lastColumn="0" w:noHBand="0" w:noVBand="1"/>
      </w:tblPr>
      <w:tblGrid>
        <w:gridCol w:w="1838"/>
        <w:gridCol w:w="3402"/>
        <w:gridCol w:w="3776"/>
      </w:tblGrid>
      <w:tr w:rsidR="00985182" w:rsidRPr="00F425B1" w14:paraId="6FFAEF0E" w14:textId="77777777" w:rsidTr="00F2388F">
        <w:tc>
          <w:tcPr>
            <w:tcW w:w="1838" w:type="dxa"/>
          </w:tcPr>
          <w:p w14:paraId="1BC31AAD" w14:textId="77777777" w:rsidR="00985182" w:rsidRPr="00F425B1" w:rsidRDefault="00985182" w:rsidP="00F2388F">
            <w:pPr>
              <w:rPr>
                <w:rFonts w:ascii="Aptos" w:hAnsi="Aptos" w:cs="Times New Roman" w:hint="eastAsia"/>
                <w:b/>
                <w:bCs/>
              </w:rPr>
            </w:pPr>
            <w:r w:rsidRPr="00F425B1">
              <w:rPr>
                <w:rFonts w:ascii="Aptos" w:hAnsi="Aptos" w:cs="Times New Roman"/>
                <w:b/>
                <w:bCs/>
              </w:rPr>
              <w:t>Resource</w:t>
            </w:r>
          </w:p>
        </w:tc>
        <w:tc>
          <w:tcPr>
            <w:tcW w:w="7178" w:type="dxa"/>
            <w:gridSpan w:val="2"/>
          </w:tcPr>
          <w:p w14:paraId="26E31074" w14:textId="77777777" w:rsidR="00985182" w:rsidRPr="00F425B1" w:rsidRDefault="00985182" w:rsidP="00F2388F">
            <w:pPr>
              <w:rPr>
                <w:rFonts w:ascii="Aptos" w:hAnsi="Aptos" w:cs="Times New Roman" w:hint="eastAsia"/>
              </w:rPr>
            </w:pPr>
            <w:r w:rsidRPr="00F425B1">
              <w:rPr>
                <w:rFonts w:ascii="Aptos" w:hAnsi="Aptos" w:cs="Times New Roman"/>
              </w:rPr>
              <w:t>Air Flow</w:t>
            </w:r>
          </w:p>
        </w:tc>
      </w:tr>
      <w:tr w:rsidR="00985182" w:rsidRPr="00F425B1" w14:paraId="5240A13C" w14:textId="77777777" w:rsidTr="00F2388F">
        <w:tc>
          <w:tcPr>
            <w:tcW w:w="1838" w:type="dxa"/>
          </w:tcPr>
          <w:p w14:paraId="08B1DFC7" w14:textId="51D084BF" w:rsidR="00985182" w:rsidRPr="00F425B1" w:rsidRDefault="00985182" w:rsidP="00F2388F">
            <w:pPr>
              <w:rPr>
                <w:rFonts w:ascii="Aptos" w:hAnsi="Aptos" w:cs="Times New Roman" w:hint="eastAsia"/>
                <w:b/>
                <w:bCs/>
              </w:rPr>
            </w:pPr>
            <w:r w:rsidRPr="00F425B1">
              <w:rPr>
                <w:rFonts w:ascii="Aptos" w:hAnsi="Aptos" w:cs="Times New Roman"/>
                <w:b/>
                <w:bCs/>
              </w:rPr>
              <w:t>Sensor</w:t>
            </w:r>
            <w:r w:rsidR="004F6D7F" w:rsidRPr="00F425B1">
              <w:rPr>
                <w:rFonts w:ascii="Aptos" w:hAnsi="Aptos" w:cs="Times New Roman"/>
                <w:b/>
                <w:bCs/>
              </w:rPr>
              <w:t xml:space="preserve"> </w:t>
            </w:r>
          </w:p>
        </w:tc>
        <w:tc>
          <w:tcPr>
            <w:tcW w:w="7178" w:type="dxa"/>
            <w:gridSpan w:val="2"/>
          </w:tcPr>
          <w:p w14:paraId="2AE29A27" w14:textId="77777777" w:rsidR="00985182" w:rsidRPr="00F425B1" w:rsidRDefault="00985182" w:rsidP="00F2388F">
            <w:pPr>
              <w:spacing w:before="120" w:after="120"/>
              <w:rPr>
                <w:rFonts w:ascii="Aptos" w:hAnsi="Aptos" w:hint="eastAsia"/>
              </w:rPr>
            </w:pPr>
            <w:r w:rsidRPr="00F425B1">
              <w:rPr>
                <w:rFonts w:ascii="Aptos" w:hAnsi="Aptos"/>
              </w:rPr>
              <w:t>Metal Pitot Tube, Acrylic 2.5mm ID Tubing, XGMP3v3 Differential Pressure Sensor</w:t>
            </w:r>
            <w:r w:rsidRPr="00F425B1">
              <w:rPr>
                <w:rFonts w:ascii="Aptos" w:hAnsi="Aptos"/>
              </w:rPr>
              <w:footnoteReference w:id="23"/>
            </w:r>
          </w:p>
        </w:tc>
      </w:tr>
      <w:tr w:rsidR="00985182" w:rsidRPr="00F425B1" w14:paraId="3D306823" w14:textId="77777777" w:rsidTr="00F2388F">
        <w:tc>
          <w:tcPr>
            <w:tcW w:w="1838" w:type="dxa"/>
          </w:tcPr>
          <w:p w14:paraId="14765730"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rPr>
              <w:lastRenderedPageBreak/>
              <w:t xml:space="preserve">How does it relate to the </w:t>
            </w:r>
            <w:r w:rsidRPr="00F425B1">
              <w:rPr>
                <w:rFonts w:ascii="Aptos" w:hAnsi="Aptos" w:cs="Times New Roman"/>
                <w:b/>
                <w:bCs/>
                <w:color w:val="0D0D0D" w:themeColor="text1" w:themeTint="F2"/>
              </w:rPr>
              <w:t>Common Mycorrhizal Networks</w:t>
            </w:r>
          </w:p>
        </w:tc>
        <w:tc>
          <w:tcPr>
            <w:tcW w:w="7178" w:type="dxa"/>
            <w:gridSpan w:val="2"/>
          </w:tcPr>
          <w:p w14:paraId="1AFB7E7E" w14:textId="65F3B022" w:rsidR="00985182" w:rsidRPr="00F425B1" w:rsidRDefault="00985182" w:rsidP="00F2388F">
            <w:pPr>
              <w:rPr>
                <w:rFonts w:ascii="Aptos" w:hAnsi="Aptos" w:cs="Times New Roman" w:hint="eastAsia"/>
              </w:rPr>
            </w:pPr>
          </w:p>
        </w:tc>
      </w:tr>
      <w:tr w:rsidR="00985182" w:rsidRPr="00F425B1" w14:paraId="3C6EE6BA" w14:textId="77777777" w:rsidTr="00F2388F">
        <w:tc>
          <w:tcPr>
            <w:tcW w:w="1838" w:type="dxa"/>
          </w:tcPr>
          <w:p w14:paraId="0517E1AF" w14:textId="77777777" w:rsidR="00985182" w:rsidRPr="00F425B1" w:rsidRDefault="00985182" w:rsidP="00F2388F">
            <w:pPr>
              <w:rPr>
                <w:rFonts w:ascii="Aptos" w:hAnsi="Aptos" w:cs="Times New Roman" w:hint="eastAsia"/>
                <w:b/>
                <w:bCs/>
              </w:rPr>
            </w:pPr>
            <w:r w:rsidRPr="00F425B1">
              <w:rPr>
                <w:rFonts w:ascii="Aptos" w:hAnsi="Aptos" w:cs="Times New Roman"/>
                <w:b/>
                <w:bCs/>
                <w:color w:val="0D0D0D" w:themeColor="text1" w:themeTint="F2"/>
              </w:rPr>
              <w:t>How does this resource impact the plant and its local environment.</w:t>
            </w:r>
          </w:p>
        </w:tc>
        <w:tc>
          <w:tcPr>
            <w:tcW w:w="7178" w:type="dxa"/>
            <w:gridSpan w:val="2"/>
          </w:tcPr>
          <w:p w14:paraId="00399752" w14:textId="77777777" w:rsidR="00985182" w:rsidRPr="00F425B1" w:rsidRDefault="00985182" w:rsidP="00F2388F">
            <w:pPr>
              <w:rPr>
                <w:rFonts w:ascii="Aptos" w:hAnsi="Aptos" w:cs="Times New Roman" w:hint="eastAsia"/>
              </w:rPr>
            </w:pPr>
            <w:r w:rsidRPr="00F425B1">
              <w:rPr>
                <w:rFonts w:ascii="Aptos" w:hAnsi="Aptos" w:cs="Times New Roman"/>
              </w:rPr>
              <w:t>When there are high amounts of air movement, it has a drying effect on the plants.</w:t>
            </w:r>
            <w:r w:rsidRPr="00F425B1">
              <w:rPr>
                <w:rStyle w:val="FootnoteReference"/>
                <w:rFonts w:ascii="Aptos" w:hAnsi="Aptos" w:cs="Times New Roman"/>
              </w:rPr>
              <w:footnoteReference w:id="24"/>
            </w:r>
            <w:r w:rsidRPr="00F425B1">
              <w:rPr>
                <w:rFonts w:ascii="Aptos" w:hAnsi="Aptos" w:cs="Times New Roman"/>
              </w:rPr>
              <w:t xml:space="preserve"> Therefore they require more water at shorter intervals. Without any air movement occurring the leaves become ‘saturated with water vapour’</w:t>
            </w:r>
            <w:r w:rsidRPr="00F425B1">
              <w:rPr>
                <w:rStyle w:val="FootnoteReference"/>
                <w:rFonts w:ascii="Aptos" w:hAnsi="Aptos" w:cs="Times New Roman"/>
              </w:rPr>
              <w:footnoteReference w:id="25"/>
            </w:r>
            <w:r w:rsidRPr="00F425B1">
              <w:rPr>
                <w:rFonts w:ascii="Aptos" w:hAnsi="Aptos" w:cs="Times New Roman"/>
              </w:rPr>
              <w:t>. This increases the risk of pathogen attacks as a warm and moist environment is the perfect place for bacteria to grow.</w:t>
            </w:r>
            <w:r w:rsidRPr="00F425B1">
              <w:rPr>
                <w:rStyle w:val="FootnoteReference"/>
                <w:rFonts w:ascii="Aptos" w:hAnsi="Aptos" w:cs="Times New Roman"/>
              </w:rPr>
              <w:footnoteReference w:id="26"/>
            </w:r>
            <w:r w:rsidRPr="00F425B1">
              <w:rPr>
                <w:rFonts w:ascii="Aptos" w:hAnsi="Aptos" w:cs="Times New Roman"/>
              </w:rPr>
              <w:t xml:space="preserve"> Overall this weakens the plant and can make it more susceptible to catching diseases which increases the likelihood of it spreading to the neighbouring plants</w:t>
            </w:r>
            <w:r w:rsidRPr="00F425B1">
              <w:rPr>
                <w:rStyle w:val="FootnoteReference"/>
                <w:rFonts w:ascii="Aptos" w:hAnsi="Aptos" w:cs="Times New Roman"/>
              </w:rPr>
              <w:footnoteReference w:id="27"/>
            </w:r>
            <w:r w:rsidRPr="00F425B1">
              <w:rPr>
                <w:rFonts w:ascii="Aptos" w:hAnsi="Aptos" w:cs="Times New Roman"/>
              </w:rPr>
              <w:t xml:space="preserve">. </w:t>
            </w:r>
          </w:p>
        </w:tc>
      </w:tr>
      <w:tr w:rsidR="00985182" w:rsidRPr="00F425B1" w14:paraId="4E680383" w14:textId="77777777" w:rsidTr="00F2388F">
        <w:tc>
          <w:tcPr>
            <w:tcW w:w="1838" w:type="dxa"/>
            <w:vMerge w:val="restart"/>
          </w:tcPr>
          <w:p w14:paraId="0596416C"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Visible observations</w:t>
            </w:r>
          </w:p>
        </w:tc>
        <w:tc>
          <w:tcPr>
            <w:tcW w:w="3402" w:type="dxa"/>
          </w:tcPr>
          <w:p w14:paraId="7058718C" w14:textId="77777777" w:rsidR="00985182" w:rsidRPr="00F425B1" w:rsidRDefault="00985182" w:rsidP="00F2388F">
            <w:pPr>
              <w:rPr>
                <w:rFonts w:ascii="Aptos" w:hAnsi="Aptos" w:cs="Times New Roman" w:hint="eastAsia"/>
              </w:rPr>
            </w:pPr>
            <w:r w:rsidRPr="00F425B1">
              <w:rPr>
                <w:rFonts w:ascii="Aptos" w:hAnsi="Aptos" w:cs="Times New Roman"/>
              </w:rPr>
              <w:t>Lack of Air Flow</w:t>
            </w:r>
            <w:r w:rsidRPr="00F425B1">
              <w:rPr>
                <w:rStyle w:val="FootnoteReference"/>
                <w:rFonts w:ascii="Aptos" w:hAnsi="Aptos" w:cs="Times New Roman"/>
              </w:rPr>
              <w:footnoteReference w:id="28"/>
            </w:r>
          </w:p>
        </w:tc>
        <w:tc>
          <w:tcPr>
            <w:tcW w:w="3776" w:type="dxa"/>
          </w:tcPr>
          <w:p w14:paraId="0C08F33C" w14:textId="77777777" w:rsidR="00985182" w:rsidRPr="00F425B1" w:rsidRDefault="00985182" w:rsidP="00F2388F">
            <w:pPr>
              <w:rPr>
                <w:rFonts w:ascii="Aptos" w:hAnsi="Aptos" w:cs="Times New Roman" w:hint="eastAsia"/>
              </w:rPr>
            </w:pPr>
            <w:r w:rsidRPr="00F425B1">
              <w:rPr>
                <w:rFonts w:ascii="Aptos" w:hAnsi="Aptos" w:cs="Times New Roman"/>
              </w:rPr>
              <w:t>Excess Air Flow</w:t>
            </w:r>
          </w:p>
        </w:tc>
      </w:tr>
      <w:tr w:rsidR="00985182" w:rsidRPr="00F425B1" w14:paraId="0AF9EE54" w14:textId="77777777" w:rsidTr="00F2388F">
        <w:tc>
          <w:tcPr>
            <w:tcW w:w="1838" w:type="dxa"/>
            <w:vMerge/>
          </w:tcPr>
          <w:p w14:paraId="075B93B5" w14:textId="77777777" w:rsidR="00985182" w:rsidRPr="00F425B1" w:rsidRDefault="00985182" w:rsidP="00F2388F">
            <w:pPr>
              <w:rPr>
                <w:rFonts w:ascii="Aptos" w:hAnsi="Aptos" w:cs="Times New Roman" w:hint="eastAsia"/>
                <w:b/>
                <w:bCs/>
                <w:color w:val="0D0D0D" w:themeColor="text1" w:themeTint="F2"/>
              </w:rPr>
            </w:pPr>
          </w:p>
        </w:tc>
        <w:tc>
          <w:tcPr>
            <w:tcW w:w="3402" w:type="dxa"/>
          </w:tcPr>
          <w:p w14:paraId="5F3E356F"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Mildew and mould growth.</w:t>
            </w:r>
          </w:p>
          <w:p w14:paraId="7094C361"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 xml:space="preserve">Leaves curling in. </w:t>
            </w:r>
          </w:p>
          <w:p w14:paraId="16185B33"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 xml:space="preserve">Discolouration or yellowing of the leaves. </w:t>
            </w:r>
          </w:p>
          <w:p w14:paraId="3F6F69DA"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 xml:space="preserve">Limited growth. </w:t>
            </w:r>
          </w:p>
        </w:tc>
        <w:tc>
          <w:tcPr>
            <w:tcW w:w="3776" w:type="dxa"/>
          </w:tcPr>
          <w:p w14:paraId="303C9E1F"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 xml:space="preserve">Dried out, becoming shrivelled and brittle. </w:t>
            </w:r>
          </w:p>
          <w:p w14:paraId="208AE182" w14:textId="77777777" w:rsidR="00985182" w:rsidRPr="00F425B1" w:rsidRDefault="00985182" w:rsidP="00DB6585">
            <w:pPr>
              <w:pStyle w:val="ListParagraph"/>
              <w:numPr>
                <w:ilvl w:val="0"/>
                <w:numId w:val="6"/>
              </w:numPr>
              <w:rPr>
                <w:rFonts w:ascii="Aptos" w:hAnsi="Aptos" w:cs="Times New Roman" w:hint="eastAsia"/>
              </w:rPr>
            </w:pPr>
            <w:r w:rsidRPr="00F425B1">
              <w:rPr>
                <w:rFonts w:ascii="Aptos" w:hAnsi="Aptos" w:cs="Times New Roman"/>
              </w:rPr>
              <w:t>Change in colour, going from vibrant to dull.</w:t>
            </w:r>
            <w:r w:rsidRPr="00F425B1">
              <w:rPr>
                <w:rStyle w:val="FootnoteReference"/>
                <w:rFonts w:ascii="Aptos" w:hAnsi="Aptos" w:cs="Times New Roman"/>
              </w:rPr>
              <w:footnoteReference w:id="29"/>
            </w:r>
            <w:r w:rsidRPr="00F425B1">
              <w:rPr>
                <w:rFonts w:ascii="Aptos" w:hAnsi="Aptos" w:cs="Times New Roman"/>
              </w:rPr>
              <w:t xml:space="preserve"> </w:t>
            </w:r>
          </w:p>
        </w:tc>
      </w:tr>
    </w:tbl>
    <w:p w14:paraId="6098579F" w14:textId="77777777" w:rsidR="0080111F" w:rsidRPr="00F425B1" w:rsidRDefault="0080111F" w:rsidP="00985182">
      <w:pPr>
        <w:rPr>
          <w:rFonts w:ascii="Aptos" w:hAnsi="Aptos" w:cs="Times New Roman" w:hint="eastAsia"/>
          <w:b/>
          <w:bCs/>
        </w:rPr>
      </w:pPr>
    </w:p>
    <w:tbl>
      <w:tblPr>
        <w:tblStyle w:val="TableGrid"/>
        <w:tblW w:w="0" w:type="auto"/>
        <w:tblLook w:val="04A0" w:firstRow="1" w:lastRow="0" w:firstColumn="1" w:lastColumn="0" w:noHBand="0" w:noVBand="1"/>
      </w:tblPr>
      <w:tblGrid>
        <w:gridCol w:w="1709"/>
        <w:gridCol w:w="3389"/>
        <w:gridCol w:w="3918"/>
      </w:tblGrid>
      <w:tr w:rsidR="00303874" w:rsidRPr="00F425B1" w14:paraId="50E24035" w14:textId="299A57F7">
        <w:tc>
          <w:tcPr>
            <w:tcW w:w="1709" w:type="dxa"/>
          </w:tcPr>
          <w:p w14:paraId="5151B37B" w14:textId="77777777" w:rsidR="00303874" w:rsidRPr="00F425B1" w:rsidRDefault="00303874" w:rsidP="00F2388F">
            <w:pPr>
              <w:rPr>
                <w:rFonts w:ascii="Aptos" w:hAnsi="Aptos" w:cs="Times New Roman" w:hint="eastAsia"/>
                <w:b/>
                <w:bCs/>
              </w:rPr>
            </w:pPr>
            <w:r w:rsidRPr="00F425B1">
              <w:rPr>
                <w:rFonts w:ascii="Aptos" w:hAnsi="Aptos" w:cs="Times New Roman"/>
                <w:b/>
                <w:bCs/>
              </w:rPr>
              <w:t>Resource</w:t>
            </w:r>
          </w:p>
        </w:tc>
        <w:tc>
          <w:tcPr>
            <w:tcW w:w="7307" w:type="dxa"/>
            <w:gridSpan w:val="2"/>
          </w:tcPr>
          <w:p w14:paraId="212D5B93" w14:textId="7F6CC066" w:rsidR="00303874" w:rsidRPr="00F425B1" w:rsidRDefault="00303874" w:rsidP="00F2388F">
            <w:pPr>
              <w:rPr>
                <w:rFonts w:ascii="Aptos" w:hAnsi="Aptos" w:cs="Times New Roman" w:hint="eastAsia"/>
              </w:rPr>
            </w:pPr>
            <w:commentRangeStart w:id="13"/>
            <w:r w:rsidRPr="00F425B1">
              <w:rPr>
                <w:rFonts w:ascii="Aptos" w:hAnsi="Aptos" w:cs="Times New Roman"/>
              </w:rPr>
              <w:t xml:space="preserve">Moisture </w:t>
            </w:r>
            <w:commentRangeEnd w:id="13"/>
            <w:r w:rsidRPr="00F425B1">
              <w:rPr>
                <w:rStyle w:val="CommentReference"/>
                <w:rFonts w:ascii="Aptos" w:hAnsi="Aptos" w:cs="Times New Roman"/>
                <w:sz w:val="24"/>
                <w:szCs w:val="24"/>
              </w:rPr>
              <w:commentReference w:id="13"/>
            </w:r>
          </w:p>
        </w:tc>
      </w:tr>
      <w:tr w:rsidR="00303874" w:rsidRPr="00F425B1" w14:paraId="51968E8A" w14:textId="3E3B67FB">
        <w:tc>
          <w:tcPr>
            <w:tcW w:w="1709" w:type="dxa"/>
          </w:tcPr>
          <w:p w14:paraId="12C5FEE2" w14:textId="77777777" w:rsidR="00303874" w:rsidRPr="00F425B1" w:rsidRDefault="00303874" w:rsidP="00F2388F">
            <w:pPr>
              <w:rPr>
                <w:rFonts w:ascii="Aptos" w:hAnsi="Aptos" w:cs="Times New Roman" w:hint="eastAsia"/>
                <w:b/>
                <w:bCs/>
              </w:rPr>
            </w:pPr>
            <w:r w:rsidRPr="00F425B1">
              <w:rPr>
                <w:rFonts w:ascii="Aptos" w:hAnsi="Aptos" w:cs="Times New Roman"/>
                <w:b/>
                <w:bCs/>
              </w:rPr>
              <w:t>Sensor</w:t>
            </w:r>
          </w:p>
        </w:tc>
        <w:tc>
          <w:tcPr>
            <w:tcW w:w="7307" w:type="dxa"/>
            <w:gridSpan w:val="2"/>
          </w:tcPr>
          <w:p w14:paraId="0810E818" w14:textId="1492F61F" w:rsidR="00303874" w:rsidRPr="00F425B1" w:rsidRDefault="00303874" w:rsidP="33ACE4DF">
            <w:pPr>
              <w:rPr>
                <w:rFonts w:ascii="Aptos" w:eastAsiaTheme="majorEastAsia" w:hAnsi="Aptos" w:cstheme="majorBidi" w:hint="eastAsia"/>
                <w:b/>
                <w:bCs/>
                <w:lang w:val="en-US"/>
              </w:rPr>
            </w:pPr>
            <w:r w:rsidRPr="00F425B1">
              <w:rPr>
                <w:rFonts w:ascii="Aptos" w:eastAsiaTheme="majorEastAsia" w:hAnsi="Aptos" w:cstheme="majorBidi"/>
                <w:b/>
                <w:bCs/>
                <w:lang w:val="en-US"/>
              </w:rPr>
              <w:t>DHT11</w:t>
            </w:r>
            <w:r w:rsidRPr="00F425B1">
              <w:rPr>
                <w:rFonts w:ascii="Aptos" w:eastAsiaTheme="majorEastAsia" w:hAnsi="Aptos" w:cstheme="majorBidi"/>
                <w:lang w:val="en-US"/>
              </w:rPr>
              <w:t xml:space="preserve"> or </w:t>
            </w:r>
            <w:r w:rsidRPr="00F425B1">
              <w:rPr>
                <w:rFonts w:ascii="Aptos" w:eastAsiaTheme="majorEastAsia" w:hAnsi="Aptos" w:cstheme="majorBidi"/>
                <w:b/>
                <w:bCs/>
                <w:lang w:val="en-US"/>
              </w:rPr>
              <w:t>DHT22</w:t>
            </w:r>
            <w:r w:rsidRPr="00F425B1">
              <w:rPr>
                <w:rFonts w:ascii="Aptos" w:eastAsiaTheme="majorEastAsia" w:hAnsi="Aptos" w:cstheme="majorBidi"/>
                <w:lang w:val="en-US"/>
              </w:rPr>
              <w:t xml:space="preserve"> humidity sensor</w:t>
            </w:r>
          </w:p>
        </w:tc>
      </w:tr>
      <w:tr w:rsidR="00303874" w:rsidRPr="00F425B1" w14:paraId="380D4079" w14:textId="4D2DB624">
        <w:tc>
          <w:tcPr>
            <w:tcW w:w="1709" w:type="dxa"/>
          </w:tcPr>
          <w:p w14:paraId="17E72205" w14:textId="77777777" w:rsidR="00303874" w:rsidRPr="00F425B1" w:rsidRDefault="00303874" w:rsidP="00F2388F">
            <w:pPr>
              <w:rPr>
                <w:rFonts w:ascii="Aptos" w:hAnsi="Aptos" w:cs="Times New Roman" w:hint="eastAsia"/>
                <w:b/>
                <w:bCs/>
                <w:color w:val="0D0D0D" w:themeColor="text1" w:themeTint="F2"/>
              </w:rPr>
            </w:pPr>
            <w:r w:rsidRPr="00F425B1">
              <w:rPr>
                <w:rFonts w:ascii="Aptos" w:hAnsi="Aptos" w:cs="Times New Roman"/>
                <w:b/>
                <w:bCs/>
              </w:rPr>
              <w:t xml:space="preserve">How does it relate to the </w:t>
            </w:r>
            <w:r w:rsidRPr="00F425B1">
              <w:rPr>
                <w:rFonts w:ascii="Aptos" w:hAnsi="Aptos" w:cs="Times New Roman"/>
                <w:b/>
                <w:bCs/>
                <w:color w:val="0D0D0D" w:themeColor="text1" w:themeTint="F2"/>
              </w:rPr>
              <w:t>Common Mycorrhizal Networks</w:t>
            </w:r>
          </w:p>
        </w:tc>
        <w:tc>
          <w:tcPr>
            <w:tcW w:w="7307" w:type="dxa"/>
            <w:gridSpan w:val="2"/>
          </w:tcPr>
          <w:p w14:paraId="6DB1647C" w14:textId="5C287894" w:rsidR="00303874" w:rsidRPr="00F425B1" w:rsidRDefault="00303874" w:rsidP="00F2388F">
            <w:pPr>
              <w:rPr>
                <w:rFonts w:ascii="Aptos" w:hAnsi="Aptos" w:cs="Times New Roman" w:hint="eastAsia"/>
              </w:rPr>
            </w:pPr>
            <w:r w:rsidRPr="00F425B1">
              <w:rPr>
                <w:rFonts w:ascii="Aptos" w:hAnsi="Aptos" w:cs="Times New Roman"/>
              </w:rPr>
              <w:t xml:space="preserve">Water flows through the MCN, therefore if the amount of water in a plant has decreased, it will then increase the amount it takes from the flow, reducing the amount that the other plants will be able to receive.  </w:t>
            </w:r>
          </w:p>
        </w:tc>
      </w:tr>
      <w:tr w:rsidR="00303874" w:rsidRPr="00F425B1" w14:paraId="1625AD8D" w14:textId="720B288A">
        <w:tc>
          <w:tcPr>
            <w:tcW w:w="1709" w:type="dxa"/>
          </w:tcPr>
          <w:p w14:paraId="6F6F4469" w14:textId="77777777" w:rsidR="00303874" w:rsidRPr="00F425B1" w:rsidRDefault="00303874" w:rsidP="00F2388F">
            <w:pPr>
              <w:rPr>
                <w:rFonts w:ascii="Aptos" w:hAnsi="Aptos" w:cs="Times New Roman" w:hint="eastAsia"/>
                <w:b/>
                <w:bCs/>
              </w:rPr>
            </w:pPr>
            <w:r w:rsidRPr="00F425B1">
              <w:rPr>
                <w:rFonts w:ascii="Aptos" w:hAnsi="Aptos" w:cs="Times New Roman"/>
                <w:b/>
                <w:bCs/>
                <w:color w:val="0D0D0D" w:themeColor="text1" w:themeTint="F2"/>
              </w:rPr>
              <w:lastRenderedPageBreak/>
              <w:t>How does this resource impact the plant and its local environment.</w:t>
            </w:r>
          </w:p>
        </w:tc>
        <w:tc>
          <w:tcPr>
            <w:tcW w:w="7307" w:type="dxa"/>
            <w:gridSpan w:val="2"/>
          </w:tcPr>
          <w:p w14:paraId="311F19B7" w14:textId="5A1D14DB" w:rsidR="002800DB" w:rsidRDefault="00EF5BE6" w:rsidP="00F2388F">
            <w:pPr>
              <w:rPr>
                <w:rFonts w:ascii="Aptos" w:hAnsi="Aptos" w:cs="Times New Roman" w:hint="eastAsia"/>
              </w:rPr>
            </w:pPr>
            <w:r>
              <w:rPr>
                <w:rFonts w:ascii="Aptos" w:hAnsi="Aptos" w:cs="Times New Roman"/>
              </w:rPr>
              <w:t>Water makes up 80-95% of plants weight</w:t>
            </w:r>
            <w:r>
              <w:rPr>
                <w:rStyle w:val="FootnoteReference"/>
                <w:rFonts w:ascii="Aptos" w:hAnsi="Aptos" w:cs="Times New Roman"/>
              </w:rPr>
              <w:footnoteReference w:id="30"/>
            </w:r>
            <w:r>
              <w:rPr>
                <w:rFonts w:ascii="Aptos" w:hAnsi="Aptos" w:cs="Times New Roman"/>
              </w:rPr>
              <w:t xml:space="preserve"> and</w:t>
            </w:r>
            <w:r w:rsidR="00303874">
              <w:rPr>
                <w:rFonts w:ascii="Aptos" w:hAnsi="Aptos" w:cs="Times New Roman"/>
              </w:rPr>
              <w:t xml:space="preserve"> is necessary for transporting nutrients and </w:t>
            </w:r>
            <w:r w:rsidR="00027823">
              <w:rPr>
                <w:rFonts w:ascii="Aptos" w:hAnsi="Aptos" w:cs="Times New Roman"/>
              </w:rPr>
              <w:t>maintaining turgor pressure</w:t>
            </w:r>
            <w:r w:rsidR="00027823">
              <w:rPr>
                <w:rStyle w:val="FootnoteReference"/>
                <w:rFonts w:ascii="Aptos" w:hAnsi="Aptos" w:cs="Times New Roman"/>
              </w:rPr>
              <w:footnoteReference w:id="31"/>
            </w:r>
            <w:r w:rsidR="000E6DBF">
              <w:rPr>
                <w:rFonts w:ascii="Aptos" w:hAnsi="Aptos" w:cs="Times New Roman"/>
              </w:rPr>
              <w:t xml:space="preserve">, this is what helps the plant stand up without drooping. </w:t>
            </w:r>
            <w:r w:rsidR="00DA03E1">
              <w:rPr>
                <w:rFonts w:ascii="Aptos" w:hAnsi="Aptos" w:cs="Times New Roman"/>
              </w:rPr>
              <w:t xml:space="preserve">With </w:t>
            </w:r>
            <w:r w:rsidR="006B47A7">
              <w:rPr>
                <w:rFonts w:ascii="Aptos" w:hAnsi="Aptos" w:cs="Times New Roman"/>
              </w:rPr>
              <w:t>reduced amounts of</w:t>
            </w:r>
            <w:r w:rsidR="00DA03E1">
              <w:rPr>
                <w:rFonts w:ascii="Aptos" w:hAnsi="Aptos" w:cs="Times New Roman"/>
              </w:rPr>
              <w:t xml:space="preserve"> water</w:t>
            </w:r>
            <w:r w:rsidR="00592C17">
              <w:rPr>
                <w:rFonts w:ascii="Aptos" w:hAnsi="Aptos" w:cs="Times New Roman"/>
              </w:rPr>
              <w:t xml:space="preserve">, </w:t>
            </w:r>
            <w:r w:rsidR="006B47A7">
              <w:rPr>
                <w:rFonts w:ascii="Aptos" w:hAnsi="Aptos" w:cs="Times New Roman"/>
              </w:rPr>
              <w:t>t</w:t>
            </w:r>
            <w:r w:rsidR="002800DB">
              <w:rPr>
                <w:rFonts w:ascii="Aptos" w:hAnsi="Aptos" w:cs="Times New Roman"/>
              </w:rPr>
              <w:t>he process</w:t>
            </w:r>
            <w:r w:rsidR="000E6DBF">
              <w:rPr>
                <w:rFonts w:ascii="Aptos" w:hAnsi="Aptos" w:cs="Times New Roman"/>
              </w:rPr>
              <w:t>es</w:t>
            </w:r>
            <w:r w:rsidR="002800DB">
              <w:rPr>
                <w:rFonts w:ascii="Aptos" w:hAnsi="Aptos" w:cs="Times New Roman"/>
              </w:rPr>
              <w:t xml:space="preserve"> of respiration, transpiration </w:t>
            </w:r>
            <w:r w:rsidR="000E6DBF">
              <w:rPr>
                <w:rFonts w:ascii="Aptos" w:hAnsi="Aptos" w:cs="Times New Roman"/>
              </w:rPr>
              <w:t>and</w:t>
            </w:r>
            <w:r w:rsidR="002800DB">
              <w:rPr>
                <w:rFonts w:ascii="Aptos" w:hAnsi="Aptos" w:cs="Times New Roman"/>
              </w:rPr>
              <w:t xml:space="preserve"> photosynthesis are decreased.</w:t>
            </w:r>
            <w:r w:rsidR="00DF086F">
              <w:rPr>
                <w:rStyle w:val="FootnoteReference"/>
                <w:rFonts w:ascii="Aptos" w:hAnsi="Aptos" w:cs="Times New Roman"/>
              </w:rPr>
              <w:footnoteReference w:id="32"/>
            </w:r>
            <w:r w:rsidR="00204E7E">
              <w:rPr>
                <w:rFonts w:ascii="Aptos" w:hAnsi="Aptos" w:cs="Times New Roman"/>
              </w:rPr>
              <w:t xml:space="preserve"> Water aids in maintaining the temperature of plants and </w:t>
            </w:r>
            <w:r w:rsidR="00FC3C72">
              <w:rPr>
                <w:rFonts w:ascii="Aptos" w:hAnsi="Aptos" w:cs="Times New Roman"/>
              </w:rPr>
              <w:t xml:space="preserve">acts as a </w:t>
            </w:r>
            <w:r w:rsidR="00540E84">
              <w:rPr>
                <w:rFonts w:ascii="Aptos" w:hAnsi="Aptos" w:cs="Times New Roman"/>
              </w:rPr>
              <w:t>buffer.</w:t>
            </w:r>
            <w:r w:rsidR="00143735">
              <w:rPr>
                <w:rStyle w:val="FootnoteReference"/>
                <w:rFonts w:ascii="Aptos" w:hAnsi="Aptos" w:cs="Times New Roman"/>
              </w:rPr>
              <w:footnoteReference w:id="33"/>
            </w:r>
            <w:r w:rsidR="00540E84">
              <w:rPr>
                <w:rFonts w:ascii="Aptos" w:hAnsi="Aptos" w:cs="Times New Roman"/>
              </w:rPr>
              <w:t xml:space="preserve"> </w:t>
            </w:r>
          </w:p>
        </w:tc>
      </w:tr>
      <w:tr w:rsidR="00303874" w:rsidRPr="00F425B1" w14:paraId="31247F4F" w14:textId="018537B8" w:rsidTr="00303874">
        <w:tc>
          <w:tcPr>
            <w:tcW w:w="1709" w:type="dxa"/>
            <w:vMerge w:val="restart"/>
          </w:tcPr>
          <w:p w14:paraId="3E7FADC6" w14:textId="77777777" w:rsidR="00303874" w:rsidRPr="00F425B1" w:rsidRDefault="00303874"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Visible Observations</w:t>
            </w:r>
          </w:p>
        </w:tc>
        <w:tc>
          <w:tcPr>
            <w:tcW w:w="3389" w:type="dxa"/>
          </w:tcPr>
          <w:p w14:paraId="433A5D92" w14:textId="74B35069" w:rsidR="00303874" w:rsidRPr="00F425B1" w:rsidRDefault="00303874" w:rsidP="00F2388F">
            <w:pPr>
              <w:rPr>
                <w:rFonts w:ascii="Aptos" w:hAnsi="Aptos" w:cs="Times New Roman" w:hint="eastAsia"/>
              </w:rPr>
            </w:pPr>
            <w:r>
              <w:rPr>
                <w:rFonts w:ascii="Aptos" w:hAnsi="Aptos" w:cs="Times New Roman"/>
              </w:rPr>
              <w:t>Lack of Water</w:t>
            </w:r>
            <w:r w:rsidR="00027823">
              <w:rPr>
                <w:rStyle w:val="FootnoteReference"/>
                <w:rFonts w:ascii="Aptos" w:hAnsi="Aptos" w:cs="Times New Roman"/>
              </w:rPr>
              <w:footnoteReference w:id="34"/>
            </w:r>
          </w:p>
        </w:tc>
        <w:tc>
          <w:tcPr>
            <w:tcW w:w="3918" w:type="dxa"/>
          </w:tcPr>
          <w:p w14:paraId="6EB73627" w14:textId="2BC47C24" w:rsidR="00303874" w:rsidRPr="00F425B1" w:rsidRDefault="00303874" w:rsidP="00F2388F">
            <w:pPr>
              <w:rPr>
                <w:rFonts w:ascii="Aptos" w:hAnsi="Aptos" w:cs="Times New Roman" w:hint="eastAsia"/>
              </w:rPr>
            </w:pPr>
            <w:r>
              <w:rPr>
                <w:rFonts w:ascii="Aptos" w:hAnsi="Aptos" w:cs="Times New Roman"/>
              </w:rPr>
              <w:t>Excess Water</w:t>
            </w:r>
            <w:r w:rsidR="007E20BA">
              <w:rPr>
                <w:rStyle w:val="FootnoteReference"/>
                <w:rFonts w:ascii="Aptos" w:hAnsi="Aptos" w:cs="Times New Roman"/>
              </w:rPr>
              <w:footnoteReference w:id="35"/>
            </w:r>
          </w:p>
        </w:tc>
      </w:tr>
      <w:tr w:rsidR="00303874" w:rsidRPr="00F425B1" w14:paraId="1E7BF75B" w14:textId="77777777" w:rsidTr="00303874">
        <w:tc>
          <w:tcPr>
            <w:tcW w:w="1709" w:type="dxa"/>
            <w:vMerge/>
          </w:tcPr>
          <w:p w14:paraId="7B74C990" w14:textId="77777777" w:rsidR="00303874" w:rsidRPr="00F425B1" w:rsidRDefault="00303874" w:rsidP="00F2388F">
            <w:pPr>
              <w:rPr>
                <w:rFonts w:ascii="Aptos" w:hAnsi="Aptos" w:cs="Times New Roman" w:hint="eastAsia"/>
                <w:b/>
                <w:bCs/>
                <w:color w:val="0D0D0D" w:themeColor="text1" w:themeTint="F2"/>
              </w:rPr>
            </w:pPr>
          </w:p>
        </w:tc>
        <w:tc>
          <w:tcPr>
            <w:tcW w:w="3389" w:type="dxa"/>
          </w:tcPr>
          <w:p w14:paraId="57483697" w14:textId="77777777" w:rsidR="00303874" w:rsidRDefault="00B40C27" w:rsidP="00606120">
            <w:pPr>
              <w:pStyle w:val="ListParagraph"/>
              <w:numPr>
                <w:ilvl w:val="0"/>
                <w:numId w:val="6"/>
              </w:numPr>
              <w:rPr>
                <w:rFonts w:ascii="Aptos" w:hAnsi="Aptos" w:cs="Times New Roman" w:hint="eastAsia"/>
              </w:rPr>
            </w:pPr>
            <w:r>
              <w:rPr>
                <w:rFonts w:ascii="Aptos" w:hAnsi="Aptos" w:cs="Times New Roman"/>
              </w:rPr>
              <w:t>Wilting</w:t>
            </w:r>
          </w:p>
          <w:p w14:paraId="52FDD982" w14:textId="77777777" w:rsidR="00B40C27" w:rsidRDefault="00725268" w:rsidP="00606120">
            <w:pPr>
              <w:pStyle w:val="ListParagraph"/>
              <w:numPr>
                <w:ilvl w:val="0"/>
                <w:numId w:val="6"/>
              </w:numPr>
              <w:rPr>
                <w:rFonts w:ascii="Aptos" w:hAnsi="Aptos" w:cs="Times New Roman" w:hint="eastAsia"/>
              </w:rPr>
            </w:pPr>
            <w:r>
              <w:rPr>
                <w:rFonts w:ascii="Aptos" w:hAnsi="Aptos" w:cs="Times New Roman"/>
              </w:rPr>
              <w:t>Yellow Leaves</w:t>
            </w:r>
          </w:p>
          <w:p w14:paraId="19435F3F" w14:textId="77777777" w:rsidR="00725268" w:rsidRDefault="00725268" w:rsidP="00606120">
            <w:pPr>
              <w:pStyle w:val="ListParagraph"/>
              <w:numPr>
                <w:ilvl w:val="0"/>
                <w:numId w:val="6"/>
              </w:numPr>
              <w:rPr>
                <w:rFonts w:ascii="Aptos" w:hAnsi="Aptos" w:cs="Times New Roman" w:hint="eastAsia"/>
              </w:rPr>
            </w:pPr>
            <w:r>
              <w:rPr>
                <w:rFonts w:ascii="Aptos" w:hAnsi="Aptos" w:cs="Times New Roman"/>
              </w:rPr>
              <w:t>Brown &amp; Crispy leaves</w:t>
            </w:r>
          </w:p>
          <w:p w14:paraId="4A65982A" w14:textId="339181EF" w:rsidR="00725268" w:rsidRPr="00606120" w:rsidRDefault="00181824" w:rsidP="00606120">
            <w:pPr>
              <w:pStyle w:val="ListParagraph"/>
              <w:numPr>
                <w:ilvl w:val="0"/>
                <w:numId w:val="6"/>
              </w:numPr>
              <w:rPr>
                <w:rFonts w:ascii="Aptos" w:hAnsi="Aptos" w:cs="Times New Roman" w:hint="eastAsia"/>
              </w:rPr>
            </w:pPr>
            <w:r>
              <w:rPr>
                <w:rFonts w:ascii="Aptos" w:hAnsi="Aptos" w:cs="Times New Roman"/>
              </w:rPr>
              <w:t>Leaf Drop</w:t>
            </w:r>
          </w:p>
        </w:tc>
        <w:tc>
          <w:tcPr>
            <w:tcW w:w="3918" w:type="dxa"/>
          </w:tcPr>
          <w:p w14:paraId="440538CC" w14:textId="77777777" w:rsidR="00303874" w:rsidRDefault="00E45457" w:rsidP="00E45457">
            <w:pPr>
              <w:pStyle w:val="ListParagraph"/>
              <w:numPr>
                <w:ilvl w:val="0"/>
                <w:numId w:val="6"/>
              </w:numPr>
              <w:rPr>
                <w:rFonts w:ascii="Aptos" w:hAnsi="Aptos" w:cs="Times New Roman" w:hint="eastAsia"/>
              </w:rPr>
            </w:pPr>
            <w:r w:rsidRPr="00E45457">
              <w:rPr>
                <w:rFonts w:ascii="Aptos" w:hAnsi="Aptos" w:cs="Times New Roman"/>
              </w:rPr>
              <w:t>Roots become brittle and damaged</w:t>
            </w:r>
          </w:p>
          <w:p w14:paraId="1507F1B0" w14:textId="4D8B96F8" w:rsidR="00663D30" w:rsidRDefault="00663D30" w:rsidP="00E45457">
            <w:pPr>
              <w:pStyle w:val="ListParagraph"/>
              <w:numPr>
                <w:ilvl w:val="0"/>
                <w:numId w:val="6"/>
              </w:numPr>
              <w:rPr>
                <w:rFonts w:ascii="Aptos" w:hAnsi="Aptos" w:cs="Times New Roman" w:hint="eastAsia"/>
              </w:rPr>
            </w:pPr>
            <w:r>
              <w:rPr>
                <w:rFonts w:ascii="Aptos" w:hAnsi="Aptos" w:cs="Times New Roman"/>
              </w:rPr>
              <w:t>R</w:t>
            </w:r>
            <w:r w:rsidRPr="00663D30">
              <w:rPr>
                <w:rFonts w:ascii="Aptos" w:hAnsi="Aptos" w:cs="Times New Roman"/>
              </w:rPr>
              <w:t>oot rot</w:t>
            </w:r>
          </w:p>
          <w:p w14:paraId="368B7107" w14:textId="120661F9" w:rsidR="00572CAF" w:rsidRPr="00E45457" w:rsidRDefault="00572CAF" w:rsidP="00E45457">
            <w:pPr>
              <w:pStyle w:val="ListParagraph"/>
              <w:numPr>
                <w:ilvl w:val="0"/>
                <w:numId w:val="6"/>
              </w:numPr>
              <w:rPr>
                <w:rFonts w:ascii="Aptos" w:hAnsi="Aptos" w:cs="Times New Roman" w:hint="eastAsia"/>
              </w:rPr>
            </w:pPr>
            <w:r>
              <w:rPr>
                <w:rFonts w:ascii="Aptos" w:hAnsi="Aptos" w:cs="Times New Roman"/>
              </w:rPr>
              <w:t>Leaf Mold</w:t>
            </w:r>
          </w:p>
        </w:tc>
      </w:tr>
    </w:tbl>
    <w:p w14:paraId="3D65398E" w14:textId="77777777" w:rsidR="00985182" w:rsidRPr="00F425B1" w:rsidRDefault="00985182" w:rsidP="00AA68F3">
      <w:pPr>
        <w:rPr>
          <w:rFonts w:ascii="Aptos" w:hAnsi="Aptos" w:cs="Times New Roman" w:hint="eastAsia"/>
          <w:b/>
          <w:bCs/>
        </w:rPr>
      </w:pPr>
    </w:p>
    <w:tbl>
      <w:tblPr>
        <w:tblStyle w:val="TableGrid"/>
        <w:tblW w:w="0" w:type="auto"/>
        <w:tblLook w:val="04A0" w:firstRow="1" w:lastRow="0" w:firstColumn="1" w:lastColumn="0" w:noHBand="0" w:noVBand="1"/>
      </w:tblPr>
      <w:tblGrid>
        <w:gridCol w:w="1710"/>
        <w:gridCol w:w="3848"/>
        <w:gridCol w:w="3458"/>
      </w:tblGrid>
      <w:tr w:rsidR="00276DC6" w:rsidRPr="00F425B1" w14:paraId="7B27BFD2" w14:textId="23BC431A">
        <w:tc>
          <w:tcPr>
            <w:tcW w:w="1710" w:type="dxa"/>
          </w:tcPr>
          <w:p w14:paraId="6F5DCB42" w14:textId="77777777" w:rsidR="00276DC6" w:rsidRPr="00F425B1" w:rsidRDefault="00276DC6" w:rsidP="00F2388F">
            <w:pPr>
              <w:rPr>
                <w:rFonts w:ascii="Aptos" w:hAnsi="Aptos" w:cs="Times New Roman" w:hint="eastAsia"/>
                <w:b/>
                <w:bCs/>
              </w:rPr>
            </w:pPr>
            <w:r w:rsidRPr="00F425B1">
              <w:rPr>
                <w:rFonts w:ascii="Aptos" w:hAnsi="Aptos" w:cs="Times New Roman"/>
                <w:b/>
                <w:bCs/>
              </w:rPr>
              <w:t>Resource</w:t>
            </w:r>
          </w:p>
        </w:tc>
        <w:tc>
          <w:tcPr>
            <w:tcW w:w="7306" w:type="dxa"/>
            <w:gridSpan w:val="2"/>
          </w:tcPr>
          <w:p w14:paraId="0866F29F" w14:textId="08A54893" w:rsidR="00276DC6" w:rsidRPr="00F425B1" w:rsidRDefault="00276DC6" w:rsidP="00F2388F">
            <w:pPr>
              <w:rPr>
                <w:rFonts w:ascii="Aptos" w:hAnsi="Aptos" w:cs="Times New Roman" w:hint="eastAsia"/>
              </w:rPr>
            </w:pPr>
            <w:r w:rsidRPr="00F425B1">
              <w:rPr>
                <w:rFonts w:ascii="Aptos" w:hAnsi="Aptos" w:cs="Times New Roman"/>
              </w:rPr>
              <w:t>Light</w:t>
            </w:r>
          </w:p>
        </w:tc>
      </w:tr>
      <w:tr w:rsidR="00276DC6" w:rsidRPr="00F425B1" w14:paraId="19DA2CD2" w14:textId="31DF9296">
        <w:tc>
          <w:tcPr>
            <w:tcW w:w="1710" w:type="dxa"/>
          </w:tcPr>
          <w:p w14:paraId="3EF6C576" w14:textId="77777777" w:rsidR="00276DC6" w:rsidRPr="00F425B1" w:rsidRDefault="00276DC6" w:rsidP="00F2388F">
            <w:pPr>
              <w:rPr>
                <w:rFonts w:ascii="Aptos" w:hAnsi="Aptos" w:cs="Times New Roman" w:hint="eastAsia"/>
                <w:b/>
                <w:bCs/>
              </w:rPr>
            </w:pPr>
            <w:r w:rsidRPr="00F425B1">
              <w:rPr>
                <w:rFonts w:ascii="Aptos" w:hAnsi="Aptos" w:cs="Times New Roman"/>
                <w:b/>
                <w:bCs/>
              </w:rPr>
              <w:t>Sensor</w:t>
            </w:r>
          </w:p>
        </w:tc>
        <w:tc>
          <w:tcPr>
            <w:tcW w:w="7306" w:type="dxa"/>
            <w:gridSpan w:val="2"/>
          </w:tcPr>
          <w:p w14:paraId="69074B86" w14:textId="721809BC" w:rsidR="00276DC6" w:rsidRPr="004E377E" w:rsidRDefault="00276DC6" w:rsidP="00F2388F">
            <w:pPr>
              <w:rPr>
                <w:rFonts w:ascii="Aptos" w:hAnsi="Aptos" w:cs="Times New Roman" w:hint="eastAsia"/>
              </w:rPr>
            </w:pPr>
            <w:r w:rsidRPr="004E377E">
              <w:rPr>
                <w:rFonts w:ascii="Aptos" w:hAnsi="Aptos" w:cs="Times New Roman"/>
              </w:rPr>
              <w:t>Grove Light Sensor</w:t>
            </w:r>
          </w:p>
        </w:tc>
      </w:tr>
      <w:tr w:rsidR="00276DC6" w:rsidRPr="00F425B1" w14:paraId="7FE9B186" w14:textId="2540D85E">
        <w:tc>
          <w:tcPr>
            <w:tcW w:w="1710" w:type="dxa"/>
          </w:tcPr>
          <w:p w14:paraId="61F64356" w14:textId="77777777" w:rsidR="00276DC6" w:rsidRPr="00F425B1" w:rsidRDefault="00276DC6" w:rsidP="00F2388F">
            <w:pPr>
              <w:rPr>
                <w:rFonts w:ascii="Aptos" w:hAnsi="Aptos" w:cs="Times New Roman" w:hint="eastAsia"/>
                <w:b/>
                <w:bCs/>
                <w:color w:val="0D0D0D" w:themeColor="text1" w:themeTint="F2"/>
              </w:rPr>
            </w:pPr>
            <w:r w:rsidRPr="00F425B1">
              <w:rPr>
                <w:rFonts w:ascii="Aptos" w:hAnsi="Aptos" w:cs="Times New Roman"/>
                <w:b/>
                <w:bCs/>
              </w:rPr>
              <w:t xml:space="preserve">How does it relate to the </w:t>
            </w:r>
            <w:r w:rsidRPr="00F425B1">
              <w:rPr>
                <w:rFonts w:ascii="Aptos" w:hAnsi="Aptos" w:cs="Times New Roman"/>
                <w:b/>
                <w:bCs/>
                <w:color w:val="0D0D0D" w:themeColor="text1" w:themeTint="F2"/>
              </w:rPr>
              <w:t>Common Mycorrhizal Networks</w:t>
            </w:r>
          </w:p>
        </w:tc>
        <w:tc>
          <w:tcPr>
            <w:tcW w:w="7306" w:type="dxa"/>
            <w:gridSpan w:val="2"/>
          </w:tcPr>
          <w:p w14:paraId="43B95B79" w14:textId="77777777" w:rsidR="00276DC6" w:rsidRPr="00F425B1" w:rsidRDefault="00276DC6" w:rsidP="00F2388F">
            <w:pPr>
              <w:rPr>
                <w:rFonts w:ascii="Aptos" w:hAnsi="Aptos" w:cs="Times New Roman" w:hint="eastAsia"/>
              </w:rPr>
            </w:pPr>
          </w:p>
        </w:tc>
      </w:tr>
      <w:tr w:rsidR="00276DC6" w:rsidRPr="00F425B1" w14:paraId="31AAE307" w14:textId="6CC899AD">
        <w:tc>
          <w:tcPr>
            <w:tcW w:w="1710" w:type="dxa"/>
          </w:tcPr>
          <w:p w14:paraId="434C6D0C" w14:textId="77777777" w:rsidR="00276DC6" w:rsidRPr="00F425B1" w:rsidRDefault="00276DC6" w:rsidP="00F2388F">
            <w:pPr>
              <w:rPr>
                <w:rFonts w:ascii="Aptos" w:hAnsi="Aptos" w:cs="Times New Roman" w:hint="eastAsia"/>
                <w:b/>
                <w:bCs/>
              </w:rPr>
            </w:pPr>
            <w:r w:rsidRPr="00F425B1">
              <w:rPr>
                <w:rFonts w:ascii="Aptos" w:hAnsi="Aptos" w:cs="Times New Roman"/>
                <w:b/>
                <w:bCs/>
                <w:color w:val="0D0D0D" w:themeColor="text1" w:themeTint="F2"/>
              </w:rPr>
              <w:t xml:space="preserve">How does this resource impact the plant and its </w:t>
            </w:r>
            <w:r w:rsidRPr="00F425B1">
              <w:rPr>
                <w:rFonts w:ascii="Aptos" w:hAnsi="Aptos" w:cs="Times New Roman"/>
                <w:b/>
                <w:bCs/>
                <w:color w:val="0D0D0D" w:themeColor="text1" w:themeTint="F2"/>
              </w:rPr>
              <w:lastRenderedPageBreak/>
              <w:t>local environment.</w:t>
            </w:r>
          </w:p>
        </w:tc>
        <w:tc>
          <w:tcPr>
            <w:tcW w:w="7306" w:type="dxa"/>
            <w:gridSpan w:val="2"/>
          </w:tcPr>
          <w:p w14:paraId="66BC80B3" w14:textId="1B6CE8B6" w:rsidR="00276DC6" w:rsidRPr="00F425B1" w:rsidRDefault="0024647F" w:rsidP="00F2388F">
            <w:pPr>
              <w:rPr>
                <w:rFonts w:ascii="Aptos" w:hAnsi="Aptos" w:cs="Times New Roman" w:hint="eastAsia"/>
              </w:rPr>
            </w:pPr>
            <w:r>
              <w:rPr>
                <w:rFonts w:ascii="Aptos" w:hAnsi="Aptos" w:cs="Times New Roman"/>
              </w:rPr>
              <w:lastRenderedPageBreak/>
              <w:t xml:space="preserve">Light is used to regulate </w:t>
            </w:r>
            <w:r w:rsidR="00D677BC">
              <w:rPr>
                <w:rFonts w:ascii="Aptos" w:hAnsi="Aptos" w:cs="Times New Roman"/>
              </w:rPr>
              <w:t>many of the physiological processes</w:t>
            </w:r>
            <w:r w:rsidR="00B95982">
              <w:rPr>
                <w:rFonts w:ascii="Aptos" w:hAnsi="Aptos" w:cs="Times New Roman"/>
              </w:rPr>
              <w:t xml:space="preserve"> within plants. It </w:t>
            </w:r>
            <w:r w:rsidR="000A03C6">
              <w:rPr>
                <w:rFonts w:ascii="Aptos" w:hAnsi="Aptos" w:cs="Times New Roman"/>
              </w:rPr>
              <w:t xml:space="preserve">is the main source of energy which is </w:t>
            </w:r>
            <w:r w:rsidR="0053558D">
              <w:rPr>
                <w:rFonts w:ascii="Aptos" w:hAnsi="Aptos" w:cs="Times New Roman"/>
              </w:rPr>
              <w:t>gained through the process of photosynthesis.</w:t>
            </w:r>
            <w:r w:rsidR="00010ED0">
              <w:rPr>
                <w:rStyle w:val="FootnoteReference"/>
                <w:rFonts w:ascii="Aptos" w:hAnsi="Aptos" w:cs="Times New Roman"/>
              </w:rPr>
              <w:footnoteReference w:id="36"/>
            </w:r>
            <w:r w:rsidR="0053558D">
              <w:rPr>
                <w:rFonts w:ascii="Aptos" w:hAnsi="Aptos" w:cs="Times New Roman"/>
              </w:rPr>
              <w:t xml:space="preserve"> </w:t>
            </w:r>
            <w:r w:rsidR="00AC02EB">
              <w:rPr>
                <w:rFonts w:ascii="Aptos" w:hAnsi="Aptos" w:cs="Times New Roman"/>
              </w:rPr>
              <w:t xml:space="preserve">Therefore when </w:t>
            </w:r>
            <w:r w:rsidR="00B34652">
              <w:rPr>
                <w:rFonts w:ascii="Aptos" w:hAnsi="Aptos" w:cs="Times New Roman"/>
              </w:rPr>
              <w:t>the light decreases, so does photosynthesis</w:t>
            </w:r>
            <w:r w:rsidR="005753E0">
              <w:rPr>
                <w:rFonts w:ascii="Aptos" w:hAnsi="Aptos" w:cs="Times New Roman"/>
              </w:rPr>
              <w:t xml:space="preserve">. It is also </w:t>
            </w:r>
            <w:r w:rsidR="00746768">
              <w:rPr>
                <w:rFonts w:ascii="Aptos" w:hAnsi="Aptos" w:cs="Times New Roman"/>
              </w:rPr>
              <w:t xml:space="preserve">a factor in </w:t>
            </w:r>
            <w:r w:rsidR="00F12CB4">
              <w:rPr>
                <w:rFonts w:ascii="Aptos" w:hAnsi="Aptos" w:cs="Times New Roman"/>
              </w:rPr>
              <w:t>‘</w:t>
            </w:r>
            <w:r w:rsidR="00F12CB4" w:rsidRPr="00F12CB4">
              <w:rPr>
                <w:rFonts w:ascii="Aptos" w:hAnsi="Aptos" w:cs="Times New Roman"/>
              </w:rPr>
              <w:t xml:space="preserve">germination, leaf </w:t>
            </w:r>
            <w:r w:rsidR="00F12CB4" w:rsidRPr="00F12CB4">
              <w:rPr>
                <w:rFonts w:ascii="Aptos" w:hAnsi="Aptos" w:cs="Times New Roman"/>
              </w:rPr>
              <w:lastRenderedPageBreak/>
              <w:t>proliferation and expansion</w:t>
            </w:r>
            <w:r w:rsidR="00F12CB4">
              <w:rPr>
                <w:rFonts w:ascii="Aptos" w:hAnsi="Aptos" w:cs="Times New Roman"/>
              </w:rPr>
              <w:t>’</w:t>
            </w:r>
            <w:r w:rsidR="00117936">
              <w:rPr>
                <w:rFonts w:ascii="Aptos" w:hAnsi="Aptos" w:cs="Times New Roman"/>
              </w:rPr>
              <w:t xml:space="preserve">, </w:t>
            </w:r>
            <w:r w:rsidR="00F12CB4">
              <w:rPr>
                <w:rFonts w:ascii="Aptos" w:hAnsi="Aptos" w:cs="Times New Roman"/>
              </w:rPr>
              <w:t xml:space="preserve">so </w:t>
            </w:r>
            <w:r w:rsidR="001B20C9">
              <w:rPr>
                <w:rFonts w:ascii="Aptos" w:hAnsi="Aptos" w:cs="Times New Roman"/>
              </w:rPr>
              <w:t xml:space="preserve">without it </w:t>
            </w:r>
            <w:r w:rsidR="003168E9">
              <w:rPr>
                <w:rFonts w:ascii="Aptos" w:hAnsi="Aptos" w:cs="Times New Roman"/>
              </w:rPr>
              <w:t xml:space="preserve">the growth is slowed </w:t>
            </w:r>
            <w:r w:rsidR="003003A9">
              <w:rPr>
                <w:rFonts w:ascii="Aptos" w:hAnsi="Aptos" w:cs="Times New Roman"/>
              </w:rPr>
              <w:t xml:space="preserve">and stunted. </w:t>
            </w:r>
          </w:p>
        </w:tc>
      </w:tr>
      <w:tr w:rsidR="00276DC6" w:rsidRPr="00F425B1" w14:paraId="50157C4A" w14:textId="1D15B419" w:rsidTr="00276DC6">
        <w:tc>
          <w:tcPr>
            <w:tcW w:w="1710" w:type="dxa"/>
            <w:vMerge w:val="restart"/>
          </w:tcPr>
          <w:p w14:paraId="03D4633B" w14:textId="77777777" w:rsidR="00276DC6" w:rsidRPr="00F425B1" w:rsidRDefault="00276DC6"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lastRenderedPageBreak/>
              <w:t>Visible Observations</w:t>
            </w:r>
          </w:p>
        </w:tc>
        <w:tc>
          <w:tcPr>
            <w:tcW w:w="3848" w:type="dxa"/>
          </w:tcPr>
          <w:p w14:paraId="05EF8031" w14:textId="16766996" w:rsidR="00276DC6" w:rsidRPr="00F425B1" w:rsidRDefault="0043341D" w:rsidP="00F2388F">
            <w:pPr>
              <w:rPr>
                <w:rFonts w:ascii="Aptos" w:hAnsi="Aptos" w:cs="Times New Roman" w:hint="eastAsia"/>
              </w:rPr>
            </w:pPr>
            <w:r>
              <w:rPr>
                <w:rFonts w:ascii="Aptos" w:hAnsi="Aptos" w:cs="Times New Roman"/>
              </w:rPr>
              <w:t>Lack of Light</w:t>
            </w:r>
            <w:r w:rsidR="00A43EA0">
              <w:rPr>
                <w:rStyle w:val="FootnoteReference"/>
                <w:rFonts w:ascii="Aptos" w:hAnsi="Aptos" w:cs="Times New Roman"/>
              </w:rPr>
              <w:footnoteReference w:id="37"/>
            </w:r>
          </w:p>
        </w:tc>
        <w:tc>
          <w:tcPr>
            <w:tcW w:w="3458" w:type="dxa"/>
          </w:tcPr>
          <w:p w14:paraId="64AAE1DF" w14:textId="5D2570D6" w:rsidR="00276DC6" w:rsidRPr="00F425B1" w:rsidRDefault="0043341D" w:rsidP="00F2388F">
            <w:pPr>
              <w:rPr>
                <w:rFonts w:ascii="Aptos" w:hAnsi="Aptos" w:cs="Times New Roman" w:hint="eastAsia"/>
              </w:rPr>
            </w:pPr>
            <w:r>
              <w:rPr>
                <w:rFonts w:ascii="Aptos" w:hAnsi="Aptos" w:cs="Times New Roman"/>
              </w:rPr>
              <w:t>Excess Light</w:t>
            </w:r>
          </w:p>
        </w:tc>
      </w:tr>
      <w:tr w:rsidR="00276DC6" w:rsidRPr="00F425B1" w14:paraId="192A91BD" w14:textId="77777777" w:rsidTr="00276DC6">
        <w:tc>
          <w:tcPr>
            <w:tcW w:w="1710" w:type="dxa"/>
            <w:vMerge/>
          </w:tcPr>
          <w:p w14:paraId="5FD69050" w14:textId="77777777" w:rsidR="00276DC6" w:rsidRPr="00F425B1" w:rsidRDefault="00276DC6" w:rsidP="00F2388F">
            <w:pPr>
              <w:rPr>
                <w:rFonts w:ascii="Aptos" w:hAnsi="Aptos" w:cs="Times New Roman" w:hint="eastAsia"/>
                <w:b/>
                <w:bCs/>
                <w:color w:val="0D0D0D" w:themeColor="text1" w:themeTint="F2"/>
              </w:rPr>
            </w:pPr>
          </w:p>
        </w:tc>
        <w:tc>
          <w:tcPr>
            <w:tcW w:w="3848" w:type="dxa"/>
          </w:tcPr>
          <w:p w14:paraId="198929FB" w14:textId="77777777" w:rsidR="0043341D" w:rsidRDefault="00202591" w:rsidP="0043341D">
            <w:pPr>
              <w:pStyle w:val="ListParagraph"/>
              <w:numPr>
                <w:ilvl w:val="0"/>
                <w:numId w:val="6"/>
              </w:numPr>
              <w:rPr>
                <w:rFonts w:ascii="Aptos" w:hAnsi="Aptos" w:cs="Times New Roman" w:hint="eastAsia"/>
              </w:rPr>
            </w:pPr>
            <w:r>
              <w:rPr>
                <w:rFonts w:ascii="Aptos" w:hAnsi="Aptos" w:cs="Times New Roman"/>
              </w:rPr>
              <w:t>Dropped Leaves</w:t>
            </w:r>
          </w:p>
          <w:p w14:paraId="0FE1D4C6" w14:textId="77777777" w:rsidR="00202591" w:rsidRDefault="00202591" w:rsidP="0043341D">
            <w:pPr>
              <w:pStyle w:val="ListParagraph"/>
              <w:numPr>
                <w:ilvl w:val="0"/>
                <w:numId w:val="6"/>
              </w:numPr>
              <w:rPr>
                <w:rFonts w:ascii="Aptos" w:hAnsi="Aptos" w:cs="Times New Roman" w:hint="eastAsia"/>
              </w:rPr>
            </w:pPr>
            <w:r>
              <w:rPr>
                <w:rFonts w:ascii="Aptos" w:hAnsi="Aptos" w:cs="Times New Roman"/>
              </w:rPr>
              <w:t>Longer &amp; thinner stems.</w:t>
            </w:r>
          </w:p>
          <w:p w14:paraId="2AD73580" w14:textId="77777777" w:rsidR="00202591" w:rsidRDefault="0070382C" w:rsidP="0043341D">
            <w:pPr>
              <w:pStyle w:val="ListParagraph"/>
              <w:numPr>
                <w:ilvl w:val="0"/>
                <w:numId w:val="6"/>
              </w:numPr>
              <w:rPr>
                <w:rFonts w:ascii="Aptos" w:hAnsi="Aptos" w:cs="Times New Roman" w:hint="eastAsia"/>
              </w:rPr>
            </w:pPr>
            <w:r>
              <w:rPr>
                <w:rFonts w:ascii="Aptos" w:hAnsi="Aptos" w:cs="Times New Roman"/>
              </w:rPr>
              <w:t xml:space="preserve">Turn from green to yellow to white. </w:t>
            </w:r>
          </w:p>
          <w:p w14:paraId="456B3703" w14:textId="730BC7B8" w:rsidR="003168E9" w:rsidRPr="0043341D" w:rsidRDefault="003168E9" w:rsidP="0043341D">
            <w:pPr>
              <w:pStyle w:val="ListParagraph"/>
              <w:numPr>
                <w:ilvl w:val="0"/>
                <w:numId w:val="6"/>
              </w:numPr>
              <w:rPr>
                <w:rFonts w:ascii="Aptos" w:hAnsi="Aptos" w:cs="Times New Roman" w:hint="eastAsia"/>
              </w:rPr>
            </w:pPr>
            <w:r>
              <w:rPr>
                <w:rFonts w:ascii="Aptos" w:hAnsi="Aptos" w:cs="Times New Roman"/>
              </w:rPr>
              <w:t xml:space="preserve">Fail to produce flower buds. </w:t>
            </w:r>
          </w:p>
        </w:tc>
        <w:tc>
          <w:tcPr>
            <w:tcW w:w="3458" w:type="dxa"/>
          </w:tcPr>
          <w:p w14:paraId="13002EFE" w14:textId="77777777" w:rsidR="009E600E" w:rsidRDefault="009E600E" w:rsidP="009E600E">
            <w:pPr>
              <w:pStyle w:val="ListParagraph"/>
              <w:numPr>
                <w:ilvl w:val="0"/>
                <w:numId w:val="6"/>
              </w:numPr>
              <w:rPr>
                <w:rFonts w:ascii="Aptos" w:hAnsi="Aptos" w:cs="Times New Roman" w:hint="eastAsia"/>
              </w:rPr>
            </w:pPr>
            <w:r>
              <w:rPr>
                <w:rFonts w:ascii="Aptos" w:hAnsi="Aptos" w:cs="Times New Roman"/>
              </w:rPr>
              <w:t>Scorched &amp; Bleached leaves</w:t>
            </w:r>
          </w:p>
          <w:p w14:paraId="3D2A41C9" w14:textId="605964B1" w:rsidR="00276DC6" w:rsidRPr="009E600E" w:rsidRDefault="002B6B1E" w:rsidP="009E600E">
            <w:pPr>
              <w:pStyle w:val="ListParagraph"/>
              <w:numPr>
                <w:ilvl w:val="0"/>
                <w:numId w:val="6"/>
              </w:numPr>
              <w:rPr>
                <w:rFonts w:ascii="Aptos" w:hAnsi="Aptos" w:cs="Times New Roman" w:hint="eastAsia"/>
              </w:rPr>
            </w:pPr>
            <w:r>
              <w:rPr>
                <w:rFonts w:ascii="Aptos" w:hAnsi="Aptos" w:cs="Times New Roman"/>
              </w:rPr>
              <w:t>Brittle</w:t>
            </w:r>
            <w:r w:rsidR="004C0B19">
              <w:rPr>
                <w:rStyle w:val="FootnoteReference"/>
                <w:rFonts w:ascii="Aptos" w:hAnsi="Aptos" w:cs="Times New Roman"/>
              </w:rPr>
              <w:footnoteReference w:id="38"/>
            </w:r>
          </w:p>
        </w:tc>
      </w:tr>
    </w:tbl>
    <w:p w14:paraId="3E312927" w14:textId="77777777" w:rsidR="00985182" w:rsidRPr="00F425B1" w:rsidRDefault="00985182" w:rsidP="00AA68F3">
      <w:pPr>
        <w:rPr>
          <w:rFonts w:ascii="Aptos" w:hAnsi="Aptos" w:cs="Times New Roman" w:hint="eastAsia"/>
          <w:b/>
          <w:bCs/>
        </w:rPr>
      </w:pPr>
    </w:p>
    <w:tbl>
      <w:tblPr>
        <w:tblStyle w:val="TableGrid"/>
        <w:tblW w:w="0" w:type="auto"/>
        <w:tblLook w:val="04A0" w:firstRow="1" w:lastRow="0" w:firstColumn="1" w:lastColumn="0" w:noHBand="0" w:noVBand="1"/>
      </w:tblPr>
      <w:tblGrid>
        <w:gridCol w:w="1750"/>
        <w:gridCol w:w="7266"/>
      </w:tblGrid>
      <w:tr w:rsidR="00985182" w:rsidRPr="00F425B1" w14:paraId="28699772" w14:textId="77777777" w:rsidTr="00F2388F">
        <w:tc>
          <w:tcPr>
            <w:tcW w:w="1750" w:type="dxa"/>
          </w:tcPr>
          <w:p w14:paraId="7F049701" w14:textId="77777777" w:rsidR="00985182" w:rsidRPr="00F425B1" w:rsidRDefault="00985182" w:rsidP="00F2388F">
            <w:pPr>
              <w:rPr>
                <w:rFonts w:ascii="Aptos" w:hAnsi="Aptos" w:cs="Times New Roman" w:hint="eastAsia"/>
                <w:b/>
                <w:bCs/>
              </w:rPr>
            </w:pPr>
            <w:r w:rsidRPr="00F425B1">
              <w:rPr>
                <w:rFonts w:ascii="Aptos" w:hAnsi="Aptos" w:cs="Times New Roman"/>
                <w:b/>
                <w:bCs/>
              </w:rPr>
              <w:t>Resource</w:t>
            </w:r>
          </w:p>
        </w:tc>
        <w:tc>
          <w:tcPr>
            <w:tcW w:w="7266" w:type="dxa"/>
          </w:tcPr>
          <w:p w14:paraId="6E21F965" w14:textId="77777777" w:rsidR="00985182" w:rsidRPr="00F425B1" w:rsidRDefault="00985182" w:rsidP="00F2388F">
            <w:pPr>
              <w:rPr>
                <w:rFonts w:ascii="Aptos" w:hAnsi="Aptos" w:cs="Times New Roman" w:hint="eastAsia"/>
              </w:rPr>
            </w:pPr>
            <w:commentRangeStart w:id="14"/>
            <w:r w:rsidRPr="00F425B1">
              <w:rPr>
                <w:rFonts w:ascii="Aptos" w:hAnsi="Aptos" w:cs="Times New Roman"/>
              </w:rPr>
              <w:t>Nutrients</w:t>
            </w:r>
            <w:commentRangeEnd w:id="14"/>
            <w:r w:rsidRPr="00F425B1">
              <w:rPr>
                <w:rStyle w:val="CommentReference"/>
                <w:rFonts w:ascii="Aptos" w:hAnsi="Aptos" w:cs="Times New Roman"/>
                <w:sz w:val="24"/>
                <w:szCs w:val="24"/>
              </w:rPr>
              <w:commentReference w:id="14"/>
            </w:r>
          </w:p>
        </w:tc>
      </w:tr>
      <w:tr w:rsidR="00985182" w:rsidRPr="00F425B1" w14:paraId="6723A3BF" w14:textId="77777777" w:rsidTr="00F2388F">
        <w:tc>
          <w:tcPr>
            <w:tcW w:w="1750" w:type="dxa"/>
          </w:tcPr>
          <w:p w14:paraId="75E3BEB6" w14:textId="77777777" w:rsidR="00985182" w:rsidRPr="00F425B1" w:rsidRDefault="00985182" w:rsidP="00F2388F">
            <w:pPr>
              <w:rPr>
                <w:rFonts w:ascii="Aptos" w:hAnsi="Aptos" w:cs="Times New Roman" w:hint="eastAsia"/>
                <w:b/>
                <w:bCs/>
              </w:rPr>
            </w:pPr>
            <w:r w:rsidRPr="00F425B1">
              <w:rPr>
                <w:rFonts w:ascii="Aptos" w:hAnsi="Aptos" w:cs="Times New Roman"/>
                <w:b/>
                <w:bCs/>
              </w:rPr>
              <w:t>Sensor</w:t>
            </w:r>
          </w:p>
        </w:tc>
        <w:tc>
          <w:tcPr>
            <w:tcW w:w="7266" w:type="dxa"/>
          </w:tcPr>
          <w:p w14:paraId="3D184534" w14:textId="6CE96378" w:rsidR="00985182" w:rsidRPr="00F425B1" w:rsidRDefault="0057496A" w:rsidP="00F2388F">
            <w:pPr>
              <w:rPr>
                <w:rFonts w:ascii="Aptos" w:hAnsi="Aptos" w:cs="Times New Roman" w:hint="eastAsia"/>
              </w:rPr>
            </w:pPr>
            <w:r w:rsidRPr="0057496A">
              <w:rPr>
                <w:rFonts w:ascii="Aptos" w:hAnsi="Aptos" w:cs="Times New Roman"/>
              </w:rPr>
              <w:t>ZE08CH20 Electrochemical Sensor</w:t>
            </w:r>
          </w:p>
        </w:tc>
      </w:tr>
      <w:tr w:rsidR="00985182" w:rsidRPr="00F425B1" w14:paraId="356FAF97" w14:textId="77777777" w:rsidTr="00F2388F">
        <w:tc>
          <w:tcPr>
            <w:tcW w:w="1750" w:type="dxa"/>
          </w:tcPr>
          <w:p w14:paraId="5D4DB7A4"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rPr>
              <w:t xml:space="preserve">How does it relate to the </w:t>
            </w:r>
            <w:r w:rsidRPr="00F425B1">
              <w:rPr>
                <w:rFonts w:ascii="Aptos" w:hAnsi="Aptos" w:cs="Times New Roman"/>
                <w:b/>
                <w:bCs/>
                <w:color w:val="0D0D0D" w:themeColor="text1" w:themeTint="F2"/>
              </w:rPr>
              <w:t>Common Mycorrhizal Networks</w:t>
            </w:r>
          </w:p>
        </w:tc>
        <w:tc>
          <w:tcPr>
            <w:tcW w:w="7266" w:type="dxa"/>
          </w:tcPr>
          <w:p w14:paraId="098B05F1" w14:textId="77777777" w:rsidR="00985182" w:rsidRPr="00F425B1" w:rsidRDefault="00985182" w:rsidP="00F2388F">
            <w:pPr>
              <w:rPr>
                <w:rFonts w:ascii="Aptos" w:hAnsi="Aptos" w:cs="Times New Roman" w:hint="eastAsia"/>
              </w:rPr>
            </w:pPr>
            <w:r w:rsidRPr="00F425B1">
              <w:rPr>
                <w:rFonts w:ascii="Aptos" w:hAnsi="Aptos" w:cs="Times New Roman"/>
              </w:rPr>
              <w:t>Transfers “</w:t>
            </w:r>
            <w:r w:rsidRPr="00F425B1">
              <w:rPr>
                <w:rFonts w:ascii="Aptos" w:hAnsi="Aptos" w:cs="Times New Roman"/>
                <w:color w:val="1B1B1B"/>
                <w:shd w:val="clear" w:color="auto" w:fill="FFFFFF"/>
              </w:rPr>
              <w:t>water, carbon, nitrogen, and other nutrients and minerals</w:t>
            </w:r>
            <w:r w:rsidRPr="00F425B1">
              <w:rPr>
                <w:rFonts w:ascii="Aptos" w:hAnsi="Aptos" w:cs="Times New Roman"/>
              </w:rPr>
              <w:t>”</w:t>
            </w:r>
          </w:p>
        </w:tc>
      </w:tr>
      <w:tr w:rsidR="00985182" w:rsidRPr="00F425B1" w14:paraId="4CAA9270" w14:textId="77777777" w:rsidTr="00F2388F">
        <w:tc>
          <w:tcPr>
            <w:tcW w:w="1750" w:type="dxa"/>
          </w:tcPr>
          <w:p w14:paraId="18B000CF"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How does this resource impact the plant and its local environment.</w:t>
            </w:r>
          </w:p>
        </w:tc>
        <w:tc>
          <w:tcPr>
            <w:tcW w:w="7266" w:type="dxa"/>
          </w:tcPr>
          <w:p w14:paraId="331BCD95" w14:textId="77777777" w:rsidR="00985182" w:rsidRPr="00F425B1" w:rsidRDefault="00985182" w:rsidP="00F2388F">
            <w:pPr>
              <w:rPr>
                <w:rFonts w:ascii="Aptos" w:hAnsi="Aptos" w:cs="Times New Roman" w:hint="eastAsia"/>
              </w:rPr>
            </w:pPr>
          </w:p>
        </w:tc>
      </w:tr>
      <w:tr w:rsidR="00985182" w:rsidRPr="00F425B1" w14:paraId="5EAE66E2" w14:textId="77777777" w:rsidTr="00F2388F">
        <w:tc>
          <w:tcPr>
            <w:tcW w:w="1750" w:type="dxa"/>
          </w:tcPr>
          <w:p w14:paraId="46C0AD33" w14:textId="77777777" w:rsidR="00985182" w:rsidRPr="00F425B1" w:rsidRDefault="00985182" w:rsidP="00F2388F">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Visible observations</w:t>
            </w:r>
          </w:p>
        </w:tc>
        <w:tc>
          <w:tcPr>
            <w:tcW w:w="7266" w:type="dxa"/>
          </w:tcPr>
          <w:p w14:paraId="68C1678C" w14:textId="77777777" w:rsidR="00985182" w:rsidRPr="00F425B1" w:rsidRDefault="00985182" w:rsidP="00F2388F">
            <w:pPr>
              <w:rPr>
                <w:rFonts w:ascii="Aptos" w:hAnsi="Aptos" w:cs="Times New Roman" w:hint="eastAsia"/>
              </w:rPr>
            </w:pPr>
          </w:p>
        </w:tc>
      </w:tr>
    </w:tbl>
    <w:p w14:paraId="3BF9DC90" w14:textId="77777777" w:rsidR="00C14689" w:rsidRPr="00F425B1" w:rsidRDefault="00C14689" w:rsidP="00C86109">
      <w:pPr>
        <w:rPr>
          <w:rFonts w:ascii="Aptos" w:hAnsi="Aptos" w:cs="Times New Roman" w:hint="eastAsia"/>
          <w:b/>
          <w:bCs/>
        </w:rPr>
      </w:pPr>
    </w:p>
    <w:tbl>
      <w:tblPr>
        <w:tblStyle w:val="TableGrid"/>
        <w:tblW w:w="0" w:type="auto"/>
        <w:tblLook w:val="04A0" w:firstRow="1" w:lastRow="0" w:firstColumn="1" w:lastColumn="0" w:noHBand="0" w:noVBand="1"/>
      </w:tblPr>
      <w:tblGrid>
        <w:gridCol w:w="1707"/>
        <w:gridCol w:w="3675"/>
        <w:gridCol w:w="3634"/>
      </w:tblGrid>
      <w:tr w:rsidR="006A5BD6" w:rsidRPr="00F425B1" w14:paraId="7F0173B7" w14:textId="700B8E0E">
        <w:tc>
          <w:tcPr>
            <w:tcW w:w="1707" w:type="dxa"/>
          </w:tcPr>
          <w:p w14:paraId="4169EADF" w14:textId="77777777" w:rsidR="006A5BD6" w:rsidRPr="00F425B1" w:rsidRDefault="006A5BD6" w:rsidP="00F2388F">
            <w:pPr>
              <w:rPr>
                <w:rFonts w:ascii="Aptos" w:hAnsi="Aptos" w:cs="Times New Roman" w:hint="eastAsia"/>
                <w:b/>
                <w:bCs/>
              </w:rPr>
            </w:pPr>
            <w:r w:rsidRPr="00F425B1">
              <w:rPr>
                <w:rFonts w:ascii="Aptos" w:hAnsi="Aptos" w:cs="Times New Roman"/>
                <w:b/>
                <w:bCs/>
              </w:rPr>
              <w:t>Resource</w:t>
            </w:r>
          </w:p>
        </w:tc>
        <w:tc>
          <w:tcPr>
            <w:tcW w:w="7309" w:type="dxa"/>
            <w:gridSpan w:val="2"/>
          </w:tcPr>
          <w:p w14:paraId="0655AFD1" w14:textId="7707A20E" w:rsidR="006A5BD6" w:rsidRPr="00F425B1" w:rsidRDefault="006A5BD6" w:rsidP="006A5BD6">
            <w:pPr>
              <w:jc w:val="center"/>
              <w:rPr>
                <w:rFonts w:ascii="Aptos" w:hAnsi="Aptos" w:cs="Times New Roman" w:hint="eastAsia"/>
              </w:rPr>
            </w:pPr>
            <w:r w:rsidRPr="00F425B1">
              <w:rPr>
                <w:rFonts w:ascii="Aptos" w:hAnsi="Aptos" w:cs="Times New Roman"/>
              </w:rPr>
              <w:t>Temperature</w:t>
            </w:r>
          </w:p>
        </w:tc>
      </w:tr>
      <w:tr w:rsidR="006A5BD6" w:rsidRPr="00F425B1" w14:paraId="6C6A73CC" w14:textId="6FDFA976">
        <w:tc>
          <w:tcPr>
            <w:tcW w:w="1707" w:type="dxa"/>
          </w:tcPr>
          <w:p w14:paraId="75C12A77" w14:textId="77777777" w:rsidR="006A5BD6" w:rsidRPr="00F425B1" w:rsidRDefault="006A5BD6" w:rsidP="00F2388F">
            <w:pPr>
              <w:rPr>
                <w:rFonts w:ascii="Aptos" w:hAnsi="Aptos" w:cs="Times New Roman" w:hint="eastAsia"/>
                <w:b/>
                <w:bCs/>
              </w:rPr>
            </w:pPr>
            <w:r w:rsidRPr="00F425B1">
              <w:rPr>
                <w:rFonts w:ascii="Aptos" w:hAnsi="Aptos" w:cs="Times New Roman"/>
                <w:b/>
                <w:bCs/>
              </w:rPr>
              <w:t>Sensor</w:t>
            </w:r>
          </w:p>
        </w:tc>
        <w:tc>
          <w:tcPr>
            <w:tcW w:w="7309" w:type="dxa"/>
            <w:gridSpan w:val="2"/>
          </w:tcPr>
          <w:p w14:paraId="727513B1" w14:textId="1137E2C4" w:rsidR="006A5BD6" w:rsidRPr="00262769" w:rsidRDefault="00262769" w:rsidP="00F2388F">
            <w:pPr>
              <w:rPr>
                <w:rFonts w:ascii="Aptos" w:hAnsi="Aptos" w:cs="Times New Roman" w:hint="eastAsia"/>
                <w:b/>
              </w:rPr>
            </w:pPr>
            <w:r w:rsidRPr="00262769">
              <w:rPr>
                <w:rFonts w:ascii="Aptos" w:hAnsi="Aptos" w:cs="Times New Roman"/>
                <w:b/>
                <w:bCs/>
              </w:rPr>
              <w:t>DHT11</w:t>
            </w:r>
            <w:r w:rsidRPr="00262769">
              <w:rPr>
                <w:rFonts w:ascii="Aptos" w:hAnsi="Aptos" w:cs="Times New Roman"/>
              </w:rPr>
              <w:t xml:space="preserve"> sensor</w:t>
            </w:r>
          </w:p>
        </w:tc>
      </w:tr>
      <w:tr w:rsidR="006A5BD6" w:rsidRPr="00F425B1" w14:paraId="0D497CBB" w14:textId="5C7FFECF">
        <w:tc>
          <w:tcPr>
            <w:tcW w:w="1707" w:type="dxa"/>
          </w:tcPr>
          <w:p w14:paraId="4AE94CF3" w14:textId="77777777" w:rsidR="006A5BD6" w:rsidRPr="00F425B1" w:rsidRDefault="006A5BD6" w:rsidP="00F2388F">
            <w:pPr>
              <w:rPr>
                <w:rFonts w:ascii="Aptos" w:hAnsi="Aptos" w:cs="Times New Roman" w:hint="eastAsia"/>
                <w:b/>
                <w:bCs/>
                <w:color w:val="0D0D0D" w:themeColor="text1" w:themeTint="F2"/>
              </w:rPr>
            </w:pPr>
            <w:r w:rsidRPr="00F425B1">
              <w:rPr>
                <w:rFonts w:ascii="Aptos" w:hAnsi="Aptos" w:cs="Times New Roman"/>
                <w:b/>
                <w:bCs/>
              </w:rPr>
              <w:t xml:space="preserve">How does it relate to the </w:t>
            </w:r>
            <w:r w:rsidRPr="00F425B1">
              <w:rPr>
                <w:rFonts w:ascii="Aptos" w:hAnsi="Aptos" w:cs="Times New Roman"/>
                <w:b/>
                <w:bCs/>
                <w:color w:val="0D0D0D" w:themeColor="text1" w:themeTint="F2"/>
              </w:rPr>
              <w:t>Common Mycorrhizal Networks</w:t>
            </w:r>
          </w:p>
        </w:tc>
        <w:tc>
          <w:tcPr>
            <w:tcW w:w="7309" w:type="dxa"/>
            <w:gridSpan w:val="2"/>
          </w:tcPr>
          <w:p w14:paraId="647E5E8F" w14:textId="77777777" w:rsidR="006A5BD6" w:rsidRDefault="006A5BD6" w:rsidP="00F2388F">
            <w:pPr>
              <w:rPr>
                <w:rFonts w:ascii="Aptos" w:hAnsi="Aptos" w:cs="Times New Roman" w:hint="eastAsia"/>
              </w:rPr>
            </w:pPr>
            <w:r>
              <w:rPr>
                <w:rFonts w:ascii="Aptos" w:hAnsi="Aptos" w:cs="Times New Roman"/>
              </w:rPr>
              <w:t xml:space="preserve"> ‘</w:t>
            </w:r>
            <w:r w:rsidRPr="009E4714">
              <w:rPr>
                <w:rFonts w:ascii="Aptos" w:hAnsi="Aptos" w:cs="Times New Roman"/>
              </w:rPr>
              <w:t>Both mycorrhizal colonization levels and length of extraradical hyphae (ERH)</w:t>
            </w:r>
            <w:r>
              <w:rPr>
                <w:rFonts w:ascii="Aptos" w:hAnsi="Aptos" w:cs="Times New Roman"/>
              </w:rPr>
              <w:t>’</w:t>
            </w:r>
            <w:r>
              <w:rPr>
                <w:rStyle w:val="FootnoteReference"/>
                <w:rFonts w:ascii="Aptos" w:hAnsi="Aptos" w:cs="Times New Roman"/>
              </w:rPr>
              <w:footnoteReference w:id="39"/>
            </w:r>
            <w:r>
              <w:rPr>
                <w:rFonts w:ascii="Aptos" w:hAnsi="Aptos" w:cs="Times New Roman"/>
              </w:rPr>
              <w:t xml:space="preserve"> increased as the temperatures got warmer. Additionally, every time the temperature drops by 10 degrees, the mycelium’s ability to do chemical processes halves.</w:t>
            </w:r>
            <w:r>
              <w:rPr>
                <w:rStyle w:val="FootnoteReference"/>
                <w:rFonts w:ascii="Aptos" w:hAnsi="Aptos" w:cs="Times New Roman"/>
              </w:rPr>
              <w:footnoteReference w:id="40"/>
            </w:r>
            <w:r>
              <w:rPr>
                <w:rFonts w:ascii="Aptos" w:hAnsi="Aptos" w:cs="Times New Roman"/>
              </w:rPr>
              <w:t xml:space="preserve"> This affects how effective the communication between the plants is, it is necessary that the temperature remains optimum. </w:t>
            </w:r>
          </w:p>
          <w:p w14:paraId="355F2471" w14:textId="4B71A01F" w:rsidR="006A5BD6" w:rsidRDefault="006A5BD6" w:rsidP="00F2388F">
            <w:pPr>
              <w:rPr>
                <w:rFonts w:ascii="Aptos" w:hAnsi="Aptos" w:cs="Times New Roman" w:hint="eastAsia"/>
              </w:rPr>
            </w:pPr>
            <w:r>
              <w:rPr>
                <w:rFonts w:ascii="Aptos" w:hAnsi="Aptos" w:cs="Times New Roman"/>
              </w:rPr>
              <w:lastRenderedPageBreak/>
              <w:t xml:space="preserve"> </w:t>
            </w:r>
          </w:p>
        </w:tc>
      </w:tr>
      <w:tr w:rsidR="006A5BD6" w:rsidRPr="00F425B1" w14:paraId="6F714480" w14:textId="1AD4432D">
        <w:tc>
          <w:tcPr>
            <w:tcW w:w="1707" w:type="dxa"/>
          </w:tcPr>
          <w:p w14:paraId="5742C8B5" w14:textId="77777777" w:rsidR="006A5BD6" w:rsidRPr="00F425B1" w:rsidRDefault="006A5BD6" w:rsidP="00F2388F">
            <w:pPr>
              <w:rPr>
                <w:rFonts w:ascii="Aptos" w:hAnsi="Aptos" w:cs="Times New Roman" w:hint="eastAsia"/>
                <w:b/>
                <w:bCs/>
              </w:rPr>
            </w:pPr>
            <w:r w:rsidRPr="00F425B1">
              <w:rPr>
                <w:rFonts w:ascii="Aptos" w:hAnsi="Aptos" w:cs="Times New Roman"/>
                <w:b/>
                <w:bCs/>
                <w:color w:val="0D0D0D" w:themeColor="text1" w:themeTint="F2"/>
              </w:rPr>
              <w:lastRenderedPageBreak/>
              <w:t>How does this resource impact the plant and its local environment.</w:t>
            </w:r>
          </w:p>
        </w:tc>
        <w:tc>
          <w:tcPr>
            <w:tcW w:w="7309" w:type="dxa"/>
            <w:gridSpan w:val="2"/>
          </w:tcPr>
          <w:p w14:paraId="5C21D6E9" w14:textId="0F836A4B" w:rsidR="00FA0DF4" w:rsidRDefault="006A5BD6" w:rsidP="00CF3F7D">
            <w:pPr>
              <w:rPr>
                <w:rFonts w:ascii="Aptos" w:hAnsi="Aptos" w:cs="Times New Roman" w:hint="eastAsia"/>
              </w:rPr>
            </w:pPr>
            <w:r>
              <w:rPr>
                <w:rFonts w:ascii="Aptos" w:hAnsi="Aptos" w:cs="Times New Roman"/>
              </w:rPr>
              <w:t>Whilst the temperature from day to night fluctuates, it is recommended that it only decrease by 10 to 15</w:t>
            </w:r>
            <w:r w:rsidR="00931C1E" w:rsidRPr="00931C1E">
              <w:rPr>
                <w:rFonts w:ascii="Aptos" w:hAnsi="Aptos" w:cs="Times New Roman"/>
              </w:rPr>
              <w:t>°C</w:t>
            </w:r>
            <w:r>
              <w:rPr>
                <w:rFonts w:ascii="Aptos" w:hAnsi="Aptos" w:cs="Times New Roman"/>
              </w:rPr>
              <w:t>. Any extreme temperature change can lead to stress which can hinder the plants growth.</w:t>
            </w:r>
            <w:r>
              <w:rPr>
                <w:rStyle w:val="FootnoteReference"/>
                <w:rFonts w:ascii="Aptos" w:hAnsi="Aptos" w:cs="Times New Roman"/>
              </w:rPr>
              <w:footnoteReference w:id="41"/>
            </w:r>
            <w:r>
              <w:rPr>
                <w:rFonts w:ascii="Aptos" w:hAnsi="Aptos" w:cs="Times New Roman"/>
              </w:rPr>
              <w:t xml:space="preserve"> </w:t>
            </w:r>
            <w:r w:rsidR="0098564E">
              <w:rPr>
                <w:rFonts w:ascii="Aptos" w:hAnsi="Aptos" w:cs="Times New Roman"/>
              </w:rPr>
              <w:t>This increases their risk of disease</w:t>
            </w:r>
            <w:r w:rsidR="003F1D62">
              <w:rPr>
                <w:rFonts w:ascii="Aptos" w:hAnsi="Aptos" w:cs="Times New Roman"/>
              </w:rPr>
              <w:t xml:space="preserve">. </w:t>
            </w:r>
            <w:r w:rsidR="00C41B00">
              <w:rPr>
                <w:rFonts w:ascii="Aptos" w:hAnsi="Aptos" w:cs="Times New Roman"/>
              </w:rPr>
              <w:t>W</w:t>
            </w:r>
            <w:r w:rsidR="002A27B9">
              <w:rPr>
                <w:rFonts w:ascii="Aptos" w:hAnsi="Aptos" w:cs="Times New Roman"/>
              </w:rPr>
              <w:t>armer temperatures</w:t>
            </w:r>
            <w:r w:rsidR="003E6161">
              <w:rPr>
                <w:rFonts w:ascii="Aptos" w:hAnsi="Aptos" w:cs="Times New Roman"/>
              </w:rPr>
              <w:t xml:space="preserve"> </w:t>
            </w:r>
            <w:r w:rsidR="00822AEB">
              <w:rPr>
                <w:rFonts w:ascii="Aptos" w:hAnsi="Aptos" w:cs="Times New Roman"/>
              </w:rPr>
              <w:t>lead to more</w:t>
            </w:r>
            <w:r w:rsidR="002A27B9">
              <w:rPr>
                <w:rFonts w:ascii="Aptos" w:hAnsi="Aptos" w:cs="Times New Roman"/>
              </w:rPr>
              <w:t xml:space="preserve"> photosynthesis </w:t>
            </w:r>
            <w:r w:rsidR="003E6161">
              <w:rPr>
                <w:rFonts w:ascii="Aptos" w:hAnsi="Aptos" w:cs="Times New Roman"/>
              </w:rPr>
              <w:t>and respiration</w:t>
            </w:r>
            <w:r w:rsidR="00822AEB">
              <w:rPr>
                <w:rFonts w:ascii="Aptos" w:hAnsi="Aptos" w:cs="Times New Roman"/>
              </w:rPr>
              <w:t>.</w:t>
            </w:r>
            <w:r w:rsidR="003C7576">
              <w:rPr>
                <w:rStyle w:val="FootnoteReference"/>
                <w:rFonts w:ascii="Aptos" w:hAnsi="Aptos" w:cs="Times New Roman"/>
              </w:rPr>
              <w:footnoteReference w:id="42"/>
            </w:r>
            <w:r w:rsidR="00D42BD1">
              <w:rPr>
                <w:rFonts w:ascii="Aptos" w:hAnsi="Aptos" w:cs="Times New Roman"/>
              </w:rPr>
              <w:t xml:space="preserve"> Additionally warmer soil temperature </w:t>
            </w:r>
            <w:r w:rsidR="00E7015C">
              <w:rPr>
                <w:rFonts w:ascii="Aptos" w:hAnsi="Aptos" w:cs="Times New Roman"/>
              </w:rPr>
              <w:t xml:space="preserve">boosts the </w:t>
            </w:r>
            <w:r w:rsidR="00D22353">
              <w:rPr>
                <w:rFonts w:ascii="Aptos" w:hAnsi="Aptos" w:cs="Times New Roman"/>
              </w:rPr>
              <w:t xml:space="preserve">amount of </w:t>
            </w:r>
            <w:r w:rsidR="00E7015C">
              <w:rPr>
                <w:rFonts w:ascii="Aptos" w:hAnsi="Aptos" w:cs="Times New Roman"/>
              </w:rPr>
              <w:t>water and nutrient</w:t>
            </w:r>
            <w:r w:rsidR="00313972">
              <w:rPr>
                <w:rFonts w:ascii="Aptos" w:hAnsi="Aptos" w:cs="Times New Roman"/>
              </w:rPr>
              <w:t>s</w:t>
            </w:r>
            <w:r w:rsidR="00E7015C">
              <w:rPr>
                <w:rFonts w:ascii="Aptos" w:hAnsi="Aptos" w:cs="Times New Roman"/>
              </w:rPr>
              <w:t xml:space="preserve"> </w:t>
            </w:r>
            <w:r w:rsidR="00C8431C">
              <w:rPr>
                <w:rFonts w:ascii="Aptos" w:hAnsi="Aptos" w:cs="Times New Roman"/>
              </w:rPr>
              <w:t>absorbed.</w:t>
            </w:r>
            <w:r w:rsidR="003F07A4">
              <w:rPr>
                <w:rStyle w:val="FootnoteReference"/>
                <w:rFonts w:ascii="Aptos" w:hAnsi="Aptos" w:cs="Times New Roman"/>
              </w:rPr>
              <w:footnoteReference w:id="43"/>
            </w:r>
            <w:r w:rsidR="00C8431C">
              <w:rPr>
                <w:rFonts w:ascii="Aptos" w:hAnsi="Aptos" w:cs="Times New Roman"/>
              </w:rPr>
              <w:t xml:space="preserve"> </w:t>
            </w:r>
          </w:p>
        </w:tc>
      </w:tr>
      <w:tr w:rsidR="006514A3" w:rsidRPr="00F425B1" w14:paraId="77175318" w14:textId="5DAEE5D7" w:rsidTr="006514A3">
        <w:tc>
          <w:tcPr>
            <w:tcW w:w="1707" w:type="dxa"/>
            <w:vMerge w:val="restart"/>
          </w:tcPr>
          <w:p w14:paraId="675DE792" w14:textId="77777777" w:rsidR="006514A3" w:rsidRPr="00F425B1" w:rsidRDefault="006514A3" w:rsidP="006514A3">
            <w:pPr>
              <w:rPr>
                <w:rFonts w:ascii="Aptos" w:hAnsi="Aptos" w:cs="Times New Roman" w:hint="eastAsia"/>
                <w:b/>
                <w:bCs/>
                <w:color w:val="0D0D0D" w:themeColor="text1" w:themeTint="F2"/>
              </w:rPr>
            </w:pPr>
            <w:r w:rsidRPr="00F425B1">
              <w:rPr>
                <w:rFonts w:ascii="Aptos" w:hAnsi="Aptos" w:cs="Times New Roman"/>
                <w:b/>
                <w:bCs/>
                <w:color w:val="0D0D0D" w:themeColor="text1" w:themeTint="F2"/>
              </w:rPr>
              <w:t>Visible observations</w:t>
            </w:r>
          </w:p>
        </w:tc>
        <w:tc>
          <w:tcPr>
            <w:tcW w:w="3675" w:type="dxa"/>
          </w:tcPr>
          <w:p w14:paraId="1889BCA9" w14:textId="0BCE0D6B" w:rsidR="006514A3" w:rsidRPr="00F425B1" w:rsidRDefault="006514A3" w:rsidP="006514A3">
            <w:pPr>
              <w:rPr>
                <w:rFonts w:ascii="Aptos" w:hAnsi="Aptos" w:cs="Times New Roman" w:hint="eastAsia"/>
              </w:rPr>
            </w:pPr>
            <w:r>
              <w:rPr>
                <w:rFonts w:ascii="Aptos" w:hAnsi="Aptos" w:cs="Times New Roman"/>
              </w:rPr>
              <w:t>Excessive Low Temperature</w:t>
            </w:r>
            <w:r w:rsidR="00ED644E">
              <w:rPr>
                <w:rStyle w:val="FootnoteReference"/>
                <w:rFonts w:ascii="Aptos" w:hAnsi="Aptos" w:cs="Times New Roman"/>
              </w:rPr>
              <w:footnoteReference w:id="44"/>
            </w:r>
          </w:p>
        </w:tc>
        <w:tc>
          <w:tcPr>
            <w:tcW w:w="3634" w:type="dxa"/>
          </w:tcPr>
          <w:p w14:paraId="19B45155" w14:textId="6133FBD3" w:rsidR="006514A3" w:rsidRPr="00F425B1" w:rsidRDefault="006514A3" w:rsidP="006514A3">
            <w:pPr>
              <w:rPr>
                <w:rFonts w:ascii="Aptos" w:hAnsi="Aptos" w:cs="Times New Roman" w:hint="eastAsia"/>
              </w:rPr>
            </w:pPr>
            <w:r>
              <w:rPr>
                <w:rFonts w:ascii="Aptos" w:hAnsi="Aptos" w:cs="Times New Roman"/>
              </w:rPr>
              <w:t>Excessive High Temperature</w:t>
            </w:r>
          </w:p>
        </w:tc>
      </w:tr>
      <w:tr w:rsidR="006514A3" w:rsidRPr="00F425B1" w14:paraId="0F670231" w14:textId="77777777" w:rsidTr="006514A3">
        <w:tc>
          <w:tcPr>
            <w:tcW w:w="1707" w:type="dxa"/>
            <w:vMerge/>
          </w:tcPr>
          <w:p w14:paraId="5EED16B7" w14:textId="77777777" w:rsidR="006514A3" w:rsidRPr="00F425B1" w:rsidRDefault="006514A3" w:rsidP="006514A3">
            <w:pPr>
              <w:rPr>
                <w:rFonts w:ascii="Aptos" w:hAnsi="Aptos" w:cs="Times New Roman" w:hint="eastAsia"/>
                <w:b/>
                <w:bCs/>
                <w:color w:val="0D0D0D" w:themeColor="text1" w:themeTint="F2"/>
              </w:rPr>
            </w:pPr>
          </w:p>
        </w:tc>
        <w:tc>
          <w:tcPr>
            <w:tcW w:w="3675" w:type="dxa"/>
          </w:tcPr>
          <w:p w14:paraId="420906FE" w14:textId="5B0E7AD8" w:rsidR="0067110D" w:rsidRDefault="00A82AB3" w:rsidP="00C85763">
            <w:pPr>
              <w:pStyle w:val="ListParagraph"/>
              <w:numPr>
                <w:ilvl w:val="0"/>
                <w:numId w:val="6"/>
              </w:numPr>
              <w:rPr>
                <w:rFonts w:ascii="Aptos" w:hAnsi="Aptos" w:cs="Times New Roman" w:hint="eastAsia"/>
              </w:rPr>
            </w:pPr>
            <w:r>
              <w:rPr>
                <w:rFonts w:ascii="Aptos" w:hAnsi="Aptos" w:cs="Times New Roman"/>
              </w:rPr>
              <w:t>W</w:t>
            </w:r>
            <w:r w:rsidR="0067110D" w:rsidRPr="0067110D">
              <w:rPr>
                <w:rFonts w:ascii="Aptos" w:hAnsi="Aptos" w:cs="Times New Roman"/>
              </w:rPr>
              <w:t>ilting</w:t>
            </w:r>
          </w:p>
          <w:p w14:paraId="520E4738" w14:textId="77777777" w:rsidR="0067110D" w:rsidRDefault="0067110D" w:rsidP="00C85763">
            <w:pPr>
              <w:pStyle w:val="ListParagraph"/>
              <w:numPr>
                <w:ilvl w:val="0"/>
                <w:numId w:val="6"/>
              </w:numPr>
              <w:rPr>
                <w:rFonts w:ascii="Aptos" w:hAnsi="Aptos" w:cs="Times New Roman" w:hint="eastAsia"/>
              </w:rPr>
            </w:pPr>
            <w:r>
              <w:rPr>
                <w:rFonts w:ascii="Aptos" w:hAnsi="Aptos" w:cs="Times New Roman"/>
              </w:rPr>
              <w:t>Red or purple discoloration</w:t>
            </w:r>
          </w:p>
          <w:p w14:paraId="133E1E44" w14:textId="352CBFCD" w:rsidR="00A82AB3" w:rsidRDefault="00A82AB3" w:rsidP="00C85763">
            <w:pPr>
              <w:pStyle w:val="ListParagraph"/>
              <w:numPr>
                <w:ilvl w:val="0"/>
                <w:numId w:val="6"/>
              </w:numPr>
              <w:rPr>
                <w:rFonts w:ascii="Aptos" w:hAnsi="Aptos" w:cs="Times New Roman" w:hint="eastAsia"/>
              </w:rPr>
            </w:pPr>
            <w:r>
              <w:rPr>
                <w:rFonts w:ascii="Aptos" w:hAnsi="Aptos" w:cs="Times New Roman"/>
              </w:rPr>
              <w:t>Plant turns mushy / black</w:t>
            </w:r>
          </w:p>
          <w:p w14:paraId="488D5421" w14:textId="66D27886" w:rsidR="006514A3" w:rsidRPr="00C85763" w:rsidRDefault="00A82AB3" w:rsidP="00C85763">
            <w:pPr>
              <w:pStyle w:val="ListParagraph"/>
              <w:numPr>
                <w:ilvl w:val="0"/>
                <w:numId w:val="6"/>
              </w:numPr>
              <w:rPr>
                <w:rFonts w:ascii="Aptos" w:hAnsi="Aptos" w:cs="Times New Roman" w:hint="eastAsia"/>
              </w:rPr>
            </w:pPr>
            <w:r>
              <w:rPr>
                <w:rFonts w:ascii="Aptos" w:hAnsi="Aptos" w:cs="Times New Roman"/>
              </w:rPr>
              <w:t>D</w:t>
            </w:r>
            <w:r w:rsidR="0067110D" w:rsidRPr="0067110D">
              <w:rPr>
                <w:rFonts w:ascii="Aptos" w:hAnsi="Aptos" w:cs="Times New Roman"/>
              </w:rPr>
              <w:t>eath of leaves, stems, or entire plants</w:t>
            </w:r>
          </w:p>
        </w:tc>
        <w:tc>
          <w:tcPr>
            <w:tcW w:w="3634" w:type="dxa"/>
          </w:tcPr>
          <w:p w14:paraId="24860611" w14:textId="77777777" w:rsidR="006514A3" w:rsidRDefault="005166E7" w:rsidP="005166E7">
            <w:pPr>
              <w:pStyle w:val="ListParagraph"/>
              <w:numPr>
                <w:ilvl w:val="0"/>
                <w:numId w:val="6"/>
              </w:numPr>
              <w:rPr>
                <w:rFonts w:ascii="Aptos" w:hAnsi="Aptos" w:cs="Times New Roman" w:hint="eastAsia"/>
              </w:rPr>
            </w:pPr>
            <w:r>
              <w:rPr>
                <w:rFonts w:ascii="Aptos" w:hAnsi="Aptos" w:cs="Times New Roman"/>
              </w:rPr>
              <w:t>The leaves change angles and roll in on themselves.</w:t>
            </w:r>
            <w:r w:rsidR="006F4F37">
              <w:rPr>
                <w:rStyle w:val="FootnoteReference"/>
                <w:rFonts w:ascii="Aptos" w:hAnsi="Aptos" w:cs="Times New Roman"/>
              </w:rPr>
              <w:footnoteReference w:id="45"/>
            </w:r>
            <w:r>
              <w:rPr>
                <w:rFonts w:ascii="Aptos" w:hAnsi="Aptos" w:cs="Times New Roman"/>
              </w:rPr>
              <w:t xml:space="preserve"> </w:t>
            </w:r>
          </w:p>
          <w:p w14:paraId="7EF2742E" w14:textId="77777777" w:rsidR="00413FDC" w:rsidRDefault="00413FDC" w:rsidP="005166E7">
            <w:pPr>
              <w:pStyle w:val="ListParagraph"/>
              <w:numPr>
                <w:ilvl w:val="0"/>
                <w:numId w:val="6"/>
              </w:numPr>
              <w:rPr>
                <w:rFonts w:ascii="Aptos" w:hAnsi="Aptos" w:cs="Times New Roman" w:hint="eastAsia"/>
              </w:rPr>
            </w:pPr>
            <w:r>
              <w:rPr>
                <w:rFonts w:ascii="Aptos" w:hAnsi="Aptos" w:cs="Times New Roman"/>
              </w:rPr>
              <w:t>Wilting</w:t>
            </w:r>
          </w:p>
          <w:p w14:paraId="61F98928" w14:textId="77777777" w:rsidR="00413FDC" w:rsidRDefault="00F43330" w:rsidP="005166E7">
            <w:pPr>
              <w:pStyle w:val="ListParagraph"/>
              <w:numPr>
                <w:ilvl w:val="0"/>
                <w:numId w:val="6"/>
              </w:numPr>
              <w:rPr>
                <w:rFonts w:ascii="Aptos" w:hAnsi="Aptos" w:cs="Times New Roman" w:hint="eastAsia"/>
              </w:rPr>
            </w:pPr>
            <w:r>
              <w:rPr>
                <w:rFonts w:ascii="Aptos" w:hAnsi="Aptos" w:cs="Times New Roman"/>
              </w:rPr>
              <w:t>Discolouration</w:t>
            </w:r>
          </w:p>
          <w:p w14:paraId="1E80DBBC" w14:textId="77777777" w:rsidR="00F43330" w:rsidRDefault="00F43330" w:rsidP="005166E7">
            <w:pPr>
              <w:pStyle w:val="ListParagraph"/>
              <w:numPr>
                <w:ilvl w:val="0"/>
                <w:numId w:val="6"/>
              </w:numPr>
              <w:rPr>
                <w:rFonts w:ascii="Aptos" w:hAnsi="Aptos" w:cs="Times New Roman" w:hint="eastAsia"/>
              </w:rPr>
            </w:pPr>
            <w:r>
              <w:rPr>
                <w:rFonts w:ascii="Aptos" w:hAnsi="Aptos" w:cs="Times New Roman"/>
              </w:rPr>
              <w:t>Scorching</w:t>
            </w:r>
          </w:p>
          <w:p w14:paraId="70E1542C" w14:textId="7BB6C613" w:rsidR="00F43330" w:rsidRPr="005166E7" w:rsidRDefault="00F43330" w:rsidP="005166E7">
            <w:pPr>
              <w:pStyle w:val="ListParagraph"/>
              <w:numPr>
                <w:ilvl w:val="0"/>
                <w:numId w:val="6"/>
              </w:numPr>
              <w:rPr>
                <w:rFonts w:ascii="Aptos" w:hAnsi="Aptos" w:cs="Times New Roman" w:hint="eastAsia"/>
              </w:rPr>
            </w:pPr>
            <w:r>
              <w:rPr>
                <w:rFonts w:ascii="Aptos" w:hAnsi="Aptos" w:cs="Times New Roman"/>
              </w:rPr>
              <w:t>L</w:t>
            </w:r>
            <w:r w:rsidRPr="00F43330">
              <w:rPr>
                <w:rFonts w:ascii="Aptos" w:hAnsi="Aptos" w:cs="Times New Roman"/>
              </w:rPr>
              <w:t>eaf and branch burn</w:t>
            </w:r>
            <w:r>
              <w:rPr>
                <w:rStyle w:val="FootnoteReference"/>
                <w:rFonts w:ascii="Aptos" w:hAnsi="Aptos" w:cs="Times New Roman"/>
              </w:rPr>
              <w:footnoteReference w:id="46"/>
            </w:r>
            <w:r>
              <w:rPr>
                <w:rFonts w:ascii="Aptos" w:hAnsi="Aptos" w:cs="Times New Roman"/>
              </w:rPr>
              <w:t xml:space="preserve"> </w:t>
            </w:r>
          </w:p>
        </w:tc>
      </w:tr>
    </w:tbl>
    <w:p w14:paraId="54DBA64B" w14:textId="77777777" w:rsidR="00985182" w:rsidRPr="00F425B1" w:rsidRDefault="00985182" w:rsidP="00985182">
      <w:pPr>
        <w:rPr>
          <w:rFonts w:ascii="Aptos" w:hAnsi="Aptos" w:cs="Times New Roman" w:hint="eastAsia"/>
          <w:b/>
          <w:bCs/>
        </w:rPr>
      </w:pPr>
    </w:p>
    <w:p w14:paraId="74034A25" w14:textId="4E44D7CD" w:rsidR="00885E21" w:rsidRPr="00F425B1" w:rsidRDefault="00885E21" w:rsidP="00885E21">
      <w:pPr>
        <w:pStyle w:val="Heading2"/>
        <w:rPr>
          <w:rFonts w:ascii="Aptos" w:hAnsi="Aptos" w:hint="eastAsia"/>
          <w:sz w:val="24"/>
          <w:szCs w:val="24"/>
        </w:rPr>
      </w:pPr>
      <w:commentRangeStart w:id="15"/>
      <w:r w:rsidRPr="00F425B1">
        <w:rPr>
          <w:rFonts w:ascii="Aptos" w:hAnsi="Aptos"/>
          <w:sz w:val="24"/>
          <w:szCs w:val="24"/>
        </w:rPr>
        <w:t>Sensor Experiments:</w:t>
      </w:r>
      <w:commentRangeEnd w:id="15"/>
      <w:r w:rsidR="00B71CF6" w:rsidRPr="00F425B1">
        <w:rPr>
          <w:rStyle w:val="CommentReference"/>
          <w:rFonts w:asciiTheme="minorHAnsi" w:eastAsia="SimSun" w:hAnsiTheme="minorHAnsi" w:cstheme="minorBidi"/>
          <w:color w:val="auto"/>
          <w:sz w:val="24"/>
          <w:szCs w:val="24"/>
        </w:rPr>
        <w:commentReference w:id="15"/>
      </w:r>
    </w:p>
    <w:p w14:paraId="56F444E1" w14:textId="77777777" w:rsidR="00885E21" w:rsidRPr="00F425B1" w:rsidRDefault="00885E21" w:rsidP="0080111F">
      <w:pPr>
        <w:rPr>
          <w:rFonts w:ascii="Aptos" w:hAnsi="Aptos" w:cs="Times New Roman" w:hint="eastAsia"/>
          <w:b/>
          <w:bCs/>
        </w:rPr>
      </w:pPr>
    </w:p>
    <w:p w14:paraId="5FC7AC29" w14:textId="77777777" w:rsidR="0080111F" w:rsidRPr="00F425B1" w:rsidRDefault="0080111F" w:rsidP="00985182">
      <w:pPr>
        <w:rPr>
          <w:rFonts w:ascii="Aptos" w:hAnsi="Aptos" w:cs="Times New Roman" w:hint="eastAsia"/>
          <w:b/>
          <w:bCs/>
        </w:rPr>
      </w:pPr>
    </w:p>
    <w:p w14:paraId="03C33333" w14:textId="68601491" w:rsidR="00330533" w:rsidRDefault="006750AF" w:rsidP="00A507A8">
      <w:pPr>
        <w:pStyle w:val="Heading1"/>
        <w:pBdr>
          <w:bottom w:val="single" w:sz="6" w:space="1" w:color="auto"/>
        </w:pBdr>
        <w:rPr>
          <w:rFonts w:hint="eastAsia"/>
        </w:rPr>
      </w:pPr>
      <w:bookmarkStart w:id="16" w:name="_Toc196918245"/>
      <w:commentRangeStart w:id="17"/>
      <w:r w:rsidRPr="00A507A8">
        <w:t>Design iteration and testing</w:t>
      </w:r>
      <w:commentRangeEnd w:id="17"/>
      <w:r w:rsidR="009B5364" w:rsidRPr="00A507A8">
        <w:rPr>
          <w:rStyle w:val="CommentReference"/>
          <w:sz w:val="40"/>
          <w:szCs w:val="40"/>
        </w:rPr>
        <w:commentReference w:id="17"/>
      </w:r>
      <w:bookmarkEnd w:id="16"/>
    </w:p>
    <w:p w14:paraId="73896575" w14:textId="77777777" w:rsidR="007F3127" w:rsidRPr="00F425B1" w:rsidRDefault="007F3127" w:rsidP="0096434C">
      <w:pPr>
        <w:pStyle w:val="p1"/>
        <w:rPr>
          <w:rFonts w:ascii="Aptos" w:hAnsi="Aptos"/>
          <w:b/>
          <w:bCs/>
          <w:sz w:val="24"/>
          <w:szCs w:val="24"/>
        </w:rPr>
      </w:pPr>
    </w:p>
    <w:p w14:paraId="0B2A1E1F" w14:textId="60E3855A" w:rsidR="004820F5" w:rsidRPr="00F425B1" w:rsidRDefault="00293376" w:rsidP="00AF28B0">
      <w:pPr>
        <w:pStyle w:val="Heading2"/>
        <w:rPr>
          <w:rFonts w:ascii="Aptos" w:hAnsi="Aptos" w:hint="eastAsia"/>
          <w:sz w:val="24"/>
          <w:szCs w:val="24"/>
          <w:lang w:eastAsia="zh-CN"/>
        </w:rPr>
      </w:pPr>
      <w:r w:rsidRPr="00F425B1">
        <w:rPr>
          <w:rFonts w:ascii="Aptos" w:hAnsi="Aptos"/>
          <w:sz w:val="24"/>
          <w:szCs w:val="24"/>
          <w:lang w:eastAsia="zh-CN"/>
        </w:rPr>
        <w:t xml:space="preserve"> </w:t>
      </w:r>
      <w:bookmarkStart w:id="18" w:name="_Toc196918246"/>
      <w:r w:rsidR="00914D3A" w:rsidRPr="00F425B1">
        <w:rPr>
          <w:rFonts w:ascii="Aptos" w:hAnsi="Aptos"/>
          <w:sz w:val="24"/>
          <w:szCs w:val="24"/>
          <w:lang w:eastAsia="zh-CN"/>
        </w:rPr>
        <w:t xml:space="preserve">Structural Design </w:t>
      </w:r>
      <w:r w:rsidR="00960376" w:rsidRPr="00F425B1">
        <w:rPr>
          <w:rFonts w:ascii="Aptos" w:hAnsi="Aptos"/>
          <w:sz w:val="24"/>
          <w:szCs w:val="24"/>
        </w:rPr>
        <w:t>for</w:t>
      </w:r>
      <w:r w:rsidR="00914D3A" w:rsidRPr="00F425B1">
        <w:rPr>
          <w:rFonts w:ascii="Aptos" w:hAnsi="Aptos"/>
          <w:sz w:val="24"/>
          <w:szCs w:val="24"/>
        </w:rPr>
        <w:t xml:space="preserve"> </w:t>
      </w:r>
      <w:r w:rsidR="00960376" w:rsidRPr="00F425B1">
        <w:rPr>
          <w:rFonts w:ascii="Aptos" w:hAnsi="Aptos"/>
          <w:sz w:val="24"/>
          <w:szCs w:val="24"/>
        </w:rPr>
        <w:t xml:space="preserve">the </w:t>
      </w:r>
      <w:r w:rsidR="004820F5" w:rsidRPr="00F425B1">
        <w:rPr>
          <w:rFonts w:ascii="Aptos" w:hAnsi="Aptos"/>
          <w:sz w:val="24"/>
          <w:szCs w:val="24"/>
        </w:rPr>
        <w:t>Robotic Flowers:</w:t>
      </w:r>
      <w:bookmarkEnd w:id="18"/>
    </w:p>
    <w:p w14:paraId="2082076F" w14:textId="486A32FA" w:rsidR="006A6D72" w:rsidRPr="00F425B1" w:rsidRDefault="006A6D72" w:rsidP="0035431E">
      <w:pPr>
        <w:pStyle w:val="p1"/>
        <w:rPr>
          <w:rFonts w:ascii="Aptos" w:hAnsi="Aptos"/>
          <w:sz w:val="24"/>
          <w:szCs w:val="24"/>
          <w:lang w:eastAsia="zh-CN"/>
        </w:rPr>
      </w:pPr>
    </w:p>
    <w:tbl>
      <w:tblPr>
        <w:tblStyle w:val="TableGrid"/>
        <w:tblW w:w="9016" w:type="dxa"/>
        <w:tblLook w:val="04A0" w:firstRow="1" w:lastRow="0" w:firstColumn="1" w:lastColumn="0" w:noHBand="0" w:noVBand="1"/>
      </w:tblPr>
      <w:tblGrid>
        <w:gridCol w:w="3810"/>
        <w:gridCol w:w="1716"/>
        <w:gridCol w:w="1674"/>
        <w:gridCol w:w="1816"/>
      </w:tblGrid>
      <w:tr w:rsidR="00BC79E7" w:rsidRPr="00F425B1" w14:paraId="35642567" w14:textId="77777777" w:rsidTr="2B029061">
        <w:tc>
          <w:tcPr>
            <w:tcW w:w="4396" w:type="dxa"/>
          </w:tcPr>
          <w:p w14:paraId="5F0EFF2F" w14:textId="6424389C" w:rsidR="00B11571" w:rsidRPr="00F425B1" w:rsidRDefault="00914D3A" w:rsidP="005203C2">
            <w:pPr>
              <w:pStyle w:val="p1"/>
              <w:jc w:val="center"/>
              <w:rPr>
                <w:rFonts w:ascii="Aptos" w:hAnsi="Aptos"/>
                <w:b/>
                <w:bCs/>
                <w:sz w:val="24"/>
                <w:szCs w:val="24"/>
                <w:lang w:eastAsia="zh-CN"/>
              </w:rPr>
            </w:pPr>
            <w:r w:rsidRPr="00F425B1">
              <w:rPr>
                <w:rFonts w:ascii="Aptos" w:hAnsi="Aptos"/>
                <w:b/>
                <w:bCs/>
                <w:sz w:val="24"/>
                <w:szCs w:val="24"/>
                <w:lang w:eastAsia="zh-CN"/>
              </w:rPr>
              <w:lastRenderedPageBreak/>
              <w:t>Diagram</w:t>
            </w:r>
          </w:p>
        </w:tc>
        <w:tc>
          <w:tcPr>
            <w:tcW w:w="1515" w:type="dxa"/>
          </w:tcPr>
          <w:p w14:paraId="5D6088BC" w14:textId="6D6D4866" w:rsidR="00B11571" w:rsidRPr="00F425B1" w:rsidRDefault="001819EA" w:rsidP="005203C2">
            <w:pPr>
              <w:pStyle w:val="p1"/>
              <w:jc w:val="center"/>
              <w:rPr>
                <w:rFonts w:ascii="Aptos" w:hAnsi="Aptos"/>
                <w:b/>
                <w:bCs/>
                <w:sz w:val="24"/>
                <w:szCs w:val="24"/>
                <w:lang w:eastAsia="zh-CN"/>
              </w:rPr>
            </w:pPr>
            <w:r w:rsidRPr="00F425B1">
              <w:rPr>
                <w:rFonts w:ascii="Aptos" w:hAnsi="Aptos"/>
                <w:b/>
                <w:bCs/>
                <w:sz w:val="24"/>
                <w:szCs w:val="24"/>
                <w:lang w:eastAsia="zh-CN"/>
              </w:rPr>
              <w:t>Flower Name</w:t>
            </w:r>
          </w:p>
        </w:tc>
        <w:tc>
          <w:tcPr>
            <w:tcW w:w="1329" w:type="dxa"/>
          </w:tcPr>
          <w:p w14:paraId="5B6A8C41" w14:textId="787F49B4" w:rsidR="00B11571" w:rsidRPr="00F425B1" w:rsidRDefault="001819EA" w:rsidP="005203C2">
            <w:pPr>
              <w:pStyle w:val="p1"/>
              <w:jc w:val="center"/>
              <w:rPr>
                <w:rFonts w:ascii="Aptos" w:hAnsi="Aptos"/>
                <w:b/>
                <w:bCs/>
                <w:sz w:val="24"/>
                <w:szCs w:val="24"/>
                <w:lang w:eastAsia="zh-CN"/>
              </w:rPr>
            </w:pPr>
            <w:r w:rsidRPr="00F425B1">
              <w:rPr>
                <w:rFonts w:ascii="Aptos" w:hAnsi="Aptos"/>
                <w:b/>
                <w:bCs/>
                <w:sz w:val="24"/>
                <w:szCs w:val="24"/>
                <w:lang w:eastAsia="zh-CN"/>
              </w:rPr>
              <w:t>Characteristics</w:t>
            </w:r>
          </w:p>
        </w:tc>
        <w:tc>
          <w:tcPr>
            <w:tcW w:w="1776" w:type="dxa"/>
          </w:tcPr>
          <w:p w14:paraId="21939266" w14:textId="75C2841E" w:rsidR="00B11571" w:rsidRPr="00F425B1" w:rsidRDefault="00D63545" w:rsidP="005203C2">
            <w:pPr>
              <w:pStyle w:val="p1"/>
              <w:jc w:val="center"/>
              <w:rPr>
                <w:rFonts w:ascii="Aptos" w:hAnsi="Aptos"/>
                <w:b/>
                <w:bCs/>
                <w:sz w:val="24"/>
                <w:szCs w:val="24"/>
                <w:lang w:eastAsia="zh-CN"/>
              </w:rPr>
            </w:pPr>
            <w:r w:rsidRPr="00F425B1">
              <w:rPr>
                <w:rFonts w:ascii="Aptos" w:hAnsi="Aptos"/>
                <w:b/>
                <w:bCs/>
                <w:sz w:val="24"/>
                <w:szCs w:val="24"/>
                <w:lang w:eastAsia="zh-CN"/>
              </w:rPr>
              <w:t>Reasons for Choice</w:t>
            </w:r>
          </w:p>
        </w:tc>
      </w:tr>
      <w:tr w:rsidR="00BC79E7" w:rsidRPr="00F425B1" w14:paraId="3CC58E5D" w14:textId="77777777" w:rsidTr="2B029061">
        <w:tc>
          <w:tcPr>
            <w:tcW w:w="4396" w:type="dxa"/>
          </w:tcPr>
          <w:p w14:paraId="5DFBABCB" w14:textId="56840661" w:rsidR="00B11571" w:rsidRPr="00F425B1" w:rsidRDefault="00F8363A" w:rsidP="0035431E">
            <w:pPr>
              <w:pStyle w:val="p1"/>
              <w:rPr>
                <w:rFonts w:ascii="Aptos" w:hAnsi="Aptos"/>
                <w:sz w:val="24"/>
                <w:szCs w:val="24"/>
                <w:lang w:eastAsia="zh-CN"/>
              </w:rPr>
            </w:pPr>
            <w:r w:rsidRPr="00F425B1">
              <w:rPr>
                <w:rFonts w:ascii="Aptos" w:hAnsi="Aptos"/>
                <w:noProof/>
                <w:sz w:val="24"/>
                <w:szCs w:val="24"/>
                <w:lang w:eastAsia="zh-CN"/>
                <w14:ligatures w14:val="standardContextual"/>
              </w:rPr>
              <w:drawing>
                <wp:inline distT="0" distB="0" distL="0" distR="0" wp14:anchorId="21F59580" wp14:editId="6575164E">
                  <wp:extent cx="2650490" cy="2650490"/>
                  <wp:effectExtent l="0" t="0" r="3810" b="3810"/>
                  <wp:docPr id="866721983" name="Picture 3" descr="A drawing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1983" name="Picture 3" descr="A drawing of a flower&#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50490" cy="2650490"/>
                          </a:xfrm>
                          <a:prstGeom prst="rect">
                            <a:avLst/>
                          </a:prstGeom>
                        </pic:spPr>
                      </pic:pic>
                    </a:graphicData>
                  </a:graphic>
                </wp:inline>
              </w:drawing>
            </w:r>
          </w:p>
        </w:tc>
        <w:tc>
          <w:tcPr>
            <w:tcW w:w="1515" w:type="dxa"/>
          </w:tcPr>
          <w:p w14:paraId="1AFA809C" w14:textId="15B799FD" w:rsidR="00B11571" w:rsidRPr="00F425B1" w:rsidRDefault="0028296E" w:rsidP="0035431E">
            <w:pPr>
              <w:pStyle w:val="p1"/>
              <w:rPr>
                <w:rFonts w:ascii="Aptos" w:hAnsi="Aptos"/>
                <w:sz w:val="24"/>
                <w:szCs w:val="24"/>
                <w:lang w:eastAsia="zh-CN"/>
              </w:rPr>
            </w:pPr>
            <w:r w:rsidRPr="00F425B1">
              <w:rPr>
                <w:rFonts w:ascii="Aptos" w:hAnsi="Aptos"/>
                <w:sz w:val="24"/>
                <w:szCs w:val="24"/>
                <w:lang w:eastAsia="zh-CN"/>
              </w:rPr>
              <w:t>Peony</w:t>
            </w:r>
            <w:r w:rsidR="004820F5" w:rsidRPr="00F425B1">
              <w:rPr>
                <w:rFonts w:ascii="Aptos" w:hAnsi="Aptos"/>
                <w:sz w:val="24"/>
                <w:szCs w:val="24"/>
                <w:lang w:eastAsia="zh-CN"/>
              </w:rPr>
              <w:t xml:space="preserve"> </w:t>
            </w:r>
          </w:p>
        </w:tc>
        <w:tc>
          <w:tcPr>
            <w:tcW w:w="1329" w:type="dxa"/>
          </w:tcPr>
          <w:p w14:paraId="595105CE" w14:textId="1FEAFA5C" w:rsidR="00BC79E7" w:rsidRPr="00F425B1" w:rsidRDefault="412CC46A" w:rsidP="0B22BE33">
            <w:pPr>
              <w:pStyle w:val="p1"/>
              <w:rPr>
                <w:rFonts w:ascii="Aptos" w:hAnsi="Aptos"/>
                <w:sz w:val="24"/>
                <w:szCs w:val="24"/>
                <w:lang w:eastAsia="zh-CN"/>
              </w:rPr>
            </w:pPr>
            <w:r w:rsidRPr="00F425B1">
              <w:rPr>
                <w:rFonts w:ascii="Aptos" w:hAnsi="Aptos"/>
                <w:sz w:val="24"/>
                <w:szCs w:val="24"/>
                <w:lang w:eastAsia="zh-CN"/>
              </w:rPr>
              <w:t>Layer 1 = 3</w:t>
            </w:r>
          </w:p>
          <w:p w14:paraId="1026CBBA" w14:textId="4E06A5DD" w:rsidR="00BC79E7" w:rsidRPr="00F425B1" w:rsidRDefault="412CC46A" w:rsidP="0B22BE33">
            <w:pPr>
              <w:pStyle w:val="p1"/>
              <w:rPr>
                <w:rFonts w:ascii="Aptos" w:hAnsi="Aptos"/>
                <w:sz w:val="24"/>
                <w:szCs w:val="24"/>
                <w:lang w:eastAsia="zh-CN"/>
              </w:rPr>
            </w:pPr>
            <w:r w:rsidRPr="00F425B1">
              <w:rPr>
                <w:rFonts w:ascii="Aptos" w:hAnsi="Aptos"/>
                <w:sz w:val="24"/>
                <w:szCs w:val="24"/>
                <w:lang w:eastAsia="zh-CN"/>
              </w:rPr>
              <w:t>Layer 2 = 5</w:t>
            </w:r>
          </w:p>
          <w:p w14:paraId="111DAC22" w14:textId="2AD168EF" w:rsidR="00BC79E7" w:rsidRPr="00F425B1" w:rsidRDefault="412CC46A" w:rsidP="0B22BE33">
            <w:pPr>
              <w:pStyle w:val="p1"/>
              <w:rPr>
                <w:rFonts w:ascii="Aptos" w:hAnsi="Aptos"/>
                <w:sz w:val="24"/>
                <w:szCs w:val="24"/>
                <w:lang w:eastAsia="zh-CN"/>
              </w:rPr>
            </w:pPr>
            <w:r w:rsidRPr="00F425B1">
              <w:rPr>
                <w:rFonts w:ascii="Aptos" w:hAnsi="Aptos"/>
                <w:sz w:val="24"/>
                <w:szCs w:val="24"/>
                <w:lang w:eastAsia="zh-CN"/>
              </w:rPr>
              <w:t>Layer 3 = 7</w:t>
            </w:r>
          </w:p>
          <w:p w14:paraId="30301AEF" w14:textId="77777777" w:rsidR="00BC79E7" w:rsidRPr="00F425B1" w:rsidRDefault="00BC79E7" w:rsidP="0035431E">
            <w:pPr>
              <w:pStyle w:val="p1"/>
              <w:rPr>
                <w:rFonts w:ascii="Aptos" w:hAnsi="Aptos"/>
                <w:sz w:val="24"/>
                <w:szCs w:val="24"/>
                <w:lang w:eastAsia="zh-CN"/>
              </w:rPr>
            </w:pPr>
          </w:p>
          <w:p w14:paraId="1724AFCD" w14:textId="35FE87BB" w:rsidR="00BC79E7" w:rsidRPr="00F425B1" w:rsidRDefault="00BC79E7" w:rsidP="0035431E">
            <w:pPr>
              <w:pStyle w:val="p1"/>
              <w:rPr>
                <w:rFonts w:ascii="Aptos" w:hAnsi="Aptos"/>
                <w:sz w:val="24"/>
                <w:szCs w:val="24"/>
                <w:lang w:eastAsia="zh-CN"/>
              </w:rPr>
            </w:pPr>
          </w:p>
        </w:tc>
        <w:tc>
          <w:tcPr>
            <w:tcW w:w="1776" w:type="dxa"/>
          </w:tcPr>
          <w:p w14:paraId="7578F7C1" w14:textId="46FC6914" w:rsidR="004820F5" w:rsidRPr="00F425B1" w:rsidRDefault="37150BF8" w:rsidP="0F523BB8">
            <w:pPr>
              <w:rPr>
                <w:rFonts w:ascii="Aptos" w:hAnsi="Aptos" w:hint="eastAsia"/>
              </w:rPr>
            </w:pPr>
            <w:r w:rsidRPr="00F425B1">
              <w:rPr>
                <w:rFonts w:ascii="Aptos" w:hAnsi="Aptos"/>
                <w:lang w:eastAsia="zh-CN"/>
              </w:rPr>
              <w:t>The stacked petals of the peony create a rich three-dimensional impression, making it an excellent choice for mechanical building design. Through a programmable mechanical system, it is possible to replicate a peony slowly flowering and responding dynamically to environmental changes, perfectly merging the beauty of nature with robotics.</w:t>
            </w:r>
          </w:p>
        </w:tc>
      </w:tr>
      <w:tr w:rsidR="00BC79E7" w:rsidRPr="00F425B1" w14:paraId="67B2C771" w14:textId="77777777" w:rsidTr="2B029061">
        <w:tc>
          <w:tcPr>
            <w:tcW w:w="4396" w:type="dxa"/>
          </w:tcPr>
          <w:p w14:paraId="01F36B2B" w14:textId="2CE32976" w:rsidR="00B11571" w:rsidRPr="00F425B1" w:rsidRDefault="00F8363A" w:rsidP="00F8292E">
            <w:pPr>
              <w:pStyle w:val="p1"/>
              <w:tabs>
                <w:tab w:val="left" w:pos="3399"/>
              </w:tabs>
              <w:rPr>
                <w:rFonts w:ascii="Aptos" w:hAnsi="Aptos"/>
                <w:sz w:val="24"/>
                <w:szCs w:val="24"/>
                <w:lang w:eastAsia="zh-CN"/>
              </w:rPr>
            </w:pPr>
            <w:r w:rsidRPr="00F425B1">
              <w:rPr>
                <w:rFonts w:ascii="Aptos" w:hAnsi="Aptos"/>
                <w:noProof/>
                <w:sz w:val="24"/>
                <w:szCs w:val="24"/>
                <w14:ligatures w14:val="standardContextual"/>
              </w:rPr>
              <w:drawing>
                <wp:anchor distT="0" distB="0" distL="114300" distR="114300" simplePos="0" relativeHeight="251658241" behindDoc="0" locked="0" layoutInCell="1" allowOverlap="1" wp14:anchorId="21BA5522" wp14:editId="168CD44B">
                  <wp:simplePos x="0" y="0"/>
                  <wp:positionH relativeFrom="column">
                    <wp:posOffset>5590</wp:posOffset>
                  </wp:positionH>
                  <wp:positionV relativeFrom="paragraph">
                    <wp:posOffset>30480</wp:posOffset>
                  </wp:positionV>
                  <wp:extent cx="2650490" cy="2650490"/>
                  <wp:effectExtent l="0" t="0" r="3810" b="3810"/>
                  <wp:wrapSquare wrapText="bothSides"/>
                  <wp:docPr id="227818234" name="Picture 2" descr="A drawing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18234" name="Picture 2" descr="A drawing of a flower&#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50490" cy="2650490"/>
                          </a:xfrm>
                          <a:prstGeom prst="rect">
                            <a:avLst/>
                          </a:prstGeom>
                        </pic:spPr>
                      </pic:pic>
                    </a:graphicData>
                  </a:graphic>
                  <wp14:sizeRelH relativeFrom="page">
                    <wp14:pctWidth>0</wp14:pctWidth>
                  </wp14:sizeRelH>
                  <wp14:sizeRelV relativeFrom="page">
                    <wp14:pctHeight>0</wp14:pctHeight>
                  </wp14:sizeRelV>
                </wp:anchor>
              </w:drawing>
            </w:r>
          </w:p>
        </w:tc>
        <w:tc>
          <w:tcPr>
            <w:tcW w:w="1515" w:type="dxa"/>
          </w:tcPr>
          <w:p w14:paraId="7262FAE1" w14:textId="74B362B3" w:rsidR="00B11571" w:rsidRPr="00F425B1" w:rsidRDefault="00153726" w:rsidP="0035431E">
            <w:pPr>
              <w:pStyle w:val="p1"/>
              <w:rPr>
                <w:rFonts w:ascii="Aptos" w:hAnsi="Aptos"/>
                <w:sz w:val="24"/>
                <w:szCs w:val="24"/>
                <w:lang w:eastAsia="zh-CN"/>
              </w:rPr>
            </w:pPr>
            <w:r w:rsidRPr="00F425B1">
              <w:rPr>
                <w:rFonts w:ascii="Aptos" w:hAnsi="Aptos"/>
                <w:sz w:val="24"/>
                <w:szCs w:val="24"/>
                <w:lang w:eastAsia="zh-CN"/>
              </w:rPr>
              <w:t>Chrysanthemum</w:t>
            </w:r>
          </w:p>
        </w:tc>
        <w:tc>
          <w:tcPr>
            <w:tcW w:w="1329" w:type="dxa"/>
          </w:tcPr>
          <w:p w14:paraId="0E22A703" w14:textId="7DCEDCE7" w:rsidR="00973AC8" w:rsidRPr="00F425B1" w:rsidRDefault="00973AC8" w:rsidP="0035431E">
            <w:pPr>
              <w:pStyle w:val="p1"/>
              <w:rPr>
                <w:rFonts w:ascii="Aptos" w:hAnsi="Aptos"/>
                <w:sz w:val="24"/>
                <w:szCs w:val="24"/>
                <w:lang w:eastAsia="zh-CN"/>
              </w:rPr>
            </w:pPr>
            <w:r w:rsidRPr="00F425B1">
              <w:rPr>
                <w:rFonts w:ascii="Aptos" w:hAnsi="Aptos"/>
                <w:sz w:val="24"/>
                <w:szCs w:val="24"/>
                <w:lang w:eastAsia="zh-CN"/>
              </w:rPr>
              <w:t xml:space="preserve">Layer 1 = </w:t>
            </w:r>
            <w:r w:rsidR="38EACDE4" w:rsidRPr="00F425B1">
              <w:rPr>
                <w:rFonts w:ascii="Aptos" w:hAnsi="Aptos"/>
                <w:sz w:val="24"/>
                <w:szCs w:val="24"/>
                <w:lang w:eastAsia="zh-CN"/>
              </w:rPr>
              <w:t>5</w:t>
            </w:r>
          </w:p>
          <w:p w14:paraId="12071DC7" w14:textId="60C130F1" w:rsidR="00973AC8" w:rsidRPr="00F425B1" w:rsidRDefault="00973AC8" w:rsidP="0035431E">
            <w:pPr>
              <w:pStyle w:val="p1"/>
              <w:rPr>
                <w:rFonts w:ascii="Aptos" w:hAnsi="Aptos"/>
                <w:sz w:val="24"/>
                <w:szCs w:val="24"/>
                <w:lang w:eastAsia="zh-CN"/>
              </w:rPr>
            </w:pPr>
            <w:r w:rsidRPr="00F425B1">
              <w:rPr>
                <w:rFonts w:ascii="Aptos" w:hAnsi="Aptos"/>
                <w:sz w:val="24"/>
                <w:szCs w:val="24"/>
                <w:lang w:eastAsia="zh-CN"/>
              </w:rPr>
              <w:t xml:space="preserve">Layer 2 = </w:t>
            </w:r>
            <w:r w:rsidR="64560A1B" w:rsidRPr="00F425B1">
              <w:rPr>
                <w:rFonts w:ascii="Aptos" w:hAnsi="Aptos"/>
                <w:sz w:val="24"/>
                <w:szCs w:val="24"/>
                <w:lang w:eastAsia="zh-CN"/>
              </w:rPr>
              <w:t>6</w:t>
            </w:r>
          </w:p>
          <w:p w14:paraId="377FB4C4" w14:textId="7DE27B1D" w:rsidR="00973AC8" w:rsidRPr="00F425B1" w:rsidRDefault="00973AC8" w:rsidP="0035431E">
            <w:pPr>
              <w:pStyle w:val="p1"/>
              <w:rPr>
                <w:rFonts w:ascii="Aptos" w:hAnsi="Aptos"/>
                <w:sz w:val="24"/>
                <w:szCs w:val="24"/>
                <w:lang w:eastAsia="zh-CN"/>
              </w:rPr>
            </w:pPr>
            <w:r w:rsidRPr="00F425B1">
              <w:rPr>
                <w:rFonts w:ascii="Aptos" w:hAnsi="Aptos"/>
                <w:sz w:val="24"/>
                <w:szCs w:val="24"/>
                <w:lang w:eastAsia="zh-CN"/>
              </w:rPr>
              <w:t xml:space="preserve">Layer 3 = </w:t>
            </w:r>
            <w:r w:rsidR="49E1E8B5" w:rsidRPr="00F425B1">
              <w:rPr>
                <w:rFonts w:ascii="Aptos" w:hAnsi="Aptos"/>
                <w:sz w:val="24"/>
                <w:szCs w:val="24"/>
                <w:lang w:eastAsia="zh-CN"/>
              </w:rPr>
              <w:t>7</w:t>
            </w:r>
          </w:p>
          <w:p w14:paraId="5A3F74A9" w14:textId="470EA5C5" w:rsidR="00973AC8" w:rsidRPr="00F425B1" w:rsidRDefault="00973AC8" w:rsidP="0035431E">
            <w:pPr>
              <w:pStyle w:val="p1"/>
              <w:rPr>
                <w:rFonts w:ascii="Aptos" w:hAnsi="Aptos"/>
                <w:sz w:val="24"/>
                <w:szCs w:val="24"/>
                <w:lang w:eastAsia="zh-CN"/>
              </w:rPr>
            </w:pPr>
          </w:p>
        </w:tc>
        <w:tc>
          <w:tcPr>
            <w:tcW w:w="1776" w:type="dxa"/>
          </w:tcPr>
          <w:p w14:paraId="4F6B6FF4" w14:textId="09899B81" w:rsidR="00B11571" w:rsidRPr="00F425B1" w:rsidRDefault="2DC5B585" w:rsidP="663F7E2F">
            <w:pPr>
              <w:rPr>
                <w:rFonts w:ascii="Aptos" w:hAnsi="Aptos" w:hint="eastAsia"/>
                <w:lang w:val="en-US" w:eastAsia="zh-CN"/>
              </w:rPr>
            </w:pPr>
            <w:r w:rsidRPr="00F425B1">
              <w:rPr>
                <w:rFonts w:ascii="Aptos" w:hAnsi="Aptos"/>
                <w:lang w:val="en-US" w:eastAsia="zh-CN"/>
              </w:rPr>
              <w:t xml:space="preserve">Chrysanthemums feature a radial petal arrangement, which allows for a dynamic look with several layers. Mechanical devices can replicate the natural movements of petals unfolding layer by layer, slowly </w:t>
            </w:r>
            <w:r w:rsidRPr="00F425B1">
              <w:rPr>
                <w:rFonts w:ascii="Aptos" w:hAnsi="Aptos"/>
                <w:lang w:val="en-US" w:eastAsia="zh-CN"/>
              </w:rPr>
              <w:lastRenderedPageBreak/>
              <w:t>rotating, or gently swaying in the wind, increasing interactivity and viewing experience.</w:t>
            </w:r>
          </w:p>
        </w:tc>
      </w:tr>
      <w:tr w:rsidR="00BC79E7" w:rsidRPr="00F425B1" w14:paraId="42B6766F" w14:textId="77777777" w:rsidTr="2B029061">
        <w:tc>
          <w:tcPr>
            <w:tcW w:w="4396" w:type="dxa"/>
          </w:tcPr>
          <w:p w14:paraId="509A3828" w14:textId="0F3A1297" w:rsidR="00B11571" w:rsidRPr="00F425B1" w:rsidRDefault="00F8363A" w:rsidP="0035431E">
            <w:pPr>
              <w:pStyle w:val="p1"/>
              <w:rPr>
                <w:rFonts w:ascii="Aptos" w:hAnsi="Aptos"/>
                <w:sz w:val="24"/>
                <w:szCs w:val="24"/>
                <w:lang w:eastAsia="zh-CN"/>
              </w:rPr>
            </w:pPr>
            <w:r w:rsidRPr="00F425B1">
              <w:rPr>
                <w:rFonts w:ascii="Aptos" w:hAnsi="Aptos"/>
                <w:noProof/>
                <w:sz w:val="24"/>
                <w:szCs w:val="24"/>
                <w14:ligatures w14:val="standardContextual"/>
              </w:rPr>
              <w:lastRenderedPageBreak/>
              <w:drawing>
                <wp:anchor distT="0" distB="0" distL="114300" distR="114300" simplePos="0" relativeHeight="251658240" behindDoc="0" locked="0" layoutInCell="1" allowOverlap="1" wp14:anchorId="41E7DBA2" wp14:editId="11846CEF">
                  <wp:simplePos x="0" y="0"/>
                  <wp:positionH relativeFrom="column">
                    <wp:posOffset>-6350</wp:posOffset>
                  </wp:positionH>
                  <wp:positionV relativeFrom="paragraph">
                    <wp:posOffset>94</wp:posOffset>
                  </wp:positionV>
                  <wp:extent cx="2650921" cy="2650921"/>
                  <wp:effectExtent l="0" t="0" r="3810" b="3810"/>
                  <wp:wrapSquare wrapText="bothSides"/>
                  <wp:docPr id="80971638" name="Picture 1" descr="A drawing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1638" name="Picture 1" descr="A drawing of a flow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650921" cy="2650921"/>
                          </a:xfrm>
                          <a:prstGeom prst="rect">
                            <a:avLst/>
                          </a:prstGeom>
                        </pic:spPr>
                      </pic:pic>
                    </a:graphicData>
                  </a:graphic>
                  <wp14:sizeRelH relativeFrom="page">
                    <wp14:pctWidth>0</wp14:pctWidth>
                  </wp14:sizeRelH>
                  <wp14:sizeRelV relativeFrom="page">
                    <wp14:pctHeight>0</wp14:pctHeight>
                  </wp14:sizeRelV>
                </wp:anchor>
              </w:drawing>
            </w:r>
          </w:p>
        </w:tc>
        <w:tc>
          <w:tcPr>
            <w:tcW w:w="1515" w:type="dxa"/>
          </w:tcPr>
          <w:p w14:paraId="476924E8" w14:textId="5F146C31" w:rsidR="00B11571" w:rsidRPr="00F425B1" w:rsidRDefault="008875DE" w:rsidP="0035431E">
            <w:pPr>
              <w:pStyle w:val="p1"/>
              <w:rPr>
                <w:rFonts w:ascii="Aptos" w:hAnsi="Aptos"/>
                <w:sz w:val="24"/>
                <w:szCs w:val="24"/>
                <w:lang w:eastAsia="zh-CN"/>
              </w:rPr>
            </w:pPr>
            <w:r w:rsidRPr="00F425B1">
              <w:rPr>
                <w:rFonts w:ascii="Aptos" w:hAnsi="Aptos"/>
                <w:sz w:val="24"/>
                <w:szCs w:val="24"/>
                <w:lang w:eastAsia="zh-CN"/>
              </w:rPr>
              <w:t>Rose</w:t>
            </w:r>
          </w:p>
        </w:tc>
        <w:tc>
          <w:tcPr>
            <w:tcW w:w="1329" w:type="dxa"/>
          </w:tcPr>
          <w:p w14:paraId="09B7C719" w14:textId="6CC0DF8B" w:rsidR="00B11571" w:rsidRPr="00F425B1" w:rsidRDefault="24764B66" w:rsidP="49921FB0">
            <w:pPr>
              <w:pStyle w:val="p1"/>
              <w:rPr>
                <w:rFonts w:ascii="Aptos" w:hAnsi="Aptos"/>
                <w:sz w:val="24"/>
                <w:szCs w:val="24"/>
                <w:lang w:eastAsia="zh-CN"/>
              </w:rPr>
            </w:pPr>
            <w:r w:rsidRPr="00F425B1">
              <w:rPr>
                <w:rFonts w:ascii="Aptos" w:hAnsi="Aptos"/>
                <w:sz w:val="24"/>
                <w:szCs w:val="24"/>
                <w:lang w:eastAsia="zh-CN"/>
              </w:rPr>
              <w:t>Layer 1 = 3</w:t>
            </w:r>
          </w:p>
          <w:p w14:paraId="0BD17589" w14:textId="094B5C50" w:rsidR="00B11571" w:rsidRPr="00F425B1" w:rsidRDefault="24764B66" w:rsidP="49921FB0">
            <w:pPr>
              <w:pStyle w:val="p1"/>
              <w:rPr>
                <w:rFonts w:ascii="Aptos" w:hAnsi="Aptos"/>
                <w:sz w:val="24"/>
                <w:szCs w:val="24"/>
                <w:lang w:eastAsia="zh-CN"/>
              </w:rPr>
            </w:pPr>
            <w:r w:rsidRPr="00F425B1">
              <w:rPr>
                <w:rFonts w:ascii="Aptos" w:hAnsi="Aptos"/>
                <w:sz w:val="24"/>
                <w:szCs w:val="24"/>
                <w:lang w:eastAsia="zh-CN"/>
              </w:rPr>
              <w:t>Layer 2 = 5</w:t>
            </w:r>
          </w:p>
          <w:p w14:paraId="07AEBF77" w14:textId="7DE27B1D" w:rsidR="00B11571" w:rsidRPr="00F425B1" w:rsidRDefault="24764B66" w:rsidP="49921FB0">
            <w:pPr>
              <w:pStyle w:val="p1"/>
              <w:rPr>
                <w:rFonts w:ascii="Aptos" w:hAnsi="Aptos"/>
                <w:sz w:val="24"/>
                <w:szCs w:val="24"/>
                <w:lang w:eastAsia="zh-CN"/>
              </w:rPr>
            </w:pPr>
            <w:r w:rsidRPr="00F425B1">
              <w:rPr>
                <w:rFonts w:ascii="Aptos" w:hAnsi="Aptos"/>
                <w:sz w:val="24"/>
                <w:szCs w:val="24"/>
                <w:lang w:eastAsia="zh-CN"/>
              </w:rPr>
              <w:t>Layer 3 = 7</w:t>
            </w:r>
          </w:p>
          <w:p w14:paraId="27B9B1F9" w14:textId="17C7EF40" w:rsidR="00B11571" w:rsidRPr="00F425B1" w:rsidRDefault="00B11571" w:rsidP="0035431E">
            <w:pPr>
              <w:pStyle w:val="p1"/>
              <w:rPr>
                <w:rFonts w:ascii="Aptos" w:hAnsi="Aptos"/>
                <w:sz w:val="24"/>
                <w:szCs w:val="24"/>
                <w:lang w:eastAsia="zh-CN"/>
              </w:rPr>
            </w:pPr>
          </w:p>
        </w:tc>
        <w:tc>
          <w:tcPr>
            <w:tcW w:w="1776" w:type="dxa"/>
          </w:tcPr>
          <w:p w14:paraId="19ED6132" w14:textId="15E13355" w:rsidR="00B11571" w:rsidRPr="00F425B1" w:rsidRDefault="704B36D2" w:rsidP="3AF8F55C">
            <w:pPr>
              <w:rPr>
                <w:rFonts w:ascii="Aptos" w:hAnsi="Aptos" w:hint="eastAsia"/>
              </w:rPr>
            </w:pPr>
            <w:r w:rsidRPr="00F425B1">
              <w:rPr>
                <w:rFonts w:ascii="Aptos" w:hAnsi="Aptos"/>
                <w:lang w:eastAsia="zh-CN"/>
              </w:rPr>
              <w:t>The Chinese rose has the distinct feature of flowering once a month. It can endlessly bloom, wither, and bloom again. This process can be simulated using a mechanical device. For example, it can cause flowers to gradually close and then blossom again, showing the theme of vitality and cyclical rebirth. The mechanical structure enhances the characteristic of the Chinese rose's frequent blooming, resulting in an artistic piece with a stronger sensation of life.</w:t>
            </w:r>
          </w:p>
        </w:tc>
      </w:tr>
      <w:tr w:rsidR="00BC79E7" w:rsidRPr="00F425B1" w14:paraId="48CD4ADD" w14:textId="77777777" w:rsidTr="2B029061">
        <w:tc>
          <w:tcPr>
            <w:tcW w:w="4396" w:type="dxa"/>
          </w:tcPr>
          <w:p w14:paraId="6CEA4DCC" w14:textId="43A9AAC8" w:rsidR="00B11571" w:rsidRPr="00F425B1" w:rsidRDefault="00F8363A" w:rsidP="0035431E">
            <w:pPr>
              <w:pStyle w:val="p1"/>
              <w:rPr>
                <w:rFonts w:ascii="Aptos" w:hAnsi="Aptos"/>
                <w:sz w:val="24"/>
                <w:szCs w:val="24"/>
                <w:lang w:eastAsia="zh-CN"/>
              </w:rPr>
            </w:pPr>
            <w:r w:rsidRPr="00F425B1">
              <w:rPr>
                <w:rFonts w:ascii="Aptos" w:hAnsi="Aptos"/>
                <w:noProof/>
                <w:sz w:val="24"/>
                <w:szCs w:val="24"/>
                <w:lang w:eastAsia="zh-CN"/>
                <w14:ligatures w14:val="standardContextual"/>
              </w:rPr>
              <w:lastRenderedPageBreak/>
              <w:drawing>
                <wp:inline distT="0" distB="0" distL="0" distR="0" wp14:anchorId="5F099C96" wp14:editId="0EC90FD8">
                  <wp:extent cx="2650490" cy="2650490"/>
                  <wp:effectExtent l="0" t="0" r="3810" b="3810"/>
                  <wp:docPr id="1985424083" name="Picture 5" descr="A drawing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24083" name="Picture 5" descr="A drawing of a flow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68706" cy="2668706"/>
                          </a:xfrm>
                          <a:prstGeom prst="rect">
                            <a:avLst/>
                          </a:prstGeom>
                        </pic:spPr>
                      </pic:pic>
                    </a:graphicData>
                  </a:graphic>
                </wp:inline>
              </w:drawing>
            </w:r>
          </w:p>
        </w:tc>
        <w:tc>
          <w:tcPr>
            <w:tcW w:w="1515" w:type="dxa"/>
          </w:tcPr>
          <w:p w14:paraId="73B78444" w14:textId="3D863C8D" w:rsidR="00B11571" w:rsidRPr="00F425B1" w:rsidRDefault="008875DE" w:rsidP="0035431E">
            <w:pPr>
              <w:pStyle w:val="p1"/>
              <w:rPr>
                <w:rFonts w:ascii="Aptos" w:hAnsi="Aptos"/>
                <w:sz w:val="24"/>
                <w:szCs w:val="24"/>
                <w:lang w:eastAsia="zh-CN"/>
              </w:rPr>
            </w:pPr>
            <w:r w:rsidRPr="00F425B1">
              <w:rPr>
                <w:rFonts w:ascii="Aptos" w:hAnsi="Aptos"/>
                <w:sz w:val="24"/>
                <w:szCs w:val="24"/>
                <w:lang w:eastAsia="zh-CN"/>
              </w:rPr>
              <w:t>Gardenia (</w:t>
            </w:r>
            <w:r w:rsidR="05FC1593" w:rsidRPr="00F425B1">
              <w:rPr>
                <w:rFonts w:ascii="Aptos" w:hAnsi="Aptos"/>
                <w:sz w:val="24"/>
                <w:szCs w:val="24"/>
                <w:lang w:eastAsia="zh-CN"/>
              </w:rPr>
              <w:t>Cape J</w:t>
            </w:r>
            <w:r w:rsidRPr="00F425B1">
              <w:rPr>
                <w:rFonts w:ascii="Aptos" w:hAnsi="Aptos"/>
                <w:sz w:val="24"/>
                <w:szCs w:val="24"/>
                <w:lang w:eastAsia="zh-CN"/>
              </w:rPr>
              <w:t>asmine Flower)</w:t>
            </w:r>
          </w:p>
        </w:tc>
        <w:tc>
          <w:tcPr>
            <w:tcW w:w="1329" w:type="dxa"/>
          </w:tcPr>
          <w:p w14:paraId="44843383" w14:textId="5737BEA0" w:rsidR="00B11571" w:rsidRPr="00F425B1" w:rsidRDefault="4D642980" w:rsidP="49921FB0">
            <w:pPr>
              <w:pStyle w:val="p1"/>
              <w:rPr>
                <w:rFonts w:ascii="Aptos" w:hAnsi="Aptos"/>
                <w:sz w:val="24"/>
                <w:szCs w:val="24"/>
                <w:lang w:eastAsia="zh-CN"/>
              </w:rPr>
            </w:pPr>
            <w:r w:rsidRPr="00F425B1">
              <w:rPr>
                <w:rFonts w:ascii="Aptos" w:hAnsi="Aptos"/>
                <w:sz w:val="24"/>
                <w:szCs w:val="24"/>
                <w:lang w:eastAsia="zh-CN"/>
              </w:rPr>
              <w:t>Layer 1 = 3</w:t>
            </w:r>
          </w:p>
          <w:p w14:paraId="3D163CF8" w14:textId="4108B5F9" w:rsidR="00B11571" w:rsidRPr="00F425B1" w:rsidRDefault="4D642980" w:rsidP="49921FB0">
            <w:pPr>
              <w:pStyle w:val="p1"/>
              <w:rPr>
                <w:rFonts w:ascii="Aptos" w:hAnsi="Aptos"/>
                <w:sz w:val="24"/>
                <w:szCs w:val="24"/>
                <w:lang w:eastAsia="zh-CN"/>
              </w:rPr>
            </w:pPr>
            <w:r w:rsidRPr="00F425B1">
              <w:rPr>
                <w:rFonts w:ascii="Aptos" w:hAnsi="Aptos"/>
                <w:sz w:val="24"/>
                <w:szCs w:val="24"/>
                <w:lang w:eastAsia="zh-CN"/>
              </w:rPr>
              <w:t xml:space="preserve">Layer 2 = </w:t>
            </w:r>
            <w:r w:rsidR="00012269">
              <w:rPr>
                <w:rFonts w:ascii="Aptos" w:hAnsi="Aptos"/>
                <w:sz w:val="24"/>
                <w:szCs w:val="24"/>
                <w:lang w:eastAsia="zh-CN"/>
              </w:rPr>
              <w:t>3</w:t>
            </w:r>
          </w:p>
          <w:p w14:paraId="1157FAA1" w14:textId="2C36969E" w:rsidR="00B11571" w:rsidRPr="00F425B1" w:rsidRDefault="4D642980" w:rsidP="49921FB0">
            <w:pPr>
              <w:pStyle w:val="p1"/>
              <w:rPr>
                <w:rFonts w:ascii="Aptos" w:hAnsi="Aptos"/>
                <w:sz w:val="24"/>
                <w:szCs w:val="24"/>
                <w:lang w:eastAsia="zh-CN"/>
              </w:rPr>
            </w:pPr>
            <w:r w:rsidRPr="00F425B1">
              <w:rPr>
                <w:rFonts w:ascii="Aptos" w:hAnsi="Aptos"/>
                <w:sz w:val="24"/>
                <w:szCs w:val="24"/>
                <w:lang w:eastAsia="zh-CN"/>
              </w:rPr>
              <w:t>Layer 3 = 6</w:t>
            </w:r>
          </w:p>
          <w:p w14:paraId="4AB5A0FA" w14:textId="03BE5AC0" w:rsidR="00B11571" w:rsidRPr="00F425B1" w:rsidRDefault="4D642980" w:rsidP="49921FB0">
            <w:pPr>
              <w:pStyle w:val="p1"/>
              <w:rPr>
                <w:rFonts w:ascii="Aptos" w:hAnsi="Aptos"/>
                <w:sz w:val="24"/>
                <w:szCs w:val="24"/>
                <w:lang w:eastAsia="zh-CN"/>
              </w:rPr>
            </w:pPr>
            <w:r w:rsidRPr="00F425B1">
              <w:rPr>
                <w:rFonts w:ascii="Aptos" w:hAnsi="Aptos"/>
                <w:sz w:val="24"/>
                <w:szCs w:val="24"/>
                <w:lang w:eastAsia="zh-CN"/>
              </w:rPr>
              <w:t xml:space="preserve">Layer 4 = </w:t>
            </w:r>
            <w:r w:rsidR="00012269">
              <w:rPr>
                <w:rFonts w:ascii="Aptos" w:hAnsi="Aptos"/>
                <w:sz w:val="24"/>
                <w:szCs w:val="24"/>
                <w:lang w:eastAsia="zh-CN"/>
              </w:rPr>
              <w:t>6</w:t>
            </w:r>
          </w:p>
          <w:p w14:paraId="59EEABC4" w14:textId="59929BB9" w:rsidR="00B11571" w:rsidRPr="00F425B1" w:rsidRDefault="00B11571" w:rsidP="49921FB0">
            <w:pPr>
              <w:pStyle w:val="p1"/>
              <w:rPr>
                <w:rFonts w:ascii="Aptos" w:hAnsi="Aptos"/>
                <w:sz w:val="24"/>
                <w:szCs w:val="24"/>
                <w:lang w:eastAsia="zh-CN"/>
              </w:rPr>
            </w:pPr>
          </w:p>
          <w:p w14:paraId="625A19F7" w14:textId="18E3A689" w:rsidR="00B11571" w:rsidRPr="00F425B1" w:rsidRDefault="00B11571" w:rsidP="0035431E">
            <w:pPr>
              <w:pStyle w:val="p1"/>
              <w:rPr>
                <w:rFonts w:ascii="Aptos" w:hAnsi="Aptos"/>
                <w:sz w:val="24"/>
                <w:szCs w:val="24"/>
                <w:lang w:eastAsia="zh-CN"/>
              </w:rPr>
            </w:pPr>
          </w:p>
        </w:tc>
        <w:tc>
          <w:tcPr>
            <w:tcW w:w="1776" w:type="dxa"/>
          </w:tcPr>
          <w:p w14:paraId="35A2FCE9" w14:textId="78684D2D" w:rsidR="00B11571" w:rsidRPr="00F425B1" w:rsidRDefault="57619C82" w:rsidP="186527AF">
            <w:pPr>
              <w:rPr>
                <w:rFonts w:ascii="Aptos" w:hAnsi="Aptos" w:hint="eastAsia"/>
              </w:rPr>
            </w:pPr>
            <w:r w:rsidRPr="00F425B1">
              <w:rPr>
                <w:rFonts w:ascii="Aptos" w:hAnsi="Aptos"/>
                <w:lang w:eastAsia="zh-CN"/>
              </w:rPr>
              <w:t>Gardenia petals are organized uniformly and closely, with a structure that unfolds in a spiral pattern, making them ideal for opening and shutting mechanical flowers. Mechanical devices can be used to slowly rotate, unfold, or close the petals, replicating the process of gardenias from bud to full bloom, making it more vibrant and natural.</w:t>
            </w:r>
          </w:p>
        </w:tc>
      </w:tr>
      <w:tr w:rsidR="00BC79E7" w:rsidRPr="00F425B1" w14:paraId="1A56760C" w14:textId="77777777" w:rsidTr="2B029061">
        <w:tc>
          <w:tcPr>
            <w:tcW w:w="4396" w:type="dxa"/>
          </w:tcPr>
          <w:p w14:paraId="71C2D0AF" w14:textId="7A7192B5" w:rsidR="008875DE" w:rsidRPr="00F425B1" w:rsidRDefault="00F8363A" w:rsidP="0035431E">
            <w:pPr>
              <w:pStyle w:val="p1"/>
              <w:rPr>
                <w:rFonts w:ascii="Aptos" w:hAnsi="Aptos"/>
                <w:sz w:val="24"/>
                <w:szCs w:val="24"/>
                <w:lang w:eastAsia="zh-CN"/>
              </w:rPr>
            </w:pPr>
            <w:r w:rsidRPr="00F425B1">
              <w:rPr>
                <w:rFonts w:ascii="Aptos" w:hAnsi="Aptos"/>
                <w:noProof/>
                <w:sz w:val="24"/>
                <w:szCs w:val="24"/>
                <w:lang w:eastAsia="zh-CN"/>
                <w14:ligatures w14:val="standardContextual"/>
              </w:rPr>
              <w:drawing>
                <wp:inline distT="0" distB="0" distL="0" distR="0" wp14:anchorId="721631E5" wp14:editId="5885200A">
                  <wp:extent cx="2650602" cy="2650602"/>
                  <wp:effectExtent l="0" t="0" r="3810" b="3810"/>
                  <wp:docPr id="921592864" name="Picture 4" descr="A drawing of a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592864" name="Picture 4" descr="A drawing of a flow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665428" cy="2665428"/>
                          </a:xfrm>
                          <a:prstGeom prst="rect">
                            <a:avLst/>
                          </a:prstGeom>
                        </pic:spPr>
                      </pic:pic>
                    </a:graphicData>
                  </a:graphic>
                </wp:inline>
              </w:drawing>
            </w:r>
          </w:p>
        </w:tc>
        <w:tc>
          <w:tcPr>
            <w:tcW w:w="1515" w:type="dxa"/>
          </w:tcPr>
          <w:p w14:paraId="59CCC0C9" w14:textId="543B000E" w:rsidR="008875DE" w:rsidRPr="00F425B1" w:rsidRDefault="008875DE" w:rsidP="0035431E">
            <w:pPr>
              <w:pStyle w:val="p1"/>
              <w:rPr>
                <w:rFonts w:ascii="Aptos" w:hAnsi="Aptos"/>
                <w:sz w:val="24"/>
                <w:szCs w:val="24"/>
                <w:lang w:eastAsia="zh-CN"/>
              </w:rPr>
            </w:pPr>
            <w:r w:rsidRPr="00F425B1">
              <w:rPr>
                <w:rFonts w:ascii="Aptos" w:hAnsi="Aptos"/>
                <w:sz w:val="24"/>
                <w:szCs w:val="24"/>
                <w:lang w:eastAsia="zh-CN"/>
              </w:rPr>
              <w:t>Lotus</w:t>
            </w:r>
          </w:p>
        </w:tc>
        <w:tc>
          <w:tcPr>
            <w:tcW w:w="1329" w:type="dxa"/>
          </w:tcPr>
          <w:p w14:paraId="7CB786BC" w14:textId="4CC6B239" w:rsidR="008875DE" w:rsidRPr="00F425B1" w:rsidRDefault="750D0C41" w:rsidP="49921FB0">
            <w:pPr>
              <w:pStyle w:val="p1"/>
              <w:rPr>
                <w:rFonts w:ascii="Aptos" w:hAnsi="Aptos"/>
                <w:sz w:val="24"/>
                <w:szCs w:val="24"/>
                <w:lang w:eastAsia="zh-CN"/>
              </w:rPr>
            </w:pPr>
            <w:r w:rsidRPr="00F425B1">
              <w:rPr>
                <w:rFonts w:ascii="Aptos" w:hAnsi="Aptos"/>
                <w:sz w:val="24"/>
                <w:szCs w:val="24"/>
                <w:lang w:eastAsia="zh-CN"/>
              </w:rPr>
              <w:t xml:space="preserve">Layer 1 = </w:t>
            </w:r>
            <w:r w:rsidR="5877592E" w:rsidRPr="00F425B1">
              <w:rPr>
                <w:rFonts w:ascii="Aptos" w:hAnsi="Aptos"/>
                <w:sz w:val="24"/>
                <w:szCs w:val="24"/>
                <w:lang w:eastAsia="zh-CN"/>
              </w:rPr>
              <w:t>3</w:t>
            </w:r>
          </w:p>
          <w:p w14:paraId="328D5D0C" w14:textId="60C130F1" w:rsidR="008875DE" w:rsidRPr="00F425B1" w:rsidRDefault="750D0C41" w:rsidP="49921FB0">
            <w:pPr>
              <w:pStyle w:val="p1"/>
              <w:rPr>
                <w:rFonts w:ascii="Aptos" w:hAnsi="Aptos"/>
                <w:sz w:val="24"/>
                <w:szCs w:val="24"/>
                <w:lang w:eastAsia="zh-CN"/>
              </w:rPr>
            </w:pPr>
            <w:r w:rsidRPr="00F425B1">
              <w:rPr>
                <w:rFonts w:ascii="Aptos" w:hAnsi="Aptos"/>
                <w:sz w:val="24"/>
                <w:szCs w:val="24"/>
                <w:lang w:eastAsia="zh-CN"/>
              </w:rPr>
              <w:t>Layer 2 = 6</w:t>
            </w:r>
          </w:p>
          <w:p w14:paraId="1A4ECA16" w14:textId="26838384" w:rsidR="008875DE" w:rsidRPr="00F425B1" w:rsidRDefault="750D0C41" w:rsidP="49921FB0">
            <w:pPr>
              <w:pStyle w:val="p1"/>
              <w:rPr>
                <w:rFonts w:ascii="Aptos" w:hAnsi="Aptos"/>
                <w:sz w:val="24"/>
                <w:szCs w:val="24"/>
                <w:lang w:eastAsia="zh-CN"/>
              </w:rPr>
            </w:pPr>
            <w:r w:rsidRPr="00F425B1">
              <w:rPr>
                <w:rFonts w:ascii="Aptos" w:hAnsi="Aptos"/>
                <w:sz w:val="24"/>
                <w:szCs w:val="24"/>
                <w:lang w:eastAsia="zh-CN"/>
              </w:rPr>
              <w:t xml:space="preserve">Layer 3 = </w:t>
            </w:r>
            <w:r w:rsidR="25B3A63A" w:rsidRPr="00F425B1">
              <w:rPr>
                <w:rFonts w:ascii="Aptos" w:hAnsi="Aptos"/>
                <w:sz w:val="24"/>
                <w:szCs w:val="24"/>
                <w:lang w:eastAsia="zh-CN"/>
              </w:rPr>
              <w:t>5</w:t>
            </w:r>
          </w:p>
          <w:p w14:paraId="1F0CB890" w14:textId="30D69163" w:rsidR="008875DE" w:rsidRPr="00F425B1" w:rsidRDefault="008875DE" w:rsidP="0035431E">
            <w:pPr>
              <w:pStyle w:val="p1"/>
              <w:rPr>
                <w:rFonts w:ascii="Aptos" w:hAnsi="Aptos"/>
                <w:sz w:val="24"/>
                <w:szCs w:val="24"/>
                <w:lang w:eastAsia="zh-CN"/>
              </w:rPr>
            </w:pPr>
          </w:p>
        </w:tc>
        <w:tc>
          <w:tcPr>
            <w:tcW w:w="1776" w:type="dxa"/>
          </w:tcPr>
          <w:p w14:paraId="4611221C" w14:textId="02DD7320" w:rsidR="008875DE" w:rsidRPr="00F425B1" w:rsidRDefault="68DCC379" w:rsidP="186527AF">
            <w:pPr>
              <w:rPr>
                <w:rFonts w:ascii="Aptos" w:hAnsi="Aptos" w:hint="eastAsia"/>
                <w:lang w:val="en-US" w:eastAsia="zh-CN"/>
              </w:rPr>
            </w:pPr>
            <w:r w:rsidRPr="00F425B1">
              <w:rPr>
                <w:rFonts w:ascii="Aptos" w:hAnsi="Aptos"/>
                <w:lang w:val="en-US" w:eastAsia="zh-CN"/>
              </w:rPr>
              <w:t xml:space="preserve">The petals of a lotus flower open sequentially from the outside in. A multi-layered mechanical construction can be utilized to manage the petals' slow blooming, replicating natural growth and giving it a more vibrant appearance. The lotus flower blooms </w:t>
            </w:r>
            <w:r w:rsidRPr="00F425B1">
              <w:rPr>
                <w:rFonts w:ascii="Aptos" w:hAnsi="Aptos"/>
                <w:lang w:val="en-US" w:eastAsia="zh-CN"/>
              </w:rPr>
              <w:lastRenderedPageBreak/>
              <w:t xml:space="preserve">gently in the early morning before going </w:t>
            </w:r>
            <w:proofErr w:type="gramStart"/>
            <w:r w:rsidRPr="00F425B1">
              <w:rPr>
                <w:rFonts w:ascii="Aptos" w:hAnsi="Aptos"/>
                <w:lang w:val="en-US" w:eastAsia="zh-CN"/>
              </w:rPr>
              <w:t>close up</w:t>
            </w:r>
            <w:proofErr w:type="gramEnd"/>
            <w:r w:rsidRPr="00F425B1">
              <w:rPr>
                <w:rFonts w:ascii="Aptos" w:hAnsi="Aptos"/>
                <w:lang w:val="en-US" w:eastAsia="zh-CN"/>
              </w:rPr>
              <w:t xml:space="preserve"> in the evening. This type of change can be performed with servo motors, giving the mechanical flower a bionic rhythm.</w:t>
            </w:r>
          </w:p>
        </w:tc>
      </w:tr>
    </w:tbl>
    <w:p w14:paraId="10F685EC" w14:textId="77777777" w:rsidR="0018131C" w:rsidRPr="00F425B1" w:rsidRDefault="0018131C" w:rsidP="0035431E">
      <w:pPr>
        <w:pStyle w:val="p1"/>
        <w:rPr>
          <w:rFonts w:ascii="Aptos" w:hAnsi="Aptos"/>
          <w:sz w:val="24"/>
          <w:szCs w:val="24"/>
          <w:lang w:eastAsia="zh-CN"/>
        </w:rPr>
      </w:pPr>
    </w:p>
    <w:p w14:paraId="25193C67" w14:textId="77777777" w:rsidR="00DE6E83" w:rsidRPr="00F425B1" w:rsidRDefault="00DE6E83" w:rsidP="0035431E">
      <w:pPr>
        <w:pStyle w:val="p1"/>
        <w:rPr>
          <w:rFonts w:ascii="Aptos" w:hAnsi="Aptos"/>
          <w:sz w:val="24"/>
          <w:szCs w:val="24"/>
          <w:lang w:eastAsia="zh-CN"/>
        </w:rPr>
      </w:pPr>
    </w:p>
    <w:p w14:paraId="2D049A03" w14:textId="664AE1B6" w:rsidR="00DE6E83" w:rsidRPr="00F425B1" w:rsidRDefault="00DE6E83" w:rsidP="00DE6E83">
      <w:pPr>
        <w:pStyle w:val="p1"/>
        <w:jc w:val="center"/>
        <w:rPr>
          <w:rFonts w:ascii="Aptos" w:hAnsi="Aptos"/>
          <w:sz w:val="24"/>
          <w:szCs w:val="24"/>
          <w:lang w:eastAsia="zh-CN"/>
        </w:rPr>
      </w:pPr>
      <w:r w:rsidRPr="00F425B1">
        <w:rPr>
          <w:rFonts w:ascii="Aptos" w:hAnsi="Aptos"/>
          <w:noProof/>
          <w:sz w:val="24"/>
          <w:szCs w:val="24"/>
          <w:lang w:val="en-US" w:eastAsia="zh-CN"/>
          <w14:ligatures w14:val="standardContextual"/>
        </w:rPr>
        <w:drawing>
          <wp:inline distT="0" distB="0" distL="0" distR="0" wp14:anchorId="0B5A109F" wp14:editId="7EC3509E">
            <wp:extent cx="3121441" cy="3121441"/>
            <wp:effectExtent l="0" t="0" r="3175" b="3175"/>
            <wp:docPr id="712002164" name="Picture 6" descr="A drawing of flowers and green tissu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02164" name="Picture 6" descr="A drawing of flowers and green tissue pap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138116" cy="3138116"/>
                    </a:xfrm>
                    <a:prstGeom prst="rect">
                      <a:avLst/>
                    </a:prstGeom>
                  </pic:spPr>
                </pic:pic>
              </a:graphicData>
            </a:graphic>
          </wp:inline>
        </w:drawing>
      </w:r>
    </w:p>
    <w:p w14:paraId="7ABF160E" w14:textId="70483627" w:rsidR="008E3FFB" w:rsidRPr="00F425B1" w:rsidRDefault="008E3FFB" w:rsidP="0035431E">
      <w:pPr>
        <w:pStyle w:val="p1"/>
        <w:rPr>
          <w:rFonts w:ascii="Aptos" w:hAnsi="Aptos"/>
          <w:sz w:val="24"/>
          <w:szCs w:val="24"/>
          <w:lang w:eastAsia="zh-CN"/>
        </w:rPr>
      </w:pPr>
    </w:p>
    <w:p w14:paraId="0788268D" w14:textId="77777777" w:rsidR="008E3FFB" w:rsidRPr="00F425B1" w:rsidRDefault="008E3FFB" w:rsidP="0035431E">
      <w:pPr>
        <w:pStyle w:val="p1"/>
        <w:rPr>
          <w:rFonts w:ascii="Aptos" w:hAnsi="Aptos"/>
          <w:sz w:val="24"/>
          <w:szCs w:val="24"/>
          <w:lang w:eastAsia="zh-CN"/>
        </w:rPr>
      </w:pPr>
    </w:p>
    <w:p w14:paraId="4B83E4CF" w14:textId="59C9444D" w:rsidR="00B86AE0" w:rsidRPr="00F425B1" w:rsidRDefault="004C4B9B" w:rsidP="002D53F3">
      <w:pPr>
        <w:pStyle w:val="p1"/>
        <w:rPr>
          <w:rFonts w:ascii="Aptos" w:hAnsi="Aptos"/>
          <w:sz w:val="24"/>
          <w:szCs w:val="24"/>
          <w:lang w:eastAsia="zh-CN"/>
        </w:rPr>
      </w:pPr>
      <w:r w:rsidRPr="00F425B1">
        <w:rPr>
          <w:rFonts w:ascii="Aptos" w:hAnsi="Aptos"/>
          <w:sz w:val="24"/>
          <w:szCs w:val="24"/>
          <w:lang w:eastAsia="zh-CN"/>
        </w:rPr>
        <w:t xml:space="preserve">For our outcome we </w:t>
      </w:r>
      <w:r w:rsidR="00327482" w:rsidRPr="00F425B1">
        <w:rPr>
          <w:rFonts w:ascii="Aptos" w:hAnsi="Aptos"/>
          <w:sz w:val="24"/>
          <w:szCs w:val="24"/>
          <w:lang w:eastAsia="zh-CN"/>
        </w:rPr>
        <w:t>want to</w:t>
      </w:r>
      <w:r w:rsidRPr="00F425B1">
        <w:rPr>
          <w:rFonts w:ascii="Aptos" w:hAnsi="Aptos"/>
          <w:sz w:val="24"/>
          <w:szCs w:val="24"/>
          <w:lang w:eastAsia="zh-CN"/>
        </w:rPr>
        <w:t xml:space="preserve"> </w:t>
      </w:r>
      <w:r w:rsidR="00327482" w:rsidRPr="00F425B1">
        <w:rPr>
          <w:rFonts w:ascii="Aptos" w:hAnsi="Aptos"/>
          <w:sz w:val="24"/>
          <w:szCs w:val="24"/>
          <w:lang w:eastAsia="zh-CN"/>
        </w:rPr>
        <w:t>create</w:t>
      </w:r>
      <w:r w:rsidRPr="00F425B1">
        <w:rPr>
          <w:rFonts w:ascii="Aptos" w:hAnsi="Aptos"/>
          <w:sz w:val="24"/>
          <w:szCs w:val="24"/>
          <w:lang w:eastAsia="zh-CN"/>
        </w:rPr>
        <w:t xml:space="preserve"> a microcosm, </w:t>
      </w:r>
      <w:r w:rsidR="00327482" w:rsidRPr="00F425B1">
        <w:rPr>
          <w:rFonts w:ascii="Aptos" w:hAnsi="Aptos"/>
          <w:sz w:val="24"/>
          <w:szCs w:val="24"/>
          <w:lang w:eastAsia="zh-CN"/>
        </w:rPr>
        <w:t>simulating</w:t>
      </w:r>
      <w:r w:rsidRPr="00F425B1">
        <w:rPr>
          <w:rFonts w:ascii="Aptos" w:hAnsi="Aptos"/>
          <w:sz w:val="24"/>
          <w:szCs w:val="24"/>
          <w:lang w:eastAsia="zh-CN"/>
        </w:rPr>
        <w:t xml:space="preserve"> how the </w:t>
      </w:r>
      <w:r w:rsidR="002234B1" w:rsidRPr="00F425B1">
        <w:rPr>
          <w:rFonts w:ascii="Aptos" w:hAnsi="Aptos"/>
          <w:sz w:val="24"/>
          <w:szCs w:val="24"/>
          <w:lang w:eastAsia="zh-CN"/>
        </w:rPr>
        <w:t>five</w:t>
      </w:r>
      <w:r w:rsidRPr="00F425B1">
        <w:rPr>
          <w:rFonts w:ascii="Aptos" w:hAnsi="Aptos"/>
          <w:sz w:val="24"/>
          <w:szCs w:val="24"/>
          <w:lang w:eastAsia="zh-CN"/>
        </w:rPr>
        <w:t xml:space="preserve"> flowers will react to </w:t>
      </w:r>
      <w:r w:rsidR="00327482" w:rsidRPr="00F425B1">
        <w:rPr>
          <w:rFonts w:ascii="Aptos" w:hAnsi="Aptos"/>
          <w:sz w:val="24"/>
          <w:szCs w:val="24"/>
          <w:lang w:eastAsia="zh-CN"/>
        </w:rPr>
        <w:t xml:space="preserve">different resource levels. </w:t>
      </w:r>
      <w:r w:rsidR="00D074E0" w:rsidRPr="00F425B1">
        <w:rPr>
          <w:rFonts w:ascii="Aptos" w:hAnsi="Aptos"/>
          <w:sz w:val="24"/>
          <w:szCs w:val="24"/>
          <w:lang w:eastAsia="zh-CN"/>
        </w:rPr>
        <w:t>W</w:t>
      </w:r>
      <w:r w:rsidR="00960376" w:rsidRPr="00F425B1">
        <w:rPr>
          <w:rFonts w:ascii="Aptos" w:hAnsi="Aptos"/>
          <w:sz w:val="24"/>
          <w:szCs w:val="24"/>
          <w:lang w:eastAsia="zh-CN"/>
        </w:rPr>
        <w:t xml:space="preserve">e want to </w:t>
      </w:r>
      <w:r w:rsidR="00A2098E" w:rsidRPr="00F425B1">
        <w:rPr>
          <w:rFonts w:ascii="Aptos" w:hAnsi="Aptos"/>
          <w:sz w:val="24"/>
          <w:szCs w:val="24"/>
          <w:lang w:eastAsia="zh-CN"/>
        </w:rPr>
        <w:t>clearly show that the CMN regulat</w:t>
      </w:r>
      <w:r w:rsidR="00F75C9B" w:rsidRPr="00F425B1">
        <w:rPr>
          <w:rFonts w:ascii="Aptos" w:hAnsi="Aptos"/>
          <w:sz w:val="24"/>
          <w:szCs w:val="24"/>
          <w:lang w:eastAsia="zh-CN"/>
        </w:rPr>
        <w:t>es</w:t>
      </w:r>
      <w:r w:rsidR="00A2098E" w:rsidRPr="00F425B1">
        <w:rPr>
          <w:rFonts w:ascii="Aptos" w:hAnsi="Aptos"/>
          <w:sz w:val="24"/>
          <w:szCs w:val="24"/>
          <w:lang w:eastAsia="zh-CN"/>
        </w:rPr>
        <w:t xml:space="preserve"> this through transporting signals and resources.</w:t>
      </w:r>
      <w:r w:rsidR="00DE5D70" w:rsidRPr="00F425B1">
        <w:rPr>
          <w:rFonts w:ascii="Aptos" w:hAnsi="Aptos"/>
          <w:sz w:val="24"/>
          <w:szCs w:val="24"/>
          <w:lang w:eastAsia="zh-CN"/>
        </w:rPr>
        <w:t xml:space="preserve"> </w:t>
      </w:r>
      <w:r w:rsidR="00977A89" w:rsidRPr="00F425B1">
        <w:rPr>
          <w:rFonts w:ascii="Aptos" w:hAnsi="Aptos"/>
          <w:sz w:val="24"/>
          <w:szCs w:val="24"/>
          <w:lang w:eastAsia="zh-CN"/>
        </w:rPr>
        <w:t>Therefore,</w:t>
      </w:r>
      <w:r w:rsidR="00A2098E" w:rsidRPr="00F425B1">
        <w:rPr>
          <w:rFonts w:ascii="Aptos" w:hAnsi="Aptos"/>
          <w:sz w:val="24"/>
          <w:szCs w:val="24"/>
          <w:lang w:eastAsia="zh-CN"/>
        </w:rPr>
        <w:t xml:space="preserve"> we want to </w:t>
      </w:r>
      <w:r w:rsidR="00DC3B48" w:rsidRPr="00F425B1">
        <w:rPr>
          <w:rFonts w:ascii="Aptos" w:hAnsi="Aptos"/>
          <w:sz w:val="24"/>
          <w:szCs w:val="24"/>
          <w:lang w:eastAsia="zh-CN"/>
        </w:rPr>
        <w:t>add</w:t>
      </w:r>
      <w:r w:rsidR="00316E53" w:rsidRPr="00F425B1">
        <w:rPr>
          <w:rFonts w:ascii="Aptos" w:hAnsi="Aptos"/>
          <w:sz w:val="24"/>
          <w:szCs w:val="24"/>
          <w:lang w:eastAsia="zh-CN"/>
        </w:rPr>
        <w:t xml:space="preserve"> roots </w:t>
      </w:r>
      <w:r w:rsidR="00D074E0" w:rsidRPr="00F425B1">
        <w:rPr>
          <w:rFonts w:ascii="Aptos" w:hAnsi="Aptos"/>
          <w:sz w:val="24"/>
          <w:szCs w:val="24"/>
          <w:lang w:eastAsia="zh-CN"/>
        </w:rPr>
        <w:t xml:space="preserve">that </w:t>
      </w:r>
      <w:r w:rsidR="00F75C9B" w:rsidRPr="00F425B1">
        <w:rPr>
          <w:rFonts w:ascii="Aptos" w:hAnsi="Aptos"/>
          <w:sz w:val="24"/>
          <w:szCs w:val="24"/>
          <w:lang w:eastAsia="zh-CN"/>
        </w:rPr>
        <w:t>go</w:t>
      </w:r>
      <w:r w:rsidR="00D074E0" w:rsidRPr="00F425B1">
        <w:rPr>
          <w:rFonts w:ascii="Aptos" w:hAnsi="Aptos"/>
          <w:sz w:val="24"/>
          <w:szCs w:val="24"/>
          <w:lang w:eastAsia="zh-CN"/>
        </w:rPr>
        <w:t xml:space="preserve"> between the plants, </w:t>
      </w:r>
      <w:r w:rsidR="00F75C9B" w:rsidRPr="00F425B1">
        <w:rPr>
          <w:rFonts w:ascii="Aptos" w:hAnsi="Aptos"/>
          <w:sz w:val="24"/>
          <w:szCs w:val="24"/>
          <w:lang w:eastAsia="zh-CN"/>
        </w:rPr>
        <w:t xml:space="preserve">and </w:t>
      </w:r>
      <w:r w:rsidR="00DC3B48" w:rsidRPr="00F425B1">
        <w:rPr>
          <w:rFonts w:ascii="Aptos" w:hAnsi="Aptos"/>
          <w:sz w:val="24"/>
          <w:szCs w:val="24"/>
          <w:lang w:eastAsia="zh-CN"/>
        </w:rPr>
        <w:t xml:space="preserve">we will create these </w:t>
      </w:r>
      <w:r w:rsidR="00F75C9B" w:rsidRPr="00F425B1">
        <w:rPr>
          <w:rFonts w:ascii="Aptos" w:hAnsi="Aptos"/>
          <w:sz w:val="24"/>
          <w:szCs w:val="24"/>
          <w:lang w:eastAsia="zh-CN"/>
        </w:rPr>
        <w:t>by</w:t>
      </w:r>
      <w:r w:rsidR="00DC3B48" w:rsidRPr="00F425B1">
        <w:rPr>
          <w:rFonts w:ascii="Aptos" w:hAnsi="Aptos"/>
          <w:sz w:val="24"/>
          <w:szCs w:val="24"/>
          <w:lang w:eastAsia="zh-CN"/>
        </w:rPr>
        <w:t xml:space="preserve"> embroidering </w:t>
      </w:r>
      <w:r w:rsidR="00F75C9B" w:rsidRPr="00F425B1">
        <w:rPr>
          <w:rFonts w:ascii="Aptos" w:hAnsi="Aptos"/>
          <w:sz w:val="24"/>
          <w:szCs w:val="24"/>
          <w:lang w:eastAsia="zh-CN"/>
        </w:rPr>
        <w:t xml:space="preserve">them </w:t>
      </w:r>
      <w:r w:rsidR="00DC3B48" w:rsidRPr="00F425B1">
        <w:rPr>
          <w:rFonts w:ascii="Aptos" w:hAnsi="Aptos"/>
          <w:sz w:val="24"/>
          <w:szCs w:val="24"/>
          <w:lang w:eastAsia="zh-CN"/>
        </w:rPr>
        <w:t xml:space="preserve">on water-soluble material. </w:t>
      </w:r>
      <w:r w:rsidR="00DB2A84" w:rsidRPr="00F425B1">
        <w:rPr>
          <w:rFonts w:ascii="Aptos" w:hAnsi="Aptos"/>
          <w:sz w:val="24"/>
          <w:szCs w:val="24"/>
          <w:lang w:eastAsia="zh-CN"/>
        </w:rPr>
        <w:t xml:space="preserve">This will work effectively </w:t>
      </w:r>
      <w:r w:rsidR="00977A89" w:rsidRPr="00F425B1">
        <w:rPr>
          <w:rFonts w:ascii="Aptos" w:hAnsi="Aptos"/>
          <w:sz w:val="24"/>
          <w:szCs w:val="24"/>
          <w:lang w:eastAsia="zh-CN"/>
        </w:rPr>
        <w:t xml:space="preserve">as we can create a wispy </w:t>
      </w:r>
      <w:r w:rsidR="00E03B99" w:rsidRPr="00F425B1">
        <w:rPr>
          <w:rFonts w:ascii="Aptos" w:hAnsi="Aptos"/>
          <w:sz w:val="24"/>
          <w:szCs w:val="24"/>
          <w:lang w:eastAsia="zh-CN"/>
        </w:rPr>
        <w:t xml:space="preserve">texture </w:t>
      </w:r>
      <w:r w:rsidR="00E97051" w:rsidRPr="00F425B1">
        <w:rPr>
          <w:rFonts w:ascii="Aptos" w:hAnsi="Aptos"/>
          <w:sz w:val="24"/>
          <w:szCs w:val="24"/>
          <w:lang w:eastAsia="zh-CN"/>
        </w:rPr>
        <w:t>that is</w:t>
      </w:r>
      <w:r w:rsidR="00EA756D" w:rsidRPr="00F425B1">
        <w:rPr>
          <w:rFonts w:ascii="Aptos" w:hAnsi="Aptos"/>
          <w:sz w:val="24"/>
          <w:szCs w:val="24"/>
          <w:lang w:eastAsia="zh-CN"/>
        </w:rPr>
        <w:t xml:space="preserve"> </w:t>
      </w:r>
      <w:r w:rsidR="0013498A" w:rsidRPr="00F425B1">
        <w:rPr>
          <w:rFonts w:ascii="Aptos" w:hAnsi="Aptos"/>
          <w:sz w:val="24"/>
          <w:szCs w:val="24"/>
          <w:lang w:eastAsia="zh-CN"/>
        </w:rPr>
        <w:t>easy to manipulate</w:t>
      </w:r>
      <w:r w:rsidR="007609A2" w:rsidRPr="00F425B1">
        <w:rPr>
          <w:rFonts w:ascii="Aptos" w:hAnsi="Aptos"/>
          <w:sz w:val="24"/>
          <w:szCs w:val="24"/>
          <w:lang w:eastAsia="zh-CN"/>
        </w:rPr>
        <w:t>.</w:t>
      </w:r>
      <w:r w:rsidR="00A72399" w:rsidRPr="00F425B1">
        <w:rPr>
          <w:rFonts w:ascii="Aptos" w:hAnsi="Aptos"/>
          <w:sz w:val="24"/>
          <w:szCs w:val="24"/>
          <w:lang w:eastAsia="zh-CN"/>
        </w:rPr>
        <w:t xml:space="preserve"> Additionally</w:t>
      </w:r>
      <w:r w:rsidR="00A31137" w:rsidRPr="00F425B1">
        <w:rPr>
          <w:rFonts w:ascii="Aptos" w:hAnsi="Aptos"/>
          <w:sz w:val="24"/>
          <w:szCs w:val="24"/>
          <w:lang w:eastAsia="zh-CN"/>
        </w:rPr>
        <w:t>,</w:t>
      </w:r>
      <w:r w:rsidR="00A72399" w:rsidRPr="00F425B1">
        <w:rPr>
          <w:rFonts w:ascii="Aptos" w:hAnsi="Aptos"/>
          <w:sz w:val="24"/>
          <w:szCs w:val="24"/>
          <w:lang w:eastAsia="zh-CN"/>
        </w:rPr>
        <w:t xml:space="preserve"> this allows us to sew </w:t>
      </w:r>
      <w:r w:rsidR="0008083F" w:rsidRPr="00F425B1">
        <w:rPr>
          <w:rFonts w:ascii="Aptos" w:hAnsi="Aptos"/>
          <w:sz w:val="24"/>
          <w:szCs w:val="24"/>
          <w:lang w:eastAsia="zh-CN"/>
        </w:rPr>
        <w:t>the LEDs</w:t>
      </w:r>
      <w:r w:rsidR="00A72399" w:rsidRPr="00F425B1">
        <w:rPr>
          <w:rFonts w:ascii="Aptos" w:hAnsi="Aptos"/>
          <w:sz w:val="24"/>
          <w:szCs w:val="24"/>
          <w:lang w:eastAsia="zh-CN"/>
        </w:rPr>
        <w:t xml:space="preserve"> </w:t>
      </w:r>
      <w:r w:rsidR="00A31137" w:rsidRPr="00F425B1">
        <w:rPr>
          <w:rFonts w:ascii="Aptos" w:hAnsi="Aptos"/>
          <w:sz w:val="24"/>
          <w:szCs w:val="24"/>
          <w:lang w:eastAsia="zh-CN"/>
        </w:rPr>
        <w:t>in</w:t>
      </w:r>
      <w:r w:rsidR="00A72399" w:rsidRPr="00F425B1">
        <w:rPr>
          <w:rFonts w:ascii="Aptos" w:hAnsi="Aptos"/>
          <w:sz w:val="24"/>
          <w:szCs w:val="24"/>
          <w:lang w:eastAsia="zh-CN"/>
        </w:rPr>
        <w:t>to the roots</w:t>
      </w:r>
      <w:r w:rsidR="00A31137" w:rsidRPr="00F425B1">
        <w:rPr>
          <w:rFonts w:ascii="Aptos" w:hAnsi="Aptos"/>
          <w:sz w:val="24"/>
          <w:szCs w:val="24"/>
          <w:lang w:eastAsia="zh-CN"/>
        </w:rPr>
        <w:t xml:space="preserve"> rather than using full LED strips.</w:t>
      </w:r>
      <w:r w:rsidR="0063308D" w:rsidRPr="00F425B1">
        <w:rPr>
          <w:rFonts w:ascii="Aptos" w:hAnsi="Aptos"/>
          <w:sz w:val="24"/>
          <w:szCs w:val="24"/>
          <w:lang w:eastAsia="zh-CN"/>
        </w:rPr>
        <w:t xml:space="preserve"> </w:t>
      </w:r>
      <w:r w:rsidR="00A85FEB" w:rsidRPr="00F425B1">
        <w:rPr>
          <w:rFonts w:ascii="Aptos" w:hAnsi="Aptos"/>
          <w:sz w:val="24"/>
          <w:szCs w:val="24"/>
          <w:lang w:eastAsia="zh-CN"/>
        </w:rPr>
        <w:t xml:space="preserve">To the side </w:t>
      </w:r>
      <w:r w:rsidR="005F3934" w:rsidRPr="00F425B1">
        <w:rPr>
          <w:rFonts w:ascii="Aptos" w:hAnsi="Aptos"/>
          <w:sz w:val="24"/>
          <w:szCs w:val="24"/>
          <w:lang w:eastAsia="zh-CN"/>
        </w:rPr>
        <w:t>of the environment</w:t>
      </w:r>
      <w:r w:rsidR="008910DF" w:rsidRPr="00F425B1">
        <w:rPr>
          <w:rFonts w:ascii="Aptos" w:hAnsi="Aptos"/>
          <w:sz w:val="24"/>
          <w:szCs w:val="24"/>
          <w:lang w:eastAsia="zh-CN"/>
        </w:rPr>
        <w:t xml:space="preserve">, there is </w:t>
      </w:r>
      <w:r w:rsidR="006E4371" w:rsidRPr="00F425B1">
        <w:rPr>
          <w:rFonts w:ascii="Aptos" w:hAnsi="Aptos"/>
          <w:sz w:val="24"/>
          <w:szCs w:val="24"/>
          <w:lang w:eastAsia="zh-CN"/>
        </w:rPr>
        <w:t xml:space="preserve">a rectangle, this is representative of the sign. </w:t>
      </w:r>
      <w:r w:rsidR="003D46BC" w:rsidRPr="00F425B1">
        <w:rPr>
          <w:rFonts w:ascii="Aptos" w:hAnsi="Aptos"/>
          <w:sz w:val="24"/>
          <w:szCs w:val="24"/>
          <w:lang w:eastAsia="zh-CN"/>
        </w:rPr>
        <w:t>Through it</w:t>
      </w:r>
      <w:r w:rsidR="00A35725" w:rsidRPr="00F425B1">
        <w:rPr>
          <w:rFonts w:ascii="Aptos" w:hAnsi="Aptos"/>
          <w:sz w:val="24"/>
          <w:szCs w:val="24"/>
          <w:lang w:eastAsia="zh-CN"/>
        </w:rPr>
        <w:t>,</w:t>
      </w:r>
      <w:r w:rsidR="003D46BC" w:rsidRPr="00F425B1">
        <w:rPr>
          <w:rFonts w:ascii="Aptos" w:hAnsi="Aptos"/>
          <w:sz w:val="24"/>
          <w:szCs w:val="24"/>
          <w:lang w:eastAsia="zh-CN"/>
        </w:rPr>
        <w:t xml:space="preserve"> the user will be able to interact with the </w:t>
      </w:r>
      <w:r w:rsidR="008D6CCF" w:rsidRPr="00F425B1">
        <w:rPr>
          <w:rFonts w:ascii="Aptos" w:hAnsi="Aptos"/>
          <w:sz w:val="24"/>
          <w:szCs w:val="24"/>
          <w:lang w:eastAsia="zh-CN"/>
        </w:rPr>
        <w:t xml:space="preserve">resources </w:t>
      </w:r>
      <w:r w:rsidR="003A7004" w:rsidRPr="00F425B1">
        <w:rPr>
          <w:rFonts w:ascii="Aptos" w:hAnsi="Aptos"/>
          <w:sz w:val="24"/>
          <w:szCs w:val="24"/>
          <w:lang w:eastAsia="zh-CN"/>
        </w:rPr>
        <w:t xml:space="preserve">in the environment. Initially we wanted the users to </w:t>
      </w:r>
      <w:r w:rsidR="00A35725" w:rsidRPr="00F425B1">
        <w:rPr>
          <w:rFonts w:ascii="Aptos" w:hAnsi="Aptos"/>
          <w:sz w:val="24"/>
          <w:szCs w:val="24"/>
          <w:lang w:eastAsia="zh-CN"/>
        </w:rPr>
        <w:t>directly</w:t>
      </w:r>
      <w:r w:rsidR="003A7004" w:rsidRPr="00F425B1">
        <w:rPr>
          <w:rFonts w:ascii="Aptos" w:hAnsi="Aptos"/>
          <w:sz w:val="24"/>
          <w:szCs w:val="24"/>
          <w:lang w:eastAsia="zh-CN"/>
        </w:rPr>
        <w:t xml:space="preserve"> interact with sensors so that </w:t>
      </w:r>
      <w:r w:rsidR="00055357" w:rsidRPr="00F425B1">
        <w:rPr>
          <w:rFonts w:ascii="Aptos" w:hAnsi="Aptos"/>
          <w:sz w:val="24"/>
          <w:szCs w:val="24"/>
          <w:lang w:eastAsia="zh-CN"/>
        </w:rPr>
        <w:t>the experience was pervasive, however this posed several health and safety concerns. Especially as wate</w:t>
      </w:r>
      <w:r w:rsidR="009A2F53" w:rsidRPr="00F425B1">
        <w:rPr>
          <w:rFonts w:ascii="Aptos" w:hAnsi="Aptos"/>
          <w:sz w:val="24"/>
          <w:szCs w:val="24"/>
          <w:lang w:eastAsia="zh-CN"/>
        </w:rPr>
        <w:t xml:space="preserve">r and electronics don’t mix. </w:t>
      </w:r>
      <w:r w:rsidR="00620836" w:rsidRPr="00F425B1">
        <w:rPr>
          <w:rFonts w:ascii="Aptos" w:hAnsi="Aptos"/>
          <w:sz w:val="24"/>
          <w:szCs w:val="24"/>
          <w:lang w:eastAsia="zh-CN"/>
        </w:rPr>
        <w:t>Therefore,</w:t>
      </w:r>
      <w:r w:rsidR="009A2F53" w:rsidRPr="00F425B1">
        <w:rPr>
          <w:rFonts w:ascii="Aptos" w:hAnsi="Aptos"/>
          <w:sz w:val="24"/>
          <w:szCs w:val="24"/>
          <w:lang w:eastAsia="zh-CN"/>
        </w:rPr>
        <w:t xml:space="preserve"> we will </w:t>
      </w:r>
      <w:r w:rsidR="00CE71E1" w:rsidRPr="00F425B1">
        <w:rPr>
          <w:rFonts w:ascii="Aptos" w:hAnsi="Aptos"/>
          <w:sz w:val="24"/>
          <w:szCs w:val="24"/>
          <w:lang w:eastAsia="zh-CN"/>
        </w:rPr>
        <w:t>use</w:t>
      </w:r>
      <w:r w:rsidR="009A2F53" w:rsidRPr="00F425B1">
        <w:rPr>
          <w:rFonts w:ascii="Aptos" w:hAnsi="Aptos"/>
          <w:sz w:val="24"/>
          <w:szCs w:val="24"/>
          <w:lang w:eastAsia="zh-CN"/>
        </w:rPr>
        <w:t xml:space="preserve"> a screen </w:t>
      </w:r>
      <w:r w:rsidR="00620836" w:rsidRPr="00F425B1">
        <w:rPr>
          <w:rFonts w:ascii="Aptos" w:hAnsi="Aptos"/>
          <w:sz w:val="24"/>
          <w:szCs w:val="24"/>
          <w:lang w:eastAsia="zh-CN"/>
        </w:rPr>
        <w:t xml:space="preserve">where the user can select which resource they want to manipulate. Then </w:t>
      </w:r>
      <w:r w:rsidR="00C017DC" w:rsidRPr="00F425B1">
        <w:rPr>
          <w:rFonts w:ascii="Aptos" w:hAnsi="Aptos"/>
          <w:sz w:val="24"/>
          <w:szCs w:val="24"/>
          <w:lang w:eastAsia="zh-CN"/>
        </w:rPr>
        <w:t>there will be</w:t>
      </w:r>
      <w:r w:rsidR="00615871" w:rsidRPr="00F425B1">
        <w:rPr>
          <w:rFonts w:ascii="Aptos" w:hAnsi="Aptos"/>
          <w:sz w:val="24"/>
          <w:szCs w:val="24"/>
          <w:lang w:eastAsia="zh-CN"/>
        </w:rPr>
        <w:t xml:space="preserve"> physical </w:t>
      </w:r>
      <w:r w:rsidR="00615871" w:rsidRPr="00F425B1">
        <w:rPr>
          <w:rFonts w:ascii="Aptos" w:hAnsi="Aptos"/>
          <w:sz w:val="24"/>
          <w:szCs w:val="24"/>
          <w:lang w:eastAsia="zh-CN"/>
        </w:rPr>
        <w:lastRenderedPageBreak/>
        <w:t xml:space="preserve">objects, such as buttons or potentiometers, where the user can control the resource value. </w:t>
      </w:r>
    </w:p>
    <w:p w14:paraId="5C6D5B3E" w14:textId="77777777" w:rsidR="009C04BB" w:rsidRPr="00F425B1" w:rsidRDefault="009C04BB" w:rsidP="002D53F3">
      <w:pPr>
        <w:pStyle w:val="p1"/>
        <w:rPr>
          <w:rFonts w:ascii="Aptos" w:hAnsi="Aptos"/>
          <w:sz w:val="24"/>
          <w:szCs w:val="24"/>
          <w:lang w:eastAsia="zh-CN"/>
        </w:rPr>
      </w:pPr>
    </w:p>
    <w:p w14:paraId="27547D2D" w14:textId="560D5547" w:rsidR="00C9636B" w:rsidRPr="00F425B1" w:rsidRDefault="00C9636B" w:rsidP="00C9636B">
      <w:pPr>
        <w:pStyle w:val="Heading2"/>
        <w:rPr>
          <w:rFonts w:ascii="Aptos" w:hAnsi="Aptos" w:hint="eastAsia"/>
          <w:sz w:val="24"/>
          <w:szCs w:val="24"/>
        </w:rPr>
      </w:pPr>
      <w:bookmarkStart w:id="19" w:name="_Toc196918247"/>
      <w:commentRangeStart w:id="20"/>
      <w:commentRangeStart w:id="21"/>
      <w:commentRangeStart w:id="22"/>
      <w:commentRangeStart w:id="23"/>
      <w:commentRangeStart w:id="24"/>
      <w:commentRangeStart w:id="25"/>
      <w:r w:rsidRPr="00F425B1">
        <w:rPr>
          <w:rFonts w:ascii="Aptos" w:hAnsi="Aptos"/>
          <w:sz w:val="24"/>
          <w:szCs w:val="24"/>
        </w:rPr>
        <w:t>Sign Design:</w:t>
      </w:r>
      <w:commentRangeEnd w:id="20"/>
      <w:r w:rsidRPr="00F425B1">
        <w:rPr>
          <w:rStyle w:val="CommentReference"/>
          <w:rFonts w:ascii="Aptos" w:eastAsia="SimSun" w:hAnsi="Aptos" w:cstheme="minorBidi"/>
          <w:color w:val="auto"/>
          <w:sz w:val="24"/>
          <w:szCs w:val="24"/>
        </w:rPr>
        <w:commentReference w:id="20"/>
      </w:r>
      <w:commentRangeEnd w:id="21"/>
      <w:r w:rsidRPr="00F425B1">
        <w:rPr>
          <w:rStyle w:val="CommentReference"/>
          <w:rFonts w:ascii="Aptos" w:eastAsia="SimSun" w:hAnsi="Aptos" w:cstheme="minorBidi"/>
          <w:color w:val="auto"/>
          <w:sz w:val="24"/>
          <w:szCs w:val="24"/>
        </w:rPr>
        <w:commentReference w:id="21"/>
      </w:r>
      <w:commentRangeEnd w:id="22"/>
      <w:r w:rsidRPr="00F425B1">
        <w:rPr>
          <w:rStyle w:val="CommentReference"/>
          <w:rFonts w:ascii="Aptos" w:eastAsia="SimSun" w:hAnsi="Aptos" w:cstheme="minorBidi"/>
          <w:color w:val="auto"/>
          <w:sz w:val="24"/>
          <w:szCs w:val="24"/>
        </w:rPr>
        <w:commentReference w:id="22"/>
      </w:r>
      <w:commentRangeEnd w:id="23"/>
      <w:r w:rsidR="003E12D0" w:rsidRPr="00F425B1">
        <w:rPr>
          <w:rStyle w:val="CommentReference"/>
          <w:rFonts w:ascii="Aptos" w:eastAsia="SimSun" w:hAnsi="Aptos" w:cstheme="minorBidi"/>
          <w:color w:val="auto"/>
          <w:sz w:val="24"/>
          <w:szCs w:val="24"/>
        </w:rPr>
        <w:commentReference w:id="23"/>
      </w:r>
      <w:commentRangeEnd w:id="24"/>
      <w:r w:rsidR="001D7EEE" w:rsidRPr="00F425B1">
        <w:rPr>
          <w:rStyle w:val="CommentReference"/>
          <w:rFonts w:ascii="Aptos" w:eastAsia="SimSun" w:hAnsi="Aptos" w:cstheme="minorBidi"/>
          <w:color w:val="auto"/>
          <w:sz w:val="24"/>
          <w:szCs w:val="24"/>
        </w:rPr>
        <w:commentReference w:id="24"/>
      </w:r>
      <w:commentRangeEnd w:id="25"/>
      <w:r w:rsidR="0017122D" w:rsidRPr="00F425B1">
        <w:rPr>
          <w:rStyle w:val="CommentReference"/>
          <w:rFonts w:ascii="Aptos" w:eastAsia="SimSun" w:hAnsi="Aptos" w:cstheme="minorBidi"/>
          <w:color w:val="auto"/>
          <w:sz w:val="24"/>
          <w:szCs w:val="24"/>
        </w:rPr>
        <w:commentReference w:id="25"/>
      </w:r>
      <w:bookmarkEnd w:id="19"/>
    </w:p>
    <w:p w14:paraId="58BDD431" w14:textId="0B94B3B9" w:rsidR="007370E6" w:rsidRPr="00F425B1" w:rsidRDefault="007370E6" w:rsidP="00C9636B">
      <w:pPr>
        <w:rPr>
          <w:rFonts w:ascii="Aptos" w:hAnsi="Aptos" w:hint="eastAsia"/>
        </w:rPr>
      </w:pPr>
      <w:hyperlink r:id="rId46" w:history="1">
        <w:r w:rsidRPr="00F425B1">
          <w:rPr>
            <w:rStyle w:val="Hyperlink"/>
            <w:rFonts w:ascii="Aptos" w:hAnsi="Aptos"/>
          </w:rPr>
          <w:t>https://wiki.dfrobot.com/7%27%27%20TFT_Display_with_Touchscreen_V1.0_SKU_DFR0678</w:t>
        </w:r>
      </w:hyperlink>
      <w:r w:rsidRPr="00F425B1">
        <w:rPr>
          <w:rFonts w:ascii="Aptos" w:hAnsi="Aptos"/>
        </w:rPr>
        <w:t xml:space="preserve"> </w:t>
      </w:r>
    </w:p>
    <w:p w14:paraId="613418D4" w14:textId="3DEC2C96" w:rsidR="00330E24" w:rsidRPr="00330E24" w:rsidRDefault="0034567E" w:rsidP="00330E24">
      <w:pPr>
        <w:jc w:val="center"/>
        <w:rPr>
          <w:rFonts w:hint="eastAsia"/>
        </w:rPr>
      </w:pPr>
      <w:r w:rsidRPr="00F425B1">
        <w:fldChar w:fldCharType="begin"/>
      </w:r>
      <w:r w:rsidRPr="00F425B1">
        <w:instrText xml:space="preserve"> INCLUDEPICTURE "/Users/jocelyneddy/Library/Group Containers/UBF8T346G9.ms/WebArchiveCopyPasteTempFiles/com.microsoft.Word/Y2473220-03?pgw=1" \* MERGEFORMATINET </w:instrText>
      </w:r>
      <w:r w:rsidRPr="00F425B1">
        <w:fldChar w:fldCharType="separate"/>
      </w:r>
      <w:r w:rsidRPr="00F425B1">
        <w:rPr>
          <w:noProof/>
        </w:rPr>
        <w:drawing>
          <wp:inline distT="0" distB="0" distL="0" distR="0" wp14:anchorId="61B4F14D" wp14:editId="6A8631EC">
            <wp:extent cx="2731979" cy="1538819"/>
            <wp:effectExtent l="0" t="0" r="0" b="0"/>
            <wp:docPr id="893922411" name="Picture 3" descr="DFRobot, Raspberry Pi LCD Touchscreen with 7in TFT Color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FRobot, Raspberry Pi LCD Touchscreen with 7in TFT Color Display"/>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781325" cy="1566614"/>
                    </a:xfrm>
                    <a:prstGeom prst="rect">
                      <a:avLst/>
                    </a:prstGeom>
                    <a:noFill/>
                    <a:ln>
                      <a:noFill/>
                    </a:ln>
                  </pic:spPr>
                </pic:pic>
              </a:graphicData>
            </a:graphic>
          </wp:inline>
        </w:drawing>
      </w:r>
      <w:r w:rsidRPr="00F425B1">
        <w:fldChar w:fldCharType="end"/>
      </w:r>
      <w:r w:rsidR="00F620F1" w:rsidRPr="00F425B1">
        <w:t xml:space="preserve"> </w:t>
      </w:r>
      <w:r w:rsidR="00C856A3" w:rsidRPr="00F425B1">
        <w:rPr>
          <w:rFonts w:ascii="Aptos" w:hAnsi="Aptos"/>
          <w:noProof/>
        </w:rPr>
        <w:drawing>
          <wp:inline distT="0" distB="0" distL="0" distR="0" wp14:anchorId="069F2597" wp14:editId="73EC0C72">
            <wp:extent cx="2573163" cy="1533464"/>
            <wp:effectExtent l="0" t="0" r="5080" b="3810"/>
            <wp:docPr id="114340642" name="Picture 7" descr="A screen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40642" name="Picture 7" descr="A screen with measurements&#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39649" cy="1573086"/>
                    </a:xfrm>
                    <a:prstGeom prst="rect">
                      <a:avLst/>
                    </a:prstGeom>
                  </pic:spPr>
                </pic:pic>
              </a:graphicData>
            </a:graphic>
          </wp:inline>
        </w:drawing>
      </w:r>
    </w:p>
    <w:p w14:paraId="71754DBF" w14:textId="5AAC19B4" w:rsidR="005D16A5" w:rsidRPr="00F425B1" w:rsidRDefault="00943A20" w:rsidP="00C9636B">
      <w:pPr>
        <w:rPr>
          <w:rFonts w:ascii="Segoe UI" w:hAnsi="Segoe UI" w:cs="Segoe UI"/>
          <w:color w:val="24292E"/>
          <w:shd w:val="clear" w:color="auto" w:fill="FFFFFF"/>
        </w:rPr>
      </w:pPr>
      <w:bookmarkStart w:id="26" w:name="OLE_LINK1"/>
      <w:r w:rsidRPr="00F425B1">
        <w:rPr>
          <w:rFonts w:ascii="Aptos" w:hAnsi="Aptos"/>
        </w:rPr>
        <w:t xml:space="preserve">For the graphical user interface in the </w:t>
      </w:r>
      <w:r w:rsidR="00516E63" w:rsidRPr="00F425B1">
        <w:rPr>
          <w:rFonts w:ascii="Aptos" w:hAnsi="Aptos"/>
        </w:rPr>
        <w:t>sign,</w:t>
      </w:r>
      <w:r w:rsidRPr="00F425B1">
        <w:rPr>
          <w:rFonts w:ascii="Aptos" w:hAnsi="Aptos"/>
        </w:rPr>
        <w:t xml:space="preserve"> we will be using a </w:t>
      </w:r>
      <w:proofErr w:type="spellStart"/>
      <w:r w:rsidRPr="00F425B1">
        <w:rPr>
          <w:rFonts w:ascii="Aptos" w:hAnsi="Aptos"/>
        </w:rPr>
        <w:t>DFRobot</w:t>
      </w:r>
      <w:proofErr w:type="spellEnd"/>
      <w:r w:rsidRPr="00F425B1">
        <w:rPr>
          <w:rFonts w:ascii="Aptos" w:hAnsi="Aptos"/>
        </w:rPr>
        <w:t xml:space="preserve"> </w:t>
      </w:r>
      <w:r w:rsidRPr="00F425B1">
        <w:rPr>
          <w:rFonts w:ascii="Segoe UI" w:hAnsi="Segoe UI" w:cs="Segoe UI"/>
          <w:color w:val="24292E"/>
          <w:shd w:val="clear" w:color="auto" w:fill="FFFFFF"/>
        </w:rPr>
        <w:t>7" Raspberry Pi LCD touchscreen V1.0</w:t>
      </w:r>
      <w:r w:rsidRPr="00F425B1">
        <w:rPr>
          <w:rStyle w:val="FootnoteReference"/>
          <w:rFonts w:ascii="Segoe UI" w:hAnsi="Segoe UI" w:cs="Segoe UI"/>
          <w:color w:val="24292E"/>
          <w:shd w:val="clear" w:color="auto" w:fill="FFFFFF"/>
        </w:rPr>
        <w:footnoteReference w:id="47"/>
      </w:r>
      <w:r w:rsidR="00F340A2" w:rsidRPr="00F425B1">
        <w:rPr>
          <w:rFonts w:ascii="Segoe UI" w:hAnsi="Segoe UI" w:cs="Segoe UI"/>
          <w:color w:val="24292E"/>
          <w:shd w:val="clear" w:color="auto" w:fill="FFFFFF"/>
        </w:rPr>
        <w:t xml:space="preserve">. </w:t>
      </w:r>
      <w:r w:rsidR="00C1442A" w:rsidRPr="00F425B1">
        <w:rPr>
          <w:rFonts w:ascii="Segoe UI" w:hAnsi="Segoe UI" w:cs="Segoe UI"/>
          <w:color w:val="24292E"/>
          <w:shd w:val="clear" w:color="auto" w:fill="FFFFFF"/>
        </w:rPr>
        <w:t xml:space="preserve">This means we will be coding the interface with </w:t>
      </w:r>
      <w:r w:rsidR="009957D0" w:rsidRPr="00F425B1">
        <w:rPr>
          <w:rFonts w:ascii="Segoe UI" w:hAnsi="Segoe UI" w:cs="Segoe UI"/>
          <w:color w:val="24292E"/>
          <w:shd w:val="clear" w:color="auto" w:fill="FFFFFF"/>
        </w:rPr>
        <w:t>P</w:t>
      </w:r>
      <w:r w:rsidR="00C1442A" w:rsidRPr="00F425B1">
        <w:rPr>
          <w:rFonts w:ascii="Segoe UI" w:hAnsi="Segoe UI" w:cs="Segoe UI"/>
          <w:color w:val="24292E"/>
          <w:shd w:val="clear" w:color="auto" w:fill="FFFFFF"/>
        </w:rPr>
        <w:t>ython</w:t>
      </w:r>
      <w:r w:rsidR="0063020B" w:rsidRPr="00F425B1">
        <w:rPr>
          <w:rFonts w:ascii="Segoe UI" w:hAnsi="Segoe UI" w:cs="Segoe UI"/>
          <w:color w:val="24292E"/>
          <w:shd w:val="clear" w:color="auto" w:fill="FFFFFF"/>
        </w:rPr>
        <w:t xml:space="preserve">, </w:t>
      </w:r>
      <w:bookmarkEnd w:id="26"/>
      <w:r w:rsidR="0046593D" w:rsidRPr="00F425B1">
        <w:rPr>
          <w:rFonts w:ascii="Segoe UI" w:hAnsi="Segoe UI" w:cs="Segoe UI"/>
          <w:color w:val="24292E"/>
          <w:shd w:val="clear" w:color="auto" w:fill="FFFFFF"/>
        </w:rPr>
        <w:t xml:space="preserve">aside from the </w:t>
      </w:r>
      <w:r w:rsidR="00AC6279" w:rsidRPr="00F425B1">
        <w:rPr>
          <w:rFonts w:ascii="Segoe UI" w:hAnsi="Segoe UI" w:cs="Segoe UI"/>
          <w:color w:val="24292E"/>
          <w:shd w:val="clear" w:color="auto" w:fill="FFFFFF"/>
        </w:rPr>
        <w:t xml:space="preserve">Scientific Computing with python </w:t>
      </w:r>
      <w:r w:rsidR="000F4BAB" w:rsidRPr="00F425B1">
        <w:rPr>
          <w:rFonts w:ascii="Segoe UI" w:hAnsi="Segoe UI" w:cs="Segoe UI"/>
          <w:color w:val="24292E"/>
          <w:shd w:val="clear" w:color="auto" w:fill="FFFFFF"/>
        </w:rPr>
        <w:t xml:space="preserve">course we will be completing, we don’t have </w:t>
      </w:r>
      <w:r w:rsidR="002B6EAD" w:rsidRPr="00F425B1">
        <w:rPr>
          <w:rFonts w:ascii="Segoe UI" w:hAnsi="Segoe UI" w:cs="Segoe UI"/>
          <w:color w:val="24292E"/>
          <w:shd w:val="clear" w:color="auto" w:fill="FFFFFF"/>
        </w:rPr>
        <w:t>much prior experience</w:t>
      </w:r>
      <w:r w:rsidR="00467AE2" w:rsidRPr="00F425B1">
        <w:rPr>
          <w:rFonts w:ascii="Segoe UI" w:hAnsi="Segoe UI" w:cs="Segoe UI"/>
          <w:color w:val="24292E"/>
          <w:shd w:val="clear" w:color="auto" w:fill="FFFFFF"/>
        </w:rPr>
        <w:t xml:space="preserve"> using it to create interactive interfaces</w:t>
      </w:r>
      <w:r w:rsidR="00C1442A" w:rsidRPr="00F425B1">
        <w:rPr>
          <w:rFonts w:ascii="Segoe UI" w:hAnsi="Segoe UI" w:cs="Segoe UI"/>
          <w:color w:val="24292E"/>
          <w:shd w:val="clear" w:color="auto" w:fill="FFFFFF"/>
        </w:rPr>
        <w:t>.</w:t>
      </w:r>
      <w:r w:rsidR="00467AE2" w:rsidRPr="00F425B1">
        <w:rPr>
          <w:rFonts w:ascii="Segoe UI" w:hAnsi="Segoe UI" w:cs="Segoe UI"/>
          <w:color w:val="24292E"/>
          <w:shd w:val="clear" w:color="auto" w:fill="FFFFFF"/>
        </w:rPr>
        <w:t xml:space="preserve"> </w:t>
      </w:r>
      <w:r w:rsidR="00C1442A" w:rsidRPr="00F425B1">
        <w:rPr>
          <w:rFonts w:ascii="Segoe UI" w:hAnsi="Segoe UI" w:cs="Segoe UI"/>
          <w:color w:val="24292E"/>
          <w:shd w:val="clear" w:color="auto" w:fill="FFFFFF"/>
        </w:rPr>
        <w:t xml:space="preserve"> </w:t>
      </w:r>
    </w:p>
    <w:p w14:paraId="36E51242" w14:textId="4CD81461" w:rsidR="005D16A5" w:rsidRPr="00F425B1" w:rsidRDefault="005D16A5" w:rsidP="00C9636B">
      <w:pPr>
        <w:rPr>
          <w:rFonts w:ascii="Segoe UI" w:hAnsi="Segoe UI" w:cs="Segoe UI"/>
          <w:color w:val="24292E"/>
          <w:shd w:val="clear" w:color="auto" w:fill="FFFFFF"/>
        </w:rPr>
      </w:pPr>
      <w:r w:rsidRPr="00F425B1">
        <w:rPr>
          <w:rFonts w:ascii="Segoe UI" w:hAnsi="Segoe UI" w:cs="Segoe UI"/>
          <w:color w:val="24292E"/>
          <w:shd w:val="clear" w:color="auto" w:fill="FFFFFF"/>
        </w:rPr>
        <w:t>Luckily</w:t>
      </w:r>
      <w:r w:rsidR="00241B91" w:rsidRPr="00F425B1">
        <w:rPr>
          <w:rFonts w:ascii="Segoe UI" w:hAnsi="Segoe UI" w:cs="Segoe UI"/>
          <w:color w:val="24292E"/>
          <w:shd w:val="clear" w:color="auto" w:fill="FFFFFF"/>
        </w:rPr>
        <w:t>,</w:t>
      </w:r>
      <w:r w:rsidRPr="00F425B1">
        <w:rPr>
          <w:rFonts w:ascii="Segoe UI" w:hAnsi="Segoe UI" w:cs="Segoe UI"/>
          <w:color w:val="24292E"/>
          <w:shd w:val="clear" w:color="auto" w:fill="FFFFFF"/>
        </w:rPr>
        <w:t xml:space="preserve"> </w:t>
      </w:r>
      <w:r w:rsidR="00241B91" w:rsidRPr="00F425B1">
        <w:rPr>
          <w:rFonts w:ascii="Segoe UI" w:hAnsi="Segoe UI" w:cs="Segoe UI"/>
          <w:color w:val="24292E"/>
          <w:shd w:val="clear" w:color="auto" w:fill="FFFFFF"/>
        </w:rPr>
        <w:t>some libraries</w:t>
      </w:r>
      <w:r w:rsidRPr="00F425B1">
        <w:rPr>
          <w:rFonts w:ascii="Segoe UI" w:hAnsi="Segoe UI" w:cs="Segoe UI"/>
          <w:color w:val="24292E"/>
          <w:shd w:val="clear" w:color="auto" w:fill="FFFFFF"/>
        </w:rPr>
        <w:t xml:space="preserve"> make creating the GUI easier to program. </w:t>
      </w:r>
      <w:r w:rsidR="0082469E" w:rsidRPr="00F425B1">
        <w:rPr>
          <w:rFonts w:ascii="Segoe UI" w:hAnsi="Segoe UI" w:cs="Segoe UI"/>
          <w:color w:val="24292E"/>
          <w:shd w:val="clear" w:color="auto" w:fill="FFFFFF"/>
        </w:rPr>
        <w:t xml:space="preserve">Such as </w:t>
      </w:r>
      <w:proofErr w:type="spellStart"/>
      <w:r w:rsidR="0082469E" w:rsidRPr="00F425B1">
        <w:rPr>
          <w:rFonts w:ascii="Segoe UI" w:hAnsi="Segoe UI" w:cs="Segoe UI"/>
          <w:color w:val="24292E"/>
          <w:shd w:val="clear" w:color="auto" w:fill="FFFFFF"/>
        </w:rPr>
        <w:t>Guizero</w:t>
      </w:r>
      <w:proofErr w:type="spellEnd"/>
      <w:r w:rsidR="0082469E" w:rsidRPr="00F425B1">
        <w:rPr>
          <w:rStyle w:val="FootnoteReference"/>
          <w:rFonts w:ascii="Segoe UI" w:hAnsi="Segoe UI" w:cs="Segoe UI"/>
          <w:color w:val="24292E"/>
          <w:shd w:val="clear" w:color="auto" w:fill="FFFFFF"/>
        </w:rPr>
        <w:footnoteReference w:id="48"/>
      </w:r>
    </w:p>
    <w:p w14:paraId="76539E71" w14:textId="6614DE5B" w:rsidR="005D16A5" w:rsidRPr="00F425B1" w:rsidRDefault="00FC13F1" w:rsidP="00C9636B">
      <w:pPr>
        <w:rPr>
          <w:rFonts w:ascii="Segoe UI" w:hAnsi="Segoe UI" w:cs="Segoe UI"/>
          <w:color w:val="24292E"/>
          <w:shd w:val="clear" w:color="auto" w:fill="FFFFFF"/>
        </w:rPr>
      </w:pPr>
      <w:hyperlink r:id="rId49" w:history="1">
        <w:r w:rsidRPr="00F425B1">
          <w:rPr>
            <w:rStyle w:val="Hyperlink"/>
            <w:rFonts w:ascii="Segoe UI" w:hAnsi="Segoe UI" w:cs="Segoe UI"/>
            <w:shd w:val="clear" w:color="auto" w:fill="FFFFFF"/>
          </w:rPr>
          <w:t>https://lawsie.github.io/guizero/</w:t>
        </w:r>
      </w:hyperlink>
      <w:r w:rsidRPr="00F425B1">
        <w:rPr>
          <w:rFonts w:ascii="Segoe UI" w:hAnsi="Segoe UI" w:cs="Segoe UI"/>
          <w:color w:val="24292E"/>
          <w:shd w:val="clear" w:color="auto" w:fill="FFFFFF"/>
        </w:rPr>
        <w:t xml:space="preserve"> </w:t>
      </w:r>
      <w:r w:rsidR="005D16A5" w:rsidRPr="00F425B1">
        <w:rPr>
          <w:rFonts w:ascii="Segoe UI" w:hAnsi="Segoe UI" w:cs="Segoe UI"/>
          <w:color w:val="24292E"/>
          <w:shd w:val="clear" w:color="auto" w:fill="FFFFFF"/>
        </w:rPr>
        <w:t xml:space="preserve"> </w:t>
      </w:r>
    </w:p>
    <w:p w14:paraId="70265D69" w14:textId="5559BB8E" w:rsidR="00912052" w:rsidRPr="00F425B1" w:rsidRDefault="00912052" w:rsidP="00C9636B">
      <w:pPr>
        <w:rPr>
          <w:rFonts w:ascii="Segoe UI" w:hAnsi="Segoe UI" w:cs="Segoe UI"/>
          <w:color w:val="24292E"/>
          <w:shd w:val="clear" w:color="auto" w:fill="FFFFFF"/>
        </w:rPr>
      </w:pPr>
      <w:hyperlink r:id="rId50" w:history="1">
        <w:r w:rsidRPr="00F425B1">
          <w:rPr>
            <w:rStyle w:val="Hyperlink"/>
            <w:rFonts w:ascii="Segoe UI" w:hAnsi="Segoe UI" w:cs="Segoe UI"/>
            <w:shd w:val="clear" w:color="auto" w:fill="FFFFFF"/>
          </w:rPr>
          <w:t>https://pypi.org/project/guizero/</w:t>
        </w:r>
      </w:hyperlink>
      <w:r w:rsidRPr="00F425B1">
        <w:rPr>
          <w:rFonts w:ascii="Segoe UI" w:hAnsi="Segoe UI" w:cs="Segoe UI"/>
          <w:color w:val="24292E"/>
          <w:shd w:val="clear" w:color="auto" w:fill="FFFFFF"/>
        </w:rPr>
        <w:t xml:space="preserve"> </w:t>
      </w:r>
    </w:p>
    <w:p w14:paraId="02E289A4" w14:textId="0DD825EB" w:rsidR="00C9636B" w:rsidRPr="00F425B1" w:rsidRDefault="00EA2EF7" w:rsidP="00C9636B">
      <w:pPr>
        <w:rPr>
          <w:rFonts w:ascii="Segoe UI" w:hAnsi="Segoe UI" w:cs="Segoe UI"/>
          <w:color w:val="24292E"/>
          <w:shd w:val="clear" w:color="auto" w:fill="FFFFFF"/>
        </w:rPr>
      </w:pPr>
      <w:hyperlink r:id="rId51" w:history="1">
        <w:r w:rsidRPr="00F425B1">
          <w:rPr>
            <w:rStyle w:val="Hyperlink"/>
            <w:rFonts w:ascii="Segoe UI" w:hAnsi="Segoe UI" w:cs="Segoe UI"/>
            <w:shd w:val="clear" w:color="auto" w:fill="FFFFFF"/>
          </w:rPr>
          <w:t>https://medium.com/women-make/7-tools-for-gui-development-on-raspberry-pi-67fd7cd9226e</w:t>
        </w:r>
      </w:hyperlink>
      <w:r w:rsidRPr="00F425B1">
        <w:rPr>
          <w:rFonts w:ascii="Segoe UI" w:hAnsi="Segoe UI" w:cs="Segoe UI"/>
          <w:color w:val="24292E"/>
          <w:shd w:val="clear" w:color="auto" w:fill="FFFFFF"/>
        </w:rPr>
        <w:t xml:space="preserve"> </w:t>
      </w:r>
      <w:r w:rsidR="00C9636B" w:rsidRPr="00F425B1">
        <w:rPr>
          <w:rFonts w:ascii="Aptos" w:hAnsi="Aptos"/>
        </w:rPr>
        <w:fldChar w:fldCharType="begin"/>
      </w:r>
      <w:r w:rsidR="00C9636B" w:rsidRPr="00F425B1">
        <w:rPr>
          <w:rFonts w:ascii="Aptos" w:hAnsi="Aptos"/>
        </w:rPr>
        <w:instrText xml:space="preserve"> INCLUDEPICTURE "https://minecraft.wiki/images/thumb/Oak_Sign_%280%29.png/150px-Oak_Sign_%280%29.png?530fb" \* MERGEFORMATINET </w:instrText>
      </w:r>
      <w:r w:rsidR="00C9636B" w:rsidRPr="00F425B1">
        <w:rPr>
          <w:rFonts w:ascii="Aptos" w:hAnsi="Aptos" w:hint="eastAsia"/>
        </w:rPr>
        <w:fldChar w:fldCharType="separate"/>
      </w:r>
      <w:r w:rsidR="00C9636B" w:rsidRPr="00F425B1">
        <w:rPr>
          <w:rFonts w:ascii="Aptos" w:hAnsi="Aptos"/>
        </w:rPr>
        <w:fldChar w:fldCharType="end"/>
      </w:r>
    </w:p>
    <w:p w14:paraId="7E3E71E2" w14:textId="61E46C0C" w:rsidR="00BE1241" w:rsidRPr="00F425B1" w:rsidRDefault="00C9636B" w:rsidP="00C9636B">
      <w:pPr>
        <w:rPr>
          <w:rFonts w:ascii="Aptos" w:hAnsi="Aptos" w:hint="eastAsia"/>
        </w:rPr>
      </w:pPr>
      <w:r w:rsidRPr="00F425B1">
        <w:rPr>
          <w:rFonts w:ascii="Aptos" w:hAnsi="Aptos"/>
        </w:rPr>
        <w:t>ADD GANDMIFICATION THEORY AND REFERECES TO THE NOSTALGIA AND GENERAL UNDERSTANFING OF PIXEL GAMES FROM THE 1980S.</w:t>
      </w:r>
    </w:p>
    <w:p w14:paraId="0AC7A012" w14:textId="5B8A68DE" w:rsidR="00C9636B" w:rsidRPr="00F425B1" w:rsidRDefault="00BE1241" w:rsidP="00BE1241">
      <w:pPr>
        <w:rPr>
          <w:rFonts w:ascii="Aptos" w:hAnsi="Aptos" w:hint="eastAsia"/>
          <w:b/>
          <w:bCs/>
          <w:color w:val="000000"/>
        </w:rPr>
      </w:pPr>
      <w:r w:rsidRPr="00F425B1">
        <w:rPr>
          <w:rFonts w:ascii="Aptos" w:hAnsi="Aptos"/>
          <w:b/>
          <w:bCs/>
          <w:color w:val="000000"/>
        </w:rPr>
        <w:t>Gamification, Empathic Design, and Theories of Play in the Installation</w:t>
      </w:r>
      <w:r w:rsidR="005848A6" w:rsidRPr="00F425B1">
        <w:rPr>
          <w:rFonts w:ascii="Aptos" w:hAnsi="Aptos"/>
          <w:b/>
          <w:bCs/>
          <w:color w:val="000000"/>
        </w:rPr>
        <w:t>:</w:t>
      </w:r>
    </w:p>
    <w:p w14:paraId="30BCB483" w14:textId="265B4CF2" w:rsidR="009B5364" w:rsidRPr="00F425B1" w:rsidRDefault="005848A6" w:rsidP="005848A6">
      <w:pPr>
        <w:pStyle w:val="NormalWeb"/>
        <w:rPr>
          <w:rFonts w:ascii="Aptos" w:hAnsi="Aptos"/>
          <w:color w:val="000000"/>
        </w:rPr>
      </w:pPr>
      <w:r w:rsidRPr="00F425B1">
        <w:rPr>
          <w:rFonts w:ascii="Aptos" w:hAnsi="Aptos"/>
          <w:color w:val="000000"/>
        </w:rPr>
        <w:t xml:space="preserve">Gamification deepens engagement by integrating interactive storytelling and empathic design principles. The installation creates an emotionally resonant experience by allowing users to “nurture” the system, fostering a sense of care and responsibility. Empathic design, which </w:t>
      </w:r>
      <w:proofErr w:type="spellStart"/>
      <w:r w:rsidRPr="00F425B1">
        <w:rPr>
          <w:rFonts w:ascii="Aptos" w:hAnsi="Aptos"/>
          <w:color w:val="000000"/>
        </w:rPr>
        <w:t>centers</w:t>
      </w:r>
      <w:proofErr w:type="spellEnd"/>
      <w:r w:rsidRPr="00F425B1">
        <w:rPr>
          <w:rFonts w:ascii="Aptos" w:hAnsi="Aptos"/>
          <w:color w:val="000000"/>
        </w:rPr>
        <w:t xml:space="preserve"> on the user's emotional connection to the system, ensures that the feedback loops from robotic plants and fungi feel intuitive and meaningful. For example, if users neglect a section of the network, plants could dim their lights or physically wilt, triggering a subconscious response to intervene.</w:t>
      </w:r>
      <w:r w:rsidR="00B7147D" w:rsidRPr="00F425B1">
        <w:rPr>
          <w:rStyle w:val="apple-converted-space"/>
          <w:rFonts w:ascii="Aptos" w:eastAsiaTheme="majorEastAsia" w:hAnsi="Aptos"/>
          <w:color w:val="000000"/>
        </w:rPr>
        <w:t xml:space="preserve"> </w:t>
      </w:r>
      <w:r w:rsidRPr="00F425B1">
        <w:rPr>
          <w:rFonts w:ascii="Aptos" w:hAnsi="Aptos"/>
          <w:color w:val="000000"/>
        </w:rPr>
        <w:lastRenderedPageBreak/>
        <w:t>Incorporating game mechanics, the installation could feature challenges requiring users to balance resource distribution (e.g., water, nutrients, and warnings) to sustain the network. Real-time feedback in the form of light pathways, sound cues, and plant responses reinforces the cause-and-effect dynamics of mycelial interactions. By using cooperative gameplay elements, users must work together to maintain the fungal network, enhancing collective learning.</w:t>
      </w:r>
    </w:p>
    <w:p w14:paraId="7B5BAF28" w14:textId="77777777" w:rsidR="00125E81" w:rsidRPr="00F425B1" w:rsidRDefault="00125E81" w:rsidP="00125E81">
      <w:pPr>
        <w:jc w:val="center"/>
        <w:rPr>
          <w:rFonts w:ascii="Aptos" w:hAnsi="Aptos" w:hint="eastAsia"/>
        </w:rPr>
      </w:pPr>
      <w:r w:rsidRPr="00F425B1">
        <w:rPr>
          <w:rFonts w:ascii="Aptos" w:hAnsi="Aptos"/>
        </w:rPr>
        <w:fldChar w:fldCharType="begin"/>
      </w:r>
      <w:r w:rsidRPr="00F425B1">
        <w:rPr>
          <w:rFonts w:ascii="Aptos" w:hAnsi="Aptos"/>
        </w:rPr>
        <w:instrText xml:space="preserve"> INCLUDEPICTURE "/Users/jocelyneddy/Library/Group Containers/UBF8T346G9.ms/WebArchiveCopyPasteTempFiles/com.microsoft.Word/Dialouge-Tree-Stardew-Cropped.jpg" \* MERGEFORMATINET </w:instrText>
      </w:r>
      <w:r w:rsidRPr="00F425B1">
        <w:rPr>
          <w:rFonts w:ascii="Aptos" w:hAnsi="Aptos"/>
        </w:rPr>
        <w:fldChar w:fldCharType="separate"/>
      </w:r>
      <w:r w:rsidRPr="00F425B1">
        <w:rPr>
          <w:rFonts w:ascii="Aptos" w:hAnsi="Aptos"/>
          <w:noProof/>
        </w:rPr>
        <w:drawing>
          <wp:inline distT="0" distB="0" distL="0" distR="0" wp14:anchorId="5BB1108C" wp14:editId="32D4B110">
            <wp:extent cx="2888478" cy="1444239"/>
            <wp:effectExtent l="0" t="0" r="0" b="3810"/>
            <wp:docPr id="1844286304" name="Picture 6" descr="The Best Story-Based Mods For Stardew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86304" name="Picture 6" descr="The Best Story-Based Mods For Stardew Valley"/>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06270" cy="1503135"/>
                    </a:xfrm>
                    <a:prstGeom prst="rect">
                      <a:avLst/>
                    </a:prstGeom>
                    <a:noFill/>
                    <a:ln>
                      <a:noFill/>
                    </a:ln>
                  </pic:spPr>
                </pic:pic>
              </a:graphicData>
            </a:graphic>
          </wp:inline>
        </w:drawing>
      </w:r>
      <w:r w:rsidRPr="00F425B1">
        <w:rPr>
          <w:rFonts w:ascii="Aptos" w:hAnsi="Aptos"/>
        </w:rPr>
        <w:fldChar w:fldCharType="end"/>
      </w:r>
      <w:r w:rsidRPr="00F425B1">
        <w:rPr>
          <w:rFonts w:ascii="Aptos" w:hAnsi="Aptos"/>
          <w:noProof/>
        </w:rPr>
        <w:t xml:space="preserve"> </w:t>
      </w:r>
      <w:r w:rsidRPr="00F425B1">
        <w:rPr>
          <w:rFonts w:ascii="Aptos" w:hAnsi="Aptos"/>
          <w:noProof/>
        </w:rPr>
        <w:drawing>
          <wp:inline distT="0" distB="0" distL="0" distR="0" wp14:anchorId="2499835D" wp14:editId="30514461">
            <wp:extent cx="2614459" cy="1463645"/>
            <wp:effectExtent l="0" t="0" r="1905" b="0"/>
            <wp:docPr id="151352294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22944" name="Picture 1" descr="A screenshot of a video game&#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728486" cy="1527480"/>
                    </a:xfrm>
                    <a:prstGeom prst="rect">
                      <a:avLst/>
                    </a:prstGeom>
                  </pic:spPr>
                </pic:pic>
              </a:graphicData>
            </a:graphic>
          </wp:inline>
        </w:drawing>
      </w:r>
    </w:p>
    <w:p w14:paraId="589B9E6F" w14:textId="09CF6168" w:rsidR="00125E81" w:rsidRPr="00F425B1" w:rsidRDefault="00125E81" w:rsidP="00125E81">
      <w:pPr>
        <w:jc w:val="center"/>
        <w:rPr>
          <w:rFonts w:ascii="Aptos" w:hAnsi="Aptos" w:hint="eastAsia"/>
        </w:rPr>
      </w:pPr>
      <w:r w:rsidRPr="00F425B1">
        <w:rPr>
          <w:rFonts w:ascii="Aptos" w:hAnsi="Aptos"/>
        </w:rPr>
        <w:t>Example of a dialogue box in Stardew Valley</w:t>
      </w:r>
      <w:r w:rsidRPr="00F425B1">
        <w:rPr>
          <w:rStyle w:val="FootnoteReference"/>
          <w:rFonts w:ascii="Aptos" w:hAnsi="Aptos"/>
        </w:rPr>
        <w:footnoteReference w:id="49"/>
      </w:r>
      <w:r w:rsidRPr="00F425B1">
        <w:rPr>
          <w:rFonts w:ascii="Aptos" w:hAnsi="Aptos"/>
        </w:rPr>
        <w:t xml:space="preserve"> | The sign object in Minecraft</w:t>
      </w:r>
      <w:r w:rsidRPr="00F425B1">
        <w:rPr>
          <w:rStyle w:val="FootnoteReference"/>
          <w:rFonts w:ascii="Aptos" w:hAnsi="Aptos"/>
        </w:rPr>
        <w:footnoteReference w:id="50"/>
      </w:r>
    </w:p>
    <w:p w14:paraId="44984518" w14:textId="4253315C" w:rsidR="00E10D32" w:rsidRPr="00F425B1" w:rsidRDefault="00E10D32" w:rsidP="005848A6">
      <w:pPr>
        <w:pStyle w:val="NormalWeb"/>
        <w:rPr>
          <w:rFonts w:ascii="Aptos" w:hAnsi="Aptos"/>
          <w:color w:val="000000"/>
        </w:rPr>
      </w:pPr>
      <w:r w:rsidRPr="00F425B1">
        <w:rPr>
          <w:rFonts w:ascii="Aptos" w:hAnsi="Aptos"/>
          <w:color w:val="000000"/>
        </w:rPr>
        <w:t>Therefore</w:t>
      </w:r>
      <w:r w:rsidR="00B2539F" w:rsidRPr="00F425B1">
        <w:rPr>
          <w:rFonts w:ascii="Aptos" w:hAnsi="Aptos"/>
          <w:color w:val="000000"/>
        </w:rPr>
        <w:t>,</w:t>
      </w:r>
      <w:r w:rsidRPr="00F425B1">
        <w:rPr>
          <w:rFonts w:ascii="Aptos" w:hAnsi="Aptos"/>
          <w:color w:val="000000"/>
        </w:rPr>
        <w:t xml:space="preserve"> we will </w:t>
      </w:r>
      <w:r w:rsidR="00125E81" w:rsidRPr="00F425B1">
        <w:rPr>
          <w:rFonts w:ascii="Aptos" w:hAnsi="Aptos"/>
          <w:color w:val="000000"/>
        </w:rPr>
        <w:t>draw</w:t>
      </w:r>
      <w:r w:rsidR="00A25D7D" w:rsidRPr="00F425B1">
        <w:rPr>
          <w:rFonts w:ascii="Aptos" w:hAnsi="Aptos"/>
          <w:color w:val="000000"/>
        </w:rPr>
        <w:t xml:space="preserve"> inspiration from </w:t>
      </w:r>
      <w:r w:rsidR="00B2539F" w:rsidRPr="00F425B1">
        <w:rPr>
          <w:rFonts w:ascii="Aptos" w:hAnsi="Aptos"/>
          <w:color w:val="000000"/>
        </w:rPr>
        <w:t xml:space="preserve">the </w:t>
      </w:r>
      <w:r w:rsidR="000042AA" w:rsidRPr="00F425B1">
        <w:rPr>
          <w:rFonts w:ascii="Aptos" w:hAnsi="Aptos"/>
          <w:color w:val="000000"/>
        </w:rPr>
        <w:t>graphics design style</w:t>
      </w:r>
      <w:r w:rsidR="00125E81" w:rsidRPr="00F425B1">
        <w:rPr>
          <w:rFonts w:ascii="Aptos" w:hAnsi="Aptos"/>
          <w:color w:val="000000"/>
        </w:rPr>
        <w:t>s</w:t>
      </w:r>
      <w:r w:rsidR="000042AA" w:rsidRPr="00F425B1">
        <w:rPr>
          <w:rFonts w:ascii="Aptos" w:hAnsi="Aptos"/>
          <w:color w:val="000000"/>
        </w:rPr>
        <w:t xml:space="preserve"> of the popular games </w:t>
      </w:r>
      <w:r w:rsidR="00987310" w:rsidRPr="00F425B1">
        <w:rPr>
          <w:rFonts w:ascii="Aptos" w:hAnsi="Aptos"/>
          <w:color w:val="000000"/>
        </w:rPr>
        <w:t xml:space="preserve">Stardew Valley and Minecraft. </w:t>
      </w:r>
    </w:p>
    <w:p w14:paraId="684146B3" w14:textId="410B7BDF" w:rsidR="00CE71E1" w:rsidRPr="00F425B1" w:rsidRDefault="00CE71E1" w:rsidP="005848A6">
      <w:pPr>
        <w:pStyle w:val="NormalWeb"/>
        <w:rPr>
          <w:rFonts w:ascii="Aptos" w:hAnsi="Aptos"/>
          <w:color w:val="000000"/>
        </w:rPr>
      </w:pPr>
      <w:r w:rsidRPr="00F425B1">
        <w:rPr>
          <w:rFonts w:ascii="Aptos" w:hAnsi="Aptos"/>
          <w:color w:val="000000"/>
        </w:rPr>
        <w:t xml:space="preserve">This </w:t>
      </w:r>
      <w:r w:rsidR="002E0A65" w:rsidRPr="00F425B1">
        <w:rPr>
          <w:rFonts w:ascii="Aptos" w:hAnsi="Aptos"/>
          <w:color w:val="000000"/>
        </w:rPr>
        <w:t>pixilated</w:t>
      </w:r>
      <w:r w:rsidRPr="00F425B1">
        <w:rPr>
          <w:rFonts w:ascii="Aptos" w:hAnsi="Aptos"/>
          <w:color w:val="000000"/>
        </w:rPr>
        <w:t xml:space="preserve"> </w:t>
      </w:r>
      <w:r w:rsidR="002E0A65" w:rsidRPr="00F425B1">
        <w:rPr>
          <w:rFonts w:ascii="Aptos" w:hAnsi="Aptos"/>
          <w:color w:val="000000"/>
        </w:rPr>
        <w:t xml:space="preserve">aesthetic </w:t>
      </w:r>
    </w:p>
    <w:p w14:paraId="29853187" w14:textId="790E9887" w:rsidR="00125E81" w:rsidRPr="00F425B1" w:rsidRDefault="008573F7" w:rsidP="005848A6">
      <w:pPr>
        <w:pStyle w:val="NormalWeb"/>
        <w:rPr>
          <w:rFonts w:ascii="Aptos" w:hAnsi="Aptos"/>
          <w:color w:val="000000"/>
        </w:rPr>
      </w:pPr>
      <w:r w:rsidRPr="00F425B1">
        <w:rPr>
          <w:rFonts w:ascii="Aptos" w:hAnsi="Aptos"/>
          <w:noProof/>
          <w:color w:val="000000"/>
          <w14:ligatures w14:val="standardContextual"/>
        </w:rPr>
        <w:drawing>
          <wp:inline distT="0" distB="0" distL="0" distR="0" wp14:anchorId="3FFE6383" wp14:editId="3903ECF2">
            <wp:extent cx="3991429" cy="2367915"/>
            <wp:effectExtent l="0" t="0" r="0" b="0"/>
            <wp:docPr id="2124209884" name="Picture 1" descr="A color chart of different shades of brow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9884" name="Picture 1" descr="A color chart of different shades of brown&#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4218850" cy="2502832"/>
                    </a:xfrm>
                    <a:prstGeom prst="rect">
                      <a:avLst/>
                    </a:prstGeom>
                  </pic:spPr>
                </pic:pic>
              </a:graphicData>
            </a:graphic>
          </wp:inline>
        </w:drawing>
      </w:r>
    </w:p>
    <w:p w14:paraId="04FB6324" w14:textId="28ED2600" w:rsidR="00F56323" w:rsidRPr="00F425B1" w:rsidRDefault="00F56323" w:rsidP="005848A6">
      <w:pPr>
        <w:pStyle w:val="NormalWeb"/>
        <w:rPr>
          <w:rFonts w:ascii="Aptos" w:hAnsi="Aptos"/>
          <w:color w:val="000000"/>
        </w:rPr>
      </w:pPr>
      <w:r w:rsidRPr="00F425B1">
        <w:rPr>
          <w:rFonts w:ascii="Aptos" w:hAnsi="Aptos"/>
          <w:color w:val="000000"/>
        </w:rPr>
        <w:t>F</w:t>
      </w:r>
    </w:p>
    <w:p w14:paraId="09C9DC58" w14:textId="787A2E79" w:rsidR="00E937E6" w:rsidRPr="00F425B1" w:rsidRDefault="00A54179" w:rsidP="005848A6">
      <w:pPr>
        <w:pStyle w:val="NormalWeb"/>
        <w:rPr>
          <w:rFonts w:ascii="Aptos" w:hAnsi="Aptos"/>
          <w:color w:val="000000"/>
        </w:rPr>
      </w:pPr>
      <w:r w:rsidRPr="00F425B1">
        <w:rPr>
          <w:rFonts w:ascii="Aptos" w:hAnsi="Aptos"/>
          <w:color w:val="000000"/>
        </w:rPr>
        <w:t xml:space="preserve">This is the colour palette we will be using for </w:t>
      </w:r>
      <w:r w:rsidR="00392082" w:rsidRPr="00F425B1">
        <w:rPr>
          <w:rFonts w:ascii="Aptos" w:hAnsi="Aptos"/>
          <w:color w:val="000000"/>
        </w:rPr>
        <w:t>the user interface.</w:t>
      </w:r>
      <w:r w:rsidR="00392082" w:rsidRPr="00F425B1">
        <w:rPr>
          <w:rStyle w:val="FootnoteReference"/>
          <w:rFonts w:ascii="Aptos" w:hAnsi="Aptos"/>
          <w:color w:val="000000"/>
        </w:rPr>
        <w:footnoteReference w:id="51"/>
      </w:r>
    </w:p>
    <w:p w14:paraId="0E2DA122" w14:textId="77777777" w:rsidR="00354E6B" w:rsidRPr="00F425B1" w:rsidRDefault="00354E6B" w:rsidP="005848A6">
      <w:pPr>
        <w:pStyle w:val="NormalWeb"/>
        <w:rPr>
          <w:rFonts w:ascii="Aptos" w:hAnsi="Aptos"/>
          <w:color w:val="000000"/>
        </w:rPr>
      </w:pPr>
    </w:p>
    <w:p w14:paraId="20E4480B" w14:textId="7C0AC075" w:rsidR="00354E6B" w:rsidRPr="00F425B1" w:rsidRDefault="00354E6B" w:rsidP="00354E6B">
      <w:pPr>
        <w:pStyle w:val="Heading2"/>
        <w:rPr>
          <w:rFonts w:ascii="Aptos" w:hAnsi="Aptos" w:hint="eastAsia"/>
          <w:sz w:val="24"/>
          <w:szCs w:val="24"/>
          <w:lang w:eastAsia="zh-CN"/>
        </w:rPr>
      </w:pPr>
      <w:commentRangeStart w:id="27"/>
      <w:r w:rsidRPr="00F425B1">
        <w:rPr>
          <w:rFonts w:ascii="Aptos" w:hAnsi="Aptos"/>
          <w:sz w:val="24"/>
          <w:szCs w:val="24"/>
          <w:lang w:eastAsia="zh-CN"/>
        </w:rPr>
        <w:t>Wireframe:</w:t>
      </w:r>
      <w:commentRangeEnd w:id="27"/>
      <w:r w:rsidR="00FC083E" w:rsidRPr="00F425B1">
        <w:rPr>
          <w:rStyle w:val="CommentReference"/>
          <w:rFonts w:asciiTheme="minorHAnsi" w:eastAsia="SimSun" w:hAnsiTheme="minorHAnsi" w:cstheme="minorBidi"/>
          <w:color w:val="auto"/>
          <w:sz w:val="24"/>
          <w:szCs w:val="24"/>
        </w:rPr>
        <w:commentReference w:id="27"/>
      </w:r>
    </w:p>
    <w:bookmarkStart w:id="28" w:name="_Toc196918248"/>
    <w:p w14:paraId="35B9B48D" w14:textId="1CEDBE7E" w:rsidR="005C2497" w:rsidRPr="00F425B1" w:rsidRDefault="003244CD" w:rsidP="005C2497">
      <w:pPr>
        <w:pStyle w:val="Heading2"/>
        <w:rPr>
          <w:rFonts w:ascii="Aptos" w:eastAsia="Times New Roman" w:hAnsi="Aptos" w:cs="Times New Roman"/>
          <w:color w:val="000000"/>
          <w:kern w:val="0"/>
          <w:sz w:val="24"/>
          <w:szCs w:val="24"/>
          <w:lang w:eastAsia="en-GB"/>
          <w14:ligatures w14:val="none"/>
        </w:rPr>
      </w:pPr>
      <w:r w:rsidRPr="00F425B1">
        <w:rPr>
          <w:rFonts w:ascii="Aptos" w:eastAsia="Times New Roman" w:hAnsi="Aptos" w:cs="Times New Roman"/>
          <w:color w:val="000000"/>
          <w:kern w:val="0"/>
          <w:sz w:val="24"/>
          <w:szCs w:val="24"/>
          <w:lang w:eastAsia="en-GB"/>
          <w14:ligatures w14:val="none"/>
        </w:rPr>
        <w:fldChar w:fldCharType="begin"/>
      </w:r>
      <w:r w:rsidRPr="00F425B1">
        <w:rPr>
          <w:rFonts w:ascii="Aptos" w:eastAsia="Times New Roman" w:hAnsi="Aptos" w:cs="Times New Roman"/>
          <w:color w:val="000000"/>
          <w:kern w:val="0"/>
          <w:sz w:val="24"/>
          <w:szCs w:val="24"/>
          <w:lang w:eastAsia="en-GB"/>
          <w14:ligatures w14:val="none"/>
        </w:rPr>
        <w:instrText>HYPERLINK "https://www.figma.com/proto/b3TYG9PI3CrwJM41BB03CA/UI-for-Plant-Simulation?node-id=1-75&amp;t=r86gIGLLbwRix7tp-1"</w:instrText>
      </w:r>
      <w:r w:rsidRPr="00F425B1">
        <w:rPr>
          <w:rFonts w:ascii="Aptos" w:eastAsia="Times New Roman" w:hAnsi="Aptos" w:cs="Times New Roman"/>
          <w:color w:val="000000"/>
          <w:kern w:val="0"/>
          <w:sz w:val="24"/>
          <w:szCs w:val="24"/>
          <w:lang w:eastAsia="en-GB"/>
          <w14:ligatures w14:val="none"/>
        </w:rPr>
      </w:r>
      <w:r w:rsidRPr="00F425B1">
        <w:rPr>
          <w:rFonts w:ascii="Aptos" w:eastAsia="Times New Roman" w:hAnsi="Aptos" w:cs="Times New Roman"/>
          <w:color w:val="000000"/>
          <w:kern w:val="0"/>
          <w:sz w:val="24"/>
          <w:szCs w:val="24"/>
          <w:lang w:eastAsia="en-GB"/>
          <w14:ligatures w14:val="none"/>
        </w:rPr>
        <w:fldChar w:fldCharType="separate"/>
      </w:r>
      <w:r w:rsidRPr="00F425B1">
        <w:rPr>
          <w:rStyle w:val="Hyperlink"/>
          <w:rFonts w:ascii="Aptos" w:eastAsia="Times New Roman" w:hAnsi="Aptos" w:cs="Times New Roman"/>
          <w:kern w:val="0"/>
          <w:sz w:val="24"/>
          <w:szCs w:val="24"/>
          <w:lang w:eastAsia="en-GB"/>
          <w14:ligatures w14:val="none"/>
        </w:rPr>
        <w:t>https://www.figma.com/proto/b3TYG9PI3CrwJM41BB03CA/UI-for-Plant-Simulation?node-id=1-75&amp;t=r86gIGLLbwRix7tp-1</w:t>
      </w:r>
      <w:r w:rsidRPr="00F425B1">
        <w:rPr>
          <w:rFonts w:ascii="Aptos" w:eastAsia="Times New Roman" w:hAnsi="Aptos" w:cs="Times New Roman"/>
          <w:color w:val="000000"/>
          <w:kern w:val="0"/>
          <w:sz w:val="24"/>
          <w:szCs w:val="24"/>
          <w:lang w:eastAsia="en-GB"/>
          <w14:ligatures w14:val="none"/>
        </w:rPr>
        <w:fldChar w:fldCharType="end"/>
      </w:r>
    </w:p>
    <w:p w14:paraId="54A8156D" w14:textId="60D28824" w:rsidR="00B33E5C" w:rsidRDefault="00B942C1" w:rsidP="00B942C1">
      <w:pPr>
        <w:rPr>
          <w:rFonts w:hint="eastAsia"/>
          <w:lang w:eastAsia="en-GB"/>
        </w:rPr>
      </w:pPr>
      <w:r w:rsidRPr="00F425B1">
        <w:rPr>
          <w:lang w:eastAsia="en-GB"/>
        </w:rPr>
        <w:t xml:space="preserve">Since making the wireframe, we have had meeting No.8. We realised that the user </w:t>
      </w:r>
      <w:proofErr w:type="spellStart"/>
      <w:proofErr w:type="gramStart"/>
      <w:r w:rsidRPr="00F425B1">
        <w:rPr>
          <w:lang w:eastAsia="en-GB"/>
        </w:rPr>
        <w:t>wont</w:t>
      </w:r>
      <w:proofErr w:type="spellEnd"/>
      <w:proofErr w:type="gramEnd"/>
      <w:r w:rsidRPr="00F425B1">
        <w:rPr>
          <w:lang w:eastAsia="en-GB"/>
        </w:rPr>
        <w:t xml:space="preserve"> be able to actively interact with the screen aside from using potentiometers to interact with the </w:t>
      </w:r>
      <w:r w:rsidR="00AE6527" w:rsidRPr="00F425B1">
        <w:rPr>
          <w:lang w:eastAsia="en-GB"/>
        </w:rPr>
        <w:t xml:space="preserve">elements. </w:t>
      </w:r>
      <w:r w:rsidR="008834EE" w:rsidRPr="00F425B1">
        <w:rPr>
          <w:lang w:eastAsia="en-GB"/>
        </w:rPr>
        <w:t>Therefore,</w:t>
      </w:r>
      <w:r w:rsidR="00AE6527" w:rsidRPr="00F425B1">
        <w:rPr>
          <w:lang w:eastAsia="en-GB"/>
        </w:rPr>
        <w:t xml:space="preserve"> </w:t>
      </w:r>
      <w:r w:rsidR="00B33E5C" w:rsidRPr="00F425B1">
        <w:rPr>
          <w:lang w:eastAsia="en-GB"/>
        </w:rPr>
        <w:t>instead of interacting with each element individually</w:t>
      </w:r>
      <w:r w:rsidR="008834EE" w:rsidRPr="00F425B1">
        <w:rPr>
          <w:lang w:eastAsia="en-GB"/>
        </w:rPr>
        <w:t>,</w:t>
      </w:r>
      <w:r w:rsidR="00B33E5C" w:rsidRPr="00F425B1">
        <w:rPr>
          <w:lang w:eastAsia="en-GB"/>
        </w:rPr>
        <w:t xml:space="preserve"> they will all</w:t>
      </w:r>
      <w:r w:rsidR="008834EE" w:rsidRPr="00F425B1">
        <w:rPr>
          <w:lang w:eastAsia="en-GB"/>
        </w:rPr>
        <w:t xml:space="preserve"> have to</w:t>
      </w:r>
      <w:r w:rsidR="00B33E5C" w:rsidRPr="00F425B1">
        <w:rPr>
          <w:lang w:eastAsia="en-GB"/>
        </w:rPr>
        <w:t xml:space="preserve"> be on the same screen. </w:t>
      </w:r>
    </w:p>
    <w:p w14:paraId="720B6919" w14:textId="4F85AB69" w:rsidR="001A28D2" w:rsidRDefault="001A28D2" w:rsidP="00330E24">
      <w:pPr>
        <w:jc w:val="center"/>
        <w:rPr>
          <w:rFonts w:hint="eastAsia"/>
          <w:lang w:eastAsia="en-GB"/>
        </w:rPr>
      </w:pPr>
      <w:r>
        <w:rPr>
          <w:noProof/>
          <w:lang w:eastAsia="en-GB"/>
        </w:rPr>
        <w:drawing>
          <wp:inline distT="0" distB="0" distL="0" distR="0" wp14:anchorId="560DC5EB" wp14:editId="5BA7F8BF">
            <wp:extent cx="3517864" cy="2456191"/>
            <wp:effectExtent l="0" t="0" r="635" b="0"/>
            <wp:docPr id="1720870171" name="Picture 1" descr="A row of binders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0171" name="Picture 1" descr="A row of binders with different symbols&#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3544038" cy="2474466"/>
                    </a:xfrm>
                    <a:prstGeom prst="rect">
                      <a:avLst/>
                    </a:prstGeom>
                  </pic:spPr>
                </pic:pic>
              </a:graphicData>
            </a:graphic>
          </wp:inline>
        </w:drawing>
      </w:r>
    </w:p>
    <w:p w14:paraId="20E9C0E3" w14:textId="77777777" w:rsidR="00B33E5C" w:rsidRPr="00F425B1" w:rsidRDefault="00B33E5C" w:rsidP="00B942C1">
      <w:pPr>
        <w:rPr>
          <w:rFonts w:hint="eastAsia"/>
          <w:lang w:eastAsia="en-GB"/>
        </w:rPr>
      </w:pPr>
    </w:p>
    <w:p w14:paraId="4922108E" w14:textId="387311BD" w:rsidR="00F56323" w:rsidRPr="00F425B1" w:rsidRDefault="00F56323" w:rsidP="00F425B1">
      <w:pPr>
        <w:pStyle w:val="Heading2"/>
        <w:rPr>
          <w:rFonts w:ascii="Aptos" w:hAnsi="Aptos" w:hint="eastAsia"/>
          <w:sz w:val="24"/>
          <w:szCs w:val="24"/>
          <w:lang w:eastAsia="zh-CN"/>
        </w:rPr>
      </w:pPr>
      <w:r w:rsidRPr="00F425B1">
        <w:rPr>
          <w:rFonts w:ascii="Aptos" w:hAnsi="Aptos"/>
          <w:sz w:val="24"/>
          <w:szCs w:val="24"/>
          <w:lang w:eastAsia="zh-CN"/>
        </w:rPr>
        <w:t>Final Sign Designs</w:t>
      </w:r>
      <w:commentRangeStart w:id="29"/>
      <w:r w:rsidRPr="00F425B1">
        <w:rPr>
          <w:rFonts w:ascii="Aptos" w:hAnsi="Aptos"/>
          <w:sz w:val="24"/>
          <w:szCs w:val="24"/>
          <w:lang w:eastAsia="zh-CN"/>
        </w:rPr>
        <w:t>:</w:t>
      </w:r>
      <w:commentRangeEnd w:id="29"/>
      <w:r w:rsidRPr="00F425B1">
        <w:rPr>
          <w:rStyle w:val="CommentReference"/>
          <w:rFonts w:asciiTheme="minorHAnsi" w:eastAsia="SimSun" w:hAnsiTheme="minorHAnsi" w:cstheme="minorBidi"/>
          <w:color w:val="auto"/>
          <w:sz w:val="24"/>
          <w:szCs w:val="24"/>
        </w:rPr>
        <w:commentReference w:id="29"/>
      </w:r>
    </w:p>
    <w:p w14:paraId="0AC95F53" w14:textId="1EB79E14" w:rsidR="00F56323" w:rsidRPr="00F425B1" w:rsidRDefault="00F425B1" w:rsidP="00F56323">
      <w:pPr>
        <w:rPr>
          <w:rFonts w:hint="eastAsia"/>
          <w:b/>
          <w:bCs/>
          <w:lang w:eastAsia="zh-CN"/>
        </w:rPr>
      </w:pPr>
      <w:r w:rsidRPr="00F425B1">
        <w:rPr>
          <w:b/>
          <w:bCs/>
          <w:lang w:eastAsia="zh-CN"/>
        </w:rPr>
        <w:t>Element Icons</w:t>
      </w:r>
      <w:r w:rsidR="00F56323" w:rsidRPr="00F425B1">
        <w:rPr>
          <w:b/>
          <w:bCs/>
          <w:lang w:eastAsia="zh-CN"/>
        </w:rPr>
        <w:t>:</w:t>
      </w:r>
    </w:p>
    <w:tbl>
      <w:tblPr>
        <w:tblStyle w:val="TableGrid"/>
        <w:tblW w:w="0" w:type="auto"/>
        <w:tblLook w:val="04A0" w:firstRow="1" w:lastRow="0" w:firstColumn="1" w:lastColumn="0" w:noHBand="0" w:noVBand="1"/>
      </w:tblPr>
      <w:tblGrid>
        <w:gridCol w:w="4621"/>
        <w:gridCol w:w="1753"/>
        <w:gridCol w:w="2642"/>
      </w:tblGrid>
      <w:tr w:rsidR="00D33F69" w:rsidRPr="00F425B1" w14:paraId="2E99F281" w14:textId="77777777" w:rsidTr="006B1285">
        <w:tc>
          <w:tcPr>
            <w:tcW w:w="4621" w:type="dxa"/>
          </w:tcPr>
          <w:p w14:paraId="5DBA6C01" w14:textId="4FBE811A" w:rsidR="00D33F69" w:rsidRPr="00F425B1" w:rsidRDefault="00366194" w:rsidP="00F56323">
            <w:pPr>
              <w:rPr>
                <w:rFonts w:hint="eastAsia"/>
                <w:lang w:eastAsia="zh-CN"/>
              </w:rPr>
            </w:pPr>
            <w:r w:rsidRPr="00F425B1">
              <w:rPr>
                <w:lang w:eastAsia="zh-CN"/>
              </w:rPr>
              <w:t xml:space="preserve">Design </w:t>
            </w:r>
          </w:p>
        </w:tc>
        <w:tc>
          <w:tcPr>
            <w:tcW w:w="1753" w:type="dxa"/>
          </w:tcPr>
          <w:p w14:paraId="0F05BA5E" w14:textId="7FBD42DD" w:rsidR="00D33F69" w:rsidRPr="00F425B1" w:rsidRDefault="00D33F69" w:rsidP="00F56323">
            <w:pPr>
              <w:rPr>
                <w:rFonts w:hint="eastAsia"/>
                <w:lang w:eastAsia="zh-CN"/>
              </w:rPr>
            </w:pPr>
            <w:r w:rsidRPr="00F425B1">
              <w:rPr>
                <w:lang w:eastAsia="zh-CN"/>
              </w:rPr>
              <w:t>Symbol</w:t>
            </w:r>
          </w:p>
        </w:tc>
        <w:tc>
          <w:tcPr>
            <w:tcW w:w="2642" w:type="dxa"/>
          </w:tcPr>
          <w:p w14:paraId="53CE5B85" w14:textId="0532F5A0" w:rsidR="00D33F69" w:rsidRPr="00F425B1" w:rsidRDefault="00D33F69" w:rsidP="00F56323">
            <w:pPr>
              <w:rPr>
                <w:rFonts w:hint="eastAsia"/>
                <w:lang w:eastAsia="zh-CN"/>
              </w:rPr>
            </w:pPr>
            <w:r w:rsidRPr="00F425B1">
              <w:rPr>
                <w:lang w:eastAsia="zh-CN"/>
              </w:rPr>
              <w:t>Notes</w:t>
            </w:r>
          </w:p>
        </w:tc>
      </w:tr>
      <w:tr w:rsidR="00D33F69" w:rsidRPr="00F425B1" w14:paraId="590C0964" w14:textId="77777777" w:rsidTr="006B1285">
        <w:tc>
          <w:tcPr>
            <w:tcW w:w="4621" w:type="dxa"/>
          </w:tcPr>
          <w:p w14:paraId="62F91BFF" w14:textId="777AD4CF" w:rsidR="00D33F69" w:rsidRPr="00F425B1" w:rsidRDefault="007E22F3" w:rsidP="00F56323">
            <w:pPr>
              <w:rPr>
                <w:rFonts w:hint="eastAsia"/>
                <w:lang w:eastAsia="zh-CN"/>
              </w:rPr>
            </w:pPr>
            <w:r w:rsidRPr="00F425B1">
              <w:rPr>
                <w:noProof/>
                <w:lang w:eastAsia="zh-CN"/>
              </w:rPr>
              <w:drawing>
                <wp:inline distT="0" distB="0" distL="0" distR="0" wp14:anchorId="3E430176" wp14:editId="5C6D470B">
                  <wp:extent cx="2797200" cy="1799927"/>
                  <wp:effectExtent l="0" t="0" r="0" b="3810"/>
                  <wp:docPr id="1003760975" name="Picture 2" descr="A pixelated image of a su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60975" name="Picture 2" descr="A pixelated image of a sun&#10;&#10;AI-generated content may be incorrect."/>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797200" cy="1799927"/>
                          </a:xfrm>
                          <a:prstGeom prst="rect">
                            <a:avLst/>
                          </a:prstGeom>
                        </pic:spPr>
                      </pic:pic>
                    </a:graphicData>
                  </a:graphic>
                </wp:inline>
              </w:drawing>
            </w:r>
          </w:p>
        </w:tc>
        <w:tc>
          <w:tcPr>
            <w:tcW w:w="1753" w:type="dxa"/>
          </w:tcPr>
          <w:p w14:paraId="4E1BE55B" w14:textId="233BBE9E" w:rsidR="00D33F69" w:rsidRPr="00F425B1" w:rsidRDefault="00D33F69" w:rsidP="00F56323">
            <w:pPr>
              <w:rPr>
                <w:rFonts w:hint="eastAsia"/>
                <w:lang w:eastAsia="zh-CN"/>
              </w:rPr>
            </w:pPr>
            <w:r w:rsidRPr="00F425B1">
              <w:rPr>
                <w:lang w:eastAsia="zh-CN"/>
              </w:rPr>
              <w:t>Sun (Light)</w:t>
            </w:r>
          </w:p>
        </w:tc>
        <w:tc>
          <w:tcPr>
            <w:tcW w:w="2642" w:type="dxa"/>
          </w:tcPr>
          <w:p w14:paraId="09B3FD60" w14:textId="386D2471" w:rsidR="00D33F69" w:rsidRPr="00F425B1" w:rsidRDefault="00D33F69" w:rsidP="00F56323">
            <w:pPr>
              <w:rPr>
                <w:rFonts w:hint="eastAsia"/>
                <w:lang w:eastAsia="zh-CN"/>
              </w:rPr>
            </w:pPr>
          </w:p>
        </w:tc>
      </w:tr>
      <w:tr w:rsidR="00D33F69" w:rsidRPr="00F425B1" w14:paraId="5C078387" w14:textId="77777777" w:rsidTr="006B1285">
        <w:tc>
          <w:tcPr>
            <w:tcW w:w="4621" w:type="dxa"/>
          </w:tcPr>
          <w:p w14:paraId="3DD1200A" w14:textId="05765DC3" w:rsidR="00D33F69" w:rsidRPr="00F425B1" w:rsidRDefault="007E22F3" w:rsidP="00F56323">
            <w:pPr>
              <w:rPr>
                <w:rFonts w:hint="eastAsia"/>
                <w:lang w:eastAsia="zh-CN"/>
              </w:rPr>
            </w:pPr>
            <w:r w:rsidRPr="00F425B1">
              <w:rPr>
                <w:noProof/>
                <w:lang w:eastAsia="zh-CN"/>
              </w:rPr>
              <w:lastRenderedPageBreak/>
              <w:drawing>
                <wp:inline distT="0" distB="0" distL="0" distR="0" wp14:anchorId="28F7C414" wp14:editId="611ACE68">
                  <wp:extent cx="2797200" cy="1819141"/>
                  <wp:effectExtent l="0" t="0" r="0" b="0"/>
                  <wp:docPr id="170326057" name="Picture 3" descr="A white and brown pixel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6057" name="Picture 3" descr="A white and brown pixelated image&#10;&#10;AI-generated content may be incorrect."/>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797200" cy="1819141"/>
                          </a:xfrm>
                          <a:prstGeom prst="rect">
                            <a:avLst/>
                          </a:prstGeom>
                        </pic:spPr>
                      </pic:pic>
                    </a:graphicData>
                  </a:graphic>
                </wp:inline>
              </w:drawing>
            </w:r>
          </w:p>
        </w:tc>
        <w:tc>
          <w:tcPr>
            <w:tcW w:w="1753" w:type="dxa"/>
          </w:tcPr>
          <w:p w14:paraId="76727188" w14:textId="0EA065A5" w:rsidR="00D33F69" w:rsidRPr="00F425B1" w:rsidRDefault="00D33F69" w:rsidP="00F56323">
            <w:pPr>
              <w:rPr>
                <w:rFonts w:hint="eastAsia"/>
                <w:lang w:eastAsia="zh-CN"/>
              </w:rPr>
            </w:pPr>
            <w:r w:rsidRPr="00F425B1">
              <w:rPr>
                <w:lang w:eastAsia="zh-CN"/>
              </w:rPr>
              <w:t>Water Droplet (Moisture)</w:t>
            </w:r>
          </w:p>
        </w:tc>
        <w:tc>
          <w:tcPr>
            <w:tcW w:w="2642" w:type="dxa"/>
          </w:tcPr>
          <w:p w14:paraId="1AC6E9E4" w14:textId="55E612F7" w:rsidR="00D33F69" w:rsidRPr="00F425B1" w:rsidRDefault="00D33F69" w:rsidP="00F56323">
            <w:pPr>
              <w:rPr>
                <w:rFonts w:hint="eastAsia"/>
                <w:lang w:eastAsia="zh-CN"/>
              </w:rPr>
            </w:pPr>
          </w:p>
        </w:tc>
      </w:tr>
      <w:tr w:rsidR="00D33F69" w:rsidRPr="00F425B1" w14:paraId="6C16ACBB" w14:textId="77777777" w:rsidTr="006B1285">
        <w:tc>
          <w:tcPr>
            <w:tcW w:w="4621" w:type="dxa"/>
          </w:tcPr>
          <w:p w14:paraId="274DB89F" w14:textId="04F40A46" w:rsidR="00D33F69" w:rsidRPr="00F425B1" w:rsidRDefault="007E22F3" w:rsidP="00F56323">
            <w:pPr>
              <w:rPr>
                <w:rFonts w:hint="eastAsia"/>
                <w:lang w:eastAsia="zh-CN"/>
              </w:rPr>
            </w:pPr>
            <w:r w:rsidRPr="00F425B1">
              <w:rPr>
                <w:noProof/>
                <w:lang w:eastAsia="zh-CN"/>
              </w:rPr>
              <w:drawing>
                <wp:inline distT="0" distB="0" distL="0" distR="0" wp14:anchorId="213ACE90" wp14:editId="22E5B343">
                  <wp:extent cx="2797200" cy="1881741"/>
                  <wp:effectExtent l="0" t="0" r="0" b="0"/>
                  <wp:docPr id="439129141" name="Picture 4" descr="A brown rectangular object with a white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29141" name="Picture 4" descr="A brown rectangular object with a white symbol&#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797200" cy="1881741"/>
                          </a:xfrm>
                          <a:prstGeom prst="rect">
                            <a:avLst/>
                          </a:prstGeom>
                        </pic:spPr>
                      </pic:pic>
                    </a:graphicData>
                  </a:graphic>
                </wp:inline>
              </w:drawing>
            </w:r>
          </w:p>
        </w:tc>
        <w:tc>
          <w:tcPr>
            <w:tcW w:w="1753" w:type="dxa"/>
          </w:tcPr>
          <w:p w14:paraId="267CE8DD" w14:textId="34B4FE87" w:rsidR="00D33F69" w:rsidRPr="00F425B1" w:rsidRDefault="00D33F69" w:rsidP="00F56323">
            <w:pPr>
              <w:rPr>
                <w:rFonts w:hint="eastAsia"/>
                <w:lang w:eastAsia="zh-CN"/>
              </w:rPr>
            </w:pPr>
            <w:r w:rsidRPr="00F425B1">
              <w:rPr>
                <w:lang w:eastAsia="zh-CN"/>
              </w:rPr>
              <w:t>Thermometer (Temperature)</w:t>
            </w:r>
          </w:p>
        </w:tc>
        <w:tc>
          <w:tcPr>
            <w:tcW w:w="2642" w:type="dxa"/>
          </w:tcPr>
          <w:p w14:paraId="6BB078C9" w14:textId="7351DC4A" w:rsidR="00D33F69" w:rsidRPr="00F425B1" w:rsidRDefault="00D33F69" w:rsidP="00F56323">
            <w:pPr>
              <w:rPr>
                <w:rFonts w:hint="eastAsia"/>
                <w:lang w:eastAsia="zh-CN"/>
              </w:rPr>
            </w:pPr>
          </w:p>
        </w:tc>
      </w:tr>
      <w:tr w:rsidR="00D33F69" w:rsidRPr="00F425B1" w14:paraId="024BC517" w14:textId="77777777" w:rsidTr="006B1285">
        <w:tc>
          <w:tcPr>
            <w:tcW w:w="4621" w:type="dxa"/>
          </w:tcPr>
          <w:p w14:paraId="3CED698F" w14:textId="0413D9A4" w:rsidR="00D33F69" w:rsidRPr="00F425B1" w:rsidRDefault="007E22F3" w:rsidP="00F56323">
            <w:pPr>
              <w:rPr>
                <w:rFonts w:hint="eastAsia"/>
                <w:lang w:eastAsia="zh-CN"/>
              </w:rPr>
            </w:pPr>
            <w:r w:rsidRPr="00F425B1">
              <w:rPr>
                <w:noProof/>
                <w:lang w:eastAsia="zh-CN"/>
              </w:rPr>
              <w:drawing>
                <wp:inline distT="0" distB="0" distL="0" distR="0" wp14:anchorId="08911A7C" wp14:editId="0C187FA6">
                  <wp:extent cx="2797200" cy="1848272"/>
                  <wp:effectExtent l="0" t="0" r="0" b="6350"/>
                  <wp:docPr id="961423658" name="Picture 5" descr="A brown and white sign with a wind symb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23658" name="Picture 5" descr="A brown and white sign with a wind symbol&#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797200" cy="1848272"/>
                          </a:xfrm>
                          <a:prstGeom prst="rect">
                            <a:avLst/>
                          </a:prstGeom>
                        </pic:spPr>
                      </pic:pic>
                    </a:graphicData>
                  </a:graphic>
                </wp:inline>
              </w:drawing>
            </w:r>
          </w:p>
        </w:tc>
        <w:tc>
          <w:tcPr>
            <w:tcW w:w="1753" w:type="dxa"/>
          </w:tcPr>
          <w:p w14:paraId="49C78AB6" w14:textId="3B306E68" w:rsidR="00D33F69" w:rsidRPr="00F425B1" w:rsidRDefault="00D33F69" w:rsidP="00F56323">
            <w:pPr>
              <w:rPr>
                <w:rFonts w:hint="eastAsia"/>
                <w:lang w:eastAsia="zh-CN"/>
              </w:rPr>
            </w:pPr>
            <w:r w:rsidRPr="00F425B1">
              <w:rPr>
                <w:lang w:eastAsia="zh-CN"/>
              </w:rPr>
              <w:t>Wind (Air Flow)</w:t>
            </w:r>
          </w:p>
        </w:tc>
        <w:tc>
          <w:tcPr>
            <w:tcW w:w="2642" w:type="dxa"/>
          </w:tcPr>
          <w:p w14:paraId="7AF774E1" w14:textId="401A3DF4" w:rsidR="00D33F69" w:rsidRPr="00F425B1" w:rsidRDefault="00D33F69" w:rsidP="00F56323">
            <w:pPr>
              <w:rPr>
                <w:rFonts w:hint="eastAsia"/>
                <w:lang w:eastAsia="zh-CN"/>
              </w:rPr>
            </w:pPr>
          </w:p>
        </w:tc>
      </w:tr>
    </w:tbl>
    <w:p w14:paraId="3AD6EAD2" w14:textId="77777777" w:rsidR="00C80DE7" w:rsidRPr="00F425B1" w:rsidRDefault="00C80DE7" w:rsidP="00F56323">
      <w:pPr>
        <w:rPr>
          <w:rFonts w:hint="eastAsia"/>
          <w:b/>
          <w:bCs/>
          <w:lang w:eastAsia="zh-CN"/>
        </w:rPr>
      </w:pPr>
    </w:p>
    <w:p w14:paraId="23CB2D57" w14:textId="32DCEA98" w:rsidR="00F73993" w:rsidRDefault="00F73993" w:rsidP="00F73993">
      <w:pPr>
        <w:pStyle w:val="Heading2"/>
        <w:rPr>
          <w:rFonts w:ascii="Aptos" w:hAnsi="Aptos" w:hint="eastAsia"/>
          <w:sz w:val="24"/>
          <w:szCs w:val="24"/>
          <w:lang w:eastAsia="zh-CN"/>
        </w:rPr>
      </w:pPr>
      <w:r>
        <w:rPr>
          <w:rFonts w:ascii="Aptos" w:hAnsi="Aptos"/>
          <w:sz w:val="24"/>
          <w:szCs w:val="24"/>
          <w:lang w:eastAsia="zh-CN"/>
        </w:rPr>
        <w:t>3d Printing:</w:t>
      </w:r>
    </w:p>
    <w:p w14:paraId="3DFE5ABA" w14:textId="0013600B" w:rsidR="00F73993" w:rsidRDefault="00F73993" w:rsidP="00F73993">
      <w:pPr>
        <w:rPr>
          <w:rFonts w:hint="eastAsia"/>
          <w:lang w:eastAsia="zh-CN"/>
        </w:rPr>
      </w:pPr>
      <w:r>
        <w:rPr>
          <w:lang w:eastAsia="zh-CN"/>
        </w:rPr>
        <w:t>Flower joints</w:t>
      </w:r>
    </w:p>
    <w:p w14:paraId="5CFF6BDF" w14:textId="42B18658" w:rsidR="00F73993" w:rsidRPr="00F73993" w:rsidRDefault="00F73993" w:rsidP="00F73993">
      <w:pPr>
        <w:rPr>
          <w:rFonts w:hint="eastAsia"/>
          <w:lang w:eastAsia="zh-CN"/>
        </w:rPr>
      </w:pPr>
      <w:commentRangeStart w:id="30"/>
      <w:r>
        <w:rPr>
          <w:lang w:eastAsia="zh-CN"/>
        </w:rPr>
        <w:t>Potentiometers</w:t>
      </w:r>
      <w:commentRangeEnd w:id="30"/>
      <w:r w:rsidR="00C80DE7">
        <w:rPr>
          <w:rStyle w:val="CommentReference"/>
        </w:rPr>
        <w:commentReference w:id="30"/>
      </w:r>
    </w:p>
    <w:p w14:paraId="7744DE3F" w14:textId="77777777" w:rsidR="00F56323" w:rsidRPr="00F425B1" w:rsidRDefault="00F56323" w:rsidP="00F56323">
      <w:pPr>
        <w:rPr>
          <w:rFonts w:hint="eastAsia"/>
          <w:lang w:eastAsia="zh-CN"/>
        </w:rPr>
      </w:pPr>
    </w:p>
    <w:p w14:paraId="3FBEFCCB" w14:textId="65C874A7" w:rsidR="00021613" w:rsidRPr="00F425B1" w:rsidRDefault="00B83127" w:rsidP="00B83127">
      <w:pPr>
        <w:pStyle w:val="Heading2"/>
        <w:rPr>
          <w:rFonts w:ascii="Aptos" w:hAnsi="Aptos" w:hint="eastAsia"/>
          <w:sz w:val="24"/>
          <w:szCs w:val="24"/>
          <w:lang w:eastAsia="zh-CN"/>
        </w:rPr>
      </w:pPr>
      <w:r w:rsidRPr="00F425B1">
        <w:rPr>
          <w:rFonts w:ascii="Aptos" w:hAnsi="Aptos"/>
          <w:sz w:val="24"/>
          <w:szCs w:val="24"/>
          <w:lang w:eastAsia="zh-CN"/>
        </w:rPr>
        <w:t>Initial Prototypes</w:t>
      </w:r>
      <w:r w:rsidR="003E1C20" w:rsidRPr="00F425B1">
        <w:rPr>
          <w:rFonts w:ascii="Aptos" w:hAnsi="Aptos"/>
          <w:sz w:val="24"/>
          <w:szCs w:val="24"/>
          <w:lang w:eastAsia="zh-CN"/>
        </w:rPr>
        <w:t>:</w:t>
      </w:r>
      <w:bookmarkEnd w:id="28"/>
    </w:p>
    <w:p w14:paraId="542D9FA7" w14:textId="77777777" w:rsidR="00B83127" w:rsidRPr="00F425B1" w:rsidRDefault="00B83127" w:rsidP="00B83127">
      <w:pPr>
        <w:rPr>
          <w:rFonts w:ascii="Aptos" w:hAnsi="Aptos" w:hint="eastAsia"/>
          <w:lang w:eastAsia="zh-CN"/>
        </w:rPr>
      </w:pPr>
    </w:p>
    <w:p w14:paraId="1A2B7D03" w14:textId="37F10C64" w:rsidR="00A06A97" w:rsidRPr="00F425B1" w:rsidRDefault="003E144C" w:rsidP="00714822">
      <w:pPr>
        <w:rPr>
          <w:rFonts w:ascii="Aptos" w:hAnsi="Aptos" w:hint="eastAsia"/>
          <w:b/>
          <w:bCs/>
          <w:lang w:eastAsia="zh-CN"/>
        </w:rPr>
      </w:pPr>
      <w:r w:rsidRPr="00F425B1">
        <w:rPr>
          <w:rFonts w:ascii="Aptos" w:hAnsi="Aptos"/>
          <w:b/>
          <w:bCs/>
          <w:lang w:eastAsia="zh-CN"/>
        </w:rPr>
        <w:t>Kitchen</w:t>
      </w:r>
      <w:r w:rsidR="0022319D" w:rsidRPr="00F425B1">
        <w:rPr>
          <w:rFonts w:ascii="Aptos" w:hAnsi="Aptos"/>
          <w:b/>
          <w:bCs/>
          <w:lang w:eastAsia="zh-CN"/>
        </w:rPr>
        <w:t xml:space="preserve"> Foil</w:t>
      </w:r>
      <w:r w:rsidR="00872237" w:rsidRPr="00F425B1">
        <w:rPr>
          <w:rFonts w:ascii="Aptos" w:hAnsi="Aptos"/>
          <w:b/>
          <w:bCs/>
          <w:lang w:eastAsia="zh-CN"/>
        </w:rPr>
        <w:t>:</w:t>
      </w:r>
    </w:p>
    <w:p w14:paraId="503D19D8" w14:textId="77777777" w:rsidR="00A06A97" w:rsidRPr="00F425B1" w:rsidRDefault="00A06A97" w:rsidP="00714822">
      <w:pPr>
        <w:rPr>
          <w:rFonts w:ascii="Aptos" w:hAnsi="Aptos" w:hint="eastAsia"/>
          <w:b/>
          <w:bCs/>
          <w:lang w:eastAsia="zh-CN"/>
        </w:rPr>
      </w:pPr>
    </w:p>
    <w:p w14:paraId="0BD4EA6D" w14:textId="396710DC" w:rsidR="0079699A" w:rsidRPr="00F425B1" w:rsidRDefault="00123D6E" w:rsidP="00714822">
      <w:pPr>
        <w:rPr>
          <w:rFonts w:ascii="Aptos" w:hAnsi="Aptos" w:hint="eastAsia"/>
          <w:lang w:eastAsia="zh-CN"/>
        </w:rPr>
      </w:pPr>
      <w:r w:rsidRPr="00F425B1">
        <w:rPr>
          <w:rFonts w:ascii="Aptos" w:hAnsi="Aptos"/>
          <w:noProof/>
          <w:lang w:eastAsia="zh-CN"/>
        </w:rPr>
        <w:lastRenderedPageBreak/>
        <w:drawing>
          <wp:inline distT="0" distB="0" distL="0" distR="0" wp14:anchorId="68AEAE94" wp14:editId="2DED5C56">
            <wp:extent cx="1239078" cy="2202911"/>
            <wp:effectExtent l="0" t="0" r="5715" b="0"/>
            <wp:docPr id="1499592936" name="Picture 3" descr="A long shot of a gold lea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92936" name="Picture 3" descr="A long shot of a gold leaf&#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1273325" cy="2263798"/>
                    </a:xfrm>
                    <a:prstGeom prst="rect">
                      <a:avLst/>
                    </a:prstGeom>
                  </pic:spPr>
                </pic:pic>
              </a:graphicData>
            </a:graphic>
          </wp:inline>
        </w:drawing>
      </w:r>
      <w:r w:rsidRPr="00F425B1">
        <w:rPr>
          <w:rFonts w:ascii="Aptos" w:hAnsi="Aptos"/>
          <w:noProof/>
          <w:lang w:eastAsia="zh-CN"/>
        </w:rPr>
        <w:drawing>
          <wp:inline distT="0" distB="0" distL="0" distR="0" wp14:anchorId="10EA3703" wp14:editId="267C3F41">
            <wp:extent cx="1265748" cy="2250326"/>
            <wp:effectExtent l="0" t="0" r="4445" b="0"/>
            <wp:docPr id="2042898671" name="Picture 4" descr="A pair of silver leaf shape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98671" name="Picture 4" descr="A pair of silver leaf shaped objects&#10;&#10;AI-generated content may be incorrect."/>
                    <pic:cNvPicPr/>
                  </pic:nvPicPr>
                  <pic:blipFill>
                    <a:blip r:embed="rId61" cstate="print">
                      <a:extLst>
                        <a:ext uri="{28A0092B-C50C-407E-A947-70E740481C1C}">
                          <a14:useLocalDpi xmlns:a14="http://schemas.microsoft.com/office/drawing/2010/main" val="0"/>
                        </a:ext>
                      </a:extLst>
                    </a:blip>
                    <a:stretch>
                      <a:fillRect/>
                    </a:stretch>
                  </pic:blipFill>
                  <pic:spPr>
                    <a:xfrm>
                      <a:off x="0" y="0"/>
                      <a:ext cx="1265748" cy="2250326"/>
                    </a:xfrm>
                    <a:prstGeom prst="rect">
                      <a:avLst/>
                    </a:prstGeom>
                  </pic:spPr>
                </pic:pic>
              </a:graphicData>
            </a:graphic>
          </wp:inline>
        </w:drawing>
      </w:r>
      <w:r w:rsidRPr="00F425B1">
        <w:rPr>
          <w:rFonts w:ascii="Aptos" w:hAnsi="Aptos"/>
          <w:noProof/>
          <w:lang w:eastAsia="zh-CN"/>
        </w:rPr>
        <w:drawing>
          <wp:inline distT="0" distB="0" distL="0" distR="0" wp14:anchorId="41FEA403" wp14:editId="5A55BE8E">
            <wp:extent cx="1886597" cy="3354111"/>
            <wp:effectExtent l="0" t="0" r="5715" b="0"/>
            <wp:docPr id="1809829347" name="Picture 5" descr="A silver and gold fl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829347" name="Picture 5" descr="A silver and gold flower&#10;&#10;AI-generated content may be incorrect."/>
                    <pic:cNvPicPr/>
                  </pic:nvPicPr>
                  <pic:blipFill>
                    <a:blip r:embed="rId62" cstate="print">
                      <a:extLst>
                        <a:ext uri="{28A0092B-C50C-407E-A947-70E740481C1C}">
                          <a14:useLocalDpi xmlns:a14="http://schemas.microsoft.com/office/drawing/2010/main" val="0"/>
                        </a:ext>
                      </a:extLst>
                    </a:blip>
                    <a:stretch>
                      <a:fillRect/>
                    </a:stretch>
                  </pic:blipFill>
                  <pic:spPr>
                    <a:xfrm>
                      <a:off x="0" y="0"/>
                      <a:ext cx="1886597" cy="3354111"/>
                    </a:xfrm>
                    <a:prstGeom prst="rect">
                      <a:avLst/>
                    </a:prstGeom>
                  </pic:spPr>
                </pic:pic>
              </a:graphicData>
            </a:graphic>
          </wp:inline>
        </w:drawing>
      </w:r>
    </w:p>
    <w:p w14:paraId="6A9FA8D4" w14:textId="35A49EB3" w:rsidR="0022319D" w:rsidRPr="00F425B1" w:rsidRDefault="0022319D" w:rsidP="00714822">
      <w:pPr>
        <w:rPr>
          <w:rFonts w:ascii="Aptos" w:hAnsi="Aptos" w:hint="eastAsia"/>
          <w:b/>
          <w:bCs/>
          <w:lang w:eastAsia="zh-CN"/>
        </w:rPr>
      </w:pPr>
      <w:r w:rsidRPr="00F425B1">
        <w:rPr>
          <w:rFonts w:ascii="Aptos" w:hAnsi="Aptos"/>
          <w:b/>
          <w:bCs/>
          <w:lang w:eastAsia="zh-CN"/>
        </w:rPr>
        <w:t>Plastic Bottles</w:t>
      </w:r>
      <w:r w:rsidR="00872237" w:rsidRPr="00F425B1">
        <w:rPr>
          <w:rFonts w:ascii="Aptos" w:hAnsi="Aptos"/>
          <w:b/>
          <w:bCs/>
          <w:lang w:eastAsia="zh-CN"/>
        </w:rPr>
        <w:t>:</w:t>
      </w:r>
    </w:p>
    <w:p w14:paraId="3126C1BA" w14:textId="7223906B" w:rsidR="00872237" w:rsidRPr="00F425B1" w:rsidRDefault="00123D6E" w:rsidP="00714822">
      <w:pPr>
        <w:rPr>
          <w:rFonts w:ascii="Aptos" w:hAnsi="Aptos" w:hint="eastAsia"/>
          <w:lang w:eastAsia="zh-CN"/>
        </w:rPr>
      </w:pPr>
      <w:r w:rsidRPr="00F425B1">
        <w:rPr>
          <w:rFonts w:ascii="Aptos" w:hAnsi="Aptos"/>
          <w:noProof/>
          <w:lang w:eastAsia="zh-CN"/>
        </w:rPr>
        <w:drawing>
          <wp:inline distT="0" distB="0" distL="0" distR="0" wp14:anchorId="59684D29" wp14:editId="0B1F9E58">
            <wp:extent cx="1803680" cy="2324707"/>
            <wp:effectExtent l="0" t="0" r="0" b="0"/>
            <wp:docPr id="882885555" name="Picture 2" descr="A broken plastic bottl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85555" name="Picture 2" descr="A broken plastic bottle on a white surface&#10;&#10;AI-generated content may be incorrect."/>
                    <pic:cNvPicPr/>
                  </pic:nvPicPr>
                  <pic:blipFill rotWithShape="1">
                    <a:blip r:embed="rId63" cstate="print">
                      <a:extLst>
                        <a:ext uri="{28A0092B-C50C-407E-A947-70E740481C1C}">
                          <a14:useLocalDpi xmlns:a14="http://schemas.microsoft.com/office/drawing/2010/main" val="0"/>
                        </a:ext>
                      </a:extLst>
                    </a:blip>
                    <a:srcRect l="11047" t="14039" b="21473"/>
                    <a:stretch/>
                  </pic:blipFill>
                  <pic:spPr bwMode="auto">
                    <a:xfrm>
                      <a:off x="0" y="0"/>
                      <a:ext cx="1828513" cy="2356713"/>
                    </a:xfrm>
                    <a:prstGeom prst="rect">
                      <a:avLst/>
                    </a:prstGeom>
                    <a:ln>
                      <a:noFill/>
                    </a:ln>
                    <a:extLst>
                      <a:ext uri="{53640926-AAD7-44D8-BBD7-CCE9431645EC}">
                        <a14:shadowObscured xmlns:a14="http://schemas.microsoft.com/office/drawing/2010/main"/>
                      </a:ext>
                    </a:extLst>
                  </pic:spPr>
                </pic:pic>
              </a:graphicData>
            </a:graphic>
          </wp:inline>
        </w:drawing>
      </w:r>
    </w:p>
    <w:p w14:paraId="515BCC82" w14:textId="07690648" w:rsidR="0022319D" w:rsidRPr="00F425B1" w:rsidRDefault="0022319D" w:rsidP="00714822">
      <w:pPr>
        <w:rPr>
          <w:rFonts w:ascii="Aptos" w:hAnsi="Aptos" w:hint="eastAsia"/>
          <w:b/>
          <w:bCs/>
          <w:lang w:eastAsia="zh-CN"/>
        </w:rPr>
      </w:pPr>
      <w:r w:rsidRPr="00F425B1">
        <w:rPr>
          <w:rFonts w:ascii="Aptos" w:hAnsi="Aptos"/>
          <w:b/>
          <w:bCs/>
          <w:lang w:eastAsia="zh-CN"/>
        </w:rPr>
        <w:t>Paper</w:t>
      </w:r>
      <w:r w:rsidR="00872237" w:rsidRPr="00F425B1">
        <w:rPr>
          <w:rFonts w:ascii="Aptos" w:hAnsi="Aptos"/>
          <w:b/>
          <w:bCs/>
          <w:lang w:eastAsia="zh-CN"/>
        </w:rPr>
        <w:t>:</w:t>
      </w:r>
    </w:p>
    <w:p w14:paraId="7C2309F5" w14:textId="7522D383" w:rsidR="003E1C20" w:rsidRPr="00F425B1" w:rsidRDefault="0043620C" w:rsidP="0035431E">
      <w:pPr>
        <w:pStyle w:val="p1"/>
        <w:rPr>
          <w:rFonts w:ascii="Aptos" w:hAnsi="Aptos"/>
          <w:sz w:val="24"/>
          <w:szCs w:val="24"/>
          <w:lang w:eastAsia="zh-CN"/>
        </w:rPr>
      </w:pPr>
      <w:r w:rsidRPr="00F425B1">
        <w:rPr>
          <w:rFonts w:ascii="Aptos" w:hAnsi="Aptos"/>
          <w:noProof/>
          <w:sz w:val="24"/>
          <w:szCs w:val="24"/>
          <w:lang w:eastAsia="zh-CN"/>
          <w14:ligatures w14:val="standardContextual"/>
        </w:rPr>
        <w:drawing>
          <wp:inline distT="0" distB="0" distL="0" distR="0" wp14:anchorId="541948CB" wp14:editId="1A765595">
            <wp:extent cx="1814119" cy="1020417"/>
            <wp:effectExtent l="0" t="0" r="2540" b="0"/>
            <wp:docPr id="587948141" name="Picture 1" descr="A finger holding a st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48141" name="Picture 1" descr="A finger holding a string&#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52671" cy="1042102"/>
                    </a:xfrm>
                    <a:prstGeom prst="rect">
                      <a:avLst/>
                    </a:prstGeom>
                  </pic:spPr>
                </pic:pic>
              </a:graphicData>
            </a:graphic>
          </wp:inline>
        </w:drawing>
      </w:r>
    </w:p>
    <w:p w14:paraId="6B133C60" w14:textId="77777777" w:rsidR="003E1C20" w:rsidRPr="00F425B1" w:rsidRDefault="003E1C20" w:rsidP="0035431E">
      <w:pPr>
        <w:pStyle w:val="p1"/>
        <w:rPr>
          <w:rFonts w:ascii="Aptos" w:hAnsi="Aptos"/>
          <w:sz w:val="24"/>
          <w:szCs w:val="24"/>
          <w:lang w:eastAsia="zh-CN"/>
        </w:rPr>
      </w:pPr>
    </w:p>
    <w:p w14:paraId="7F76F6F6" w14:textId="523C046F" w:rsidR="00B83127" w:rsidRPr="00F425B1" w:rsidRDefault="00B83127" w:rsidP="0035431E">
      <w:pPr>
        <w:pStyle w:val="p1"/>
        <w:rPr>
          <w:rFonts w:ascii="Aptos" w:hAnsi="Aptos"/>
          <w:b/>
          <w:bCs/>
          <w:sz w:val="24"/>
          <w:szCs w:val="24"/>
          <w:lang w:eastAsia="zh-CN"/>
        </w:rPr>
      </w:pPr>
      <w:r w:rsidRPr="00F425B1">
        <w:rPr>
          <w:rFonts w:ascii="Aptos" w:hAnsi="Aptos"/>
          <w:b/>
          <w:bCs/>
          <w:sz w:val="24"/>
          <w:szCs w:val="24"/>
          <w:lang w:eastAsia="zh-CN"/>
        </w:rPr>
        <w:t>Mechanics:</w:t>
      </w:r>
    </w:p>
    <w:p w14:paraId="6E9F5DFF" w14:textId="77777777" w:rsidR="008C0146" w:rsidRPr="00F425B1" w:rsidRDefault="008C0146" w:rsidP="0035431E">
      <w:pPr>
        <w:pStyle w:val="p1"/>
        <w:rPr>
          <w:rFonts w:ascii="Aptos" w:hAnsi="Aptos"/>
          <w:b/>
          <w:bCs/>
          <w:sz w:val="24"/>
          <w:szCs w:val="24"/>
          <w:lang w:eastAsia="zh-CN"/>
        </w:rPr>
      </w:pPr>
    </w:p>
    <w:p w14:paraId="70854530" w14:textId="6E2E0848" w:rsidR="008C0146" w:rsidRPr="00F425B1" w:rsidRDefault="008C0146" w:rsidP="008C0146">
      <w:pPr>
        <w:pStyle w:val="p1"/>
        <w:rPr>
          <w:rFonts w:ascii="Aptos" w:hAnsi="Aptos"/>
          <w:b/>
          <w:bCs/>
          <w:sz w:val="24"/>
          <w:szCs w:val="24"/>
          <w:lang w:eastAsia="zh-CN"/>
        </w:rPr>
      </w:pPr>
      <w:r w:rsidRPr="00F425B1">
        <w:rPr>
          <w:rFonts w:ascii="Aptos" w:hAnsi="Aptos"/>
          <w:b/>
          <w:bCs/>
          <w:sz w:val="24"/>
          <w:szCs w:val="24"/>
          <w:lang w:eastAsia="zh-CN"/>
        </w:rPr>
        <w:t>3d printing:</w:t>
      </w:r>
    </w:p>
    <w:p w14:paraId="0D20F22C" w14:textId="77777777" w:rsidR="008C0146" w:rsidRPr="00F425B1" w:rsidRDefault="008C0146" w:rsidP="0035431E">
      <w:pPr>
        <w:pStyle w:val="p1"/>
        <w:rPr>
          <w:rFonts w:ascii="Aptos" w:hAnsi="Aptos"/>
          <w:b/>
          <w:bCs/>
          <w:sz w:val="24"/>
          <w:szCs w:val="24"/>
          <w:lang w:eastAsia="zh-CN"/>
        </w:rPr>
      </w:pPr>
    </w:p>
    <w:p w14:paraId="54555689" w14:textId="0CFE69DE" w:rsidR="008C0146" w:rsidRPr="00F425B1" w:rsidRDefault="008C0146" w:rsidP="008C0146">
      <w:pPr>
        <w:pStyle w:val="Heading2"/>
        <w:rPr>
          <w:rFonts w:ascii="Aptos" w:hAnsi="Aptos" w:hint="eastAsia"/>
          <w:sz w:val="24"/>
          <w:szCs w:val="24"/>
          <w:lang w:eastAsia="zh-CN"/>
        </w:rPr>
      </w:pPr>
      <w:r w:rsidRPr="00F425B1">
        <w:rPr>
          <w:rFonts w:ascii="Aptos" w:hAnsi="Aptos"/>
          <w:sz w:val="24"/>
          <w:szCs w:val="24"/>
          <w:lang w:eastAsia="zh-CN"/>
        </w:rPr>
        <w:lastRenderedPageBreak/>
        <w:t>Final Flowers:</w:t>
      </w:r>
    </w:p>
    <w:p w14:paraId="7BFED63A" w14:textId="77777777" w:rsidR="008C0146" w:rsidRPr="00F425B1" w:rsidRDefault="008C0146" w:rsidP="0035431E">
      <w:pPr>
        <w:pStyle w:val="p1"/>
        <w:rPr>
          <w:rFonts w:ascii="Aptos" w:hAnsi="Aptos"/>
          <w:b/>
          <w:bCs/>
          <w:sz w:val="24"/>
          <w:szCs w:val="24"/>
          <w:lang w:eastAsia="zh-CN"/>
        </w:rPr>
      </w:pPr>
    </w:p>
    <w:p w14:paraId="322762B7" w14:textId="77777777" w:rsidR="00B83127" w:rsidRPr="00F425B1" w:rsidRDefault="00B83127" w:rsidP="0035431E">
      <w:pPr>
        <w:pStyle w:val="p1"/>
        <w:rPr>
          <w:rFonts w:ascii="Aptos" w:hAnsi="Aptos"/>
          <w:b/>
          <w:bCs/>
          <w:sz w:val="24"/>
          <w:szCs w:val="24"/>
          <w:lang w:eastAsia="zh-CN"/>
        </w:rPr>
      </w:pPr>
    </w:p>
    <w:p w14:paraId="5F49B2B8" w14:textId="099D8D9D" w:rsidR="00D719FA" w:rsidRPr="00F425B1" w:rsidRDefault="00D719FA" w:rsidP="00D719FA">
      <w:pPr>
        <w:pStyle w:val="Heading2"/>
        <w:rPr>
          <w:rFonts w:ascii="Aptos" w:hAnsi="Aptos" w:hint="eastAsia"/>
          <w:sz w:val="24"/>
          <w:szCs w:val="24"/>
          <w:lang w:eastAsia="zh-CN"/>
        </w:rPr>
      </w:pPr>
      <w:bookmarkStart w:id="31" w:name="_Toc196918249"/>
      <w:r w:rsidRPr="00F425B1">
        <w:rPr>
          <w:rFonts w:ascii="Aptos" w:hAnsi="Aptos"/>
          <w:sz w:val="24"/>
          <w:szCs w:val="24"/>
          <w:lang w:eastAsia="zh-CN"/>
        </w:rPr>
        <w:t>User Testing / Play Testing:</w:t>
      </w:r>
      <w:bookmarkEnd w:id="31"/>
    </w:p>
    <w:p w14:paraId="0B75F44C" w14:textId="77777777" w:rsidR="00354E6B" w:rsidRPr="00F425B1" w:rsidRDefault="00354E6B" w:rsidP="00354E6B">
      <w:pPr>
        <w:rPr>
          <w:rFonts w:hint="eastAsia"/>
          <w:lang w:eastAsia="zh-CN"/>
        </w:rPr>
      </w:pPr>
    </w:p>
    <w:p w14:paraId="15ED5464" w14:textId="29293B71" w:rsidR="001F27FD" w:rsidRPr="00F425B1" w:rsidRDefault="00BB563A" w:rsidP="0075183B">
      <w:pPr>
        <w:pStyle w:val="Heading2"/>
        <w:rPr>
          <w:rFonts w:ascii="Aptos" w:hAnsi="Aptos" w:hint="eastAsia"/>
          <w:sz w:val="24"/>
          <w:szCs w:val="24"/>
          <w:lang w:eastAsia="zh-CN"/>
        </w:rPr>
      </w:pPr>
      <w:bookmarkStart w:id="32" w:name="_Toc196918250"/>
      <w:r w:rsidRPr="00F425B1">
        <w:rPr>
          <w:rFonts w:ascii="Aptos" w:hAnsi="Aptos"/>
          <w:sz w:val="24"/>
          <w:szCs w:val="24"/>
          <w:lang w:eastAsia="zh-CN"/>
        </w:rPr>
        <w:t>Feedback</w:t>
      </w:r>
      <w:r w:rsidR="00CB6526" w:rsidRPr="00F425B1">
        <w:rPr>
          <w:rFonts w:ascii="Aptos" w:hAnsi="Aptos"/>
          <w:sz w:val="24"/>
          <w:szCs w:val="24"/>
          <w:lang w:eastAsia="zh-CN"/>
        </w:rPr>
        <w:t xml:space="preserve"> Sessions</w:t>
      </w:r>
      <w:r w:rsidRPr="00F425B1">
        <w:rPr>
          <w:rFonts w:ascii="Aptos" w:hAnsi="Aptos"/>
          <w:sz w:val="24"/>
          <w:szCs w:val="24"/>
          <w:lang w:eastAsia="zh-CN"/>
        </w:rPr>
        <w:t>:</w:t>
      </w:r>
      <w:bookmarkEnd w:id="32"/>
    </w:p>
    <w:p w14:paraId="433BCBC9" w14:textId="7FA13535" w:rsidR="001F27FD" w:rsidRPr="00F425B1" w:rsidRDefault="001F27FD" w:rsidP="001F27FD">
      <w:pPr>
        <w:rPr>
          <w:rFonts w:hint="eastAsia"/>
          <w:b/>
          <w:bCs/>
          <w:lang w:eastAsia="zh-CN"/>
        </w:rPr>
      </w:pPr>
      <w:r w:rsidRPr="00F425B1">
        <w:rPr>
          <w:b/>
          <w:bCs/>
          <w:lang w:eastAsia="zh-CN"/>
        </w:rPr>
        <w:t>Session 1</w:t>
      </w:r>
      <w:r w:rsidR="0075183B" w:rsidRPr="00F425B1">
        <w:rPr>
          <w:b/>
          <w:bCs/>
          <w:lang w:eastAsia="zh-CN"/>
        </w:rPr>
        <w:t>:</w:t>
      </w:r>
      <w:r w:rsidRPr="00F425B1">
        <w:rPr>
          <w:b/>
          <w:bCs/>
          <w:lang w:eastAsia="zh-CN"/>
        </w:rPr>
        <w:t xml:space="preserve"> </w:t>
      </w:r>
    </w:p>
    <w:p w14:paraId="5A5C7CAF" w14:textId="241819F0" w:rsidR="00354E6B" w:rsidRPr="00F425B1" w:rsidRDefault="0075183B" w:rsidP="00354E6B">
      <w:pPr>
        <w:rPr>
          <w:rFonts w:hint="eastAsia"/>
          <w:lang w:eastAsia="zh-CN"/>
        </w:rPr>
      </w:pPr>
      <w:r w:rsidRPr="00F425B1">
        <w:rPr>
          <w:noProof/>
          <w:lang w:eastAsia="zh-CN"/>
        </w:rPr>
        <w:drawing>
          <wp:inline distT="0" distB="0" distL="0" distR="0" wp14:anchorId="11B47BB5" wp14:editId="5EAA98B2">
            <wp:extent cx="5731510" cy="3448050"/>
            <wp:effectExtent l="0" t="0" r="0" b="6350"/>
            <wp:docPr id="1324885859" name="Picture 1" descr="A screenshot of a black and white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885859" name="Picture 1" descr="A screenshot of a black and white message&#10;&#10;AI-generated content may be incorrect."/>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31510" cy="3448050"/>
                    </a:xfrm>
                    <a:prstGeom prst="rect">
                      <a:avLst/>
                    </a:prstGeom>
                  </pic:spPr>
                </pic:pic>
              </a:graphicData>
            </a:graphic>
          </wp:inline>
        </w:drawing>
      </w:r>
    </w:p>
    <w:p w14:paraId="5DFD8458" w14:textId="51B91C1B" w:rsidR="001A08B3" w:rsidRPr="00CA5978" w:rsidRDefault="006750AF" w:rsidP="00CA5978">
      <w:pPr>
        <w:pStyle w:val="Heading1"/>
        <w:pBdr>
          <w:bottom w:val="single" w:sz="6" w:space="1" w:color="auto"/>
        </w:pBdr>
        <w:rPr>
          <w:rFonts w:hint="eastAsia"/>
        </w:rPr>
      </w:pPr>
      <w:bookmarkStart w:id="33" w:name="_Toc196918251"/>
      <w:r w:rsidRPr="00A507A8">
        <w:t>Group management records:</w:t>
      </w:r>
      <w:bookmarkEnd w:id="33"/>
      <w:r w:rsidR="00EE7072" w:rsidRPr="00A507A8">
        <w:t xml:space="preserve"> </w:t>
      </w:r>
    </w:p>
    <w:p w14:paraId="38767BA0" w14:textId="7ADAC01C" w:rsidR="00C212CC" w:rsidRPr="00F425B1" w:rsidRDefault="00C212CC" w:rsidP="00C212CC">
      <w:pPr>
        <w:pStyle w:val="Heading2"/>
        <w:rPr>
          <w:rFonts w:ascii="Aptos" w:eastAsia="Times New Roman" w:hAnsi="Aptos"/>
          <w:sz w:val="24"/>
          <w:szCs w:val="24"/>
          <w:lang w:eastAsia="en-GB"/>
        </w:rPr>
      </w:pPr>
      <w:bookmarkStart w:id="34" w:name="_Toc196918252"/>
      <w:r w:rsidRPr="00F425B1">
        <w:rPr>
          <w:rFonts w:ascii="Aptos" w:eastAsia="Times New Roman" w:hAnsi="Aptos"/>
          <w:sz w:val="24"/>
          <w:szCs w:val="24"/>
          <w:lang w:eastAsia="en-GB"/>
        </w:rPr>
        <w:t>Meeting 1</w:t>
      </w:r>
      <w:bookmarkEnd w:id="34"/>
      <w:r w:rsidRPr="00F425B1">
        <w:rPr>
          <w:rFonts w:ascii="Aptos" w:eastAsia="Times New Roman" w:hAnsi="Aptos"/>
          <w:sz w:val="24"/>
          <w:szCs w:val="24"/>
          <w:lang w:eastAsia="en-GB"/>
        </w:rPr>
        <w:t> </w:t>
      </w:r>
    </w:p>
    <w:p w14:paraId="34716B83"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07FCB2F6"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7E3657E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5D6440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04/02/2025 17:00 </w:t>
            </w:r>
          </w:p>
        </w:tc>
      </w:tr>
      <w:tr w:rsidR="00C212CC" w:rsidRPr="00F425B1" w14:paraId="67459205"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46A48D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C79C9F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Jocelyn and Omar (late) </w:t>
            </w:r>
          </w:p>
        </w:tc>
      </w:tr>
      <w:tr w:rsidR="00C212CC" w:rsidRPr="00F425B1" w14:paraId="38EAF2E9"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72FFB7B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738930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Concept ideation, simulating plant communication and the effects of the messages based on user interaction. Message examples include danger, not enough water, wind. For the outcome messages can be shown travelling through the ‘roots’ to each plant with LEDs. Then the plants can simulate the result of the message.  </w:t>
            </w:r>
          </w:p>
          <w:p w14:paraId="306DEE7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p w14:paraId="0462A43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As evidence goes against the wood wide web, we want to look at MCN (Mycelium Connected Network) specifically in mushrooms. The parallels between mesh network topologies and these natural occurrences are a point of interest.   </w:t>
            </w:r>
          </w:p>
          <w:p w14:paraId="5742F9BE"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lastRenderedPageBreak/>
              <w:t> </w:t>
            </w:r>
          </w:p>
          <w:p w14:paraId="3F73E27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Want the users to directly interact by sending the messages to the plants themselves either through an app on their phone or an interface part of the installation.  </w:t>
            </w:r>
          </w:p>
          <w:p w14:paraId="5BC3AD0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p w14:paraId="7CD27993"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Materials needed for bionic flowers, metal wire, tissue paper, clear caballing, programmable LED strips, motors. PVA Glue.  </w:t>
            </w:r>
          </w:p>
          <w:p w14:paraId="318F02E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p w14:paraId="566F0D3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Select 5 types of fungi: </w:t>
            </w:r>
          </w:p>
          <w:p w14:paraId="7D59F042" w14:textId="77777777" w:rsidR="00C212CC" w:rsidRPr="00F425B1" w:rsidRDefault="00C212CC" w:rsidP="00DB6585">
            <w:pPr>
              <w:numPr>
                <w:ilvl w:val="0"/>
                <w:numId w:val="7"/>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Stinking corpse flower </w:t>
            </w:r>
          </w:p>
          <w:p w14:paraId="7E62FD8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p w14:paraId="36A5E18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Finish Flower Prototyping by week4  </w:t>
            </w:r>
          </w:p>
          <w:p w14:paraId="14C94FF6" w14:textId="77777777" w:rsidR="00C212CC" w:rsidRPr="00F425B1" w:rsidRDefault="00C212CC" w:rsidP="00DB6585">
            <w:pPr>
              <w:numPr>
                <w:ilvl w:val="0"/>
                <w:numId w:val="8"/>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Test methods and ones that </w:t>
            </w:r>
            <w:proofErr w:type="spellStart"/>
            <w:r w:rsidRPr="00F425B1">
              <w:rPr>
                <w:rFonts w:ascii="Aptos" w:eastAsia="Times New Roman" w:hAnsi="Aptos" w:cs="Times New Roman"/>
                <w:kern w:val="0"/>
                <w:lang w:eastAsia="en-GB"/>
                <w14:ligatures w14:val="none"/>
              </w:rPr>
              <w:t>aer</w:t>
            </w:r>
            <w:proofErr w:type="spellEnd"/>
            <w:r w:rsidRPr="00F425B1">
              <w:rPr>
                <w:rFonts w:ascii="Aptos" w:eastAsia="Times New Roman" w:hAnsi="Aptos" w:cs="Times New Roman"/>
                <w:kern w:val="0"/>
                <w:lang w:eastAsia="en-GB"/>
                <w14:ligatures w14:val="none"/>
              </w:rPr>
              <w:t xml:space="preserve"> easy can be additionally made to decorate the area </w:t>
            </w:r>
          </w:p>
          <w:p w14:paraId="0A0D3D0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77480B76"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875A56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lastRenderedPageBreak/>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457CC5E"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N/A  </w:t>
            </w:r>
          </w:p>
        </w:tc>
      </w:tr>
      <w:tr w:rsidR="00C212CC" w:rsidRPr="00F425B1" w14:paraId="1F535616" w14:textId="77777777" w:rsidTr="00C212CC">
        <w:trPr>
          <w:trHeight w:val="300"/>
        </w:trPr>
        <w:tc>
          <w:tcPr>
            <w:tcW w:w="1333" w:type="dxa"/>
            <w:vMerge w:val="restart"/>
            <w:tcBorders>
              <w:top w:val="single" w:sz="6" w:space="0" w:color="auto"/>
              <w:left w:val="single" w:sz="6" w:space="0" w:color="auto"/>
              <w:bottom w:val="single" w:sz="6" w:space="0" w:color="auto"/>
              <w:right w:val="single" w:sz="6" w:space="0" w:color="auto"/>
            </w:tcBorders>
            <w:shd w:val="clear" w:color="auto" w:fill="auto"/>
            <w:hideMark/>
          </w:tcPr>
          <w:p w14:paraId="21EC9B7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D15DA5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w:t>
            </w:r>
          </w:p>
          <w:p w14:paraId="1A66CDFF" w14:textId="77777777" w:rsidR="00C212CC" w:rsidRPr="00F425B1" w:rsidRDefault="00C212CC" w:rsidP="00DB6585">
            <w:pPr>
              <w:numPr>
                <w:ilvl w:val="0"/>
                <w:numId w:val="9"/>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3 network inspirations </w:t>
            </w:r>
          </w:p>
          <w:p w14:paraId="74F9698E" w14:textId="77777777" w:rsidR="00C212CC" w:rsidRPr="00F425B1" w:rsidRDefault="00C212CC" w:rsidP="00DB6585">
            <w:pPr>
              <w:numPr>
                <w:ilvl w:val="0"/>
                <w:numId w:val="10"/>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Basic Design, Concept art for plants (mini animations)  </w:t>
            </w:r>
          </w:p>
        </w:tc>
      </w:tr>
      <w:tr w:rsidR="00C212CC" w:rsidRPr="00F425B1" w14:paraId="52BF592C" w14:textId="77777777" w:rsidTr="00C212CC">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5B1A5A3D" w14:textId="77777777" w:rsidR="00C212CC" w:rsidRPr="00F425B1" w:rsidRDefault="00C212CC" w:rsidP="00C212CC">
            <w:pPr>
              <w:spacing w:after="0" w:line="240" w:lineRule="auto"/>
              <w:rPr>
                <w:rFonts w:ascii="Aptos" w:eastAsia="Times New Roman" w:hAnsi="Aptos" w:cs="Times New Roman"/>
                <w:kern w:val="0"/>
                <w:lang w:eastAsia="en-GB"/>
                <w14:ligatures w14:val="none"/>
              </w:rPr>
            </w:pP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D04C49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Jocelyn:  </w:t>
            </w:r>
          </w:p>
          <w:p w14:paraId="5AF73E1B" w14:textId="77777777" w:rsidR="00C212CC" w:rsidRPr="00F425B1" w:rsidRDefault="00C212CC" w:rsidP="00DB6585">
            <w:pPr>
              <w:numPr>
                <w:ilvl w:val="0"/>
                <w:numId w:val="11"/>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3 plant artwork inspirations HCI </w:t>
            </w:r>
          </w:p>
          <w:p w14:paraId="5A167CCE" w14:textId="77777777" w:rsidR="00C212CC" w:rsidRPr="00F425B1" w:rsidRDefault="00C212CC" w:rsidP="00DB6585">
            <w:pPr>
              <w:numPr>
                <w:ilvl w:val="0"/>
                <w:numId w:val="12"/>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Project concept  </w:t>
            </w:r>
          </w:p>
          <w:p w14:paraId="2BBED35D" w14:textId="77777777" w:rsidR="00C212CC" w:rsidRPr="00F425B1" w:rsidRDefault="00C212CC" w:rsidP="00DB6585">
            <w:pPr>
              <w:numPr>
                <w:ilvl w:val="0"/>
                <w:numId w:val="13"/>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Sketches for installation space layout </w:t>
            </w:r>
          </w:p>
        </w:tc>
      </w:tr>
      <w:tr w:rsidR="00C212CC" w:rsidRPr="00F425B1" w14:paraId="410E816B" w14:textId="77777777" w:rsidTr="00C212CC">
        <w:trPr>
          <w:trHeight w:val="300"/>
        </w:trPr>
        <w:tc>
          <w:tcPr>
            <w:tcW w:w="0" w:type="auto"/>
            <w:vMerge/>
            <w:tcBorders>
              <w:top w:val="single" w:sz="6" w:space="0" w:color="auto"/>
              <w:left w:val="single" w:sz="6" w:space="0" w:color="auto"/>
              <w:bottom w:val="single" w:sz="6" w:space="0" w:color="auto"/>
              <w:right w:val="single" w:sz="6" w:space="0" w:color="auto"/>
            </w:tcBorders>
            <w:vAlign w:val="center"/>
            <w:hideMark/>
          </w:tcPr>
          <w:p w14:paraId="11CCC447" w14:textId="77777777" w:rsidR="00C212CC" w:rsidRPr="00F425B1" w:rsidRDefault="00C212CC" w:rsidP="00C212CC">
            <w:pPr>
              <w:spacing w:after="0" w:line="240" w:lineRule="auto"/>
              <w:rPr>
                <w:rFonts w:ascii="Aptos" w:eastAsia="Times New Roman" w:hAnsi="Aptos" w:cs="Times New Roman"/>
                <w:kern w:val="0"/>
                <w:lang w:eastAsia="en-GB"/>
                <w14:ligatures w14:val="none"/>
              </w:rPr>
            </w:pP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792A2B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Omar:  </w:t>
            </w:r>
          </w:p>
          <w:p w14:paraId="4F795F42" w14:textId="77777777" w:rsidR="00C212CC" w:rsidRPr="00F425B1" w:rsidRDefault="00C212CC" w:rsidP="00DB6585">
            <w:pPr>
              <w:numPr>
                <w:ilvl w:val="0"/>
                <w:numId w:val="14"/>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3 bionic inspirations </w:t>
            </w:r>
          </w:p>
          <w:p w14:paraId="7E484EE6" w14:textId="77777777" w:rsidR="00C212CC" w:rsidRPr="00F425B1" w:rsidRDefault="00C212CC" w:rsidP="00DB6585">
            <w:pPr>
              <w:numPr>
                <w:ilvl w:val="0"/>
                <w:numId w:val="15"/>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Goals (technical outcome, impact) </w:t>
            </w:r>
          </w:p>
          <w:p w14:paraId="3707CB49" w14:textId="77777777" w:rsidR="00C212CC" w:rsidRPr="00F425B1" w:rsidRDefault="00C212CC" w:rsidP="00DB6585">
            <w:pPr>
              <w:numPr>
                <w:ilvl w:val="0"/>
                <w:numId w:val="16"/>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Target audience research </w:t>
            </w:r>
          </w:p>
        </w:tc>
      </w:tr>
      <w:tr w:rsidR="00C212CC" w:rsidRPr="00F425B1" w14:paraId="6A99B7B5"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487ADC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Links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42379B3"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66" w:tgtFrame="_blank" w:history="1">
              <w:r w:rsidRPr="00F425B1">
                <w:rPr>
                  <w:rFonts w:ascii="Aptos" w:eastAsia="Times New Roman" w:hAnsi="Aptos" w:cs="Times New Roman"/>
                  <w:color w:val="467886"/>
                  <w:kern w:val="0"/>
                  <w:u w:val="single"/>
                  <w:lang w:eastAsia="en-GB"/>
                  <w14:ligatures w14:val="none"/>
                </w:rPr>
                <w:t>Tutorial 4 Bionics4Education – Inspiration from the plant world – The Bionic Flower</w:t>
              </w:r>
            </w:hyperlink>
            <w:r w:rsidRPr="00F425B1">
              <w:rPr>
                <w:rFonts w:ascii="Aptos" w:eastAsia="Times New Roman" w:hAnsi="Aptos" w:cs="Times New Roman"/>
                <w:kern w:val="0"/>
                <w:lang w:eastAsia="en-GB"/>
                <w14:ligatures w14:val="none"/>
              </w:rPr>
              <w:t>  </w:t>
            </w:r>
          </w:p>
          <w:p w14:paraId="200094E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67" w:tgtFrame="_blank" w:history="1">
              <w:r w:rsidRPr="00F425B1">
                <w:rPr>
                  <w:rFonts w:ascii="Aptos" w:eastAsia="Times New Roman" w:hAnsi="Aptos" w:cs="Times New Roman"/>
                  <w:color w:val="467886"/>
                  <w:kern w:val="0"/>
                  <w:u w:val="single"/>
                  <w:lang w:eastAsia="en-GB"/>
                  <w14:ligatures w14:val="none"/>
                </w:rPr>
                <w:t>Mushrooms May Communicate With Each Other Using Electrical Impulses | Smithsonian</w:t>
              </w:r>
            </w:hyperlink>
            <w:r w:rsidRPr="00F425B1">
              <w:rPr>
                <w:rFonts w:ascii="Aptos" w:eastAsia="Times New Roman" w:hAnsi="Aptos" w:cs="Times New Roman"/>
                <w:kern w:val="0"/>
                <w:lang w:eastAsia="en-GB"/>
                <w14:ligatures w14:val="none"/>
              </w:rPr>
              <w:t>  </w:t>
            </w:r>
          </w:p>
          <w:p w14:paraId="515D49B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68" w:tgtFrame="_blank" w:history="1">
              <w:r w:rsidRPr="00F425B1">
                <w:rPr>
                  <w:rFonts w:ascii="Aptos" w:eastAsia="Times New Roman" w:hAnsi="Aptos" w:cs="Times New Roman"/>
                  <w:color w:val="467886"/>
                  <w:kern w:val="0"/>
                  <w:u w:val="single"/>
                  <w:lang w:eastAsia="en-GB"/>
                  <w14:ligatures w14:val="none"/>
                </w:rPr>
                <w:t>Fungi may not think, but they can communicate - Ars Technica</w:t>
              </w:r>
            </w:hyperlink>
            <w:r w:rsidRPr="00F425B1">
              <w:rPr>
                <w:rFonts w:ascii="Aptos" w:eastAsia="Times New Roman" w:hAnsi="Aptos" w:cs="Times New Roman"/>
                <w:kern w:val="0"/>
                <w:lang w:eastAsia="en-GB"/>
                <w14:ligatures w14:val="none"/>
              </w:rPr>
              <w:t>  </w:t>
            </w:r>
          </w:p>
          <w:p w14:paraId="02E0FB1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69" w:tgtFrame="_blank" w:history="1">
              <w:r w:rsidRPr="00F425B1">
                <w:rPr>
                  <w:rFonts w:ascii="Aptos" w:eastAsia="Times New Roman" w:hAnsi="Aptos" w:cs="Times New Roman"/>
                  <w:color w:val="467886"/>
                  <w:kern w:val="0"/>
                  <w:u w:val="single"/>
                  <w:lang w:eastAsia="en-GB"/>
                  <w14:ligatures w14:val="none"/>
                </w:rPr>
                <w:t>Where the ‘Wood-Wide Web’ Narrative Went Wrong</w:t>
              </w:r>
            </w:hyperlink>
            <w:r w:rsidRPr="00F425B1">
              <w:rPr>
                <w:rFonts w:ascii="Aptos" w:eastAsia="Times New Roman" w:hAnsi="Aptos" w:cs="Times New Roman"/>
                <w:kern w:val="0"/>
                <w:lang w:eastAsia="en-GB"/>
                <w14:ligatures w14:val="none"/>
              </w:rPr>
              <w:t>  </w:t>
            </w:r>
          </w:p>
          <w:p w14:paraId="0C0DA1D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70" w:tgtFrame="_blank" w:history="1">
              <w:r w:rsidRPr="00F425B1">
                <w:rPr>
                  <w:rFonts w:ascii="Aptos" w:eastAsia="Times New Roman" w:hAnsi="Aptos" w:cs="Times New Roman"/>
                  <w:color w:val="467886"/>
                  <w:kern w:val="0"/>
                  <w:u w:val="single"/>
                  <w:lang w:eastAsia="en-GB"/>
                  <w14:ligatures w14:val="none"/>
                </w:rPr>
                <w:t>Robotic Flowers - YouTube</w:t>
              </w:r>
            </w:hyperlink>
            <w:r w:rsidRPr="00F425B1">
              <w:rPr>
                <w:rFonts w:ascii="Aptos" w:eastAsia="Times New Roman" w:hAnsi="Aptos" w:cs="Times New Roman"/>
                <w:kern w:val="0"/>
                <w:lang w:eastAsia="en-GB"/>
                <w14:ligatures w14:val="none"/>
              </w:rPr>
              <w:t>  </w:t>
            </w:r>
          </w:p>
          <w:p w14:paraId="02073C1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71" w:tgtFrame="_blank" w:history="1">
              <w:r w:rsidRPr="00F425B1">
                <w:rPr>
                  <w:rFonts w:ascii="Aptos" w:eastAsia="Times New Roman" w:hAnsi="Aptos" w:cs="Times New Roman"/>
                  <w:color w:val="467886"/>
                  <w:kern w:val="0"/>
                  <w:u w:val="single"/>
                  <w:lang w:eastAsia="en-GB"/>
                  <w14:ligatures w14:val="none"/>
                </w:rPr>
                <w:t>Swarm Garden brings robotic flowers to life - Princeton Engineering</w:t>
              </w:r>
            </w:hyperlink>
            <w:r w:rsidRPr="00F425B1">
              <w:rPr>
                <w:rFonts w:ascii="Aptos" w:eastAsia="Times New Roman" w:hAnsi="Aptos" w:cs="Times New Roman"/>
                <w:kern w:val="0"/>
                <w:lang w:eastAsia="en-GB"/>
                <w14:ligatures w14:val="none"/>
              </w:rPr>
              <w:t>  </w:t>
            </w:r>
          </w:p>
        </w:tc>
      </w:tr>
    </w:tbl>
    <w:p w14:paraId="26297886"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20016122" w14:textId="1E32D777" w:rsidR="00C212CC" w:rsidRPr="00F425B1" w:rsidRDefault="00C36E18" w:rsidP="00C212CC">
      <w:pPr>
        <w:pStyle w:val="Heading2"/>
        <w:rPr>
          <w:rFonts w:ascii="Aptos" w:eastAsia="Times New Roman" w:hAnsi="Aptos"/>
          <w:sz w:val="24"/>
          <w:szCs w:val="24"/>
          <w:lang w:eastAsia="en-GB"/>
        </w:rPr>
      </w:pPr>
      <w:bookmarkStart w:id="35" w:name="_Toc196918253"/>
      <w:r w:rsidRPr="00F425B1">
        <w:rPr>
          <w:rFonts w:ascii="Aptos" w:eastAsia="Times New Roman" w:hAnsi="Aptos"/>
          <w:sz w:val="24"/>
          <w:szCs w:val="24"/>
          <w:lang w:eastAsia="en-GB"/>
        </w:rPr>
        <w:t>Meeting 2</w:t>
      </w:r>
      <w:bookmarkEnd w:id="35"/>
      <w:r w:rsidR="00C212CC" w:rsidRPr="00F425B1">
        <w:rPr>
          <w:rFonts w:ascii="Aptos" w:eastAsia="Times New Roman" w:hAnsi="Aptos"/>
          <w:sz w:val="24"/>
          <w:szCs w:val="24"/>
          <w:lang w:eastAsia="en-GB"/>
        </w:rPr>
        <w:t> </w:t>
      </w:r>
    </w:p>
    <w:p w14:paraId="6FF80E85"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7E4ED726"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1A51F4D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52B6F0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10/02/2025 </w:t>
            </w:r>
          </w:p>
        </w:tc>
      </w:tr>
      <w:tr w:rsidR="00C212CC" w:rsidRPr="00F425B1" w14:paraId="3288108F"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1A0BFD2"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EEBAE3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and Jocelyn (Meeting with Yadira) 12:00 </w:t>
            </w:r>
          </w:p>
        </w:tc>
      </w:tr>
      <w:tr w:rsidR="00C212CC" w:rsidRPr="00F425B1" w14:paraId="37AF3C03"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8F012D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D0FBA9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Discussed feasibility of our outcome.  </w:t>
            </w:r>
          </w:p>
          <w:p w14:paraId="7F760FB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p w14:paraId="6F44D529" w14:textId="77777777" w:rsidR="00C212CC" w:rsidRPr="00F425B1" w:rsidRDefault="00C212CC" w:rsidP="00DB6585">
            <w:pPr>
              <w:numPr>
                <w:ilvl w:val="0"/>
                <w:numId w:val="17"/>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Made the decision that the uses will actively participate with the sensors to control how the flowers react, rather than a graphical user interface.  </w:t>
            </w:r>
          </w:p>
          <w:p w14:paraId="3EB27A42" w14:textId="77777777" w:rsidR="00C212CC" w:rsidRPr="00F425B1" w:rsidRDefault="00C212CC" w:rsidP="00DB6585">
            <w:pPr>
              <w:numPr>
                <w:ilvl w:val="0"/>
                <w:numId w:val="18"/>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lastRenderedPageBreak/>
              <w:t>Discussed supplies that need ordering, and the list has been sent to Alice.  </w:t>
            </w:r>
          </w:p>
          <w:p w14:paraId="60091343" w14:textId="77777777" w:rsidR="00C212CC" w:rsidRPr="00F425B1" w:rsidRDefault="00C212CC" w:rsidP="00DB6585">
            <w:pPr>
              <w:numPr>
                <w:ilvl w:val="0"/>
                <w:numId w:val="19"/>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Y – mentioned giant flowers made from crepe paper. </w:t>
            </w:r>
          </w:p>
          <w:p w14:paraId="5734D0A6" w14:textId="77777777" w:rsidR="00C212CC" w:rsidRPr="00F425B1" w:rsidRDefault="00C212CC" w:rsidP="00DB6585">
            <w:pPr>
              <w:numPr>
                <w:ilvl w:val="0"/>
                <w:numId w:val="20"/>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The location for the presentation of our outcome is not yet decided but we will be updated as soon as she knows. Potentially the rotunda.  </w:t>
            </w:r>
          </w:p>
          <w:p w14:paraId="20354BF2"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bl>
    <w:p w14:paraId="589E024D"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lastRenderedPageBreak/>
        <w:t> </w:t>
      </w:r>
    </w:p>
    <w:p w14:paraId="40CB1B31" w14:textId="2A863553" w:rsidR="00C212CC" w:rsidRPr="00F425B1" w:rsidRDefault="00A27BED" w:rsidP="00C212CC">
      <w:pPr>
        <w:pStyle w:val="Heading2"/>
        <w:rPr>
          <w:rFonts w:ascii="Aptos" w:eastAsia="Times New Roman" w:hAnsi="Aptos"/>
          <w:sz w:val="24"/>
          <w:szCs w:val="24"/>
          <w:lang w:eastAsia="en-GB"/>
        </w:rPr>
      </w:pPr>
      <w:r w:rsidRPr="00F425B1">
        <w:rPr>
          <w:rFonts w:ascii="Aptos" w:eastAsia="Times New Roman" w:hAnsi="Aptos"/>
          <w:sz w:val="24"/>
          <w:szCs w:val="24"/>
          <w:lang w:eastAsia="en-GB"/>
        </w:rPr>
        <w:t>Meeting 3</w:t>
      </w:r>
      <w:r w:rsidR="00C212CC" w:rsidRPr="00F425B1">
        <w:rPr>
          <w:rFonts w:ascii="Aptos" w:eastAsia="Times New Roman" w:hAnsi="Aptos"/>
          <w:sz w:val="24"/>
          <w:szCs w:val="24"/>
          <w:lang w:eastAsia="en-GB"/>
        </w:rPr>
        <w:t> </w:t>
      </w:r>
    </w:p>
    <w:p w14:paraId="4ADEEAC3"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7928E39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4E10B03"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870599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17/02/24 16:00 </w:t>
            </w:r>
          </w:p>
        </w:tc>
      </w:tr>
      <w:tr w:rsidR="00C212CC" w:rsidRPr="00F425B1" w14:paraId="4DAB0B0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0B028D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11BAC3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Jocelyn and Omar </w:t>
            </w:r>
          </w:p>
        </w:tc>
      </w:tr>
      <w:tr w:rsidR="00C212CC" w:rsidRPr="00F425B1" w14:paraId="7505EB35"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5D3033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B2EBECC" w14:textId="77777777" w:rsidR="00C212CC" w:rsidRPr="00F425B1" w:rsidRDefault="00C212CC" w:rsidP="00DB6585">
            <w:pPr>
              <w:numPr>
                <w:ilvl w:val="0"/>
                <w:numId w:val="21"/>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Spoke to Alice about ordering craft components as the motors have already been ordered.  </w:t>
            </w:r>
          </w:p>
          <w:p w14:paraId="4B5AA14D" w14:textId="77777777" w:rsidR="00C212CC" w:rsidRPr="00F425B1" w:rsidRDefault="00C212CC" w:rsidP="00DB6585">
            <w:pPr>
              <w:numPr>
                <w:ilvl w:val="0"/>
                <w:numId w:val="22"/>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Spoke to ross about 3D printing signs, buttons etc. Using </w:t>
            </w:r>
            <w:proofErr w:type="spellStart"/>
            <w:r w:rsidRPr="00F425B1">
              <w:rPr>
                <w:rFonts w:ascii="Aptos" w:eastAsia="Times New Roman" w:hAnsi="Aptos" w:cs="Times New Roman"/>
                <w:kern w:val="0"/>
                <w:lang w:eastAsia="en-GB"/>
                <w14:ligatures w14:val="none"/>
              </w:rPr>
              <w:t>PusaSicer</w:t>
            </w:r>
            <w:proofErr w:type="spellEnd"/>
            <w:r w:rsidRPr="00F425B1">
              <w:rPr>
                <w:rFonts w:ascii="Aptos" w:eastAsia="Times New Roman" w:hAnsi="Aptos" w:cs="Times New Roman"/>
                <w:kern w:val="0"/>
                <w:lang w:eastAsia="en-GB"/>
                <w14:ligatures w14:val="none"/>
              </w:rPr>
              <w:t xml:space="preserve"> software where files must be saved </w:t>
            </w:r>
            <w:proofErr w:type="gramStart"/>
            <w:r w:rsidRPr="00F425B1">
              <w:rPr>
                <w:rFonts w:ascii="Aptos" w:eastAsia="Times New Roman" w:hAnsi="Aptos" w:cs="Times New Roman"/>
                <w:kern w:val="0"/>
                <w:lang w:eastAsia="en-GB"/>
                <w14:ligatures w14:val="none"/>
              </w:rPr>
              <w:t>as .</w:t>
            </w:r>
            <w:proofErr w:type="spellStart"/>
            <w:r w:rsidRPr="00F425B1">
              <w:rPr>
                <w:rFonts w:ascii="Aptos" w:eastAsia="Times New Roman" w:hAnsi="Aptos" w:cs="Times New Roman"/>
                <w:kern w:val="0"/>
                <w:lang w:eastAsia="en-GB"/>
                <w14:ligatures w14:val="none"/>
              </w:rPr>
              <w:t>stl</w:t>
            </w:r>
            <w:proofErr w:type="spellEnd"/>
            <w:proofErr w:type="gramEnd"/>
            <w:r w:rsidRPr="00F425B1">
              <w:rPr>
                <w:rFonts w:ascii="Aptos" w:eastAsia="Times New Roman" w:hAnsi="Aptos" w:cs="Times New Roman"/>
                <w:kern w:val="0"/>
                <w:lang w:eastAsia="en-GB"/>
                <w14:ligatures w14:val="none"/>
              </w:rPr>
              <w:t xml:space="preserve">. </w:t>
            </w:r>
            <w:proofErr w:type="gramStart"/>
            <w:r w:rsidRPr="00F425B1">
              <w:rPr>
                <w:rFonts w:ascii="Aptos" w:eastAsia="Times New Roman" w:hAnsi="Aptos" w:cs="Times New Roman"/>
                <w:kern w:val="0"/>
                <w:lang w:eastAsia="en-GB"/>
                <w14:ligatures w14:val="none"/>
              </w:rPr>
              <w:t>Also</w:t>
            </w:r>
            <w:proofErr w:type="gramEnd"/>
            <w:r w:rsidRPr="00F425B1">
              <w:rPr>
                <w:rFonts w:ascii="Aptos" w:eastAsia="Times New Roman" w:hAnsi="Aptos" w:cs="Times New Roman"/>
                <w:kern w:val="0"/>
                <w:lang w:eastAsia="en-GB"/>
                <w14:ligatures w14:val="none"/>
              </w:rPr>
              <w:t xml:space="preserve"> must enable 3D printing </w:t>
            </w:r>
            <w:proofErr w:type="gramStart"/>
            <w:r w:rsidRPr="00F425B1">
              <w:rPr>
                <w:rFonts w:ascii="Aptos" w:eastAsia="Times New Roman" w:hAnsi="Aptos" w:cs="Times New Roman"/>
                <w:kern w:val="0"/>
                <w:lang w:eastAsia="en-GB"/>
                <w14:ligatures w14:val="none"/>
              </w:rPr>
              <w:t>toolbox  on</w:t>
            </w:r>
            <w:proofErr w:type="gramEnd"/>
            <w:r w:rsidRPr="00F425B1">
              <w:rPr>
                <w:rFonts w:ascii="Aptos" w:eastAsia="Times New Roman" w:hAnsi="Aptos" w:cs="Times New Roman"/>
                <w:kern w:val="0"/>
                <w:lang w:eastAsia="en-GB"/>
                <w14:ligatures w14:val="none"/>
              </w:rPr>
              <w:t xml:space="preserve"> blender so that the design is watertight and solid.  </w:t>
            </w:r>
          </w:p>
          <w:p w14:paraId="6EEAF74A" w14:textId="77777777" w:rsidR="00C212CC" w:rsidRPr="00F425B1" w:rsidRDefault="00C212CC" w:rsidP="00DB6585">
            <w:pPr>
              <w:numPr>
                <w:ilvl w:val="0"/>
                <w:numId w:val="23"/>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Spoke to Jacob in sculpture studio. We have organised an appointment for next Friday to look at materials. (Must bring a plan and design). Next </w:t>
            </w:r>
            <w:proofErr w:type="spellStart"/>
            <w:r w:rsidRPr="00F425B1">
              <w:rPr>
                <w:rFonts w:ascii="Aptos" w:eastAsia="Times New Roman" w:hAnsi="Aptos" w:cs="Times New Roman"/>
                <w:kern w:val="0"/>
                <w:lang w:eastAsia="en-GB"/>
                <w14:ligatures w14:val="none"/>
              </w:rPr>
              <w:t>weekask</w:t>
            </w:r>
            <w:proofErr w:type="spellEnd"/>
            <w:r w:rsidRPr="00F425B1">
              <w:rPr>
                <w:rFonts w:ascii="Aptos" w:eastAsia="Times New Roman" w:hAnsi="Aptos" w:cs="Times New Roman"/>
                <w:kern w:val="0"/>
                <w:lang w:eastAsia="en-GB"/>
                <w14:ligatures w14:val="none"/>
              </w:rPr>
              <w:t xml:space="preserve"> about the </w:t>
            </w:r>
            <w:proofErr w:type="gramStart"/>
            <w:r w:rsidRPr="00F425B1">
              <w:rPr>
                <w:rFonts w:ascii="Aptos" w:eastAsia="Times New Roman" w:hAnsi="Aptos" w:cs="Times New Roman"/>
                <w:kern w:val="0"/>
                <w:lang w:eastAsia="en-GB"/>
                <w14:ligatures w14:val="none"/>
              </w:rPr>
              <w:t>ceramics</w:t>
            </w:r>
            <w:proofErr w:type="gramEnd"/>
            <w:r w:rsidRPr="00F425B1">
              <w:rPr>
                <w:rFonts w:ascii="Aptos" w:eastAsia="Times New Roman" w:hAnsi="Aptos" w:cs="Times New Roman"/>
                <w:kern w:val="0"/>
                <w:lang w:eastAsia="en-GB"/>
                <w14:ligatures w14:val="none"/>
              </w:rPr>
              <w:t xml:space="preserve"> printer. QUESTION </w:t>
            </w:r>
            <w:proofErr w:type="gramStart"/>
            <w:r w:rsidRPr="00F425B1">
              <w:rPr>
                <w:rFonts w:ascii="Aptos" w:eastAsia="Times New Roman" w:hAnsi="Aptos" w:cs="Times New Roman"/>
                <w:kern w:val="0"/>
                <w:lang w:eastAsia="en-GB"/>
                <w14:ligatures w14:val="none"/>
              </w:rPr>
              <w:t>SECTION )</w:t>
            </w:r>
            <w:proofErr w:type="gramEnd"/>
            <w:r w:rsidRPr="00F425B1">
              <w:rPr>
                <w:rFonts w:ascii="Aptos" w:eastAsia="Times New Roman" w:hAnsi="Aptos" w:cs="Times New Roman"/>
                <w:kern w:val="0"/>
                <w:lang w:eastAsia="en-GB"/>
                <w14:ligatures w14:val="none"/>
              </w:rPr>
              <w:t> </w:t>
            </w:r>
          </w:p>
          <w:p w14:paraId="471DB670" w14:textId="77777777" w:rsidR="00C212CC" w:rsidRPr="00F425B1" w:rsidRDefault="00C212CC" w:rsidP="00DB6585">
            <w:pPr>
              <w:numPr>
                <w:ilvl w:val="0"/>
                <w:numId w:val="24"/>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Spoke to E-textiles, can email Gillian (</w:t>
            </w:r>
            <w:hyperlink r:id="rId72" w:tgtFrame="_blank" w:history="1">
              <w:r w:rsidRPr="00F425B1">
                <w:rPr>
                  <w:rFonts w:ascii="Aptos" w:eastAsia="Times New Roman" w:hAnsi="Aptos" w:cs="Times New Roman"/>
                  <w:color w:val="467886"/>
                  <w:kern w:val="0"/>
                  <w:u w:val="single"/>
                  <w:lang w:eastAsia="en-GB"/>
                  <w14:ligatures w14:val="none"/>
                </w:rPr>
                <w:t>galt1r23@soton.ac.uk</w:t>
              </w:r>
            </w:hyperlink>
            <w:r w:rsidRPr="00F425B1">
              <w:rPr>
                <w:rFonts w:ascii="Aptos" w:eastAsia="Times New Roman" w:hAnsi="Aptos" w:cs="Times New Roman"/>
                <w:kern w:val="0"/>
                <w:lang w:eastAsia="en-GB"/>
                <w14:ligatures w14:val="none"/>
              </w:rPr>
              <w:t xml:space="preserve">) plan. </w:t>
            </w:r>
            <w:proofErr w:type="spellStart"/>
            <w:r w:rsidRPr="00F425B1">
              <w:rPr>
                <w:rFonts w:ascii="Aptos" w:eastAsia="Times New Roman" w:hAnsi="Aptos" w:cs="Times New Roman"/>
                <w:kern w:val="0"/>
                <w:lang w:eastAsia="en-GB"/>
                <w14:ligatures w14:val="none"/>
              </w:rPr>
              <w:t>Shes</w:t>
            </w:r>
            <w:proofErr w:type="spellEnd"/>
            <w:r w:rsidRPr="00F425B1">
              <w:rPr>
                <w:rFonts w:ascii="Aptos" w:eastAsia="Times New Roman" w:hAnsi="Aptos" w:cs="Times New Roman"/>
                <w:kern w:val="0"/>
                <w:lang w:eastAsia="en-GB"/>
                <w14:ligatures w14:val="none"/>
              </w:rPr>
              <w:t xml:space="preserve"> can help with domestic embroidery and conversation with textiles. They have an electrode embroidery machine. </w:t>
            </w:r>
          </w:p>
          <w:p w14:paraId="59ECB762" w14:textId="77777777" w:rsidR="00C212CC" w:rsidRPr="00F425B1" w:rsidRDefault="00C212CC" w:rsidP="00DB6585">
            <w:pPr>
              <w:numPr>
                <w:ilvl w:val="0"/>
                <w:numId w:val="25"/>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Alice – resin is heavy, instead use sheets of acetate (clear coloured plastic). Sheets of conductive material, conductive thread (sew led in fabric on water soluble material. For embroidery.) even sew thick wool then put the LED on top (OPEN QUESTION SECTION).  </w:t>
            </w:r>
          </w:p>
          <w:p w14:paraId="69441C7E" w14:textId="77777777" w:rsidR="00C212CC" w:rsidRPr="00F425B1" w:rsidRDefault="00C212CC" w:rsidP="00DB6585">
            <w:pPr>
              <w:numPr>
                <w:ilvl w:val="0"/>
                <w:numId w:val="26"/>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Idea – Flower projection, showing different colours for different stages of life.  </w:t>
            </w:r>
          </w:p>
        </w:tc>
      </w:tr>
      <w:tr w:rsidR="00C212CC" w:rsidRPr="00F425B1" w14:paraId="5513A2C0"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7F1D3D7F"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FCD2AE6" w14:textId="77777777" w:rsidR="00C212CC" w:rsidRPr="00F425B1" w:rsidRDefault="00C212CC" w:rsidP="00DB6585">
            <w:pPr>
              <w:numPr>
                <w:ilvl w:val="0"/>
                <w:numId w:val="27"/>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Initial Flower designs are completed.  </w:t>
            </w:r>
          </w:p>
          <w:p w14:paraId="1CF3737A" w14:textId="77777777" w:rsidR="00C212CC" w:rsidRPr="00F425B1" w:rsidRDefault="00C212CC" w:rsidP="00DB6585">
            <w:pPr>
              <w:numPr>
                <w:ilvl w:val="0"/>
                <w:numId w:val="28"/>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Initial inspiration points are selected (J &amp; C need to finish writeup, O needs images) </w:t>
            </w:r>
          </w:p>
          <w:p w14:paraId="42A1D275" w14:textId="77777777" w:rsidR="00C212CC" w:rsidRPr="00F425B1" w:rsidRDefault="00C212CC" w:rsidP="00DB6585">
            <w:pPr>
              <w:numPr>
                <w:ilvl w:val="0"/>
                <w:numId w:val="29"/>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Need to send list of materials required to Alice (End of Next Week) </w:t>
            </w:r>
          </w:p>
        </w:tc>
      </w:tr>
      <w:tr w:rsidR="00C212CC" w:rsidRPr="00F425B1" w14:paraId="6B2C7AE7"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D578E3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2F6E3F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w:t>
            </w:r>
          </w:p>
          <w:p w14:paraId="64943F70" w14:textId="77777777" w:rsidR="00C212CC" w:rsidRPr="00F425B1" w:rsidRDefault="00C212CC" w:rsidP="00DB6585">
            <w:pPr>
              <w:numPr>
                <w:ilvl w:val="0"/>
                <w:numId w:val="30"/>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Finish initial table for designs of flower. </w:t>
            </w:r>
          </w:p>
          <w:p w14:paraId="26529B2F" w14:textId="77777777" w:rsidR="00C212CC" w:rsidRPr="00F425B1" w:rsidRDefault="00C212CC" w:rsidP="00DB6585">
            <w:pPr>
              <w:numPr>
                <w:ilvl w:val="0"/>
                <w:numId w:val="31"/>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Animation to demonstration LED movement between plants </w:t>
            </w:r>
          </w:p>
          <w:p w14:paraId="4A181857" w14:textId="77777777" w:rsidR="00C212CC" w:rsidRPr="00F425B1" w:rsidRDefault="00C212CC" w:rsidP="00DB6585">
            <w:pPr>
              <w:numPr>
                <w:ilvl w:val="0"/>
                <w:numId w:val="32"/>
              </w:numPr>
              <w:spacing w:after="0" w:line="240" w:lineRule="auto"/>
              <w:ind w:left="1080" w:firstLine="0"/>
              <w:textAlignment w:val="baseline"/>
              <w:rPr>
                <w:rFonts w:ascii="Aptos" w:eastAsia="Times New Roman" w:hAnsi="Aptos" w:cs="Times New Roman"/>
                <w:kern w:val="0"/>
                <w:lang w:eastAsia="en-GB"/>
                <w14:ligatures w14:val="none"/>
              </w:rPr>
            </w:pPr>
            <w:proofErr w:type="spellStart"/>
            <w:r w:rsidRPr="00F425B1">
              <w:rPr>
                <w:rFonts w:ascii="Aptos" w:eastAsia="Times New Roman" w:hAnsi="Aptos" w:cs="Times New Roman"/>
                <w:kern w:val="0"/>
                <w:lang w:eastAsia="en-GB"/>
                <w14:ligatures w14:val="none"/>
              </w:rPr>
              <w:t>Sv</w:t>
            </w:r>
            <w:proofErr w:type="spellEnd"/>
            <w:r w:rsidRPr="00F425B1">
              <w:rPr>
                <w:rFonts w:ascii="Aptos" w:eastAsia="Times New Roman" w:hAnsi="Aptos" w:cs="Times New Roman"/>
                <w:kern w:val="0"/>
                <w:lang w:eastAsia="en-GB"/>
                <w14:ligatures w14:val="none"/>
              </w:rPr>
              <w:t xml:space="preserve"> iii </w:t>
            </w:r>
          </w:p>
          <w:p w14:paraId="196A9946" w14:textId="77777777" w:rsidR="00C212CC" w:rsidRPr="00F425B1" w:rsidRDefault="00C212CC" w:rsidP="00DB6585">
            <w:pPr>
              <w:numPr>
                <w:ilvl w:val="0"/>
                <w:numId w:val="33"/>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Research and designs for Light, Moisture (Inclusive of signs and buttons) </w:t>
            </w:r>
          </w:p>
          <w:p w14:paraId="2986D9D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Jocelyn </w:t>
            </w:r>
          </w:p>
          <w:p w14:paraId="355FC48E" w14:textId="77777777" w:rsidR="00C212CC" w:rsidRPr="00F425B1" w:rsidRDefault="00C212CC" w:rsidP="00DB6585">
            <w:pPr>
              <w:numPr>
                <w:ilvl w:val="0"/>
                <w:numId w:val="34"/>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lastRenderedPageBreak/>
              <w:t>Writeup for UI references </w:t>
            </w:r>
          </w:p>
          <w:p w14:paraId="36043EF3" w14:textId="77777777" w:rsidR="00C212CC" w:rsidRPr="00F425B1" w:rsidRDefault="00C212CC" w:rsidP="00DB6585">
            <w:pPr>
              <w:numPr>
                <w:ilvl w:val="0"/>
                <w:numId w:val="35"/>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SV </w:t>
            </w:r>
            <w:proofErr w:type="spellStart"/>
            <w:r w:rsidRPr="00F425B1">
              <w:rPr>
                <w:rFonts w:ascii="Aptos" w:eastAsia="Times New Roman" w:hAnsi="Aptos" w:cs="Times New Roman"/>
                <w:kern w:val="0"/>
                <w:lang w:eastAsia="en-GB"/>
                <w14:ligatures w14:val="none"/>
              </w:rPr>
              <w:t>i</w:t>
            </w:r>
            <w:proofErr w:type="spellEnd"/>
            <w:r w:rsidRPr="00F425B1">
              <w:rPr>
                <w:rFonts w:ascii="Aptos" w:eastAsia="Times New Roman" w:hAnsi="Aptos" w:cs="Times New Roman"/>
                <w:kern w:val="0"/>
                <w:lang w:eastAsia="en-GB"/>
                <w14:ligatures w14:val="none"/>
              </w:rPr>
              <w:t> </w:t>
            </w:r>
          </w:p>
          <w:p w14:paraId="5BEFAF11" w14:textId="77777777" w:rsidR="00C212CC" w:rsidRPr="00F425B1" w:rsidRDefault="00C212CC" w:rsidP="00DB6585">
            <w:pPr>
              <w:numPr>
                <w:ilvl w:val="0"/>
                <w:numId w:val="36"/>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Research and designs for Sound, Air Movement (Inclusive of signs and buttons) </w:t>
            </w:r>
          </w:p>
          <w:p w14:paraId="151C0143"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Omar </w:t>
            </w:r>
          </w:p>
          <w:p w14:paraId="6E6911E6" w14:textId="77777777" w:rsidR="00C212CC" w:rsidRPr="00F425B1" w:rsidRDefault="00C212CC" w:rsidP="00DB6585">
            <w:pPr>
              <w:numPr>
                <w:ilvl w:val="0"/>
                <w:numId w:val="37"/>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Flowcharts demonstration interaction between sensor data and robotic flowers for each resource type </w:t>
            </w:r>
          </w:p>
          <w:p w14:paraId="4FE084FD" w14:textId="77777777" w:rsidR="00C212CC" w:rsidRPr="00F425B1" w:rsidRDefault="00C212CC" w:rsidP="00DB6585">
            <w:pPr>
              <w:numPr>
                <w:ilvl w:val="0"/>
                <w:numId w:val="38"/>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UI Flowchart for Gamified Messages </w:t>
            </w:r>
          </w:p>
          <w:p w14:paraId="735AAF0E" w14:textId="77777777" w:rsidR="00C212CC" w:rsidRPr="00F425B1" w:rsidRDefault="00C212CC" w:rsidP="00DB6585">
            <w:pPr>
              <w:numPr>
                <w:ilvl w:val="0"/>
                <w:numId w:val="39"/>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Research into gamification theory + play </w:t>
            </w:r>
          </w:p>
          <w:p w14:paraId="78FAA16C" w14:textId="77777777" w:rsidR="00C212CC" w:rsidRPr="00F425B1" w:rsidRDefault="00C212CC" w:rsidP="00DB6585">
            <w:pPr>
              <w:numPr>
                <w:ilvl w:val="0"/>
                <w:numId w:val="40"/>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SV iv &amp; ii </w:t>
            </w:r>
          </w:p>
          <w:p w14:paraId="420F974F" w14:textId="77777777" w:rsidR="00C212CC" w:rsidRPr="00F425B1" w:rsidRDefault="00C212CC" w:rsidP="00DB6585">
            <w:pPr>
              <w:numPr>
                <w:ilvl w:val="0"/>
                <w:numId w:val="41"/>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Research and designs for Nutrients and Motion. (Inclusive of signs and buttons)  </w:t>
            </w:r>
          </w:p>
        </w:tc>
      </w:tr>
      <w:tr w:rsidR="00C212CC" w:rsidRPr="00F425B1" w14:paraId="59A0384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473DB8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lastRenderedPageBreak/>
              <w:t>Links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BB92A8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73" w:tgtFrame="_blank" w:history="1">
              <w:r w:rsidRPr="00F425B1">
                <w:rPr>
                  <w:rFonts w:ascii="Aptos" w:eastAsia="Times New Roman" w:hAnsi="Aptos" w:cs="Times New Roman"/>
                  <w:color w:val="467886"/>
                  <w:kern w:val="0"/>
                  <w:u w:val="single"/>
                  <w:lang w:eastAsia="en-GB"/>
                  <w14:ligatures w14:val="none"/>
                </w:rPr>
                <w:t>https://meredithwoolnough.com.au/blog/2021/9/28/insider-feature-how-embroidery-comes-to-life-with-water-soluble-fabric</w:t>
              </w:r>
            </w:hyperlink>
            <w:r w:rsidRPr="00F425B1">
              <w:rPr>
                <w:rFonts w:ascii="Aptos" w:eastAsia="Times New Roman" w:hAnsi="Aptos" w:cs="Times New Roman"/>
                <w:kern w:val="0"/>
                <w:lang w:eastAsia="en-GB"/>
                <w14:ligatures w14:val="none"/>
              </w:rPr>
              <w:t>  </w:t>
            </w:r>
          </w:p>
        </w:tc>
      </w:tr>
    </w:tbl>
    <w:p w14:paraId="729BFC71"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65307688" w14:textId="07214F13" w:rsidR="00C212CC" w:rsidRPr="00F425B1" w:rsidRDefault="00C212CC" w:rsidP="00C212CC">
      <w:pPr>
        <w:pStyle w:val="Heading2"/>
        <w:rPr>
          <w:rFonts w:ascii="Aptos" w:eastAsia="Times New Roman" w:hAnsi="Aptos"/>
          <w:sz w:val="24"/>
          <w:szCs w:val="24"/>
          <w:lang w:eastAsia="en-GB"/>
        </w:rPr>
      </w:pPr>
      <w:bookmarkStart w:id="36" w:name="_Toc196918255"/>
      <w:proofErr w:type="gramStart"/>
      <w:r w:rsidRPr="00F425B1">
        <w:rPr>
          <w:rFonts w:ascii="Aptos" w:eastAsia="Times New Roman" w:hAnsi="Aptos"/>
          <w:sz w:val="24"/>
          <w:szCs w:val="24"/>
          <w:lang w:eastAsia="en-GB"/>
        </w:rPr>
        <w:t>Meeting  4</w:t>
      </w:r>
      <w:bookmarkEnd w:id="36"/>
      <w:proofErr w:type="gramEnd"/>
      <w:r w:rsidRPr="00F425B1">
        <w:rPr>
          <w:rFonts w:ascii="Aptos" w:eastAsia="Times New Roman" w:hAnsi="Aptos"/>
          <w:sz w:val="24"/>
          <w:szCs w:val="24"/>
          <w:lang w:eastAsia="en-GB"/>
        </w:rPr>
        <w:t> </w:t>
      </w:r>
    </w:p>
    <w:p w14:paraId="0F402670"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3D8B1585"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B0F40C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335AF1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25.2.24 </w:t>
            </w:r>
          </w:p>
        </w:tc>
      </w:tr>
      <w:tr w:rsidR="00C212CC" w:rsidRPr="00F425B1" w14:paraId="310A42E1"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1BC5551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C5DAED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and Jocelyn </w:t>
            </w:r>
          </w:p>
        </w:tc>
      </w:tr>
      <w:tr w:rsidR="00C212CC" w:rsidRPr="00F425B1" w14:paraId="555BEA64"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71B48F7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36F0F7B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Trialling different methods to make the petals.  </w:t>
            </w:r>
          </w:p>
        </w:tc>
      </w:tr>
      <w:tr w:rsidR="00C212CC" w:rsidRPr="00F425B1" w14:paraId="5F5F7427"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423BE00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E0E8DB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2BAE19FE"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BF7F1B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2016C8D" w14:textId="45AEC58C"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Continuation of previous research and design tasks </w:t>
            </w:r>
            <w:r w:rsidR="00872237" w:rsidRPr="00F425B1">
              <w:rPr>
                <w:rFonts w:ascii="Aptos" w:eastAsia="Times New Roman" w:hAnsi="Aptos" w:cs="Times New Roman"/>
                <w:kern w:val="0"/>
                <w:lang w:eastAsia="en-GB"/>
                <w14:ligatures w14:val="none"/>
              </w:rPr>
              <w:t>assigned</w:t>
            </w:r>
            <w:r w:rsidRPr="00F425B1">
              <w:rPr>
                <w:rFonts w:ascii="Aptos" w:eastAsia="Times New Roman" w:hAnsi="Aptos" w:cs="Times New Roman"/>
                <w:kern w:val="0"/>
                <w:lang w:eastAsia="en-GB"/>
                <w14:ligatures w14:val="none"/>
              </w:rPr>
              <w:t>.  </w:t>
            </w:r>
          </w:p>
        </w:tc>
      </w:tr>
      <w:tr w:rsidR="00C212CC" w:rsidRPr="00F425B1" w14:paraId="3FF0479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127E4A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Links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27C1AD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74" w:tgtFrame="_blank" w:history="1">
              <w:r w:rsidRPr="00F425B1">
                <w:rPr>
                  <w:rFonts w:ascii="Aptos" w:eastAsia="Times New Roman" w:hAnsi="Aptos" w:cs="Times New Roman"/>
                  <w:color w:val="467886"/>
                  <w:kern w:val="0"/>
                  <w:u w:val="single"/>
                  <w:lang w:eastAsia="en-GB"/>
                  <w14:ligatures w14:val="none"/>
                </w:rPr>
                <w:t>https://learn.adafruit.com/flora-rgb-smart-pixels/add-more-pixels</w:t>
              </w:r>
            </w:hyperlink>
            <w:r w:rsidRPr="00F425B1">
              <w:rPr>
                <w:rFonts w:ascii="Aptos" w:eastAsia="Times New Roman" w:hAnsi="Aptos" w:cs="Times New Roman"/>
                <w:kern w:val="0"/>
                <w:lang w:eastAsia="en-GB"/>
                <w14:ligatures w14:val="none"/>
              </w:rPr>
              <w:t>  </w:t>
            </w:r>
          </w:p>
          <w:p w14:paraId="6E1F403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hyperlink r:id="rId75" w:tgtFrame="_blank" w:history="1">
              <w:r w:rsidRPr="00F425B1">
                <w:rPr>
                  <w:rFonts w:ascii="Aptos" w:eastAsia="Times New Roman" w:hAnsi="Aptos" w:cs="Times New Roman"/>
                  <w:color w:val="467886"/>
                  <w:kern w:val="0"/>
                  <w:u w:val="single"/>
                  <w:lang w:eastAsia="en-GB"/>
                  <w14:ligatures w14:val="none"/>
                </w:rPr>
                <w:t>https://forums.adafruit.com/viewtopic.php?t=53636</w:t>
              </w:r>
            </w:hyperlink>
            <w:r w:rsidRPr="00F425B1">
              <w:rPr>
                <w:rFonts w:ascii="Aptos" w:eastAsia="Times New Roman" w:hAnsi="Aptos" w:cs="Times New Roman"/>
                <w:kern w:val="0"/>
                <w:lang w:eastAsia="en-GB"/>
                <w14:ligatures w14:val="none"/>
              </w:rPr>
              <w:t>  </w:t>
            </w:r>
          </w:p>
        </w:tc>
      </w:tr>
    </w:tbl>
    <w:p w14:paraId="7FF75E1E"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4FE2A52D" w14:textId="220FB4F7" w:rsidR="00C212CC" w:rsidRPr="00F425B1" w:rsidRDefault="00C212CC" w:rsidP="00C212CC">
      <w:pPr>
        <w:pStyle w:val="Heading2"/>
        <w:rPr>
          <w:rFonts w:ascii="Aptos" w:eastAsia="Times New Roman" w:hAnsi="Aptos"/>
          <w:sz w:val="24"/>
          <w:szCs w:val="24"/>
          <w:lang w:eastAsia="en-GB"/>
        </w:rPr>
      </w:pPr>
      <w:bookmarkStart w:id="37" w:name="_Toc196918256"/>
      <w:r w:rsidRPr="00F425B1">
        <w:rPr>
          <w:rFonts w:ascii="Aptos" w:eastAsia="Times New Roman" w:hAnsi="Aptos"/>
          <w:sz w:val="24"/>
          <w:szCs w:val="24"/>
          <w:lang w:eastAsia="en-GB"/>
        </w:rPr>
        <w:t>Meeting 5</w:t>
      </w:r>
      <w:bookmarkEnd w:id="37"/>
      <w:r w:rsidRPr="00F425B1">
        <w:rPr>
          <w:rFonts w:ascii="Aptos" w:eastAsia="Times New Roman" w:hAnsi="Aptos"/>
          <w:sz w:val="24"/>
          <w:szCs w:val="24"/>
          <w:lang w:eastAsia="en-GB"/>
        </w:rPr>
        <w:t> </w:t>
      </w:r>
    </w:p>
    <w:p w14:paraId="44E787FD"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2FAB664C"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158CA2F"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651155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28/02/24 </w:t>
            </w:r>
          </w:p>
        </w:tc>
      </w:tr>
      <w:tr w:rsidR="00C212CC" w:rsidRPr="00F425B1" w14:paraId="429FB4BC"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D803472"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A68D42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Jocelyn and Omar (Jacob – Sculpture Technician) </w:t>
            </w:r>
          </w:p>
        </w:tc>
      </w:tr>
      <w:tr w:rsidR="00C212CC" w:rsidRPr="00F425B1" w14:paraId="192499E3"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3E55E9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16AE64E" w14:textId="77777777" w:rsidR="00C212CC" w:rsidRPr="00F425B1" w:rsidRDefault="00C212CC" w:rsidP="00DB6585">
            <w:pPr>
              <w:numPr>
                <w:ilvl w:val="0"/>
                <w:numId w:val="42"/>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Could potential order stronger servo </w:t>
            </w:r>
          </w:p>
          <w:p w14:paraId="4D120631" w14:textId="77777777" w:rsidR="00C212CC" w:rsidRPr="00F425B1" w:rsidRDefault="00C212CC" w:rsidP="00DB6585">
            <w:pPr>
              <w:numPr>
                <w:ilvl w:val="0"/>
                <w:numId w:val="43"/>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Have conductive thread but should keep the LEDs separate to the flowers to enable more control. </w:t>
            </w:r>
          </w:p>
          <w:p w14:paraId="4784670F" w14:textId="77777777" w:rsidR="00C212CC" w:rsidRPr="00F425B1" w:rsidRDefault="00C212CC" w:rsidP="00DB6585">
            <w:pPr>
              <w:numPr>
                <w:ilvl w:val="0"/>
                <w:numId w:val="44"/>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Could 3d print and make casts but too heavy to motors, therefore more environmental decorations  </w:t>
            </w:r>
          </w:p>
          <w:p w14:paraId="3D727B72" w14:textId="77777777" w:rsidR="00C212CC" w:rsidRPr="00F425B1" w:rsidRDefault="00C212CC" w:rsidP="00DB6585">
            <w:pPr>
              <w:numPr>
                <w:ilvl w:val="0"/>
                <w:numId w:val="45"/>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Braid the wiring for a stronger structure. </w:t>
            </w:r>
          </w:p>
          <w:p w14:paraId="6BF6ABD0" w14:textId="77777777" w:rsidR="00C212CC" w:rsidRPr="00F425B1" w:rsidRDefault="00C212CC" w:rsidP="00DB6585">
            <w:pPr>
              <w:numPr>
                <w:ilvl w:val="0"/>
                <w:numId w:val="46"/>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Potential for fungi and mushrooms to link better to the MCN </w:t>
            </w:r>
          </w:p>
          <w:p w14:paraId="712A3DE0" w14:textId="77777777" w:rsidR="00C212CC" w:rsidRPr="00F425B1" w:rsidRDefault="00C212CC" w:rsidP="00DB6585">
            <w:pPr>
              <w:numPr>
                <w:ilvl w:val="0"/>
                <w:numId w:val="47"/>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Ask for a plywood base so we can screw in the flowers, spray paint, incorporate mushrooms and moss.  </w:t>
            </w:r>
          </w:p>
          <w:p w14:paraId="7C94A931" w14:textId="77777777" w:rsidR="00C212CC" w:rsidRPr="00F425B1" w:rsidRDefault="00C212CC" w:rsidP="00DB6585">
            <w:pPr>
              <w:numPr>
                <w:ilvl w:val="0"/>
                <w:numId w:val="48"/>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Organise a sewing machine induction and purchase materials from their online shop.  (Using water soluble material with heavily embroidered thread to sew the neo pixels into) </w:t>
            </w:r>
          </w:p>
          <w:p w14:paraId="6E2BAF83" w14:textId="77777777" w:rsidR="00C212CC" w:rsidRPr="00F425B1" w:rsidRDefault="00C212CC" w:rsidP="00DB6585">
            <w:pPr>
              <w:numPr>
                <w:ilvl w:val="0"/>
                <w:numId w:val="49"/>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lastRenderedPageBreak/>
              <w:t>Ask about purchasing foam, to build structure of environment.  </w:t>
            </w:r>
          </w:p>
          <w:p w14:paraId="1CF93864" w14:textId="77777777" w:rsidR="00C212CC" w:rsidRPr="00F425B1" w:rsidRDefault="00C212CC" w:rsidP="00DB6585">
            <w:pPr>
              <w:numPr>
                <w:ilvl w:val="0"/>
                <w:numId w:val="50"/>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To make the environment more cohesive will be including plants made from other materials, weight doesn’t matter as it isn’t motorised. Incorporate moss etc.  </w:t>
            </w:r>
          </w:p>
          <w:p w14:paraId="1FF51B4A" w14:textId="77777777" w:rsidR="00C212CC" w:rsidRPr="00F425B1" w:rsidRDefault="00C212CC" w:rsidP="00DB6585">
            <w:pPr>
              <w:numPr>
                <w:ilvl w:val="0"/>
                <w:numId w:val="51"/>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Look at whether flowers are affected by the </w:t>
            </w:r>
            <w:proofErr w:type="spellStart"/>
            <w:r w:rsidRPr="00F425B1">
              <w:rPr>
                <w:rFonts w:ascii="Aptos" w:eastAsia="Times New Roman" w:hAnsi="Aptos" w:cs="Times New Roman"/>
                <w:kern w:val="0"/>
                <w:lang w:eastAsia="en-GB"/>
                <w14:ligatures w14:val="none"/>
              </w:rPr>
              <w:t>mcn</w:t>
            </w:r>
            <w:proofErr w:type="spellEnd"/>
            <w:r w:rsidRPr="00F425B1">
              <w:rPr>
                <w:rFonts w:ascii="Aptos" w:eastAsia="Times New Roman" w:hAnsi="Aptos" w:cs="Times New Roman"/>
                <w:kern w:val="0"/>
                <w:lang w:eastAsia="en-GB"/>
                <w14:ligatures w14:val="none"/>
              </w:rPr>
              <w:t>.  </w:t>
            </w:r>
          </w:p>
        </w:tc>
      </w:tr>
      <w:tr w:rsidR="00C212CC" w:rsidRPr="00F425B1" w14:paraId="399E4BD1"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C304F3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lastRenderedPageBreak/>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45AC758" w14:textId="77777777" w:rsidR="00C212CC" w:rsidRPr="00F425B1" w:rsidRDefault="00C212CC" w:rsidP="00DB6585">
            <w:pPr>
              <w:numPr>
                <w:ilvl w:val="0"/>
                <w:numId w:val="52"/>
              </w:numPr>
              <w:spacing w:after="0" w:line="240" w:lineRule="auto"/>
              <w:ind w:left="1080" w:firstLine="0"/>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Collected a sheet of wood from Jacob for the base of the installation. Drawn out the design for where the material needs to be cut, and the layout of the robotic flowers </w:t>
            </w:r>
            <w:proofErr w:type="gramStart"/>
            <w:r w:rsidRPr="00F425B1">
              <w:rPr>
                <w:rFonts w:ascii="Aptos" w:eastAsia="Times New Roman" w:hAnsi="Aptos" w:cs="Times New Roman"/>
                <w:kern w:val="0"/>
                <w:lang w:eastAsia="en-GB"/>
                <w14:ligatures w14:val="none"/>
              </w:rPr>
              <w:t>in order to</w:t>
            </w:r>
            <w:proofErr w:type="gramEnd"/>
            <w:r w:rsidRPr="00F425B1">
              <w:rPr>
                <w:rFonts w:ascii="Aptos" w:eastAsia="Times New Roman" w:hAnsi="Aptos" w:cs="Times New Roman"/>
                <w:kern w:val="0"/>
                <w:lang w:eastAsia="en-GB"/>
                <w14:ligatures w14:val="none"/>
              </w:rPr>
              <w:t xml:space="preserve"> conform to design ideas.  </w:t>
            </w:r>
          </w:p>
        </w:tc>
      </w:tr>
      <w:tr w:rsidR="00C212CC" w:rsidRPr="00F425B1" w14:paraId="375E0350"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8CF6A65"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831538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Continuation of previous research and design tasks assigned.  </w:t>
            </w:r>
          </w:p>
        </w:tc>
      </w:tr>
    </w:tbl>
    <w:p w14:paraId="4F3FF49D"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63980ADE" w14:textId="103DA420" w:rsidR="00C212CC" w:rsidRPr="00F425B1" w:rsidRDefault="00C212CC" w:rsidP="00C212CC">
      <w:pPr>
        <w:pStyle w:val="Heading2"/>
        <w:rPr>
          <w:rFonts w:ascii="Aptos" w:eastAsia="Times New Roman" w:hAnsi="Aptos"/>
          <w:sz w:val="24"/>
          <w:szCs w:val="24"/>
          <w:lang w:eastAsia="en-GB"/>
        </w:rPr>
      </w:pPr>
      <w:bookmarkStart w:id="38" w:name="_Toc196918257"/>
      <w:r w:rsidRPr="00F425B1">
        <w:rPr>
          <w:rFonts w:ascii="Aptos" w:eastAsia="Times New Roman" w:hAnsi="Aptos"/>
          <w:sz w:val="24"/>
          <w:szCs w:val="24"/>
          <w:lang w:eastAsia="en-GB"/>
        </w:rPr>
        <w:t>Meeting 6</w:t>
      </w:r>
      <w:bookmarkEnd w:id="38"/>
      <w:r w:rsidRPr="00F425B1">
        <w:rPr>
          <w:rFonts w:ascii="Aptos" w:eastAsia="Times New Roman" w:hAnsi="Aptos"/>
          <w:sz w:val="24"/>
          <w:szCs w:val="24"/>
          <w:lang w:eastAsia="en-GB"/>
        </w:rPr>
        <w:t> </w:t>
      </w:r>
    </w:p>
    <w:p w14:paraId="5AE5CCB3"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37A9B71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CEAD80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186D6433" w14:textId="50CBC68A" w:rsidR="00C212CC" w:rsidRPr="00F425B1" w:rsidRDefault="00257768"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13.3.25</w:t>
            </w:r>
          </w:p>
        </w:tc>
      </w:tr>
      <w:tr w:rsidR="00C212CC" w:rsidRPr="00F425B1" w14:paraId="33CFBDA1"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4E1E0E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687D8E7A" w14:textId="35FF17F9" w:rsidR="00C212CC" w:rsidRPr="00F425B1" w:rsidRDefault="00537296"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Coco, Jocelyn and Omar</w:t>
            </w:r>
          </w:p>
        </w:tc>
      </w:tr>
      <w:tr w:rsidR="00C212CC" w:rsidRPr="00F425B1" w14:paraId="47A9BB34"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43AAA52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060013C" w14:textId="16478526" w:rsidR="000431A7" w:rsidRPr="00F425B1" w:rsidRDefault="00257768"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Organising the presentation and which elements each of us will be completed.</w:t>
            </w:r>
            <w:r w:rsidR="00537296" w:rsidRPr="00F425B1">
              <w:rPr>
                <w:rFonts w:ascii="Aptos" w:eastAsia="Times New Roman" w:hAnsi="Aptos" w:cs="Times New Roman"/>
                <w:kern w:val="0"/>
                <w:lang w:eastAsia="en-GB"/>
                <w14:ligatures w14:val="none"/>
              </w:rPr>
              <w:t xml:space="preserve"> </w:t>
            </w:r>
          </w:p>
          <w:p w14:paraId="048D9C16" w14:textId="79980701" w:rsidR="00537296" w:rsidRPr="00F425B1" w:rsidRDefault="00537296"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Completed our sewing induction and now can</w:t>
            </w:r>
            <w:r w:rsidR="00C22E7C" w:rsidRPr="00F425B1">
              <w:rPr>
                <w:rFonts w:ascii="Aptos" w:eastAsia="Times New Roman" w:hAnsi="Aptos" w:cs="Times New Roman"/>
                <w:kern w:val="0"/>
                <w:lang w:eastAsia="en-GB"/>
                <w14:ligatures w14:val="none"/>
              </w:rPr>
              <w:t xml:space="preserve"> use the machines when required. Spoke to Jacob we will be meeting him tomorrow to figure out materials for the </w:t>
            </w:r>
            <w:r w:rsidR="0005750B" w:rsidRPr="00F425B1">
              <w:rPr>
                <w:rFonts w:ascii="Aptos" w:eastAsia="Times New Roman" w:hAnsi="Aptos" w:cs="Times New Roman"/>
                <w:kern w:val="0"/>
                <w:lang w:eastAsia="en-GB"/>
                <w14:ligatures w14:val="none"/>
              </w:rPr>
              <w:t>flower’s</w:t>
            </w:r>
            <w:r w:rsidR="00C22E7C" w:rsidRPr="00F425B1">
              <w:rPr>
                <w:rFonts w:ascii="Aptos" w:eastAsia="Times New Roman" w:hAnsi="Aptos" w:cs="Times New Roman"/>
                <w:kern w:val="0"/>
                <w:lang w:eastAsia="en-GB"/>
                <w14:ligatures w14:val="none"/>
              </w:rPr>
              <w:t xml:space="preserve"> mechanics. </w:t>
            </w:r>
          </w:p>
        </w:tc>
      </w:tr>
      <w:tr w:rsidR="00C212CC" w:rsidRPr="00F425B1" w14:paraId="72F51F86"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57F911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F6F4C5C" w14:textId="77777777" w:rsidR="00C212CC" w:rsidRPr="00F425B1" w:rsidRDefault="00257768"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Collected an LCD screen</w:t>
            </w:r>
            <w:r w:rsidR="000431A7" w:rsidRPr="00F425B1">
              <w:rPr>
                <w:rFonts w:ascii="Aptos" w:eastAsia="Times New Roman" w:hAnsi="Aptos" w:cs="Times New Roman"/>
                <w:kern w:val="0"/>
                <w:lang w:eastAsia="en-GB"/>
                <w14:ligatures w14:val="none"/>
              </w:rPr>
              <w:t xml:space="preserve">. </w:t>
            </w:r>
          </w:p>
          <w:p w14:paraId="19EEA322" w14:textId="4CD68654" w:rsidR="0005750B" w:rsidRPr="00F425B1" w:rsidRDefault="00F10E7B"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Presentation is majority done.</w:t>
            </w:r>
          </w:p>
        </w:tc>
      </w:tr>
      <w:tr w:rsidR="00C212CC" w:rsidRPr="00F425B1" w14:paraId="3316C746"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40C73F2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5DEE80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257768" w:rsidRPr="00F425B1">
              <w:rPr>
                <w:rFonts w:ascii="Aptos" w:eastAsia="Times New Roman" w:hAnsi="Aptos" w:cs="Times New Roman"/>
                <w:kern w:val="0"/>
                <w:lang w:eastAsia="en-GB"/>
                <w14:ligatures w14:val="none"/>
              </w:rPr>
              <w:t>Coco</w:t>
            </w:r>
          </w:p>
          <w:p w14:paraId="0E09930D" w14:textId="77777777" w:rsidR="00257768" w:rsidRPr="00F425B1" w:rsidRDefault="00257768"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Reading</w:t>
            </w:r>
          </w:p>
          <w:p w14:paraId="25ED5FD1" w14:textId="4D2C5B97" w:rsidR="00D042F3" w:rsidRPr="00F425B1" w:rsidRDefault="00537296"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Develop paper prototype for more layers</w:t>
            </w:r>
          </w:p>
          <w:p w14:paraId="7177279C" w14:textId="77777777" w:rsidR="00257768" w:rsidRPr="00F425B1" w:rsidRDefault="00257768" w:rsidP="00257768">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Omar</w:t>
            </w:r>
          </w:p>
          <w:p w14:paraId="262CA64C" w14:textId="31E9BE91" w:rsidR="00257768" w:rsidRPr="00F425B1" w:rsidRDefault="00257768"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Reading</w:t>
            </w:r>
          </w:p>
          <w:p w14:paraId="68F09F98" w14:textId="77777777" w:rsidR="00DA7443" w:rsidRPr="00F425B1" w:rsidRDefault="00DA7443"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p>
          <w:p w14:paraId="1381A416" w14:textId="77777777" w:rsidR="00257768" w:rsidRPr="00F425B1" w:rsidRDefault="00257768" w:rsidP="00257768">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Jocelyn</w:t>
            </w:r>
          </w:p>
          <w:p w14:paraId="6DFA4195" w14:textId="77777777" w:rsidR="00257768" w:rsidRPr="00F425B1" w:rsidRDefault="00257768"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Reading</w:t>
            </w:r>
          </w:p>
          <w:p w14:paraId="75EA31B0" w14:textId="60211B71" w:rsidR="00537296" w:rsidRPr="00F425B1" w:rsidRDefault="00537296"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Initial Graphics design for user interface. </w:t>
            </w:r>
          </w:p>
          <w:p w14:paraId="36CEB587" w14:textId="34AD99F9" w:rsidR="002A2AAD" w:rsidRPr="00F425B1" w:rsidRDefault="002A2AAD" w:rsidP="00257768">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Design for </w:t>
            </w:r>
            <w:r w:rsidR="000654DE" w:rsidRPr="00F425B1">
              <w:rPr>
                <w:rFonts w:ascii="Aptos" w:eastAsia="Times New Roman" w:hAnsi="Aptos" w:cs="Times New Roman"/>
                <w:kern w:val="0"/>
                <w:lang w:eastAsia="en-GB"/>
                <w14:ligatures w14:val="none"/>
              </w:rPr>
              <w:t>Environment</w:t>
            </w:r>
          </w:p>
        </w:tc>
      </w:tr>
      <w:tr w:rsidR="00C212CC" w:rsidRPr="00F425B1" w14:paraId="0ADCE17A"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BE789FF"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Links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CA5ACA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bl>
    <w:p w14:paraId="56C2CD40"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0A48F87B" w14:textId="23BEABA3" w:rsidR="00C212CC" w:rsidRPr="00F425B1" w:rsidRDefault="00A27BED" w:rsidP="00C212CC">
      <w:pPr>
        <w:pStyle w:val="Heading2"/>
        <w:rPr>
          <w:rFonts w:ascii="Aptos" w:eastAsia="Times New Roman" w:hAnsi="Aptos"/>
          <w:sz w:val="24"/>
          <w:szCs w:val="24"/>
          <w:lang w:eastAsia="en-GB"/>
        </w:rPr>
      </w:pPr>
      <w:r w:rsidRPr="00F425B1">
        <w:rPr>
          <w:rFonts w:ascii="Aptos" w:eastAsia="Times New Roman" w:hAnsi="Aptos"/>
          <w:sz w:val="24"/>
          <w:szCs w:val="24"/>
          <w:lang w:eastAsia="en-GB"/>
        </w:rPr>
        <w:t>Meeting 7</w:t>
      </w:r>
      <w:r w:rsidR="00C212CC" w:rsidRPr="00F425B1">
        <w:rPr>
          <w:rFonts w:ascii="Aptos" w:eastAsia="Times New Roman" w:hAnsi="Aptos"/>
          <w:sz w:val="24"/>
          <w:szCs w:val="24"/>
          <w:lang w:eastAsia="en-GB"/>
        </w:rPr>
        <w:t> </w:t>
      </w:r>
    </w:p>
    <w:p w14:paraId="2C712D33"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4B0C3352"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CDFBEF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EACECFA" w14:textId="6BBD0164"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2D677B" w:rsidRPr="00F425B1">
              <w:rPr>
                <w:rFonts w:ascii="Aptos" w:eastAsia="Times New Roman" w:hAnsi="Aptos" w:cs="Times New Roman"/>
                <w:kern w:val="0"/>
                <w:lang w:eastAsia="en-GB"/>
                <w14:ligatures w14:val="none"/>
              </w:rPr>
              <w:t>28.4.25</w:t>
            </w:r>
          </w:p>
        </w:tc>
      </w:tr>
      <w:tr w:rsidR="00C212CC" w:rsidRPr="00F425B1" w14:paraId="26B0956C"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E19BE69"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CAA9205" w14:textId="25E850D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2D677B" w:rsidRPr="00F425B1">
              <w:rPr>
                <w:rFonts w:ascii="Aptos" w:eastAsia="Times New Roman" w:hAnsi="Aptos" w:cs="Times New Roman"/>
                <w:kern w:val="0"/>
                <w:lang w:eastAsia="en-GB"/>
                <w14:ligatures w14:val="none"/>
              </w:rPr>
              <w:t>Coco, Jocelyn and Omar</w:t>
            </w:r>
          </w:p>
        </w:tc>
      </w:tr>
      <w:tr w:rsidR="00C212CC" w:rsidRPr="00F425B1" w14:paraId="6850275B"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F610E4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353F5C16"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AE7482" w:rsidRPr="00F425B1">
              <w:rPr>
                <w:rFonts w:ascii="Aptos" w:eastAsia="Times New Roman" w:hAnsi="Aptos" w:cs="Times New Roman"/>
                <w:kern w:val="0"/>
                <w:lang w:eastAsia="en-GB"/>
                <w14:ligatures w14:val="none"/>
              </w:rPr>
              <w:t xml:space="preserve">We need to visit Jacob and ask for 3d printing aspects and sticks. </w:t>
            </w:r>
            <w:r w:rsidR="00173595" w:rsidRPr="00F425B1">
              <w:rPr>
                <w:rFonts w:ascii="Aptos" w:eastAsia="Times New Roman" w:hAnsi="Aptos" w:cs="Times New Roman"/>
                <w:kern w:val="0"/>
                <w:lang w:eastAsia="en-GB"/>
                <w14:ligatures w14:val="none"/>
              </w:rPr>
              <w:t>(</w:t>
            </w:r>
            <w:r w:rsidR="00C4473F" w:rsidRPr="00F425B1">
              <w:rPr>
                <w:rFonts w:ascii="Aptos" w:eastAsia="Times New Roman" w:hAnsi="Aptos" w:cs="Times New Roman"/>
                <w:kern w:val="0"/>
                <w:lang w:eastAsia="en-GB"/>
                <w14:ligatures w14:val="none"/>
              </w:rPr>
              <w:t>probably Thursday in the lunch break</w:t>
            </w:r>
            <w:r w:rsidR="00173595" w:rsidRPr="00F425B1">
              <w:rPr>
                <w:rFonts w:ascii="Aptos" w:eastAsia="Times New Roman" w:hAnsi="Aptos" w:cs="Times New Roman"/>
                <w:kern w:val="0"/>
                <w:lang w:eastAsia="en-GB"/>
                <w14:ligatures w14:val="none"/>
              </w:rPr>
              <w:t>)</w:t>
            </w:r>
            <w:r w:rsidR="00857C7D" w:rsidRPr="00F425B1">
              <w:rPr>
                <w:rFonts w:ascii="Aptos" w:eastAsia="Times New Roman" w:hAnsi="Aptos" w:cs="Times New Roman"/>
                <w:kern w:val="0"/>
                <w:lang w:eastAsia="en-GB"/>
                <w14:ligatures w14:val="none"/>
              </w:rPr>
              <w:t xml:space="preserve">. </w:t>
            </w:r>
          </w:p>
          <w:p w14:paraId="0E7B7255" w14:textId="77777777" w:rsidR="00B928C4" w:rsidRPr="00F425B1" w:rsidRDefault="00B928C4" w:rsidP="00C212CC">
            <w:pPr>
              <w:spacing w:after="0" w:line="240" w:lineRule="auto"/>
              <w:textAlignment w:val="baseline"/>
              <w:rPr>
                <w:rFonts w:ascii="Aptos" w:eastAsia="Times New Roman" w:hAnsi="Aptos" w:cs="Times New Roman"/>
                <w:kern w:val="0"/>
                <w:lang w:eastAsia="en-GB"/>
                <w14:ligatures w14:val="none"/>
              </w:rPr>
            </w:pPr>
          </w:p>
          <w:p w14:paraId="69A9F308" w14:textId="722CA2D2" w:rsidR="008D6D91" w:rsidRPr="00F425B1" w:rsidRDefault="00B928C4"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lastRenderedPageBreak/>
              <w:t>For the final presentation</w:t>
            </w:r>
            <w:r w:rsidR="00D33070" w:rsidRPr="00F425B1">
              <w:rPr>
                <w:rFonts w:ascii="Aptos" w:eastAsia="Times New Roman" w:hAnsi="Aptos" w:cs="Times New Roman"/>
                <w:kern w:val="0"/>
                <w:lang w:eastAsia="en-GB"/>
                <w14:ligatures w14:val="none"/>
              </w:rPr>
              <w:t xml:space="preserve"> on the 12</w:t>
            </w:r>
            <w:r w:rsidR="00D33070" w:rsidRPr="00F425B1">
              <w:rPr>
                <w:rFonts w:ascii="Aptos" w:eastAsia="Times New Roman" w:hAnsi="Aptos" w:cs="Times New Roman"/>
                <w:kern w:val="0"/>
                <w:vertAlign w:val="superscript"/>
                <w:lang w:eastAsia="en-GB"/>
                <w14:ligatures w14:val="none"/>
              </w:rPr>
              <w:t>th</w:t>
            </w:r>
            <w:r w:rsidR="00D33070" w:rsidRPr="00F425B1">
              <w:rPr>
                <w:rFonts w:ascii="Aptos" w:eastAsia="Times New Roman" w:hAnsi="Aptos" w:cs="Times New Roman"/>
                <w:kern w:val="0"/>
                <w:lang w:eastAsia="en-GB"/>
                <w14:ligatures w14:val="none"/>
              </w:rPr>
              <w:t xml:space="preserve"> of </w:t>
            </w:r>
            <w:r w:rsidR="00EF2AEF" w:rsidRPr="00F425B1">
              <w:rPr>
                <w:rFonts w:ascii="Aptos" w:eastAsia="Times New Roman" w:hAnsi="Aptos" w:cs="Times New Roman"/>
                <w:kern w:val="0"/>
                <w:lang w:eastAsia="en-GB"/>
                <w14:ligatures w14:val="none"/>
              </w:rPr>
              <w:t>May</w:t>
            </w:r>
            <w:r w:rsidRPr="00F425B1">
              <w:rPr>
                <w:rFonts w:ascii="Aptos" w:eastAsia="Times New Roman" w:hAnsi="Aptos" w:cs="Times New Roman"/>
                <w:kern w:val="0"/>
                <w:lang w:eastAsia="en-GB"/>
                <w14:ligatures w14:val="none"/>
              </w:rPr>
              <w:t xml:space="preserve">, we need to </w:t>
            </w:r>
            <w:r w:rsidR="003F5086" w:rsidRPr="00F425B1">
              <w:rPr>
                <w:rFonts w:ascii="Aptos" w:eastAsia="Times New Roman" w:hAnsi="Aptos" w:cs="Times New Roman"/>
                <w:kern w:val="0"/>
                <w:lang w:eastAsia="en-GB"/>
                <w14:ligatures w14:val="none"/>
              </w:rPr>
              <w:t>do all the theoretical work</w:t>
            </w:r>
            <w:r w:rsidR="00EF2AEF" w:rsidRPr="00F425B1">
              <w:rPr>
                <w:rFonts w:ascii="Aptos" w:eastAsia="Times New Roman" w:hAnsi="Aptos" w:cs="Times New Roman"/>
                <w:kern w:val="0"/>
                <w:lang w:eastAsia="en-GB"/>
                <w14:ligatures w14:val="none"/>
              </w:rPr>
              <w:t xml:space="preserve"> and finish making</w:t>
            </w:r>
            <w:r w:rsidR="005A2517" w:rsidRPr="00F425B1">
              <w:rPr>
                <w:rFonts w:ascii="Aptos" w:eastAsia="Times New Roman" w:hAnsi="Aptos" w:cs="Times New Roman"/>
                <w:kern w:val="0"/>
                <w:lang w:eastAsia="en-GB"/>
                <w14:ligatures w14:val="none"/>
              </w:rPr>
              <w:t xml:space="preserve"> the petals so we can start motorising them next </w:t>
            </w:r>
            <w:r w:rsidR="008D6D91" w:rsidRPr="00F425B1">
              <w:rPr>
                <w:rFonts w:ascii="Aptos" w:eastAsia="Times New Roman" w:hAnsi="Aptos" w:cs="Times New Roman"/>
                <w:kern w:val="0"/>
                <w:lang w:eastAsia="en-GB"/>
                <w14:ligatures w14:val="none"/>
              </w:rPr>
              <w:t xml:space="preserve">week. </w:t>
            </w:r>
            <w:r w:rsidR="00353960" w:rsidRPr="00F425B1">
              <w:rPr>
                <w:rFonts w:ascii="Aptos" w:eastAsia="Times New Roman" w:hAnsi="Aptos" w:cs="Times New Roman"/>
                <w:kern w:val="0"/>
                <w:lang w:eastAsia="en-GB"/>
                <w14:ligatures w14:val="none"/>
              </w:rPr>
              <w:t>Additionally,</w:t>
            </w:r>
            <w:r w:rsidR="008D6D91" w:rsidRPr="00F425B1">
              <w:rPr>
                <w:rFonts w:ascii="Aptos" w:eastAsia="Times New Roman" w:hAnsi="Aptos" w:cs="Times New Roman"/>
                <w:kern w:val="0"/>
                <w:lang w:eastAsia="en-GB"/>
                <w14:ligatures w14:val="none"/>
              </w:rPr>
              <w:t xml:space="preserve"> it says we need visual aids/Slides so we can develop on from our formative ones. </w:t>
            </w:r>
            <w:r w:rsidR="007C6221" w:rsidRPr="00F425B1">
              <w:rPr>
                <w:rFonts w:ascii="Aptos" w:eastAsia="Times New Roman" w:hAnsi="Aptos" w:cs="Times New Roman"/>
                <w:kern w:val="0"/>
                <w:lang w:eastAsia="en-GB"/>
                <w14:ligatures w14:val="none"/>
              </w:rPr>
              <w:t xml:space="preserve">(Make posters to go with our outcome/slides that </w:t>
            </w:r>
            <w:r w:rsidR="009B3388" w:rsidRPr="00F425B1">
              <w:rPr>
                <w:rFonts w:ascii="Aptos" w:eastAsia="Times New Roman" w:hAnsi="Aptos" w:cs="Times New Roman"/>
                <w:kern w:val="0"/>
                <w:lang w:eastAsia="en-GB"/>
                <w14:ligatures w14:val="none"/>
              </w:rPr>
              <w:t>the visitor can flip through</w:t>
            </w:r>
            <w:r w:rsidR="007C6221" w:rsidRPr="00F425B1">
              <w:rPr>
                <w:rFonts w:ascii="Aptos" w:eastAsia="Times New Roman" w:hAnsi="Aptos" w:cs="Times New Roman"/>
                <w:kern w:val="0"/>
                <w:lang w:eastAsia="en-GB"/>
                <w14:ligatures w14:val="none"/>
              </w:rPr>
              <w:t>)</w:t>
            </w:r>
            <w:r w:rsidR="00353960" w:rsidRPr="00F425B1">
              <w:rPr>
                <w:rFonts w:ascii="Aptos" w:eastAsia="Times New Roman" w:hAnsi="Aptos" w:cs="Times New Roman"/>
                <w:kern w:val="0"/>
                <w:lang w:eastAsia="en-GB"/>
                <w14:ligatures w14:val="none"/>
              </w:rPr>
              <w:t>.</w:t>
            </w:r>
          </w:p>
          <w:p w14:paraId="07CB5F68" w14:textId="77777777" w:rsidR="00353960" w:rsidRPr="00F425B1" w:rsidRDefault="00353960" w:rsidP="00C212CC">
            <w:pPr>
              <w:spacing w:after="0" w:line="240" w:lineRule="auto"/>
              <w:textAlignment w:val="baseline"/>
              <w:rPr>
                <w:rFonts w:ascii="Aptos" w:eastAsia="Times New Roman" w:hAnsi="Aptos" w:cs="Times New Roman"/>
                <w:kern w:val="0"/>
                <w:lang w:eastAsia="en-GB"/>
                <w14:ligatures w14:val="none"/>
              </w:rPr>
            </w:pPr>
          </w:p>
          <w:p w14:paraId="4DD29CD4" w14:textId="14139754" w:rsidR="00353960" w:rsidRPr="00F425B1" w:rsidRDefault="002B2D5B"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Need to order the materials for the board</w:t>
            </w:r>
            <w:r w:rsidR="008E1878" w:rsidRPr="00F425B1">
              <w:rPr>
                <w:rFonts w:ascii="Aptos" w:eastAsia="Times New Roman" w:hAnsi="Aptos" w:cs="Times New Roman"/>
                <w:kern w:val="0"/>
                <w:lang w:eastAsia="en-GB"/>
                <w14:ligatures w14:val="none"/>
              </w:rPr>
              <w:t xml:space="preserve"> such as </w:t>
            </w:r>
            <w:r w:rsidRPr="00F425B1">
              <w:rPr>
                <w:rFonts w:ascii="Aptos" w:eastAsia="Times New Roman" w:hAnsi="Aptos" w:cs="Times New Roman"/>
                <w:kern w:val="0"/>
                <w:lang w:eastAsia="en-GB"/>
                <w14:ligatures w14:val="none"/>
              </w:rPr>
              <w:t>fo</w:t>
            </w:r>
            <w:r w:rsidR="00B21544" w:rsidRPr="00F425B1">
              <w:rPr>
                <w:rFonts w:ascii="Aptos" w:eastAsia="Times New Roman" w:hAnsi="Aptos" w:cs="Times New Roman"/>
                <w:kern w:val="0"/>
                <w:lang w:eastAsia="en-GB"/>
                <w14:ligatures w14:val="none"/>
              </w:rPr>
              <w:t>am</w:t>
            </w:r>
            <w:r w:rsidR="008E1878" w:rsidRPr="00F425B1">
              <w:rPr>
                <w:rFonts w:ascii="Aptos" w:eastAsia="Times New Roman" w:hAnsi="Aptos" w:cs="Times New Roman"/>
                <w:kern w:val="0"/>
                <w:lang w:eastAsia="en-GB"/>
                <w14:ligatures w14:val="none"/>
              </w:rPr>
              <w:t>.</w:t>
            </w:r>
          </w:p>
          <w:p w14:paraId="16E6E730" w14:textId="77777777" w:rsidR="00B21544" w:rsidRPr="00F425B1" w:rsidRDefault="00B21544" w:rsidP="00C212CC">
            <w:pPr>
              <w:spacing w:after="0" w:line="240" w:lineRule="auto"/>
              <w:textAlignment w:val="baseline"/>
              <w:rPr>
                <w:rFonts w:ascii="Aptos" w:eastAsia="Times New Roman" w:hAnsi="Aptos" w:cs="Times New Roman"/>
                <w:kern w:val="0"/>
                <w:lang w:eastAsia="en-GB"/>
                <w14:ligatures w14:val="none"/>
              </w:rPr>
            </w:pPr>
          </w:p>
          <w:p w14:paraId="247C9900" w14:textId="51F3B7E3" w:rsidR="002B2D5B" w:rsidRPr="00F425B1" w:rsidRDefault="00B21544"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Change the embroidery into scraps of rolled </w:t>
            </w:r>
            <w:r w:rsidR="005E42B9" w:rsidRPr="00F425B1">
              <w:rPr>
                <w:rFonts w:ascii="Aptos" w:eastAsia="Times New Roman" w:hAnsi="Aptos" w:cs="Times New Roman"/>
                <w:kern w:val="0"/>
                <w:lang w:eastAsia="en-GB"/>
                <w14:ligatures w14:val="none"/>
              </w:rPr>
              <w:t xml:space="preserve">to put the </w:t>
            </w:r>
            <w:r w:rsidR="00607295" w:rsidRPr="00F425B1">
              <w:rPr>
                <w:rFonts w:ascii="Aptos" w:eastAsia="Times New Roman" w:hAnsi="Aptos" w:cs="Times New Roman"/>
                <w:kern w:val="0"/>
                <w:lang w:eastAsia="en-GB"/>
                <w14:ligatures w14:val="none"/>
              </w:rPr>
              <w:t>LEDS</w:t>
            </w:r>
            <w:r w:rsidR="005E42B9" w:rsidRPr="00F425B1">
              <w:rPr>
                <w:rFonts w:ascii="Aptos" w:eastAsia="Times New Roman" w:hAnsi="Aptos" w:cs="Times New Roman"/>
                <w:kern w:val="0"/>
                <w:lang w:eastAsia="en-GB"/>
                <w14:ligatures w14:val="none"/>
              </w:rPr>
              <w:t xml:space="preserve"> on to it. </w:t>
            </w:r>
            <w:r w:rsidR="00AF53E1" w:rsidRPr="00F425B1">
              <w:rPr>
                <w:rFonts w:ascii="Aptos" w:eastAsia="Times New Roman" w:hAnsi="Aptos" w:cs="Times New Roman"/>
                <w:kern w:val="0"/>
                <w:lang w:eastAsia="en-GB"/>
                <w14:ligatures w14:val="none"/>
              </w:rPr>
              <w:t xml:space="preserve">Need </w:t>
            </w:r>
            <w:r w:rsidR="00505848" w:rsidRPr="00F425B1">
              <w:rPr>
                <w:rFonts w:ascii="Aptos" w:eastAsia="Times New Roman" w:hAnsi="Aptos" w:cs="Times New Roman"/>
                <w:kern w:val="0"/>
                <w:lang w:eastAsia="en-GB"/>
                <w14:ligatures w14:val="none"/>
              </w:rPr>
              <w:t xml:space="preserve">to get white fabric to </w:t>
            </w:r>
            <w:r w:rsidR="00466668" w:rsidRPr="00F425B1">
              <w:rPr>
                <w:rFonts w:ascii="Aptos" w:eastAsia="Times New Roman" w:hAnsi="Aptos" w:cs="Times New Roman"/>
                <w:kern w:val="0"/>
                <w:lang w:eastAsia="en-GB"/>
                <w14:ligatures w14:val="none"/>
              </w:rPr>
              <w:t>simulate</w:t>
            </w:r>
            <w:r w:rsidR="00505848" w:rsidRPr="00F425B1">
              <w:rPr>
                <w:rFonts w:ascii="Aptos" w:eastAsia="Times New Roman" w:hAnsi="Aptos" w:cs="Times New Roman"/>
                <w:kern w:val="0"/>
                <w:lang w:eastAsia="en-GB"/>
                <w14:ligatures w14:val="none"/>
              </w:rPr>
              <w:t xml:space="preserve"> </w:t>
            </w:r>
            <w:r w:rsidR="00732555" w:rsidRPr="00F425B1">
              <w:rPr>
                <w:rFonts w:ascii="Aptos" w:eastAsia="Times New Roman" w:hAnsi="Aptos" w:cs="Times New Roman"/>
                <w:kern w:val="0"/>
                <w:lang w:eastAsia="en-GB"/>
                <w14:ligatures w14:val="none"/>
              </w:rPr>
              <w:t xml:space="preserve">the roots, shades of cream </w:t>
            </w:r>
            <w:r w:rsidR="00D935F9" w:rsidRPr="00F425B1">
              <w:rPr>
                <w:rFonts w:ascii="Aptos" w:eastAsia="Times New Roman" w:hAnsi="Aptos" w:cs="Times New Roman"/>
                <w:kern w:val="0"/>
                <w:lang w:eastAsia="en-GB"/>
                <w14:ligatures w14:val="none"/>
              </w:rPr>
              <w:t xml:space="preserve">and </w:t>
            </w:r>
            <w:r w:rsidR="006607D2" w:rsidRPr="00F425B1">
              <w:rPr>
                <w:rFonts w:ascii="Aptos" w:eastAsia="Times New Roman" w:hAnsi="Aptos" w:cs="Times New Roman"/>
                <w:kern w:val="0"/>
                <w:lang w:eastAsia="en-GB"/>
                <w14:ligatures w14:val="none"/>
              </w:rPr>
              <w:t>pale</w:t>
            </w:r>
            <w:r w:rsidR="00D935F9" w:rsidRPr="00F425B1">
              <w:rPr>
                <w:rFonts w:ascii="Aptos" w:eastAsia="Times New Roman" w:hAnsi="Aptos" w:cs="Times New Roman"/>
                <w:kern w:val="0"/>
                <w:lang w:eastAsia="en-GB"/>
                <w14:ligatures w14:val="none"/>
              </w:rPr>
              <w:t xml:space="preserve"> browns. </w:t>
            </w:r>
            <w:r w:rsidR="00466668" w:rsidRPr="00F425B1">
              <w:rPr>
                <w:rFonts w:ascii="Aptos" w:eastAsia="Times New Roman" w:hAnsi="Aptos" w:cs="Times New Roman"/>
                <w:kern w:val="0"/>
                <w:lang w:eastAsia="en-GB"/>
                <w14:ligatures w14:val="none"/>
              </w:rPr>
              <w:t xml:space="preserve">We went to the fabric store in the textile department, found green weaved fabric and cream tulle. </w:t>
            </w:r>
            <w:r w:rsidR="004B0FFF" w:rsidRPr="00F425B1">
              <w:rPr>
                <w:rFonts w:ascii="Aptos" w:eastAsia="Times New Roman" w:hAnsi="Aptos" w:cs="Times New Roman"/>
                <w:kern w:val="0"/>
                <w:lang w:eastAsia="en-GB"/>
                <w14:ligatures w14:val="none"/>
              </w:rPr>
              <w:t>So,</w:t>
            </w:r>
            <w:r w:rsidR="00466668" w:rsidRPr="00F425B1">
              <w:rPr>
                <w:rFonts w:ascii="Aptos" w:eastAsia="Times New Roman" w:hAnsi="Aptos" w:cs="Times New Roman"/>
                <w:kern w:val="0"/>
                <w:lang w:eastAsia="en-GB"/>
                <w14:ligatures w14:val="none"/>
              </w:rPr>
              <w:t xml:space="preserve"> we </w:t>
            </w:r>
            <w:r w:rsidR="00787893" w:rsidRPr="00F425B1">
              <w:rPr>
                <w:rFonts w:ascii="Aptos" w:eastAsia="Times New Roman" w:hAnsi="Aptos" w:cs="Times New Roman"/>
                <w:kern w:val="0"/>
                <w:lang w:eastAsia="en-GB"/>
                <w14:ligatures w14:val="none"/>
              </w:rPr>
              <w:t xml:space="preserve">will </w:t>
            </w:r>
            <w:r w:rsidR="00C60AC2" w:rsidRPr="00F425B1">
              <w:rPr>
                <w:rFonts w:ascii="Aptos" w:eastAsia="Times New Roman" w:hAnsi="Aptos" w:cs="Times New Roman"/>
                <w:kern w:val="0"/>
                <w:lang w:eastAsia="en-GB"/>
                <w14:ligatures w14:val="none"/>
              </w:rPr>
              <w:t xml:space="preserve">do </w:t>
            </w:r>
            <w:r w:rsidR="00787893" w:rsidRPr="00F425B1">
              <w:rPr>
                <w:rFonts w:ascii="Aptos" w:eastAsia="Times New Roman" w:hAnsi="Aptos" w:cs="Times New Roman"/>
                <w:kern w:val="0"/>
                <w:lang w:eastAsia="en-GB"/>
                <w14:ligatures w14:val="none"/>
              </w:rPr>
              <w:t>approximately</w:t>
            </w:r>
            <w:r w:rsidR="00C60AC2" w:rsidRPr="00F425B1">
              <w:rPr>
                <w:rFonts w:ascii="Aptos" w:eastAsia="Times New Roman" w:hAnsi="Aptos" w:cs="Times New Roman"/>
                <w:kern w:val="0"/>
                <w:lang w:eastAsia="en-GB"/>
                <w14:ligatures w14:val="none"/>
              </w:rPr>
              <w:t xml:space="preserve"> 4 layers</w:t>
            </w:r>
            <w:r w:rsidR="00787893" w:rsidRPr="00F425B1">
              <w:rPr>
                <w:rFonts w:ascii="Aptos" w:eastAsia="Times New Roman" w:hAnsi="Aptos" w:cs="Times New Roman"/>
                <w:kern w:val="0"/>
                <w:lang w:eastAsia="en-GB"/>
                <w14:ligatures w14:val="none"/>
              </w:rPr>
              <w:t xml:space="preserve"> or so. </w:t>
            </w:r>
            <w:r w:rsidR="00C60AC2" w:rsidRPr="00F425B1">
              <w:rPr>
                <w:rFonts w:ascii="Aptos" w:eastAsia="Times New Roman" w:hAnsi="Aptos" w:cs="Times New Roman"/>
                <w:kern w:val="0"/>
                <w:lang w:eastAsia="en-GB"/>
                <w14:ligatures w14:val="none"/>
              </w:rPr>
              <w:t xml:space="preserve"> </w:t>
            </w:r>
          </w:p>
          <w:p w14:paraId="296D7C8E" w14:textId="01FE5CC4" w:rsidR="00B928C4" w:rsidRPr="00F425B1" w:rsidRDefault="00B928C4" w:rsidP="00C212CC">
            <w:pPr>
              <w:spacing w:after="0" w:line="240" w:lineRule="auto"/>
              <w:textAlignment w:val="baseline"/>
              <w:rPr>
                <w:rFonts w:ascii="Aptos" w:eastAsia="Times New Roman" w:hAnsi="Aptos" w:cs="Times New Roman"/>
                <w:kern w:val="0"/>
                <w:lang w:eastAsia="en-GB"/>
                <w14:ligatures w14:val="none"/>
              </w:rPr>
            </w:pPr>
          </w:p>
        </w:tc>
      </w:tr>
      <w:tr w:rsidR="00C212CC" w:rsidRPr="00F425B1" w14:paraId="04ECE64F"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602AABE"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lastRenderedPageBreak/>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F5D2F51" w14:textId="393D124B"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DE7BF3" w:rsidRPr="00F425B1">
              <w:rPr>
                <w:rFonts w:ascii="Aptos" w:eastAsia="Times New Roman" w:hAnsi="Aptos" w:cs="Times New Roman"/>
                <w:kern w:val="0"/>
                <w:lang w:eastAsia="en-GB"/>
                <w14:ligatures w14:val="none"/>
              </w:rPr>
              <w:t xml:space="preserve">The tasks </w:t>
            </w:r>
            <w:r w:rsidR="009D2542" w:rsidRPr="00F425B1">
              <w:rPr>
                <w:rFonts w:ascii="Aptos" w:eastAsia="Times New Roman" w:hAnsi="Aptos" w:cs="Times New Roman"/>
                <w:kern w:val="0"/>
                <w:lang w:eastAsia="en-GB"/>
                <w14:ligatures w14:val="none"/>
              </w:rPr>
              <w:t>assigned</w:t>
            </w:r>
            <w:r w:rsidR="00DE7BF3" w:rsidRPr="00F425B1">
              <w:rPr>
                <w:rFonts w:ascii="Aptos" w:eastAsia="Times New Roman" w:hAnsi="Aptos" w:cs="Times New Roman"/>
                <w:kern w:val="0"/>
                <w:lang w:eastAsia="en-GB"/>
                <w14:ligatures w14:val="none"/>
              </w:rPr>
              <w:t xml:space="preserve"> are what we are going to </w:t>
            </w:r>
            <w:r w:rsidR="001014BA" w:rsidRPr="00F425B1">
              <w:rPr>
                <w:rFonts w:ascii="Aptos" w:eastAsia="Times New Roman" w:hAnsi="Aptos" w:cs="Times New Roman"/>
                <w:kern w:val="0"/>
                <w:lang w:eastAsia="en-GB"/>
                <w14:ligatures w14:val="none"/>
              </w:rPr>
              <w:t>try and complete this week.</w:t>
            </w:r>
            <w:r w:rsidR="00151088" w:rsidRPr="00F425B1">
              <w:rPr>
                <w:rFonts w:ascii="Aptos" w:eastAsia="Times New Roman" w:hAnsi="Aptos" w:cs="Times New Roman"/>
                <w:kern w:val="0"/>
                <w:lang w:eastAsia="en-GB"/>
                <w14:ligatures w14:val="none"/>
              </w:rPr>
              <w:t xml:space="preserve"> Still need to complete Task 4 for the group. </w:t>
            </w:r>
            <w:r w:rsidR="001014BA" w:rsidRPr="00F425B1">
              <w:rPr>
                <w:rFonts w:ascii="Aptos" w:eastAsia="Times New Roman" w:hAnsi="Aptos" w:cs="Times New Roman"/>
                <w:kern w:val="0"/>
                <w:lang w:eastAsia="en-GB"/>
                <w14:ligatures w14:val="none"/>
              </w:rPr>
              <w:t xml:space="preserve"> </w:t>
            </w:r>
          </w:p>
        </w:tc>
      </w:tr>
      <w:tr w:rsidR="000162F9" w:rsidRPr="00F425B1" w14:paraId="04A03B62" w14:textId="77777777">
        <w:trPr>
          <w:trHeight w:val="300"/>
        </w:trPr>
        <w:tc>
          <w:tcPr>
            <w:tcW w:w="1333" w:type="dxa"/>
            <w:vMerge w:val="restart"/>
            <w:tcBorders>
              <w:top w:val="single" w:sz="6" w:space="0" w:color="auto"/>
              <w:left w:val="single" w:sz="6" w:space="0" w:color="auto"/>
              <w:right w:val="single" w:sz="6" w:space="0" w:color="auto"/>
            </w:tcBorders>
            <w:shd w:val="clear" w:color="auto" w:fill="auto"/>
            <w:hideMark/>
          </w:tcPr>
          <w:p w14:paraId="0F4C1ACD" w14:textId="77777777" w:rsidR="000162F9" w:rsidRPr="00F425B1" w:rsidRDefault="000162F9"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6B8C0C3" w14:textId="77777777" w:rsidR="000162F9" w:rsidRPr="00F425B1" w:rsidRDefault="000162F9"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Coco</w:t>
            </w:r>
          </w:p>
          <w:p w14:paraId="4AFADBD0" w14:textId="77777777" w:rsidR="00AE7482" w:rsidRPr="00F425B1" w:rsidRDefault="00AE7482"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1 flower petals</w:t>
            </w:r>
          </w:p>
          <w:p w14:paraId="7412A3EB" w14:textId="77777777" w:rsidR="000162F9" w:rsidRPr="00F425B1" w:rsidRDefault="00AE7482"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½ flower petals (do prototype drawing)</w:t>
            </w:r>
          </w:p>
          <w:p w14:paraId="17E4E278" w14:textId="5C072F7D" w:rsidR="00870D23" w:rsidRPr="00F425B1" w:rsidRDefault="00E053FD"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Sensor Research</w:t>
            </w:r>
            <w:r w:rsidR="009D2542" w:rsidRPr="00F425B1">
              <w:rPr>
                <w:rFonts w:ascii="Aptos" w:eastAsia="Times New Roman" w:hAnsi="Aptos" w:cs="Times New Roman"/>
                <w:kern w:val="0"/>
                <w:lang w:eastAsia="en-GB"/>
                <w14:ligatures w14:val="none"/>
              </w:rPr>
              <w:t xml:space="preserve"> - for Light, Moisture</w:t>
            </w:r>
          </w:p>
          <w:p w14:paraId="75ACE37D" w14:textId="714A6A66" w:rsidR="005A7CEF" w:rsidRPr="00F425B1" w:rsidRDefault="008563AC" w:rsidP="00C62625">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Light sensor</w:t>
            </w:r>
          </w:p>
        </w:tc>
      </w:tr>
      <w:tr w:rsidR="000162F9" w:rsidRPr="00F425B1" w14:paraId="14E0E0E7" w14:textId="77777777">
        <w:trPr>
          <w:trHeight w:val="300"/>
        </w:trPr>
        <w:tc>
          <w:tcPr>
            <w:tcW w:w="1333" w:type="dxa"/>
            <w:vMerge/>
            <w:tcBorders>
              <w:left w:val="single" w:sz="6" w:space="0" w:color="auto"/>
              <w:right w:val="single" w:sz="6" w:space="0" w:color="auto"/>
            </w:tcBorders>
            <w:shd w:val="clear" w:color="auto" w:fill="auto"/>
          </w:tcPr>
          <w:p w14:paraId="24002B4F" w14:textId="77777777" w:rsidR="000162F9" w:rsidRPr="00F425B1" w:rsidRDefault="000162F9" w:rsidP="00C212CC">
            <w:pPr>
              <w:spacing w:after="0" w:line="240" w:lineRule="auto"/>
              <w:textAlignment w:val="baseline"/>
              <w:rPr>
                <w:rFonts w:ascii="Aptos" w:eastAsia="Times New Roman" w:hAnsi="Aptos" w:cs="Times New Roman"/>
                <w:b/>
                <w:bCs/>
                <w:kern w:val="0"/>
                <w:lang w:eastAsia="en-GB"/>
                <w14:ligatures w14:val="none"/>
              </w:rPr>
            </w:pPr>
          </w:p>
        </w:tc>
        <w:tc>
          <w:tcPr>
            <w:tcW w:w="7590" w:type="dxa"/>
            <w:tcBorders>
              <w:top w:val="single" w:sz="6" w:space="0" w:color="auto"/>
              <w:left w:val="single" w:sz="6" w:space="0" w:color="auto"/>
              <w:bottom w:val="single" w:sz="6" w:space="0" w:color="auto"/>
              <w:right w:val="single" w:sz="6" w:space="0" w:color="auto"/>
            </w:tcBorders>
            <w:shd w:val="clear" w:color="auto" w:fill="auto"/>
          </w:tcPr>
          <w:p w14:paraId="3AC22AFE" w14:textId="77777777" w:rsidR="000162F9" w:rsidRPr="00F425B1" w:rsidRDefault="000162F9"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Jocelyn</w:t>
            </w:r>
          </w:p>
          <w:p w14:paraId="38F32D67" w14:textId="77777777" w:rsidR="00AE7482" w:rsidRPr="00F425B1" w:rsidRDefault="00AE7482"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1 flower petals</w:t>
            </w:r>
          </w:p>
          <w:p w14:paraId="28981A82" w14:textId="77777777" w:rsidR="00AE7482" w:rsidRPr="00F425B1" w:rsidRDefault="00AE7482"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½ flower petals</w:t>
            </w:r>
          </w:p>
          <w:p w14:paraId="0397B8DB" w14:textId="51A3B549" w:rsidR="00870D23" w:rsidRPr="00F425B1" w:rsidRDefault="00E053FD" w:rsidP="00AE7482">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Sensor Research</w:t>
            </w:r>
            <w:r w:rsidR="009D2542" w:rsidRPr="00F425B1">
              <w:rPr>
                <w:rFonts w:ascii="Aptos" w:eastAsia="Times New Roman" w:hAnsi="Aptos" w:cs="Times New Roman"/>
                <w:kern w:val="0"/>
                <w:lang w:eastAsia="en-GB"/>
                <w14:ligatures w14:val="none"/>
              </w:rPr>
              <w:t xml:space="preserve"> - Sound, Air Movement</w:t>
            </w:r>
          </w:p>
          <w:p w14:paraId="4FFEF475" w14:textId="77777777" w:rsidR="0078276C" w:rsidRPr="00F425B1" w:rsidRDefault="00E6723E" w:rsidP="0078276C">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Screen interface</w:t>
            </w:r>
          </w:p>
          <w:p w14:paraId="7D34262C" w14:textId="77777777" w:rsidR="00EF2AEF" w:rsidRPr="00F425B1" w:rsidRDefault="00EF2AEF" w:rsidP="0078276C">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UI Design</w:t>
            </w:r>
          </w:p>
          <w:p w14:paraId="358A475F" w14:textId="56E249BD" w:rsidR="00562B45" w:rsidRPr="00F425B1" w:rsidRDefault="00AA68F3" w:rsidP="0078276C">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Organise Visual Aids</w:t>
            </w:r>
          </w:p>
        </w:tc>
      </w:tr>
      <w:tr w:rsidR="000162F9" w:rsidRPr="00F425B1" w14:paraId="2B3B5668" w14:textId="77777777">
        <w:trPr>
          <w:trHeight w:val="300"/>
        </w:trPr>
        <w:tc>
          <w:tcPr>
            <w:tcW w:w="1333" w:type="dxa"/>
            <w:vMerge/>
            <w:tcBorders>
              <w:left w:val="single" w:sz="6" w:space="0" w:color="auto"/>
              <w:bottom w:val="single" w:sz="6" w:space="0" w:color="auto"/>
              <w:right w:val="single" w:sz="6" w:space="0" w:color="auto"/>
            </w:tcBorders>
            <w:shd w:val="clear" w:color="auto" w:fill="auto"/>
          </w:tcPr>
          <w:p w14:paraId="31E71206" w14:textId="77777777" w:rsidR="000162F9" w:rsidRPr="00F425B1" w:rsidRDefault="000162F9" w:rsidP="00C212CC">
            <w:pPr>
              <w:spacing w:after="0" w:line="240" w:lineRule="auto"/>
              <w:textAlignment w:val="baseline"/>
              <w:rPr>
                <w:rFonts w:ascii="Aptos" w:eastAsia="Times New Roman" w:hAnsi="Aptos" w:cs="Times New Roman"/>
                <w:b/>
                <w:bCs/>
                <w:kern w:val="0"/>
                <w:lang w:eastAsia="en-GB"/>
                <w14:ligatures w14:val="none"/>
              </w:rPr>
            </w:pPr>
          </w:p>
        </w:tc>
        <w:tc>
          <w:tcPr>
            <w:tcW w:w="7590" w:type="dxa"/>
            <w:tcBorders>
              <w:top w:val="single" w:sz="6" w:space="0" w:color="auto"/>
              <w:left w:val="single" w:sz="6" w:space="0" w:color="auto"/>
              <w:bottom w:val="single" w:sz="6" w:space="0" w:color="auto"/>
              <w:right w:val="single" w:sz="6" w:space="0" w:color="auto"/>
            </w:tcBorders>
            <w:shd w:val="clear" w:color="auto" w:fill="auto"/>
          </w:tcPr>
          <w:p w14:paraId="6E911387" w14:textId="77777777" w:rsidR="000162F9" w:rsidRPr="00F425B1" w:rsidRDefault="000162F9"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Omar</w:t>
            </w:r>
          </w:p>
          <w:p w14:paraId="2DA141AD" w14:textId="77777777" w:rsidR="00870D23" w:rsidRPr="00F425B1" w:rsidRDefault="007D3B30" w:rsidP="00870D23">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In</w:t>
            </w:r>
            <w:r w:rsidR="00442AB5" w:rsidRPr="00F425B1">
              <w:rPr>
                <w:rFonts w:ascii="Aptos" w:eastAsia="Times New Roman" w:hAnsi="Aptos" w:cs="Times New Roman"/>
                <w:kern w:val="0"/>
                <w:lang w:eastAsia="en-GB"/>
                <w14:ligatures w14:val="none"/>
              </w:rPr>
              <w:t>spiration Writeup</w:t>
            </w:r>
          </w:p>
          <w:p w14:paraId="5AD3E25A" w14:textId="4112FE47" w:rsidR="00CF51E3" w:rsidRPr="00F425B1" w:rsidRDefault="00E053FD" w:rsidP="00870D23">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Sensor Research </w:t>
            </w:r>
            <w:r w:rsidR="009D2542" w:rsidRPr="00F425B1">
              <w:rPr>
                <w:rFonts w:ascii="Aptos" w:eastAsia="Times New Roman" w:hAnsi="Aptos" w:cs="Times New Roman"/>
                <w:kern w:val="0"/>
                <w:lang w:eastAsia="en-GB"/>
                <w14:ligatures w14:val="none"/>
              </w:rPr>
              <w:t>- Nutrients and Motion</w:t>
            </w:r>
          </w:p>
          <w:p w14:paraId="5073AFF5" w14:textId="128805E6" w:rsidR="005A7CEF" w:rsidRPr="00F425B1" w:rsidRDefault="00FD7A4D" w:rsidP="005A7CEF">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Code the </w:t>
            </w:r>
            <w:r w:rsidR="00DE7BF3" w:rsidRPr="00F425B1">
              <w:rPr>
                <w:rFonts w:ascii="Aptos" w:eastAsia="Times New Roman" w:hAnsi="Aptos" w:cs="Times New Roman"/>
                <w:kern w:val="0"/>
                <w:lang w:eastAsia="en-GB"/>
                <w14:ligatures w14:val="none"/>
              </w:rPr>
              <w:t>LEDs</w:t>
            </w:r>
            <w:r w:rsidR="0031052E" w:rsidRPr="00F425B1">
              <w:rPr>
                <w:rFonts w:ascii="Aptos" w:eastAsia="Times New Roman" w:hAnsi="Aptos" w:cs="Times New Roman"/>
                <w:kern w:val="0"/>
                <w:lang w:eastAsia="en-GB"/>
                <w14:ligatures w14:val="none"/>
              </w:rPr>
              <w:t xml:space="preserve"> </w:t>
            </w:r>
          </w:p>
          <w:p w14:paraId="6AD06DF4" w14:textId="77777777" w:rsidR="005A7CEF" w:rsidRPr="00F425B1" w:rsidRDefault="005A7CEF" w:rsidP="005A7CEF">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Write up of UI</w:t>
            </w:r>
            <w:r w:rsidR="00FD7A4D" w:rsidRPr="00F425B1">
              <w:rPr>
                <w:rFonts w:ascii="Aptos" w:eastAsia="Times New Roman" w:hAnsi="Aptos" w:cs="Times New Roman"/>
                <w:kern w:val="0"/>
                <w:lang w:eastAsia="en-GB"/>
                <w14:ligatures w14:val="none"/>
              </w:rPr>
              <w:t xml:space="preserve"> </w:t>
            </w:r>
            <w:r w:rsidR="0078276C" w:rsidRPr="00F425B1">
              <w:rPr>
                <w:rFonts w:ascii="Aptos" w:eastAsia="Times New Roman" w:hAnsi="Aptos" w:cs="Times New Roman"/>
                <w:kern w:val="0"/>
                <w:lang w:eastAsia="en-GB"/>
                <w14:ligatures w14:val="none"/>
              </w:rPr>
              <w:t>+ Design</w:t>
            </w:r>
          </w:p>
          <w:p w14:paraId="08AB35CB" w14:textId="3CAAE2EA" w:rsidR="00E64D03" w:rsidRPr="00F425B1" w:rsidRDefault="00E64D03" w:rsidP="005A7CEF">
            <w:pPr>
              <w:pStyle w:val="ListParagraph"/>
              <w:numPr>
                <w:ilvl w:val="0"/>
                <w:numId w:val="6"/>
              </w:num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Potential for Sensor Research if completed</w:t>
            </w:r>
            <w:r w:rsidR="00293A0C" w:rsidRPr="00F425B1">
              <w:rPr>
                <w:rFonts w:ascii="Aptos" w:eastAsia="Times New Roman" w:hAnsi="Aptos" w:cs="Times New Roman"/>
                <w:kern w:val="0"/>
                <w:lang w:eastAsia="en-GB"/>
                <w14:ligatures w14:val="none"/>
              </w:rPr>
              <w:t xml:space="preserve"> alright. </w:t>
            </w:r>
          </w:p>
        </w:tc>
      </w:tr>
    </w:tbl>
    <w:p w14:paraId="3D1D3A1F"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254B9047" w14:textId="693F6274" w:rsidR="00C212CC" w:rsidRPr="00F425B1" w:rsidRDefault="00A27BED" w:rsidP="00C212CC">
      <w:pPr>
        <w:pStyle w:val="Heading2"/>
        <w:rPr>
          <w:rFonts w:ascii="Aptos" w:eastAsia="Times New Roman" w:hAnsi="Aptos"/>
          <w:sz w:val="24"/>
          <w:szCs w:val="24"/>
          <w:lang w:eastAsia="en-GB"/>
        </w:rPr>
      </w:pPr>
      <w:r w:rsidRPr="00F425B1">
        <w:rPr>
          <w:rFonts w:ascii="Aptos" w:eastAsia="Times New Roman" w:hAnsi="Aptos"/>
          <w:sz w:val="24"/>
          <w:szCs w:val="24"/>
          <w:lang w:eastAsia="en-GB"/>
        </w:rPr>
        <w:t>Meeting 8</w:t>
      </w:r>
      <w:r w:rsidR="00C212CC" w:rsidRPr="00F425B1">
        <w:rPr>
          <w:rFonts w:ascii="Aptos" w:eastAsia="Times New Roman" w:hAnsi="Aptos"/>
          <w:sz w:val="24"/>
          <w:szCs w:val="24"/>
          <w:lang w:eastAsia="en-GB"/>
        </w:rPr>
        <w:t> </w:t>
      </w:r>
    </w:p>
    <w:p w14:paraId="5EEAC58A"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51BDF9F1"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6FA91F7D"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4629EEE1" w14:textId="251926DA"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5C2497" w:rsidRPr="00F425B1">
              <w:rPr>
                <w:rFonts w:ascii="Aptos" w:eastAsia="Times New Roman" w:hAnsi="Aptos" w:cs="Times New Roman"/>
                <w:kern w:val="0"/>
                <w:lang w:eastAsia="en-GB"/>
                <w14:ligatures w14:val="none"/>
              </w:rPr>
              <w:t>2</w:t>
            </w:r>
            <w:r w:rsidR="0081662D" w:rsidRPr="00F425B1">
              <w:rPr>
                <w:rFonts w:ascii="Aptos" w:eastAsia="Times New Roman" w:hAnsi="Aptos" w:cs="Times New Roman"/>
                <w:kern w:val="0"/>
                <w:lang w:eastAsia="en-GB"/>
                <w14:ligatures w14:val="none"/>
              </w:rPr>
              <w:t>.5.25</w:t>
            </w:r>
          </w:p>
        </w:tc>
      </w:tr>
      <w:tr w:rsidR="00C212CC" w:rsidRPr="00F425B1" w14:paraId="3B89FC97"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02A61FB"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74FD7BF9" w14:textId="7D579F29"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5C2497" w:rsidRPr="00F425B1">
              <w:rPr>
                <w:rFonts w:ascii="Aptos" w:eastAsia="Times New Roman" w:hAnsi="Aptos" w:cs="Times New Roman"/>
                <w:kern w:val="0"/>
                <w:lang w:eastAsia="en-GB"/>
                <w14:ligatures w14:val="none"/>
              </w:rPr>
              <w:t>Jocelyn and Coco</w:t>
            </w:r>
          </w:p>
        </w:tc>
      </w:tr>
      <w:tr w:rsidR="00C212CC" w:rsidRPr="00F425B1" w14:paraId="217CD499"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7ABFBC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1AE71AD" w14:textId="7D21F091" w:rsidR="00007A80"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4628EE" w:rsidRPr="00F425B1">
              <w:rPr>
                <w:rFonts w:ascii="Aptos" w:eastAsia="Times New Roman" w:hAnsi="Aptos" w:cs="Times New Roman"/>
                <w:kern w:val="0"/>
                <w:lang w:eastAsia="en-GB"/>
                <w14:ligatures w14:val="none"/>
              </w:rPr>
              <w:t xml:space="preserve">Looked at how the integration of the sign will be with the environment. </w:t>
            </w:r>
            <w:r w:rsidR="00B942C1" w:rsidRPr="00F425B1">
              <w:rPr>
                <w:rFonts w:ascii="Aptos" w:eastAsia="Times New Roman" w:hAnsi="Aptos" w:cs="Times New Roman"/>
                <w:kern w:val="0"/>
                <w:lang w:eastAsia="en-GB"/>
                <w14:ligatures w14:val="none"/>
              </w:rPr>
              <w:t>Originally,</w:t>
            </w:r>
            <w:r w:rsidR="004628EE" w:rsidRPr="00F425B1">
              <w:rPr>
                <w:rFonts w:ascii="Aptos" w:eastAsia="Times New Roman" w:hAnsi="Aptos" w:cs="Times New Roman"/>
                <w:kern w:val="0"/>
                <w:lang w:eastAsia="en-GB"/>
                <w14:ligatures w14:val="none"/>
              </w:rPr>
              <w:t xml:space="preserve"> we wanted to 3d print a stand for the sign in the style of </w:t>
            </w:r>
            <w:proofErr w:type="spellStart"/>
            <w:r w:rsidR="004628EE" w:rsidRPr="00F425B1">
              <w:rPr>
                <w:rFonts w:ascii="Aptos" w:eastAsia="Times New Roman" w:hAnsi="Aptos" w:cs="Times New Roman"/>
                <w:kern w:val="0"/>
                <w:lang w:eastAsia="en-GB"/>
                <w14:ligatures w14:val="none"/>
              </w:rPr>
              <w:t>mindcraft</w:t>
            </w:r>
            <w:proofErr w:type="spellEnd"/>
            <w:r w:rsidR="004628EE" w:rsidRPr="00F425B1">
              <w:rPr>
                <w:rFonts w:ascii="Aptos" w:eastAsia="Times New Roman" w:hAnsi="Aptos" w:cs="Times New Roman"/>
                <w:kern w:val="0"/>
                <w:lang w:eastAsia="en-GB"/>
                <w14:ligatures w14:val="none"/>
              </w:rPr>
              <w:t xml:space="preserve"> however due to time limitations we don’t think this will be feasible. </w:t>
            </w:r>
            <w:r w:rsidR="00A36FFC" w:rsidRPr="00F425B1">
              <w:rPr>
                <w:rFonts w:ascii="Aptos" w:eastAsia="Times New Roman" w:hAnsi="Aptos" w:cs="Times New Roman"/>
                <w:kern w:val="0"/>
                <w:lang w:eastAsia="en-GB"/>
                <w14:ligatures w14:val="none"/>
              </w:rPr>
              <w:t>Therefore,</w:t>
            </w:r>
            <w:r w:rsidR="004628EE" w:rsidRPr="00F425B1">
              <w:rPr>
                <w:rFonts w:ascii="Aptos" w:eastAsia="Times New Roman" w:hAnsi="Aptos" w:cs="Times New Roman"/>
                <w:kern w:val="0"/>
                <w:lang w:eastAsia="en-GB"/>
                <w14:ligatures w14:val="none"/>
              </w:rPr>
              <w:t xml:space="preserve"> we are going to embed the screen</w:t>
            </w:r>
            <w:r w:rsidR="0013491F" w:rsidRPr="00F425B1">
              <w:rPr>
                <w:rFonts w:ascii="Aptos" w:eastAsia="Times New Roman" w:hAnsi="Aptos" w:cs="Times New Roman"/>
                <w:kern w:val="0"/>
                <w:lang w:eastAsia="en-GB"/>
                <w14:ligatures w14:val="none"/>
              </w:rPr>
              <w:t xml:space="preserve"> into foam on the board. In front of it there will be the four potentiometers to control each element. </w:t>
            </w:r>
          </w:p>
          <w:p w14:paraId="27C2A407" w14:textId="77777777" w:rsidR="00B942C1" w:rsidRPr="00F425B1" w:rsidRDefault="00B942C1" w:rsidP="00C212CC">
            <w:pPr>
              <w:spacing w:after="0" w:line="240" w:lineRule="auto"/>
              <w:textAlignment w:val="baseline"/>
              <w:rPr>
                <w:rFonts w:ascii="Aptos" w:eastAsia="Times New Roman" w:hAnsi="Aptos" w:cs="Times New Roman"/>
                <w:kern w:val="0"/>
                <w:lang w:eastAsia="en-GB"/>
                <w14:ligatures w14:val="none"/>
              </w:rPr>
            </w:pPr>
          </w:p>
          <w:p w14:paraId="40AE3A64" w14:textId="77777777" w:rsidR="00007A80" w:rsidRPr="00F425B1" w:rsidRDefault="00007A80"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Spoke to Alice and the foam has been ordered to arrive next week.</w:t>
            </w:r>
          </w:p>
          <w:p w14:paraId="46BDEDD1" w14:textId="77777777" w:rsidR="00007A80" w:rsidRPr="00F425B1" w:rsidRDefault="00007A80" w:rsidP="00C212CC">
            <w:pPr>
              <w:spacing w:after="0" w:line="240" w:lineRule="auto"/>
              <w:textAlignment w:val="baseline"/>
              <w:rPr>
                <w:rFonts w:ascii="Aptos" w:eastAsia="Times New Roman" w:hAnsi="Aptos" w:cs="Times New Roman"/>
                <w:kern w:val="0"/>
                <w:lang w:eastAsia="en-GB"/>
                <w14:ligatures w14:val="none"/>
              </w:rPr>
            </w:pPr>
          </w:p>
          <w:p w14:paraId="29270C1C" w14:textId="77777777" w:rsidR="00EA1900" w:rsidRPr="00F425B1" w:rsidRDefault="00007A80"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xml:space="preserve">Spoke to Jacob, </w:t>
            </w:r>
            <w:r w:rsidR="00E90C7A" w:rsidRPr="00F425B1">
              <w:rPr>
                <w:rFonts w:ascii="Aptos" w:eastAsia="Times New Roman" w:hAnsi="Aptos" w:cs="Times New Roman"/>
                <w:kern w:val="0"/>
                <w:lang w:eastAsia="en-GB"/>
                <w14:ligatures w14:val="none"/>
              </w:rPr>
              <w:t xml:space="preserve">we reduced the size of the joints </w:t>
            </w:r>
            <w:r w:rsidR="00397A9A" w:rsidRPr="00F425B1">
              <w:rPr>
                <w:rFonts w:ascii="Aptos" w:eastAsia="Times New Roman" w:hAnsi="Aptos" w:cs="Times New Roman"/>
                <w:kern w:val="0"/>
                <w:lang w:eastAsia="en-GB"/>
                <w14:ligatures w14:val="none"/>
              </w:rPr>
              <w:t xml:space="preserve">to approximately 5mm. </w:t>
            </w:r>
            <w:r w:rsidR="001D1D3E" w:rsidRPr="00F425B1">
              <w:rPr>
                <w:rFonts w:ascii="Aptos" w:eastAsia="Times New Roman" w:hAnsi="Aptos" w:cs="Times New Roman"/>
                <w:kern w:val="0"/>
                <w:lang w:eastAsia="en-GB"/>
                <w14:ligatures w14:val="none"/>
              </w:rPr>
              <w:t xml:space="preserve">We will test how </w:t>
            </w:r>
            <w:proofErr w:type="spellStart"/>
            <w:r w:rsidR="001D1D3E" w:rsidRPr="00F425B1">
              <w:rPr>
                <w:rFonts w:ascii="Aptos" w:eastAsia="Times New Roman" w:hAnsi="Aptos" w:cs="Times New Roman"/>
                <w:kern w:val="0"/>
                <w:lang w:eastAsia="en-GB"/>
                <w14:ligatures w14:val="none"/>
              </w:rPr>
              <w:t>how</w:t>
            </w:r>
            <w:proofErr w:type="spellEnd"/>
            <w:r w:rsidR="001D1D3E" w:rsidRPr="00F425B1">
              <w:rPr>
                <w:rFonts w:ascii="Aptos" w:eastAsia="Times New Roman" w:hAnsi="Aptos" w:cs="Times New Roman"/>
                <w:kern w:val="0"/>
                <w:lang w:eastAsia="en-GB"/>
                <w14:ligatures w14:val="none"/>
              </w:rPr>
              <w:t xml:space="preserve"> they work when printed and then we will print another 34 more. So that there are </w:t>
            </w:r>
            <w:r w:rsidR="00EA1900" w:rsidRPr="00F425B1">
              <w:rPr>
                <w:rFonts w:ascii="Aptos" w:eastAsia="Times New Roman" w:hAnsi="Aptos" w:cs="Times New Roman"/>
                <w:kern w:val="0"/>
                <w:lang w:eastAsia="en-GB"/>
                <w14:ligatures w14:val="none"/>
              </w:rPr>
              <w:t xml:space="preserve">7 per flower. We also requested for the disks to be made. </w:t>
            </w:r>
          </w:p>
          <w:p w14:paraId="5BE5FF37" w14:textId="360FF1E1" w:rsidR="006503C5" w:rsidRPr="00F425B1" w:rsidRDefault="006503C5" w:rsidP="00C212CC">
            <w:pPr>
              <w:spacing w:after="0" w:line="240" w:lineRule="auto"/>
              <w:textAlignment w:val="baseline"/>
              <w:rPr>
                <w:rFonts w:ascii="Aptos" w:eastAsia="Times New Roman" w:hAnsi="Aptos" w:cs="Times New Roman"/>
                <w:kern w:val="0"/>
                <w:lang w:eastAsia="en-GB"/>
                <w14:ligatures w14:val="none"/>
              </w:rPr>
            </w:pPr>
          </w:p>
        </w:tc>
      </w:tr>
    </w:tbl>
    <w:p w14:paraId="67B2DC9B"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lastRenderedPageBreak/>
        <w:t> </w:t>
      </w:r>
    </w:p>
    <w:p w14:paraId="53C60F48" w14:textId="040FAAAC" w:rsidR="00C212CC" w:rsidRPr="00F425B1" w:rsidRDefault="00A27BED" w:rsidP="00C212CC">
      <w:pPr>
        <w:pStyle w:val="Heading2"/>
        <w:rPr>
          <w:rFonts w:ascii="Aptos" w:eastAsia="Times New Roman" w:hAnsi="Aptos"/>
          <w:sz w:val="24"/>
          <w:szCs w:val="24"/>
          <w:lang w:eastAsia="en-GB"/>
        </w:rPr>
      </w:pPr>
      <w:r w:rsidRPr="00F425B1">
        <w:rPr>
          <w:rFonts w:ascii="Aptos" w:eastAsia="Times New Roman" w:hAnsi="Aptos"/>
          <w:sz w:val="24"/>
          <w:szCs w:val="24"/>
          <w:lang w:eastAsia="en-GB"/>
        </w:rPr>
        <w:t>Meeting 9</w:t>
      </w:r>
      <w:r w:rsidR="00C212CC" w:rsidRPr="00F425B1">
        <w:rPr>
          <w:rFonts w:ascii="Aptos" w:eastAsia="Times New Roman" w:hAnsi="Aptos"/>
          <w:sz w:val="24"/>
          <w:szCs w:val="24"/>
          <w:lang w:eastAsia="en-GB"/>
        </w:rPr>
        <w:t> </w:t>
      </w:r>
    </w:p>
    <w:p w14:paraId="7045295A"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92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590"/>
      </w:tblGrid>
      <w:tr w:rsidR="00C212CC" w:rsidRPr="00F425B1" w14:paraId="11B68822"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85046A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AB23561" w14:textId="440D0C9B"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r w:rsidR="00EE4807">
              <w:rPr>
                <w:rFonts w:ascii="Aptos" w:eastAsia="Times New Roman" w:hAnsi="Aptos" w:cs="Times New Roman"/>
                <w:kern w:val="0"/>
                <w:lang w:eastAsia="en-GB"/>
                <w14:ligatures w14:val="none"/>
              </w:rPr>
              <w:t>6</w:t>
            </w:r>
            <w:r w:rsidR="00E6675A">
              <w:rPr>
                <w:rFonts w:ascii="Aptos" w:eastAsia="Times New Roman" w:hAnsi="Aptos" w:cs="Times New Roman"/>
                <w:kern w:val="0"/>
                <w:lang w:eastAsia="en-GB"/>
                <w14:ligatures w14:val="none"/>
              </w:rPr>
              <w:t>.5.25</w:t>
            </w:r>
          </w:p>
        </w:tc>
      </w:tr>
      <w:tr w:rsidR="00C212CC" w:rsidRPr="00F425B1" w14:paraId="3D39345C"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2291352E"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37B1DB5C" w14:textId="3B252244" w:rsidR="00C212CC" w:rsidRPr="00F425B1" w:rsidRDefault="00EE4807"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Jocelyn</w:t>
            </w:r>
            <w:r>
              <w:rPr>
                <w:rFonts w:ascii="Aptos" w:eastAsia="Times New Roman" w:hAnsi="Aptos" w:cs="Times New Roman"/>
                <w:kern w:val="0"/>
                <w:lang w:eastAsia="en-GB"/>
                <w14:ligatures w14:val="none"/>
              </w:rPr>
              <w:t>, Omar</w:t>
            </w:r>
            <w:r w:rsidRPr="00F425B1">
              <w:rPr>
                <w:rFonts w:ascii="Aptos" w:eastAsia="Times New Roman" w:hAnsi="Aptos" w:cs="Times New Roman"/>
                <w:kern w:val="0"/>
                <w:lang w:eastAsia="en-GB"/>
                <w14:ligatures w14:val="none"/>
              </w:rPr>
              <w:t xml:space="preserve"> and Coco</w:t>
            </w:r>
          </w:p>
        </w:tc>
      </w:tr>
      <w:tr w:rsidR="00C212CC" w:rsidRPr="00F425B1" w14:paraId="25215497"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69A8264"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00890F6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180CA144"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0AB6DAB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Progress Updates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3F20DE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348027E2"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79361F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2C22220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01469B37"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3386CB9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Links</w:t>
            </w:r>
            <w:r w:rsidRPr="00F425B1">
              <w:rPr>
                <w:rFonts w:ascii="Aptos" w:eastAsia="Times New Roman" w:hAnsi="Aptos" w:cs="Times New Roman"/>
                <w:kern w:val="0"/>
                <w:lang w:eastAsia="en-GB"/>
                <w14:ligatures w14:val="none"/>
              </w:rPr>
              <w:t> </w:t>
            </w:r>
          </w:p>
        </w:tc>
        <w:tc>
          <w:tcPr>
            <w:tcW w:w="7590" w:type="dxa"/>
            <w:tcBorders>
              <w:top w:val="single" w:sz="6" w:space="0" w:color="auto"/>
              <w:left w:val="single" w:sz="6" w:space="0" w:color="auto"/>
              <w:bottom w:val="single" w:sz="6" w:space="0" w:color="auto"/>
              <w:right w:val="single" w:sz="6" w:space="0" w:color="auto"/>
            </w:tcBorders>
            <w:shd w:val="clear" w:color="auto" w:fill="auto"/>
            <w:hideMark/>
          </w:tcPr>
          <w:p w14:paraId="553C3192"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bl>
    <w:p w14:paraId="0CBD330C"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p w14:paraId="515C1153" w14:textId="422A1DFC" w:rsidR="00C212CC" w:rsidRPr="00F425B1" w:rsidRDefault="00A27BED" w:rsidP="00C212CC">
      <w:pPr>
        <w:pStyle w:val="Heading2"/>
        <w:rPr>
          <w:rFonts w:ascii="Aptos" w:eastAsia="Times New Roman" w:hAnsi="Aptos"/>
          <w:sz w:val="24"/>
          <w:szCs w:val="24"/>
          <w:lang w:eastAsia="en-GB"/>
        </w:rPr>
      </w:pPr>
      <w:r w:rsidRPr="00F425B1">
        <w:rPr>
          <w:rFonts w:ascii="Aptos" w:eastAsia="Times New Roman" w:hAnsi="Aptos"/>
          <w:sz w:val="24"/>
          <w:szCs w:val="24"/>
          <w:lang w:eastAsia="en-GB"/>
        </w:rPr>
        <w:t>Meeting 10</w:t>
      </w:r>
      <w:r w:rsidR="00C212CC" w:rsidRPr="00F425B1">
        <w:rPr>
          <w:rFonts w:ascii="Aptos" w:eastAsia="Times New Roman" w:hAnsi="Aptos"/>
          <w:sz w:val="24"/>
          <w:szCs w:val="24"/>
          <w:lang w:eastAsia="en-GB"/>
        </w:rPr>
        <w:t> </w:t>
      </w:r>
    </w:p>
    <w:p w14:paraId="54118ACF" w14:textId="77777777"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r w:rsidRPr="00F425B1">
        <w:rPr>
          <w:rFonts w:ascii="Aptos" w:eastAsia="Times New Roman" w:hAnsi="Aptos" w:cs="Segoe UI"/>
          <w:kern w:val="0"/>
          <w:lang w:eastAsia="en-GB"/>
          <w14:ligatures w14:val="none"/>
        </w:rPr>
        <w:t> </w:t>
      </w:r>
    </w:p>
    <w:tbl>
      <w:tblPr>
        <w:tblW w:w="878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3"/>
        <w:gridCol w:w="7448"/>
      </w:tblGrid>
      <w:tr w:rsidR="00C212CC" w:rsidRPr="00F425B1" w14:paraId="7A511123"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40070DC7"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Date</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69A85851" w14:textId="7EB58148"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p>
        </w:tc>
      </w:tr>
      <w:tr w:rsidR="00C212CC" w:rsidRPr="00F425B1" w14:paraId="1B4FB15C"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130B5345"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Attendance</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3486329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5B7D7558"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5B53DC7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Discussion</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3B3E2E2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359797CF"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770B8F60"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Progress Updates</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118850FC"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3857BC23"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13A7A5E3"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Tasks assigned</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2193A618"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r w:rsidR="00C212CC" w:rsidRPr="00F425B1" w14:paraId="259A3A6F" w14:textId="77777777" w:rsidTr="00C212CC">
        <w:trPr>
          <w:trHeight w:val="300"/>
        </w:trPr>
        <w:tc>
          <w:tcPr>
            <w:tcW w:w="1333" w:type="dxa"/>
            <w:tcBorders>
              <w:top w:val="single" w:sz="6" w:space="0" w:color="auto"/>
              <w:left w:val="single" w:sz="6" w:space="0" w:color="auto"/>
              <w:bottom w:val="single" w:sz="6" w:space="0" w:color="auto"/>
              <w:right w:val="single" w:sz="6" w:space="0" w:color="auto"/>
            </w:tcBorders>
            <w:shd w:val="clear" w:color="auto" w:fill="auto"/>
            <w:hideMark/>
          </w:tcPr>
          <w:p w14:paraId="18D96741"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b/>
                <w:bCs/>
                <w:kern w:val="0"/>
                <w:lang w:eastAsia="en-GB"/>
                <w14:ligatures w14:val="none"/>
              </w:rPr>
              <w:t>Links</w:t>
            </w:r>
            <w:r w:rsidRPr="00F425B1">
              <w:rPr>
                <w:rFonts w:ascii="Aptos" w:eastAsia="Times New Roman" w:hAnsi="Aptos" w:cs="Times New Roman"/>
                <w:kern w:val="0"/>
                <w:lang w:eastAsia="en-GB"/>
                <w14:ligatures w14:val="none"/>
              </w:rPr>
              <w:t> </w:t>
            </w:r>
          </w:p>
        </w:tc>
        <w:tc>
          <w:tcPr>
            <w:tcW w:w="7448" w:type="dxa"/>
            <w:tcBorders>
              <w:top w:val="single" w:sz="6" w:space="0" w:color="auto"/>
              <w:left w:val="single" w:sz="6" w:space="0" w:color="auto"/>
              <w:bottom w:val="single" w:sz="6" w:space="0" w:color="auto"/>
              <w:right w:val="single" w:sz="6" w:space="0" w:color="auto"/>
            </w:tcBorders>
            <w:shd w:val="clear" w:color="auto" w:fill="auto"/>
            <w:hideMark/>
          </w:tcPr>
          <w:p w14:paraId="675AE89A" w14:textId="77777777" w:rsidR="00C212CC" w:rsidRPr="00F425B1" w:rsidRDefault="00C212CC" w:rsidP="00C212CC">
            <w:pPr>
              <w:spacing w:after="0" w:line="240" w:lineRule="auto"/>
              <w:textAlignment w:val="baseline"/>
              <w:rPr>
                <w:rFonts w:ascii="Aptos" w:eastAsia="Times New Roman" w:hAnsi="Aptos" w:cs="Times New Roman"/>
                <w:kern w:val="0"/>
                <w:lang w:eastAsia="en-GB"/>
                <w14:ligatures w14:val="none"/>
              </w:rPr>
            </w:pPr>
            <w:r w:rsidRPr="00F425B1">
              <w:rPr>
                <w:rFonts w:ascii="Aptos" w:eastAsia="Times New Roman" w:hAnsi="Aptos" w:cs="Times New Roman"/>
                <w:kern w:val="0"/>
                <w:lang w:eastAsia="en-GB"/>
                <w14:ligatures w14:val="none"/>
              </w:rPr>
              <w:t> </w:t>
            </w:r>
          </w:p>
        </w:tc>
      </w:tr>
    </w:tbl>
    <w:p w14:paraId="78A2D1E9" w14:textId="1E5962D8" w:rsidR="00C212CC" w:rsidRPr="00F425B1" w:rsidRDefault="00C212CC" w:rsidP="00C212CC">
      <w:pPr>
        <w:spacing w:after="0" w:line="240" w:lineRule="auto"/>
        <w:textAlignment w:val="baseline"/>
        <w:rPr>
          <w:rFonts w:ascii="Aptos" w:eastAsia="Times New Roman" w:hAnsi="Aptos" w:cs="Segoe UI"/>
          <w:kern w:val="0"/>
          <w:lang w:eastAsia="en-GB"/>
          <w14:ligatures w14:val="none"/>
        </w:rPr>
      </w:pPr>
    </w:p>
    <w:p w14:paraId="31C2C827" w14:textId="229D9788" w:rsidR="00373B74" w:rsidRPr="00221CEF" w:rsidRDefault="00373B74" w:rsidP="00221CEF">
      <w:pPr>
        <w:pStyle w:val="Heading1"/>
        <w:pBdr>
          <w:bottom w:val="single" w:sz="6" w:space="1" w:color="auto"/>
        </w:pBdr>
        <w:rPr>
          <w:rFonts w:hint="eastAsia"/>
        </w:rPr>
      </w:pPr>
      <w:bookmarkStart w:id="39" w:name="_Toc191988613"/>
      <w:bookmarkStart w:id="40" w:name="_Toc196918262"/>
      <w:proofErr w:type="gramStart"/>
      <w:r w:rsidRPr="00A507A8">
        <w:t>Final Outcome</w:t>
      </w:r>
      <w:proofErr w:type="gramEnd"/>
      <w:r w:rsidR="004965D2" w:rsidRPr="00A507A8">
        <w:t>:</w:t>
      </w:r>
      <w:bookmarkEnd w:id="39"/>
      <w:bookmarkEnd w:id="40"/>
      <w:r w:rsidR="004965D2" w:rsidRPr="00A507A8">
        <w:t xml:space="preserve"> </w:t>
      </w:r>
    </w:p>
    <w:p w14:paraId="406EA775" w14:textId="5803A3E2" w:rsidR="00373B74" w:rsidRPr="00F425B1" w:rsidRDefault="00373B74" w:rsidP="00373B74">
      <w:pPr>
        <w:pStyle w:val="Heading2"/>
        <w:rPr>
          <w:rFonts w:ascii="Aptos" w:hAnsi="Aptos" w:hint="eastAsia"/>
          <w:sz w:val="24"/>
          <w:szCs w:val="24"/>
        </w:rPr>
      </w:pPr>
      <w:bookmarkStart w:id="41" w:name="_Toc196918263"/>
      <w:r w:rsidRPr="00F425B1">
        <w:rPr>
          <w:rFonts w:ascii="Aptos" w:hAnsi="Aptos"/>
          <w:sz w:val="24"/>
          <w:szCs w:val="24"/>
        </w:rPr>
        <w:t>Video Demo</w:t>
      </w:r>
      <w:bookmarkEnd w:id="41"/>
    </w:p>
    <w:p w14:paraId="5585596B" w14:textId="6704AE6A" w:rsidR="00373B74" w:rsidRPr="00F425B1" w:rsidRDefault="00462A68" w:rsidP="00801FCE">
      <w:pPr>
        <w:pStyle w:val="Heading2"/>
        <w:rPr>
          <w:rFonts w:ascii="Aptos" w:hAnsi="Aptos" w:hint="eastAsia"/>
          <w:sz w:val="24"/>
          <w:szCs w:val="24"/>
        </w:rPr>
      </w:pPr>
      <w:bookmarkStart w:id="42" w:name="_Toc196918264"/>
      <w:r w:rsidRPr="00F425B1">
        <w:rPr>
          <w:rFonts w:ascii="Aptos" w:hAnsi="Aptos"/>
          <w:sz w:val="24"/>
          <w:szCs w:val="24"/>
        </w:rPr>
        <w:t>Showcase</w:t>
      </w:r>
      <w:r w:rsidR="009B4285" w:rsidRPr="00F425B1">
        <w:rPr>
          <w:rFonts w:ascii="Aptos" w:hAnsi="Aptos"/>
          <w:sz w:val="24"/>
          <w:szCs w:val="24"/>
        </w:rPr>
        <w:t xml:space="preserve"> (12.5.25</w:t>
      </w:r>
      <w:r w:rsidR="007E3572" w:rsidRPr="00F425B1">
        <w:rPr>
          <w:rFonts w:ascii="Aptos" w:hAnsi="Aptos"/>
          <w:sz w:val="24"/>
          <w:szCs w:val="24"/>
        </w:rPr>
        <w:t xml:space="preserve"> – 2</w:t>
      </w:r>
      <w:r w:rsidR="00C73BF4" w:rsidRPr="00F425B1">
        <w:rPr>
          <w:rFonts w:ascii="Aptos" w:hAnsi="Aptos"/>
          <w:sz w:val="24"/>
          <w:szCs w:val="24"/>
        </w:rPr>
        <w:t>6</w:t>
      </w:r>
      <w:r w:rsidR="007E3572" w:rsidRPr="00F425B1">
        <w:rPr>
          <w:rFonts w:ascii="Aptos" w:hAnsi="Aptos"/>
          <w:sz w:val="24"/>
          <w:szCs w:val="24"/>
        </w:rPr>
        <w:t>.5.25</w:t>
      </w:r>
      <w:r w:rsidR="009B4285" w:rsidRPr="00F425B1">
        <w:rPr>
          <w:rFonts w:ascii="Aptos" w:hAnsi="Aptos"/>
          <w:sz w:val="24"/>
          <w:szCs w:val="24"/>
        </w:rPr>
        <w:t>)</w:t>
      </w:r>
      <w:bookmarkEnd w:id="42"/>
    </w:p>
    <w:p w14:paraId="0A565312" w14:textId="08969EDA" w:rsidR="00462A68" w:rsidRPr="00F425B1" w:rsidRDefault="00462A68" w:rsidP="00462A68">
      <w:pPr>
        <w:pStyle w:val="Heading2"/>
        <w:rPr>
          <w:rFonts w:ascii="Aptos" w:hAnsi="Aptos" w:hint="eastAsia"/>
          <w:sz w:val="24"/>
          <w:szCs w:val="24"/>
        </w:rPr>
      </w:pPr>
      <w:bookmarkStart w:id="43" w:name="_Toc196918265"/>
      <w:r w:rsidRPr="00F425B1">
        <w:rPr>
          <w:rFonts w:ascii="Aptos" w:hAnsi="Aptos"/>
          <w:sz w:val="24"/>
          <w:szCs w:val="24"/>
        </w:rPr>
        <w:t>Visual Aids</w:t>
      </w:r>
      <w:bookmarkEnd w:id="43"/>
    </w:p>
    <w:p w14:paraId="0AA8D73F" w14:textId="77777777" w:rsidR="00462A68" w:rsidRPr="00F425B1" w:rsidRDefault="00462A68" w:rsidP="00462A68">
      <w:pPr>
        <w:rPr>
          <w:rFonts w:hint="eastAsia"/>
        </w:rPr>
      </w:pPr>
    </w:p>
    <w:p w14:paraId="60E993B8" w14:textId="77777777" w:rsidR="00462A68" w:rsidRPr="00F425B1" w:rsidRDefault="00462A68" w:rsidP="00462A68">
      <w:pPr>
        <w:rPr>
          <w:rFonts w:hint="eastAsia"/>
        </w:rPr>
      </w:pPr>
    </w:p>
    <w:p w14:paraId="124BE05A" w14:textId="486E94B3" w:rsidR="00462A68" w:rsidRPr="00F425B1" w:rsidRDefault="00462A68" w:rsidP="00462A68">
      <w:pPr>
        <w:rPr>
          <w:rFonts w:hint="eastAsia"/>
        </w:rPr>
      </w:pPr>
    </w:p>
    <w:p w14:paraId="35EB8843" w14:textId="5B4B1076" w:rsidR="00330533" w:rsidRPr="00221CEF" w:rsidRDefault="00EE7072" w:rsidP="00221CEF">
      <w:pPr>
        <w:pStyle w:val="Heading1"/>
        <w:pBdr>
          <w:bottom w:val="single" w:sz="6" w:space="1" w:color="auto"/>
        </w:pBdr>
        <w:rPr>
          <w:rFonts w:hint="eastAsia"/>
        </w:rPr>
      </w:pPr>
      <w:bookmarkStart w:id="44" w:name="_Toc196918266"/>
      <w:r w:rsidRPr="00A507A8">
        <w:lastRenderedPageBreak/>
        <w:t>References</w:t>
      </w:r>
      <w:bookmarkEnd w:id="44"/>
    </w:p>
    <w:p w14:paraId="4E10BD2B" w14:textId="77777777" w:rsidR="00EE7072" w:rsidRPr="00F425B1" w:rsidRDefault="00EE7072" w:rsidP="00C212CC">
      <w:pPr>
        <w:pStyle w:val="Heading2"/>
        <w:rPr>
          <w:rFonts w:ascii="Aptos" w:hAnsi="Aptos" w:hint="eastAsia"/>
          <w:sz w:val="24"/>
          <w:szCs w:val="24"/>
        </w:rPr>
      </w:pPr>
      <w:bookmarkStart w:id="45" w:name="_Toc196918267"/>
      <w:proofErr w:type="spellStart"/>
      <w:r w:rsidRPr="00F425B1">
        <w:rPr>
          <w:rFonts w:ascii="Aptos" w:hAnsi="Aptos"/>
          <w:sz w:val="24"/>
          <w:szCs w:val="24"/>
        </w:rPr>
        <w:t>i</w:t>
      </w:r>
      <w:proofErr w:type="spellEnd"/>
      <w:r w:rsidRPr="00F425B1">
        <w:rPr>
          <w:rFonts w:ascii="Aptos" w:hAnsi="Aptos"/>
          <w:sz w:val="24"/>
          <w:szCs w:val="24"/>
        </w:rPr>
        <w:t>.</w:t>
      </w:r>
      <w:r w:rsidRPr="00F425B1">
        <w:rPr>
          <w:rStyle w:val="s1"/>
          <w:rFonts w:ascii="Aptos" w:hAnsi="Aptos"/>
          <w:sz w:val="24"/>
          <w:szCs w:val="24"/>
        </w:rPr>
        <w:t xml:space="preserve"> </w:t>
      </w:r>
      <w:r w:rsidRPr="00F425B1">
        <w:rPr>
          <w:rFonts w:ascii="Aptos" w:hAnsi="Aptos"/>
          <w:sz w:val="24"/>
          <w:szCs w:val="24"/>
        </w:rPr>
        <w:t>Articles, books, or papers.</w:t>
      </w:r>
      <w:bookmarkEnd w:id="45"/>
    </w:p>
    <w:p w14:paraId="3C06DB7F" w14:textId="77777777" w:rsidR="00EE7072" w:rsidRPr="00F425B1" w:rsidRDefault="00EE7072" w:rsidP="00EE7072">
      <w:pPr>
        <w:pStyle w:val="p1"/>
        <w:rPr>
          <w:rFonts w:ascii="Aptos" w:hAnsi="Aptos"/>
          <w:sz w:val="24"/>
          <w:szCs w:val="24"/>
        </w:rPr>
      </w:pPr>
    </w:p>
    <w:p w14:paraId="2437A729" w14:textId="2A438FFC" w:rsidR="00C246E2" w:rsidRPr="00F425B1" w:rsidRDefault="00EE7072" w:rsidP="00C246E2">
      <w:pPr>
        <w:pStyle w:val="Heading2"/>
        <w:rPr>
          <w:rFonts w:ascii="Aptos" w:hAnsi="Aptos" w:hint="eastAsia"/>
          <w:sz w:val="24"/>
          <w:szCs w:val="24"/>
        </w:rPr>
      </w:pPr>
      <w:bookmarkStart w:id="46" w:name="_Toc196918268"/>
      <w:r w:rsidRPr="00F425B1">
        <w:rPr>
          <w:rFonts w:ascii="Aptos" w:hAnsi="Aptos"/>
          <w:sz w:val="24"/>
          <w:szCs w:val="24"/>
        </w:rPr>
        <w:t>ii.</w:t>
      </w:r>
      <w:r w:rsidRPr="00F425B1">
        <w:rPr>
          <w:rStyle w:val="s1"/>
          <w:rFonts w:ascii="Aptos" w:hAnsi="Aptos"/>
          <w:sz w:val="24"/>
          <w:szCs w:val="24"/>
        </w:rPr>
        <w:t xml:space="preserve"> </w:t>
      </w:r>
      <w:r w:rsidRPr="00F425B1">
        <w:rPr>
          <w:rFonts w:ascii="Aptos" w:hAnsi="Aptos"/>
          <w:sz w:val="24"/>
          <w:szCs w:val="24"/>
        </w:rPr>
        <w:t>Code libraries or frameworks.</w:t>
      </w:r>
      <w:bookmarkEnd w:id="46"/>
    </w:p>
    <w:p w14:paraId="46668736" w14:textId="5B2AC2DF" w:rsidR="003D28D2" w:rsidRDefault="00C246E2" w:rsidP="00C246E2">
      <w:pPr>
        <w:rPr>
          <w:rFonts w:ascii="Aptos" w:hAnsi="Aptos" w:hint="eastAsia"/>
        </w:rPr>
      </w:pPr>
      <w:r w:rsidRPr="00F425B1">
        <w:rPr>
          <w:rFonts w:ascii="Aptos" w:hAnsi="Aptos"/>
        </w:rPr>
        <w:t>LCD Bitmap Library</w:t>
      </w:r>
      <w:r w:rsidR="003F185B" w:rsidRPr="00F425B1">
        <w:rPr>
          <w:rFonts w:ascii="Aptos" w:hAnsi="Aptos"/>
        </w:rPr>
        <w:t xml:space="preserve"> for Arduino: </w:t>
      </w:r>
      <w:hyperlink r:id="rId76" w:anchor="!index" w:history="1">
        <w:r w:rsidR="003F185B" w:rsidRPr="00F425B1">
          <w:rPr>
            <w:rStyle w:val="Hyperlink"/>
            <w:rFonts w:ascii="Aptos" w:hAnsi="Aptos"/>
          </w:rPr>
          <w:t>https://bitbucket.org/teckel12/arduino-lcd-bitmap/wiki/Home#!index</w:t>
        </w:r>
      </w:hyperlink>
      <w:r w:rsidR="003F185B" w:rsidRPr="00F425B1">
        <w:rPr>
          <w:rFonts w:ascii="Aptos" w:hAnsi="Aptos"/>
        </w:rPr>
        <w:t xml:space="preserve"> </w:t>
      </w:r>
    </w:p>
    <w:p w14:paraId="1EAF81C6" w14:textId="5A9CDD83" w:rsidR="00D0039F" w:rsidRDefault="00D0039F" w:rsidP="00C246E2">
      <w:pPr>
        <w:rPr>
          <w:rFonts w:ascii="Aptos" w:hAnsi="Aptos" w:hint="eastAsia"/>
        </w:rPr>
      </w:pPr>
      <w:hyperlink r:id="rId77" w:history="1">
        <w:r w:rsidRPr="00C8127F">
          <w:rPr>
            <w:rStyle w:val="Hyperlink"/>
            <w:rFonts w:ascii="Aptos" w:hAnsi="Aptos"/>
          </w:rPr>
          <w:t>https://pillow.readthedocs.io/en/latest/installation/basic-installation.html</w:t>
        </w:r>
      </w:hyperlink>
    </w:p>
    <w:p w14:paraId="6FFB4AF0" w14:textId="1943E606" w:rsidR="00D0039F" w:rsidRPr="00F425B1" w:rsidRDefault="003D28D2" w:rsidP="00C246E2">
      <w:pPr>
        <w:rPr>
          <w:rFonts w:ascii="Aptos" w:hAnsi="Aptos" w:hint="eastAsia"/>
        </w:rPr>
      </w:pPr>
      <w:hyperlink r:id="rId78" w:anchor="additional-features-install" w:history="1">
        <w:r w:rsidRPr="00C8127F">
          <w:rPr>
            <w:rStyle w:val="Hyperlink"/>
            <w:rFonts w:ascii="Aptos" w:hAnsi="Aptos"/>
          </w:rPr>
          <w:t>https://lawsie.github.io/guizero/#additional-features-install</w:t>
        </w:r>
      </w:hyperlink>
      <w:r>
        <w:rPr>
          <w:rFonts w:ascii="Aptos" w:hAnsi="Aptos"/>
        </w:rPr>
        <w:t xml:space="preserve"> </w:t>
      </w:r>
    </w:p>
    <w:p w14:paraId="45976B81" w14:textId="77777777" w:rsidR="00EE7072" w:rsidRPr="00F425B1" w:rsidRDefault="00EE7072" w:rsidP="00EE7072">
      <w:pPr>
        <w:pStyle w:val="p1"/>
        <w:rPr>
          <w:rFonts w:ascii="Aptos" w:hAnsi="Aptos"/>
          <w:sz w:val="24"/>
          <w:szCs w:val="24"/>
        </w:rPr>
      </w:pPr>
    </w:p>
    <w:p w14:paraId="39BE7CC3" w14:textId="5ED5836F" w:rsidR="00166063" w:rsidRPr="00F425B1" w:rsidRDefault="00EE7072" w:rsidP="00166063">
      <w:pPr>
        <w:pStyle w:val="Heading2"/>
        <w:rPr>
          <w:rFonts w:ascii="Aptos" w:hAnsi="Aptos" w:hint="eastAsia"/>
          <w:sz w:val="24"/>
          <w:szCs w:val="24"/>
        </w:rPr>
      </w:pPr>
      <w:bookmarkStart w:id="47" w:name="_Toc196918269"/>
      <w:r w:rsidRPr="00F425B1">
        <w:rPr>
          <w:rFonts w:ascii="Aptos" w:hAnsi="Aptos"/>
          <w:sz w:val="24"/>
          <w:szCs w:val="24"/>
        </w:rPr>
        <w:t>iii.</w:t>
      </w:r>
      <w:r w:rsidRPr="00F425B1">
        <w:rPr>
          <w:rStyle w:val="s1"/>
          <w:rFonts w:ascii="Aptos" w:hAnsi="Aptos"/>
          <w:sz w:val="24"/>
          <w:szCs w:val="24"/>
        </w:rPr>
        <w:t xml:space="preserve"> </w:t>
      </w:r>
      <w:r w:rsidRPr="00F425B1">
        <w:rPr>
          <w:rFonts w:ascii="Aptos" w:hAnsi="Aptos"/>
          <w:sz w:val="24"/>
          <w:szCs w:val="24"/>
        </w:rPr>
        <w:t>Websites and tutorials.</w:t>
      </w:r>
      <w:bookmarkEnd w:id="47"/>
      <w:r w:rsidR="00166063" w:rsidRPr="00F425B1">
        <w:rPr>
          <w:rFonts w:ascii="Aptos" w:hAnsi="Aptos"/>
          <w:sz w:val="24"/>
          <w:szCs w:val="24"/>
        </w:rPr>
        <w:t xml:space="preserve"> </w:t>
      </w:r>
    </w:p>
    <w:p w14:paraId="0AE52353" w14:textId="77777777" w:rsidR="007E37DA" w:rsidRPr="00F425B1" w:rsidRDefault="007E37DA" w:rsidP="00DD0BC3">
      <w:pPr>
        <w:pStyle w:val="p1"/>
        <w:rPr>
          <w:rFonts w:ascii="Aptos" w:hAnsi="Aptos"/>
          <w:sz w:val="24"/>
          <w:szCs w:val="24"/>
        </w:rPr>
      </w:pPr>
    </w:p>
    <w:p w14:paraId="255C0696" w14:textId="6D52C261" w:rsidR="00D41AB9" w:rsidRPr="00F425B1" w:rsidRDefault="008738E7" w:rsidP="00DD0BC3">
      <w:pPr>
        <w:pStyle w:val="p1"/>
        <w:rPr>
          <w:rFonts w:ascii="Aptos" w:hAnsi="Aptos"/>
          <w:sz w:val="24"/>
          <w:szCs w:val="24"/>
        </w:rPr>
      </w:pPr>
      <w:r w:rsidRPr="00F425B1">
        <w:rPr>
          <w:rFonts w:ascii="Aptos" w:hAnsi="Aptos"/>
          <w:sz w:val="24"/>
          <w:szCs w:val="24"/>
        </w:rPr>
        <w:t xml:space="preserve"> </w:t>
      </w:r>
    </w:p>
    <w:sectPr w:rsidR="00D41AB9" w:rsidRPr="00F425B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celyn Eddy (jje1g24)" w:date="2025-02-14T15:12:00Z" w:initials="MOU">
    <w:p w14:paraId="702AFADB" w14:textId="77777777" w:rsidR="00D439C5" w:rsidRDefault="00D439C5" w:rsidP="00D439C5">
      <w:pPr>
        <w:rPr>
          <w:rFonts w:hint="eastAsia"/>
        </w:rPr>
      </w:pPr>
      <w:r>
        <w:rPr>
          <w:rStyle w:val="CommentReference"/>
        </w:rPr>
        <w:annotationRef/>
      </w:r>
      <w:r>
        <w:rPr>
          <w:color w:val="000000"/>
          <w:sz w:val="20"/>
          <w:szCs w:val="20"/>
        </w:rPr>
        <w:t xml:space="preserve">Mycelium Connected Network? </w:t>
      </w:r>
    </w:p>
  </w:comment>
  <w:comment w:id="3" w:author="Jocelyn Eddy (jje1g24)" w:date="2025-03-04T19:25:00Z" w:initials="MOU">
    <w:p w14:paraId="2456E0FB" w14:textId="77777777" w:rsidR="00F83D95" w:rsidRDefault="00F83D95" w:rsidP="00F83D95">
      <w:pPr>
        <w:rPr>
          <w:rFonts w:hint="eastAsia"/>
        </w:rPr>
      </w:pPr>
      <w:r>
        <w:rPr>
          <w:rStyle w:val="CommentReference"/>
        </w:rPr>
        <w:annotationRef/>
      </w:r>
      <w:r>
        <w:rPr>
          <w:sz w:val="20"/>
          <w:szCs w:val="20"/>
        </w:rPr>
        <w:t xml:space="preserve">-        </w:t>
      </w:r>
      <w:hyperlink r:id="rId1" w:anchor=":~:text=If%20a%20fungal%20mass%20is,induction%20of%20a%20wound%20response" w:history="1">
        <w:r w:rsidRPr="00B36BD1">
          <w:rPr>
            <w:rStyle w:val="Hyperlink"/>
            <w:sz w:val="20"/>
            <w:szCs w:val="20"/>
          </w:rPr>
          <w:t>https://pubmed.ncbi.nlm.nih.gov/36384396/#:~:text=If%20a%20fungal%20mass%20is,induction%20of%20a%20wound%20response</w:t>
        </w:r>
      </w:hyperlink>
      <w:r>
        <w:rPr>
          <w:sz w:val="20"/>
          <w:szCs w:val="20"/>
        </w:rPr>
        <w:t>.</w:t>
      </w:r>
    </w:p>
    <w:p w14:paraId="3401CEC8" w14:textId="77777777" w:rsidR="00F83D95" w:rsidRDefault="00F83D95" w:rsidP="00F83D95">
      <w:pPr>
        <w:rPr>
          <w:rFonts w:hint="eastAsia"/>
        </w:rPr>
      </w:pPr>
      <w:r>
        <w:rPr>
          <w:sz w:val="20"/>
          <w:szCs w:val="20"/>
        </w:rPr>
        <w:t xml:space="preserve">-        </w:t>
      </w:r>
      <w:hyperlink r:id="rId2" w:history="1">
        <w:r w:rsidRPr="00B36BD1">
          <w:rPr>
            <w:rStyle w:val="Hyperlink"/>
            <w:sz w:val="20"/>
            <w:szCs w:val="20"/>
          </w:rPr>
          <w:t>https://www.youtube.com/watch?v=6mtqqwTK1cM</w:t>
        </w:r>
      </w:hyperlink>
      <w:r>
        <w:rPr>
          <w:sz w:val="20"/>
          <w:szCs w:val="20"/>
        </w:rPr>
        <w:t>  Robotic Plants Grow with Environment</w:t>
      </w:r>
    </w:p>
    <w:p w14:paraId="4466A114" w14:textId="77777777" w:rsidR="00F83D95" w:rsidRDefault="00F83D95" w:rsidP="00F83D95">
      <w:pPr>
        <w:rPr>
          <w:rFonts w:hint="eastAsia"/>
        </w:rPr>
      </w:pPr>
      <w:r>
        <w:rPr>
          <w:sz w:val="20"/>
          <w:szCs w:val="20"/>
        </w:rPr>
        <w:t xml:space="preserve">-        </w:t>
      </w:r>
      <w:hyperlink r:id="rId3" w:history="1">
        <w:r w:rsidRPr="00B36BD1">
          <w:rPr>
            <w:rStyle w:val="Hyperlink"/>
            <w:b/>
            <w:bCs/>
            <w:sz w:val="20"/>
            <w:szCs w:val="20"/>
          </w:rPr>
          <w:t>https://nph.onlinelibrary.wiley.com/doi/full/10.1111/j.1469-8137.2009.03069.x</w:t>
        </w:r>
      </w:hyperlink>
      <w:r>
        <w:rPr>
          <w:b/>
          <w:bCs/>
          <w:sz w:val="20"/>
          <w:szCs w:val="20"/>
        </w:rPr>
        <w:t xml:space="preserve">  </w:t>
      </w:r>
    </w:p>
    <w:p w14:paraId="303E4E9D" w14:textId="77777777" w:rsidR="00F83D95" w:rsidRDefault="00F83D95" w:rsidP="00F83D95">
      <w:pPr>
        <w:rPr>
          <w:rFonts w:hint="eastAsia"/>
        </w:rPr>
      </w:pPr>
      <w:r>
        <w:rPr>
          <w:sz w:val="20"/>
          <w:szCs w:val="20"/>
        </w:rPr>
        <w:t xml:space="preserve">-        </w:t>
      </w:r>
      <w:hyperlink r:id="rId4" w:anchor=":~:text=It%20is%20rare%20for%20academic,or%20soil%20rather%20than%20fungally" w:history="1">
        <w:r w:rsidRPr="00B36BD1">
          <w:rPr>
            <w:rStyle w:val="Hyperlink"/>
            <w:b/>
            <w:bCs/>
            <w:sz w:val="20"/>
            <w:szCs w:val="20"/>
          </w:rPr>
          <w:t>https://www.theguardian.com/environment/2024/apr/23/mother-trees-and-socialist-forests-is-the-wood-wide-web-a-fantasy#:~:text=It%20is%20rare%20for%20academic,or%20soil%20rather%20than%20fungally</w:t>
        </w:r>
      </w:hyperlink>
      <w:r>
        <w:rPr>
          <w:b/>
          <w:bCs/>
          <w:sz w:val="20"/>
          <w:szCs w:val="20"/>
        </w:rPr>
        <w:t xml:space="preserve">. </w:t>
      </w:r>
    </w:p>
    <w:p w14:paraId="3FDAA71B" w14:textId="77777777" w:rsidR="00F83D95" w:rsidRDefault="00F83D95" w:rsidP="00F83D95">
      <w:pPr>
        <w:rPr>
          <w:rFonts w:hint="eastAsia"/>
        </w:rPr>
      </w:pPr>
      <w:r>
        <w:rPr>
          <w:sz w:val="20"/>
          <w:szCs w:val="20"/>
        </w:rPr>
        <w:t xml:space="preserve">-        </w:t>
      </w:r>
      <w:hyperlink r:id="rId5" w:history="1">
        <w:r w:rsidRPr="00B36BD1">
          <w:rPr>
            <w:rStyle w:val="Hyperlink"/>
            <w:b/>
            <w:bCs/>
            <w:sz w:val="20"/>
            <w:szCs w:val="20"/>
          </w:rPr>
          <w:t>https://www.liebertpub.com/doi/10.1089/soro.2020.0200</w:t>
        </w:r>
      </w:hyperlink>
      <w:r>
        <w:rPr>
          <w:b/>
          <w:bCs/>
          <w:sz w:val="20"/>
          <w:szCs w:val="20"/>
        </w:rPr>
        <w:t xml:space="preserve"> (Requested the full text on Research Gate – waiting for being published online)</w:t>
      </w:r>
    </w:p>
  </w:comment>
  <w:comment w:id="5" w:author="Jocelyn Eddy (jje1g24)" w:date="2025-02-28T15:48:00Z" w:initials="MOU">
    <w:p w14:paraId="4E5CC18D" w14:textId="6DFBBA01" w:rsidR="005C0E15" w:rsidRDefault="005C0E15" w:rsidP="005C0E15">
      <w:pPr>
        <w:rPr>
          <w:rFonts w:hint="eastAsia"/>
        </w:rPr>
      </w:pPr>
      <w:r>
        <w:rPr>
          <w:rStyle w:val="CommentReference"/>
        </w:rPr>
        <w:annotationRef/>
      </w:r>
      <w:r>
        <w:rPr>
          <w:color w:val="000000"/>
          <w:sz w:val="20"/>
          <w:szCs w:val="20"/>
        </w:rPr>
        <w:t>A mood board or reference document (PDF or Markdown) with at least 8–10 inspirations. must include the source and a brief explanation of its Relevance. Relate to pervasive digital media, HCI, or non-screen-based creative computing</w:t>
      </w:r>
    </w:p>
    <w:p w14:paraId="37753DF1" w14:textId="77777777" w:rsidR="005C0E15" w:rsidRDefault="005C0E15" w:rsidP="005C0E15">
      <w:pPr>
        <w:rPr>
          <w:rFonts w:hint="eastAsia"/>
        </w:rPr>
      </w:pPr>
    </w:p>
  </w:comment>
  <w:comment w:id="10" w:author="Jocelyn Eddy (jje1g24)" w:date="2025-04-30T15:14:00Z" w:initials="MOU">
    <w:p w14:paraId="60C53E76" w14:textId="77777777" w:rsidR="009379E4" w:rsidRDefault="009379E4" w:rsidP="009379E4">
      <w:pPr>
        <w:rPr>
          <w:rFonts w:hint="eastAsia"/>
        </w:rPr>
      </w:pPr>
      <w:r>
        <w:rPr>
          <w:rStyle w:val="CommentReference"/>
        </w:rPr>
        <w:annotationRef/>
      </w:r>
      <w:r>
        <w:rPr>
          <w:sz w:val="20"/>
          <w:szCs w:val="20"/>
        </w:rPr>
        <w:t>moodboards for the aesthetic of the outcome???</w:t>
      </w:r>
    </w:p>
  </w:comment>
  <w:comment w:id="13" w:author="Jocelyn Eddy (jje1g24)" w:date="2025-02-28T16:07:00Z" w:initials="MOU">
    <w:p w14:paraId="043CE61F" w14:textId="1839B59A" w:rsidR="00303874" w:rsidRDefault="00303874" w:rsidP="00985182">
      <w:pPr>
        <w:rPr>
          <w:rFonts w:hint="eastAsia"/>
        </w:rPr>
      </w:pPr>
      <w:r>
        <w:rPr>
          <w:rStyle w:val="CommentReference"/>
        </w:rPr>
        <w:annotationRef/>
      </w:r>
      <w:hyperlink r:id="rId6" w:history="1">
        <w:r w:rsidRPr="0042112E">
          <w:rPr>
            <w:rStyle w:val="Hyperlink"/>
            <w:sz w:val="20"/>
            <w:szCs w:val="20"/>
          </w:rPr>
          <w:t>https://academic.oup.com/jxb/article/58/6/1473/543526</w:t>
        </w:r>
      </w:hyperlink>
      <w:hyperlink r:id="rId7" w:history="1">
        <w:r w:rsidRPr="0042112E">
          <w:rPr>
            <w:rStyle w:val="Hyperlink"/>
            <w:sz w:val="20"/>
            <w:szCs w:val="20"/>
          </w:rPr>
          <w:t xml:space="preserve"> </w:t>
        </w:r>
      </w:hyperlink>
    </w:p>
    <w:p w14:paraId="2F54EB02" w14:textId="77777777" w:rsidR="00303874" w:rsidRDefault="00303874" w:rsidP="00985182">
      <w:pPr>
        <w:rPr>
          <w:rFonts w:hint="eastAsia"/>
        </w:rPr>
      </w:pPr>
    </w:p>
    <w:p w14:paraId="67C88AF5" w14:textId="77777777" w:rsidR="00303874" w:rsidRDefault="00303874" w:rsidP="00985182">
      <w:pPr>
        <w:rPr>
          <w:rFonts w:hint="eastAsia"/>
        </w:rPr>
      </w:pPr>
      <w:r>
        <w:rPr>
          <w:color w:val="000000"/>
          <w:sz w:val="20"/>
          <w:szCs w:val="20"/>
        </w:rPr>
        <w:t>shows that MCN is used for drought mechanisms for the spread of water through the roots</w:t>
      </w:r>
    </w:p>
  </w:comment>
  <w:comment w:id="14" w:author="Jocelyn Eddy (jje1g24)" w:date="2025-02-28T16:09:00Z" w:initials="MOU">
    <w:p w14:paraId="1387D40A" w14:textId="77777777" w:rsidR="00985182" w:rsidRDefault="00985182" w:rsidP="00985182">
      <w:pPr>
        <w:rPr>
          <w:rFonts w:hint="eastAsia"/>
        </w:rPr>
      </w:pPr>
      <w:r>
        <w:rPr>
          <w:rStyle w:val="CommentReference"/>
        </w:rPr>
        <w:annotationRef/>
      </w:r>
      <w:hyperlink r:id="rId8" w:history="1">
        <w:r w:rsidRPr="00BB5558">
          <w:rPr>
            <w:rStyle w:val="Hyperlink"/>
            <w:sz w:val="20"/>
            <w:szCs w:val="20"/>
          </w:rPr>
          <w:t>https://pmc.ncbi.nlm.nih.gov/articles/PMC11020090/</w:t>
        </w:r>
      </w:hyperlink>
    </w:p>
  </w:comment>
  <w:comment w:id="15" w:author="Jocelyn Eddy (jje1g24)" w:date="2025-04-30T15:47:00Z" w:initials="MOU">
    <w:p w14:paraId="371314F0" w14:textId="77777777" w:rsidR="00B71CF6" w:rsidRDefault="00B71CF6" w:rsidP="00B71CF6">
      <w:pPr>
        <w:rPr>
          <w:rFonts w:hint="eastAsia"/>
        </w:rPr>
      </w:pPr>
      <w:r>
        <w:rPr>
          <w:rStyle w:val="CommentReference"/>
        </w:rPr>
        <w:annotationRef/>
      </w:r>
      <w:r>
        <w:rPr>
          <w:sz w:val="20"/>
          <w:szCs w:val="20"/>
        </w:rPr>
        <w:t>capturing to inform design</w:t>
      </w:r>
    </w:p>
  </w:comment>
  <w:comment w:id="17" w:author="Jocelyn Eddy (jje1g24)" w:date="2025-02-28T15:50:00Z" w:initials="MOU">
    <w:p w14:paraId="2F55D9E0" w14:textId="5778BCD9" w:rsidR="009B5364" w:rsidRDefault="009B5364" w:rsidP="009B5364">
      <w:pPr>
        <w:rPr>
          <w:rFonts w:hint="eastAsia"/>
        </w:rPr>
      </w:pPr>
      <w:r>
        <w:rPr>
          <w:rStyle w:val="CommentReference"/>
        </w:rPr>
        <w:annotationRef/>
      </w:r>
      <w:r>
        <w:rPr>
          <w:color w:val="000000"/>
          <w:sz w:val="20"/>
          <w:szCs w:val="20"/>
        </w:rPr>
        <w:t>Early sketches, wireframes, and prototypes.</w:t>
      </w:r>
    </w:p>
    <w:p w14:paraId="0B9438BA" w14:textId="77777777" w:rsidR="009B5364" w:rsidRDefault="009B5364" w:rsidP="009B5364">
      <w:pPr>
        <w:rPr>
          <w:rFonts w:hint="eastAsia"/>
        </w:rPr>
      </w:pPr>
      <w:r>
        <w:rPr>
          <w:color w:val="000000"/>
          <w:sz w:val="20"/>
          <w:szCs w:val="20"/>
        </w:rPr>
        <w:t> </w:t>
      </w:r>
    </w:p>
    <w:p w14:paraId="5050DC96" w14:textId="77777777" w:rsidR="009B5364" w:rsidRDefault="009B5364" w:rsidP="009B5364">
      <w:pPr>
        <w:rPr>
          <w:rFonts w:hint="eastAsia"/>
        </w:rPr>
      </w:pPr>
      <w:r>
        <w:rPr>
          <w:color w:val="000000"/>
          <w:sz w:val="20"/>
          <w:szCs w:val="20"/>
        </w:rPr>
        <w:t> User testing or play testing</w:t>
      </w:r>
    </w:p>
    <w:p w14:paraId="492B35FE" w14:textId="77777777" w:rsidR="009B5364" w:rsidRDefault="009B5364" w:rsidP="009B5364">
      <w:pPr>
        <w:rPr>
          <w:rFonts w:hint="eastAsia"/>
        </w:rPr>
      </w:pPr>
      <w:r>
        <w:rPr>
          <w:color w:val="000000"/>
          <w:sz w:val="20"/>
          <w:szCs w:val="20"/>
        </w:rPr>
        <w:t>Feedback from Crits</w:t>
      </w:r>
    </w:p>
    <w:p w14:paraId="19C32066" w14:textId="77777777" w:rsidR="009B5364" w:rsidRDefault="009B5364" w:rsidP="009B5364">
      <w:pPr>
        <w:rPr>
          <w:rFonts w:hint="eastAsia"/>
        </w:rPr>
      </w:pPr>
      <w:r>
        <w:rPr>
          <w:color w:val="000000"/>
          <w:sz w:val="20"/>
          <w:szCs w:val="20"/>
        </w:rPr>
        <w:t>Proof of Progress</w:t>
      </w:r>
    </w:p>
    <w:p w14:paraId="12104C6F" w14:textId="77777777" w:rsidR="009B5364" w:rsidRDefault="009B5364" w:rsidP="009B5364">
      <w:pPr>
        <w:rPr>
          <w:rFonts w:hint="eastAsia"/>
        </w:rPr>
      </w:pPr>
    </w:p>
  </w:comment>
  <w:comment w:id="20" w:author="Jocelyn Eddy (jje1g24)" w:date="2025-03-06T13:06:00Z" w:initials="MOU">
    <w:p w14:paraId="31CC568A" w14:textId="77777777" w:rsidR="00C9636B" w:rsidRDefault="00C9636B" w:rsidP="00C9636B">
      <w:pPr>
        <w:rPr>
          <w:rFonts w:hint="eastAsia"/>
        </w:rPr>
      </w:pPr>
      <w:r>
        <w:rPr>
          <w:rStyle w:val="CommentReference"/>
        </w:rPr>
        <w:annotationRef/>
      </w:r>
      <w:hyperlink r:id="rId9" w:history="1">
        <w:r w:rsidRPr="006F6331">
          <w:rPr>
            <w:rStyle w:val="Hyperlink"/>
            <w:sz w:val="20"/>
            <w:szCs w:val="20"/>
          </w:rPr>
          <w:t>https://www.youtube.com/watch?v=UlkeJg7iRZY</w:t>
        </w:r>
      </w:hyperlink>
    </w:p>
  </w:comment>
  <w:comment w:id="21" w:author="Jocelyn Eddy (jje1g24)" w:date="2025-03-07T11:53:00Z" w:initials="MOU">
    <w:p w14:paraId="0720BE09" w14:textId="77777777" w:rsidR="00C9636B" w:rsidRDefault="00C9636B" w:rsidP="00C9636B">
      <w:pPr>
        <w:rPr>
          <w:rFonts w:hint="eastAsia"/>
        </w:rPr>
      </w:pPr>
      <w:r>
        <w:rPr>
          <w:rStyle w:val="CommentReference"/>
        </w:rPr>
        <w:annotationRef/>
      </w:r>
      <w:hyperlink r:id="rId10" w:anchor=":~:text=Connect%20the%20First%20pin%20from%20the%20left%20of%20LCD%20(GND,with%2011%20pin%20of%20Arduino." w:history="1">
        <w:r w:rsidRPr="00581B88">
          <w:rPr>
            <w:rStyle w:val="Hyperlink"/>
            <w:sz w:val="20"/>
            <w:szCs w:val="20"/>
          </w:rPr>
          <w:t>https://www.hackster.io/agarwalkrishna3009/arduino-diy-potentiometer-value-display-on-lcd-16x2-73df7f#:~:text=Connect%20the%20First%20pin%20from%20the%20left%20of%20LCD%20(GND,with%2011%20pin%20of%20Arduino.</w:t>
        </w:r>
      </w:hyperlink>
    </w:p>
  </w:comment>
  <w:comment w:id="22" w:author="Jocelyn Eddy (jje1g24)" w:date="2025-03-07T11:55:00Z" w:initials="MOU">
    <w:p w14:paraId="0E2700D7" w14:textId="77777777" w:rsidR="00C9636B" w:rsidRDefault="00C9636B" w:rsidP="00C9636B">
      <w:pPr>
        <w:rPr>
          <w:rFonts w:hint="eastAsia"/>
        </w:rPr>
      </w:pPr>
      <w:r>
        <w:rPr>
          <w:rStyle w:val="CommentReference"/>
        </w:rPr>
        <w:annotationRef/>
      </w:r>
      <w:hyperlink r:id="rId11" w:history="1">
        <w:r w:rsidRPr="00D963F4">
          <w:rPr>
            <w:rStyle w:val="Hyperlink"/>
            <w:sz w:val="20"/>
            <w:szCs w:val="20"/>
          </w:rPr>
          <w:t>https://help.figma.com/hc/en-us/articles/14794362149015-Create-pixel-art-in-Figma-Design</w:t>
        </w:r>
      </w:hyperlink>
    </w:p>
  </w:comment>
  <w:comment w:id="23" w:author="Jocelyn Eddy (jje1g24)" w:date="2025-03-10T11:54:00Z" w:initials="MOU">
    <w:p w14:paraId="02D50830" w14:textId="77777777" w:rsidR="003E12D0" w:rsidRDefault="003E12D0" w:rsidP="003E12D0">
      <w:pPr>
        <w:rPr>
          <w:rFonts w:hint="eastAsia"/>
        </w:rPr>
      </w:pPr>
      <w:r>
        <w:rPr>
          <w:rStyle w:val="CommentReference"/>
        </w:rPr>
        <w:annotationRef/>
      </w:r>
      <w:hyperlink r:id="rId12" w:anchor="!connection-examples" w:history="1">
        <w:r w:rsidRPr="00407B57">
          <w:rPr>
            <w:rStyle w:val="Hyperlink"/>
            <w:sz w:val="20"/>
            <w:szCs w:val="20"/>
          </w:rPr>
          <w:t>https://bitbucket.org/teckel12/arduino-lcd-bitmap/wiki/Home#!connection-examples</w:t>
        </w:r>
      </w:hyperlink>
    </w:p>
  </w:comment>
  <w:comment w:id="24" w:author="Jocelyn Eddy (jje1g24)" w:date="2025-03-10T11:54:00Z" w:initials="MOU">
    <w:p w14:paraId="47216C4A" w14:textId="77777777" w:rsidR="001D7EEE" w:rsidRDefault="001D7EEE" w:rsidP="001D7EEE">
      <w:pPr>
        <w:rPr>
          <w:rFonts w:hint="eastAsia"/>
        </w:rPr>
      </w:pPr>
      <w:r>
        <w:rPr>
          <w:rStyle w:val="CommentReference"/>
        </w:rPr>
        <w:annotationRef/>
      </w:r>
      <w:hyperlink r:id="rId13" w:anchor=":~:text=The%20LCDs%20like%20the%20one,can%20control%20every%20character%20individually.)" w:history="1">
        <w:r w:rsidRPr="007565C3">
          <w:rPr>
            <w:rStyle w:val="Hyperlink"/>
            <w:sz w:val="20"/>
            <w:szCs w:val="20"/>
          </w:rPr>
          <w:t>https://arduino.stackexchange.com/questions/76158/can-you-activate-the-whole-pixel-on-lcd#:~:text=The%20LCDs%20like%20the%20one,can%20control%20every%20character%20individually.)</w:t>
        </w:r>
      </w:hyperlink>
    </w:p>
  </w:comment>
  <w:comment w:id="25" w:author="Jocelyn Eddy (jje1g24)" w:date="2025-03-10T11:54:00Z" w:initials="MOU">
    <w:p w14:paraId="0766CECD" w14:textId="77777777" w:rsidR="0017122D" w:rsidRDefault="0017122D" w:rsidP="0017122D">
      <w:pPr>
        <w:rPr>
          <w:rFonts w:hint="eastAsia"/>
        </w:rPr>
      </w:pPr>
      <w:r>
        <w:rPr>
          <w:rStyle w:val="CommentReference"/>
        </w:rPr>
        <w:annotationRef/>
      </w:r>
      <w:hyperlink r:id="rId14" w:history="1">
        <w:r w:rsidRPr="00F81420">
          <w:rPr>
            <w:rStyle w:val="Hyperlink"/>
            <w:sz w:val="20"/>
            <w:szCs w:val="20"/>
          </w:rPr>
          <w:t>https://www.electronicsforu.com/technology-trends/learn-electronics/16x2-lcd-pinout-diagram</w:t>
        </w:r>
      </w:hyperlink>
    </w:p>
  </w:comment>
  <w:comment w:id="27" w:author="Jocelyn Eddy (jje1g24)" w:date="2025-04-30T21:25:00Z" w:initials="MOU">
    <w:p w14:paraId="76139133" w14:textId="77777777" w:rsidR="00FC083E" w:rsidRDefault="00FC083E" w:rsidP="00FC083E">
      <w:pPr>
        <w:rPr>
          <w:rFonts w:hint="eastAsia"/>
        </w:rPr>
      </w:pPr>
      <w:r>
        <w:rPr>
          <w:rStyle w:val="CommentReference"/>
        </w:rPr>
        <w:annotationRef/>
      </w:r>
      <w:r>
        <w:rPr>
          <w:sz w:val="20"/>
          <w:szCs w:val="20"/>
        </w:rPr>
        <w:t>&lt;iframe style="border: 1px solid rgba(0, 0, 0, 0.1);" width="800" height="450" src="https://embed.figma.com/proto/b3TYG9PI3CrwJM41BB03CA/UI-for-Plant-Simulation?page-id=0%3A1&amp;node-id=1-75&amp;viewport=-241%2C230%2C0.45&amp;scaling=min-zoom&amp;content-scaling=fixed&amp;starting-point-node-id=1%3A75&amp;embed-host=share" allowfullscreen&gt;&lt;/iframe&gt;</w:t>
      </w:r>
    </w:p>
    <w:p w14:paraId="6AB21BA8" w14:textId="77777777" w:rsidR="00FC083E" w:rsidRDefault="00FC083E" w:rsidP="00FC083E">
      <w:pPr>
        <w:rPr>
          <w:rFonts w:hint="eastAsia"/>
        </w:rPr>
      </w:pPr>
    </w:p>
  </w:comment>
  <w:comment w:id="29" w:author="Jocelyn Eddy (jje1g24)" w:date="2025-04-30T21:25:00Z" w:initials="MOU">
    <w:p w14:paraId="1273798F" w14:textId="77777777" w:rsidR="00F56323" w:rsidRDefault="00F56323" w:rsidP="00F56323">
      <w:pPr>
        <w:rPr>
          <w:rFonts w:hint="eastAsia"/>
        </w:rPr>
      </w:pPr>
      <w:r>
        <w:rPr>
          <w:rStyle w:val="CommentReference"/>
        </w:rPr>
        <w:annotationRef/>
      </w:r>
      <w:r>
        <w:rPr>
          <w:sz w:val="20"/>
          <w:szCs w:val="20"/>
        </w:rPr>
        <w:t>&lt;iframe style="border: 1px solid rgba(0, 0, 0, 0.1);" width="800" height="450" src="https://embed.figma.com/proto/b3TYG9PI3CrwJM41BB03CA/UI-for-Plant-Simulation?page-id=0%3A1&amp;node-id=1-75&amp;viewport=-241%2C230%2C0.45&amp;scaling=min-zoom&amp;content-scaling=fixed&amp;starting-point-node-id=1%3A75&amp;embed-host=share" allowfullscreen&gt;&lt;/iframe&gt;</w:t>
      </w:r>
    </w:p>
    <w:p w14:paraId="730B2FE6" w14:textId="77777777" w:rsidR="00F56323" w:rsidRDefault="00F56323" w:rsidP="00F56323">
      <w:pPr>
        <w:rPr>
          <w:rFonts w:hint="eastAsia"/>
        </w:rPr>
      </w:pPr>
    </w:p>
  </w:comment>
  <w:comment w:id="30" w:author="Jocelyn Eddy (jje1g24)" w:date="2025-05-03T16:51:00Z" w:initials="MOU">
    <w:p w14:paraId="184A84A6" w14:textId="77777777" w:rsidR="00C80DE7" w:rsidRDefault="00C80DE7" w:rsidP="00C80DE7">
      <w:pPr>
        <w:rPr>
          <w:rFonts w:hint="eastAsia"/>
        </w:rPr>
      </w:pPr>
      <w:r>
        <w:rPr>
          <w:rStyle w:val="CommentReference"/>
        </w:rPr>
        <w:annotationRef/>
      </w:r>
      <w:hyperlink r:id="rId15" w:history="1">
        <w:r w:rsidRPr="00F0533E">
          <w:rPr>
            <w:rStyle w:val="Hyperlink"/>
            <w:sz w:val="20"/>
            <w:szCs w:val="20"/>
          </w:rPr>
          <w:t>https://www.printables.com/model/848375-potentiometer-knob/files</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2AFADB" w15:done="0"/>
  <w15:commentEx w15:paraId="3FDAA71B" w15:done="0"/>
  <w15:commentEx w15:paraId="37753DF1" w15:done="0"/>
  <w15:commentEx w15:paraId="60C53E76" w15:done="0"/>
  <w15:commentEx w15:paraId="67C88AF5" w15:done="0"/>
  <w15:commentEx w15:paraId="1387D40A" w15:done="0"/>
  <w15:commentEx w15:paraId="371314F0" w15:done="0"/>
  <w15:commentEx w15:paraId="12104C6F" w15:done="0"/>
  <w15:commentEx w15:paraId="31CC568A" w15:done="0"/>
  <w15:commentEx w15:paraId="0720BE09" w15:paraIdParent="31CC568A" w15:done="0"/>
  <w15:commentEx w15:paraId="0E2700D7" w15:paraIdParent="31CC568A" w15:done="0"/>
  <w15:commentEx w15:paraId="02D50830" w15:paraIdParent="31CC568A" w15:done="0"/>
  <w15:commentEx w15:paraId="47216C4A" w15:paraIdParent="31CC568A" w15:done="0"/>
  <w15:commentEx w15:paraId="0766CECD" w15:paraIdParent="31CC568A" w15:done="0"/>
  <w15:commentEx w15:paraId="6AB21BA8" w15:done="0"/>
  <w15:commentEx w15:paraId="730B2FE6" w15:done="0"/>
  <w15:commentEx w15:paraId="184A84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91AF30" w16cex:dateUtc="2025-02-14T15:12:00Z"/>
  <w16cex:commentExtensible w16cex:durableId="19683DE6" w16cex:dateUtc="2025-03-04T19:25:00Z"/>
  <w16cex:commentExtensible w16cex:durableId="7F9D9136" w16cex:dateUtc="2025-02-28T15:48:00Z"/>
  <w16cex:commentExtensible w16cex:durableId="62E47E80" w16cex:dateUtc="2025-04-30T14:14:00Z"/>
  <w16cex:commentExtensible w16cex:durableId="072DB987" w16cex:dateUtc="2025-02-28T16:07:00Z"/>
  <w16cex:commentExtensible w16cex:durableId="494F6B0F" w16cex:dateUtc="2025-02-28T16:09:00Z"/>
  <w16cex:commentExtensible w16cex:durableId="2B1456D3" w16cex:dateUtc="2025-04-30T14:47:00Z"/>
  <w16cex:commentExtensible w16cex:durableId="29D357EB" w16cex:dateUtc="2025-02-28T15:50:00Z"/>
  <w16cex:commentExtensible w16cex:durableId="7A29C91F" w16cex:dateUtc="2025-03-06T13:06:00Z"/>
  <w16cex:commentExtensible w16cex:durableId="63298D14" w16cex:dateUtc="2025-03-07T11:53:00Z"/>
  <w16cex:commentExtensible w16cex:durableId="3AA2A208" w16cex:dateUtc="2025-03-07T11:55:00Z"/>
  <w16cex:commentExtensible w16cex:durableId="3A20C35F" w16cex:dateUtc="2025-03-10T11:54:00Z"/>
  <w16cex:commentExtensible w16cex:durableId="3683AE88" w16cex:dateUtc="2025-03-10T11:54:00Z"/>
  <w16cex:commentExtensible w16cex:durableId="3524CAD0" w16cex:dateUtc="2025-03-10T11:54:00Z"/>
  <w16cex:commentExtensible w16cex:durableId="4295081A" w16cex:dateUtc="2025-04-30T20:25:00Z"/>
  <w16cex:commentExtensible w16cex:durableId="6FC30463" w16cex:dateUtc="2025-04-30T20:25:00Z"/>
  <w16cex:commentExtensible w16cex:durableId="5D951434" w16cex:dateUtc="2025-05-03T15: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2AFADB" w16cid:durableId="2691AF30"/>
  <w16cid:commentId w16cid:paraId="3FDAA71B" w16cid:durableId="19683DE6"/>
  <w16cid:commentId w16cid:paraId="37753DF1" w16cid:durableId="7F9D9136"/>
  <w16cid:commentId w16cid:paraId="60C53E76" w16cid:durableId="62E47E80"/>
  <w16cid:commentId w16cid:paraId="67C88AF5" w16cid:durableId="072DB987"/>
  <w16cid:commentId w16cid:paraId="1387D40A" w16cid:durableId="494F6B0F"/>
  <w16cid:commentId w16cid:paraId="371314F0" w16cid:durableId="2B1456D3"/>
  <w16cid:commentId w16cid:paraId="12104C6F" w16cid:durableId="29D357EB"/>
  <w16cid:commentId w16cid:paraId="31CC568A" w16cid:durableId="7A29C91F"/>
  <w16cid:commentId w16cid:paraId="0720BE09" w16cid:durableId="63298D14"/>
  <w16cid:commentId w16cid:paraId="0E2700D7" w16cid:durableId="3AA2A208"/>
  <w16cid:commentId w16cid:paraId="02D50830" w16cid:durableId="3A20C35F"/>
  <w16cid:commentId w16cid:paraId="47216C4A" w16cid:durableId="3683AE88"/>
  <w16cid:commentId w16cid:paraId="0766CECD" w16cid:durableId="3524CAD0"/>
  <w16cid:commentId w16cid:paraId="6AB21BA8" w16cid:durableId="4295081A"/>
  <w16cid:commentId w16cid:paraId="730B2FE6" w16cid:durableId="6FC30463"/>
  <w16cid:commentId w16cid:paraId="184A84A6" w16cid:durableId="5D95143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CA21D" w14:textId="77777777" w:rsidR="00A947D2" w:rsidRDefault="00A947D2" w:rsidP="00804A1C">
      <w:pPr>
        <w:spacing w:after="0" w:line="240" w:lineRule="auto"/>
        <w:rPr>
          <w:rFonts w:hint="eastAsia"/>
        </w:rPr>
      </w:pPr>
      <w:r>
        <w:separator/>
      </w:r>
    </w:p>
  </w:endnote>
  <w:endnote w:type="continuationSeparator" w:id="0">
    <w:p w14:paraId="1FC71008" w14:textId="77777777" w:rsidR="00A947D2" w:rsidRDefault="00A947D2" w:rsidP="00804A1C">
      <w:pPr>
        <w:spacing w:after="0" w:line="240" w:lineRule="auto"/>
        <w:rPr>
          <w:rFonts w:hint="eastAsia"/>
        </w:rPr>
      </w:pPr>
      <w:r>
        <w:continuationSeparator/>
      </w:r>
    </w:p>
  </w:endnote>
  <w:endnote w:type="continuationNotice" w:id="1">
    <w:p w14:paraId="5C9DBA49" w14:textId="77777777" w:rsidR="00A947D2" w:rsidRDefault="00A947D2">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pleSystemUIFont">
    <w:altName w:val="Calibri"/>
    <w:panose1 w:val="020B0604020202020204"/>
    <w:charset w:val="00"/>
    <w:family w:val="auto"/>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F4F0C" w14:textId="77777777" w:rsidR="00A947D2" w:rsidRDefault="00A947D2" w:rsidP="00804A1C">
      <w:pPr>
        <w:spacing w:after="0" w:line="240" w:lineRule="auto"/>
        <w:rPr>
          <w:rFonts w:hint="eastAsia"/>
        </w:rPr>
      </w:pPr>
      <w:r>
        <w:separator/>
      </w:r>
    </w:p>
  </w:footnote>
  <w:footnote w:type="continuationSeparator" w:id="0">
    <w:p w14:paraId="4728CB41" w14:textId="77777777" w:rsidR="00A947D2" w:rsidRDefault="00A947D2" w:rsidP="00804A1C">
      <w:pPr>
        <w:spacing w:after="0" w:line="240" w:lineRule="auto"/>
        <w:rPr>
          <w:rFonts w:hint="eastAsia"/>
        </w:rPr>
      </w:pPr>
      <w:r>
        <w:continuationSeparator/>
      </w:r>
    </w:p>
  </w:footnote>
  <w:footnote w:type="continuationNotice" w:id="1">
    <w:p w14:paraId="414133AE" w14:textId="77777777" w:rsidR="00A947D2" w:rsidRDefault="00A947D2">
      <w:pPr>
        <w:spacing w:after="0" w:line="240" w:lineRule="auto"/>
        <w:rPr>
          <w:rFonts w:hint="eastAsia"/>
        </w:rPr>
      </w:pPr>
    </w:p>
  </w:footnote>
  <w:footnote w:id="2">
    <w:p w14:paraId="2D5E15A8" w14:textId="5AA2A4F7" w:rsidR="00C86823" w:rsidRPr="00CC20CF" w:rsidRDefault="00C86823" w:rsidP="00057CB9">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057CB9" w:rsidRPr="00CC20CF">
        <w:rPr>
          <w:rFonts w:ascii="Aptos" w:hAnsi="Aptos"/>
          <w:sz w:val="22"/>
          <w:szCs w:val="22"/>
        </w:rPr>
        <w:t xml:space="preserve">The wood-wide web – mycorrhizal associations across individuals (2016) Arboriculture. Available at: </w:t>
      </w:r>
      <w:hyperlink r:id="rId1" w:history="1">
        <w:r w:rsidR="00057CB9" w:rsidRPr="00CC20CF">
          <w:rPr>
            <w:rStyle w:val="Hyperlink"/>
            <w:rFonts w:ascii="Aptos" w:hAnsi="Aptos"/>
            <w:sz w:val="22"/>
            <w:szCs w:val="22"/>
          </w:rPr>
          <w:t>https://arboriculture.wordpress.com/2016/02/24/the-wood-wide-web-mycorrhizal-associations-across-individuals/</w:t>
        </w:r>
      </w:hyperlink>
      <w:r w:rsidR="00057CB9" w:rsidRPr="00CC20CF">
        <w:rPr>
          <w:rFonts w:ascii="Aptos" w:hAnsi="Aptos"/>
          <w:sz w:val="22"/>
          <w:szCs w:val="22"/>
        </w:rPr>
        <w:t xml:space="preserve"> (Accessed: February 13th, 2025).</w:t>
      </w:r>
    </w:p>
  </w:footnote>
  <w:footnote w:id="3">
    <w:p w14:paraId="4FEEF972" w14:textId="18834FF4" w:rsidR="00804A1C" w:rsidRPr="00CC20CF" w:rsidRDefault="00804A1C" w:rsidP="00D84884">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D84884" w:rsidRPr="00CC20CF">
        <w:rPr>
          <w:rFonts w:ascii="Aptos" w:hAnsi="Aptos"/>
          <w:sz w:val="22"/>
          <w:szCs w:val="22"/>
        </w:rPr>
        <w:t xml:space="preserve">New Scientist (1971) (no date) “Suzanne Simard interview: How I uncovered the hidden language of trees.” Available at: </w:t>
      </w:r>
      <w:hyperlink r:id="rId2" w:history="1">
        <w:r w:rsidR="00D84884" w:rsidRPr="00CC20CF">
          <w:rPr>
            <w:rStyle w:val="Hyperlink"/>
            <w:rFonts w:ascii="Aptos" w:hAnsi="Aptos"/>
            <w:sz w:val="22"/>
            <w:szCs w:val="22"/>
          </w:rPr>
          <w:t>https://www.newscientist.com/article/mg25033320-900-suzanne-simard-interview-how-i-uncovered-the-hidden-language-of-trees/</w:t>
        </w:r>
      </w:hyperlink>
      <w:r w:rsidR="00D84884" w:rsidRPr="00CC20CF">
        <w:rPr>
          <w:rFonts w:ascii="Aptos" w:hAnsi="Aptos"/>
          <w:sz w:val="22"/>
          <w:szCs w:val="22"/>
        </w:rPr>
        <w:t xml:space="preserve">  (Accessed: February 13th, 2025).</w:t>
      </w:r>
    </w:p>
  </w:footnote>
  <w:footnote w:id="4">
    <w:p w14:paraId="4D28B05E" w14:textId="7D42A80B" w:rsidR="00932740" w:rsidRPr="00CC20CF" w:rsidRDefault="00932740" w:rsidP="008E46ED">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8E46ED" w:rsidRPr="00CC20CF">
        <w:rPr>
          <w:rFonts w:ascii="Aptos" w:hAnsi="Aptos"/>
          <w:sz w:val="22"/>
          <w:szCs w:val="22"/>
        </w:rPr>
        <w:t xml:space="preserve">Wikipedia contributors (2025) Mycorrhizal network, Wikipedia, The Free Encyclopedia. Available at: </w:t>
      </w:r>
      <w:hyperlink r:id="rId3" w:history="1">
        <w:r w:rsidR="008E46ED" w:rsidRPr="00CC20CF">
          <w:rPr>
            <w:rStyle w:val="Hyperlink"/>
            <w:rFonts w:ascii="Aptos" w:hAnsi="Aptos"/>
            <w:sz w:val="22"/>
            <w:szCs w:val="22"/>
          </w:rPr>
          <w:t>https://en.wikipedia.org/w/index.php?title=Mycorrhizal_network&amp;oldid=1287598360</w:t>
        </w:r>
      </w:hyperlink>
      <w:r w:rsidR="008E46ED" w:rsidRPr="00CC20CF">
        <w:rPr>
          <w:rFonts w:ascii="Aptos" w:hAnsi="Aptos"/>
          <w:sz w:val="22"/>
          <w:szCs w:val="22"/>
        </w:rPr>
        <w:t>. (Accessed: February 13th, 2025).</w:t>
      </w:r>
    </w:p>
  </w:footnote>
  <w:footnote w:id="5">
    <w:p w14:paraId="4C621FA5" w14:textId="5B88D836" w:rsidR="005A6D57" w:rsidRPr="00CC20CF" w:rsidRDefault="005A6D57" w:rsidP="00B05054">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B05054" w:rsidRPr="00CC20CF">
        <w:rPr>
          <w:rFonts w:ascii="Aptos" w:hAnsi="Aptos"/>
          <w:sz w:val="22"/>
          <w:szCs w:val="22"/>
        </w:rPr>
        <w:t xml:space="preserve">Yeo, S. (2024) “The ‘wood wide web’ theory charmed us all – but now it’s the subject of a bitter fight among scientists,” The guardian, 9 July. Available at: </w:t>
      </w:r>
      <w:hyperlink r:id="rId4" w:history="1">
        <w:r w:rsidR="00B05054" w:rsidRPr="00CC20CF">
          <w:rPr>
            <w:rStyle w:val="Hyperlink"/>
            <w:rFonts w:ascii="Aptos" w:hAnsi="Aptos"/>
            <w:sz w:val="22"/>
            <w:szCs w:val="22"/>
          </w:rPr>
          <w:t>https://www.theguardian.com/commentisfree/article/2024/jul/09/wood-wide-web-theory-charmed-us-bitter-fight-scientists</w:t>
        </w:r>
      </w:hyperlink>
      <w:r w:rsidR="00B05054" w:rsidRPr="00CC20CF">
        <w:rPr>
          <w:rFonts w:ascii="Aptos" w:hAnsi="Aptos"/>
          <w:sz w:val="22"/>
          <w:szCs w:val="22"/>
        </w:rPr>
        <w:t xml:space="preserve"> (Accessed: February 13th, 2025).</w:t>
      </w:r>
    </w:p>
  </w:footnote>
  <w:footnote w:id="6">
    <w:p w14:paraId="0CD7A8E9" w14:textId="7FD984DD" w:rsidR="00406C30" w:rsidRPr="00CC20CF" w:rsidRDefault="00406C30" w:rsidP="008D76E7">
      <w:pPr>
        <w:rPr>
          <w:rFonts w:ascii="Aptos" w:hAnsi="Aptos" w:hint="eastAsia"/>
          <w:sz w:val="22"/>
          <w:szCs w:val="22"/>
        </w:rPr>
      </w:pPr>
      <w:r w:rsidRPr="00CC20CF">
        <w:rPr>
          <w:rStyle w:val="FootnoteReference"/>
          <w:rFonts w:ascii="Aptos" w:hAnsi="Aptos"/>
          <w:sz w:val="22"/>
          <w:szCs w:val="22"/>
        </w:rPr>
        <w:footnoteRef/>
      </w:r>
      <w:r w:rsidR="008D76E7" w:rsidRPr="00CC20CF">
        <w:rPr>
          <w:rFonts w:ascii="Aptos" w:hAnsi="Aptos"/>
          <w:sz w:val="22"/>
          <w:szCs w:val="22"/>
        </w:rPr>
        <w:t xml:space="preserve">(No date) Nature.com. Available at: </w:t>
      </w:r>
      <w:hyperlink r:id="rId5" w:history="1">
        <w:r w:rsidR="008D76E7" w:rsidRPr="00CC20CF">
          <w:rPr>
            <w:rStyle w:val="Hyperlink"/>
            <w:rFonts w:ascii="Aptos" w:hAnsi="Aptos"/>
            <w:sz w:val="22"/>
            <w:szCs w:val="22"/>
          </w:rPr>
          <w:t>https://www.nature.com/articles/s41559-023-01986-1.epdf?sharing_token=-wxqdAiztdyvbbe2P4uWqdRgN0jAjWel9jnR3ZoTv0NhTP-fzuHqUsVVnDaJbaXlPDeSXUxYqcTbqUWYB-bJgnYwYwl2MW_UNDNQISj2SC0YL8WsBj_rqDSe8p66EzcyFqC-C_WSbzGJeSLGQUbr_acM-Qotj6FWH0tSDW46K01Y9cziqxR3aj8HH67q-h_Z2WQ5byo_OPGdyoV_2Dw0_c0gtB0A_dragZCX8-_S5fU%3D&amp;tracking_referrer=www.theguardian.com</w:t>
        </w:r>
      </w:hyperlink>
      <w:r w:rsidR="008D76E7" w:rsidRPr="00CC20CF">
        <w:rPr>
          <w:rFonts w:ascii="Aptos" w:hAnsi="Aptos"/>
          <w:sz w:val="22"/>
          <w:szCs w:val="22"/>
        </w:rPr>
        <w:t xml:space="preserve"> (Accessed: February 13th, 2025).</w:t>
      </w:r>
    </w:p>
  </w:footnote>
  <w:footnote w:id="7">
    <w:p w14:paraId="694F2AAB" w14:textId="1B29FE4A" w:rsidR="001763A2" w:rsidRPr="00CC20CF" w:rsidRDefault="001763A2" w:rsidP="006F73FF">
      <w:pPr>
        <w:rPr>
          <w:rFonts w:ascii="Aptos" w:hAnsi="Aptos" w:hint="eastAsia"/>
          <w:sz w:val="22"/>
          <w:szCs w:val="22"/>
        </w:rPr>
      </w:pPr>
      <w:r w:rsidRPr="00CC20CF">
        <w:rPr>
          <w:rStyle w:val="FootnoteReference"/>
          <w:rFonts w:ascii="Aptos" w:hAnsi="Aptos"/>
          <w:sz w:val="22"/>
          <w:szCs w:val="22"/>
        </w:rPr>
        <w:footnoteRef/>
      </w:r>
      <w:r w:rsidR="0045729E" w:rsidRPr="00CC20CF">
        <w:rPr>
          <w:rFonts w:ascii="Aptos" w:hAnsi="Aptos"/>
          <w:sz w:val="22"/>
          <w:szCs w:val="22"/>
        </w:rPr>
        <w:t xml:space="preserve">Times of Malta (2024) Myth Debunked: Do trees communicate via a wood wide web? Maybe not, Times of Malta. Available at: </w:t>
      </w:r>
      <w:hyperlink r:id="rId6" w:history="1">
        <w:r w:rsidR="0045729E" w:rsidRPr="00CC20CF">
          <w:rPr>
            <w:rStyle w:val="Hyperlink"/>
            <w:rFonts w:ascii="Aptos" w:hAnsi="Aptos"/>
            <w:sz w:val="22"/>
            <w:szCs w:val="22"/>
          </w:rPr>
          <w:t>https://timesofmalta.com/article/myth-debunked-do-trees-communicate-via-wood-wide-web-maybe.1100992</w:t>
        </w:r>
      </w:hyperlink>
      <w:r w:rsidR="0045729E" w:rsidRPr="00CC20CF">
        <w:rPr>
          <w:rFonts w:ascii="Aptos" w:hAnsi="Aptos"/>
          <w:sz w:val="22"/>
          <w:szCs w:val="22"/>
        </w:rPr>
        <w:t xml:space="preserve"> </w:t>
      </w:r>
      <w:r w:rsidR="006F73FF" w:rsidRPr="00CC20CF">
        <w:rPr>
          <w:rFonts w:ascii="Aptos" w:hAnsi="Aptos"/>
          <w:sz w:val="22"/>
          <w:szCs w:val="22"/>
        </w:rPr>
        <w:t>(Accessed: February 13th, 2025).</w:t>
      </w:r>
    </w:p>
  </w:footnote>
  <w:footnote w:id="8">
    <w:p w14:paraId="6D6724E4" w14:textId="5FFAB33D" w:rsidR="004464B3" w:rsidRPr="00CC20CF" w:rsidRDefault="004464B3" w:rsidP="00634620">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634620" w:rsidRPr="00CC20CF">
        <w:rPr>
          <w:rFonts w:ascii="Aptos" w:hAnsi="Aptos"/>
          <w:sz w:val="22"/>
          <w:szCs w:val="22"/>
        </w:rPr>
        <w:t>The Editors of Encyclopedia Britannica (2022) “bionics,” Encyclopedia Britannica.</w:t>
      </w:r>
      <w:r w:rsidR="00FB003A" w:rsidRPr="00CC20CF">
        <w:rPr>
          <w:rFonts w:ascii="Aptos" w:hAnsi="Aptos"/>
          <w:sz w:val="22"/>
          <w:szCs w:val="22"/>
        </w:rPr>
        <w:t xml:space="preserve"> (Accessed: February 15th, 2025). </w:t>
      </w:r>
    </w:p>
  </w:footnote>
  <w:footnote w:id="9">
    <w:p w14:paraId="3C152900" w14:textId="431AF63E" w:rsidR="00F45261" w:rsidRPr="00CC20CF" w:rsidRDefault="00F45261" w:rsidP="001C4294">
      <w:pPr>
        <w:pStyle w:val="NormalWeb"/>
        <w:rPr>
          <w:rFonts w:ascii="Aptos" w:hAnsi="Aptos"/>
          <w:color w:val="000000"/>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Pr="00CC20CF">
        <w:rPr>
          <w:rFonts w:ascii="Aptos" w:hAnsi="Aptos"/>
          <w:color w:val="000000"/>
          <w:sz w:val="22"/>
          <w:szCs w:val="22"/>
        </w:rPr>
        <w:t>Clark, A., &amp; Chalmers, D. (1998). The extended mind. Analysis, 58(1), 7-19.</w:t>
      </w:r>
      <w:r w:rsidRPr="00CC20CF">
        <w:rPr>
          <w:rStyle w:val="apple-converted-space"/>
          <w:rFonts w:ascii="Aptos" w:eastAsiaTheme="majorEastAsia" w:hAnsi="Aptos"/>
          <w:color w:val="000000"/>
          <w:sz w:val="22"/>
          <w:szCs w:val="22"/>
        </w:rPr>
        <w:t> </w:t>
      </w:r>
    </w:p>
  </w:footnote>
  <w:footnote w:id="10">
    <w:p w14:paraId="423B0ADA" w14:textId="48495EDD" w:rsidR="00F45261" w:rsidRPr="00CC20CF" w:rsidRDefault="00F45261" w:rsidP="00F45261">
      <w:pPr>
        <w:pStyle w:val="NormalWeb"/>
        <w:rPr>
          <w:rFonts w:ascii="Aptos" w:hAnsi="Aptos"/>
          <w:color w:val="000000"/>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Pr="00CC20CF">
        <w:rPr>
          <w:rFonts w:ascii="Aptos" w:hAnsi="Aptos"/>
          <w:color w:val="000000"/>
          <w:sz w:val="22"/>
          <w:szCs w:val="22"/>
        </w:rPr>
        <w:t xml:space="preserve">Varela, F. J., Thompson, E., &amp; Rosch, E. (1991). The embodied mind: Cognitive science and human experience. MIT Press. </w:t>
      </w:r>
    </w:p>
  </w:footnote>
  <w:footnote w:id="11">
    <w:p w14:paraId="29D9611D" w14:textId="17BD5155" w:rsidR="00F45261" w:rsidRPr="00CC20CF" w:rsidRDefault="00F45261" w:rsidP="00F45261">
      <w:pPr>
        <w:pStyle w:val="NormalWeb"/>
        <w:rPr>
          <w:rFonts w:ascii="Aptos" w:hAnsi="Aptos"/>
          <w:color w:val="000000"/>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Pr="00CC20CF">
        <w:rPr>
          <w:rFonts w:ascii="Aptos" w:hAnsi="Aptos"/>
          <w:color w:val="000000"/>
          <w:sz w:val="22"/>
          <w:szCs w:val="22"/>
        </w:rPr>
        <w:t>Dennett, D. (1991). Consciousness explained. Little, Brown and Company.</w:t>
      </w:r>
    </w:p>
  </w:footnote>
  <w:footnote w:id="12">
    <w:p w14:paraId="70735E8D" w14:textId="0CE8C199" w:rsidR="00EF2AA8" w:rsidRPr="00CC20CF" w:rsidRDefault="00EF2AA8" w:rsidP="00814C89">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814C89" w:rsidRPr="00CC20CF">
        <w:rPr>
          <w:rFonts w:ascii="Aptos" w:hAnsi="Aptos"/>
          <w:sz w:val="22"/>
          <w:szCs w:val="22"/>
        </w:rPr>
        <w:t xml:space="preserve">Carroll, J.M. (no date) Human Computer Interaction - brief intro, The Interaction Design Foundation. Available at: </w:t>
      </w:r>
      <w:hyperlink r:id="rId7" w:history="1">
        <w:r w:rsidR="00814C89" w:rsidRPr="00CC20CF">
          <w:rPr>
            <w:rStyle w:val="Hyperlink"/>
            <w:rFonts w:ascii="Aptos" w:hAnsi="Aptos"/>
            <w:sz w:val="22"/>
            <w:szCs w:val="22"/>
          </w:rPr>
          <w:t>https://www.interaction-design.org/literature/book/the-encyclopedia-of-human-computer-interaction-2nd-ed/human-computer-interaction-brief-intro</w:t>
        </w:r>
      </w:hyperlink>
      <w:r w:rsidR="00814C89" w:rsidRPr="00CC20CF">
        <w:rPr>
          <w:rFonts w:ascii="Aptos" w:hAnsi="Aptos"/>
          <w:sz w:val="22"/>
          <w:szCs w:val="22"/>
        </w:rPr>
        <w:t xml:space="preserve"> (Accessed: February 19th, 2025).</w:t>
      </w:r>
    </w:p>
  </w:footnote>
  <w:footnote w:id="13">
    <w:p w14:paraId="2AA0340E" w14:textId="0A6B849F" w:rsidR="00DB3AB2" w:rsidRPr="00CC20CF" w:rsidRDefault="00DB3AB2" w:rsidP="00BE59E3">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BE59E3" w:rsidRPr="00CC20CF">
        <w:rPr>
          <w:rFonts w:ascii="Aptos" w:hAnsi="Aptos"/>
          <w:sz w:val="22"/>
          <w:szCs w:val="22"/>
        </w:rPr>
        <w:t xml:space="preserve">(No date b) Sciencedirect.com. Available at: </w:t>
      </w:r>
      <w:hyperlink r:id="rId8" w:anchor="abs0002" w:history="1">
        <w:r w:rsidR="00BE59E3" w:rsidRPr="00CC20CF">
          <w:rPr>
            <w:rStyle w:val="Hyperlink"/>
            <w:rFonts w:ascii="Aptos" w:hAnsi="Aptos"/>
            <w:sz w:val="22"/>
            <w:szCs w:val="22"/>
          </w:rPr>
          <w:t>https://www.sciencedirect.com/science/article/pii/S1071581923001374#abs0002</w:t>
        </w:r>
      </w:hyperlink>
      <w:r w:rsidR="00BE59E3" w:rsidRPr="00CC20CF">
        <w:rPr>
          <w:rFonts w:ascii="Aptos" w:hAnsi="Aptos"/>
          <w:sz w:val="22"/>
          <w:szCs w:val="22"/>
        </w:rPr>
        <w:t xml:space="preserve"> (Accessed: February 19th, 2025).</w:t>
      </w:r>
    </w:p>
  </w:footnote>
  <w:footnote w:id="14">
    <w:p w14:paraId="5871DECD" w14:textId="099682D1" w:rsidR="00B47F7E" w:rsidRPr="00CC20CF" w:rsidRDefault="00B47F7E" w:rsidP="002154EC">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2154EC" w:rsidRPr="00CC20CF">
        <w:rPr>
          <w:rFonts w:ascii="Aptos" w:hAnsi="Aptos"/>
          <w:sz w:val="22"/>
          <w:szCs w:val="22"/>
        </w:rPr>
        <w:t xml:space="preserve">SEADS (no date) Seads.network. Available at: </w:t>
      </w:r>
      <w:hyperlink r:id="rId9" w:history="1">
        <w:r w:rsidR="002154EC" w:rsidRPr="00CC20CF">
          <w:rPr>
            <w:rStyle w:val="Hyperlink"/>
            <w:rFonts w:ascii="Aptos" w:hAnsi="Aptos"/>
            <w:sz w:val="22"/>
            <w:szCs w:val="22"/>
          </w:rPr>
          <w:t>https://seads.network/project/tai8</w:t>
        </w:r>
      </w:hyperlink>
      <w:r w:rsidR="002154EC" w:rsidRPr="00CC20CF">
        <w:rPr>
          <w:rFonts w:ascii="Aptos" w:hAnsi="Aptos"/>
          <w:sz w:val="22"/>
          <w:szCs w:val="22"/>
        </w:rPr>
        <w:t xml:space="preserve"> (Accessed: February 19th, 2025).</w:t>
      </w:r>
    </w:p>
  </w:footnote>
  <w:footnote w:id="15">
    <w:p w14:paraId="2EAA7B90" w14:textId="1E768897" w:rsidR="0053019D" w:rsidRPr="00CC20CF" w:rsidRDefault="0053019D" w:rsidP="00E64B70">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E64B70" w:rsidRPr="00CC20CF">
        <w:rPr>
          <w:rFonts w:ascii="Aptos" w:hAnsi="Aptos"/>
          <w:sz w:val="22"/>
          <w:szCs w:val="22"/>
        </w:rPr>
        <w:t>Lasserre, S.:. G. and den Ancxt, A.M. (no date) Akousmaflore Sensitive and interactive musical plants from scenocosme, scenocosme</w:t>
      </w:r>
      <w:r w:rsidR="00E64B70" w:rsidRPr="00CC20CF">
        <w:rPr>
          <w:rFonts w:ascii="Arial" w:hAnsi="Arial" w:cs="Arial"/>
          <w:sz w:val="22"/>
          <w:szCs w:val="22"/>
        </w:rPr>
        <w:t> </w:t>
      </w:r>
      <w:r w:rsidR="00E64B70" w:rsidRPr="00CC20CF">
        <w:rPr>
          <w:rFonts w:ascii="Aptos" w:hAnsi="Aptos"/>
          <w:sz w:val="22"/>
          <w:szCs w:val="22"/>
        </w:rPr>
        <w:t xml:space="preserve">: Gregory Lasserre &amp; Anais met den Ancxt. Available at: </w:t>
      </w:r>
      <w:hyperlink r:id="rId10" w:history="1">
        <w:r w:rsidR="00E64B70" w:rsidRPr="00CC20CF">
          <w:rPr>
            <w:rStyle w:val="Hyperlink"/>
            <w:rFonts w:ascii="Aptos" w:hAnsi="Aptos"/>
            <w:sz w:val="22"/>
            <w:szCs w:val="22"/>
          </w:rPr>
          <w:t>https://www.scenocosme.com/akousmaflore_en.htm</w:t>
        </w:r>
      </w:hyperlink>
      <w:r w:rsidR="00E64B70" w:rsidRPr="00CC20CF">
        <w:rPr>
          <w:rFonts w:ascii="Aptos" w:hAnsi="Aptos"/>
          <w:sz w:val="22"/>
          <w:szCs w:val="22"/>
        </w:rPr>
        <w:t xml:space="preserve"> (Accessed: March 3rd, 2025).</w:t>
      </w:r>
    </w:p>
  </w:footnote>
  <w:footnote w:id="16">
    <w:p w14:paraId="55D99808" w14:textId="63B70D25" w:rsidR="00CE4D8B" w:rsidRPr="00CC20CF" w:rsidRDefault="00CE4D8B" w:rsidP="007569E6">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7569E6" w:rsidRPr="00CC20CF">
        <w:rPr>
          <w:rFonts w:ascii="Aptos" w:hAnsi="Aptos"/>
          <w:sz w:val="22"/>
          <w:szCs w:val="22"/>
        </w:rPr>
        <w:t xml:space="preserve">(No date c) Scenocosme.com. Available at: </w:t>
      </w:r>
      <w:hyperlink r:id="rId11" w:history="1">
        <w:r w:rsidR="00591CF5" w:rsidRPr="00CC20CF">
          <w:rPr>
            <w:rStyle w:val="Hyperlink"/>
            <w:rFonts w:ascii="Aptos" w:hAnsi="Aptos"/>
            <w:sz w:val="22"/>
            <w:szCs w:val="22"/>
          </w:rPr>
          <w:t>https://www.scenocosme.com/PDF/akousmaflore_en.pdf</w:t>
        </w:r>
      </w:hyperlink>
      <w:r w:rsidR="00591CF5" w:rsidRPr="00CC20CF">
        <w:rPr>
          <w:rFonts w:ascii="Aptos" w:hAnsi="Aptos"/>
          <w:sz w:val="22"/>
          <w:szCs w:val="22"/>
        </w:rPr>
        <w:t xml:space="preserve"> (Accessed: March 3rd, 2025).</w:t>
      </w:r>
    </w:p>
  </w:footnote>
  <w:footnote w:id="17">
    <w:p w14:paraId="30B2F1C2" w14:textId="500C219D" w:rsidR="00934999" w:rsidRPr="00CC20CF" w:rsidRDefault="00934999" w:rsidP="005B5059">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5B5059" w:rsidRPr="00CC20CF">
        <w:rPr>
          <w:rFonts w:ascii="Aptos" w:hAnsi="Aptos"/>
          <w:sz w:val="22"/>
          <w:szCs w:val="22"/>
        </w:rPr>
        <w:t xml:space="preserve">Eau de Jardin (2021) DAM MUSEUM. Available at: </w:t>
      </w:r>
      <w:hyperlink r:id="rId12" w:history="1">
        <w:r w:rsidR="005B5059" w:rsidRPr="00CC20CF">
          <w:rPr>
            <w:rStyle w:val="Hyperlink"/>
            <w:rFonts w:ascii="Aptos" w:hAnsi="Aptos"/>
            <w:sz w:val="22"/>
            <w:szCs w:val="22"/>
          </w:rPr>
          <w:t>https://dam.org/museum/artists_ui/artists/sommerer-mignonneau/eau-de-jardin/</w:t>
        </w:r>
      </w:hyperlink>
      <w:r w:rsidR="005B5059" w:rsidRPr="00CC20CF">
        <w:rPr>
          <w:rFonts w:ascii="Aptos" w:hAnsi="Aptos"/>
          <w:sz w:val="22"/>
          <w:szCs w:val="22"/>
        </w:rPr>
        <w:t xml:space="preserve"> (Accessed: March 3rd, 2025).</w:t>
      </w:r>
    </w:p>
  </w:footnote>
  <w:footnote w:id="18">
    <w:p w14:paraId="563D43C7" w14:textId="21B2BAA1" w:rsidR="00A102A6" w:rsidRPr="00CC20CF" w:rsidRDefault="00A102A6" w:rsidP="001F00EA">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1F00EA" w:rsidRPr="00CC20CF">
        <w:rPr>
          <w:rFonts w:ascii="Aptos" w:hAnsi="Aptos"/>
          <w:sz w:val="22"/>
          <w:szCs w:val="22"/>
        </w:rPr>
        <w:t xml:space="preserve">Cyborg Botany: Augmented plants as sensors, displays, and actuators (no date) MIT Media Lab. Available at: </w:t>
      </w:r>
      <w:hyperlink r:id="rId13" w:history="1">
        <w:r w:rsidR="001F00EA" w:rsidRPr="00CC20CF">
          <w:rPr>
            <w:rStyle w:val="Hyperlink"/>
            <w:rFonts w:ascii="Aptos" w:hAnsi="Aptos"/>
            <w:sz w:val="22"/>
            <w:szCs w:val="22"/>
          </w:rPr>
          <w:t>https://www.media.mit.edu/projects/cyborg-botany/overview/</w:t>
        </w:r>
      </w:hyperlink>
      <w:r w:rsidR="001F00EA" w:rsidRPr="00CC20CF">
        <w:rPr>
          <w:rFonts w:ascii="Aptos" w:hAnsi="Aptos"/>
          <w:sz w:val="22"/>
          <w:szCs w:val="22"/>
        </w:rPr>
        <w:t xml:space="preserve"> (Accessed: April 28, 2025).</w:t>
      </w:r>
    </w:p>
  </w:footnote>
  <w:footnote w:id="19">
    <w:p w14:paraId="18EF3772" w14:textId="44252FE7" w:rsidR="0089690A" w:rsidRPr="00CC20CF" w:rsidRDefault="0089690A" w:rsidP="00EC7182">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EC7182" w:rsidRPr="00CC20CF">
        <w:rPr>
          <w:rFonts w:ascii="Aptos" w:hAnsi="Aptos"/>
          <w:sz w:val="22"/>
          <w:szCs w:val="22"/>
        </w:rPr>
        <w:t xml:space="preserve">PLANTOID: Robotic solutions inspired by plants (no date) Shaping Europe’s digital future. Available at: </w:t>
      </w:r>
      <w:hyperlink r:id="rId14" w:history="1">
        <w:r w:rsidR="00EC7182" w:rsidRPr="00CC20CF">
          <w:rPr>
            <w:rStyle w:val="Hyperlink"/>
            <w:rFonts w:ascii="Aptos" w:hAnsi="Aptos"/>
            <w:sz w:val="22"/>
            <w:szCs w:val="22"/>
          </w:rPr>
          <w:t>https://digital-strategy.ec.europa.eu/en/news/plantoid-robotic-solutions-inspired-plants</w:t>
        </w:r>
      </w:hyperlink>
      <w:r w:rsidR="00EC7182" w:rsidRPr="00CC20CF">
        <w:rPr>
          <w:rFonts w:ascii="Aptos" w:hAnsi="Aptos"/>
          <w:sz w:val="22"/>
          <w:szCs w:val="22"/>
        </w:rPr>
        <w:t xml:space="preserve"> (Accessed: April 28, 2025).</w:t>
      </w:r>
    </w:p>
  </w:footnote>
  <w:footnote w:id="20">
    <w:p w14:paraId="223F2E4E" w14:textId="6B264493" w:rsidR="0089690A" w:rsidRPr="00CC20CF" w:rsidRDefault="0089690A" w:rsidP="00650DF9">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650DF9" w:rsidRPr="00CC20CF">
        <w:rPr>
          <w:rFonts w:ascii="Aptos" w:hAnsi="Aptos"/>
          <w:sz w:val="22"/>
          <w:szCs w:val="22"/>
        </w:rPr>
        <w:t>(No date d) Defencescienceinstitute.com. Available at: https://defencescienceinstitute.com/wp-content/uploads/2025/01/DARPA-EA-25-02-02.pdf  (Accessed: April 28, 2025).</w:t>
      </w:r>
    </w:p>
  </w:footnote>
  <w:footnote w:id="21">
    <w:p w14:paraId="7CF7E559" w14:textId="430DD416" w:rsidR="0089690A" w:rsidRPr="00CC20CF" w:rsidRDefault="0089690A" w:rsidP="00CC20CF">
      <w:pPr>
        <w:rPr>
          <w:rFonts w:ascii="Aptos" w:eastAsia="Times New Roman" w:hAnsi="Aptos" w:cs="Times New Roman"/>
          <w:kern w:val="0"/>
          <w:sz w:val="22"/>
          <w:szCs w:val="22"/>
          <w:lang w:eastAsia="en-GB"/>
          <w14:ligatures w14:val="none"/>
        </w:rPr>
      </w:pPr>
      <w:r w:rsidRPr="00CC20CF">
        <w:rPr>
          <w:rStyle w:val="FootnoteReference"/>
          <w:rFonts w:ascii="Aptos" w:hAnsi="Aptos"/>
          <w:sz w:val="22"/>
          <w:szCs w:val="22"/>
        </w:rPr>
        <w:footnoteRef/>
      </w:r>
      <w:r w:rsidRPr="00CC20CF">
        <w:rPr>
          <w:rFonts w:ascii="Aptos" w:hAnsi="Aptos"/>
          <w:sz w:val="22"/>
          <w:szCs w:val="22"/>
        </w:rPr>
        <w:t xml:space="preserve"> </w:t>
      </w:r>
      <w:r w:rsidR="00CC20CF" w:rsidRPr="00CC20CF">
        <w:rPr>
          <w:rFonts w:ascii="Aptos" w:eastAsia="Times New Roman" w:hAnsi="Aptos" w:cs="Times New Roman"/>
          <w:kern w:val="0"/>
          <w:sz w:val="22"/>
          <w:szCs w:val="22"/>
          <w:lang w:eastAsia="en-GB"/>
          <w14:ligatures w14:val="none"/>
        </w:rPr>
        <w:t xml:space="preserve">Biohybrid futures (no date) Biohybrid-futures.ac.uk. Available at: </w:t>
      </w:r>
      <w:hyperlink r:id="rId15" w:history="1">
        <w:r w:rsidR="00CC20CF" w:rsidRPr="00CC20CF">
          <w:rPr>
            <w:rStyle w:val="Hyperlink"/>
            <w:rFonts w:ascii="Aptos" w:eastAsia="Times New Roman" w:hAnsi="Aptos" w:cs="Times New Roman"/>
            <w:kern w:val="0"/>
            <w:sz w:val="22"/>
            <w:szCs w:val="22"/>
            <w:lang w:eastAsia="en-GB"/>
            <w14:ligatures w14:val="none"/>
          </w:rPr>
          <w:t>https://biohybrid-futures.ac.uk</w:t>
        </w:r>
      </w:hyperlink>
      <w:r w:rsidR="00CC20CF" w:rsidRPr="00CC20CF">
        <w:rPr>
          <w:rFonts w:ascii="Aptos" w:eastAsia="Times New Roman" w:hAnsi="Aptos" w:cs="Times New Roman"/>
          <w:kern w:val="0"/>
          <w:sz w:val="22"/>
          <w:szCs w:val="22"/>
          <w:lang w:eastAsia="en-GB"/>
          <w14:ligatures w14:val="none"/>
        </w:rPr>
        <w:t xml:space="preserve"> (Accessed: April 28, 2025).</w:t>
      </w:r>
    </w:p>
  </w:footnote>
  <w:footnote w:id="22">
    <w:p w14:paraId="60CE477D" w14:textId="1438962F" w:rsidR="005C6579" w:rsidRPr="005C6579" w:rsidRDefault="00985182" w:rsidP="005C6579">
      <w:pPr>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r w:rsidR="005C6579" w:rsidRPr="005C6579">
        <w:rPr>
          <w:rFonts w:ascii="Aptos" w:hAnsi="Aptos"/>
          <w:sz w:val="22"/>
          <w:szCs w:val="22"/>
        </w:rPr>
        <w:t xml:space="preserve">Rillig, M.C. et al. (2024) “Clarifying the definition of common mycorrhizal networks,” Functional ecology [Preprint]. Available at: </w:t>
      </w:r>
      <w:hyperlink r:id="rId16" w:history="1">
        <w:r w:rsidR="005C6579" w:rsidRPr="003F4F1B">
          <w:rPr>
            <w:rStyle w:val="Hyperlink"/>
            <w:rFonts w:ascii="Aptos" w:hAnsi="Aptos"/>
            <w:sz w:val="22"/>
            <w:szCs w:val="22"/>
          </w:rPr>
          <w:t>https://doi.org/10.1111/1365-2435.14545</w:t>
        </w:r>
      </w:hyperlink>
      <w:r w:rsidR="005C6579" w:rsidRPr="005C6579">
        <w:rPr>
          <w:rFonts w:ascii="Aptos" w:hAnsi="Aptos"/>
          <w:sz w:val="22"/>
          <w:szCs w:val="22"/>
        </w:rPr>
        <w:t>.</w:t>
      </w:r>
      <w:r w:rsidR="005C6579">
        <w:rPr>
          <w:rFonts w:ascii="Aptos" w:hAnsi="Aptos"/>
          <w:sz w:val="22"/>
          <w:szCs w:val="22"/>
        </w:rPr>
        <w:t xml:space="preserve"> </w:t>
      </w:r>
    </w:p>
    <w:p w14:paraId="556AAE08" w14:textId="64995E73" w:rsidR="00985182" w:rsidRPr="00CC20CF" w:rsidRDefault="00985182" w:rsidP="00985182">
      <w:pPr>
        <w:pStyle w:val="FootnoteText"/>
        <w:rPr>
          <w:rFonts w:ascii="Aptos" w:hAnsi="Aptos" w:hint="eastAsia"/>
          <w:sz w:val="22"/>
          <w:szCs w:val="22"/>
        </w:rPr>
      </w:pPr>
    </w:p>
  </w:footnote>
  <w:footnote w:id="23">
    <w:p w14:paraId="2A66E982"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17" w:history="1">
        <w:r w:rsidRPr="00CC20CF">
          <w:rPr>
            <w:rStyle w:val="Hyperlink"/>
            <w:rFonts w:ascii="Aptos" w:hAnsi="Aptos"/>
            <w:sz w:val="22"/>
            <w:szCs w:val="22"/>
          </w:rPr>
          <w:t>https://makersportal.com/shop/pitot-tube-airspeed-sensor-for-arduino-and-raspberry-pi</w:t>
        </w:r>
      </w:hyperlink>
      <w:r w:rsidRPr="00CC20CF">
        <w:rPr>
          <w:rFonts w:ascii="Aptos" w:hAnsi="Aptos"/>
          <w:sz w:val="22"/>
          <w:szCs w:val="22"/>
        </w:rPr>
        <w:t xml:space="preserve"> </w:t>
      </w:r>
    </w:p>
  </w:footnote>
  <w:footnote w:id="24">
    <w:p w14:paraId="4918EE87"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18" w:history="1">
        <w:r w:rsidRPr="00CC20CF">
          <w:rPr>
            <w:rStyle w:val="Hyperlink"/>
            <w:rFonts w:ascii="Aptos" w:hAnsi="Aptos"/>
            <w:sz w:val="22"/>
            <w:szCs w:val="22"/>
          </w:rPr>
          <w:t>https://www.aos.org/orchid-care/air-movement</w:t>
        </w:r>
      </w:hyperlink>
      <w:r w:rsidRPr="00CC20CF">
        <w:rPr>
          <w:rFonts w:ascii="Aptos" w:hAnsi="Aptos"/>
          <w:sz w:val="22"/>
          <w:szCs w:val="22"/>
        </w:rPr>
        <w:t xml:space="preserve"> </w:t>
      </w:r>
    </w:p>
  </w:footnote>
  <w:footnote w:id="25">
    <w:p w14:paraId="5C8383C3"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19" w:anchor=":~:text=When%20there%20is%20no%20air,which%20can%20attack%20the%20plant" w:history="1">
        <w:r w:rsidRPr="00CC20CF">
          <w:rPr>
            <w:rStyle w:val="Hyperlink"/>
            <w:rFonts w:ascii="Aptos" w:hAnsi="Aptos"/>
            <w:sz w:val="22"/>
            <w:szCs w:val="22"/>
          </w:rPr>
          <w:t>https://www.canna-uk.com/articles/how-air-temperature-affects-plants#:~:text=When%20there%20is%20no%20air,which%20can%20attack%20the%20plant</w:t>
        </w:r>
      </w:hyperlink>
      <w:r w:rsidRPr="00CC20CF">
        <w:rPr>
          <w:rFonts w:ascii="Aptos" w:hAnsi="Aptos"/>
          <w:sz w:val="22"/>
          <w:szCs w:val="22"/>
        </w:rPr>
        <w:t xml:space="preserve">. </w:t>
      </w:r>
    </w:p>
  </w:footnote>
  <w:footnote w:id="26">
    <w:p w14:paraId="3C62BE0F"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20" w:anchor=":~:text=Bacteria%20can%20live%20in%20hotter,acidic%20or%20extremely%20salty%20conditions" w:history="1">
        <w:r w:rsidRPr="00CC20CF">
          <w:rPr>
            <w:rStyle w:val="Hyperlink"/>
            <w:rFonts w:ascii="Aptos" w:hAnsi="Aptos"/>
            <w:sz w:val="22"/>
            <w:szCs w:val="22"/>
          </w:rPr>
          <w:t>https://www.fdacs.gov/Consumer-Resources/Health-and-Safety/Food-Safety-FAQ/What-conditions-encourage-bacteria-to-grow#:~:text=Bacteria%20can%20live%20in%20hotter,acidic%20or%20extremely%20salty%20conditions</w:t>
        </w:r>
      </w:hyperlink>
      <w:r w:rsidRPr="00CC20CF">
        <w:rPr>
          <w:rFonts w:ascii="Aptos" w:hAnsi="Aptos"/>
          <w:sz w:val="22"/>
          <w:szCs w:val="22"/>
        </w:rPr>
        <w:t xml:space="preserve">. </w:t>
      </w:r>
    </w:p>
  </w:footnote>
  <w:footnote w:id="27">
    <w:p w14:paraId="332226B5"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21" w:history="1">
        <w:r w:rsidRPr="00CC20CF">
          <w:rPr>
            <w:rStyle w:val="Hyperlink"/>
            <w:rFonts w:ascii="Aptos" w:hAnsi="Aptos"/>
            <w:sz w:val="22"/>
            <w:szCs w:val="22"/>
          </w:rPr>
          <w:t>https://nph.onlinelibrary.wiley.com/doi/10.1111/nph.17866</w:t>
        </w:r>
      </w:hyperlink>
      <w:r w:rsidRPr="00CC20CF">
        <w:rPr>
          <w:rFonts w:ascii="Aptos" w:hAnsi="Aptos"/>
          <w:sz w:val="22"/>
          <w:szCs w:val="22"/>
        </w:rPr>
        <w:t xml:space="preserve"> </w:t>
      </w:r>
    </w:p>
  </w:footnote>
  <w:footnote w:id="28">
    <w:p w14:paraId="4033BEC0"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22" w:history="1">
        <w:r w:rsidRPr="00CC20CF">
          <w:rPr>
            <w:rStyle w:val="Hyperlink"/>
            <w:rFonts w:ascii="Aptos" w:hAnsi="Aptos"/>
            <w:sz w:val="22"/>
            <w:szCs w:val="22"/>
          </w:rPr>
          <w:t>https://growace.com/blogs/learning-center/does-my-plant-have-enough-air-circulation?srsltid=AfmBOoqGLgXTW7PB9hcZyNbFn6JW44IOW0JjepFvoEYoUV_IOSaRfTvG</w:t>
        </w:r>
      </w:hyperlink>
      <w:r w:rsidRPr="00CC20CF">
        <w:rPr>
          <w:rFonts w:ascii="Aptos" w:hAnsi="Aptos"/>
          <w:sz w:val="22"/>
          <w:szCs w:val="22"/>
        </w:rPr>
        <w:t xml:space="preserve"> </w:t>
      </w:r>
    </w:p>
  </w:footnote>
  <w:footnote w:id="29">
    <w:p w14:paraId="1C29B327" w14:textId="77777777" w:rsidR="00985182" w:rsidRPr="00CC20CF" w:rsidRDefault="00985182" w:rsidP="00985182">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23" w:anchor=":~:text=During%20the%20pressing%20process%2C%20flowers,or%20develop%20a%20papery%20texture" w:history="1">
        <w:r w:rsidRPr="00CC20CF">
          <w:rPr>
            <w:rStyle w:val="Hyperlink"/>
            <w:rFonts w:ascii="Aptos" w:hAnsi="Aptos"/>
            <w:sz w:val="22"/>
            <w:szCs w:val="22"/>
          </w:rPr>
          <w:t>https://bouquetandframe.com/blog/understanding-the-colour-shifts-of-dried-floral-creations#:~:text=During%20the%20pressing%20process%2C%20flowers,or%20develop%20a%20papery%20texture</w:t>
        </w:r>
      </w:hyperlink>
      <w:r w:rsidRPr="00CC20CF">
        <w:rPr>
          <w:rFonts w:ascii="Aptos" w:hAnsi="Aptos"/>
          <w:sz w:val="22"/>
          <w:szCs w:val="22"/>
        </w:rPr>
        <w:t xml:space="preserve"> </w:t>
      </w:r>
    </w:p>
  </w:footnote>
  <w:footnote w:id="30">
    <w:p w14:paraId="28B5FB8A" w14:textId="6E6FD88C" w:rsidR="00EF5BE6" w:rsidRPr="00FD674F" w:rsidRDefault="00EF5BE6" w:rsidP="00FD674F">
      <w:pPr>
        <w:rPr>
          <w:rFonts w:hint="eastAsia"/>
          <w:sz w:val="20"/>
          <w:szCs w:val="20"/>
        </w:rPr>
      </w:pPr>
      <w:r>
        <w:rPr>
          <w:rStyle w:val="FootnoteReference"/>
        </w:rPr>
        <w:footnoteRef/>
      </w:r>
      <w:r>
        <w:t xml:space="preserve"> </w:t>
      </w:r>
      <w:r w:rsidR="00FD674F" w:rsidRPr="00FD674F">
        <w:rPr>
          <w:sz w:val="20"/>
          <w:szCs w:val="20"/>
        </w:rPr>
        <w:t xml:space="preserve">Water is Essential for Food Production (2025) Student Materials. Available at: </w:t>
      </w:r>
      <w:hyperlink r:id="rId24" w:history="1">
        <w:r w:rsidR="00FD674F" w:rsidRPr="009256EF">
          <w:rPr>
            <w:rStyle w:val="Hyperlink"/>
            <w:sz w:val="20"/>
            <w:szCs w:val="20"/>
          </w:rPr>
          <w:t>https://serc.carleton.edu/integrate/teaching_materials/food_supply/student_materials/1090</w:t>
        </w:r>
      </w:hyperlink>
      <w:r w:rsidR="00FD674F">
        <w:rPr>
          <w:sz w:val="20"/>
          <w:szCs w:val="20"/>
        </w:rPr>
        <w:t xml:space="preserve"> </w:t>
      </w:r>
      <w:r w:rsidR="00FD674F" w:rsidRPr="00FD674F">
        <w:rPr>
          <w:sz w:val="20"/>
          <w:szCs w:val="20"/>
        </w:rPr>
        <w:t>(Accessed: May 5, 2025).</w:t>
      </w:r>
    </w:p>
  </w:footnote>
  <w:footnote w:id="31">
    <w:p w14:paraId="2BF71260" w14:textId="63B20F3B" w:rsidR="00027823" w:rsidRPr="00AE0B14" w:rsidRDefault="00027823" w:rsidP="00AE0B14">
      <w:pPr>
        <w:rPr>
          <w:rFonts w:hint="eastAsia"/>
          <w:sz w:val="20"/>
          <w:szCs w:val="20"/>
        </w:rPr>
      </w:pPr>
      <w:r>
        <w:rPr>
          <w:rStyle w:val="FootnoteReference"/>
        </w:rPr>
        <w:footnoteRef/>
      </w:r>
      <w:r>
        <w:t xml:space="preserve"> </w:t>
      </w:r>
      <w:r w:rsidR="00AE0B14" w:rsidRPr="00AE0B14">
        <w:rPr>
          <w:sz w:val="20"/>
          <w:szCs w:val="20"/>
        </w:rPr>
        <w:t xml:space="preserve">Water Deficiency in plants (no date) Myplantin.com. Available at: </w:t>
      </w:r>
      <w:hyperlink r:id="rId25" w:history="1">
        <w:r w:rsidR="00AE0B14" w:rsidRPr="009256EF">
          <w:rPr>
            <w:rStyle w:val="Hyperlink"/>
            <w:sz w:val="20"/>
            <w:szCs w:val="20"/>
          </w:rPr>
          <w:t>https://myplantin.com/diseases/water-deficiency-in-plants</w:t>
        </w:r>
      </w:hyperlink>
      <w:r w:rsidR="00AE0B14">
        <w:rPr>
          <w:sz w:val="20"/>
          <w:szCs w:val="20"/>
        </w:rPr>
        <w:t xml:space="preserve"> </w:t>
      </w:r>
      <w:r w:rsidR="00AE0B14" w:rsidRPr="00AE0B14">
        <w:rPr>
          <w:sz w:val="20"/>
          <w:szCs w:val="20"/>
        </w:rPr>
        <w:t>(Accessed: May 5, 2025).</w:t>
      </w:r>
    </w:p>
  </w:footnote>
  <w:footnote w:id="32">
    <w:p w14:paraId="7C79B028" w14:textId="4E6BC308" w:rsidR="00DF086F" w:rsidRPr="00DF086F" w:rsidRDefault="00DF086F" w:rsidP="00DF086F">
      <w:pPr>
        <w:rPr>
          <w:rFonts w:hint="eastAsia"/>
          <w:sz w:val="20"/>
          <w:szCs w:val="20"/>
        </w:rPr>
      </w:pPr>
      <w:r>
        <w:rPr>
          <w:rStyle w:val="FootnoteReference"/>
        </w:rPr>
        <w:footnoteRef/>
      </w:r>
      <w:r>
        <w:t xml:space="preserve"> </w:t>
      </w:r>
      <w:r w:rsidRPr="00DF086F">
        <w:rPr>
          <w:sz w:val="20"/>
          <w:szCs w:val="20"/>
        </w:rPr>
        <w:t xml:space="preserve">Effect of water scarcity on plants (2020) Airowater.com. Atmospheric water Generator. Available at: </w:t>
      </w:r>
      <w:hyperlink r:id="rId26" w:history="1">
        <w:r w:rsidRPr="009256EF">
          <w:rPr>
            <w:rStyle w:val="Hyperlink"/>
            <w:sz w:val="20"/>
            <w:szCs w:val="20"/>
          </w:rPr>
          <w:t>https://www.airowater.com/blog/effect-of-water-scarcity-on-plants/</w:t>
        </w:r>
      </w:hyperlink>
      <w:r>
        <w:rPr>
          <w:sz w:val="20"/>
          <w:szCs w:val="20"/>
        </w:rPr>
        <w:t xml:space="preserve"> </w:t>
      </w:r>
      <w:r w:rsidRPr="00DF086F">
        <w:rPr>
          <w:sz w:val="20"/>
          <w:szCs w:val="20"/>
        </w:rPr>
        <w:t>(Accessed: May 5, 2025).</w:t>
      </w:r>
    </w:p>
  </w:footnote>
  <w:footnote w:id="33">
    <w:p w14:paraId="6380D9F8" w14:textId="18D3CE8E" w:rsidR="00143735" w:rsidRDefault="00143735">
      <w:pPr>
        <w:pStyle w:val="FootnoteText"/>
        <w:rPr>
          <w:rFonts w:hint="eastAsia"/>
        </w:rPr>
      </w:pPr>
      <w:r>
        <w:rPr>
          <w:rStyle w:val="FootnoteReference"/>
        </w:rPr>
        <w:footnoteRef/>
      </w:r>
      <w:r>
        <w:t xml:space="preserve"> </w:t>
      </w:r>
      <w:r w:rsidRPr="00143735">
        <w:t xml:space="preserve">(No date </w:t>
      </w:r>
      <w:r w:rsidRPr="00143735">
        <w:t xml:space="preserve">i) Researchgate.net. Available at: </w:t>
      </w:r>
      <w:hyperlink r:id="rId27" w:history="1">
        <w:r w:rsidRPr="009256EF">
          <w:rPr>
            <w:rStyle w:val="Hyperlink"/>
          </w:rPr>
          <w:t>https://www.researchgate.net/profile/Amit-Kumar-509/publication/339715902_The_Importance_of_Water_in_Relation_to_Plant_Growth/links/63823cb6c2cb154d292d1e2c/The-Importance-of-Water-in-Relation-to-Plant-Growth.pdf</w:t>
        </w:r>
      </w:hyperlink>
      <w:r>
        <w:t xml:space="preserve"> </w:t>
      </w:r>
      <w:r w:rsidRPr="00143735">
        <w:t>(Accessed: May 5, 2025).</w:t>
      </w:r>
      <w:r>
        <w:t xml:space="preserve"> </w:t>
      </w:r>
    </w:p>
  </w:footnote>
  <w:footnote w:id="34">
    <w:p w14:paraId="1E20B951" w14:textId="6CC7D68A" w:rsidR="00027823" w:rsidRPr="00027823" w:rsidRDefault="00027823" w:rsidP="00027823">
      <w:pPr>
        <w:rPr>
          <w:rFonts w:hint="eastAsia"/>
          <w:sz w:val="20"/>
          <w:szCs w:val="20"/>
        </w:rPr>
      </w:pPr>
      <w:r>
        <w:rPr>
          <w:rStyle w:val="FootnoteReference"/>
        </w:rPr>
        <w:footnoteRef/>
      </w:r>
      <w:r>
        <w:t xml:space="preserve"> </w:t>
      </w:r>
      <w:r w:rsidRPr="00027823">
        <w:rPr>
          <w:sz w:val="20"/>
          <w:szCs w:val="20"/>
        </w:rPr>
        <w:t xml:space="preserve">Bce, A.R.N. (2024) Reading the leaves: Signs of overwatering and underwatering &amp; how to know the difference, Rockledge Gardens. Available at: </w:t>
      </w:r>
      <w:hyperlink r:id="rId28" w:history="1">
        <w:r w:rsidRPr="009256EF">
          <w:rPr>
            <w:rStyle w:val="Hyperlink"/>
            <w:sz w:val="20"/>
            <w:szCs w:val="20"/>
          </w:rPr>
          <w:t>https://rockledgegardens.com/reading-the-leaves-signs-of-overwatering-and-underwatering-how-to-know-the-difference/</w:t>
        </w:r>
      </w:hyperlink>
      <w:r>
        <w:rPr>
          <w:sz w:val="20"/>
          <w:szCs w:val="20"/>
        </w:rPr>
        <w:t xml:space="preserve"> </w:t>
      </w:r>
      <w:r w:rsidRPr="00027823">
        <w:rPr>
          <w:sz w:val="20"/>
          <w:szCs w:val="20"/>
        </w:rPr>
        <w:t>(Accessed: May 5, 2025).</w:t>
      </w:r>
    </w:p>
  </w:footnote>
  <w:footnote w:id="35">
    <w:p w14:paraId="2BDB41ED" w14:textId="07DDD47D" w:rsidR="007E20BA" w:rsidRPr="007E20BA" w:rsidRDefault="007E20BA" w:rsidP="007E20BA">
      <w:pPr>
        <w:rPr>
          <w:rFonts w:hint="eastAsia"/>
          <w:sz w:val="20"/>
          <w:szCs w:val="20"/>
        </w:rPr>
      </w:pPr>
      <w:r>
        <w:rPr>
          <w:rStyle w:val="FootnoteReference"/>
        </w:rPr>
        <w:footnoteRef/>
      </w:r>
      <w:r>
        <w:t xml:space="preserve"> </w:t>
      </w:r>
      <w:r w:rsidRPr="007E20BA">
        <w:rPr>
          <w:sz w:val="20"/>
          <w:szCs w:val="20"/>
        </w:rPr>
        <w:t xml:space="preserve">“Plants and water—A brief look at how water affects plant growth” (2022) Swan Hose, 24 March. Available at: </w:t>
      </w:r>
      <w:hyperlink r:id="rId29" w:history="1">
        <w:r w:rsidRPr="009256EF">
          <w:rPr>
            <w:rStyle w:val="Hyperlink"/>
            <w:sz w:val="20"/>
            <w:szCs w:val="20"/>
          </w:rPr>
          <w:t>https://swanhose.com/blogs/general-watering/how-does-water-its-amount-its-quality-affect-plant-growth</w:t>
        </w:r>
      </w:hyperlink>
      <w:r>
        <w:rPr>
          <w:sz w:val="20"/>
          <w:szCs w:val="20"/>
        </w:rPr>
        <w:t xml:space="preserve"> </w:t>
      </w:r>
      <w:r w:rsidRPr="007E20BA">
        <w:rPr>
          <w:sz w:val="20"/>
          <w:szCs w:val="20"/>
        </w:rPr>
        <w:t>(Accessed: May 5, 2025).</w:t>
      </w:r>
    </w:p>
  </w:footnote>
  <w:footnote w:id="36">
    <w:p w14:paraId="498F710F" w14:textId="2AA9637C" w:rsidR="00010ED0" w:rsidRPr="001E5FD0" w:rsidRDefault="00010ED0" w:rsidP="001E5FD0">
      <w:pPr>
        <w:rPr>
          <w:rFonts w:hint="eastAsia"/>
          <w:sz w:val="20"/>
          <w:szCs w:val="20"/>
        </w:rPr>
      </w:pPr>
      <w:r>
        <w:rPr>
          <w:rStyle w:val="FootnoteReference"/>
        </w:rPr>
        <w:footnoteRef/>
      </w:r>
      <w:r>
        <w:t xml:space="preserve"> </w:t>
      </w:r>
      <w:r w:rsidRPr="00010ED0">
        <w:rPr>
          <w:sz w:val="20"/>
          <w:szCs w:val="20"/>
        </w:rPr>
        <w:t xml:space="preserve">Wu, W. et al. (2024) “The role of light in regulating plant growth, development and sugar metabolism: a review,” Frontiers in plant science, 15, p. 1507628. Available at: </w:t>
      </w:r>
      <w:hyperlink r:id="rId30" w:history="1">
        <w:r w:rsidRPr="009256EF">
          <w:rPr>
            <w:rStyle w:val="Hyperlink"/>
            <w:sz w:val="20"/>
            <w:szCs w:val="20"/>
          </w:rPr>
          <w:t>https://doi.org/10.3389/fpls.2024.1507628</w:t>
        </w:r>
      </w:hyperlink>
      <w:r w:rsidRPr="00010ED0">
        <w:rPr>
          <w:sz w:val="20"/>
          <w:szCs w:val="20"/>
        </w:rPr>
        <w:t>.</w:t>
      </w:r>
      <w:r>
        <w:rPr>
          <w:sz w:val="20"/>
          <w:szCs w:val="20"/>
        </w:rPr>
        <w:t xml:space="preserve"> (Accessed: 6</w:t>
      </w:r>
      <w:r w:rsidRPr="00010ED0">
        <w:rPr>
          <w:sz w:val="20"/>
          <w:szCs w:val="20"/>
          <w:vertAlign w:val="superscript"/>
        </w:rPr>
        <w:t>th</w:t>
      </w:r>
      <w:r>
        <w:rPr>
          <w:sz w:val="20"/>
          <w:szCs w:val="20"/>
        </w:rPr>
        <w:t xml:space="preserve"> May 2025)</w:t>
      </w:r>
    </w:p>
  </w:footnote>
  <w:footnote w:id="37">
    <w:p w14:paraId="57BD5DAE" w14:textId="37DA38D3" w:rsidR="00A43EA0" w:rsidRPr="00A43EA0" w:rsidRDefault="00A43EA0" w:rsidP="00A43EA0">
      <w:pPr>
        <w:rPr>
          <w:rFonts w:hint="eastAsia"/>
          <w:sz w:val="20"/>
          <w:szCs w:val="20"/>
        </w:rPr>
      </w:pPr>
      <w:r>
        <w:rPr>
          <w:rStyle w:val="FootnoteReference"/>
        </w:rPr>
        <w:footnoteRef/>
      </w:r>
      <w:r>
        <w:t xml:space="preserve"> </w:t>
      </w:r>
      <w:r w:rsidRPr="00A43EA0">
        <w:rPr>
          <w:sz w:val="20"/>
          <w:szCs w:val="20"/>
        </w:rPr>
        <w:t xml:space="preserve">Lighting for indoor plants and starting seeds (no date) Umn.edu. Available at: </w:t>
      </w:r>
      <w:hyperlink r:id="rId31" w:history="1">
        <w:r w:rsidRPr="009256EF">
          <w:rPr>
            <w:rStyle w:val="Hyperlink"/>
            <w:sz w:val="20"/>
            <w:szCs w:val="20"/>
          </w:rPr>
          <w:t>https://extension.umn.edu/planting-and-growing-guides/lighting-indoor-plants</w:t>
        </w:r>
      </w:hyperlink>
      <w:r>
        <w:rPr>
          <w:sz w:val="20"/>
          <w:szCs w:val="20"/>
        </w:rPr>
        <w:t xml:space="preserve"> </w:t>
      </w:r>
      <w:r w:rsidRPr="00A43EA0">
        <w:rPr>
          <w:sz w:val="20"/>
          <w:szCs w:val="20"/>
        </w:rPr>
        <w:t>(Accessed: May 5, 2025).</w:t>
      </w:r>
    </w:p>
  </w:footnote>
  <w:footnote w:id="38">
    <w:p w14:paraId="6078C54C" w14:textId="136B4651" w:rsidR="004C0B19" w:rsidRPr="004C0B19" w:rsidRDefault="004C0B19" w:rsidP="004C0B19">
      <w:pPr>
        <w:rPr>
          <w:rFonts w:hint="eastAsia"/>
          <w:sz w:val="20"/>
          <w:szCs w:val="20"/>
        </w:rPr>
      </w:pPr>
      <w:r>
        <w:rPr>
          <w:rStyle w:val="FootnoteReference"/>
        </w:rPr>
        <w:footnoteRef/>
      </w:r>
      <w:r>
        <w:t xml:space="preserve"> </w:t>
      </w:r>
      <w:r w:rsidRPr="004C0B19">
        <w:rPr>
          <w:sz w:val="20"/>
          <w:szCs w:val="20"/>
        </w:rPr>
        <w:t xml:space="preserve">Excess light on indoor plants (no date) Umd.edu. Available at: </w:t>
      </w:r>
      <w:hyperlink r:id="rId32" w:history="1">
        <w:r w:rsidRPr="009256EF">
          <w:rPr>
            <w:rStyle w:val="Hyperlink"/>
            <w:sz w:val="20"/>
            <w:szCs w:val="20"/>
          </w:rPr>
          <w:t>https://extension.umd.edu/resource/excess-light-indoor-plants/</w:t>
        </w:r>
      </w:hyperlink>
      <w:r>
        <w:rPr>
          <w:sz w:val="20"/>
          <w:szCs w:val="20"/>
        </w:rPr>
        <w:t xml:space="preserve"> </w:t>
      </w:r>
      <w:r w:rsidRPr="004C0B19">
        <w:rPr>
          <w:sz w:val="20"/>
          <w:szCs w:val="20"/>
        </w:rPr>
        <w:t>(Accessed: May 5, 2025).</w:t>
      </w:r>
    </w:p>
  </w:footnote>
  <w:footnote w:id="39">
    <w:p w14:paraId="7C05DCA0" w14:textId="028C184F" w:rsidR="006A5BD6" w:rsidRPr="00900FF1" w:rsidRDefault="006A5BD6" w:rsidP="00900FF1">
      <w:pPr>
        <w:rPr>
          <w:rFonts w:hint="eastAsia"/>
          <w:sz w:val="20"/>
          <w:szCs w:val="20"/>
        </w:rPr>
      </w:pPr>
      <w:r>
        <w:rPr>
          <w:rStyle w:val="FootnoteReference"/>
        </w:rPr>
        <w:footnoteRef/>
      </w:r>
      <w:r>
        <w:t xml:space="preserve">  </w:t>
      </w:r>
      <w:r w:rsidRPr="00900FF1">
        <w:rPr>
          <w:sz w:val="20"/>
          <w:szCs w:val="20"/>
        </w:rPr>
        <w:t xml:space="preserve">Bunn, R., Lekberg, Y. and Zabinski, C. (2009) “Arbuscular mycorrhizal fungi ameliorate temperature stress in thermophilic plants,” Ecology, 90(5), pp. 1378–1388. Available at: </w:t>
      </w:r>
      <w:hyperlink r:id="rId33" w:history="1">
        <w:r w:rsidRPr="009256EF">
          <w:rPr>
            <w:rStyle w:val="Hyperlink"/>
            <w:sz w:val="20"/>
            <w:szCs w:val="20"/>
          </w:rPr>
          <w:t>https://doi.org/10.1890/07-2080.1</w:t>
        </w:r>
      </w:hyperlink>
      <w:r w:rsidRPr="00900FF1">
        <w:rPr>
          <w:sz w:val="20"/>
          <w:szCs w:val="20"/>
        </w:rPr>
        <w:t>.</w:t>
      </w:r>
      <w:r>
        <w:rPr>
          <w:sz w:val="20"/>
          <w:szCs w:val="20"/>
        </w:rPr>
        <w:t xml:space="preserve"> </w:t>
      </w:r>
    </w:p>
  </w:footnote>
  <w:footnote w:id="40">
    <w:p w14:paraId="3219D182" w14:textId="295A393F" w:rsidR="006A5BD6" w:rsidRPr="00AB56E8" w:rsidRDefault="006A5BD6" w:rsidP="00AB56E8">
      <w:pPr>
        <w:rPr>
          <w:rFonts w:hint="eastAsia"/>
          <w:sz w:val="20"/>
          <w:szCs w:val="20"/>
        </w:rPr>
      </w:pPr>
      <w:r>
        <w:rPr>
          <w:rStyle w:val="FootnoteReference"/>
        </w:rPr>
        <w:footnoteRef/>
      </w:r>
      <w:r>
        <w:t xml:space="preserve"> </w:t>
      </w:r>
      <w:r w:rsidRPr="00AB56E8">
        <w:rPr>
          <w:sz w:val="20"/>
          <w:szCs w:val="20"/>
        </w:rPr>
        <w:t xml:space="preserve">“What mushrooms do in the winter” (2021) National Trust for Scotland, 16 December. Available at: </w:t>
      </w:r>
      <w:hyperlink r:id="rId34" w:history="1">
        <w:r w:rsidRPr="009256EF">
          <w:rPr>
            <w:rStyle w:val="Hyperlink"/>
            <w:sz w:val="20"/>
            <w:szCs w:val="20"/>
          </w:rPr>
          <w:t>https://www.nts.org.uk/stories/what-mushrooms-do-in-the-winter</w:t>
        </w:r>
      </w:hyperlink>
      <w:r>
        <w:rPr>
          <w:sz w:val="20"/>
          <w:szCs w:val="20"/>
        </w:rPr>
        <w:t xml:space="preserve"> </w:t>
      </w:r>
      <w:r w:rsidRPr="00AB56E8">
        <w:rPr>
          <w:sz w:val="20"/>
          <w:szCs w:val="20"/>
        </w:rPr>
        <w:t>(Accessed: May 5, 2025).</w:t>
      </w:r>
    </w:p>
  </w:footnote>
  <w:footnote w:id="41">
    <w:p w14:paraId="694C1AD9" w14:textId="7981A562" w:rsidR="006A5BD6" w:rsidRDefault="006A5BD6">
      <w:pPr>
        <w:pStyle w:val="FootnoteText"/>
        <w:rPr>
          <w:rFonts w:hint="eastAsia"/>
        </w:rPr>
      </w:pPr>
      <w:r>
        <w:rPr>
          <w:rStyle w:val="FootnoteReference"/>
        </w:rPr>
        <w:footnoteRef/>
      </w:r>
      <w:r>
        <w:t xml:space="preserve"> </w:t>
      </w:r>
      <w:r w:rsidRPr="00D73660">
        <w:t xml:space="preserve">(No date g) Tamu.edu. Available at: </w:t>
      </w:r>
      <w:hyperlink r:id="rId35" w:anchor=":~:text=Excessively%20low%20or%20high%20temperatures,plant%20growth%20than%20high%20temperatures" w:history="1">
        <w:r w:rsidRPr="009256EF">
          <w:rPr>
            <w:rStyle w:val="Hyperlink"/>
          </w:rPr>
          <w:t>https://aggie-horticulture.tamu.edu/ornamental/a-reference-guide-to-plant-care-handling-and-merchandising/light-temperature-and-humidity/#:~:text=Excessively%20low%20or%20high%20temperatures,plant%20growth%20than%20high%20temperatures</w:t>
        </w:r>
      </w:hyperlink>
      <w:r w:rsidRPr="00D73660">
        <w:t>.</w:t>
      </w:r>
      <w:r>
        <w:t xml:space="preserve"> </w:t>
      </w:r>
      <w:r w:rsidRPr="00D73660">
        <w:t>(Accessed: May 5, 2025).</w:t>
      </w:r>
    </w:p>
  </w:footnote>
  <w:footnote w:id="42">
    <w:p w14:paraId="2DF0B23C" w14:textId="3680CA67" w:rsidR="003C7576" w:rsidRPr="001E7936" w:rsidRDefault="003C7576" w:rsidP="001E7936">
      <w:pPr>
        <w:rPr>
          <w:rFonts w:hint="eastAsia"/>
          <w:sz w:val="20"/>
          <w:szCs w:val="20"/>
        </w:rPr>
      </w:pPr>
      <w:r>
        <w:rPr>
          <w:rStyle w:val="FootnoteReference"/>
        </w:rPr>
        <w:footnoteRef/>
      </w:r>
      <w:r>
        <w:t xml:space="preserve"> </w:t>
      </w:r>
      <w:r w:rsidRPr="003C7576">
        <w:rPr>
          <w:sz w:val="20"/>
          <w:szCs w:val="20"/>
        </w:rPr>
        <w:t xml:space="preserve">CANNA Research (no date) How air temperature affects plants, Canna-uk.com. Available at: </w:t>
      </w:r>
      <w:hyperlink r:id="rId36" w:history="1">
        <w:r w:rsidR="001E7936" w:rsidRPr="009256EF">
          <w:rPr>
            <w:rStyle w:val="Hyperlink"/>
            <w:sz w:val="20"/>
            <w:szCs w:val="20"/>
          </w:rPr>
          <w:t>https://www.canna-uk.com/articles/how-air-temperature-affects-plants</w:t>
        </w:r>
      </w:hyperlink>
      <w:r w:rsidR="001E7936">
        <w:rPr>
          <w:sz w:val="20"/>
          <w:szCs w:val="20"/>
        </w:rPr>
        <w:t xml:space="preserve"> </w:t>
      </w:r>
      <w:r w:rsidRPr="003C7576">
        <w:rPr>
          <w:sz w:val="20"/>
          <w:szCs w:val="20"/>
        </w:rPr>
        <w:t>(Accessed: May 5, 2025).</w:t>
      </w:r>
    </w:p>
  </w:footnote>
  <w:footnote w:id="43">
    <w:p w14:paraId="17B17948" w14:textId="04D05F5E" w:rsidR="003F07A4" w:rsidRPr="003F07A4" w:rsidRDefault="003F07A4" w:rsidP="003F07A4">
      <w:pPr>
        <w:rPr>
          <w:rFonts w:hint="eastAsia"/>
          <w:sz w:val="20"/>
          <w:szCs w:val="20"/>
        </w:rPr>
      </w:pPr>
      <w:r>
        <w:rPr>
          <w:rStyle w:val="FootnoteReference"/>
        </w:rPr>
        <w:footnoteRef/>
      </w:r>
      <w:r>
        <w:t xml:space="preserve"> </w:t>
      </w:r>
      <w:r w:rsidRPr="003F07A4">
        <w:rPr>
          <w:sz w:val="20"/>
          <w:szCs w:val="20"/>
        </w:rPr>
        <w:t xml:space="preserve">Cherlinka, V. (2023) “Soil temperature for optimal crop growth and development,” EOS Data Analytics, 30 January. Available at: </w:t>
      </w:r>
      <w:hyperlink r:id="rId37" w:history="1">
        <w:r w:rsidRPr="009256EF">
          <w:rPr>
            <w:rStyle w:val="Hyperlink"/>
            <w:sz w:val="20"/>
            <w:szCs w:val="20"/>
          </w:rPr>
          <w:t>https://eos.com/blog/soil-temperature/</w:t>
        </w:r>
      </w:hyperlink>
      <w:r>
        <w:rPr>
          <w:sz w:val="20"/>
          <w:szCs w:val="20"/>
        </w:rPr>
        <w:t xml:space="preserve"> </w:t>
      </w:r>
      <w:r w:rsidRPr="003F07A4">
        <w:rPr>
          <w:sz w:val="20"/>
          <w:szCs w:val="20"/>
        </w:rPr>
        <w:t>(Accessed: May 5, 2025).</w:t>
      </w:r>
    </w:p>
  </w:footnote>
  <w:footnote w:id="44">
    <w:p w14:paraId="7AE57199" w14:textId="42FBB3E6" w:rsidR="00ED644E" w:rsidRDefault="00ED644E">
      <w:pPr>
        <w:pStyle w:val="FootnoteText"/>
        <w:rPr>
          <w:rFonts w:hint="eastAsia"/>
        </w:rPr>
      </w:pPr>
      <w:r>
        <w:rPr>
          <w:rStyle w:val="FootnoteReference"/>
        </w:rPr>
        <w:footnoteRef/>
      </w:r>
      <w:r>
        <w:t xml:space="preserve"> </w:t>
      </w:r>
      <w:r w:rsidRPr="00ED644E">
        <w:t xml:space="preserve">(No date h) Jacksonandperkins.com. Available at: </w:t>
      </w:r>
      <w:hyperlink r:id="rId38" w:history="1">
        <w:r w:rsidRPr="009256EF">
          <w:rPr>
            <w:rStyle w:val="Hyperlink"/>
          </w:rPr>
          <w:t>https://www.jacksonandperkins.com/signs-your-plant-is-too-cold/a/signs-your-plant-is-too-cold/</w:t>
        </w:r>
      </w:hyperlink>
      <w:r>
        <w:t xml:space="preserve"> </w:t>
      </w:r>
      <w:r w:rsidRPr="00ED644E">
        <w:t>(Accessed: May 5, 2025).</w:t>
      </w:r>
    </w:p>
  </w:footnote>
  <w:footnote w:id="45">
    <w:p w14:paraId="34672277" w14:textId="0A010825" w:rsidR="006F4F37" w:rsidRPr="00F43330" w:rsidRDefault="006F4F37" w:rsidP="00F43330">
      <w:pPr>
        <w:rPr>
          <w:rFonts w:hint="eastAsia"/>
          <w:sz w:val="20"/>
          <w:szCs w:val="20"/>
        </w:rPr>
      </w:pPr>
      <w:r>
        <w:rPr>
          <w:rStyle w:val="FootnoteReference"/>
        </w:rPr>
        <w:footnoteRef/>
      </w:r>
      <w:r>
        <w:t xml:space="preserve"> </w:t>
      </w:r>
      <w:r w:rsidR="00C85763" w:rsidRPr="00C85763">
        <w:rPr>
          <w:sz w:val="20"/>
          <w:szCs w:val="20"/>
        </w:rPr>
        <w:t xml:space="preserve">Weber, H. (2023) Plant responses to heat stress, CID Bio-Science. Available at: </w:t>
      </w:r>
      <w:hyperlink r:id="rId39" w:history="1">
        <w:r w:rsidR="00C85763" w:rsidRPr="009256EF">
          <w:rPr>
            <w:rStyle w:val="Hyperlink"/>
            <w:sz w:val="20"/>
            <w:szCs w:val="20"/>
          </w:rPr>
          <w:t>https://cid-inc.com/blog/plant-responses-to-heat-stress/</w:t>
        </w:r>
      </w:hyperlink>
      <w:r w:rsidR="00C85763">
        <w:rPr>
          <w:sz w:val="20"/>
          <w:szCs w:val="20"/>
        </w:rPr>
        <w:t xml:space="preserve"> </w:t>
      </w:r>
      <w:r w:rsidR="00C85763" w:rsidRPr="00C85763">
        <w:rPr>
          <w:sz w:val="20"/>
          <w:szCs w:val="20"/>
        </w:rPr>
        <w:t>(Accessed: May 5, 2025).</w:t>
      </w:r>
    </w:p>
  </w:footnote>
  <w:footnote w:id="46">
    <w:p w14:paraId="2DD9B68C" w14:textId="15561E02" w:rsidR="00F43330" w:rsidRPr="00F43330" w:rsidRDefault="00F43330" w:rsidP="00F43330">
      <w:pPr>
        <w:rPr>
          <w:rFonts w:hint="eastAsia"/>
          <w:sz w:val="20"/>
          <w:szCs w:val="20"/>
        </w:rPr>
      </w:pPr>
      <w:r>
        <w:rPr>
          <w:rStyle w:val="FootnoteReference"/>
        </w:rPr>
        <w:footnoteRef/>
      </w:r>
      <w:r>
        <w:t xml:space="preserve"> </w:t>
      </w:r>
      <w:r w:rsidRPr="00F43330">
        <w:rPr>
          <w:sz w:val="20"/>
          <w:szCs w:val="20"/>
        </w:rPr>
        <w:t xml:space="preserve">What every gardener should know about heat stress (no date) </w:t>
      </w:r>
      <w:r w:rsidRPr="00F43330">
        <w:rPr>
          <w:sz w:val="20"/>
          <w:szCs w:val="20"/>
        </w:rPr>
        <w:t xml:space="preserve">envii. Available at: </w:t>
      </w:r>
      <w:hyperlink r:id="rId40" w:history="1">
        <w:r w:rsidRPr="009256EF">
          <w:rPr>
            <w:rStyle w:val="Hyperlink"/>
            <w:sz w:val="20"/>
            <w:szCs w:val="20"/>
          </w:rPr>
          <w:t>https://envii.co.uk/blogs/news/what-every-gardener-should-know-about-heat-stress</w:t>
        </w:r>
      </w:hyperlink>
      <w:r>
        <w:rPr>
          <w:sz w:val="20"/>
          <w:szCs w:val="20"/>
        </w:rPr>
        <w:t xml:space="preserve">  </w:t>
      </w:r>
      <w:r w:rsidRPr="00F43330">
        <w:rPr>
          <w:sz w:val="20"/>
          <w:szCs w:val="20"/>
        </w:rPr>
        <w:t>(Accessed: May 5, 2025)</w:t>
      </w:r>
    </w:p>
  </w:footnote>
  <w:footnote w:id="47">
    <w:p w14:paraId="27DFD228" w14:textId="33ED8468" w:rsidR="00943A20" w:rsidRPr="00CC20CF" w:rsidRDefault="00943A20">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41" w:history="1">
        <w:r w:rsidR="00F340A2" w:rsidRPr="00CC20CF">
          <w:rPr>
            <w:rStyle w:val="Hyperlink"/>
            <w:rFonts w:ascii="Aptos" w:hAnsi="Aptos"/>
            <w:sz w:val="22"/>
            <w:szCs w:val="22"/>
          </w:rPr>
          <w:t>https://wiki.dfrobot.com/7%27%27%20TFT_Display_with_Touchscreen_V1.0_SKU_DFR0678</w:t>
        </w:r>
      </w:hyperlink>
      <w:r w:rsidR="00F340A2" w:rsidRPr="00CC20CF">
        <w:rPr>
          <w:rFonts w:ascii="Aptos" w:hAnsi="Aptos"/>
          <w:sz w:val="22"/>
          <w:szCs w:val="22"/>
        </w:rPr>
        <w:t xml:space="preserve"> </w:t>
      </w:r>
    </w:p>
  </w:footnote>
  <w:footnote w:id="48">
    <w:p w14:paraId="44CB2026" w14:textId="6E35AC56" w:rsidR="0082469E" w:rsidRPr="00CC20CF" w:rsidRDefault="0082469E">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42" w:history="1">
        <w:r w:rsidRPr="00CC20CF">
          <w:rPr>
            <w:rStyle w:val="Hyperlink"/>
            <w:rFonts w:ascii="Aptos" w:hAnsi="Aptos"/>
            <w:sz w:val="22"/>
            <w:szCs w:val="22"/>
          </w:rPr>
          <w:t>https://medium.com/women-make/7-tools-for-gui-development-on-raspberry-pi-67fd7cd9226e</w:t>
        </w:r>
      </w:hyperlink>
      <w:r w:rsidRPr="00CC20CF">
        <w:rPr>
          <w:rFonts w:ascii="Aptos" w:hAnsi="Aptos"/>
          <w:sz w:val="22"/>
          <w:szCs w:val="22"/>
        </w:rPr>
        <w:t xml:space="preserve"> </w:t>
      </w:r>
    </w:p>
  </w:footnote>
  <w:footnote w:id="49">
    <w:p w14:paraId="38B8FC8E" w14:textId="77777777" w:rsidR="00125E81" w:rsidRPr="00CC20CF" w:rsidRDefault="00125E81" w:rsidP="00125E81">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43" w:history="1">
        <w:r w:rsidRPr="00CC20CF">
          <w:rPr>
            <w:rStyle w:val="Hyperlink"/>
            <w:rFonts w:ascii="Aptos" w:hAnsi="Aptos"/>
            <w:sz w:val="22"/>
            <w:szCs w:val="22"/>
          </w:rPr>
          <w:t>https://www.thegamer.com/stardew-valley-best-story-mods/</w:t>
        </w:r>
      </w:hyperlink>
      <w:r w:rsidRPr="00CC20CF">
        <w:rPr>
          <w:rFonts w:ascii="Aptos" w:hAnsi="Aptos"/>
          <w:sz w:val="22"/>
          <w:szCs w:val="22"/>
        </w:rPr>
        <w:t xml:space="preserve"> 3.3.25</w:t>
      </w:r>
    </w:p>
  </w:footnote>
  <w:footnote w:id="50">
    <w:p w14:paraId="2BBD99B8" w14:textId="77777777" w:rsidR="00125E81" w:rsidRPr="00CC20CF" w:rsidRDefault="00125E81" w:rsidP="00125E81">
      <w:pPr>
        <w:pStyle w:val="FootnoteText"/>
        <w:rPr>
          <w:rFonts w:ascii="Aptos" w:hAnsi="Aptos" w:hint="eastAsia"/>
          <w:sz w:val="22"/>
          <w:szCs w:val="22"/>
        </w:rPr>
      </w:pPr>
      <w:r w:rsidRPr="00CC20CF">
        <w:rPr>
          <w:rStyle w:val="FootnoteReference"/>
          <w:rFonts w:ascii="Aptos" w:hAnsi="Aptos"/>
          <w:sz w:val="22"/>
          <w:szCs w:val="22"/>
        </w:rPr>
        <w:footnoteRef/>
      </w:r>
      <w:r w:rsidRPr="00CC20CF">
        <w:rPr>
          <w:rFonts w:ascii="Aptos" w:hAnsi="Aptos"/>
          <w:sz w:val="22"/>
          <w:szCs w:val="22"/>
        </w:rPr>
        <w:t xml:space="preserve"> </w:t>
      </w:r>
      <w:hyperlink r:id="rId44" w:history="1">
        <w:r w:rsidRPr="00CC20CF">
          <w:rPr>
            <w:rStyle w:val="Hyperlink"/>
            <w:rFonts w:ascii="Aptos" w:hAnsi="Aptos"/>
            <w:sz w:val="22"/>
            <w:szCs w:val="22"/>
          </w:rPr>
          <w:t>https://minecraft.wiki/w/Sign</w:t>
        </w:r>
      </w:hyperlink>
      <w:r w:rsidRPr="00CC20CF">
        <w:rPr>
          <w:rFonts w:ascii="Aptos" w:hAnsi="Aptos"/>
          <w:sz w:val="22"/>
          <w:szCs w:val="22"/>
        </w:rPr>
        <w:t xml:space="preserve">  3.3.25</w:t>
      </w:r>
    </w:p>
  </w:footnote>
  <w:footnote w:id="51">
    <w:p w14:paraId="056FEF06" w14:textId="613D53E3" w:rsidR="00392082" w:rsidRPr="00392082" w:rsidRDefault="00392082" w:rsidP="00392082">
      <w:pPr>
        <w:rPr>
          <w:rFonts w:hint="eastAsia"/>
          <w:sz w:val="20"/>
          <w:szCs w:val="20"/>
        </w:rPr>
      </w:pPr>
      <w:r>
        <w:rPr>
          <w:rStyle w:val="FootnoteReference"/>
        </w:rPr>
        <w:footnoteRef/>
      </w:r>
      <w:r>
        <w:t xml:space="preserve"> </w:t>
      </w:r>
      <w:r w:rsidRPr="00392082">
        <w:rPr>
          <w:sz w:val="20"/>
          <w:szCs w:val="20"/>
        </w:rPr>
        <w:t xml:space="preserve">Slippery Mud color scheme (no date) SchemeColor. Available at: </w:t>
      </w:r>
      <w:hyperlink r:id="rId45" w:history="1">
        <w:r w:rsidRPr="003F4F1B">
          <w:rPr>
            <w:rStyle w:val="Hyperlink"/>
            <w:sz w:val="20"/>
            <w:szCs w:val="20"/>
          </w:rPr>
          <w:t>https://www.schemecolor.com/slippery-mud.php</w:t>
        </w:r>
      </w:hyperlink>
      <w:r>
        <w:rPr>
          <w:sz w:val="20"/>
          <w:szCs w:val="20"/>
        </w:rPr>
        <w:t xml:space="preserve"> </w:t>
      </w:r>
      <w:r w:rsidRPr="00392082">
        <w:rPr>
          <w:sz w:val="20"/>
          <w:szCs w:val="20"/>
        </w:rPr>
        <w:t>(Accessed: April 28, 2025).</w:t>
      </w:r>
    </w:p>
    <w:p w14:paraId="6978CFCD" w14:textId="32317918" w:rsidR="00392082" w:rsidRDefault="00392082">
      <w:pPr>
        <w:pStyle w:val="FootnoteText"/>
        <w:rPr>
          <w:rFonts w:hint="eastAs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1513"/>
    <w:multiLevelType w:val="multilevel"/>
    <w:tmpl w:val="4E00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A45"/>
    <w:multiLevelType w:val="multilevel"/>
    <w:tmpl w:val="E3F6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8C4630"/>
    <w:multiLevelType w:val="multilevel"/>
    <w:tmpl w:val="AA2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3E1B62"/>
    <w:multiLevelType w:val="multilevel"/>
    <w:tmpl w:val="5B369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DC4E2D"/>
    <w:multiLevelType w:val="multilevel"/>
    <w:tmpl w:val="ABC6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180072"/>
    <w:multiLevelType w:val="multilevel"/>
    <w:tmpl w:val="A90C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F46AF"/>
    <w:multiLevelType w:val="multilevel"/>
    <w:tmpl w:val="B2F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D65AFE"/>
    <w:multiLevelType w:val="hybridMultilevel"/>
    <w:tmpl w:val="CC52DD3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FB24BD6"/>
    <w:multiLevelType w:val="multilevel"/>
    <w:tmpl w:val="0F38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A15A06"/>
    <w:multiLevelType w:val="multilevel"/>
    <w:tmpl w:val="BC96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F92054"/>
    <w:multiLevelType w:val="multilevel"/>
    <w:tmpl w:val="F7EE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FD0D52"/>
    <w:multiLevelType w:val="multilevel"/>
    <w:tmpl w:val="7280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786F07"/>
    <w:multiLevelType w:val="multilevel"/>
    <w:tmpl w:val="787A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DD474A"/>
    <w:multiLevelType w:val="multilevel"/>
    <w:tmpl w:val="629EAA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944174"/>
    <w:multiLevelType w:val="multilevel"/>
    <w:tmpl w:val="5BA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3753A8"/>
    <w:multiLevelType w:val="multilevel"/>
    <w:tmpl w:val="4122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AEA1BF2"/>
    <w:multiLevelType w:val="multilevel"/>
    <w:tmpl w:val="84F0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FF61E5"/>
    <w:multiLevelType w:val="multilevel"/>
    <w:tmpl w:val="978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DBB252F"/>
    <w:multiLevelType w:val="multilevel"/>
    <w:tmpl w:val="5C94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F68757C"/>
    <w:multiLevelType w:val="multilevel"/>
    <w:tmpl w:val="C206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00A1D32"/>
    <w:multiLevelType w:val="multilevel"/>
    <w:tmpl w:val="77D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560425"/>
    <w:multiLevelType w:val="hybridMultilevel"/>
    <w:tmpl w:val="6E60F8F8"/>
    <w:lvl w:ilvl="0" w:tplc="FA26293C">
      <w:start w:val="5"/>
      <w:numFmt w:val="bullet"/>
      <w:lvlText w:val="-"/>
      <w:lvlJc w:val="left"/>
      <w:pPr>
        <w:ind w:left="720" w:hanging="360"/>
      </w:pPr>
      <w:rPr>
        <w:rFonts w:ascii="Helvetica" w:eastAsia="Times New Roman" w:hAnsi="Helvetica"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935D80"/>
    <w:multiLevelType w:val="multilevel"/>
    <w:tmpl w:val="9F26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D07A60"/>
    <w:multiLevelType w:val="multilevel"/>
    <w:tmpl w:val="08F27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B08539D"/>
    <w:multiLevelType w:val="multilevel"/>
    <w:tmpl w:val="DB3A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FE3561"/>
    <w:multiLevelType w:val="multilevel"/>
    <w:tmpl w:val="F534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03F4C"/>
    <w:multiLevelType w:val="multilevel"/>
    <w:tmpl w:val="0420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1D670D"/>
    <w:multiLevelType w:val="multilevel"/>
    <w:tmpl w:val="4F30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18E137A"/>
    <w:multiLevelType w:val="multilevel"/>
    <w:tmpl w:val="B04CF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20E4AF6"/>
    <w:multiLevelType w:val="multilevel"/>
    <w:tmpl w:val="E878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947667C"/>
    <w:multiLevelType w:val="multilevel"/>
    <w:tmpl w:val="FA92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9E109C4"/>
    <w:multiLevelType w:val="multilevel"/>
    <w:tmpl w:val="929E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3832C2"/>
    <w:multiLevelType w:val="multilevel"/>
    <w:tmpl w:val="F7AAF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F372E46"/>
    <w:multiLevelType w:val="hybridMultilevel"/>
    <w:tmpl w:val="290CFDB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FAC3F36"/>
    <w:multiLevelType w:val="multilevel"/>
    <w:tmpl w:val="904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FEB3BA8"/>
    <w:multiLevelType w:val="multilevel"/>
    <w:tmpl w:val="B02A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1EB659B"/>
    <w:multiLevelType w:val="multilevel"/>
    <w:tmpl w:val="66FE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2C62E10"/>
    <w:multiLevelType w:val="multilevel"/>
    <w:tmpl w:val="A88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3A35AC5"/>
    <w:multiLevelType w:val="multilevel"/>
    <w:tmpl w:val="DF2E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E85A9A"/>
    <w:multiLevelType w:val="multilevel"/>
    <w:tmpl w:val="2ED8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671743F"/>
    <w:multiLevelType w:val="multilevel"/>
    <w:tmpl w:val="DD2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74832D5"/>
    <w:multiLevelType w:val="hybridMultilevel"/>
    <w:tmpl w:val="146CC30C"/>
    <w:lvl w:ilvl="0" w:tplc="53BCB30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DD21912"/>
    <w:multiLevelType w:val="multilevel"/>
    <w:tmpl w:val="0578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D6222A9"/>
    <w:multiLevelType w:val="multilevel"/>
    <w:tmpl w:val="AC1A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D9F3C41"/>
    <w:multiLevelType w:val="multilevel"/>
    <w:tmpl w:val="8536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DF227A1"/>
    <w:multiLevelType w:val="hybridMultilevel"/>
    <w:tmpl w:val="2B26B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E807D43"/>
    <w:multiLevelType w:val="multilevel"/>
    <w:tmpl w:val="8E24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06220F1"/>
    <w:multiLevelType w:val="hybridMultilevel"/>
    <w:tmpl w:val="F42E33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23F3408"/>
    <w:multiLevelType w:val="multilevel"/>
    <w:tmpl w:val="C2E8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7456528"/>
    <w:multiLevelType w:val="multilevel"/>
    <w:tmpl w:val="DB9A4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D1A2DB3"/>
    <w:multiLevelType w:val="multilevel"/>
    <w:tmpl w:val="C0C82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FF07EDA"/>
    <w:multiLevelType w:val="multilevel"/>
    <w:tmpl w:val="A78A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9006947">
    <w:abstractNumId w:val="21"/>
  </w:num>
  <w:num w:numId="2" w16cid:durableId="369455671">
    <w:abstractNumId w:val="47"/>
  </w:num>
  <w:num w:numId="3" w16cid:durableId="1143497858">
    <w:abstractNumId w:val="45"/>
  </w:num>
  <w:num w:numId="4" w16cid:durableId="840587456">
    <w:abstractNumId w:val="33"/>
  </w:num>
  <w:num w:numId="5" w16cid:durableId="73354767">
    <w:abstractNumId w:val="7"/>
  </w:num>
  <w:num w:numId="6" w16cid:durableId="1514762838">
    <w:abstractNumId w:val="41"/>
  </w:num>
  <w:num w:numId="7" w16cid:durableId="762916430">
    <w:abstractNumId w:val="20"/>
  </w:num>
  <w:num w:numId="8" w16cid:durableId="584650859">
    <w:abstractNumId w:val="5"/>
  </w:num>
  <w:num w:numId="9" w16cid:durableId="885874349">
    <w:abstractNumId w:val="37"/>
  </w:num>
  <w:num w:numId="10" w16cid:durableId="645672933">
    <w:abstractNumId w:val="31"/>
  </w:num>
  <w:num w:numId="11" w16cid:durableId="1905987389">
    <w:abstractNumId w:val="32"/>
  </w:num>
  <w:num w:numId="12" w16cid:durableId="1738624075">
    <w:abstractNumId w:val="19"/>
  </w:num>
  <w:num w:numId="13" w16cid:durableId="770200703">
    <w:abstractNumId w:val="35"/>
  </w:num>
  <w:num w:numId="14" w16cid:durableId="1946306676">
    <w:abstractNumId w:val="16"/>
  </w:num>
  <w:num w:numId="15" w16cid:durableId="803037580">
    <w:abstractNumId w:val="40"/>
  </w:num>
  <w:num w:numId="16" w16cid:durableId="1926111917">
    <w:abstractNumId w:val="50"/>
  </w:num>
  <w:num w:numId="17" w16cid:durableId="1019240791">
    <w:abstractNumId w:val="46"/>
  </w:num>
  <w:num w:numId="18" w16cid:durableId="593245622">
    <w:abstractNumId w:val="38"/>
  </w:num>
  <w:num w:numId="19" w16cid:durableId="1966495466">
    <w:abstractNumId w:val="43"/>
  </w:num>
  <w:num w:numId="20" w16cid:durableId="280966306">
    <w:abstractNumId w:val="26"/>
  </w:num>
  <w:num w:numId="21" w16cid:durableId="601256139">
    <w:abstractNumId w:val="12"/>
  </w:num>
  <w:num w:numId="22" w16cid:durableId="1495687131">
    <w:abstractNumId w:val="2"/>
  </w:num>
  <w:num w:numId="23" w16cid:durableId="1379940201">
    <w:abstractNumId w:val="15"/>
  </w:num>
  <w:num w:numId="24" w16cid:durableId="1629120613">
    <w:abstractNumId w:val="27"/>
  </w:num>
  <w:num w:numId="25" w16cid:durableId="2089303056">
    <w:abstractNumId w:val="22"/>
  </w:num>
  <w:num w:numId="26" w16cid:durableId="1189610817">
    <w:abstractNumId w:val="9"/>
  </w:num>
  <w:num w:numId="27" w16cid:durableId="635987085">
    <w:abstractNumId w:val="4"/>
  </w:num>
  <w:num w:numId="28" w16cid:durableId="1360281308">
    <w:abstractNumId w:val="48"/>
  </w:num>
  <w:num w:numId="29" w16cid:durableId="365907758">
    <w:abstractNumId w:val="18"/>
  </w:num>
  <w:num w:numId="30" w16cid:durableId="4287356">
    <w:abstractNumId w:val="1"/>
  </w:num>
  <w:num w:numId="31" w16cid:durableId="352996510">
    <w:abstractNumId w:val="28"/>
  </w:num>
  <w:num w:numId="32" w16cid:durableId="1322465324">
    <w:abstractNumId w:val="10"/>
  </w:num>
  <w:num w:numId="33" w16cid:durableId="604923589">
    <w:abstractNumId w:val="51"/>
  </w:num>
  <w:num w:numId="34" w16cid:durableId="541751063">
    <w:abstractNumId w:val="17"/>
  </w:num>
  <w:num w:numId="35" w16cid:durableId="1168641331">
    <w:abstractNumId w:val="23"/>
  </w:num>
  <w:num w:numId="36" w16cid:durableId="1339232628">
    <w:abstractNumId w:val="8"/>
  </w:num>
  <w:num w:numId="37" w16cid:durableId="94374075">
    <w:abstractNumId w:val="6"/>
  </w:num>
  <w:num w:numId="38" w16cid:durableId="1710061310">
    <w:abstractNumId w:val="14"/>
  </w:num>
  <w:num w:numId="39" w16cid:durableId="378407283">
    <w:abstractNumId w:val="44"/>
  </w:num>
  <w:num w:numId="40" w16cid:durableId="43986101">
    <w:abstractNumId w:val="0"/>
  </w:num>
  <w:num w:numId="41" w16cid:durableId="726997991">
    <w:abstractNumId w:val="25"/>
  </w:num>
  <w:num w:numId="42" w16cid:durableId="1333218829">
    <w:abstractNumId w:val="11"/>
  </w:num>
  <w:num w:numId="43" w16cid:durableId="419330792">
    <w:abstractNumId w:val="39"/>
  </w:num>
  <w:num w:numId="44" w16cid:durableId="1315374559">
    <w:abstractNumId w:val="29"/>
  </w:num>
  <w:num w:numId="45" w16cid:durableId="1885553824">
    <w:abstractNumId w:val="30"/>
  </w:num>
  <w:num w:numId="46" w16cid:durableId="65878628">
    <w:abstractNumId w:val="24"/>
  </w:num>
  <w:num w:numId="47" w16cid:durableId="1937400186">
    <w:abstractNumId w:val="36"/>
  </w:num>
  <w:num w:numId="48" w16cid:durableId="1276988319">
    <w:abstractNumId w:val="49"/>
  </w:num>
  <w:num w:numId="49" w16cid:durableId="801071657">
    <w:abstractNumId w:val="3"/>
  </w:num>
  <w:num w:numId="50" w16cid:durableId="581260003">
    <w:abstractNumId w:val="34"/>
  </w:num>
  <w:num w:numId="51" w16cid:durableId="709574984">
    <w:abstractNumId w:val="13"/>
  </w:num>
  <w:num w:numId="52" w16cid:durableId="1398750286">
    <w:abstractNumId w:val="4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celyn Eddy (jje1g24)">
    <w15:presenceInfo w15:providerId="AD" w15:userId="S::jje1g24@soton.ac.uk::7bb35479-0c32-4b05-8f56-6f9d69c408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B97"/>
    <w:rsid w:val="000006E9"/>
    <w:rsid w:val="00000F42"/>
    <w:rsid w:val="000042AA"/>
    <w:rsid w:val="00005764"/>
    <w:rsid w:val="00007A80"/>
    <w:rsid w:val="00010ED0"/>
    <w:rsid w:val="00011BD0"/>
    <w:rsid w:val="000121E6"/>
    <w:rsid w:val="00012269"/>
    <w:rsid w:val="00013863"/>
    <w:rsid w:val="0001467C"/>
    <w:rsid w:val="00015BEA"/>
    <w:rsid w:val="000162F9"/>
    <w:rsid w:val="00021613"/>
    <w:rsid w:val="000259B5"/>
    <w:rsid w:val="0002647D"/>
    <w:rsid w:val="00027823"/>
    <w:rsid w:val="000332EB"/>
    <w:rsid w:val="000367F6"/>
    <w:rsid w:val="000414DC"/>
    <w:rsid w:val="000431A7"/>
    <w:rsid w:val="000438E8"/>
    <w:rsid w:val="0005197D"/>
    <w:rsid w:val="00055341"/>
    <w:rsid w:val="00055357"/>
    <w:rsid w:val="0005750B"/>
    <w:rsid w:val="00057CB9"/>
    <w:rsid w:val="00061A8C"/>
    <w:rsid w:val="000654DE"/>
    <w:rsid w:val="00065748"/>
    <w:rsid w:val="00065FE8"/>
    <w:rsid w:val="00066DE1"/>
    <w:rsid w:val="00067413"/>
    <w:rsid w:val="00067E32"/>
    <w:rsid w:val="0007159D"/>
    <w:rsid w:val="00071A48"/>
    <w:rsid w:val="0007619D"/>
    <w:rsid w:val="000766B4"/>
    <w:rsid w:val="00077EFB"/>
    <w:rsid w:val="0008083F"/>
    <w:rsid w:val="00080E8A"/>
    <w:rsid w:val="00084CB8"/>
    <w:rsid w:val="00087B8A"/>
    <w:rsid w:val="00090E2F"/>
    <w:rsid w:val="00091462"/>
    <w:rsid w:val="00096AEC"/>
    <w:rsid w:val="000A03C6"/>
    <w:rsid w:val="000A0F69"/>
    <w:rsid w:val="000A2CF5"/>
    <w:rsid w:val="000A4E2B"/>
    <w:rsid w:val="000A6C98"/>
    <w:rsid w:val="000B2456"/>
    <w:rsid w:val="000B6800"/>
    <w:rsid w:val="000B6D86"/>
    <w:rsid w:val="000C08AC"/>
    <w:rsid w:val="000C12B3"/>
    <w:rsid w:val="000C2F04"/>
    <w:rsid w:val="000C5AA6"/>
    <w:rsid w:val="000C7705"/>
    <w:rsid w:val="000D0499"/>
    <w:rsid w:val="000D079A"/>
    <w:rsid w:val="000D2C11"/>
    <w:rsid w:val="000D3DEA"/>
    <w:rsid w:val="000D4C19"/>
    <w:rsid w:val="000D64E4"/>
    <w:rsid w:val="000D666F"/>
    <w:rsid w:val="000D692F"/>
    <w:rsid w:val="000D6CBD"/>
    <w:rsid w:val="000E2997"/>
    <w:rsid w:val="000E6DBF"/>
    <w:rsid w:val="000E7CEC"/>
    <w:rsid w:val="000F0D7D"/>
    <w:rsid w:val="000F2F77"/>
    <w:rsid w:val="000F39A8"/>
    <w:rsid w:val="000F4BAB"/>
    <w:rsid w:val="000F4D10"/>
    <w:rsid w:val="000F66C3"/>
    <w:rsid w:val="000F6A23"/>
    <w:rsid w:val="000F7BA0"/>
    <w:rsid w:val="001014BA"/>
    <w:rsid w:val="00101D50"/>
    <w:rsid w:val="00105C44"/>
    <w:rsid w:val="001110C3"/>
    <w:rsid w:val="00111B56"/>
    <w:rsid w:val="00114A18"/>
    <w:rsid w:val="00117936"/>
    <w:rsid w:val="00120949"/>
    <w:rsid w:val="001210B7"/>
    <w:rsid w:val="001216EC"/>
    <w:rsid w:val="00123D6E"/>
    <w:rsid w:val="001248F8"/>
    <w:rsid w:val="00125E81"/>
    <w:rsid w:val="001309C8"/>
    <w:rsid w:val="0013100E"/>
    <w:rsid w:val="00133BBF"/>
    <w:rsid w:val="0013491F"/>
    <w:rsid w:val="0013498A"/>
    <w:rsid w:val="00135700"/>
    <w:rsid w:val="001365AC"/>
    <w:rsid w:val="00136D55"/>
    <w:rsid w:val="00137CE7"/>
    <w:rsid w:val="001428B2"/>
    <w:rsid w:val="00143735"/>
    <w:rsid w:val="00151088"/>
    <w:rsid w:val="00153726"/>
    <w:rsid w:val="00154463"/>
    <w:rsid w:val="00155346"/>
    <w:rsid w:val="00160259"/>
    <w:rsid w:val="00163200"/>
    <w:rsid w:val="00166063"/>
    <w:rsid w:val="00170A42"/>
    <w:rsid w:val="0017122D"/>
    <w:rsid w:val="00172D1F"/>
    <w:rsid w:val="00173595"/>
    <w:rsid w:val="00175DC4"/>
    <w:rsid w:val="00175EAE"/>
    <w:rsid w:val="001763A2"/>
    <w:rsid w:val="00176F8A"/>
    <w:rsid w:val="00180731"/>
    <w:rsid w:val="0018131C"/>
    <w:rsid w:val="00181824"/>
    <w:rsid w:val="001819EA"/>
    <w:rsid w:val="00184AA2"/>
    <w:rsid w:val="001870E4"/>
    <w:rsid w:val="001904E1"/>
    <w:rsid w:val="00191DF8"/>
    <w:rsid w:val="00192D2D"/>
    <w:rsid w:val="001951E1"/>
    <w:rsid w:val="001A08B3"/>
    <w:rsid w:val="001A0CB1"/>
    <w:rsid w:val="001A22B3"/>
    <w:rsid w:val="001A28D2"/>
    <w:rsid w:val="001A397A"/>
    <w:rsid w:val="001A47F9"/>
    <w:rsid w:val="001A7117"/>
    <w:rsid w:val="001B20C9"/>
    <w:rsid w:val="001B3AC2"/>
    <w:rsid w:val="001B573B"/>
    <w:rsid w:val="001B69B3"/>
    <w:rsid w:val="001B75C7"/>
    <w:rsid w:val="001B7F38"/>
    <w:rsid w:val="001C1022"/>
    <w:rsid w:val="001C182E"/>
    <w:rsid w:val="001C4294"/>
    <w:rsid w:val="001C73F4"/>
    <w:rsid w:val="001C7534"/>
    <w:rsid w:val="001D1D3E"/>
    <w:rsid w:val="001D3424"/>
    <w:rsid w:val="001D5220"/>
    <w:rsid w:val="001D6480"/>
    <w:rsid w:val="001D79AE"/>
    <w:rsid w:val="001D7EEE"/>
    <w:rsid w:val="001E09CA"/>
    <w:rsid w:val="001E522D"/>
    <w:rsid w:val="001E5FD0"/>
    <w:rsid w:val="001E7936"/>
    <w:rsid w:val="001F00EA"/>
    <w:rsid w:val="001F01E2"/>
    <w:rsid w:val="001F13FE"/>
    <w:rsid w:val="001F27FD"/>
    <w:rsid w:val="00201507"/>
    <w:rsid w:val="00202591"/>
    <w:rsid w:val="00204E7E"/>
    <w:rsid w:val="002074CA"/>
    <w:rsid w:val="00215141"/>
    <w:rsid w:val="002154EC"/>
    <w:rsid w:val="00215789"/>
    <w:rsid w:val="00216B87"/>
    <w:rsid w:val="00216F2A"/>
    <w:rsid w:val="00221CEF"/>
    <w:rsid w:val="0022319D"/>
    <w:rsid w:val="002234B1"/>
    <w:rsid w:val="00224555"/>
    <w:rsid w:val="002265BB"/>
    <w:rsid w:val="00232654"/>
    <w:rsid w:val="00232F1E"/>
    <w:rsid w:val="002346E4"/>
    <w:rsid w:val="0023674A"/>
    <w:rsid w:val="00241B91"/>
    <w:rsid w:val="00244501"/>
    <w:rsid w:val="0024647F"/>
    <w:rsid w:val="0024667E"/>
    <w:rsid w:val="00251B6B"/>
    <w:rsid w:val="00255DAE"/>
    <w:rsid w:val="00257175"/>
    <w:rsid w:val="00257768"/>
    <w:rsid w:val="00261DD3"/>
    <w:rsid w:val="0026238C"/>
    <w:rsid w:val="0026242A"/>
    <w:rsid w:val="0026265A"/>
    <w:rsid w:val="00262769"/>
    <w:rsid w:val="002634D8"/>
    <w:rsid w:val="00263D10"/>
    <w:rsid w:val="0026429F"/>
    <w:rsid w:val="00265A98"/>
    <w:rsid w:val="00266BCE"/>
    <w:rsid w:val="00275901"/>
    <w:rsid w:val="00276DC6"/>
    <w:rsid w:val="002800DB"/>
    <w:rsid w:val="00282405"/>
    <w:rsid w:val="0028296E"/>
    <w:rsid w:val="00285202"/>
    <w:rsid w:val="00285436"/>
    <w:rsid w:val="0028606A"/>
    <w:rsid w:val="00286AF4"/>
    <w:rsid w:val="00286D35"/>
    <w:rsid w:val="00287002"/>
    <w:rsid w:val="00292EC8"/>
    <w:rsid w:val="00293209"/>
    <w:rsid w:val="00293376"/>
    <w:rsid w:val="00293A08"/>
    <w:rsid w:val="00293A0C"/>
    <w:rsid w:val="00293AC1"/>
    <w:rsid w:val="00295252"/>
    <w:rsid w:val="002959FB"/>
    <w:rsid w:val="00296966"/>
    <w:rsid w:val="00297AFB"/>
    <w:rsid w:val="002A2674"/>
    <w:rsid w:val="002A27B9"/>
    <w:rsid w:val="002A2880"/>
    <w:rsid w:val="002A2AAD"/>
    <w:rsid w:val="002B2D5B"/>
    <w:rsid w:val="002B3A17"/>
    <w:rsid w:val="002B6B1E"/>
    <w:rsid w:val="002B6CB9"/>
    <w:rsid w:val="002B6EAD"/>
    <w:rsid w:val="002C48CE"/>
    <w:rsid w:val="002C684E"/>
    <w:rsid w:val="002C6FC1"/>
    <w:rsid w:val="002D53F3"/>
    <w:rsid w:val="002D677B"/>
    <w:rsid w:val="002E0A65"/>
    <w:rsid w:val="002E2308"/>
    <w:rsid w:val="002E6AEF"/>
    <w:rsid w:val="002E7117"/>
    <w:rsid w:val="002E756F"/>
    <w:rsid w:val="002F3698"/>
    <w:rsid w:val="003003A9"/>
    <w:rsid w:val="003016ED"/>
    <w:rsid w:val="00303874"/>
    <w:rsid w:val="00310177"/>
    <w:rsid w:val="0031052E"/>
    <w:rsid w:val="003110A8"/>
    <w:rsid w:val="003129B6"/>
    <w:rsid w:val="00313972"/>
    <w:rsid w:val="00313B51"/>
    <w:rsid w:val="00315D42"/>
    <w:rsid w:val="00315D84"/>
    <w:rsid w:val="003168E9"/>
    <w:rsid w:val="00316E53"/>
    <w:rsid w:val="003210A6"/>
    <w:rsid w:val="003244CD"/>
    <w:rsid w:val="003261B5"/>
    <w:rsid w:val="003265B6"/>
    <w:rsid w:val="00327482"/>
    <w:rsid w:val="00327F67"/>
    <w:rsid w:val="00330533"/>
    <w:rsid w:val="00330E24"/>
    <w:rsid w:val="003355F9"/>
    <w:rsid w:val="00336CDE"/>
    <w:rsid w:val="00341375"/>
    <w:rsid w:val="0034234F"/>
    <w:rsid w:val="0034567E"/>
    <w:rsid w:val="003478ED"/>
    <w:rsid w:val="00347988"/>
    <w:rsid w:val="00347F27"/>
    <w:rsid w:val="00353960"/>
    <w:rsid w:val="0035431E"/>
    <w:rsid w:val="00354834"/>
    <w:rsid w:val="00354E6B"/>
    <w:rsid w:val="00354EBD"/>
    <w:rsid w:val="00355E7D"/>
    <w:rsid w:val="00356293"/>
    <w:rsid w:val="00356848"/>
    <w:rsid w:val="0035756C"/>
    <w:rsid w:val="003625C0"/>
    <w:rsid w:val="00362F1B"/>
    <w:rsid w:val="00363FCB"/>
    <w:rsid w:val="00366194"/>
    <w:rsid w:val="00367851"/>
    <w:rsid w:val="00367C72"/>
    <w:rsid w:val="00370FF3"/>
    <w:rsid w:val="0037348C"/>
    <w:rsid w:val="00373B74"/>
    <w:rsid w:val="00376222"/>
    <w:rsid w:val="00383676"/>
    <w:rsid w:val="00383E1E"/>
    <w:rsid w:val="00383EFD"/>
    <w:rsid w:val="00384BFA"/>
    <w:rsid w:val="0038562D"/>
    <w:rsid w:val="00387DD8"/>
    <w:rsid w:val="00392082"/>
    <w:rsid w:val="00394CF6"/>
    <w:rsid w:val="003957AC"/>
    <w:rsid w:val="00397A96"/>
    <w:rsid w:val="00397A9A"/>
    <w:rsid w:val="003A2F31"/>
    <w:rsid w:val="003A346D"/>
    <w:rsid w:val="003A6293"/>
    <w:rsid w:val="003A7004"/>
    <w:rsid w:val="003A7953"/>
    <w:rsid w:val="003B0193"/>
    <w:rsid w:val="003B232F"/>
    <w:rsid w:val="003B2B69"/>
    <w:rsid w:val="003B7475"/>
    <w:rsid w:val="003C0232"/>
    <w:rsid w:val="003C0A09"/>
    <w:rsid w:val="003C37D9"/>
    <w:rsid w:val="003C520B"/>
    <w:rsid w:val="003C6595"/>
    <w:rsid w:val="003C7576"/>
    <w:rsid w:val="003D28D2"/>
    <w:rsid w:val="003D3498"/>
    <w:rsid w:val="003D46BC"/>
    <w:rsid w:val="003D6B51"/>
    <w:rsid w:val="003E12D0"/>
    <w:rsid w:val="003E144C"/>
    <w:rsid w:val="003E1C20"/>
    <w:rsid w:val="003E524C"/>
    <w:rsid w:val="003E535E"/>
    <w:rsid w:val="003E6161"/>
    <w:rsid w:val="003E7596"/>
    <w:rsid w:val="003F07A4"/>
    <w:rsid w:val="003F185B"/>
    <w:rsid w:val="003F1A7C"/>
    <w:rsid w:val="003F1D62"/>
    <w:rsid w:val="003F258D"/>
    <w:rsid w:val="003F25D3"/>
    <w:rsid w:val="003F5086"/>
    <w:rsid w:val="004000FE"/>
    <w:rsid w:val="004002EF"/>
    <w:rsid w:val="00405BCF"/>
    <w:rsid w:val="00406C30"/>
    <w:rsid w:val="004122C8"/>
    <w:rsid w:val="00413FDC"/>
    <w:rsid w:val="00422225"/>
    <w:rsid w:val="00422E54"/>
    <w:rsid w:val="004245D1"/>
    <w:rsid w:val="004304A6"/>
    <w:rsid w:val="0043341D"/>
    <w:rsid w:val="0043620C"/>
    <w:rsid w:val="00437459"/>
    <w:rsid w:val="00441700"/>
    <w:rsid w:val="00442AB5"/>
    <w:rsid w:val="00445A4A"/>
    <w:rsid w:val="004464B3"/>
    <w:rsid w:val="00447547"/>
    <w:rsid w:val="00450D3B"/>
    <w:rsid w:val="00453EDE"/>
    <w:rsid w:val="0045729E"/>
    <w:rsid w:val="00457E0E"/>
    <w:rsid w:val="0046259C"/>
    <w:rsid w:val="004628EE"/>
    <w:rsid w:val="00462A68"/>
    <w:rsid w:val="00463895"/>
    <w:rsid w:val="00463E7B"/>
    <w:rsid w:val="0046593D"/>
    <w:rsid w:val="004664E9"/>
    <w:rsid w:val="00466668"/>
    <w:rsid w:val="00467263"/>
    <w:rsid w:val="00467AE2"/>
    <w:rsid w:val="004701C3"/>
    <w:rsid w:val="00471A55"/>
    <w:rsid w:val="004721DD"/>
    <w:rsid w:val="0047664D"/>
    <w:rsid w:val="00477802"/>
    <w:rsid w:val="00480CA9"/>
    <w:rsid w:val="004820F5"/>
    <w:rsid w:val="004829B6"/>
    <w:rsid w:val="00483549"/>
    <w:rsid w:val="0048377E"/>
    <w:rsid w:val="00485044"/>
    <w:rsid w:val="00487145"/>
    <w:rsid w:val="00493624"/>
    <w:rsid w:val="004965D2"/>
    <w:rsid w:val="004A119E"/>
    <w:rsid w:val="004A7EF1"/>
    <w:rsid w:val="004B0FFF"/>
    <w:rsid w:val="004B1974"/>
    <w:rsid w:val="004B426B"/>
    <w:rsid w:val="004B5FEB"/>
    <w:rsid w:val="004B6713"/>
    <w:rsid w:val="004C0B19"/>
    <w:rsid w:val="004C18A2"/>
    <w:rsid w:val="004C4B9B"/>
    <w:rsid w:val="004D052A"/>
    <w:rsid w:val="004D4AED"/>
    <w:rsid w:val="004D78FD"/>
    <w:rsid w:val="004E0CAE"/>
    <w:rsid w:val="004E377E"/>
    <w:rsid w:val="004E3A27"/>
    <w:rsid w:val="004E405C"/>
    <w:rsid w:val="004E604C"/>
    <w:rsid w:val="004F43A1"/>
    <w:rsid w:val="004F6D7F"/>
    <w:rsid w:val="005009B5"/>
    <w:rsid w:val="00505848"/>
    <w:rsid w:val="00506625"/>
    <w:rsid w:val="00512090"/>
    <w:rsid w:val="00513EFA"/>
    <w:rsid w:val="005142D2"/>
    <w:rsid w:val="005166E7"/>
    <w:rsid w:val="00516E63"/>
    <w:rsid w:val="00517948"/>
    <w:rsid w:val="005201BC"/>
    <w:rsid w:val="005203C2"/>
    <w:rsid w:val="00520D6A"/>
    <w:rsid w:val="00521C92"/>
    <w:rsid w:val="005230A2"/>
    <w:rsid w:val="0053019D"/>
    <w:rsid w:val="00534414"/>
    <w:rsid w:val="0053558D"/>
    <w:rsid w:val="005370DA"/>
    <w:rsid w:val="00537296"/>
    <w:rsid w:val="00537AB4"/>
    <w:rsid w:val="00540E84"/>
    <w:rsid w:val="00542118"/>
    <w:rsid w:val="0054469E"/>
    <w:rsid w:val="005501F6"/>
    <w:rsid w:val="00550BAD"/>
    <w:rsid w:val="00552BE5"/>
    <w:rsid w:val="0055446F"/>
    <w:rsid w:val="00554527"/>
    <w:rsid w:val="00555FF0"/>
    <w:rsid w:val="005572D8"/>
    <w:rsid w:val="00561E9B"/>
    <w:rsid w:val="00562B45"/>
    <w:rsid w:val="0056485C"/>
    <w:rsid w:val="00564945"/>
    <w:rsid w:val="00567F68"/>
    <w:rsid w:val="00570E2C"/>
    <w:rsid w:val="005720A7"/>
    <w:rsid w:val="00572CAF"/>
    <w:rsid w:val="005735D0"/>
    <w:rsid w:val="00573B9B"/>
    <w:rsid w:val="0057496A"/>
    <w:rsid w:val="005753E0"/>
    <w:rsid w:val="005835C6"/>
    <w:rsid w:val="00583EDC"/>
    <w:rsid w:val="005848A6"/>
    <w:rsid w:val="00586DEB"/>
    <w:rsid w:val="0058771D"/>
    <w:rsid w:val="00591CF5"/>
    <w:rsid w:val="00591F9D"/>
    <w:rsid w:val="005929B4"/>
    <w:rsid w:val="00592C17"/>
    <w:rsid w:val="00593370"/>
    <w:rsid w:val="005942C4"/>
    <w:rsid w:val="00596482"/>
    <w:rsid w:val="005A067B"/>
    <w:rsid w:val="005A1E7B"/>
    <w:rsid w:val="005A2517"/>
    <w:rsid w:val="005A43F0"/>
    <w:rsid w:val="005A64DB"/>
    <w:rsid w:val="005A6D57"/>
    <w:rsid w:val="005A7379"/>
    <w:rsid w:val="005A7B86"/>
    <w:rsid w:val="005A7CEF"/>
    <w:rsid w:val="005B3562"/>
    <w:rsid w:val="005B5059"/>
    <w:rsid w:val="005C0E15"/>
    <w:rsid w:val="005C2497"/>
    <w:rsid w:val="005C3DF6"/>
    <w:rsid w:val="005C6579"/>
    <w:rsid w:val="005D16A5"/>
    <w:rsid w:val="005D19A4"/>
    <w:rsid w:val="005D215A"/>
    <w:rsid w:val="005D5C6C"/>
    <w:rsid w:val="005D6810"/>
    <w:rsid w:val="005D73F6"/>
    <w:rsid w:val="005E17DC"/>
    <w:rsid w:val="005E1879"/>
    <w:rsid w:val="005E302B"/>
    <w:rsid w:val="005E42B9"/>
    <w:rsid w:val="005E46D9"/>
    <w:rsid w:val="005E5D00"/>
    <w:rsid w:val="005F027E"/>
    <w:rsid w:val="005F0751"/>
    <w:rsid w:val="005F3934"/>
    <w:rsid w:val="005F3FAB"/>
    <w:rsid w:val="005F4BC0"/>
    <w:rsid w:val="005F51A5"/>
    <w:rsid w:val="005F7239"/>
    <w:rsid w:val="005F7546"/>
    <w:rsid w:val="00602BDD"/>
    <w:rsid w:val="00602E1A"/>
    <w:rsid w:val="0060453D"/>
    <w:rsid w:val="00605A3A"/>
    <w:rsid w:val="00606120"/>
    <w:rsid w:val="00606D64"/>
    <w:rsid w:val="00607295"/>
    <w:rsid w:val="006140D1"/>
    <w:rsid w:val="00615871"/>
    <w:rsid w:val="00620836"/>
    <w:rsid w:val="0062265B"/>
    <w:rsid w:val="00625967"/>
    <w:rsid w:val="0062693F"/>
    <w:rsid w:val="0063020B"/>
    <w:rsid w:val="00631F89"/>
    <w:rsid w:val="0063308D"/>
    <w:rsid w:val="006332DD"/>
    <w:rsid w:val="00634620"/>
    <w:rsid w:val="00634712"/>
    <w:rsid w:val="006377B4"/>
    <w:rsid w:val="00644A65"/>
    <w:rsid w:val="00647991"/>
    <w:rsid w:val="006503C5"/>
    <w:rsid w:val="006505B2"/>
    <w:rsid w:val="006509EC"/>
    <w:rsid w:val="00650DF9"/>
    <w:rsid w:val="006514A3"/>
    <w:rsid w:val="006523AD"/>
    <w:rsid w:val="00655729"/>
    <w:rsid w:val="00657477"/>
    <w:rsid w:val="0066065B"/>
    <w:rsid w:val="006607D2"/>
    <w:rsid w:val="00663D30"/>
    <w:rsid w:val="006675ED"/>
    <w:rsid w:val="00667A54"/>
    <w:rsid w:val="0067110D"/>
    <w:rsid w:val="0067251C"/>
    <w:rsid w:val="006741FC"/>
    <w:rsid w:val="006744F3"/>
    <w:rsid w:val="006750AF"/>
    <w:rsid w:val="00682AEF"/>
    <w:rsid w:val="00683F28"/>
    <w:rsid w:val="00687D54"/>
    <w:rsid w:val="00690A13"/>
    <w:rsid w:val="00692BA9"/>
    <w:rsid w:val="00692C0B"/>
    <w:rsid w:val="00694238"/>
    <w:rsid w:val="006A5BD6"/>
    <w:rsid w:val="006A63F4"/>
    <w:rsid w:val="006A6928"/>
    <w:rsid w:val="006A6D72"/>
    <w:rsid w:val="006B0A23"/>
    <w:rsid w:val="006B0DCF"/>
    <w:rsid w:val="006B1285"/>
    <w:rsid w:val="006B47A7"/>
    <w:rsid w:val="006C500A"/>
    <w:rsid w:val="006C6849"/>
    <w:rsid w:val="006C6D20"/>
    <w:rsid w:val="006C6E93"/>
    <w:rsid w:val="006D14EE"/>
    <w:rsid w:val="006E17BF"/>
    <w:rsid w:val="006E1C05"/>
    <w:rsid w:val="006E273B"/>
    <w:rsid w:val="006E4371"/>
    <w:rsid w:val="006E688D"/>
    <w:rsid w:val="006F16DE"/>
    <w:rsid w:val="006F48A5"/>
    <w:rsid w:val="006F4F37"/>
    <w:rsid w:val="006F73FF"/>
    <w:rsid w:val="006F7500"/>
    <w:rsid w:val="006F7920"/>
    <w:rsid w:val="0070047D"/>
    <w:rsid w:val="0070382C"/>
    <w:rsid w:val="00707B8D"/>
    <w:rsid w:val="007143BF"/>
    <w:rsid w:val="00714822"/>
    <w:rsid w:val="00714A6F"/>
    <w:rsid w:val="00715D4D"/>
    <w:rsid w:val="00717825"/>
    <w:rsid w:val="00725268"/>
    <w:rsid w:val="00726599"/>
    <w:rsid w:val="00731822"/>
    <w:rsid w:val="00732555"/>
    <w:rsid w:val="0073364A"/>
    <w:rsid w:val="00736919"/>
    <w:rsid w:val="0073693E"/>
    <w:rsid w:val="00736C68"/>
    <w:rsid w:val="007370E6"/>
    <w:rsid w:val="0074279A"/>
    <w:rsid w:val="007430BF"/>
    <w:rsid w:val="00746768"/>
    <w:rsid w:val="00746985"/>
    <w:rsid w:val="00746CE3"/>
    <w:rsid w:val="0075183B"/>
    <w:rsid w:val="00752578"/>
    <w:rsid w:val="007555A9"/>
    <w:rsid w:val="007569E6"/>
    <w:rsid w:val="00757375"/>
    <w:rsid w:val="007609A2"/>
    <w:rsid w:val="00760AC4"/>
    <w:rsid w:val="007631E3"/>
    <w:rsid w:val="00771B87"/>
    <w:rsid w:val="00775705"/>
    <w:rsid w:val="0077688B"/>
    <w:rsid w:val="00776E65"/>
    <w:rsid w:val="007810DC"/>
    <w:rsid w:val="0078276C"/>
    <w:rsid w:val="00783F4D"/>
    <w:rsid w:val="00787893"/>
    <w:rsid w:val="00791F36"/>
    <w:rsid w:val="00793497"/>
    <w:rsid w:val="00793AF1"/>
    <w:rsid w:val="0079699A"/>
    <w:rsid w:val="00797E71"/>
    <w:rsid w:val="00797E96"/>
    <w:rsid w:val="007A247F"/>
    <w:rsid w:val="007A26CC"/>
    <w:rsid w:val="007A787C"/>
    <w:rsid w:val="007A7E49"/>
    <w:rsid w:val="007B0B49"/>
    <w:rsid w:val="007B3FD7"/>
    <w:rsid w:val="007B4E4B"/>
    <w:rsid w:val="007B7462"/>
    <w:rsid w:val="007C5DDF"/>
    <w:rsid w:val="007C6221"/>
    <w:rsid w:val="007D1298"/>
    <w:rsid w:val="007D20AA"/>
    <w:rsid w:val="007D3B30"/>
    <w:rsid w:val="007D6559"/>
    <w:rsid w:val="007D6A97"/>
    <w:rsid w:val="007E0ADF"/>
    <w:rsid w:val="007E1DA0"/>
    <w:rsid w:val="007E20BA"/>
    <w:rsid w:val="007E22F3"/>
    <w:rsid w:val="007E25B0"/>
    <w:rsid w:val="007E3572"/>
    <w:rsid w:val="007E37DA"/>
    <w:rsid w:val="007E70D2"/>
    <w:rsid w:val="007E7E29"/>
    <w:rsid w:val="007F3127"/>
    <w:rsid w:val="007F6395"/>
    <w:rsid w:val="007F6F80"/>
    <w:rsid w:val="007F7ED1"/>
    <w:rsid w:val="0080111F"/>
    <w:rsid w:val="00801FCE"/>
    <w:rsid w:val="00804581"/>
    <w:rsid w:val="00804715"/>
    <w:rsid w:val="00804A1C"/>
    <w:rsid w:val="00806FD7"/>
    <w:rsid w:val="008071D0"/>
    <w:rsid w:val="00807601"/>
    <w:rsid w:val="00811560"/>
    <w:rsid w:val="0081398C"/>
    <w:rsid w:val="00813E40"/>
    <w:rsid w:val="008142C5"/>
    <w:rsid w:val="00814C89"/>
    <w:rsid w:val="00815C33"/>
    <w:rsid w:val="0081605F"/>
    <w:rsid w:val="0081662D"/>
    <w:rsid w:val="00822AEB"/>
    <w:rsid w:val="0082469E"/>
    <w:rsid w:val="00836332"/>
    <w:rsid w:val="00837508"/>
    <w:rsid w:val="008378B9"/>
    <w:rsid w:val="00841060"/>
    <w:rsid w:val="0084300A"/>
    <w:rsid w:val="008433EF"/>
    <w:rsid w:val="00846453"/>
    <w:rsid w:val="008466A8"/>
    <w:rsid w:val="008473FC"/>
    <w:rsid w:val="008563AC"/>
    <w:rsid w:val="008573F7"/>
    <w:rsid w:val="0085778B"/>
    <w:rsid w:val="00857C7D"/>
    <w:rsid w:val="008615A8"/>
    <w:rsid w:val="00862CF6"/>
    <w:rsid w:val="0086736B"/>
    <w:rsid w:val="0086798B"/>
    <w:rsid w:val="00867A36"/>
    <w:rsid w:val="00870D23"/>
    <w:rsid w:val="008710D9"/>
    <w:rsid w:val="00872237"/>
    <w:rsid w:val="008738E7"/>
    <w:rsid w:val="00875777"/>
    <w:rsid w:val="008804AE"/>
    <w:rsid w:val="008834EE"/>
    <w:rsid w:val="00884C41"/>
    <w:rsid w:val="00885E21"/>
    <w:rsid w:val="008875DE"/>
    <w:rsid w:val="0089018E"/>
    <w:rsid w:val="008910DF"/>
    <w:rsid w:val="00892EDB"/>
    <w:rsid w:val="00893D37"/>
    <w:rsid w:val="00895DDC"/>
    <w:rsid w:val="0089690A"/>
    <w:rsid w:val="0089709A"/>
    <w:rsid w:val="00897993"/>
    <w:rsid w:val="008A5437"/>
    <w:rsid w:val="008A5ADC"/>
    <w:rsid w:val="008B289F"/>
    <w:rsid w:val="008B4CF3"/>
    <w:rsid w:val="008C0146"/>
    <w:rsid w:val="008C4F85"/>
    <w:rsid w:val="008C6DF0"/>
    <w:rsid w:val="008D1184"/>
    <w:rsid w:val="008D68A8"/>
    <w:rsid w:val="008D6CCF"/>
    <w:rsid w:val="008D6D91"/>
    <w:rsid w:val="008D7469"/>
    <w:rsid w:val="008D76E7"/>
    <w:rsid w:val="008E1878"/>
    <w:rsid w:val="008E3FFB"/>
    <w:rsid w:val="008E46ED"/>
    <w:rsid w:val="008E5B8A"/>
    <w:rsid w:val="008E7469"/>
    <w:rsid w:val="008E7653"/>
    <w:rsid w:val="008F4B0E"/>
    <w:rsid w:val="008F6982"/>
    <w:rsid w:val="008F6B0E"/>
    <w:rsid w:val="00900FF1"/>
    <w:rsid w:val="00901662"/>
    <w:rsid w:val="00902980"/>
    <w:rsid w:val="00903DF6"/>
    <w:rsid w:val="00906B28"/>
    <w:rsid w:val="009071B7"/>
    <w:rsid w:val="00910A7C"/>
    <w:rsid w:val="00912052"/>
    <w:rsid w:val="009121EC"/>
    <w:rsid w:val="00912970"/>
    <w:rsid w:val="00913B36"/>
    <w:rsid w:val="00914D3A"/>
    <w:rsid w:val="00915DC8"/>
    <w:rsid w:val="00916F4A"/>
    <w:rsid w:val="009221D7"/>
    <w:rsid w:val="00923AA5"/>
    <w:rsid w:val="00930FBE"/>
    <w:rsid w:val="00931308"/>
    <w:rsid w:val="009315B2"/>
    <w:rsid w:val="00931C1E"/>
    <w:rsid w:val="00932740"/>
    <w:rsid w:val="0093466D"/>
    <w:rsid w:val="00934999"/>
    <w:rsid w:val="009354B4"/>
    <w:rsid w:val="00936E02"/>
    <w:rsid w:val="009375A0"/>
    <w:rsid w:val="009376C0"/>
    <w:rsid w:val="009379E4"/>
    <w:rsid w:val="00940D1A"/>
    <w:rsid w:val="00943A20"/>
    <w:rsid w:val="00951F6D"/>
    <w:rsid w:val="00953B9A"/>
    <w:rsid w:val="00953F18"/>
    <w:rsid w:val="00953F71"/>
    <w:rsid w:val="009548EF"/>
    <w:rsid w:val="009557CA"/>
    <w:rsid w:val="00960376"/>
    <w:rsid w:val="00962326"/>
    <w:rsid w:val="0096434C"/>
    <w:rsid w:val="009660D8"/>
    <w:rsid w:val="00971B57"/>
    <w:rsid w:val="009736E5"/>
    <w:rsid w:val="00973AC8"/>
    <w:rsid w:val="0097629E"/>
    <w:rsid w:val="00977A89"/>
    <w:rsid w:val="00977E58"/>
    <w:rsid w:val="00984C14"/>
    <w:rsid w:val="00985182"/>
    <w:rsid w:val="0098564E"/>
    <w:rsid w:val="00987310"/>
    <w:rsid w:val="00987DF7"/>
    <w:rsid w:val="0099155F"/>
    <w:rsid w:val="009957D0"/>
    <w:rsid w:val="009A0CAE"/>
    <w:rsid w:val="009A1D45"/>
    <w:rsid w:val="009A2F53"/>
    <w:rsid w:val="009A4ACF"/>
    <w:rsid w:val="009A5D4C"/>
    <w:rsid w:val="009A725A"/>
    <w:rsid w:val="009B2900"/>
    <w:rsid w:val="009B3388"/>
    <w:rsid w:val="009B4285"/>
    <w:rsid w:val="009B5364"/>
    <w:rsid w:val="009B7E01"/>
    <w:rsid w:val="009C04BB"/>
    <w:rsid w:val="009D2542"/>
    <w:rsid w:val="009D55E9"/>
    <w:rsid w:val="009E315F"/>
    <w:rsid w:val="009E3CAB"/>
    <w:rsid w:val="009E4714"/>
    <w:rsid w:val="009E600E"/>
    <w:rsid w:val="009E785C"/>
    <w:rsid w:val="009F0210"/>
    <w:rsid w:val="009F02F1"/>
    <w:rsid w:val="009F2680"/>
    <w:rsid w:val="009F34B0"/>
    <w:rsid w:val="009F5ADE"/>
    <w:rsid w:val="009F6746"/>
    <w:rsid w:val="00A016F2"/>
    <w:rsid w:val="00A030A3"/>
    <w:rsid w:val="00A036D5"/>
    <w:rsid w:val="00A05BEA"/>
    <w:rsid w:val="00A06A97"/>
    <w:rsid w:val="00A102A6"/>
    <w:rsid w:val="00A1287A"/>
    <w:rsid w:val="00A2061E"/>
    <w:rsid w:val="00A2098E"/>
    <w:rsid w:val="00A224E9"/>
    <w:rsid w:val="00A25D7D"/>
    <w:rsid w:val="00A27BED"/>
    <w:rsid w:val="00A31137"/>
    <w:rsid w:val="00A35725"/>
    <w:rsid w:val="00A366DD"/>
    <w:rsid w:val="00A36FFC"/>
    <w:rsid w:val="00A37594"/>
    <w:rsid w:val="00A42162"/>
    <w:rsid w:val="00A43EA0"/>
    <w:rsid w:val="00A46ED4"/>
    <w:rsid w:val="00A507A8"/>
    <w:rsid w:val="00A50ADE"/>
    <w:rsid w:val="00A52AFC"/>
    <w:rsid w:val="00A52B09"/>
    <w:rsid w:val="00A53F9D"/>
    <w:rsid w:val="00A54179"/>
    <w:rsid w:val="00A57222"/>
    <w:rsid w:val="00A6138C"/>
    <w:rsid w:val="00A61B1F"/>
    <w:rsid w:val="00A6590C"/>
    <w:rsid w:val="00A70BB5"/>
    <w:rsid w:val="00A71667"/>
    <w:rsid w:val="00A72399"/>
    <w:rsid w:val="00A724D6"/>
    <w:rsid w:val="00A75E92"/>
    <w:rsid w:val="00A77398"/>
    <w:rsid w:val="00A773A0"/>
    <w:rsid w:val="00A81B17"/>
    <w:rsid w:val="00A8278D"/>
    <w:rsid w:val="00A82AB3"/>
    <w:rsid w:val="00A85FEB"/>
    <w:rsid w:val="00A8693E"/>
    <w:rsid w:val="00A86C95"/>
    <w:rsid w:val="00A947D2"/>
    <w:rsid w:val="00A95BBA"/>
    <w:rsid w:val="00A95F0F"/>
    <w:rsid w:val="00A97316"/>
    <w:rsid w:val="00AA68F3"/>
    <w:rsid w:val="00AA6EC4"/>
    <w:rsid w:val="00AB23E2"/>
    <w:rsid w:val="00AB294E"/>
    <w:rsid w:val="00AB5528"/>
    <w:rsid w:val="00AB56E8"/>
    <w:rsid w:val="00AB794E"/>
    <w:rsid w:val="00AB7DA0"/>
    <w:rsid w:val="00AC02EB"/>
    <w:rsid w:val="00AC18DB"/>
    <w:rsid w:val="00AC35AD"/>
    <w:rsid w:val="00AC3F6E"/>
    <w:rsid w:val="00AC4C42"/>
    <w:rsid w:val="00AC6279"/>
    <w:rsid w:val="00AC6A3B"/>
    <w:rsid w:val="00AC6C00"/>
    <w:rsid w:val="00AC77D0"/>
    <w:rsid w:val="00AD416C"/>
    <w:rsid w:val="00AD5E2B"/>
    <w:rsid w:val="00AD6921"/>
    <w:rsid w:val="00AE0B14"/>
    <w:rsid w:val="00AE13B1"/>
    <w:rsid w:val="00AE6527"/>
    <w:rsid w:val="00AE7482"/>
    <w:rsid w:val="00AE7D54"/>
    <w:rsid w:val="00AF1607"/>
    <w:rsid w:val="00AF28B0"/>
    <w:rsid w:val="00AF53E1"/>
    <w:rsid w:val="00AF5702"/>
    <w:rsid w:val="00B01EA1"/>
    <w:rsid w:val="00B044F0"/>
    <w:rsid w:val="00B05054"/>
    <w:rsid w:val="00B05D4C"/>
    <w:rsid w:val="00B062D4"/>
    <w:rsid w:val="00B10DAE"/>
    <w:rsid w:val="00B11085"/>
    <w:rsid w:val="00B11571"/>
    <w:rsid w:val="00B118D7"/>
    <w:rsid w:val="00B147F5"/>
    <w:rsid w:val="00B16F07"/>
    <w:rsid w:val="00B174B3"/>
    <w:rsid w:val="00B208F2"/>
    <w:rsid w:val="00B21544"/>
    <w:rsid w:val="00B2539F"/>
    <w:rsid w:val="00B338A1"/>
    <w:rsid w:val="00B33BAC"/>
    <w:rsid w:val="00B33E5C"/>
    <w:rsid w:val="00B34652"/>
    <w:rsid w:val="00B36FEF"/>
    <w:rsid w:val="00B37347"/>
    <w:rsid w:val="00B37C45"/>
    <w:rsid w:val="00B40C27"/>
    <w:rsid w:val="00B4662A"/>
    <w:rsid w:val="00B469FD"/>
    <w:rsid w:val="00B47F7E"/>
    <w:rsid w:val="00B54AA1"/>
    <w:rsid w:val="00B55328"/>
    <w:rsid w:val="00B556B6"/>
    <w:rsid w:val="00B603F5"/>
    <w:rsid w:val="00B6095C"/>
    <w:rsid w:val="00B66C87"/>
    <w:rsid w:val="00B6741E"/>
    <w:rsid w:val="00B7147D"/>
    <w:rsid w:val="00B71CF6"/>
    <w:rsid w:val="00B749C0"/>
    <w:rsid w:val="00B75E5F"/>
    <w:rsid w:val="00B81A4F"/>
    <w:rsid w:val="00B83127"/>
    <w:rsid w:val="00B8327D"/>
    <w:rsid w:val="00B83C07"/>
    <w:rsid w:val="00B84FBA"/>
    <w:rsid w:val="00B86AE0"/>
    <w:rsid w:val="00B87A9E"/>
    <w:rsid w:val="00B87ECB"/>
    <w:rsid w:val="00B90AAE"/>
    <w:rsid w:val="00B90D90"/>
    <w:rsid w:val="00B928C4"/>
    <w:rsid w:val="00B941E1"/>
    <w:rsid w:val="00B942C1"/>
    <w:rsid w:val="00B95982"/>
    <w:rsid w:val="00B96313"/>
    <w:rsid w:val="00B96B2D"/>
    <w:rsid w:val="00BA3D48"/>
    <w:rsid w:val="00BA6017"/>
    <w:rsid w:val="00BB0ED1"/>
    <w:rsid w:val="00BB39FC"/>
    <w:rsid w:val="00BB563A"/>
    <w:rsid w:val="00BB585F"/>
    <w:rsid w:val="00BC0B97"/>
    <w:rsid w:val="00BC0E66"/>
    <w:rsid w:val="00BC346E"/>
    <w:rsid w:val="00BC750F"/>
    <w:rsid w:val="00BC79E7"/>
    <w:rsid w:val="00BD16C2"/>
    <w:rsid w:val="00BD2525"/>
    <w:rsid w:val="00BD35DF"/>
    <w:rsid w:val="00BD4B9C"/>
    <w:rsid w:val="00BE1241"/>
    <w:rsid w:val="00BE59E3"/>
    <w:rsid w:val="00BF19A1"/>
    <w:rsid w:val="00BF5AB9"/>
    <w:rsid w:val="00C017DC"/>
    <w:rsid w:val="00C03903"/>
    <w:rsid w:val="00C03C00"/>
    <w:rsid w:val="00C05564"/>
    <w:rsid w:val="00C06CD4"/>
    <w:rsid w:val="00C10F89"/>
    <w:rsid w:val="00C1442A"/>
    <w:rsid w:val="00C14689"/>
    <w:rsid w:val="00C14F66"/>
    <w:rsid w:val="00C17D1F"/>
    <w:rsid w:val="00C212CC"/>
    <w:rsid w:val="00C22E7C"/>
    <w:rsid w:val="00C246E2"/>
    <w:rsid w:val="00C24AC4"/>
    <w:rsid w:val="00C251DE"/>
    <w:rsid w:val="00C27AA9"/>
    <w:rsid w:val="00C27BE9"/>
    <w:rsid w:val="00C30969"/>
    <w:rsid w:val="00C30BFD"/>
    <w:rsid w:val="00C310B0"/>
    <w:rsid w:val="00C334CA"/>
    <w:rsid w:val="00C355D7"/>
    <w:rsid w:val="00C36E18"/>
    <w:rsid w:val="00C37705"/>
    <w:rsid w:val="00C40736"/>
    <w:rsid w:val="00C41B00"/>
    <w:rsid w:val="00C428DF"/>
    <w:rsid w:val="00C4473F"/>
    <w:rsid w:val="00C44DCF"/>
    <w:rsid w:val="00C4627D"/>
    <w:rsid w:val="00C60AC2"/>
    <w:rsid w:val="00C61477"/>
    <w:rsid w:val="00C61FBF"/>
    <w:rsid w:val="00C621DB"/>
    <w:rsid w:val="00C62625"/>
    <w:rsid w:val="00C66DA4"/>
    <w:rsid w:val="00C73BF4"/>
    <w:rsid w:val="00C7788C"/>
    <w:rsid w:val="00C80812"/>
    <w:rsid w:val="00C80DE7"/>
    <w:rsid w:val="00C8431C"/>
    <w:rsid w:val="00C84617"/>
    <w:rsid w:val="00C85354"/>
    <w:rsid w:val="00C856A3"/>
    <w:rsid w:val="00C85763"/>
    <w:rsid w:val="00C86109"/>
    <w:rsid w:val="00C86823"/>
    <w:rsid w:val="00C90983"/>
    <w:rsid w:val="00C92AC1"/>
    <w:rsid w:val="00C92F1D"/>
    <w:rsid w:val="00C9636B"/>
    <w:rsid w:val="00C96E86"/>
    <w:rsid w:val="00CA2674"/>
    <w:rsid w:val="00CA3315"/>
    <w:rsid w:val="00CA46FF"/>
    <w:rsid w:val="00CA4C2C"/>
    <w:rsid w:val="00CA5978"/>
    <w:rsid w:val="00CA71DB"/>
    <w:rsid w:val="00CA7524"/>
    <w:rsid w:val="00CB1C69"/>
    <w:rsid w:val="00CB24DD"/>
    <w:rsid w:val="00CB544A"/>
    <w:rsid w:val="00CB5CF5"/>
    <w:rsid w:val="00CB6526"/>
    <w:rsid w:val="00CB7715"/>
    <w:rsid w:val="00CB77D5"/>
    <w:rsid w:val="00CC10FA"/>
    <w:rsid w:val="00CC20CF"/>
    <w:rsid w:val="00CC2D04"/>
    <w:rsid w:val="00CC7104"/>
    <w:rsid w:val="00CD20BB"/>
    <w:rsid w:val="00CD424C"/>
    <w:rsid w:val="00CE1E16"/>
    <w:rsid w:val="00CE263C"/>
    <w:rsid w:val="00CE33DB"/>
    <w:rsid w:val="00CE4D8B"/>
    <w:rsid w:val="00CE71E1"/>
    <w:rsid w:val="00CF15E7"/>
    <w:rsid w:val="00CF1BD7"/>
    <w:rsid w:val="00CF3F7D"/>
    <w:rsid w:val="00CF40AF"/>
    <w:rsid w:val="00CF51E3"/>
    <w:rsid w:val="00CF768A"/>
    <w:rsid w:val="00D0039F"/>
    <w:rsid w:val="00D02281"/>
    <w:rsid w:val="00D0262E"/>
    <w:rsid w:val="00D03888"/>
    <w:rsid w:val="00D042F3"/>
    <w:rsid w:val="00D05920"/>
    <w:rsid w:val="00D06323"/>
    <w:rsid w:val="00D06EAD"/>
    <w:rsid w:val="00D074A6"/>
    <w:rsid w:val="00D074E0"/>
    <w:rsid w:val="00D11505"/>
    <w:rsid w:val="00D118C8"/>
    <w:rsid w:val="00D11EA5"/>
    <w:rsid w:val="00D22353"/>
    <w:rsid w:val="00D26C25"/>
    <w:rsid w:val="00D27044"/>
    <w:rsid w:val="00D33070"/>
    <w:rsid w:val="00D33F69"/>
    <w:rsid w:val="00D3431D"/>
    <w:rsid w:val="00D41AB9"/>
    <w:rsid w:val="00D42BD1"/>
    <w:rsid w:val="00D430C4"/>
    <w:rsid w:val="00D439C5"/>
    <w:rsid w:val="00D44FAF"/>
    <w:rsid w:val="00D45340"/>
    <w:rsid w:val="00D4646D"/>
    <w:rsid w:val="00D52CD8"/>
    <w:rsid w:val="00D545B2"/>
    <w:rsid w:val="00D55A14"/>
    <w:rsid w:val="00D63545"/>
    <w:rsid w:val="00D63E2C"/>
    <w:rsid w:val="00D677BC"/>
    <w:rsid w:val="00D719FA"/>
    <w:rsid w:val="00D73660"/>
    <w:rsid w:val="00D73FDC"/>
    <w:rsid w:val="00D74883"/>
    <w:rsid w:val="00D76FCD"/>
    <w:rsid w:val="00D77629"/>
    <w:rsid w:val="00D80B30"/>
    <w:rsid w:val="00D84884"/>
    <w:rsid w:val="00D87DA4"/>
    <w:rsid w:val="00D93192"/>
    <w:rsid w:val="00D935F9"/>
    <w:rsid w:val="00D9360D"/>
    <w:rsid w:val="00D95227"/>
    <w:rsid w:val="00D96197"/>
    <w:rsid w:val="00D97AFB"/>
    <w:rsid w:val="00DA03E1"/>
    <w:rsid w:val="00DA13F0"/>
    <w:rsid w:val="00DA5583"/>
    <w:rsid w:val="00DA7007"/>
    <w:rsid w:val="00DA7443"/>
    <w:rsid w:val="00DB1336"/>
    <w:rsid w:val="00DB231C"/>
    <w:rsid w:val="00DB2714"/>
    <w:rsid w:val="00DB2A84"/>
    <w:rsid w:val="00DB2EB9"/>
    <w:rsid w:val="00DB3AB2"/>
    <w:rsid w:val="00DB6585"/>
    <w:rsid w:val="00DC0EA0"/>
    <w:rsid w:val="00DC27D7"/>
    <w:rsid w:val="00DC3B48"/>
    <w:rsid w:val="00DC4E7D"/>
    <w:rsid w:val="00DD0BC3"/>
    <w:rsid w:val="00DD195B"/>
    <w:rsid w:val="00DD4C44"/>
    <w:rsid w:val="00DD76FF"/>
    <w:rsid w:val="00DD77B2"/>
    <w:rsid w:val="00DE1215"/>
    <w:rsid w:val="00DE1A30"/>
    <w:rsid w:val="00DE1CF8"/>
    <w:rsid w:val="00DE276D"/>
    <w:rsid w:val="00DE359F"/>
    <w:rsid w:val="00DE4871"/>
    <w:rsid w:val="00DE5D70"/>
    <w:rsid w:val="00DE6E83"/>
    <w:rsid w:val="00DE7BF3"/>
    <w:rsid w:val="00DE7F68"/>
    <w:rsid w:val="00DF086F"/>
    <w:rsid w:val="00DF3113"/>
    <w:rsid w:val="00DF457F"/>
    <w:rsid w:val="00DF69AF"/>
    <w:rsid w:val="00E02EDF"/>
    <w:rsid w:val="00E03B99"/>
    <w:rsid w:val="00E053FD"/>
    <w:rsid w:val="00E10D32"/>
    <w:rsid w:val="00E133E6"/>
    <w:rsid w:val="00E14324"/>
    <w:rsid w:val="00E14488"/>
    <w:rsid w:val="00E14D5B"/>
    <w:rsid w:val="00E1570C"/>
    <w:rsid w:val="00E16379"/>
    <w:rsid w:val="00E20F65"/>
    <w:rsid w:val="00E22188"/>
    <w:rsid w:val="00E26297"/>
    <w:rsid w:val="00E265FA"/>
    <w:rsid w:val="00E30BAA"/>
    <w:rsid w:val="00E32537"/>
    <w:rsid w:val="00E32E54"/>
    <w:rsid w:val="00E33E69"/>
    <w:rsid w:val="00E36499"/>
    <w:rsid w:val="00E41133"/>
    <w:rsid w:val="00E4234F"/>
    <w:rsid w:val="00E42F31"/>
    <w:rsid w:val="00E44F10"/>
    <w:rsid w:val="00E45457"/>
    <w:rsid w:val="00E46FB9"/>
    <w:rsid w:val="00E47093"/>
    <w:rsid w:val="00E53A6E"/>
    <w:rsid w:val="00E55610"/>
    <w:rsid w:val="00E60DED"/>
    <w:rsid w:val="00E612D8"/>
    <w:rsid w:val="00E6404A"/>
    <w:rsid w:val="00E6415E"/>
    <w:rsid w:val="00E64B70"/>
    <w:rsid w:val="00E64D03"/>
    <w:rsid w:val="00E65B29"/>
    <w:rsid w:val="00E6675A"/>
    <w:rsid w:val="00E6723E"/>
    <w:rsid w:val="00E7015C"/>
    <w:rsid w:val="00E7025D"/>
    <w:rsid w:val="00E75A96"/>
    <w:rsid w:val="00E7727C"/>
    <w:rsid w:val="00E83B9A"/>
    <w:rsid w:val="00E8478D"/>
    <w:rsid w:val="00E850FF"/>
    <w:rsid w:val="00E86DE4"/>
    <w:rsid w:val="00E87246"/>
    <w:rsid w:val="00E90C7A"/>
    <w:rsid w:val="00E92371"/>
    <w:rsid w:val="00E92EF9"/>
    <w:rsid w:val="00E937E6"/>
    <w:rsid w:val="00E94293"/>
    <w:rsid w:val="00E967E6"/>
    <w:rsid w:val="00E97051"/>
    <w:rsid w:val="00E97814"/>
    <w:rsid w:val="00EA0804"/>
    <w:rsid w:val="00EA1900"/>
    <w:rsid w:val="00EA2EF7"/>
    <w:rsid w:val="00EA3AE9"/>
    <w:rsid w:val="00EA567C"/>
    <w:rsid w:val="00EA756D"/>
    <w:rsid w:val="00EB1A8D"/>
    <w:rsid w:val="00EB3902"/>
    <w:rsid w:val="00EB6892"/>
    <w:rsid w:val="00EC2DCB"/>
    <w:rsid w:val="00EC4314"/>
    <w:rsid w:val="00EC59AE"/>
    <w:rsid w:val="00EC6D5C"/>
    <w:rsid w:val="00EC7182"/>
    <w:rsid w:val="00EC7601"/>
    <w:rsid w:val="00ED3ED3"/>
    <w:rsid w:val="00ED4568"/>
    <w:rsid w:val="00ED53C1"/>
    <w:rsid w:val="00ED644E"/>
    <w:rsid w:val="00ED7405"/>
    <w:rsid w:val="00EE3C0D"/>
    <w:rsid w:val="00EE4807"/>
    <w:rsid w:val="00EE5C58"/>
    <w:rsid w:val="00EE7072"/>
    <w:rsid w:val="00EE7B2F"/>
    <w:rsid w:val="00EF20C0"/>
    <w:rsid w:val="00EF2AA8"/>
    <w:rsid w:val="00EF2AEF"/>
    <w:rsid w:val="00EF3074"/>
    <w:rsid w:val="00EF3FE8"/>
    <w:rsid w:val="00EF5BE6"/>
    <w:rsid w:val="00F000CD"/>
    <w:rsid w:val="00F01E93"/>
    <w:rsid w:val="00F04651"/>
    <w:rsid w:val="00F071F3"/>
    <w:rsid w:val="00F10E7B"/>
    <w:rsid w:val="00F12140"/>
    <w:rsid w:val="00F12428"/>
    <w:rsid w:val="00F12AE9"/>
    <w:rsid w:val="00F12AF3"/>
    <w:rsid w:val="00F12CB4"/>
    <w:rsid w:val="00F1799B"/>
    <w:rsid w:val="00F2099F"/>
    <w:rsid w:val="00F214C0"/>
    <w:rsid w:val="00F2388F"/>
    <w:rsid w:val="00F25A7B"/>
    <w:rsid w:val="00F26597"/>
    <w:rsid w:val="00F26656"/>
    <w:rsid w:val="00F26A3F"/>
    <w:rsid w:val="00F27A9A"/>
    <w:rsid w:val="00F27D25"/>
    <w:rsid w:val="00F32C17"/>
    <w:rsid w:val="00F340A2"/>
    <w:rsid w:val="00F34435"/>
    <w:rsid w:val="00F35504"/>
    <w:rsid w:val="00F369A6"/>
    <w:rsid w:val="00F36C85"/>
    <w:rsid w:val="00F37523"/>
    <w:rsid w:val="00F4154D"/>
    <w:rsid w:val="00F41DE8"/>
    <w:rsid w:val="00F42416"/>
    <w:rsid w:val="00F425B1"/>
    <w:rsid w:val="00F429FD"/>
    <w:rsid w:val="00F42AB8"/>
    <w:rsid w:val="00F43330"/>
    <w:rsid w:val="00F45261"/>
    <w:rsid w:val="00F45FDE"/>
    <w:rsid w:val="00F51237"/>
    <w:rsid w:val="00F52395"/>
    <w:rsid w:val="00F529D4"/>
    <w:rsid w:val="00F535F8"/>
    <w:rsid w:val="00F53D26"/>
    <w:rsid w:val="00F55670"/>
    <w:rsid w:val="00F56323"/>
    <w:rsid w:val="00F56607"/>
    <w:rsid w:val="00F568DC"/>
    <w:rsid w:val="00F571AE"/>
    <w:rsid w:val="00F579ED"/>
    <w:rsid w:val="00F60EBF"/>
    <w:rsid w:val="00F620F1"/>
    <w:rsid w:val="00F629B6"/>
    <w:rsid w:val="00F65170"/>
    <w:rsid w:val="00F6555E"/>
    <w:rsid w:val="00F66A7D"/>
    <w:rsid w:val="00F66C76"/>
    <w:rsid w:val="00F73993"/>
    <w:rsid w:val="00F74515"/>
    <w:rsid w:val="00F751E2"/>
    <w:rsid w:val="00F75C9B"/>
    <w:rsid w:val="00F802A3"/>
    <w:rsid w:val="00F8179D"/>
    <w:rsid w:val="00F8292E"/>
    <w:rsid w:val="00F829B6"/>
    <w:rsid w:val="00F8363A"/>
    <w:rsid w:val="00F83D95"/>
    <w:rsid w:val="00F859B8"/>
    <w:rsid w:val="00F91E78"/>
    <w:rsid w:val="00F93525"/>
    <w:rsid w:val="00F9410A"/>
    <w:rsid w:val="00F951DC"/>
    <w:rsid w:val="00FA0DF4"/>
    <w:rsid w:val="00FA0ED0"/>
    <w:rsid w:val="00FA16DF"/>
    <w:rsid w:val="00FA60F1"/>
    <w:rsid w:val="00FA7C9E"/>
    <w:rsid w:val="00FB003A"/>
    <w:rsid w:val="00FB7097"/>
    <w:rsid w:val="00FC083E"/>
    <w:rsid w:val="00FC138A"/>
    <w:rsid w:val="00FC13F1"/>
    <w:rsid w:val="00FC26CD"/>
    <w:rsid w:val="00FC3C72"/>
    <w:rsid w:val="00FD063D"/>
    <w:rsid w:val="00FD0D89"/>
    <w:rsid w:val="00FD216D"/>
    <w:rsid w:val="00FD3057"/>
    <w:rsid w:val="00FD674F"/>
    <w:rsid w:val="00FD730E"/>
    <w:rsid w:val="00FD7A4D"/>
    <w:rsid w:val="00FD7DD7"/>
    <w:rsid w:val="00FE09CE"/>
    <w:rsid w:val="00FE496D"/>
    <w:rsid w:val="00FE4FFB"/>
    <w:rsid w:val="00FE556A"/>
    <w:rsid w:val="00FE5619"/>
    <w:rsid w:val="00FF34A2"/>
    <w:rsid w:val="00FF369C"/>
    <w:rsid w:val="00FF460A"/>
    <w:rsid w:val="00FF460B"/>
    <w:rsid w:val="00FF5B9F"/>
    <w:rsid w:val="00FF6440"/>
    <w:rsid w:val="00FF7D80"/>
    <w:rsid w:val="05FC1593"/>
    <w:rsid w:val="07ADC441"/>
    <w:rsid w:val="0B22BE33"/>
    <w:rsid w:val="0F523BB8"/>
    <w:rsid w:val="124FA162"/>
    <w:rsid w:val="181D28FC"/>
    <w:rsid w:val="186527AF"/>
    <w:rsid w:val="1FA60A4F"/>
    <w:rsid w:val="23CF1EDA"/>
    <w:rsid w:val="24764B66"/>
    <w:rsid w:val="25B3A63A"/>
    <w:rsid w:val="2B029061"/>
    <w:rsid w:val="2DC5B585"/>
    <w:rsid w:val="2F89382C"/>
    <w:rsid w:val="33ACE4DF"/>
    <w:rsid w:val="37150BF8"/>
    <w:rsid w:val="38EACDE4"/>
    <w:rsid w:val="3AF8F55C"/>
    <w:rsid w:val="412CC46A"/>
    <w:rsid w:val="47549352"/>
    <w:rsid w:val="49921FB0"/>
    <w:rsid w:val="49E1E8B5"/>
    <w:rsid w:val="4CB48C00"/>
    <w:rsid w:val="4D642980"/>
    <w:rsid w:val="57619C82"/>
    <w:rsid w:val="5877592E"/>
    <w:rsid w:val="58C8072A"/>
    <w:rsid w:val="60A3573F"/>
    <w:rsid w:val="64560A1B"/>
    <w:rsid w:val="6552D082"/>
    <w:rsid w:val="663F7E2F"/>
    <w:rsid w:val="68DCC379"/>
    <w:rsid w:val="6AA5959D"/>
    <w:rsid w:val="704B36D2"/>
    <w:rsid w:val="750D0C4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FDA9A"/>
  <w15:chartTrackingRefBased/>
  <w15:docId w15:val="{D49BFD24-56E7-4BD4-878D-6CEB86AA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B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B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0B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B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B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B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B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0B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B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B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B97"/>
    <w:rPr>
      <w:rFonts w:eastAsiaTheme="majorEastAsia" w:cstheme="majorBidi"/>
      <w:color w:val="272727" w:themeColor="text1" w:themeTint="D8"/>
    </w:rPr>
  </w:style>
  <w:style w:type="paragraph" w:styleId="Title">
    <w:name w:val="Title"/>
    <w:basedOn w:val="Normal"/>
    <w:next w:val="Normal"/>
    <w:link w:val="TitleChar"/>
    <w:uiPriority w:val="10"/>
    <w:qFormat/>
    <w:rsid w:val="00BC0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B97"/>
    <w:pPr>
      <w:spacing w:before="160"/>
      <w:jc w:val="center"/>
    </w:pPr>
    <w:rPr>
      <w:i/>
      <w:iCs/>
      <w:color w:val="404040" w:themeColor="text1" w:themeTint="BF"/>
    </w:rPr>
  </w:style>
  <w:style w:type="character" w:customStyle="1" w:styleId="QuoteChar">
    <w:name w:val="Quote Char"/>
    <w:basedOn w:val="DefaultParagraphFont"/>
    <w:link w:val="Quote"/>
    <w:uiPriority w:val="29"/>
    <w:rsid w:val="00BC0B97"/>
    <w:rPr>
      <w:i/>
      <w:iCs/>
      <w:color w:val="404040" w:themeColor="text1" w:themeTint="BF"/>
    </w:rPr>
  </w:style>
  <w:style w:type="paragraph" w:styleId="ListParagraph">
    <w:name w:val="List Paragraph"/>
    <w:basedOn w:val="Normal"/>
    <w:uiPriority w:val="34"/>
    <w:qFormat/>
    <w:rsid w:val="00BC0B97"/>
    <w:pPr>
      <w:ind w:left="720"/>
      <w:contextualSpacing/>
    </w:pPr>
  </w:style>
  <w:style w:type="character" w:styleId="IntenseEmphasis">
    <w:name w:val="Intense Emphasis"/>
    <w:basedOn w:val="DefaultParagraphFont"/>
    <w:uiPriority w:val="21"/>
    <w:qFormat/>
    <w:rsid w:val="00BC0B97"/>
    <w:rPr>
      <w:i/>
      <w:iCs/>
      <w:color w:val="0F4761" w:themeColor="accent1" w:themeShade="BF"/>
    </w:rPr>
  </w:style>
  <w:style w:type="paragraph" w:styleId="IntenseQuote">
    <w:name w:val="Intense Quote"/>
    <w:basedOn w:val="Normal"/>
    <w:next w:val="Normal"/>
    <w:link w:val="IntenseQuoteChar"/>
    <w:uiPriority w:val="30"/>
    <w:qFormat/>
    <w:rsid w:val="00BC0B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B97"/>
    <w:rPr>
      <w:i/>
      <w:iCs/>
      <w:color w:val="0F4761" w:themeColor="accent1" w:themeShade="BF"/>
    </w:rPr>
  </w:style>
  <w:style w:type="character" w:styleId="IntenseReference">
    <w:name w:val="Intense Reference"/>
    <w:basedOn w:val="DefaultParagraphFont"/>
    <w:uiPriority w:val="32"/>
    <w:qFormat/>
    <w:rsid w:val="00BC0B97"/>
    <w:rPr>
      <w:b/>
      <w:bCs/>
      <w:smallCaps/>
      <w:color w:val="0F4761" w:themeColor="accent1" w:themeShade="BF"/>
      <w:spacing w:val="5"/>
    </w:rPr>
  </w:style>
  <w:style w:type="paragraph" w:customStyle="1" w:styleId="p1">
    <w:name w:val="p1"/>
    <w:basedOn w:val="Normal"/>
    <w:rsid w:val="00BC0B97"/>
    <w:pPr>
      <w:spacing w:after="0" w:line="240" w:lineRule="auto"/>
    </w:pPr>
    <w:rPr>
      <w:rFonts w:ascii="Helvetica" w:eastAsia="Times New Roman" w:hAnsi="Helvetica" w:cs="Times New Roman"/>
      <w:color w:val="000000"/>
      <w:kern w:val="0"/>
      <w:sz w:val="18"/>
      <w:szCs w:val="18"/>
      <w:lang w:eastAsia="en-GB"/>
      <w14:ligatures w14:val="none"/>
    </w:rPr>
  </w:style>
  <w:style w:type="character" w:customStyle="1" w:styleId="apple-converted-space">
    <w:name w:val="apple-converted-space"/>
    <w:basedOn w:val="DefaultParagraphFont"/>
    <w:rsid w:val="00BC0B97"/>
  </w:style>
  <w:style w:type="character" w:styleId="Hyperlink">
    <w:name w:val="Hyperlink"/>
    <w:basedOn w:val="DefaultParagraphFont"/>
    <w:uiPriority w:val="99"/>
    <w:unhideWhenUsed/>
    <w:rsid w:val="00BC0B97"/>
    <w:rPr>
      <w:color w:val="467886" w:themeColor="hyperlink"/>
      <w:u w:val="single"/>
    </w:rPr>
  </w:style>
  <w:style w:type="character" w:styleId="UnresolvedMention">
    <w:name w:val="Unresolved Mention"/>
    <w:basedOn w:val="DefaultParagraphFont"/>
    <w:uiPriority w:val="99"/>
    <w:semiHidden/>
    <w:unhideWhenUsed/>
    <w:rsid w:val="00BC0B97"/>
    <w:rPr>
      <w:color w:val="605E5C"/>
      <w:shd w:val="clear" w:color="auto" w:fill="E1DFDD"/>
    </w:rPr>
  </w:style>
  <w:style w:type="character" w:customStyle="1" w:styleId="s1">
    <w:name w:val="s1"/>
    <w:basedOn w:val="DefaultParagraphFont"/>
    <w:rsid w:val="00EE7072"/>
    <w:rPr>
      <w:rFonts w:ascii="Arial" w:hAnsi="Arial" w:cs="Arial" w:hint="default"/>
      <w:sz w:val="18"/>
      <w:szCs w:val="18"/>
    </w:rPr>
  </w:style>
  <w:style w:type="character" w:styleId="FollowedHyperlink">
    <w:name w:val="FollowedHyperlink"/>
    <w:basedOn w:val="DefaultParagraphFont"/>
    <w:uiPriority w:val="99"/>
    <w:semiHidden/>
    <w:unhideWhenUsed/>
    <w:rsid w:val="00192D2D"/>
    <w:rPr>
      <w:color w:val="96607D" w:themeColor="followedHyperlink"/>
      <w:u w:val="single"/>
    </w:rPr>
  </w:style>
  <w:style w:type="paragraph" w:styleId="FootnoteText">
    <w:name w:val="footnote text"/>
    <w:basedOn w:val="Normal"/>
    <w:link w:val="FootnoteTextChar"/>
    <w:uiPriority w:val="99"/>
    <w:semiHidden/>
    <w:unhideWhenUsed/>
    <w:rsid w:val="00804A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04A1C"/>
    <w:rPr>
      <w:sz w:val="20"/>
      <w:szCs w:val="20"/>
    </w:rPr>
  </w:style>
  <w:style w:type="character" w:styleId="FootnoteReference">
    <w:name w:val="footnote reference"/>
    <w:basedOn w:val="DefaultParagraphFont"/>
    <w:uiPriority w:val="99"/>
    <w:semiHidden/>
    <w:unhideWhenUsed/>
    <w:rsid w:val="00804A1C"/>
    <w:rPr>
      <w:vertAlign w:val="superscript"/>
    </w:rPr>
  </w:style>
  <w:style w:type="character" w:styleId="SubtleEmphasis">
    <w:name w:val="Subtle Emphasis"/>
    <w:basedOn w:val="DefaultParagraphFont"/>
    <w:uiPriority w:val="19"/>
    <w:qFormat/>
    <w:rsid w:val="00A1287A"/>
    <w:rPr>
      <w:i/>
      <w:iCs/>
      <w:color w:val="404040" w:themeColor="text1" w:themeTint="BF"/>
    </w:rPr>
  </w:style>
  <w:style w:type="paragraph" w:styleId="Header">
    <w:name w:val="header"/>
    <w:basedOn w:val="Normal"/>
    <w:link w:val="HeaderChar"/>
    <w:uiPriority w:val="99"/>
    <w:unhideWhenUsed/>
    <w:rsid w:val="001A22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2B3"/>
  </w:style>
  <w:style w:type="paragraph" w:styleId="Footer">
    <w:name w:val="footer"/>
    <w:basedOn w:val="Normal"/>
    <w:link w:val="FooterChar"/>
    <w:uiPriority w:val="99"/>
    <w:unhideWhenUsed/>
    <w:rsid w:val="001A22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2B3"/>
  </w:style>
  <w:style w:type="character" w:styleId="CommentReference">
    <w:name w:val="annotation reference"/>
    <w:basedOn w:val="DefaultParagraphFont"/>
    <w:uiPriority w:val="99"/>
    <w:semiHidden/>
    <w:unhideWhenUsed/>
    <w:rsid w:val="00D439C5"/>
    <w:rPr>
      <w:sz w:val="16"/>
      <w:szCs w:val="16"/>
    </w:rPr>
  </w:style>
  <w:style w:type="paragraph" w:styleId="CommentText">
    <w:name w:val="annotation text"/>
    <w:basedOn w:val="Normal"/>
    <w:link w:val="CommentTextChar"/>
    <w:uiPriority w:val="99"/>
    <w:semiHidden/>
    <w:unhideWhenUsed/>
    <w:rsid w:val="00D439C5"/>
    <w:pPr>
      <w:spacing w:line="240" w:lineRule="auto"/>
    </w:pPr>
    <w:rPr>
      <w:sz w:val="20"/>
      <w:szCs w:val="20"/>
    </w:rPr>
  </w:style>
  <w:style w:type="character" w:customStyle="1" w:styleId="CommentTextChar">
    <w:name w:val="Comment Text Char"/>
    <w:basedOn w:val="DefaultParagraphFont"/>
    <w:link w:val="CommentText"/>
    <w:uiPriority w:val="99"/>
    <w:semiHidden/>
    <w:rsid w:val="00D439C5"/>
    <w:rPr>
      <w:sz w:val="20"/>
      <w:szCs w:val="20"/>
    </w:rPr>
  </w:style>
  <w:style w:type="paragraph" w:styleId="CommentSubject">
    <w:name w:val="annotation subject"/>
    <w:basedOn w:val="CommentText"/>
    <w:next w:val="CommentText"/>
    <w:link w:val="CommentSubjectChar"/>
    <w:uiPriority w:val="99"/>
    <w:semiHidden/>
    <w:unhideWhenUsed/>
    <w:rsid w:val="00D439C5"/>
    <w:rPr>
      <w:b/>
      <w:bCs/>
    </w:rPr>
  </w:style>
  <w:style w:type="character" w:customStyle="1" w:styleId="CommentSubjectChar">
    <w:name w:val="Comment Subject Char"/>
    <w:basedOn w:val="CommentTextChar"/>
    <w:link w:val="CommentSubject"/>
    <w:uiPriority w:val="99"/>
    <w:semiHidden/>
    <w:rsid w:val="00D439C5"/>
    <w:rPr>
      <w:b/>
      <w:bCs/>
      <w:sz w:val="20"/>
      <w:szCs w:val="20"/>
    </w:rPr>
  </w:style>
  <w:style w:type="character" w:styleId="Strong">
    <w:name w:val="Strong"/>
    <w:basedOn w:val="DefaultParagraphFont"/>
    <w:uiPriority w:val="22"/>
    <w:qFormat/>
    <w:rsid w:val="006377B4"/>
    <w:rPr>
      <w:b/>
      <w:bCs/>
    </w:rPr>
  </w:style>
  <w:style w:type="table" w:styleId="TableGrid">
    <w:name w:val="Table Grid"/>
    <w:basedOn w:val="TableNormal"/>
    <w:uiPriority w:val="39"/>
    <w:rsid w:val="00B115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C0232"/>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3C0232"/>
    <w:pPr>
      <w:spacing w:before="120" w:after="0"/>
    </w:pPr>
    <w:rPr>
      <w:b/>
      <w:bCs/>
      <w:i/>
      <w:iCs/>
    </w:rPr>
  </w:style>
  <w:style w:type="paragraph" w:styleId="TOC2">
    <w:name w:val="toc 2"/>
    <w:basedOn w:val="Normal"/>
    <w:next w:val="Normal"/>
    <w:autoRedefine/>
    <w:uiPriority w:val="39"/>
    <w:unhideWhenUsed/>
    <w:rsid w:val="003C0232"/>
    <w:pPr>
      <w:spacing w:before="120" w:after="0"/>
      <w:ind w:left="240"/>
    </w:pPr>
    <w:rPr>
      <w:b/>
      <w:bCs/>
      <w:sz w:val="22"/>
      <w:szCs w:val="22"/>
    </w:rPr>
  </w:style>
  <w:style w:type="paragraph" w:styleId="TOC3">
    <w:name w:val="toc 3"/>
    <w:basedOn w:val="Normal"/>
    <w:next w:val="Normal"/>
    <w:autoRedefine/>
    <w:uiPriority w:val="39"/>
    <w:semiHidden/>
    <w:unhideWhenUsed/>
    <w:rsid w:val="003C0232"/>
    <w:pPr>
      <w:spacing w:after="0"/>
      <w:ind w:left="480"/>
    </w:pPr>
    <w:rPr>
      <w:sz w:val="20"/>
      <w:szCs w:val="20"/>
    </w:rPr>
  </w:style>
  <w:style w:type="paragraph" w:styleId="TOC4">
    <w:name w:val="toc 4"/>
    <w:basedOn w:val="Normal"/>
    <w:next w:val="Normal"/>
    <w:autoRedefine/>
    <w:uiPriority w:val="39"/>
    <w:semiHidden/>
    <w:unhideWhenUsed/>
    <w:rsid w:val="003C0232"/>
    <w:pPr>
      <w:spacing w:after="0"/>
      <w:ind w:left="720"/>
    </w:pPr>
    <w:rPr>
      <w:sz w:val="20"/>
      <w:szCs w:val="20"/>
    </w:rPr>
  </w:style>
  <w:style w:type="paragraph" w:styleId="TOC5">
    <w:name w:val="toc 5"/>
    <w:basedOn w:val="Normal"/>
    <w:next w:val="Normal"/>
    <w:autoRedefine/>
    <w:uiPriority w:val="39"/>
    <w:semiHidden/>
    <w:unhideWhenUsed/>
    <w:rsid w:val="003C0232"/>
    <w:pPr>
      <w:spacing w:after="0"/>
      <w:ind w:left="960"/>
    </w:pPr>
    <w:rPr>
      <w:sz w:val="20"/>
      <w:szCs w:val="20"/>
    </w:rPr>
  </w:style>
  <w:style w:type="paragraph" w:styleId="TOC6">
    <w:name w:val="toc 6"/>
    <w:basedOn w:val="Normal"/>
    <w:next w:val="Normal"/>
    <w:autoRedefine/>
    <w:uiPriority w:val="39"/>
    <w:semiHidden/>
    <w:unhideWhenUsed/>
    <w:rsid w:val="003C0232"/>
    <w:pPr>
      <w:spacing w:after="0"/>
      <w:ind w:left="1200"/>
    </w:pPr>
    <w:rPr>
      <w:sz w:val="20"/>
      <w:szCs w:val="20"/>
    </w:rPr>
  </w:style>
  <w:style w:type="paragraph" w:styleId="TOC7">
    <w:name w:val="toc 7"/>
    <w:basedOn w:val="Normal"/>
    <w:next w:val="Normal"/>
    <w:autoRedefine/>
    <w:uiPriority w:val="39"/>
    <w:semiHidden/>
    <w:unhideWhenUsed/>
    <w:rsid w:val="003C0232"/>
    <w:pPr>
      <w:spacing w:after="0"/>
      <w:ind w:left="1440"/>
    </w:pPr>
    <w:rPr>
      <w:sz w:val="20"/>
      <w:szCs w:val="20"/>
    </w:rPr>
  </w:style>
  <w:style w:type="paragraph" w:styleId="TOC8">
    <w:name w:val="toc 8"/>
    <w:basedOn w:val="Normal"/>
    <w:next w:val="Normal"/>
    <w:autoRedefine/>
    <w:uiPriority w:val="39"/>
    <w:semiHidden/>
    <w:unhideWhenUsed/>
    <w:rsid w:val="003C0232"/>
    <w:pPr>
      <w:spacing w:after="0"/>
      <w:ind w:left="1680"/>
    </w:pPr>
    <w:rPr>
      <w:sz w:val="20"/>
      <w:szCs w:val="20"/>
    </w:rPr>
  </w:style>
  <w:style w:type="paragraph" w:styleId="TOC9">
    <w:name w:val="toc 9"/>
    <w:basedOn w:val="Normal"/>
    <w:next w:val="Normal"/>
    <w:autoRedefine/>
    <w:uiPriority w:val="39"/>
    <w:semiHidden/>
    <w:unhideWhenUsed/>
    <w:rsid w:val="003C0232"/>
    <w:pPr>
      <w:spacing w:after="0"/>
      <w:ind w:left="1920"/>
    </w:pPr>
    <w:rPr>
      <w:sz w:val="20"/>
      <w:szCs w:val="20"/>
    </w:rPr>
  </w:style>
  <w:style w:type="paragraph" w:customStyle="1" w:styleId="paragraph">
    <w:name w:val="paragraph"/>
    <w:basedOn w:val="Normal"/>
    <w:rsid w:val="00C212C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ormaltextrun">
    <w:name w:val="normaltextrun"/>
    <w:basedOn w:val="DefaultParagraphFont"/>
    <w:rsid w:val="00C212CC"/>
  </w:style>
  <w:style w:type="character" w:customStyle="1" w:styleId="eop">
    <w:name w:val="eop"/>
    <w:basedOn w:val="DefaultParagraphFont"/>
    <w:rsid w:val="00C212CC"/>
  </w:style>
  <w:style w:type="paragraph" w:styleId="NormalWeb">
    <w:name w:val="Normal (Web)"/>
    <w:basedOn w:val="Normal"/>
    <w:uiPriority w:val="99"/>
    <w:unhideWhenUsed/>
    <w:rsid w:val="00B96B2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F425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59689">
      <w:bodyDiv w:val="1"/>
      <w:marLeft w:val="0"/>
      <w:marRight w:val="0"/>
      <w:marTop w:val="0"/>
      <w:marBottom w:val="0"/>
      <w:divBdr>
        <w:top w:val="none" w:sz="0" w:space="0" w:color="auto"/>
        <w:left w:val="none" w:sz="0" w:space="0" w:color="auto"/>
        <w:bottom w:val="none" w:sz="0" w:space="0" w:color="auto"/>
        <w:right w:val="none" w:sz="0" w:space="0" w:color="auto"/>
      </w:divBdr>
    </w:div>
    <w:div w:id="209614491">
      <w:bodyDiv w:val="1"/>
      <w:marLeft w:val="0"/>
      <w:marRight w:val="0"/>
      <w:marTop w:val="0"/>
      <w:marBottom w:val="0"/>
      <w:divBdr>
        <w:top w:val="none" w:sz="0" w:space="0" w:color="auto"/>
        <w:left w:val="none" w:sz="0" w:space="0" w:color="auto"/>
        <w:bottom w:val="none" w:sz="0" w:space="0" w:color="auto"/>
        <w:right w:val="none" w:sz="0" w:space="0" w:color="auto"/>
      </w:divBdr>
      <w:divsChild>
        <w:div w:id="74592363">
          <w:marLeft w:val="0"/>
          <w:marRight w:val="0"/>
          <w:marTop w:val="0"/>
          <w:marBottom w:val="0"/>
          <w:divBdr>
            <w:top w:val="none" w:sz="0" w:space="0" w:color="auto"/>
            <w:left w:val="none" w:sz="0" w:space="0" w:color="auto"/>
            <w:bottom w:val="none" w:sz="0" w:space="0" w:color="auto"/>
            <w:right w:val="none" w:sz="0" w:space="0" w:color="auto"/>
          </w:divBdr>
          <w:divsChild>
            <w:div w:id="2128816217">
              <w:marLeft w:val="0"/>
              <w:marRight w:val="0"/>
              <w:marTop w:val="0"/>
              <w:marBottom w:val="0"/>
              <w:divBdr>
                <w:top w:val="none" w:sz="0" w:space="0" w:color="auto"/>
                <w:left w:val="none" w:sz="0" w:space="0" w:color="auto"/>
                <w:bottom w:val="none" w:sz="0" w:space="0" w:color="auto"/>
                <w:right w:val="none" w:sz="0" w:space="0" w:color="auto"/>
              </w:divBdr>
              <w:divsChild>
                <w:div w:id="102224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074925">
      <w:bodyDiv w:val="1"/>
      <w:marLeft w:val="0"/>
      <w:marRight w:val="0"/>
      <w:marTop w:val="0"/>
      <w:marBottom w:val="0"/>
      <w:divBdr>
        <w:top w:val="none" w:sz="0" w:space="0" w:color="auto"/>
        <w:left w:val="none" w:sz="0" w:space="0" w:color="auto"/>
        <w:bottom w:val="none" w:sz="0" w:space="0" w:color="auto"/>
        <w:right w:val="none" w:sz="0" w:space="0" w:color="auto"/>
      </w:divBdr>
    </w:div>
    <w:div w:id="336081374">
      <w:bodyDiv w:val="1"/>
      <w:marLeft w:val="0"/>
      <w:marRight w:val="0"/>
      <w:marTop w:val="0"/>
      <w:marBottom w:val="0"/>
      <w:divBdr>
        <w:top w:val="none" w:sz="0" w:space="0" w:color="auto"/>
        <w:left w:val="none" w:sz="0" w:space="0" w:color="auto"/>
        <w:bottom w:val="none" w:sz="0" w:space="0" w:color="auto"/>
        <w:right w:val="none" w:sz="0" w:space="0" w:color="auto"/>
      </w:divBdr>
    </w:div>
    <w:div w:id="347028139">
      <w:bodyDiv w:val="1"/>
      <w:marLeft w:val="0"/>
      <w:marRight w:val="0"/>
      <w:marTop w:val="0"/>
      <w:marBottom w:val="0"/>
      <w:divBdr>
        <w:top w:val="none" w:sz="0" w:space="0" w:color="auto"/>
        <w:left w:val="none" w:sz="0" w:space="0" w:color="auto"/>
        <w:bottom w:val="none" w:sz="0" w:space="0" w:color="auto"/>
        <w:right w:val="none" w:sz="0" w:space="0" w:color="auto"/>
      </w:divBdr>
    </w:div>
    <w:div w:id="376006300">
      <w:bodyDiv w:val="1"/>
      <w:marLeft w:val="0"/>
      <w:marRight w:val="0"/>
      <w:marTop w:val="0"/>
      <w:marBottom w:val="0"/>
      <w:divBdr>
        <w:top w:val="none" w:sz="0" w:space="0" w:color="auto"/>
        <w:left w:val="none" w:sz="0" w:space="0" w:color="auto"/>
        <w:bottom w:val="none" w:sz="0" w:space="0" w:color="auto"/>
        <w:right w:val="none" w:sz="0" w:space="0" w:color="auto"/>
      </w:divBdr>
      <w:divsChild>
        <w:div w:id="2632025">
          <w:marLeft w:val="0"/>
          <w:marRight w:val="0"/>
          <w:marTop w:val="0"/>
          <w:marBottom w:val="0"/>
          <w:divBdr>
            <w:top w:val="none" w:sz="0" w:space="0" w:color="auto"/>
            <w:left w:val="none" w:sz="0" w:space="0" w:color="auto"/>
            <w:bottom w:val="none" w:sz="0" w:space="0" w:color="auto"/>
            <w:right w:val="none" w:sz="0" w:space="0" w:color="auto"/>
          </w:divBdr>
        </w:div>
        <w:div w:id="94789214">
          <w:marLeft w:val="0"/>
          <w:marRight w:val="0"/>
          <w:marTop w:val="0"/>
          <w:marBottom w:val="0"/>
          <w:divBdr>
            <w:top w:val="none" w:sz="0" w:space="0" w:color="auto"/>
            <w:left w:val="none" w:sz="0" w:space="0" w:color="auto"/>
            <w:bottom w:val="none" w:sz="0" w:space="0" w:color="auto"/>
            <w:right w:val="none" w:sz="0" w:space="0" w:color="auto"/>
          </w:divBdr>
        </w:div>
        <w:div w:id="143401114">
          <w:marLeft w:val="0"/>
          <w:marRight w:val="0"/>
          <w:marTop w:val="0"/>
          <w:marBottom w:val="0"/>
          <w:divBdr>
            <w:top w:val="none" w:sz="0" w:space="0" w:color="auto"/>
            <w:left w:val="none" w:sz="0" w:space="0" w:color="auto"/>
            <w:bottom w:val="none" w:sz="0" w:space="0" w:color="auto"/>
            <w:right w:val="none" w:sz="0" w:space="0" w:color="auto"/>
          </w:divBdr>
        </w:div>
        <w:div w:id="147286931">
          <w:marLeft w:val="0"/>
          <w:marRight w:val="0"/>
          <w:marTop w:val="0"/>
          <w:marBottom w:val="0"/>
          <w:divBdr>
            <w:top w:val="none" w:sz="0" w:space="0" w:color="auto"/>
            <w:left w:val="none" w:sz="0" w:space="0" w:color="auto"/>
            <w:bottom w:val="none" w:sz="0" w:space="0" w:color="auto"/>
            <w:right w:val="none" w:sz="0" w:space="0" w:color="auto"/>
          </w:divBdr>
          <w:divsChild>
            <w:div w:id="1727219010">
              <w:marLeft w:val="-75"/>
              <w:marRight w:val="0"/>
              <w:marTop w:val="30"/>
              <w:marBottom w:val="30"/>
              <w:divBdr>
                <w:top w:val="none" w:sz="0" w:space="0" w:color="auto"/>
                <w:left w:val="none" w:sz="0" w:space="0" w:color="auto"/>
                <w:bottom w:val="none" w:sz="0" w:space="0" w:color="auto"/>
                <w:right w:val="none" w:sz="0" w:space="0" w:color="auto"/>
              </w:divBdr>
              <w:divsChild>
                <w:div w:id="155265436">
                  <w:marLeft w:val="0"/>
                  <w:marRight w:val="0"/>
                  <w:marTop w:val="0"/>
                  <w:marBottom w:val="0"/>
                  <w:divBdr>
                    <w:top w:val="none" w:sz="0" w:space="0" w:color="auto"/>
                    <w:left w:val="none" w:sz="0" w:space="0" w:color="auto"/>
                    <w:bottom w:val="none" w:sz="0" w:space="0" w:color="auto"/>
                    <w:right w:val="none" w:sz="0" w:space="0" w:color="auto"/>
                  </w:divBdr>
                  <w:divsChild>
                    <w:div w:id="1697777978">
                      <w:marLeft w:val="0"/>
                      <w:marRight w:val="0"/>
                      <w:marTop w:val="0"/>
                      <w:marBottom w:val="0"/>
                      <w:divBdr>
                        <w:top w:val="none" w:sz="0" w:space="0" w:color="auto"/>
                        <w:left w:val="none" w:sz="0" w:space="0" w:color="auto"/>
                        <w:bottom w:val="none" w:sz="0" w:space="0" w:color="auto"/>
                        <w:right w:val="none" w:sz="0" w:space="0" w:color="auto"/>
                      </w:divBdr>
                    </w:div>
                  </w:divsChild>
                </w:div>
                <w:div w:id="375005599">
                  <w:marLeft w:val="0"/>
                  <w:marRight w:val="0"/>
                  <w:marTop w:val="0"/>
                  <w:marBottom w:val="0"/>
                  <w:divBdr>
                    <w:top w:val="none" w:sz="0" w:space="0" w:color="auto"/>
                    <w:left w:val="none" w:sz="0" w:space="0" w:color="auto"/>
                    <w:bottom w:val="none" w:sz="0" w:space="0" w:color="auto"/>
                    <w:right w:val="none" w:sz="0" w:space="0" w:color="auto"/>
                  </w:divBdr>
                  <w:divsChild>
                    <w:div w:id="280840538">
                      <w:marLeft w:val="0"/>
                      <w:marRight w:val="0"/>
                      <w:marTop w:val="0"/>
                      <w:marBottom w:val="0"/>
                      <w:divBdr>
                        <w:top w:val="none" w:sz="0" w:space="0" w:color="auto"/>
                        <w:left w:val="none" w:sz="0" w:space="0" w:color="auto"/>
                        <w:bottom w:val="none" w:sz="0" w:space="0" w:color="auto"/>
                        <w:right w:val="none" w:sz="0" w:space="0" w:color="auto"/>
                      </w:divBdr>
                    </w:div>
                  </w:divsChild>
                </w:div>
                <w:div w:id="430129851">
                  <w:marLeft w:val="0"/>
                  <w:marRight w:val="0"/>
                  <w:marTop w:val="0"/>
                  <w:marBottom w:val="0"/>
                  <w:divBdr>
                    <w:top w:val="none" w:sz="0" w:space="0" w:color="auto"/>
                    <w:left w:val="none" w:sz="0" w:space="0" w:color="auto"/>
                    <w:bottom w:val="none" w:sz="0" w:space="0" w:color="auto"/>
                    <w:right w:val="none" w:sz="0" w:space="0" w:color="auto"/>
                  </w:divBdr>
                </w:div>
                <w:div w:id="474303454">
                  <w:marLeft w:val="0"/>
                  <w:marRight w:val="0"/>
                  <w:marTop w:val="0"/>
                  <w:marBottom w:val="0"/>
                  <w:divBdr>
                    <w:top w:val="none" w:sz="0" w:space="0" w:color="auto"/>
                    <w:left w:val="none" w:sz="0" w:space="0" w:color="auto"/>
                    <w:bottom w:val="none" w:sz="0" w:space="0" w:color="auto"/>
                    <w:right w:val="none" w:sz="0" w:space="0" w:color="auto"/>
                  </w:divBdr>
                  <w:divsChild>
                    <w:div w:id="1448964972">
                      <w:marLeft w:val="0"/>
                      <w:marRight w:val="0"/>
                      <w:marTop w:val="0"/>
                      <w:marBottom w:val="0"/>
                      <w:divBdr>
                        <w:top w:val="none" w:sz="0" w:space="0" w:color="auto"/>
                        <w:left w:val="none" w:sz="0" w:space="0" w:color="auto"/>
                        <w:bottom w:val="none" w:sz="0" w:space="0" w:color="auto"/>
                        <w:right w:val="none" w:sz="0" w:space="0" w:color="auto"/>
                      </w:divBdr>
                    </w:div>
                  </w:divsChild>
                </w:div>
                <w:div w:id="841894928">
                  <w:marLeft w:val="0"/>
                  <w:marRight w:val="0"/>
                  <w:marTop w:val="0"/>
                  <w:marBottom w:val="0"/>
                  <w:divBdr>
                    <w:top w:val="none" w:sz="0" w:space="0" w:color="auto"/>
                    <w:left w:val="none" w:sz="0" w:space="0" w:color="auto"/>
                    <w:bottom w:val="none" w:sz="0" w:space="0" w:color="auto"/>
                    <w:right w:val="none" w:sz="0" w:space="0" w:color="auto"/>
                  </w:divBdr>
                  <w:divsChild>
                    <w:div w:id="950817836">
                      <w:marLeft w:val="0"/>
                      <w:marRight w:val="0"/>
                      <w:marTop w:val="0"/>
                      <w:marBottom w:val="0"/>
                      <w:divBdr>
                        <w:top w:val="none" w:sz="0" w:space="0" w:color="auto"/>
                        <w:left w:val="none" w:sz="0" w:space="0" w:color="auto"/>
                        <w:bottom w:val="none" w:sz="0" w:space="0" w:color="auto"/>
                        <w:right w:val="none" w:sz="0" w:space="0" w:color="auto"/>
                      </w:divBdr>
                    </w:div>
                  </w:divsChild>
                </w:div>
                <w:div w:id="1145775557">
                  <w:marLeft w:val="0"/>
                  <w:marRight w:val="0"/>
                  <w:marTop w:val="0"/>
                  <w:marBottom w:val="0"/>
                  <w:divBdr>
                    <w:top w:val="none" w:sz="0" w:space="0" w:color="auto"/>
                    <w:left w:val="none" w:sz="0" w:space="0" w:color="auto"/>
                    <w:bottom w:val="none" w:sz="0" w:space="0" w:color="auto"/>
                    <w:right w:val="none" w:sz="0" w:space="0" w:color="auto"/>
                  </w:divBdr>
                  <w:divsChild>
                    <w:div w:id="633409552">
                      <w:marLeft w:val="0"/>
                      <w:marRight w:val="0"/>
                      <w:marTop w:val="0"/>
                      <w:marBottom w:val="0"/>
                      <w:divBdr>
                        <w:top w:val="none" w:sz="0" w:space="0" w:color="auto"/>
                        <w:left w:val="none" w:sz="0" w:space="0" w:color="auto"/>
                        <w:bottom w:val="none" w:sz="0" w:space="0" w:color="auto"/>
                        <w:right w:val="none" w:sz="0" w:space="0" w:color="auto"/>
                      </w:divBdr>
                    </w:div>
                  </w:divsChild>
                </w:div>
                <w:div w:id="1273707594">
                  <w:marLeft w:val="0"/>
                  <w:marRight w:val="0"/>
                  <w:marTop w:val="0"/>
                  <w:marBottom w:val="0"/>
                  <w:divBdr>
                    <w:top w:val="none" w:sz="0" w:space="0" w:color="auto"/>
                    <w:left w:val="none" w:sz="0" w:space="0" w:color="auto"/>
                    <w:bottom w:val="none" w:sz="0" w:space="0" w:color="auto"/>
                    <w:right w:val="none" w:sz="0" w:space="0" w:color="auto"/>
                  </w:divBdr>
                </w:div>
                <w:div w:id="1665665587">
                  <w:marLeft w:val="0"/>
                  <w:marRight w:val="0"/>
                  <w:marTop w:val="0"/>
                  <w:marBottom w:val="0"/>
                  <w:divBdr>
                    <w:top w:val="none" w:sz="0" w:space="0" w:color="auto"/>
                    <w:left w:val="none" w:sz="0" w:space="0" w:color="auto"/>
                    <w:bottom w:val="none" w:sz="0" w:space="0" w:color="auto"/>
                    <w:right w:val="none" w:sz="0" w:space="0" w:color="auto"/>
                  </w:divBdr>
                  <w:divsChild>
                    <w:div w:id="1508206668">
                      <w:marLeft w:val="0"/>
                      <w:marRight w:val="0"/>
                      <w:marTop w:val="0"/>
                      <w:marBottom w:val="0"/>
                      <w:divBdr>
                        <w:top w:val="none" w:sz="0" w:space="0" w:color="auto"/>
                        <w:left w:val="none" w:sz="0" w:space="0" w:color="auto"/>
                        <w:bottom w:val="none" w:sz="0" w:space="0" w:color="auto"/>
                        <w:right w:val="none" w:sz="0" w:space="0" w:color="auto"/>
                      </w:divBdr>
                    </w:div>
                  </w:divsChild>
                </w:div>
                <w:div w:id="1783956135">
                  <w:marLeft w:val="0"/>
                  <w:marRight w:val="0"/>
                  <w:marTop w:val="0"/>
                  <w:marBottom w:val="0"/>
                  <w:divBdr>
                    <w:top w:val="none" w:sz="0" w:space="0" w:color="auto"/>
                    <w:left w:val="none" w:sz="0" w:space="0" w:color="auto"/>
                    <w:bottom w:val="none" w:sz="0" w:space="0" w:color="auto"/>
                    <w:right w:val="none" w:sz="0" w:space="0" w:color="auto"/>
                  </w:divBdr>
                  <w:divsChild>
                    <w:div w:id="730271481">
                      <w:marLeft w:val="0"/>
                      <w:marRight w:val="0"/>
                      <w:marTop w:val="0"/>
                      <w:marBottom w:val="0"/>
                      <w:divBdr>
                        <w:top w:val="none" w:sz="0" w:space="0" w:color="auto"/>
                        <w:left w:val="none" w:sz="0" w:space="0" w:color="auto"/>
                        <w:bottom w:val="none" w:sz="0" w:space="0" w:color="auto"/>
                        <w:right w:val="none" w:sz="0" w:space="0" w:color="auto"/>
                      </w:divBdr>
                    </w:div>
                  </w:divsChild>
                </w:div>
                <w:div w:id="1953629407">
                  <w:marLeft w:val="0"/>
                  <w:marRight w:val="0"/>
                  <w:marTop w:val="0"/>
                  <w:marBottom w:val="0"/>
                  <w:divBdr>
                    <w:top w:val="none" w:sz="0" w:space="0" w:color="auto"/>
                    <w:left w:val="none" w:sz="0" w:space="0" w:color="auto"/>
                    <w:bottom w:val="none" w:sz="0" w:space="0" w:color="auto"/>
                    <w:right w:val="none" w:sz="0" w:space="0" w:color="auto"/>
                  </w:divBdr>
                  <w:divsChild>
                    <w:div w:id="1428504136">
                      <w:marLeft w:val="0"/>
                      <w:marRight w:val="0"/>
                      <w:marTop w:val="0"/>
                      <w:marBottom w:val="0"/>
                      <w:divBdr>
                        <w:top w:val="none" w:sz="0" w:space="0" w:color="auto"/>
                        <w:left w:val="none" w:sz="0" w:space="0" w:color="auto"/>
                        <w:bottom w:val="none" w:sz="0" w:space="0" w:color="auto"/>
                        <w:right w:val="none" w:sz="0" w:space="0" w:color="auto"/>
                      </w:divBdr>
                    </w:div>
                  </w:divsChild>
                </w:div>
                <w:div w:id="1978994523">
                  <w:marLeft w:val="0"/>
                  <w:marRight w:val="0"/>
                  <w:marTop w:val="0"/>
                  <w:marBottom w:val="0"/>
                  <w:divBdr>
                    <w:top w:val="none" w:sz="0" w:space="0" w:color="auto"/>
                    <w:left w:val="none" w:sz="0" w:space="0" w:color="auto"/>
                    <w:bottom w:val="none" w:sz="0" w:space="0" w:color="auto"/>
                    <w:right w:val="none" w:sz="0" w:space="0" w:color="auto"/>
                  </w:divBdr>
                  <w:divsChild>
                    <w:div w:id="551044604">
                      <w:marLeft w:val="0"/>
                      <w:marRight w:val="0"/>
                      <w:marTop w:val="0"/>
                      <w:marBottom w:val="0"/>
                      <w:divBdr>
                        <w:top w:val="none" w:sz="0" w:space="0" w:color="auto"/>
                        <w:left w:val="none" w:sz="0" w:space="0" w:color="auto"/>
                        <w:bottom w:val="none" w:sz="0" w:space="0" w:color="auto"/>
                        <w:right w:val="none" w:sz="0" w:space="0" w:color="auto"/>
                      </w:divBdr>
                    </w:div>
                  </w:divsChild>
                </w:div>
                <w:div w:id="2126338986">
                  <w:marLeft w:val="0"/>
                  <w:marRight w:val="0"/>
                  <w:marTop w:val="0"/>
                  <w:marBottom w:val="0"/>
                  <w:divBdr>
                    <w:top w:val="none" w:sz="0" w:space="0" w:color="auto"/>
                    <w:left w:val="none" w:sz="0" w:space="0" w:color="auto"/>
                    <w:bottom w:val="none" w:sz="0" w:space="0" w:color="auto"/>
                    <w:right w:val="none" w:sz="0" w:space="0" w:color="auto"/>
                  </w:divBdr>
                  <w:divsChild>
                    <w:div w:id="11275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6696">
          <w:marLeft w:val="0"/>
          <w:marRight w:val="0"/>
          <w:marTop w:val="0"/>
          <w:marBottom w:val="0"/>
          <w:divBdr>
            <w:top w:val="none" w:sz="0" w:space="0" w:color="auto"/>
            <w:left w:val="none" w:sz="0" w:space="0" w:color="auto"/>
            <w:bottom w:val="none" w:sz="0" w:space="0" w:color="auto"/>
            <w:right w:val="none" w:sz="0" w:space="0" w:color="auto"/>
          </w:divBdr>
        </w:div>
        <w:div w:id="276060870">
          <w:marLeft w:val="0"/>
          <w:marRight w:val="0"/>
          <w:marTop w:val="0"/>
          <w:marBottom w:val="0"/>
          <w:divBdr>
            <w:top w:val="none" w:sz="0" w:space="0" w:color="auto"/>
            <w:left w:val="none" w:sz="0" w:space="0" w:color="auto"/>
            <w:bottom w:val="none" w:sz="0" w:space="0" w:color="auto"/>
            <w:right w:val="none" w:sz="0" w:space="0" w:color="auto"/>
          </w:divBdr>
        </w:div>
        <w:div w:id="286162857">
          <w:marLeft w:val="0"/>
          <w:marRight w:val="0"/>
          <w:marTop w:val="0"/>
          <w:marBottom w:val="0"/>
          <w:divBdr>
            <w:top w:val="none" w:sz="0" w:space="0" w:color="auto"/>
            <w:left w:val="none" w:sz="0" w:space="0" w:color="auto"/>
            <w:bottom w:val="none" w:sz="0" w:space="0" w:color="auto"/>
            <w:right w:val="none" w:sz="0" w:space="0" w:color="auto"/>
          </w:divBdr>
        </w:div>
        <w:div w:id="497771272">
          <w:marLeft w:val="0"/>
          <w:marRight w:val="0"/>
          <w:marTop w:val="0"/>
          <w:marBottom w:val="0"/>
          <w:divBdr>
            <w:top w:val="none" w:sz="0" w:space="0" w:color="auto"/>
            <w:left w:val="none" w:sz="0" w:space="0" w:color="auto"/>
            <w:bottom w:val="none" w:sz="0" w:space="0" w:color="auto"/>
            <w:right w:val="none" w:sz="0" w:space="0" w:color="auto"/>
          </w:divBdr>
        </w:div>
        <w:div w:id="518471799">
          <w:marLeft w:val="0"/>
          <w:marRight w:val="0"/>
          <w:marTop w:val="0"/>
          <w:marBottom w:val="0"/>
          <w:divBdr>
            <w:top w:val="none" w:sz="0" w:space="0" w:color="auto"/>
            <w:left w:val="none" w:sz="0" w:space="0" w:color="auto"/>
            <w:bottom w:val="none" w:sz="0" w:space="0" w:color="auto"/>
            <w:right w:val="none" w:sz="0" w:space="0" w:color="auto"/>
          </w:divBdr>
          <w:divsChild>
            <w:div w:id="32077943">
              <w:marLeft w:val="-75"/>
              <w:marRight w:val="0"/>
              <w:marTop w:val="30"/>
              <w:marBottom w:val="30"/>
              <w:divBdr>
                <w:top w:val="none" w:sz="0" w:space="0" w:color="auto"/>
                <w:left w:val="none" w:sz="0" w:space="0" w:color="auto"/>
                <w:bottom w:val="none" w:sz="0" w:space="0" w:color="auto"/>
                <w:right w:val="none" w:sz="0" w:space="0" w:color="auto"/>
              </w:divBdr>
              <w:divsChild>
                <w:div w:id="69233984">
                  <w:marLeft w:val="0"/>
                  <w:marRight w:val="0"/>
                  <w:marTop w:val="0"/>
                  <w:marBottom w:val="0"/>
                  <w:divBdr>
                    <w:top w:val="none" w:sz="0" w:space="0" w:color="auto"/>
                    <w:left w:val="none" w:sz="0" w:space="0" w:color="auto"/>
                    <w:bottom w:val="none" w:sz="0" w:space="0" w:color="auto"/>
                    <w:right w:val="none" w:sz="0" w:space="0" w:color="auto"/>
                  </w:divBdr>
                  <w:divsChild>
                    <w:div w:id="896934134">
                      <w:marLeft w:val="0"/>
                      <w:marRight w:val="0"/>
                      <w:marTop w:val="0"/>
                      <w:marBottom w:val="0"/>
                      <w:divBdr>
                        <w:top w:val="none" w:sz="0" w:space="0" w:color="auto"/>
                        <w:left w:val="none" w:sz="0" w:space="0" w:color="auto"/>
                        <w:bottom w:val="none" w:sz="0" w:space="0" w:color="auto"/>
                        <w:right w:val="none" w:sz="0" w:space="0" w:color="auto"/>
                      </w:divBdr>
                    </w:div>
                  </w:divsChild>
                </w:div>
                <w:div w:id="212886763">
                  <w:marLeft w:val="0"/>
                  <w:marRight w:val="0"/>
                  <w:marTop w:val="0"/>
                  <w:marBottom w:val="0"/>
                  <w:divBdr>
                    <w:top w:val="none" w:sz="0" w:space="0" w:color="auto"/>
                    <w:left w:val="none" w:sz="0" w:space="0" w:color="auto"/>
                    <w:bottom w:val="none" w:sz="0" w:space="0" w:color="auto"/>
                    <w:right w:val="none" w:sz="0" w:space="0" w:color="auto"/>
                  </w:divBdr>
                </w:div>
                <w:div w:id="369454492">
                  <w:marLeft w:val="0"/>
                  <w:marRight w:val="0"/>
                  <w:marTop w:val="0"/>
                  <w:marBottom w:val="0"/>
                  <w:divBdr>
                    <w:top w:val="none" w:sz="0" w:space="0" w:color="auto"/>
                    <w:left w:val="none" w:sz="0" w:space="0" w:color="auto"/>
                    <w:bottom w:val="none" w:sz="0" w:space="0" w:color="auto"/>
                    <w:right w:val="none" w:sz="0" w:space="0" w:color="auto"/>
                  </w:divBdr>
                  <w:divsChild>
                    <w:div w:id="2094811548">
                      <w:marLeft w:val="0"/>
                      <w:marRight w:val="0"/>
                      <w:marTop w:val="0"/>
                      <w:marBottom w:val="0"/>
                      <w:divBdr>
                        <w:top w:val="none" w:sz="0" w:space="0" w:color="auto"/>
                        <w:left w:val="none" w:sz="0" w:space="0" w:color="auto"/>
                        <w:bottom w:val="none" w:sz="0" w:space="0" w:color="auto"/>
                        <w:right w:val="none" w:sz="0" w:space="0" w:color="auto"/>
                      </w:divBdr>
                    </w:div>
                  </w:divsChild>
                </w:div>
                <w:div w:id="635716157">
                  <w:marLeft w:val="0"/>
                  <w:marRight w:val="0"/>
                  <w:marTop w:val="0"/>
                  <w:marBottom w:val="0"/>
                  <w:divBdr>
                    <w:top w:val="none" w:sz="0" w:space="0" w:color="auto"/>
                    <w:left w:val="none" w:sz="0" w:space="0" w:color="auto"/>
                    <w:bottom w:val="none" w:sz="0" w:space="0" w:color="auto"/>
                    <w:right w:val="none" w:sz="0" w:space="0" w:color="auto"/>
                  </w:divBdr>
                  <w:divsChild>
                    <w:div w:id="1817801030">
                      <w:marLeft w:val="0"/>
                      <w:marRight w:val="0"/>
                      <w:marTop w:val="0"/>
                      <w:marBottom w:val="0"/>
                      <w:divBdr>
                        <w:top w:val="none" w:sz="0" w:space="0" w:color="auto"/>
                        <w:left w:val="none" w:sz="0" w:space="0" w:color="auto"/>
                        <w:bottom w:val="none" w:sz="0" w:space="0" w:color="auto"/>
                        <w:right w:val="none" w:sz="0" w:space="0" w:color="auto"/>
                      </w:divBdr>
                    </w:div>
                  </w:divsChild>
                </w:div>
                <w:div w:id="637959425">
                  <w:marLeft w:val="0"/>
                  <w:marRight w:val="0"/>
                  <w:marTop w:val="0"/>
                  <w:marBottom w:val="0"/>
                  <w:divBdr>
                    <w:top w:val="none" w:sz="0" w:space="0" w:color="auto"/>
                    <w:left w:val="none" w:sz="0" w:space="0" w:color="auto"/>
                    <w:bottom w:val="none" w:sz="0" w:space="0" w:color="auto"/>
                    <w:right w:val="none" w:sz="0" w:space="0" w:color="auto"/>
                  </w:divBdr>
                  <w:divsChild>
                    <w:div w:id="1712411635">
                      <w:marLeft w:val="0"/>
                      <w:marRight w:val="0"/>
                      <w:marTop w:val="0"/>
                      <w:marBottom w:val="0"/>
                      <w:divBdr>
                        <w:top w:val="none" w:sz="0" w:space="0" w:color="auto"/>
                        <w:left w:val="none" w:sz="0" w:space="0" w:color="auto"/>
                        <w:bottom w:val="none" w:sz="0" w:space="0" w:color="auto"/>
                        <w:right w:val="none" w:sz="0" w:space="0" w:color="auto"/>
                      </w:divBdr>
                    </w:div>
                  </w:divsChild>
                </w:div>
                <w:div w:id="1017391447">
                  <w:marLeft w:val="0"/>
                  <w:marRight w:val="0"/>
                  <w:marTop w:val="0"/>
                  <w:marBottom w:val="0"/>
                  <w:divBdr>
                    <w:top w:val="none" w:sz="0" w:space="0" w:color="auto"/>
                    <w:left w:val="none" w:sz="0" w:space="0" w:color="auto"/>
                    <w:bottom w:val="none" w:sz="0" w:space="0" w:color="auto"/>
                    <w:right w:val="none" w:sz="0" w:space="0" w:color="auto"/>
                  </w:divBdr>
                  <w:divsChild>
                    <w:div w:id="2080903201">
                      <w:marLeft w:val="0"/>
                      <w:marRight w:val="0"/>
                      <w:marTop w:val="0"/>
                      <w:marBottom w:val="0"/>
                      <w:divBdr>
                        <w:top w:val="none" w:sz="0" w:space="0" w:color="auto"/>
                        <w:left w:val="none" w:sz="0" w:space="0" w:color="auto"/>
                        <w:bottom w:val="none" w:sz="0" w:space="0" w:color="auto"/>
                        <w:right w:val="none" w:sz="0" w:space="0" w:color="auto"/>
                      </w:divBdr>
                    </w:div>
                  </w:divsChild>
                </w:div>
                <w:div w:id="1106314106">
                  <w:marLeft w:val="0"/>
                  <w:marRight w:val="0"/>
                  <w:marTop w:val="0"/>
                  <w:marBottom w:val="0"/>
                  <w:divBdr>
                    <w:top w:val="none" w:sz="0" w:space="0" w:color="auto"/>
                    <w:left w:val="none" w:sz="0" w:space="0" w:color="auto"/>
                    <w:bottom w:val="none" w:sz="0" w:space="0" w:color="auto"/>
                    <w:right w:val="none" w:sz="0" w:space="0" w:color="auto"/>
                  </w:divBdr>
                  <w:divsChild>
                    <w:div w:id="416903073">
                      <w:marLeft w:val="0"/>
                      <w:marRight w:val="0"/>
                      <w:marTop w:val="0"/>
                      <w:marBottom w:val="0"/>
                      <w:divBdr>
                        <w:top w:val="none" w:sz="0" w:space="0" w:color="auto"/>
                        <w:left w:val="none" w:sz="0" w:space="0" w:color="auto"/>
                        <w:bottom w:val="none" w:sz="0" w:space="0" w:color="auto"/>
                        <w:right w:val="none" w:sz="0" w:space="0" w:color="auto"/>
                      </w:divBdr>
                    </w:div>
                    <w:div w:id="621232111">
                      <w:marLeft w:val="0"/>
                      <w:marRight w:val="0"/>
                      <w:marTop w:val="0"/>
                      <w:marBottom w:val="0"/>
                      <w:divBdr>
                        <w:top w:val="none" w:sz="0" w:space="0" w:color="auto"/>
                        <w:left w:val="none" w:sz="0" w:space="0" w:color="auto"/>
                        <w:bottom w:val="none" w:sz="0" w:space="0" w:color="auto"/>
                        <w:right w:val="none" w:sz="0" w:space="0" w:color="auto"/>
                      </w:divBdr>
                    </w:div>
                  </w:divsChild>
                </w:div>
                <w:div w:id="1173759706">
                  <w:marLeft w:val="0"/>
                  <w:marRight w:val="0"/>
                  <w:marTop w:val="0"/>
                  <w:marBottom w:val="0"/>
                  <w:divBdr>
                    <w:top w:val="none" w:sz="0" w:space="0" w:color="auto"/>
                    <w:left w:val="none" w:sz="0" w:space="0" w:color="auto"/>
                    <w:bottom w:val="none" w:sz="0" w:space="0" w:color="auto"/>
                    <w:right w:val="none" w:sz="0" w:space="0" w:color="auto"/>
                  </w:divBdr>
                </w:div>
                <w:div w:id="1377778959">
                  <w:marLeft w:val="0"/>
                  <w:marRight w:val="0"/>
                  <w:marTop w:val="0"/>
                  <w:marBottom w:val="0"/>
                  <w:divBdr>
                    <w:top w:val="none" w:sz="0" w:space="0" w:color="auto"/>
                    <w:left w:val="none" w:sz="0" w:space="0" w:color="auto"/>
                    <w:bottom w:val="none" w:sz="0" w:space="0" w:color="auto"/>
                    <w:right w:val="none" w:sz="0" w:space="0" w:color="auto"/>
                  </w:divBdr>
                  <w:divsChild>
                    <w:div w:id="864486916">
                      <w:marLeft w:val="0"/>
                      <w:marRight w:val="0"/>
                      <w:marTop w:val="0"/>
                      <w:marBottom w:val="0"/>
                      <w:divBdr>
                        <w:top w:val="none" w:sz="0" w:space="0" w:color="auto"/>
                        <w:left w:val="none" w:sz="0" w:space="0" w:color="auto"/>
                        <w:bottom w:val="none" w:sz="0" w:space="0" w:color="auto"/>
                        <w:right w:val="none" w:sz="0" w:space="0" w:color="auto"/>
                      </w:divBdr>
                    </w:div>
                  </w:divsChild>
                </w:div>
                <w:div w:id="1440635984">
                  <w:marLeft w:val="0"/>
                  <w:marRight w:val="0"/>
                  <w:marTop w:val="0"/>
                  <w:marBottom w:val="0"/>
                  <w:divBdr>
                    <w:top w:val="none" w:sz="0" w:space="0" w:color="auto"/>
                    <w:left w:val="none" w:sz="0" w:space="0" w:color="auto"/>
                    <w:bottom w:val="none" w:sz="0" w:space="0" w:color="auto"/>
                    <w:right w:val="none" w:sz="0" w:space="0" w:color="auto"/>
                  </w:divBdr>
                  <w:divsChild>
                    <w:div w:id="877819010">
                      <w:marLeft w:val="0"/>
                      <w:marRight w:val="0"/>
                      <w:marTop w:val="0"/>
                      <w:marBottom w:val="0"/>
                      <w:divBdr>
                        <w:top w:val="none" w:sz="0" w:space="0" w:color="auto"/>
                        <w:left w:val="none" w:sz="0" w:space="0" w:color="auto"/>
                        <w:bottom w:val="none" w:sz="0" w:space="0" w:color="auto"/>
                        <w:right w:val="none" w:sz="0" w:space="0" w:color="auto"/>
                      </w:divBdr>
                    </w:div>
                  </w:divsChild>
                </w:div>
                <w:div w:id="1505197912">
                  <w:marLeft w:val="0"/>
                  <w:marRight w:val="0"/>
                  <w:marTop w:val="0"/>
                  <w:marBottom w:val="0"/>
                  <w:divBdr>
                    <w:top w:val="none" w:sz="0" w:space="0" w:color="auto"/>
                    <w:left w:val="none" w:sz="0" w:space="0" w:color="auto"/>
                    <w:bottom w:val="none" w:sz="0" w:space="0" w:color="auto"/>
                    <w:right w:val="none" w:sz="0" w:space="0" w:color="auto"/>
                  </w:divBdr>
                  <w:divsChild>
                    <w:div w:id="830563934">
                      <w:marLeft w:val="0"/>
                      <w:marRight w:val="0"/>
                      <w:marTop w:val="0"/>
                      <w:marBottom w:val="0"/>
                      <w:divBdr>
                        <w:top w:val="none" w:sz="0" w:space="0" w:color="auto"/>
                        <w:left w:val="none" w:sz="0" w:space="0" w:color="auto"/>
                        <w:bottom w:val="none" w:sz="0" w:space="0" w:color="auto"/>
                        <w:right w:val="none" w:sz="0" w:space="0" w:color="auto"/>
                      </w:divBdr>
                    </w:div>
                  </w:divsChild>
                </w:div>
                <w:div w:id="1572884065">
                  <w:marLeft w:val="0"/>
                  <w:marRight w:val="0"/>
                  <w:marTop w:val="0"/>
                  <w:marBottom w:val="0"/>
                  <w:divBdr>
                    <w:top w:val="none" w:sz="0" w:space="0" w:color="auto"/>
                    <w:left w:val="none" w:sz="0" w:space="0" w:color="auto"/>
                    <w:bottom w:val="none" w:sz="0" w:space="0" w:color="auto"/>
                    <w:right w:val="none" w:sz="0" w:space="0" w:color="auto"/>
                  </w:divBdr>
                  <w:divsChild>
                    <w:div w:id="2382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804332">
          <w:marLeft w:val="0"/>
          <w:marRight w:val="0"/>
          <w:marTop w:val="0"/>
          <w:marBottom w:val="0"/>
          <w:divBdr>
            <w:top w:val="none" w:sz="0" w:space="0" w:color="auto"/>
            <w:left w:val="none" w:sz="0" w:space="0" w:color="auto"/>
            <w:bottom w:val="none" w:sz="0" w:space="0" w:color="auto"/>
            <w:right w:val="none" w:sz="0" w:space="0" w:color="auto"/>
          </w:divBdr>
          <w:divsChild>
            <w:div w:id="943612145">
              <w:marLeft w:val="-75"/>
              <w:marRight w:val="0"/>
              <w:marTop w:val="30"/>
              <w:marBottom w:val="30"/>
              <w:divBdr>
                <w:top w:val="none" w:sz="0" w:space="0" w:color="auto"/>
                <w:left w:val="none" w:sz="0" w:space="0" w:color="auto"/>
                <w:bottom w:val="none" w:sz="0" w:space="0" w:color="auto"/>
                <w:right w:val="none" w:sz="0" w:space="0" w:color="auto"/>
              </w:divBdr>
              <w:divsChild>
                <w:div w:id="179131244">
                  <w:marLeft w:val="0"/>
                  <w:marRight w:val="0"/>
                  <w:marTop w:val="0"/>
                  <w:marBottom w:val="0"/>
                  <w:divBdr>
                    <w:top w:val="none" w:sz="0" w:space="0" w:color="auto"/>
                    <w:left w:val="none" w:sz="0" w:space="0" w:color="auto"/>
                    <w:bottom w:val="none" w:sz="0" w:space="0" w:color="auto"/>
                    <w:right w:val="none" w:sz="0" w:space="0" w:color="auto"/>
                  </w:divBdr>
                  <w:divsChild>
                    <w:div w:id="773017095">
                      <w:marLeft w:val="0"/>
                      <w:marRight w:val="0"/>
                      <w:marTop w:val="0"/>
                      <w:marBottom w:val="0"/>
                      <w:divBdr>
                        <w:top w:val="none" w:sz="0" w:space="0" w:color="auto"/>
                        <w:left w:val="none" w:sz="0" w:space="0" w:color="auto"/>
                        <w:bottom w:val="none" w:sz="0" w:space="0" w:color="auto"/>
                        <w:right w:val="none" w:sz="0" w:space="0" w:color="auto"/>
                      </w:divBdr>
                    </w:div>
                    <w:div w:id="774859885">
                      <w:marLeft w:val="0"/>
                      <w:marRight w:val="0"/>
                      <w:marTop w:val="0"/>
                      <w:marBottom w:val="0"/>
                      <w:divBdr>
                        <w:top w:val="none" w:sz="0" w:space="0" w:color="auto"/>
                        <w:left w:val="none" w:sz="0" w:space="0" w:color="auto"/>
                        <w:bottom w:val="none" w:sz="0" w:space="0" w:color="auto"/>
                        <w:right w:val="none" w:sz="0" w:space="0" w:color="auto"/>
                      </w:divBdr>
                    </w:div>
                    <w:div w:id="945237941">
                      <w:marLeft w:val="0"/>
                      <w:marRight w:val="0"/>
                      <w:marTop w:val="0"/>
                      <w:marBottom w:val="0"/>
                      <w:divBdr>
                        <w:top w:val="none" w:sz="0" w:space="0" w:color="auto"/>
                        <w:left w:val="none" w:sz="0" w:space="0" w:color="auto"/>
                        <w:bottom w:val="none" w:sz="0" w:space="0" w:color="auto"/>
                        <w:right w:val="none" w:sz="0" w:space="0" w:color="auto"/>
                      </w:divBdr>
                    </w:div>
                    <w:div w:id="1895390775">
                      <w:marLeft w:val="0"/>
                      <w:marRight w:val="0"/>
                      <w:marTop w:val="0"/>
                      <w:marBottom w:val="0"/>
                      <w:divBdr>
                        <w:top w:val="none" w:sz="0" w:space="0" w:color="auto"/>
                        <w:left w:val="none" w:sz="0" w:space="0" w:color="auto"/>
                        <w:bottom w:val="none" w:sz="0" w:space="0" w:color="auto"/>
                        <w:right w:val="none" w:sz="0" w:space="0" w:color="auto"/>
                      </w:divBdr>
                    </w:div>
                    <w:div w:id="1918973779">
                      <w:marLeft w:val="0"/>
                      <w:marRight w:val="0"/>
                      <w:marTop w:val="0"/>
                      <w:marBottom w:val="0"/>
                      <w:divBdr>
                        <w:top w:val="none" w:sz="0" w:space="0" w:color="auto"/>
                        <w:left w:val="none" w:sz="0" w:space="0" w:color="auto"/>
                        <w:bottom w:val="none" w:sz="0" w:space="0" w:color="auto"/>
                        <w:right w:val="none" w:sz="0" w:space="0" w:color="auto"/>
                      </w:divBdr>
                    </w:div>
                    <w:div w:id="1974603308">
                      <w:marLeft w:val="0"/>
                      <w:marRight w:val="0"/>
                      <w:marTop w:val="0"/>
                      <w:marBottom w:val="0"/>
                      <w:divBdr>
                        <w:top w:val="none" w:sz="0" w:space="0" w:color="auto"/>
                        <w:left w:val="none" w:sz="0" w:space="0" w:color="auto"/>
                        <w:bottom w:val="none" w:sz="0" w:space="0" w:color="auto"/>
                        <w:right w:val="none" w:sz="0" w:space="0" w:color="auto"/>
                      </w:divBdr>
                    </w:div>
                  </w:divsChild>
                </w:div>
                <w:div w:id="225457034">
                  <w:marLeft w:val="0"/>
                  <w:marRight w:val="0"/>
                  <w:marTop w:val="0"/>
                  <w:marBottom w:val="0"/>
                  <w:divBdr>
                    <w:top w:val="none" w:sz="0" w:space="0" w:color="auto"/>
                    <w:left w:val="none" w:sz="0" w:space="0" w:color="auto"/>
                    <w:bottom w:val="none" w:sz="0" w:space="0" w:color="auto"/>
                    <w:right w:val="none" w:sz="0" w:space="0" w:color="auto"/>
                  </w:divBdr>
                  <w:divsChild>
                    <w:div w:id="1257900977">
                      <w:marLeft w:val="0"/>
                      <w:marRight w:val="0"/>
                      <w:marTop w:val="0"/>
                      <w:marBottom w:val="0"/>
                      <w:divBdr>
                        <w:top w:val="none" w:sz="0" w:space="0" w:color="auto"/>
                        <w:left w:val="none" w:sz="0" w:space="0" w:color="auto"/>
                        <w:bottom w:val="none" w:sz="0" w:space="0" w:color="auto"/>
                        <w:right w:val="none" w:sz="0" w:space="0" w:color="auto"/>
                      </w:divBdr>
                    </w:div>
                  </w:divsChild>
                </w:div>
                <w:div w:id="363136523">
                  <w:marLeft w:val="0"/>
                  <w:marRight w:val="0"/>
                  <w:marTop w:val="0"/>
                  <w:marBottom w:val="0"/>
                  <w:divBdr>
                    <w:top w:val="none" w:sz="0" w:space="0" w:color="auto"/>
                    <w:left w:val="none" w:sz="0" w:space="0" w:color="auto"/>
                    <w:bottom w:val="none" w:sz="0" w:space="0" w:color="auto"/>
                    <w:right w:val="none" w:sz="0" w:space="0" w:color="auto"/>
                  </w:divBdr>
                  <w:divsChild>
                    <w:div w:id="1052311583">
                      <w:marLeft w:val="0"/>
                      <w:marRight w:val="0"/>
                      <w:marTop w:val="0"/>
                      <w:marBottom w:val="0"/>
                      <w:divBdr>
                        <w:top w:val="none" w:sz="0" w:space="0" w:color="auto"/>
                        <w:left w:val="none" w:sz="0" w:space="0" w:color="auto"/>
                        <w:bottom w:val="none" w:sz="0" w:space="0" w:color="auto"/>
                        <w:right w:val="none" w:sz="0" w:space="0" w:color="auto"/>
                      </w:divBdr>
                    </w:div>
                    <w:div w:id="1127159759">
                      <w:marLeft w:val="0"/>
                      <w:marRight w:val="0"/>
                      <w:marTop w:val="0"/>
                      <w:marBottom w:val="0"/>
                      <w:divBdr>
                        <w:top w:val="none" w:sz="0" w:space="0" w:color="auto"/>
                        <w:left w:val="none" w:sz="0" w:space="0" w:color="auto"/>
                        <w:bottom w:val="none" w:sz="0" w:space="0" w:color="auto"/>
                        <w:right w:val="none" w:sz="0" w:space="0" w:color="auto"/>
                      </w:divBdr>
                    </w:div>
                    <w:div w:id="1556501137">
                      <w:marLeft w:val="0"/>
                      <w:marRight w:val="0"/>
                      <w:marTop w:val="0"/>
                      <w:marBottom w:val="0"/>
                      <w:divBdr>
                        <w:top w:val="none" w:sz="0" w:space="0" w:color="auto"/>
                        <w:left w:val="none" w:sz="0" w:space="0" w:color="auto"/>
                        <w:bottom w:val="none" w:sz="0" w:space="0" w:color="auto"/>
                        <w:right w:val="none" w:sz="0" w:space="0" w:color="auto"/>
                      </w:divBdr>
                    </w:div>
                  </w:divsChild>
                </w:div>
                <w:div w:id="419182364">
                  <w:marLeft w:val="0"/>
                  <w:marRight w:val="0"/>
                  <w:marTop w:val="0"/>
                  <w:marBottom w:val="0"/>
                  <w:divBdr>
                    <w:top w:val="none" w:sz="0" w:space="0" w:color="auto"/>
                    <w:left w:val="none" w:sz="0" w:space="0" w:color="auto"/>
                    <w:bottom w:val="none" w:sz="0" w:space="0" w:color="auto"/>
                    <w:right w:val="none" w:sz="0" w:space="0" w:color="auto"/>
                  </w:divBdr>
                  <w:divsChild>
                    <w:div w:id="1601907736">
                      <w:marLeft w:val="0"/>
                      <w:marRight w:val="0"/>
                      <w:marTop w:val="0"/>
                      <w:marBottom w:val="0"/>
                      <w:divBdr>
                        <w:top w:val="none" w:sz="0" w:space="0" w:color="auto"/>
                        <w:left w:val="none" w:sz="0" w:space="0" w:color="auto"/>
                        <w:bottom w:val="none" w:sz="0" w:space="0" w:color="auto"/>
                        <w:right w:val="none" w:sz="0" w:space="0" w:color="auto"/>
                      </w:divBdr>
                    </w:div>
                  </w:divsChild>
                </w:div>
                <w:div w:id="511140369">
                  <w:marLeft w:val="0"/>
                  <w:marRight w:val="0"/>
                  <w:marTop w:val="0"/>
                  <w:marBottom w:val="0"/>
                  <w:divBdr>
                    <w:top w:val="none" w:sz="0" w:space="0" w:color="auto"/>
                    <w:left w:val="none" w:sz="0" w:space="0" w:color="auto"/>
                    <w:bottom w:val="none" w:sz="0" w:space="0" w:color="auto"/>
                    <w:right w:val="none" w:sz="0" w:space="0" w:color="auto"/>
                  </w:divBdr>
                  <w:divsChild>
                    <w:div w:id="52850446">
                      <w:marLeft w:val="0"/>
                      <w:marRight w:val="0"/>
                      <w:marTop w:val="0"/>
                      <w:marBottom w:val="0"/>
                      <w:divBdr>
                        <w:top w:val="none" w:sz="0" w:space="0" w:color="auto"/>
                        <w:left w:val="none" w:sz="0" w:space="0" w:color="auto"/>
                        <w:bottom w:val="none" w:sz="0" w:space="0" w:color="auto"/>
                        <w:right w:val="none" w:sz="0" w:space="0" w:color="auto"/>
                      </w:divBdr>
                    </w:div>
                    <w:div w:id="206767048">
                      <w:marLeft w:val="0"/>
                      <w:marRight w:val="0"/>
                      <w:marTop w:val="0"/>
                      <w:marBottom w:val="0"/>
                      <w:divBdr>
                        <w:top w:val="none" w:sz="0" w:space="0" w:color="auto"/>
                        <w:left w:val="none" w:sz="0" w:space="0" w:color="auto"/>
                        <w:bottom w:val="none" w:sz="0" w:space="0" w:color="auto"/>
                        <w:right w:val="none" w:sz="0" w:space="0" w:color="auto"/>
                      </w:divBdr>
                    </w:div>
                    <w:div w:id="219092888">
                      <w:marLeft w:val="0"/>
                      <w:marRight w:val="0"/>
                      <w:marTop w:val="0"/>
                      <w:marBottom w:val="0"/>
                      <w:divBdr>
                        <w:top w:val="none" w:sz="0" w:space="0" w:color="auto"/>
                        <w:left w:val="none" w:sz="0" w:space="0" w:color="auto"/>
                        <w:bottom w:val="none" w:sz="0" w:space="0" w:color="auto"/>
                        <w:right w:val="none" w:sz="0" w:space="0" w:color="auto"/>
                      </w:divBdr>
                    </w:div>
                    <w:div w:id="287247168">
                      <w:marLeft w:val="0"/>
                      <w:marRight w:val="0"/>
                      <w:marTop w:val="0"/>
                      <w:marBottom w:val="0"/>
                      <w:divBdr>
                        <w:top w:val="none" w:sz="0" w:space="0" w:color="auto"/>
                        <w:left w:val="none" w:sz="0" w:space="0" w:color="auto"/>
                        <w:bottom w:val="none" w:sz="0" w:space="0" w:color="auto"/>
                        <w:right w:val="none" w:sz="0" w:space="0" w:color="auto"/>
                      </w:divBdr>
                    </w:div>
                    <w:div w:id="326253913">
                      <w:marLeft w:val="0"/>
                      <w:marRight w:val="0"/>
                      <w:marTop w:val="0"/>
                      <w:marBottom w:val="0"/>
                      <w:divBdr>
                        <w:top w:val="none" w:sz="0" w:space="0" w:color="auto"/>
                        <w:left w:val="none" w:sz="0" w:space="0" w:color="auto"/>
                        <w:bottom w:val="none" w:sz="0" w:space="0" w:color="auto"/>
                        <w:right w:val="none" w:sz="0" w:space="0" w:color="auto"/>
                      </w:divBdr>
                    </w:div>
                    <w:div w:id="527641126">
                      <w:marLeft w:val="0"/>
                      <w:marRight w:val="0"/>
                      <w:marTop w:val="0"/>
                      <w:marBottom w:val="0"/>
                      <w:divBdr>
                        <w:top w:val="none" w:sz="0" w:space="0" w:color="auto"/>
                        <w:left w:val="none" w:sz="0" w:space="0" w:color="auto"/>
                        <w:bottom w:val="none" w:sz="0" w:space="0" w:color="auto"/>
                        <w:right w:val="none" w:sz="0" w:space="0" w:color="auto"/>
                      </w:divBdr>
                    </w:div>
                    <w:div w:id="1034815882">
                      <w:marLeft w:val="0"/>
                      <w:marRight w:val="0"/>
                      <w:marTop w:val="0"/>
                      <w:marBottom w:val="0"/>
                      <w:divBdr>
                        <w:top w:val="none" w:sz="0" w:space="0" w:color="auto"/>
                        <w:left w:val="none" w:sz="0" w:space="0" w:color="auto"/>
                        <w:bottom w:val="none" w:sz="0" w:space="0" w:color="auto"/>
                        <w:right w:val="none" w:sz="0" w:space="0" w:color="auto"/>
                      </w:divBdr>
                    </w:div>
                    <w:div w:id="1109665805">
                      <w:marLeft w:val="0"/>
                      <w:marRight w:val="0"/>
                      <w:marTop w:val="0"/>
                      <w:marBottom w:val="0"/>
                      <w:divBdr>
                        <w:top w:val="none" w:sz="0" w:space="0" w:color="auto"/>
                        <w:left w:val="none" w:sz="0" w:space="0" w:color="auto"/>
                        <w:bottom w:val="none" w:sz="0" w:space="0" w:color="auto"/>
                        <w:right w:val="none" w:sz="0" w:space="0" w:color="auto"/>
                      </w:divBdr>
                    </w:div>
                    <w:div w:id="1132670190">
                      <w:marLeft w:val="0"/>
                      <w:marRight w:val="0"/>
                      <w:marTop w:val="0"/>
                      <w:marBottom w:val="0"/>
                      <w:divBdr>
                        <w:top w:val="none" w:sz="0" w:space="0" w:color="auto"/>
                        <w:left w:val="none" w:sz="0" w:space="0" w:color="auto"/>
                        <w:bottom w:val="none" w:sz="0" w:space="0" w:color="auto"/>
                        <w:right w:val="none" w:sz="0" w:space="0" w:color="auto"/>
                      </w:divBdr>
                    </w:div>
                    <w:div w:id="1172337852">
                      <w:marLeft w:val="0"/>
                      <w:marRight w:val="0"/>
                      <w:marTop w:val="0"/>
                      <w:marBottom w:val="0"/>
                      <w:divBdr>
                        <w:top w:val="none" w:sz="0" w:space="0" w:color="auto"/>
                        <w:left w:val="none" w:sz="0" w:space="0" w:color="auto"/>
                        <w:bottom w:val="none" w:sz="0" w:space="0" w:color="auto"/>
                        <w:right w:val="none" w:sz="0" w:space="0" w:color="auto"/>
                      </w:divBdr>
                    </w:div>
                    <w:div w:id="1241669927">
                      <w:marLeft w:val="0"/>
                      <w:marRight w:val="0"/>
                      <w:marTop w:val="0"/>
                      <w:marBottom w:val="0"/>
                      <w:divBdr>
                        <w:top w:val="none" w:sz="0" w:space="0" w:color="auto"/>
                        <w:left w:val="none" w:sz="0" w:space="0" w:color="auto"/>
                        <w:bottom w:val="none" w:sz="0" w:space="0" w:color="auto"/>
                        <w:right w:val="none" w:sz="0" w:space="0" w:color="auto"/>
                      </w:divBdr>
                    </w:div>
                    <w:div w:id="1380084584">
                      <w:marLeft w:val="0"/>
                      <w:marRight w:val="0"/>
                      <w:marTop w:val="0"/>
                      <w:marBottom w:val="0"/>
                      <w:divBdr>
                        <w:top w:val="none" w:sz="0" w:space="0" w:color="auto"/>
                        <w:left w:val="none" w:sz="0" w:space="0" w:color="auto"/>
                        <w:bottom w:val="none" w:sz="0" w:space="0" w:color="auto"/>
                        <w:right w:val="none" w:sz="0" w:space="0" w:color="auto"/>
                      </w:divBdr>
                    </w:div>
                    <w:div w:id="1381783030">
                      <w:marLeft w:val="0"/>
                      <w:marRight w:val="0"/>
                      <w:marTop w:val="0"/>
                      <w:marBottom w:val="0"/>
                      <w:divBdr>
                        <w:top w:val="none" w:sz="0" w:space="0" w:color="auto"/>
                        <w:left w:val="none" w:sz="0" w:space="0" w:color="auto"/>
                        <w:bottom w:val="none" w:sz="0" w:space="0" w:color="auto"/>
                        <w:right w:val="none" w:sz="0" w:space="0" w:color="auto"/>
                      </w:divBdr>
                    </w:div>
                    <w:div w:id="1509059620">
                      <w:marLeft w:val="0"/>
                      <w:marRight w:val="0"/>
                      <w:marTop w:val="0"/>
                      <w:marBottom w:val="0"/>
                      <w:divBdr>
                        <w:top w:val="none" w:sz="0" w:space="0" w:color="auto"/>
                        <w:left w:val="none" w:sz="0" w:space="0" w:color="auto"/>
                        <w:bottom w:val="none" w:sz="0" w:space="0" w:color="auto"/>
                        <w:right w:val="none" w:sz="0" w:space="0" w:color="auto"/>
                      </w:divBdr>
                    </w:div>
                    <w:div w:id="1810777365">
                      <w:marLeft w:val="0"/>
                      <w:marRight w:val="0"/>
                      <w:marTop w:val="0"/>
                      <w:marBottom w:val="0"/>
                      <w:divBdr>
                        <w:top w:val="none" w:sz="0" w:space="0" w:color="auto"/>
                        <w:left w:val="none" w:sz="0" w:space="0" w:color="auto"/>
                        <w:bottom w:val="none" w:sz="0" w:space="0" w:color="auto"/>
                        <w:right w:val="none" w:sz="0" w:space="0" w:color="auto"/>
                      </w:divBdr>
                    </w:div>
                  </w:divsChild>
                </w:div>
                <w:div w:id="745759373">
                  <w:marLeft w:val="0"/>
                  <w:marRight w:val="0"/>
                  <w:marTop w:val="0"/>
                  <w:marBottom w:val="0"/>
                  <w:divBdr>
                    <w:top w:val="none" w:sz="0" w:space="0" w:color="auto"/>
                    <w:left w:val="none" w:sz="0" w:space="0" w:color="auto"/>
                    <w:bottom w:val="none" w:sz="0" w:space="0" w:color="auto"/>
                    <w:right w:val="none" w:sz="0" w:space="0" w:color="auto"/>
                  </w:divBdr>
                  <w:divsChild>
                    <w:div w:id="111554384">
                      <w:marLeft w:val="0"/>
                      <w:marRight w:val="0"/>
                      <w:marTop w:val="0"/>
                      <w:marBottom w:val="0"/>
                      <w:divBdr>
                        <w:top w:val="none" w:sz="0" w:space="0" w:color="auto"/>
                        <w:left w:val="none" w:sz="0" w:space="0" w:color="auto"/>
                        <w:bottom w:val="none" w:sz="0" w:space="0" w:color="auto"/>
                        <w:right w:val="none" w:sz="0" w:space="0" w:color="auto"/>
                      </w:divBdr>
                    </w:div>
                  </w:divsChild>
                </w:div>
                <w:div w:id="750733305">
                  <w:marLeft w:val="0"/>
                  <w:marRight w:val="0"/>
                  <w:marTop w:val="0"/>
                  <w:marBottom w:val="0"/>
                  <w:divBdr>
                    <w:top w:val="none" w:sz="0" w:space="0" w:color="auto"/>
                    <w:left w:val="none" w:sz="0" w:space="0" w:color="auto"/>
                    <w:bottom w:val="none" w:sz="0" w:space="0" w:color="auto"/>
                    <w:right w:val="none" w:sz="0" w:space="0" w:color="auto"/>
                  </w:divBdr>
                </w:div>
                <w:div w:id="865217986">
                  <w:marLeft w:val="0"/>
                  <w:marRight w:val="0"/>
                  <w:marTop w:val="0"/>
                  <w:marBottom w:val="0"/>
                  <w:divBdr>
                    <w:top w:val="none" w:sz="0" w:space="0" w:color="auto"/>
                    <w:left w:val="none" w:sz="0" w:space="0" w:color="auto"/>
                    <w:bottom w:val="none" w:sz="0" w:space="0" w:color="auto"/>
                    <w:right w:val="none" w:sz="0" w:space="0" w:color="auto"/>
                  </w:divBdr>
                </w:div>
                <w:div w:id="1367409138">
                  <w:marLeft w:val="0"/>
                  <w:marRight w:val="0"/>
                  <w:marTop w:val="0"/>
                  <w:marBottom w:val="0"/>
                  <w:divBdr>
                    <w:top w:val="none" w:sz="0" w:space="0" w:color="auto"/>
                    <w:left w:val="none" w:sz="0" w:space="0" w:color="auto"/>
                    <w:bottom w:val="none" w:sz="0" w:space="0" w:color="auto"/>
                    <w:right w:val="none" w:sz="0" w:space="0" w:color="auto"/>
                  </w:divBdr>
                  <w:divsChild>
                    <w:div w:id="1778132193">
                      <w:marLeft w:val="0"/>
                      <w:marRight w:val="0"/>
                      <w:marTop w:val="0"/>
                      <w:marBottom w:val="0"/>
                      <w:divBdr>
                        <w:top w:val="none" w:sz="0" w:space="0" w:color="auto"/>
                        <w:left w:val="none" w:sz="0" w:space="0" w:color="auto"/>
                        <w:bottom w:val="none" w:sz="0" w:space="0" w:color="auto"/>
                        <w:right w:val="none" w:sz="0" w:space="0" w:color="auto"/>
                      </w:divBdr>
                    </w:div>
                  </w:divsChild>
                </w:div>
                <w:div w:id="1569269659">
                  <w:marLeft w:val="0"/>
                  <w:marRight w:val="0"/>
                  <w:marTop w:val="0"/>
                  <w:marBottom w:val="0"/>
                  <w:divBdr>
                    <w:top w:val="none" w:sz="0" w:space="0" w:color="auto"/>
                    <w:left w:val="none" w:sz="0" w:space="0" w:color="auto"/>
                    <w:bottom w:val="none" w:sz="0" w:space="0" w:color="auto"/>
                    <w:right w:val="none" w:sz="0" w:space="0" w:color="auto"/>
                  </w:divBdr>
                  <w:divsChild>
                    <w:div w:id="1988317492">
                      <w:marLeft w:val="0"/>
                      <w:marRight w:val="0"/>
                      <w:marTop w:val="0"/>
                      <w:marBottom w:val="0"/>
                      <w:divBdr>
                        <w:top w:val="none" w:sz="0" w:space="0" w:color="auto"/>
                        <w:left w:val="none" w:sz="0" w:space="0" w:color="auto"/>
                        <w:bottom w:val="none" w:sz="0" w:space="0" w:color="auto"/>
                        <w:right w:val="none" w:sz="0" w:space="0" w:color="auto"/>
                      </w:divBdr>
                    </w:div>
                  </w:divsChild>
                </w:div>
                <w:div w:id="1969893162">
                  <w:marLeft w:val="0"/>
                  <w:marRight w:val="0"/>
                  <w:marTop w:val="0"/>
                  <w:marBottom w:val="0"/>
                  <w:divBdr>
                    <w:top w:val="none" w:sz="0" w:space="0" w:color="auto"/>
                    <w:left w:val="none" w:sz="0" w:space="0" w:color="auto"/>
                    <w:bottom w:val="none" w:sz="0" w:space="0" w:color="auto"/>
                    <w:right w:val="none" w:sz="0" w:space="0" w:color="auto"/>
                  </w:divBdr>
                  <w:divsChild>
                    <w:div w:id="986207164">
                      <w:marLeft w:val="0"/>
                      <w:marRight w:val="0"/>
                      <w:marTop w:val="0"/>
                      <w:marBottom w:val="0"/>
                      <w:divBdr>
                        <w:top w:val="none" w:sz="0" w:space="0" w:color="auto"/>
                        <w:left w:val="none" w:sz="0" w:space="0" w:color="auto"/>
                        <w:bottom w:val="none" w:sz="0" w:space="0" w:color="auto"/>
                        <w:right w:val="none" w:sz="0" w:space="0" w:color="auto"/>
                      </w:divBdr>
                    </w:div>
                  </w:divsChild>
                </w:div>
                <w:div w:id="2003968820">
                  <w:marLeft w:val="0"/>
                  <w:marRight w:val="0"/>
                  <w:marTop w:val="0"/>
                  <w:marBottom w:val="0"/>
                  <w:divBdr>
                    <w:top w:val="none" w:sz="0" w:space="0" w:color="auto"/>
                    <w:left w:val="none" w:sz="0" w:space="0" w:color="auto"/>
                    <w:bottom w:val="none" w:sz="0" w:space="0" w:color="auto"/>
                    <w:right w:val="none" w:sz="0" w:space="0" w:color="auto"/>
                  </w:divBdr>
                  <w:divsChild>
                    <w:div w:id="121539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541175">
          <w:marLeft w:val="0"/>
          <w:marRight w:val="0"/>
          <w:marTop w:val="0"/>
          <w:marBottom w:val="0"/>
          <w:divBdr>
            <w:top w:val="none" w:sz="0" w:space="0" w:color="auto"/>
            <w:left w:val="none" w:sz="0" w:space="0" w:color="auto"/>
            <w:bottom w:val="none" w:sz="0" w:space="0" w:color="auto"/>
            <w:right w:val="none" w:sz="0" w:space="0" w:color="auto"/>
          </w:divBdr>
        </w:div>
        <w:div w:id="624123045">
          <w:marLeft w:val="0"/>
          <w:marRight w:val="0"/>
          <w:marTop w:val="0"/>
          <w:marBottom w:val="0"/>
          <w:divBdr>
            <w:top w:val="none" w:sz="0" w:space="0" w:color="auto"/>
            <w:left w:val="none" w:sz="0" w:space="0" w:color="auto"/>
            <w:bottom w:val="none" w:sz="0" w:space="0" w:color="auto"/>
            <w:right w:val="none" w:sz="0" w:space="0" w:color="auto"/>
          </w:divBdr>
        </w:div>
        <w:div w:id="643974716">
          <w:marLeft w:val="0"/>
          <w:marRight w:val="0"/>
          <w:marTop w:val="0"/>
          <w:marBottom w:val="0"/>
          <w:divBdr>
            <w:top w:val="none" w:sz="0" w:space="0" w:color="auto"/>
            <w:left w:val="none" w:sz="0" w:space="0" w:color="auto"/>
            <w:bottom w:val="none" w:sz="0" w:space="0" w:color="auto"/>
            <w:right w:val="none" w:sz="0" w:space="0" w:color="auto"/>
          </w:divBdr>
          <w:divsChild>
            <w:div w:id="473644631">
              <w:marLeft w:val="-75"/>
              <w:marRight w:val="0"/>
              <w:marTop w:val="30"/>
              <w:marBottom w:val="30"/>
              <w:divBdr>
                <w:top w:val="none" w:sz="0" w:space="0" w:color="auto"/>
                <w:left w:val="none" w:sz="0" w:space="0" w:color="auto"/>
                <w:bottom w:val="none" w:sz="0" w:space="0" w:color="auto"/>
                <w:right w:val="none" w:sz="0" w:space="0" w:color="auto"/>
              </w:divBdr>
              <w:divsChild>
                <w:div w:id="1052498">
                  <w:marLeft w:val="0"/>
                  <w:marRight w:val="0"/>
                  <w:marTop w:val="0"/>
                  <w:marBottom w:val="0"/>
                  <w:divBdr>
                    <w:top w:val="none" w:sz="0" w:space="0" w:color="auto"/>
                    <w:left w:val="none" w:sz="0" w:space="0" w:color="auto"/>
                    <w:bottom w:val="none" w:sz="0" w:space="0" w:color="auto"/>
                    <w:right w:val="none" w:sz="0" w:space="0" w:color="auto"/>
                  </w:divBdr>
                  <w:divsChild>
                    <w:div w:id="1753893706">
                      <w:marLeft w:val="0"/>
                      <w:marRight w:val="0"/>
                      <w:marTop w:val="0"/>
                      <w:marBottom w:val="0"/>
                      <w:divBdr>
                        <w:top w:val="none" w:sz="0" w:space="0" w:color="auto"/>
                        <w:left w:val="none" w:sz="0" w:space="0" w:color="auto"/>
                        <w:bottom w:val="none" w:sz="0" w:space="0" w:color="auto"/>
                        <w:right w:val="none" w:sz="0" w:space="0" w:color="auto"/>
                      </w:divBdr>
                    </w:div>
                  </w:divsChild>
                </w:div>
                <w:div w:id="337125293">
                  <w:marLeft w:val="0"/>
                  <w:marRight w:val="0"/>
                  <w:marTop w:val="0"/>
                  <w:marBottom w:val="0"/>
                  <w:divBdr>
                    <w:top w:val="none" w:sz="0" w:space="0" w:color="auto"/>
                    <w:left w:val="none" w:sz="0" w:space="0" w:color="auto"/>
                    <w:bottom w:val="none" w:sz="0" w:space="0" w:color="auto"/>
                    <w:right w:val="none" w:sz="0" w:space="0" w:color="auto"/>
                  </w:divBdr>
                  <w:divsChild>
                    <w:div w:id="1430274346">
                      <w:marLeft w:val="0"/>
                      <w:marRight w:val="0"/>
                      <w:marTop w:val="0"/>
                      <w:marBottom w:val="0"/>
                      <w:divBdr>
                        <w:top w:val="none" w:sz="0" w:space="0" w:color="auto"/>
                        <w:left w:val="none" w:sz="0" w:space="0" w:color="auto"/>
                        <w:bottom w:val="none" w:sz="0" w:space="0" w:color="auto"/>
                        <w:right w:val="none" w:sz="0" w:space="0" w:color="auto"/>
                      </w:divBdr>
                    </w:div>
                  </w:divsChild>
                </w:div>
                <w:div w:id="398018127">
                  <w:marLeft w:val="0"/>
                  <w:marRight w:val="0"/>
                  <w:marTop w:val="0"/>
                  <w:marBottom w:val="0"/>
                  <w:divBdr>
                    <w:top w:val="none" w:sz="0" w:space="0" w:color="auto"/>
                    <w:left w:val="none" w:sz="0" w:space="0" w:color="auto"/>
                    <w:bottom w:val="none" w:sz="0" w:space="0" w:color="auto"/>
                    <w:right w:val="none" w:sz="0" w:space="0" w:color="auto"/>
                  </w:divBdr>
                  <w:divsChild>
                    <w:div w:id="904610351">
                      <w:marLeft w:val="0"/>
                      <w:marRight w:val="0"/>
                      <w:marTop w:val="0"/>
                      <w:marBottom w:val="0"/>
                      <w:divBdr>
                        <w:top w:val="none" w:sz="0" w:space="0" w:color="auto"/>
                        <w:left w:val="none" w:sz="0" w:space="0" w:color="auto"/>
                        <w:bottom w:val="none" w:sz="0" w:space="0" w:color="auto"/>
                        <w:right w:val="none" w:sz="0" w:space="0" w:color="auto"/>
                      </w:divBdr>
                    </w:div>
                  </w:divsChild>
                </w:div>
                <w:div w:id="503279301">
                  <w:marLeft w:val="0"/>
                  <w:marRight w:val="0"/>
                  <w:marTop w:val="0"/>
                  <w:marBottom w:val="0"/>
                  <w:divBdr>
                    <w:top w:val="none" w:sz="0" w:space="0" w:color="auto"/>
                    <w:left w:val="none" w:sz="0" w:space="0" w:color="auto"/>
                    <w:bottom w:val="none" w:sz="0" w:space="0" w:color="auto"/>
                    <w:right w:val="none" w:sz="0" w:space="0" w:color="auto"/>
                  </w:divBdr>
                  <w:divsChild>
                    <w:div w:id="1810201079">
                      <w:marLeft w:val="0"/>
                      <w:marRight w:val="0"/>
                      <w:marTop w:val="0"/>
                      <w:marBottom w:val="0"/>
                      <w:divBdr>
                        <w:top w:val="none" w:sz="0" w:space="0" w:color="auto"/>
                        <w:left w:val="none" w:sz="0" w:space="0" w:color="auto"/>
                        <w:bottom w:val="none" w:sz="0" w:space="0" w:color="auto"/>
                        <w:right w:val="none" w:sz="0" w:space="0" w:color="auto"/>
                      </w:divBdr>
                    </w:div>
                  </w:divsChild>
                </w:div>
                <w:div w:id="506334700">
                  <w:marLeft w:val="0"/>
                  <w:marRight w:val="0"/>
                  <w:marTop w:val="0"/>
                  <w:marBottom w:val="0"/>
                  <w:divBdr>
                    <w:top w:val="none" w:sz="0" w:space="0" w:color="auto"/>
                    <w:left w:val="none" w:sz="0" w:space="0" w:color="auto"/>
                    <w:bottom w:val="none" w:sz="0" w:space="0" w:color="auto"/>
                    <w:right w:val="none" w:sz="0" w:space="0" w:color="auto"/>
                  </w:divBdr>
                  <w:divsChild>
                    <w:div w:id="1432505236">
                      <w:marLeft w:val="0"/>
                      <w:marRight w:val="0"/>
                      <w:marTop w:val="0"/>
                      <w:marBottom w:val="0"/>
                      <w:divBdr>
                        <w:top w:val="none" w:sz="0" w:space="0" w:color="auto"/>
                        <w:left w:val="none" w:sz="0" w:space="0" w:color="auto"/>
                        <w:bottom w:val="none" w:sz="0" w:space="0" w:color="auto"/>
                        <w:right w:val="none" w:sz="0" w:space="0" w:color="auto"/>
                      </w:divBdr>
                    </w:div>
                  </w:divsChild>
                </w:div>
                <w:div w:id="590431351">
                  <w:marLeft w:val="0"/>
                  <w:marRight w:val="0"/>
                  <w:marTop w:val="0"/>
                  <w:marBottom w:val="0"/>
                  <w:divBdr>
                    <w:top w:val="none" w:sz="0" w:space="0" w:color="auto"/>
                    <w:left w:val="none" w:sz="0" w:space="0" w:color="auto"/>
                    <w:bottom w:val="none" w:sz="0" w:space="0" w:color="auto"/>
                    <w:right w:val="none" w:sz="0" w:space="0" w:color="auto"/>
                  </w:divBdr>
                </w:div>
                <w:div w:id="672997666">
                  <w:marLeft w:val="0"/>
                  <w:marRight w:val="0"/>
                  <w:marTop w:val="0"/>
                  <w:marBottom w:val="0"/>
                  <w:divBdr>
                    <w:top w:val="none" w:sz="0" w:space="0" w:color="auto"/>
                    <w:left w:val="none" w:sz="0" w:space="0" w:color="auto"/>
                    <w:bottom w:val="none" w:sz="0" w:space="0" w:color="auto"/>
                    <w:right w:val="none" w:sz="0" w:space="0" w:color="auto"/>
                  </w:divBdr>
                  <w:divsChild>
                    <w:div w:id="1153984787">
                      <w:marLeft w:val="0"/>
                      <w:marRight w:val="0"/>
                      <w:marTop w:val="0"/>
                      <w:marBottom w:val="0"/>
                      <w:divBdr>
                        <w:top w:val="none" w:sz="0" w:space="0" w:color="auto"/>
                        <w:left w:val="none" w:sz="0" w:space="0" w:color="auto"/>
                        <w:bottom w:val="none" w:sz="0" w:space="0" w:color="auto"/>
                        <w:right w:val="none" w:sz="0" w:space="0" w:color="auto"/>
                      </w:divBdr>
                    </w:div>
                  </w:divsChild>
                </w:div>
                <w:div w:id="802576988">
                  <w:marLeft w:val="0"/>
                  <w:marRight w:val="0"/>
                  <w:marTop w:val="0"/>
                  <w:marBottom w:val="0"/>
                  <w:divBdr>
                    <w:top w:val="none" w:sz="0" w:space="0" w:color="auto"/>
                    <w:left w:val="none" w:sz="0" w:space="0" w:color="auto"/>
                    <w:bottom w:val="none" w:sz="0" w:space="0" w:color="auto"/>
                    <w:right w:val="none" w:sz="0" w:space="0" w:color="auto"/>
                  </w:divBdr>
                  <w:divsChild>
                    <w:div w:id="465047831">
                      <w:marLeft w:val="0"/>
                      <w:marRight w:val="0"/>
                      <w:marTop w:val="0"/>
                      <w:marBottom w:val="0"/>
                      <w:divBdr>
                        <w:top w:val="none" w:sz="0" w:space="0" w:color="auto"/>
                        <w:left w:val="none" w:sz="0" w:space="0" w:color="auto"/>
                        <w:bottom w:val="none" w:sz="0" w:space="0" w:color="auto"/>
                        <w:right w:val="none" w:sz="0" w:space="0" w:color="auto"/>
                      </w:divBdr>
                    </w:div>
                  </w:divsChild>
                </w:div>
                <w:div w:id="839856087">
                  <w:marLeft w:val="0"/>
                  <w:marRight w:val="0"/>
                  <w:marTop w:val="0"/>
                  <w:marBottom w:val="0"/>
                  <w:divBdr>
                    <w:top w:val="none" w:sz="0" w:space="0" w:color="auto"/>
                    <w:left w:val="none" w:sz="0" w:space="0" w:color="auto"/>
                    <w:bottom w:val="none" w:sz="0" w:space="0" w:color="auto"/>
                    <w:right w:val="none" w:sz="0" w:space="0" w:color="auto"/>
                  </w:divBdr>
                  <w:divsChild>
                    <w:div w:id="1334916801">
                      <w:marLeft w:val="0"/>
                      <w:marRight w:val="0"/>
                      <w:marTop w:val="0"/>
                      <w:marBottom w:val="0"/>
                      <w:divBdr>
                        <w:top w:val="none" w:sz="0" w:space="0" w:color="auto"/>
                        <w:left w:val="none" w:sz="0" w:space="0" w:color="auto"/>
                        <w:bottom w:val="none" w:sz="0" w:space="0" w:color="auto"/>
                        <w:right w:val="none" w:sz="0" w:space="0" w:color="auto"/>
                      </w:divBdr>
                    </w:div>
                  </w:divsChild>
                </w:div>
                <w:div w:id="974673932">
                  <w:marLeft w:val="0"/>
                  <w:marRight w:val="0"/>
                  <w:marTop w:val="0"/>
                  <w:marBottom w:val="0"/>
                  <w:divBdr>
                    <w:top w:val="none" w:sz="0" w:space="0" w:color="auto"/>
                    <w:left w:val="none" w:sz="0" w:space="0" w:color="auto"/>
                    <w:bottom w:val="none" w:sz="0" w:space="0" w:color="auto"/>
                    <w:right w:val="none" w:sz="0" w:space="0" w:color="auto"/>
                  </w:divBdr>
                </w:div>
                <w:div w:id="1658220087">
                  <w:marLeft w:val="0"/>
                  <w:marRight w:val="0"/>
                  <w:marTop w:val="0"/>
                  <w:marBottom w:val="0"/>
                  <w:divBdr>
                    <w:top w:val="none" w:sz="0" w:space="0" w:color="auto"/>
                    <w:left w:val="none" w:sz="0" w:space="0" w:color="auto"/>
                    <w:bottom w:val="none" w:sz="0" w:space="0" w:color="auto"/>
                    <w:right w:val="none" w:sz="0" w:space="0" w:color="auto"/>
                  </w:divBdr>
                  <w:divsChild>
                    <w:div w:id="754088924">
                      <w:marLeft w:val="0"/>
                      <w:marRight w:val="0"/>
                      <w:marTop w:val="0"/>
                      <w:marBottom w:val="0"/>
                      <w:divBdr>
                        <w:top w:val="none" w:sz="0" w:space="0" w:color="auto"/>
                        <w:left w:val="none" w:sz="0" w:space="0" w:color="auto"/>
                        <w:bottom w:val="none" w:sz="0" w:space="0" w:color="auto"/>
                        <w:right w:val="none" w:sz="0" w:space="0" w:color="auto"/>
                      </w:divBdr>
                    </w:div>
                  </w:divsChild>
                </w:div>
                <w:div w:id="1941795403">
                  <w:marLeft w:val="0"/>
                  <w:marRight w:val="0"/>
                  <w:marTop w:val="0"/>
                  <w:marBottom w:val="0"/>
                  <w:divBdr>
                    <w:top w:val="none" w:sz="0" w:space="0" w:color="auto"/>
                    <w:left w:val="none" w:sz="0" w:space="0" w:color="auto"/>
                    <w:bottom w:val="none" w:sz="0" w:space="0" w:color="auto"/>
                    <w:right w:val="none" w:sz="0" w:space="0" w:color="auto"/>
                  </w:divBdr>
                  <w:divsChild>
                    <w:div w:id="85041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1563313">
          <w:marLeft w:val="0"/>
          <w:marRight w:val="0"/>
          <w:marTop w:val="0"/>
          <w:marBottom w:val="0"/>
          <w:divBdr>
            <w:top w:val="none" w:sz="0" w:space="0" w:color="auto"/>
            <w:left w:val="none" w:sz="0" w:space="0" w:color="auto"/>
            <w:bottom w:val="none" w:sz="0" w:space="0" w:color="auto"/>
            <w:right w:val="none" w:sz="0" w:space="0" w:color="auto"/>
          </w:divBdr>
        </w:div>
        <w:div w:id="789593402">
          <w:marLeft w:val="0"/>
          <w:marRight w:val="0"/>
          <w:marTop w:val="0"/>
          <w:marBottom w:val="0"/>
          <w:divBdr>
            <w:top w:val="none" w:sz="0" w:space="0" w:color="auto"/>
            <w:left w:val="none" w:sz="0" w:space="0" w:color="auto"/>
            <w:bottom w:val="none" w:sz="0" w:space="0" w:color="auto"/>
            <w:right w:val="none" w:sz="0" w:space="0" w:color="auto"/>
          </w:divBdr>
        </w:div>
        <w:div w:id="839853797">
          <w:marLeft w:val="0"/>
          <w:marRight w:val="0"/>
          <w:marTop w:val="0"/>
          <w:marBottom w:val="0"/>
          <w:divBdr>
            <w:top w:val="none" w:sz="0" w:space="0" w:color="auto"/>
            <w:left w:val="none" w:sz="0" w:space="0" w:color="auto"/>
            <w:bottom w:val="none" w:sz="0" w:space="0" w:color="auto"/>
            <w:right w:val="none" w:sz="0" w:space="0" w:color="auto"/>
          </w:divBdr>
        </w:div>
        <w:div w:id="878318414">
          <w:marLeft w:val="0"/>
          <w:marRight w:val="0"/>
          <w:marTop w:val="0"/>
          <w:marBottom w:val="0"/>
          <w:divBdr>
            <w:top w:val="none" w:sz="0" w:space="0" w:color="auto"/>
            <w:left w:val="none" w:sz="0" w:space="0" w:color="auto"/>
            <w:bottom w:val="none" w:sz="0" w:space="0" w:color="auto"/>
            <w:right w:val="none" w:sz="0" w:space="0" w:color="auto"/>
          </w:divBdr>
        </w:div>
        <w:div w:id="1001003516">
          <w:marLeft w:val="0"/>
          <w:marRight w:val="0"/>
          <w:marTop w:val="0"/>
          <w:marBottom w:val="0"/>
          <w:divBdr>
            <w:top w:val="none" w:sz="0" w:space="0" w:color="auto"/>
            <w:left w:val="none" w:sz="0" w:space="0" w:color="auto"/>
            <w:bottom w:val="none" w:sz="0" w:space="0" w:color="auto"/>
            <w:right w:val="none" w:sz="0" w:space="0" w:color="auto"/>
          </w:divBdr>
          <w:divsChild>
            <w:div w:id="1016889308">
              <w:marLeft w:val="-75"/>
              <w:marRight w:val="0"/>
              <w:marTop w:val="30"/>
              <w:marBottom w:val="30"/>
              <w:divBdr>
                <w:top w:val="none" w:sz="0" w:space="0" w:color="auto"/>
                <w:left w:val="none" w:sz="0" w:space="0" w:color="auto"/>
                <w:bottom w:val="none" w:sz="0" w:space="0" w:color="auto"/>
                <w:right w:val="none" w:sz="0" w:space="0" w:color="auto"/>
              </w:divBdr>
              <w:divsChild>
                <w:div w:id="219244733">
                  <w:marLeft w:val="0"/>
                  <w:marRight w:val="0"/>
                  <w:marTop w:val="0"/>
                  <w:marBottom w:val="0"/>
                  <w:divBdr>
                    <w:top w:val="none" w:sz="0" w:space="0" w:color="auto"/>
                    <w:left w:val="none" w:sz="0" w:space="0" w:color="auto"/>
                    <w:bottom w:val="none" w:sz="0" w:space="0" w:color="auto"/>
                    <w:right w:val="none" w:sz="0" w:space="0" w:color="auto"/>
                  </w:divBdr>
                </w:div>
                <w:div w:id="276134046">
                  <w:marLeft w:val="0"/>
                  <w:marRight w:val="0"/>
                  <w:marTop w:val="0"/>
                  <w:marBottom w:val="0"/>
                  <w:divBdr>
                    <w:top w:val="none" w:sz="0" w:space="0" w:color="auto"/>
                    <w:left w:val="none" w:sz="0" w:space="0" w:color="auto"/>
                    <w:bottom w:val="none" w:sz="0" w:space="0" w:color="auto"/>
                    <w:right w:val="none" w:sz="0" w:space="0" w:color="auto"/>
                  </w:divBdr>
                  <w:divsChild>
                    <w:div w:id="2114590542">
                      <w:marLeft w:val="0"/>
                      <w:marRight w:val="0"/>
                      <w:marTop w:val="0"/>
                      <w:marBottom w:val="0"/>
                      <w:divBdr>
                        <w:top w:val="none" w:sz="0" w:space="0" w:color="auto"/>
                        <w:left w:val="none" w:sz="0" w:space="0" w:color="auto"/>
                        <w:bottom w:val="none" w:sz="0" w:space="0" w:color="auto"/>
                        <w:right w:val="none" w:sz="0" w:space="0" w:color="auto"/>
                      </w:divBdr>
                    </w:div>
                  </w:divsChild>
                </w:div>
                <w:div w:id="331957367">
                  <w:marLeft w:val="0"/>
                  <w:marRight w:val="0"/>
                  <w:marTop w:val="0"/>
                  <w:marBottom w:val="0"/>
                  <w:divBdr>
                    <w:top w:val="none" w:sz="0" w:space="0" w:color="auto"/>
                    <w:left w:val="none" w:sz="0" w:space="0" w:color="auto"/>
                    <w:bottom w:val="none" w:sz="0" w:space="0" w:color="auto"/>
                    <w:right w:val="none" w:sz="0" w:space="0" w:color="auto"/>
                  </w:divBdr>
                  <w:divsChild>
                    <w:div w:id="95446430">
                      <w:marLeft w:val="0"/>
                      <w:marRight w:val="0"/>
                      <w:marTop w:val="0"/>
                      <w:marBottom w:val="0"/>
                      <w:divBdr>
                        <w:top w:val="none" w:sz="0" w:space="0" w:color="auto"/>
                        <w:left w:val="none" w:sz="0" w:space="0" w:color="auto"/>
                        <w:bottom w:val="none" w:sz="0" w:space="0" w:color="auto"/>
                        <w:right w:val="none" w:sz="0" w:space="0" w:color="auto"/>
                      </w:divBdr>
                    </w:div>
                  </w:divsChild>
                </w:div>
                <w:div w:id="403769624">
                  <w:marLeft w:val="0"/>
                  <w:marRight w:val="0"/>
                  <w:marTop w:val="0"/>
                  <w:marBottom w:val="0"/>
                  <w:divBdr>
                    <w:top w:val="none" w:sz="0" w:space="0" w:color="auto"/>
                    <w:left w:val="none" w:sz="0" w:space="0" w:color="auto"/>
                    <w:bottom w:val="none" w:sz="0" w:space="0" w:color="auto"/>
                    <w:right w:val="none" w:sz="0" w:space="0" w:color="auto"/>
                  </w:divBdr>
                  <w:divsChild>
                    <w:div w:id="1813400945">
                      <w:marLeft w:val="0"/>
                      <w:marRight w:val="0"/>
                      <w:marTop w:val="0"/>
                      <w:marBottom w:val="0"/>
                      <w:divBdr>
                        <w:top w:val="none" w:sz="0" w:space="0" w:color="auto"/>
                        <w:left w:val="none" w:sz="0" w:space="0" w:color="auto"/>
                        <w:bottom w:val="none" w:sz="0" w:space="0" w:color="auto"/>
                        <w:right w:val="none" w:sz="0" w:space="0" w:color="auto"/>
                      </w:divBdr>
                    </w:div>
                  </w:divsChild>
                </w:div>
                <w:div w:id="444470020">
                  <w:marLeft w:val="0"/>
                  <w:marRight w:val="0"/>
                  <w:marTop w:val="0"/>
                  <w:marBottom w:val="0"/>
                  <w:divBdr>
                    <w:top w:val="none" w:sz="0" w:space="0" w:color="auto"/>
                    <w:left w:val="none" w:sz="0" w:space="0" w:color="auto"/>
                    <w:bottom w:val="none" w:sz="0" w:space="0" w:color="auto"/>
                    <w:right w:val="none" w:sz="0" w:space="0" w:color="auto"/>
                  </w:divBdr>
                  <w:divsChild>
                    <w:div w:id="1042443669">
                      <w:marLeft w:val="0"/>
                      <w:marRight w:val="0"/>
                      <w:marTop w:val="0"/>
                      <w:marBottom w:val="0"/>
                      <w:divBdr>
                        <w:top w:val="none" w:sz="0" w:space="0" w:color="auto"/>
                        <w:left w:val="none" w:sz="0" w:space="0" w:color="auto"/>
                        <w:bottom w:val="none" w:sz="0" w:space="0" w:color="auto"/>
                        <w:right w:val="none" w:sz="0" w:space="0" w:color="auto"/>
                      </w:divBdr>
                    </w:div>
                  </w:divsChild>
                </w:div>
                <w:div w:id="877425750">
                  <w:marLeft w:val="0"/>
                  <w:marRight w:val="0"/>
                  <w:marTop w:val="0"/>
                  <w:marBottom w:val="0"/>
                  <w:divBdr>
                    <w:top w:val="none" w:sz="0" w:space="0" w:color="auto"/>
                    <w:left w:val="none" w:sz="0" w:space="0" w:color="auto"/>
                    <w:bottom w:val="none" w:sz="0" w:space="0" w:color="auto"/>
                    <w:right w:val="none" w:sz="0" w:space="0" w:color="auto"/>
                  </w:divBdr>
                  <w:divsChild>
                    <w:div w:id="1659725886">
                      <w:marLeft w:val="0"/>
                      <w:marRight w:val="0"/>
                      <w:marTop w:val="0"/>
                      <w:marBottom w:val="0"/>
                      <w:divBdr>
                        <w:top w:val="none" w:sz="0" w:space="0" w:color="auto"/>
                        <w:left w:val="none" w:sz="0" w:space="0" w:color="auto"/>
                        <w:bottom w:val="none" w:sz="0" w:space="0" w:color="auto"/>
                        <w:right w:val="none" w:sz="0" w:space="0" w:color="auto"/>
                      </w:divBdr>
                    </w:div>
                  </w:divsChild>
                </w:div>
                <w:div w:id="884103744">
                  <w:marLeft w:val="0"/>
                  <w:marRight w:val="0"/>
                  <w:marTop w:val="0"/>
                  <w:marBottom w:val="0"/>
                  <w:divBdr>
                    <w:top w:val="none" w:sz="0" w:space="0" w:color="auto"/>
                    <w:left w:val="none" w:sz="0" w:space="0" w:color="auto"/>
                    <w:bottom w:val="none" w:sz="0" w:space="0" w:color="auto"/>
                    <w:right w:val="none" w:sz="0" w:space="0" w:color="auto"/>
                  </w:divBdr>
                  <w:divsChild>
                    <w:div w:id="1858032911">
                      <w:marLeft w:val="0"/>
                      <w:marRight w:val="0"/>
                      <w:marTop w:val="0"/>
                      <w:marBottom w:val="0"/>
                      <w:divBdr>
                        <w:top w:val="none" w:sz="0" w:space="0" w:color="auto"/>
                        <w:left w:val="none" w:sz="0" w:space="0" w:color="auto"/>
                        <w:bottom w:val="none" w:sz="0" w:space="0" w:color="auto"/>
                        <w:right w:val="none" w:sz="0" w:space="0" w:color="auto"/>
                      </w:divBdr>
                    </w:div>
                  </w:divsChild>
                </w:div>
                <w:div w:id="1043291215">
                  <w:marLeft w:val="0"/>
                  <w:marRight w:val="0"/>
                  <w:marTop w:val="0"/>
                  <w:marBottom w:val="0"/>
                  <w:divBdr>
                    <w:top w:val="none" w:sz="0" w:space="0" w:color="auto"/>
                    <w:left w:val="none" w:sz="0" w:space="0" w:color="auto"/>
                    <w:bottom w:val="none" w:sz="0" w:space="0" w:color="auto"/>
                    <w:right w:val="none" w:sz="0" w:space="0" w:color="auto"/>
                  </w:divBdr>
                  <w:divsChild>
                    <w:div w:id="352154200">
                      <w:marLeft w:val="0"/>
                      <w:marRight w:val="0"/>
                      <w:marTop w:val="0"/>
                      <w:marBottom w:val="0"/>
                      <w:divBdr>
                        <w:top w:val="none" w:sz="0" w:space="0" w:color="auto"/>
                        <w:left w:val="none" w:sz="0" w:space="0" w:color="auto"/>
                        <w:bottom w:val="none" w:sz="0" w:space="0" w:color="auto"/>
                        <w:right w:val="none" w:sz="0" w:space="0" w:color="auto"/>
                      </w:divBdr>
                    </w:div>
                  </w:divsChild>
                </w:div>
                <w:div w:id="1054701273">
                  <w:marLeft w:val="0"/>
                  <w:marRight w:val="0"/>
                  <w:marTop w:val="0"/>
                  <w:marBottom w:val="0"/>
                  <w:divBdr>
                    <w:top w:val="none" w:sz="0" w:space="0" w:color="auto"/>
                    <w:left w:val="none" w:sz="0" w:space="0" w:color="auto"/>
                    <w:bottom w:val="none" w:sz="0" w:space="0" w:color="auto"/>
                    <w:right w:val="none" w:sz="0" w:space="0" w:color="auto"/>
                  </w:divBdr>
                  <w:divsChild>
                    <w:div w:id="1905338743">
                      <w:marLeft w:val="0"/>
                      <w:marRight w:val="0"/>
                      <w:marTop w:val="0"/>
                      <w:marBottom w:val="0"/>
                      <w:divBdr>
                        <w:top w:val="none" w:sz="0" w:space="0" w:color="auto"/>
                        <w:left w:val="none" w:sz="0" w:space="0" w:color="auto"/>
                        <w:bottom w:val="none" w:sz="0" w:space="0" w:color="auto"/>
                        <w:right w:val="none" w:sz="0" w:space="0" w:color="auto"/>
                      </w:divBdr>
                    </w:div>
                  </w:divsChild>
                </w:div>
                <w:div w:id="1415592183">
                  <w:marLeft w:val="0"/>
                  <w:marRight w:val="0"/>
                  <w:marTop w:val="0"/>
                  <w:marBottom w:val="0"/>
                  <w:divBdr>
                    <w:top w:val="none" w:sz="0" w:space="0" w:color="auto"/>
                    <w:left w:val="none" w:sz="0" w:space="0" w:color="auto"/>
                    <w:bottom w:val="none" w:sz="0" w:space="0" w:color="auto"/>
                    <w:right w:val="none" w:sz="0" w:space="0" w:color="auto"/>
                  </w:divBdr>
                  <w:divsChild>
                    <w:div w:id="1060977757">
                      <w:marLeft w:val="0"/>
                      <w:marRight w:val="0"/>
                      <w:marTop w:val="0"/>
                      <w:marBottom w:val="0"/>
                      <w:divBdr>
                        <w:top w:val="none" w:sz="0" w:space="0" w:color="auto"/>
                        <w:left w:val="none" w:sz="0" w:space="0" w:color="auto"/>
                        <w:bottom w:val="none" w:sz="0" w:space="0" w:color="auto"/>
                        <w:right w:val="none" w:sz="0" w:space="0" w:color="auto"/>
                      </w:divBdr>
                    </w:div>
                  </w:divsChild>
                </w:div>
                <w:div w:id="1429152834">
                  <w:marLeft w:val="0"/>
                  <w:marRight w:val="0"/>
                  <w:marTop w:val="0"/>
                  <w:marBottom w:val="0"/>
                  <w:divBdr>
                    <w:top w:val="none" w:sz="0" w:space="0" w:color="auto"/>
                    <w:left w:val="none" w:sz="0" w:space="0" w:color="auto"/>
                    <w:bottom w:val="none" w:sz="0" w:space="0" w:color="auto"/>
                    <w:right w:val="none" w:sz="0" w:space="0" w:color="auto"/>
                  </w:divBdr>
                  <w:divsChild>
                    <w:div w:id="553779779">
                      <w:marLeft w:val="0"/>
                      <w:marRight w:val="0"/>
                      <w:marTop w:val="0"/>
                      <w:marBottom w:val="0"/>
                      <w:divBdr>
                        <w:top w:val="none" w:sz="0" w:space="0" w:color="auto"/>
                        <w:left w:val="none" w:sz="0" w:space="0" w:color="auto"/>
                        <w:bottom w:val="none" w:sz="0" w:space="0" w:color="auto"/>
                        <w:right w:val="none" w:sz="0" w:space="0" w:color="auto"/>
                      </w:divBdr>
                    </w:div>
                  </w:divsChild>
                </w:div>
                <w:div w:id="171376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152932">
          <w:marLeft w:val="0"/>
          <w:marRight w:val="0"/>
          <w:marTop w:val="0"/>
          <w:marBottom w:val="0"/>
          <w:divBdr>
            <w:top w:val="none" w:sz="0" w:space="0" w:color="auto"/>
            <w:left w:val="none" w:sz="0" w:space="0" w:color="auto"/>
            <w:bottom w:val="none" w:sz="0" w:space="0" w:color="auto"/>
            <w:right w:val="none" w:sz="0" w:space="0" w:color="auto"/>
          </w:divBdr>
        </w:div>
        <w:div w:id="1158808766">
          <w:marLeft w:val="0"/>
          <w:marRight w:val="0"/>
          <w:marTop w:val="0"/>
          <w:marBottom w:val="0"/>
          <w:divBdr>
            <w:top w:val="none" w:sz="0" w:space="0" w:color="auto"/>
            <w:left w:val="none" w:sz="0" w:space="0" w:color="auto"/>
            <w:bottom w:val="none" w:sz="0" w:space="0" w:color="auto"/>
            <w:right w:val="none" w:sz="0" w:space="0" w:color="auto"/>
          </w:divBdr>
          <w:divsChild>
            <w:div w:id="954559013">
              <w:marLeft w:val="-75"/>
              <w:marRight w:val="0"/>
              <w:marTop w:val="30"/>
              <w:marBottom w:val="30"/>
              <w:divBdr>
                <w:top w:val="none" w:sz="0" w:space="0" w:color="auto"/>
                <w:left w:val="none" w:sz="0" w:space="0" w:color="auto"/>
                <w:bottom w:val="none" w:sz="0" w:space="0" w:color="auto"/>
                <w:right w:val="none" w:sz="0" w:space="0" w:color="auto"/>
              </w:divBdr>
              <w:divsChild>
                <w:div w:id="10108571">
                  <w:marLeft w:val="0"/>
                  <w:marRight w:val="0"/>
                  <w:marTop w:val="0"/>
                  <w:marBottom w:val="0"/>
                  <w:divBdr>
                    <w:top w:val="none" w:sz="0" w:space="0" w:color="auto"/>
                    <w:left w:val="none" w:sz="0" w:space="0" w:color="auto"/>
                    <w:bottom w:val="none" w:sz="0" w:space="0" w:color="auto"/>
                    <w:right w:val="none" w:sz="0" w:space="0" w:color="auto"/>
                  </w:divBdr>
                </w:div>
                <w:div w:id="646083378">
                  <w:marLeft w:val="0"/>
                  <w:marRight w:val="0"/>
                  <w:marTop w:val="0"/>
                  <w:marBottom w:val="0"/>
                  <w:divBdr>
                    <w:top w:val="none" w:sz="0" w:space="0" w:color="auto"/>
                    <w:left w:val="none" w:sz="0" w:space="0" w:color="auto"/>
                    <w:bottom w:val="none" w:sz="0" w:space="0" w:color="auto"/>
                    <w:right w:val="none" w:sz="0" w:space="0" w:color="auto"/>
                  </w:divBdr>
                  <w:divsChild>
                    <w:div w:id="1489706134">
                      <w:marLeft w:val="0"/>
                      <w:marRight w:val="0"/>
                      <w:marTop w:val="0"/>
                      <w:marBottom w:val="0"/>
                      <w:divBdr>
                        <w:top w:val="none" w:sz="0" w:space="0" w:color="auto"/>
                        <w:left w:val="none" w:sz="0" w:space="0" w:color="auto"/>
                        <w:bottom w:val="none" w:sz="0" w:space="0" w:color="auto"/>
                        <w:right w:val="none" w:sz="0" w:space="0" w:color="auto"/>
                      </w:divBdr>
                    </w:div>
                  </w:divsChild>
                </w:div>
                <w:div w:id="769665837">
                  <w:marLeft w:val="0"/>
                  <w:marRight w:val="0"/>
                  <w:marTop w:val="0"/>
                  <w:marBottom w:val="0"/>
                  <w:divBdr>
                    <w:top w:val="none" w:sz="0" w:space="0" w:color="auto"/>
                    <w:left w:val="none" w:sz="0" w:space="0" w:color="auto"/>
                    <w:bottom w:val="none" w:sz="0" w:space="0" w:color="auto"/>
                    <w:right w:val="none" w:sz="0" w:space="0" w:color="auto"/>
                  </w:divBdr>
                  <w:divsChild>
                    <w:div w:id="71859307">
                      <w:marLeft w:val="0"/>
                      <w:marRight w:val="0"/>
                      <w:marTop w:val="0"/>
                      <w:marBottom w:val="0"/>
                      <w:divBdr>
                        <w:top w:val="none" w:sz="0" w:space="0" w:color="auto"/>
                        <w:left w:val="none" w:sz="0" w:space="0" w:color="auto"/>
                        <w:bottom w:val="none" w:sz="0" w:space="0" w:color="auto"/>
                        <w:right w:val="none" w:sz="0" w:space="0" w:color="auto"/>
                      </w:divBdr>
                    </w:div>
                    <w:div w:id="271522863">
                      <w:marLeft w:val="0"/>
                      <w:marRight w:val="0"/>
                      <w:marTop w:val="0"/>
                      <w:marBottom w:val="0"/>
                      <w:divBdr>
                        <w:top w:val="none" w:sz="0" w:space="0" w:color="auto"/>
                        <w:left w:val="none" w:sz="0" w:space="0" w:color="auto"/>
                        <w:bottom w:val="none" w:sz="0" w:space="0" w:color="auto"/>
                        <w:right w:val="none" w:sz="0" w:space="0" w:color="auto"/>
                      </w:divBdr>
                    </w:div>
                    <w:div w:id="395975091">
                      <w:marLeft w:val="0"/>
                      <w:marRight w:val="0"/>
                      <w:marTop w:val="0"/>
                      <w:marBottom w:val="0"/>
                      <w:divBdr>
                        <w:top w:val="none" w:sz="0" w:space="0" w:color="auto"/>
                        <w:left w:val="none" w:sz="0" w:space="0" w:color="auto"/>
                        <w:bottom w:val="none" w:sz="0" w:space="0" w:color="auto"/>
                        <w:right w:val="none" w:sz="0" w:space="0" w:color="auto"/>
                      </w:divBdr>
                    </w:div>
                    <w:div w:id="1245918311">
                      <w:marLeft w:val="0"/>
                      <w:marRight w:val="0"/>
                      <w:marTop w:val="0"/>
                      <w:marBottom w:val="0"/>
                      <w:divBdr>
                        <w:top w:val="none" w:sz="0" w:space="0" w:color="auto"/>
                        <w:left w:val="none" w:sz="0" w:space="0" w:color="auto"/>
                        <w:bottom w:val="none" w:sz="0" w:space="0" w:color="auto"/>
                        <w:right w:val="none" w:sz="0" w:space="0" w:color="auto"/>
                      </w:divBdr>
                    </w:div>
                    <w:div w:id="1258950765">
                      <w:marLeft w:val="0"/>
                      <w:marRight w:val="0"/>
                      <w:marTop w:val="0"/>
                      <w:marBottom w:val="0"/>
                      <w:divBdr>
                        <w:top w:val="none" w:sz="0" w:space="0" w:color="auto"/>
                        <w:left w:val="none" w:sz="0" w:space="0" w:color="auto"/>
                        <w:bottom w:val="none" w:sz="0" w:space="0" w:color="auto"/>
                        <w:right w:val="none" w:sz="0" w:space="0" w:color="auto"/>
                      </w:divBdr>
                    </w:div>
                    <w:div w:id="1938245535">
                      <w:marLeft w:val="0"/>
                      <w:marRight w:val="0"/>
                      <w:marTop w:val="0"/>
                      <w:marBottom w:val="0"/>
                      <w:divBdr>
                        <w:top w:val="none" w:sz="0" w:space="0" w:color="auto"/>
                        <w:left w:val="none" w:sz="0" w:space="0" w:color="auto"/>
                        <w:bottom w:val="none" w:sz="0" w:space="0" w:color="auto"/>
                        <w:right w:val="none" w:sz="0" w:space="0" w:color="auto"/>
                      </w:divBdr>
                    </w:div>
                    <w:div w:id="1976987465">
                      <w:marLeft w:val="0"/>
                      <w:marRight w:val="0"/>
                      <w:marTop w:val="0"/>
                      <w:marBottom w:val="0"/>
                      <w:divBdr>
                        <w:top w:val="none" w:sz="0" w:space="0" w:color="auto"/>
                        <w:left w:val="none" w:sz="0" w:space="0" w:color="auto"/>
                        <w:bottom w:val="none" w:sz="0" w:space="0" w:color="auto"/>
                        <w:right w:val="none" w:sz="0" w:space="0" w:color="auto"/>
                      </w:divBdr>
                    </w:div>
                  </w:divsChild>
                </w:div>
                <w:div w:id="795639389">
                  <w:marLeft w:val="0"/>
                  <w:marRight w:val="0"/>
                  <w:marTop w:val="0"/>
                  <w:marBottom w:val="0"/>
                  <w:divBdr>
                    <w:top w:val="none" w:sz="0" w:space="0" w:color="auto"/>
                    <w:left w:val="none" w:sz="0" w:space="0" w:color="auto"/>
                    <w:bottom w:val="none" w:sz="0" w:space="0" w:color="auto"/>
                    <w:right w:val="none" w:sz="0" w:space="0" w:color="auto"/>
                  </w:divBdr>
                  <w:divsChild>
                    <w:div w:id="1390572026">
                      <w:marLeft w:val="0"/>
                      <w:marRight w:val="0"/>
                      <w:marTop w:val="0"/>
                      <w:marBottom w:val="0"/>
                      <w:divBdr>
                        <w:top w:val="none" w:sz="0" w:space="0" w:color="auto"/>
                        <w:left w:val="none" w:sz="0" w:space="0" w:color="auto"/>
                        <w:bottom w:val="none" w:sz="0" w:space="0" w:color="auto"/>
                        <w:right w:val="none" w:sz="0" w:space="0" w:color="auto"/>
                      </w:divBdr>
                    </w:div>
                  </w:divsChild>
                </w:div>
                <w:div w:id="864440930">
                  <w:marLeft w:val="0"/>
                  <w:marRight w:val="0"/>
                  <w:marTop w:val="0"/>
                  <w:marBottom w:val="0"/>
                  <w:divBdr>
                    <w:top w:val="none" w:sz="0" w:space="0" w:color="auto"/>
                    <w:left w:val="none" w:sz="0" w:space="0" w:color="auto"/>
                    <w:bottom w:val="none" w:sz="0" w:space="0" w:color="auto"/>
                    <w:right w:val="none" w:sz="0" w:space="0" w:color="auto"/>
                  </w:divBdr>
                  <w:divsChild>
                    <w:div w:id="1730153034">
                      <w:marLeft w:val="0"/>
                      <w:marRight w:val="0"/>
                      <w:marTop w:val="0"/>
                      <w:marBottom w:val="0"/>
                      <w:divBdr>
                        <w:top w:val="none" w:sz="0" w:space="0" w:color="auto"/>
                        <w:left w:val="none" w:sz="0" w:space="0" w:color="auto"/>
                        <w:bottom w:val="none" w:sz="0" w:space="0" w:color="auto"/>
                        <w:right w:val="none" w:sz="0" w:space="0" w:color="auto"/>
                      </w:divBdr>
                    </w:div>
                  </w:divsChild>
                </w:div>
                <w:div w:id="87589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8383">
          <w:marLeft w:val="0"/>
          <w:marRight w:val="0"/>
          <w:marTop w:val="0"/>
          <w:marBottom w:val="0"/>
          <w:divBdr>
            <w:top w:val="none" w:sz="0" w:space="0" w:color="auto"/>
            <w:left w:val="none" w:sz="0" w:space="0" w:color="auto"/>
            <w:bottom w:val="none" w:sz="0" w:space="0" w:color="auto"/>
            <w:right w:val="none" w:sz="0" w:space="0" w:color="auto"/>
          </w:divBdr>
        </w:div>
        <w:div w:id="1193571803">
          <w:marLeft w:val="0"/>
          <w:marRight w:val="0"/>
          <w:marTop w:val="0"/>
          <w:marBottom w:val="0"/>
          <w:divBdr>
            <w:top w:val="none" w:sz="0" w:space="0" w:color="auto"/>
            <w:left w:val="none" w:sz="0" w:space="0" w:color="auto"/>
            <w:bottom w:val="none" w:sz="0" w:space="0" w:color="auto"/>
            <w:right w:val="none" w:sz="0" w:space="0" w:color="auto"/>
          </w:divBdr>
        </w:div>
        <w:div w:id="1235512385">
          <w:marLeft w:val="0"/>
          <w:marRight w:val="0"/>
          <w:marTop w:val="0"/>
          <w:marBottom w:val="0"/>
          <w:divBdr>
            <w:top w:val="none" w:sz="0" w:space="0" w:color="auto"/>
            <w:left w:val="none" w:sz="0" w:space="0" w:color="auto"/>
            <w:bottom w:val="none" w:sz="0" w:space="0" w:color="auto"/>
            <w:right w:val="none" w:sz="0" w:space="0" w:color="auto"/>
          </w:divBdr>
        </w:div>
        <w:div w:id="1297568153">
          <w:marLeft w:val="0"/>
          <w:marRight w:val="0"/>
          <w:marTop w:val="0"/>
          <w:marBottom w:val="0"/>
          <w:divBdr>
            <w:top w:val="none" w:sz="0" w:space="0" w:color="auto"/>
            <w:left w:val="none" w:sz="0" w:space="0" w:color="auto"/>
            <w:bottom w:val="none" w:sz="0" w:space="0" w:color="auto"/>
            <w:right w:val="none" w:sz="0" w:space="0" w:color="auto"/>
          </w:divBdr>
        </w:div>
        <w:div w:id="1326516140">
          <w:marLeft w:val="0"/>
          <w:marRight w:val="0"/>
          <w:marTop w:val="0"/>
          <w:marBottom w:val="0"/>
          <w:divBdr>
            <w:top w:val="none" w:sz="0" w:space="0" w:color="auto"/>
            <w:left w:val="none" w:sz="0" w:space="0" w:color="auto"/>
            <w:bottom w:val="none" w:sz="0" w:space="0" w:color="auto"/>
            <w:right w:val="none" w:sz="0" w:space="0" w:color="auto"/>
          </w:divBdr>
          <w:divsChild>
            <w:div w:id="829754938">
              <w:marLeft w:val="-75"/>
              <w:marRight w:val="0"/>
              <w:marTop w:val="30"/>
              <w:marBottom w:val="30"/>
              <w:divBdr>
                <w:top w:val="none" w:sz="0" w:space="0" w:color="auto"/>
                <w:left w:val="none" w:sz="0" w:space="0" w:color="auto"/>
                <w:bottom w:val="none" w:sz="0" w:space="0" w:color="auto"/>
                <w:right w:val="none" w:sz="0" w:space="0" w:color="auto"/>
              </w:divBdr>
              <w:divsChild>
                <w:div w:id="65763066">
                  <w:marLeft w:val="0"/>
                  <w:marRight w:val="0"/>
                  <w:marTop w:val="0"/>
                  <w:marBottom w:val="0"/>
                  <w:divBdr>
                    <w:top w:val="none" w:sz="0" w:space="0" w:color="auto"/>
                    <w:left w:val="none" w:sz="0" w:space="0" w:color="auto"/>
                    <w:bottom w:val="none" w:sz="0" w:space="0" w:color="auto"/>
                    <w:right w:val="none" w:sz="0" w:space="0" w:color="auto"/>
                  </w:divBdr>
                  <w:divsChild>
                    <w:div w:id="340860795">
                      <w:marLeft w:val="0"/>
                      <w:marRight w:val="0"/>
                      <w:marTop w:val="0"/>
                      <w:marBottom w:val="0"/>
                      <w:divBdr>
                        <w:top w:val="none" w:sz="0" w:space="0" w:color="auto"/>
                        <w:left w:val="none" w:sz="0" w:space="0" w:color="auto"/>
                        <w:bottom w:val="none" w:sz="0" w:space="0" w:color="auto"/>
                        <w:right w:val="none" w:sz="0" w:space="0" w:color="auto"/>
                      </w:divBdr>
                    </w:div>
                    <w:div w:id="430200203">
                      <w:marLeft w:val="0"/>
                      <w:marRight w:val="0"/>
                      <w:marTop w:val="0"/>
                      <w:marBottom w:val="0"/>
                      <w:divBdr>
                        <w:top w:val="none" w:sz="0" w:space="0" w:color="auto"/>
                        <w:left w:val="none" w:sz="0" w:space="0" w:color="auto"/>
                        <w:bottom w:val="none" w:sz="0" w:space="0" w:color="auto"/>
                        <w:right w:val="none" w:sz="0" w:space="0" w:color="auto"/>
                      </w:divBdr>
                    </w:div>
                    <w:div w:id="638727705">
                      <w:marLeft w:val="0"/>
                      <w:marRight w:val="0"/>
                      <w:marTop w:val="0"/>
                      <w:marBottom w:val="0"/>
                      <w:divBdr>
                        <w:top w:val="none" w:sz="0" w:space="0" w:color="auto"/>
                        <w:left w:val="none" w:sz="0" w:space="0" w:color="auto"/>
                        <w:bottom w:val="none" w:sz="0" w:space="0" w:color="auto"/>
                        <w:right w:val="none" w:sz="0" w:space="0" w:color="auto"/>
                      </w:divBdr>
                    </w:div>
                    <w:div w:id="639459796">
                      <w:marLeft w:val="0"/>
                      <w:marRight w:val="0"/>
                      <w:marTop w:val="0"/>
                      <w:marBottom w:val="0"/>
                      <w:divBdr>
                        <w:top w:val="none" w:sz="0" w:space="0" w:color="auto"/>
                        <w:left w:val="none" w:sz="0" w:space="0" w:color="auto"/>
                        <w:bottom w:val="none" w:sz="0" w:space="0" w:color="auto"/>
                        <w:right w:val="none" w:sz="0" w:space="0" w:color="auto"/>
                      </w:divBdr>
                    </w:div>
                    <w:div w:id="1148787734">
                      <w:marLeft w:val="0"/>
                      <w:marRight w:val="0"/>
                      <w:marTop w:val="0"/>
                      <w:marBottom w:val="0"/>
                      <w:divBdr>
                        <w:top w:val="none" w:sz="0" w:space="0" w:color="auto"/>
                        <w:left w:val="none" w:sz="0" w:space="0" w:color="auto"/>
                        <w:bottom w:val="none" w:sz="0" w:space="0" w:color="auto"/>
                        <w:right w:val="none" w:sz="0" w:space="0" w:color="auto"/>
                      </w:divBdr>
                    </w:div>
                    <w:div w:id="1197886576">
                      <w:marLeft w:val="0"/>
                      <w:marRight w:val="0"/>
                      <w:marTop w:val="0"/>
                      <w:marBottom w:val="0"/>
                      <w:divBdr>
                        <w:top w:val="none" w:sz="0" w:space="0" w:color="auto"/>
                        <w:left w:val="none" w:sz="0" w:space="0" w:color="auto"/>
                        <w:bottom w:val="none" w:sz="0" w:space="0" w:color="auto"/>
                        <w:right w:val="none" w:sz="0" w:space="0" w:color="auto"/>
                      </w:divBdr>
                    </w:div>
                    <w:div w:id="1322735864">
                      <w:marLeft w:val="0"/>
                      <w:marRight w:val="0"/>
                      <w:marTop w:val="0"/>
                      <w:marBottom w:val="0"/>
                      <w:divBdr>
                        <w:top w:val="none" w:sz="0" w:space="0" w:color="auto"/>
                        <w:left w:val="none" w:sz="0" w:space="0" w:color="auto"/>
                        <w:bottom w:val="none" w:sz="0" w:space="0" w:color="auto"/>
                        <w:right w:val="none" w:sz="0" w:space="0" w:color="auto"/>
                      </w:divBdr>
                    </w:div>
                    <w:div w:id="1818187430">
                      <w:marLeft w:val="0"/>
                      <w:marRight w:val="0"/>
                      <w:marTop w:val="0"/>
                      <w:marBottom w:val="0"/>
                      <w:divBdr>
                        <w:top w:val="none" w:sz="0" w:space="0" w:color="auto"/>
                        <w:left w:val="none" w:sz="0" w:space="0" w:color="auto"/>
                        <w:bottom w:val="none" w:sz="0" w:space="0" w:color="auto"/>
                        <w:right w:val="none" w:sz="0" w:space="0" w:color="auto"/>
                      </w:divBdr>
                    </w:div>
                    <w:div w:id="1909725264">
                      <w:marLeft w:val="0"/>
                      <w:marRight w:val="0"/>
                      <w:marTop w:val="0"/>
                      <w:marBottom w:val="0"/>
                      <w:divBdr>
                        <w:top w:val="none" w:sz="0" w:space="0" w:color="auto"/>
                        <w:left w:val="none" w:sz="0" w:space="0" w:color="auto"/>
                        <w:bottom w:val="none" w:sz="0" w:space="0" w:color="auto"/>
                        <w:right w:val="none" w:sz="0" w:space="0" w:color="auto"/>
                      </w:divBdr>
                    </w:div>
                    <w:div w:id="2118795717">
                      <w:marLeft w:val="0"/>
                      <w:marRight w:val="0"/>
                      <w:marTop w:val="0"/>
                      <w:marBottom w:val="0"/>
                      <w:divBdr>
                        <w:top w:val="none" w:sz="0" w:space="0" w:color="auto"/>
                        <w:left w:val="none" w:sz="0" w:space="0" w:color="auto"/>
                        <w:bottom w:val="none" w:sz="0" w:space="0" w:color="auto"/>
                        <w:right w:val="none" w:sz="0" w:space="0" w:color="auto"/>
                      </w:divBdr>
                    </w:div>
                  </w:divsChild>
                </w:div>
                <w:div w:id="446504579">
                  <w:marLeft w:val="0"/>
                  <w:marRight w:val="0"/>
                  <w:marTop w:val="0"/>
                  <w:marBottom w:val="0"/>
                  <w:divBdr>
                    <w:top w:val="none" w:sz="0" w:space="0" w:color="auto"/>
                    <w:left w:val="none" w:sz="0" w:space="0" w:color="auto"/>
                    <w:bottom w:val="none" w:sz="0" w:space="0" w:color="auto"/>
                    <w:right w:val="none" w:sz="0" w:space="0" w:color="auto"/>
                  </w:divBdr>
                  <w:divsChild>
                    <w:div w:id="832842395">
                      <w:marLeft w:val="0"/>
                      <w:marRight w:val="0"/>
                      <w:marTop w:val="0"/>
                      <w:marBottom w:val="0"/>
                      <w:divBdr>
                        <w:top w:val="none" w:sz="0" w:space="0" w:color="auto"/>
                        <w:left w:val="none" w:sz="0" w:space="0" w:color="auto"/>
                        <w:bottom w:val="none" w:sz="0" w:space="0" w:color="auto"/>
                        <w:right w:val="none" w:sz="0" w:space="0" w:color="auto"/>
                      </w:divBdr>
                    </w:div>
                  </w:divsChild>
                </w:div>
                <w:div w:id="535313461">
                  <w:marLeft w:val="0"/>
                  <w:marRight w:val="0"/>
                  <w:marTop w:val="0"/>
                  <w:marBottom w:val="0"/>
                  <w:divBdr>
                    <w:top w:val="none" w:sz="0" w:space="0" w:color="auto"/>
                    <w:left w:val="none" w:sz="0" w:space="0" w:color="auto"/>
                    <w:bottom w:val="none" w:sz="0" w:space="0" w:color="auto"/>
                    <w:right w:val="none" w:sz="0" w:space="0" w:color="auto"/>
                  </w:divBdr>
                  <w:divsChild>
                    <w:div w:id="447355450">
                      <w:marLeft w:val="0"/>
                      <w:marRight w:val="0"/>
                      <w:marTop w:val="0"/>
                      <w:marBottom w:val="0"/>
                      <w:divBdr>
                        <w:top w:val="none" w:sz="0" w:space="0" w:color="auto"/>
                        <w:left w:val="none" w:sz="0" w:space="0" w:color="auto"/>
                        <w:bottom w:val="none" w:sz="0" w:space="0" w:color="auto"/>
                        <w:right w:val="none" w:sz="0" w:space="0" w:color="auto"/>
                      </w:divBdr>
                    </w:div>
                  </w:divsChild>
                </w:div>
                <w:div w:id="616956100">
                  <w:marLeft w:val="0"/>
                  <w:marRight w:val="0"/>
                  <w:marTop w:val="0"/>
                  <w:marBottom w:val="0"/>
                  <w:divBdr>
                    <w:top w:val="none" w:sz="0" w:space="0" w:color="auto"/>
                    <w:left w:val="none" w:sz="0" w:space="0" w:color="auto"/>
                    <w:bottom w:val="none" w:sz="0" w:space="0" w:color="auto"/>
                    <w:right w:val="none" w:sz="0" w:space="0" w:color="auto"/>
                  </w:divBdr>
                </w:div>
                <w:div w:id="622884484">
                  <w:marLeft w:val="0"/>
                  <w:marRight w:val="0"/>
                  <w:marTop w:val="0"/>
                  <w:marBottom w:val="0"/>
                  <w:divBdr>
                    <w:top w:val="none" w:sz="0" w:space="0" w:color="auto"/>
                    <w:left w:val="none" w:sz="0" w:space="0" w:color="auto"/>
                    <w:bottom w:val="none" w:sz="0" w:space="0" w:color="auto"/>
                    <w:right w:val="none" w:sz="0" w:space="0" w:color="auto"/>
                  </w:divBdr>
                  <w:divsChild>
                    <w:div w:id="163864727">
                      <w:marLeft w:val="0"/>
                      <w:marRight w:val="0"/>
                      <w:marTop w:val="0"/>
                      <w:marBottom w:val="0"/>
                      <w:divBdr>
                        <w:top w:val="none" w:sz="0" w:space="0" w:color="auto"/>
                        <w:left w:val="none" w:sz="0" w:space="0" w:color="auto"/>
                        <w:bottom w:val="none" w:sz="0" w:space="0" w:color="auto"/>
                        <w:right w:val="none" w:sz="0" w:space="0" w:color="auto"/>
                      </w:divBdr>
                    </w:div>
                  </w:divsChild>
                </w:div>
                <w:div w:id="747196043">
                  <w:marLeft w:val="0"/>
                  <w:marRight w:val="0"/>
                  <w:marTop w:val="0"/>
                  <w:marBottom w:val="0"/>
                  <w:divBdr>
                    <w:top w:val="none" w:sz="0" w:space="0" w:color="auto"/>
                    <w:left w:val="none" w:sz="0" w:space="0" w:color="auto"/>
                    <w:bottom w:val="none" w:sz="0" w:space="0" w:color="auto"/>
                    <w:right w:val="none" w:sz="0" w:space="0" w:color="auto"/>
                  </w:divBdr>
                </w:div>
                <w:div w:id="1138911553">
                  <w:marLeft w:val="0"/>
                  <w:marRight w:val="0"/>
                  <w:marTop w:val="0"/>
                  <w:marBottom w:val="0"/>
                  <w:divBdr>
                    <w:top w:val="none" w:sz="0" w:space="0" w:color="auto"/>
                    <w:left w:val="none" w:sz="0" w:space="0" w:color="auto"/>
                    <w:bottom w:val="none" w:sz="0" w:space="0" w:color="auto"/>
                    <w:right w:val="none" w:sz="0" w:space="0" w:color="auto"/>
                  </w:divBdr>
                  <w:divsChild>
                    <w:div w:id="997805143">
                      <w:marLeft w:val="0"/>
                      <w:marRight w:val="0"/>
                      <w:marTop w:val="0"/>
                      <w:marBottom w:val="0"/>
                      <w:divBdr>
                        <w:top w:val="none" w:sz="0" w:space="0" w:color="auto"/>
                        <w:left w:val="none" w:sz="0" w:space="0" w:color="auto"/>
                        <w:bottom w:val="none" w:sz="0" w:space="0" w:color="auto"/>
                        <w:right w:val="none" w:sz="0" w:space="0" w:color="auto"/>
                      </w:divBdr>
                    </w:div>
                  </w:divsChild>
                </w:div>
                <w:div w:id="1361054912">
                  <w:marLeft w:val="0"/>
                  <w:marRight w:val="0"/>
                  <w:marTop w:val="0"/>
                  <w:marBottom w:val="0"/>
                  <w:divBdr>
                    <w:top w:val="none" w:sz="0" w:space="0" w:color="auto"/>
                    <w:left w:val="none" w:sz="0" w:space="0" w:color="auto"/>
                    <w:bottom w:val="none" w:sz="0" w:space="0" w:color="auto"/>
                    <w:right w:val="none" w:sz="0" w:space="0" w:color="auto"/>
                  </w:divBdr>
                  <w:divsChild>
                    <w:div w:id="671032718">
                      <w:marLeft w:val="0"/>
                      <w:marRight w:val="0"/>
                      <w:marTop w:val="0"/>
                      <w:marBottom w:val="0"/>
                      <w:divBdr>
                        <w:top w:val="none" w:sz="0" w:space="0" w:color="auto"/>
                        <w:left w:val="none" w:sz="0" w:space="0" w:color="auto"/>
                        <w:bottom w:val="none" w:sz="0" w:space="0" w:color="auto"/>
                        <w:right w:val="none" w:sz="0" w:space="0" w:color="auto"/>
                      </w:divBdr>
                    </w:div>
                  </w:divsChild>
                </w:div>
                <w:div w:id="1550989898">
                  <w:marLeft w:val="0"/>
                  <w:marRight w:val="0"/>
                  <w:marTop w:val="0"/>
                  <w:marBottom w:val="0"/>
                  <w:divBdr>
                    <w:top w:val="none" w:sz="0" w:space="0" w:color="auto"/>
                    <w:left w:val="none" w:sz="0" w:space="0" w:color="auto"/>
                    <w:bottom w:val="none" w:sz="0" w:space="0" w:color="auto"/>
                    <w:right w:val="none" w:sz="0" w:space="0" w:color="auto"/>
                  </w:divBdr>
                  <w:divsChild>
                    <w:div w:id="1335036591">
                      <w:marLeft w:val="0"/>
                      <w:marRight w:val="0"/>
                      <w:marTop w:val="0"/>
                      <w:marBottom w:val="0"/>
                      <w:divBdr>
                        <w:top w:val="none" w:sz="0" w:space="0" w:color="auto"/>
                        <w:left w:val="none" w:sz="0" w:space="0" w:color="auto"/>
                        <w:bottom w:val="none" w:sz="0" w:space="0" w:color="auto"/>
                        <w:right w:val="none" w:sz="0" w:space="0" w:color="auto"/>
                      </w:divBdr>
                    </w:div>
                  </w:divsChild>
                </w:div>
                <w:div w:id="2060326418">
                  <w:marLeft w:val="0"/>
                  <w:marRight w:val="0"/>
                  <w:marTop w:val="0"/>
                  <w:marBottom w:val="0"/>
                  <w:divBdr>
                    <w:top w:val="none" w:sz="0" w:space="0" w:color="auto"/>
                    <w:left w:val="none" w:sz="0" w:space="0" w:color="auto"/>
                    <w:bottom w:val="none" w:sz="0" w:space="0" w:color="auto"/>
                    <w:right w:val="none" w:sz="0" w:space="0" w:color="auto"/>
                  </w:divBdr>
                  <w:divsChild>
                    <w:div w:id="1230848134">
                      <w:marLeft w:val="0"/>
                      <w:marRight w:val="0"/>
                      <w:marTop w:val="0"/>
                      <w:marBottom w:val="0"/>
                      <w:divBdr>
                        <w:top w:val="none" w:sz="0" w:space="0" w:color="auto"/>
                        <w:left w:val="none" w:sz="0" w:space="0" w:color="auto"/>
                        <w:bottom w:val="none" w:sz="0" w:space="0" w:color="auto"/>
                        <w:right w:val="none" w:sz="0" w:space="0" w:color="auto"/>
                      </w:divBdr>
                    </w:div>
                  </w:divsChild>
                </w:div>
                <w:div w:id="2061593312">
                  <w:marLeft w:val="0"/>
                  <w:marRight w:val="0"/>
                  <w:marTop w:val="0"/>
                  <w:marBottom w:val="0"/>
                  <w:divBdr>
                    <w:top w:val="none" w:sz="0" w:space="0" w:color="auto"/>
                    <w:left w:val="none" w:sz="0" w:space="0" w:color="auto"/>
                    <w:bottom w:val="none" w:sz="0" w:space="0" w:color="auto"/>
                    <w:right w:val="none" w:sz="0" w:space="0" w:color="auto"/>
                  </w:divBdr>
                  <w:divsChild>
                    <w:div w:id="1081491390">
                      <w:marLeft w:val="0"/>
                      <w:marRight w:val="0"/>
                      <w:marTop w:val="0"/>
                      <w:marBottom w:val="0"/>
                      <w:divBdr>
                        <w:top w:val="none" w:sz="0" w:space="0" w:color="auto"/>
                        <w:left w:val="none" w:sz="0" w:space="0" w:color="auto"/>
                        <w:bottom w:val="none" w:sz="0" w:space="0" w:color="auto"/>
                        <w:right w:val="none" w:sz="0" w:space="0" w:color="auto"/>
                      </w:divBdr>
                    </w:div>
                  </w:divsChild>
                </w:div>
                <w:div w:id="2074421783">
                  <w:marLeft w:val="0"/>
                  <w:marRight w:val="0"/>
                  <w:marTop w:val="0"/>
                  <w:marBottom w:val="0"/>
                  <w:divBdr>
                    <w:top w:val="none" w:sz="0" w:space="0" w:color="auto"/>
                    <w:left w:val="none" w:sz="0" w:space="0" w:color="auto"/>
                    <w:bottom w:val="none" w:sz="0" w:space="0" w:color="auto"/>
                    <w:right w:val="none" w:sz="0" w:space="0" w:color="auto"/>
                  </w:divBdr>
                  <w:divsChild>
                    <w:div w:id="135746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2557412">
          <w:marLeft w:val="0"/>
          <w:marRight w:val="0"/>
          <w:marTop w:val="0"/>
          <w:marBottom w:val="0"/>
          <w:divBdr>
            <w:top w:val="none" w:sz="0" w:space="0" w:color="auto"/>
            <w:left w:val="none" w:sz="0" w:space="0" w:color="auto"/>
            <w:bottom w:val="none" w:sz="0" w:space="0" w:color="auto"/>
            <w:right w:val="none" w:sz="0" w:space="0" w:color="auto"/>
          </w:divBdr>
        </w:div>
        <w:div w:id="1395081522">
          <w:marLeft w:val="0"/>
          <w:marRight w:val="0"/>
          <w:marTop w:val="0"/>
          <w:marBottom w:val="0"/>
          <w:divBdr>
            <w:top w:val="none" w:sz="0" w:space="0" w:color="auto"/>
            <w:left w:val="none" w:sz="0" w:space="0" w:color="auto"/>
            <w:bottom w:val="none" w:sz="0" w:space="0" w:color="auto"/>
            <w:right w:val="none" w:sz="0" w:space="0" w:color="auto"/>
          </w:divBdr>
        </w:div>
        <w:div w:id="1480657470">
          <w:marLeft w:val="0"/>
          <w:marRight w:val="0"/>
          <w:marTop w:val="0"/>
          <w:marBottom w:val="0"/>
          <w:divBdr>
            <w:top w:val="none" w:sz="0" w:space="0" w:color="auto"/>
            <w:left w:val="none" w:sz="0" w:space="0" w:color="auto"/>
            <w:bottom w:val="none" w:sz="0" w:space="0" w:color="auto"/>
            <w:right w:val="none" w:sz="0" w:space="0" w:color="auto"/>
          </w:divBdr>
        </w:div>
        <w:div w:id="1481967180">
          <w:marLeft w:val="0"/>
          <w:marRight w:val="0"/>
          <w:marTop w:val="0"/>
          <w:marBottom w:val="0"/>
          <w:divBdr>
            <w:top w:val="none" w:sz="0" w:space="0" w:color="auto"/>
            <w:left w:val="none" w:sz="0" w:space="0" w:color="auto"/>
            <w:bottom w:val="none" w:sz="0" w:space="0" w:color="auto"/>
            <w:right w:val="none" w:sz="0" w:space="0" w:color="auto"/>
          </w:divBdr>
        </w:div>
        <w:div w:id="1548487245">
          <w:marLeft w:val="0"/>
          <w:marRight w:val="0"/>
          <w:marTop w:val="0"/>
          <w:marBottom w:val="0"/>
          <w:divBdr>
            <w:top w:val="none" w:sz="0" w:space="0" w:color="auto"/>
            <w:left w:val="none" w:sz="0" w:space="0" w:color="auto"/>
            <w:bottom w:val="none" w:sz="0" w:space="0" w:color="auto"/>
            <w:right w:val="none" w:sz="0" w:space="0" w:color="auto"/>
          </w:divBdr>
        </w:div>
        <w:div w:id="1558855525">
          <w:marLeft w:val="0"/>
          <w:marRight w:val="0"/>
          <w:marTop w:val="0"/>
          <w:marBottom w:val="0"/>
          <w:divBdr>
            <w:top w:val="none" w:sz="0" w:space="0" w:color="auto"/>
            <w:left w:val="none" w:sz="0" w:space="0" w:color="auto"/>
            <w:bottom w:val="none" w:sz="0" w:space="0" w:color="auto"/>
            <w:right w:val="none" w:sz="0" w:space="0" w:color="auto"/>
          </w:divBdr>
        </w:div>
        <w:div w:id="1669215572">
          <w:marLeft w:val="0"/>
          <w:marRight w:val="0"/>
          <w:marTop w:val="0"/>
          <w:marBottom w:val="0"/>
          <w:divBdr>
            <w:top w:val="none" w:sz="0" w:space="0" w:color="auto"/>
            <w:left w:val="none" w:sz="0" w:space="0" w:color="auto"/>
            <w:bottom w:val="none" w:sz="0" w:space="0" w:color="auto"/>
            <w:right w:val="none" w:sz="0" w:space="0" w:color="auto"/>
          </w:divBdr>
          <w:divsChild>
            <w:div w:id="1689865094">
              <w:marLeft w:val="-75"/>
              <w:marRight w:val="0"/>
              <w:marTop w:val="30"/>
              <w:marBottom w:val="30"/>
              <w:divBdr>
                <w:top w:val="none" w:sz="0" w:space="0" w:color="auto"/>
                <w:left w:val="none" w:sz="0" w:space="0" w:color="auto"/>
                <w:bottom w:val="none" w:sz="0" w:space="0" w:color="auto"/>
                <w:right w:val="none" w:sz="0" w:space="0" w:color="auto"/>
              </w:divBdr>
              <w:divsChild>
                <w:div w:id="283778779">
                  <w:marLeft w:val="0"/>
                  <w:marRight w:val="0"/>
                  <w:marTop w:val="0"/>
                  <w:marBottom w:val="0"/>
                  <w:divBdr>
                    <w:top w:val="none" w:sz="0" w:space="0" w:color="auto"/>
                    <w:left w:val="none" w:sz="0" w:space="0" w:color="auto"/>
                    <w:bottom w:val="none" w:sz="0" w:space="0" w:color="auto"/>
                    <w:right w:val="none" w:sz="0" w:space="0" w:color="auto"/>
                  </w:divBdr>
                  <w:divsChild>
                    <w:div w:id="701829919">
                      <w:marLeft w:val="0"/>
                      <w:marRight w:val="0"/>
                      <w:marTop w:val="0"/>
                      <w:marBottom w:val="0"/>
                      <w:divBdr>
                        <w:top w:val="none" w:sz="0" w:space="0" w:color="auto"/>
                        <w:left w:val="none" w:sz="0" w:space="0" w:color="auto"/>
                        <w:bottom w:val="none" w:sz="0" w:space="0" w:color="auto"/>
                        <w:right w:val="none" w:sz="0" w:space="0" w:color="auto"/>
                      </w:divBdr>
                    </w:div>
                  </w:divsChild>
                </w:div>
                <w:div w:id="301277254">
                  <w:marLeft w:val="0"/>
                  <w:marRight w:val="0"/>
                  <w:marTop w:val="0"/>
                  <w:marBottom w:val="0"/>
                  <w:divBdr>
                    <w:top w:val="none" w:sz="0" w:space="0" w:color="auto"/>
                    <w:left w:val="none" w:sz="0" w:space="0" w:color="auto"/>
                    <w:bottom w:val="none" w:sz="0" w:space="0" w:color="auto"/>
                    <w:right w:val="none" w:sz="0" w:space="0" w:color="auto"/>
                  </w:divBdr>
                  <w:divsChild>
                    <w:div w:id="1591111838">
                      <w:marLeft w:val="0"/>
                      <w:marRight w:val="0"/>
                      <w:marTop w:val="0"/>
                      <w:marBottom w:val="0"/>
                      <w:divBdr>
                        <w:top w:val="none" w:sz="0" w:space="0" w:color="auto"/>
                        <w:left w:val="none" w:sz="0" w:space="0" w:color="auto"/>
                        <w:bottom w:val="none" w:sz="0" w:space="0" w:color="auto"/>
                        <w:right w:val="none" w:sz="0" w:space="0" w:color="auto"/>
                      </w:divBdr>
                    </w:div>
                  </w:divsChild>
                </w:div>
                <w:div w:id="333846120">
                  <w:marLeft w:val="0"/>
                  <w:marRight w:val="0"/>
                  <w:marTop w:val="0"/>
                  <w:marBottom w:val="0"/>
                  <w:divBdr>
                    <w:top w:val="none" w:sz="0" w:space="0" w:color="auto"/>
                    <w:left w:val="none" w:sz="0" w:space="0" w:color="auto"/>
                    <w:bottom w:val="none" w:sz="0" w:space="0" w:color="auto"/>
                    <w:right w:val="none" w:sz="0" w:space="0" w:color="auto"/>
                  </w:divBdr>
                  <w:divsChild>
                    <w:div w:id="1547452297">
                      <w:marLeft w:val="0"/>
                      <w:marRight w:val="0"/>
                      <w:marTop w:val="0"/>
                      <w:marBottom w:val="0"/>
                      <w:divBdr>
                        <w:top w:val="none" w:sz="0" w:space="0" w:color="auto"/>
                        <w:left w:val="none" w:sz="0" w:space="0" w:color="auto"/>
                        <w:bottom w:val="none" w:sz="0" w:space="0" w:color="auto"/>
                        <w:right w:val="none" w:sz="0" w:space="0" w:color="auto"/>
                      </w:divBdr>
                    </w:div>
                  </w:divsChild>
                </w:div>
                <w:div w:id="627399477">
                  <w:marLeft w:val="0"/>
                  <w:marRight w:val="0"/>
                  <w:marTop w:val="0"/>
                  <w:marBottom w:val="0"/>
                  <w:divBdr>
                    <w:top w:val="none" w:sz="0" w:space="0" w:color="auto"/>
                    <w:left w:val="none" w:sz="0" w:space="0" w:color="auto"/>
                    <w:bottom w:val="none" w:sz="0" w:space="0" w:color="auto"/>
                    <w:right w:val="none" w:sz="0" w:space="0" w:color="auto"/>
                  </w:divBdr>
                  <w:divsChild>
                    <w:div w:id="6103223">
                      <w:marLeft w:val="0"/>
                      <w:marRight w:val="0"/>
                      <w:marTop w:val="0"/>
                      <w:marBottom w:val="0"/>
                      <w:divBdr>
                        <w:top w:val="none" w:sz="0" w:space="0" w:color="auto"/>
                        <w:left w:val="none" w:sz="0" w:space="0" w:color="auto"/>
                        <w:bottom w:val="none" w:sz="0" w:space="0" w:color="auto"/>
                        <w:right w:val="none" w:sz="0" w:space="0" w:color="auto"/>
                      </w:divBdr>
                    </w:div>
                  </w:divsChild>
                </w:div>
                <w:div w:id="673654654">
                  <w:marLeft w:val="0"/>
                  <w:marRight w:val="0"/>
                  <w:marTop w:val="0"/>
                  <w:marBottom w:val="0"/>
                  <w:divBdr>
                    <w:top w:val="none" w:sz="0" w:space="0" w:color="auto"/>
                    <w:left w:val="none" w:sz="0" w:space="0" w:color="auto"/>
                    <w:bottom w:val="none" w:sz="0" w:space="0" w:color="auto"/>
                    <w:right w:val="none" w:sz="0" w:space="0" w:color="auto"/>
                  </w:divBdr>
                  <w:divsChild>
                    <w:div w:id="389157588">
                      <w:marLeft w:val="0"/>
                      <w:marRight w:val="0"/>
                      <w:marTop w:val="0"/>
                      <w:marBottom w:val="0"/>
                      <w:divBdr>
                        <w:top w:val="none" w:sz="0" w:space="0" w:color="auto"/>
                        <w:left w:val="none" w:sz="0" w:space="0" w:color="auto"/>
                        <w:bottom w:val="none" w:sz="0" w:space="0" w:color="auto"/>
                        <w:right w:val="none" w:sz="0" w:space="0" w:color="auto"/>
                      </w:divBdr>
                    </w:div>
                    <w:div w:id="1047681552">
                      <w:marLeft w:val="0"/>
                      <w:marRight w:val="0"/>
                      <w:marTop w:val="0"/>
                      <w:marBottom w:val="0"/>
                      <w:divBdr>
                        <w:top w:val="none" w:sz="0" w:space="0" w:color="auto"/>
                        <w:left w:val="none" w:sz="0" w:space="0" w:color="auto"/>
                        <w:bottom w:val="none" w:sz="0" w:space="0" w:color="auto"/>
                        <w:right w:val="none" w:sz="0" w:space="0" w:color="auto"/>
                      </w:divBdr>
                    </w:div>
                    <w:div w:id="1152676229">
                      <w:marLeft w:val="0"/>
                      <w:marRight w:val="0"/>
                      <w:marTop w:val="0"/>
                      <w:marBottom w:val="0"/>
                      <w:divBdr>
                        <w:top w:val="none" w:sz="0" w:space="0" w:color="auto"/>
                        <w:left w:val="none" w:sz="0" w:space="0" w:color="auto"/>
                        <w:bottom w:val="none" w:sz="0" w:space="0" w:color="auto"/>
                        <w:right w:val="none" w:sz="0" w:space="0" w:color="auto"/>
                      </w:divBdr>
                    </w:div>
                    <w:div w:id="1674332409">
                      <w:marLeft w:val="0"/>
                      <w:marRight w:val="0"/>
                      <w:marTop w:val="0"/>
                      <w:marBottom w:val="0"/>
                      <w:divBdr>
                        <w:top w:val="none" w:sz="0" w:space="0" w:color="auto"/>
                        <w:left w:val="none" w:sz="0" w:space="0" w:color="auto"/>
                        <w:bottom w:val="none" w:sz="0" w:space="0" w:color="auto"/>
                        <w:right w:val="none" w:sz="0" w:space="0" w:color="auto"/>
                      </w:divBdr>
                    </w:div>
                  </w:divsChild>
                </w:div>
                <w:div w:id="766509645">
                  <w:marLeft w:val="0"/>
                  <w:marRight w:val="0"/>
                  <w:marTop w:val="0"/>
                  <w:marBottom w:val="0"/>
                  <w:divBdr>
                    <w:top w:val="none" w:sz="0" w:space="0" w:color="auto"/>
                    <w:left w:val="none" w:sz="0" w:space="0" w:color="auto"/>
                    <w:bottom w:val="none" w:sz="0" w:space="0" w:color="auto"/>
                    <w:right w:val="none" w:sz="0" w:space="0" w:color="auto"/>
                  </w:divBdr>
                  <w:divsChild>
                    <w:div w:id="665323628">
                      <w:marLeft w:val="0"/>
                      <w:marRight w:val="0"/>
                      <w:marTop w:val="0"/>
                      <w:marBottom w:val="0"/>
                      <w:divBdr>
                        <w:top w:val="none" w:sz="0" w:space="0" w:color="auto"/>
                        <w:left w:val="none" w:sz="0" w:space="0" w:color="auto"/>
                        <w:bottom w:val="none" w:sz="0" w:space="0" w:color="auto"/>
                        <w:right w:val="none" w:sz="0" w:space="0" w:color="auto"/>
                      </w:divBdr>
                    </w:div>
                    <w:div w:id="837187097">
                      <w:marLeft w:val="0"/>
                      <w:marRight w:val="0"/>
                      <w:marTop w:val="0"/>
                      <w:marBottom w:val="0"/>
                      <w:divBdr>
                        <w:top w:val="none" w:sz="0" w:space="0" w:color="auto"/>
                        <w:left w:val="none" w:sz="0" w:space="0" w:color="auto"/>
                        <w:bottom w:val="none" w:sz="0" w:space="0" w:color="auto"/>
                        <w:right w:val="none" w:sz="0" w:space="0" w:color="auto"/>
                      </w:divBdr>
                    </w:div>
                    <w:div w:id="1644698718">
                      <w:marLeft w:val="0"/>
                      <w:marRight w:val="0"/>
                      <w:marTop w:val="0"/>
                      <w:marBottom w:val="0"/>
                      <w:divBdr>
                        <w:top w:val="none" w:sz="0" w:space="0" w:color="auto"/>
                        <w:left w:val="none" w:sz="0" w:space="0" w:color="auto"/>
                        <w:bottom w:val="none" w:sz="0" w:space="0" w:color="auto"/>
                        <w:right w:val="none" w:sz="0" w:space="0" w:color="auto"/>
                      </w:divBdr>
                    </w:div>
                  </w:divsChild>
                </w:div>
                <w:div w:id="1169366484">
                  <w:marLeft w:val="0"/>
                  <w:marRight w:val="0"/>
                  <w:marTop w:val="0"/>
                  <w:marBottom w:val="0"/>
                  <w:divBdr>
                    <w:top w:val="none" w:sz="0" w:space="0" w:color="auto"/>
                    <w:left w:val="none" w:sz="0" w:space="0" w:color="auto"/>
                    <w:bottom w:val="none" w:sz="0" w:space="0" w:color="auto"/>
                    <w:right w:val="none" w:sz="0" w:space="0" w:color="auto"/>
                  </w:divBdr>
                  <w:divsChild>
                    <w:div w:id="707072340">
                      <w:marLeft w:val="0"/>
                      <w:marRight w:val="0"/>
                      <w:marTop w:val="0"/>
                      <w:marBottom w:val="0"/>
                      <w:divBdr>
                        <w:top w:val="none" w:sz="0" w:space="0" w:color="auto"/>
                        <w:left w:val="none" w:sz="0" w:space="0" w:color="auto"/>
                        <w:bottom w:val="none" w:sz="0" w:space="0" w:color="auto"/>
                        <w:right w:val="none" w:sz="0" w:space="0" w:color="auto"/>
                      </w:divBdr>
                    </w:div>
                  </w:divsChild>
                </w:div>
                <w:div w:id="1591085964">
                  <w:marLeft w:val="0"/>
                  <w:marRight w:val="0"/>
                  <w:marTop w:val="0"/>
                  <w:marBottom w:val="0"/>
                  <w:divBdr>
                    <w:top w:val="none" w:sz="0" w:space="0" w:color="auto"/>
                    <w:left w:val="none" w:sz="0" w:space="0" w:color="auto"/>
                    <w:bottom w:val="none" w:sz="0" w:space="0" w:color="auto"/>
                    <w:right w:val="none" w:sz="0" w:space="0" w:color="auto"/>
                  </w:divBdr>
                  <w:divsChild>
                    <w:div w:id="89276592">
                      <w:marLeft w:val="0"/>
                      <w:marRight w:val="0"/>
                      <w:marTop w:val="0"/>
                      <w:marBottom w:val="0"/>
                      <w:divBdr>
                        <w:top w:val="none" w:sz="0" w:space="0" w:color="auto"/>
                        <w:left w:val="none" w:sz="0" w:space="0" w:color="auto"/>
                        <w:bottom w:val="none" w:sz="0" w:space="0" w:color="auto"/>
                        <w:right w:val="none" w:sz="0" w:space="0" w:color="auto"/>
                      </w:divBdr>
                    </w:div>
                    <w:div w:id="863401548">
                      <w:marLeft w:val="0"/>
                      <w:marRight w:val="0"/>
                      <w:marTop w:val="0"/>
                      <w:marBottom w:val="0"/>
                      <w:divBdr>
                        <w:top w:val="none" w:sz="0" w:space="0" w:color="auto"/>
                        <w:left w:val="none" w:sz="0" w:space="0" w:color="auto"/>
                        <w:bottom w:val="none" w:sz="0" w:space="0" w:color="auto"/>
                        <w:right w:val="none" w:sz="0" w:space="0" w:color="auto"/>
                      </w:divBdr>
                    </w:div>
                    <w:div w:id="1017388813">
                      <w:marLeft w:val="0"/>
                      <w:marRight w:val="0"/>
                      <w:marTop w:val="0"/>
                      <w:marBottom w:val="0"/>
                      <w:divBdr>
                        <w:top w:val="none" w:sz="0" w:space="0" w:color="auto"/>
                        <w:left w:val="none" w:sz="0" w:space="0" w:color="auto"/>
                        <w:bottom w:val="none" w:sz="0" w:space="0" w:color="auto"/>
                        <w:right w:val="none" w:sz="0" w:space="0" w:color="auto"/>
                      </w:divBdr>
                    </w:div>
                    <w:div w:id="1340112333">
                      <w:marLeft w:val="0"/>
                      <w:marRight w:val="0"/>
                      <w:marTop w:val="0"/>
                      <w:marBottom w:val="0"/>
                      <w:divBdr>
                        <w:top w:val="none" w:sz="0" w:space="0" w:color="auto"/>
                        <w:left w:val="none" w:sz="0" w:space="0" w:color="auto"/>
                        <w:bottom w:val="none" w:sz="0" w:space="0" w:color="auto"/>
                        <w:right w:val="none" w:sz="0" w:space="0" w:color="auto"/>
                      </w:divBdr>
                    </w:div>
                    <w:div w:id="1357190711">
                      <w:marLeft w:val="0"/>
                      <w:marRight w:val="0"/>
                      <w:marTop w:val="0"/>
                      <w:marBottom w:val="0"/>
                      <w:divBdr>
                        <w:top w:val="none" w:sz="0" w:space="0" w:color="auto"/>
                        <w:left w:val="none" w:sz="0" w:space="0" w:color="auto"/>
                        <w:bottom w:val="none" w:sz="0" w:space="0" w:color="auto"/>
                        <w:right w:val="none" w:sz="0" w:space="0" w:color="auto"/>
                      </w:divBdr>
                    </w:div>
                    <w:div w:id="1850637231">
                      <w:marLeft w:val="0"/>
                      <w:marRight w:val="0"/>
                      <w:marTop w:val="0"/>
                      <w:marBottom w:val="0"/>
                      <w:divBdr>
                        <w:top w:val="none" w:sz="0" w:space="0" w:color="auto"/>
                        <w:left w:val="none" w:sz="0" w:space="0" w:color="auto"/>
                        <w:bottom w:val="none" w:sz="0" w:space="0" w:color="auto"/>
                        <w:right w:val="none" w:sz="0" w:space="0" w:color="auto"/>
                      </w:divBdr>
                    </w:div>
                  </w:divsChild>
                </w:div>
                <w:div w:id="1762532717">
                  <w:marLeft w:val="0"/>
                  <w:marRight w:val="0"/>
                  <w:marTop w:val="0"/>
                  <w:marBottom w:val="0"/>
                  <w:divBdr>
                    <w:top w:val="none" w:sz="0" w:space="0" w:color="auto"/>
                    <w:left w:val="none" w:sz="0" w:space="0" w:color="auto"/>
                    <w:bottom w:val="none" w:sz="0" w:space="0" w:color="auto"/>
                    <w:right w:val="none" w:sz="0" w:space="0" w:color="auto"/>
                  </w:divBdr>
                  <w:divsChild>
                    <w:div w:id="54276716">
                      <w:marLeft w:val="0"/>
                      <w:marRight w:val="0"/>
                      <w:marTop w:val="0"/>
                      <w:marBottom w:val="0"/>
                      <w:divBdr>
                        <w:top w:val="none" w:sz="0" w:space="0" w:color="auto"/>
                        <w:left w:val="none" w:sz="0" w:space="0" w:color="auto"/>
                        <w:bottom w:val="none" w:sz="0" w:space="0" w:color="auto"/>
                        <w:right w:val="none" w:sz="0" w:space="0" w:color="auto"/>
                      </w:divBdr>
                    </w:div>
                    <w:div w:id="170459926">
                      <w:marLeft w:val="0"/>
                      <w:marRight w:val="0"/>
                      <w:marTop w:val="0"/>
                      <w:marBottom w:val="0"/>
                      <w:divBdr>
                        <w:top w:val="none" w:sz="0" w:space="0" w:color="auto"/>
                        <w:left w:val="none" w:sz="0" w:space="0" w:color="auto"/>
                        <w:bottom w:val="none" w:sz="0" w:space="0" w:color="auto"/>
                        <w:right w:val="none" w:sz="0" w:space="0" w:color="auto"/>
                      </w:divBdr>
                    </w:div>
                    <w:div w:id="198980073">
                      <w:marLeft w:val="0"/>
                      <w:marRight w:val="0"/>
                      <w:marTop w:val="0"/>
                      <w:marBottom w:val="0"/>
                      <w:divBdr>
                        <w:top w:val="none" w:sz="0" w:space="0" w:color="auto"/>
                        <w:left w:val="none" w:sz="0" w:space="0" w:color="auto"/>
                        <w:bottom w:val="none" w:sz="0" w:space="0" w:color="auto"/>
                        <w:right w:val="none" w:sz="0" w:space="0" w:color="auto"/>
                      </w:divBdr>
                    </w:div>
                    <w:div w:id="321277532">
                      <w:marLeft w:val="0"/>
                      <w:marRight w:val="0"/>
                      <w:marTop w:val="0"/>
                      <w:marBottom w:val="0"/>
                      <w:divBdr>
                        <w:top w:val="none" w:sz="0" w:space="0" w:color="auto"/>
                        <w:left w:val="none" w:sz="0" w:space="0" w:color="auto"/>
                        <w:bottom w:val="none" w:sz="0" w:space="0" w:color="auto"/>
                        <w:right w:val="none" w:sz="0" w:space="0" w:color="auto"/>
                      </w:divBdr>
                    </w:div>
                    <w:div w:id="568007060">
                      <w:marLeft w:val="0"/>
                      <w:marRight w:val="0"/>
                      <w:marTop w:val="0"/>
                      <w:marBottom w:val="0"/>
                      <w:divBdr>
                        <w:top w:val="none" w:sz="0" w:space="0" w:color="auto"/>
                        <w:left w:val="none" w:sz="0" w:space="0" w:color="auto"/>
                        <w:bottom w:val="none" w:sz="0" w:space="0" w:color="auto"/>
                        <w:right w:val="none" w:sz="0" w:space="0" w:color="auto"/>
                      </w:divBdr>
                    </w:div>
                    <w:div w:id="829055734">
                      <w:marLeft w:val="0"/>
                      <w:marRight w:val="0"/>
                      <w:marTop w:val="0"/>
                      <w:marBottom w:val="0"/>
                      <w:divBdr>
                        <w:top w:val="none" w:sz="0" w:space="0" w:color="auto"/>
                        <w:left w:val="none" w:sz="0" w:space="0" w:color="auto"/>
                        <w:bottom w:val="none" w:sz="0" w:space="0" w:color="auto"/>
                        <w:right w:val="none" w:sz="0" w:space="0" w:color="auto"/>
                      </w:divBdr>
                    </w:div>
                    <w:div w:id="1102530404">
                      <w:marLeft w:val="0"/>
                      <w:marRight w:val="0"/>
                      <w:marTop w:val="0"/>
                      <w:marBottom w:val="0"/>
                      <w:divBdr>
                        <w:top w:val="none" w:sz="0" w:space="0" w:color="auto"/>
                        <w:left w:val="none" w:sz="0" w:space="0" w:color="auto"/>
                        <w:bottom w:val="none" w:sz="0" w:space="0" w:color="auto"/>
                        <w:right w:val="none" w:sz="0" w:space="0" w:color="auto"/>
                      </w:divBdr>
                    </w:div>
                    <w:div w:id="1443183422">
                      <w:marLeft w:val="0"/>
                      <w:marRight w:val="0"/>
                      <w:marTop w:val="0"/>
                      <w:marBottom w:val="0"/>
                      <w:divBdr>
                        <w:top w:val="none" w:sz="0" w:space="0" w:color="auto"/>
                        <w:left w:val="none" w:sz="0" w:space="0" w:color="auto"/>
                        <w:bottom w:val="none" w:sz="0" w:space="0" w:color="auto"/>
                        <w:right w:val="none" w:sz="0" w:space="0" w:color="auto"/>
                      </w:divBdr>
                    </w:div>
                    <w:div w:id="1457992407">
                      <w:marLeft w:val="0"/>
                      <w:marRight w:val="0"/>
                      <w:marTop w:val="0"/>
                      <w:marBottom w:val="0"/>
                      <w:divBdr>
                        <w:top w:val="none" w:sz="0" w:space="0" w:color="auto"/>
                        <w:left w:val="none" w:sz="0" w:space="0" w:color="auto"/>
                        <w:bottom w:val="none" w:sz="0" w:space="0" w:color="auto"/>
                        <w:right w:val="none" w:sz="0" w:space="0" w:color="auto"/>
                      </w:divBdr>
                    </w:div>
                    <w:div w:id="1485244825">
                      <w:marLeft w:val="0"/>
                      <w:marRight w:val="0"/>
                      <w:marTop w:val="0"/>
                      <w:marBottom w:val="0"/>
                      <w:divBdr>
                        <w:top w:val="none" w:sz="0" w:space="0" w:color="auto"/>
                        <w:left w:val="none" w:sz="0" w:space="0" w:color="auto"/>
                        <w:bottom w:val="none" w:sz="0" w:space="0" w:color="auto"/>
                        <w:right w:val="none" w:sz="0" w:space="0" w:color="auto"/>
                      </w:divBdr>
                    </w:div>
                    <w:div w:id="1619725967">
                      <w:marLeft w:val="0"/>
                      <w:marRight w:val="0"/>
                      <w:marTop w:val="0"/>
                      <w:marBottom w:val="0"/>
                      <w:divBdr>
                        <w:top w:val="none" w:sz="0" w:space="0" w:color="auto"/>
                        <w:left w:val="none" w:sz="0" w:space="0" w:color="auto"/>
                        <w:bottom w:val="none" w:sz="0" w:space="0" w:color="auto"/>
                        <w:right w:val="none" w:sz="0" w:space="0" w:color="auto"/>
                      </w:divBdr>
                    </w:div>
                    <w:div w:id="1648171083">
                      <w:marLeft w:val="0"/>
                      <w:marRight w:val="0"/>
                      <w:marTop w:val="0"/>
                      <w:marBottom w:val="0"/>
                      <w:divBdr>
                        <w:top w:val="none" w:sz="0" w:space="0" w:color="auto"/>
                        <w:left w:val="none" w:sz="0" w:space="0" w:color="auto"/>
                        <w:bottom w:val="none" w:sz="0" w:space="0" w:color="auto"/>
                        <w:right w:val="none" w:sz="0" w:space="0" w:color="auto"/>
                      </w:divBdr>
                    </w:div>
                    <w:div w:id="1854608181">
                      <w:marLeft w:val="0"/>
                      <w:marRight w:val="0"/>
                      <w:marTop w:val="0"/>
                      <w:marBottom w:val="0"/>
                      <w:divBdr>
                        <w:top w:val="none" w:sz="0" w:space="0" w:color="auto"/>
                        <w:left w:val="none" w:sz="0" w:space="0" w:color="auto"/>
                        <w:bottom w:val="none" w:sz="0" w:space="0" w:color="auto"/>
                        <w:right w:val="none" w:sz="0" w:space="0" w:color="auto"/>
                      </w:divBdr>
                    </w:div>
                    <w:div w:id="2114015007">
                      <w:marLeft w:val="0"/>
                      <w:marRight w:val="0"/>
                      <w:marTop w:val="0"/>
                      <w:marBottom w:val="0"/>
                      <w:divBdr>
                        <w:top w:val="none" w:sz="0" w:space="0" w:color="auto"/>
                        <w:left w:val="none" w:sz="0" w:space="0" w:color="auto"/>
                        <w:bottom w:val="none" w:sz="0" w:space="0" w:color="auto"/>
                        <w:right w:val="none" w:sz="0" w:space="0" w:color="auto"/>
                      </w:divBdr>
                    </w:div>
                  </w:divsChild>
                </w:div>
                <w:div w:id="1820537943">
                  <w:marLeft w:val="0"/>
                  <w:marRight w:val="0"/>
                  <w:marTop w:val="0"/>
                  <w:marBottom w:val="0"/>
                  <w:divBdr>
                    <w:top w:val="none" w:sz="0" w:space="0" w:color="auto"/>
                    <w:left w:val="none" w:sz="0" w:space="0" w:color="auto"/>
                    <w:bottom w:val="none" w:sz="0" w:space="0" w:color="auto"/>
                    <w:right w:val="none" w:sz="0" w:space="0" w:color="auto"/>
                  </w:divBdr>
                  <w:divsChild>
                    <w:div w:id="395279188">
                      <w:marLeft w:val="0"/>
                      <w:marRight w:val="0"/>
                      <w:marTop w:val="0"/>
                      <w:marBottom w:val="0"/>
                      <w:divBdr>
                        <w:top w:val="none" w:sz="0" w:space="0" w:color="auto"/>
                        <w:left w:val="none" w:sz="0" w:space="0" w:color="auto"/>
                        <w:bottom w:val="none" w:sz="0" w:space="0" w:color="auto"/>
                        <w:right w:val="none" w:sz="0" w:space="0" w:color="auto"/>
                      </w:divBdr>
                    </w:div>
                  </w:divsChild>
                </w:div>
                <w:div w:id="2015838545">
                  <w:marLeft w:val="0"/>
                  <w:marRight w:val="0"/>
                  <w:marTop w:val="0"/>
                  <w:marBottom w:val="0"/>
                  <w:divBdr>
                    <w:top w:val="none" w:sz="0" w:space="0" w:color="auto"/>
                    <w:left w:val="none" w:sz="0" w:space="0" w:color="auto"/>
                    <w:bottom w:val="none" w:sz="0" w:space="0" w:color="auto"/>
                    <w:right w:val="none" w:sz="0" w:space="0" w:color="auto"/>
                  </w:divBdr>
                  <w:divsChild>
                    <w:div w:id="177619318">
                      <w:marLeft w:val="0"/>
                      <w:marRight w:val="0"/>
                      <w:marTop w:val="0"/>
                      <w:marBottom w:val="0"/>
                      <w:divBdr>
                        <w:top w:val="none" w:sz="0" w:space="0" w:color="auto"/>
                        <w:left w:val="none" w:sz="0" w:space="0" w:color="auto"/>
                        <w:bottom w:val="none" w:sz="0" w:space="0" w:color="auto"/>
                        <w:right w:val="none" w:sz="0" w:space="0" w:color="auto"/>
                      </w:divBdr>
                    </w:div>
                    <w:div w:id="417603234">
                      <w:marLeft w:val="0"/>
                      <w:marRight w:val="0"/>
                      <w:marTop w:val="0"/>
                      <w:marBottom w:val="0"/>
                      <w:divBdr>
                        <w:top w:val="none" w:sz="0" w:space="0" w:color="auto"/>
                        <w:left w:val="none" w:sz="0" w:space="0" w:color="auto"/>
                        <w:bottom w:val="none" w:sz="0" w:space="0" w:color="auto"/>
                        <w:right w:val="none" w:sz="0" w:space="0" w:color="auto"/>
                      </w:divBdr>
                    </w:div>
                    <w:div w:id="1315180267">
                      <w:marLeft w:val="0"/>
                      <w:marRight w:val="0"/>
                      <w:marTop w:val="0"/>
                      <w:marBottom w:val="0"/>
                      <w:divBdr>
                        <w:top w:val="none" w:sz="0" w:space="0" w:color="auto"/>
                        <w:left w:val="none" w:sz="0" w:space="0" w:color="auto"/>
                        <w:bottom w:val="none" w:sz="0" w:space="0" w:color="auto"/>
                        <w:right w:val="none" w:sz="0" w:space="0" w:color="auto"/>
                      </w:divBdr>
                    </w:div>
                    <w:div w:id="2063627862">
                      <w:marLeft w:val="0"/>
                      <w:marRight w:val="0"/>
                      <w:marTop w:val="0"/>
                      <w:marBottom w:val="0"/>
                      <w:divBdr>
                        <w:top w:val="none" w:sz="0" w:space="0" w:color="auto"/>
                        <w:left w:val="none" w:sz="0" w:space="0" w:color="auto"/>
                        <w:bottom w:val="none" w:sz="0" w:space="0" w:color="auto"/>
                        <w:right w:val="none" w:sz="0" w:space="0" w:color="auto"/>
                      </w:divBdr>
                    </w:div>
                  </w:divsChild>
                </w:div>
                <w:div w:id="2022127203">
                  <w:marLeft w:val="0"/>
                  <w:marRight w:val="0"/>
                  <w:marTop w:val="0"/>
                  <w:marBottom w:val="0"/>
                  <w:divBdr>
                    <w:top w:val="none" w:sz="0" w:space="0" w:color="auto"/>
                    <w:left w:val="none" w:sz="0" w:space="0" w:color="auto"/>
                    <w:bottom w:val="none" w:sz="0" w:space="0" w:color="auto"/>
                    <w:right w:val="none" w:sz="0" w:space="0" w:color="auto"/>
                  </w:divBdr>
                  <w:divsChild>
                    <w:div w:id="1485315310">
                      <w:marLeft w:val="0"/>
                      <w:marRight w:val="0"/>
                      <w:marTop w:val="0"/>
                      <w:marBottom w:val="0"/>
                      <w:divBdr>
                        <w:top w:val="none" w:sz="0" w:space="0" w:color="auto"/>
                        <w:left w:val="none" w:sz="0" w:space="0" w:color="auto"/>
                        <w:bottom w:val="none" w:sz="0" w:space="0" w:color="auto"/>
                        <w:right w:val="none" w:sz="0" w:space="0" w:color="auto"/>
                      </w:divBdr>
                    </w:div>
                  </w:divsChild>
                </w:div>
                <w:div w:id="2065830567">
                  <w:marLeft w:val="0"/>
                  <w:marRight w:val="0"/>
                  <w:marTop w:val="0"/>
                  <w:marBottom w:val="0"/>
                  <w:divBdr>
                    <w:top w:val="none" w:sz="0" w:space="0" w:color="auto"/>
                    <w:left w:val="none" w:sz="0" w:space="0" w:color="auto"/>
                    <w:bottom w:val="none" w:sz="0" w:space="0" w:color="auto"/>
                    <w:right w:val="none" w:sz="0" w:space="0" w:color="auto"/>
                  </w:divBdr>
                  <w:divsChild>
                    <w:div w:id="1841041963">
                      <w:marLeft w:val="0"/>
                      <w:marRight w:val="0"/>
                      <w:marTop w:val="0"/>
                      <w:marBottom w:val="0"/>
                      <w:divBdr>
                        <w:top w:val="none" w:sz="0" w:space="0" w:color="auto"/>
                        <w:left w:val="none" w:sz="0" w:space="0" w:color="auto"/>
                        <w:bottom w:val="none" w:sz="0" w:space="0" w:color="auto"/>
                        <w:right w:val="none" w:sz="0" w:space="0" w:color="auto"/>
                      </w:divBdr>
                    </w:div>
                  </w:divsChild>
                </w:div>
                <w:div w:id="2091388726">
                  <w:marLeft w:val="0"/>
                  <w:marRight w:val="0"/>
                  <w:marTop w:val="0"/>
                  <w:marBottom w:val="0"/>
                  <w:divBdr>
                    <w:top w:val="none" w:sz="0" w:space="0" w:color="auto"/>
                    <w:left w:val="none" w:sz="0" w:space="0" w:color="auto"/>
                    <w:bottom w:val="none" w:sz="0" w:space="0" w:color="auto"/>
                    <w:right w:val="none" w:sz="0" w:space="0" w:color="auto"/>
                  </w:divBdr>
                  <w:divsChild>
                    <w:div w:id="56298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105531">
          <w:marLeft w:val="0"/>
          <w:marRight w:val="0"/>
          <w:marTop w:val="0"/>
          <w:marBottom w:val="0"/>
          <w:divBdr>
            <w:top w:val="none" w:sz="0" w:space="0" w:color="auto"/>
            <w:left w:val="none" w:sz="0" w:space="0" w:color="auto"/>
            <w:bottom w:val="none" w:sz="0" w:space="0" w:color="auto"/>
            <w:right w:val="none" w:sz="0" w:space="0" w:color="auto"/>
          </w:divBdr>
        </w:div>
        <w:div w:id="1716541571">
          <w:marLeft w:val="0"/>
          <w:marRight w:val="0"/>
          <w:marTop w:val="0"/>
          <w:marBottom w:val="0"/>
          <w:divBdr>
            <w:top w:val="none" w:sz="0" w:space="0" w:color="auto"/>
            <w:left w:val="none" w:sz="0" w:space="0" w:color="auto"/>
            <w:bottom w:val="none" w:sz="0" w:space="0" w:color="auto"/>
            <w:right w:val="none" w:sz="0" w:space="0" w:color="auto"/>
          </w:divBdr>
          <w:divsChild>
            <w:div w:id="1743673570">
              <w:marLeft w:val="-75"/>
              <w:marRight w:val="0"/>
              <w:marTop w:val="30"/>
              <w:marBottom w:val="30"/>
              <w:divBdr>
                <w:top w:val="none" w:sz="0" w:space="0" w:color="auto"/>
                <w:left w:val="none" w:sz="0" w:space="0" w:color="auto"/>
                <w:bottom w:val="none" w:sz="0" w:space="0" w:color="auto"/>
                <w:right w:val="none" w:sz="0" w:space="0" w:color="auto"/>
              </w:divBdr>
              <w:divsChild>
                <w:div w:id="61684320">
                  <w:marLeft w:val="0"/>
                  <w:marRight w:val="0"/>
                  <w:marTop w:val="0"/>
                  <w:marBottom w:val="0"/>
                  <w:divBdr>
                    <w:top w:val="none" w:sz="0" w:space="0" w:color="auto"/>
                    <w:left w:val="none" w:sz="0" w:space="0" w:color="auto"/>
                    <w:bottom w:val="none" w:sz="0" w:space="0" w:color="auto"/>
                    <w:right w:val="none" w:sz="0" w:space="0" w:color="auto"/>
                  </w:divBdr>
                  <w:divsChild>
                    <w:div w:id="736366036">
                      <w:marLeft w:val="0"/>
                      <w:marRight w:val="0"/>
                      <w:marTop w:val="0"/>
                      <w:marBottom w:val="0"/>
                      <w:divBdr>
                        <w:top w:val="none" w:sz="0" w:space="0" w:color="auto"/>
                        <w:left w:val="none" w:sz="0" w:space="0" w:color="auto"/>
                        <w:bottom w:val="none" w:sz="0" w:space="0" w:color="auto"/>
                        <w:right w:val="none" w:sz="0" w:space="0" w:color="auto"/>
                      </w:divBdr>
                    </w:div>
                  </w:divsChild>
                </w:div>
                <w:div w:id="243220566">
                  <w:marLeft w:val="0"/>
                  <w:marRight w:val="0"/>
                  <w:marTop w:val="0"/>
                  <w:marBottom w:val="0"/>
                  <w:divBdr>
                    <w:top w:val="none" w:sz="0" w:space="0" w:color="auto"/>
                    <w:left w:val="none" w:sz="0" w:space="0" w:color="auto"/>
                    <w:bottom w:val="none" w:sz="0" w:space="0" w:color="auto"/>
                    <w:right w:val="none" w:sz="0" w:space="0" w:color="auto"/>
                  </w:divBdr>
                  <w:divsChild>
                    <w:div w:id="1371298396">
                      <w:marLeft w:val="0"/>
                      <w:marRight w:val="0"/>
                      <w:marTop w:val="0"/>
                      <w:marBottom w:val="0"/>
                      <w:divBdr>
                        <w:top w:val="none" w:sz="0" w:space="0" w:color="auto"/>
                        <w:left w:val="none" w:sz="0" w:space="0" w:color="auto"/>
                        <w:bottom w:val="none" w:sz="0" w:space="0" w:color="auto"/>
                        <w:right w:val="none" w:sz="0" w:space="0" w:color="auto"/>
                      </w:divBdr>
                    </w:div>
                  </w:divsChild>
                </w:div>
                <w:div w:id="467163749">
                  <w:marLeft w:val="0"/>
                  <w:marRight w:val="0"/>
                  <w:marTop w:val="0"/>
                  <w:marBottom w:val="0"/>
                  <w:divBdr>
                    <w:top w:val="none" w:sz="0" w:space="0" w:color="auto"/>
                    <w:left w:val="none" w:sz="0" w:space="0" w:color="auto"/>
                    <w:bottom w:val="none" w:sz="0" w:space="0" w:color="auto"/>
                    <w:right w:val="none" w:sz="0" w:space="0" w:color="auto"/>
                  </w:divBdr>
                  <w:divsChild>
                    <w:div w:id="576131464">
                      <w:marLeft w:val="0"/>
                      <w:marRight w:val="0"/>
                      <w:marTop w:val="0"/>
                      <w:marBottom w:val="0"/>
                      <w:divBdr>
                        <w:top w:val="none" w:sz="0" w:space="0" w:color="auto"/>
                        <w:left w:val="none" w:sz="0" w:space="0" w:color="auto"/>
                        <w:bottom w:val="none" w:sz="0" w:space="0" w:color="auto"/>
                        <w:right w:val="none" w:sz="0" w:space="0" w:color="auto"/>
                      </w:divBdr>
                    </w:div>
                  </w:divsChild>
                </w:div>
                <w:div w:id="598872156">
                  <w:marLeft w:val="0"/>
                  <w:marRight w:val="0"/>
                  <w:marTop w:val="0"/>
                  <w:marBottom w:val="0"/>
                  <w:divBdr>
                    <w:top w:val="none" w:sz="0" w:space="0" w:color="auto"/>
                    <w:left w:val="none" w:sz="0" w:space="0" w:color="auto"/>
                    <w:bottom w:val="none" w:sz="0" w:space="0" w:color="auto"/>
                    <w:right w:val="none" w:sz="0" w:space="0" w:color="auto"/>
                  </w:divBdr>
                  <w:divsChild>
                    <w:div w:id="191842540">
                      <w:marLeft w:val="0"/>
                      <w:marRight w:val="0"/>
                      <w:marTop w:val="0"/>
                      <w:marBottom w:val="0"/>
                      <w:divBdr>
                        <w:top w:val="none" w:sz="0" w:space="0" w:color="auto"/>
                        <w:left w:val="none" w:sz="0" w:space="0" w:color="auto"/>
                        <w:bottom w:val="none" w:sz="0" w:space="0" w:color="auto"/>
                        <w:right w:val="none" w:sz="0" w:space="0" w:color="auto"/>
                      </w:divBdr>
                    </w:div>
                  </w:divsChild>
                </w:div>
                <w:div w:id="764303835">
                  <w:marLeft w:val="0"/>
                  <w:marRight w:val="0"/>
                  <w:marTop w:val="0"/>
                  <w:marBottom w:val="0"/>
                  <w:divBdr>
                    <w:top w:val="none" w:sz="0" w:space="0" w:color="auto"/>
                    <w:left w:val="none" w:sz="0" w:space="0" w:color="auto"/>
                    <w:bottom w:val="none" w:sz="0" w:space="0" w:color="auto"/>
                    <w:right w:val="none" w:sz="0" w:space="0" w:color="auto"/>
                  </w:divBdr>
                </w:div>
                <w:div w:id="863438703">
                  <w:marLeft w:val="0"/>
                  <w:marRight w:val="0"/>
                  <w:marTop w:val="0"/>
                  <w:marBottom w:val="0"/>
                  <w:divBdr>
                    <w:top w:val="none" w:sz="0" w:space="0" w:color="auto"/>
                    <w:left w:val="none" w:sz="0" w:space="0" w:color="auto"/>
                    <w:bottom w:val="none" w:sz="0" w:space="0" w:color="auto"/>
                    <w:right w:val="none" w:sz="0" w:space="0" w:color="auto"/>
                  </w:divBdr>
                  <w:divsChild>
                    <w:div w:id="899441989">
                      <w:marLeft w:val="0"/>
                      <w:marRight w:val="0"/>
                      <w:marTop w:val="0"/>
                      <w:marBottom w:val="0"/>
                      <w:divBdr>
                        <w:top w:val="none" w:sz="0" w:space="0" w:color="auto"/>
                        <w:left w:val="none" w:sz="0" w:space="0" w:color="auto"/>
                        <w:bottom w:val="none" w:sz="0" w:space="0" w:color="auto"/>
                        <w:right w:val="none" w:sz="0" w:space="0" w:color="auto"/>
                      </w:divBdr>
                    </w:div>
                  </w:divsChild>
                </w:div>
                <w:div w:id="1042245994">
                  <w:marLeft w:val="0"/>
                  <w:marRight w:val="0"/>
                  <w:marTop w:val="0"/>
                  <w:marBottom w:val="0"/>
                  <w:divBdr>
                    <w:top w:val="none" w:sz="0" w:space="0" w:color="auto"/>
                    <w:left w:val="none" w:sz="0" w:space="0" w:color="auto"/>
                    <w:bottom w:val="none" w:sz="0" w:space="0" w:color="auto"/>
                    <w:right w:val="none" w:sz="0" w:space="0" w:color="auto"/>
                  </w:divBdr>
                  <w:divsChild>
                    <w:div w:id="461506909">
                      <w:marLeft w:val="0"/>
                      <w:marRight w:val="0"/>
                      <w:marTop w:val="0"/>
                      <w:marBottom w:val="0"/>
                      <w:divBdr>
                        <w:top w:val="none" w:sz="0" w:space="0" w:color="auto"/>
                        <w:left w:val="none" w:sz="0" w:space="0" w:color="auto"/>
                        <w:bottom w:val="none" w:sz="0" w:space="0" w:color="auto"/>
                        <w:right w:val="none" w:sz="0" w:space="0" w:color="auto"/>
                      </w:divBdr>
                    </w:div>
                  </w:divsChild>
                </w:div>
                <w:div w:id="1162893806">
                  <w:marLeft w:val="0"/>
                  <w:marRight w:val="0"/>
                  <w:marTop w:val="0"/>
                  <w:marBottom w:val="0"/>
                  <w:divBdr>
                    <w:top w:val="none" w:sz="0" w:space="0" w:color="auto"/>
                    <w:left w:val="none" w:sz="0" w:space="0" w:color="auto"/>
                    <w:bottom w:val="none" w:sz="0" w:space="0" w:color="auto"/>
                    <w:right w:val="none" w:sz="0" w:space="0" w:color="auto"/>
                  </w:divBdr>
                  <w:divsChild>
                    <w:div w:id="892696676">
                      <w:marLeft w:val="0"/>
                      <w:marRight w:val="0"/>
                      <w:marTop w:val="0"/>
                      <w:marBottom w:val="0"/>
                      <w:divBdr>
                        <w:top w:val="none" w:sz="0" w:space="0" w:color="auto"/>
                        <w:left w:val="none" w:sz="0" w:space="0" w:color="auto"/>
                        <w:bottom w:val="none" w:sz="0" w:space="0" w:color="auto"/>
                        <w:right w:val="none" w:sz="0" w:space="0" w:color="auto"/>
                      </w:divBdr>
                    </w:div>
                  </w:divsChild>
                </w:div>
                <w:div w:id="1253472631">
                  <w:marLeft w:val="0"/>
                  <w:marRight w:val="0"/>
                  <w:marTop w:val="0"/>
                  <w:marBottom w:val="0"/>
                  <w:divBdr>
                    <w:top w:val="none" w:sz="0" w:space="0" w:color="auto"/>
                    <w:left w:val="none" w:sz="0" w:space="0" w:color="auto"/>
                    <w:bottom w:val="none" w:sz="0" w:space="0" w:color="auto"/>
                    <w:right w:val="none" w:sz="0" w:space="0" w:color="auto"/>
                  </w:divBdr>
                </w:div>
                <w:div w:id="1276912693">
                  <w:marLeft w:val="0"/>
                  <w:marRight w:val="0"/>
                  <w:marTop w:val="0"/>
                  <w:marBottom w:val="0"/>
                  <w:divBdr>
                    <w:top w:val="none" w:sz="0" w:space="0" w:color="auto"/>
                    <w:left w:val="none" w:sz="0" w:space="0" w:color="auto"/>
                    <w:bottom w:val="none" w:sz="0" w:space="0" w:color="auto"/>
                    <w:right w:val="none" w:sz="0" w:space="0" w:color="auto"/>
                  </w:divBdr>
                  <w:divsChild>
                    <w:div w:id="771097475">
                      <w:marLeft w:val="0"/>
                      <w:marRight w:val="0"/>
                      <w:marTop w:val="0"/>
                      <w:marBottom w:val="0"/>
                      <w:divBdr>
                        <w:top w:val="none" w:sz="0" w:space="0" w:color="auto"/>
                        <w:left w:val="none" w:sz="0" w:space="0" w:color="auto"/>
                        <w:bottom w:val="none" w:sz="0" w:space="0" w:color="auto"/>
                        <w:right w:val="none" w:sz="0" w:space="0" w:color="auto"/>
                      </w:divBdr>
                    </w:div>
                  </w:divsChild>
                </w:div>
                <w:div w:id="1626152434">
                  <w:marLeft w:val="0"/>
                  <w:marRight w:val="0"/>
                  <w:marTop w:val="0"/>
                  <w:marBottom w:val="0"/>
                  <w:divBdr>
                    <w:top w:val="none" w:sz="0" w:space="0" w:color="auto"/>
                    <w:left w:val="none" w:sz="0" w:space="0" w:color="auto"/>
                    <w:bottom w:val="none" w:sz="0" w:space="0" w:color="auto"/>
                    <w:right w:val="none" w:sz="0" w:space="0" w:color="auto"/>
                  </w:divBdr>
                  <w:divsChild>
                    <w:div w:id="849759150">
                      <w:marLeft w:val="0"/>
                      <w:marRight w:val="0"/>
                      <w:marTop w:val="0"/>
                      <w:marBottom w:val="0"/>
                      <w:divBdr>
                        <w:top w:val="none" w:sz="0" w:space="0" w:color="auto"/>
                        <w:left w:val="none" w:sz="0" w:space="0" w:color="auto"/>
                        <w:bottom w:val="none" w:sz="0" w:space="0" w:color="auto"/>
                        <w:right w:val="none" w:sz="0" w:space="0" w:color="auto"/>
                      </w:divBdr>
                    </w:div>
                  </w:divsChild>
                </w:div>
                <w:div w:id="1782725160">
                  <w:marLeft w:val="0"/>
                  <w:marRight w:val="0"/>
                  <w:marTop w:val="0"/>
                  <w:marBottom w:val="0"/>
                  <w:divBdr>
                    <w:top w:val="none" w:sz="0" w:space="0" w:color="auto"/>
                    <w:left w:val="none" w:sz="0" w:space="0" w:color="auto"/>
                    <w:bottom w:val="none" w:sz="0" w:space="0" w:color="auto"/>
                    <w:right w:val="none" w:sz="0" w:space="0" w:color="auto"/>
                  </w:divBdr>
                  <w:divsChild>
                    <w:div w:id="63236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257708">
          <w:marLeft w:val="0"/>
          <w:marRight w:val="0"/>
          <w:marTop w:val="0"/>
          <w:marBottom w:val="0"/>
          <w:divBdr>
            <w:top w:val="none" w:sz="0" w:space="0" w:color="auto"/>
            <w:left w:val="none" w:sz="0" w:space="0" w:color="auto"/>
            <w:bottom w:val="none" w:sz="0" w:space="0" w:color="auto"/>
            <w:right w:val="none" w:sz="0" w:space="0" w:color="auto"/>
          </w:divBdr>
        </w:div>
        <w:div w:id="1831948405">
          <w:marLeft w:val="0"/>
          <w:marRight w:val="0"/>
          <w:marTop w:val="0"/>
          <w:marBottom w:val="0"/>
          <w:divBdr>
            <w:top w:val="none" w:sz="0" w:space="0" w:color="auto"/>
            <w:left w:val="none" w:sz="0" w:space="0" w:color="auto"/>
            <w:bottom w:val="none" w:sz="0" w:space="0" w:color="auto"/>
            <w:right w:val="none" w:sz="0" w:space="0" w:color="auto"/>
          </w:divBdr>
        </w:div>
        <w:div w:id="1897549546">
          <w:marLeft w:val="0"/>
          <w:marRight w:val="0"/>
          <w:marTop w:val="0"/>
          <w:marBottom w:val="0"/>
          <w:divBdr>
            <w:top w:val="none" w:sz="0" w:space="0" w:color="auto"/>
            <w:left w:val="none" w:sz="0" w:space="0" w:color="auto"/>
            <w:bottom w:val="none" w:sz="0" w:space="0" w:color="auto"/>
            <w:right w:val="none" w:sz="0" w:space="0" w:color="auto"/>
          </w:divBdr>
        </w:div>
        <w:div w:id="1916818392">
          <w:marLeft w:val="0"/>
          <w:marRight w:val="0"/>
          <w:marTop w:val="0"/>
          <w:marBottom w:val="0"/>
          <w:divBdr>
            <w:top w:val="none" w:sz="0" w:space="0" w:color="auto"/>
            <w:left w:val="none" w:sz="0" w:space="0" w:color="auto"/>
            <w:bottom w:val="none" w:sz="0" w:space="0" w:color="auto"/>
            <w:right w:val="none" w:sz="0" w:space="0" w:color="auto"/>
          </w:divBdr>
        </w:div>
        <w:div w:id="2045792323">
          <w:marLeft w:val="0"/>
          <w:marRight w:val="0"/>
          <w:marTop w:val="0"/>
          <w:marBottom w:val="0"/>
          <w:divBdr>
            <w:top w:val="none" w:sz="0" w:space="0" w:color="auto"/>
            <w:left w:val="none" w:sz="0" w:space="0" w:color="auto"/>
            <w:bottom w:val="none" w:sz="0" w:space="0" w:color="auto"/>
            <w:right w:val="none" w:sz="0" w:space="0" w:color="auto"/>
          </w:divBdr>
        </w:div>
        <w:div w:id="2099788890">
          <w:marLeft w:val="0"/>
          <w:marRight w:val="0"/>
          <w:marTop w:val="0"/>
          <w:marBottom w:val="0"/>
          <w:divBdr>
            <w:top w:val="none" w:sz="0" w:space="0" w:color="auto"/>
            <w:left w:val="none" w:sz="0" w:space="0" w:color="auto"/>
            <w:bottom w:val="none" w:sz="0" w:space="0" w:color="auto"/>
            <w:right w:val="none" w:sz="0" w:space="0" w:color="auto"/>
          </w:divBdr>
          <w:divsChild>
            <w:div w:id="2074505154">
              <w:marLeft w:val="-75"/>
              <w:marRight w:val="0"/>
              <w:marTop w:val="30"/>
              <w:marBottom w:val="30"/>
              <w:divBdr>
                <w:top w:val="none" w:sz="0" w:space="0" w:color="auto"/>
                <w:left w:val="none" w:sz="0" w:space="0" w:color="auto"/>
                <w:bottom w:val="none" w:sz="0" w:space="0" w:color="auto"/>
                <w:right w:val="none" w:sz="0" w:space="0" w:color="auto"/>
              </w:divBdr>
              <w:divsChild>
                <w:div w:id="16734089">
                  <w:marLeft w:val="0"/>
                  <w:marRight w:val="0"/>
                  <w:marTop w:val="0"/>
                  <w:marBottom w:val="0"/>
                  <w:divBdr>
                    <w:top w:val="none" w:sz="0" w:space="0" w:color="auto"/>
                    <w:left w:val="none" w:sz="0" w:space="0" w:color="auto"/>
                    <w:bottom w:val="none" w:sz="0" w:space="0" w:color="auto"/>
                    <w:right w:val="none" w:sz="0" w:space="0" w:color="auto"/>
                  </w:divBdr>
                  <w:divsChild>
                    <w:div w:id="49232143">
                      <w:marLeft w:val="0"/>
                      <w:marRight w:val="0"/>
                      <w:marTop w:val="0"/>
                      <w:marBottom w:val="0"/>
                      <w:divBdr>
                        <w:top w:val="none" w:sz="0" w:space="0" w:color="auto"/>
                        <w:left w:val="none" w:sz="0" w:space="0" w:color="auto"/>
                        <w:bottom w:val="none" w:sz="0" w:space="0" w:color="auto"/>
                        <w:right w:val="none" w:sz="0" w:space="0" w:color="auto"/>
                      </w:divBdr>
                    </w:div>
                  </w:divsChild>
                </w:div>
                <w:div w:id="105857387">
                  <w:marLeft w:val="0"/>
                  <w:marRight w:val="0"/>
                  <w:marTop w:val="0"/>
                  <w:marBottom w:val="0"/>
                  <w:divBdr>
                    <w:top w:val="none" w:sz="0" w:space="0" w:color="auto"/>
                    <w:left w:val="none" w:sz="0" w:space="0" w:color="auto"/>
                    <w:bottom w:val="none" w:sz="0" w:space="0" w:color="auto"/>
                    <w:right w:val="none" w:sz="0" w:space="0" w:color="auto"/>
                  </w:divBdr>
                </w:div>
                <w:div w:id="319621414">
                  <w:marLeft w:val="0"/>
                  <w:marRight w:val="0"/>
                  <w:marTop w:val="0"/>
                  <w:marBottom w:val="0"/>
                  <w:divBdr>
                    <w:top w:val="none" w:sz="0" w:space="0" w:color="auto"/>
                    <w:left w:val="none" w:sz="0" w:space="0" w:color="auto"/>
                    <w:bottom w:val="none" w:sz="0" w:space="0" w:color="auto"/>
                    <w:right w:val="none" w:sz="0" w:space="0" w:color="auto"/>
                  </w:divBdr>
                  <w:divsChild>
                    <w:div w:id="775322209">
                      <w:marLeft w:val="0"/>
                      <w:marRight w:val="0"/>
                      <w:marTop w:val="0"/>
                      <w:marBottom w:val="0"/>
                      <w:divBdr>
                        <w:top w:val="none" w:sz="0" w:space="0" w:color="auto"/>
                        <w:left w:val="none" w:sz="0" w:space="0" w:color="auto"/>
                        <w:bottom w:val="none" w:sz="0" w:space="0" w:color="auto"/>
                        <w:right w:val="none" w:sz="0" w:space="0" w:color="auto"/>
                      </w:divBdr>
                    </w:div>
                  </w:divsChild>
                </w:div>
                <w:div w:id="526606525">
                  <w:marLeft w:val="0"/>
                  <w:marRight w:val="0"/>
                  <w:marTop w:val="0"/>
                  <w:marBottom w:val="0"/>
                  <w:divBdr>
                    <w:top w:val="none" w:sz="0" w:space="0" w:color="auto"/>
                    <w:left w:val="none" w:sz="0" w:space="0" w:color="auto"/>
                    <w:bottom w:val="none" w:sz="0" w:space="0" w:color="auto"/>
                    <w:right w:val="none" w:sz="0" w:space="0" w:color="auto"/>
                  </w:divBdr>
                </w:div>
                <w:div w:id="761535637">
                  <w:marLeft w:val="0"/>
                  <w:marRight w:val="0"/>
                  <w:marTop w:val="0"/>
                  <w:marBottom w:val="0"/>
                  <w:divBdr>
                    <w:top w:val="none" w:sz="0" w:space="0" w:color="auto"/>
                    <w:left w:val="none" w:sz="0" w:space="0" w:color="auto"/>
                    <w:bottom w:val="none" w:sz="0" w:space="0" w:color="auto"/>
                    <w:right w:val="none" w:sz="0" w:space="0" w:color="auto"/>
                  </w:divBdr>
                  <w:divsChild>
                    <w:div w:id="1927616511">
                      <w:marLeft w:val="0"/>
                      <w:marRight w:val="0"/>
                      <w:marTop w:val="0"/>
                      <w:marBottom w:val="0"/>
                      <w:divBdr>
                        <w:top w:val="none" w:sz="0" w:space="0" w:color="auto"/>
                        <w:left w:val="none" w:sz="0" w:space="0" w:color="auto"/>
                        <w:bottom w:val="none" w:sz="0" w:space="0" w:color="auto"/>
                        <w:right w:val="none" w:sz="0" w:space="0" w:color="auto"/>
                      </w:divBdr>
                    </w:div>
                  </w:divsChild>
                </w:div>
                <w:div w:id="931009781">
                  <w:marLeft w:val="0"/>
                  <w:marRight w:val="0"/>
                  <w:marTop w:val="0"/>
                  <w:marBottom w:val="0"/>
                  <w:divBdr>
                    <w:top w:val="none" w:sz="0" w:space="0" w:color="auto"/>
                    <w:left w:val="none" w:sz="0" w:space="0" w:color="auto"/>
                    <w:bottom w:val="none" w:sz="0" w:space="0" w:color="auto"/>
                    <w:right w:val="none" w:sz="0" w:space="0" w:color="auto"/>
                  </w:divBdr>
                  <w:divsChild>
                    <w:div w:id="1021777936">
                      <w:marLeft w:val="0"/>
                      <w:marRight w:val="0"/>
                      <w:marTop w:val="0"/>
                      <w:marBottom w:val="0"/>
                      <w:divBdr>
                        <w:top w:val="none" w:sz="0" w:space="0" w:color="auto"/>
                        <w:left w:val="none" w:sz="0" w:space="0" w:color="auto"/>
                        <w:bottom w:val="none" w:sz="0" w:space="0" w:color="auto"/>
                        <w:right w:val="none" w:sz="0" w:space="0" w:color="auto"/>
                      </w:divBdr>
                    </w:div>
                  </w:divsChild>
                </w:div>
                <w:div w:id="954365938">
                  <w:marLeft w:val="0"/>
                  <w:marRight w:val="0"/>
                  <w:marTop w:val="0"/>
                  <w:marBottom w:val="0"/>
                  <w:divBdr>
                    <w:top w:val="none" w:sz="0" w:space="0" w:color="auto"/>
                    <w:left w:val="none" w:sz="0" w:space="0" w:color="auto"/>
                    <w:bottom w:val="none" w:sz="0" w:space="0" w:color="auto"/>
                    <w:right w:val="none" w:sz="0" w:space="0" w:color="auto"/>
                  </w:divBdr>
                  <w:divsChild>
                    <w:div w:id="995492302">
                      <w:marLeft w:val="0"/>
                      <w:marRight w:val="0"/>
                      <w:marTop w:val="0"/>
                      <w:marBottom w:val="0"/>
                      <w:divBdr>
                        <w:top w:val="none" w:sz="0" w:space="0" w:color="auto"/>
                        <w:left w:val="none" w:sz="0" w:space="0" w:color="auto"/>
                        <w:bottom w:val="none" w:sz="0" w:space="0" w:color="auto"/>
                        <w:right w:val="none" w:sz="0" w:space="0" w:color="auto"/>
                      </w:divBdr>
                    </w:div>
                  </w:divsChild>
                </w:div>
                <w:div w:id="1173450928">
                  <w:marLeft w:val="0"/>
                  <w:marRight w:val="0"/>
                  <w:marTop w:val="0"/>
                  <w:marBottom w:val="0"/>
                  <w:divBdr>
                    <w:top w:val="none" w:sz="0" w:space="0" w:color="auto"/>
                    <w:left w:val="none" w:sz="0" w:space="0" w:color="auto"/>
                    <w:bottom w:val="none" w:sz="0" w:space="0" w:color="auto"/>
                    <w:right w:val="none" w:sz="0" w:space="0" w:color="auto"/>
                  </w:divBdr>
                  <w:divsChild>
                    <w:div w:id="1379354584">
                      <w:marLeft w:val="0"/>
                      <w:marRight w:val="0"/>
                      <w:marTop w:val="0"/>
                      <w:marBottom w:val="0"/>
                      <w:divBdr>
                        <w:top w:val="none" w:sz="0" w:space="0" w:color="auto"/>
                        <w:left w:val="none" w:sz="0" w:space="0" w:color="auto"/>
                        <w:bottom w:val="none" w:sz="0" w:space="0" w:color="auto"/>
                        <w:right w:val="none" w:sz="0" w:space="0" w:color="auto"/>
                      </w:divBdr>
                    </w:div>
                  </w:divsChild>
                </w:div>
                <w:div w:id="1690985827">
                  <w:marLeft w:val="0"/>
                  <w:marRight w:val="0"/>
                  <w:marTop w:val="0"/>
                  <w:marBottom w:val="0"/>
                  <w:divBdr>
                    <w:top w:val="none" w:sz="0" w:space="0" w:color="auto"/>
                    <w:left w:val="none" w:sz="0" w:space="0" w:color="auto"/>
                    <w:bottom w:val="none" w:sz="0" w:space="0" w:color="auto"/>
                    <w:right w:val="none" w:sz="0" w:space="0" w:color="auto"/>
                  </w:divBdr>
                  <w:divsChild>
                    <w:div w:id="259719818">
                      <w:marLeft w:val="0"/>
                      <w:marRight w:val="0"/>
                      <w:marTop w:val="0"/>
                      <w:marBottom w:val="0"/>
                      <w:divBdr>
                        <w:top w:val="none" w:sz="0" w:space="0" w:color="auto"/>
                        <w:left w:val="none" w:sz="0" w:space="0" w:color="auto"/>
                        <w:bottom w:val="none" w:sz="0" w:space="0" w:color="auto"/>
                        <w:right w:val="none" w:sz="0" w:space="0" w:color="auto"/>
                      </w:divBdr>
                    </w:div>
                  </w:divsChild>
                </w:div>
                <w:div w:id="1751081162">
                  <w:marLeft w:val="0"/>
                  <w:marRight w:val="0"/>
                  <w:marTop w:val="0"/>
                  <w:marBottom w:val="0"/>
                  <w:divBdr>
                    <w:top w:val="none" w:sz="0" w:space="0" w:color="auto"/>
                    <w:left w:val="none" w:sz="0" w:space="0" w:color="auto"/>
                    <w:bottom w:val="none" w:sz="0" w:space="0" w:color="auto"/>
                    <w:right w:val="none" w:sz="0" w:space="0" w:color="auto"/>
                  </w:divBdr>
                  <w:divsChild>
                    <w:div w:id="508060698">
                      <w:marLeft w:val="0"/>
                      <w:marRight w:val="0"/>
                      <w:marTop w:val="0"/>
                      <w:marBottom w:val="0"/>
                      <w:divBdr>
                        <w:top w:val="none" w:sz="0" w:space="0" w:color="auto"/>
                        <w:left w:val="none" w:sz="0" w:space="0" w:color="auto"/>
                        <w:bottom w:val="none" w:sz="0" w:space="0" w:color="auto"/>
                        <w:right w:val="none" w:sz="0" w:space="0" w:color="auto"/>
                      </w:divBdr>
                    </w:div>
                  </w:divsChild>
                </w:div>
                <w:div w:id="1756903276">
                  <w:marLeft w:val="0"/>
                  <w:marRight w:val="0"/>
                  <w:marTop w:val="0"/>
                  <w:marBottom w:val="0"/>
                  <w:divBdr>
                    <w:top w:val="none" w:sz="0" w:space="0" w:color="auto"/>
                    <w:left w:val="none" w:sz="0" w:space="0" w:color="auto"/>
                    <w:bottom w:val="none" w:sz="0" w:space="0" w:color="auto"/>
                    <w:right w:val="none" w:sz="0" w:space="0" w:color="auto"/>
                  </w:divBdr>
                  <w:divsChild>
                    <w:div w:id="976035311">
                      <w:marLeft w:val="0"/>
                      <w:marRight w:val="0"/>
                      <w:marTop w:val="0"/>
                      <w:marBottom w:val="0"/>
                      <w:divBdr>
                        <w:top w:val="none" w:sz="0" w:space="0" w:color="auto"/>
                        <w:left w:val="none" w:sz="0" w:space="0" w:color="auto"/>
                        <w:bottom w:val="none" w:sz="0" w:space="0" w:color="auto"/>
                        <w:right w:val="none" w:sz="0" w:space="0" w:color="auto"/>
                      </w:divBdr>
                    </w:div>
                  </w:divsChild>
                </w:div>
                <w:div w:id="2126121282">
                  <w:marLeft w:val="0"/>
                  <w:marRight w:val="0"/>
                  <w:marTop w:val="0"/>
                  <w:marBottom w:val="0"/>
                  <w:divBdr>
                    <w:top w:val="none" w:sz="0" w:space="0" w:color="auto"/>
                    <w:left w:val="none" w:sz="0" w:space="0" w:color="auto"/>
                    <w:bottom w:val="none" w:sz="0" w:space="0" w:color="auto"/>
                    <w:right w:val="none" w:sz="0" w:space="0" w:color="auto"/>
                  </w:divBdr>
                  <w:divsChild>
                    <w:div w:id="159960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211022">
          <w:marLeft w:val="0"/>
          <w:marRight w:val="0"/>
          <w:marTop w:val="0"/>
          <w:marBottom w:val="0"/>
          <w:divBdr>
            <w:top w:val="none" w:sz="0" w:space="0" w:color="auto"/>
            <w:left w:val="none" w:sz="0" w:space="0" w:color="auto"/>
            <w:bottom w:val="none" w:sz="0" w:space="0" w:color="auto"/>
            <w:right w:val="none" w:sz="0" w:space="0" w:color="auto"/>
          </w:divBdr>
        </w:div>
      </w:divsChild>
    </w:div>
    <w:div w:id="440145288">
      <w:bodyDiv w:val="1"/>
      <w:marLeft w:val="0"/>
      <w:marRight w:val="0"/>
      <w:marTop w:val="0"/>
      <w:marBottom w:val="0"/>
      <w:divBdr>
        <w:top w:val="none" w:sz="0" w:space="0" w:color="auto"/>
        <w:left w:val="none" w:sz="0" w:space="0" w:color="auto"/>
        <w:bottom w:val="none" w:sz="0" w:space="0" w:color="auto"/>
        <w:right w:val="none" w:sz="0" w:space="0" w:color="auto"/>
      </w:divBdr>
    </w:div>
    <w:div w:id="522013524">
      <w:bodyDiv w:val="1"/>
      <w:marLeft w:val="0"/>
      <w:marRight w:val="0"/>
      <w:marTop w:val="0"/>
      <w:marBottom w:val="0"/>
      <w:divBdr>
        <w:top w:val="none" w:sz="0" w:space="0" w:color="auto"/>
        <w:left w:val="none" w:sz="0" w:space="0" w:color="auto"/>
        <w:bottom w:val="none" w:sz="0" w:space="0" w:color="auto"/>
        <w:right w:val="none" w:sz="0" w:space="0" w:color="auto"/>
      </w:divBdr>
    </w:div>
    <w:div w:id="644629650">
      <w:bodyDiv w:val="1"/>
      <w:marLeft w:val="0"/>
      <w:marRight w:val="0"/>
      <w:marTop w:val="0"/>
      <w:marBottom w:val="0"/>
      <w:divBdr>
        <w:top w:val="none" w:sz="0" w:space="0" w:color="auto"/>
        <w:left w:val="none" w:sz="0" w:space="0" w:color="auto"/>
        <w:bottom w:val="none" w:sz="0" w:space="0" w:color="auto"/>
        <w:right w:val="none" w:sz="0" w:space="0" w:color="auto"/>
      </w:divBdr>
    </w:div>
    <w:div w:id="728261029">
      <w:bodyDiv w:val="1"/>
      <w:marLeft w:val="0"/>
      <w:marRight w:val="0"/>
      <w:marTop w:val="0"/>
      <w:marBottom w:val="0"/>
      <w:divBdr>
        <w:top w:val="none" w:sz="0" w:space="0" w:color="auto"/>
        <w:left w:val="none" w:sz="0" w:space="0" w:color="auto"/>
        <w:bottom w:val="none" w:sz="0" w:space="0" w:color="auto"/>
        <w:right w:val="none" w:sz="0" w:space="0" w:color="auto"/>
      </w:divBdr>
    </w:div>
    <w:div w:id="778984757">
      <w:bodyDiv w:val="1"/>
      <w:marLeft w:val="0"/>
      <w:marRight w:val="0"/>
      <w:marTop w:val="0"/>
      <w:marBottom w:val="0"/>
      <w:divBdr>
        <w:top w:val="none" w:sz="0" w:space="0" w:color="auto"/>
        <w:left w:val="none" w:sz="0" w:space="0" w:color="auto"/>
        <w:bottom w:val="none" w:sz="0" w:space="0" w:color="auto"/>
        <w:right w:val="none" w:sz="0" w:space="0" w:color="auto"/>
      </w:divBdr>
    </w:div>
    <w:div w:id="786120468">
      <w:bodyDiv w:val="1"/>
      <w:marLeft w:val="0"/>
      <w:marRight w:val="0"/>
      <w:marTop w:val="0"/>
      <w:marBottom w:val="0"/>
      <w:divBdr>
        <w:top w:val="none" w:sz="0" w:space="0" w:color="auto"/>
        <w:left w:val="none" w:sz="0" w:space="0" w:color="auto"/>
        <w:bottom w:val="none" w:sz="0" w:space="0" w:color="auto"/>
        <w:right w:val="none" w:sz="0" w:space="0" w:color="auto"/>
      </w:divBdr>
    </w:div>
    <w:div w:id="982582383">
      <w:bodyDiv w:val="1"/>
      <w:marLeft w:val="0"/>
      <w:marRight w:val="0"/>
      <w:marTop w:val="0"/>
      <w:marBottom w:val="0"/>
      <w:divBdr>
        <w:top w:val="none" w:sz="0" w:space="0" w:color="auto"/>
        <w:left w:val="none" w:sz="0" w:space="0" w:color="auto"/>
        <w:bottom w:val="none" w:sz="0" w:space="0" w:color="auto"/>
        <w:right w:val="none" w:sz="0" w:space="0" w:color="auto"/>
      </w:divBdr>
    </w:div>
    <w:div w:id="989286877">
      <w:bodyDiv w:val="1"/>
      <w:marLeft w:val="0"/>
      <w:marRight w:val="0"/>
      <w:marTop w:val="0"/>
      <w:marBottom w:val="0"/>
      <w:divBdr>
        <w:top w:val="none" w:sz="0" w:space="0" w:color="auto"/>
        <w:left w:val="none" w:sz="0" w:space="0" w:color="auto"/>
        <w:bottom w:val="none" w:sz="0" w:space="0" w:color="auto"/>
        <w:right w:val="none" w:sz="0" w:space="0" w:color="auto"/>
      </w:divBdr>
    </w:div>
    <w:div w:id="1038241735">
      <w:bodyDiv w:val="1"/>
      <w:marLeft w:val="0"/>
      <w:marRight w:val="0"/>
      <w:marTop w:val="0"/>
      <w:marBottom w:val="0"/>
      <w:divBdr>
        <w:top w:val="none" w:sz="0" w:space="0" w:color="auto"/>
        <w:left w:val="none" w:sz="0" w:space="0" w:color="auto"/>
        <w:bottom w:val="none" w:sz="0" w:space="0" w:color="auto"/>
        <w:right w:val="none" w:sz="0" w:space="0" w:color="auto"/>
      </w:divBdr>
    </w:div>
    <w:div w:id="1192844155">
      <w:bodyDiv w:val="1"/>
      <w:marLeft w:val="0"/>
      <w:marRight w:val="0"/>
      <w:marTop w:val="0"/>
      <w:marBottom w:val="0"/>
      <w:divBdr>
        <w:top w:val="none" w:sz="0" w:space="0" w:color="auto"/>
        <w:left w:val="none" w:sz="0" w:space="0" w:color="auto"/>
        <w:bottom w:val="none" w:sz="0" w:space="0" w:color="auto"/>
        <w:right w:val="none" w:sz="0" w:space="0" w:color="auto"/>
      </w:divBdr>
    </w:div>
    <w:div w:id="1220439110">
      <w:bodyDiv w:val="1"/>
      <w:marLeft w:val="0"/>
      <w:marRight w:val="0"/>
      <w:marTop w:val="0"/>
      <w:marBottom w:val="0"/>
      <w:divBdr>
        <w:top w:val="none" w:sz="0" w:space="0" w:color="auto"/>
        <w:left w:val="none" w:sz="0" w:space="0" w:color="auto"/>
        <w:bottom w:val="none" w:sz="0" w:space="0" w:color="auto"/>
        <w:right w:val="none" w:sz="0" w:space="0" w:color="auto"/>
      </w:divBdr>
    </w:div>
    <w:div w:id="1263101749">
      <w:bodyDiv w:val="1"/>
      <w:marLeft w:val="0"/>
      <w:marRight w:val="0"/>
      <w:marTop w:val="0"/>
      <w:marBottom w:val="0"/>
      <w:divBdr>
        <w:top w:val="none" w:sz="0" w:space="0" w:color="auto"/>
        <w:left w:val="none" w:sz="0" w:space="0" w:color="auto"/>
        <w:bottom w:val="none" w:sz="0" w:space="0" w:color="auto"/>
        <w:right w:val="none" w:sz="0" w:space="0" w:color="auto"/>
      </w:divBdr>
    </w:div>
    <w:div w:id="1266157563">
      <w:bodyDiv w:val="1"/>
      <w:marLeft w:val="0"/>
      <w:marRight w:val="0"/>
      <w:marTop w:val="0"/>
      <w:marBottom w:val="0"/>
      <w:divBdr>
        <w:top w:val="none" w:sz="0" w:space="0" w:color="auto"/>
        <w:left w:val="none" w:sz="0" w:space="0" w:color="auto"/>
        <w:bottom w:val="none" w:sz="0" w:space="0" w:color="auto"/>
        <w:right w:val="none" w:sz="0" w:space="0" w:color="auto"/>
      </w:divBdr>
    </w:div>
    <w:div w:id="1334409995">
      <w:bodyDiv w:val="1"/>
      <w:marLeft w:val="0"/>
      <w:marRight w:val="0"/>
      <w:marTop w:val="0"/>
      <w:marBottom w:val="0"/>
      <w:divBdr>
        <w:top w:val="none" w:sz="0" w:space="0" w:color="auto"/>
        <w:left w:val="none" w:sz="0" w:space="0" w:color="auto"/>
        <w:bottom w:val="none" w:sz="0" w:space="0" w:color="auto"/>
        <w:right w:val="none" w:sz="0" w:space="0" w:color="auto"/>
      </w:divBdr>
    </w:div>
    <w:div w:id="1366558903">
      <w:bodyDiv w:val="1"/>
      <w:marLeft w:val="0"/>
      <w:marRight w:val="0"/>
      <w:marTop w:val="0"/>
      <w:marBottom w:val="0"/>
      <w:divBdr>
        <w:top w:val="none" w:sz="0" w:space="0" w:color="auto"/>
        <w:left w:val="none" w:sz="0" w:space="0" w:color="auto"/>
        <w:bottom w:val="none" w:sz="0" w:space="0" w:color="auto"/>
        <w:right w:val="none" w:sz="0" w:space="0" w:color="auto"/>
      </w:divBdr>
    </w:div>
    <w:div w:id="1380518763">
      <w:bodyDiv w:val="1"/>
      <w:marLeft w:val="0"/>
      <w:marRight w:val="0"/>
      <w:marTop w:val="0"/>
      <w:marBottom w:val="0"/>
      <w:divBdr>
        <w:top w:val="none" w:sz="0" w:space="0" w:color="auto"/>
        <w:left w:val="none" w:sz="0" w:space="0" w:color="auto"/>
        <w:bottom w:val="none" w:sz="0" w:space="0" w:color="auto"/>
        <w:right w:val="none" w:sz="0" w:space="0" w:color="auto"/>
      </w:divBdr>
    </w:div>
    <w:div w:id="1383678938">
      <w:bodyDiv w:val="1"/>
      <w:marLeft w:val="0"/>
      <w:marRight w:val="0"/>
      <w:marTop w:val="0"/>
      <w:marBottom w:val="0"/>
      <w:divBdr>
        <w:top w:val="none" w:sz="0" w:space="0" w:color="auto"/>
        <w:left w:val="none" w:sz="0" w:space="0" w:color="auto"/>
        <w:bottom w:val="none" w:sz="0" w:space="0" w:color="auto"/>
        <w:right w:val="none" w:sz="0" w:space="0" w:color="auto"/>
      </w:divBdr>
    </w:div>
    <w:div w:id="1398747649">
      <w:bodyDiv w:val="1"/>
      <w:marLeft w:val="0"/>
      <w:marRight w:val="0"/>
      <w:marTop w:val="0"/>
      <w:marBottom w:val="0"/>
      <w:divBdr>
        <w:top w:val="none" w:sz="0" w:space="0" w:color="auto"/>
        <w:left w:val="none" w:sz="0" w:space="0" w:color="auto"/>
        <w:bottom w:val="none" w:sz="0" w:space="0" w:color="auto"/>
        <w:right w:val="none" w:sz="0" w:space="0" w:color="auto"/>
      </w:divBdr>
    </w:div>
    <w:div w:id="1433864948">
      <w:bodyDiv w:val="1"/>
      <w:marLeft w:val="0"/>
      <w:marRight w:val="0"/>
      <w:marTop w:val="0"/>
      <w:marBottom w:val="0"/>
      <w:divBdr>
        <w:top w:val="none" w:sz="0" w:space="0" w:color="auto"/>
        <w:left w:val="none" w:sz="0" w:space="0" w:color="auto"/>
        <w:bottom w:val="none" w:sz="0" w:space="0" w:color="auto"/>
        <w:right w:val="none" w:sz="0" w:space="0" w:color="auto"/>
      </w:divBdr>
    </w:div>
    <w:div w:id="1460225022">
      <w:bodyDiv w:val="1"/>
      <w:marLeft w:val="0"/>
      <w:marRight w:val="0"/>
      <w:marTop w:val="0"/>
      <w:marBottom w:val="0"/>
      <w:divBdr>
        <w:top w:val="none" w:sz="0" w:space="0" w:color="auto"/>
        <w:left w:val="none" w:sz="0" w:space="0" w:color="auto"/>
        <w:bottom w:val="none" w:sz="0" w:space="0" w:color="auto"/>
        <w:right w:val="none" w:sz="0" w:space="0" w:color="auto"/>
      </w:divBdr>
    </w:div>
    <w:div w:id="1539780713">
      <w:bodyDiv w:val="1"/>
      <w:marLeft w:val="0"/>
      <w:marRight w:val="0"/>
      <w:marTop w:val="0"/>
      <w:marBottom w:val="0"/>
      <w:divBdr>
        <w:top w:val="none" w:sz="0" w:space="0" w:color="auto"/>
        <w:left w:val="none" w:sz="0" w:space="0" w:color="auto"/>
        <w:bottom w:val="none" w:sz="0" w:space="0" w:color="auto"/>
        <w:right w:val="none" w:sz="0" w:space="0" w:color="auto"/>
      </w:divBdr>
    </w:div>
    <w:div w:id="1580751040">
      <w:bodyDiv w:val="1"/>
      <w:marLeft w:val="0"/>
      <w:marRight w:val="0"/>
      <w:marTop w:val="0"/>
      <w:marBottom w:val="0"/>
      <w:divBdr>
        <w:top w:val="none" w:sz="0" w:space="0" w:color="auto"/>
        <w:left w:val="none" w:sz="0" w:space="0" w:color="auto"/>
        <w:bottom w:val="none" w:sz="0" w:space="0" w:color="auto"/>
        <w:right w:val="none" w:sz="0" w:space="0" w:color="auto"/>
      </w:divBdr>
    </w:div>
    <w:div w:id="1585988733">
      <w:bodyDiv w:val="1"/>
      <w:marLeft w:val="0"/>
      <w:marRight w:val="0"/>
      <w:marTop w:val="0"/>
      <w:marBottom w:val="0"/>
      <w:divBdr>
        <w:top w:val="none" w:sz="0" w:space="0" w:color="auto"/>
        <w:left w:val="none" w:sz="0" w:space="0" w:color="auto"/>
        <w:bottom w:val="none" w:sz="0" w:space="0" w:color="auto"/>
        <w:right w:val="none" w:sz="0" w:space="0" w:color="auto"/>
      </w:divBdr>
    </w:div>
    <w:div w:id="1596786460">
      <w:bodyDiv w:val="1"/>
      <w:marLeft w:val="0"/>
      <w:marRight w:val="0"/>
      <w:marTop w:val="0"/>
      <w:marBottom w:val="0"/>
      <w:divBdr>
        <w:top w:val="none" w:sz="0" w:space="0" w:color="auto"/>
        <w:left w:val="none" w:sz="0" w:space="0" w:color="auto"/>
        <w:bottom w:val="none" w:sz="0" w:space="0" w:color="auto"/>
        <w:right w:val="none" w:sz="0" w:space="0" w:color="auto"/>
      </w:divBdr>
    </w:div>
    <w:div w:id="1800412358">
      <w:bodyDiv w:val="1"/>
      <w:marLeft w:val="0"/>
      <w:marRight w:val="0"/>
      <w:marTop w:val="0"/>
      <w:marBottom w:val="0"/>
      <w:divBdr>
        <w:top w:val="none" w:sz="0" w:space="0" w:color="auto"/>
        <w:left w:val="none" w:sz="0" w:space="0" w:color="auto"/>
        <w:bottom w:val="none" w:sz="0" w:space="0" w:color="auto"/>
        <w:right w:val="none" w:sz="0" w:space="0" w:color="auto"/>
      </w:divBdr>
    </w:div>
    <w:div w:id="1820222330">
      <w:bodyDiv w:val="1"/>
      <w:marLeft w:val="0"/>
      <w:marRight w:val="0"/>
      <w:marTop w:val="0"/>
      <w:marBottom w:val="0"/>
      <w:divBdr>
        <w:top w:val="none" w:sz="0" w:space="0" w:color="auto"/>
        <w:left w:val="none" w:sz="0" w:space="0" w:color="auto"/>
        <w:bottom w:val="none" w:sz="0" w:space="0" w:color="auto"/>
        <w:right w:val="none" w:sz="0" w:space="0" w:color="auto"/>
      </w:divBdr>
    </w:div>
    <w:div w:id="1846702706">
      <w:bodyDiv w:val="1"/>
      <w:marLeft w:val="0"/>
      <w:marRight w:val="0"/>
      <w:marTop w:val="0"/>
      <w:marBottom w:val="0"/>
      <w:divBdr>
        <w:top w:val="none" w:sz="0" w:space="0" w:color="auto"/>
        <w:left w:val="none" w:sz="0" w:space="0" w:color="auto"/>
        <w:bottom w:val="none" w:sz="0" w:space="0" w:color="auto"/>
        <w:right w:val="none" w:sz="0" w:space="0" w:color="auto"/>
      </w:divBdr>
    </w:div>
    <w:div w:id="1952466471">
      <w:bodyDiv w:val="1"/>
      <w:marLeft w:val="0"/>
      <w:marRight w:val="0"/>
      <w:marTop w:val="0"/>
      <w:marBottom w:val="0"/>
      <w:divBdr>
        <w:top w:val="none" w:sz="0" w:space="0" w:color="auto"/>
        <w:left w:val="none" w:sz="0" w:space="0" w:color="auto"/>
        <w:bottom w:val="none" w:sz="0" w:space="0" w:color="auto"/>
        <w:right w:val="none" w:sz="0" w:space="0" w:color="auto"/>
      </w:divBdr>
    </w:div>
    <w:div w:id="1971158845">
      <w:bodyDiv w:val="1"/>
      <w:marLeft w:val="0"/>
      <w:marRight w:val="0"/>
      <w:marTop w:val="0"/>
      <w:marBottom w:val="0"/>
      <w:divBdr>
        <w:top w:val="none" w:sz="0" w:space="0" w:color="auto"/>
        <w:left w:val="none" w:sz="0" w:space="0" w:color="auto"/>
        <w:bottom w:val="none" w:sz="0" w:space="0" w:color="auto"/>
        <w:right w:val="none" w:sz="0" w:space="0" w:color="auto"/>
      </w:divBdr>
    </w:div>
    <w:div w:id="1985693876">
      <w:bodyDiv w:val="1"/>
      <w:marLeft w:val="0"/>
      <w:marRight w:val="0"/>
      <w:marTop w:val="0"/>
      <w:marBottom w:val="0"/>
      <w:divBdr>
        <w:top w:val="none" w:sz="0" w:space="0" w:color="auto"/>
        <w:left w:val="none" w:sz="0" w:space="0" w:color="auto"/>
        <w:bottom w:val="none" w:sz="0" w:space="0" w:color="auto"/>
        <w:right w:val="none" w:sz="0" w:space="0" w:color="auto"/>
      </w:divBdr>
    </w:div>
    <w:div w:id="2018606790">
      <w:bodyDiv w:val="1"/>
      <w:marLeft w:val="0"/>
      <w:marRight w:val="0"/>
      <w:marTop w:val="0"/>
      <w:marBottom w:val="0"/>
      <w:divBdr>
        <w:top w:val="none" w:sz="0" w:space="0" w:color="auto"/>
        <w:left w:val="none" w:sz="0" w:space="0" w:color="auto"/>
        <w:bottom w:val="none" w:sz="0" w:space="0" w:color="auto"/>
        <w:right w:val="none" w:sz="0" w:space="0" w:color="auto"/>
      </w:divBdr>
    </w:div>
    <w:div w:id="2031950940">
      <w:bodyDiv w:val="1"/>
      <w:marLeft w:val="0"/>
      <w:marRight w:val="0"/>
      <w:marTop w:val="0"/>
      <w:marBottom w:val="0"/>
      <w:divBdr>
        <w:top w:val="none" w:sz="0" w:space="0" w:color="auto"/>
        <w:left w:val="none" w:sz="0" w:space="0" w:color="auto"/>
        <w:bottom w:val="none" w:sz="0" w:space="0" w:color="auto"/>
        <w:right w:val="none" w:sz="0" w:space="0" w:color="auto"/>
      </w:divBdr>
    </w:div>
    <w:div w:id="2053533235">
      <w:bodyDiv w:val="1"/>
      <w:marLeft w:val="0"/>
      <w:marRight w:val="0"/>
      <w:marTop w:val="0"/>
      <w:marBottom w:val="0"/>
      <w:divBdr>
        <w:top w:val="none" w:sz="0" w:space="0" w:color="auto"/>
        <w:left w:val="none" w:sz="0" w:space="0" w:color="auto"/>
        <w:bottom w:val="none" w:sz="0" w:space="0" w:color="auto"/>
        <w:right w:val="none" w:sz="0" w:space="0" w:color="auto"/>
      </w:divBdr>
    </w:div>
    <w:div w:id="2135248217">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pmc.ncbi.nlm.nih.gov/articles/PMC11020090/" TargetMode="External"/><Relationship Id="rId13" Type="http://schemas.openxmlformats.org/officeDocument/2006/relationships/hyperlink" Target="https://arduino.stackexchange.com/questions/76158/can-you-activate-the-whole-pixel-on-lcd" TargetMode="External"/><Relationship Id="rId3" Type="http://schemas.openxmlformats.org/officeDocument/2006/relationships/hyperlink" Target="https://nph.onlinelibrary.wiley.com/doi/full/10.1111/j.1469-8137.2009.03069.x" TargetMode="External"/><Relationship Id="rId7" Type="http://schemas.openxmlformats.org/officeDocument/2006/relationships/hyperlink" Target="https://academic.oup.com/jxb/article/58/6/1473/543526" TargetMode="External"/><Relationship Id="rId12" Type="http://schemas.openxmlformats.org/officeDocument/2006/relationships/hyperlink" Target="https://bitbucket.org/teckel12/arduino-lcd-bitmap/wiki/Home" TargetMode="External"/><Relationship Id="rId2" Type="http://schemas.openxmlformats.org/officeDocument/2006/relationships/hyperlink" Target="https://www.youtube.com/watch?v=6mtqqwTK1cM" TargetMode="External"/><Relationship Id="rId1" Type="http://schemas.openxmlformats.org/officeDocument/2006/relationships/hyperlink" Target="https://pubmed.ncbi.nlm.nih.gov/36384396/" TargetMode="External"/><Relationship Id="rId6" Type="http://schemas.openxmlformats.org/officeDocument/2006/relationships/hyperlink" Target="https://academic.oup.com/jxb/article/58/6/1473/543526" TargetMode="External"/><Relationship Id="rId11" Type="http://schemas.openxmlformats.org/officeDocument/2006/relationships/hyperlink" Target="https://help.figma.com/hc/en-us/articles/14794362149015-Create-pixel-art-in-Figma-Design" TargetMode="External"/><Relationship Id="rId5" Type="http://schemas.openxmlformats.org/officeDocument/2006/relationships/hyperlink" Target="https://www.liebertpub.com/doi/10.1089/soro.2020.0200" TargetMode="External"/><Relationship Id="rId15" Type="http://schemas.openxmlformats.org/officeDocument/2006/relationships/hyperlink" Target="https://www.printables.com/model/848375-potentiometer-knob/files" TargetMode="External"/><Relationship Id="rId10" Type="http://schemas.openxmlformats.org/officeDocument/2006/relationships/hyperlink" Target="https://www.hackster.io/agarwalkrishna3009/arduino-diy-potentiometer-value-display-on-lcd-16x2-73df7f" TargetMode="External"/><Relationship Id="rId4" Type="http://schemas.openxmlformats.org/officeDocument/2006/relationships/hyperlink" Target="https://www.theguardian.com/environment/2024/apr/23/mother-trees-and-socialist-forests-is-the-wood-wide-web-a-fantasy" TargetMode="External"/><Relationship Id="rId9" Type="http://schemas.openxmlformats.org/officeDocument/2006/relationships/hyperlink" Target="https://www.youtube.com/watch?v=UlkeJg7iRZY" TargetMode="External"/><Relationship Id="rId14" Type="http://schemas.openxmlformats.org/officeDocument/2006/relationships/hyperlink" Target="https://www.electronicsforu.com/technology-trends/learn-electronics/16x2-lcd-pinout-diagra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plantoidproject.eu/" TargetMode="External"/><Relationship Id="rId21" Type="http://schemas.openxmlformats.org/officeDocument/2006/relationships/hyperlink" Target="https://www.kunstuni-linz.at/en/university/organisational-structure-1/institutes/media/interface-cultures/news/news-detail/biennale-art-and-technology-2024" TargetMode="External"/><Relationship Id="rId42" Type="http://schemas.openxmlformats.org/officeDocument/2006/relationships/image" Target="media/image8.jpeg"/><Relationship Id="rId47" Type="http://schemas.openxmlformats.org/officeDocument/2006/relationships/image" Target="media/image12.png"/><Relationship Id="rId63" Type="http://schemas.openxmlformats.org/officeDocument/2006/relationships/image" Target="media/image25.jpeg"/><Relationship Id="rId68" Type="http://schemas.openxmlformats.org/officeDocument/2006/relationships/hyperlink" Target="https://arstechnica.com/science/2024/11/fungi-may-not-think-but-they-can-communicate/" TargetMode="External"/><Relationship Id="rId16" Type="http://schemas.openxmlformats.org/officeDocument/2006/relationships/image" Target="media/image3.jpeg"/><Relationship Id="rId11" Type="http://schemas.microsoft.com/office/2018/08/relationships/commentsExtensible" Target="commentsExtensible.xml"/><Relationship Id="rId32" Type="http://schemas.openxmlformats.org/officeDocument/2006/relationships/hyperlink" Target="https://pmc.ncbi.nlm.nih.gov/articles/PMC7671032/" TargetMode="External"/><Relationship Id="rId37" Type="http://schemas.openxmlformats.org/officeDocument/2006/relationships/hyperlink" Target="https://pmc.ncbi.nlm.nih.gov/articles/PMC7671032/" TargetMode="External"/><Relationship Id="rId53" Type="http://schemas.openxmlformats.org/officeDocument/2006/relationships/image" Target="media/image15.png"/><Relationship Id="rId58" Type="http://schemas.openxmlformats.org/officeDocument/2006/relationships/image" Target="media/image20.jpeg"/><Relationship Id="rId74" Type="http://schemas.openxmlformats.org/officeDocument/2006/relationships/hyperlink" Target="https://learn.adafruit.com/flora-rgb-smart-pixels/add-more-pixels"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3.jpeg"/><Relationship Id="rId19" Type="http://schemas.openxmlformats.org/officeDocument/2006/relationships/hyperlink" Target="https://www.muse.it/en/events/biomodd-tt015-2024/" TargetMode="External"/><Relationship Id="rId14" Type="http://schemas.openxmlformats.org/officeDocument/2006/relationships/hyperlink" Target="https://lucid.app/lucidspark/d2b2ae89-9b54-4a1c-b91a-fb94e85b2a50/edit?page=0_0&amp;invitationId=inv_93f6ec4b-d5a9-422e-8b9a-a918d5a6ca89" TargetMode="External"/><Relationship Id="rId22" Type="http://schemas.openxmlformats.org/officeDocument/2006/relationships/hyperlink" Target="https://pmc.ncbi.nlm.nih.gov/articles/PMC4497361/?utm.com" TargetMode="External"/><Relationship Id="rId27" Type="http://schemas.openxmlformats.org/officeDocument/2006/relationships/hyperlink" Target="https://www.scielo.sa.cr/pdf/tem/v33n4/0379-3982-tem-33-04-114.pdf" TargetMode="External"/><Relationship Id="rId30" Type="http://schemas.openxmlformats.org/officeDocument/2006/relationships/hyperlink" Target="https://www.urbangardensweb.com/2015/09/24/hybrid-art-project-creates-symbiosis-between-plants-and-computers/" TargetMode="External"/><Relationship Id="rId35" Type="http://schemas.openxmlformats.org/officeDocument/2006/relationships/hyperlink" Target="https://www.google.com/search?client=safari&amp;rls=en&amp;q=effects+of+silence+on+plants&amp;ie=UTF-8&amp;oe=UTF-8" TargetMode="External"/><Relationship Id="rId43" Type="http://schemas.openxmlformats.org/officeDocument/2006/relationships/image" Target="media/image9.jpeg"/><Relationship Id="rId48" Type="http://schemas.openxmlformats.org/officeDocument/2006/relationships/image" Target="media/image13.png"/><Relationship Id="rId56" Type="http://schemas.openxmlformats.org/officeDocument/2006/relationships/image" Target="media/image18.jpeg"/><Relationship Id="rId64" Type="http://schemas.openxmlformats.org/officeDocument/2006/relationships/image" Target="media/image26.jpeg"/><Relationship Id="rId69" Type="http://schemas.openxmlformats.org/officeDocument/2006/relationships/hyperlink" Target="https://undark.org/2023/05/25/where-the-wood-wide-web-narrative-went-wrong/" TargetMode="External"/><Relationship Id="rId77" Type="http://schemas.openxmlformats.org/officeDocument/2006/relationships/hyperlink" Target="https://pillow.readthedocs.io/en/latest/installation/basic-installation.html" TargetMode="External"/><Relationship Id="rId8" Type="http://schemas.openxmlformats.org/officeDocument/2006/relationships/comments" Target="comments.xml"/><Relationship Id="rId51" Type="http://schemas.openxmlformats.org/officeDocument/2006/relationships/hyperlink" Target="https://medium.com/women-make/7-tools-for-gui-development-on-raspberry-pi-67fd7cd9226e" TargetMode="External"/><Relationship Id="rId72" Type="http://schemas.openxmlformats.org/officeDocument/2006/relationships/hyperlink" Target="mailto:galt1r23@soton.ac.uk" TargetMode="External"/><Relationship Id="rId80" Type="http://schemas.microsoft.com/office/2011/relationships/people" Target="people.xml"/><Relationship Id="rId3" Type="http://schemas.openxmlformats.org/officeDocument/2006/relationships/styles" Target="styles.xml"/><Relationship Id="rId12" Type="http://schemas.openxmlformats.org/officeDocument/2006/relationships/hyperlink" Target="https://git.soton.ac.uk/jje1g24/semester-2-group-project" TargetMode="External"/><Relationship Id="rId17" Type="http://schemas.openxmlformats.org/officeDocument/2006/relationships/image" Target="media/image4.jpeg"/><Relationship Id="rId25" Type="http://schemas.openxmlformats.org/officeDocument/2006/relationships/hyperlink" Target="https://www.media.mit.edu/projects/cyborg-botany/overview/" TargetMode="External"/><Relationship Id="rId33" Type="http://schemas.openxmlformats.org/officeDocument/2006/relationships/hyperlink" Target="https://pmc.ncbi.nlm.nih.gov/articles/PMC11020090/" TargetMode="External"/><Relationship Id="rId38" Type="http://schemas.openxmlformats.org/officeDocument/2006/relationships/hyperlink" Target="https://dl.acm.org/doi/10.1145/3512887" TargetMode="External"/><Relationship Id="rId46" Type="http://schemas.openxmlformats.org/officeDocument/2006/relationships/hyperlink" Target="https://wiki.dfrobot.com/7%27%27%20TFT_Display_with_Touchscreen_V1.0_SKU_DFR0678" TargetMode="External"/><Relationship Id="rId59" Type="http://schemas.openxmlformats.org/officeDocument/2006/relationships/image" Target="media/image21.jpeg"/><Relationship Id="rId67" Type="http://schemas.openxmlformats.org/officeDocument/2006/relationships/hyperlink" Target="https://www.smithsonianmag.com/smart-news/mushrooms-may-communicate-with-each-other-using-electrical-impulses-180979889/" TargetMode="External"/><Relationship Id="rId20" Type="http://schemas.openxmlformats.org/officeDocument/2006/relationships/hyperlink" Target="https://www.scenocosme.com/akousmaflore_en.htm" TargetMode="External"/><Relationship Id="rId41" Type="http://schemas.openxmlformats.org/officeDocument/2006/relationships/image" Target="media/image7.jpeg"/><Relationship Id="rId54" Type="http://schemas.openxmlformats.org/officeDocument/2006/relationships/image" Target="media/image16.png"/><Relationship Id="rId62" Type="http://schemas.openxmlformats.org/officeDocument/2006/relationships/image" Target="media/image24.jpeg"/><Relationship Id="rId70" Type="http://schemas.openxmlformats.org/officeDocument/2006/relationships/hyperlink" Target="https://www.youtube.com/watch?v=A3wpNoZmb7Y" TargetMode="External"/><Relationship Id="rId75" Type="http://schemas.openxmlformats.org/officeDocument/2006/relationships/hyperlink" Target="https://forums.adafruit.com/viewtopic.php?t=53636"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jpeg"/><Relationship Id="rId23" Type="http://schemas.openxmlformats.org/officeDocument/2006/relationships/hyperlink" Target="https://en.wikipedia.org/wiki/Mycorrhizal_network?utm.com" TargetMode="External"/><Relationship Id="rId28" Type="http://schemas.openxmlformats.org/officeDocument/2006/relationships/hyperlink" Target="https://pubmed.ncbi.nlm.nih.gov/24129903/" TargetMode="External"/><Relationship Id="rId36" Type="http://schemas.openxmlformats.org/officeDocument/2006/relationships/hyperlink" Target="https://www.sciencedirect.com/science/article/abs/pii/S0048969724054615" TargetMode="External"/><Relationship Id="rId49" Type="http://schemas.openxmlformats.org/officeDocument/2006/relationships/hyperlink" Target="https://lawsie.github.io/guizero/" TargetMode="External"/><Relationship Id="rId57" Type="http://schemas.openxmlformats.org/officeDocument/2006/relationships/image" Target="media/image19.jpeg"/><Relationship Id="rId10" Type="http://schemas.microsoft.com/office/2016/09/relationships/commentsIds" Target="commentsIds.xml"/><Relationship Id="rId31" Type="http://schemas.openxmlformats.org/officeDocument/2006/relationships/image" Target="media/image5.jpeg"/><Relationship Id="rId44" Type="http://schemas.openxmlformats.org/officeDocument/2006/relationships/image" Target="media/image10.jpeg"/><Relationship Id="rId52" Type="http://schemas.openxmlformats.org/officeDocument/2006/relationships/image" Target="media/image14.png"/><Relationship Id="rId60" Type="http://schemas.openxmlformats.org/officeDocument/2006/relationships/image" Target="media/image22.jpeg"/><Relationship Id="rId65" Type="http://schemas.openxmlformats.org/officeDocument/2006/relationships/image" Target="media/image27.png"/><Relationship Id="rId73" Type="http://schemas.openxmlformats.org/officeDocument/2006/relationships/hyperlink" Target="https://meredithwoolnough.com.au/blog/2021/9/28/insider-feature-how-embroidery-comes-to-life-with-water-soluble-fabric" TargetMode="External"/><Relationship Id="rId78" Type="http://schemas.openxmlformats.org/officeDocument/2006/relationships/hyperlink" Target="https://lawsie.github.io/guizero/" TargetMode="External"/><Relationship Id="rId8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1.jpeg"/><Relationship Id="rId18" Type="http://schemas.openxmlformats.org/officeDocument/2006/relationships/hyperlink" Target="https://seads.network/hyperproject/biomodd%20/" TargetMode="External"/><Relationship Id="rId39" Type="http://schemas.openxmlformats.org/officeDocument/2006/relationships/hyperlink" Target="https://dl.acm.org/doi/10.1145/3544548.3581534" TargetMode="External"/><Relationship Id="rId34" Type="http://schemas.openxmlformats.org/officeDocument/2006/relationships/hyperlink" Target="https://nph.onlinelibrary.wiley.com/doi/10.1111/nph.17866" TargetMode="External"/><Relationship Id="rId50" Type="http://schemas.openxmlformats.org/officeDocument/2006/relationships/hyperlink" Target="https://pypi.org/project/guizero/" TargetMode="External"/><Relationship Id="rId55" Type="http://schemas.openxmlformats.org/officeDocument/2006/relationships/image" Target="media/image17.png"/><Relationship Id="rId76" Type="http://schemas.openxmlformats.org/officeDocument/2006/relationships/hyperlink" Target="https://bitbucket.org/teckel12/arduino-lcd-bitmap/wiki/Home" TargetMode="External"/><Relationship Id="rId7" Type="http://schemas.openxmlformats.org/officeDocument/2006/relationships/endnotes" Target="endnotes.xml"/><Relationship Id="rId71" Type="http://schemas.openxmlformats.org/officeDocument/2006/relationships/hyperlink" Target="https://engineering.princeton.edu/news/2024/06/10/swarm-garden-brings-robotic-flowers-life" TargetMode="External"/><Relationship Id="rId2" Type="http://schemas.openxmlformats.org/officeDocument/2006/relationships/numbering" Target="numbering.xml"/><Relationship Id="rId29" Type="http://schemas.openxmlformats.org/officeDocument/2006/relationships/hyperlink" Target="https://pubmed.ncbi.nlm.nih.gov/36626804/" TargetMode="External"/><Relationship Id="rId24" Type="http://schemas.openxmlformats.org/officeDocument/2006/relationships/hyperlink" Target="https://en.wikipedia.org/wiki/Plant_communication?utm.com" TargetMode="External"/><Relationship Id="rId40" Type="http://schemas.openxmlformats.org/officeDocument/2006/relationships/image" Target="media/image6.jpeg"/><Relationship Id="rId45" Type="http://schemas.openxmlformats.org/officeDocument/2006/relationships/image" Target="media/image11.jpeg"/><Relationship Id="rId66" Type="http://schemas.openxmlformats.org/officeDocument/2006/relationships/hyperlink" Target="https://www.youtube.com/watch?v=B-6it29hzoo&amp;list=PLUiExWPQKJKxyonN7CW3OAENE2TkEMNCp"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media.mit.edu/projects/cyborg-botany/overview/" TargetMode="External"/><Relationship Id="rId18" Type="http://schemas.openxmlformats.org/officeDocument/2006/relationships/hyperlink" Target="https://www.aos.org/orchid-care/air-movement" TargetMode="External"/><Relationship Id="rId26" Type="http://schemas.openxmlformats.org/officeDocument/2006/relationships/hyperlink" Target="https://www.airowater.com/blog/effect-of-water-scarcity-on-plants/" TargetMode="External"/><Relationship Id="rId39" Type="http://schemas.openxmlformats.org/officeDocument/2006/relationships/hyperlink" Target="https://cid-inc.com/blog/plant-responses-to-heat-stress/" TargetMode="External"/><Relationship Id="rId21" Type="http://schemas.openxmlformats.org/officeDocument/2006/relationships/hyperlink" Target="https://nph.onlinelibrary.wiley.com/doi/10.1111/nph.17866" TargetMode="External"/><Relationship Id="rId34" Type="http://schemas.openxmlformats.org/officeDocument/2006/relationships/hyperlink" Target="https://www.nts.org.uk/stories/what-mushrooms-do-in-the-winter" TargetMode="External"/><Relationship Id="rId42" Type="http://schemas.openxmlformats.org/officeDocument/2006/relationships/hyperlink" Target="https://medium.com/women-make/7-tools-for-gui-development-on-raspberry-pi-67fd7cd9226e" TargetMode="External"/><Relationship Id="rId7" Type="http://schemas.openxmlformats.org/officeDocument/2006/relationships/hyperlink" Target="https://www.interaction-design.org/literature/book/the-encyclopedia-of-human-computer-interaction-2nd-ed/human-computer-interaction-brief-intro" TargetMode="External"/><Relationship Id="rId2" Type="http://schemas.openxmlformats.org/officeDocument/2006/relationships/hyperlink" Target="https://www.newscientist.com/article/mg25033320-900-suzanne-simard-interview-how-i-uncovered-the-hidden-language-of-trees/" TargetMode="External"/><Relationship Id="rId16" Type="http://schemas.openxmlformats.org/officeDocument/2006/relationships/hyperlink" Target="https://doi.org/10.1111/1365-2435.14545" TargetMode="External"/><Relationship Id="rId29" Type="http://schemas.openxmlformats.org/officeDocument/2006/relationships/hyperlink" Target="https://swanhose.com/blogs/general-watering/how-does-water-its-amount-its-quality-affect-plant-growth" TargetMode="External"/><Relationship Id="rId1" Type="http://schemas.openxmlformats.org/officeDocument/2006/relationships/hyperlink" Target="https://arboriculture.wordpress.com/2016/02/24/the-wood-wide-web-mycorrhizal-associations-across-individuals/" TargetMode="External"/><Relationship Id="rId6" Type="http://schemas.openxmlformats.org/officeDocument/2006/relationships/hyperlink" Target="https://timesofmalta.com/article/myth-debunked-do-trees-communicate-via-wood-wide-web-maybe.1100992" TargetMode="External"/><Relationship Id="rId11" Type="http://schemas.openxmlformats.org/officeDocument/2006/relationships/hyperlink" Target="https://www.scenocosme.com/PDF/akousmaflore_en.pdf" TargetMode="External"/><Relationship Id="rId24" Type="http://schemas.openxmlformats.org/officeDocument/2006/relationships/hyperlink" Target="https://serc.carleton.edu/integrate/teaching_materials/food_supply/student_materials/1090" TargetMode="External"/><Relationship Id="rId32" Type="http://schemas.openxmlformats.org/officeDocument/2006/relationships/hyperlink" Target="https://extension.umd.edu/resource/excess-light-indoor-plants/" TargetMode="External"/><Relationship Id="rId37" Type="http://schemas.openxmlformats.org/officeDocument/2006/relationships/hyperlink" Target="https://eos.com/blog/soil-temperature/" TargetMode="External"/><Relationship Id="rId40" Type="http://schemas.openxmlformats.org/officeDocument/2006/relationships/hyperlink" Target="https://envii.co.uk/blogs/news/what-every-gardener-should-know-about-heat-stress" TargetMode="External"/><Relationship Id="rId45" Type="http://schemas.openxmlformats.org/officeDocument/2006/relationships/hyperlink" Target="https://www.schemecolor.com/slippery-mud.php" TargetMode="External"/><Relationship Id="rId5" Type="http://schemas.openxmlformats.org/officeDocument/2006/relationships/hyperlink" Target="https://www.nature.com/articles/s41559-023-01986-1.epdf?sharing_token=-wxqdAiztdyvbbe2P4uWqdRgN0jAjWel9jnR3ZoTv0NhTP-fzuHqUsVVnDaJbaXlPDeSXUxYqcTbqUWYB-bJgnYwYwl2MW_UNDNQISj2SC0YL8WsBj_rqDSe8p66EzcyFqC-C_WSbzGJeSLGQUbr_acM-Qotj6FWH0tSDW46K01Y9cziqxR3aj8HH67q-h_Z2WQ5byo_OPGdyoV_2Dw0_c0gtB0A_dragZCX8-_S5fU%3D&amp;tracking_referrer=www.theguardian.com" TargetMode="External"/><Relationship Id="rId15" Type="http://schemas.openxmlformats.org/officeDocument/2006/relationships/hyperlink" Target="https://biohybrid-futures.ac.uk" TargetMode="External"/><Relationship Id="rId23" Type="http://schemas.openxmlformats.org/officeDocument/2006/relationships/hyperlink" Target="https://bouquetandframe.com/blog/understanding-the-colour-shifts-of-dried-floral-creations" TargetMode="External"/><Relationship Id="rId28" Type="http://schemas.openxmlformats.org/officeDocument/2006/relationships/hyperlink" Target="https://rockledgegardens.com/reading-the-leaves-signs-of-overwatering-and-underwatering-how-to-know-the-difference/" TargetMode="External"/><Relationship Id="rId36" Type="http://schemas.openxmlformats.org/officeDocument/2006/relationships/hyperlink" Target="https://www.canna-uk.com/articles/how-air-temperature-affects-plants" TargetMode="External"/><Relationship Id="rId10" Type="http://schemas.openxmlformats.org/officeDocument/2006/relationships/hyperlink" Target="https://www.scenocosme.com/akousmaflore_en.htm" TargetMode="External"/><Relationship Id="rId19" Type="http://schemas.openxmlformats.org/officeDocument/2006/relationships/hyperlink" Target="https://www.canna-uk.com/articles/how-air-temperature-affects-plants" TargetMode="External"/><Relationship Id="rId31" Type="http://schemas.openxmlformats.org/officeDocument/2006/relationships/hyperlink" Target="https://extension.umn.edu/planting-and-growing-guides/lighting-indoor-plants" TargetMode="External"/><Relationship Id="rId44" Type="http://schemas.openxmlformats.org/officeDocument/2006/relationships/hyperlink" Target="https://minecraft.wiki/w/Sign" TargetMode="External"/><Relationship Id="rId4" Type="http://schemas.openxmlformats.org/officeDocument/2006/relationships/hyperlink" Target="https://www.theguardian.com/commentisfree/article/2024/jul/09/wood-wide-web-theory-charmed-us-bitter-fight-scientists" TargetMode="External"/><Relationship Id="rId9" Type="http://schemas.openxmlformats.org/officeDocument/2006/relationships/hyperlink" Target="https://seads.network/project/tai8" TargetMode="External"/><Relationship Id="rId14" Type="http://schemas.openxmlformats.org/officeDocument/2006/relationships/hyperlink" Target="https://digital-strategy.ec.europa.eu/en/news/plantoid-robotic-solutions-inspired-plants" TargetMode="External"/><Relationship Id="rId22" Type="http://schemas.openxmlformats.org/officeDocument/2006/relationships/hyperlink" Target="https://growace.com/blogs/learning-center/does-my-plant-have-enough-air-circulation?srsltid=AfmBOoqGLgXTW7PB9hcZyNbFn6JW44IOW0JjepFvoEYoUV_IOSaRfTvG" TargetMode="External"/><Relationship Id="rId27" Type="http://schemas.openxmlformats.org/officeDocument/2006/relationships/hyperlink" Target="https://www.researchgate.net/profile/Amit-Kumar-509/publication/339715902_The_Importance_of_Water_in_Relation_to_Plant_Growth/links/63823cb6c2cb154d292d1e2c/The-Importance-of-Water-in-Relation-to-Plant-Growth.pdf" TargetMode="External"/><Relationship Id="rId30" Type="http://schemas.openxmlformats.org/officeDocument/2006/relationships/hyperlink" Target="https://doi.org/10.3389/fpls.2024.1507628" TargetMode="External"/><Relationship Id="rId35" Type="http://schemas.openxmlformats.org/officeDocument/2006/relationships/hyperlink" Target="https://aggie-horticulture.tamu.edu/ornamental/a-reference-guide-to-plant-care-handling-and-merchandising/light-temperature-and-humidity/" TargetMode="External"/><Relationship Id="rId43" Type="http://schemas.openxmlformats.org/officeDocument/2006/relationships/hyperlink" Target="https://www.thegamer.com/stardew-valley-best-story-mods/" TargetMode="External"/><Relationship Id="rId8" Type="http://schemas.openxmlformats.org/officeDocument/2006/relationships/hyperlink" Target="https://www.sciencedirect.com/science/article/pii/S1071581923001374" TargetMode="External"/><Relationship Id="rId3" Type="http://schemas.openxmlformats.org/officeDocument/2006/relationships/hyperlink" Target="https://en.wikipedia.org/w/index.php?title=Mycorrhizal_network&amp;oldid=1287598360" TargetMode="External"/><Relationship Id="rId12" Type="http://schemas.openxmlformats.org/officeDocument/2006/relationships/hyperlink" Target="https://dam.org/museum/artists_ui/artists/sommerer-mignonneau/eau-de-jardin/" TargetMode="External"/><Relationship Id="rId17" Type="http://schemas.openxmlformats.org/officeDocument/2006/relationships/hyperlink" Target="https://makersportal.com/shop/pitot-tube-airspeed-sensor-for-arduino-and-raspberry-pi" TargetMode="External"/><Relationship Id="rId25" Type="http://schemas.openxmlformats.org/officeDocument/2006/relationships/hyperlink" Target="https://myplantin.com/diseases/water-deficiency-in-plants" TargetMode="External"/><Relationship Id="rId33" Type="http://schemas.openxmlformats.org/officeDocument/2006/relationships/hyperlink" Target="https://doi.org/10.1890/07-2080.1" TargetMode="External"/><Relationship Id="rId38" Type="http://schemas.openxmlformats.org/officeDocument/2006/relationships/hyperlink" Target="https://www.jacksonandperkins.com/signs-your-plant-is-too-cold/a/signs-your-plant-is-too-cold/" TargetMode="External"/><Relationship Id="rId20" Type="http://schemas.openxmlformats.org/officeDocument/2006/relationships/hyperlink" Target="https://www.fdacs.gov/Consumer-Resources/Health-and-Safety/Food-Safety-FAQ/What-conditions-encourage-bacteria-to-grow" TargetMode="External"/><Relationship Id="rId41" Type="http://schemas.openxmlformats.org/officeDocument/2006/relationships/hyperlink" Target="https://wiki.dfrobot.com/7%27%27%20TFT_Display_with_Touchscreen_V1.0_SKU_DFR0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21F1-A56E-D149-9B72-4600E3451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35</Pages>
  <Words>6927</Words>
  <Characters>39485</Characters>
  <Application>Microsoft Office Word</Application>
  <DocSecurity>0</DocSecurity>
  <Lines>329</Lines>
  <Paragraphs>92</Paragraphs>
  <ScaleCrop>false</ScaleCrop>
  <Company/>
  <LinksUpToDate>false</LinksUpToDate>
  <CharactersWithSpaces>46320</CharactersWithSpaces>
  <SharedDoc>false</SharedDoc>
  <HLinks>
    <vt:vector size="810" baseType="variant">
      <vt:variant>
        <vt:i4>7274621</vt:i4>
      </vt:variant>
      <vt:variant>
        <vt:i4>351</vt:i4>
      </vt:variant>
      <vt:variant>
        <vt:i4>0</vt:i4>
      </vt:variant>
      <vt:variant>
        <vt:i4>5</vt:i4>
      </vt:variant>
      <vt:variant>
        <vt:lpwstr>https://lawsie.github.io/guizero/</vt:lpwstr>
      </vt:variant>
      <vt:variant>
        <vt:lpwstr>additional-features-install</vt:lpwstr>
      </vt:variant>
      <vt:variant>
        <vt:i4>4784155</vt:i4>
      </vt:variant>
      <vt:variant>
        <vt:i4>348</vt:i4>
      </vt:variant>
      <vt:variant>
        <vt:i4>0</vt:i4>
      </vt:variant>
      <vt:variant>
        <vt:i4>5</vt:i4>
      </vt:variant>
      <vt:variant>
        <vt:lpwstr>https://pillow.readthedocs.io/en/latest/installation/basic-installation.html</vt:lpwstr>
      </vt:variant>
      <vt:variant>
        <vt:lpwstr/>
      </vt:variant>
      <vt:variant>
        <vt:i4>1835088</vt:i4>
      </vt:variant>
      <vt:variant>
        <vt:i4>345</vt:i4>
      </vt:variant>
      <vt:variant>
        <vt:i4>0</vt:i4>
      </vt:variant>
      <vt:variant>
        <vt:i4>5</vt:i4>
      </vt:variant>
      <vt:variant>
        <vt:lpwstr>https://bitbucket.org/teckel12/arduino-lcd-bitmap/wiki/Home</vt:lpwstr>
      </vt:variant>
      <vt:variant>
        <vt:lpwstr>!index</vt:lpwstr>
      </vt:variant>
      <vt:variant>
        <vt:i4>5308441</vt:i4>
      </vt:variant>
      <vt:variant>
        <vt:i4>342</vt:i4>
      </vt:variant>
      <vt:variant>
        <vt:i4>0</vt:i4>
      </vt:variant>
      <vt:variant>
        <vt:i4>5</vt:i4>
      </vt:variant>
      <vt:variant>
        <vt:lpwstr>https://forums.adafruit.com/viewtopic.php?t=53636</vt:lpwstr>
      </vt:variant>
      <vt:variant>
        <vt:lpwstr/>
      </vt:variant>
      <vt:variant>
        <vt:i4>5701721</vt:i4>
      </vt:variant>
      <vt:variant>
        <vt:i4>339</vt:i4>
      </vt:variant>
      <vt:variant>
        <vt:i4>0</vt:i4>
      </vt:variant>
      <vt:variant>
        <vt:i4>5</vt:i4>
      </vt:variant>
      <vt:variant>
        <vt:lpwstr>https://learn.adafruit.com/flora-rgb-smart-pixels/add-more-pixels</vt:lpwstr>
      </vt:variant>
      <vt:variant>
        <vt:lpwstr/>
      </vt:variant>
      <vt:variant>
        <vt:i4>2818154</vt:i4>
      </vt:variant>
      <vt:variant>
        <vt:i4>336</vt:i4>
      </vt:variant>
      <vt:variant>
        <vt:i4>0</vt:i4>
      </vt:variant>
      <vt:variant>
        <vt:i4>5</vt:i4>
      </vt:variant>
      <vt:variant>
        <vt:lpwstr>https://meredithwoolnough.com.au/blog/2021/9/28/insider-feature-how-embroidery-comes-to-life-with-water-soluble-fabric</vt:lpwstr>
      </vt:variant>
      <vt:variant>
        <vt:lpwstr/>
      </vt:variant>
      <vt:variant>
        <vt:i4>1179704</vt:i4>
      </vt:variant>
      <vt:variant>
        <vt:i4>333</vt:i4>
      </vt:variant>
      <vt:variant>
        <vt:i4>0</vt:i4>
      </vt:variant>
      <vt:variant>
        <vt:i4>5</vt:i4>
      </vt:variant>
      <vt:variant>
        <vt:lpwstr>mailto:galt1r23@soton.ac.uk</vt:lpwstr>
      </vt:variant>
      <vt:variant>
        <vt:lpwstr/>
      </vt:variant>
      <vt:variant>
        <vt:i4>2949237</vt:i4>
      </vt:variant>
      <vt:variant>
        <vt:i4>330</vt:i4>
      </vt:variant>
      <vt:variant>
        <vt:i4>0</vt:i4>
      </vt:variant>
      <vt:variant>
        <vt:i4>5</vt:i4>
      </vt:variant>
      <vt:variant>
        <vt:lpwstr>https://engineering.princeton.edu/news/2024/06/10/swarm-garden-brings-robotic-flowers-life</vt:lpwstr>
      </vt:variant>
      <vt:variant>
        <vt:lpwstr/>
      </vt:variant>
      <vt:variant>
        <vt:i4>2687023</vt:i4>
      </vt:variant>
      <vt:variant>
        <vt:i4>327</vt:i4>
      </vt:variant>
      <vt:variant>
        <vt:i4>0</vt:i4>
      </vt:variant>
      <vt:variant>
        <vt:i4>5</vt:i4>
      </vt:variant>
      <vt:variant>
        <vt:lpwstr>https://www.youtube.com/watch?v=A3wpNoZmb7Y</vt:lpwstr>
      </vt:variant>
      <vt:variant>
        <vt:lpwstr/>
      </vt:variant>
      <vt:variant>
        <vt:i4>2556010</vt:i4>
      </vt:variant>
      <vt:variant>
        <vt:i4>324</vt:i4>
      </vt:variant>
      <vt:variant>
        <vt:i4>0</vt:i4>
      </vt:variant>
      <vt:variant>
        <vt:i4>5</vt:i4>
      </vt:variant>
      <vt:variant>
        <vt:lpwstr>https://undark.org/2023/05/25/where-the-wood-wide-web-narrative-went-wrong/</vt:lpwstr>
      </vt:variant>
      <vt:variant>
        <vt:lpwstr/>
      </vt:variant>
      <vt:variant>
        <vt:i4>983122</vt:i4>
      </vt:variant>
      <vt:variant>
        <vt:i4>321</vt:i4>
      </vt:variant>
      <vt:variant>
        <vt:i4>0</vt:i4>
      </vt:variant>
      <vt:variant>
        <vt:i4>5</vt:i4>
      </vt:variant>
      <vt:variant>
        <vt:lpwstr>https://arstechnica.com/science/2024/11/fungi-may-not-think-but-they-can-communicate/</vt:lpwstr>
      </vt:variant>
      <vt:variant>
        <vt:lpwstr/>
      </vt:variant>
      <vt:variant>
        <vt:i4>1507412</vt:i4>
      </vt:variant>
      <vt:variant>
        <vt:i4>318</vt:i4>
      </vt:variant>
      <vt:variant>
        <vt:i4>0</vt:i4>
      </vt:variant>
      <vt:variant>
        <vt:i4>5</vt:i4>
      </vt:variant>
      <vt:variant>
        <vt:lpwstr>https://www.smithsonianmag.com/smart-news/mushrooms-may-communicate-with-each-other-using-electrical-impulses-180979889/</vt:lpwstr>
      </vt:variant>
      <vt:variant>
        <vt:lpwstr/>
      </vt:variant>
      <vt:variant>
        <vt:i4>6815787</vt:i4>
      </vt:variant>
      <vt:variant>
        <vt:i4>315</vt:i4>
      </vt:variant>
      <vt:variant>
        <vt:i4>0</vt:i4>
      </vt:variant>
      <vt:variant>
        <vt:i4>5</vt:i4>
      </vt:variant>
      <vt:variant>
        <vt:lpwstr>https://www.youtube.com/watch?v=B-6it29hzoo&amp;list=PLUiExWPQKJKxyonN7CW3OAENE2TkEMNCp</vt:lpwstr>
      </vt:variant>
      <vt:variant>
        <vt:lpwstr/>
      </vt:variant>
      <vt:variant>
        <vt:i4>4456530</vt:i4>
      </vt:variant>
      <vt:variant>
        <vt:i4>312</vt:i4>
      </vt:variant>
      <vt:variant>
        <vt:i4>0</vt:i4>
      </vt:variant>
      <vt:variant>
        <vt:i4>5</vt:i4>
      </vt:variant>
      <vt:variant>
        <vt:lpwstr>https://www.figma.com/proto/b3TYG9PI3CrwJM41BB03CA/UI-for-Plant-Simulation?node-id=1-75&amp;t=r86gIGLLbwRix7tp-1</vt:lpwstr>
      </vt:variant>
      <vt:variant>
        <vt:lpwstr/>
      </vt:variant>
      <vt:variant>
        <vt:i4>8257580</vt:i4>
      </vt:variant>
      <vt:variant>
        <vt:i4>303</vt:i4>
      </vt:variant>
      <vt:variant>
        <vt:i4>0</vt:i4>
      </vt:variant>
      <vt:variant>
        <vt:i4>5</vt:i4>
      </vt:variant>
      <vt:variant>
        <vt:lpwstr>https://medium.com/women-make/7-tools-for-gui-development-on-raspberry-pi-67fd7cd9226e</vt:lpwstr>
      </vt:variant>
      <vt:variant>
        <vt:lpwstr/>
      </vt:variant>
      <vt:variant>
        <vt:i4>196634</vt:i4>
      </vt:variant>
      <vt:variant>
        <vt:i4>300</vt:i4>
      </vt:variant>
      <vt:variant>
        <vt:i4>0</vt:i4>
      </vt:variant>
      <vt:variant>
        <vt:i4>5</vt:i4>
      </vt:variant>
      <vt:variant>
        <vt:lpwstr>https://pypi.org/project/guizero/</vt:lpwstr>
      </vt:variant>
      <vt:variant>
        <vt:lpwstr/>
      </vt:variant>
      <vt:variant>
        <vt:i4>4522052</vt:i4>
      </vt:variant>
      <vt:variant>
        <vt:i4>297</vt:i4>
      </vt:variant>
      <vt:variant>
        <vt:i4>0</vt:i4>
      </vt:variant>
      <vt:variant>
        <vt:i4>5</vt:i4>
      </vt:variant>
      <vt:variant>
        <vt:lpwstr>https://lawsie.github.io/guizero/</vt:lpwstr>
      </vt:variant>
      <vt:variant>
        <vt:lpwstr/>
      </vt:variant>
      <vt:variant>
        <vt:i4>8257590</vt:i4>
      </vt:variant>
      <vt:variant>
        <vt:i4>291</vt:i4>
      </vt:variant>
      <vt:variant>
        <vt:i4>0</vt:i4>
      </vt:variant>
      <vt:variant>
        <vt:i4>5</vt:i4>
      </vt:variant>
      <vt:variant>
        <vt:lpwstr>https://wiki.dfrobot.com/7%27%27 TFT_Display_with_Touchscreen_V1.0_SKU_DFR0678</vt:lpwstr>
      </vt:variant>
      <vt:variant>
        <vt:lpwstr/>
      </vt:variant>
      <vt:variant>
        <vt:i4>7274604</vt:i4>
      </vt:variant>
      <vt:variant>
        <vt:i4>288</vt:i4>
      </vt:variant>
      <vt:variant>
        <vt:i4>0</vt:i4>
      </vt:variant>
      <vt:variant>
        <vt:i4>5</vt:i4>
      </vt:variant>
      <vt:variant>
        <vt:lpwstr>https://dl.acm.org/doi/10.1145/3544548.3581534</vt:lpwstr>
      </vt:variant>
      <vt:variant>
        <vt:lpwstr/>
      </vt:variant>
      <vt:variant>
        <vt:i4>6422655</vt:i4>
      </vt:variant>
      <vt:variant>
        <vt:i4>285</vt:i4>
      </vt:variant>
      <vt:variant>
        <vt:i4>0</vt:i4>
      </vt:variant>
      <vt:variant>
        <vt:i4>5</vt:i4>
      </vt:variant>
      <vt:variant>
        <vt:lpwstr>https://dl.acm.org/doi/10.1145/3512887</vt:lpwstr>
      </vt:variant>
      <vt:variant>
        <vt:lpwstr/>
      </vt:variant>
      <vt:variant>
        <vt:i4>811151430</vt:i4>
      </vt:variant>
      <vt:variant>
        <vt:i4>282</vt:i4>
      </vt:variant>
      <vt:variant>
        <vt:i4>0</vt:i4>
      </vt:variant>
      <vt:variant>
        <vt:i4>5</vt:i4>
      </vt:variant>
      <vt:variant>
        <vt:lpwstr>https://pmc.ncbi.nlm.nih.gov/articles/PMC7671032/</vt:lpwstr>
      </vt:variant>
      <vt:variant>
        <vt:lpwstr>:~:text=Sound%20stimuli%20can%20influence%20germination,the%20yield%20of%20some%20crops.&amp;text=Furthermore%2C%20sound%20waves%20can%20impr【【ove,increase%20their%20tolerance%20to%20drought</vt:lpwstr>
      </vt:variant>
      <vt:variant>
        <vt:i4>2883683</vt:i4>
      </vt:variant>
      <vt:variant>
        <vt:i4>279</vt:i4>
      </vt:variant>
      <vt:variant>
        <vt:i4>0</vt:i4>
      </vt:variant>
      <vt:variant>
        <vt:i4>5</vt:i4>
      </vt:variant>
      <vt:variant>
        <vt:lpwstr>https://www.sciencedirect.com/science/article/abs/pii/S0048969724054615</vt:lpwstr>
      </vt:variant>
      <vt:variant>
        <vt:lpwstr/>
      </vt:variant>
      <vt:variant>
        <vt:i4>7077948</vt:i4>
      </vt:variant>
      <vt:variant>
        <vt:i4>276</vt:i4>
      </vt:variant>
      <vt:variant>
        <vt:i4>0</vt:i4>
      </vt:variant>
      <vt:variant>
        <vt:i4>5</vt:i4>
      </vt:variant>
      <vt:variant>
        <vt:lpwstr>https://www.google.com/search?client=safari&amp;rls=en&amp;q=effects+of+silence+on+plants&amp;ie=UTF-8&amp;oe=UTF-8</vt:lpwstr>
      </vt:variant>
      <vt:variant>
        <vt:lpwstr/>
      </vt:variant>
      <vt:variant>
        <vt:i4>524364</vt:i4>
      </vt:variant>
      <vt:variant>
        <vt:i4>273</vt:i4>
      </vt:variant>
      <vt:variant>
        <vt:i4>0</vt:i4>
      </vt:variant>
      <vt:variant>
        <vt:i4>5</vt:i4>
      </vt:variant>
      <vt:variant>
        <vt:lpwstr>https://nph.onlinelibrary.wiley.com/doi/10.1111/nph.17866</vt:lpwstr>
      </vt:variant>
      <vt:variant>
        <vt:lpwstr/>
      </vt:variant>
      <vt:variant>
        <vt:i4>6750256</vt:i4>
      </vt:variant>
      <vt:variant>
        <vt:i4>270</vt:i4>
      </vt:variant>
      <vt:variant>
        <vt:i4>0</vt:i4>
      </vt:variant>
      <vt:variant>
        <vt:i4>5</vt:i4>
      </vt:variant>
      <vt:variant>
        <vt:lpwstr>https://pmc.ncbi.nlm.nih.gov/articles/PMC11020090/</vt:lpwstr>
      </vt:variant>
      <vt:variant>
        <vt:lpwstr>sec8</vt:lpwstr>
      </vt:variant>
      <vt:variant>
        <vt:i4>4784214</vt:i4>
      </vt:variant>
      <vt:variant>
        <vt:i4>267</vt:i4>
      </vt:variant>
      <vt:variant>
        <vt:i4>0</vt:i4>
      </vt:variant>
      <vt:variant>
        <vt:i4>5</vt:i4>
      </vt:variant>
      <vt:variant>
        <vt:lpwstr>https://pmc.ncbi.nlm.nih.gov/articles/PMC7671032/</vt:lpwstr>
      </vt:variant>
      <vt:variant>
        <vt:lpwstr>:~:text=Sound%20stimuli%20can%20influence%20germination,the%20yield%20of%20some%20crops.&amp;text=Furthermore%2C%20sound%20waves%20can%20improve,increase%20their%20tolerance%20to%20drought</vt:lpwstr>
      </vt:variant>
      <vt:variant>
        <vt:i4>1179724</vt:i4>
      </vt:variant>
      <vt:variant>
        <vt:i4>261</vt:i4>
      </vt:variant>
      <vt:variant>
        <vt:i4>0</vt:i4>
      </vt:variant>
      <vt:variant>
        <vt:i4>5</vt:i4>
      </vt:variant>
      <vt:variant>
        <vt:lpwstr>https://www.urbangardensweb.com/2015/09/24/hybrid-art-project-creates-symbiosis-between-plants-and-computers/</vt:lpwstr>
      </vt:variant>
      <vt:variant>
        <vt:lpwstr/>
      </vt:variant>
      <vt:variant>
        <vt:i4>131076</vt:i4>
      </vt:variant>
      <vt:variant>
        <vt:i4>258</vt:i4>
      </vt:variant>
      <vt:variant>
        <vt:i4>0</vt:i4>
      </vt:variant>
      <vt:variant>
        <vt:i4>5</vt:i4>
      </vt:variant>
      <vt:variant>
        <vt:lpwstr>https://pubmed.ncbi.nlm.nih.gov/36626804/</vt:lpwstr>
      </vt:variant>
      <vt:variant>
        <vt:lpwstr/>
      </vt:variant>
      <vt:variant>
        <vt:i4>393229</vt:i4>
      </vt:variant>
      <vt:variant>
        <vt:i4>255</vt:i4>
      </vt:variant>
      <vt:variant>
        <vt:i4>0</vt:i4>
      </vt:variant>
      <vt:variant>
        <vt:i4>5</vt:i4>
      </vt:variant>
      <vt:variant>
        <vt:lpwstr>https://pubmed.ncbi.nlm.nih.gov/24129903/</vt:lpwstr>
      </vt:variant>
      <vt:variant>
        <vt:lpwstr/>
      </vt:variant>
      <vt:variant>
        <vt:i4>7405687</vt:i4>
      </vt:variant>
      <vt:variant>
        <vt:i4>252</vt:i4>
      </vt:variant>
      <vt:variant>
        <vt:i4>0</vt:i4>
      </vt:variant>
      <vt:variant>
        <vt:i4>5</vt:i4>
      </vt:variant>
      <vt:variant>
        <vt:lpwstr>https://www.scielo.sa.cr/pdf/tem/v33n4/0379-3982-tem-33-04-114.pdf</vt:lpwstr>
      </vt:variant>
      <vt:variant>
        <vt:lpwstr/>
      </vt:variant>
      <vt:variant>
        <vt:i4>3670055</vt:i4>
      </vt:variant>
      <vt:variant>
        <vt:i4>249</vt:i4>
      </vt:variant>
      <vt:variant>
        <vt:i4>0</vt:i4>
      </vt:variant>
      <vt:variant>
        <vt:i4>5</vt:i4>
      </vt:variant>
      <vt:variant>
        <vt:lpwstr>https://plantoidproject.eu/</vt:lpwstr>
      </vt:variant>
      <vt:variant>
        <vt:lpwstr/>
      </vt:variant>
      <vt:variant>
        <vt:i4>7405628</vt:i4>
      </vt:variant>
      <vt:variant>
        <vt:i4>246</vt:i4>
      </vt:variant>
      <vt:variant>
        <vt:i4>0</vt:i4>
      </vt:variant>
      <vt:variant>
        <vt:i4>5</vt:i4>
      </vt:variant>
      <vt:variant>
        <vt:lpwstr>https://www.media.mit.edu/projects/cyborg-botany/overview/</vt:lpwstr>
      </vt:variant>
      <vt:variant>
        <vt:lpwstr/>
      </vt:variant>
      <vt:variant>
        <vt:i4>7208990</vt:i4>
      </vt:variant>
      <vt:variant>
        <vt:i4>243</vt:i4>
      </vt:variant>
      <vt:variant>
        <vt:i4>0</vt:i4>
      </vt:variant>
      <vt:variant>
        <vt:i4>5</vt:i4>
      </vt:variant>
      <vt:variant>
        <vt:lpwstr>https://en.wikipedia.org/wiki/Plant_communication?utm.com</vt:lpwstr>
      </vt:variant>
      <vt:variant>
        <vt:lpwstr/>
      </vt:variant>
      <vt:variant>
        <vt:i4>7602195</vt:i4>
      </vt:variant>
      <vt:variant>
        <vt:i4>240</vt:i4>
      </vt:variant>
      <vt:variant>
        <vt:i4>0</vt:i4>
      </vt:variant>
      <vt:variant>
        <vt:i4>5</vt:i4>
      </vt:variant>
      <vt:variant>
        <vt:lpwstr>https://en.wikipedia.org/wiki/Mycorrhizal_network?utm.com</vt:lpwstr>
      </vt:variant>
      <vt:variant>
        <vt:lpwstr/>
      </vt:variant>
      <vt:variant>
        <vt:i4>1572930</vt:i4>
      </vt:variant>
      <vt:variant>
        <vt:i4>237</vt:i4>
      </vt:variant>
      <vt:variant>
        <vt:i4>0</vt:i4>
      </vt:variant>
      <vt:variant>
        <vt:i4>5</vt:i4>
      </vt:variant>
      <vt:variant>
        <vt:lpwstr>https://pmc.ncbi.nlm.nih.gov/articles/PMC4497361/?utm.com</vt:lpwstr>
      </vt:variant>
      <vt:variant>
        <vt:lpwstr/>
      </vt:variant>
      <vt:variant>
        <vt:i4>2949221</vt:i4>
      </vt:variant>
      <vt:variant>
        <vt:i4>234</vt:i4>
      </vt:variant>
      <vt:variant>
        <vt:i4>0</vt:i4>
      </vt:variant>
      <vt:variant>
        <vt:i4>5</vt:i4>
      </vt:variant>
      <vt:variant>
        <vt:lpwstr>https://www.kunstuni-linz.at/en/university/organisational-structure-1/institutes/media/interface-cultures/news/news-detail/biennale-art-and-technology-2024</vt:lpwstr>
      </vt:variant>
      <vt:variant>
        <vt:lpwstr/>
      </vt:variant>
      <vt:variant>
        <vt:i4>524405</vt:i4>
      </vt:variant>
      <vt:variant>
        <vt:i4>231</vt:i4>
      </vt:variant>
      <vt:variant>
        <vt:i4>0</vt:i4>
      </vt:variant>
      <vt:variant>
        <vt:i4>5</vt:i4>
      </vt:variant>
      <vt:variant>
        <vt:lpwstr>https://www.scenocosme.com/akousmaflore_en.htm</vt:lpwstr>
      </vt:variant>
      <vt:variant>
        <vt:lpwstr/>
      </vt:variant>
      <vt:variant>
        <vt:i4>655442</vt:i4>
      </vt:variant>
      <vt:variant>
        <vt:i4>228</vt:i4>
      </vt:variant>
      <vt:variant>
        <vt:i4>0</vt:i4>
      </vt:variant>
      <vt:variant>
        <vt:i4>5</vt:i4>
      </vt:variant>
      <vt:variant>
        <vt:lpwstr>https://www.muse.it/en/events/biomodd-tt015-2024/</vt:lpwstr>
      </vt:variant>
      <vt:variant>
        <vt:lpwstr/>
      </vt:variant>
      <vt:variant>
        <vt:i4>4849729</vt:i4>
      </vt:variant>
      <vt:variant>
        <vt:i4>225</vt:i4>
      </vt:variant>
      <vt:variant>
        <vt:i4>0</vt:i4>
      </vt:variant>
      <vt:variant>
        <vt:i4>5</vt:i4>
      </vt:variant>
      <vt:variant>
        <vt:lpwstr>https://seads.network/hyperproject/biomodd /</vt:lpwstr>
      </vt:variant>
      <vt:variant>
        <vt:lpwstr/>
      </vt:variant>
      <vt:variant>
        <vt:i4>3801142</vt:i4>
      </vt:variant>
      <vt:variant>
        <vt:i4>213</vt:i4>
      </vt:variant>
      <vt:variant>
        <vt:i4>0</vt:i4>
      </vt:variant>
      <vt:variant>
        <vt:i4>5</vt:i4>
      </vt:variant>
      <vt:variant>
        <vt:lpwstr>https://lucid.app/lucidspark/d2b2ae89-9b54-4a1c-b91a-fb94e85b2a50/edit?page=0_0&amp;invitationId=inv_93f6ec4b-d5a9-422e-8b9a-a918d5a6ca89</vt:lpwstr>
      </vt:variant>
      <vt:variant>
        <vt:lpwstr/>
      </vt:variant>
      <vt:variant>
        <vt:i4>4522011</vt:i4>
      </vt:variant>
      <vt:variant>
        <vt:i4>207</vt:i4>
      </vt:variant>
      <vt:variant>
        <vt:i4>0</vt:i4>
      </vt:variant>
      <vt:variant>
        <vt:i4>5</vt:i4>
      </vt:variant>
      <vt:variant>
        <vt:lpwstr>https://git.soton.ac.uk/jje1g24/semester-2-group-project</vt:lpwstr>
      </vt:variant>
      <vt:variant>
        <vt:lpwstr/>
      </vt:variant>
      <vt:variant>
        <vt:i4>1638452</vt:i4>
      </vt:variant>
      <vt:variant>
        <vt:i4>200</vt:i4>
      </vt:variant>
      <vt:variant>
        <vt:i4>0</vt:i4>
      </vt:variant>
      <vt:variant>
        <vt:i4>5</vt:i4>
      </vt:variant>
      <vt:variant>
        <vt:lpwstr/>
      </vt:variant>
      <vt:variant>
        <vt:lpwstr>_Toc196918269</vt:lpwstr>
      </vt:variant>
      <vt:variant>
        <vt:i4>1638452</vt:i4>
      </vt:variant>
      <vt:variant>
        <vt:i4>194</vt:i4>
      </vt:variant>
      <vt:variant>
        <vt:i4>0</vt:i4>
      </vt:variant>
      <vt:variant>
        <vt:i4>5</vt:i4>
      </vt:variant>
      <vt:variant>
        <vt:lpwstr/>
      </vt:variant>
      <vt:variant>
        <vt:lpwstr>_Toc196918268</vt:lpwstr>
      </vt:variant>
      <vt:variant>
        <vt:i4>1638452</vt:i4>
      </vt:variant>
      <vt:variant>
        <vt:i4>188</vt:i4>
      </vt:variant>
      <vt:variant>
        <vt:i4>0</vt:i4>
      </vt:variant>
      <vt:variant>
        <vt:i4>5</vt:i4>
      </vt:variant>
      <vt:variant>
        <vt:lpwstr/>
      </vt:variant>
      <vt:variant>
        <vt:lpwstr>_Toc196918267</vt:lpwstr>
      </vt:variant>
      <vt:variant>
        <vt:i4>1638452</vt:i4>
      </vt:variant>
      <vt:variant>
        <vt:i4>182</vt:i4>
      </vt:variant>
      <vt:variant>
        <vt:i4>0</vt:i4>
      </vt:variant>
      <vt:variant>
        <vt:i4>5</vt:i4>
      </vt:variant>
      <vt:variant>
        <vt:lpwstr/>
      </vt:variant>
      <vt:variant>
        <vt:lpwstr>_Toc196918266</vt:lpwstr>
      </vt:variant>
      <vt:variant>
        <vt:i4>1638452</vt:i4>
      </vt:variant>
      <vt:variant>
        <vt:i4>176</vt:i4>
      </vt:variant>
      <vt:variant>
        <vt:i4>0</vt:i4>
      </vt:variant>
      <vt:variant>
        <vt:i4>5</vt:i4>
      </vt:variant>
      <vt:variant>
        <vt:lpwstr/>
      </vt:variant>
      <vt:variant>
        <vt:lpwstr>_Toc196918265</vt:lpwstr>
      </vt:variant>
      <vt:variant>
        <vt:i4>1638452</vt:i4>
      </vt:variant>
      <vt:variant>
        <vt:i4>170</vt:i4>
      </vt:variant>
      <vt:variant>
        <vt:i4>0</vt:i4>
      </vt:variant>
      <vt:variant>
        <vt:i4>5</vt:i4>
      </vt:variant>
      <vt:variant>
        <vt:lpwstr/>
      </vt:variant>
      <vt:variant>
        <vt:lpwstr>_Toc196918264</vt:lpwstr>
      </vt:variant>
      <vt:variant>
        <vt:i4>1638452</vt:i4>
      </vt:variant>
      <vt:variant>
        <vt:i4>164</vt:i4>
      </vt:variant>
      <vt:variant>
        <vt:i4>0</vt:i4>
      </vt:variant>
      <vt:variant>
        <vt:i4>5</vt:i4>
      </vt:variant>
      <vt:variant>
        <vt:lpwstr/>
      </vt:variant>
      <vt:variant>
        <vt:lpwstr>_Toc196918263</vt:lpwstr>
      </vt:variant>
      <vt:variant>
        <vt:i4>1638452</vt:i4>
      </vt:variant>
      <vt:variant>
        <vt:i4>158</vt:i4>
      </vt:variant>
      <vt:variant>
        <vt:i4>0</vt:i4>
      </vt:variant>
      <vt:variant>
        <vt:i4>5</vt:i4>
      </vt:variant>
      <vt:variant>
        <vt:lpwstr/>
      </vt:variant>
      <vt:variant>
        <vt:lpwstr>_Toc196918262</vt:lpwstr>
      </vt:variant>
      <vt:variant>
        <vt:i4>1638452</vt:i4>
      </vt:variant>
      <vt:variant>
        <vt:i4>152</vt:i4>
      </vt:variant>
      <vt:variant>
        <vt:i4>0</vt:i4>
      </vt:variant>
      <vt:variant>
        <vt:i4>5</vt:i4>
      </vt:variant>
      <vt:variant>
        <vt:lpwstr/>
      </vt:variant>
      <vt:variant>
        <vt:lpwstr>_Toc196918261</vt:lpwstr>
      </vt:variant>
      <vt:variant>
        <vt:i4>1638452</vt:i4>
      </vt:variant>
      <vt:variant>
        <vt:i4>146</vt:i4>
      </vt:variant>
      <vt:variant>
        <vt:i4>0</vt:i4>
      </vt:variant>
      <vt:variant>
        <vt:i4>5</vt:i4>
      </vt:variant>
      <vt:variant>
        <vt:lpwstr/>
      </vt:variant>
      <vt:variant>
        <vt:lpwstr>_Toc196918260</vt:lpwstr>
      </vt:variant>
      <vt:variant>
        <vt:i4>1703988</vt:i4>
      </vt:variant>
      <vt:variant>
        <vt:i4>140</vt:i4>
      </vt:variant>
      <vt:variant>
        <vt:i4>0</vt:i4>
      </vt:variant>
      <vt:variant>
        <vt:i4>5</vt:i4>
      </vt:variant>
      <vt:variant>
        <vt:lpwstr/>
      </vt:variant>
      <vt:variant>
        <vt:lpwstr>_Toc196918259</vt:lpwstr>
      </vt:variant>
      <vt:variant>
        <vt:i4>1703988</vt:i4>
      </vt:variant>
      <vt:variant>
        <vt:i4>134</vt:i4>
      </vt:variant>
      <vt:variant>
        <vt:i4>0</vt:i4>
      </vt:variant>
      <vt:variant>
        <vt:i4>5</vt:i4>
      </vt:variant>
      <vt:variant>
        <vt:lpwstr/>
      </vt:variant>
      <vt:variant>
        <vt:lpwstr>_Toc196918258</vt:lpwstr>
      </vt:variant>
      <vt:variant>
        <vt:i4>1703988</vt:i4>
      </vt:variant>
      <vt:variant>
        <vt:i4>128</vt:i4>
      </vt:variant>
      <vt:variant>
        <vt:i4>0</vt:i4>
      </vt:variant>
      <vt:variant>
        <vt:i4>5</vt:i4>
      </vt:variant>
      <vt:variant>
        <vt:lpwstr/>
      </vt:variant>
      <vt:variant>
        <vt:lpwstr>_Toc196918257</vt:lpwstr>
      </vt:variant>
      <vt:variant>
        <vt:i4>1703988</vt:i4>
      </vt:variant>
      <vt:variant>
        <vt:i4>122</vt:i4>
      </vt:variant>
      <vt:variant>
        <vt:i4>0</vt:i4>
      </vt:variant>
      <vt:variant>
        <vt:i4>5</vt:i4>
      </vt:variant>
      <vt:variant>
        <vt:lpwstr/>
      </vt:variant>
      <vt:variant>
        <vt:lpwstr>_Toc196918256</vt:lpwstr>
      </vt:variant>
      <vt:variant>
        <vt:i4>1703988</vt:i4>
      </vt:variant>
      <vt:variant>
        <vt:i4>116</vt:i4>
      </vt:variant>
      <vt:variant>
        <vt:i4>0</vt:i4>
      </vt:variant>
      <vt:variant>
        <vt:i4>5</vt:i4>
      </vt:variant>
      <vt:variant>
        <vt:lpwstr/>
      </vt:variant>
      <vt:variant>
        <vt:lpwstr>_Toc196918255</vt:lpwstr>
      </vt:variant>
      <vt:variant>
        <vt:i4>1703988</vt:i4>
      </vt:variant>
      <vt:variant>
        <vt:i4>110</vt:i4>
      </vt:variant>
      <vt:variant>
        <vt:i4>0</vt:i4>
      </vt:variant>
      <vt:variant>
        <vt:i4>5</vt:i4>
      </vt:variant>
      <vt:variant>
        <vt:lpwstr/>
      </vt:variant>
      <vt:variant>
        <vt:lpwstr>_Toc196918254</vt:lpwstr>
      </vt:variant>
      <vt:variant>
        <vt:i4>1703988</vt:i4>
      </vt:variant>
      <vt:variant>
        <vt:i4>104</vt:i4>
      </vt:variant>
      <vt:variant>
        <vt:i4>0</vt:i4>
      </vt:variant>
      <vt:variant>
        <vt:i4>5</vt:i4>
      </vt:variant>
      <vt:variant>
        <vt:lpwstr/>
      </vt:variant>
      <vt:variant>
        <vt:lpwstr>_Toc196918253</vt:lpwstr>
      </vt:variant>
      <vt:variant>
        <vt:i4>1703988</vt:i4>
      </vt:variant>
      <vt:variant>
        <vt:i4>98</vt:i4>
      </vt:variant>
      <vt:variant>
        <vt:i4>0</vt:i4>
      </vt:variant>
      <vt:variant>
        <vt:i4>5</vt:i4>
      </vt:variant>
      <vt:variant>
        <vt:lpwstr/>
      </vt:variant>
      <vt:variant>
        <vt:lpwstr>_Toc196918252</vt:lpwstr>
      </vt:variant>
      <vt:variant>
        <vt:i4>1703988</vt:i4>
      </vt:variant>
      <vt:variant>
        <vt:i4>92</vt:i4>
      </vt:variant>
      <vt:variant>
        <vt:i4>0</vt:i4>
      </vt:variant>
      <vt:variant>
        <vt:i4>5</vt:i4>
      </vt:variant>
      <vt:variant>
        <vt:lpwstr/>
      </vt:variant>
      <vt:variant>
        <vt:lpwstr>_Toc196918251</vt:lpwstr>
      </vt:variant>
      <vt:variant>
        <vt:i4>1703988</vt:i4>
      </vt:variant>
      <vt:variant>
        <vt:i4>86</vt:i4>
      </vt:variant>
      <vt:variant>
        <vt:i4>0</vt:i4>
      </vt:variant>
      <vt:variant>
        <vt:i4>5</vt:i4>
      </vt:variant>
      <vt:variant>
        <vt:lpwstr/>
      </vt:variant>
      <vt:variant>
        <vt:lpwstr>_Toc196918250</vt:lpwstr>
      </vt:variant>
      <vt:variant>
        <vt:i4>1769524</vt:i4>
      </vt:variant>
      <vt:variant>
        <vt:i4>80</vt:i4>
      </vt:variant>
      <vt:variant>
        <vt:i4>0</vt:i4>
      </vt:variant>
      <vt:variant>
        <vt:i4>5</vt:i4>
      </vt:variant>
      <vt:variant>
        <vt:lpwstr/>
      </vt:variant>
      <vt:variant>
        <vt:lpwstr>_Toc196918249</vt:lpwstr>
      </vt:variant>
      <vt:variant>
        <vt:i4>1769524</vt:i4>
      </vt:variant>
      <vt:variant>
        <vt:i4>74</vt:i4>
      </vt:variant>
      <vt:variant>
        <vt:i4>0</vt:i4>
      </vt:variant>
      <vt:variant>
        <vt:i4>5</vt:i4>
      </vt:variant>
      <vt:variant>
        <vt:lpwstr/>
      </vt:variant>
      <vt:variant>
        <vt:lpwstr>_Toc196918248</vt:lpwstr>
      </vt:variant>
      <vt:variant>
        <vt:i4>1769524</vt:i4>
      </vt:variant>
      <vt:variant>
        <vt:i4>68</vt:i4>
      </vt:variant>
      <vt:variant>
        <vt:i4>0</vt:i4>
      </vt:variant>
      <vt:variant>
        <vt:i4>5</vt:i4>
      </vt:variant>
      <vt:variant>
        <vt:lpwstr/>
      </vt:variant>
      <vt:variant>
        <vt:lpwstr>_Toc196918247</vt:lpwstr>
      </vt:variant>
      <vt:variant>
        <vt:i4>1769524</vt:i4>
      </vt:variant>
      <vt:variant>
        <vt:i4>62</vt:i4>
      </vt:variant>
      <vt:variant>
        <vt:i4>0</vt:i4>
      </vt:variant>
      <vt:variant>
        <vt:i4>5</vt:i4>
      </vt:variant>
      <vt:variant>
        <vt:lpwstr/>
      </vt:variant>
      <vt:variant>
        <vt:lpwstr>_Toc196918246</vt:lpwstr>
      </vt:variant>
      <vt:variant>
        <vt:i4>1769524</vt:i4>
      </vt:variant>
      <vt:variant>
        <vt:i4>56</vt:i4>
      </vt:variant>
      <vt:variant>
        <vt:i4>0</vt:i4>
      </vt:variant>
      <vt:variant>
        <vt:i4>5</vt:i4>
      </vt:variant>
      <vt:variant>
        <vt:lpwstr/>
      </vt:variant>
      <vt:variant>
        <vt:lpwstr>_Toc196918245</vt:lpwstr>
      </vt:variant>
      <vt:variant>
        <vt:i4>1769524</vt:i4>
      </vt:variant>
      <vt:variant>
        <vt:i4>50</vt:i4>
      </vt:variant>
      <vt:variant>
        <vt:i4>0</vt:i4>
      </vt:variant>
      <vt:variant>
        <vt:i4>5</vt:i4>
      </vt:variant>
      <vt:variant>
        <vt:lpwstr/>
      </vt:variant>
      <vt:variant>
        <vt:lpwstr>_Toc196918244</vt:lpwstr>
      </vt:variant>
      <vt:variant>
        <vt:i4>1769524</vt:i4>
      </vt:variant>
      <vt:variant>
        <vt:i4>44</vt:i4>
      </vt:variant>
      <vt:variant>
        <vt:i4>0</vt:i4>
      </vt:variant>
      <vt:variant>
        <vt:i4>5</vt:i4>
      </vt:variant>
      <vt:variant>
        <vt:lpwstr/>
      </vt:variant>
      <vt:variant>
        <vt:lpwstr>_Toc196918243</vt:lpwstr>
      </vt:variant>
      <vt:variant>
        <vt:i4>1769524</vt:i4>
      </vt:variant>
      <vt:variant>
        <vt:i4>38</vt:i4>
      </vt:variant>
      <vt:variant>
        <vt:i4>0</vt:i4>
      </vt:variant>
      <vt:variant>
        <vt:i4>5</vt:i4>
      </vt:variant>
      <vt:variant>
        <vt:lpwstr/>
      </vt:variant>
      <vt:variant>
        <vt:lpwstr>_Toc196918242</vt:lpwstr>
      </vt:variant>
      <vt:variant>
        <vt:i4>1769524</vt:i4>
      </vt:variant>
      <vt:variant>
        <vt:i4>32</vt:i4>
      </vt:variant>
      <vt:variant>
        <vt:i4>0</vt:i4>
      </vt:variant>
      <vt:variant>
        <vt:i4>5</vt:i4>
      </vt:variant>
      <vt:variant>
        <vt:lpwstr/>
      </vt:variant>
      <vt:variant>
        <vt:lpwstr>_Toc196918241</vt:lpwstr>
      </vt:variant>
      <vt:variant>
        <vt:i4>1769524</vt:i4>
      </vt:variant>
      <vt:variant>
        <vt:i4>26</vt:i4>
      </vt:variant>
      <vt:variant>
        <vt:i4>0</vt:i4>
      </vt:variant>
      <vt:variant>
        <vt:i4>5</vt:i4>
      </vt:variant>
      <vt:variant>
        <vt:lpwstr/>
      </vt:variant>
      <vt:variant>
        <vt:lpwstr>_Toc196918240</vt:lpwstr>
      </vt:variant>
      <vt:variant>
        <vt:i4>1835060</vt:i4>
      </vt:variant>
      <vt:variant>
        <vt:i4>20</vt:i4>
      </vt:variant>
      <vt:variant>
        <vt:i4>0</vt:i4>
      </vt:variant>
      <vt:variant>
        <vt:i4>5</vt:i4>
      </vt:variant>
      <vt:variant>
        <vt:lpwstr/>
      </vt:variant>
      <vt:variant>
        <vt:lpwstr>_Toc196918239</vt:lpwstr>
      </vt:variant>
      <vt:variant>
        <vt:i4>1835060</vt:i4>
      </vt:variant>
      <vt:variant>
        <vt:i4>14</vt:i4>
      </vt:variant>
      <vt:variant>
        <vt:i4>0</vt:i4>
      </vt:variant>
      <vt:variant>
        <vt:i4>5</vt:i4>
      </vt:variant>
      <vt:variant>
        <vt:lpwstr/>
      </vt:variant>
      <vt:variant>
        <vt:lpwstr>_Toc196918238</vt:lpwstr>
      </vt:variant>
      <vt:variant>
        <vt:i4>1835060</vt:i4>
      </vt:variant>
      <vt:variant>
        <vt:i4>8</vt:i4>
      </vt:variant>
      <vt:variant>
        <vt:i4>0</vt:i4>
      </vt:variant>
      <vt:variant>
        <vt:i4>5</vt:i4>
      </vt:variant>
      <vt:variant>
        <vt:lpwstr/>
      </vt:variant>
      <vt:variant>
        <vt:lpwstr>_Toc196918237</vt:lpwstr>
      </vt:variant>
      <vt:variant>
        <vt:i4>1835060</vt:i4>
      </vt:variant>
      <vt:variant>
        <vt:i4>2</vt:i4>
      </vt:variant>
      <vt:variant>
        <vt:i4>0</vt:i4>
      </vt:variant>
      <vt:variant>
        <vt:i4>5</vt:i4>
      </vt:variant>
      <vt:variant>
        <vt:lpwstr/>
      </vt:variant>
      <vt:variant>
        <vt:lpwstr>_Toc196918236</vt:lpwstr>
      </vt:variant>
      <vt:variant>
        <vt:i4>4980803</vt:i4>
      </vt:variant>
      <vt:variant>
        <vt:i4>132</vt:i4>
      </vt:variant>
      <vt:variant>
        <vt:i4>0</vt:i4>
      </vt:variant>
      <vt:variant>
        <vt:i4>5</vt:i4>
      </vt:variant>
      <vt:variant>
        <vt:lpwstr>https://www.schemecolor.com/slippery-mud.php</vt:lpwstr>
      </vt:variant>
      <vt:variant>
        <vt:lpwstr/>
      </vt:variant>
      <vt:variant>
        <vt:i4>4456512</vt:i4>
      </vt:variant>
      <vt:variant>
        <vt:i4>129</vt:i4>
      </vt:variant>
      <vt:variant>
        <vt:i4>0</vt:i4>
      </vt:variant>
      <vt:variant>
        <vt:i4>5</vt:i4>
      </vt:variant>
      <vt:variant>
        <vt:lpwstr>https://minecraft.wiki/w/Sign</vt:lpwstr>
      </vt:variant>
      <vt:variant>
        <vt:lpwstr/>
      </vt:variant>
      <vt:variant>
        <vt:i4>5701642</vt:i4>
      </vt:variant>
      <vt:variant>
        <vt:i4>126</vt:i4>
      </vt:variant>
      <vt:variant>
        <vt:i4>0</vt:i4>
      </vt:variant>
      <vt:variant>
        <vt:i4>5</vt:i4>
      </vt:variant>
      <vt:variant>
        <vt:lpwstr>https://www.thegamer.com/stardew-valley-best-story-mods/</vt:lpwstr>
      </vt:variant>
      <vt:variant>
        <vt:lpwstr/>
      </vt:variant>
      <vt:variant>
        <vt:i4>8257580</vt:i4>
      </vt:variant>
      <vt:variant>
        <vt:i4>123</vt:i4>
      </vt:variant>
      <vt:variant>
        <vt:i4>0</vt:i4>
      </vt:variant>
      <vt:variant>
        <vt:i4>5</vt:i4>
      </vt:variant>
      <vt:variant>
        <vt:lpwstr>https://medium.com/women-make/7-tools-for-gui-development-on-raspberry-pi-67fd7cd9226e</vt:lpwstr>
      </vt:variant>
      <vt:variant>
        <vt:lpwstr/>
      </vt:variant>
      <vt:variant>
        <vt:i4>8257590</vt:i4>
      </vt:variant>
      <vt:variant>
        <vt:i4>120</vt:i4>
      </vt:variant>
      <vt:variant>
        <vt:i4>0</vt:i4>
      </vt:variant>
      <vt:variant>
        <vt:i4>5</vt:i4>
      </vt:variant>
      <vt:variant>
        <vt:lpwstr>https://wiki.dfrobot.com/7%27%27 TFT_Display_with_Touchscreen_V1.0_SKU_DFR0678</vt:lpwstr>
      </vt:variant>
      <vt:variant>
        <vt:lpwstr/>
      </vt:variant>
      <vt:variant>
        <vt:i4>4980736</vt:i4>
      </vt:variant>
      <vt:variant>
        <vt:i4>117</vt:i4>
      </vt:variant>
      <vt:variant>
        <vt:i4>0</vt:i4>
      </vt:variant>
      <vt:variant>
        <vt:i4>5</vt:i4>
      </vt:variant>
      <vt:variant>
        <vt:lpwstr>https://envii.co.uk/blogs/news/what-every-gardener-should-know-about-heat-stress</vt:lpwstr>
      </vt:variant>
      <vt:variant>
        <vt:lpwstr/>
      </vt:variant>
      <vt:variant>
        <vt:i4>4194388</vt:i4>
      </vt:variant>
      <vt:variant>
        <vt:i4>114</vt:i4>
      </vt:variant>
      <vt:variant>
        <vt:i4>0</vt:i4>
      </vt:variant>
      <vt:variant>
        <vt:i4>5</vt:i4>
      </vt:variant>
      <vt:variant>
        <vt:lpwstr>https://cid-inc.com/blog/plant-responses-to-heat-stress/</vt:lpwstr>
      </vt:variant>
      <vt:variant>
        <vt:lpwstr/>
      </vt:variant>
      <vt:variant>
        <vt:i4>3735677</vt:i4>
      </vt:variant>
      <vt:variant>
        <vt:i4>111</vt:i4>
      </vt:variant>
      <vt:variant>
        <vt:i4>0</vt:i4>
      </vt:variant>
      <vt:variant>
        <vt:i4>5</vt:i4>
      </vt:variant>
      <vt:variant>
        <vt:lpwstr>https://www.jacksonandperkins.com/signs-your-plant-is-too-cold/a/signs-your-plant-is-too-cold/</vt:lpwstr>
      </vt:variant>
      <vt:variant>
        <vt:lpwstr/>
      </vt:variant>
      <vt:variant>
        <vt:i4>6422644</vt:i4>
      </vt:variant>
      <vt:variant>
        <vt:i4>108</vt:i4>
      </vt:variant>
      <vt:variant>
        <vt:i4>0</vt:i4>
      </vt:variant>
      <vt:variant>
        <vt:i4>5</vt:i4>
      </vt:variant>
      <vt:variant>
        <vt:lpwstr>https://eos.com/blog/soil-temperature/</vt:lpwstr>
      </vt:variant>
      <vt:variant>
        <vt:lpwstr/>
      </vt:variant>
      <vt:variant>
        <vt:i4>5374016</vt:i4>
      </vt:variant>
      <vt:variant>
        <vt:i4>105</vt:i4>
      </vt:variant>
      <vt:variant>
        <vt:i4>0</vt:i4>
      </vt:variant>
      <vt:variant>
        <vt:i4>5</vt:i4>
      </vt:variant>
      <vt:variant>
        <vt:lpwstr>https://www.canna-uk.com/articles/how-air-temperature-affects-plants</vt:lpwstr>
      </vt:variant>
      <vt:variant>
        <vt:lpwstr/>
      </vt:variant>
      <vt:variant>
        <vt:i4>5963855</vt:i4>
      </vt:variant>
      <vt:variant>
        <vt:i4>102</vt:i4>
      </vt:variant>
      <vt:variant>
        <vt:i4>0</vt:i4>
      </vt:variant>
      <vt:variant>
        <vt:i4>5</vt:i4>
      </vt:variant>
      <vt:variant>
        <vt:lpwstr>https://aggie-horticulture.tamu.edu/ornamental/a-reference-guide-to-plant-care-handling-and-merchandising/light-temperature-and-humidity/</vt:lpwstr>
      </vt:variant>
      <vt:variant>
        <vt:lpwstr>:~:text=Excessively%20low%20or%20high%20temperatures,plant%20growth%20than%20high%20temperatures</vt:lpwstr>
      </vt:variant>
      <vt:variant>
        <vt:i4>2818149</vt:i4>
      </vt:variant>
      <vt:variant>
        <vt:i4>99</vt:i4>
      </vt:variant>
      <vt:variant>
        <vt:i4>0</vt:i4>
      </vt:variant>
      <vt:variant>
        <vt:i4>5</vt:i4>
      </vt:variant>
      <vt:variant>
        <vt:lpwstr>https://www.nts.org.uk/stories/what-mushrooms-do-in-the-winter</vt:lpwstr>
      </vt:variant>
      <vt:variant>
        <vt:lpwstr/>
      </vt:variant>
      <vt:variant>
        <vt:i4>589903</vt:i4>
      </vt:variant>
      <vt:variant>
        <vt:i4>96</vt:i4>
      </vt:variant>
      <vt:variant>
        <vt:i4>0</vt:i4>
      </vt:variant>
      <vt:variant>
        <vt:i4>5</vt:i4>
      </vt:variant>
      <vt:variant>
        <vt:lpwstr>https://doi.org/10.1890/07-2080.1</vt:lpwstr>
      </vt:variant>
      <vt:variant>
        <vt:lpwstr/>
      </vt:variant>
      <vt:variant>
        <vt:i4>6684718</vt:i4>
      </vt:variant>
      <vt:variant>
        <vt:i4>93</vt:i4>
      </vt:variant>
      <vt:variant>
        <vt:i4>0</vt:i4>
      </vt:variant>
      <vt:variant>
        <vt:i4>5</vt:i4>
      </vt:variant>
      <vt:variant>
        <vt:lpwstr>https://extension.umd.edu/resource/excess-light-indoor-plants/</vt:lpwstr>
      </vt:variant>
      <vt:variant>
        <vt:lpwstr/>
      </vt:variant>
      <vt:variant>
        <vt:i4>4980824</vt:i4>
      </vt:variant>
      <vt:variant>
        <vt:i4>90</vt:i4>
      </vt:variant>
      <vt:variant>
        <vt:i4>0</vt:i4>
      </vt:variant>
      <vt:variant>
        <vt:i4>5</vt:i4>
      </vt:variant>
      <vt:variant>
        <vt:lpwstr>https://extension.umn.edu/planting-and-growing-guides/lighting-indoor-plants</vt:lpwstr>
      </vt:variant>
      <vt:variant>
        <vt:lpwstr/>
      </vt:variant>
      <vt:variant>
        <vt:i4>262215</vt:i4>
      </vt:variant>
      <vt:variant>
        <vt:i4>87</vt:i4>
      </vt:variant>
      <vt:variant>
        <vt:i4>0</vt:i4>
      </vt:variant>
      <vt:variant>
        <vt:i4>5</vt:i4>
      </vt:variant>
      <vt:variant>
        <vt:lpwstr>https://doi.org/10.3389/fpls.2024.1507628</vt:lpwstr>
      </vt:variant>
      <vt:variant>
        <vt:lpwstr/>
      </vt:variant>
      <vt:variant>
        <vt:i4>5898259</vt:i4>
      </vt:variant>
      <vt:variant>
        <vt:i4>84</vt:i4>
      </vt:variant>
      <vt:variant>
        <vt:i4>0</vt:i4>
      </vt:variant>
      <vt:variant>
        <vt:i4>5</vt:i4>
      </vt:variant>
      <vt:variant>
        <vt:lpwstr>https://swanhose.com/blogs/general-watering/how-does-water-its-amount-its-quality-affect-plant-growth</vt:lpwstr>
      </vt:variant>
      <vt:variant>
        <vt:lpwstr/>
      </vt:variant>
      <vt:variant>
        <vt:i4>6946870</vt:i4>
      </vt:variant>
      <vt:variant>
        <vt:i4>81</vt:i4>
      </vt:variant>
      <vt:variant>
        <vt:i4>0</vt:i4>
      </vt:variant>
      <vt:variant>
        <vt:i4>5</vt:i4>
      </vt:variant>
      <vt:variant>
        <vt:lpwstr>https://rockledgegardens.com/reading-the-leaves-signs-of-overwatering-and-underwatering-how-to-know-the-difference/</vt:lpwstr>
      </vt:variant>
      <vt:variant>
        <vt:lpwstr/>
      </vt:variant>
      <vt:variant>
        <vt:i4>2818079</vt:i4>
      </vt:variant>
      <vt:variant>
        <vt:i4>78</vt:i4>
      </vt:variant>
      <vt:variant>
        <vt:i4>0</vt:i4>
      </vt:variant>
      <vt:variant>
        <vt:i4>5</vt:i4>
      </vt:variant>
      <vt:variant>
        <vt:lpwstr>https://www.researchgate.net/profile/Amit-Kumar-509/publication/339715902_The_Importance_of_Water_in_Relation_to_Plant_Growth/links/63823cb6c2cb154d292d1e2c/The-Importance-of-Water-in-Relation-to-Plant-Growth.pdf</vt:lpwstr>
      </vt:variant>
      <vt:variant>
        <vt:lpwstr/>
      </vt:variant>
      <vt:variant>
        <vt:i4>7929888</vt:i4>
      </vt:variant>
      <vt:variant>
        <vt:i4>75</vt:i4>
      </vt:variant>
      <vt:variant>
        <vt:i4>0</vt:i4>
      </vt:variant>
      <vt:variant>
        <vt:i4>5</vt:i4>
      </vt:variant>
      <vt:variant>
        <vt:lpwstr>https://www.airowater.com/blog/effect-of-water-scarcity-on-plants/</vt:lpwstr>
      </vt:variant>
      <vt:variant>
        <vt:lpwstr/>
      </vt:variant>
      <vt:variant>
        <vt:i4>5308425</vt:i4>
      </vt:variant>
      <vt:variant>
        <vt:i4>72</vt:i4>
      </vt:variant>
      <vt:variant>
        <vt:i4>0</vt:i4>
      </vt:variant>
      <vt:variant>
        <vt:i4>5</vt:i4>
      </vt:variant>
      <vt:variant>
        <vt:lpwstr>https://myplantin.com/diseases/water-deficiency-in-plants</vt:lpwstr>
      </vt:variant>
      <vt:variant>
        <vt:lpwstr/>
      </vt:variant>
      <vt:variant>
        <vt:i4>7733248</vt:i4>
      </vt:variant>
      <vt:variant>
        <vt:i4>69</vt:i4>
      </vt:variant>
      <vt:variant>
        <vt:i4>0</vt:i4>
      </vt:variant>
      <vt:variant>
        <vt:i4>5</vt:i4>
      </vt:variant>
      <vt:variant>
        <vt:lpwstr>https://serc.carleton.edu/integrate/teaching_materials/food_supply/student_materials/1090</vt:lpwstr>
      </vt:variant>
      <vt:variant>
        <vt:lpwstr/>
      </vt:variant>
      <vt:variant>
        <vt:i4>4849694</vt:i4>
      </vt:variant>
      <vt:variant>
        <vt:i4>66</vt:i4>
      </vt:variant>
      <vt:variant>
        <vt:i4>0</vt:i4>
      </vt:variant>
      <vt:variant>
        <vt:i4>5</vt:i4>
      </vt:variant>
      <vt:variant>
        <vt:lpwstr>https://bouquetandframe.com/blog/understanding-the-colour-shifts-of-dried-floral-creations</vt:lpwstr>
      </vt:variant>
      <vt:variant>
        <vt:lpwstr>:~:text=During%20the%20pressing%20process%2C%20flowers,or%20develop%20a%20papery%20texture</vt:lpwstr>
      </vt:variant>
      <vt:variant>
        <vt:i4>589867</vt:i4>
      </vt:variant>
      <vt:variant>
        <vt:i4>63</vt:i4>
      </vt:variant>
      <vt:variant>
        <vt:i4>0</vt:i4>
      </vt:variant>
      <vt:variant>
        <vt:i4>5</vt:i4>
      </vt:variant>
      <vt:variant>
        <vt:lpwstr>https://growace.com/blogs/learning-center/does-my-plant-have-enough-air-circulation?srsltid=AfmBOoqGLgXTW7PB9hcZyNbFn6JW44IOW0JjepFvoEYoUV_IOSaRfTvG</vt:lpwstr>
      </vt:variant>
      <vt:variant>
        <vt:lpwstr/>
      </vt:variant>
      <vt:variant>
        <vt:i4>524364</vt:i4>
      </vt:variant>
      <vt:variant>
        <vt:i4>60</vt:i4>
      </vt:variant>
      <vt:variant>
        <vt:i4>0</vt:i4>
      </vt:variant>
      <vt:variant>
        <vt:i4>5</vt:i4>
      </vt:variant>
      <vt:variant>
        <vt:lpwstr>https://nph.onlinelibrary.wiley.com/doi/10.1111/nph.17866</vt:lpwstr>
      </vt:variant>
      <vt:variant>
        <vt:lpwstr/>
      </vt:variant>
      <vt:variant>
        <vt:i4>1900621</vt:i4>
      </vt:variant>
      <vt:variant>
        <vt:i4>57</vt:i4>
      </vt:variant>
      <vt:variant>
        <vt:i4>0</vt:i4>
      </vt:variant>
      <vt:variant>
        <vt:i4>5</vt:i4>
      </vt:variant>
      <vt:variant>
        <vt:lpwstr>https://www.fdacs.gov/Consumer-Resources/Health-and-Safety/Food-Safety-FAQ/What-conditions-encourage-bacteria-to-grow</vt:lpwstr>
      </vt:variant>
      <vt:variant>
        <vt:lpwstr>:~:text=Bacteria%20can%20live%20in%20hotter,acidic%20or%20extremely%20salty%20conditions</vt:lpwstr>
      </vt:variant>
      <vt:variant>
        <vt:i4>3801138</vt:i4>
      </vt:variant>
      <vt:variant>
        <vt:i4>54</vt:i4>
      </vt:variant>
      <vt:variant>
        <vt:i4>0</vt:i4>
      </vt:variant>
      <vt:variant>
        <vt:i4>5</vt:i4>
      </vt:variant>
      <vt:variant>
        <vt:lpwstr>https://www.canna-uk.com/articles/how-air-temperature-affects-plants</vt:lpwstr>
      </vt:variant>
      <vt:variant>
        <vt:lpwstr>:~:text=When%20there%20is%20no%20air,which%20can%20attack%20the%20plant</vt:lpwstr>
      </vt:variant>
      <vt:variant>
        <vt:i4>4915229</vt:i4>
      </vt:variant>
      <vt:variant>
        <vt:i4>51</vt:i4>
      </vt:variant>
      <vt:variant>
        <vt:i4>0</vt:i4>
      </vt:variant>
      <vt:variant>
        <vt:i4>5</vt:i4>
      </vt:variant>
      <vt:variant>
        <vt:lpwstr>https://www.aos.org/orchid-care/air-movement</vt:lpwstr>
      </vt:variant>
      <vt:variant>
        <vt:lpwstr/>
      </vt:variant>
      <vt:variant>
        <vt:i4>5374016</vt:i4>
      </vt:variant>
      <vt:variant>
        <vt:i4>48</vt:i4>
      </vt:variant>
      <vt:variant>
        <vt:i4>0</vt:i4>
      </vt:variant>
      <vt:variant>
        <vt:i4>5</vt:i4>
      </vt:variant>
      <vt:variant>
        <vt:lpwstr>https://makersportal.com/shop/pitot-tube-airspeed-sensor-for-arduino-and-raspberry-pi</vt:lpwstr>
      </vt:variant>
      <vt:variant>
        <vt:lpwstr/>
      </vt:variant>
      <vt:variant>
        <vt:i4>3866741</vt:i4>
      </vt:variant>
      <vt:variant>
        <vt:i4>45</vt:i4>
      </vt:variant>
      <vt:variant>
        <vt:i4>0</vt:i4>
      </vt:variant>
      <vt:variant>
        <vt:i4>5</vt:i4>
      </vt:variant>
      <vt:variant>
        <vt:lpwstr>https://doi.org/10.1111/1365-2435.14545</vt:lpwstr>
      </vt:variant>
      <vt:variant>
        <vt:lpwstr/>
      </vt:variant>
      <vt:variant>
        <vt:i4>4456469</vt:i4>
      </vt:variant>
      <vt:variant>
        <vt:i4>42</vt:i4>
      </vt:variant>
      <vt:variant>
        <vt:i4>0</vt:i4>
      </vt:variant>
      <vt:variant>
        <vt:i4>5</vt:i4>
      </vt:variant>
      <vt:variant>
        <vt:lpwstr>https://biohybrid-futures.ac.uk/</vt:lpwstr>
      </vt:variant>
      <vt:variant>
        <vt:lpwstr/>
      </vt:variant>
      <vt:variant>
        <vt:i4>4522076</vt:i4>
      </vt:variant>
      <vt:variant>
        <vt:i4>39</vt:i4>
      </vt:variant>
      <vt:variant>
        <vt:i4>0</vt:i4>
      </vt:variant>
      <vt:variant>
        <vt:i4>5</vt:i4>
      </vt:variant>
      <vt:variant>
        <vt:lpwstr>https://digital-strategy.ec.europa.eu/en/news/plantoid-robotic-solutions-inspired-plants</vt:lpwstr>
      </vt:variant>
      <vt:variant>
        <vt:lpwstr/>
      </vt:variant>
      <vt:variant>
        <vt:i4>7405628</vt:i4>
      </vt:variant>
      <vt:variant>
        <vt:i4>36</vt:i4>
      </vt:variant>
      <vt:variant>
        <vt:i4>0</vt:i4>
      </vt:variant>
      <vt:variant>
        <vt:i4>5</vt:i4>
      </vt:variant>
      <vt:variant>
        <vt:lpwstr>https://www.media.mit.edu/projects/cyborg-botany/overview/</vt:lpwstr>
      </vt:variant>
      <vt:variant>
        <vt:lpwstr/>
      </vt:variant>
      <vt:variant>
        <vt:i4>4259889</vt:i4>
      </vt:variant>
      <vt:variant>
        <vt:i4>33</vt:i4>
      </vt:variant>
      <vt:variant>
        <vt:i4>0</vt:i4>
      </vt:variant>
      <vt:variant>
        <vt:i4>5</vt:i4>
      </vt:variant>
      <vt:variant>
        <vt:lpwstr>https://dam.org/museum/artists_ui/artists/sommerer-mignonneau/eau-de-jardin/</vt:lpwstr>
      </vt:variant>
      <vt:variant>
        <vt:lpwstr/>
      </vt:variant>
      <vt:variant>
        <vt:i4>852014</vt:i4>
      </vt:variant>
      <vt:variant>
        <vt:i4>30</vt:i4>
      </vt:variant>
      <vt:variant>
        <vt:i4>0</vt:i4>
      </vt:variant>
      <vt:variant>
        <vt:i4>5</vt:i4>
      </vt:variant>
      <vt:variant>
        <vt:lpwstr>https://www.scenocosme.com/PDF/akousmaflore_en.pdf</vt:lpwstr>
      </vt:variant>
      <vt:variant>
        <vt:lpwstr/>
      </vt:variant>
      <vt:variant>
        <vt:i4>524405</vt:i4>
      </vt:variant>
      <vt:variant>
        <vt:i4>27</vt:i4>
      </vt:variant>
      <vt:variant>
        <vt:i4>0</vt:i4>
      </vt:variant>
      <vt:variant>
        <vt:i4>5</vt:i4>
      </vt:variant>
      <vt:variant>
        <vt:lpwstr>https://www.scenocosme.com/akousmaflore_en.htm</vt:lpwstr>
      </vt:variant>
      <vt:variant>
        <vt:lpwstr/>
      </vt:variant>
      <vt:variant>
        <vt:i4>8126508</vt:i4>
      </vt:variant>
      <vt:variant>
        <vt:i4>24</vt:i4>
      </vt:variant>
      <vt:variant>
        <vt:i4>0</vt:i4>
      </vt:variant>
      <vt:variant>
        <vt:i4>5</vt:i4>
      </vt:variant>
      <vt:variant>
        <vt:lpwstr>https://seads.network/project/tai8</vt:lpwstr>
      </vt:variant>
      <vt:variant>
        <vt:lpwstr/>
      </vt:variant>
      <vt:variant>
        <vt:i4>393309</vt:i4>
      </vt:variant>
      <vt:variant>
        <vt:i4>21</vt:i4>
      </vt:variant>
      <vt:variant>
        <vt:i4>0</vt:i4>
      </vt:variant>
      <vt:variant>
        <vt:i4>5</vt:i4>
      </vt:variant>
      <vt:variant>
        <vt:lpwstr>https://www.sciencedirect.com/science/article/pii/S1071581923001374</vt:lpwstr>
      </vt:variant>
      <vt:variant>
        <vt:lpwstr>abs0002</vt:lpwstr>
      </vt:variant>
      <vt:variant>
        <vt:i4>6553714</vt:i4>
      </vt:variant>
      <vt:variant>
        <vt:i4>18</vt:i4>
      </vt:variant>
      <vt:variant>
        <vt:i4>0</vt:i4>
      </vt:variant>
      <vt:variant>
        <vt:i4>5</vt:i4>
      </vt:variant>
      <vt:variant>
        <vt:lpwstr>https://www.interaction-design.org/literature/book/the-encyclopedia-of-human-computer-interaction-2nd-ed/human-computer-interaction-brief-intro</vt:lpwstr>
      </vt:variant>
      <vt:variant>
        <vt:lpwstr/>
      </vt:variant>
      <vt:variant>
        <vt:i4>2949175</vt:i4>
      </vt:variant>
      <vt:variant>
        <vt:i4>15</vt:i4>
      </vt:variant>
      <vt:variant>
        <vt:i4>0</vt:i4>
      </vt:variant>
      <vt:variant>
        <vt:i4>5</vt:i4>
      </vt:variant>
      <vt:variant>
        <vt:lpwstr>https://timesofmalta.com/article/myth-debunked-do-trees-communicate-via-wood-wide-web-maybe.1100992</vt:lpwstr>
      </vt:variant>
      <vt:variant>
        <vt:lpwstr/>
      </vt:variant>
      <vt:variant>
        <vt:i4>7733335</vt:i4>
      </vt:variant>
      <vt:variant>
        <vt:i4>12</vt:i4>
      </vt:variant>
      <vt:variant>
        <vt:i4>0</vt:i4>
      </vt:variant>
      <vt:variant>
        <vt:i4>5</vt:i4>
      </vt:variant>
      <vt:variant>
        <vt:lpwstr>https://www.nature.com/articles/s41559-023-01986-1.epdf?sharing_token=-wxqdAiztdyvbbe2P4uWqdRgN0jAjWel9jnR3ZoTv0NhTP-fzuHqUsVVnDaJbaXlPDeSXUxYqcTbqUWYB-bJgnYwYwl2MW_UNDNQISj2SC0YL8WsBj_rqDSe8p66EzcyFqC-C_WSbzGJeSLGQUbr_acM-Qotj6FWH0tSDW46K01Y9cziqxR3aj8HH67q-h_Z2WQ5byo_OPGdyoV_2Dw0_c0gtB0A_dragZCX8-_S5fU%3D&amp;tracking_referrer=www.theguardian.com</vt:lpwstr>
      </vt:variant>
      <vt:variant>
        <vt:lpwstr/>
      </vt:variant>
      <vt:variant>
        <vt:i4>131147</vt:i4>
      </vt:variant>
      <vt:variant>
        <vt:i4>9</vt:i4>
      </vt:variant>
      <vt:variant>
        <vt:i4>0</vt:i4>
      </vt:variant>
      <vt:variant>
        <vt:i4>5</vt:i4>
      </vt:variant>
      <vt:variant>
        <vt:lpwstr>https://www.theguardian.com/commentisfree/article/2024/jul/09/wood-wide-web-theory-charmed-us-bitter-fight-scientists</vt:lpwstr>
      </vt:variant>
      <vt:variant>
        <vt:lpwstr/>
      </vt:variant>
      <vt:variant>
        <vt:i4>3670099</vt:i4>
      </vt:variant>
      <vt:variant>
        <vt:i4>6</vt:i4>
      </vt:variant>
      <vt:variant>
        <vt:i4>0</vt:i4>
      </vt:variant>
      <vt:variant>
        <vt:i4>5</vt:i4>
      </vt:variant>
      <vt:variant>
        <vt:lpwstr>https://en.wikipedia.org/w/index.php?title=Mycorrhizal_network&amp;oldid=1287598360</vt:lpwstr>
      </vt:variant>
      <vt:variant>
        <vt:lpwstr/>
      </vt:variant>
      <vt:variant>
        <vt:i4>6291503</vt:i4>
      </vt:variant>
      <vt:variant>
        <vt:i4>3</vt:i4>
      </vt:variant>
      <vt:variant>
        <vt:i4>0</vt:i4>
      </vt:variant>
      <vt:variant>
        <vt:i4>5</vt:i4>
      </vt:variant>
      <vt:variant>
        <vt:lpwstr>https://www.newscientist.com/article/mg25033320-900-suzanne-simard-interview-how-i-uncovered-the-hidden-language-of-trees/</vt:lpwstr>
      </vt:variant>
      <vt:variant>
        <vt:lpwstr/>
      </vt:variant>
      <vt:variant>
        <vt:i4>393246</vt:i4>
      </vt:variant>
      <vt:variant>
        <vt:i4>0</vt:i4>
      </vt:variant>
      <vt:variant>
        <vt:i4>0</vt:i4>
      </vt:variant>
      <vt:variant>
        <vt:i4>5</vt:i4>
      </vt:variant>
      <vt:variant>
        <vt:lpwstr>https://arboriculture.wordpress.com/2016/02/24/the-wood-wide-web-mycorrhizal-associations-across-individuals/</vt:lpwstr>
      </vt:variant>
      <vt:variant>
        <vt:lpwstr/>
      </vt:variant>
      <vt:variant>
        <vt:i4>1179676</vt:i4>
      </vt:variant>
      <vt:variant>
        <vt:i4>42</vt:i4>
      </vt:variant>
      <vt:variant>
        <vt:i4>0</vt:i4>
      </vt:variant>
      <vt:variant>
        <vt:i4>5</vt:i4>
      </vt:variant>
      <vt:variant>
        <vt:lpwstr>https://www.printables.com/model/848375-potentiometer-knob/files</vt:lpwstr>
      </vt:variant>
      <vt:variant>
        <vt:lpwstr/>
      </vt:variant>
      <vt:variant>
        <vt:i4>2883624</vt:i4>
      </vt:variant>
      <vt:variant>
        <vt:i4>39</vt:i4>
      </vt:variant>
      <vt:variant>
        <vt:i4>0</vt:i4>
      </vt:variant>
      <vt:variant>
        <vt:i4>5</vt:i4>
      </vt:variant>
      <vt:variant>
        <vt:lpwstr>https://www.electronicsforu.com/technology-trends/learn-electronics/16x2-lcd-pinout-diagram</vt:lpwstr>
      </vt:variant>
      <vt:variant>
        <vt:lpwstr/>
      </vt:variant>
      <vt:variant>
        <vt:i4>1245215</vt:i4>
      </vt:variant>
      <vt:variant>
        <vt:i4>36</vt:i4>
      </vt:variant>
      <vt:variant>
        <vt:i4>0</vt:i4>
      </vt:variant>
      <vt:variant>
        <vt:i4>5</vt:i4>
      </vt:variant>
      <vt:variant>
        <vt:lpwstr>https://arduino.stackexchange.com/questions/76158/can-you-activate-the-whole-pixel-on-lcd</vt:lpwstr>
      </vt:variant>
      <vt:variant>
        <vt:lpwstr>:~:text=The%20LCDs%20like%20the%20one,can%20control%20every%20character%20individually.)</vt:lpwstr>
      </vt:variant>
      <vt:variant>
        <vt:i4>3997743</vt:i4>
      </vt:variant>
      <vt:variant>
        <vt:i4>33</vt:i4>
      </vt:variant>
      <vt:variant>
        <vt:i4>0</vt:i4>
      </vt:variant>
      <vt:variant>
        <vt:i4>5</vt:i4>
      </vt:variant>
      <vt:variant>
        <vt:lpwstr>https://bitbucket.org/teckel12/arduino-lcd-bitmap/wiki/Home</vt:lpwstr>
      </vt:variant>
      <vt:variant>
        <vt:lpwstr>!connection-examples</vt:lpwstr>
      </vt:variant>
      <vt:variant>
        <vt:i4>327686</vt:i4>
      </vt:variant>
      <vt:variant>
        <vt:i4>30</vt:i4>
      </vt:variant>
      <vt:variant>
        <vt:i4>0</vt:i4>
      </vt:variant>
      <vt:variant>
        <vt:i4>5</vt:i4>
      </vt:variant>
      <vt:variant>
        <vt:lpwstr>https://help.figma.com/hc/en-us/articles/14794362149015-Create-pixel-art-in-Figma-Design</vt:lpwstr>
      </vt:variant>
      <vt:variant>
        <vt:lpwstr/>
      </vt:variant>
      <vt:variant>
        <vt:i4>786502</vt:i4>
      </vt:variant>
      <vt:variant>
        <vt:i4>27</vt:i4>
      </vt:variant>
      <vt:variant>
        <vt:i4>0</vt:i4>
      </vt:variant>
      <vt:variant>
        <vt:i4>5</vt:i4>
      </vt:variant>
      <vt:variant>
        <vt:lpwstr>https://www.hackster.io/agarwalkrishna3009/arduino-diy-potentiometer-value-display-on-lcd-16x2-73df7f</vt:lpwstr>
      </vt:variant>
      <vt:variant>
        <vt:lpwstr>:~:text=Connect%20the%20First%20pin%20from%20the%20left%20of%20LCD%20(GND,with%2011%20pin%20of%20Arduino.</vt:lpwstr>
      </vt:variant>
      <vt:variant>
        <vt:i4>2228350</vt:i4>
      </vt:variant>
      <vt:variant>
        <vt:i4>24</vt:i4>
      </vt:variant>
      <vt:variant>
        <vt:i4>0</vt:i4>
      </vt:variant>
      <vt:variant>
        <vt:i4>5</vt:i4>
      </vt:variant>
      <vt:variant>
        <vt:lpwstr>https://www.youtube.com/watch?v=UlkeJg7iRZY</vt:lpwstr>
      </vt:variant>
      <vt:variant>
        <vt:lpwstr/>
      </vt:variant>
      <vt:variant>
        <vt:i4>3801120</vt:i4>
      </vt:variant>
      <vt:variant>
        <vt:i4>21</vt:i4>
      </vt:variant>
      <vt:variant>
        <vt:i4>0</vt:i4>
      </vt:variant>
      <vt:variant>
        <vt:i4>5</vt:i4>
      </vt:variant>
      <vt:variant>
        <vt:lpwstr>https://pmc.ncbi.nlm.nih.gov/articles/PMC11020090/</vt:lpwstr>
      </vt:variant>
      <vt:variant>
        <vt:lpwstr/>
      </vt:variant>
      <vt:variant>
        <vt:i4>1310800</vt:i4>
      </vt:variant>
      <vt:variant>
        <vt:i4>18</vt:i4>
      </vt:variant>
      <vt:variant>
        <vt:i4>0</vt:i4>
      </vt:variant>
      <vt:variant>
        <vt:i4>5</vt:i4>
      </vt:variant>
      <vt:variant>
        <vt:lpwstr>https://academic.oup.com/jxb/article/58/6/1473/543526</vt:lpwstr>
      </vt:variant>
      <vt:variant>
        <vt:lpwstr/>
      </vt:variant>
      <vt:variant>
        <vt:i4>1310800</vt:i4>
      </vt:variant>
      <vt:variant>
        <vt:i4>15</vt:i4>
      </vt:variant>
      <vt:variant>
        <vt:i4>0</vt:i4>
      </vt:variant>
      <vt:variant>
        <vt:i4>5</vt:i4>
      </vt:variant>
      <vt:variant>
        <vt:lpwstr>https://academic.oup.com/jxb/article/58/6/1473/543526</vt:lpwstr>
      </vt:variant>
      <vt:variant>
        <vt:lpwstr/>
      </vt:variant>
      <vt:variant>
        <vt:i4>1638409</vt:i4>
      </vt:variant>
      <vt:variant>
        <vt:i4>12</vt:i4>
      </vt:variant>
      <vt:variant>
        <vt:i4>0</vt:i4>
      </vt:variant>
      <vt:variant>
        <vt:i4>5</vt:i4>
      </vt:variant>
      <vt:variant>
        <vt:lpwstr>https://www.liebertpub.com/doi/10.1089/soro.2020.0200</vt:lpwstr>
      </vt:variant>
      <vt:variant>
        <vt:lpwstr/>
      </vt:variant>
      <vt:variant>
        <vt:i4>1704013</vt:i4>
      </vt:variant>
      <vt:variant>
        <vt:i4>9</vt:i4>
      </vt:variant>
      <vt:variant>
        <vt:i4>0</vt:i4>
      </vt:variant>
      <vt:variant>
        <vt:i4>5</vt:i4>
      </vt:variant>
      <vt:variant>
        <vt:lpwstr>https://www.theguardian.com/environment/2024/apr/23/mother-trees-and-socialist-forests-is-the-wood-wide-web-a-fantasy</vt:lpwstr>
      </vt:variant>
      <vt:variant>
        <vt:lpwstr>:~:text=It%20is%20rare%20for%20academic,or%20soil%20rather%20than%20fungally</vt:lpwstr>
      </vt:variant>
      <vt:variant>
        <vt:i4>983120</vt:i4>
      </vt:variant>
      <vt:variant>
        <vt:i4>6</vt:i4>
      </vt:variant>
      <vt:variant>
        <vt:i4>0</vt:i4>
      </vt:variant>
      <vt:variant>
        <vt:i4>5</vt:i4>
      </vt:variant>
      <vt:variant>
        <vt:lpwstr>https://nph.onlinelibrary.wiley.com/doi/full/10.1111/j.1469-8137.2009.03069.x</vt:lpwstr>
      </vt:variant>
      <vt:variant>
        <vt:lpwstr/>
      </vt:variant>
      <vt:variant>
        <vt:i4>3932217</vt:i4>
      </vt:variant>
      <vt:variant>
        <vt:i4>3</vt:i4>
      </vt:variant>
      <vt:variant>
        <vt:i4>0</vt:i4>
      </vt:variant>
      <vt:variant>
        <vt:i4>5</vt:i4>
      </vt:variant>
      <vt:variant>
        <vt:lpwstr>https://www.youtube.com/watch?v=6mtqqwTK1cM</vt:lpwstr>
      </vt:variant>
      <vt:variant>
        <vt:lpwstr/>
      </vt:variant>
      <vt:variant>
        <vt:i4>720925</vt:i4>
      </vt:variant>
      <vt:variant>
        <vt:i4>0</vt:i4>
      </vt:variant>
      <vt:variant>
        <vt:i4>0</vt:i4>
      </vt:variant>
      <vt:variant>
        <vt:i4>5</vt:i4>
      </vt:variant>
      <vt:variant>
        <vt:lpwstr>https://pubmed.ncbi.nlm.nih.gov/36384396/</vt:lpwstr>
      </vt:variant>
      <vt:variant>
        <vt:lpwstr>:~:text=If%20a%20fungal%20mass%20is,induction%20of%20a%20wound%20response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Jocelyn Eddy (jje1g24)</dc:creator>
  <cp:keywords/>
  <dc:description/>
  <cp:lastModifiedBy>Jocelyn Eddy (jje1g24)</cp:lastModifiedBy>
  <cp:revision>2</cp:revision>
  <dcterms:created xsi:type="dcterms:W3CDTF">2025-05-06T11:12:00Z</dcterms:created>
  <dcterms:modified xsi:type="dcterms:W3CDTF">2025-05-06T11:12:00Z</dcterms:modified>
</cp:coreProperties>
</file>