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8679" w14:textId="77777777" w:rsidR="00347B27" w:rsidRDefault="00347B27" w:rsidP="003E6A8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</w:pPr>
    </w:p>
    <w:p w14:paraId="53BBE5B5" w14:textId="7CA75D48" w:rsidR="00611825" w:rsidRPr="00A5112A" w:rsidRDefault="003E6A8B" w:rsidP="003E6A8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</w:pPr>
      <w:r w:rsidRPr="00A5112A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>ACTA</w:t>
      </w:r>
      <w:r w:rsidR="00DE5A9D" w:rsidRPr="00A5112A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 xml:space="preserve"> </w:t>
      </w:r>
      <w:r w:rsidRPr="00A5112A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>DE BAJA DE BIENES</w:t>
      </w:r>
      <w:r w:rsidR="00DE5A9D" w:rsidRPr="00A5112A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 xml:space="preserve"> N°</w:t>
      </w:r>
      <w:r w:rsidR="00AB5C33" w:rsidRPr="00A5112A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 xml:space="preserve"> </w:t>
      </w:r>
      <w:r w:rsidR="00154674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>2</w:t>
      </w:r>
      <w:r w:rsidR="00AB5C33" w:rsidRPr="00A5112A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>-202</w:t>
      </w:r>
      <w:r w:rsidR="00263D3C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>3</w:t>
      </w:r>
    </w:p>
    <w:p w14:paraId="6A68244C" w14:textId="09109EF0" w:rsidR="00DE5A9D" w:rsidRDefault="00DE5A9D" w:rsidP="003E6A8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</w:pPr>
      <w:r w:rsidRPr="00A5112A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 xml:space="preserve">Fecha del Acta: </w:t>
      </w:r>
      <w:proofErr w:type="spellStart"/>
      <w:r w:rsidR="00263D3C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>Jueves</w:t>
      </w:r>
      <w:proofErr w:type="spellEnd"/>
      <w:r w:rsidR="004D5D9B" w:rsidRPr="00A5112A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 xml:space="preserve"> </w:t>
      </w:r>
      <w:r w:rsidR="00263D3C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>1</w:t>
      </w:r>
      <w:r w:rsidR="00154674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>6</w:t>
      </w:r>
      <w:r w:rsidR="004D5D9B" w:rsidRPr="00A5112A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 xml:space="preserve"> de </w:t>
      </w:r>
      <w:proofErr w:type="spellStart"/>
      <w:r w:rsidR="00263D3C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>noviembre</w:t>
      </w:r>
      <w:proofErr w:type="spellEnd"/>
      <w:r w:rsidR="004D5D9B" w:rsidRPr="00A5112A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 xml:space="preserve"> 202</w:t>
      </w:r>
      <w:r w:rsidR="00263D3C">
        <w:rPr>
          <w:rFonts w:eastAsia="Times New Roman" w:cstheme="minorHAnsi"/>
          <w:b/>
          <w:bCs/>
          <w:color w:val="000000"/>
          <w:sz w:val="28"/>
          <w:szCs w:val="28"/>
          <w:lang w:val="pt-BR" w:eastAsia="es-CR"/>
        </w:rPr>
        <w:t>3</w:t>
      </w:r>
    </w:p>
    <w:p w14:paraId="322CE6C9" w14:textId="77777777" w:rsidR="00347B27" w:rsidRPr="00A5112A" w:rsidRDefault="00347B27" w:rsidP="003E6A8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lang w:val="pt-BR" w:eastAsia="es-CR"/>
        </w:rPr>
      </w:pPr>
    </w:p>
    <w:p w14:paraId="384565C1" w14:textId="77777777" w:rsidR="00B23144" w:rsidRPr="00A5112A" w:rsidRDefault="00B23144" w:rsidP="003E6A8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lang w:val="pt-BR" w:eastAsia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23144" w:rsidRPr="00A5112A" w14:paraId="71BA7F89" w14:textId="77777777" w:rsidTr="00B23144">
        <w:tc>
          <w:tcPr>
            <w:tcW w:w="10070" w:type="dxa"/>
            <w:gridSpan w:val="2"/>
            <w:vAlign w:val="center"/>
          </w:tcPr>
          <w:p w14:paraId="595D7767" w14:textId="70CCB3BA" w:rsidR="00B23144" w:rsidRPr="00A5112A" w:rsidRDefault="00B23144" w:rsidP="00B23144">
            <w:pPr>
              <w:spacing w:line="360" w:lineRule="auto"/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</w:pPr>
            <w:proofErr w:type="spellStart"/>
            <w:r w:rsidRPr="00A5112A"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  <w:t>Colegio</w:t>
            </w:r>
            <w:proofErr w:type="spellEnd"/>
            <w:r w:rsidRPr="00A5112A"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  <w:t xml:space="preserve"> Técnico </w:t>
            </w:r>
            <w:proofErr w:type="spellStart"/>
            <w:r w:rsidRPr="00A5112A"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  <w:t>Profesional</w:t>
            </w:r>
            <w:proofErr w:type="spellEnd"/>
            <w:r w:rsidRPr="00A5112A"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  <w:t>:</w:t>
            </w:r>
            <w:r w:rsidR="00572D53" w:rsidRPr="00A5112A"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  <w:t xml:space="preserve"> </w:t>
            </w:r>
            <w:r w:rsidR="00572D53" w:rsidRPr="00A5112A">
              <w:rPr>
                <w:rFonts w:eastAsia="Times New Roman" w:cstheme="minorHAnsi"/>
                <w:color w:val="000000"/>
                <w:lang w:val="pt-BR" w:eastAsia="es-CR"/>
              </w:rPr>
              <w:t>CARRIZAL</w:t>
            </w:r>
            <w:r w:rsidR="00A5112A" w:rsidRPr="00A5112A">
              <w:rPr>
                <w:rFonts w:eastAsia="Times New Roman" w:cstheme="minorHAnsi"/>
                <w:color w:val="000000"/>
                <w:lang w:val="pt-BR" w:eastAsia="es-CR"/>
              </w:rPr>
              <w:t>.</w:t>
            </w:r>
            <w:r w:rsidR="00572D53" w:rsidRPr="00A5112A">
              <w:rPr>
                <w:rFonts w:eastAsia="Times New Roman" w:cstheme="minorHAnsi"/>
                <w:color w:val="000000"/>
                <w:lang w:val="pt-BR" w:eastAsia="es-CR"/>
              </w:rPr>
              <w:t xml:space="preserve"> </w:t>
            </w:r>
          </w:p>
        </w:tc>
      </w:tr>
      <w:tr w:rsidR="00B23144" w:rsidRPr="00A5112A" w14:paraId="2AC2403A" w14:textId="77777777" w:rsidTr="00B23144">
        <w:tc>
          <w:tcPr>
            <w:tcW w:w="5035" w:type="dxa"/>
            <w:vAlign w:val="center"/>
          </w:tcPr>
          <w:p w14:paraId="28D50FA9" w14:textId="78636B34" w:rsidR="00B23144" w:rsidRPr="00A5112A" w:rsidRDefault="00B23144" w:rsidP="00B23144">
            <w:pPr>
              <w:spacing w:line="360" w:lineRule="auto"/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</w:pPr>
            <w:r w:rsidRPr="00A5112A"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  <w:t xml:space="preserve">Fecha de baja del </w:t>
            </w:r>
            <w:proofErr w:type="spellStart"/>
            <w:r w:rsidRPr="00A5112A"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  <w:t>bien</w:t>
            </w:r>
            <w:proofErr w:type="spellEnd"/>
            <w:r w:rsidRPr="00A5112A"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  <w:t>:</w:t>
            </w:r>
            <w:r w:rsidR="00572D53" w:rsidRPr="00A5112A"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  <w:t xml:space="preserve"> </w:t>
            </w:r>
            <w:r w:rsidR="00263D3C">
              <w:rPr>
                <w:rFonts w:eastAsia="Times New Roman" w:cstheme="minorHAnsi"/>
                <w:color w:val="000000"/>
                <w:lang w:val="pt-BR" w:eastAsia="es-CR"/>
              </w:rPr>
              <w:t>1</w:t>
            </w:r>
            <w:r w:rsidR="00154674">
              <w:rPr>
                <w:rFonts w:eastAsia="Times New Roman" w:cstheme="minorHAnsi"/>
                <w:color w:val="000000"/>
                <w:lang w:val="pt-BR" w:eastAsia="es-CR"/>
              </w:rPr>
              <w:t>6</w:t>
            </w:r>
            <w:r w:rsidR="00263D3C">
              <w:rPr>
                <w:rFonts w:eastAsia="Times New Roman" w:cstheme="minorHAnsi"/>
                <w:color w:val="000000"/>
                <w:lang w:val="pt-BR" w:eastAsia="es-CR"/>
              </w:rPr>
              <w:t xml:space="preserve"> de </w:t>
            </w:r>
            <w:proofErr w:type="spellStart"/>
            <w:r w:rsidR="00263D3C">
              <w:rPr>
                <w:rFonts w:eastAsia="Times New Roman" w:cstheme="minorHAnsi"/>
                <w:color w:val="000000"/>
                <w:lang w:val="pt-BR" w:eastAsia="es-CR"/>
              </w:rPr>
              <w:t>noviembre</w:t>
            </w:r>
            <w:proofErr w:type="spellEnd"/>
            <w:r w:rsidR="00263D3C">
              <w:rPr>
                <w:rFonts w:eastAsia="Times New Roman" w:cstheme="minorHAnsi"/>
                <w:color w:val="000000"/>
                <w:lang w:val="pt-BR" w:eastAsia="es-CR"/>
              </w:rPr>
              <w:t xml:space="preserve"> del 2023</w:t>
            </w:r>
            <w:r w:rsidR="00A5112A" w:rsidRPr="00A5112A">
              <w:rPr>
                <w:rFonts w:eastAsia="Times New Roman" w:cstheme="minorHAnsi"/>
                <w:color w:val="000000"/>
                <w:lang w:val="pt-BR" w:eastAsia="es-CR"/>
              </w:rPr>
              <w:t>.</w:t>
            </w:r>
          </w:p>
        </w:tc>
        <w:tc>
          <w:tcPr>
            <w:tcW w:w="5035" w:type="dxa"/>
            <w:vAlign w:val="center"/>
          </w:tcPr>
          <w:p w14:paraId="10C683FD" w14:textId="7B86AA3D" w:rsidR="00B23144" w:rsidRPr="00A5112A" w:rsidRDefault="00B23144" w:rsidP="00B23144">
            <w:pPr>
              <w:spacing w:line="360" w:lineRule="auto"/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</w:pPr>
            <w:r w:rsidRPr="00A5112A"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  <w:t xml:space="preserve">Curso </w:t>
            </w:r>
            <w:proofErr w:type="spellStart"/>
            <w:r w:rsidRPr="00A5112A"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  <w:t>Lectivo</w:t>
            </w:r>
            <w:proofErr w:type="spellEnd"/>
            <w:r w:rsidRPr="00A5112A"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  <w:t>:</w:t>
            </w:r>
            <w:r w:rsidR="00DF6A57" w:rsidRPr="00A5112A">
              <w:rPr>
                <w:rFonts w:eastAsia="Times New Roman" w:cstheme="minorHAnsi"/>
                <w:b/>
                <w:bCs/>
                <w:color w:val="000000"/>
                <w:lang w:val="pt-BR" w:eastAsia="es-CR"/>
              </w:rPr>
              <w:t xml:space="preserve"> </w:t>
            </w:r>
            <w:r w:rsidR="00DF6A57" w:rsidRPr="00A5112A">
              <w:rPr>
                <w:rFonts w:eastAsia="Times New Roman" w:cstheme="minorHAnsi"/>
                <w:color w:val="000000"/>
                <w:lang w:val="pt-BR" w:eastAsia="es-CR"/>
              </w:rPr>
              <w:t>202</w:t>
            </w:r>
            <w:r w:rsidR="00263D3C">
              <w:rPr>
                <w:rFonts w:eastAsia="Times New Roman" w:cstheme="minorHAnsi"/>
                <w:color w:val="000000"/>
                <w:lang w:val="pt-BR" w:eastAsia="es-CR"/>
              </w:rPr>
              <w:t>3</w:t>
            </w:r>
            <w:r w:rsidR="00A5112A" w:rsidRPr="00A5112A">
              <w:rPr>
                <w:rFonts w:eastAsia="Times New Roman" w:cstheme="minorHAnsi"/>
                <w:color w:val="000000"/>
                <w:lang w:val="pt-BR" w:eastAsia="es-CR"/>
              </w:rPr>
              <w:t>.</w:t>
            </w:r>
          </w:p>
        </w:tc>
      </w:tr>
      <w:tr w:rsidR="00B23144" w:rsidRPr="00A5112A" w14:paraId="491CB4B2" w14:textId="77777777" w:rsidTr="00B23144">
        <w:tc>
          <w:tcPr>
            <w:tcW w:w="10070" w:type="dxa"/>
            <w:gridSpan w:val="2"/>
            <w:vAlign w:val="center"/>
          </w:tcPr>
          <w:p w14:paraId="3F9819A5" w14:textId="06972E02" w:rsidR="00B23144" w:rsidRPr="00A5112A" w:rsidRDefault="00B23144" w:rsidP="00A5112A">
            <w:pPr>
              <w:spacing w:line="360" w:lineRule="auto"/>
              <w:jc w:val="both"/>
              <w:rPr>
                <w:rFonts w:cstheme="minorHAnsi"/>
                <w:b/>
              </w:rPr>
            </w:pPr>
            <w:r w:rsidRPr="00A5112A">
              <w:rPr>
                <w:rFonts w:cstheme="minorHAnsi"/>
                <w:b/>
              </w:rPr>
              <w:t>Empresa a la cual se va a entregar para su reciclaje o destrucción. O bien, el método que se va a utilizar para desecharlo:</w:t>
            </w:r>
            <w:r w:rsidR="00AB5C33" w:rsidRPr="00A5112A">
              <w:rPr>
                <w:rFonts w:cstheme="minorHAnsi"/>
                <w:b/>
              </w:rPr>
              <w:t xml:space="preserve"> </w:t>
            </w:r>
            <w:r w:rsidR="00AB5C33" w:rsidRPr="00A5112A">
              <w:rPr>
                <w:rFonts w:cstheme="minorHAnsi"/>
                <w:bCs/>
              </w:rPr>
              <w:t>Se llevara a la unidad productiva de reciclaje para la reutilización de los dispositivos y el desecho de las partes que no sean útiles según corresponda a las empresas recolectoras de reciclaje (Se separa papel, plástico, vidrío, baterías, cartón y otros)</w:t>
            </w:r>
            <w:r w:rsidR="00A5112A" w:rsidRPr="00A5112A">
              <w:rPr>
                <w:rFonts w:cstheme="minorHAnsi"/>
                <w:bCs/>
              </w:rPr>
              <w:t>.</w:t>
            </w:r>
          </w:p>
        </w:tc>
      </w:tr>
    </w:tbl>
    <w:p w14:paraId="6D4CDDC3" w14:textId="77777777" w:rsidR="003E6A8B" w:rsidRDefault="003E6A8B" w:rsidP="0061182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36"/>
          <w:lang w:val="pt-BR" w:eastAsia="es-CR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6"/>
        <w:gridCol w:w="2241"/>
        <w:gridCol w:w="979"/>
        <w:gridCol w:w="979"/>
        <w:gridCol w:w="1116"/>
        <w:gridCol w:w="1676"/>
        <w:gridCol w:w="1543"/>
      </w:tblGrid>
      <w:tr w:rsidR="00AF0B5D" w:rsidRPr="00B23144" w14:paraId="096F7DED" w14:textId="77777777" w:rsidTr="00AF0B5D">
        <w:trPr>
          <w:trHeight w:val="533"/>
        </w:trPr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0D697BF" w14:textId="77777777" w:rsidR="00611825" w:rsidRPr="00B23144" w:rsidRDefault="00611825" w:rsidP="00611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CR"/>
              </w:rPr>
            </w:pPr>
            <w:r w:rsidRPr="00B231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_tradnl" w:eastAsia="es-CR"/>
              </w:rPr>
              <w:t>Número de identificación del bien</w:t>
            </w:r>
          </w:p>
        </w:tc>
        <w:tc>
          <w:tcPr>
            <w:tcW w:w="11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38855A7" w14:textId="77777777" w:rsidR="00611825" w:rsidRPr="00B23144" w:rsidRDefault="00611825" w:rsidP="00611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CR"/>
              </w:rPr>
            </w:pPr>
            <w:r w:rsidRPr="00B231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_tradnl" w:eastAsia="es-CR"/>
              </w:rPr>
              <w:t>Descripción del bien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04AA44A" w14:textId="77777777" w:rsidR="00611825" w:rsidRPr="00B23144" w:rsidRDefault="00611825" w:rsidP="00611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CR"/>
              </w:rPr>
            </w:pPr>
            <w:r w:rsidRPr="00B231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_tradnl" w:eastAsia="es-CR"/>
              </w:rPr>
              <w:t>Marca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A8D5C57" w14:textId="77777777" w:rsidR="00611825" w:rsidRPr="00B23144" w:rsidRDefault="00611825" w:rsidP="00611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CR"/>
              </w:rPr>
            </w:pPr>
            <w:r w:rsidRPr="00B231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_tradnl" w:eastAsia="es-CR"/>
              </w:rPr>
              <w:t xml:space="preserve">Modelo </w:t>
            </w:r>
          </w:p>
        </w:tc>
        <w:tc>
          <w:tcPr>
            <w:tcW w:w="5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C1C2496" w14:textId="77777777" w:rsidR="00611825" w:rsidRPr="00B23144" w:rsidRDefault="00611825" w:rsidP="00611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CR"/>
              </w:rPr>
            </w:pPr>
            <w:r w:rsidRPr="00B231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_tradnl" w:eastAsia="es-CR"/>
              </w:rPr>
              <w:t>Serie</w:t>
            </w:r>
          </w:p>
        </w:tc>
        <w:tc>
          <w:tcPr>
            <w:tcW w:w="15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1EB46410" w14:textId="77777777" w:rsidR="00611825" w:rsidRPr="00B23144" w:rsidRDefault="00611825" w:rsidP="00611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CR"/>
              </w:rPr>
            </w:pPr>
            <w:r w:rsidRPr="00B231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_tradnl" w:eastAsia="es-CR"/>
              </w:rPr>
              <w:t>Marque con X según corresponda</w:t>
            </w:r>
          </w:p>
        </w:tc>
      </w:tr>
      <w:tr w:rsidR="00AF0B5D" w:rsidRPr="00B23144" w14:paraId="79EA8748" w14:textId="77777777" w:rsidTr="00AF0B5D">
        <w:trPr>
          <w:trHeight w:val="484"/>
        </w:trPr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EA4D9" w14:textId="77777777" w:rsidR="00611825" w:rsidRPr="00B23144" w:rsidRDefault="00611825" w:rsidP="006118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CR"/>
              </w:rPr>
            </w:pPr>
          </w:p>
        </w:tc>
        <w:tc>
          <w:tcPr>
            <w:tcW w:w="11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46D1B4" w14:textId="77777777" w:rsidR="00611825" w:rsidRPr="00B23144" w:rsidRDefault="00611825" w:rsidP="006118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CR"/>
              </w:rPr>
            </w:pP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E7BB0E" w14:textId="77777777" w:rsidR="00611825" w:rsidRPr="00B23144" w:rsidRDefault="00611825" w:rsidP="006118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CR"/>
              </w:rPr>
            </w:pP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001208" w14:textId="77777777" w:rsidR="00611825" w:rsidRPr="00B23144" w:rsidRDefault="00611825" w:rsidP="006118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CR"/>
              </w:rPr>
            </w:pPr>
          </w:p>
        </w:tc>
        <w:tc>
          <w:tcPr>
            <w:tcW w:w="5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07FD1" w14:textId="77777777" w:rsidR="00611825" w:rsidRPr="00B23144" w:rsidRDefault="00611825" w:rsidP="006118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CR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BF456A3" w14:textId="77777777" w:rsidR="00611825" w:rsidRPr="00B23144" w:rsidRDefault="00B23144" w:rsidP="00611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CR"/>
              </w:rPr>
            </w:pPr>
            <w:r w:rsidRPr="00B231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_tradnl" w:eastAsia="es-CR"/>
              </w:rPr>
              <w:t>Obsolescencia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7AC594D" w14:textId="77777777" w:rsidR="00611825" w:rsidRPr="00B23144" w:rsidRDefault="00611825" w:rsidP="00611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s-CR"/>
              </w:rPr>
            </w:pPr>
            <w:r w:rsidRPr="00B231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_tradnl" w:eastAsia="es-CR"/>
              </w:rPr>
              <w:t>Inservibilidad</w:t>
            </w:r>
          </w:p>
        </w:tc>
      </w:tr>
      <w:tr w:rsidR="0030564E" w:rsidRPr="00B23144" w14:paraId="602849C1" w14:textId="77777777" w:rsidTr="00AF0B5D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4E542" w14:textId="1E1EC089" w:rsidR="0030564E" w:rsidRPr="00E5239B" w:rsidRDefault="0030564E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  <w:r>
              <w:rPr>
                <w:rFonts w:ascii="Calibri" w:hAnsi="Calibri" w:cs="Calibri"/>
                <w:color w:val="000000"/>
              </w:rPr>
              <w:t>6105-</w:t>
            </w:r>
            <w:r w:rsidR="003E5B67">
              <w:rPr>
                <w:rFonts w:ascii="Calibri" w:hAnsi="Calibri" w:cs="Calibri"/>
                <w:color w:val="000000"/>
              </w:rPr>
              <w:t>3019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BDEDB" w14:textId="6E511930" w:rsidR="0030564E" w:rsidRDefault="00BA4223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  <w:r w:rsidRPr="00BA4223">
              <w:rPr>
                <w:rFonts w:ascii="Calibri" w:hAnsi="Calibri" w:cs="Calibri"/>
                <w:color w:val="000000"/>
              </w:rPr>
              <w:t>AIRE ACONDICIONADO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  <w:t xml:space="preserve"> 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15525" w14:textId="284B7D03" w:rsidR="0030564E" w:rsidRDefault="00BA4223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  <w:r w:rsidRPr="00BA4223">
              <w:rPr>
                <w:rFonts w:ascii="Calibri" w:hAnsi="Calibri" w:cs="Calibri"/>
                <w:color w:val="000000"/>
              </w:rPr>
              <w:t>YORK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C4142" w14:textId="34574296" w:rsidR="0030564E" w:rsidRDefault="00120815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  <w:r w:rsidRPr="00120815">
              <w:rPr>
                <w:rFonts w:ascii="Calibri" w:hAnsi="Calibri" w:cs="Calibri"/>
                <w:color w:val="000000"/>
              </w:rPr>
              <w:t>60BTU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0727E" w14:textId="63B59BAA" w:rsidR="0030564E" w:rsidRDefault="00BA4223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0569CA"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52CBA" w14:textId="5046A932" w:rsidR="0030564E" w:rsidRPr="00810F54" w:rsidRDefault="00810F54" w:rsidP="00810F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ES_tradnl" w:eastAsia="es-CR"/>
              </w:rPr>
            </w:pPr>
            <w:r w:rsidRPr="00810F54">
              <w:rPr>
                <w:rFonts w:eastAsia="Times New Roman" w:cstheme="minorHAnsi"/>
                <w:color w:val="000000"/>
                <w:lang w:val="es-ES_tradnl" w:eastAsia="es-CR"/>
              </w:rPr>
              <w:t>X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1DD6B" w14:textId="77777777" w:rsidR="0030564E" w:rsidRPr="00E5239B" w:rsidRDefault="0030564E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</w:p>
        </w:tc>
      </w:tr>
      <w:tr w:rsidR="0030564E" w:rsidRPr="00B23144" w14:paraId="31F9C6D1" w14:textId="77777777" w:rsidTr="00AF0B5D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262EF" w14:textId="7CD828DC" w:rsidR="0030564E" w:rsidRPr="00E5239B" w:rsidRDefault="0030564E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A1AED" w14:textId="72DF554C" w:rsidR="0030564E" w:rsidRDefault="0030564E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7E777" w14:textId="427A8F7C" w:rsidR="0030564E" w:rsidRDefault="0030564E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79341" w14:textId="7C28C0D4" w:rsidR="0030564E" w:rsidRDefault="0030564E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8E1FB" w14:textId="2FA8DCBB" w:rsidR="0030564E" w:rsidRDefault="0030564E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22AF5" w14:textId="4921C5AA" w:rsidR="0030564E" w:rsidRPr="00810F54" w:rsidRDefault="0030564E" w:rsidP="00810F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ES_tradnl" w:eastAsia="es-CR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6CB80" w14:textId="77777777" w:rsidR="0030564E" w:rsidRPr="00E5239B" w:rsidRDefault="0030564E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</w:p>
        </w:tc>
      </w:tr>
      <w:tr w:rsidR="0030564E" w:rsidRPr="00B23144" w14:paraId="364DAB72" w14:textId="77777777" w:rsidTr="00AF0B5D">
        <w:trPr>
          <w:trHeight w:val="300"/>
        </w:trPr>
        <w:tc>
          <w:tcPr>
            <w:tcW w:w="7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D072E" w14:textId="571C2420" w:rsidR="0030564E" w:rsidRPr="00E5239B" w:rsidRDefault="0030564E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965F2" w14:textId="6D0AEC67" w:rsidR="0030564E" w:rsidRDefault="0030564E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8E6E1" w14:textId="5F196A2B" w:rsidR="0030564E" w:rsidRDefault="0030564E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E2A24" w14:textId="41F7EBAF" w:rsidR="0030564E" w:rsidRDefault="0030564E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39034" w14:textId="410D9AC9" w:rsidR="0030564E" w:rsidRDefault="0030564E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EEBD" w14:textId="0BA481A0" w:rsidR="0030564E" w:rsidRPr="00810F54" w:rsidRDefault="0030564E" w:rsidP="00810F5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ES_tradnl" w:eastAsia="es-CR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685F4" w14:textId="77777777" w:rsidR="0030564E" w:rsidRPr="00E5239B" w:rsidRDefault="0030564E" w:rsidP="003056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_tradnl" w:eastAsia="es-CR"/>
              </w:rPr>
            </w:pPr>
          </w:p>
        </w:tc>
      </w:tr>
    </w:tbl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5"/>
        <w:gridCol w:w="3375"/>
        <w:gridCol w:w="3330"/>
      </w:tblGrid>
      <w:tr w:rsidR="00611825" w:rsidRPr="00B23144" w14:paraId="61005111" w14:textId="77777777" w:rsidTr="005229A2">
        <w:tc>
          <w:tcPr>
            <w:tcW w:w="1674" w:type="pct"/>
          </w:tcPr>
          <w:p w14:paraId="65B1D803" w14:textId="77777777" w:rsidR="00611825" w:rsidRDefault="00611825" w:rsidP="00611825">
            <w:pPr>
              <w:jc w:val="center"/>
              <w:rPr>
                <w:rFonts w:cstheme="minorHAnsi"/>
                <w:szCs w:val="24"/>
              </w:rPr>
            </w:pPr>
          </w:p>
          <w:p w14:paraId="2FF5B84D" w14:textId="77777777" w:rsidR="000569CA" w:rsidRPr="00A5112A" w:rsidRDefault="000569CA" w:rsidP="00611825">
            <w:pPr>
              <w:jc w:val="center"/>
              <w:rPr>
                <w:rFonts w:cstheme="minorHAnsi"/>
                <w:szCs w:val="24"/>
              </w:rPr>
            </w:pPr>
          </w:p>
          <w:p w14:paraId="72B8C84C" w14:textId="0DDDFB1B" w:rsidR="00611825" w:rsidRDefault="00611825" w:rsidP="00611825">
            <w:pPr>
              <w:jc w:val="center"/>
              <w:rPr>
                <w:rFonts w:cstheme="minorHAnsi"/>
                <w:szCs w:val="24"/>
              </w:rPr>
            </w:pPr>
          </w:p>
          <w:p w14:paraId="17F6E7D8" w14:textId="77777777" w:rsidR="00A5112A" w:rsidRPr="00A5112A" w:rsidRDefault="00A5112A" w:rsidP="00611825">
            <w:pPr>
              <w:jc w:val="center"/>
              <w:rPr>
                <w:rFonts w:cstheme="minorHAnsi"/>
                <w:szCs w:val="24"/>
              </w:rPr>
            </w:pPr>
          </w:p>
          <w:p w14:paraId="35E90A50" w14:textId="77777777" w:rsidR="00611825" w:rsidRPr="00A5112A" w:rsidRDefault="00611825" w:rsidP="00611825">
            <w:pPr>
              <w:jc w:val="center"/>
              <w:rPr>
                <w:rFonts w:cstheme="minorHAnsi"/>
                <w:szCs w:val="24"/>
              </w:rPr>
            </w:pPr>
            <w:r w:rsidRPr="00A5112A">
              <w:rPr>
                <w:rFonts w:cstheme="minorHAnsi"/>
                <w:szCs w:val="24"/>
              </w:rPr>
              <w:t>_________________________</w:t>
            </w:r>
          </w:p>
          <w:p w14:paraId="483D7EE5" w14:textId="77777777" w:rsidR="00611825" w:rsidRPr="00A5112A" w:rsidRDefault="00611825" w:rsidP="00611825">
            <w:pPr>
              <w:jc w:val="center"/>
              <w:rPr>
                <w:rFonts w:cstheme="minorHAnsi"/>
                <w:szCs w:val="24"/>
              </w:rPr>
            </w:pPr>
            <w:r w:rsidRPr="00A5112A">
              <w:rPr>
                <w:rFonts w:cstheme="minorHAnsi"/>
                <w:szCs w:val="24"/>
              </w:rPr>
              <w:t>Nombre Director</w:t>
            </w:r>
          </w:p>
          <w:p w14:paraId="7A39FD3E" w14:textId="77777777" w:rsidR="00611825" w:rsidRPr="00A5112A" w:rsidRDefault="00611825" w:rsidP="00611825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674" w:type="pct"/>
          </w:tcPr>
          <w:p w14:paraId="1DB51C80" w14:textId="77777777" w:rsidR="00611825" w:rsidRPr="00A5112A" w:rsidRDefault="00611825" w:rsidP="00611825">
            <w:pPr>
              <w:jc w:val="center"/>
              <w:rPr>
                <w:rFonts w:cstheme="minorHAnsi"/>
                <w:szCs w:val="24"/>
              </w:rPr>
            </w:pPr>
          </w:p>
          <w:p w14:paraId="48132068" w14:textId="7629034F" w:rsidR="00611825" w:rsidRDefault="00611825" w:rsidP="00611825">
            <w:pPr>
              <w:jc w:val="center"/>
              <w:rPr>
                <w:rFonts w:cstheme="minorHAnsi"/>
                <w:szCs w:val="24"/>
              </w:rPr>
            </w:pPr>
          </w:p>
          <w:p w14:paraId="684645D7" w14:textId="77777777" w:rsidR="000569CA" w:rsidRDefault="000569CA" w:rsidP="00611825">
            <w:pPr>
              <w:jc w:val="center"/>
              <w:rPr>
                <w:rFonts w:cstheme="minorHAnsi"/>
                <w:szCs w:val="24"/>
              </w:rPr>
            </w:pPr>
          </w:p>
          <w:p w14:paraId="1E70F698" w14:textId="77777777" w:rsidR="00A5112A" w:rsidRPr="00A5112A" w:rsidRDefault="00A5112A" w:rsidP="00611825">
            <w:pPr>
              <w:jc w:val="center"/>
              <w:rPr>
                <w:rFonts w:cstheme="minorHAnsi"/>
                <w:szCs w:val="24"/>
              </w:rPr>
            </w:pPr>
          </w:p>
          <w:p w14:paraId="20CF21AE" w14:textId="77777777" w:rsidR="00611825" w:rsidRPr="00A5112A" w:rsidRDefault="00611825" w:rsidP="00611825">
            <w:pPr>
              <w:jc w:val="center"/>
              <w:rPr>
                <w:rFonts w:cstheme="minorHAnsi"/>
                <w:szCs w:val="24"/>
              </w:rPr>
            </w:pPr>
            <w:r w:rsidRPr="00A5112A">
              <w:rPr>
                <w:rFonts w:cstheme="minorHAnsi"/>
                <w:szCs w:val="24"/>
              </w:rPr>
              <w:t>_________________________</w:t>
            </w:r>
          </w:p>
          <w:p w14:paraId="454BD944" w14:textId="77777777" w:rsidR="00611825" w:rsidRPr="00A5112A" w:rsidRDefault="00611825" w:rsidP="00611825">
            <w:pPr>
              <w:jc w:val="center"/>
              <w:rPr>
                <w:rFonts w:cstheme="minorHAnsi"/>
                <w:szCs w:val="24"/>
              </w:rPr>
            </w:pPr>
            <w:r w:rsidRPr="00A5112A">
              <w:rPr>
                <w:rFonts w:cstheme="minorHAnsi"/>
                <w:szCs w:val="24"/>
              </w:rPr>
              <w:t>Nombre Presidente de la Junta Administrativa</w:t>
            </w:r>
          </w:p>
          <w:p w14:paraId="26420114" w14:textId="77777777" w:rsidR="00611825" w:rsidRDefault="00611825" w:rsidP="00611825">
            <w:pPr>
              <w:jc w:val="center"/>
              <w:rPr>
                <w:rFonts w:cstheme="minorHAnsi"/>
                <w:szCs w:val="24"/>
              </w:rPr>
            </w:pPr>
          </w:p>
          <w:p w14:paraId="09DAE35E" w14:textId="3ED25635" w:rsidR="00A5112A" w:rsidRPr="00A5112A" w:rsidRDefault="00A5112A" w:rsidP="00611825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652" w:type="pct"/>
          </w:tcPr>
          <w:p w14:paraId="2D514293" w14:textId="77777777" w:rsidR="00611825" w:rsidRPr="00A5112A" w:rsidRDefault="00611825" w:rsidP="00611825">
            <w:pPr>
              <w:jc w:val="center"/>
              <w:rPr>
                <w:rFonts w:cstheme="minorHAnsi"/>
                <w:szCs w:val="24"/>
              </w:rPr>
            </w:pPr>
          </w:p>
          <w:p w14:paraId="2173C870" w14:textId="6EB0F9A9" w:rsidR="00611825" w:rsidRDefault="00611825" w:rsidP="00611825">
            <w:pPr>
              <w:jc w:val="center"/>
              <w:rPr>
                <w:rFonts w:cstheme="minorHAnsi"/>
                <w:szCs w:val="24"/>
              </w:rPr>
            </w:pPr>
          </w:p>
          <w:p w14:paraId="1666BD6F" w14:textId="77777777" w:rsidR="00A5112A" w:rsidRDefault="00A5112A" w:rsidP="00611825">
            <w:pPr>
              <w:jc w:val="center"/>
              <w:rPr>
                <w:rFonts w:cstheme="minorHAnsi"/>
                <w:szCs w:val="24"/>
              </w:rPr>
            </w:pPr>
          </w:p>
          <w:p w14:paraId="67AEE9FA" w14:textId="77777777" w:rsidR="000569CA" w:rsidRPr="00A5112A" w:rsidRDefault="000569CA" w:rsidP="00611825">
            <w:pPr>
              <w:jc w:val="center"/>
              <w:rPr>
                <w:rFonts w:cstheme="minorHAnsi"/>
                <w:szCs w:val="24"/>
              </w:rPr>
            </w:pPr>
          </w:p>
          <w:p w14:paraId="71DD2BA7" w14:textId="77777777" w:rsidR="00611825" w:rsidRPr="00A5112A" w:rsidRDefault="00611825" w:rsidP="00611825">
            <w:pPr>
              <w:jc w:val="center"/>
              <w:rPr>
                <w:rFonts w:cstheme="minorHAnsi"/>
                <w:szCs w:val="24"/>
              </w:rPr>
            </w:pPr>
            <w:r w:rsidRPr="00A5112A">
              <w:rPr>
                <w:rFonts w:cstheme="minorHAnsi"/>
                <w:szCs w:val="24"/>
              </w:rPr>
              <w:t>________________________</w:t>
            </w:r>
          </w:p>
          <w:p w14:paraId="49DE266B" w14:textId="77777777" w:rsidR="00611825" w:rsidRDefault="00611825" w:rsidP="00611825">
            <w:pPr>
              <w:spacing w:after="160" w:line="259" w:lineRule="auto"/>
              <w:jc w:val="center"/>
              <w:rPr>
                <w:rFonts w:cstheme="minorHAnsi"/>
                <w:szCs w:val="24"/>
              </w:rPr>
            </w:pPr>
            <w:r w:rsidRPr="00A5112A">
              <w:rPr>
                <w:rFonts w:cstheme="minorHAnsi"/>
                <w:szCs w:val="24"/>
              </w:rPr>
              <w:t>Nombre Representante de la empresa encargada del reciclaje o destrucción del bien.</w:t>
            </w:r>
          </w:p>
          <w:p w14:paraId="4CE0A3FF" w14:textId="4D301D3A" w:rsidR="00A5112A" w:rsidRPr="00A5112A" w:rsidRDefault="00A5112A" w:rsidP="00611825">
            <w:pPr>
              <w:spacing w:after="160" w:line="259" w:lineRule="auto"/>
              <w:jc w:val="center"/>
              <w:rPr>
                <w:rFonts w:cstheme="minorHAnsi"/>
                <w:szCs w:val="24"/>
              </w:rPr>
            </w:pPr>
          </w:p>
        </w:tc>
      </w:tr>
      <w:tr w:rsidR="00611825" w:rsidRPr="00B23144" w14:paraId="33ADD682" w14:textId="77777777" w:rsidTr="005229A2">
        <w:tc>
          <w:tcPr>
            <w:tcW w:w="1674" w:type="pct"/>
          </w:tcPr>
          <w:p w14:paraId="3ABC0AF0" w14:textId="77777777" w:rsidR="00611825" w:rsidRPr="00A5112A" w:rsidRDefault="00611825" w:rsidP="00F54C2C">
            <w:pPr>
              <w:jc w:val="center"/>
              <w:rPr>
                <w:rFonts w:cstheme="minorHAnsi"/>
                <w:szCs w:val="24"/>
              </w:rPr>
            </w:pPr>
            <w:r w:rsidRPr="00A5112A">
              <w:rPr>
                <w:rFonts w:cstheme="minorHAnsi"/>
                <w:szCs w:val="24"/>
              </w:rPr>
              <w:t>_________________________</w:t>
            </w:r>
          </w:p>
          <w:p w14:paraId="5AFC6E88" w14:textId="77777777" w:rsidR="00611825" w:rsidRPr="00A5112A" w:rsidRDefault="00611825" w:rsidP="00F54C2C">
            <w:pPr>
              <w:jc w:val="center"/>
              <w:rPr>
                <w:rFonts w:cstheme="minorHAnsi"/>
                <w:szCs w:val="24"/>
              </w:rPr>
            </w:pPr>
            <w:r w:rsidRPr="00A5112A">
              <w:rPr>
                <w:rFonts w:cstheme="minorHAnsi"/>
                <w:szCs w:val="24"/>
              </w:rPr>
              <w:t>Firma Director</w:t>
            </w:r>
          </w:p>
          <w:p w14:paraId="21292CFA" w14:textId="77777777" w:rsidR="00611825" w:rsidRPr="00A5112A" w:rsidRDefault="00611825" w:rsidP="00F54C2C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674" w:type="pct"/>
          </w:tcPr>
          <w:p w14:paraId="79638E45" w14:textId="77777777" w:rsidR="00611825" w:rsidRPr="00A5112A" w:rsidRDefault="00611825" w:rsidP="00F54C2C">
            <w:pPr>
              <w:jc w:val="center"/>
              <w:rPr>
                <w:rFonts w:cstheme="minorHAnsi"/>
                <w:szCs w:val="24"/>
              </w:rPr>
            </w:pPr>
            <w:r w:rsidRPr="00A5112A">
              <w:rPr>
                <w:rFonts w:cstheme="minorHAnsi"/>
                <w:szCs w:val="24"/>
              </w:rPr>
              <w:t>_________________________</w:t>
            </w:r>
          </w:p>
          <w:p w14:paraId="7B55E818" w14:textId="77777777" w:rsidR="00611825" w:rsidRPr="00A5112A" w:rsidRDefault="00611825" w:rsidP="00F54C2C">
            <w:pPr>
              <w:jc w:val="center"/>
              <w:rPr>
                <w:rFonts w:cstheme="minorHAnsi"/>
                <w:szCs w:val="24"/>
              </w:rPr>
            </w:pPr>
            <w:r w:rsidRPr="00A5112A">
              <w:rPr>
                <w:rFonts w:cstheme="minorHAnsi"/>
                <w:szCs w:val="24"/>
              </w:rPr>
              <w:t>Firma Presidente de la Junta Administrativa</w:t>
            </w:r>
          </w:p>
          <w:p w14:paraId="29B5EAD0" w14:textId="77777777" w:rsidR="00611825" w:rsidRPr="00A5112A" w:rsidRDefault="00611825" w:rsidP="00F54C2C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652" w:type="pct"/>
          </w:tcPr>
          <w:p w14:paraId="5296C4DD" w14:textId="288DF3DF" w:rsidR="00611825" w:rsidRPr="00A5112A" w:rsidRDefault="00611825" w:rsidP="00F54C2C">
            <w:pPr>
              <w:jc w:val="center"/>
              <w:rPr>
                <w:rFonts w:cstheme="minorHAnsi"/>
                <w:szCs w:val="24"/>
              </w:rPr>
            </w:pPr>
            <w:r w:rsidRPr="00A5112A">
              <w:rPr>
                <w:rFonts w:cstheme="minorHAnsi"/>
                <w:szCs w:val="24"/>
              </w:rPr>
              <w:t>_______________________</w:t>
            </w:r>
          </w:p>
          <w:p w14:paraId="7D0B4047" w14:textId="77777777" w:rsidR="00611825" w:rsidRPr="00A5112A" w:rsidRDefault="00611825" w:rsidP="00F54C2C">
            <w:pPr>
              <w:spacing w:after="160" w:line="259" w:lineRule="auto"/>
              <w:jc w:val="center"/>
              <w:rPr>
                <w:rFonts w:cstheme="minorHAnsi"/>
                <w:szCs w:val="24"/>
              </w:rPr>
            </w:pPr>
            <w:r w:rsidRPr="00A5112A">
              <w:rPr>
                <w:rFonts w:cstheme="minorHAnsi"/>
                <w:szCs w:val="24"/>
              </w:rPr>
              <w:t>Firma Representante de la empresa encargada del reciclaje o destrucción del bien.</w:t>
            </w:r>
          </w:p>
        </w:tc>
      </w:tr>
    </w:tbl>
    <w:p w14:paraId="2F0B16AA" w14:textId="77777777" w:rsidR="00611825" w:rsidRDefault="00611825"/>
    <w:sectPr w:rsidR="00611825" w:rsidSect="005229A2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04FA8" w14:textId="77777777" w:rsidR="004839A0" w:rsidRDefault="004839A0" w:rsidP="00611825">
      <w:pPr>
        <w:spacing w:after="0" w:line="240" w:lineRule="auto"/>
      </w:pPr>
      <w:r>
        <w:separator/>
      </w:r>
    </w:p>
  </w:endnote>
  <w:endnote w:type="continuationSeparator" w:id="0">
    <w:p w14:paraId="7FED90D5" w14:textId="77777777" w:rsidR="004839A0" w:rsidRDefault="004839A0" w:rsidP="0061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D00B" w14:textId="77777777" w:rsidR="004F5770" w:rsidRDefault="005229A2" w:rsidP="005229A2">
    <w:pPr>
      <w:pStyle w:val="Piedepgina"/>
    </w:pPr>
    <w:r>
      <w:t xml:space="preserve">* </w:t>
    </w:r>
    <w:r w:rsidR="00372EB2" w:rsidRPr="005229A2">
      <w:t>Todo debe estar apegado a la legislación ambiental</w:t>
    </w:r>
    <w:r>
      <w:t>.</w:t>
    </w:r>
  </w:p>
  <w:p w14:paraId="44A702A6" w14:textId="77777777" w:rsidR="005229A2" w:rsidRPr="005229A2" w:rsidRDefault="005229A2" w:rsidP="005229A2">
    <w:r>
      <w:t xml:space="preserve">* Enviar </w:t>
    </w:r>
    <w:r w:rsidRPr="005229A2">
      <w:t xml:space="preserve">copia </w:t>
    </w:r>
    <w:r>
      <w:t xml:space="preserve">de la presente acta </w:t>
    </w:r>
    <w:r w:rsidRPr="005229A2">
      <w:t xml:space="preserve">al Departamento de Administración de Bienes </w:t>
    </w:r>
    <w:r>
      <w:t xml:space="preserve">de la Proveeduría Institucional del MEP.  </w:t>
    </w:r>
  </w:p>
  <w:p w14:paraId="561D6D2D" w14:textId="77777777" w:rsidR="005229A2" w:rsidRPr="005229A2" w:rsidRDefault="005229A2" w:rsidP="005229A2">
    <w:pPr>
      <w:pStyle w:val="Piedepgina"/>
    </w:pPr>
  </w:p>
  <w:p w14:paraId="41F22D24" w14:textId="77777777" w:rsidR="005229A2" w:rsidRDefault="005229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2A87B" w14:textId="77777777" w:rsidR="004839A0" w:rsidRDefault="004839A0" w:rsidP="00611825">
      <w:pPr>
        <w:spacing w:after="0" w:line="240" w:lineRule="auto"/>
      </w:pPr>
      <w:r>
        <w:separator/>
      </w:r>
    </w:p>
  </w:footnote>
  <w:footnote w:type="continuationSeparator" w:id="0">
    <w:p w14:paraId="17D8E4F9" w14:textId="77777777" w:rsidR="004839A0" w:rsidRDefault="004839A0" w:rsidP="0061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C8A0" w14:textId="5118F936" w:rsidR="004E07D1" w:rsidRPr="004E07D1" w:rsidRDefault="00347B27" w:rsidP="004E07D1">
    <w:pPr>
      <w:pStyle w:val="Encabezado"/>
      <w:jc w:val="center"/>
      <w:rPr>
        <w:b/>
        <w:color w:val="FF0000"/>
        <w:sz w:val="24"/>
        <w:u w:val="double"/>
      </w:rPr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18E0BAC4" wp14:editId="2238EB4B">
          <wp:simplePos x="0" y="0"/>
          <wp:positionH relativeFrom="margin">
            <wp:posOffset>506536</wp:posOffset>
          </wp:positionH>
          <wp:positionV relativeFrom="page">
            <wp:align>top</wp:align>
          </wp:positionV>
          <wp:extent cx="4770567" cy="8515902"/>
          <wp:effectExtent l="0" t="0" r="0" b="0"/>
          <wp:wrapNone/>
          <wp:docPr id="361177670" name="Imagen 361177670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3032597" name="Imagen 2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70567" cy="8515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0AA2">
      <w:rPr>
        <w:noProof/>
      </w:rPr>
      <w:drawing>
        <wp:anchor distT="0" distB="0" distL="114300" distR="114300" simplePos="0" relativeHeight="251663360" behindDoc="0" locked="0" layoutInCell="1" allowOverlap="1" wp14:anchorId="3CF5E3F1" wp14:editId="55FEF474">
          <wp:simplePos x="0" y="0"/>
          <wp:positionH relativeFrom="column">
            <wp:posOffset>3369365</wp:posOffset>
          </wp:positionH>
          <wp:positionV relativeFrom="paragraph">
            <wp:posOffset>-163029</wp:posOffset>
          </wp:positionV>
          <wp:extent cx="457200" cy="347980"/>
          <wp:effectExtent l="0" t="0" r="0" b="0"/>
          <wp:wrapNone/>
          <wp:docPr id="16842285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52D1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A2DF18" wp14:editId="611633B8">
              <wp:simplePos x="0" y="0"/>
              <wp:positionH relativeFrom="margin">
                <wp:align>right</wp:align>
              </wp:positionH>
              <wp:positionV relativeFrom="paragraph">
                <wp:posOffset>-342541</wp:posOffset>
              </wp:positionV>
              <wp:extent cx="2628900" cy="723900"/>
              <wp:effectExtent l="0" t="0" r="0" b="0"/>
              <wp:wrapNone/>
              <wp:docPr id="94082526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90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832E5C" w14:textId="77777777" w:rsidR="00347B27" w:rsidRPr="005041A2" w:rsidRDefault="00347B27" w:rsidP="00347B27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19295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color w:val="192952"/>
                              <w:sz w:val="14"/>
                              <w:szCs w:val="14"/>
                            </w:rPr>
                            <w:t>Dirección Regional de Educación Alajuela</w:t>
                          </w:r>
                        </w:p>
                        <w:p w14:paraId="45966806" w14:textId="77777777" w:rsidR="00347B27" w:rsidRPr="005041A2" w:rsidRDefault="00347B27" w:rsidP="00347B27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19295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Verdana" w:hAnsi="Verdana"/>
                              <w:color w:val="192952"/>
                              <w:sz w:val="14"/>
                              <w:szCs w:val="14"/>
                            </w:rPr>
                            <w:t>Supervisión Educativa circuito 01</w:t>
                          </w:r>
                        </w:p>
                        <w:p w14:paraId="36217789" w14:textId="77777777" w:rsidR="00347B27" w:rsidRPr="005041A2" w:rsidRDefault="00347B27" w:rsidP="00347B27">
                          <w:pPr>
                            <w:spacing w:after="0" w:line="240" w:lineRule="auto"/>
                            <w:contextualSpacing/>
                            <w:rPr>
                              <w:rFonts w:ascii="Verdana" w:hAnsi="Verdana"/>
                              <w:color w:val="19295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Verdana" w:hAnsi="Verdana"/>
                              <w:color w:val="192952"/>
                              <w:sz w:val="14"/>
                              <w:szCs w:val="14"/>
                            </w:rPr>
                            <w:t xml:space="preserve">Colegio Técnico Profesional de Carrizal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A2DF18" id="Rectángulo 3" o:spid="_x0000_s1026" style="position:absolute;left:0;text-align:left;margin-left:155.8pt;margin-top:-26.95pt;width:207pt;height:5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" filled="f" stroked="f" strokeweight="1pt">
              <v:textbox>
                <w:txbxContent>
                  <w:p w14:paraId="6A832E5C" w14:textId="77777777" w:rsidR="00347B27" w:rsidRPr="005041A2" w:rsidRDefault="00347B27" w:rsidP="00347B27">
                    <w:pPr>
                      <w:spacing w:after="0" w:line="240" w:lineRule="auto"/>
                      <w:rPr>
                        <w:rFonts w:ascii="Verdana" w:hAnsi="Verdana"/>
                        <w:color w:val="192952"/>
                        <w:sz w:val="14"/>
                        <w:szCs w:val="14"/>
                      </w:rPr>
                    </w:pPr>
                    <w:r>
                      <w:rPr>
                        <w:rFonts w:ascii="Verdana" w:hAnsi="Verdana"/>
                        <w:b/>
                        <w:bCs/>
                        <w:color w:val="192952"/>
                        <w:sz w:val="14"/>
                        <w:szCs w:val="14"/>
                      </w:rPr>
                      <w:t>Dirección Regional de Educación Alajuela</w:t>
                    </w:r>
                  </w:p>
                  <w:p w14:paraId="45966806" w14:textId="77777777" w:rsidR="00347B27" w:rsidRPr="005041A2" w:rsidRDefault="00347B27" w:rsidP="00347B27">
                    <w:pPr>
                      <w:spacing w:after="0" w:line="240" w:lineRule="auto"/>
                      <w:rPr>
                        <w:rFonts w:ascii="Verdana" w:hAnsi="Verdana"/>
                        <w:color w:val="192952"/>
                        <w:sz w:val="14"/>
                        <w:szCs w:val="14"/>
                      </w:rPr>
                    </w:pPr>
                    <w:r>
                      <w:rPr>
                        <w:rFonts w:ascii="Verdana" w:hAnsi="Verdana"/>
                        <w:color w:val="192952"/>
                        <w:sz w:val="14"/>
                        <w:szCs w:val="14"/>
                      </w:rPr>
                      <w:t>Supervisión Educativa circuito 01</w:t>
                    </w:r>
                  </w:p>
                  <w:p w14:paraId="36217789" w14:textId="77777777" w:rsidR="00347B27" w:rsidRPr="005041A2" w:rsidRDefault="00347B27" w:rsidP="00347B27">
                    <w:pPr>
                      <w:spacing w:after="0" w:line="240" w:lineRule="auto"/>
                      <w:contextualSpacing/>
                      <w:rPr>
                        <w:rFonts w:ascii="Verdana" w:hAnsi="Verdana"/>
                        <w:color w:val="192952"/>
                        <w:sz w:val="14"/>
                        <w:szCs w:val="14"/>
                      </w:rPr>
                    </w:pPr>
                    <w:r>
                      <w:rPr>
                        <w:rFonts w:ascii="Verdana" w:hAnsi="Verdana"/>
                        <w:color w:val="192952"/>
                        <w:sz w:val="14"/>
                        <w:szCs w:val="14"/>
                      </w:rPr>
                      <w:t xml:space="preserve">Colegio Técnico Profesional de Carrizal 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88C"/>
    <w:multiLevelType w:val="hybridMultilevel"/>
    <w:tmpl w:val="281AE2CC"/>
    <w:lvl w:ilvl="0" w:tplc="30742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1CD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62E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D43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B0D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50A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F2A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C2E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F6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FC067A9"/>
    <w:multiLevelType w:val="hybridMultilevel"/>
    <w:tmpl w:val="3758B714"/>
    <w:lvl w:ilvl="0" w:tplc="1C08C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467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3CB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1AE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76A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BA8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C07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E80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90D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03317C6"/>
    <w:multiLevelType w:val="hybridMultilevel"/>
    <w:tmpl w:val="646E44C6"/>
    <w:lvl w:ilvl="0" w:tplc="B0286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508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A87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FA4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0C0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DE8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62C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2A1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04C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DB73C99"/>
    <w:multiLevelType w:val="hybridMultilevel"/>
    <w:tmpl w:val="F90CE5C8"/>
    <w:lvl w:ilvl="0" w:tplc="B75CB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7A7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64B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DE4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569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92D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C6C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BA6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9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4153B36"/>
    <w:multiLevelType w:val="hybridMultilevel"/>
    <w:tmpl w:val="6CA67FB8"/>
    <w:lvl w:ilvl="0" w:tplc="27CE5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E7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8AF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924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24F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54C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2E1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18C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A9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37958876">
    <w:abstractNumId w:val="1"/>
  </w:num>
  <w:num w:numId="2" w16cid:durableId="2121103397">
    <w:abstractNumId w:val="0"/>
  </w:num>
  <w:num w:numId="3" w16cid:durableId="1873567610">
    <w:abstractNumId w:val="4"/>
  </w:num>
  <w:num w:numId="4" w16cid:durableId="970942791">
    <w:abstractNumId w:val="2"/>
  </w:num>
  <w:num w:numId="5" w16cid:durableId="1865360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ES_tradnl" w:vendorID="64" w:dllVersion="4096" w:nlCheck="1" w:checkStyle="0"/>
  <w:activeWritingStyle w:appName="MSWord" w:lang="es-C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25"/>
    <w:rsid w:val="00021CC7"/>
    <w:rsid w:val="0003660F"/>
    <w:rsid w:val="000569CA"/>
    <w:rsid w:val="000652E1"/>
    <w:rsid w:val="00072A88"/>
    <w:rsid w:val="00120815"/>
    <w:rsid w:val="00122BB5"/>
    <w:rsid w:val="00154674"/>
    <w:rsid w:val="002175BF"/>
    <w:rsid w:val="00260A87"/>
    <w:rsid w:val="00263D3C"/>
    <w:rsid w:val="00286F19"/>
    <w:rsid w:val="0030564E"/>
    <w:rsid w:val="003155EA"/>
    <w:rsid w:val="00347B27"/>
    <w:rsid w:val="00372EB2"/>
    <w:rsid w:val="003E5B67"/>
    <w:rsid w:val="003E6A8B"/>
    <w:rsid w:val="00416B33"/>
    <w:rsid w:val="004839A0"/>
    <w:rsid w:val="004D5D9B"/>
    <w:rsid w:val="004E07D1"/>
    <w:rsid w:val="004F5770"/>
    <w:rsid w:val="005229A2"/>
    <w:rsid w:val="00572D53"/>
    <w:rsid w:val="0058057D"/>
    <w:rsid w:val="00596EB2"/>
    <w:rsid w:val="00611825"/>
    <w:rsid w:val="006431AD"/>
    <w:rsid w:val="006F420A"/>
    <w:rsid w:val="00713A18"/>
    <w:rsid w:val="007B6C8E"/>
    <w:rsid w:val="00810F54"/>
    <w:rsid w:val="00984B38"/>
    <w:rsid w:val="009D43C7"/>
    <w:rsid w:val="00A5112A"/>
    <w:rsid w:val="00A530F9"/>
    <w:rsid w:val="00AB5C33"/>
    <w:rsid w:val="00AF0B5D"/>
    <w:rsid w:val="00B23144"/>
    <w:rsid w:val="00B60D37"/>
    <w:rsid w:val="00BA4223"/>
    <w:rsid w:val="00C70450"/>
    <w:rsid w:val="00CD7B35"/>
    <w:rsid w:val="00DB7DA4"/>
    <w:rsid w:val="00DE5A9D"/>
    <w:rsid w:val="00DF2491"/>
    <w:rsid w:val="00DF6A57"/>
    <w:rsid w:val="00E5239B"/>
    <w:rsid w:val="00E628A3"/>
    <w:rsid w:val="00E67692"/>
    <w:rsid w:val="00EB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B87C1"/>
  <w15:chartTrackingRefBased/>
  <w15:docId w15:val="{C103B4A1-AA3B-420A-B60E-E474FA30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825"/>
  </w:style>
  <w:style w:type="paragraph" w:styleId="Piedepgina">
    <w:name w:val="footer"/>
    <w:basedOn w:val="Normal"/>
    <w:link w:val="PiedepginaCar"/>
    <w:uiPriority w:val="99"/>
    <w:unhideWhenUsed/>
    <w:rsid w:val="00611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825"/>
  </w:style>
  <w:style w:type="table" w:styleId="Tablaconcuadrcula">
    <w:name w:val="Table Grid"/>
    <w:basedOn w:val="Tablanormal"/>
    <w:uiPriority w:val="39"/>
    <w:rsid w:val="0061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2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2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1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Guiselle Ivannia Vega Alvarez</dc:creator>
  <cp:keywords/>
  <dc:description/>
  <cp:lastModifiedBy>Beverly Jinesta Arrieta</cp:lastModifiedBy>
  <cp:revision>5</cp:revision>
  <cp:lastPrinted>2023-11-17T00:48:00Z</cp:lastPrinted>
  <dcterms:created xsi:type="dcterms:W3CDTF">2023-11-16T14:58:00Z</dcterms:created>
  <dcterms:modified xsi:type="dcterms:W3CDTF">2023-11-17T02:27:00Z</dcterms:modified>
</cp:coreProperties>
</file>