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A116" w14:textId="71459307" w:rsidR="00E845DB" w:rsidRPr="00E845DB" w:rsidRDefault="00E845DB" w:rsidP="00E845DB">
      <w:pPr>
        <w:spacing w:before="100" w:beforeAutospacing="1" w:after="100" w:afterAutospacing="1" w:line="240" w:lineRule="auto"/>
        <w:jc w:val="center"/>
        <w:rPr>
          <w:rFonts w:ascii="Cascadia Mono ExtraLight" w:eastAsia="Times New Roman" w:hAnsi="Cascadia Mono ExtraLight" w:cs="Times New Roman"/>
          <w:sz w:val="36"/>
          <w:szCs w:val="36"/>
        </w:rPr>
      </w:pPr>
      <w:r w:rsidRPr="00E845DB">
        <w:rPr>
          <w:rFonts w:ascii="Cascadia Mono ExtraLight" w:eastAsia="Times New Roman" w:hAnsi="Cascadia Mono ExtraLight" w:cs="Times New Roman"/>
          <w:b/>
          <w:bCs/>
          <w:color w:val="000000"/>
          <w:sz w:val="36"/>
          <w:szCs w:val="36"/>
        </w:rPr>
        <w:t>Programa de Registro Pacientes</w:t>
      </w:r>
    </w:p>
    <w:p w14:paraId="10F0C5FA" w14:textId="0AE05CAF" w:rsidR="00E845DB" w:rsidRDefault="00E845DB" w:rsidP="00E845DB">
      <w:pPr>
        <w:spacing w:before="100" w:beforeAutospacing="1" w:after="100" w:afterAutospacing="1" w:line="240" w:lineRule="auto"/>
        <w:jc w:val="both"/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Crear un sistema cuyo proposito es registrar y citar al paciente de manera rapida y eficaz.</w:t>
      </w:r>
    </w:p>
    <w:p w14:paraId="11A5F733" w14:textId="54C3A95F" w:rsidR="00E845DB" w:rsidRDefault="00E845DB" w:rsidP="00E845DB">
      <w:pPr>
        <w:spacing w:before="100" w:beforeAutospacing="1" w:after="100" w:afterAutospacing="1" w:line="240" w:lineRule="auto"/>
        <w:jc w:val="both"/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</w:pPr>
      <w:r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Problemática</w:t>
      </w:r>
    </w:p>
    <w:p w14:paraId="5C505A53" w14:textId="6E6BBFE7" w:rsidR="00E845DB" w:rsidRDefault="00E845DB" w:rsidP="00E845DB">
      <w:pPr>
        <w:spacing w:before="100" w:beforeAutospacing="1" w:after="100" w:afterAutospacing="1" w:line="240" w:lineRule="auto"/>
        <w:jc w:val="both"/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</w:pPr>
      <w:r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Debiro a la saturación de f</w:t>
      </w: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alta de acceso rápido a la información médica</w:t>
      </w:r>
      <w:r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 xml:space="preserve"> difilculta la coordinacion del personal y de los pacientes llevando a confuciones y errores medicicos que incluso llevan a problemas graves.</w:t>
      </w:r>
    </w:p>
    <w:p w14:paraId="36ADEFE3" w14:textId="12BB66C6" w:rsidR="00274F8C" w:rsidRPr="00E845DB" w:rsidRDefault="00274F8C" w:rsidP="00E845DB">
      <w:pPr>
        <w:spacing w:before="100" w:beforeAutospacing="1" w:after="100" w:afterAutospacing="1" w:line="240" w:lineRule="auto"/>
        <w:jc w:val="both"/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</w:pPr>
      <w:r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Solución:</w:t>
      </w:r>
    </w:p>
    <w:p w14:paraId="7FE7BA65" w14:textId="77777777" w:rsidR="00E845DB" w:rsidRPr="00E845DB" w:rsidRDefault="00E845DB" w:rsidP="00E845DB">
      <w:pPr>
        <w:spacing w:before="100" w:beforeAutospacing="1" w:after="100" w:afterAutospacing="1" w:line="240" w:lineRule="auto"/>
        <w:jc w:val="both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En el ámbito de la atención médica, la gestión eficiente y segura de la información de los pacientes es un componente fundamental para garantizar un servicio de calidad. Un sistema de registro de pacientes permite organizar, almacenar y acceder a datos clínicos y administrativos de forma estructurada, facilitando la toma de decisiones médicas, la continuidad del tratamiento y la optimización de los recursos del centro de salud.</w:t>
      </w:r>
    </w:p>
    <w:p w14:paraId="77E6A5D4" w14:textId="77777777" w:rsidR="00E845DB" w:rsidRPr="00E845DB" w:rsidRDefault="00E845DB" w:rsidP="00E845DB">
      <w:pPr>
        <w:spacing w:before="100" w:beforeAutospacing="1" w:after="100" w:afterAutospacing="1" w:line="240" w:lineRule="auto"/>
        <w:jc w:val="both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El presente documento detalla los requerimientos necesarios para el desarrollo e implementación de un programa de registro de pacientes. Este sistema estará diseñado para satisfacer las necesidades de clínicas, consultorios y hospitales, asegurando la integridad, confidencialidad y disponibilidad de la información médica. Además, contemplará funcionalidades clave como la gestión de datos personales, historial clínico, citas médicas y control de accesos por perfil de usuario.</w:t>
      </w:r>
    </w:p>
    <w:p w14:paraId="77926712" w14:textId="3A6285AF" w:rsidR="00E845DB" w:rsidRPr="00274F8C" w:rsidRDefault="00E845DB" w:rsidP="00E845DB">
      <w:pPr>
        <w:spacing w:before="100" w:beforeAutospacing="1" w:after="100" w:afterAutospacing="1" w:line="240" w:lineRule="auto"/>
        <w:jc w:val="both"/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Con el uso de esta herramienta tecnológica, se busca mejorar la experiencia tanto del personal médico como de los pacientes, reduciendo los errores administrativos y agilizando los procesos de atención.</w:t>
      </w:r>
    </w:p>
    <w:p w14:paraId="1968E150" w14:textId="46892250" w:rsidR="00E845DB" w:rsidRPr="00E845DB" w:rsidRDefault="00E845DB" w:rsidP="00E845DB">
      <w:pPr>
        <w:spacing w:before="100" w:beforeAutospacing="1" w:after="100" w:afterAutospacing="1" w:line="240" w:lineRule="auto"/>
        <w:jc w:val="both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sz w:val="24"/>
          <w:szCs w:val="24"/>
        </w:rPr>
        <w:t>Propuesta</w:t>
      </w:r>
      <w:r>
        <w:rPr>
          <w:rFonts w:ascii="Cascadia Mono ExtraLight" w:eastAsia="Times New Roman" w:hAnsi="Cascadia Mono ExtraLight" w:cs="Times New Roman"/>
          <w:sz w:val="24"/>
          <w:szCs w:val="24"/>
        </w:rPr>
        <w:t>:</w:t>
      </w:r>
    </w:p>
    <w:p w14:paraId="6087E5FC" w14:textId="5A1081DE" w:rsidR="00E845DB" w:rsidRPr="00E845DB" w:rsidRDefault="00E845DB" w:rsidP="00E845DB">
      <w:pPr>
        <w:spacing w:before="100" w:beforeAutospacing="1" w:after="100" w:afterAutospacing="1" w:line="240" w:lineRule="auto"/>
        <w:jc w:val="both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sz w:val="24"/>
          <w:szCs w:val="24"/>
        </w:rPr>
        <w:t>Un sitio web con tres módulos principales:</w:t>
      </w:r>
    </w:p>
    <w:p w14:paraId="2CB94F19" w14:textId="77777777" w:rsidR="00E845DB" w:rsidRPr="00E845DB" w:rsidRDefault="00E845DB" w:rsidP="00E845DB">
      <w:p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Pacientes:</w:t>
      </w:r>
    </w:p>
    <w:p w14:paraId="5C1C3404" w14:textId="77777777" w:rsidR="00E845DB" w:rsidRPr="00E845DB" w:rsidRDefault="00E845DB" w:rsidP="00E845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Alta y edición de datos personales.</w:t>
      </w:r>
    </w:p>
    <w:p w14:paraId="410477A9" w14:textId="77777777" w:rsidR="00E845DB" w:rsidRPr="00E845DB" w:rsidRDefault="00E845DB" w:rsidP="00E845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  <w:lang w:val="en-US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  <w:lang w:val="en-US"/>
        </w:rPr>
        <w:t>Historial médico básico.</w:t>
      </w:r>
    </w:p>
    <w:p w14:paraId="636F720C" w14:textId="77777777" w:rsidR="00E845DB" w:rsidRPr="00E845DB" w:rsidRDefault="00E845DB" w:rsidP="00E845DB">
      <w:p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  <w:lang w:val="en-US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  <w:lang w:val="en-US"/>
        </w:rPr>
        <w:lastRenderedPageBreak/>
        <w:t>Doctores:</w:t>
      </w:r>
    </w:p>
    <w:p w14:paraId="45772687" w14:textId="77777777" w:rsidR="00E845DB" w:rsidRPr="00E845DB" w:rsidRDefault="00E845DB" w:rsidP="00E845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Registro con especialidad, datos de contacto.</w:t>
      </w:r>
    </w:p>
    <w:p w14:paraId="070DDFAA" w14:textId="77777777" w:rsidR="00E845DB" w:rsidRPr="00E845DB" w:rsidRDefault="00E845DB" w:rsidP="00E845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Asignación a pacientes o casos de emergencia.</w:t>
      </w:r>
    </w:p>
    <w:p w14:paraId="3A4A2F56" w14:textId="77777777" w:rsidR="00E845DB" w:rsidRPr="00E845DB" w:rsidRDefault="00E845DB" w:rsidP="00E845DB">
      <w:p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  <w:lang w:val="en-US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  <w:lang w:val="en-US"/>
        </w:rPr>
        <w:t>Emergencias:</w:t>
      </w:r>
    </w:p>
    <w:p w14:paraId="4B06C105" w14:textId="77777777" w:rsidR="00E845DB" w:rsidRPr="00E845DB" w:rsidRDefault="00E845DB" w:rsidP="00E845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Registro de incidentes con fecha, hora, descripción y ubicación.</w:t>
      </w:r>
    </w:p>
    <w:p w14:paraId="5139C6F8" w14:textId="77777777" w:rsidR="00E845DB" w:rsidRDefault="00E845DB" w:rsidP="00E845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Enlace directo con doctores disponibles.</w:t>
      </w:r>
    </w:p>
    <w:p w14:paraId="592F4A56" w14:textId="77068C1A" w:rsidR="00E845DB" w:rsidRPr="00E845DB" w:rsidRDefault="00E845DB" w:rsidP="00E845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Visualización rápida del historial del paciente si está registrado.</w:t>
      </w:r>
    </w:p>
    <w:p w14:paraId="0643BB42" w14:textId="77777777" w:rsidR="00E845DB" w:rsidRPr="00E845DB" w:rsidRDefault="00E845DB" w:rsidP="00E845DB">
      <w:p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  <w:lang w:val="en-US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  <w:lang w:val="en-US"/>
        </w:rPr>
        <w:t>Características Técnicas</w:t>
      </w:r>
    </w:p>
    <w:p w14:paraId="6F7389AC" w14:textId="77777777" w:rsidR="00E845DB" w:rsidRPr="00E845DB" w:rsidRDefault="00E845DB" w:rsidP="00E845D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Plataforma desarrollada en tecnologías web (HTML, , JavaScript, MySQL).</w:t>
      </w:r>
    </w:p>
    <w:p w14:paraId="3E757C40" w14:textId="77777777" w:rsidR="00E845DB" w:rsidRPr="00E845DB" w:rsidRDefault="00E845DB" w:rsidP="00E845DB">
      <w:p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  <w:lang w:val="en-US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  <w:lang w:val="en-US"/>
        </w:rPr>
        <w:t>Beneficios del Sistema Web</w:t>
      </w:r>
    </w:p>
    <w:p w14:paraId="3C2C8B53" w14:textId="77777777" w:rsidR="00E845DB" w:rsidRPr="00E845DB" w:rsidRDefault="00E845DB" w:rsidP="00E845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Centralización de toda la información médica.</w:t>
      </w:r>
    </w:p>
    <w:p w14:paraId="13E9D475" w14:textId="77777777" w:rsidR="00E845DB" w:rsidRPr="00E845DB" w:rsidRDefault="00E845DB" w:rsidP="00E845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Ahorro de tiempo en emergencias.</w:t>
      </w:r>
    </w:p>
    <w:p w14:paraId="0C885629" w14:textId="77777777" w:rsidR="00E845DB" w:rsidRPr="00E845DB" w:rsidRDefault="00E845DB" w:rsidP="00E845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Mejora la coordinación entre médicos y pacientes.</w:t>
      </w:r>
    </w:p>
    <w:p w14:paraId="655E2B93" w14:textId="77777777" w:rsidR="00E845DB" w:rsidRPr="00E845DB" w:rsidRDefault="00E845DB" w:rsidP="00E845DB">
      <w:p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Conclusión:</w:t>
      </w:r>
    </w:p>
    <w:p w14:paraId="68BA8795" w14:textId="77777777" w:rsidR="00E845DB" w:rsidRPr="00E845DB" w:rsidRDefault="00E845DB" w:rsidP="00E845DB">
      <w:pPr>
        <w:spacing w:before="100" w:beforeAutospacing="1" w:after="100" w:afterAutospacing="1" w:line="240" w:lineRule="auto"/>
        <w:rPr>
          <w:rFonts w:ascii="Cascadia Mono ExtraLight" w:eastAsia="Times New Roman" w:hAnsi="Cascadia Mono ExtraLight" w:cs="Times New Roman"/>
          <w:sz w:val="24"/>
          <w:szCs w:val="24"/>
        </w:rPr>
      </w:pPr>
      <w:r w:rsidRPr="00E845DB">
        <w:rPr>
          <w:rFonts w:ascii="Cascadia Mono ExtraLight" w:eastAsia="Times New Roman" w:hAnsi="Cascadia Mono ExtraLight" w:cs="Times New Roman"/>
          <w:color w:val="000000"/>
          <w:sz w:val="24"/>
          <w:szCs w:val="24"/>
        </w:rPr>
        <w:t>Este sistema web ofrece una solución integral y moderna para la gestión médica. Contribuye a una atención más rápida, organizada y segura, especialmente en situaciones críticas como emergencias.</w:t>
      </w:r>
    </w:p>
    <w:p w14:paraId="0FC0B126" w14:textId="02A6FB55" w:rsidR="000955F6" w:rsidRDefault="00E845DB" w:rsidP="00E845DB">
      <w:pPr>
        <w:jc w:val="center"/>
      </w:pPr>
      <w:r>
        <w:lastRenderedPageBreak/>
        <w:drawing>
          <wp:inline distT="0" distB="0" distL="0" distR="0" wp14:anchorId="5B048D98" wp14:editId="022D8300">
            <wp:extent cx="4386260" cy="3401226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9350" cy="341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 ExtraLight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23DF"/>
    <w:multiLevelType w:val="multilevel"/>
    <w:tmpl w:val="C1321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140E8E"/>
    <w:multiLevelType w:val="multilevel"/>
    <w:tmpl w:val="1456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CF4751"/>
    <w:multiLevelType w:val="multilevel"/>
    <w:tmpl w:val="4CFAA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2E501E"/>
    <w:multiLevelType w:val="multilevel"/>
    <w:tmpl w:val="BB1A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541E33"/>
    <w:multiLevelType w:val="multilevel"/>
    <w:tmpl w:val="68AA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5DB"/>
    <w:rsid w:val="000955F6"/>
    <w:rsid w:val="00274F8C"/>
    <w:rsid w:val="00E845DB"/>
    <w:rsid w:val="00F17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68BE11"/>
  <w15:chartTrackingRefBased/>
  <w15:docId w15:val="{858FB35E-68D7-434B-BEB5-1A185609E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4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intel</cp:lastModifiedBy>
  <cp:revision>2</cp:revision>
  <dcterms:created xsi:type="dcterms:W3CDTF">2025-07-01T14:16:00Z</dcterms:created>
  <dcterms:modified xsi:type="dcterms:W3CDTF">2025-07-01T15:39:00Z</dcterms:modified>
</cp:coreProperties>
</file>