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Meetrapport titel</w:t>
      </w:r>
    </w:p>
    <w:p w:rsidR="00DE73A8" w:rsidRPr="00DE73A8" w:rsidRDefault="00DE73A8" w:rsidP="00DE73A8">
      <w:pPr>
        <w:pStyle w:val="Kop2"/>
        <w:rPr>
          <w:lang w:val="nl-NL"/>
        </w:rPr>
      </w:pPr>
      <w:r>
        <w:rPr>
          <w:lang w:val="nl-NL"/>
        </w:rPr>
        <w:t>N</w:t>
      </w:r>
      <w:r w:rsidR="002508A9">
        <w:rPr>
          <w:lang w:val="nl-NL"/>
        </w:rPr>
        <w:t>amen</w:t>
      </w:r>
    </w:p>
    <w:p w:rsidR="00DE73A8" w:rsidRPr="00DE73A8" w:rsidRDefault="002508A9" w:rsidP="00DE73A8">
      <w:pPr>
        <w:rPr>
          <w:lang w:val="nl-NL"/>
        </w:rPr>
      </w:pPr>
      <w:r>
        <w:rPr>
          <w:lang w:val="nl-NL"/>
        </w:rPr>
        <w:t>Robert Bezem en Jos Bijlenga</w:t>
      </w:r>
    </w:p>
    <w:p w:rsidR="00DE73A8" w:rsidRPr="00DE73A8" w:rsidRDefault="00DE73A8" w:rsidP="00DE73A8">
      <w:pPr>
        <w:pStyle w:val="Kop2"/>
        <w:rPr>
          <w:lang w:val="nl-NL"/>
        </w:rPr>
      </w:pPr>
      <w:r w:rsidRPr="00DE73A8">
        <w:rPr>
          <w:lang w:val="nl-NL"/>
        </w:rPr>
        <w:t>Doel</w:t>
      </w:r>
    </w:p>
    <w:p w:rsidR="00DE73A8" w:rsidRPr="00DE73A8" w:rsidRDefault="008D470C" w:rsidP="00DE73A8">
      <w:pPr>
        <w:rPr>
          <w:lang w:val="nl-NL"/>
        </w:rPr>
      </w:pPr>
      <w:r>
        <w:rPr>
          <w:lang w:val="nl-NL"/>
        </w:rPr>
        <w:t>Het doel is de implementatie van het scaling algoritme te testen</w:t>
      </w:r>
    </w:p>
    <w:p w:rsidR="00DE73A8" w:rsidRPr="00DE73A8" w:rsidRDefault="00DE73A8" w:rsidP="00DE73A8">
      <w:pPr>
        <w:pStyle w:val="Kop2"/>
        <w:rPr>
          <w:lang w:val="nl-NL"/>
        </w:rPr>
      </w:pPr>
      <w:r w:rsidRPr="00DE73A8">
        <w:rPr>
          <w:lang w:val="nl-NL"/>
        </w:rPr>
        <w:t>Hypothese</w:t>
      </w:r>
    </w:p>
    <w:p w:rsidR="008D470C" w:rsidRDefault="008D470C" w:rsidP="00DE73A8">
      <w:pPr>
        <w:rPr>
          <w:lang w:val="nl-NL"/>
        </w:rPr>
      </w:pPr>
      <w:r>
        <w:rPr>
          <w:lang w:val="nl-NL"/>
        </w:rPr>
        <w:t>Kan het algoritme met verschillende schalingsfactoren overweg?</w:t>
      </w:r>
    </w:p>
    <w:p w:rsidR="008D470C" w:rsidRPr="00DE73A8" w:rsidRDefault="008D470C" w:rsidP="00DE73A8">
      <w:pPr>
        <w:rPr>
          <w:lang w:val="nl-NL"/>
        </w:rPr>
      </w:pPr>
      <w:r>
        <w:rPr>
          <w:lang w:val="nl-NL"/>
        </w:rPr>
        <w:t>Ja.</w:t>
      </w:r>
    </w:p>
    <w:p w:rsidR="00DE73A8" w:rsidRPr="00DE73A8" w:rsidRDefault="00DE73A8" w:rsidP="00DE73A8">
      <w:pPr>
        <w:pStyle w:val="Kop2"/>
        <w:rPr>
          <w:lang w:val="nl-NL"/>
        </w:rPr>
      </w:pPr>
      <w:r w:rsidRPr="00DE73A8">
        <w:rPr>
          <w:lang w:val="nl-NL"/>
        </w:rPr>
        <w:t>Werkwijze</w:t>
      </w:r>
    </w:p>
    <w:p w:rsidR="00DE73A8" w:rsidRPr="00DE73A8" w:rsidRDefault="008D470C" w:rsidP="00DE73A8">
      <w:pPr>
        <w:rPr>
          <w:lang w:val="nl-NL"/>
        </w:rPr>
      </w:pPr>
      <w:r>
        <w:rPr>
          <w:lang w:val="nl-NL"/>
        </w:rPr>
        <w:t>Om te testen wordt de code uitgevoerd met 4 verschillende schalingsfactoren (0.5,1,2,3). Hiervan wordt de output bekeken en wordt gekeken of het algoritme alles verder kan herkennen (alle andere functies op de default implementation).</w:t>
      </w:r>
    </w:p>
    <w:p w:rsidR="00DE73A8" w:rsidRDefault="00DE73A8" w:rsidP="004D2EFA">
      <w:pPr>
        <w:pStyle w:val="Kop2"/>
        <w:rPr>
          <w:lang w:val="nl-NL"/>
        </w:rPr>
      </w:pPr>
      <w:r w:rsidRPr="00DE73A8">
        <w:rPr>
          <w:lang w:val="nl-NL"/>
        </w:rPr>
        <w:t>Resultaten</w:t>
      </w:r>
    </w:p>
    <w:p w:rsidR="004D2EFA" w:rsidRDefault="004D2EFA" w:rsidP="004D2EFA">
      <w:pPr>
        <w:rPr>
          <w:lang w:val="nl-NL"/>
        </w:rPr>
      </w:pPr>
    </w:p>
    <w:p w:rsidR="004D2EFA" w:rsidRDefault="004D2EFA" w:rsidP="004D2EFA">
      <w:pPr>
        <w:rPr>
          <w:lang w:val="nl-NL"/>
        </w:rPr>
      </w:pPr>
    </w:p>
    <w:p w:rsidR="004D2EFA" w:rsidRDefault="004D2EFA" w:rsidP="004D2EFA">
      <w:pPr>
        <w:rPr>
          <w:lang w:val="nl-NL"/>
        </w:rPr>
      </w:pPr>
    </w:p>
    <w:p w:rsidR="004D2EFA" w:rsidRDefault="004D2EFA" w:rsidP="004D2EFA">
      <w:pPr>
        <w:rPr>
          <w:lang w:val="nl-NL"/>
        </w:rPr>
      </w:pPr>
    </w:p>
    <w:p w:rsidR="004D2EFA" w:rsidRDefault="004D2EFA" w:rsidP="004D2EFA">
      <w:pPr>
        <w:rPr>
          <w:lang w:val="nl-NL"/>
        </w:rPr>
      </w:pPr>
    </w:p>
    <w:p w:rsidR="004D2EFA" w:rsidRDefault="004D2EFA" w:rsidP="004D2EFA">
      <w:pPr>
        <w:rPr>
          <w:lang w:val="nl-NL"/>
        </w:rPr>
      </w:pPr>
    </w:p>
    <w:p w:rsidR="004D2EFA" w:rsidRDefault="004D2EFA" w:rsidP="004D2EFA">
      <w:pPr>
        <w:rPr>
          <w:lang w:val="nl-NL"/>
        </w:rPr>
      </w:pPr>
    </w:p>
    <w:p w:rsidR="004D2EFA" w:rsidRDefault="004D2EFA" w:rsidP="004D2EFA">
      <w:pPr>
        <w:rPr>
          <w:lang w:val="nl-NL"/>
        </w:rPr>
      </w:pPr>
    </w:p>
    <w:p w:rsidR="004D2EFA" w:rsidRDefault="004D2EFA" w:rsidP="004D2EFA">
      <w:pPr>
        <w:rPr>
          <w:lang w:val="nl-NL"/>
        </w:rPr>
      </w:pPr>
    </w:p>
    <w:p w:rsidR="004D2EFA" w:rsidRDefault="004D2EFA" w:rsidP="004D2EFA">
      <w:pPr>
        <w:rPr>
          <w:lang w:val="nl-NL"/>
        </w:rPr>
      </w:pPr>
    </w:p>
    <w:p w:rsidR="004D2EFA" w:rsidRDefault="004D2EFA" w:rsidP="004D2EFA">
      <w:pPr>
        <w:rPr>
          <w:lang w:val="nl-NL"/>
        </w:rPr>
      </w:pPr>
    </w:p>
    <w:p w:rsidR="004D2EFA" w:rsidRPr="004D2EFA" w:rsidRDefault="004D2EFA" w:rsidP="004D2EFA">
      <w:pPr>
        <w:rPr>
          <w:lang w:val="nl-NL"/>
        </w:rPr>
      </w:pPr>
    </w:p>
    <w:tbl>
      <w:tblPr>
        <w:tblStyle w:val="Tabelraster"/>
        <w:tblW w:w="0" w:type="auto"/>
        <w:tblLayout w:type="fixed"/>
        <w:tblLook w:val="04A0" w:firstRow="1" w:lastRow="0" w:firstColumn="1" w:lastColumn="0" w:noHBand="0" w:noVBand="1"/>
      </w:tblPr>
      <w:tblGrid>
        <w:gridCol w:w="534"/>
        <w:gridCol w:w="1167"/>
        <w:gridCol w:w="757"/>
        <w:gridCol w:w="1298"/>
        <w:gridCol w:w="2369"/>
        <w:gridCol w:w="3451"/>
      </w:tblGrid>
      <w:tr w:rsidR="004D2EFA" w:rsidTr="004D2EFA">
        <w:trPr>
          <w:trHeight w:val="411"/>
        </w:trPr>
        <w:tc>
          <w:tcPr>
            <w:tcW w:w="534" w:type="dxa"/>
          </w:tcPr>
          <w:p w:rsidR="008D470C" w:rsidRDefault="008D470C" w:rsidP="00DE73A8">
            <w:pPr>
              <w:rPr>
                <w:lang w:val="nl-NL"/>
              </w:rPr>
            </w:pPr>
            <w:r>
              <w:rPr>
                <w:lang w:val="nl-NL"/>
              </w:rPr>
              <w:lastRenderedPageBreak/>
              <w:br w:type="page"/>
            </w:r>
          </w:p>
        </w:tc>
        <w:tc>
          <w:tcPr>
            <w:tcW w:w="1167" w:type="dxa"/>
          </w:tcPr>
          <w:p w:rsidR="008D470C" w:rsidRDefault="008D470C" w:rsidP="00DE73A8">
            <w:pPr>
              <w:rPr>
                <w:lang w:val="nl-NL"/>
              </w:rPr>
            </w:pPr>
            <w:r>
              <w:rPr>
                <w:lang w:val="nl-NL"/>
              </w:rPr>
              <w:t>Origineel</w:t>
            </w:r>
          </w:p>
        </w:tc>
        <w:tc>
          <w:tcPr>
            <w:tcW w:w="757" w:type="dxa"/>
          </w:tcPr>
          <w:p w:rsidR="008D470C" w:rsidRDefault="008D470C" w:rsidP="00DE73A8">
            <w:pPr>
              <w:rPr>
                <w:lang w:val="nl-NL"/>
              </w:rPr>
            </w:pPr>
            <w:r>
              <w:rPr>
                <w:lang w:val="nl-NL"/>
              </w:rPr>
              <w:t>0.5x schaling</w:t>
            </w:r>
          </w:p>
        </w:tc>
        <w:tc>
          <w:tcPr>
            <w:tcW w:w="1298" w:type="dxa"/>
          </w:tcPr>
          <w:p w:rsidR="008D470C" w:rsidRDefault="008D470C" w:rsidP="00DE73A8">
            <w:pPr>
              <w:rPr>
                <w:lang w:val="nl-NL"/>
              </w:rPr>
            </w:pPr>
            <w:r>
              <w:rPr>
                <w:lang w:val="nl-NL"/>
              </w:rPr>
              <w:t>1x schaling</w:t>
            </w:r>
          </w:p>
        </w:tc>
        <w:tc>
          <w:tcPr>
            <w:tcW w:w="2369" w:type="dxa"/>
          </w:tcPr>
          <w:p w:rsidR="008D470C" w:rsidRDefault="008D470C" w:rsidP="00DE73A8">
            <w:pPr>
              <w:rPr>
                <w:lang w:val="nl-NL"/>
              </w:rPr>
            </w:pPr>
            <w:r>
              <w:rPr>
                <w:lang w:val="nl-NL"/>
              </w:rPr>
              <w:t>2x schaling</w:t>
            </w:r>
          </w:p>
        </w:tc>
        <w:tc>
          <w:tcPr>
            <w:tcW w:w="3451" w:type="dxa"/>
          </w:tcPr>
          <w:p w:rsidR="008D470C" w:rsidRDefault="008D470C" w:rsidP="00DE73A8">
            <w:pPr>
              <w:rPr>
                <w:lang w:val="nl-NL"/>
              </w:rPr>
            </w:pPr>
            <w:r>
              <w:rPr>
                <w:lang w:val="nl-NL"/>
              </w:rPr>
              <w:t>3x schaling</w:t>
            </w:r>
          </w:p>
        </w:tc>
      </w:tr>
      <w:tr w:rsidR="004D2EFA" w:rsidTr="004D2EFA">
        <w:trPr>
          <w:trHeight w:val="3089"/>
        </w:trPr>
        <w:tc>
          <w:tcPr>
            <w:tcW w:w="534" w:type="dxa"/>
          </w:tcPr>
          <w:p w:rsidR="008D470C" w:rsidRPr="008D470C" w:rsidRDefault="008D470C" w:rsidP="00DE73A8">
            <w:pPr>
              <w:rPr>
                <w:noProof/>
                <w:lang w:val="nl-NL" w:eastAsia="nl-NL"/>
              </w:rPr>
            </w:pPr>
          </w:p>
        </w:tc>
        <w:tc>
          <w:tcPr>
            <w:tcW w:w="1167" w:type="dxa"/>
          </w:tcPr>
          <w:p w:rsidR="008D470C" w:rsidRDefault="008D470C" w:rsidP="00DE73A8">
            <w:pPr>
              <w:rPr>
                <w:lang w:val="nl-NL"/>
              </w:rPr>
            </w:pPr>
            <w:r w:rsidRPr="008D470C">
              <w:rPr>
                <w:noProof/>
                <w:lang w:val="nl-NL" w:eastAsia="nl-NL"/>
              </w:rPr>
              <w:drawing>
                <wp:inline distT="0" distB="0" distL="0" distR="0" wp14:anchorId="383ACA9F" wp14:editId="427C1538">
                  <wp:extent cx="1857375" cy="2457450"/>
                  <wp:effectExtent l="0" t="0" r="9525" b="0"/>
                  <wp:docPr id="1" name="Afbeelding 1"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Documents\GitHub\PlusRep\source\ExternalDLL\DebugOutput\Pre-processin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2457450"/>
                          </a:xfrm>
                          <a:prstGeom prst="rect">
                            <a:avLst/>
                          </a:prstGeom>
                          <a:noFill/>
                          <a:ln>
                            <a:noFill/>
                          </a:ln>
                        </pic:spPr>
                      </pic:pic>
                    </a:graphicData>
                  </a:graphic>
                </wp:inline>
              </w:drawing>
            </w:r>
          </w:p>
        </w:tc>
        <w:tc>
          <w:tcPr>
            <w:tcW w:w="757" w:type="dxa"/>
          </w:tcPr>
          <w:p w:rsidR="008D470C" w:rsidRDefault="008D470C" w:rsidP="00DE73A8">
            <w:pPr>
              <w:rPr>
                <w:lang w:val="nl-NL"/>
              </w:rPr>
            </w:pPr>
            <w:r w:rsidRPr="008D470C">
              <w:rPr>
                <w:noProof/>
                <w:lang w:val="nl-NL" w:eastAsia="nl-NL"/>
              </w:rPr>
              <w:drawing>
                <wp:inline distT="0" distB="0" distL="0" distR="0" wp14:anchorId="2D46EEEB" wp14:editId="15488497">
                  <wp:extent cx="923925" cy="1219200"/>
                  <wp:effectExtent l="0" t="0" r="9525" b="0"/>
                  <wp:docPr id="3" name="Afbeelding 3"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Documents\GitHub\PlusRep\source\ExternalDLL\DebugOutput\Pre-processin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1219200"/>
                          </a:xfrm>
                          <a:prstGeom prst="rect">
                            <a:avLst/>
                          </a:prstGeom>
                          <a:noFill/>
                          <a:ln>
                            <a:noFill/>
                          </a:ln>
                        </pic:spPr>
                      </pic:pic>
                    </a:graphicData>
                  </a:graphic>
                </wp:inline>
              </w:drawing>
            </w:r>
          </w:p>
        </w:tc>
        <w:tc>
          <w:tcPr>
            <w:tcW w:w="1298" w:type="dxa"/>
          </w:tcPr>
          <w:p w:rsidR="008D470C" w:rsidRDefault="008D470C" w:rsidP="00DE73A8">
            <w:pPr>
              <w:rPr>
                <w:lang w:val="nl-NL"/>
              </w:rPr>
            </w:pPr>
            <w:r w:rsidRPr="008D470C">
              <w:rPr>
                <w:noProof/>
                <w:lang w:val="nl-NL" w:eastAsia="nl-NL"/>
              </w:rPr>
              <w:drawing>
                <wp:inline distT="0" distB="0" distL="0" distR="0" wp14:anchorId="1A1358D1" wp14:editId="73431A19">
                  <wp:extent cx="1857375" cy="2457450"/>
                  <wp:effectExtent l="0" t="0" r="9525" b="0"/>
                  <wp:docPr id="4" name="Afbeelding 4"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ert\Documents\GitHub\PlusRep\source\ExternalDLL\DebugOutput\Pre-processin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2457450"/>
                          </a:xfrm>
                          <a:prstGeom prst="rect">
                            <a:avLst/>
                          </a:prstGeom>
                          <a:noFill/>
                          <a:ln>
                            <a:noFill/>
                          </a:ln>
                        </pic:spPr>
                      </pic:pic>
                    </a:graphicData>
                  </a:graphic>
                </wp:inline>
              </w:drawing>
            </w:r>
          </w:p>
        </w:tc>
        <w:tc>
          <w:tcPr>
            <w:tcW w:w="2369" w:type="dxa"/>
          </w:tcPr>
          <w:p w:rsidR="008D470C" w:rsidRDefault="008D470C" w:rsidP="00DE73A8">
            <w:pPr>
              <w:rPr>
                <w:lang w:val="nl-NL"/>
              </w:rPr>
            </w:pPr>
            <w:r w:rsidRPr="008D470C">
              <w:rPr>
                <w:noProof/>
                <w:lang w:val="nl-NL" w:eastAsia="nl-NL"/>
              </w:rPr>
              <w:drawing>
                <wp:inline distT="0" distB="0" distL="0" distR="0">
                  <wp:extent cx="3714750" cy="4914900"/>
                  <wp:effectExtent l="0" t="0" r="0" b="0"/>
                  <wp:docPr id="5" name="Afbeelding 5"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ert\Documents\GitHub\PlusRep\source\ExternalDLL\DebugOutput\Pre-processin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4914900"/>
                          </a:xfrm>
                          <a:prstGeom prst="rect">
                            <a:avLst/>
                          </a:prstGeom>
                          <a:noFill/>
                          <a:ln>
                            <a:noFill/>
                          </a:ln>
                        </pic:spPr>
                      </pic:pic>
                    </a:graphicData>
                  </a:graphic>
                </wp:inline>
              </w:drawing>
            </w:r>
          </w:p>
        </w:tc>
        <w:tc>
          <w:tcPr>
            <w:tcW w:w="3451" w:type="dxa"/>
          </w:tcPr>
          <w:p w:rsidR="008D470C" w:rsidRDefault="008D470C" w:rsidP="00DE73A8">
            <w:pPr>
              <w:rPr>
                <w:lang w:val="nl-NL"/>
              </w:rPr>
            </w:pPr>
            <w:r w:rsidRPr="008D470C">
              <w:rPr>
                <w:noProof/>
                <w:lang w:val="nl-NL" w:eastAsia="nl-NL"/>
              </w:rPr>
              <w:drawing>
                <wp:inline distT="0" distB="0" distL="0" distR="0">
                  <wp:extent cx="5572125" cy="7372350"/>
                  <wp:effectExtent l="0" t="0" r="9525" b="0"/>
                  <wp:docPr id="6" name="Afbeelding 6"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ert\Documents\GitHub\PlusRep\source\ExternalDLL\DebugOutput\Pre-processin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7372350"/>
                          </a:xfrm>
                          <a:prstGeom prst="rect">
                            <a:avLst/>
                          </a:prstGeom>
                          <a:noFill/>
                          <a:ln>
                            <a:noFill/>
                          </a:ln>
                        </pic:spPr>
                      </pic:pic>
                    </a:graphicData>
                  </a:graphic>
                </wp:inline>
              </w:drawing>
            </w:r>
          </w:p>
        </w:tc>
      </w:tr>
      <w:tr w:rsidR="004D2EFA" w:rsidTr="004D2EFA">
        <w:trPr>
          <w:trHeight w:val="70"/>
        </w:trPr>
        <w:tc>
          <w:tcPr>
            <w:tcW w:w="534" w:type="dxa"/>
          </w:tcPr>
          <w:p w:rsidR="008D470C" w:rsidRPr="008D470C" w:rsidRDefault="004D2EFA" w:rsidP="004D2EFA">
            <w:pPr>
              <w:rPr>
                <w:noProof/>
                <w:lang w:val="nl-NL" w:eastAsia="nl-NL"/>
              </w:rPr>
            </w:pPr>
            <w:r>
              <w:rPr>
                <w:noProof/>
                <w:lang w:val="nl-NL" w:eastAsia="nl-NL"/>
              </w:rPr>
              <w:t>Werkt</w:t>
            </w:r>
          </w:p>
        </w:tc>
        <w:tc>
          <w:tcPr>
            <w:tcW w:w="1167" w:type="dxa"/>
          </w:tcPr>
          <w:p w:rsidR="008D470C" w:rsidRPr="008D470C" w:rsidRDefault="008D470C" w:rsidP="00DE73A8">
            <w:pPr>
              <w:rPr>
                <w:noProof/>
                <w:lang w:val="nl-NL" w:eastAsia="nl-NL"/>
              </w:rPr>
            </w:pPr>
            <w:r>
              <w:rPr>
                <w:noProof/>
                <w:lang w:val="nl-NL" w:eastAsia="nl-NL"/>
              </w:rPr>
              <w:t>Ja</w:t>
            </w:r>
          </w:p>
        </w:tc>
        <w:tc>
          <w:tcPr>
            <w:tcW w:w="757" w:type="dxa"/>
          </w:tcPr>
          <w:p w:rsidR="008D470C" w:rsidRPr="008D470C" w:rsidRDefault="008D470C" w:rsidP="00DE73A8">
            <w:pPr>
              <w:rPr>
                <w:noProof/>
                <w:lang w:val="nl-NL" w:eastAsia="nl-NL"/>
              </w:rPr>
            </w:pPr>
            <w:r>
              <w:rPr>
                <w:noProof/>
                <w:lang w:val="nl-NL" w:eastAsia="nl-NL"/>
              </w:rPr>
              <w:t>Nee</w:t>
            </w:r>
          </w:p>
        </w:tc>
        <w:tc>
          <w:tcPr>
            <w:tcW w:w="1298" w:type="dxa"/>
          </w:tcPr>
          <w:p w:rsidR="008D470C" w:rsidRPr="008D470C" w:rsidRDefault="008D470C" w:rsidP="00DE73A8">
            <w:pPr>
              <w:rPr>
                <w:noProof/>
                <w:lang w:val="nl-NL" w:eastAsia="nl-NL"/>
              </w:rPr>
            </w:pPr>
            <w:r>
              <w:rPr>
                <w:noProof/>
                <w:lang w:val="nl-NL" w:eastAsia="nl-NL"/>
              </w:rPr>
              <w:t>Ja</w:t>
            </w:r>
          </w:p>
        </w:tc>
        <w:tc>
          <w:tcPr>
            <w:tcW w:w="2369" w:type="dxa"/>
          </w:tcPr>
          <w:p w:rsidR="008D470C" w:rsidRDefault="008D470C" w:rsidP="00DE73A8">
            <w:pPr>
              <w:rPr>
                <w:lang w:val="nl-NL"/>
              </w:rPr>
            </w:pPr>
            <w:r>
              <w:rPr>
                <w:lang w:val="nl-NL"/>
              </w:rPr>
              <w:t>Ja</w:t>
            </w:r>
          </w:p>
        </w:tc>
        <w:tc>
          <w:tcPr>
            <w:tcW w:w="3451" w:type="dxa"/>
          </w:tcPr>
          <w:p w:rsidR="008D470C" w:rsidRDefault="008D470C" w:rsidP="00DE73A8">
            <w:pPr>
              <w:rPr>
                <w:lang w:val="nl-NL"/>
              </w:rPr>
            </w:pPr>
            <w:r>
              <w:rPr>
                <w:lang w:val="nl-NL"/>
              </w:rPr>
              <w:t>Nee</w:t>
            </w:r>
          </w:p>
        </w:tc>
      </w:tr>
      <w:tr w:rsidR="004D2EFA" w:rsidTr="004D2EFA">
        <w:trPr>
          <w:trHeight w:val="411"/>
        </w:trPr>
        <w:tc>
          <w:tcPr>
            <w:tcW w:w="534" w:type="dxa"/>
          </w:tcPr>
          <w:p w:rsidR="004D2EFA" w:rsidRDefault="004D2EFA" w:rsidP="00083754">
            <w:pPr>
              <w:rPr>
                <w:lang w:val="nl-NL"/>
              </w:rPr>
            </w:pPr>
            <w:r>
              <w:rPr>
                <w:lang w:val="nl-NL"/>
              </w:rPr>
              <w:lastRenderedPageBreak/>
              <w:br w:type="page"/>
            </w:r>
          </w:p>
        </w:tc>
        <w:tc>
          <w:tcPr>
            <w:tcW w:w="1167" w:type="dxa"/>
          </w:tcPr>
          <w:p w:rsidR="004D2EFA" w:rsidRDefault="004D2EFA" w:rsidP="00083754">
            <w:pPr>
              <w:rPr>
                <w:lang w:val="nl-NL"/>
              </w:rPr>
            </w:pPr>
            <w:r>
              <w:rPr>
                <w:lang w:val="nl-NL"/>
              </w:rPr>
              <w:t>Origineel</w:t>
            </w:r>
          </w:p>
        </w:tc>
        <w:tc>
          <w:tcPr>
            <w:tcW w:w="757" w:type="dxa"/>
          </w:tcPr>
          <w:p w:rsidR="004D2EFA" w:rsidRDefault="004D2EFA" w:rsidP="00083754">
            <w:pPr>
              <w:rPr>
                <w:lang w:val="nl-NL"/>
              </w:rPr>
            </w:pPr>
            <w:r>
              <w:rPr>
                <w:lang w:val="nl-NL"/>
              </w:rPr>
              <w:t>0.5x schaling</w:t>
            </w:r>
          </w:p>
        </w:tc>
        <w:tc>
          <w:tcPr>
            <w:tcW w:w="1298" w:type="dxa"/>
          </w:tcPr>
          <w:p w:rsidR="004D2EFA" w:rsidRDefault="004D2EFA" w:rsidP="00083754">
            <w:pPr>
              <w:rPr>
                <w:lang w:val="nl-NL"/>
              </w:rPr>
            </w:pPr>
            <w:r>
              <w:rPr>
                <w:lang w:val="nl-NL"/>
              </w:rPr>
              <w:t>1x schaling</w:t>
            </w:r>
          </w:p>
        </w:tc>
        <w:tc>
          <w:tcPr>
            <w:tcW w:w="2369" w:type="dxa"/>
          </w:tcPr>
          <w:p w:rsidR="004D2EFA" w:rsidRDefault="004D2EFA" w:rsidP="00083754">
            <w:pPr>
              <w:rPr>
                <w:lang w:val="nl-NL"/>
              </w:rPr>
            </w:pPr>
            <w:r>
              <w:rPr>
                <w:lang w:val="nl-NL"/>
              </w:rPr>
              <w:t>2x schaling</w:t>
            </w:r>
          </w:p>
        </w:tc>
        <w:tc>
          <w:tcPr>
            <w:tcW w:w="3451" w:type="dxa"/>
          </w:tcPr>
          <w:p w:rsidR="004D2EFA" w:rsidRDefault="004D2EFA" w:rsidP="00083754">
            <w:pPr>
              <w:rPr>
                <w:lang w:val="nl-NL"/>
              </w:rPr>
            </w:pPr>
            <w:r>
              <w:rPr>
                <w:lang w:val="nl-NL"/>
              </w:rPr>
              <w:t>3x schaling</w:t>
            </w:r>
          </w:p>
        </w:tc>
      </w:tr>
      <w:tr w:rsidR="004D2EFA" w:rsidTr="004D2EFA">
        <w:trPr>
          <w:trHeight w:val="3089"/>
        </w:trPr>
        <w:tc>
          <w:tcPr>
            <w:tcW w:w="534" w:type="dxa"/>
          </w:tcPr>
          <w:p w:rsidR="004D2EFA" w:rsidRPr="008D470C" w:rsidRDefault="004D2EFA" w:rsidP="00083754">
            <w:pPr>
              <w:rPr>
                <w:noProof/>
                <w:lang w:val="nl-NL" w:eastAsia="nl-NL"/>
              </w:rPr>
            </w:pPr>
          </w:p>
        </w:tc>
        <w:tc>
          <w:tcPr>
            <w:tcW w:w="1167" w:type="dxa"/>
          </w:tcPr>
          <w:p w:rsidR="004D2EFA" w:rsidRDefault="004D2EFA" w:rsidP="00083754">
            <w:pPr>
              <w:rPr>
                <w:lang w:val="nl-NL"/>
              </w:rPr>
            </w:pPr>
            <w:r w:rsidRPr="004D2EFA">
              <w:rPr>
                <w:noProof/>
                <w:lang w:val="nl-NL" w:eastAsia="nl-NL"/>
              </w:rPr>
              <w:drawing>
                <wp:inline distT="0" distB="0" distL="0" distR="0">
                  <wp:extent cx="2143125" cy="2143125"/>
                  <wp:effectExtent l="0" t="0" r="9525" b="9525"/>
                  <wp:docPr id="12" name="Afbeelding 12"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bert\Documents\GitHub\PlusRep\source\ExternalDLL\DebugOutput\Pre-processin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757" w:type="dxa"/>
          </w:tcPr>
          <w:p w:rsidR="004D2EFA" w:rsidRDefault="004D2EFA" w:rsidP="00083754">
            <w:pPr>
              <w:rPr>
                <w:lang w:val="nl-NL"/>
              </w:rPr>
            </w:pPr>
            <w:r w:rsidRPr="004D2EFA">
              <w:rPr>
                <w:noProof/>
                <w:lang w:val="nl-NL" w:eastAsia="nl-NL"/>
              </w:rPr>
              <w:drawing>
                <wp:inline distT="0" distB="0" distL="0" distR="0">
                  <wp:extent cx="1066800" cy="1066800"/>
                  <wp:effectExtent l="0" t="0" r="0" b="0"/>
                  <wp:docPr id="13" name="Afbeelding 13"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bert\Documents\GitHub\PlusRep\source\ExternalDLL\DebugOutput\Pre-processin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1298" w:type="dxa"/>
          </w:tcPr>
          <w:p w:rsidR="004D2EFA" w:rsidRDefault="004D2EFA" w:rsidP="00083754">
            <w:pPr>
              <w:rPr>
                <w:lang w:val="nl-NL"/>
              </w:rPr>
            </w:pPr>
            <w:r w:rsidRPr="004D2EFA">
              <w:rPr>
                <w:noProof/>
                <w:lang w:val="nl-NL" w:eastAsia="nl-NL"/>
              </w:rPr>
              <w:drawing>
                <wp:inline distT="0" distB="0" distL="0" distR="0">
                  <wp:extent cx="2143125" cy="2143125"/>
                  <wp:effectExtent l="0" t="0" r="9525" b="9525"/>
                  <wp:docPr id="14" name="Afbeelding 14"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bert\Documents\GitHub\PlusRep\source\ExternalDLL\DebugOutput\Pre-processin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2369" w:type="dxa"/>
          </w:tcPr>
          <w:p w:rsidR="004D2EFA" w:rsidRDefault="004D2EFA" w:rsidP="00083754">
            <w:pPr>
              <w:rPr>
                <w:lang w:val="nl-NL"/>
              </w:rPr>
            </w:pPr>
            <w:r w:rsidRPr="004D2EFA">
              <w:rPr>
                <w:noProof/>
                <w:lang w:val="nl-NL" w:eastAsia="nl-NL"/>
              </w:rPr>
              <w:drawing>
                <wp:inline distT="0" distB="0" distL="0" distR="0">
                  <wp:extent cx="4286250" cy="4286250"/>
                  <wp:effectExtent l="0" t="0" r="0" b="0"/>
                  <wp:docPr id="15" name="Afbeelding 15"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bert\Documents\GitHub\PlusRep\source\ExternalDLL\DebugOutput\Pre-processin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tc>
        <w:tc>
          <w:tcPr>
            <w:tcW w:w="3451" w:type="dxa"/>
          </w:tcPr>
          <w:p w:rsidR="004D2EFA" w:rsidRDefault="004D2EFA" w:rsidP="00083754">
            <w:pPr>
              <w:rPr>
                <w:lang w:val="nl-NL"/>
              </w:rPr>
            </w:pPr>
            <w:r w:rsidRPr="004D2EFA">
              <w:rPr>
                <w:noProof/>
                <w:lang w:val="nl-NL" w:eastAsia="nl-NL"/>
              </w:rPr>
              <w:drawing>
                <wp:inline distT="0" distB="0" distL="0" distR="0">
                  <wp:extent cx="6429375" cy="6429375"/>
                  <wp:effectExtent l="0" t="0" r="9525" b="9525"/>
                  <wp:docPr id="16" name="Afbeelding 16" descr="C:\Users\Robert\Documents\GitHub\PlusRep\source\ExternalDLL\DebugOutput\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bert\Documents\GitHub\PlusRep\source\ExternalDLL\DebugOutput\Pre-processi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9375" cy="6429375"/>
                          </a:xfrm>
                          <a:prstGeom prst="rect">
                            <a:avLst/>
                          </a:prstGeom>
                          <a:noFill/>
                          <a:ln>
                            <a:noFill/>
                          </a:ln>
                        </pic:spPr>
                      </pic:pic>
                    </a:graphicData>
                  </a:graphic>
                </wp:inline>
              </w:drawing>
            </w:r>
          </w:p>
        </w:tc>
      </w:tr>
      <w:tr w:rsidR="004D2EFA" w:rsidTr="004D2EFA">
        <w:trPr>
          <w:trHeight w:val="70"/>
        </w:trPr>
        <w:tc>
          <w:tcPr>
            <w:tcW w:w="534" w:type="dxa"/>
          </w:tcPr>
          <w:p w:rsidR="004D2EFA" w:rsidRPr="008D470C" w:rsidRDefault="004D2EFA" w:rsidP="00083754">
            <w:pPr>
              <w:rPr>
                <w:noProof/>
                <w:lang w:val="nl-NL" w:eastAsia="nl-NL"/>
              </w:rPr>
            </w:pPr>
            <w:r>
              <w:rPr>
                <w:noProof/>
                <w:lang w:val="nl-NL" w:eastAsia="nl-NL"/>
              </w:rPr>
              <w:t>Werkt</w:t>
            </w:r>
          </w:p>
        </w:tc>
        <w:tc>
          <w:tcPr>
            <w:tcW w:w="1167" w:type="dxa"/>
          </w:tcPr>
          <w:p w:rsidR="004D2EFA" w:rsidRPr="008D470C" w:rsidRDefault="004D2EFA" w:rsidP="00083754">
            <w:pPr>
              <w:rPr>
                <w:noProof/>
                <w:lang w:val="nl-NL" w:eastAsia="nl-NL"/>
              </w:rPr>
            </w:pPr>
            <w:r>
              <w:rPr>
                <w:noProof/>
                <w:lang w:val="nl-NL" w:eastAsia="nl-NL"/>
              </w:rPr>
              <w:t>Ja</w:t>
            </w:r>
          </w:p>
        </w:tc>
        <w:tc>
          <w:tcPr>
            <w:tcW w:w="757" w:type="dxa"/>
          </w:tcPr>
          <w:p w:rsidR="004D2EFA" w:rsidRPr="008D470C" w:rsidRDefault="004D2EFA" w:rsidP="00083754">
            <w:pPr>
              <w:rPr>
                <w:noProof/>
                <w:lang w:val="nl-NL" w:eastAsia="nl-NL"/>
              </w:rPr>
            </w:pPr>
            <w:r>
              <w:rPr>
                <w:noProof/>
                <w:lang w:val="nl-NL" w:eastAsia="nl-NL"/>
              </w:rPr>
              <w:t>Nee</w:t>
            </w:r>
          </w:p>
        </w:tc>
        <w:tc>
          <w:tcPr>
            <w:tcW w:w="1298" w:type="dxa"/>
          </w:tcPr>
          <w:p w:rsidR="004D2EFA" w:rsidRPr="008D470C" w:rsidRDefault="004D2EFA" w:rsidP="00083754">
            <w:pPr>
              <w:rPr>
                <w:noProof/>
                <w:lang w:val="nl-NL" w:eastAsia="nl-NL"/>
              </w:rPr>
            </w:pPr>
            <w:r>
              <w:rPr>
                <w:noProof/>
                <w:lang w:val="nl-NL" w:eastAsia="nl-NL"/>
              </w:rPr>
              <w:t>Ja</w:t>
            </w:r>
          </w:p>
        </w:tc>
        <w:tc>
          <w:tcPr>
            <w:tcW w:w="2369" w:type="dxa"/>
          </w:tcPr>
          <w:p w:rsidR="004D2EFA" w:rsidRDefault="004D2EFA" w:rsidP="00083754">
            <w:pPr>
              <w:rPr>
                <w:lang w:val="nl-NL"/>
              </w:rPr>
            </w:pPr>
            <w:r>
              <w:rPr>
                <w:lang w:val="nl-NL"/>
              </w:rPr>
              <w:t>Nee</w:t>
            </w:r>
          </w:p>
        </w:tc>
        <w:tc>
          <w:tcPr>
            <w:tcW w:w="3451" w:type="dxa"/>
          </w:tcPr>
          <w:p w:rsidR="004D2EFA" w:rsidRDefault="004D2EFA" w:rsidP="00083754">
            <w:pPr>
              <w:rPr>
                <w:lang w:val="nl-NL"/>
              </w:rPr>
            </w:pPr>
            <w:r>
              <w:rPr>
                <w:lang w:val="nl-NL"/>
              </w:rPr>
              <w:t>Nee</w:t>
            </w:r>
          </w:p>
        </w:tc>
      </w:tr>
    </w:tbl>
    <w:p w:rsidR="008D470C" w:rsidRDefault="008D470C" w:rsidP="00DE73A8">
      <w:pPr>
        <w:rPr>
          <w:lang w:val="nl-NL"/>
        </w:rPr>
      </w:pPr>
    </w:p>
    <w:p w:rsidR="008D470C" w:rsidRDefault="008D470C">
      <w:pPr>
        <w:rPr>
          <w:lang w:val="nl-NL"/>
        </w:rPr>
      </w:pPr>
      <w:r>
        <w:rPr>
          <w:lang w:val="nl-NL"/>
        </w:rPr>
        <w:br w:type="page"/>
      </w:r>
    </w:p>
    <w:p w:rsidR="00DE73A8" w:rsidRPr="00DE73A8" w:rsidRDefault="00DE73A8" w:rsidP="00DE73A8">
      <w:pPr>
        <w:pStyle w:val="Kop2"/>
        <w:rPr>
          <w:lang w:val="nl-NL"/>
        </w:rPr>
      </w:pPr>
      <w:r>
        <w:rPr>
          <w:lang w:val="nl-NL"/>
        </w:rPr>
        <w:lastRenderedPageBreak/>
        <w:t>C</w:t>
      </w:r>
      <w:r w:rsidRPr="00DE73A8">
        <w:rPr>
          <w:lang w:val="nl-NL"/>
        </w:rPr>
        <w:t>onclusie</w:t>
      </w:r>
    </w:p>
    <w:p w:rsidR="00DE73A8" w:rsidRPr="00DE73A8" w:rsidRDefault="00850C11" w:rsidP="00DE73A8">
      <w:pPr>
        <w:rPr>
          <w:lang w:val="nl-NL"/>
        </w:rPr>
      </w:pPr>
      <w:r>
        <w:rPr>
          <w:lang w:val="nl-NL"/>
        </w:rPr>
        <w:t>Zoals te zien is voegt dit algoritme nogal wat ruis toe. Hierdoor lukken de rest van de stappen niet altijd. Dit maakt dat dit algoritme minder effectief is voor onze toepassing</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850C11" w:rsidP="00DE73A8">
      <w:pPr>
        <w:rPr>
          <w:lang w:val="nl-NL"/>
        </w:rPr>
      </w:pPr>
      <w:r>
        <w:rPr>
          <w:lang w:val="nl-NL"/>
        </w:rPr>
        <w:t>Ondanks dat onze hypothese klopt blijkt dat dit algoritme niet altijd geschikt is voor onze toepassing.</w:t>
      </w:r>
      <w:bookmarkStart w:id="0" w:name="_GoBack"/>
      <w:bookmarkEnd w:id="0"/>
    </w:p>
    <w:sectPr w:rsidR="000A57D3" w:rsidRPr="00DE73A8" w:rsidSect="004D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2508A9"/>
    <w:rsid w:val="004D2EFA"/>
    <w:rsid w:val="00850C11"/>
    <w:rsid w:val="008D470C"/>
    <w:rsid w:val="00A02155"/>
    <w:rsid w:val="00DE73A8"/>
    <w:rsid w:val="00F4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2A84B-FEE6-4985-8BDB-56F8D269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479F2"/>
    <w:rPr>
      <w:sz w:val="20"/>
      <w:szCs w:val="20"/>
    </w:rPr>
  </w:style>
  <w:style w:type="paragraph" w:styleId="Kop1">
    <w:name w:val="heading 1"/>
    <w:basedOn w:val="Standaard"/>
    <w:next w:val="Standaard"/>
    <w:link w:val="Kop1Char"/>
    <w:uiPriority w:val="9"/>
    <w:qFormat/>
    <w:rsid w:val="00F479F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F479F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F479F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F479F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F479F2"/>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F479F2"/>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F479F2"/>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F479F2"/>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479F2"/>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79F2"/>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F479F2"/>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F479F2"/>
    <w:rPr>
      <w:caps/>
      <w:color w:val="243F60" w:themeColor="accent1" w:themeShade="7F"/>
      <w:spacing w:val="15"/>
    </w:rPr>
  </w:style>
  <w:style w:type="character" w:customStyle="1" w:styleId="Kop4Char">
    <w:name w:val="Kop 4 Char"/>
    <w:basedOn w:val="Standaardalinea-lettertype"/>
    <w:link w:val="Kop4"/>
    <w:uiPriority w:val="9"/>
    <w:semiHidden/>
    <w:rsid w:val="00F479F2"/>
    <w:rPr>
      <w:caps/>
      <w:color w:val="365F91" w:themeColor="accent1" w:themeShade="BF"/>
      <w:spacing w:val="10"/>
    </w:rPr>
  </w:style>
  <w:style w:type="character" w:customStyle="1" w:styleId="Kop5Char">
    <w:name w:val="Kop 5 Char"/>
    <w:basedOn w:val="Standaardalinea-lettertype"/>
    <w:link w:val="Kop5"/>
    <w:uiPriority w:val="9"/>
    <w:semiHidden/>
    <w:rsid w:val="00F479F2"/>
    <w:rPr>
      <w:caps/>
      <w:color w:val="365F91" w:themeColor="accent1" w:themeShade="BF"/>
      <w:spacing w:val="10"/>
    </w:rPr>
  </w:style>
  <w:style w:type="character" w:customStyle="1" w:styleId="Kop6Char">
    <w:name w:val="Kop 6 Char"/>
    <w:basedOn w:val="Standaardalinea-lettertype"/>
    <w:link w:val="Kop6"/>
    <w:uiPriority w:val="9"/>
    <w:semiHidden/>
    <w:rsid w:val="00F479F2"/>
    <w:rPr>
      <w:caps/>
      <w:color w:val="365F91" w:themeColor="accent1" w:themeShade="BF"/>
      <w:spacing w:val="10"/>
    </w:rPr>
  </w:style>
  <w:style w:type="character" w:customStyle="1" w:styleId="Kop7Char">
    <w:name w:val="Kop 7 Char"/>
    <w:basedOn w:val="Standaardalinea-lettertype"/>
    <w:link w:val="Kop7"/>
    <w:uiPriority w:val="9"/>
    <w:semiHidden/>
    <w:rsid w:val="00F479F2"/>
    <w:rPr>
      <w:caps/>
      <w:color w:val="365F91" w:themeColor="accent1" w:themeShade="BF"/>
      <w:spacing w:val="10"/>
    </w:rPr>
  </w:style>
  <w:style w:type="character" w:customStyle="1" w:styleId="Kop8Char">
    <w:name w:val="Kop 8 Char"/>
    <w:basedOn w:val="Standaardalinea-lettertype"/>
    <w:link w:val="Kop8"/>
    <w:uiPriority w:val="9"/>
    <w:semiHidden/>
    <w:rsid w:val="00F479F2"/>
    <w:rPr>
      <w:caps/>
      <w:spacing w:val="10"/>
      <w:sz w:val="18"/>
      <w:szCs w:val="18"/>
    </w:rPr>
  </w:style>
  <w:style w:type="character" w:customStyle="1" w:styleId="Kop9Char">
    <w:name w:val="Kop 9 Char"/>
    <w:basedOn w:val="Standaardalinea-lettertype"/>
    <w:link w:val="Kop9"/>
    <w:uiPriority w:val="9"/>
    <w:semiHidden/>
    <w:rsid w:val="00F479F2"/>
    <w:rPr>
      <w:i/>
      <w:caps/>
      <w:spacing w:val="10"/>
      <w:sz w:val="18"/>
      <w:szCs w:val="18"/>
    </w:rPr>
  </w:style>
  <w:style w:type="paragraph" w:styleId="Titel">
    <w:name w:val="Title"/>
    <w:basedOn w:val="Standaard"/>
    <w:next w:val="Standaard"/>
    <w:link w:val="TitelChar"/>
    <w:uiPriority w:val="10"/>
    <w:qFormat/>
    <w:rsid w:val="00F479F2"/>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F479F2"/>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F479F2"/>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F479F2"/>
    <w:rPr>
      <w:caps/>
      <w:color w:val="595959" w:themeColor="text1" w:themeTint="A6"/>
      <w:spacing w:val="10"/>
      <w:sz w:val="24"/>
      <w:szCs w:val="24"/>
    </w:rPr>
  </w:style>
  <w:style w:type="character" w:styleId="Zwaar">
    <w:name w:val="Strong"/>
    <w:uiPriority w:val="22"/>
    <w:qFormat/>
    <w:rsid w:val="00F479F2"/>
    <w:rPr>
      <w:b/>
      <w:bCs/>
    </w:rPr>
  </w:style>
  <w:style w:type="character" w:styleId="Nadruk">
    <w:name w:val="Emphasis"/>
    <w:uiPriority w:val="20"/>
    <w:qFormat/>
    <w:rsid w:val="00F479F2"/>
    <w:rPr>
      <w:caps/>
      <w:color w:val="243F60" w:themeColor="accent1" w:themeShade="7F"/>
      <w:spacing w:val="5"/>
    </w:rPr>
  </w:style>
  <w:style w:type="paragraph" w:styleId="Geenafstand">
    <w:name w:val="No Spacing"/>
    <w:basedOn w:val="Standaard"/>
    <w:link w:val="GeenafstandChar"/>
    <w:uiPriority w:val="1"/>
    <w:qFormat/>
    <w:rsid w:val="00F479F2"/>
    <w:pPr>
      <w:spacing w:before="0" w:after="0" w:line="240" w:lineRule="auto"/>
    </w:pPr>
  </w:style>
  <w:style w:type="paragraph" w:styleId="Lijstalinea">
    <w:name w:val="List Paragraph"/>
    <w:basedOn w:val="Standaard"/>
    <w:uiPriority w:val="34"/>
    <w:qFormat/>
    <w:rsid w:val="00F479F2"/>
    <w:pPr>
      <w:ind w:left="720"/>
      <w:contextualSpacing/>
    </w:pPr>
  </w:style>
  <w:style w:type="paragraph" w:styleId="Citaat">
    <w:name w:val="Quote"/>
    <w:basedOn w:val="Standaard"/>
    <w:next w:val="Standaard"/>
    <w:link w:val="CitaatChar"/>
    <w:uiPriority w:val="29"/>
    <w:qFormat/>
    <w:rsid w:val="00F479F2"/>
    <w:rPr>
      <w:i/>
      <w:iCs/>
    </w:rPr>
  </w:style>
  <w:style w:type="character" w:customStyle="1" w:styleId="CitaatChar">
    <w:name w:val="Citaat Char"/>
    <w:basedOn w:val="Standaardalinea-lettertype"/>
    <w:link w:val="Citaat"/>
    <w:uiPriority w:val="29"/>
    <w:rsid w:val="00F479F2"/>
    <w:rPr>
      <w:i/>
      <w:iCs/>
      <w:sz w:val="20"/>
      <w:szCs w:val="20"/>
    </w:rPr>
  </w:style>
  <w:style w:type="paragraph" w:styleId="Duidelijkcitaat">
    <w:name w:val="Intense Quote"/>
    <w:basedOn w:val="Standaard"/>
    <w:next w:val="Standaard"/>
    <w:link w:val="DuidelijkcitaatChar"/>
    <w:uiPriority w:val="30"/>
    <w:qFormat/>
    <w:rsid w:val="00F479F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F479F2"/>
    <w:rPr>
      <w:i/>
      <w:iCs/>
      <w:color w:val="4F81BD" w:themeColor="accent1"/>
      <w:sz w:val="20"/>
      <w:szCs w:val="20"/>
    </w:rPr>
  </w:style>
  <w:style w:type="character" w:styleId="Subtielebenadrukking">
    <w:name w:val="Subtle Emphasis"/>
    <w:uiPriority w:val="19"/>
    <w:qFormat/>
    <w:rsid w:val="00F479F2"/>
    <w:rPr>
      <w:i/>
      <w:iCs/>
      <w:color w:val="243F60" w:themeColor="accent1" w:themeShade="7F"/>
    </w:rPr>
  </w:style>
  <w:style w:type="character" w:styleId="Intensievebenadrukking">
    <w:name w:val="Intense Emphasis"/>
    <w:uiPriority w:val="21"/>
    <w:qFormat/>
    <w:rsid w:val="00F479F2"/>
    <w:rPr>
      <w:b/>
      <w:bCs/>
      <w:caps/>
      <w:color w:val="243F60" w:themeColor="accent1" w:themeShade="7F"/>
      <w:spacing w:val="10"/>
    </w:rPr>
  </w:style>
  <w:style w:type="character" w:styleId="Subtieleverwijzing">
    <w:name w:val="Subtle Reference"/>
    <w:uiPriority w:val="31"/>
    <w:qFormat/>
    <w:rsid w:val="00F479F2"/>
    <w:rPr>
      <w:b/>
      <w:bCs/>
      <w:color w:val="4F81BD" w:themeColor="accent1"/>
    </w:rPr>
  </w:style>
  <w:style w:type="character" w:styleId="Intensieveverwijzing">
    <w:name w:val="Intense Reference"/>
    <w:uiPriority w:val="32"/>
    <w:qFormat/>
    <w:rsid w:val="00F479F2"/>
    <w:rPr>
      <w:b/>
      <w:bCs/>
      <w:i/>
      <w:iCs/>
      <w:caps/>
      <w:color w:val="4F81BD" w:themeColor="accent1"/>
    </w:rPr>
  </w:style>
  <w:style w:type="character" w:styleId="Titelvanboek">
    <w:name w:val="Book Title"/>
    <w:uiPriority w:val="33"/>
    <w:qFormat/>
    <w:rsid w:val="00F479F2"/>
    <w:rPr>
      <w:b/>
      <w:bCs/>
      <w:i/>
      <w:iCs/>
      <w:spacing w:val="9"/>
    </w:rPr>
  </w:style>
  <w:style w:type="paragraph" w:styleId="Kopvaninhoudsopgave">
    <w:name w:val="TOC Heading"/>
    <w:basedOn w:val="Kop1"/>
    <w:next w:val="Standaard"/>
    <w:uiPriority w:val="39"/>
    <w:semiHidden/>
    <w:unhideWhenUsed/>
    <w:qFormat/>
    <w:rsid w:val="00F479F2"/>
    <w:pPr>
      <w:outlineLvl w:val="9"/>
    </w:pPr>
    <w:rPr>
      <w:lang w:bidi="en-US"/>
    </w:rPr>
  </w:style>
  <w:style w:type="paragraph" w:styleId="Bijschrift">
    <w:name w:val="caption"/>
    <w:basedOn w:val="Standaard"/>
    <w:next w:val="Standaard"/>
    <w:uiPriority w:val="35"/>
    <w:semiHidden/>
    <w:unhideWhenUsed/>
    <w:qFormat/>
    <w:rsid w:val="00F479F2"/>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F479F2"/>
    <w:rPr>
      <w:sz w:val="20"/>
      <w:szCs w:val="20"/>
    </w:rPr>
  </w:style>
  <w:style w:type="table" w:styleId="Tabelraster">
    <w:name w:val="Table Grid"/>
    <w:basedOn w:val="Standaardtabel"/>
    <w:uiPriority w:val="59"/>
    <w:rsid w:val="008D470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149</Words>
  <Characters>823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Robert</cp:lastModifiedBy>
  <cp:revision>6</cp:revision>
  <dcterms:created xsi:type="dcterms:W3CDTF">2014-02-03T15:45:00Z</dcterms:created>
  <dcterms:modified xsi:type="dcterms:W3CDTF">2015-06-02T13:53:00Z</dcterms:modified>
</cp:coreProperties>
</file>