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5C99"/>
          <w:sz w:val="64"/>
          <w:szCs w:val="64"/>
        </w:rPr>
        <w:t xml:space="preserve">FERNANPOP</w:t>
      </w:r>
    </w:p>
    <w:p>
      <w:pPr>
        <w:spacing w:after="240" w:before="0"/>
        <w:jc w:val="center"/>
      </w:pPr>
      <w:r>
        <w:rPr>
          <w:rFonts w:ascii="Arial" w:cs="Arial" w:eastAsia="Arial" w:hAnsi="Arial"/>
          <w:color w:val="555555"/>
          <w:sz w:val="32"/>
          <w:szCs w:val="32"/>
        </w:rPr>
        <w:t xml:space="preserve">Documentación técnica de la aplicación</w:t>
      </w:r>
    </w:p>
    <w:p>
      <w:pPr>
        <w:spacing w:after="2880" w:before="0"/>
        <w:jc w:val="center"/>
      </w:pPr>
      <w:r>
        <w:rPr>
          <w:rFonts w:ascii="Arial" w:cs="Arial" w:eastAsia="Arial" w:hAnsi="Arial"/>
          <w:color w:val="888888"/>
          <w:sz w:val="22"/>
          <w:szCs w:val="22"/>
        </w:rPr>
        <w:t xml:space="preserve">Versión 1.0  |  Abril 2026</w:t>
      </w:r>
    </w:p>
    <w:p>
      <w:r>
        <w:br w:type="page"/>
      </w:r>
    </w:p>
    <w:p>
      <w:pPr>
        <w:pStyle w:val="Heading1"/>
      </w:pPr>
      <w:r>
        <w:t xml:space="preserve">1. Descripción general</w:t>
      </w:r>
    </w:p>
    <w:p>
      <w:r>
        <w:t xml:space="preserve">Fernanpop es una aplicación de escritorio en Java que simula un mercado de segunda mano entre particulares. Permite registrar usuarios, publicar productos, gestionar compraventas y dejar valoraciones, todo ello persistido en disco y con notificaciones por email.</w:t>
      </w:r>
    </w:p>
    <w:p>
      <w:r>
        <w:t xml:space="preserve"/>
      </w:r>
    </w:p>
    <w:p>
      <w:r>
        <w:t xml:space="preserve">La arquitectura sigue el patrón MVC (Modelo–Vista–Controlador):</w:t>
      </w:r>
    </w:p>
    <w:p>
      <w:pPr>
        <w:pStyle w:val="ListParagraph"/>
        <w:numPr>
          <w:ilvl w:val="0"/>
          <w:numId w:val="2"/>
        </w:numPr>
      </w:pPr>
      <w:r>
        <w:t xml:space="preserve">Modelos (paquete modelos): clases de datos puras — Usuario, Producto y Trato.</w:t>
      </w:r>
    </w:p>
    <w:p>
      <w:pPr>
        <w:pStyle w:val="ListParagraph"/>
        <w:numPr>
          <w:ilvl w:val="0"/>
          <w:numId w:val="2"/>
        </w:numPr>
      </w:pPr>
      <w:r>
        <w:t xml:space="preserve">Controlador (paquete controladores): GestionAPP concentra toda la lógica de negocio.</w:t>
      </w:r>
    </w:p>
    <w:p>
      <w:pPr>
        <w:pStyle w:val="ListParagraph"/>
        <w:numPr>
          <w:ilvl w:val="0"/>
          <w:numId w:val="2"/>
        </w:numPr>
      </w:pPr>
      <w:r>
        <w:t xml:space="preserve">Vista (paquete vistas): Main gestiona la consola, los menús y la interacción con el usuario.</w:t>
      </w:r>
    </w:p>
    <w:p>
      <w:pPr>
        <w:pStyle w:val="ListParagraph"/>
        <w:numPr>
          <w:ilvl w:val="0"/>
          <w:numId w:val="2"/>
        </w:numPr>
      </w:pPr>
      <w:r>
        <w:t xml:space="preserve">Utilidades (paquete utils): AppConfig, PersistenciaUtils, EmailUtils, PDFUtils, ExcelUtils, LogUtils y Utils.</w:t>
      </w:r>
    </w:p>
    <w:p>
      <w:r>
        <w:t xml:space="preserve"/>
      </w:r>
    </w:p>
    <w:p>
      <w:pPr>
        <w:pStyle w:val="Heading1"/>
      </w:pPr>
      <w:r>
        <w:t xml:space="preserve">2. Estructura del proyecto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Fichero</w:t>
            </w:r>
          </w:p>
        </w:tc>
        <w:tc>
          <w:tcPr>
            <w:tcW w:type="dxa" w:w="694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Responsabilidad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modelos/Usuario.java</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del usuario y operaciones sobre sus colecciones (productos, tratos, valoraciones).</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modelos/Producto.java</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Datos de un artículo en venta (id, título, descripción, precio, estado).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modelos/Trato.java</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una compraventa (id, tipo VENTA/COMPRA, fecha, precio, puntuación, comentario).</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controladores/GestionAPP.java</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Lógica de negocio completa. Coordina modelos y utilidades. El único controlador de la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vistas/Main.java</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de consola. Pinta menús, lee la entrada del usuario y llama al controlador.</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utils/AppConfig.java</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Gestiona el fichero fernanpop.properties (ruta de datos, acceso invitado, última sesión).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utils/PersistenciaUtils.java</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Serialización y deserialización atómica de la lista de usuarios en fernanpop.dat.</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utils/EmailUtils.java</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Envío de emails (texto plano, con PDF adjunto, con Excel adjunto) vía SMTP/Gmail.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utils/PDFUtils.java</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Generación del PDF de resumen de compraventa.</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utils/ExcelUtils.java</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Generación del Excel con listado de productos para el administrador.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utils/LogUtils.java</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Escritura del fichero de log CSV (logs/fernanpop.log).</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utils/Utils.java</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Auxiliares de consola: limpiarPantalla() y pulsaContinuar().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config/fernanpop.properties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persistida en texto plano.</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data/fernanpop.dat</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Datos serializados de la aplicación (lista de usuarios).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logs/fernanpop.log</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de actividad en formato CSV.</w:t>
            </w:r>
          </w:p>
        </w:tc>
      </w:tr>
    </w:tbl>
    <w:p>
      <w:r>
        <w:t xml:space="preserve"/>
      </w:r>
    </w:p>
    <w:p>
      <w:pPr>
        <w:pStyle w:val="Heading1"/>
      </w:pPr>
      <w:r>
        <w:t xml:space="preserve">3. Modelos</w:t>
      </w:r>
    </w:p>
    <w:p>
      <w:pPr>
        <w:pStyle w:val="Heading2"/>
      </w:pPr>
      <w:r>
        <w:t xml:space="preserve">3.1 Usuario</w:t>
      </w:r>
    </w:p>
    <w:p>
      <w:r>
        <w:t xml:space="preserve">Implementa Serializable. Campos principales:</w:t>
      </w:r>
    </w:p>
    <w:p>
      <w:pPr>
        <w:pStyle w:val="ListParagraph"/>
        <w:numPr>
          <w:ilvl w:val="0"/>
          <w:numId w:val="2"/>
        </w:numPr>
      </w:pPr>
      <w:r>
        <w:t xml:space="preserve">id (int) — identificador único de 7 dígitos generado aleatoriamente.</w:t>
      </w:r>
    </w:p>
    <w:p>
      <w:pPr>
        <w:pStyle w:val="ListParagraph"/>
        <w:numPr>
          <w:ilvl w:val="0"/>
          <w:numId w:val="2"/>
        </w:numPr>
      </w:pPr>
      <w:r>
        <w:t xml:space="preserve">nombre, apel (String) — nombre y apellidos.</w:t>
      </w:r>
    </w:p>
    <w:p>
      <w:pPr>
        <w:pStyle w:val="ListParagraph"/>
        <w:numPr>
          <w:ilvl w:val="0"/>
          <w:numId w:val="2"/>
        </w:numPr>
      </w:pPr>
      <w:r>
        <w:t xml:space="preserve">email (String) — identificador único de acceso.</w:t>
      </w:r>
    </w:p>
    <w:p>
      <w:pPr>
        <w:pStyle w:val="ListParagraph"/>
        <w:numPr>
          <w:ilvl w:val="0"/>
          <w:numId w:val="2"/>
        </w:numPr>
      </w:pPr>
      <w:r>
        <w:t xml:space="preserve">clave (String) — contraseña en texto plano.</w:t>
      </w:r>
    </w:p>
    <w:p>
      <w:pPr>
        <w:pStyle w:val="ListParagraph"/>
        <w:numPr>
          <w:ilvl w:val="0"/>
          <w:numId w:val="2"/>
        </w:numPr>
      </w:pPr>
      <w:r>
        <w:t xml:space="preserve">movil (long) — se usa long (no int) para evitar overflow con 9 dígitos.</w:t>
      </w:r>
    </w:p>
    <w:p>
      <w:pPr>
        <w:pStyle w:val="ListParagraph"/>
        <w:numPr>
          <w:ilvl w:val="0"/>
          <w:numId w:val="2"/>
        </w:numPr>
      </w:pPr>
      <w:r>
        <w:t xml:space="preserve">esAdmin (boolean) — indica si el usuario tiene privilegios de administrador.</w:t>
      </w:r>
    </w:p>
    <w:p>
      <w:pPr>
        <w:pStyle w:val="ListParagraph"/>
        <w:numPr>
          <w:ilvl w:val="0"/>
          <w:numId w:val="2"/>
        </w:numPr>
      </w:pPr>
      <w:r>
        <w:t xml:space="preserve">enVenta (ArrayList&lt;Producto&gt;) — productos actualmente publicados.</w:t>
      </w:r>
    </w:p>
    <w:p>
      <w:pPr>
        <w:pStyle w:val="ListParagraph"/>
        <w:numPr>
          <w:ilvl w:val="0"/>
          <w:numId w:val="2"/>
        </w:numPr>
      </w:pPr>
      <w:r>
        <w:t xml:space="preserve">ventas (ArrayList&lt;Trato&gt;) — historial de ventas realizadas.</w:t>
      </w:r>
    </w:p>
    <w:p>
      <w:pPr>
        <w:pStyle w:val="ListParagraph"/>
        <w:numPr>
          <w:ilvl w:val="0"/>
          <w:numId w:val="2"/>
        </w:numPr>
      </w:pPr>
      <w:r>
        <w:t xml:space="preserve">compras (ArrayList&lt;Trato&gt;) — historial de compras realizadas.</w:t>
      </w:r>
    </w:p>
    <w:p>
      <w:pPr>
        <w:pStyle w:val="ListParagraph"/>
        <w:numPr>
          <w:ilvl w:val="0"/>
          <w:numId w:val="2"/>
        </w:numPr>
      </w:pPr>
      <w:r>
        <w:t xml:space="preserve">valoracionesPendientes (ArrayList&lt;Integer&gt;) — IDs de tratos de compra aún sin valorar.</w:t>
      </w:r>
    </w:p>
    <w:p>
      <w:r>
        <w:t xml:space="preserve"/>
      </w:r>
    </w:p>
    <w:p>
      <w:r>
        <w:t xml:space="preserve">Métodos de negocio propios del modelo:</w:t>
      </w:r>
    </w:p>
    <w:p>
      <w:pPr>
        <w:pStyle w:val="ListParagraph"/>
        <w:numPr>
          <w:ilvl w:val="0"/>
          <w:numId w:val="2"/>
        </w:numPr>
      </w:pPr>
      <w:r>
        <w:t xml:space="preserve">addProducto(Producto) → boolean: valida que el producto no sea null y que precio &gt; 0 antes de añadirlo a enVenta.</w:t>
      </w:r>
    </w:p>
    <w:p>
      <w:pPr>
        <w:pStyle w:val="ListParagraph"/>
        <w:numPr>
          <w:ilvl w:val="0"/>
          <w:numId w:val="2"/>
        </w:numPr>
      </w:pPr>
      <w:r>
        <w:t xml:space="preserve">quitaProducto(long id) → boolean: elimina por ID el producto de enVenta. Devuelve false si no existe.</w:t>
      </w:r>
    </w:p>
    <w:p>
      <w:pPr>
        <w:pStyle w:val="ListParagraph"/>
        <w:numPr>
          <w:ilvl w:val="0"/>
          <w:numId w:val="2"/>
        </w:numPr>
      </w:pPr>
      <w:r>
        <w:t xml:space="preserve">addTratoVenta(int id, String emailComprador, Producto) → int: crea el objeto Trato de tipo VENTA y lo añade a ventas. Devuelve el ID del trato.</w:t>
      </w:r>
    </w:p>
    <w:p>
      <w:pPr>
        <w:pStyle w:val="ListParagraph"/>
        <w:numPr>
          <w:ilvl w:val="0"/>
          <w:numId w:val="2"/>
        </w:numPr>
      </w:pPr>
      <w:r>
        <w:t xml:space="preserve">addTratoCompra(Trato) → boolean: añade el trato recibido a compras.</w:t>
      </w:r>
    </w:p>
    <w:p>
      <w:pPr>
        <w:pStyle w:val="ListParagraph"/>
        <w:numPr>
          <w:ilvl w:val="0"/>
          <w:numId w:val="2"/>
        </w:numPr>
      </w:pPr>
      <w:r>
        <w:t xml:space="preserve">addValoracionPendiente(int idTrato) → boolean: añade el ID a la lista de valoracionesPendientes.</w:t>
      </w:r>
    </w:p>
    <w:p>
      <w:pPr>
        <w:pStyle w:val="ListParagraph"/>
        <w:numPr>
          <w:ilvl w:val="0"/>
          <w:numId w:val="2"/>
        </w:numPr>
      </w:pPr>
      <w:r>
        <w:t xml:space="preserve">productosEnVenta() → int: devuelve el tamaño de enVenta, o -1 si la lista es null.</w:t>
      </w:r>
    </w:p>
    <w:p>
      <w:r>
        <w:t xml:space="preserve"/>
      </w:r>
    </w:p>
    <w:p>
      <w:pPr>
        <w:pStyle w:val="Heading2"/>
      </w:pPr>
      <w:r>
        <w:t xml:space="preserve">3.2 Producto</w:t>
      </w:r>
    </w:p>
    <w:p>
      <w:r>
        <w:t xml:space="preserve">Implementa Serializable. Campos: id (long), titulo, descripcion, estado (String, valores 'Nuevo' o 'Usado') y precio (double). Solo contiene getters y setters; la lógica de negocio reside en el controlador o en Usuario.</w:t>
      </w:r>
    </w:p>
    <w:p>
      <w:r>
        <w:t xml:space="preserve"/>
      </w:r>
    </w:p>
    <w:p>
      <w:pPr>
        <w:pStyle w:val="Heading2"/>
      </w:pPr>
      <w:r>
        <w:t xml:space="preserve">3.3 Trato</w:t>
      </w:r>
    </w:p>
    <w:p>
      <w:r>
        <w:t xml:space="preserve">Implementa Serializable. Representa una compraventa cerrada desde la perspectiva de uno de los dos participantes.</w:t>
      </w:r>
    </w:p>
    <w:p>
      <w:pPr>
        <w:pStyle w:val="ListParagraph"/>
        <w:numPr>
          <w:ilvl w:val="0"/>
          <w:numId w:val="2"/>
        </w:numPr>
      </w:pPr>
      <w:r>
        <w:t xml:space="preserve">tipo (String) — 'VENTA' en el historial del vendedor, 'COMPRA' en el del comprador.</w:t>
      </w:r>
    </w:p>
    <w:p>
      <w:pPr>
        <w:pStyle w:val="ListParagraph"/>
        <w:numPr>
          <w:ilvl w:val="0"/>
          <w:numId w:val="2"/>
        </w:numPr>
      </w:pPr>
      <w:r>
        <w:t xml:space="preserve">emailOtroUser (String) — email de la contraparte.</w:t>
      </w:r>
    </w:p>
    <w:p>
      <w:pPr>
        <w:pStyle w:val="ListParagraph"/>
        <w:numPr>
          <w:ilvl w:val="0"/>
          <w:numId w:val="2"/>
        </w:numPr>
      </w:pPr>
      <w:r>
        <w:t xml:space="preserve">producto (Producto) — copia del producto en el momento de la venta.</w:t>
      </w:r>
    </w:p>
    <w:p>
      <w:pPr>
        <w:pStyle w:val="ListParagraph"/>
        <w:numPr>
          <w:ilvl w:val="0"/>
          <w:numId w:val="2"/>
        </w:numPr>
      </w:pPr>
      <w:r>
        <w:t xml:space="preserve">fecha (Calendar) — fecha y hora de la transacción.</w:t>
      </w:r>
    </w:p>
    <w:p>
      <w:pPr>
        <w:pStyle w:val="ListParagraph"/>
        <w:numPr>
          <w:ilvl w:val="0"/>
          <w:numId w:val="2"/>
        </w:numPr>
      </w:pPr>
      <w:r>
        <w:t xml:space="preserve">precio (double) — precio pactado.</w:t>
      </w:r>
    </w:p>
    <w:p>
      <w:pPr>
        <w:pStyle w:val="ListParagraph"/>
        <w:numPr>
          <w:ilvl w:val="0"/>
          <w:numId w:val="2"/>
        </w:numPr>
      </w:pPr>
      <w:r>
        <w:t xml:space="preserve">puntuacion (int) — valoración de 1 a 5. Valor 0 significa 'aún sin valorar'.</w:t>
      </w:r>
    </w:p>
    <w:p>
      <w:pPr>
        <w:pStyle w:val="ListParagraph"/>
        <w:numPr>
          <w:ilvl w:val="0"/>
          <w:numId w:val="2"/>
        </w:numPr>
      </w:pPr>
      <w:r>
        <w:t xml:space="preserve">comentario (String) — texto libre de la valoración.</w:t>
      </w:r>
    </w:p>
    <w:p>
      <w:r>
        <w:t xml:space="preserve"/>
      </w:r>
    </w:p>
    <w:p>
      <w:pPr>
        <w:pStyle w:val="Heading1"/>
      </w:pPr>
      <w:r>
        <w:t xml:space="preserve">4. Controlador: GestionAPP</w:t>
      </w:r>
    </w:p>
    <w:p>
      <w:r>
        <w:t xml:space="preserve">Es la única clase de la capa de negocio. Mantiene en memoria la lista de Usuario (ArrayList&lt;Usuario&gt;) y la serializa tras cada cambio.</w:t>
      </w:r>
    </w:p>
    <w:p>
      <w:r>
        <w:t xml:space="preserve"/>
      </w:r>
    </w:p>
    <w:p>
      <w:pPr>
        <w:pStyle w:val="Heading2"/>
      </w:pPr>
      <w:r>
        <w:t xml:space="preserve">4.1 Ciclo de vida y persistencia</w:t>
      </w:r>
    </w:p>
    <w:p>
      <w:r>
        <w:t xml:space="preserve">El constructor público llama a AppConfig.cargar() (lee el properties o crea uno por defecto) y luego a PersistenciaUtils.cargar() con la ruta configurada. Si el fichero .dat no existe, la lista arranca vacía y insercionDatos() la poblará.</w:t>
      </w:r>
    </w:p>
    <w:p>
      <w:r>
        <w:t xml:space="preserve"/>
      </w:r>
    </w:p>
    <w:p>
      <w:r>
        <w:t xml:space="preserve">guardarDatos() — persiste llamando a PersistenciaUtils.guardar(). Se invoca al final de todo método que modifique datos (crearUsuario, publicarProducto, registrarVenta, registrarValoracion, borrarUsuario, modificaciones de perfil).</w:t>
      </w:r>
    </w:p>
    <w:p>
      <w:r>
        <w:t xml:space="preserve"/>
      </w:r>
    </w:p>
    <w:p>
      <w:pPr>
        <w:pStyle w:val="Heading2"/>
      </w:pPr>
      <w:r>
        <w:t xml:space="preserve">4.2 Gestión de usuarios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Método</w:t>
            </w:r>
          </w:p>
        </w:tc>
        <w:tc>
          <w:tcPr>
            <w:tcW w:type="dxa" w:w="674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Funcionamiento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crearUsuario(...)</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Comprueba unicidad del email con buscaMail(). Genera un ID con generarIdUser() en bucle hasta que no colisione con idExiste(). Crea el Usuario, lo añade y guarda. Devuelve null si el email ya existe.</w:t>
            </w:r>
          </w:p>
        </w:tc>
      </w:tr>
      <w:tr>
        <w:tc>
          <w:tcPr>
            <w:tcW w:type="dxa" w:w="30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login(email, clave)</w:t>
            </w:r>
          </w:p>
        </w:tc>
        <w:tc>
          <w:tcPr>
            <w:tcW w:type="dxa" w:w="67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Recorre la lista comparando email (ignorando mayúsculas) y clave. Si coincide: escribe en el log (logInicioSesion) y actualiza el properties (setUltimaSesion). Devuelve el Usuario o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logout(email)</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Únicamente llama a LogUtils.logCierreSesion(email). No altera datos.</w:t>
            </w:r>
          </w:p>
        </w:tc>
      </w:tr>
      <w:tr>
        <w:tc>
          <w:tcPr>
            <w:tcW w:type="dxa" w:w="30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borrarUsuario(Usuario)</w:t>
            </w:r>
          </w:p>
        </w:tc>
        <w:tc>
          <w:tcPr>
            <w:tcW w:type="dxa" w:w="67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Llama a usuarios.remove(u). Si tuvo éxito guarda. Devuelve boolean.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buscaMail(email)</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Recorrido lineal por la lista; comparación case-insensitive. Devuelve el Usuario o null.</w:t>
            </w:r>
          </w:p>
        </w:tc>
      </w:tr>
      <w:tr>
        <w:tc>
          <w:tcPr>
            <w:tcW w:type="dxa" w:w="30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generarYEnviarCodigoVerificacion(...)</w:t>
            </w:r>
          </w:p>
        </w:tc>
        <w:tc>
          <w:tcPr>
            <w:tcW w:type="dxa" w:w="67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Genera un código con generarClave() (15 chars aleatorios). Construye el cuerpo del email con texto formateado y llama a EmailUtils.enviarEmail(). Devuelve el código si se envió, null si falló.</w:t>
            </w:r>
          </w:p>
        </w:tc>
      </w:tr>
    </w:tbl>
    <w:p>
      <w:r>
        <w:t xml:space="preserve"/>
      </w:r>
    </w:p>
    <w:p>
      <w:pPr>
        <w:pStyle w:val="Heading2"/>
      </w:pPr>
      <w:r>
        <w:t xml:space="preserve">4.3 Gestión de productos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Método</w:t>
            </w:r>
          </w:p>
        </w:tc>
        <w:tc>
          <w:tcPr>
            <w:tcW w:type="dxa" w:w="674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Funcionamiento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getAllProductos()</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Recorre todos los usuarios, consolida sus listas enVenta en una sola y la ordena por precio con Comparator.comparingDouble.</w:t>
            </w:r>
          </w:p>
        </w:tc>
      </w:tr>
      <w:tr>
        <w:tc>
          <w:tcPr>
            <w:tcW w:type="dxa" w:w="30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buscaProductoID(long)</w:t>
            </w:r>
          </w:p>
        </w:tc>
        <w:tc>
          <w:tcPr>
            <w:tcW w:type="dxa" w:w="67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Llama a getAllProductos() y recorre hasta encontrar el ID. Devuelve el Producto o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buscaProductosTexto(String)</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Convierte el texto a minúsculas y busca en título y descripción de cada producto con contains().</w:t>
            </w:r>
          </w:p>
        </w:tc>
      </w:tr>
      <w:tr>
        <w:tc>
          <w:tcPr>
            <w:tcW w:type="dxa" w:w="30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validarProductoPropio(id, user)</w:t>
            </w:r>
          </w:p>
        </w:tc>
        <w:tc>
          <w:tcPr>
            <w:tcW w:type="dxa" w:w="67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Verifica que el producto exista globalmente Y que esté en la lista enVenta del usuario dado. Necesario para evitar que un usuario venda productos ajenos.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generarIdProductoUnico()</w:t>
            </w:r>
          </w:p>
        </w:tc>
        <w:tc>
          <w:tcPr>
            <w:tcW w:type="dxa" w:w="6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Bucle que genera un long de 7 dígitos aleatorio y repite hasta que buscaProductoID devuelva null (no colisión).</w:t>
            </w:r>
          </w:p>
        </w:tc>
      </w:tr>
      <w:tr>
        <w:tc>
          <w:tcPr>
            <w:tcW w:type="dxa" w:w="30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publicarProducto(user, p)</w:t>
            </w:r>
          </w:p>
        </w:tc>
        <w:tc>
          <w:tcPr>
            <w:tcW w:type="dxa" w:w="67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Delega en user.addProducto(p). Si tiene éxito: registra en log y guarda. Devuelve boolean.</w:t>
            </w:r>
          </w:p>
        </w:tc>
      </w:tr>
    </w:tbl>
    <w:p>
      <w:r>
        <w:t xml:space="preserve"/>
      </w:r>
    </w:p>
    <w:p>
      <w:pPr>
        <w:pStyle w:val="Heading2"/>
      </w:pPr>
      <w:r>
        <w:t xml:space="preserve">4.4 Gestión de tratos y ventas</w:t>
      </w:r>
    </w:p>
    <w:p>
      <w:r>
        <w:t xml:space="preserve">registrarVenta(vendedor, comprador, producto) es el método central de la transacción:</w:t>
      </w:r>
    </w:p>
    <w:p>
      <w:pPr>
        <w:pStyle w:val="ListParagraph"/>
        <w:numPr>
          <w:ilvl w:val="0"/>
          <w:numId w:val="2"/>
        </w:numPr>
      </w:pPr>
      <w:r>
        <w:t xml:space="preserve">Genera un ID único con generarIdTratoUnico().</w:t>
      </w:r>
    </w:p>
    <w:p>
      <w:pPr>
        <w:pStyle w:val="ListParagraph"/>
        <w:numPr>
          <w:ilvl w:val="0"/>
          <w:numId w:val="2"/>
        </w:numPr>
      </w:pPr>
      <w:r>
        <w:t xml:space="preserve">Crea el Trato de tipo VENTA en el vendedor (addTratoVenta).</w:t>
      </w:r>
    </w:p>
    <w:p>
      <w:pPr>
        <w:pStyle w:val="ListParagraph"/>
        <w:numPr>
          <w:ilvl w:val="0"/>
          <w:numId w:val="2"/>
        </w:numPr>
      </w:pPr>
      <w:r>
        <w:t xml:space="preserve">Crea el Trato de tipo COMPRA en el comprador (addTratoCompra) con puntuacion = 0.</w:t>
      </w:r>
    </w:p>
    <w:p>
      <w:pPr>
        <w:pStyle w:val="ListParagraph"/>
        <w:numPr>
          <w:ilvl w:val="0"/>
          <w:numId w:val="2"/>
        </w:numPr>
      </w:pPr>
      <w:r>
        <w:t xml:space="preserve">Añade el ID a la lista valoracionesPendientes del comprador.</w:t>
      </w:r>
    </w:p>
    <w:p>
      <w:pPr>
        <w:pStyle w:val="ListParagraph"/>
        <w:numPr>
          <w:ilvl w:val="0"/>
          <w:numId w:val="2"/>
        </w:numPr>
      </w:pPr>
      <w:r>
        <w:t xml:space="preserve">Elimina el producto de la lista enVenta del vendedor.</w:t>
      </w:r>
    </w:p>
    <w:p>
      <w:pPr>
        <w:pStyle w:val="ListParagraph"/>
        <w:numPr>
          <w:ilvl w:val="0"/>
          <w:numId w:val="2"/>
        </w:numPr>
      </w:pPr>
      <w:r>
        <w:t xml:space="preserve">Escribe en el log la venta cerrada y persiste.</w:t>
      </w:r>
    </w:p>
    <w:p>
      <w:pPr>
        <w:pStyle w:val="ListParagraph"/>
        <w:numPr>
          <w:ilvl w:val="0"/>
          <w:numId w:val="2"/>
        </w:numPr>
      </w:pPr>
      <w:r>
        <w:t xml:space="preserve">Devuelve el ID del trato, o -1 si algún parámetro es null.</w:t>
      </w:r>
    </w:p>
    <w:p>
      <w:r>
        <w:t xml:space="preserve"/>
      </w:r>
    </w:p>
    <w:p>
      <w:r>
        <w:t xml:space="preserve">buscaTratoID(int) recorre ventas y compras de todos los usuarios buscando por ID. buscaVentaPorId busca solo en ventas. buscaCompraPorId busca en las compras del usuario dado y exige que puntuacion == 0 (pendiente de valorar).</w:t>
      </w:r>
    </w:p>
    <w:p>
      <w:r>
        <w:t xml:space="preserve"/>
      </w:r>
    </w:p>
    <w:p>
      <w:pPr>
        <w:pStyle w:val="Heading2"/>
      </w:pPr>
      <w:r>
        <w:t xml:space="preserve">4.5 Gestión de valoraciones</w:t>
      </w:r>
    </w:p>
    <w:p>
      <w:r>
        <w:t xml:space="preserve">registrarValoracion(comprador, idTrato, puntuacion, comentario):</w:t>
      </w:r>
    </w:p>
    <w:p>
      <w:pPr>
        <w:pStyle w:val="ListParagraph"/>
        <w:numPr>
          <w:ilvl w:val="0"/>
          <w:numId w:val="2"/>
        </w:numPr>
      </w:pPr>
      <w:r>
        <w:t xml:space="preserve">Localiza el trato de compra con buscaCompraPorId (solo los pendientes, puntuacion == 0).</w:t>
      </w:r>
    </w:p>
    <w:p>
      <w:pPr>
        <w:pStyle w:val="ListParagraph"/>
        <w:numPr>
          <w:ilvl w:val="0"/>
          <w:numId w:val="2"/>
        </w:numPr>
      </w:pPr>
      <w:r>
        <w:t xml:space="preserve">Actualiza puntuacion y comentario en el trato del comprador.</w:t>
      </w:r>
    </w:p>
    <w:p>
      <w:pPr>
        <w:pStyle w:val="ListParagraph"/>
        <w:numPr>
          <w:ilvl w:val="0"/>
          <w:numId w:val="2"/>
        </w:numPr>
      </w:pPr>
      <w:r>
        <w:t xml:space="preserve">Localiza el trato de venta correspondiente con buscaVentaPorId y le aplica los mismos valores, para que el vendedor vea la nota recibida.</w:t>
      </w:r>
    </w:p>
    <w:p>
      <w:pPr>
        <w:pStyle w:val="ListParagraph"/>
        <w:numPr>
          <w:ilvl w:val="0"/>
          <w:numId w:val="2"/>
        </w:numPr>
      </w:pPr>
      <w:r>
        <w:t xml:space="preserve">Elimina el ID de valoracionesPendientes del comprador.</w:t>
      </w:r>
    </w:p>
    <w:p>
      <w:pPr>
        <w:pStyle w:val="ListParagraph"/>
        <w:numPr>
          <w:ilvl w:val="0"/>
          <w:numId w:val="2"/>
        </w:numPr>
      </w:pPr>
      <w:r>
        <w:t xml:space="preserve">Persiste.</w:t>
      </w:r>
    </w:p>
    <w:p>
      <w:r>
        <w:t xml:space="preserve"/>
      </w:r>
    </w:p>
    <w:p>
      <w:r>
        <w:t xml:space="preserve">getValoracionesPendientes(user) devuelve las compras del usuario con puntuacion == 0, ordenadas por fecha.</w:t>
      </w:r>
    </w:p>
    <w:p>
      <w:r>
        <w:t xml:space="preserve"/>
      </w:r>
    </w:p>
    <w:p>
      <w:pPr>
        <w:pStyle w:val="Heading2"/>
      </w:pPr>
      <w:r>
        <w:t xml:space="preserve">4.6 Métodos auxiliares y de administrador</w:t>
      </w:r>
    </w:p>
    <w:p>
      <w:pPr>
        <w:pStyle w:val="ListParagraph"/>
        <w:numPr>
          <w:ilvl w:val="0"/>
          <w:numId w:val="2"/>
        </w:numPr>
      </w:pPr>
      <w:r>
        <w:t xml:space="preserve">notaMedia(user): suma las puntuaciones &gt; 0 de las ventas del usuario y divide. Devuelve -1.0 si no hay ninguna.</w:t>
      </w:r>
    </w:p>
    <w:p>
      <w:pPr>
        <w:pStyle w:val="ListParagraph"/>
        <w:numPr>
          <w:ilvl w:val="0"/>
          <w:numId w:val="2"/>
        </w:numPr>
      </w:pPr>
      <w:r>
        <w:t xml:space="preserve">generarClave(): genera 15 caracteres aleatorios de un alfabeto que incluye letras, dígitos y símbolos (*?-).</w:t>
      </w:r>
    </w:p>
    <w:p>
      <w:pPr>
        <w:pStyle w:val="ListParagraph"/>
        <w:numPr>
          <w:ilvl w:val="0"/>
          <w:numId w:val="2"/>
        </w:numPr>
      </w:pPr>
      <w:r>
        <w:t xml:space="preserve">generarIdUser() / generarIdProductoUnico() / generarIdTratoUnico(): generan IDs aleatorios de 7 dígitos (usuarios y productos) o 6 dígitos (tratos) en un bucle hasta no colisionar.</w:t>
      </w:r>
    </w:p>
    <w:p>
      <w:pPr>
        <w:pStyle w:val="ListParagraph"/>
        <w:numPr>
          <w:ilvl w:val="0"/>
          <w:numId w:val="2"/>
        </w:numPr>
      </w:pPr>
      <w:r>
        <w:t xml:space="preserve">getContenidoLog(): lee el fichero logs/fernanpop.log y lo devuelve como String.</w:t>
      </w:r>
    </w:p>
    <w:p>
      <w:pPr>
        <w:pStyle w:val="ListParagraph"/>
        <w:numPr>
          <w:ilvl w:val="0"/>
          <w:numId w:val="2"/>
        </w:numPr>
      </w:pPr>
      <w:r>
        <w:t xml:space="preserve">enviarListadoProductosPorEmail(emailAdmin): genera el Excel con ExcelUtils y lo envía con EmailUtils.</w:t>
      </w:r>
    </w:p>
    <w:p>
      <w:pPr>
        <w:pStyle w:val="ListParagraph"/>
        <w:numPr>
          <w:ilvl w:val="0"/>
          <w:numId w:val="2"/>
        </w:numPr>
      </w:pPr>
      <w:r>
        <w:t xml:space="preserve">realizarBackup(ruta): copia el fichero .dat con un nombre que incluye timestamp al directorio indicado.</w:t>
      </w:r>
    </w:p>
    <w:p>
      <w:r>
        <w:t xml:space="preserve"/>
      </w:r>
    </w:p>
    <w:p>
      <w:pPr>
        <w:pStyle w:val="Heading2"/>
      </w:pPr>
      <w:r>
        <w:t xml:space="preserve">4.7 insercionDatos()</w:t>
      </w:r>
    </w:p>
    <w:p>
      <w:r>
        <w:t xml:space="preserve">Solo actúa si la lista de usuarios está vacía (primera ejecución). Crea 6 usuarios (Ana, Luis, Marta, Admin, Carlos y Laura), les asigna productos y simula una venta (Luis compra la bicicleta a Ana) llamando a registrarVenta(). Imprime por consola las credenciales de todos los usuarios con el prefijo [MOK] para facilitar las pruebas.</w:t>
      </w:r>
    </w:p>
    <w:p>
      <w:r>
        <w:t xml:space="preserve"/>
      </w:r>
    </w:p>
    <w:p>
      <w:pPr>
        <w:pStyle w:val="Heading1"/>
      </w:pPr>
      <w:r>
        <w:t xml:space="preserve">5. Utilidades</w:t>
      </w:r>
    </w:p>
    <w:p>
      <w:pPr>
        <w:pStyle w:val="Heading2"/>
      </w:pPr>
      <w:r>
        <w:t xml:space="preserve">5.1 AppConfig</w:t>
      </w:r>
    </w:p>
    <w:p>
      <w:r>
        <w:t xml:space="preserve">Gestiona el fichero config/fernanpop.properties con la clase java.util.Properties.</w:t>
      </w:r>
    </w:p>
    <w:p>
      <w:pPr>
        <w:pStyle w:val="ListParagraph"/>
        <w:numPr>
          <w:ilvl w:val="0"/>
          <w:numId w:val="2"/>
        </w:numPr>
      </w:pPr>
      <w:r>
        <w:t xml:space="preserve">cargar(): si el fichero existe, lo carga con Properties.load(). Si no, llama a cargarDefaults() y lo crea.</w:t>
      </w:r>
    </w:p>
    <w:p>
      <w:pPr>
        <w:pStyle w:val="ListParagraph"/>
        <w:numPr>
          <w:ilvl w:val="0"/>
          <w:numId w:val="2"/>
        </w:numPr>
      </w:pPr>
      <w:r>
        <w:t xml:space="preserve">getRutaDatos(): devuelve el valor de la clave data.file (por defecto data/fernanpop.dat).</w:t>
      </w:r>
    </w:p>
    <w:p>
      <w:pPr>
        <w:pStyle w:val="ListParagraph"/>
        <w:numPr>
          <w:ilvl w:val="0"/>
          <w:numId w:val="2"/>
        </w:numPr>
      </w:pPr>
      <w:r>
        <w:t xml:space="preserve">isAccesoInvitado(): devuelve el booleano de acceso.invitado.</w:t>
      </w:r>
    </w:p>
    <w:p>
      <w:pPr>
        <w:pStyle w:val="ListParagraph"/>
        <w:numPr>
          <w:ilvl w:val="0"/>
          <w:numId w:val="2"/>
        </w:numPr>
      </w:pPr>
      <w:r>
        <w:t xml:space="preserve">setUltimaSesion(email): construye la clave ultima.sesion.&lt;email_normalizado&gt;, guarda la fecha actual formateada con SimpleDateFormat y persiste el properties.</w:t>
      </w:r>
    </w:p>
    <w:p>
      <w:pPr>
        <w:pStyle w:val="ListParagraph"/>
        <w:numPr>
          <w:ilvl w:val="0"/>
          <w:numId w:val="2"/>
        </w:numPr>
      </w:pPr>
      <w:r>
        <w:t xml:space="preserve">getUltimaSesion(email): devuelve la fecha del último login o null si nunca inició sesión.</w:t>
      </w:r>
    </w:p>
    <w:p>
      <w:r>
        <w:t xml:space="preserve"/>
      </w:r>
    </w:p>
    <w:p>
      <w:pPr>
        <w:pStyle w:val="Heading2"/>
      </w:pPr>
      <w:r>
        <w:t xml:space="preserve">5.2 PersistenciaUtils</w:t>
      </w:r>
    </w:p>
    <w:p>
      <w:r>
        <w:t xml:space="preserve">Serialización Java estándar (ObjectOutputStream / ObjectInputStream) sobre la lista ArrayList&lt;Usuario&gt;.</w:t>
      </w:r>
    </w:p>
    <w:p>
      <w:pPr>
        <w:pStyle w:val="ListParagraph"/>
        <w:numPr>
          <w:ilvl w:val="0"/>
          <w:numId w:val="2"/>
        </w:numPr>
      </w:pPr>
      <w:r>
        <w:t xml:space="preserve">cargar(ruta): si el fichero no existe devuelve una lista vacía. Si existe, lo deserializa. En caso de error devuelve lista vacía y muestra el error en stderr.</w:t>
      </w:r>
    </w:p>
    <w:p>
      <w:pPr>
        <w:pStyle w:val="ListParagraph"/>
        <w:numPr>
          <w:ilvl w:val="0"/>
          <w:numId w:val="2"/>
        </w:numPr>
      </w:pPr>
      <w:r>
        <w:t xml:space="preserve">guardar(ruta, lista): implementa escritura atómica — primero escribe en un fichero temporal (.tmp) y luego lo renombra al destino con Files.move y ATOMIC_MOVE. Si el sistema de ficheros no soporta movimiento atómico, usa REPLACE_EXISTING como fallback. Si falla, elimina el temporal y devuelve false.</w:t>
      </w:r>
    </w:p>
    <w:p>
      <w:r>
        <w:t xml:space="preserve"/>
      </w:r>
    </w:p>
    <w:p>
      <w:pPr>
        <w:pStyle w:val="Heading2"/>
      </w:pPr>
      <w:r>
        <w:t xml:space="preserve">5.3 EmailUtils</w:t>
      </w:r>
    </w:p>
    <w:p>
      <w:r>
        <w:t xml:space="preserve">Usa la API JavaMail con SMTP de Gmail (smtp.gmail.com:587, STARTTLS). El remitente y la contraseña de aplicación están codificados como constantes privadas.</w:t>
      </w:r>
    </w:p>
    <w:p>
      <w:pPr>
        <w:pStyle w:val="ListParagraph"/>
        <w:numPr>
          <w:ilvl w:val="0"/>
          <w:numId w:val="2"/>
        </w:numPr>
      </w:pPr>
      <w:r>
        <w:t xml:space="preserve">enviarEmail(dest, asunto, cuerpo): crea una sesión, construye MimeMessage en texto plano y llama a Transport.sendMessage().</w:t>
      </w:r>
    </w:p>
    <w:p>
      <w:pPr>
        <w:pStyle w:val="ListParagraph"/>
        <w:numPr>
          <w:ilvl w:val="0"/>
          <w:numId w:val="2"/>
        </w:numPr>
      </w:pPr>
      <w:r>
        <w:t xml:space="preserve">enviarEmailConPDF(dest, asunto, cuerpo, fichero): construye un mensaje MIME multiparte (MimeMultipart) con una parte de texto y otra de adjunto (attachFile).</w:t>
      </w:r>
    </w:p>
    <w:p>
      <w:pPr>
        <w:pStyle w:val="ListParagraph"/>
        <w:numPr>
          <w:ilvl w:val="0"/>
          <w:numId w:val="2"/>
        </w:numPr>
      </w:pPr>
      <w:r>
        <w:t xml:space="preserve">enviarEmailConExcel(dest, asunto, cuerpo, fichero): reutiliza enviarEmailConPDF, ya que el mecanismo de adjunto es idéntico.</w:t>
      </w:r>
    </w:p>
    <w:p>
      <w:pPr>
        <w:pStyle w:val="ListParagraph"/>
        <w:numPr>
          <w:ilvl w:val="0"/>
          <w:numId w:val="2"/>
        </w:numPr>
      </w:pPr>
      <w:r>
        <w:t xml:space="preserve">Todos los métodos devuelven boolean; en caso de MessagingException capturan la excepción y devuelven false, delegando el mensaje de error a la capa que llamó.</w:t>
      </w:r>
    </w:p>
    <w:p>
      <w:r>
        <w:t xml:space="preserve"/>
      </w:r>
    </w:p>
    <w:p>
      <w:pPr>
        <w:pStyle w:val="Heading2"/>
      </w:pPr>
      <w:r>
        <w:t xml:space="preserve">5.4 LogUtils</w:t>
      </w:r>
    </w:p>
    <w:p>
      <w:r>
        <w:t xml:space="preserve">Escribe en logs/fernanpop.log en formato CSV. Usa synchronized en el método privado escribir() para garantizar seguridad en entornos multihilo. Modo append=true para no sobreescribir. El directorio se crea automáticamente si no existe.</w:t>
      </w:r>
    </w:p>
    <w:p>
      <w:r>
        <w:t xml:space="preserve">Formato de cada tipo de entrada:</w:t>
      </w:r>
    </w:p>
    <w:p>
      <w:pPr>
        <w:pStyle w:val="ListParagraph"/>
        <w:numPr>
          <w:ilvl w:val="0"/>
          <w:numId w:val="2"/>
        </w:numPr>
      </w:pPr>
      <w:r>
        <w:t xml:space="preserve">Inicio de sesión: "Inicio de sesión";email;dd/MM/yyyy HH:mm:ss</w:t>
      </w:r>
    </w:p>
    <w:p>
      <w:pPr>
        <w:pStyle w:val="ListParagraph"/>
        <w:numPr>
          <w:ilvl w:val="0"/>
          <w:numId w:val="2"/>
        </w:numPr>
      </w:pPr>
      <w:r>
        <w:t xml:space="preserve">Cierre de sesión: "Cierre de sesión";email;dd/MM/yyyy HH:mm:ss</w:t>
      </w:r>
    </w:p>
    <w:p>
      <w:pPr>
        <w:pStyle w:val="ListParagraph"/>
        <w:numPr>
          <w:ilvl w:val="0"/>
          <w:numId w:val="2"/>
        </w:numPr>
      </w:pPr>
      <w:r>
        <w:t xml:space="preserve">Nuevo producto: "Nuevo producto en venta";idProducto;idUsuario;dd/MM/yyyy HH:mm:ss</w:t>
      </w:r>
    </w:p>
    <w:p>
      <w:pPr>
        <w:pStyle w:val="ListParagraph"/>
        <w:numPr>
          <w:ilvl w:val="0"/>
          <w:numId w:val="2"/>
        </w:numPr>
      </w:pPr>
      <w:r>
        <w:t xml:space="preserve">Venta cerrada: "Venta Cerrada";emailVendedor;emailComprador;dd/MM/yyyy HH:mm:ss</w:t>
      </w:r>
    </w:p>
    <w:p>
      <w:r>
        <w:t xml:space="preserve"/>
      </w:r>
    </w:p>
    <w:p>
      <w:pPr>
        <w:pStyle w:val="Heading1"/>
      </w:pPr>
      <w:r>
        <w:t xml:space="preserve">6. Vista: Main.java</w:t>
      </w:r>
    </w:p>
    <w:p>
      <w:r>
        <w:t xml:space="preserve">Es el punto de entrada (método main). Instancia GestionAPP y llama a insercionDatos(). A partir de ahí todo el flujo es un bucle principal do-while sobre pintarMenuSinLog().</w:t>
      </w:r>
    </w:p>
    <w:p>
      <w:r>
        <w:t xml:space="preserve"/>
      </w:r>
    </w:p>
    <w:p>
      <w:pPr>
        <w:pStyle w:val="Heading2"/>
      </w:pPr>
      <w:r>
        <w:t xml:space="preserve">6.1 Flujo de login</w:t>
      </w:r>
    </w:p>
    <w:p>
      <w:r>
        <w:t xml:space="preserve">flujoLogin() pide email y contraseña, llama a app.login() y, si tiene éxito, muestra el mensaje de última sesión desde el properties. Luego delega en menuUsuario().</w:t>
      </w:r>
    </w:p>
    <w:p>
      <w:r>
        <w:t xml:space="preserve"/>
      </w:r>
    </w:p>
    <w:p>
      <w:r>
        <w:t xml:space="preserve">menuUsuario(userActivo) es el bucle del menú principal del usuario autenticado. Evalúa el flag esAdmin para mostrar u ocultar las opciones 11, 12 y 13.</w:t>
      </w:r>
    </w:p>
    <w:p>
      <w:r>
        <w:t xml:space="preserve"/>
      </w:r>
    </w:p>
    <w:p>
      <w:pPr>
        <w:pStyle w:val="Heading2"/>
      </w:pPr>
      <w:r>
        <w:t xml:space="preserve">6.2 Registro de usuario</w:t>
      </w:r>
    </w:p>
    <w:p>
      <w:r>
        <w:t xml:space="preserve">registrarUsuario() valida el teléfono (9 dígitos, tipo long), valida la clave (confirmación repetida) y llama a verificarEmail() antes de crear el usuario.</w:t>
      </w:r>
    </w:p>
    <w:p>
      <w:r>
        <w:t xml:space="preserve"/>
      </w:r>
    </w:p>
    <w:p>
      <w:r>
        <w:t xml:space="preserve">verificarEmail(nombre, apellidos, email) tiene un máximo de 3 intentos. En cada intento genera y envía un código nuevo. Si el envío falla, pregunta si quiere reintentar. Si el código introducido no coincide, decrementa el contador. Soporta la palabra CANCELAR para abortar. Devuelve boolean al llamante.</w:t>
      </w:r>
    </w:p>
    <w:p>
      <w:r>
        <w:t xml:space="preserve"/>
      </w:r>
    </w:p>
    <w:p>
      <w:pPr>
        <w:pStyle w:val="Heading2"/>
      </w:pPr>
      <w:r>
        <w:t xml:space="preserve">6.3 Menú de búsqueda</w:t>
      </w:r>
    </w:p>
    <w:p>
      <w:r>
        <w:t xml:space="preserve">menuBusqueda() permite: mostrar todos los productos (ordenados por precio), buscar por ID exacto y buscar por texto libre en título o descripción. Accesible tanto sin login como desde el menú de usuario.</w:t>
      </w:r>
    </w:p>
    <w:p>
      <w:r>
        <w:t xml:space="preserve"/>
      </w:r>
    </w:p>
    <w:p>
      <w:pPr>
        <w:pStyle w:val="Heading2"/>
      </w:pPr>
      <w:r>
        <w:t xml:space="preserve">6.4 Mis productos y venta</w:t>
      </w:r>
    </w:p>
    <w:p>
      <w:r>
        <w:t xml:space="preserve">menuMisProductos() muestra los productos en venta del usuario activo, permite borrar uno (quitaProducto en el modelo) o iniciar una venta.</w:t>
      </w:r>
    </w:p>
    <w:p>
      <w:r>
        <w:t xml:space="preserve"/>
      </w:r>
    </w:p>
    <w:p>
      <w:r>
        <w:t xml:space="preserve">venderProducto(userActivo): pide el ID, lo valida con validarProductoPropio(), pide confirmación, pide el email del comprador (que debe existir en el sistema y no ser el mismo vendedor), llama a registrarVenta() y finalmente envía notificaciones de texto y el PDF de resumen.</w:t>
      </w:r>
    </w:p>
    <w:p>
      <w:r>
        <w:t xml:space="preserve"/>
      </w:r>
    </w:p>
    <w:p>
      <w:pPr>
        <w:pStyle w:val="Heading2"/>
      </w:pPr>
      <w:r>
        <w:t xml:space="preserve">6.5 Valoraciones</w:t>
      </w:r>
    </w:p>
    <w:p>
      <w:r>
        <w:t xml:space="preserve">menuValoraciones() tiene dos opciones: ver las valoraciones pendientes (listado de compras con puntuacion == 0) o valorar una compra introduciendo su ID. La nota debe estar entre 1 y 5. El comentario es libre.</w:t>
      </w:r>
    </w:p>
    <w:p>
      <w:r>
        <w:t xml:space="preserve"/>
      </w:r>
    </w:p>
    <w:p>
      <w:pPr>
        <w:pStyle w:val="Heading2"/>
      </w:pPr>
      <w:r>
        <w:t xml:space="preserve">6.6 Administrador</w:t>
      </w:r>
    </w:p>
    <w:p>
      <w:r>
        <w:t xml:space="preserve">Las opciones 11-13 solo aparecen y funcionan si userActivo.isEsAdmin() == true:</w:t>
      </w:r>
    </w:p>
    <w:p>
      <w:pPr>
        <w:pStyle w:val="ListParagraph"/>
        <w:numPr>
          <w:ilvl w:val="0"/>
          <w:numId w:val="2"/>
        </w:numPr>
      </w:pPr>
      <w:r>
        <w:t xml:space="preserve">11 — menuAdminConfig: muestra todas las propiedades del fichero .properties y el contenido completo del log.</w:t>
      </w:r>
    </w:p>
    <w:p>
      <w:pPr>
        <w:pStyle w:val="ListParagraph"/>
        <w:numPr>
          <w:ilvl w:val="0"/>
          <w:numId w:val="2"/>
        </w:numPr>
      </w:pPr>
      <w:r>
        <w:t xml:space="preserve">12 — adminEnviarListado: genera el Excel con todos los productos y lo envía al email del administrador.</w:t>
      </w:r>
    </w:p>
    <w:p>
      <w:pPr>
        <w:pStyle w:val="ListParagraph"/>
        <w:numPr>
          <w:ilvl w:val="0"/>
          <w:numId w:val="2"/>
        </w:numPr>
      </w:pPr>
      <w:r>
        <w:t xml:space="preserve">13 — adminBackup: copia el .dat con timestamp a la ruta que indique el administrador.</w:t>
      </w:r>
    </w:p>
    <w:p>
      <w:r>
        <w:t xml:space="preserve"/>
      </w:r>
    </w:p>
    <w:p>
      <w:pPr>
        <w:pStyle w:val="Heading1"/>
      </w:pPr>
      <w:r>
        <w:t xml:space="preserve">7. Usuarios y datos de prueba (MOK)</w:t>
      </w:r>
    </w:p>
    <w:p>
      <w:r>
        <w:t xml:space="preserve">La primera vez que se ejecuta la aplicación sin datos previos, insercionDatos() carga los siguientes usuarios. Sus credenciales se imprimen en consola con el prefijo [MOK]:</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500"/>
        <w:gridCol w:w="1400"/>
        <w:gridCol w:w="1446"/>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Email</w:t>
            </w:r>
          </w:p>
        </w:tc>
        <w:tc>
          <w:tcPr>
            <w:tcW w:type="dxa" w:w="2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Contraseña</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Nombre</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Admin</w:t>
            </w:r>
          </w:p>
        </w:tc>
        <w:tc>
          <w:tcPr>
            <w:tcW w:type="dxa" w:w="144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ana@fernanpop.com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 García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1000001</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luis@fernanpop.com</w:t>
            </w:r>
          </w:p>
        </w:tc>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1234</w:t>
            </w:r>
          </w:p>
        </w:tc>
        <w:tc>
          <w:tcPr>
            <w:tcW w:type="dxa" w:w="1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Luis Martínez</w:t>
            </w:r>
          </w:p>
        </w:tc>
        <w:tc>
          <w:tcPr>
            <w:tcW w:type="dxa" w:w="14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No</w:t>
            </w:r>
          </w:p>
        </w:tc>
        <w:tc>
          <w:tcPr>
            <w:tcW w:type="dxa" w:w="14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1000002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marta@fernanpop.com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Marta López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1000003</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admin@fernanpop.com</w:t>
            </w:r>
          </w:p>
        </w:tc>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admin</w:t>
            </w:r>
          </w:p>
        </w:tc>
        <w:tc>
          <w:tcPr>
            <w:tcW w:type="dxa" w:w="1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Admin Fernanpop</w:t>
            </w:r>
          </w:p>
        </w:tc>
        <w:tc>
          <w:tcPr>
            <w:tcW w:type="dxa" w:w="14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Sí</w:t>
            </w:r>
          </w:p>
        </w:tc>
        <w:tc>
          <w:tcPr>
            <w:tcW w:type="dxa" w:w="14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1000004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carlos@fernanpop.com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Carlos Sánchez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1000005</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laura@fernanpop.com</w:t>
            </w:r>
          </w:p>
        </w:tc>
        <w:tc>
          <w:tcPr>
            <w:tcW w:type="dxa" w:w="2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1234</w:t>
            </w:r>
          </w:p>
        </w:tc>
        <w:tc>
          <w:tcPr>
            <w:tcW w:type="dxa" w:w="1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Laura Ruiz</w:t>
            </w:r>
          </w:p>
        </w:tc>
        <w:tc>
          <w:tcPr>
            <w:tcW w:type="dxa" w:w="14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No</w:t>
            </w:r>
          </w:p>
        </w:tc>
        <w:tc>
          <w:tcPr>
            <w:tcW w:type="dxa" w:w="14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1000006</w:t>
            </w:r>
          </w:p>
        </w:tc>
      </w:tr>
    </w:tbl>
    <w:p>
      <w:r>
        <w:t xml:space="preserve"/>
      </w:r>
    </w:p>
    <w:p>
      <w:r>
        <w:t xml:space="preserve">Venta preconfigurada: Luis (1000002) compra la Bicicleta de montaña a Ana (1000001). Luis tiene ese trato pendiente de valorar en su lista valoracionesPendientes.</w:t>
      </w:r>
    </w:p>
    <w:p>
      <w:r>
        <w:t xml:space="preserve"/>
      </w:r>
    </w:p>
    <w:p>
      <w:pPr>
        <w:pStyle w:val="Heading1"/>
      </w:pPr>
      <w:r>
        <w:t xml:space="preserve">8. Persistencia y ficheros</w:t>
      </w:r>
    </w:p>
    <w:p>
      <w:r>
        <w:t xml:space="preserve">La app genera y utiliza los siguientes ficheros en tiempo de ejecución: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Ruta</w:t>
            </w:r>
          </w:p>
        </w:tc>
        <w:tc>
          <w:tcPr>
            <w:tcW w:type="dxa" w:w="694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Contenido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config/fernanpop.properties</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en texto plano. Se crea automáticamente si no existe.</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data/fernanpop.dat</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Serialización Java de ArrayList&lt;Usuario&gt;. Escritura atómica vía fichero .tmp.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data/fernanpop.dat.tmp</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Fichero temporal de escritura. Se renombra atómicamente o se borra si hay error.</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logs/fernanpop.log</w:t>
            </w:r>
          </w:p>
        </w:tc>
        <w:tc>
          <w:tcPr>
            <w:tcW w:type="dxa" w:w="69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Log CSV de actividad. Modo append. Se crea el directorio si no existe.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backup/&lt;timestamp&gt;.dat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Copias de seguridad generadas desde el menú de administrador.</w:t>
            </w:r>
          </w:p>
        </w:tc>
      </w:tr>
    </w:tbl>
    <w:p>
      <w:r>
        <w:t xml:space="preserve"/>
      </w:r>
    </w:p>
    <w:p>
      <w:pPr>
        <w:pStyle w:val="Heading1"/>
      </w:pPr>
      <w:r>
        <w:t xml:space="preserve">9. Flujo completo de una venta</w:t>
      </w:r>
    </w:p>
    <w:p>
      <w:r>
        <w:t xml:space="preserve">Paso a paso de lo que ocurre cuando un vendedor cierra una venta desde el menú:</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646"/>
      </w:tblGrid>
      <w:tr>
        <w:tc>
          <w:tcPr>
            <w:tcW w:type="dxa" w:w="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w:t>
            </w:r>
          </w:p>
        </w:tc>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Acción en la Vista</w:t>
            </w:r>
          </w:p>
        </w:tc>
        <w:tc>
          <w:tcPr>
            <w:tcW w:type="dxa" w:w="564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rPr>
              <w:t xml:space="preserve">Qué hace el controlador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introduce el ID del producto.</w:t>
            </w:r>
          </w:p>
        </w:tc>
        <w:tc>
          <w:tcPr>
            <w:tcW w:type="dxa" w:w="56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validarProductoPropio() confirma que existe y pertenece al vendedor.</w:t>
            </w:r>
          </w:p>
        </w:tc>
      </w:tr>
      <w:tr>
        <w:tc>
          <w:tcPr>
            <w:tcW w:type="dxa" w:w="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Usuario confirma la venta (S/N).</w:t>
            </w:r>
          </w:p>
        </w:tc>
        <w:tc>
          <w:tcPr>
            <w:tcW w:type="dxa" w:w="56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 introduce el email del comprador.</w:t>
            </w:r>
          </w:p>
        </w:tc>
        <w:tc>
          <w:tcPr>
            <w:tcW w:type="dxa" w:w="56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buscaMail() localiza al comprador. Se valida que no sea el propio vendedor.</w:t>
            </w:r>
          </w:p>
        </w:tc>
      </w:tr>
      <w:tr>
        <w:tc>
          <w:tcPr>
            <w:tcW w:type="dxa" w:w="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w:t>
            </w:r>
          </w:p>
        </w:tc>
        <w:tc>
          <w:tcPr>
            <w:tcW w:type="dxa" w:w="56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registrarVenta(): genera ID, crea tratos, elimina producto de enVenta, escribe log, persiste.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6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enviarNotificacionesVenta(): envía email de texto a vendedor y comprador.</w:t>
            </w:r>
          </w:p>
        </w:tc>
      </w:tr>
      <w:tr>
        <w:tc>
          <w:tcPr>
            <w:tcW w:type="dxa" w:w="6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w:t>
            </w:r>
          </w:p>
        </w:tc>
        <w:tc>
          <w:tcPr>
            <w:tcW w:type="dxa" w:w="5646"/>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sz w:val="20"/>
                <w:szCs w:val="20"/>
              </w:rPr>
              <w:t xml:space="preserve">enviarResumenVentaPDF(): genera PDF con PDFUtils y lo adjunta en un email al comprador.</w:t>
            </w:r>
          </w:p>
        </w:tc>
      </w:tr>
    </w:tbl>
    <w:p>
      <w:r>
        <w:t xml:space="preserve"/>
      </w:r>
    </w:p>
    <w:p>
      <w:pPr>
        <w:pStyle w:val="Heading1"/>
      </w:pPr>
      <w:r>
        <w:t xml:space="preserve">10. Notas y decisiones de diseño</w:t>
      </w:r>
    </w:p>
    <w:p>
      <w:pPr>
        <w:pStyle w:val="ListParagraph"/>
        <w:numPr>
          <w:ilvl w:val="0"/>
          <w:numId w:val="2"/>
        </w:numPr>
      </w:pPr>
      <w:r>
        <w:t xml:space="preserve">long para móvil: int de 32 bits no puede almacenar un número de 9 dígitos como 699999999 sin riesgo de overflow. Se usa long.</w:t>
      </w:r>
    </w:p>
    <w:p>
      <w:pPr>
        <w:pStyle w:val="ListParagraph"/>
        <w:numPr>
          <w:ilvl w:val="0"/>
          <w:numId w:val="2"/>
        </w:numPr>
      </w:pPr>
      <w:r>
        <w:t xml:space="preserve">Escritura atómica: PersistenciaUtils escribe primero en .tmp y luego renombra, evitando corrupción si la app se cierra a mitad de escritura.</w:t>
      </w:r>
    </w:p>
    <w:p>
      <w:pPr>
        <w:pStyle w:val="ListParagraph"/>
        <w:numPr>
          <w:ilvl w:val="0"/>
          <w:numId w:val="2"/>
        </w:numPr>
      </w:pPr>
      <w:r>
        <w:t xml:space="preserve">Límite de intentos en verificación: el bucle original de verificación de email era infinito si el servidor rechazaba el envío. Se acota a 3 intentos y se ofrece la opción CANCELAR.</w:t>
      </w:r>
    </w:p>
    <w:p>
      <w:pPr>
        <w:pStyle w:val="ListParagraph"/>
        <w:numPr>
          <w:ilvl w:val="0"/>
          <w:numId w:val="2"/>
        </w:numPr>
      </w:pPr>
      <w:r>
        <w:t xml:space="preserve">Valoración bidireccional: registrarValoracion actualiza tanto el trato del comprador (para reflejar que ya valoró) como el del vendedor (para que vea su puntuación recibida).</w:t>
      </w:r>
    </w:p>
    <w:p>
      <w:pPr>
        <w:pStyle w:val="ListParagraph"/>
        <w:numPr>
          <w:ilvl w:val="0"/>
          <w:numId w:val="2"/>
        </w:numPr>
      </w:pPr>
      <w:r>
        <w:t xml:space="preserve">ID de admin fijo: el usuario administrador tiene ID 1000004 fijo para simplificar pruebas. Los demás IDs son aleatorios.</w:t>
      </w:r>
    </w:p>
    <w:p>
      <w:pPr>
        <w:pStyle w:val="ListParagraph"/>
        <w:numPr>
          <w:ilvl w:val="0"/>
          <w:numId w:val="2"/>
        </w:numPr>
      </w:pPr>
      <w:r>
        <w:t xml:space="preserve">Sin lógica en la Vista: Main nunca manipula listas ni calcula nada; solo llama al controlador y presenta el resultado. Toda validación de negocio reside en GestionAPP o en los propios modelos.</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6" w:space="1"/>
      </w:pBdr>
      <w:spacing w:after="16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6D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2026-04-26T15:16:18.097Z</dcterms:created>
  <dcterms:modified xsi:type="dcterms:W3CDTF">2026-04-26T15:16:18.101Z</dcterms:modified>
</cp:coreProperties>
</file>

<file path=docProps/custom.xml><?xml version="1.0" encoding="utf-8"?>
<Properties xmlns="http://schemas.openxmlformats.org/officeDocument/2006/custom-properties" xmlns:vt="http://schemas.openxmlformats.org/officeDocument/2006/docPropsVTypes"/>
</file>