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Título</w:t>
      </w:r>
      <w:r>
        <w:t xml:space="preserve"> </w:t>
      </w:r>
      <w:r>
        <w:t xml:space="preserve">tu</w:t>
      </w:r>
      <w:r>
        <w:t xml:space="preserve"> </w:t>
      </w:r>
      <w:r>
        <w:t xml:space="preserve">tesis</w:t>
      </w:r>
    </w:p>
    <w:p>
      <w:pPr>
        <w:pStyle w:val="Author"/>
      </w:pPr>
      <w:r>
        <w:t xml:space="preserve">Fulano</w:t>
      </w:r>
      <w:r>
        <w:t xml:space="preserve"> </w:t>
      </w:r>
      <w:r>
        <w:t xml:space="preserve">de</w:t>
      </w:r>
      <w:r>
        <w:t xml:space="preserve"> </w:t>
      </w:r>
      <w:r>
        <w:t xml:space="preserve">Tal</w:t>
      </w:r>
    </w:p>
    <w:p>
      <w:pPr>
        <w:pStyle w:val="Date"/>
      </w:pPr>
      <w:r>
        <w:t xml:space="preserve">Marzo</w:t>
      </w:r>
      <w:r>
        <w:t xml:space="preserve"> </w:t>
      </w:r>
      <w:r>
        <w:t xml:space="preserve">2016</w:t>
      </w:r>
    </w:p>
    <w:p>
      <w:pPr>
        <w:pStyle w:val="Compact"/>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gradecimientos"/>
      <w:bookmarkEnd w:id="21"/>
      <w:r>
        <w:t xml:space="preserve">Agradecimientos</w:t>
      </w:r>
    </w:p>
    <w:p>
      <w:pPr>
        <w:pStyle w:val="FirstParagraph"/>
      </w:pPr>
      <w:r>
        <w:t xml:space="preserve">También quisiera reconocer a … por … 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BodyText"/>
      </w:pPr>
      <w:r>
        <w:t xml:space="preserve"> </w:t>
      </w:r>
    </w:p>
    <w:p>
      <w:pPr>
        <w:pStyle w:val="Heading1"/>
      </w:pPr>
      <w:bookmarkStart w:id="22" w:name="resumen"/>
      <w:bookmarkEnd w:id="22"/>
      <w:r>
        <w:t xml:space="preserve">Resumen</w:t>
      </w:r>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p>
      <w:pPr>
        <w:pStyle w:val="Compact"/>
      </w:pPr>
    </w:p>
    <w:p>
      <w:pPr>
        <w:pStyle w:val="BodyText"/>
      </w:pPr>
    </w:p>
    <w:p>
      <w:pPr>
        <w:pStyle w:val="BodyText"/>
      </w:pPr>
    </w:p>
    <w:p>
      <w:pPr>
        <w:pStyle w:val="Heading1"/>
      </w:pPr>
      <w:bookmarkStart w:id="23" w:name="introducción"/>
      <w:bookmarkEnd w:id="23"/>
      <w:r>
        <w:t xml:space="preserve">Introducción</w:t>
      </w:r>
    </w:p>
    <w:p>
      <w:pPr>
        <w:pStyle w:val="FirstParagraph"/>
      </w:pPr>
      <w:r>
        <w:t xml:space="preserve">Este trabajo versa sobre … 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 Quisque eget blandit nibh, in facilisis quam</w:t>
      </w:r>
      <w:r>
        <w:t xml:space="preserve">(Swartz, n.d.)</w:t>
      </w:r>
      <w:r>
        <w:t xml:space="preserve">.</w:t>
      </w:r>
    </w:p>
    <w:p>
      <w:pPr>
        <w:pStyle w:val="BodyText"/>
      </w:pPr>
      <w:r>
        <w:t xml:space="preserve">Proin eleifend ex id neque pharetra, sit amet interdum massa lobortis. Phasellus sit amet ullamcorper nisl. Nulla lobortis est vel consectetur molestie. Nunc ac feugiat lacus. Ut velit mi, faucibus in lacinia bibendum, facilisis ac ex. Aliquam congue feugiat fringilla. Nulla nisi metus, dignissim sed ex nec, luctus lacinia sapien. Praesent auctor dapibus ipsum sit amet vulputate. Vestibulum semper tempus laoreet. Donec tempus ligula at nisl ultricies, eget efficitur enim elementum. Nullam aliquet ultrices rutrum. In a massa in nunc auctor interdum eu vel ante. Etiam quam enim, rutrum ut ornare non, efficitur ut ligula. Ut non pellentesque augue</w:t>
      </w:r>
      <w:r>
        <w:t xml:space="preserve">(Pérez, 2001)</w:t>
      </w:r>
      <w:r>
        <w:t xml:space="preserve">.</w:t>
      </w:r>
    </w:p>
    <w:p>
      <w:pPr>
        <w:pStyle w:val="Heading2"/>
      </w:pPr>
      <w:bookmarkStart w:id="24" w:name="presentación"/>
      <w:bookmarkEnd w:id="24"/>
      <w:r>
        <w:t xml:space="preserve">Presentación</w:t>
      </w:r>
    </w:p>
    <w:p>
      <w:pPr>
        <w:pStyle w:val="FirstParagraph"/>
      </w:pPr>
      <w:r>
        <w:t xml:space="preserve">In sit amet metus sapien. Donec a massa consequat purus accumsan finibus quis a dui. Aenean mauris elit, bibendum nec est vitae, consequat ultrices ligula. Suspendisse ac accumsan est. Aliquam faucibus nisl vitae lacinia pretium. Proin non vulputate nunc. Nullam quis lacinia lectus, nec bibendum enim. Duis quam magna, rutrum sit amet elit nec, scelerisque finibus nunc.</w:t>
      </w:r>
    </w:p>
    <w:p>
      <w:pPr>
        <w:pStyle w:val="BodyText"/>
      </w:pPr>
      <w:r>
        <w:t xml:space="preserve">Fusce ultricies tincidunt risus, nec rutrum lacus accumsan non. Quisque suscipit velit in nibh finibus commodo. Proin fringilla at lacus et venenatis. Quisque congue accumsan nisl, eu malesuada tellus placerat at</w:t>
      </w:r>
      <w:r>
        <w:t xml:space="preserve">(Dickson, 2013)</w:t>
      </w:r>
      <w:r>
        <w:t xml:space="preserve">. Donec euismod, dui quis viverra ornare, metus velit imperdiet turpis, quis pharetra lectus felis ut dui. Etiam ultricies tincidunt neque id finibus. Nulla a mi et dolor suscipit finibus. Vestibulum dui nulla, sagittis non nisl euismod, blandit rutrum eros. Praesent eget lectus est. Ut vitae luctus dolor.</w:t>
      </w:r>
    </w:p>
    <w:p>
      <w:pPr>
        <w:pStyle w:val="Heading2"/>
      </w:pPr>
      <w:bookmarkStart w:id="25" w:name="objetivo"/>
      <w:bookmarkEnd w:id="25"/>
      <w:r>
        <w:t xml:space="preserve">Objetivo</w:t>
      </w:r>
    </w:p>
    <w:p>
      <w:pPr>
        <w:pStyle w:val="FirstParagraph"/>
      </w:pPr>
      <w:r>
        <w:t xml:space="preserve">Este trabajo tiene por objetivo …Fusce ultricies tincidunt risus, nec rutrum lacus accumsan non. Quisque suscipit velit in nibh finibus commodo.</w:t>
      </w:r>
    </w:p>
    <w:p>
      <w:pPr>
        <w:pStyle w:val="BodyText"/>
      </w:pPr>
      <w:r>
        <w:t xml:space="preserve">Objetivos particulares:</w:t>
      </w:r>
    </w:p>
    <w:p>
      <w:pPr>
        <w:pStyle w:val="Compact"/>
        <w:numPr>
          <w:numId w:val="1001"/>
          <w:ilvl w:val="0"/>
        </w:numPr>
      </w:pPr>
      <w:r>
        <w:rPr>
          <w:b/>
        </w:rPr>
        <w:t xml:space="preserve">Punto 1</w:t>
      </w:r>
      <w:r>
        <w:t xml:space="preserve">, In sit amet metus sapien. Donec a massa consequat purus accumsan finibus quis a dui. Aenean mauris elit, bibendum nec est vitae, consequat ultrices ligula.</w:t>
      </w:r>
    </w:p>
    <w:p>
      <w:pPr>
        <w:pStyle w:val="Compact"/>
        <w:numPr>
          <w:numId w:val="1001"/>
          <w:ilvl w:val="0"/>
        </w:numPr>
      </w:pPr>
      <w:r>
        <w:rPr>
          <w:b/>
        </w:rPr>
        <w:t xml:space="preserve">Punto 2</w:t>
      </w:r>
      <w:r>
        <w:t xml:space="preserve">, In sit amet metus sapien. Donec a massa consequat purus accumsan finibus quis a dui. Aenean mauris elit, bibendum nec est vitae, consequat ultrices ligula.</w:t>
      </w:r>
    </w:p>
    <w:p>
      <w:pPr>
        <w:pStyle w:val="Compact"/>
        <w:numPr>
          <w:numId w:val="1001"/>
          <w:ilvl w:val="0"/>
        </w:numPr>
      </w:pPr>
      <w:r>
        <w:rPr>
          <w:b/>
        </w:rPr>
        <w:t xml:space="preserve">Punto 3</w:t>
      </w:r>
      <w:r>
        <w:t xml:space="preserve">, In sit amet metus sapien. Donec a massa consequat purus accumsan finibus quis a dui. Aenean mauris elit, bibendum nec est vitae, consequat ultrices ligula.</w:t>
      </w:r>
    </w:p>
    <w:p>
      <w:pPr>
        <w:pStyle w:val="Compact"/>
        <w:numPr>
          <w:numId w:val="1001"/>
          <w:ilvl w:val="0"/>
        </w:numPr>
      </w:pPr>
      <w:r>
        <w:rPr>
          <w:b/>
        </w:rPr>
        <w:t xml:space="preserve">Punto 4</w:t>
      </w:r>
      <w:r>
        <w:t xml:space="preserve">, In sit amet metus sapien. Donec a massa consequat purus accumsan finibus quis a dui. Aenean mauris elit, bibendum nec est vitae, consequat ultrices ligula.</w:t>
      </w:r>
    </w:p>
    <w:p>
      <w:pPr>
        <w:pStyle w:val="Heading2"/>
      </w:pPr>
      <w:bookmarkStart w:id="26" w:name="motivación"/>
      <w:bookmarkEnd w:id="26"/>
      <w:r>
        <w:t xml:space="preserve">Motivación</w:t>
      </w:r>
    </w:p>
    <w:p>
      <w:pPr>
        <w:pStyle w:val="FirstParagraph"/>
      </w:pPr>
      <w:r>
        <w:t xml:space="preserve">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 Quisque eget blandit nibh, in facilisis</w:t>
      </w:r>
    </w:p>
    <w:p>
      <w:pPr>
        <w:pStyle w:val="Heading2"/>
      </w:pPr>
      <w:bookmarkStart w:id="27" w:name="planteamiento-del-problema"/>
      <w:bookmarkEnd w:id="27"/>
      <w:r>
        <w:t xml:space="preserve">Planteamiento del problema</w:t>
      </w:r>
    </w:p>
    <w:p>
      <w:pPr>
        <w:pStyle w:val="FirstParagraph"/>
      </w:pPr>
      <w:r>
        <w:t xml:space="preserve">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 Quisque eget blandit nibh, in facilisis</w:t>
      </w:r>
    </w:p>
    <w:p>
      <w:pPr>
        <w:pStyle w:val="Heading2"/>
      </w:pPr>
      <w:bookmarkStart w:id="28" w:name="metodología"/>
      <w:bookmarkEnd w:id="28"/>
      <w:r>
        <w:t xml:space="preserve">Metodología</w:t>
      </w:r>
    </w:p>
    <w:p>
      <w:pPr>
        <w:pStyle w:val="FirstParagraph"/>
      </w:pPr>
      <w:r>
        <w:t xml:space="preserve">Se tiene un objetivo principal, y para llegar a … 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 Quisque eget blandit nibh, in facilisis</w:t>
      </w:r>
    </w:p>
    <w:p>
      <w:pPr>
        <w:pStyle w:val="Heading2"/>
      </w:pPr>
      <w:bookmarkStart w:id="29" w:name="contribuciones"/>
      <w:bookmarkEnd w:id="29"/>
      <w:r>
        <w:t xml:space="preserve">Contribuciones</w:t>
      </w:r>
    </w:p>
    <w:p>
      <w:pPr>
        <w:pStyle w:val="FirstParagraph"/>
      </w:pPr>
      <w:r>
        <w:t xml:space="preserve">La principal contribución de este trabajo es … 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 Quisque eget blandit nibh, in facilisis</w:t>
      </w:r>
    </w:p>
    <w:p>
      <w:pPr>
        <w:pStyle w:val="Heading2"/>
      </w:pPr>
      <w:bookmarkStart w:id="30" w:name="resumen-capitular"/>
      <w:bookmarkEnd w:id="30"/>
      <w:r>
        <w:t xml:space="preserve">Resumen capitular</w:t>
      </w:r>
    </w:p>
    <w:p>
      <w:pPr>
        <w:pStyle w:val="FirstParagraph"/>
      </w:pPr>
      <w:r>
        <w:t xml:space="preserve">Este trabajo está dividido en XX capítulos. Al principio se encuentra This is a brief outline of what went into each chapter.</w:t>
      </w:r>
      <w:r>
        <w:t xml:space="preserve"> </w:t>
      </w:r>
      <w:r>
        <w:rPr>
          <w:b/>
        </w:rPr>
        <w:t xml:space="preserve">Capítulo 1</w:t>
      </w:r>
      <w:r>
        <w:t xml:space="preserve"> </w:t>
      </w:r>
      <w:r>
        <w:t xml:space="preserve">lorem ipsum dolor sit amet, consectetur adipiscing elit. Praesent vehicula porta diam et volutpat. Nam mattis facilisis pulvinar.</w:t>
      </w:r>
      <w:r>
        <w:t xml:space="preserve"> </w:t>
      </w:r>
      <w:r>
        <w:rPr>
          <w:b/>
        </w:rPr>
        <w:t xml:space="preserve">Capítulo 2</w:t>
      </w:r>
      <w:r>
        <w:t xml:space="preserve"> </w:t>
      </w:r>
      <w:r>
        <w:t xml:space="preserve">lorem ipsum dolor sit amet, consectetur adipiscing elit.</w:t>
      </w:r>
      <w:r>
        <w:t xml:space="preserve"> </w:t>
      </w:r>
      <w:r>
        <w:rPr>
          <w:b/>
        </w:rPr>
        <w:t xml:space="preserve">Capítulo 3</w:t>
      </w:r>
      <w:r>
        <w:t xml:space="preserve"> </w:t>
      </w:r>
      <w:r>
        <w:t xml:space="preserve">lorem ipsum dolor sit amet, consectetur adipiscing elit.</w:t>
      </w:r>
      <w:r>
        <w:t xml:space="preserve"> </w:t>
      </w:r>
      <w:r>
        <w:rPr>
          <w:b/>
        </w:rPr>
        <w:t xml:space="preserve">Capítulo 4</w:t>
      </w:r>
      <w:r>
        <w:t xml:space="preserve"> </w:t>
      </w:r>
      <w:r>
        <w:t xml:space="preserve">lorem ipsum dolor sit amet, consectetur adipiscing elit.</w:t>
      </w:r>
    </w:p>
    <w:p>
      <w:pPr>
        <w:pStyle w:val="BodyText"/>
      </w:pPr>
      <w:r>
        <w:t xml:space="preserve">Finalmente se encuentra la parte de</w:t>
      </w:r>
      <w:r>
        <w:t xml:space="preserve"> </w:t>
      </w:r>
      <w:r>
        <w:rPr>
          <w:b/>
        </w:rPr>
        <w:t xml:space="preserve">Conclusiones</w:t>
      </w:r>
      <w:r>
        <w:t xml:space="preserve"> </w:t>
      </w:r>
      <w:r>
        <w:t xml:space="preserve">lorem ipsum dolor sit amet, consectetur adipiscing elit.</w:t>
      </w:r>
    </w:p>
    <w:p>
      <w:pPr>
        <w:pStyle w:val="Heading1"/>
      </w:pPr>
      <w:bookmarkStart w:id="31" w:name="marco-teórico"/>
      <w:bookmarkEnd w:id="31"/>
      <w:r>
        <w:t xml:space="preserve">Marco teórico</w:t>
      </w:r>
    </w:p>
    <w:p>
      <w:pPr>
        <w:pStyle w:val="FirstParagraph"/>
      </w:pPr>
      <w:r>
        <w:t xml:space="preserve">En este capítulo, normalmete se ponen todas las fuentes y referencias que se van a usar en la tesis, así ya nomás se hace referencia a algo tal o</w:t>
      </w:r>
      <w:r>
        <w:t xml:space="preserve"> </w:t>
      </w:r>
      <w:r>
        <w:t xml:space="preserve">“</w:t>
      </w:r>
      <w:r>
        <w:t xml:space="preserve">como se vió en el capítulo 1</w:t>
      </w:r>
      <w:r>
        <w:t xml:space="preserve">”</w:t>
      </w:r>
      <w:r>
        <w:t xml:space="preserve">, y esas cosas.</w:t>
      </w:r>
    </w:p>
    <w:p>
      <w:pPr>
        <w:pStyle w:val="BodyText"/>
      </w:pPr>
      <w:r>
        <w:t xml:space="preserve">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 Quisque eget blandit nibh, in facilisis quamn</w:t>
      </w:r>
      <w:r>
        <w:t xml:space="preserve"> </w:t>
      </w:r>
      <w:r>
        <w:t xml:space="preserve">(Kaplan &amp; Norton, 1999)</w:t>
      </w:r>
      <w:r>
        <w:t xml:space="preserve">.</w:t>
      </w:r>
    </w:p>
    <w:p>
      <w:pPr>
        <w:pStyle w:val="BodyText"/>
      </w:pPr>
      <w:r>
        <w:t xml:space="preserve">Proin eleifend ex id neque pharetra, sit amet interdum massa lobortis. Phasellus sit amet ullamcorper nisl. Nulla lobortis est vel consectetur molestie. Nunc ac feugiat lacus. Ut velit mi, faucibus in lacinia bibendum, facilisis ac ex. Aliquam congue feugiat fringilla. Nulla nisi metus, dignissim sed ex nec, luctus lacinia sapien. Praesent auctor dapibus ipsum sit amet vulputate. Vestibulum semper tempus laoreet. Donec tempus ligula at nisl ultricies, eget efficitur enim elementum. Nullam aliquet ultrices rutrum. In a massa in nunc auctor interdum eu vel ante. Etiam quam enim, rutrum ut ornare non, efficitur ut ligula. Ut non pellentesque augue.</w:t>
      </w:r>
    </w:p>
    <w:p>
      <w:pPr>
        <w:pStyle w:val="Heading2"/>
      </w:pPr>
      <w:bookmarkStart w:id="32" w:name="subsección-del-tema"/>
      <w:bookmarkEnd w:id="32"/>
      <w:r>
        <w:t xml:space="preserve">Subsección del tema</w:t>
      </w:r>
    </w:p>
    <w:p>
      <w:pPr>
        <w:pStyle w:val="FirstParagraph"/>
      </w:pPr>
      <w:r>
        <w:t xml:space="preserve">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w:t>
      </w:r>
      <w:r>
        <w:t xml:space="preserve"> </w:t>
      </w:r>
      <w:r>
        <w:t xml:space="preserve">(Kaplan &amp; Norton, 1999)</w:t>
      </w:r>
      <w:r>
        <w:t xml:space="preserve">. Quisque eget blandit nibh, in facilisis quam.</w:t>
      </w:r>
    </w:p>
    <w:p>
      <w:pPr>
        <w:pStyle w:val="BodyText"/>
      </w:pPr>
      <w:r>
        <w:t xml:space="preserve">Proin eleifend ex id neque pharetra, sit amet interdum massa lobortis. Phasellus sit amet ullamcorper nisl. Nulla lobortis est vel consectetur molestie. Nunc ac feugiat lacus. Ut velit mi, faucibus in lacinia bibendum, facilisis ac ex. Aliquam congue feugiat fringilla. Nulla nisi metus, dignissim sed ex nec, luctus lacinia sapien. Praesent auctor dapibus ipsum sit amet vulputate. Vestibulum semper tempus laoreet. Donec tempus ligula at nisl ultricies, eget efficitur enim elementum. Nullam aliquet ultrices rutrum. In a massa in nunc auctor interdum eu vel ante. Etiam quam enim, rutrum ut ornare non, efficitur ut ligula. Ut non pellentesque augue.</w:t>
      </w:r>
    </w:p>
    <w:p>
      <w:pPr>
        <w:pStyle w:val="BodyText"/>
      </w:pPr>
      <w:r>
        <w:t xml:space="preserve">In sit amet metus sapien. Donec a massa consequat purus accumsan finibus quis a dui. Aenean mauris elit, bibendum nec est vitae, consequat ultrices ligula. Suspendisse ac accumsan est. Aliquam faucibus nisl vitae lacinia pretium. Proin non vulputate nunc. Nullam quis lacinia lectus, nec bibendum enim. Duis quam magna, rutrum sit amet elit nec, scelerisque finibus nunc.</w:t>
      </w:r>
    </w:p>
    <w:p>
      <w:pPr>
        <w:pStyle w:val="FigureWithCaption"/>
      </w:pPr>
      <w:r>
        <w:drawing>
          <wp:inline>
            <wp:extent cx="3810000" cy="2933700"/>
            <wp:effectExtent b="0" l="0" r="0" t="0"/>
            <wp:docPr descr="" id="1" name="Picture"/>
            <a:graphic>
              <a:graphicData uri="http://schemas.openxmlformats.org/drawingml/2006/picture">
                <pic:pic>
                  <pic:nvPicPr>
                    <pic:cNvPr descr="capitulos/figuras/bsc1.jpg" id="0" name="Picture"/>
                    <pic:cNvPicPr>
                      <a:picLocks noChangeArrowheads="1" noChangeAspect="1"/>
                    </pic:cNvPicPr>
                  </pic:nvPicPr>
                  <pic:blipFill>
                    <a:blip r:embed="rId33"/>
                    <a:stretch>
                      <a:fillRect/>
                    </a:stretch>
                  </pic:blipFill>
                  <pic:spPr bwMode="auto">
                    <a:xfrm>
                      <a:off x="0" y="0"/>
                      <a:ext cx="3810000" cy="2933700"/>
                    </a:xfrm>
                    <a:prstGeom prst="rect">
                      <a:avLst/>
                    </a:prstGeom>
                    <a:noFill/>
                    <a:ln w="9525">
                      <a:noFill/>
                      <a:headEnd/>
                      <a:tailEnd/>
                    </a:ln>
                  </pic:spPr>
                </pic:pic>
              </a:graphicData>
            </a:graphic>
          </wp:inline>
        </w:drawing>
      </w:r>
    </w:p>
    <w:p>
      <w:pPr>
        <w:pStyle w:val="ImageCaption"/>
      </w:pPr>
      <w:r>
        <w:t xml:space="preserve">Título de la imagen</w:t>
      </w:r>
    </w:p>
    <w:p>
      <w:pPr>
        <w:pStyle w:val="Heading2"/>
      </w:pPr>
      <w:bookmarkStart w:id="34" w:name="subsección-del-tema-1"/>
      <w:bookmarkEnd w:id="34"/>
      <w:r>
        <w:t xml:space="preserve">Subsección del tema</w:t>
      </w:r>
    </w:p>
    <w:p>
      <w:pPr>
        <w:pStyle w:val="FirstParagraph"/>
      </w:pPr>
      <w:r>
        <w:t xml:space="preserve">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 Quisque eget blandit nibh, in facilisis quam</w:t>
      </w:r>
      <w:r>
        <w:t xml:space="preserve"> </w:t>
      </w:r>
      <w:r>
        <w:t xml:space="preserve">(Kaplan &amp; Norton, 1999)</w:t>
      </w:r>
      <w:r>
        <w:t xml:space="preserve">.</w:t>
      </w:r>
    </w:p>
    <w:p>
      <w:pPr>
        <w:pStyle w:val="Heading1"/>
      </w:pPr>
      <w:bookmarkStart w:id="35" w:name="desarrollo-del-trabajo"/>
      <w:bookmarkEnd w:id="35"/>
      <w:r>
        <w:t xml:space="preserve">Desarrollo del trabajo</w:t>
      </w:r>
    </w:p>
    <w:p>
      <w:pPr>
        <w:pStyle w:val="FirstParagraph"/>
      </w:pPr>
      <w:r>
        <w:t xml:space="preserve">En este capítulo, se presenta la introducción al desarrollo de la tesis, ya sea el modelo matemático o las bases del proyecto, etc. 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 Quisque eget blandit nibh, in facilisis quamn</w:t>
      </w:r>
      <w:r>
        <w:t xml:space="preserve"> </w:t>
      </w:r>
      <w:r>
        <w:t xml:space="preserve">(Kaplan &amp; Norton, 1999)</w:t>
      </w:r>
      <w:r>
        <w:t xml:space="preserve">.</w:t>
      </w:r>
    </w:p>
    <w:p>
      <w:pPr>
        <w:pStyle w:val="BodyText"/>
      </w:pPr>
      <w:r>
        <w:t xml:space="preserve">Proin eleifend ex id neque pharetra, sit amet interdum massa lobortis. Phasellus sit amet ullamcorper nisl. Nulla lobortis est vel consectetur molestie. Nunc ac feugiat lacus. Ut velit mi, faucibus in lacinia bibendum, facilisis ac ex. Aliquam congue feugiat fringilla. Nulla nisi metus, dignissim sed ex nec, luctus lacinia sapien. Praesent auctor dapibus ipsum sit amet vulputate. Vestibulum semper tempus laoreet. Donec tempus ligula at nisl ultricies, eget efficitur enim elementum. Nullam aliquet ultrices rutrum. In a massa in nunc auctor interdum eu vel ante. Etiam quam enim, rutrum ut ornare non, efficitur ut ligula. Ut non pellentesque augue.</w:t>
      </w:r>
    </w:p>
    <w:p>
      <w:pPr>
        <w:pStyle w:val="Heading2"/>
      </w:pPr>
      <w:bookmarkStart w:id="36" w:name="subsección-del-trabajo"/>
      <w:bookmarkEnd w:id="36"/>
      <w:r>
        <w:t xml:space="preserve">Subsección del trabajo</w:t>
      </w:r>
    </w:p>
    <w:p>
      <w:pPr>
        <w:pStyle w:val="FirstParagraph"/>
      </w:pPr>
      <w:r>
        <w:t xml:space="preserve">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w:t>
      </w:r>
      <w:r>
        <w:t xml:space="preserve"> </w:t>
      </w:r>
      <w:r>
        <w:t xml:space="preserve">(Kaplan &amp; Norton, 1999)</w:t>
      </w:r>
      <w:r>
        <w:t xml:space="preserve">. Quisque eget blandit nibh, in facilisis quam.</w:t>
      </w:r>
    </w:p>
    <w:p>
      <w:pPr>
        <w:pStyle w:val="BodyText"/>
      </w:pPr>
      <w:r>
        <w:t xml:space="preserve">Proin eleifend ex id neque pharetra, sit amet interdum massa lobortis. Phasellus sit amet ullamcorper nisl. Nulla lobortis est vel consectetur molestie. Nunc ac feugiat lacus. Ut velit mi, faucibus in lacinia bibendum, facilisis ac ex. Aliquam congue feugiat fringilla. Nulla nisi metus, dignissim sed ex nec, luctus lacinia sapien. Praesent auctor dapibus ipsum sit amet vulputate. Vestibulum semper tempus laoreet. Donec tempus ligula at nisl ultricies, eget efficitur enim elementum. Nullam aliquet ultrices rutrum. In a massa in nunc auctor interdum eu vel ante. Etiam quam enim, rutrum ut ornare non, efficitur ut ligula. Ut non pellentesque augue.</w:t>
      </w:r>
    </w:p>
    <w:p>
      <w:pPr>
        <w:pStyle w:val="BodyText"/>
      </w:pPr>
      <w:r>
        <w:t xml:space="preserve">In sit amet metus sapien. Donec a massa consequat purus accumsan finibus quis a dui. Aenean mauris elit, bibendum nec est vitae, consequat ultrices ligula. Suspendisse ac accumsan est. Aliquam faucibus nisl vitae lacinia pretium. Proin non vulputate nunc. Nullam quis lacinia lectus, nec bibendum enim. Duis quam magna, rutrum sit amet elit nec, scelerisque finibus nunc.</w:t>
      </w:r>
    </w:p>
    <w:p>
      <w:pPr>
        <w:pStyle w:val="Heading2"/>
      </w:pPr>
      <w:bookmarkStart w:id="37" w:name="otro-tema-o-sección"/>
      <w:bookmarkEnd w:id="37"/>
      <w:r>
        <w:t xml:space="preserve">Otro tema o sección</w:t>
      </w:r>
    </w:p>
    <w:p>
      <w:pPr>
        <w:pStyle w:val="FirstParagraph"/>
      </w:pPr>
      <w:r>
        <w:t xml:space="preserve">Colocar viñetas:</w:t>
      </w:r>
    </w:p>
    <w:p>
      <w:pPr>
        <w:pStyle w:val="Compact"/>
        <w:numPr>
          <w:numId w:val="1002"/>
          <w:ilvl w:val="0"/>
        </w:numPr>
      </w:pPr>
      <w:r>
        <w:rPr>
          <w:b/>
        </w:rPr>
        <w:t xml:space="preserve">Punto 1</w:t>
      </w:r>
      <w:r>
        <w:t xml:space="preserve">, In sit amet metus sapien. Donec a massa consequat purus accumsan finibus quis a dui. Aenean mauris elit, bibendum nec est vitae, consequat ultrices ligula.</w:t>
      </w:r>
    </w:p>
    <w:p>
      <w:pPr>
        <w:pStyle w:val="Compact"/>
        <w:numPr>
          <w:numId w:val="1002"/>
          <w:ilvl w:val="0"/>
        </w:numPr>
      </w:pPr>
      <w:r>
        <w:rPr>
          <w:b/>
        </w:rPr>
        <w:t xml:space="preserve">Punto 2</w:t>
      </w:r>
      <w:r>
        <w:t xml:space="preserve">, In sit amet metus sapien. Donec a massa consequat purus accumsan finibus quis a dui. Aenean mauris elit, bibendum nec est vitae, consequat ultrices ligula.</w:t>
      </w:r>
    </w:p>
    <w:p>
      <w:pPr>
        <w:pStyle w:val="Compact"/>
        <w:numPr>
          <w:numId w:val="1002"/>
          <w:ilvl w:val="0"/>
        </w:numPr>
      </w:pPr>
      <w:r>
        <w:rPr>
          <w:b/>
        </w:rPr>
        <w:t xml:space="preserve">Punto 3</w:t>
      </w:r>
      <w:r>
        <w:t xml:space="preserve">, In sit amet metus sapien. Donec a massa consequat purus accumsan finibus quis a dui. Aenean mauris elit, bibendum nec est vitae, consequat ultrices ligula.</w:t>
      </w:r>
    </w:p>
    <w:p>
      <w:pPr>
        <w:pStyle w:val="Compact"/>
        <w:numPr>
          <w:numId w:val="1002"/>
          <w:ilvl w:val="0"/>
        </w:numPr>
      </w:pPr>
      <w:r>
        <w:rPr>
          <w:b/>
        </w:rPr>
        <w:t xml:space="preserve">Punto 4</w:t>
      </w:r>
      <w:r>
        <w:t xml:space="preserve">, In sit amet metus sapien. Donec a massa consequat purus accumsan finibus quis a dui. Aenean mauris elit, bibendum nec est vitae, consequat ultrices ligula.</w:t>
      </w:r>
    </w:p>
    <w:p>
      <w:pPr>
        <w:pStyle w:val="FigureWithCaption"/>
      </w:pPr>
      <w:r>
        <w:drawing>
          <wp:inline>
            <wp:extent cx="3810000" cy="2933700"/>
            <wp:effectExtent b="0" l="0" r="0" t="0"/>
            <wp:docPr descr="" id="1" name="Picture"/>
            <a:graphic>
              <a:graphicData uri="http://schemas.openxmlformats.org/drawingml/2006/picture">
                <pic:pic>
                  <pic:nvPicPr>
                    <pic:cNvPr descr="capitulos/figuras/bsc1.jpg" id="0" name="Picture"/>
                    <pic:cNvPicPr>
                      <a:picLocks noChangeArrowheads="1" noChangeAspect="1"/>
                    </pic:cNvPicPr>
                  </pic:nvPicPr>
                  <pic:blipFill>
                    <a:blip r:embed="rId33"/>
                    <a:stretch>
                      <a:fillRect/>
                    </a:stretch>
                  </pic:blipFill>
                  <pic:spPr bwMode="auto">
                    <a:xfrm>
                      <a:off x="0" y="0"/>
                      <a:ext cx="3810000" cy="2933700"/>
                    </a:xfrm>
                    <a:prstGeom prst="rect">
                      <a:avLst/>
                    </a:prstGeom>
                    <a:noFill/>
                    <a:ln w="9525">
                      <a:noFill/>
                      <a:headEnd/>
                      <a:tailEnd/>
                    </a:ln>
                  </pic:spPr>
                </pic:pic>
              </a:graphicData>
            </a:graphic>
          </wp:inline>
        </w:drawing>
      </w:r>
    </w:p>
    <w:p>
      <w:pPr>
        <w:pStyle w:val="ImageCaption"/>
      </w:pPr>
      <w:r>
        <w:t xml:space="preserve">Título de la imagen</w:t>
      </w:r>
    </w:p>
    <w:p>
      <w:pPr>
        <w:pStyle w:val="Heading2"/>
      </w:pPr>
      <w:bookmarkStart w:id="38" w:name="subsección-del-tema-2"/>
      <w:bookmarkEnd w:id="38"/>
      <w:r>
        <w:t xml:space="preserve">Subsección del tema</w:t>
      </w:r>
    </w:p>
    <w:p>
      <w:pPr>
        <w:pStyle w:val="FirstParagraph"/>
      </w:pPr>
      <w:r>
        <w:t xml:space="preserve">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 Quisque eget blandit nibh, in facilisis quam</w:t>
      </w:r>
      <w:r>
        <w:t xml:space="preserve"> </w:t>
      </w:r>
      <w:r>
        <w:t xml:space="preserve">(Kaplan &amp; Norton, 1999)</w:t>
      </w:r>
      <w:r>
        <w:t xml:space="preserve">.</w:t>
      </w:r>
    </w:p>
    <w:p>
      <w:pPr>
        <w:pStyle w:val="Heading3"/>
      </w:pPr>
      <w:bookmarkStart w:id="39" w:name="insertar-código"/>
      <w:bookmarkEnd w:id="39"/>
      <w:r>
        <w:t xml:space="preserve">Insertar código</w:t>
      </w:r>
    </w:p>
    <w:p>
      <w:pPr>
        <w:pStyle w:val="FirstParagraph"/>
      </w:pPr>
      <w:r>
        <w:t xml:space="preserve">Ejemplo de fracción de código fuente en Python:</w:t>
      </w:r>
    </w:p>
    <w:p>
      <w:pPr>
        <w:pStyle w:val="SourceCode"/>
      </w:pPr>
      <w:r>
        <w:rPr>
          <w:rStyle w:val="BuiltInTok"/>
        </w:rPr>
        <w:t xml:space="preserve">print</w:t>
      </w:r>
      <w:r>
        <w:rPr>
          <w:rStyle w:val="NormalTok"/>
        </w:rPr>
        <w:t xml:space="preserve"> </w:t>
      </w:r>
      <w:r>
        <w:rPr>
          <w:rStyle w:val="StringTok"/>
        </w:rPr>
        <w:t xml:space="preserve">"Hello World!"</w:t>
      </w:r>
    </w:p>
    <w:p>
      <w:pPr>
        <w:pStyle w:val="Heading3"/>
      </w:pPr>
      <w:bookmarkStart w:id="40" w:name="tablas"/>
      <w:bookmarkEnd w:id="40"/>
      <w:r>
        <w:t xml:space="preserve">Tablas</w:t>
      </w:r>
    </w:p>
    <w:p>
      <w:pPr>
        <w:pStyle w:val="TableCaption"/>
      </w:pPr>
      <w:r>
        <w:t xml:space="preserve">Tabla de trabajo</w:t>
      </w:r>
    </w:p>
    <w:tbl>
      <w:tblPr>
        <w:tblStyle w:val="TableNormal"/>
        <w:tblW w:type="pct" w:w="0.0"/>
        <w:tblLook w:firstRow="1"/>
        <w:tblCaption w:val="Tabla de trabajo"/>
      </w:tblPr>
      <w:tblGrid/>
      <w:tr>
        <w:trPr>
          <w:cnfStyle w:firstRow="1"/>
        </w:trPr>
        <w:tc>
          <w:tcPr>
            <w:tcBorders>
              <w:bottom w:val="single"/>
            </w:tcBorders>
            <w:vAlign w:val="bottom"/>
          </w:tcPr>
          <w:p>
            <w:pPr>
              <w:pStyle w:val="Compact"/>
              <w:jc w:val="left"/>
            </w:pPr>
            <w:r>
              <w:t xml:space="preserve">Columna 1</w:t>
            </w:r>
          </w:p>
        </w:tc>
        <w:tc>
          <w:tcPr>
            <w:tcBorders>
              <w:bottom w:val="single"/>
            </w:tcBorders>
            <w:vAlign w:val="bottom"/>
          </w:tcPr>
          <w:p>
            <w:pPr>
              <w:pStyle w:val="Compact"/>
              <w:jc w:val="left"/>
            </w:pPr>
            <w:r>
              <w:t xml:space="preserve">Columna 2</w:t>
            </w:r>
          </w:p>
        </w:tc>
      </w:tr>
      <w:tr>
        <w:tc>
          <w:p>
            <w:pPr>
              <w:pStyle w:val="Compact"/>
              <w:jc w:val="left"/>
            </w:pPr>
            <w:r>
              <w:t xml:space="preserve">Celda 1, col1</w:t>
            </w:r>
          </w:p>
        </w:tc>
        <w:tc>
          <w:p>
            <w:pPr>
              <w:pStyle w:val="Compact"/>
              <w:jc w:val="left"/>
            </w:pPr>
            <w:r>
              <w:t xml:space="preserve">Celda 2, col2</w:t>
            </w:r>
          </w:p>
        </w:tc>
      </w:tr>
      <w:tr>
        <w:tc>
          <w:p>
            <w:pPr>
              <w:pStyle w:val="Compact"/>
              <w:jc w:val="left"/>
            </w:pPr>
            <w:r>
              <w:t xml:space="preserve">Celda 3, col1</w:t>
            </w:r>
          </w:p>
        </w:tc>
        <w:tc>
          <w:p>
            <w:pPr>
              <w:pStyle w:val="Compact"/>
              <w:jc w:val="left"/>
            </w:pPr>
            <w:r>
              <w:t xml:space="preserve">Celda 3, col2</w:t>
            </w:r>
          </w:p>
        </w:tc>
      </w:tr>
    </w:tbl>
    <w:p>
      <w:pPr>
        <w:pStyle w:val="TableCaption"/>
      </w:pPr>
      <w:r>
        <w:t xml:space="preserve">Ingresos y egresos</w:t>
      </w:r>
    </w:p>
    <w:tbl>
      <w:tblPr>
        <w:tblStyle w:val="TableNormal"/>
        <w:tblW w:type="pct" w:w="0.0"/>
        <w:tblLook w:firstRow="1"/>
        <w:tblCaption w:val="Ingresos y egresos"/>
      </w:tblPr>
      <w:tblGrid/>
      <w:tr>
        <w:trPr>
          <w:cnfStyle w:firstRow="1"/>
        </w:trPr>
        <w:tc>
          <w:tcPr>
            <w:tcBorders>
              <w:bottom w:val="single"/>
            </w:tcBorders>
            <w:vAlign w:val="bottom"/>
          </w:tcPr>
          <w:p>
            <w:pPr>
              <w:pStyle w:val="Compact"/>
              <w:jc w:val="left"/>
            </w:pPr>
            <w:r>
              <w:t xml:space="preserve">Día</w:t>
            </w:r>
          </w:p>
        </w:tc>
        <w:tc>
          <w:tcPr>
            <w:tcBorders>
              <w:bottom w:val="single"/>
            </w:tcBorders>
            <w:vAlign w:val="bottom"/>
          </w:tcPr>
          <w:p>
            <w:pPr>
              <w:pStyle w:val="Compact"/>
              <w:jc w:val="left"/>
            </w:pPr>
            <w:r>
              <w:t xml:space="preserve">Ingresos</w:t>
            </w:r>
          </w:p>
        </w:tc>
        <w:tc>
          <w:tcPr>
            <w:tcBorders>
              <w:bottom w:val="single"/>
            </w:tcBorders>
            <w:vAlign w:val="bottom"/>
          </w:tcPr>
          <w:p>
            <w:pPr>
              <w:pStyle w:val="Compact"/>
              <w:jc w:val="left"/>
            </w:pPr>
            <w:r>
              <w:t xml:space="preserve">Egresos</w:t>
            </w:r>
          </w:p>
        </w:tc>
      </w:tr>
      <w:tr>
        <w:tc>
          <w:p>
            <w:pPr>
              <w:pStyle w:val="Compact"/>
              <w:jc w:val="left"/>
            </w:pPr>
            <w:r>
              <w:t xml:space="preserve">1</w:t>
            </w:r>
          </w:p>
        </w:tc>
        <w:tc>
          <w:p>
            <w:pPr>
              <w:pStyle w:val="Compact"/>
              <w:jc w:val="left"/>
            </w:pPr>
            <w:r>
              <w:t xml:space="preserve">$25,000</w:t>
            </w:r>
          </w:p>
        </w:tc>
        <w:tc>
          <w:p>
            <w:pPr>
              <w:pStyle w:val="Compact"/>
              <w:jc w:val="left"/>
            </w:pPr>
            <w:r>
              <w:t xml:space="preserve">$50</w:t>
            </w:r>
          </w:p>
        </w:tc>
      </w:tr>
      <w:tr>
        <w:tc>
          <w:p>
            <w:pPr>
              <w:pStyle w:val="Compact"/>
              <w:jc w:val="left"/>
            </w:pPr>
            <w:r>
              <w:t xml:space="preserve">2</w:t>
            </w:r>
          </w:p>
        </w:tc>
        <w:tc>
          <w:p>
            <w:pPr>
              <w:pStyle w:val="Compact"/>
              <w:jc w:val="left"/>
            </w:pPr>
            <w:r>
              <w:t xml:space="preserve">$200</w:t>
            </w:r>
          </w:p>
        </w:tc>
        <w:tc>
          <w:p>
            <w:pPr>
              <w:pStyle w:val="Compact"/>
              <w:jc w:val="left"/>
            </w:pPr>
            <w:r>
              <w:t xml:space="preserve">$320</w:t>
            </w:r>
          </w:p>
        </w:tc>
      </w:tr>
      <w:tr>
        <w:tc>
          <w:p>
            <w:pPr>
              <w:pStyle w:val="Compact"/>
              <w:jc w:val="left"/>
            </w:pPr>
            <w:r>
              <w:t xml:space="preserve">3</w:t>
            </w:r>
          </w:p>
        </w:tc>
        <w:tc>
          <w:p>
            <w:pPr>
              <w:pStyle w:val="Compact"/>
              <w:jc w:val="left"/>
            </w:pPr>
            <w:r>
              <w:t xml:space="preserve">$5</w:t>
            </w:r>
          </w:p>
        </w:tc>
        <w:tc>
          <w:p>
            <w:pPr>
              <w:pStyle w:val="Compact"/>
              <w:jc w:val="left"/>
            </w:pPr>
            <w:r>
              <w:t xml:space="preserve">$50,000</w:t>
            </w:r>
          </w:p>
        </w:tc>
      </w:tr>
    </w:tbl>
    <w:p>
      <w:pPr>
        <w:pStyle w:val="Heading1"/>
      </w:pPr>
      <w:bookmarkStart w:id="41" w:name="análisis-de-resultados"/>
      <w:bookmarkEnd w:id="41"/>
      <w:r>
        <w:t xml:space="preserve">Análisis de Resultados</w:t>
      </w:r>
    </w:p>
    <w:p>
      <w:pPr>
        <w:pStyle w:val="FirstParagraph"/>
      </w:pPr>
      <w:r>
        <w:t xml:space="preserve">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 Quisque eget blandit nibh, in facilisis quamn.</w:t>
      </w:r>
    </w:p>
    <w:p>
      <w:pPr>
        <w:pStyle w:val="BodyText"/>
      </w:pPr>
      <w:r>
        <w:t xml:space="preserve">Proin eleifend ex id neque pharetra, sit amet interdum massa lobortis. Phasellus sit amet ullamcorper nisl. Nulla lobortis est vel consectetur molestie. Nunc ac feugiat lacus. Ut velit mi, faucibus in lacinia bibendum, facilisis ac ex. Aliquam congue feugiat fringilla. Nulla nisi metus, dignissim sed ex nec, luctus lacinia sapien. Praesent auctor dapibus ipsum sit amet vulputate. Vestibulum semper tempus laoreet. Donec tempus ligula at nisl ultricies, eget efficitur enim elementum. Nullam aliquet ultrices rutrum. In a massa in nunc auctor interdum eu vel ante. Etiam quam enim, rutrum ut ornare non, efficitur ut ligula. Ut non pellentesque augue.</w:t>
      </w:r>
    </w:p>
    <w:p>
      <w:pPr>
        <w:pStyle w:val="Heading2"/>
      </w:pPr>
      <w:bookmarkStart w:id="42" w:name="resultados"/>
      <w:bookmarkEnd w:id="42"/>
      <w:r>
        <w:t xml:space="preserve">Resultados</w:t>
      </w:r>
    </w:p>
    <w:p>
      <w:pPr>
        <w:pStyle w:val="Heading3"/>
      </w:pPr>
      <w:bookmarkStart w:id="43" w:name="tablas-1"/>
      <w:bookmarkEnd w:id="43"/>
      <w:r>
        <w:t xml:space="preserve">Tablas</w:t>
      </w:r>
    </w:p>
    <w:p>
      <w:pPr>
        <w:pStyle w:val="TableCaption"/>
      </w:pPr>
      <w:r>
        <w:t xml:space="preserve">Tabla resultados</w:t>
      </w:r>
    </w:p>
    <w:tbl>
      <w:tblPr>
        <w:tblStyle w:val="TableNormal"/>
        <w:tblW w:type="pct" w:w="0.0"/>
        <w:tblLook w:firstRow="1"/>
        <w:tblCaption w:val="Tabla resultados"/>
      </w:tblPr>
      <w:tblGrid/>
      <w:tr>
        <w:trPr>
          <w:cnfStyle w:firstRow="1"/>
        </w:trPr>
        <w:tc>
          <w:tcPr>
            <w:tcBorders>
              <w:bottom w:val="single"/>
            </w:tcBorders>
            <w:vAlign w:val="bottom"/>
          </w:tcPr>
          <w:p>
            <w:pPr>
              <w:pStyle w:val="Compact"/>
              <w:jc w:val="left"/>
            </w:pPr>
            <w:r>
              <w:t xml:space="preserve">Columna 1</w:t>
            </w:r>
          </w:p>
        </w:tc>
        <w:tc>
          <w:tcPr>
            <w:tcBorders>
              <w:bottom w:val="single"/>
            </w:tcBorders>
            <w:vAlign w:val="bottom"/>
          </w:tcPr>
          <w:p>
            <w:pPr>
              <w:pStyle w:val="Compact"/>
              <w:jc w:val="left"/>
            </w:pPr>
            <w:r>
              <w:t xml:space="preserve">Columna 2</w:t>
            </w:r>
          </w:p>
        </w:tc>
      </w:tr>
      <w:tr>
        <w:tc>
          <w:p>
            <w:pPr>
              <w:pStyle w:val="Compact"/>
              <w:jc w:val="left"/>
            </w:pPr>
            <w:r>
              <w:t xml:space="preserve">Celda 1, col1</w:t>
            </w:r>
          </w:p>
        </w:tc>
        <w:tc>
          <w:p>
            <w:pPr>
              <w:pStyle w:val="Compact"/>
              <w:jc w:val="left"/>
            </w:pPr>
            <w:r>
              <w:t xml:space="preserve">Celda 2, col2</w:t>
            </w:r>
          </w:p>
        </w:tc>
      </w:tr>
      <w:tr>
        <w:tc>
          <w:p>
            <w:pPr>
              <w:pStyle w:val="Compact"/>
              <w:jc w:val="left"/>
            </w:pPr>
            <w:r>
              <w:t xml:space="preserve">Celda 3, col1</w:t>
            </w:r>
          </w:p>
        </w:tc>
        <w:tc>
          <w:p>
            <w:pPr>
              <w:pStyle w:val="Compact"/>
              <w:jc w:val="left"/>
            </w:pPr>
            <w:r>
              <w:t xml:space="preserve">Celda 3, col2</w:t>
            </w:r>
          </w:p>
        </w:tc>
      </w:tr>
    </w:tbl>
    <w:p>
      <w:pPr>
        <w:pStyle w:val="Heading1"/>
      </w:pPr>
      <w:bookmarkStart w:id="44" w:name="conclusiones"/>
      <w:bookmarkEnd w:id="44"/>
      <w:r>
        <w:t xml:space="preserve">Conclusiones</w:t>
      </w:r>
    </w:p>
    <w:p>
      <w:pPr>
        <w:pStyle w:val="FirstParagraph"/>
      </w:pPr>
      <w:r>
        <w:t xml:space="preserve">Lorem ipsum dolor sit amet, consectetur adipiscing elit. Praesent vehicula porta diam et volutpat. Nam mattis facilisis pulvinar. Donec consectetur pulvinar ullamcorper. Aenean ac eleifend dolor. Sed imperdiet enim id ligula tempor, eget hendrerit ex commodo. Etiam dapibus fermentum rutrum. Sed sit amet pulvinar dui. Class aptent taciti sociosqu ad litora torquent per conubia nostra, per inceptos himenaeos. In volutpat sem lacus, sit amet scelerisque dui consectetur quis. Nullam luctus elit ac laoreet vulputate. Mauris metus nisl, ultricies in diam eget, faucibus accumsan arcu. Quisque eget blandit nibh, in facilisis quam.</w:t>
      </w:r>
    </w:p>
    <w:p>
      <w:pPr>
        <w:pStyle w:val="BodyText"/>
      </w:pPr>
    </w:p>
    <w:p>
      <w:pPr>
        <w:pStyle w:val="Heading1"/>
      </w:pPr>
      <w:bookmarkStart w:id="45" w:name="códigomanualespublicaciones"/>
      <w:bookmarkEnd w:id="45"/>
      <w:r>
        <w:t xml:space="preserve">Código/Manuales/Publicaciones</w:t>
      </w:r>
    </w:p>
    <w:p>
      <w:pPr>
        <w:pStyle w:val="Heading2"/>
      </w:pPr>
      <w:bookmarkStart w:id="46" w:name="apéndice"/>
      <w:bookmarkEnd w:id="46"/>
      <w:r>
        <w:t xml:space="preserve">Apéndice</w:t>
      </w:r>
    </w:p>
    <w:p>
      <w:pPr>
        <w:pStyle w:val="FirstParagraph"/>
      </w:pPr>
      <w:r>
        <w:t xml:space="preserve">Apéndice</w:t>
      </w:r>
    </w:p>
    <w:p>
      <w:pPr>
        <w:pStyle w:val="Heading1"/>
      </w:pPr>
      <w:bookmarkStart w:id="47" w:name="referencias"/>
      <w:bookmarkEnd w:id="47"/>
      <w:r>
        <w:t xml:space="preserve">Referencias</w:t>
      </w:r>
    </w:p>
    <w:p>
      <w:pPr>
        <w:pStyle w:val="FirstParagraph"/>
      </w:pPr>
      <w:r>
        <w:t xml:space="preserve"> </w:t>
      </w:r>
      <w:r>
        <w:t xml:space="preserve"> </w:t>
      </w:r>
      <w:r>
        <w:t xml:space="preserve"> </w:t>
      </w:r>
      <w:r>
        <w:t xml:space="preserve"> </w:t>
      </w:r>
    </w:p>
    <w:p>
      <w:pPr>
        <w:pStyle w:val="Bibliography"/>
      </w:pPr>
      <w:r>
        <w:t xml:space="preserve">Dickson, J. (2013). Xamarin mobile development.</w:t>
      </w:r>
    </w:p>
    <w:p>
      <w:pPr>
        <w:pStyle w:val="Bibliography"/>
      </w:pPr>
      <w:r>
        <w:t xml:space="preserve">Kaplan, R. S., &amp; Norton, D. P. (1999).</w:t>
      </w:r>
      <w:r>
        <w:t xml:space="preserve"> </w:t>
      </w:r>
      <w:r>
        <w:rPr>
          <w:i/>
        </w:rPr>
        <w:t xml:space="preserve">El cuadro de mando integral: The balanced scorecard.</w:t>
      </w:r>
    </w:p>
    <w:p>
      <w:pPr>
        <w:pStyle w:val="Bibliography"/>
      </w:pPr>
      <w:r>
        <w:t xml:space="preserve">Pérez, C. (2001). Cambio tecnológico y oportunidades de desarrollo como blanco móvil.</w:t>
      </w:r>
    </w:p>
    <w:p>
      <w:pPr>
        <w:pStyle w:val="Bibliography"/>
      </w:pPr>
      <w:r>
        <w:t xml:space="preserve">Swartz, A. (n.d.). Aaron swartz.</w:t>
      </w:r>
      <w:r>
        <w:t xml:space="preserve"> </w:t>
      </w:r>
      <w:r>
        <w:rPr>
          <w:i/>
        </w:rPr>
        <w:t xml:space="preserve">Aaron Swartz</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d47c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da961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tu tesis</dc:title>
  <dc:creator>Fulano de Tal</dc:creator>
</cp:coreProperties>
</file>