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75A7" w14:textId="2441D9A3" w:rsidR="00D31E2C" w:rsidRDefault="003A37EB" w:rsidP="00D31E2C">
      <w:pPr>
        <w:jc w:val="both"/>
        <w:rPr>
          <w:rFonts w:ascii="Century Gothic" w:hAnsi="Century Gothic"/>
          <w:sz w:val="24"/>
          <w:szCs w:val="24"/>
        </w:rPr>
      </w:pPr>
      <w:r w:rsidRPr="003A37EB">
        <w:rPr>
          <w:rFonts w:ascii="Century Gothic" w:hAnsi="Century Gothic"/>
          <w:sz w:val="24"/>
          <w:szCs w:val="24"/>
        </w:rPr>
        <w:t xml:space="preserve">TICKET </w:t>
      </w:r>
      <w:r w:rsidR="007D0E2A" w:rsidRPr="007D0E2A">
        <w:rPr>
          <w:rFonts w:ascii="Century Gothic" w:hAnsi="Century Gothic"/>
          <w:sz w:val="24"/>
          <w:szCs w:val="24"/>
        </w:rPr>
        <w:t>16480</w:t>
      </w:r>
    </w:p>
    <w:p w14:paraId="1D30C36C" w14:textId="45930717" w:rsidR="007D0E2A" w:rsidRDefault="007D0E2A" w:rsidP="00D31E2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Datos solicitados en el ticket</w:t>
      </w:r>
    </w:p>
    <w:p w14:paraId="3844F253" w14:textId="2AE364B1" w:rsidR="007D0E2A" w:rsidRP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 w:rsidRPr="007D0E2A">
        <w:rPr>
          <w:rFonts w:ascii="Century Gothic" w:hAnsi="Century Gothic"/>
          <w:sz w:val="24"/>
          <w:szCs w:val="24"/>
        </w:rPr>
        <w:t>FECHA DE GRABACIÓN DE LA PÓLIZA CONTABLE</w:t>
      </w:r>
    </w:p>
    <w:p w14:paraId="48113843" w14:textId="792EA40F" w:rsidR="007D0E2A" w:rsidRP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 w:rsidRPr="007D0E2A">
        <w:rPr>
          <w:rFonts w:ascii="Century Gothic" w:hAnsi="Century Gothic"/>
          <w:sz w:val="24"/>
          <w:szCs w:val="24"/>
        </w:rPr>
        <w:t>USUARIO Y NOMBRE DE GRABACIÓN</w:t>
      </w:r>
    </w:p>
    <w:p w14:paraId="6CE87912" w14:textId="6573635D" w:rsid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 w:rsidRPr="007D0E2A">
        <w:rPr>
          <w:rFonts w:ascii="Century Gothic" w:hAnsi="Century Gothic"/>
          <w:sz w:val="24"/>
          <w:szCs w:val="24"/>
        </w:rPr>
        <w:t>COLOCAR SI LA CUENTA CONTABLE ES DE BALANCE O RESULTADO</w:t>
      </w:r>
    </w:p>
    <w:p w14:paraId="4100298B" w14:textId="08A87406" w:rsid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177CD9E" wp14:editId="19A5EB13">
            <wp:extent cx="4353533" cy="1648055"/>
            <wp:effectExtent l="0" t="0" r="9525" b="9525"/>
            <wp:docPr id="9749126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12667" name="Imagen 9749126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BEF2" w14:textId="2D96C3A5" w:rsid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 w:rsidRPr="007D0E2A">
        <w:rPr>
          <w:rFonts w:ascii="Century Gothic" w:hAnsi="Century Gothic"/>
          <w:sz w:val="24"/>
          <w:szCs w:val="24"/>
        </w:rPr>
        <w:t>DIVISIÓN SUGERIDA SEGÚN EL CENTRO DE COSTO</w:t>
      </w:r>
    </w:p>
    <w:p w14:paraId="3410A19B" w14:textId="176D835C" w:rsidR="007D0E2A" w:rsidRP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F552DAC" wp14:editId="2B28EE8E">
            <wp:extent cx="5612130" cy="3061335"/>
            <wp:effectExtent l="0" t="0" r="7620" b="5715"/>
            <wp:docPr id="813044196" name="Imagen 1" descr="Actualizacion de Seccion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4196" name="Imagen 813044196" descr="Actualizacion de Secciones - Oper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A06" w14:textId="253CCB14" w:rsidR="007D0E2A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 w:rsidRPr="007D0E2A">
        <w:rPr>
          <w:rFonts w:ascii="Century Gothic" w:hAnsi="Century Gothic"/>
          <w:sz w:val="24"/>
          <w:szCs w:val="24"/>
        </w:rPr>
        <w:t>FILTRO DE FECHA DE GRABACIÓN DE LA PÓLIZA CONTABLE</w:t>
      </w:r>
    </w:p>
    <w:p w14:paraId="1DAD0ED8" w14:textId="2D212287" w:rsidR="007D0E2A" w:rsidRPr="003A37EB" w:rsidRDefault="007D0E2A" w:rsidP="007D0E2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6B365F85" wp14:editId="35C3949C">
            <wp:extent cx="5612130" cy="3061335"/>
            <wp:effectExtent l="0" t="0" r="7620" b="5715"/>
            <wp:docPr id="882940533" name="Imagen 2" descr="Actualizacion de Secciones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40533" name="Imagen 882940533" descr="Actualizacion de Secciones - Oper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2A" w:rsidRPr="003A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B"/>
    <w:rsid w:val="003A37EB"/>
    <w:rsid w:val="007D0E2A"/>
    <w:rsid w:val="0087064C"/>
    <w:rsid w:val="00BB4BBD"/>
    <w:rsid w:val="00D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0CA"/>
  <w15:chartTrackingRefBased/>
  <w15:docId w15:val="{93484D6C-FE65-46A0-A56B-5B19101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2</cp:revision>
  <dcterms:created xsi:type="dcterms:W3CDTF">2023-10-09T17:18:00Z</dcterms:created>
  <dcterms:modified xsi:type="dcterms:W3CDTF">2023-10-09T22:35:00Z</dcterms:modified>
</cp:coreProperties>
</file>