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FB" w:rsidRPr="008F201C" w:rsidRDefault="006650FB" w:rsidP="006650FB">
      <w:pPr>
        <w:tabs>
          <w:tab w:val="right" w:pos="8820"/>
        </w:tabs>
        <w:rPr>
          <w:rFonts w:ascii="Calibri" w:hAnsi="Calibri"/>
          <w:b/>
          <w:noProof/>
          <w:sz w:val="22"/>
          <w:szCs w:val="22"/>
        </w:rPr>
      </w:pPr>
      <w:r w:rsidRPr="008F201C">
        <w:rPr>
          <w:rFonts w:ascii="Calibri" w:hAnsi="Calibri"/>
          <w:b/>
          <w:noProof/>
          <w:sz w:val="22"/>
          <w:szCs w:val="22"/>
        </w:rPr>
        <w:t>INSTITUTO TECNOLÓGICO DE COSTA RICA</w:t>
      </w:r>
      <w:r w:rsidRPr="008F201C">
        <w:rPr>
          <w:rFonts w:ascii="Calibri" w:hAnsi="Calibri"/>
          <w:b/>
          <w:noProof/>
          <w:sz w:val="22"/>
          <w:szCs w:val="22"/>
        </w:rPr>
        <w:tab/>
        <w:t>I</w:t>
      </w:r>
      <w:r>
        <w:rPr>
          <w:rFonts w:ascii="Calibri" w:hAnsi="Calibri"/>
          <w:b/>
          <w:noProof/>
          <w:sz w:val="22"/>
          <w:szCs w:val="22"/>
        </w:rPr>
        <w:t>I</w:t>
      </w:r>
      <w:r w:rsidRPr="008F201C">
        <w:rPr>
          <w:rFonts w:ascii="Calibri" w:hAnsi="Calibri"/>
          <w:b/>
          <w:noProof/>
          <w:sz w:val="22"/>
          <w:szCs w:val="22"/>
        </w:rPr>
        <w:t xml:space="preserve"> SEMESTRE 20</w:t>
      </w:r>
      <w:r>
        <w:rPr>
          <w:rFonts w:ascii="Calibri" w:hAnsi="Calibri"/>
          <w:b/>
          <w:noProof/>
          <w:sz w:val="22"/>
          <w:szCs w:val="22"/>
        </w:rPr>
        <w:t>20</w:t>
      </w:r>
    </w:p>
    <w:p w:rsidR="006650FB" w:rsidRPr="008F201C" w:rsidRDefault="006650FB" w:rsidP="006650FB">
      <w:pPr>
        <w:tabs>
          <w:tab w:val="right" w:pos="8820"/>
        </w:tabs>
        <w:rPr>
          <w:rFonts w:ascii="Calibri" w:hAnsi="Calibri"/>
          <w:b/>
          <w:noProof/>
          <w:sz w:val="22"/>
          <w:szCs w:val="22"/>
        </w:rPr>
      </w:pPr>
      <w:r w:rsidRPr="008F201C">
        <w:rPr>
          <w:rFonts w:ascii="Calibri" w:hAnsi="Calibri"/>
          <w:b/>
          <w:noProof/>
          <w:sz w:val="22"/>
          <w:szCs w:val="22"/>
        </w:rPr>
        <w:t>INGENIERÍA EN COMPUTACIÓN</w:t>
      </w:r>
    </w:p>
    <w:p w:rsidR="006650FB" w:rsidRDefault="006650FB" w:rsidP="006650FB">
      <w:pPr>
        <w:tabs>
          <w:tab w:val="right" w:pos="8820"/>
        </w:tabs>
        <w:rPr>
          <w:rFonts w:ascii="Calibri" w:hAnsi="Calibri"/>
          <w:b/>
          <w:noProof/>
          <w:sz w:val="22"/>
          <w:szCs w:val="22"/>
        </w:rPr>
      </w:pPr>
      <w:r w:rsidRPr="008F201C">
        <w:rPr>
          <w:rFonts w:ascii="Calibri" w:hAnsi="Calibri"/>
          <w:b/>
          <w:noProof/>
          <w:sz w:val="22"/>
          <w:szCs w:val="22"/>
        </w:rPr>
        <w:t>IC-4700 LENGUAJES DE PROGRAMACIÓN</w:t>
      </w:r>
    </w:p>
    <w:p w:rsidR="006650FB" w:rsidRPr="008F201C" w:rsidRDefault="006650FB" w:rsidP="006650FB">
      <w:pPr>
        <w:tabs>
          <w:tab w:val="right" w:pos="8820"/>
        </w:tabs>
        <w:rPr>
          <w:rFonts w:ascii="Calibri" w:hAnsi="Calibri"/>
          <w:b/>
          <w:noProof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t>JOSEPH TENORIO PEREIRA, 2019064588</w:t>
      </w:r>
    </w:p>
    <w:p w:rsidR="006650FB" w:rsidRPr="008F201C" w:rsidRDefault="006650FB" w:rsidP="006650FB">
      <w:pPr>
        <w:rPr>
          <w:rFonts w:ascii="Calibri" w:hAnsi="Calibri"/>
          <w:b/>
          <w:noProof/>
          <w:sz w:val="22"/>
          <w:szCs w:val="22"/>
        </w:rPr>
      </w:pPr>
    </w:p>
    <w:p w:rsidR="006650FB" w:rsidRPr="008F201C" w:rsidRDefault="006650FB" w:rsidP="006650FB">
      <w:pPr>
        <w:jc w:val="center"/>
        <w:rPr>
          <w:rFonts w:ascii="Calibri" w:hAnsi="Calibri"/>
          <w:b/>
          <w:noProof/>
          <w:sz w:val="22"/>
          <w:szCs w:val="22"/>
        </w:rPr>
      </w:pPr>
      <w:r w:rsidRPr="008F201C">
        <w:rPr>
          <w:rFonts w:ascii="Calibri" w:hAnsi="Calibri"/>
          <w:b/>
          <w:noProof/>
          <w:sz w:val="22"/>
          <w:szCs w:val="22"/>
        </w:rPr>
        <w:t>DOCUMENTACIÓN DE LA TAREA PROGRAMADA PROLOG</w:t>
      </w:r>
    </w:p>
    <w:p w:rsidR="006650FB" w:rsidRPr="008F201C" w:rsidRDefault="006650FB" w:rsidP="006650FB">
      <w:pPr>
        <w:jc w:val="center"/>
        <w:rPr>
          <w:rFonts w:ascii="Calibri" w:hAnsi="Calibri"/>
          <w:b/>
          <w:noProof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t>PASO POR PUENTE</w:t>
      </w:r>
    </w:p>
    <w:p w:rsidR="006650FB" w:rsidRPr="008F201C" w:rsidRDefault="006650FB" w:rsidP="006650FB">
      <w:pPr>
        <w:rPr>
          <w:rFonts w:ascii="Calibri" w:hAnsi="Calibri"/>
          <w:noProof/>
          <w:sz w:val="22"/>
          <w:szCs w:val="22"/>
        </w:rPr>
      </w:pPr>
    </w:p>
    <w:p w:rsidR="006650FB" w:rsidRDefault="006650FB" w:rsidP="006650FB">
      <w:pPr>
        <w:numPr>
          <w:ilvl w:val="0"/>
          <w:numId w:val="1"/>
        </w:numPr>
        <w:rPr>
          <w:rFonts w:ascii="Calibri" w:hAnsi="Calibri"/>
          <w:noProof/>
          <w:sz w:val="22"/>
          <w:szCs w:val="22"/>
        </w:rPr>
      </w:pPr>
      <w:r w:rsidRPr="008F201C">
        <w:rPr>
          <w:rFonts w:ascii="Calibri" w:hAnsi="Calibri"/>
          <w:noProof/>
          <w:sz w:val="22"/>
          <w:szCs w:val="22"/>
        </w:rPr>
        <w:t>Estructuras de datos usadas</w:t>
      </w:r>
    </w:p>
    <w:p w:rsidR="006650FB" w:rsidRDefault="006650FB" w:rsidP="006650FB">
      <w:pPr>
        <w:ind w:left="360"/>
        <w:rPr>
          <w:rFonts w:ascii="Calibri" w:hAnsi="Calibri"/>
          <w:noProof/>
          <w:sz w:val="22"/>
          <w:szCs w:val="22"/>
        </w:rPr>
      </w:pPr>
    </w:p>
    <w:p w:rsidR="006650FB" w:rsidRDefault="006650FB" w:rsidP="006650FB">
      <w:pPr>
        <w:ind w:left="360"/>
        <w:rPr>
          <w:rFonts w:ascii="Calibri" w:hAnsi="Calibri"/>
          <w:noProof/>
          <w:sz w:val="22"/>
          <w:szCs w:val="22"/>
        </w:rPr>
      </w:pPr>
      <w:r w:rsidRPr="006650FB">
        <w:rPr>
          <w:rFonts w:ascii="Calibri" w:hAnsi="Calibri"/>
          <w:noProof/>
          <w:sz w:val="22"/>
          <w:szCs w:val="22"/>
        </w:rPr>
        <w:t>Estado: [tiempo_transcurrido(int), posicion_linterna(r/l),[personas_izquierda],</w:t>
      </w:r>
      <w:r w:rsidRPr="006650FB">
        <w:rPr>
          <w:rFonts w:ascii="Calibri" w:hAnsi="Calibri"/>
          <w:noProof/>
          <w:sz w:val="22"/>
          <w:szCs w:val="22"/>
        </w:rPr>
        <w:t>[</w:t>
      </w:r>
      <w:r w:rsidRPr="006650FB">
        <w:rPr>
          <w:rFonts w:ascii="Calibri" w:hAnsi="Calibri"/>
          <w:noProof/>
          <w:sz w:val="22"/>
          <w:szCs w:val="22"/>
        </w:rPr>
        <w:t>personas_derecha</w:t>
      </w:r>
      <w:r w:rsidRPr="006650FB">
        <w:rPr>
          <w:rFonts w:ascii="Calibri" w:hAnsi="Calibri"/>
          <w:noProof/>
          <w:sz w:val="22"/>
          <w:szCs w:val="22"/>
        </w:rPr>
        <w:t>]</w:t>
      </w:r>
      <w:r w:rsidRPr="006650FB">
        <w:rPr>
          <w:rFonts w:ascii="Calibri" w:hAnsi="Calibri"/>
          <w:noProof/>
          <w:sz w:val="22"/>
          <w:szCs w:val="22"/>
        </w:rPr>
        <w:t>]</w:t>
      </w:r>
    </w:p>
    <w:p w:rsidR="006650FB" w:rsidRDefault="006650FB" w:rsidP="006650FB">
      <w:pPr>
        <w:ind w:left="360"/>
        <w:rPr>
          <w:rFonts w:ascii="Calibri" w:hAnsi="Calibri"/>
          <w:noProof/>
          <w:sz w:val="22"/>
          <w:szCs w:val="22"/>
        </w:rPr>
      </w:pPr>
    </w:p>
    <w:p w:rsidR="006650FB" w:rsidRDefault="006650FB" w:rsidP="006650FB">
      <w:pPr>
        <w:ind w:left="360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Movida: [personas_que_cruzan]</w:t>
      </w:r>
    </w:p>
    <w:p w:rsidR="006650FB" w:rsidRDefault="006650FB" w:rsidP="006650FB">
      <w:pPr>
        <w:ind w:left="360"/>
        <w:rPr>
          <w:rFonts w:ascii="Calibri" w:hAnsi="Calibri"/>
          <w:noProof/>
          <w:sz w:val="22"/>
          <w:szCs w:val="22"/>
        </w:rPr>
      </w:pPr>
    </w:p>
    <w:p w:rsidR="006650FB" w:rsidRDefault="006650FB" w:rsidP="006650FB">
      <w:pPr>
        <w:pStyle w:val="Prrafodelista"/>
        <w:numPr>
          <w:ilvl w:val="0"/>
          <w:numId w:val="1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Corridas</w:t>
      </w:r>
    </w:p>
    <w:p w:rsidR="006650FB" w:rsidRDefault="006650FB" w:rsidP="006650FB">
      <w:pPr>
        <w:rPr>
          <w:rFonts w:ascii="Calibri" w:hAnsi="Calibri"/>
          <w:noProof/>
          <w:sz w:val="22"/>
          <w:szCs w:val="22"/>
        </w:rPr>
      </w:pPr>
    </w:p>
    <w:p w:rsidR="006650FB" w:rsidRDefault="006650FB" w:rsidP="006650FB">
      <w:pPr>
        <w:pStyle w:val="Prrafodelista"/>
        <w:numPr>
          <w:ilvl w:val="0"/>
          <w:numId w:val="2"/>
        </w:numPr>
        <w:ind w:left="360"/>
        <w:rPr>
          <w:rFonts w:ascii="Calibri" w:hAnsi="Calibri"/>
          <w:noProof/>
          <w:sz w:val="22"/>
          <w:szCs w:val="22"/>
        </w:rPr>
      </w:pPr>
      <w:r w:rsidRPr="00F00FB9">
        <w:rPr>
          <w:rFonts w:ascii="Calibri" w:hAnsi="Calibri"/>
          <w:noProof/>
          <w:sz w:val="22"/>
          <w:szCs w:val="22"/>
        </w:rPr>
        <w:t xml:space="preserve">Corridas </w:t>
      </w:r>
      <w:r>
        <w:rPr>
          <w:rFonts w:ascii="Calibri" w:hAnsi="Calibri"/>
          <w:noProof/>
          <w:sz w:val="22"/>
          <w:szCs w:val="22"/>
        </w:rPr>
        <w:t xml:space="preserve">con </w:t>
      </w:r>
      <w:r w:rsidRPr="00F00FB9">
        <w:rPr>
          <w:rFonts w:ascii="Calibri" w:hAnsi="Calibri"/>
          <w:noProof/>
          <w:sz w:val="22"/>
          <w:szCs w:val="22"/>
        </w:rPr>
        <w:t>depth-first:</w:t>
      </w:r>
    </w:p>
    <w:p w:rsidR="006650FB" w:rsidRDefault="006650FB" w:rsidP="006650FB">
      <w:pPr>
        <w:pStyle w:val="Prrafodelista"/>
        <w:ind w:left="360"/>
        <w:rPr>
          <w:rFonts w:ascii="Calibri" w:hAnsi="Calibri"/>
          <w:noProof/>
          <w:sz w:val="22"/>
          <w:szCs w:val="22"/>
        </w:rPr>
      </w:pP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</w:rPr>
      </w:pPr>
      <w:r w:rsidRPr="00EF2D4B">
        <w:rPr>
          <w:rFonts w:ascii="Calibri" w:hAnsi="Calibri"/>
          <w:noProof/>
          <w:sz w:val="22"/>
          <w:szCs w:val="22"/>
        </w:rPr>
        <w:t>Carga de base de datos:</w:t>
      </w:r>
    </w:p>
    <w:p w:rsidR="006650FB" w:rsidRDefault="006650FB" w:rsidP="006650FB">
      <w:pPr>
        <w:rPr>
          <w:rFonts w:ascii="Calibri" w:hAnsi="Calibri"/>
          <w:noProof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35202EE1" wp14:editId="2EB32C28">
            <wp:extent cx="2028825" cy="400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</w:rPr>
      </w:pP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</w:rPr>
      </w:pPr>
      <w:r w:rsidRPr="00EF2D4B">
        <w:rPr>
          <w:rFonts w:ascii="Calibri" w:hAnsi="Calibri"/>
          <w:noProof/>
          <w:sz w:val="22"/>
          <w:szCs w:val="22"/>
        </w:rPr>
        <w:t>Caso 1:</w:t>
      </w: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2AB1B9C6" wp14:editId="7F30A017">
            <wp:extent cx="5612130" cy="7956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FB" w:rsidRDefault="006650FB" w:rsidP="006650FB">
      <w:pPr>
        <w:pStyle w:val="Prrafodelista"/>
        <w:rPr>
          <w:rFonts w:ascii="Calibri" w:hAnsi="Calibri"/>
          <w:noProof/>
          <w:sz w:val="22"/>
          <w:szCs w:val="22"/>
        </w:rPr>
      </w:pP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</w:rPr>
      </w:pPr>
      <w:r w:rsidRPr="00EF2D4B">
        <w:rPr>
          <w:rFonts w:ascii="Calibri" w:hAnsi="Calibri"/>
          <w:noProof/>
          <w:sz w:val="22"/>
          <w:szCs w:val="22"/>
        </w:rPr>
        <w:t>Caso 2:</w:t>
      </w: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077A9748" wp14:editId="050A61A1">
            <wp:extent cx="5612130" cy="11499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</w:rPr>
      </w:pP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</w:rPr>
      </w:pPr>
      <w:r w:rsidRPr="00EF2D4B">
        <w:rPr>
          <w:rFonts w:ascii="Calibri" w:hAnsi="Calibri"/>
          <w:noProof/>
          <w:sz w:val="22"/>
          <w:szCs w:val="22"/>
        </w:rPr>
        <w:t>Caso 3:</w:t>
      </w: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7A500100" wp14:editId="6A4360F2">
            <wp:extent cx="5657850" cy="6299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613" cy="6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</w:rPr>
      </w:pP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</w:rPr>
      </w:pPr>
      <w:r w:rsidRPr="00EF2D4B">
        <w:rPr>
          <w:rFonts w:ascii="Calibri" w:hAnsi="Calibri"/>
          <w:noProof/>
          <w:sz w:val="22"/>
          <w:szCs w:val="22"/>
        </w:rPr>
        <w:t>Caso 4:</w:t>
      </w: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35EB1F2C" wp14:editId="1817AD1C">
            <wp:extent cx="5676900" cy="8825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072" cy="88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FB" w:rsidRDefault="006650FB" w:rsidP="006650FB">
      <w:pPr>
        <w:rPr>
          <w:rFonts w:ascii="Calibri" w:hAnsi="Calibri"/>
          <w:noProof/>
          <w:sz w:val="22"/>
          <w:szCs w:val="22"/>
        </w:rPr>
      </w:pP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  <w:u w:val="single"/>
        </w:rPr>
      </w:pPr>
    </w:p>
    <w:p w:rsidR="006650FB" w:rsidRDefault="006650FB" w:rsidP="006650FB">
      <w:pPr>
        <w:pStyle w:val="Prrafodelista"/>
        <w:numPr>
          <w:ilvl w:val="0"/>
          <w:numId w:val="2"/>
        </w:numPr>
        <w:ind w:left="360"/>
        <w:rPr>
          <w:rFonts w:ascii="Calibri" w:hAnsi="Calibri"/>
          <w:noProof/>
          <w:sz w:val="22"/>
          <w:szCs w:val="22"/>
        </w:rPr>
      </w:pPr>
      <w:r w:rsidRPr="00EF2D4B">
        <w:rPr>
          <w:rFonts w:ascii="Calibri" w:hAnsi="Calibri"/>
          <w:noProof/>
          <w:sz w:val="22"/>
          <w:szCs w:val="22"/>
        </w:rPr>
        <w:t>Corridas con hill-climbing:</w:t>
      </w:r>
    </w:p>
    <w:p w:rsidR="006650FB" w:rsidRDefault="006650FB" w:rsidP="006650FB">
      <w:pPr>
        <w:rPr>
          <w:rFonts w:ascii="Calibri" w:hAnsi="Calibri"/>
          <w:noProof/>
          <w:sz w:val="22"/>
          <w:szCs w:val="22"/>
        </w:rPr>
      </w:pPr>
    </w:p>
    <w:p w:rsidR="006650FB" w:rsidRDefault="006650FB" w:rsidP="006650FB">
      <w:p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Carga de base de datos:</w:t>
      </w:r>
    </w:p>
    <w:p w:rsidR="006650FB" w:rsidRPr="00D87A45" w:rsidRDefault="006650FB" w:rsidP="006650FB">
      <w:pPr>
        <w:rPr>
          <w:rFonts w:ascii="Calibri" w:hAnsi="Calibri"/>
          <w:noProof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5F58C1A5" wp14:editId="6B09B2CD">
            <wp:extent cx="4962525" cy="762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FB" w:rsidRDefault="006650FB" w:rsidP="006650FB">
      <w:pPr>
        <w:rPr>
          <w:rFonts w:ascii="Calibri" w:hAnsi="Calibri"/>
          <w:noProof/>
          <w:sz w:val="22"/>
          <w:szCs w:val="22"/>
        </w:rPr>
      </w:pPr>
    </w:p>
    <w:p w:rsidR="006650FB" w:rsidRDefault="006650FB" w:rsidP="006650FB">
      <w:p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Caso 1:</w:t>
      </w:r>
    </w:p>
    <w:p w:rsidR="006650FB" w:rsidRDefault="006650FB" w:rsidP="006650FB">
      <w:pPr>
        <w:rPr>
          <w:rFonts w:ascii="Calibri" w:hAnsi="Calibri"/>
          <w:noProof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6E1D56D5" wp14:editId="76992D06">
            <wp:extent cx="5612130" cy="5848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FB" w:rsidRDefault="006650FB" w:rsidP="006650FB">
      <w:pPr>
        <w:rPr>
          <w:rFonts w:ascii="Calibri" w:hAnsi="Calibri"/>
          <w:noProof/>
          <w:sz w:val="22"/>
          <w:szCs w:val="22"/>
        </w:rPr>
      </w:pPr>
    </w:p>
    <w:p w:rsidR="006650FB" w:rsidRDefault="006650FB" w:rsidP="006650FB">
      <w:p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Caso 2:</w:t>
      </w:r>
    </w:p>
    <w:p w:rsidR="006650FB" w:rsidRDefault="006650FB" w:rsidP="006650FB">
      <w:pPr>
        <w:rPr>
          <w:rFonts w:ascii="Calibri" w:hAnsi="Calibri"/>
          <w:noProof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6D6144ED" wp14:editId="479E1AC7">
            <wp:extent cx="5612130" cy="10102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FB" w:rsidRPr="00EF2D4B" w:rsidRDefault="006650FB" w:rsidP="006650FB">
      <w:pPr>
        <w:rPr>
          <w:rFonts w:ascii="Calibri" w:hAnsi="Calibri"/>
          <w:noProof/>
          <w:sz w:val="22"/>
          <w:szCs w:val="22"/>
        </w:rPr>
      </w:pPr>
    </w:p>
    <w:p w:rsidR="006650FB" w:rsidRDefault="006650FB" w:rsidP="006650FB">
      <w:pPr>
        <w:pStyle w:val="Prrafodelista"/>
        <w:numPr>
          <w:ilvl w:val="0"/>
          <w:numId w:val="2"/>
        </w:numPr>
        <w:ind w:left="360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Corridas con best-first:</w:t>
      </w:r>
    </w:p>
    <w:p w:rsidR="00EC1D9C" w:rsidRPr="00EC1D9C" w:rsidRDefault="00EC1D9C" w:rsidP="00EC1D9C">
      <w:pPr>
        <w:rPr>
          <w:rFonts w:ascii="Calibri" w:hAnsi="Calibri"/>
          <w:noProof/>
          <w:sz w:val="22"/>
          <w:szCs w:val="22"/>
        </w:rPr>
      </w:pPr>
    </w:p>
    <w:p w:rsidR="00EC1D9C" w:rsidRDefault="00EC1D9C" w:rsidP="00EC1D9C">
      <w:pPr>
        <w:rPr>
          <w:rFonts w:ascii="Calibri" w:hAnsi="Calibri"/>
          <w:noProof/>
          <w:sz w:val="22"/>
          <w:szCs w:val="22"/>
        </w:rPr>
      </w:pPr>
      <w:r w:rsidRPr="00EC1D9C">
        <w:rPr>
          <w:rFonts w:ascii="Calibri" w:hAnsi="Calibri"/>
          <w:noProof/>
          <w:sz w:val="22"/>
          <w:szCs w:val="22"/>
        </w:rPr>
        <w:t>Carga de base de datos:</w:t>
      </w:r>
    </w:p>
    <w:p w:rsidR="00EC1D9C" w:rsidRPr="00EC1D9C" w:rsidRDefault="00EC1D9C" w:rsidP="00EC1D9C">
      <w:pPr>
        <w:rPr>
          <w:rFonts w:ascii="Calibri" w:hAnsi="Calibri"/>
          <w:noProof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14283A9D" wp14:editId="43675B6A">
            <wp:extent cx="5019675" cy="1028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9C" w:rsidRDefault="00EC1D9C" w:rsidP="00EC1D9C">
      <w:pPr>
        <w:rPr>
          <w:rFonts w:ascii="Calibri" w:hAnsi="Calibri"/>
          <w:noProof/>
          <w:sz w:val="22"/>
          <w:szCs w:val="22"/>
        </w:rPr>
      </w:pPr>
    </w:p>
    <w:p w:rsidR="00EC1D9C" w:rsidRPr="00EC1D9C" w:rsidRDefault="00EC1D9C" w:rsidP="00EC1D9C">
      <w:pPr>
        <w:rPr>
          <w:rFonts w:ascii="Calibri" w:hAnsi="Calibri"/>
          <w:noProof/>
          <w:sz w:val="22"/>
          <w:szCs w:val="22"/>
        </w:rPr>
      </w:pPr>
    </w:p>
    <w:p w:rsidR="00EC1D9C" w:rsidRDefault="00EC1D9C" w:rsidP="00EC1D9C">
      <w:p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Caso 1:</w:t>
      </w:r>
    </w:p>
    <w:p w:rsidR="00EC1D9C" w:rsidRDefault="00EC1D9C" w:rsidP="00EC1D9C">
      <w:pPr>
        <w:rPr>
          <w:rFonts w:ascii="Calibri" w:hAnsi="Calibri"/>
          <w:noProof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6E1D9703" wp14:editId="62DC9904">
            <wp:extent cx="5943600" cy="5130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9C" w:rsidRDefault="00EC1D9C" w:rsidP="00EC1D9C">
      <w:pPr>
        <w:rPr>
          <w:rFonts w:ascii="Calibri" w:hAnsi="Calibri"/>
          <w:noProof/>
          <w:sz w:val="22"/>
          <w:szCs w:val="22"/>
        </w:rPr>
      </w:pPr>
    </w:p>
    <w:p w:rsidR="00EC1D9C" w:rsidRDefault="00EC1D9C" w:rsidP="00EC1D9C">
      <w:p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Caso 2:</w:t>
      </w:r>
    </w:p>
    <w:p w:rsidR="00EC1D9C" w:rsidRPr="00EC1D9C" w:rsidRDefault="00EC1D9C" w:rsidP="00EC1D9C">
      <w:pPr>
        <w:rPr>
          <w:rFonts w:ascii="Calibri" w:hAnsi="Calibri"/>
          <w:noProof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50581677" wp14:editId="0D090105">
            <wp:extent cx="5791200" cy="704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9C" w:rsidRDefault="00EC1D9C" w:rsidP="006650FB">
      <w:pPr>
        <w:rPr>
          <w:rFonts w:ascii="Calibri" w:hAnsi="Calibri"/>
          <w:noProof/>
          <w:sz w:val="22"/>
          <w:szCs w:val="22"/>
        </w:rPr>
      </w:pPr>
    </w:p>
    <w:p w:rsidR="000C2F21" w:rsidRDefault="000C2F21" w:rsidP="000C2F21">
      <w:pPr>
        <w:numPr>
          <w:ilvl w:val="0"/>
          <w:numId w:val="1"/>
        </w:num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E</w:t>
      </w:r>
      <w:r w:rsidRPr="008F201C">
        <w:rPr>
          <w:rFonts w:ascii="Calibri" w:hAnsi="Calibri"/>
          <w:noProof/>
          <w:sz w:val="22"/>
          <w:szCs w:val="22"/>
        </w:rPr>
        <w:t>stado del programa</w:t>
      </w:r>
      <w:r>
        <w:rPr>
          <w:rFonts w:ascii="Calibri" w:hAnsi="Calibri"/>
          <w:noProof/>
          <w:sz w:val="22"/>
          <w:szCs w:val="22"/>
        </w:rPr>
        <w:t>:</w:t>
      </w:r>
    </w:p>
    <w:p w:rsidR="000C2F21" w:rsidRPr="008F201C" w:rsidRDefault="000C2F21" w:rsidP="000C2F21">
      <w:pPr>
        <w:ind w:left="360"/>
        <w:rPr>
          <w:rFonts w:ascii="Calibri" w:hAnsi="Calibri"/>
          <w:noProof/>
          <w:sz w:val="22"/>
          <w:szCs w:val="22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134"/>
        <w:gridCol w:w="4722"/>
      </w:tblGrid>
      <w:tr w:rsidR="000C2F21" w:rsidRPr="0066289B" w:rsidTr="00D365B9">
        <w:tc>
          <w:tcPr>
            <w:tcW w:w="2268" w:type="dxa"/>
          </w:tcPr>
          <w:p w:rsidR="000C2F21" w:rsidRPr="000C2F21" w:rsidRDefault="000C2F21" w:rsidP="00D365B9">
            <w:pPr>
              <w:jc w:val="center"/>
              <w:rPr>
                <w:rFonts w:ascii="Calibri" w:hAnsi="Calibri"/>
                <w:b/>
                <w:noProof/>
                <w:szCs w:val="22"/>
              </w:rPr>
            </w:pPr>
          </w:p>
        </w:tc>
        <w:tc>
          <w:tcPr>
            <w:tcW w:w="1134" w:type="dxa"/>
          </w:tcPr>
          <w:p w:rsidR="000C2F21" w:rsidRPr="000C2F21" w:rsidRDefault="000C2F21" w:rsidP="00D365B9">
            <w:pPr>
              <w:jc w:val="center"/>
              <w:rPr>
                <w:rFonts w:ascii="Calibri" w:hAnsi="Calibri"/>
                <w:b/>
                <w:noProof/>
                <w:szCs w:val="22"/>
              </w:rPr>
            </w:pPr>
            <w:r w:rsidRPr="000C2F21">
              <w:rPr>
                <w:rFonts w:ascii="Calibri" w:hAnsi="Calibri"/>
                <w:b/>
                <w:noProof/>
                <w:szCs w:val="22"/>
              </w:rPr>
              <w:t>Estado</w:t>
            </w:r>
            <w:r w:rsidRPr="000C2F21">
              <w:rPr>
                <w:rFonts w:ascii="Calibri" w:hAnsi="Calibri"/>
                <w:b/>
                <w:noProof/>
                <w:szCs w:val="22"/>
              </w:rPr>
              <w:br/>
              <w:t>(0%-100%)</w:t>
            </w:r>
          </w:p>
        </w:tc>
        <w:tc>
          <w:tcPr>
            <w:tcW w:w="4722" w:type="dxa"/>
          </w:tcPr>
          <w:p w:rsidR="000C2F21" w:rsidRPr="000C2F21" w:rsidRDefault="000C2F21" w:rsidP="00D365B9">
            <w:pPr>
              <w:jc w:val="center"/>
              <w:rPr>
                <w:rFonts w:ascii="Calibri" w:hAnsi="Calibri"/>
                <w:b/>
                <w:noProof/>
                <w:szCs w:val="22"/>
              </w:rPr>
            </w:pPr>
            <w:r w:rsidRPr="000C2F21">
              <w:rPr>
                <w:rFonts w:ascii="Calibri" w:hAnsi="Calibri"/>
                <w:b/>
                <w:noProof/>
                <w:szCs w:val="22"/>
              </w:rPr>
              <w:t>Comentarios</w:t>
            </w:r>
          </w:p>
        </w:tc>
      </w:tr>
      <w:tr w:rsidR="000C2F21" w:rsidRPr="0066289B" w:rsidTr="00D365B9">
        <w:tc>
          <w:tcPr>
            <w:tcW w:w="2268" w:type="dxa"/>
          </w:tcPr>
          <w:p w:rsidR="000C2F21" w:rsidRPr="000C2F21" w:rsidRDefault="000C2F21" w:rsidP="00D365B9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corrida usando depth-first</w:t>
            </w:r>
          </w:p>
        </w:tc>
        <w:tc>
          <w:tcPr>
            <w:tcW w:w="1134" w:type="dxa"/>
          </w:tcPr>
          <w:p w:rsidR="000C2F21" w:rsidRPr="000C2F21" w:rsidRDefault="000C2F21" w:rsidP="00D365B9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100%</w:t>
            </w:r>
          </w:p>
        </w:tc>
        <w:tc>
          <w:tcPr>
            <w:tcW w:w="4722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Funcionalidad implementada</w:t>
            </w:r>
            <w:r>
              <w:rPr>
                <w:rFonts w:ascii="Calibri" w:hAnsi="Calibri"/>
                <w:noProof/>
                <w:szCs w:val="22"/>
              </w:rPr>
              <w:t xml:space="preserve"> correctamente </w:t>
            </w:r>
          </w:p>
        </w:tc>
      </w:tr>
      <w:tr w:rsidR="000C2F21" w:rsidRPr="0066289B" w:rsidTr="00D365B9">
        <w:tc>
          <w:tcPr>
            <w:tcW w:w="2268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corrida usando hill-climb</w:t>
            </w:r>
          </w:p>
        </w:tc>
        <w:tc>
          <w:tcPr>
            <w:tcW w:w="1134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100%</w:t>
            </w:r>
          </w:p>
        </w:tc>
        <w:tc>
          <w:tcPr>
            <w:tcW w:w="4722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Funcionalidad implementada</w:t>
            </w:r>
            <w:r>
              <w:rPr>
                <w:rFonts w:ascii="Calibri" w:hAnsi="Calibri"/>
                <w:noProof/>
                <w:szCs w:val="22"/>
              </w:rPr>
              <w:t xml:space="preserve"> correctamente </w:t>
            </w:r>
          </w:p>
        </w:tc>
      </w:tr>
      <w:tr w:rsidR="000C2F21" w:rsidRPr="0066289B" w:rsidTr="00D365B9">
        <w:tc>
          <w:tcPr>
            <w:tcW w:w="2268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corrida usando best-first</w:t>
            </w:r>
          </w:p>
        </w:tc>
        <w:tc>
          <w:tcPr>
            <w:tcW w:w="1134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</w:p>
        </w:tc>
        <w:tc>
          <w:tcPr>
            <w:tcW w:w="4722" w:type="dxa"/>
          </w:tcPr>
          <w:p w:rsidR="000C2F21" w:rsidRPr="00295546" w:rsidRDefault="00295546" w:rsidP="000C2F21">
            <w:pPr>
              <w:rPr>
                <w:rFonts w:ascii="Calibri" w:hAnsi="Calibri"/>
                <w:noProof/>
                <w:szCs w:val="22"/>
                <w:u w:val="single"/>
                <w:lang w:val="es-CR"/>
              </w:rPr>
            </w:pPr>
            <w:r>
              <w:rPr>
                <w:rFonts w:ascii="Calibri" w:hAnsi="Calibri"/>
                <w:noProof/>
                <w:szCs w:val="22"/>
              </w:rPr>
              <w:t>Funcionalidad implementada, encuentra al menos una soluci</w:t>
            </w:r>
            <w:r>
              <w:rPr>
                <w:rFonts w:ascii="Calibri" w:hAnsi="Calibri"/>
                <w:noProof/>
                <w:szCs w:val="22"/>
                <w:lang w:val="es-CR"/>
              </w:rPr>
              <w:t xml:space="preserve">ón rápidamente, pero tarda mucho en encontrar las demás. </w:t>
            </w:r>
            <w:bookmarkStart w:id="0" w:name="_GoBack"/>
            <w:bookmarkEnd w:id="0"/>
          </w:p>
        </w:tc>
      </w:tr>
      <w:tr w:rsidR="000C2F21" w:rsidRPr="0066289B" w:rsidTr="00D365B9">
        <w:tc>
          <w:tcPr>
            <w:tcW w:w="2268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</w:p>
        </w:tc>
        <w:tc>
          <w:tcPr>
            <w:tcW w:w="1134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</w:p>
        </w:tc>
        <w:tc>
          <w:tcPr>
            <w:tcW w:w="4722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</w:p>
        </w:tc>
      </w:tr>
      <w:tr w:rsidR="000C2F21" w:rsidRPr="0066289B" w:rsidTr="00D365B9">
        <w:tc>
          <w:tcPr>
            <w:tcW w:w="2268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initial_state</w:t>
            </w:r>
          </w:p>
        </w:tc>
        <w:tc>
          <w:tcPr>
            <w:tcW w:w="1134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100%</w:t>
            </w:r>
          </w:p>
        </w:tc>
        <w:tc>
          <w:tcPr>
            <w:tcW w:w="4722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Funcionalidad implementada</w:t>
            </w:r>
            <w:r>
              <w:rPr>
                <w:rFonts w:ascii="Calibri" w:hAnsi="Calibri"/>
                <w:noProof/>
                <w:szCs w:val="22"/>
              </w:rPr>
              <w:t xml:space="preserve"> correctamente </w:t>
            </w:r>
          </w:p>
        </w:tc>
      </w:tr>
      <w:tr w:rsidR="000C2F21" w:rsidRPr="0066289B" w:rsidTr="00D365B9">
        <w:tc>
          <w:tcPr>
            <w:tcW w:w="2268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final_state</w:t>
            </w:r>
          </w:p>
        </w:tc>
        <w:tc>
          <w:tcPr>
            <w:tcW w:w="1134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100%</w:t>
            </w:r>
          </w:p>
        </w:tc>
        <w:tc>
          <w:tcPr>
            <w:tcW w:w="4722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Funcionalidad implementada</w:t>
            </w:r>
            <w:r>
              <w:rPr>
                <w:rFonts w:ascii="Calibri" w:hAnsi="Calibri"/>
                <w:noProof/>
                <w:szCs w:val="22"/>
              </w:rPr>
              <w:t xml:space="preserve"> correctamente</w:t>
            </w:r>
            <w:r>
              <w:rPr>
                <w:rFonts w:ascii="Calibri" w:hAnsi="Calibri"/>
                <w:noProof/>
                <w:szCs w:val="22"/>
              </w:rPr>
              <w:t>, se a</w:t>
            </w:r>
            <w:r>
              <w:rPr>
                <w:rFonts w:ascii="Calibri" w:hAnsi="Calibri"/>
                <w:noProof/>
                <w:szCs w:val="22"/>
                <w:lang w:val="es-CR"/>
              </w:rPr>
              <w:t>ñadió la característca de aceptar los estados finales válidos independientemente de el orden de los grupos de personas.</w:t>
            </w:r>
            <w:r>
              <w:rPr>
                <w:rFonts w:ascii="Calibri" w:hAnsi="Calibri"/>
                <w:noProof/>
                <w:szCs w:val="22"/>
              </w:rPr>
              <w:t xml:space="preserve"> </w:t>
            </w:r>
          </w:p>
        </w:tc>
      </w:tr>
      <w:tr w:rsidR="000C2F21" w:rsidRPr="0066289B" w:rsidTr="00D365B9">
        <w:tc>
          <w:tcPr>
            <w:tcW w:w="2268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move</w:t>
            </w:r>
          </w:p>
        </w:tc>
        <w:tc>
          <w:tcPr>
            <w:tcW w:w="1134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100%</w:t>
            </w:r>
          </w:p>
        </w:tc>
        <w:tc>
          <w:tcPr>
            <w:tcW w:w="4722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Funcionalidad implementada</w:t>
            </w:r>
            <w:r>
              <w:rPr>
                <w:rFonts w:ascii="Calibri" w:hAnsi="Calibri"/>
                <w:noProof/>
                <w:szCs w:val="22"/>
              </w:rPr>
              <w:t xml:space="preserve"> correctamente, pero hizo</w:t>
            </w:r>
            <w:r>
              <w:rPr>
                <w:rFonts w:ascii="Calibri" w:hAnsi="Calibri"/>
                <w:noProof/>
                <w:szCs w:val="22"/>
              </w:rPr>
              <w:t xml:space="preserve"> falta reducir las posibles movidas para que el programa corriera lo suficientemente rapido como para probarlo.</w:t>
            </w:r>
          </w:p>
        </w:tc>
      </w:tr>
      <w:tr w:rsidR="000C2F21" w:rsidRPr="0066289B" w:rsidTr="00D365B9">
        <w:tc>
          <w:tcPr>
            <w:tcW w:w="2268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update</w:t>
            </w:r>
          </w:p>
        </w:tc>
        <w:tc>
          <w:tcPr>
            <w:tcW w:w="1134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100%</w:t>
            </w:r>
          </w:p>
        </w:tc>
        <w:tc>
          <w:tcPr>
            <w:tcW w:w="4722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  <w:lang w:val="es-CR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Funcionalidad implementada</w:t>
            </w:r>
            <w:r>
              <w:rPr>
                <w:rFonts w:ascii="Calibri" w:hAnsi="Calibri"/>
                <w:noProof/>
                <w:szCs w:val="22"/>
              </w:rPr>
              <w:t xml:space="preserve"> correctamente</w:t>
            </w:r>
            <w:r>
              <w:rPr>
                <w:rFonts w:ascii="Calibri" w:hAnsi="Calibri"/>
                <w:noProof/>
                <w:szCs w:val="22"/>
              </w:rPr>
              <w:t>, se encontró el problema de mantener el orden de las listas que registran las personas a los lados del puente, pero se solvento en fina</w:t>
            </w:r>
            <w:r w:rsidRPr="000C2F21">
              <w:rPr>
                <w:rFonts w:ascii="Calibri" w:hAnsi="Calibri"/>
                <w:noProof/>
                <w:szCs w:val="22"/>
                <w:lang w:val="es-CR"/>
              </w:rPr>
              <w:t>_</w:t>
            </w:r>
            <w:r>
              <w:rPr>
                <w:rFonts w:ascii="Calibri" w:hAnsi="Calibri"/>
                <w:noProof/>
                <w:szCs w:val="22"/>
                <w:lang w:val="es-CR"/>
              </w:rPr>
              <w:t>state.</w:t>
            </w:r>
          </w:p>
        </w:tc>
      </w:tr>
      <w:tr w:rsidR="000C2F21" w:rsidRPr="0066289B" w:rsidTr="00D365B9">
        <w:tc>
          <w:tcPr>
            <w:tcW w:w="2268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legal</w:t>
            </w:r>
          </w:p>
        </w:tc>
        <w:tc>
          <w:tcPr>
            <w:tcW w:w="1134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100%</w:t>
            </w:r>
          </w:p>
        </w:tc>
        <w:tc>
          <w:tcPr>
            <w:tcW w:w="4722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Funcionalidad implementada</w:t>
            </w:r>
            <w:r>
              <w:rPr>
                <w:rFonts w:ascii="Calibri" w:hAnsi="Calibri"/>
                <w:noProof/>
                <w:szCs w:val="22"/>
              </w:rPr>
              <w:t xml:space="preserve"> correctamente </w:t>
            </w:r>
          </w:p>
        </w:tc>
      </w:tr>
      <w:tr w:rsidR="000C2F21" w:rsidRPr="0066289B" w:rsidTr="00D365B9">
        <w:tc>
          <w:tcPr>
            <w:tcW w:w="2268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value</w:t>
            </w:r>
          </w:p>
        </w:tc>
        <w:tc>
          <w:tcPr>
            <w:tcW w:w="1134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100%</w:t>
            </w:r>
          </w:p>
        </w:tc>
        <w:tc>
          <w:tcPr>
            <w:tcW w:w="4722" w:type="dxa"/>
          </w:tcPr>
          <w:p w:rsidR="000C2F21" w:rsidRPr="000C2F21" w:rsidRDefault="000C2F21" w:rsidP="000C2F21">
            <w:pPr>
              <w:rPr>
                <w:rFonts w:ascii="Calibri" w:hAnsi="Calibri"/>
                <w:noProof/>
                <w:szCs w:val="22"/>
              </w:rPr>
            </w:pPr>
            <w:r w:rsidRPr="000C2F21">
              <w:rPr>
                <w:rFonts w:ascii="Calibri" w:hAnsi="Calibri"/>
                <w:noProof/>
                <w:szCs w:val="22"/>
              </w:rPr>
              <w:t>Funcionalidad implementada</w:t>
            </w:r>
            <w:r>
              <w:rPr>
                <w:rFonts w:ascii="Calibri" w:hAnsi="Calibri"/>
                <w:noProof/>
                <w:szCs w:val="22"/>
              </w:rPr>
              <w:t xml:space="preserve"> correctamente </w:t>
            </w:r>
          </w:p>
        </w:tc>
      </w:tr>
    </w:tbl>
    <w:p w:rsidR="000C2F21" w:rsidRPr="006650FB" w:rsidRDefault="000C2F21" w:rsidP="006650FB">
      <w:pPr>
        <w:rPr>
          <w:rFonts w:ascii="Calibri" w:hAnsi="Calibri"/>
          <w:noProof/>
          <w:sz w:val="22"/>
          <w:szCs w:val="22"/>
        </w:rPr>
      </w:pPr>
    </w:p>
    <w:sectPr w:rsidR="000C2F21" w:rsidRPr="0066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262A8"/>
    <w:multiLevelType w:val="hybridMultilevel"/>
    <w:tmpl w:val="8662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611CD"/>
    <w:multiLevelType w:val="singleLevel"/>
    <w:tmpl w:val="38B02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4E"/>
    <w:rsid w:val="0002044E"/>
    <w:rsid w:val="000C2F21"/>
    <w:rsid w:val="00295546"/>
    <w:rsid w:val="006650FB"/>
    <w:rsid w:val="00DB2FDF"/>
    <w:rsid w:val="00EC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9285"/>
  <w15:chartTrackingRefBased/>
  <w15:docId w15:val="{895C5D74-46C3-41E1-9B63-959B16F8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0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0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C2F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</dc:creator>
  <cp:keywords/>
  <dc:description/>
  <cp:lastModifiedBy>JOS</cp:lastModifiedBy>
  <cp:revision>2</cp:revision>
  <dcterms:created xsi:type="dcterms:W3CDTF">2020-12-07T22:43:00Z</dcterms:created>
  <dcterms:modified xsi:type="dcterms:W3CDTF">2020-12-08T01:23:00Z</dcterms:modified>
</cp:coreProperties>
</file>