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63C2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0" w:name="p-rc_48ede6b29dc6a458-131"/>
      <w:bookmarkEnd w:id="0"/>
      <w:r w:rsidRPr="0038782A">
        <w:rPr>
          <w:rFonts w:ascii="Times New Roman" w:hAnsi="Times New Roman" w:cs="Times New Roman"/>
        </w:rPr>
        <w:t xml:space="preserve">UNIVERSIDADE CRUZEIRO DO SUL </w:t>
      </w:r>
    </w:p>
    <w:p w14:paraId="6960EC74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1" w:name="p-rc_48ede6b29dc6a458-132"/>
      <w:bookmarkEnd w:id="1"/>
      <w:r w:rsidRPr="0038782A">
        <w:rPr>
          <w:rFonts w:ascii="Times New Roman" w:hAnsi="Times New Roman" w:cs="Times New Roman"/>
        </w:rPr>
        <w:t xml:space="preserve">ANÁLISE E DESENVOLVIMENTO DE SISTEMAS </w:t>
      </w:r>
    </w:p>
    <w:p w14:paraId="465C1C52" w14:textId="77777777" w:rsidR="008B0759" w:rsidRPr="0038782A" w:rsidRDefault="00000000" w:rsidP="0038782A">
      <w:pPr>
        <w:pStyle w:val="Corpodetex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br/>
      </w:r>
    </w:p>
    <w:p w14:paraId="56B74B22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  <w:b/>
        </w:rPr>
      </w:pPr>
      <w:r w:rsidRPr="0038782A">
        <w:rPr>
          <w:rFonts w:ascii="Times New Roman" w:hAnsi="Times New Roman" w:cs="Times New Roman"/>
          <w:b/>
        </w:rPr>
        <w:t>AUTORES:</w:t>
      </w:r>
    </w:p>
    <w:p w14:paraId="50CA2CEB" w14:textId="77777777" w:rsidR="008B0759" w:rsidRPr="0038782A" w:rsidRDefault="00000000" w:rsidP="0038782A">
      <w:pPr>
        <w:pStyle w:val="Corpodetexto"/>
        <w:numPr>
          <w:ilvl w:val="0"/>
          <w:numId w:val="1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2" w:name="p-rc_48ede6b29dc6a458-133"/>
      <w:bookmarkEnd w:id="2"/>
      <w:r w:rsidRPr="0038782A">
        <w:rPr>
          <w:rFonts w:ascii="Times New Roman" w:hAnsi="Times New Roman" w:cs="Times New Roman"/>
        </w:rPr>
        <w:t xml:space="preserve">Camila Nascimento </w:t>
      </w:r>
    </w:p>
    <w:p w14:paraId="772A1DD7" w14:textId="40E8A659" w:rsidR="008B0759" w:rsidRDefault="00000000" w:rsidP="0038782A">
      <w:pPr>
        <w:pStyle w:val="Corpodetexto"/>
        <w:numPr>
          <w:ilvl w:val="0"/>
          <w:numId w:val="1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3" w:name="p-rc_48ede6b29dc6a458-134"/>
      <w:bookmarkEnd w:id="3"/>
      <w:r w:rsidRPr="0038782A">
        <w:rPr>
          <w:rFonts w:ascii="Times New Roman" w:hAnsi="Times New Roman" w:cs="Times New Roman"/>
        </w:rPr>
        <w:t xml:space="preserve">Guilherme Fontes </w:t>
      </w:r>
      <w:r w:rsidR="00835743">
        <w:rPr>
          <w:rFonts w:ascii="Times New Roman" w:hAnsi="Times New Roman" w:cs="Times New Roman"/>
        </w:rPr>
        <w:t>Barbosa dos Santos</w:t>
      </w:r>
    </w:p>
    <w:p w14:paraId="16726AE8" w14:textId="77777777" w:rsidR="00835743" w:rsidRPr="0038782A" w:rsidRDefault="00835743" w:rsidP="00835743">
      <w:pPr>
        <w:pStyle w:val="Corpodetexto"/>
        <w:numPr>
          <w:ilvl w:val="0"/>
          <w:numId w:val="1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Josafá Braz dos Santos</w:t>
      </w:r>
    </w:p>
    <w:p w14:paraId="0FE31A3E" w14:textId="6B66988E" w:rsidR="00835743" w:rsidRPr="00835743" w:rsidRDefault="00835743" w:rsidP="00835743">
      <w:pPr>
        <w:pStyle w:val="Corpodetexto"/>
        <w:numPr>
          <w:ilvl w:val="0"/>
          <w:numId w:val="1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4" w:name="p-rc_48ede6b29dc6a458-137"/>
      <w:bookmarkEnd w:id="4"/>
      <w:r w:rsidRPr="0038782A">
        <w:rPr>
          <w:rFonts w:ascii="Times New Roman" w:hAnsi="Times New Roman" w:cs="Times New Roman"/>
        </w:rPr>
        <w:t xml:space="preserve">Juliano </w:t>
      </w:r>
      <w:r>
        <w:rPr>
          <w:rFonts w:ascii="Times New Roman" w:hAnsi="Times New Roman" w:cs="Times New Roman"/>
        </w:rPr>
        <w:t>Silva dos Santos Junior</w:t>
      </w:r>
    </w:p>
    <w:p w14:paraId="25C7C595" w14:textId="0A7323D8" w:rsidR="008B0759" w:rsidRPr="0038782A" w:rsidRDefault="00000000" w:rsidP="0038782A">
      <w:pPr>
        <w:pStyle w:val="Corpodetexto"/>
        <w:numPr>
          <w:ilvl w:val="0"/>
          <w:numId w:val="1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5" w:name="p-rc_48ede6b29dc6a458-135"/>
      <w:bookmarkEnd w:id="5"/>
      <w:r w:rsidRPr="0038782A">
        <w:rPr>
          <w:rFonts w:ascii="Times New Roman" w:hAnsi="Times New Roman" w:cs="Times New Roman"/>
        </w:rPr>
        <w:t>Noah Grisante</w:t>
      </w:r>
      <w:r w:rsidR="00835743">
        <w:rPr>
          <w:rFonts w:ascii="Times New Roman" w:hAnsi="Times New Roman" w:cs="Times New Roman"/>
        </w:rPr>
        <w:t xml:space="preserve"> Lima</w:t>
      </w:r>
    </w:p>
    <w:p w14:paraId="663495D9" w14:textId="2FC170AD" w:rsidR="008B0759" w:rsidRPr="0038782A" w:rsidRDefault="00000000" w:rsidP="0038782A">
      <w:pPr>
        <w:pStyle w:val="Corpodetexto"/>
        <w:numPr>
          <w:ilvl w:val="0"/>
          <w:numId w:val="1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6" w:name="p-rc_48ede6b29dc6a458-136"/>
      <w:bookmarkStart w:id="7" w:name="p-rc_48ede6b29dc6a458-138"/>
      <w:bookmarkEnd w:id="6"/>
      <w:bookmarkEnd w:id="7"/>
      <w:r w:rsidRPr="0038782A">
        <w:rPr>
          <w:rFonts w:ascii="Times New Roman" w:hAnsi="Times New Roman" w:cs="Times New Roman"/>
        </w:rPr>
        <w:t xml:space="preserve">Vitória Aparecida </w:t>
      </w:r>
      <w:r w:rsidR="00835743">
        <w:rPr>
          <w:rFonts w:ascii="Times New Roman" w:hAnsi="Times New Roman" w:cs="Times New Roman"/>
        </w:rPr>
        <w:t>dos Santos Moreira</w:t>
      </w:r>
    </w:p>
    <w:p w14:paraId="0A659CF9" w14:textId="77777777" w:rsidR="008B0759" w:rsidRDefault="00000000" w:rsidP="0038782A">
      <w:pPr>
        <w:pStyle w:val="Corpodetex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br/>
      </w:r>
    </w:p>
    <w:p w14:paraId="2D3418F6" w14:textId="77777777" w:rsidR="0038782A" w:rsidRDefault="0038782A" w:rsidP="0038782A">
      <w:pPr>
        <w:pStyle w:val="Corpodetexto"/>
        <w:jc w:val="both"/>
        <w:rPr>
          <w:rFonts w:ascii="Times New Roman" w:hAnsi="Times New Roman" w:cs="Times New Roman"/>
        </w:rPr>
      </w:pPr>
    </w:p>
    <w:p w14:paraId="3823DEFB" w14:textId="77777777" w:rsidR="0038782A" w:rsidRDefault="0038782A" w:rsidP="0038782A">
      <w:pPr>
        <w:pStyle w:val="Corpodetexto"/>
        <w:jc w:val="both"/>
        <w:rPr>
          <w:rFonts w:ascii="Times New Roman" w:hAnsi="Times New Roman" w:cs="Times New Roman"/>
        </w:rPr>
      </w:pPr>
    </w:p>
    <w:p w14:paraId="2847E172" w14:textId="77777777" w:rsidR="0038782A" w:rsidRDefault="0038782A" w:rsidP="0038782A">
      <w:pPr>
        <w:pStyle w:val="Corpodetexto"/>
        <w:jc w:val="both"/>
        <w:rPr>
          <w:rFonts w:ascii="Times New Roman" w:hAnsi="Times New Roman" w:cs="Times New Roman"/>
        </w:rPr>
      </w:pPr>
    </w:p>
    <w:p w14:paraId="7193899E" w14:textId="77777777" w:rsidR="0038782A" w:rsidRPr="0038782A" w:rsidRDefault="0038782A" w:rsidP="0038782A">
      <w:pPr>
        <w:pStyle w:val="Corpodetexto"/>
        <w:jc w:val="both"/>
        <w:rPr>
          <w:rFonts w:ascii="Times New Roman" w:hAnsi="Times New Roman" w:cs="Times New Roman"/>
        </w:rPr>
      </w:pPr>
    </w:p>
    <w:p w14:paraId="7743A896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8" w:name="p-rc_48ede6b29dc6a458-139"/>
      <w:bookmarkEnd w:id="8"/>
      <w:r w:rsidRPr="0038782A">
        <w:rPr>
          <w:rFonts w:ascii="Times New Roman" w:hAnsi="Times New Roman" w:cs="Times New Roman"/>
          <w:b/>
        </w:rPr>
        <w:t>AQUA SAÚDE: MONITORAMENTO SUSTENTÁVEL E GAMIFICADO DO CONSUMO DE ÁGUA</w:t>
      </w:r>
      <w:r w:rsidRPr="0038782A">
        <w:rPr>
          <w:rFonts w:ascii="Times New Roman" w:hAnsi="Times New Roman" w:cs="Times New Roman"/>
        </w:rPr>
        <w:t xml:space="preserve"> </w:t>
      </w:r>
    </w:p>
    <w:p w14:paraId="5D23E6F7" w14:textId="77777777" w:rsidR="0038782A" w:rsidRDefault="00000000" w:rsidP="0038782A">
      <w:pPr>
        <w:pStyle w:val="Corpodetex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br/>
      </w:r>
    </w:p>
    <w:p w14:paraId="1E5399FD" w14:textId="77777777" w:rsidR="0038782A" w:rsidRDefault="0038782A">
      <w:pPr>
        <w:pStyle w:val="Corpodetexto"/>
        <w:rPr>
          <w:rFonts w:ascii="Times New Roman" w:hAnsi="Times New Roman" w:cs="Times New Roman"/>
        </w:rPr>
      </w:pPr>
    </w:p>
    <w:p w14:paraId="335B587A" w14:textId="77777777" w:rsidR="0038782A" w:rsidRDefault="0038782A">
      <w:pPr>
        <w:pStyle w:val="Corpodetexto"/>
        <w:rPr>
          <w:rFonts w:ascii="Times New Roman" w:hAnsi="Times New Roman" w:cs="Times New Roman"/>
        </w:rPr>
      </w:pPr>
    </w:p>
    <w:p w14:paraId="7C4A0927" w14:textId="77777777" w:rsidR="0038782A" w:rsidRDefault="0038782A">
      <w:pPr>
        <w:pStyle w:val="Corpodetexto"/>
        <w:rPr>
          <w:rFonts w:ascii="Times New Roman" w:hAnsi="Times New Roman" w:cs="Times New Roman"/>
        </w:rPr>
      </w:pPr>
    </w:p>
    <w:p w14:paraId="331FD361" w14:textId="77777777" w:rsidR="0038782A" w:rsidRDefault="0038782A">
      <w:pPr>
        <w:pStyle w:val="Corpodetexto"/>
        <w:rPr>
          <w:rFonts w:ascii="Times New Roman" w:hAnsi="Times New Roman" w:cs="Times New Roman"/>
        </w:rPr>
      </w:pPr>
    </w:p>
    <w:p w14:paraId="142AD66F" w14:textId="77777777" w:rsidR="0038782A" w:rsidRDefault="0038782A">
      <w:pPr>
        <w:pStyle w:val="Corpodetexto"/>
        <w:rPr>
          <w:rFonts w:ascii="Times New Roman" w:hAnsi="Times New Roman" w:cs="Times New Roman"/>
        </w:rPr>
      </w:pPr>
    </w:p>
    <w:p w14:paraId="6E6D9883" w14:textId="77777777" w:rsidR="0038782A" w:rsidRDefault="0038782A">
      <w:pPr>
        <w:pStyle w:val="Corpodetexto"/>
        <w:rPr>
          <w:rFonts w:ascii="Times New Roman" w:hAnsi="Times New Roman" w:cs="Times New Roman"/>
        </w:rPr>
      </w:pPr>
    </w:p>
    <w:p w14:paraId="25582890" w14:textId="77777777" w:rsidR="0038782A" w:rsidRDefault="0038782A">
      <w:pPr>
        <w:pStyle w:val="Corpodetexto"/>
        <w:rPr>
          <w:rFonts w:ascii="Times New Roman" w:hAnsi="Times New Roman" w:cs="Times New Roman"/>
        </w:rPr>
      </w:pPr>
    </w:p>
    <w:p w14:paraId="79A7822B" w14:textId="4218DB07" w:rsidR="008B0759" w:rsidRPr="0038782A" w:rsidRDefault="00000000">
      <w:pPr>
        <w:pStyle w:val="Corpodetexto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br/>
      </w:r>
      <w:r w:rsidRPr="0038782A">
        <w:rPr>
          <w:rFonts w:ascii="Times New Roman" w:hAnsi="Times New Roman" w:cs="Times New Roman"/>
        </w:rPr>
        <w:br/>
      </w:r>
    </w:p>
    <w:p w14:paraId="2A39993E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9" w:name="p-rc_48ede6b29dc6a458-140"/>
      <w:bookmarkEnd w:id="9"/>
      <w:r w:rsidRPr="0038782A">
        <w:rPr>
          <w:rFonts w:ascii="Times New Roman" w:hAnsi="Times New Roman" w:cs="Times New Roman"/>
          <w:b/>
        </w:rPr>
        <w:t>SÃO PAULO</w:t>
      </w:r>
      <w:r w:rsidRPr="0038782A">
        <w:rPr>
          <w:rFonts w:ascii="Times New Roman" w:hAnsi="Times New Roman" w:cs="Times New Roman"/>
        </w:rPr>
        <w:t xml:space="preserve"> </w:t>
      </w:r>
      <w:r w:rsidRPr="0038782A">
        <w:rPr>
          <w:rFonts w:ascii="Times New Roman" w:hAnsi="Times New Roman" w:cs="Times New Roman"/>
          <w:b/>
        </w:rPr>
        <w:t>2026</w:t>
      </w:r>
      <w:r w:rsidRPr="0038782A">
        <w:rPr>
          <w:rFonts w:ascii="Times New Roman" w:hAnsi="Times New Roman" w:cs="Times New Roman"/>
        </w:rPr>
        <w:t xml:space="preserve"> </w:t>
      </w:r>
    </w:p>
    <w:p w14:paraId="7EB8AF78" w14:textId="77777777" w:rsidR="008B0759" w:rsidRPr="0038782A" w:rsidRDefault="008B0759">
      <w:pPr>
        <w:pStyle w:val="Linhahorizontal"/>
        <w:rPr>
          <w:rFonts w:ascii="Times New Roman" w:hAnsi="Times New Roman" w:cs="Times New Roman"/>
          <w:sz w:val="24"/>
          <w:szCs w:val="24"/>
        </w:rPr>
      </w:pPr>
    </w:p>
    <w:p w14:paraId="0E308788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10" w:name="p-rc_48ede6b29dc6a458-141"/>
      <w:bookmarkEnd w:id="10"/>
      <w:r w:rsidRPr="0038782A">
        <w:rPr>
          <w:rFonts w:ascii="Times New Roman" w:hAnsi="Times New Roman" w:cs="Times New Roman"/>
          <w:b/>
        </w:rPr>
        <w:lastRenderedPageBreak/>
        <w:t>RESUMO</w:t>
      </w:r>
      <w:r w:rsidRPr="0038782A">
        <w:rPr>
          <w:rFonts w:ascii="Times New Roman" w:hAnsi="Times New Roman" w:cs="Times New Roman"/>
        </w:rPr>
        <w:t xml:space="preserve"> </w:t>
      </w:r>
    </w:p>
    <w:p w14:paraId="76CC2679" w14:textId="7171F8B3" w:rsidR="008B0759" w:rsidRPr="0038782A" w:rsidRDefault="00C73412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11" w:name="p-rc_48ede6b29dc6a458-142"/>
      <w:bookmarkEnd w:id="11"/>
      <w:r w:rsidRPr="0038782A">
        <w:rPr>
          <w:rFonts w:ascii="Times New Roman" w:hAnsi="Times New Roman" w:cs="Times New Roman"/>
        </w:rPr>
        <w:t xml:space="preserve">O trabalho propõe o aplicativo </w:t>
      </w:r>
      <w:r w:rsidRPr="0038782A">
        <w:rPr>
          <w:rFonts w:ascii="Times New Roman" w:hAnsi="Times New Roman" w:cs="Times New Roman"/>
          <w:b/>
          <w:bCs/>
        </w:rPr>
        <w:t>Aqua Saúde</w:t>
      </w:r>
      <w:r w:rsidRPr="0038782A">
        <w:rPr>
          <w:rFonts w:ascii="Times New Roman" w:hAnsi="Times New Roman" w:cs="Times New Roman"/>
        </w:rPr>
        <w:t xml:space="preserve">, focado no monitoramento e controle do consumo de água para mitigar o desperdício. A solução evoluiu de um registro manual para uma plataforma </w:t>
      </w:r>
      <w:r w:rsidRPr="0038782A">
        <w:rPr>
          <w:rFonts w:ascii="Times New Roman" w:hAnsi="Times New Roman" w:cs="Times New Roman"/>
          <w:b/>
          <w:bCs/>
        </w:rPr>
        <w:t>Full-Stack gamificada</w:t>
      </w:r>
      <w:r w:rsidRPr="0038782A">
        <w:rPr>
          <w:rFonts w:ascii="Times New Roman" w:hAnsi="Times New Roman" w:cs="Times New Roman"/>
        </w:rPr>
        <w:t xml:space="preserve">. Utiliza tecnologia </w:t>
      </w:r>
      <w:r w:rsidRPr="0038782A">
        <w:rPr>
          <w:rFonts w:ascii="Times New Roman" w:hAnsi="Times New Roman" w:cs="Times New Roman"/>
          <w:b/>
          <w:bCs/>
        </w:rPr>
        <w:t>OCR</w:t>
      </w:r>
      <w:r w:rsidRPr="0038782A">
        <w:rPr>
          <w:rFonts w:ascii="Times New Roman" w:hAnsi="Times New Roman" w:cs="Times New Roman"/>
        </w:rPr>
        <w:t xml:space="preserve"> para leitura automática de faturas da Sabesp e um sistema de XP/Ranking para incentivar hábitos sustentáveis. A metodologia abrange desde a definição de requisitos até a implementação com Node.js e React</w:t>
      </w:r>
      <w:r w:rsidRPr="0038782A">
        <w:rPr>
          <w:rFonts w:ascii="Times New Roman" w:hAnsi="Times New Roman" w:cs="Times New Roman"/>
        </w:rPr>
        <w:t>.</w:t>
      </w:r>
      <w:r w:rsidR="00000000" w:rsidRPr="0038782A">
        <w:rPr>
          <w:rFonts w:ascii="Times New Roman" w:hAnsi="Times New Roman" w:cs="Times New Roman"/>
        </w:rPr>
        <w:t xml:space="preserve"> </w:t>
      </w:r>
    </w:p>
    <w:p w14:paraId="7E1FE351" w14:textId="28609FCD" w:rsidR="00C73412" w:rsidRPr="0038782A" w:rsidRDefault="00C73412" w:rsidP="0038782A">
      <w:pPr>
        <w:pStyle w:val="Linhahorizontal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2" w:name="p-rc_48ede6b29dc6a458-143"/>
      <w:bookmarkEnd w:id="12"/>
      <w:r w:rsidRPr="0038782A">
        <w:rPr>
          <w:rFonts w:ascii="Times New Roman" w:hAnsi="Times New Roman" w:cs="Times New Roman"/>
          <w:b/>
          <w:bCs/>
          <w:sz w:val="24"/>
          <w:szCs w:val="24"/>
        </w:rPr>
        <w:t>Palavras-chave:</w:t>
      </w:r>
      <w:r w:rsidRPr="0038782A">
        <w:rPr>
          <w:rFonts w:ascii="Times New Roman" w:hAnsi="Times New Roman" w:cs="Times New Roman"/>
          <w:b/>
          <w:sz w:val="24"/>
          <w:szCs w:val="24"/>
        </w:rPr>
        <w:t xml:space="preserve"> Consumo de água; Sustentabilidade; Gamificação; OCR; Tecnologia.</w:t>
      </w:r>
    </w:p>
    <w:p w14:paraId="2299BC9A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13" w:name="p-rc_48ede6b29dc6a458-144"/>
      <w:bookmarkEnd w:id="13"/>
      <w:r w:rsidRPr="0038782A">
        <w:rPr>
          <w:rFonts w:ascii="Times New Roman" w:hAnsi="Times New Roman" w:cs="Times New Roman"/>
          <w:b/>
        </w:rPr>
        <w:t>SUMÁRIO</w:t>
      </w:r>
      <w:r w:rsidRPr="0038782A">
        <w:rPr>
          <w:rFonts w:ascii="Times New Roman" w:hAnsi="Times New Roman" w:cs="Times New Roman"/>
        </w:rPr>
        <w:t xml:space="preserve"> </w:t>
      </w:r>
    </w:p>
    <w:p w14:paraId="7EE5209B" w14:textId="13C3C58D" w:rsidR="008B0759" w:rsidRPr="00835743" w:rsidRDefault="00000000" w:rsidP="00835743">
      <w:pPr>
        <w:pStyle w:val="Corpodetexto"/>
        <w:numPr>
          <w:ilvl w:val="0"/>
          <w:numId w:val="2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  <w:b/>
        </w:rPr>
        <w:t>INTRODUÇÃO</w:t>
      </w:r>
      <w:r w:rsidRPr="00835743">
        <w:rPr>
          <w:rFonts w:ascii="Times New Roman" w:hAnsi="Times New Roman" w:cs="Times New Roman"/>
        </w:rPr>
        <w:t xml:space="preserve"> ................................................................................................... </w:t>
      </w:r>
      <w:r w:rsidR="00455CEC">
        <w:rPr>
          <w:rFonts w:ascii="Times New Roman" w:hAnsi="Times New Roman" w:cs="Times New Roman"/>
        </w:rPr>
        <w:t>2</w:t>
      </w:r>
    </w:p>
    <w:p w14:paraId="3720D125" w14:textId="07ED4038" w:rsidR="008B0759" w:rsidRPr="00835743" w:rsidRDefault="00000000" w:rsidP="00835743">
      <w:pPr>
        <w:pStyle w:val="Corpodetexto"/>
        <w:numPr>
          <w:ilvl w:val="0"/>
          <w:numId w:val="2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  <w:b/>
        </w:rPr>
        <w:t>DESENVOLVIMENTO</w:t>
      </w:r>
      <w:r w:rsidRPr="00835743">
        <w:rPr>
          <w:rFonts w:ascii="Times New Roman" w:hAnsi="Times New Roman" w:cs="Times New Roman"/>
        </w:rPr>
        <w:t xml:space="preserve"> ........................................................................................ </w:t>
      </w:r>
      <w:r w:rsidR="00455CEC">
        <w:rPr>
          <w:rFonts w:ascii="Times New Roman" w:hAnsi="Times New Roman" w:cs="Times New Roman"/>
        </w:rPr>
        <w:t>2</w:t>
      </w:r>
    </w:p>
    <w:p w14:paraId="758EB66F" w14:textId="7B01191B" w:rsidR="00835743" w:rsidRDefault="00835743" w:rsidP="00835743">
      <w:pPr>
        <w:pStyle w:val="Corpodetexto"/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  <w:b/>
        </w:rPr>
        <w:t>2</w:t>
      </w:r>
      <w:r w:rsidRPr="00835743">
        <w:rPr>
          <w:rFonts w:ascii="Times New Roman" w:hAnsi="Times New Roman" w:cs="Times New Roman"/>
        </w:rPr>
        <w:t>.1 Design e Identidade Visual (UX/ UI) ..................................................................</w:t>
      </w:r>
      <w:r w:rsidR="000B296C">
        <w:rPr>
          <w:rFonts w:ascii="Times New Roman" w:hAnsi="Times New Roman" w:cs="Times New Roman"/>
        </w:rPr>
        <w:t>2</w:t>
      </w:r>
    </w:p>
    <w:p w14:paraId="0027BAFC" w14:textId="42EC1C90" w:rsidR="000B296C" w:rsidRPr="00835743" w:rsidRDefault="000B296C" w:rsidP="00835743">
      <w:pPr>
        <w:pStyle w:val="Corpodetexto"/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2.1.1 Consistência da Marca e Identidade Visual ......................................................3</w:t>
      </w:r>
    </w:p>
    <w:p w14:paraId="24941C85" w14:textId="59ED2DC1" w:rsidR="00835743" w:rsidRPr="00835743" w:rsidRDefault="00835743" w:rsidP="00835743">
      <w:pPr>
        <w:pStyle w:val="Corpodetexto"/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1</w:t>
      </w:r>
      <w:r w:rsidRPr="00835743">
        <w:rPr>
          <w:rFonts w:ascii="Times New Roman" w:hAnsi="Times New Roman" w:cs="Times New Roman"/>
        </w:rPr>
        <w:t>.</w:t>
      </w:r>
      <w:r w:rsidR="000B296C">
        <w:rPr>
          <w:rFonts w:ascii="Times New Roman" w:hAnsi="Times New Roman" w:cs="Times New Roman"/>
        </w:rPr>
        <w:t>2</w:t>
      </w:r>
      <w:r w:rsidRPr="00835743">
        <w:rPr>
          <w:rFonts w:ascii="Times New Roman" w:hAnsi="Times New Roman" w:cs="Times New Roman"/>
        </w:rPr>
        <w:t xml:space="preserve"> Psicologia das Cores no Design ........................................................... </w:t>
      </w:r>
      <w:r w:rsidR="00455CEC">
        <w:rPr>
          <w:rFonts w:ascii="Times New Roman" w:hAnsi="Times New Roman" w:cs="Times New Roman"/>
        </w:rPr>
        <w:t>3</w:t>
      </w:r>
    </w:p>
    <w:p w14:paraId="446E7013" w14:textId="25DD28D5" w:rsidR="00835743" w:rsidRPr="00835743" w:rsidRDefault="00835743" w:rsidP="00835743">
      <w:pPr>
        <w:pStyle w:val="Corpodetexto"/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1</w:t>
      </w:r>
      <w:r w:rsidRPr="00835743">
        <w:rPr>
          <w:rFonts w:ascii="Times New Roman" w:hAnsi="Times New Roman" w:cs="Times New Roman"/>
        </w:rPr>
        <w:t xml:space="preserve">.3 Usabilidade </w:t>
      </w:r>
      <w:r w:rsidR="00455CEC">
        <w:rPr>
          <w:rFonts w:ascii="Times New Roman" w:hAnsi="Times New Roman" w:cs="Times New Roman"/>
        </w:rPr>
        <w:t>e Acessibilidade</w:t>
      </w:r>
      <w:r w:rsidRPr="00835743">
        <w:rPr>
          <w:rFonts w:ascii="Times New Roman" w:hAnsi="Times New Roman" w:cs="Times New Roman"/>
        </w:rPr>
        <w:t xml:space="preserve">........................................................................................... </w:t>
      </w:r>
      <w:r w:rsidR="00455CEC">
        <w:rPr>
          <w:rFonts w:ascii="Times New Roman" w:hAnsi="Times New Roman" w:cs="Times New Roman"/>
        </w:rPr>
        <w:t>3</w:t>
      </w:r>
    </w:p>
    <w:p w14:paraId="151122D5" w14:textId="77D1B9E0" w:rsidR="00835743" w:rsidRPr="00835743" w:rsidRDefault="00835743" w:rsidP="00835743">
      <w:pPr>
        <w:pStyle w:val="Corpodetexto"/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1</w:t>
      </w:r>
      <w:r w:rsidRPr="00835743">
        <w:rPr>
          <w:rFonts w:ascii="Times New Roman" w:hAnsi="Times New Roman" w:cs="Times New Roman"/>
        </w:rPr>
        <w:t xml:space="preserve">.4 Resolução de Tela e Responsividade ................................................... </w:t>
      </w:r>
      <w:r w:rsidR="00455CEC">
        <w:rPr>
          <w:rFonts w:ascii="Times New Roman" w:hAnsi="Times New Roman" w:cs="Times New Roman"/>
        </w:rPr>
        <w:t>4</w:t>
      </w:r>
      <w:r w:rsidRPr="00835743">
        <w:rPr>
          <w:rFonts w:ascii="Times New Roman" w:hAnsi="Times New Roman" w:cs="Times New Roman"/>
        </w:rPr>
        <w:t xml:space="preserve"> </w:t>
      </w:r>
    </w:p>
    <w:p w14:paraId="01045595" w14:textId="6B41F5E8" w:rsidR="008B0759" w:rsidRPr="00835743" w:rsidRDefault="00000000" w:rsidP="00835743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2</w:t>
      </w:r>
      <w:r w:rsidRPr="00835743">
        <w:rPr>
          <w:rFonts w:ascii="Times New Roman" w:hAnsi="Times New Roman" w:cs="Times New Roman"/>
        </w:rPr>
        <w:t xml:space="preserve"> Contextualização e Objetivos ...................................................................... </w:t>
      </w:r>
      <w:r w:rsidR="00455CEC">
        <w:rPr>
          <w:rFonts w:ascii="Times New Roman" w:hAnsi="Times New Roman" w:cs="Times New Roman"/>
        </w:rPr>
        <w:t>4</w:t>
      </w:r>
    </w:p>
    <w:p w14:paraId="1E53E024" w14:textId="43E052F4" w:rsidR="008B0759" w:rsidRPr="00835743" w:rsidRDefault="00000000" w:rsidP="00835743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3</w:t>
      </w:r>
      <w:r w:rsidRPr="00835743">
        <w:rPr>
          <w:rFonts w:ascii="Times New Roman" w:hAnsi="Times New Roman" w:cs="Times New Roman"/>
        </w:rPr>
        <w:t xml:space="preserve"> Arquitetura do Sistema ............................................................................... </w:t>
      </w:r>
      <w:r w:rsidR="00455CEC">
        <w:rPr>
          <w:rFonts w:ascii="Times New Roman" w:hAnsi="Times New Roman" w:cs="Times New Roman"/>
        </w:rPr>
        <w:t>4</w:t>
      </w:r>
    </w:p>
    <w:p w14:paraId="12CA8299" w14:textId="65E99654" w:rsidR="008B0759" w:rsidRPr="00835743" w:rsidRDefault="00000000" w:rsidP="00835743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4</w:t>
      </w:r>
      <w:r w:rsidRPr="00835743">
        <w:rPr>
          <w:rFonts w:ascii="Times New Roman" w:hAnsi="Times New Roman" w:cs="Times New Roman"/>
        </w:rPr>
        <w:t xml:space="preserve"> Funcionalidades e Gamificação ................................................................... </w:t>
      </w:r>
      <w:r w:rsidR="00455CEC">
        <w:rPr>
          <w:rFonts w:ascii="Times New Roman" w:hAnsi="Times New Roman" w:cs="Times New Roman"/>
        </w:rPr>
        <w:t>4</w:t>
      </w:r>
    </w:p>
    <w:p w14:paraId="7E00EB6D" w14:textId="2166CDD2" w:rsidR="008B0759" w:rsidRPr="00835743" w:rsidRDefault="00000000" w:rsidP="00835743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5</w:t>
      </w:r>
      <w:r w:rsidRPr="00835743">
        <w:rPr>
          <w:rFonts w:ascii="Times New Roman" w:hAnsi="Times New Roman" w:cs="Times New Roman"/>
        </w:rPr>
        <w:t xml:space="preserve"> Processamento de Faturas (OCR) ................................................................ </w:t>
      </w:r>
      <w:r w:rsidR="00455CEC">
        <w:rPr>
          <w:rFonts w:ascii="Times New Roman" w:hAnsi="Times New Roman" w:cs="Times New Roman"/>
        </w:rPr>
        <w:t>4</w:t>
      </w:r>
    </w:p>
    <w:p w14:paraId="4084FFE0" w14:textId="155A68C6" w:rsidR="008B0759" w:rsidRPr="00835743" w:rsidRDefault="00000000" w:rsidP="00835743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6</w:t>
      </w:r>
      <w:r w:rsidRPr="00835743">
        <w:rPr>
          <w:rFonts w:ascii="Times New Roman" w:hAnsi="Times New Roman" w:cs="Times New Roman"/>
        </w:rPr>
        <w:t xml:space="preserve"> </w:t>
      </w:r>
      <w:r w:rsidR="000B296C">
        <w:rPr>
          <w:rFonts w:ascii="Times New Roman" w:hAnsi="Times New Roman" w:cs="Times New Roman"/>
        </w:rPr>
        <w:t xml:space="preserve">Atores e </w:t>
      </w:r>
      <w:r w:rsidR="00C73412" w:rsidRPr="00835743">
        <w:rPr>
          <w:rFonts w:ascii="Times New Roman" w:hAnsi="Times New Roman" w:cs="Times New Roman"/>
        </w:rPr>
        <w:t xml:space="preserve">Requisitos do sistema </w:t>
      </w:r>
      <w:r w:rsidRPr="00835743">
        <w:rPr>
          <w:rFonts w:ascii="Times New Roman" w:hAnsi="Times New Roman" w:cs="Times New Roman"/>
        </w:rPr>
        <w:t xml:space="preserve">........................................................................................ </w:t>
      </w:r>
      <w:r w:rsidR="00455CEC">
        <w:rPr>
          <w:rFonts w:ascii="Times New Roman" w:hAnsi="Times New Roman" w:cs="Times New Roman"/>
        </w:rPr>
        <w:t>4</w:t>
      </w:r>
    </w:p>
    <w:p w14:paraId="62D14466" w14:textId="5EDA2CE4" w:rsidR="00C73412" w:rsidRPr="00835743" w:rsidRDefault="00C73412" w:rsidP="00835743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7</w:t>
      </w:r>
      <w:r w:rsidRPr="00835743">
        <w:rPr>
          <w:rFonts w:ascii="Times New Roman" w:hAnsi="Times New Roman" w:cs="Times New Roman"/>
        </w:rPr>
        <w:t xml:space="preserve"> Stack Tecnologia </w:t>
      </w:r>
      <w:r w:rsidRPr="00835743">
        <w:rPr>
          <w:rFonts w:ascii="Times New Roman" w:hAnsi="Times New Roman" w:cs="Times New Roman"/>
        </w:rPr>
        <w:t>........................................................................................ 7</w:t>
      </w:r>
    </w:p>
    <w:p w14:paraId="4958FF01" w14:textId="53FBAD3B" w:rsidR="008B0759" w:rsidRPr="00835743" w:rsidRDefault="00000000" w:rsidP="00835743">
      <w:pPr>
        <w:pStyle w:val="Corpodetexto"/>
        <w:numPr>
          <w:ilvl w:val="0"/>
          <w:numId w:val="2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835743">
        <w:rPr>
          <w:rFonts w:ascii="Times New Roman" w:hAnsi="Times New Roman" w:cs="Times New Roman"/>
          <w:b/>
        </w:rPr>
        <w:t>CONCLUSÃO</w:t>
      </w:r>
      <w:r w:rsidRPr="00835743">
        <w:rPr>
          <w:rFonts w:ascii="Times New Roman" w:hAnsi="Times New Roman" w:cs="Times New Roman"/>
        </w:rPr>
        <w:t xml:space="preserve"> ..................................................................................................... </w:t>
      </w:r>
      <w:r w:rsidR="00455CEC">
        <w:rPr>
          <w:rFonts w:ascii="Times New Roman" w:hAnsi="Times New Roman" w:cs="Times New Roman"/>
        </w:rPr>
        <w:t>5</w:t>
      </w:r>
    </w:p>
    <w:p w14:paraId="763B9FE7" w14:textId="77777777" w:rsidR="008B0759" w:rsidRPr="0038782A" w:rsidRDefault="008B0759" w:rsidP="0038782A">
      <w:pPr>
        <w:pStyle w:val="Linhahorizontal"/>
        <w:jc w:val="both"/>
        <w:rPr>
          <w:rFonts w:ascii="Times New Roman" w:hAnsi="Times New Roman" w:cs="Times New Roman"/>
          <w:sz w:val="24"/>
          <w:szCs w:val="24"/>
        </w:rPr>
      </w:pPr>
    </w:p>
    <w:p w14:paraId="68725940" w14:textId="77777777" w:rsidR="008B0759" w:rsidRPr="0038782A" w:rsidRDefault="00000000" w:rsidP="0038782A">
      <w:pPr>
        <w:pStyle w:val="Ttulo3"/>
        <w:spacing w:before="0" w:after="140" w:line="27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82A">
        <w:rPr>
          <w:rFonts w:ascii="Times New Roman" w:hAnsi="Times New Roman" w:cs="Times New Roman"/>
          <w:sz w:val="24"/>
          <w:szCs w:val="24"/>
        </w:rPr>
        <w:t xml:space="preserve">1. </w:t>
      </w:r>
    </w:p>
    <w:p w14:paraId="05D6E1AB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 xml:space="preserve">INTRODUÇÃO </w:t>
      </w:r>
    </w:p>
    <w:p w14:paraId="1F9C0270" w14:textId="63129181" w:rsidR="008B0759" w:rsidRPr="0038782A" w:rsidRDefault="00C73412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14" w:name="p-rc_48ede6b29dc6a458-145"/>
      <w:bookmarkEnd w:id="14"/>
      <w:r w:rsidRPr="0038782A">
        <w:rPr>
          <w:rFonts w:ascii="Times New Roman" w:hAnsi="Times New Roman" w:cs="Times New Roman"/>
        </w:rPr>
        <w:t>A água é um recurso essencial, mas o consumo excessivo gera desperdícios críticos. O projeto surge para oferecer ferramentas acessíveis que auxiliem o usuário a acompanhar seus hábitos. O objetivo é transformar o monitoramento em uma prática interativa e educativa, utilizando o avanço das aplicações móveis e web. Além disso, o projeto aplica fundamentos de ADS, como requisitos, modelagem de casos de uso e usabilidade</w:t>
      </w:r>
      <w:r w:rsidR="00000000" w:rsidRPr="0038782A">
        <w:rPr>
          <w:rFonts w:ascii="Times New Roman" w:hAnsi="Times New Roman" w:cs="Times New Roman"/>
        </w:rPr>
        <w:t xml:space="preserve">. </w:t>
      </w:r>
    </w:p>
    <w:p w14:paraId="3F1647B2" w14:textId="77777777" w:rsidR="008B0759" w:rsidRPr="0038782A" w:rsidRDefault="008B0759" w:rsidP="0038782A">
      <w:pPr>
        <w:pStyle w:val="Linhahorizontal"/>
        <w:jc w:val="both"/>
        <w:rPr>
          <w:rFonts w:ascii="Times New Roman" w:hAnsi="Times New Roman" w:cs="Times New Roman"/>
          <w:sz w:val="24"/>
          <w:szCs w:val="24"/>
        </w:rPr>
      </w:pPr>
    </w:p>
    <w:p w14:paraId="54C95CAB" w14:textId="77777777" w:rsidR="008B0759" w:rsidRPr="0038782A" w:rsidRDefault="00000000" w:rsidP="0038782A">
      <w:pPr>
        <w:pStyle w:val="Ttulo3"/>
        <w:spacing w:before="0" w:after="140" w:line="27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82A"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4BF4E044" w14:textId="77777777" w:rsidR="008B0759" w:rsidRDefault="00000000" w:rsidP="00835743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 xml:space="preserve">DESENVOLVIMENTO </w:t>
      </w:r>
    </w:p>
    <w:p w14:paraId="30AFE74F" w14:textId="54A641D3" w:rsidR="00835743" w:rsidRDefault="00835743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/>
        </w:rPr>
      </w:pPr>
      <w:r w:rsidRPr="0038782A">
        <w:rPr>
          <w:rFonts w:ascii="Times New Roman" w:hAnsi="Times New Roman" w:cs="Times New Roman"/>
          <w:b/>
        </w:rPr>
        <w:t xml:space="preserve">2.1 </w:t>
      </w:r>
      <w:r>
        <w:rPr>
          <w:rFonts w:ascii="Times New Roman" w:hAnsi="Times New Roman" w:cs="Times New Roman"/>
          <w:b/>
        </w:rPr>
        <w:t>Design e Identidade Visual (UX/UI)</w:t>
      </w:r>
    </w:p>
    <w:p w14:paraId="49F6196A" w14:textId="6004FC5C" w:rsidR="00835743" w:rsidRPr="000B296C" w:rsidRDefault="00835743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/>
        </w:rPr>
      </w:pPr>
      <w:r w:rsidRPr="000B296C">
        <w:rPr>
          <w:rFonts w:ascii="Times New Roman" w:hAnsi="Times New Roman" w:cs="Times New Roman"/>
          <w:b/>
        </w:rPr>
        <w:lastRenderedPageBreak/>
        <w:t>2.</w:t>
      </w:r>
      <w:r w:rsidRPr="000B296C">
        <w:rPr>
          <w:rFonts w:ascii="Times New Roman" w:hAnsi="Times New Roman" w:cs="Times New Roman"/>
          <w:b/>
        </w:rPr>
        <w:t>1</w:t>
      </w:r>
      <w:r w:rsidRPr="000B296C">
        <w:rPr>
          <w:rFonts w:ascii="Times New Roman" w:hAnsi="Times New Roman" w:cs="Times New Roman"/>
          <w:b/>
        </w:rPr>
        <w:t>.1 Consistência da Marca e Identidade Visual</w:t>
      </w:r>
    </w:p>
    <w:p w14:paraId="3A313E58" w14:textId="7FEC98F3" w:rsidR="00835743" w:rsidRDefault="00835743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Cs/>
        </w:rPr>
        <w:t xml:space="preserve">A marca </w:t>
      </w:r>
      <w:r w:rsidRPr="00835743">
        <w:rPr>
          <w:rFonts w:ascii="Times New Roman" w:hAnsi="Times New Roman" w:cs="Times New Roman"/>
          <w:b/>
          <w:bCs/>
        </w:rPr>
        <w:t>AquaSaúde</w:t>
      </w:r>
      <w:r w:rsidRPr="00835743">
        <w:rPr>
          <w:rFonts w:ascii="Times New Roman" w:hAnsi="Times New Roman" w:cs="Times New Roman"/>
          <w:bCs/>
        </w:rPr>
        <w:t xml:space="preserve"> foi desenvolvida para estabelecer uma identidade visual memorável e facilmente reconhecível.</w:t>
      </w:r>
    </w:p>
    <w:p w14:paraId="25E46FBD" w14:textId="68F6346E" w:rsidR="00835743" w:rsidRPr="00835743" w:rsidRDefault="00835743" w:rsidP="00835743">
      <w:pPr>
        <w:pStyle w:val="Corpodetexto"/>
        <w:numPr>
          <w:ilvl w:val="0"/>
          <w:numId w:val="1"/>
        </w:numPr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/>
          <w:bCs/>
        </w:rPr>
        <w:t>Símbolo:</w:t>
      </w:r>
      <w:r w:rsidRPr="00835743">
        <w:rPr>
          <w:rFonts w:ascii="Times New Roman" w:hAnsi="Times New Roman" w:cs="Times New Roman"/>
          <w:bCs/>
        </w:rPr>
        <w:t xml:space="preserve"> A logo utiliza a combinação de uma gota d'água, uma folha e uma torneira. A gota representa a água limpa e o cuidado com o recurso vital; a folha simboliza a natureza e a sustentabilidade; e a torneira remete ao controle do consumo doméstico. </w:t>
      </w:r>
    </w:p>
    <w:p w14:paraId="479F6FEA" w14:textId="4846427E" w:rsidR="00835743" w:rsidRPr="00835743" w:rsidRDefault="00835743" w:rsidP="00835743">
      <w:pPr>
        <w:pStyle w:val="Corpodetexto"/>
        <w:numPr>
          <w:ilvl w:val="0"/>
          <w:numId w:val="1"/>
        </w:numPr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/>
          <w:bCs/>
        </w:rPr>
        <w:t>Tipografia e Design:</w:t>
      </w:r>
      <w:r w:rsidRPr="00835743">
        <w:rPr>
          <w:rFonts w:ascii="Times New Roman" w:hAnsi="Times New Roman" w:cs="Times New Roman"/>
          <w:bCs/>
        </w:rPr>
        <w:t xml:space="preserve"> Optou-se por formas simples e modernas para garantir que a logo seja legível em diferentes tamanhos e resoluções. No sistema, essa identidade é reforçada pelo uso de ícones da biblioteca </w:t>
      </w:r>
      <w:r w:rsidRPr="00835743">
        <w:rPr>
          <w:rFonts w:ascii="Times New Roman" w:hAnsi="Times New Roman" w:cs="Times New Roman"/>
          <w:bCs/>
          <w:i/>
          <w:iCs/>
        </w:rPr>
        <w:t>Lucide Icons</w:t>
      </w:r>
      <w:r w:rsidRPr="00835743">
        <w:rPr>
          <w:rFonts w:ascii="Times New Roman" w:hAnsi="Times New Roman" w:cs="Times New Roman"/>
          <w:bCs/>
        </w:rPr>
        <w:t xml:space="preserve">. </w:t>
      </w:r>
    </w:p>
    <w:p w14:paraId="4A953E12" w14:textId="4A71B024" w:rsidR="00835743" w:rsidRDefault="00835743" w:rsidP="00835743">
      <w:pPr>
        <w:pStyle w:val="Corpodetexto"/>
        <w:numPr>
          <w:ilvl w:val="0"/>
          <w:numId w:val="1"/>
        </w:numPr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/>
          <w:bCs/>
        </w:rPr>
        <w:t>Propósito:</w:t>
      </w:r>
      <w:r w:rsidRPr="00835743">
        <w:rPr>
          <w:rFonts w:ascii="Times New Roman" w:hAnsi="Times New Roman" w:cs="Times New Roman"/>
          <w:bCs/>
        </w:rPr>
        <w:t xml:space="preserve"> A identidade visual reforça a missão do aplicativo de conectar cidadãos à solução de problemas de conscientização ambiental. </w:t>
      </w:r>
    </w:p>
    <w:p w14:paraId="31274F7A" w14:textId="77777777" w:rsidR="00835743" w:rsidRDefault="00835743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Cs/>
        </w:rPr>
      </w:pPr>
    </w:p>
    <w:p w14:paraId="1CA24ADD" w14:textId="191ECC44" w:rsidR="00455CEC" w:rsidRDefault="00455CEC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/>
          <w:bCs/>
        </w:rPr>
        <w:t>Figura 1 – Identidade Visual AquaSaúde</w:t>
      </w:r>
    </w:p>
    <w:p w14:paraId="278FC19E" w14:textId="77777777" w:rsidR="00455CEC" w:rsidRDefault="00455CEC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326737" wp14:editId="4FAE81D8">
            <wp:extent cx="1476375" cy="1457325"/>
            <wp:effectExtent l="0" t="0" r="9525" b="9525"/>
            <wp:docPr id="5802965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96529" name="Imagem 5802965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743" w:rsidRPr="00835743">
        <w:rPr>
          <w:rFonts w:ascii="Times New Roman" w:hAnsi="Times New Roman" w:cs="Times New Roman"/>
          <w:bCs/>
        </w:rPr>
        <w:t xml:space="preserve"> </w:t>
      </w:r>
    </w:p>
    <w:p w14:paraId="203FD2DB" w14:textId="513634AD" w:rsidR="00835743" w:rsidRDefault="00835743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/>
          <w:bCs/>
        </w:rPr>
        <w:t>Fonte: Os autores (2026).</w:t>
      </w:r>
    </w:p>
    <w:p w14:paraId="1A1B2B26" w14:textId="77777777" w:rsidR="00835743" w:rsidRPr="00835743" w:rsidRDefault="00835743" w:rsidP="00835743">
      <w:pPr>
        <w:pStyle w:val="Corpodetexto"/>
        <w:spacing w:line="274" w:lineRule="auto"/>
        <w:ind w:left="709"/>
        <w:jc w:val="both"/>
        <w:rPr>
          <w:rFonts w:ascii="Times New Roman" w:hAnsi="Times New Roman" w:cs="Times New Roman"/>
          <w:bCs/>
        </w:rPr>
      </w:pPr>
    </w:p>
    <w:p w14:paraId="120A0E98" w14:textId="37BF02E9" w:rsidR="00835743" w:rsidRPr="00835743" w:rsidRDefault="00835743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/>
          <w:bCs/>
        </w:rPr>
      </w:pPr>
      <w:r w:rsidRPr="00835743">
        <w:rPr>
          <w:rFonts w:ascii="Times New Roman" w:hAnsi="Times New Roman" w:cs="Times New Roman"/>
          <w:b/>
          <w:bCs/>
        </w:rPr>
        <w:t>2.</w:t>
      </w:r>
      <w:r w:rsidR="000B296C">
        <w:rPr>
          <w:rFonts w:ascii="Times New Roman" w:hAnsi="Times New Roman" w:cs="Times New Roman"/>
          <w:b/>
          <w:bCs/>
        </w:rPr>
        <w:t>1</w:t>
      </w:r>
      <w:r w:rsidRPr="00835743">
        <w:rPr>
          <w:rFonts w:ascii="Times New Roman" w:hAnsi="Times New Roman" w:cs="Times New Roman"/>
          <w:b/>
          <w:bCs/>
        </w:rPr>
        <w:t>.2 A Psicologia das Cores no Desenvolvimento do Design</w:t>
      </w:r>
    </w:p>
    <w:p w14:paraId="26DE88E7" w14:textId="77777777" w:rsidR="00835743" w:rsidRPr="00835743" w:rsidRDefault="00835743" w:rsidP="00835743">
      <w:pPr>
        <w:pStyle w:val="Corpodetexto"/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Cs/>
        </w:rPr>
        <w:t>As cores da marca não foram escolhidas apenas pela estética, mas pelos seus efeitos fisiológicos e emocionais nos usuários:</w:t>
      </w:r>
    </w:p>
    <w:p w14:paraId="4236DBC9" w14:textId="77777777" w:rsidR="00835743" w:rsidRPr="00835743" w:rsidRDefault="00835743" w:rsidP="00835743">
      <w:pPr>
        <w:pStyle w:val="Corpodetexto"/>
        <w:numPr>
          <w:ilvl w:val="0"/>
          <w:numId w:val="9"/>
        </w:numPr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/>
          <w:bCs/>
        </w:rPr>
        <w:t>Azul:</w:t>
      </w:r>
      <w:r w:rsidRPr="00835743">
        <w:rPr>
          <w:rFonts w:ascii="Times New Roman" w:hAnsi="Times New Roman" w:cs="Times New Roman"/>
          <w:bCs/>
        </w:rPr>
        <w:t xml:space="preserve"> Remete à água e transmite confiança, frescor e serenidade. É a cor predominante no sistema para gerar um ambiente de segurança no registro de dados. </w:t>
      </w:r>
    </w:p>
    <w:p w14:paraId="0E6723FC" w14:textId="53E12E31" w:rsidR="00835743" w:rsidRDefault="00835743" w:rsidP="00835743">
      <w:pPr>
        <w:pStyle w:val="Corpodetexto"/>
        <w:numPr>
          <w:ilvl w:val="0"/>
          <w:numId w:val="9"/>
        </w:numPr>
        <w:spacing w:line="274" w:lineRule="auto"/>
        <w:jc w:val="both"/>
        <w:rPr>
          <w:rFonts w:ascii="Times New Roman" w:hAnsi="Times New Roman" w:cs="Times New Roman"/>
          <w:bCs/>
        </w:rPr>
      </w:pPr>
      <w:r w:rsidRPr="00835743">
        <w:rPr>
          <w:rFonts w:ascii="Times New Roman" w:hAnsi="Times New Roman" w:cs="Times New Roman"/>
          <w:b/>
          <w:bCs/>
        </w:rPr>
        <w:t>Verde:</w:t>
      </w:r>
      <w:r w:rsidRPr="00835743">
        <w:rPr>
          <w:rFonts w:ascii="Times New Roman" w:hAnsi="Times New Roman" w:cs="Times New Roman"/>
          <w:bCs/>
        </w:rPr>
        <w:t xml:space="preserve"> Utilizada na folha da logo e em elementos de gamificação, o verde simboliza a natureza, a saúde ambiental e o crescimento (XP/Progresso), incentivando o usuário a manter hábitos sustentáveis. </w:t>
      </w:r>
    </w:p>
    <w:p w14:paraId="3C0AE188" w14:textId="77777777" w:rsidR="00835743" w:rsidRPr="00835743" w:rsidRDefault="00835743" w:rsidP="00835743">
      <w:pPr>
        <w:pStyle w:val="Corpodetexto"/>
        <w:spacing w:line="274" w:lineRule="auto"/>
        <w:ind w:left="720"/>
        <w:jc w:val="both"/>
        <w:rPr>
          <w:rFonts w:ascii="Times New Roman" w:hAnsi="Times New Roman" w:cs="Times New Roman"/>
          <w:bCs/>
        </w:rPr>
      </w:pPr>
    </w:p>
    <w:p w14:paraId="4F94D823" w14:textId="5155CE97" w:rsidR="00835743" w:rsidRDefault="00835743" w:rsidP="00835743">
      <w:pPr>
        <w:pStyle w:val="Ttulo4"/>
      </w:pPr>
      <w:r>
        <w:t>2.</w:t>
      </w:r>
      <w:r w:rsidR="000B296C">
        <w:t>1</w:t>
      </w:r>
      <w:r>
        <w:t>.3 Usabilidade e Acessibilidade</w:t>
      </w:r>
    </w:p>
    <w:p w14:paraId="1C349C8B" w14:textId="087AEC09" w:rsidR="00835743" w:rsidRDefault="00835743" w:rsidP="00835743">
      <w:pPr>
        <w:pStyle w:val="NormalWeb"/>
      </w:pPr>
      <w:r>
        <w:t xml:space="preserve">Seguindo as diretrizes de usabilidade propostas, o AquaSaúde foca em uma interface intuitiva onde as cores e símbolos guiam o usuário sem a necessidade de instruções complexas. A acessibilidade é garantida pelo alto contraste entre o azul da marca e os textos em branco, facilitando a leitura para pessoas com diferentes capacidades visuais. </w:t>
      </w:r>
    </w:p>
    <w:p w14:paraId="02D38D2A" w14:textId="77777777" w:rsidR="00835743" w:rsidRDefault="00835743" w:rsidP="00835743">
      <w:pPr>
        <w:pStyle w:val="NormalWeb"/>
      </w:pPr>
    </w:p>
    <w:p w14:paraId="54925D48" w14:textId="54E42CBC" w:rsidR="00835743" w:rsidRPr="00835743" w:rsidRDefault="00835743" w:rsidP="00835743">
      <w:pPr>
        <w:pStyle w:val="NormalWeb"/>
        <w:rPr>
          <w:b/>
          <w:bCs/>
        </w:rPr>
      </w:pPr>
      <w:r w:rsidRPr="00835743">
        <w:rPr>
          <w:b/>
          <w:bCs/>
        </w:rPr>
        <w:lastRenderedPageBreak/>
        <w:t>2.</w:t>
      </w:r>
      <w:r w:rsidR="000B296C">
        <w:rPr>
          <w:b/>
          <w:bCs/>
        </w:rPr>
        <w:t>1</w:t>
      </w:r>
      <w:r w:rsidRPr="00835743">
        <w:rPr>
          <w:b/>
          <w:bCs/>
        </w:rPr>
        <w:t>.4 Resolução de Tela e Responsividade</w:t>
      </w:r>
    </w:p>
    <w:p w14:paraId="196100ED" w14:textId="51038C09" w:rsidR="00835743" w:rsidRDefault="00835743" w:rsidP="00835743">
      <w:pPr>
        <w:pStyle w:val="NormalWeb"/>
      </w:pPr>
      <w:r w:rsidRPr="00835743">
        <w:t xml:space="preserve">A logo e os componentes da interface (desenvolvidos com </w:t>
      </w:r>
      <w:r w:rsidRPr="00835743">
        <w:rPr>
          <w:i/>
          <w:iCs/>
        </w:rPr>
        <w:t>Tailwind CSS</w:t>
      </w:r>
      <w:r w:rsidRPr="00835743">
        <w:t xml:space="preserve">) foram projetados para manter a integridade visual em múltiplas resoluções, desde pequenos smartphones até monitores de alta definição. Isso garante que a consistência da marca seja preservada independentemente do dispositivo utilizado para o monitoramento. </w:t>
      </w:r>
    </w:p>
    <w:p w14:paraId="7F5D1307" w14:textId="77777777" w:rsidR="00835743" w:rsidRPr="0038782A" w:rsidRDefault="00835743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</w:p>
    <w:p w14:paraId="0C4C69DF" w14:textId="0285079A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15" w:name="p-rc_48ede6b29dc6a458-146"/>
      <w:bookmarkEnd w:id="15"/>
      <w:r w:rsidRPr="0038782A">
        <w:rPr>
          <w:rFonts w:ascii="Times New Roman" w:hAnsi="Times New Roman" w:cs="Times New Roman"/>
          <w:b/>
        </w:rPr>
        <w:t>2.</w:t>
      </w:r>
      <w:r w:rsidR="000B296C">
        <w:rPr>
          <w:rFonts w:ascii="Times New Roman" w:hAnsi="Times New Roman" w:cs="Times New Roman"/>
          <w:b/>
        </w:rPr>
        <w:t>2</w:t>
      </w:r>
      <w:r w:rsidRPr="0038782A">
        <w:rPr>
          <w:rFonts w:ascii="Times New Roman" w:hAnsi="Times New Roman" w:cs="Times New Roman"/>
          <w:b/>
        </w:rPr>
        <w:t xml:space="preserve"> Contextualização e Objetivos</w:t>
      </w:r>
      <w:r w:rsidRPr="0038782A">
        <w:rPr>
          <w:rFonts w:ascii="Times New Roman" w:hAnsi="Times New Roman" w:cs="Times New Roman"/>
        </w:rPr>
        <w:t xml:space="preserve"> </w:t>
      </w:r>
    </w:p>
    <w:p w14:paraId="5BAF2016" w14:textId="77777777" w:rsidR="00C73412" w:rsidRPr="0038782A" w:rsidRDefault="00C73412" w:rsidP="0038782A">
      <w:pPr>
        <w:pStyle w:val="Ttulo4"/>
        <w:spacing w:before="0" w:line="274" w:lineRule="auto"/>
        <w:jc w:val="both"/>
        <w:rPr>
          <w:rFonts w:ascii="Times New Roman" w:hAnsi="Times New Roman" w:cs="Times New Roman"/>
          <w:b w:val="0"/>
          <w:bCs w:val="0"/>
        </w:rPr>
      </w:pPr>
      <w:bookmarkStart w:id="16" w:name="p-rc_48ede6b29dc6a458-147"/>
      <w:bookmarkEnd w:id="16"/>
      <w:r w:rsidRPr="0038782A">
        <w:rPr>
          <w:rFonts w:ascii="Times New Roman" w:hAnsi="Times New Roman" w:cs="Times New Roman"/>
          <w:b w:val="0"/>
          <w:bCs w:val="0"/>
        </w:rPr>
        <w:t>O sistema visa reduzir o uso excessivo de água em atividades cotidianas através de uma solução tecnológica acessível. O usuário poderá registrar o consumo, identificar padrões de desperdício e compreender seus padrões de uso ao longo do tempo.</w:t>
      </w:r>
    </w:p>
    <w:p w14:paraId="00E3FD4D" w14:textId="77777777" w:rsidR="00C73412" w:rsidRPr="0038782A" w:rsidRDefault="00C73412" w:rsidP="0038782A">
      <w:pPr>
        <w:pStyle w:val="Ttulo4"/>
        <w:spacing w:before="0" w:line="274" w:lineRule="auto"/>
        <w:jc w:val="both"/>
        <w:rPr>
          <w:rFonts w:ascii="Times New Roman" w:hAnsi="Times New Roman" w:cs="Times New Roman"/>
          <w:b w:val="0"/>
          <w:bCs w:val="0"/>
        </w:rPr>
      </w:pPr>
    </w:p>
    <w:p w14:paraId="3CB819FF" w14:textId="30CAE4D5" w:rsidR="008B0759" w:rsidRPr="0038782A" w:rsidRDefault="00000000" w:rsidP="0038782A">
      <w:pPr>
        <w:pStyle w:val="Ttulo4"/>
        <w:spacing w:before="0"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3</w:t>
      </w:r>
      <w:r w:rsidRPr="0038782A">
        <w:rPr>
          <w:rFonts w:ascii="Times New Roman" w:hAnsi="Times New Roman" w:cs="Times New Roman"/>
        </w:rPr>
        <w:t xml:space="preserve"> Arquitetura do Sistema</w:t>
      </w:r>
    </w:p>
    <w:p w14:paraId="7DCA167D" w14:textId="16D316E7" w:rsidR="008B0759" w:rsidRPr="0038782A" w:rsidRDefault="00DA159D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17" w:name="p-rc_48ede6b29dc6a458-148"/>
      <w:bookmarkEnd w:id="17"/>
      <w:r w:rsidRPr="0038782A">
        <w:rPr>
          <w:rFonts w:ascii="Times New Roman" w:hAnsi="Times New Roman" w:cs="Times New Roman"/>
        </w:rPr>
        <w:t xml:space="preserve">O Aqua Saúde adota uma arquitetura moderna para garantir escalabilidade: </w:t>
      </w:r>
      <w:r w:rsidR="00000000" w:rsidRPr="0038782A">
        <w:rPr>
          <w:rFonts w:ascii="Times New Roman" w:hAnsi="Times New Roman" w:cs="Times New Roman"/>
        </w:rPr>
        <w:t xml:space="preserve"> </w:t>
      </w:r>
    </w:p>
    <w:p w14:paraId="4CCDA4DB" w14:textId="364EFE92" w:rsidR="008B0759" w:rsidRPr="0038782A" w:rsidRDefault="00000000" w:rsidP="0038782A">
      <w:pPr>
        <w:pStyle w:val="Corpodetexto"/>
        <w:numPr>
          <w:ilvl w:val="0"/>
          <w:numId w:val="3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  <w:b/>
        </w:rPr>
        <w:t>Backend:</w:t>
      </w:r>
      <w:r w:rsidRPr="0038782A">
        <w:rPr>
          <w:rFonts w:ascii="Times New Roman" w:hAnsi="Times New Roman" w:cs="Times New Roman"/>
        </w:rPr>
        <w:t xml:space="preserve"> </w:t>
      </w:r>
      <w:r w:rsidR="00DA159D" w:rsidRPr="0038782A">
        <w:rPr>
          <w:rFonts w:ascii="Times New Roman" w:hAnsi="Times New Roman" w:cs="Times New Roman"/>
        </w:rPr>
        <w:t>API REST em Node.js (Express) com Sequelize ORM e banco SQLite.</w:t>
      </w:r>
    </w:p>
    <w:p w14:paraId="083A51AF" w14:textId="7C54D797" w:rsidR="008B0759" w:rsidRPr="0038782A" w:rsidRDefault="00000000" w:rsidP="0038782A">
      <w:pPr>
        <w:pStyle w:val="Corpodetexto"/>
        <w:numPr>
          <w:ilvl w:val="0"/>
          <w:numId w:val="3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18" w:name="p-rc_48ede6b29dc6a458-149"/>
      <w:bookmarkEnd w:id="18"/>
      <w:r w:rsidRPr="0038782A">
        <w:rPr>
          <w:rFonts w:ascii="Times New Roman" w:hAnsi="Times New Roman" w:cs="Times New Roman"/>
          <w:b/>
        </w:rPr>
        <w:t>Frontend:</w:t>
      </w:r>
      <w:r w:rsidRPr="0038782A">
        <w:rPr>
          <w:rFonts w:ascii="Times New Roman" w:hAnsi="Times New Roman" w:cs="Times New Roman"/>
        </w:rPr>
        <w:t xml:space="preserve"> </w:t>
      </w:r>
      <w:r w:rsidR="00DA159D" w:rsidRPr="0038782A">
        <w:rPr>
          <w:rFonts w:ascii="Times New Roman" w:hAnsi="Times New Roman" w:cs="Times New Roman"/>
        </w:rPr>
        <w:t>SPA construída em React.js (Vite) com Tailwind CSS v4 para interface responsiva</w:t>
      </w:r>
    </w:p>
    <w:p w14:paraId="437A2E8B" w14:textId="77777777" w:rsidR="00A100D8" w:rsidRPr="0038782A" w:rsidRDefault="00A100D8" w:rsidP="0038782A">
      <w:pPr>
        <w:pStyle w:val="Corpodetexto"/>
        <w:numPr>
          <w:ilvl w:val="0"/>
          <w:numId w:val="3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  <w:b/>
        </w:rPr>
      </w:pPr>
      <w:r w:rsidRPr="0038782A">
        <w:rPr>
          <w:rFonts w:ascii="Times New Roman" w:hAnsi="Times New Roman" w:cs="Times New Roman"/>
          <w:b/>
        </w:rPr>
        <w:t xml:space="preserve">Processamento OCR: </w:t>
      </w:r>
      <w:r w:rsidRPr="0038782A">
        <w:rPr>
          <w:rFonts w:ascii="Times New Roman" w:hAnsi="Times New Roman" w:cs="Times New Roman"/>
          <w:bCs/>
        </w:rPr>
        <w:t xml:space="preserve">Uso do serviço </w:t>
      </w:r>
      <w:proofErr w:type="spellStart"/>
      <w:r w:rsidRPr="0038782A">
        <w:rPr>
          <w:rFonts w:ascii="Times New Roman" w:hAnsi="Times New Roman" w:cs="Times New Roman"/>
          <w:bCs/>
        </w:rPr>
        <w:t>pdf</w:t>
      </w:r>
      <w:proofErr w:type="spellEnd"/>
      <w:r w:rsidRPr="0038782A">
        <w:rPr>
          <w:rFonts w:ascii="Times New Roman" w:hAnsi="Times New Roman" w:cs="Times New Roman"/>
          <w:bCs/>
        </w:rPr>
        <w:t xml:space="preserve">-parse e </w:t>
      </w:r>
      <w:proofErr w:type="spellStart"/>
      <w:r w:rsidRPr="0038782A">
        <w:rPr>
          <w:rFonts w:ascii="Times New Roman" w:hAnsi="Times New Roman" w:cs="Times New Roman"/>
          <w:bCs/>
        </w:rPr>
        <w:t>Regex</w:t>
      </w:r>
      <w:proofErr w:type="spellEnd"/>
      <w:r w:rsidRPr="0038782A">
        <w:rPr>
          <w:rFonts w:ascii="Times New Roman" w:hAnsi="Times New Roman" w:cs="Times New Roman"/>
          <w:bCs/>
        </w:rPr>
        <w:t xml:space="preserve"> para extrair dados de faturas PDF da Sabesp (mês, consumo em $m^3$ e valor).</w:t>
      </w:r>
    </w:p>
    <w:p w14:paraId="27E5443F" w14:textId="41585773" w:rsidR="00DA159D" w:rsidRPr="0038782A" w:rsidRDefault="00DA159D" w:rsidP="0038782A">
      <w:pPr>
        <w:pStyle w:val="Corpodetexto"/>
        <w:tabs>
          <w:tab w:val="left" w:pos="709"/>
        </w:tabs>
        <w:spacing w:line="274" w:lineRule="auto"/>
        <w:ind w:left="709"/>
        <w:jc w:val="both"/>
        <w:rPr>
          <w:rFonts w:ascii="Times New Roman" w:hAnsi="Times New Roman" w:cs="Times New Roman"/>
        </w:rPr>
      </w:pPr>
    </w:p>
    <w:p w14:paraId="405C5E2C" w14:textId="52916989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19" w:name="p-rc_48ede6b29dc6a458-150"/>
      <w:bookmarkEnd w:id="19"/>
      <w:r w:rsidRPr="0038782A">
        <w:rPr>
          <w:rFonts w:ascii="Times New Roman" w:hAnsi="Times New Roman" w:cs="Times New Roman"/>
          <w:b/>
        </w:rPr>
        <w:t>2.</w:t>
      </w:r>
      <w:r w:rsidR="000B296C">
        <w:rPr>
          <w:rFonts w:ascii="Times New Roman" w:hAnsi="Times New Roman" w:cs="Times New Roman"/>
          <w:b/>
        </w:rPr>
        <w:t>4</w:t>
      </w:r>
      <w:r w:rsidRPr="0038782A">
        <w:rPr>
          <w:rFonts w:ascii="Times New Roman" w:hAnsi="Times New Roman" w:cs="Times New Roman"/>
          <w:b/>
        </w:rPr>
        <w:t xml:space="preserve"> Funcionalidades e Gamificação</w:t>
      </w:r>
      <w:r w:rsidRPr="0038782A">
        <w:rPr>
          <w:rFonts w:ascii="Times New Roman" w:hAnsi="Times New Roman" w:cs="Times New Roman"/>
        </w:rPr>
        <w:t xml:space="preserve"> </w:t>
      </w:r>
    </w:p>
    <w:p w14:paraId="32958F48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Para aumentar o engajamento, especialmente do público jovem, o sistema integra:</w:t>
      </w:r>
    </w:p>
    <w:p w14:paraId="2EA69A12" w14:textId="77777777" w:rsidR="008B0759" w:rsidRPr="0038782A" w:rsidRDefault="00000000" w:rsidP="0038782A">
      <w:pPr>
        <w:pStyle w:val="Corpodetexto"/>
        <w:numPr>
          <w:ilvl w:val="0"/>
          <w:numId w:val="4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20" w:name="p-rc_48ede6b29dc6a458-151"/>
      <w:bookmarkEnd w:id="20"/>
      <w:r w:rsidRPr="0038782A">
        <w:rPr>
          <w:rFonts w:ascii="Times New Roman" w:hAnsi="Times New Roman" w:cs="Times New Roman"/>
          <w:b/>
        </w:rPr>
        <w:t>Gestão de Progresso:</w:t>
      </w:r>
      <w:r w:rsidRPr="0038782A">
        <w:rPr>
          <w:rFonts w:ascii="Times New Roman" w:hAnsi="Times New Roman" w:cs="Times New Roman"/>
        </w:rPr>
        <w:t xml:space="preserve"> Saldo de XP, Níveis e </w:t>
      </w:r>
      <w:r w:rsidRPr="0038782A">
        <w:rPr>
          <w:rFonts w:ascii="Times New Roman" w:hAnsi="Times New Roman" w:cs="Times New Roman"/>
          <w:iCs/>
        </w:rPr>
        <w:t xml:space="preserve">Streaks </w:t>
      </w:r>
      <w:r w:rsidRPr="0038782A">
        <w:rPr>
          <w:rFonts w:ascii="Times New Roman" w:hAnsi="Times New Roman" w:cs="Times New Roman"/>
        </w:rPr>
        <w:t xml:space="preserve">(dias consecutivos). </w:t>
      </w:r>
    </w:p>
    <w:p w14:paraId="48716102" w14:textId="77777777" w:rsidR="008B0759" w:rsidRPr="0038782A" w:rsidRDefault="00000000" w:rsidP="0038782A">
      <w:pPr>
        <w:pStyle w:val="Corpodetexto"/>
        <w:numPr>
          <w:ilvl w:val="0"/>
          <w:numId w:val="4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  <w:b/>
        </w:rPr>
        <w:t>Ranking Global:</w:t>
      </w:r>
      <w:r w:rsidRPr="0038782A">
        <w:rPr>
          <w:rFonts w:ascii="Times New Roman" w:hAnsi="Times New Roman" w:cs="Times New Roman"/>
        </w:rPr>
        <w:t xml:space="preserve"> Competitividade saudável através de um </w:t>
      </w:r>
      <w:r w:rsidRPr="0038782A">
        <w:rPr>
          <w:rFonts w:ascii="Times New Roman" w:hAnsi="Times New Roman" w:cs="Times New Roman"/>
          <w:i/>
        </w:rPr>
        <w:t>Leaderboard</w:t>
      </w:r>
      <w:r w:rsidRPr="0038782A">
        <w:rPr>
          <w:rFonts w:ascii="Times New Roman" w:hAnsi="Times New Roman" w:cs="Times New Roman"/>
        </w:rPr>
        <w:t xml:space="preserve"> em tempo real.</w:t>
      </w:r>
    </w:p>
    <w:p w14:paraId="40A3539B" w14:textId="77777777" w:rsidR="008B0759" w:rsidRPr="0038782A" w:rsidRDefault="00000000" w:rsidP="0038782A">
      <w:pPr>
        <w:pStyle w:val="Corpodetexto"/>
        <w:numPr>
          <w:ilvl w:val="0"/>
          <w:numId w:val="4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21" w:name="p-rc_48ede6b29dc6a458-152"/>
      <w:bookmarkEnd w:id="21"/>
      <w:r w:rsidRPr="0038782A">
        <w:rPr>
          <w:rFonts w:ascii="Times New Roman" w:hAnsi="Times New Roman" w:cs="Times New Roman"/>
          <w:b/>
        </w:rPr>
        <w:t>Visualização:</w:t>
      </w:r>
      <w:r w:rsidRPr="0038782A">
        <w:rPr>
          <w:rFonts w:ascii="Times New Roman" w:hAnsi="Times New Roman" w:cs="Times New Roman"/>
        </w:rPr>
        <w:t xml:space="preserve"> Gráficos interativos (Recharts) e histórico detalhado. </w:t>
      </w:r>
    </w:p>
    <w:p w14:paraId="54CB3EE5" w14:textId="7254C994" w:rsidR="008B0759" w:rsidRPr="0038782A" w:rsidRDefault="00000000" w:rsidP="0038782A">
      <w:pPr>
        <w:pStyle w:val="Ttulo4"/>
        <w:spacing w:before="0"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5</w:t>
      </w:r>
      <w:r w:rsidRPr="0038782A">
        <w:rPr>
          <w:rFonts w:ascii="Times New Roman" w:hAnsi="Times New Roman" w:cs="Times New Roman"/>
        </w:rPr>
        <w:t xml:space="preserve"> Processamento de Faturas (OCR)</w:t>
      </w:r>
    </w:p>
    <w:p w14:paraId="1438AC03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22" w:name="p-rc_48ede6b29dc6a458-153"/>
      <w:bookmarkEnd w:id="22"/>
      <w:r w:rsidRPr="0038782A">
        <w:rPr>
          <w:rFonts w:ascii="Times New Roman" w:hAnsi="Times New Roman" w:cs="Times New Roman"/>
        </w:rPr>
        <w:t xml:space="preserve">Diferente dos registros puramente manuais, o sistema utiliza o serviço </w:t>
      </w:r>
      <w:proofErr w:type="spellStart"/>
      <w:r w:rsidRPr="0038782A">
        <w:rPr>
          <w:rStyle w:val="Cdigo-fonte"/>
          <w:rFonts w:ascii="Times New Roman" w:hAnsi="Times New Roman" w:cs="Times New Roman"/>
        </w:rPr>
        <w:t>pdf</w:t>
      </w:r>
      <w:proofErr w:type="spellEnd"/>
      <w:r w:rsidRPr="0038782A">
        <w:rPr>
          <w:rStyle w:val="Cdigo-fonte"/>
          <w:rFonts w:ascii="Times New Roman" w:hAnsi="Times New Roman" w:cs="Times New Roman"/>
        </w:rPr>
        <w:t>-parse</w:t>
      </w:r>
      <w:r w:rsidRPr="0038782A">
        <w:rPr>
          <w:rFonts w:ascii="Times New Roman" w:hAnsi="Times New Roman" w:cs="Times New Roman"/>
        </w:rPr>
        <w:t xml:space="preserve"> e </w:t>
      </w:r>
      <w:proofErr w:type="spellStart"/>
      <w:r w:rsidRPr="0038782A">
        <w:rPr>
          <w:rFonts w:ascii="Times New Roman" w:hAnsi="Times New Roman" w:cs="Times New Roman"/>
          <w:b/>
        </w:rPr>
        <w:t>Regex</w:t>
      </w:r>
      <w:proofErr w:type="spellEnd"/>
      <w:r w:rsidRPr="0038782A">
        <w:rPr>
          <w:rFonts w:ascii="Times New Roman" w:hAnsi="Times New Roman" w:cs="Times New Roman"/>
        </w:rPr>
        <w:t xml:space="preserve"> para extrair automaticamente de faturas PDF da Sabesp: </w:t>
      </w:r>
    </w:p>
    <w:p w14:paraId="5D2BBA3E" w14:textId="77777777" w:rsidR="008B0759" w:rsidRPr="0038782A" w:rsidRDefault="00000000" w:rsidP="0038782A">
      <w:pPr>
        <w:pStyle w:val="Corpodetexto"/>
        <w:numPr>
          <w:ilvl w:val="0"/>
          <w:numId w:val="5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Mês de referência.</w:t>
      </w:r>
    </w:p>
    <w:p w14:paraId="7194BD7A" w14:textId="77777777" w:rsidR="008B0759" w:rsidRPr="0038782A" w:rsidRDefault="00000000" w:rsidP="0038782A">
      <w:pPr>
        <w:pStyle w:val="Corpodetexto"/>
        <w:numPr>
          <w:ilvl w:val="0"/>
          <w:numId w:val="5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Consumo em $m^3$.</w:t>
      </w:r>
    </w:p>
    <w:p w14:paraId="19E6EF9E" w14:textId="0C34256E" w:rsidR="00A100D8" w:rsidRPr="0038782A" w:rsidRDefault="00000000" w:rsidP="0038782A">
      <w:pPr>
        <w:pStyle w:val="Corpodetexto"/>
        <w:numPr>
          <w:ilvl w:val="0"/>
          <w:numId w:val="5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Valor total.</w:t>
      </w:r>
    </w:p>
    <w:p w14:paraId="7AA8A6B3" w14:textId="77777777" w:rsidR="00A100D8" w:rsidRPr="0038782A" w:rsidRDefault="00A100D8" w:rsidP="0038782A">
      <w:pPr>
        <w:pStyle w:val="Corpodetexto"/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</w:p>
    <w:p w14:paraId="1ABEB095" w14:textId="0416E06A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  <w:b/>
          <w:bCs/>
        </w:rPr>
      </w:pPr>
      <w:bookmarkStart w:id="23" w:name="p-rc_48ede6b29dc6a458-154"/>
      <w:bookmarkEnd w:id="23"/>
      <w:r w:rsidRPr="0038782A">
        <w:rPr>
          <w:rFonts w:ascii="Times New Roman" w:hAnsi="Times New Roman" w:cs="Times New Roman"/>
          <w:b/>
        </w:rPr>
        <w:t>2.</w:t>
      </w:r>
      <w:r w:rsidR="000B296C">
        <w:rPr>
          <w:rFonts w:ascii="Times New Roman" w:hAnsi="Times New Roman" w:cs="Times New Roman"/>
          <w:b/>
        </w:rPr>
        <w:t>6</w:t>
      </w:r>
      <w:r w:rsidRPr="0038782A">
        <w:rPr>
          <w:rFonts w:ascii="Times New Roman" w:hAnsi="Times New Roman" w:cs="Times New Roman"/>
          <w:b/>
        </w:rPr>
        <w:t xml:space="preserve"> Atores e Requisitos</w:t>
      </w:r>
      <w:r w:rsidRPr="0038782A">
        <w:rPr>
          <w:rFonts w:ascii="Times New Roman" w:hAnsi="Times New Roman" w:cs="Times New Roman"/>
        </w:rPr>
        <w:t xml:space="preserve"> </w:t>
      </w:r>
      <w:r w:rsidR="00C377D3" w:rsidRPr="0038782A">
        <w:rPr>
          <w:rFonts w:ascii="Times New Roman" w:hAnsi="Times New Roman" w:cs="Times New Roman"/>
          <w:b/>
          <w:bCs/>
        </w:rPr>
        <w:t>do Sistema</w:t>
      </w:r>
    </w:p>
    <w:p w14:paraId="208916A1" w14:textId="16306F3F" w:rsidR="008B0759" w:rsidRPr="0038782A" w:rsidRDefault="00C377D3" w:rsidP="0038782A">
      <w:pPr>
        <w:pStyle w:val="Corpodetexto"/>
        <w:numPr>
          <w:ilvl w:val="0"/>
          <w:numId w:val="6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24" w:name="p-rc_48ede6b29dc6a458-155"/>
      <w:bookmarkEnd w:id="24"/>
      <w:r w:rsidRPr="0038782A">
        <w:rPr>
          <w:rFonts w:ascii="Times New Roman" w:hAnsi="Times New Roman" w:cs="Times New Roman"/>
          <w:b/>
        </w:rPr>
        <w:t>Atores</w:t>
      </w:r>
      <w:r w:rsidR="00000000" w:rsidRPr="0038782A">
        <w:rPr>
          <w:rFonts w:ascii="Times New Roman" w:hAnsi="Times New Roman" w:cs="Times New Roman"/>
          <w:b/>
        </w:rPr>
        <w:t>:</w:t>
      </w:r>
      <w:r w:rsidR="00000000" w:rsidRPr="0038782A">
        <w:rPr>
          <w:rFonts w:ascii="Times New Roman" w:hAnsi="Times New Roman" w:cs="Times New Roman"/>
        </w:rPr>
        <w:t xml:space="preserve"> </w:t>
      </w:r>
      <w:r w:rsidRPr="0038782A">
        <w:rPr>
          <w:rFonts w:ascii="Times New Roman" w:hAnsi="Times New Roman" w:cs="Times New Roman"/>
        </w:rPr>
        <w:t xml:space="preserve">Usuário Comum (registra consumo), Administrador (gerencia a base) e Profissional de Saúde (consultivo para hidratação). </w:t>
      </w:r>
    </w:p>
    <w:p w14:paraId="4635D171" w14:textId="7E795B9C" w:rsidR="008B0759" w:rsidRPr="0038782A" w:rsidRDefault="00C377D3" w:rsidP="0038782A">
      <w:pPr>
        <w:pStyle w:val="Corpodetexto"/>
        <w:numPr>
          <w:ilvl w:val="0"/>
          <w:numId w:val="6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25" w:name="p-rc_48ede6b29dc6a458-156"/>
      <w:bookmarkEnd w:id="25"/>
      <w:r w:rsidRPr="0038782A">
        <w:rPr>
          <w:rFonts w:ascii="Times New Roman" w:hAnsi="Times New Roman" w:cs="Times New Roman"/>
          <w:b/>
        </w:rPr>
        <w:t>Requisitos funcionais:</w:t>
      </w:r>
      <w:r w:rsidR="00000000" w:rsidRPr="0038782A">
        <w:rPr>
          <w:rFonts w:ascii="Times New Roman" w:hAnsi="Times New Roman" w:cs="Times New Roman"/>
        </w:rPr>
        <w:t xml:space="preserve"> </w:t>
      </w:r>
      <w:r w:rsidRPr="0038782A">
        <w:rPr>
          <w:rFonts w:ascii="Times New Roman" w:hAnsi="Times New Roman" w:cs="Times New Roman"/>
        </w:rPr>
        <w:t xml:space="preserve">Cadastro, autenticação, registro de consumo e envio de </w:t>
      </w:r>
      <w:r w:rsidRPr="0038782A">
        <w:rPr>
          <w:rFonts w:ascii="Times New Roman" w:hAnsi="Times New Roman" w:cs="Times New Roman"/>
        </w:rPr>
        <w:t>notificações.</w:t>
      </w:r>
      <w:r w:rsidR="00000000" w:rsidRPr="0038782A">
        <w:rPr>
          <w:rFonts w:ascii="Times New Roman" w:hAnsi="Times New Roman" w:cs="Times New Roman"/>
        </w:rPr>
        <w:t xml:space="preserve"> </w:t>
      </w:r>
    </w:p>
    <w:p w14:paraId="19B0A34F" w14:textId="37D65D33" w:rsidR="008B0759" w:rsidRPr="0038782A" w:rsidRDefault="00C377D3" w:rsidP="0038782A">
      <w:pPr>
        <w:pStyle w:val="Corpodetexto"/>
        <w:numPr>
          <w:ilvl w:val="0"/>
          <w:numId w:val="6"/>
        </w:numPr>
        <w:tabs>
          <w:tab w:val="left" w:pos="709"/>
        </w:tabs>
        <w:spacing w:line="274" w:lineRule="auto"/>
        <w:jc w:val="both"/>
        <w:rPr>
          <w:rFonts w:ascii="Times New Roman" w:hAnsi="Times New Roman" w:cs="Times New Roman"/>
        </w:rPr>
      </w:pPr>
      <w:bookmarkStart w:id="26" w:name="p-rc_48ede6b29dc6a458-157"/>
      <w:bookmarkEnd w:id="26"/>
      <w:r w:rsidRPr="0038782A">
        <w:rPr>
          <w:rFonts w:ascii="Times New Roman" w:hAnsi="Times New Roman" w:cs="Times New Roman"/>
          <w:b/>
        </w:rPr>
        <w:lastRenderedPageBreak/>
        <w:t>Requisitos não funcionais</w:t>
      </w:r>
      <w:r w:rsidR="00000000" w:rsidRPr="0038782A">
        <w:rPr>
          <w:rFonts w:ascii="Times New Roman" w:hAnsi="Times New Roman" w:cs="Times New Roman"/>
          <w:b/>
        </w:rPr>
        <w:t>:</w:t>
      </w:r>
      <w:r w:rsidR="00000000" w:rsidRPr="0038782A">
        <w:rPr>
          <w:rFonts w:ascii="Times New Roman" w:hAnsi="Times New Roman" w:cs="Times New Roman"/>
        </w:rPr>
        <w:t xml:space="preserve"> </w:t>
      </w:r>
      <w:r w:rsidRPr="0038782A">
        <w:rPr>
          <w:rFonts w:ascii="Times New Roman" w:hAnsi="Times New Roman" w:cs="Times New Roman"/>
        </w:rPr>
        <w:t>Segurança de dados, interface intuitiva e bom desempenho</w:t>
      </w:r>
      <w:r w:rsidR="00000000" w:rsidRPr="0038782A">
        <w:rPr>
          <w:rFonts w:ascii="Times New Roman" w:hAnsi="Times New Roman" w:cs="Times New Roman"/>
        </w:rPr>
        <w:t xml:space="preserve">. </w:t>
      </w:r>
    </w:p>
    <w:p w14:paraId="7797E592" w14:textId="77777777" w:rsidR="00C377D3" w:rsidRPr="0038782A" w:rsidRDefault="00C377D3" w:rsidP="0038782A">
      <w:pPr>
        <w:pStyle w:val="Corpodetexto"/>
        <w:tabs>
          <w:tab w:val="left" w:pos="709"/>
        </w:tabs>
        <w:spacing w:line="274" w:lineRule="auto"/>
        <w:ind w:left="709"/>
        <w:jc w:val="both"/>
        <w:rPr>
          <w:rFonts w:ascii="Times New Roman" w:hAnsi="Times New Roman" w:cs="Times New Roman"/>
        </w:rPr>
      </w:pPr>
    </w:p>
    <w:p w14:paraId="2875DD93" w14:textId="6A118CD9" w:rsidR="008B0759" w:rsidRPr="0038782A" w:rsidRDefault="00000000" w:rsidP="0038782A">
      <w:pPr>
        <w:pStyle w:val="Ttulo4"/>
        <w:spacing w:before="0"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2.</w:t>
      </w:r>
      <w:r w:rsidR="000B296C">
        <w:rPr>
          <w:rFonts w:ascii="Times New Roman" w:hAnsi="Times New Roman" w:cs="Times New Roman"/>
        </w:rPr>
        <w:t>7</w:t>
      </w:r>
      <w:r w:rsidRPr="0038782A">
        <w:rPr>
          <w:rFonts w:ascii="Times New Roman" w:hAnsi="Times New Roman" w:cs="Times New Roman"/>
        </w:rPr>
        <w:t xml:space="preserve"> Stack Tecnológica</w:t>
      </w:r>
    </w:p>
    <w:tbl>
      <w:tblPr>
        <w:tblW w:w="542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99"/>
        <w:gridCol w:w="3427"/>
      </w:tblGrid>
      <w:tr w:rsidR="008B0759" w:rsidRPr="0038782A" w14:paraId="5576E654" w14:textId="77777777">
        <w:trPr>
          <w:tblHeader/>
        </w:trPr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21C01" w14:textId="77777777" w:rsidR="008B0759" w:rsidRPr="0038782A" w:rsidRDefault="00000000" w:rsidP="0038782A">
            <w:pPr>
              <w:pStyle w:val="Contedodatabela"/>
              <w:spacing w:line="274" w:lineRule="auto"/>
              <w:jc w:val="both"/>
              <w:rPr>
                <w:rFonts w:ascii="Times New Roman" w:hAnsi="Times New Roman" w:cs="Times New Roman"/>
              </w:rPr>
            </w:pPr>
            <w:r w:rsidRPr="0038782A">
              <w:rPr>
                <w:rStyle w:val="Forte"/>
                <w:rFonts w:ascii="Times New Roman" w:hAnsi="Times New Roman" w:cs="Times New Roman"/>
              </w:rPr>
              <w:t>Camada</w:t>
            </w:r>
          </w:p>
        </w:tc>
        <w:tc>
          <w:tcPr>
            <w:tcW w:w="3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B936C4" w14:textId="77777777" w:rsidR="008B0759" w:rsidRPr="0038782A" w:rsidRDefault="00000000" w:rsidP="0038782A">
            <w:pPr>
              <w:pStyle w:val="Contedodatabela"/>
              <w:spacing w:line="274" w:lineRule="auto"/>
              <w:jc w:val="both"/>
              <w:rPr>
                <w:rFonts w:ascii="Times New Roman" w:hAnsi="Times New Roman" w:cs="Times New Roman"/>
              </w:rPr>
            </w:pPr>
            <w:r w:rsidRPr="0038782A">
              <w:rPr>
                <w:rStyle w:val="Forte"/>
                <w:rFonts w:ascii="Times New Roman" w:hAnsi="Times New Roman" w:cs="Times New Roman"/>
              </w:rPr>
              <w:t>Tecnologia</w:t>
            </w:r>
          </w:p>
        </w:tc>
      </w:tr>
      <w:tr w:rsidR="008B0759" w:rsidRPr="0038782A" w14:paraId="3C60F02E" w14:textId="77777777"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6EF849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8782A">
              <w:rPr>
                <w:rFonts w:ascii="Times New Roman" w:hAnsi="Times New Roman" w:cs="Times New Roman"/>
                <w:b/>
              </w:rPr>
              <w:t>Backend</w:t>
            </w:r>
          </w:p>
        </w:tc>
        <w:tc>
          <w:tcPr>
            <w:tcW w:w="3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37E535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</w:rPr>
            </w:pPr>
            <w:r w:rsidRPr="0038782A">
              <w:rPr>
                <w:rFonts w:ascii="Times New Roman" w:hAnsi="Times New Roman" w:cs="Times New Roman"/>
              </w:rPr>
              <w:t>Node.js / Express / Sequelize</w:t>
            </w:r>
          </w:p>
        </w:tc>
      </w:tr>
      <w:tr w:rsidR="008B0759" w:rsidRPr="0038782A" w14:paraId="246717FB" w14:textId="77777777"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AEAF3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8782A">
              <w:rPr>
                <w:rFonts w:ascii="Times New Roman" w:hAnsi="Times New Roman" w:cs="Times New Roman"/>
                <w:b/>
              </w:rPr>
              <w:t>Banco de Dados</w:t>
            </w:r>
          </w:p>
        </w:tc>
        <w:tc>
          <w:tcPr>
            <w:tcW w:w="3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446F1A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</w:rPr>
            </w:pPr>
            <w:r w:rsidRPr="0038782A">
              <w:rPr>
                <w:rFonts w:ascii="Times New Roman" w:hAnsi="Times New Roman" w:cs="Times New Roman"/>
              </w:rPr>
              <w:t>SQLite</w:t>
            </w:r>
          </w:p>
        </w:tc>
      </w:tr>
      <w:tr w:rsidR="008B0759" w:rsidRPr="0038782A" w14:paraId="0B4C6E71" w14:textId="77777777"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0FC25D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8782A">
              <w:rPr>
                <w:rFonts w:ascii="Times New Roman" w:hAnsi="Times New Roman" w:cs="Times New Roman"/>
                <w:b/>
              </w:rPr>
              <w:t>Frontend</w:t>
            </w:r>
          </w:p>
        </w:tc>
        <w:tc>
          <w:tcPr>
            <w:tcW w:w="3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A03CE1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</w:rPr>
            </w:pPr>
            <w:r w:rsidRPr="0038782A">
              <w:rPr>
                <w:rFonts w:ascii="Times New Roman" w:hAnsi="Times New Roman" w:cs="Times New Roman"/>
              </w:rPr>
              <w:t xml:space="preserve">React.js / </w:t>
            </w:r>
            <w:proofErr w:type="spellStart"/>
            <w:r w:rsidRPr="0038782A">
              <w:rPr>
                <w:rFonts w:ascii="Times New Roman" w:hAnsi="Times New Roman" w:cs="Times New Roman"/>
              </w:rPr>
              <w:t>Hooks</w:t>
            </w:r>
            <w:proofErr w:type="spellEnd"/>
            <w:r w:rsidRPr="0038782A">
              <w:rPr>
                <w:rFonts w:ascii="Times New Roman" w:hAnsi="Times New Roman" w:cs="Times New Roman"/>
              </w:rPr>
              <w:t xml:space="preserve"> / Vite</w:t>
            </w:r>
          </w:p>
        </w:tc>
      </w:tr>
      <w:tr w:rsidR="008B0759" w:rsidRPr="0038782A" w14:paraId="2ED52D1D" w14:textId="77777777"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358B58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8782A">
              <w:rPr>
                <w:rFonts w:ascii="Times New Roman" w:hAnsi="Times New Roman" w:cs="Times New Roman"/>
                <w:b/>
              </w:rPr>
              <w:t>OCR / PDF</w:t>
            </w:r>
          </w:p>
        </w:tc>
        <w:tc>
          <w:tcPr>
            <w:tcW w:w="3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2F5B7A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8782A">
              <w:rPr>
                <w:rFonts w:ascii="Times New Roman" w:hAnsi="Times New Roman" w:cs="Times New Roman"/>
              </w:rPr>
              <w:t>pdf</w:t>
            </w:r>
            <w:proofErr w:type="spellEnd"/>
            <w:r w:rsidRPr="0038782A">
              <w:rPr>
                <w:rFonts w:ascii="Times New Roman" w:hAnsi="Times New Roman" w:cs="Times New Roman"/>
              </w:rPr>
              <w:t xml:space="preserve">-parse / </w:t>
            </w:r>
            <w:proofErr w:type="spellStart"/>
            <w:r w:rsidRPr="0038782A">
              <w:rPr>
                <w:rFonts w:ascii="Times New Roman" w:hAnsi="Times New Roman" w:cs="Times New Roman"/>
              </w:rPr>
              <w:t>Regex</w:t>
            </w:r>
            <w:proofErr w:type="spellEnd"/>
          </w:p>
        </w:tc>
      </w:tr>
      <w:tr w:rsidR="008B0759" w:rsidRPr="0038782A" w14:paraId="0D714E74" w14:textId="77777777"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308A8D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8782A">
              <w:rPr>
                <w:rFonts w:ascii="Times New Roman" w:hAnsi="Times New Roman" w:cs="Times New Roman"/>
                <w:b/>
              </w:rPr>
              <w:t>Estilização</w:t>
            </w:r>
          </w:p>
        </w:tc>
        <w:tc>
          <w:tcPr>
            <w:tcW w:w="3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014F8" w14:textId="77777777" w:rsidR="008B0759" w:rsidRPr="0038782A" w:rsidRDefault="00000000" w:rsidP="0038782A">
            <w:pPr>
              <w:pStyle w:val="Contedodatabela"/>
              <w:spacing w:after="140" w:line="274" w:lineRule="auto"/>
              <w:jc w:val="both"/>
              <w:rPr>
                <w:rFonts w:ascii="Times New Roman" w:hAnsi="Times New Roman" w:cs="Times New Roman"/>
              </w:rPr>
            </w:pPr>
            <w:r w:rsidRPr="0038782A">
              <w:rPr>
                <w:rFonts w:ascii="Times New Roman" w:hAnsi="Times New Roman" w:cs="Times New Roman"/>
              </w:rPr>
              <w:t>Tailwind CSS v4 / Lucide Icons</w:t>
            </w:r>
          </w:p>
        </w:tc>
      </w:tr>
    </w:tbl>
    <w:p w14:paraId="4EDB823E" w14:textId="77777777" w:rsidR="008B0759" w:rsidRPr="0038782A" w:rsidRDefault="008B0759" w:rsidP="0038782A">
      <w:pPr>
        <w:pStyle w:val="Linhahorizontal"/>
        <w:jc w:val="both"/>
        <w:rPr>
          <w:rFonts w:ascii="Times New Roman" w:hAnsi="Times New Roman" w:cs="Times New Roman"/>
          <w:sz w:val="24"/>
          <w:szCs w:val="24"/>
        </w:rPr>
      </w:pPr>
    </w:p>
    <w:p w14:paraId="56207703" w14:textId="77777777" w:rsidR="008B0759" w:rsidRPr="0038782A" w:rsidRDefault="00000000" w:rsidP="0038782A">
      <w:pPr>
        <w:pStyle w:val="Ttulo3"/>
        <w:spacing w:before="0" w:after="140" w:line="27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82A"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36829CE9" w14:textId="77777777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 xml:space="preserve">CONCLUSÃO </w:t>
      </w:r>
    </w:p>
    <w:p w14:paraId="4BCA62EC" w14:textId="646092E9" w:rsidR="008B0759" w:rsidRPr="0038782A" w:rsidRDefault="00C377D3" w:rsidP="0038782A">
      <w:pPr>
        <w:pStyle w:val="Corpodetexto"/>
        <w:spacing w:line="274" w:lineRule="auto"/>
        <w:jc w:val="both"/>
        <w:rPr>
          <w:rFonts w:ascii="Times New Roman" w:hAnsi="Times New Roman" w:cs="Times New Roman"/>
        </w:rPr>
      </w:pPr>
      <w:bookmarkStart w:id="27" w:name="p-rc_48ede6b29dc6a458-158"/>
      <w:bookmarkEnd w:id="27"/>
      <w:r w:rsidRPr="0038782A">
        <w:rPr>
          <w:rFonts w:ascii="Times New Roman" w:hAnsi="Times New Roman" w:cs="Times New Roman"/>
        </w:rPr>
        <w:t>O desenvolvimento do Aqua Saúde demonstra como a tecnologia pode auxiliar no enfrentamento de problemas ambientais. A integração de automação via OCR e mecânicas de gamificação remove barreiras de uso e incentiva a mudança de comportamento. O projeto consolida os fundamentos de Análise e Desenvolvimento de Sistemas, contribuindo para uma sociedade mais consciente e sustentável</w:t>
      </w:r>
      <w:r w:rsidR="00000000" w:rsidRPr="0038782A">
        <w:rPr>
          <w:rFonts w:ascii="Times New Roman" w:hAnsi="Times New Roman" w:cs="Times New Roman"/>
        </w:rPr>
        <w:t xml:space="preserve">. </w:t>
      </w:r>
    </w:p>
    <w:p w14:paraId="2E41CE21" w14:textId="77777777" w:rsidR="008B0759" w:rsidRPr="0038782A" w:rsidRDefault="008B0759" w:rsidP="0038782A">
      <w:pPr>
        <w:pStyle w:val="Linhahorizontal"/>
        <w:jc w:val="both"/>
        <w:rPr>
          <w:rFonts w:ascii="Times New Roman" w:hAnsi="Times New Roman" w:cs="Times New Roman"/>
          <w:sz w:val="24"/>
          <w:szCs w:val="24"/>
        </w:rPr>
      </w:pPr>
    </w:p>
    <w:p w14:paraId="40571BB4" w14:textId="77777777" w:rsidR="00C377D3" w:rsidRPr="0038782A" w:rsidRDefault="00C377D3" w:rsidP="0038782A">
      <w:pPr>
        <w:pStyle w:val="Corpodetexto"/>
        <w:jc w:val="both"/>
        <w:rPr>
          <w:rFonts w:ascii="Times New Roman" w:hAnsi="Times New Roman" w:cs="Times New Roman"/>
        </w:rPr>
      </w:pPr>
    </w:p>
    <w:p w14:paraId="57F95CB6" w14:textId="593D304A" w:rsidR="00C377D3" w:rsidRPr="0038782A" w:rsidRDefault="00C377D3" w:rsidP="0038782A">
      <w:pPr>
        <w:pStyle w:val="Corpodetex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>REFERÊNCIAS</w:t>
      </w:r>
    </w:p>
    <w:p w14:paraId="370D6CA4" w14:textId="3AABDF2E" w:rsidR="00C377D3" w:rsidRPr="0038782A" w:rsidRDefault="00C377D3" w:rsidP="0038782A">
      <w:pPr>
        <w:pStyle w:val="Corpodetexto"/>
        <w:jc w:val="both"/>
        <w:rPr>
          <w:rFonts w:ascii="Times New Roman" w:hAnsi="Times New Roman" w:cs="Times New Roman"/>
        </w:rPr>
      </w:pPr>
      <w:r w:rsidRPr="0038782A">
        <w:rPr>
          <w:rFonts w:ascii="Times New Roman" w:hAnsi="Times New Roman" w:cs="Times New Roman"/>
        </w:rPr>
        <w:t xml:space="preserve">SABESP. </w:t>
      </w:r>
      <w:r w:rsidRPr="0038782A">
        <w:rPr>
          <w:rFonts w:ascii="Times New Roman" w:hAnsi="Times New Roman" w:cs="Times New Roman"/>
          <w:b/>
          <w:bCs/>
        </w:rPr>
        <w:t>Informações sobre consumo</w:t>
      </w:r>
      <w:r w:rsidRPr="0038782A">
        <w:rPr>
          <w:rFonts w:ascii="Times New Roman" w:hAnsi="Times New Roman" w:cs="Times New Roman"/>
        </w:rPr>
        <w:t>.</w:t>
      </w:r>
    </w:p>
    <w:p w14:paraId="2D8D8C06" w14:textId="45581BD5" w:rsidR="008B0759" w:rsidRPr="0038782A" w:rsidRDefault="00000000" w:rsidP="0038782A">
      <w:pPr>
        <w:pStyle w:val="Corpodetexto"/>
        <w:spacing w:line="274" w:lineRule="auto"/>
        <w:jc w:val="both"/>
        <w:rPr>
          <w:rFonts w:ascii="Times New Roman" w:hAnsi="Times New Roman" w:cs="Times New Roman"/>
          <w:i/>
        </w:rPr>
      </w:pPr>
      <w:r w:rsidRPr="0038782A">
        <w:rPr>
          <w:rFonts w:ascii="Times New Roman" w:hAnsi="Times New Roman" w:cs="Times New Roman"/>
          <w:i/>
        </w:rPr>
        <w:t>Documentação atualizada em 2</w:t>
      </w:r>
      <w:r w:rsidR="00C377D3" w:rsidRPr="0038782A">
        <w:rPr>
          <w:rFonts w:ascii="Times New Roman" w:hAnsi="Times New Roman" w:cs="Times New Roman"/>
          <w:i/>
        </w:rPr>
        <w:t>9</w:t>
      </w:r>
      <w:r w:rsidRPr="0038782A">
        <w:rPr>
          <w:rFonts w:ascii="Times New Roman" w:hAnsi="Times New Roman" w:cs="Times New Roman"/>
          <w:i/>
        </w:rPr>
        <w:t>/04/2026.</w:t>
      </w:r>
    </w:p>
    <w:p w14:paraId="2A419953" w14:textId="77777777" w:rsidR="008B0759" w:rsidRDefault="008B0759" w:rsidP="0038782A">
      <w:pPr>
        <w:jc w:val="both"/>
      </w:pPr>
    </w:p>
    <w:sectPr w:rsidR="008B0759">
      <w:foot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88BE1" w14:textId="77777777" w:rsidR="00E807B5" w:rsidRDefault="00E807B5" w:rsidP="00455CEC">
      <w:pPr>
        <w:rPr>
          <w:rFonts w:hint="eastAsia"/>
        </w:rPr>
      </w:pPr>
      <w:r>
        <w:separator/>
      </w:r>
    </w:p>
  </w:endnote>
  <w:endnote w:type="continuationSeparator" w:id="0">
    <w:p w14:paraId="074C60E3" w14:textId="77777777" w:rsidR="00E807B5" w:rsidRDefault="00E807B5" w:rsidP="00455C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7562967"/>
      <w:docPartObj>
        <w:docPartGallery w:val="Page Numbers (Bottom of Page)"/>
        <w:docPartUnique/>
      </w:docPartObj>
    </w:sdtPr>
    <w:sdtContent>
      <w:p w14:paraId="32FEAF9F" w14:textId="58A25A97" w:rsidR="00455CEC" w:rsidRDefault="00455CEC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B011F8" w14:textId="77777777" w:rsidR="00455CEC" w:rsidRDefault="00455CEC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5949" w14:textId="77777777" w:rsidR="00E807B5" w:rsidRDefault="00E807B5" w:rsidP="00455CEC">
      <w:pPr>
        <w:rPr>
          <w:rFonts w:hint="eastAsia"/>
        </w:rPr>
      </w:pPr>
      <w:r>
        <w:separator/>
      </w:r>
    </w:p>
  </w:footnote>
  <w:footnote w:type="continuationSeparator" w:id="0">
    <w:p w14:paraId="3752E776" w14:textId="77777777" w:rsidR="00E807B5" w:rsidRDefault="00E807B5" w:rsidP="00455C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33C"/>
    <w:multiLevelType w:val="multilevel"/>
    <w:tmpl w:val="4EBE2F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0B06F90"/>
    <w:multiLevelType w:val="multilevel"/>
    <w:tmpl w:val="4AA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73B57"/>
    <w:multiLevelType w:val="multilevel"/>
    <w:tmpl w:val="69FC59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BDA6CE0"/>
    <w:multiLevelType w:val="hybridMultilevel"/>
    <w:tmpl w:val="3FECA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D06A2"/>
    <w:multiLevelType w:val="multilevel"/>
    <w:tmpl w:val="58B6BF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5951732"/>
    <w:multiLevelType w:val="multilevel"/>
    <w:tmpl w:val="1FD0D8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887585F"/>
    <w:multiLevelType w:val="multilevel"/>
    <w:tmpl w:val="DB0E46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59C3BE1"/>
    <w:multiLevelType w:val="multilevel"/>
    <w:tmpl w:val="A91ACD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7E026907"/>
    <w:multiLevelType w:val="multilevel"/>
    <w:tmpl w:val="FF3667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154296873">
    <w:abstractNumId w:val="2"/>
  </w:num>
  <w:num w:numId="2" w16cid:durableId="1011026826">
    <w:abstractNumId w:val="8"/>
  </w:num>
  <w:num w:numId="3" w16cid:durableId="685442345">
    <w:abstractNumId w:val="4"/>
  </w:num>
  <w:num w:numId="4" w16cid:durableId="430275830">
    <w:abstractNumId w:val="0"/>
  </w:num>
  <w:num w:numId="5" w16cid:durableId="2014140427">
    <w:abstractNumId w:val="7"/>
  </w:num>
  <w:num w:numId="6" w16cid:durableId="1414625503">
    <w:abstractNumId w:val="6"/>
  </w:num>
  <w:num w:numId="7" w16cid:durableId="1239513371">
    <w:abstractNumId w:val="5"/>
  </w:num>
  <w:num w:numId="8" w16cid:durableId="471097408">
    <w:abstractNumId w:val="3"/>
  </w:num>
  <w:num w:numId="9" w16cid:durableId="93523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0759"/>
    <w:rsid w:val="000B296C"/>
    <w:rsid w:val="002C6FDD"/>
    <w:rsid w:val="0038782A"/>
    <w:rsid w:val="00455CEC"/>
    <w:rsid w:val="00835743"/>
    <w:rsid w:val="008B0759"/>
    <w:rsid w:val="00A100D8"/>
    <w:rsid w:val="00C377D3"/>
    <w:rsid w:val="00C73412"/>
    <w:rsid w:val="00DA159D"/>
    <w:rsid w:val="00E8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C6880"/>
  <w15:docId w15:val="{A696C85E-DFEA-4C5D-9CA8-48B4DBB4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Corpodetexto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tulo4">
    <w:name w:val="heading 4"/>
    <w:basedOn w:val="Ttulo"/>
    <w:next w:val="Corpodetexto"/>
    <w:uiPriority w:val="9"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character" w:customStyle="1" w:styleId="Cdigo-fonte">
    <w:name w:val="Código-fonte"/>
    <w:qFormat/>
    <w:rPr>
      <w:rFonts w:ascii="Liberation Mono" w:eastAsia="NSimSun" w:hAnsi="Liberation Mono" w:cs="Liberation Mono"/>
    </w:rPr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link w:val="CorpodetextoChar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character" w:customStyle="1" w:styleId="CorpodetextoChar">
    <w:name w:val="Corpo de texto Char"/>
    <w:basedOn w:val="Fontepargpadro"/>
    <w:link w:val="Corpodetexto"/>
    <w:rsid w:val="00835743"/>
  </w:style>
  <w:style w:type="paragraph" w:styleId="NormalWeb">
    <w:name w:val="Normal (Web)"/>
    <w:basedOn w:val="Normal"/>
    <w:uiPriority w:val="99"/>
    <w:semiHidden/>
    <w:unhideWhenUsed/>
    <w:rsid w:val="0083574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 w:bidi="ar-SA"/>
    </w:rPr>
  </w:style>
  <w:style w:type="paragraph" w:styleId="Cabealho">
    <w:name w:val="header"/>
    <w:basedOn w:val="Normal"/>
    <w:link w:val="CabealhoChar"/>
    <w:uiPriority w:val="99"/>
    <w:unhideWhenUsed/>
    <w:rsid w:val="00455CEC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455CEC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455CEC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455CE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1145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Vihh Santos</dc:creator>
  <dc:description/>
  <cp:lastModifiedBy>Vihh Santos</cp:lastModifiedBy>
  <cp:revision>2</cp:revision>
  <cp:lastPrinted>2026-04-29T17:23:00Z</cp:lastPrinted>
  <dcterms:created xsi:type="dcterms:W3CDTF">2026-04-29T18:38:00Z</dcterms:created>
  <dcterms:modified xsi:type="dcterms:W3CDTF">2026-04-29T18:38:00Z</dcterms:modified>
  <dc:language>pt-BR</dc:language>
</cp:coreProperties>
</file>