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805D8" w:rsidRDefault="00687568">
      <w:pPr>
        <w:spacing w:after="0" w:line="259" w:lineRule="auto"/>
        <w:ind w:left="2233" w:right="0" w:firstLine="0"/>
        <w:jc w:val="left"/>
      </w:pPr>
      <w:r>
        <w:rPr>
          <w:rFonts w:ascii="Calibri" w:eastAsia="Calibri" w:hAnsi="Calibri" w:cs="Calibri"/>
          <w:noProof/>
          <w:sz w:val="22"/>
          <w:lang w:val="en-US" w:eastAsia="en-US"/>
        </w:rPr>
        <mc:AlternateContent>
          <mc:Choice Requires="wpg">
            <w:drawing>
              <wp:anchor distT="0" distB="0" distL="114300" distR="114300" simplePos="0" relativeHeight="251658240" behindDoc="0" locked="0" layoutInCell="1" allowOverlap="1">
                <wp:simplePos x="0" y="0"/>
                <wp:positionH relativeFrom="column">
                  <wp:posOffset>-768400</wp:posOffset>
                </wp:positionH>
                <wp:positionV relativeFrom="paragraph">
                  <wp:posOffset>-241969</wp:posOffset>
                </wp:positionV>
                <wp:extent cx="1664208" cy="1411224"/>
                <wp:effectExtent l="0" t="0" r="0" b="0"/>
                <wp:wrapSquare wrapText="bothSides"/>
                <wp:docPr id="25659" name="Group 25659"/>
                <wp:cNvGraphicFramePr/>
                <a:graphic xmlns:a="http://schemas.openxmlformats.org/drawingml/2006/main">
                  <a:graphicData uri="http://schemas.microsoft.com/office/word/2010/wordprocessingGroup">
                    <wpg:wgp>
                      <wpg:cNvGrpSpPr/>
                      <wpg:grpSpPr>
                        <a:xfrm>
                          <a:off x="0" y="0"/>
                          <a:ext cx="1664208" cy="1411224"/>
                          <a:chOff x="0" y="0"/>
                          <a:chExt cx="1664208" cy="1411224"/>
                        </a:xfrm>
                      </wpg:grpSpPr>
                      <pic:pic xmlns:pic="http://schemas.openxmlformats.org/drawingml/2006/picture">
                        <pic:nvPicPr>
                          <pic:cNvPr id="7" name="Picture 7"/>
                          <pic:cNvPicPr/>
                        </pic:nvPicPr>
                        <pic:blipFill>
                          <a:blip r:embed="rId7"/>
                          <a:stretch>
                            <a:fillRect/>
                          </a:stretch>
                        </pic:blipFill>
                        <pic:spPr>
                          <a:xfrm>
                            <a:off x="0" y="0"/>
                            <a:ext cx="1664208" cy="1411224"/>
                          </a:xfrm>
                          <a:prstGeom prst="rect">
                            <a:avLst/>
                          </a:prstGeom>
                        </pic:spPr>
                      </pic:pic>
                      <pic:pic xmlns:pic="http://schemas.openxmlformats.org/drawingml/2006/picture">
                        <pic:nvPicPr>
                          <pic:cNvPr id="9" name="Picture 9"/>
                          <pic:cNvPicPr/>
                        </pic:nvPicPr>
                        <pic:blipFill>
                          <a:blip r:embed="rId8"/>
                          <a:stretch>
                            <a:fillRect/>
                          </a:stretch>
                        </pic:blipFill>
                        <pic:spPr>
                          <a:xfrm>
                            <a:off x="198120" y="198120"/>
                            <a:ext cx="1072896" cy="819912"/>
                          </a:xfrm>
                          <a:prstGeom prst="rect">
                            <a:avLst/>
                          </a:prstGeom>
                        </pic:spPr>
                      </pic:pic>
                      <wps:wsp>
                        <wps:cNvPr id="10" name="Rectangle 10"/>
                        <wps:cNvSpPr/>
                        <wps:spPr>
                          <a:xfrm>
                            <a:off x="228600" y="218186"/>
                            <a:ext cx="42144" cy="189937"/>
                          </a:xfrm>
                          <a:prstGeom prst="rect">
                            <a:avLst/>
                          </a:prstGeom>
                          <a:ln>
                            <a:noFill/>
                          </a:ln>
                        </wps:spPr>
                        <wps:txbx>
                          <w:txbxContent>
                            <w:p w:rsidR="00687568" w:rsidRDefault="00687568">
                              <w:pPr>
                                <w:spacing w:after="160" w:line="259" w:lineRule="auto"/>
                                <w:ind w:left="0" w:righ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11" name="Rectangle 11"/>
                        <wps:cNvSpPr/>
                        <wps:spPr>
                          <a:xfrm>
                            <a:off x="768401" y="504698"/>
                            <a:ext cx="42144" cy="189937"/>
                          </a:xfrm>
                          <a:prstGeom prst="rect">
                            <a:avLst/>
                          </a:prstGeom>
                          <a:ln>
                            <a:noFill/>
                          </a:ln>
                        </wps:spPr>
                        <wps:txbx>
                          <w:txbxContent>
                            <w:p w:rsidR="00687568" w:rsidRDefault="00687568">
                              <w:pPr>
                                <w:spacing w:after="160" w:line="259" w:lineRule="auto"/>
                                <w:ind w:left="0" w:righ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12" name="Rectangle 12"/>
                        <wps:cNvSpPr/>
                        <wps:spPr>
                          <a:xfrm>
                            <a:off x="768401" y="791591"/>
                            <a:ext cx="42144" cy="189937"/>
                          </a:xfrm>
                          <a:prstGeom prst="rect">
                            <a:avLst/>
                          </a:prstGeom>
                          <a:ln>
                            <a:noFill/>
                          </a:ln>
                        </wps:spPr>
                        <wps:txbx>
                          <w:txbxContent>
                            <w:p w:rsidR="00687568" w:rsidRDefault="00687568">
                              <w:pPr>
                                <w:spacing w:after="160" w:line="259" w:lineRule="auto"/>
                                <w:ind w:left="0" w:righ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13" name="Rectangle 13"/>
                        <wps:cNvSpPr/>
                        <wps:spPr>
                          <a:xfrm>
                            <a:off x="768401" y="1075055"/>
                            <a:ext cx="42144" cy="189937"/>
                          </a:xfrm>
                          <a:prstGeom prst="rect">
                            <a:avLst/>
                          </a:prstGeom>
                          <a:ln>
                            <a:noFill/>
                          </a:ln>
                        </wps:spPr>
                        <wps:txbx>
                          <w:txbxContent>
                            <w:p w:rsidR="00687568" w:rsidRDefault="00687568">
                              <w:pPr>
                                <w:spacing w:after="160" w:line="259" w:lineRule="auto"/>
                                <w:ind w:left="0" w:right="0" w:firstLine="0"/>
                                <w:jc w:val="left"/>
                              </w:pPr>
                              <w:r>
                                <w:rPr>
                                  <w:rFonts w:ascii="Calibri" w:eastAsia="Calibri" w:hAnsi="Calibri" w:cs="Calibri"/>
                                  <w:sz w:val="22"/>
                                </w:rPr>
                                <w:t xml:space="preserve"> </w:t>
                              </w:r>
                            </w:p>
                          </w:txbxContent>
                        </wps:txbx>
                        <wps:bodyPr horzOverflow="overflow" vert="horz" lIns="0" tIns="0" rIns="0" bIns="0" rtlCol="0">
                          <a:noAutofit/>
                        </wps:bodyPr>
                      </wps:wsp>
                    </wpg:wgp>
                  </a:graphicData>
                </a:graphic>
              </wp:anchor>
            </w:drawing>
          </mc:Choice>
          <mc:Fallback>
            <w:pict>
              <v:group id="Group 25659" o:spid="_x0000_s1026" style="position:absolute;left:0;text-align:left;margin-left:-60.5pt;margin-top:-19.05pt;width:131.05pt;height:111.1pt;z-index:251658240" coordsize="16642,14112"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7" type="#_x0000_t75" style="position:absolute;width:16642;height:1411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5vRDHEAAAA2gAAAA8AAABkcnMvZG93bnJldi54bWxEj09rAjEUxO+C3yE8oTfN6qEtq1Gk0OpB&#10;al3/nF83r8nSzcuyie722zdCocdhZn7DLFa9q8WN2lB5VjCdZCCIS68rNgpOx9fxM4gQkTXWnknB&#10;DwVYLYeDBebad3ygWxGNSBAOOSqwMTa5lKG05DBMfEOcvC/fOoxJtkbqFrsEd7WcZdmjdFhxWrDY&#10;0Iul8ru4OgWfH9u1eT/vpwdjd5siuos+dm9KPYz69RxEpD7+h//aW63gCe5X0g2Qy1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N5vRDHEAAAA2gAAAA8AAAAAAAAAAAAAAAAA&#10;nwIAAGRycy9kb3ducmV2LnhtbFBLBQYAAAAABAAEAPcAAACQAwAAAAA=&#10;">
                  <v:imagedata r:id="rId9" o:title=""/>
                </v:shape>
                <v:shape id="Picture 9" o:spid="_x0000_s1028" type="#_x0000_t75" style="position:absolute;left:1981;top:1981;width:10729;height:819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ru/a3CAAAA2gAAAA8AAABkcnMvZG93bnJldi54bWxEj8FqwzAQRO+B/oPYQG+xbFOS1o0SSqEl&#10;VzvJwbfF2tom1kq15MT9+ypQ6HGYmTfMdj+bQVxp9L1lBVmSgiBurO65VXA6fqyeQfiArHGwTAp+&#10;yMN+97DYYqHtjUu6VqEVEcK+QAVdCK6Q0jcdGfSJdcTR+7KjwRDl2Eo94i3CzSDzNF1Lgz3HhQ4d&#10;vXfUXKrJKNgcpu8sc9N5fgq5+8zLusepVupxOb+9ggg0h//wX/ugFbzA/Uq8AXL3C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a7v2twgAAANoAAAAPAAAAAAAAAAAAAAAAAJ8C&#10;AABkcnMvZG93bnJldi54bWxQSwUGAAAAAAQABAD3AAAAjgMAAAAA&#10;">
                  <v:imagedata r:id="rId10" o:title=""/>
                </v:shape>
                <v:rect id="Rectangle 10" o:spid="_x0000_s1029" style="position:absolute;left:2286;top:2181;width:421;height:1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zyAMQA&#10;AADbAAAADwAAAGRycy9kb3ducmV2LnhtbESPzW7CQAyE75V4h5WRuJVNOVSQsiBUQHDkT4LerKyb&#10;RM16o+yWBJ4eH5C42ZrxzOfpvHOVulITSs8GPoYJKOLM25JzA6fj+n0MKkRki5VnMnCjAPNZ722K&#10;qfUt7+l6iLmSEA4pGihirFOtQ1aQwzD0NbFov75xGGVtcm0bbCXcVXqUJJ/aYcnSUGBN3wVlf4d/&#10;Z2AzrheXrb+3ebX62Zx358nyOInGDPrd4gtUpC6+zM/rrRV8oZdfZAA9e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L88gDEAAAA2wAAAA8AAAAAAAAAAAAAAAAAmAIAAGRycy9k&#10;b3ducmV2LnhtbFBLBQYAAAAABAAEAPUAAACJAwAAAAA=&#10;" filled="f" stroked="f">
                  <v:textbox inset="0,0,0,0">
                    <w:txbxContent>
                      <w:p w:rsidR="00687568" w:rsidRDefault="00687568">
                        <w:pPr>
                          <w:spacing w:after="160" w:line="259" w:lineRule="auto"/>
                          <w:ind w:left="0" w:right="0" w:firstLine="0"/>
                          <w:jc w:val="left"/>
                        </w:pPr>
                        <w:r>
                          <w:rPr>
                            <w:rFonts w:ascii="Calibri" w:eastAsia="Calibri" w:hAnsi="Calibri" w:cs="Calibri"/>
                            <w:sz w:val="22"/>
                          </w:rPr>
                          <w:t xml:space="preserve"> </w:t>
                        </w:r>
                      </w:p>
                    </w:txbxContent>
                  </v:textbox>
                </v:rect>
                <v:rect id="Rectangle 11" o:spid="_x0000_s1030" style="position:absolute;left:7684;top:5046;width:421;height:1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bBXm8MA&#10;AADbAAAADwAAAGRycy9kb3ducmV2LnhtbERPTWvCQBC9C/0PyxS86SYeiqbZhFCVeLRasL0N2WkS&#10;mp0N2a2J/vpuodDbPN7npPlkOnGlwbWWFcTLCARxZXXLtYK3836xBuE8ssbOMim4kYM8e5ilmGg7&#10;8itdT74WIYRdggoa7/tESlc1ZNAtbU8cuE87GPQBDrXUA44h3HRyFUVP0mDLoaHBnl4aqr5O30ZB&#10;ue6L94O9j3W3+ygvx8tme954peaPU/EMwtPk/8V/7oMO82P4/SUcILM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bBXm8MAAADbAAAADwAAAAAAAAAAAAAAAACYAgAAZHJzL2Rv&#10;d25yZXYueG1sUEsFBgAAAAAEAAQA9QAAAIgDAAAAAA==&#10;" filled="f" stroked="f">
                  <v:textbox inset="0,0,0,0">
                    <w:txbxContent>
                      <w:p w:rsidR="00687568" w:rsidRDefault="00687568">
                        <w:pPr>
                          <w:spacing w:after="160" w:line="259" w:lineRule="auto"/>
                          <w:ind w:left="0" w:right="0" w:firstLine="0"/>
                          <w:jc w:val="left"/>
                        </w:pPr>
                        <w:r>
                          <w:rPr>
                            <w:rFonts w:ascii="Calibri" w:eastAsia="Calibri" w:hAnsi="Calibri" w:cs="Calibri"/>
                            <w:sz w:val="22"/>
                          </w:rPr>
                          <w:t xml:space="preserve"> </w:t>
                        </w:r>
                      </w:p>
                    </w:txbxContent>
                  </v:textbox>
                </v:rect>
                <v:rect id="Rectangle 12" o:spid="_x0000_s1031" style="position:absolute;left:7684;top:7915;width:421;height:1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LJ7MEA&#10;AADbAAAADwAAAGRycy9kb3ducmV2LnhtbERPS4vCMBC+L/gfwix4W9P1sGjXWIoP9OgLXG9DM7bF&#10;ZlKarK3+eiMI3ubje84k6UwlrtS40rKC70EEgjizuuRcwWG//BqBcB5ZY2WZFNzIQTLtfUww1rbl&#10;LV13PhchhF2MCgrv61hKlxVk0A1sTRy4s20M+gCbXOoG2xBuKjmMoh9psOTQUGBNs4Kyy+7fKFiN&#10;6vRvbe9tXi1Oq+PmOJ7vx16p/meX/oLw1Pm3+OVe6zB/CM9fwgFy+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1iyezBAAAA2wAAAA8AAAAAAAAAAAAAAAAAmAIAAGRycy9kb3du&#10;cmV2LnhtbFBLBQYAAAAABAAEAPUAAACGAwAAAAA=&#10;" filled="f" stroked="f">
                  <v:textbox inset="0,0,0,0">
                    <w:txbxContent>
                      <w:p w:rsidR="00687568" w:rsidRDefault="00687568">
                        <w:pPr>
                          <w:spacing w:after="160" w:line="259" w:lineRule="auto"/>
                          <w:ind w:left="0" w:right="0" w:firstLine="0"/>
                          <w:jc w:val="left"/>
                        </w:pPr>
                        <w:r>
                          <w:rPr>
                            <w:rFonts w:ascii="Calibri" w:eastAsia="Calibri" w:hAnsi="Calibri" w:cs="Calibri"/>
                            <w:sz w:val="22"/>
                          </w:rPr>
                          <w:t xml:space="preserve"> </w:t>
                        </w:r>
                      </w:p>
                    </w:txbxContent>
                  </v:textbox>
                </v:rect>
                <v:rect id="Rectangle 13" o:spid="_x0000_s1032" style="position:absolute;left:7684;top:10750;width:421;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5sd8EA&#10;AADbAAAADwAAAGRycy9kb3ducmV2LnhtbERPS4vCMBC+C/6HMMLeNFVh0WoU8YEefYF6G5qxLTaT&#10;0kTb3V9vhIW9zcf3nOm8MYV4UeVyywr6vQgEcWJ1zqmC82nTHYFwHlljYZkU/JCD+azdmmKsbc0H&#10;eh19KkIIuxgVZN6XsZQuycig69mSOHB3Wxn0AVap1BXWIdwUchBF39JgzqEhw5KWGSWP49Mo2I7K&#10;xXVnf+u0WN+2l/1lvDqNvVJfnWYxAeGp8f/iP/dOh/lD+PwSDpCz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IubHfBAAAA2wAAAA8AAAAAAAAAAAAAAAAAmAIAAGRycy9kb3du&#10;cmV2LnhtbFBLBQYAAAAABAAEAPUAAACGAwAAAAA=&#10;" filled="f" stroked="f">
                  <v:textbox inset="0,0,0,0">
                    <w:txbxContent>
                      <w:p w:rsidR="00687568" w:rsidRDefault="00687568">
                        <w:pPr>
                          <w:spacing w:after="160" w:line="259" w:lineRule="auto"/>
                          <w:ind w:left="0" w:right="0" w:firstLine="0"/>
                          <w:jc w:val="left"/>
                        </w:pPr>
                        <w:r>
                          <w:rPr>
                            <w:rFonts w:ascii="Calibri" w:eastAsia="Calibri" w:hAnsi="Calibri" w:cs="Calibri"/>
                            <w:sz w:val="22"/>
                          </w:rPr>
                          <w:t xml:space="preserve"> </w:t>
                        </w:r>
                      </w:p>
                    </w:txbxContent>
                  </v:textbox>
                </v:rect>
                <w10:wrap type="square"/>
              </v:group>
            </w:pict>
          </mc:Fallback>
        </mc:AlternateContent>
      </w:r>
      <w:bookmarkStart w:id="0" w:name="_GoBack"/>
      <w:bookmarkEnd w:id="0"/>
      <w:r>
        <w:rPr>
          <w:sz w:val="32"/>
        </w:rPr>
        <w:t xml:space="preserve">UNIVERSITE PROTESTANTE AU CONGO </w:t>
      </w:r>
    </w:p>
    <w:p w:rsidR="006805D8" w:rsidRDefault="00687568">
      <w:pPr>
        <w:spacing w:after="88" w:line="259" w:lineRule="auto"/>
        <w:ind w:left="1415" w:right="0" w:firstLine="0"/>
        <w:jc w:val="center"/>
      </w:pPr>
      <w:r>
        <w:rPr>
          <w:sz w:val="32"/>
        </w:rPr>
        <w:t xml:space="preserve"> </w:t>
      </w:r>
    </w:p>
    <w:p w:rsidR="006805D8" w:rsidRDefault="00687568">
      <w:pPr>
        <w:spacing w:after="193" w:line="259" w:lineRule="auto"/>
        <w:ind w:left="2281" w:right="0" w:firstLine="0"/>
        <w:jc w:val="left"/>
      </w:pPr>
      <w:r>
        <w:rPr>
          <w:rFonts w:ascii="Colonna MT" w:eastAsia="Colonna MT" w:hAnsi="Colonna MT" w:cs="Colonna MT"/>
          <w:sz w:val="32"/>
        </w:rPr>
        <w:t xml:space="preserve">FACULTE DES SCIENCES INFORMATIQUES </w:t>
      </w:r>
    </w:p>
    <w:p w:rsidR="006805D8" w:rsidRDefault="00687568">
      <w:pPr>
        <w:spacing w:after="0" w:line="259" w:lineRule="auto"/>
        <w:ind w:left="1327" w:right="0" w:firstLine="0"/>
        <w:jc w:val="center"/>
      </w:pPr>
      <w:r>
        <w:rPr>
          <w:rFonts w:ascii="Comic Sans MS" w:eastAsia="Comic Sans MS" w:hAnsi="Comic Sans MS" w:cs="Comic Sans MS"/>
          <w:color w:val="CC3300"/>
        </w:rPr>
        <w:t xml:space="preserve">BP : 4745  </w:t>
      </w:r>
    </w:p>
    <w:p w:rsidR="006805D8" w:rsidRDefault="00687568">
      <w:pPr>
        <w:spacing w:after="77" w:line="259" w:lineRule="auto"/>
        <w:ind w:left="0" w:right="0" w:firstLine="0"/>
        <w:jc w:val="left"/>
      </w:pPr>
      <w:r>
        <w:rPr>
          <w:rFonts w:ascii="Calibri" w:eastAsia="Calibri" w:hAnsi="Calibri" w:cs="Calibri"/>
          <w:sz w:val="22"/>
        </w:rPr>
        <w:t xml:space="preserve"> </w:t>
      </w:r>
    </w:p>
    <w:p w:rsidR="006805D8" w:rsidRDefault="00687568">
      <w:pPr>
        <w:tabs>
          <w:tab w:val="center" w:pos="5213"/>
        </w:tabs>
        <w:spacing w:after="278" w:line="259" w:lineRule="auto"/>
        <w:ind w:left="0" w:right="0" w:firstLine="0"/>
        <w:jc w:val="left"/>
      </w:pPr>
      <w:r>
        <w:rPr>
          <w:rFonts w:ascii="Calibri" w:eastAsia="Calibri" w:hAnsi="Calibri" w:cs="Calibri"/>
          <w:sz w:val="22"/>
        </w:rPr>
        <w:t xml:space="preserve"> </w:t>
      </w:r>
      <w:r>
        <w:rPr>
          <w:rFonts w:ascii="Calibri" w:eastAsia="Calibri" w:hAnsi="Calibri" w:cs="Calibri"/>
          <w:sz w:val="22"/>
        </w:rPr>
        <w:tab/>
      </w:r>
      <w:r>
        <w:rPr>
          <w:rFonts w:ascii="Comic Sans MS" w:eastAsia="Comic Sans MS" w:hAnsi="Comic Sans MS" w:cs="Comic Sans MS"/>
          <w:color w:val="CC3300"/>
        </w:rPr>
        <w:t xml:space="preserve">KINSHASA II/LINGWALA </w:t>
      </w:r>
    </w:p>
    <w:p w:rsidR="006805D8" w:rsidRDefault="00687568">
      <w:pPr>
        <w:spacing w:after="160" w:line="259" w:lineRule="auto"/>
        <w:ind w:left="0" w:right="0" w:firstLine="0"/>
        <w:jc w:val="left"/>
      </w:pPr>
      <w:r>
        <w:rPr>
          <w:rFonts w:ascii="Calibri" w:eastAsia="Calibri" w:hAnsi="Calibri" w:cs="Calibri"/>
          <w:sz w:val="22"/>
        </w:rPr>
        <w:t xml:space="preserve"> </w:t>
      </w:r>
    </w:p>
    <w:p w:rsidR="006805D8" w:rsidRDefault="00687568">
      <w:pPr>
        <w:spacing w:after="160" w:line="259" w:lineRule="auto"/>
        <w:ind w:left="0" w:right="0" w:firstLine="0"/>
        <w:jc w:val="left"/>
      </w:pPr>
      <w:r>
        <w:rPr>
          <w:rFonts w:ascii="Calibri" w:eastAsia="Calibri" w:hAnsi="Calibri" w:cs="Calibri"/>
          <w:sz w:val="22"/>
        </w:rPr>
        <w:t xml:space="preserve"> </w:t>
      </w:r>
    </w:p>
    <w:p w:rsidR="006805D8" w:rsidRDefault="00687568">
      <w:pPr>
        <w:spacing w:after="266" w:line="259" w:lineRule="auto"/>
        <w:ind w:left="0" w:right="0" w:firstLine="0"/>
        <w:jc w:val="left"/>
      </w:pPr>
      <w:r>
        <w:rPr>
          <w:rFonts w:ascii="Calibri" w:eastAsia="Calibri" w:hAnsi="Calibri" w:cs="Calibri"/>
          <w:sz w:val="22"/>
        </w:rPr>
        <w:t xml:space="preserve"> </w:t>
      </w:r>
    </w:p>
    <w:p w:rsidR="006805D8" w:rsidRDefault="00687568">
      <w:pPr>
        <w:spacing w:after="2" w:line="258" w:lineRule="auto"/>
        <w:ind w:left="43" w:right="4"/>
        <w:jc w:val="center"/>
      </w:pPr>
      <w:r>
        <w:rPr>
          <w:rFonts w:ascii="Arial Rounded MT" w:eastAsia="Arial Rounded MT" w:hAnsi="Arial Rounded MT" w:cs="Arial Rounded MT"/>
          <w:b/>
          <w:sz w:val="30"/>
        </w:rPr>
        <w:t xml:space="preserve">CONCEPTION ET REALISATION D’UN MOTEUR DE </w:t>
      </w:r>
    </w:p>
    <w:p w:rsidR="006805D8" w:rsidRDefault="00687568">
      <w:pPr>
        <w:spacing w:after="2" w:line="258" w:lineRule="auto"/>
        <w:ind w:left="43" w:right="0"/>
        <w:jc w:val="center"/>
      </w:pPr>
      <w:r>
        <w:rPr>
          <w:rFonts w:ascii="Arial Rounded MT" w:eastAsia="Arial Rounded MT" w:hAnsi="Arial Rounded MT" w:cs="Arial Rounded MT"/>
          <w:b/>
          <w:sz w:val="30"/>
        </w:rPr>
        <w:t xml:space="preserve">RECHERCHE DE LA POLICE NATIONALE CONGOLAISE </w:t>
      </w:r>
    </w:p>
    <w:p w:rsidR="006805D8" w:rsidRDefault="00687568">
      <w:pPr>
        <w:spacing w:after="148" w:line="258" w:lineRule="auto"/>
        <w:ind w:left="43" w:right="33"/>
        <w:jc w:val="center"/>
      </w:pPr>
      <w:r>
        <w:rPr>
          <w:rFonts w:ascii="Arial Rounded MT" w:eastAsia="Arial Rounded MT" w:hAnsi="Arial Rounded MT" w:cs="Arial Rounded MT"/>
          <w:b/>
          <w:sz w:val="30"/>
        </w:rPr>
        <w:t xml:space="preserve">RENSEIGNANT SUR LES PERSONNES AYANT COMMIS UN DELIT DANS LA COMMUNE DE BANDALUNGWA </w:t>
      </w:r>
    </w:p>
    <w:p w:rsidR="006805D8" w:rsidRDefault="00687568">
      <w:pPr>
        <w:spacing w:after="238" w:line="259" w:lineRule="auto"/>
        <w:ind w:left="30" w:right="0" w:firstLine="0"/>
        <w:jc w:val="center"/>
      </w:pPr>
      <w:r>
        <w:rPr>
          <w:rFonts w:ascii="Engravers MT" w:eastAsia="Engravers MT" w:hAnsi="Engravers MT" w:cs="Engravers MT"/>
          <w:b/>
          <w:sz w:val="28"/>
        </w:rPr>
        <w:t xml:space="preserve">" </w:t>
      </w:r>
      <w:r>
        <w:rPr>
          <w:rFonts w:ascii="Garamond" w:eastAsia="Garamond" w:hAnsi="Garamond" w:cs="Garamond"/>
          <w:sz w:val="28"/>
        </w:rPr>
        <w:t xml:space="preserve">Cas du sous-commissariat </w:t>
      </w:r>
      <w:r>
        <w:rPr>
          <w:rFonts w:ascii="Garamond" w:eastAsia="Garamond" w:hAnsi="Garamond" w:cs="Garamond"/>
          <w:b/>
          <w:sz w:val="28"/>
        </w:rPr>
        <w:t>LITA</w:t>
      </w:r>
      <w:r>
        <w:rPr>
          <w:rFonts w:ascii="Engravers MT" w:eastAsia="Engravers MT" w:hAnsi="Engravers MT" w:cs="Engravers MT"/>
          <w:b/>
          <w:sz w:val="28"/>
        </w:rPr>
        <w:t xml:space="preserve"> " </w:t>
      </w:r>
    </w:p>
    <w:p w:rsidR="006805D8" w:rsidRDefault="00687568">
      <w:pPr>
        <w:spacing w:after="126" w:line="259" w:lineRule="auto"/>
        <w:ind w:left="0" w:right="0" w:firstLine="0"/>
        <w:jc w:val="right"/>
      </w:pPr>
      <w:r>
        <w:rPr>
          <w:rFonts w:ascii="Calibri" w:eastAsia="Calibri" w:hAnsi="Calibri" w:cs="Calibri"/>
          <w:sz w:val="32"/>
        </w:rPr>
        <w:t xml:space="preserve">        </w:t>
      </w:r>
      <w:r>
        <w:rPr>
          <w:rFonts w:ascii="Calibri" w:eastAsia="Calibri" w:hAnsi="Calibri" w:cs="Calibri"/>
          <w:color w:val="FF0000"/>
          <w:sz w:val="32"/>
          <w:u w:val="single" w:color="FF0000"/>
        </w:rPr>
        <w:t xml:space="preserve">   </w:t>
      </w:r>
      <w:r>
        <w:rPr>
          <w:rFonts w:ascii="Calibri" w:eastAsia="Calibri" w:hAnsi="Calibri" w:cs="Calibri"/>
          <w:color w:val="FF0000"/>
          <w:sz w:val="32"/>
          <w:u w:val="single" w:color="FF0000"/>
        </w:rPr>
        <w:tab/>
        <w:t xml:space="preserve"> </w:t>
      </w:r>
      <w:r>
        <w:rPr>
          <w:rFonts w:ascii="Calibri" w:eastAsia="Calibri" w:hAnsi="Calibri" w:cs="Calibri"/>
          <w:color w:val="FF0000"/>
          <w:sz w:val="32"/>
          <w:u w:val="single" w:color="FF0000"/>
        </w:rPr>
        <w:tab/>
        <w:t xml:space="preserve"> </w:t>
      </w:r>
      <w:r>
        <w:rPr>
          <w:rFonts w:ascii="Calibri" w:eastAsia="Calibri" w:hAnsi="Calibri" w:cs="Calibri"/>
          <w:color w:val="FF0000"/>
          <w:sz w:val="32"/>
          <w:u w:val="single" w:color="FF0000"/>
        </w:rPr>
        <w:tab/>
        <w:t xml:space="preserve"> </w:t>
      </w:r>
      <w:r>
        <w:rPr>
          <w:rFonts w:ascii="Calibri" w:eastAsia="Calibri" w:hAnsi="Calibri" w:cs="Calibri"/>
          <w:color w:val="FF0000"/>
          <w:sz w:val="32"/>
          <w:u w:val="single" w:color="FF0000"/>
        </w:rPr>
        <w:tab/>
        <w:t xml:space="preserve"> </w:t>
      </w:r>
      <w:r>
        <w:rPr>
          <w:rFonts w:ascii="Calibri" w:eastAsia="Calibri" w:hAnsi="Calibri" w:cs="Calibri"/>
          <w:color w:val="FF0000"/>
          <w:sz w:val="32"/>
          <w:u w:val="single" w:color="FF0000"/>
        </w:rPr>
        <w:tab/>
        <w:t xml:space="preserve"> </w:t>
      </w:r>
      <w:r>
        <w:rPr>
          <w:rFonts w:ascii="Calibri" w:eastAsia="Calibri" w:hAnsi="Calibri" w:cs="Calibri"/>
          <w:color w:val="FF0000"/>
          <w:sz w:val="32"/>
          <w:u w:val="single" w:color="FF0000"/>
        </w:rPr>
        <w:tab/>
        <w:t xml:space="preserve"> </w:t>
      </w:r>
      <w:r>
        <w:rPr>
          <w:rFonts w:ascii="Calibri" w:eastAsia="Calibri" w:hAnsi="Calibri" w:cs="Calibri"/>
          <w:color w:val="FF0000"/>
          <w:sz w:val="32"/>
          <w:u w:val="single" w:color="FF0000"/>
        </w:rPr>
        <w:tab/>
        <w:t xml:space="preserve"> </w:t>
      </w:r>
      <w:r>
        <w:rPr>
          <w:rFonts w:ascii="Calibri" w:eastAsia="Calibri" w:hAnsi="Calibri" w:cs="Calibri"/>
          <w:color w:val="FF0000"/>
          <w:sz w:val="32"/>
          <w:u w:val="single" w:color="FF0000"/>
        </w:rPr>
        <w:tab/>
        <w:t xml:space="preserve">  </w:t>
      </w:r>
      <w:r>
        <w:rPr>
          <w:rFonts w:ascii="Calibri" w:eastAsia="Calibri" w:hAnsi="Calibri" w:cs="Calibri"/>
          <w:color w:val="FF0000"/>
          <w:sz w:val="32"/>
          <w:u w:val="single" w:color="FF0000"/>
        </w:rPr>
        <w:tab/>
        <w:t xml:space="preserve"> </w:t>
      </w:r>
      <w:r>
        <w:rPr>
          <w:rFonts w:ascii="Calibri" w:eastAsia="Calibri" w:hAnsi="Calibri" w:cs="Calibri"/>
          <w:color w:val="FF0000"/>
          <w:sz w:val="32"/>
          <w:u w:val="single" w:color="FF0000"/>
        </w:rPr>
        <w:tab/>
        <w:t xml:space="preserve">     </w:t>
      </w:r>
      <w:r>
        <w:rPr>
          <w:rFonts w:ascii="Calibri" w:eastAsia="Calibri" w:hAnsi="Calibri" w:cs="Calibri"/>
          <w:color w:val="FF0000"/>
          <w:sz w:val="32"/>
          <w:u w:val="single" w:color="FF0000"/>
        </w:rPr>
        <w:tab/>
      </w:r>
      <w:r>
        <w:rPr>
          <w:rFonts w:ascii="Calibri" w:eastAsia="Calibri" w:hAnsi="Calibri" w:cs="Calibri"/>
          <w:color w:val="FF0000"/>
          <w:sz w:val="32"/>
        </w:rPr>
        <w:t xml:space="preserve">   </w:t>
      </w:r>
      <w:r>
        <w:rPr>
          <w:rFonts w:ascii="Calibri" w:eastAsia="Calibri" w:hAnsi="Calibri" w:cs="Calibri"/>
          <w:sz w:val="32"/>
        </w:rPr>
        <w:t xml:space="preserve"> </w:t>
      </w:r>
    </w:p>
    <w:p w:rsidR="006805D8" w:rsidRDefault="00687568">
      <w:pPr>
        <w:spacing w:after="0" w:line="259" w:lineRule="auto"/>
        <w:ind w:left="60" w:right="0" w:firstLine="0"/>
        <w:jc w:val="center"/>
      </w:pPr>
      <w:r>
        <w:rPr>
          <w:rFonts w:ascii="Calibri" w:eastAsia="Calibri" w:hAnsi="Calibri" w:cs="Calibri"/>
          <w:sz w:val="28"/>
        </w:rPr>
        <w:t xml:space="preserve"> </w:t>
      </w:r>
      <w:r>
        <w:rPr>
          <w:rFonts w:ascii="Engravers MT" w:eastAsia="Engravers MT" w:hAnsi="Engravers MT" w:cs="Engravers MT"/>
          <w:b/>
          <w:sz w:val="28"/>
        </w:rPr>
        <w:t xml:space="preserve"> </w:t>
      </w:r>
    </w:p>
    <w:p w:rsidR="006805D8" w:rsidRDefault="00687568">
      <w:pPr>
        <w:spacing w:after="99" w:line="259" w:lineRule="auto"/>
        <w:ind w:left="0" w:right="87" w:firstLine="0"/>
        <w:jc w:val="center"/>
      </w:pPr>
      <w:r>
        <w:rPr>
          <w:rFonts w:ascii="Calibri" w:eastAsia="Calibri" w:hAnsi="Calibri" w:cs="Calibri"/>
          <w:sz w:val="28"/>
        </w:rPr>
        <w:t xml:space="preserve">Par </w:t>
      </w:r>
    </w:p>
    <w:p w:rsidR="006805D8" w:rsidRDefault="00687568">
      <w:pPr>
        <w:spacing w:after="207" w:line="259" w:lineRule="auto"/>
        <w:ind w:left="0" w:right="85" w:firstLine="0"/>
        <w:jc w:val="center"/>
      </w:pPr>
      <w:r>
        <w:rPr>
          <w:sz w:val="32"/>
        </w:rPr>
        <w:t xml:space="preserve">MBUYAMBA MUTOMBO Jireh’el </w:t>
      </w:r>
    </w:p>
    <w:p w:rsidR="006805D8" w:rsidRDefault="00687568">
      <w:pPr>
        <w:spacing w:after="191" w:line="259" w:lineRule="auto"/>
        <w:ind w:left="2973" w:right="212" w:firstLine="0"/>
      </w:pPr>
      <w:r>
        <w:rPr>
          <w:rFonts w:ascii="Comic Sans MS" w:eastAsia="Comic Sans MS" w:hAnsi="Comic Sans MS" w:cs="Comic Sans MS"/>
          <w:sz w:val="26"/>
        </w:rPr>
        <w:t xml:space="preserve">Travail de fin de cycle présenté et défendu en vue de l’obtention du Titre de Gradué en sciences informatiques </w:t>
      </w:r>
    </w:p>
    <w:p w:rsidR="006805D8" w:rsidRDefault="00687568">
      <w:pPr>
        <w:spacing w:after="91" w:line="278" w:lineRule="auto"/>
        <w:ind w:left="2973" w:right="0" w:firstLine="0"/>
        <w:jc w:val="left"/>
      </w:pPr>
      <w:r>
        <w:rPr>
          <w:rFonts w:ascii="Calibri" w:eastAsia="Calibri" w:hAnsi="Calibri" w:cs="Calibri"/>
          <w:sz w:val="26"/>
        </w:rPr>
        <w:t xml:space="preserve">Directeur </w:t>
      </w:r>
      <w:r>
        <w:rPr>
          <w:rFonts w:ascii="Bahnschrift" w:eastAsia="Bahnschrift" w:hAnsi="Bahnschrift" w:cs="Bahnschrift"/>
          <w:sz w:val="26"/>
        </w:rPr>
        <w:t xml:space="preserve">: </w:t>
      </w:r>
      <w:r>
        <w:rPr>
          <w:rFonts w:ascii="Calibri" w:eastAsia="Calibri" w:hAnsi="Calibri" w:cs="Calibri"/>
          <w:sz w:val="32"/>
        </w:rPr>
        <w:t>CT. MAMPUYA KINKANI Pescie</w:t>
      </w:r>
      <w:r>
        <w:rPr>
          <w:rFonts w:ascii="Bahnschrift" w:eastAsia="Bahnschrift" w:hAnsi="Bahnschrift" w:cs="Bahnschrift"/>
          <w:sz w:val="26"/>
        </w:rPr>
        <w:t xml:space="preserve"> </w:t>
      </w:r>
      <w:r>
        <w:rPr>
          <w:rFonts w:ascii="Calibri" w:eastAsia="Calibri" w:hAnsi="Calibri" w:cs="Calibri"/>
          <w:sz w:val="26"/>
        </w:rPr>
        <w:t>Rapporteur : Ass. MUKENDI Fabrice</w:t>
      </w:r>
      <w:r>
        <w:rPr>
          <w:rFonts w:ascii="Bahnschrift" w:eastAsia="Bahnschrift" w:hAnsi="Bahnschrift" w:cs="Bahnschrift"/>
          <w:b/>
          <w:sz w:val="27"/>
        </w:rPr>
        <w:t xml:space="preserve"> </w:t>
      </w:r>
    </w:p>
    <w:p w:rsidR="006805D8" w:rsidRDefault="00687568">
      <w:pPr>
        <w:spacing w:after="381" w:line="259" w:lineRule="auto"/>
        <w:ind w:left="139" w:right="0" w:firstLine="0"/>
        <w:jc w:val="left"/>
      </w:pPr>
      <w:r>
        <w:rPr>
          <w:rFonts w:ascii="Calibri" w:eastAsia="Calibri" w:hAnsi="Calibri" w:cs="Calibri"/>
          <w:sz w:val="22"/>
        </w:rPr>
        <w:t xml:space="preserve"> </w:t>
      </w:r>
    </w:p>
    <w:p w:rsidR="006805D8" w:rsidRDefault="00687568">
      <w:pPr>
        <w:spacing w:after="429" w:line="259" w:lineRule="auto"/>
        <w:ind w:left="0" w:right="0" w:firstLine="0"/>
        <w:jc w:val="left"/>
      </w:pPr>
      <w:r>
        <w:rPr>
          <w:rFonts w:ascii="Calibri" w:eastAsia="Calibri" w:hAnsi="Calibri" w:cs="Calibri"/>
          <w:sz w:val="22"/>
        </w:rPr>
        <w:t xml:space="preserve"> </w:t>
      </w:r>
    </w:p>
    <w:p w:rsidR="006805D8" w:rsidRDefault="00687568">
      <w:pPr>
        <w:spacing w:after="514" w:line="259" w:lineRule="auto"/>
        <w:ind w:left="154" w:right="0" w:firstLine="0"/>
        <w:jc w:val="left"/>
      </w:pPr>
      <w:r>
        <w:rPr>
          <w:rFonts w:ascii="Calibri" w:eastAsia="Calibri" w:hAnsi="Calibri" w:cs="Calibri"/>
          <w:sz w:val="22"/>
        </w:rPr>
        <w:t xml:space="preserve"> </w:t>
      </w:r>
    </w:p>
    <w:p w:rsidR="006805D8" w:rsidRDefault="00687568">
      <w:pPr>
        <w:spacing w:after="0" w:line="259" w:lineRule="auto"/>
        <w:ind w:left="1344" w:right="-965" w:firstLine="0"/>
        <w:jc w:val="left"/>
      </w:pPr>
      <w:r>
        <w:rPr>
          <w:rFonts w:ascii="Calibri" w:eastAsia="Calibri" w:hAnsi="Calibri" w:cs="Calibri"/>
          <w:noProof/>
          <w:sz w:val="22"/>
          <w:lang w:val="en-US" w:eastAsia="en-US"/>
        </w:rPr>
        <mc:AlternateContent>
          <mc:Choice Requires="wpg">
            <w:drawing>
              <wp:inline distT="0" distB="0" distL="0" distR="0">
                <wp:extent cx="5535169" cy="1319746"/>
                <wp:effectExtent l="0" t="0" r="0" b="0"/>
                <wp:docPr id="25660" name="Group 25660"/>
                <wp:cNvGraphicFramePr/>
                <a:graphic xmlns:a="http://schemas.openxmlformats.org/drawingml/2006/main">
                  <a:graphicData uri="http://schemas.microsoft.com/office/word/2010/wordprocessingGroup">
                    <wpg:wgp>
                      <wpg:cNvGrpSpPr/>
                      <wpg:grpSpPr>
                        <a:xfrm>
                          <a:off x="0" y="0"/>
                          <a:ext cx="5535169" cy="1319746"/>
                          <a:chOff x="0" y="0"/>
                          <a:chExt cx="5535169" cy="1319746"/>
                        </a:xfrm>
                      </wpg:grpSpPr>
                      <wps:wsp>
                        <wps:cNvPr id="117" name="Shape 117"/>
                        <wps:cNvSpPr/>
                        <wps:spPr>
                          <a:xfrm>
                            <a:off x="2756154" y="0"/>
                            <a:ext cx="2566797" cy="1319746"/>
                          </a:xfrm>
                          <a:custGeom>
                            <a:avLst/>
                            <a:gdLst/>
                            <a:ahLst/>
                            <a:cxnLst/>
                            <a:rect l="0" t="0" r="0" b="0"/>
                            <a:pathLst>
                              <a:path w="2566797" h="1319746">
                                <a:moveTo>
                                  <a:pt x="2533651" y="0"/>
                                </a:moveTo>
                                <a:lnTo>
                                  <a:pt x="2566797" y="419722"/>
                                </a:lnTo>
                                <a:lnTo>
                                  <a:pt x="137922" y="1319746"/>
                                </a:lnTo>
                                <a:lnTo>
                                  <a:pt x="0" y="947598"/>
                                </a:lnTo>
                                <a:lnTo>
                                  <a:pt x="2533651" y="0"/>
                                </a:lnTo>
                                <a:close/>
                              </a:path>
                            </a:pathLst>
                          </a:custGeom>
                          <a:ln w="0" cap="flat">
                            <a:miter lim="127000"/>
                          </a:ln>
                        </wps:spPr>
                        <wps:style>
                          <a:lnRef idx="0">
                            <a:srgbClr val="000000">
                              <a:alpha val="0"/>
                            </a:srgbClr>
                          </a:lnRef>
                          <a:fillRef idx="1">
                            <a:srgbClr val="D1050A"/>
                          </a:fillRef>
                          <a:effectRef idx="0">
                            <a:scrgbClr r="0" g="0" b="0"/>
                          </a:effectRef>
                          <a:fontRef idx="none"/>
                        </wps:style>
                        <wps:bodyPr/>
                      </wps:wsp>
                      <wps:wsp>
                        <wps:cNvPr id="118" name="Shape 118"/>
                        <wps:cNvSpPr/>
                        <wps:spPr>
                          <a:xfrm>
                            <a:off x="2756154" y="0"/>
                            <a:ext cx="2566797" cy="1319746"/>
                          </a:xfrm>
                          <a:custGeom>
                            <a:avLst/>
                            <a:gdLst/>
                            <a:ahLst/>
                            <a:cxnLst/>
                            <a:rect l="0" t="0" r="0" b="0"/>
                            <a:pathLst>
                              <a:path w="2566797" h="1319746">
                                <a:moveTo>
                                  <a:pt x="0" y="947598"/>
                                </a:moveTo>
                                <a:lnTo>
                                  <a:pt x="2533651" y="0"/>
                                </a:lnTo>
                                <a:lnTo>
                                  <a:pt x="2566797" y="419722"/>
                                </a:lnTo>
                                <a:lnTo>
                                  <a:pt x="137922" y="1319746"/>
                                </a:lnTo>
                                <a:lnTo>
                                  <a:pt x="0" y="947598"/>
                                </a:lnTo>
                                <a:close/>
                              </a:path>
                            </a:pathLst>
                          </a:custGeom>
                          <a:ln w="12700" cap="flat">
                            <a:miter lim="127000"/>
                          </a:ln>
                        </wps:spPr>
                        <wps:style>
                          <a:lnRef idx="1">
                            <a:srgbClr val="41719C"/>
                          </a:lnRef>
                          <a:fillRef idx="0">
                            <a:srgbClr val="000000">
                              <a:alpha val="0"/>
                            </a:srgbClr>
                          </a:fillRef>
                          <a:effectRef idx="0">
                            <a:scrgbClr r="0" g="0" b="0"/>
                          </a:effectRef>
                          <a:fontRef idx="none"/>
                        </wps:style>
                        <wps:bodyPr/>
                      </wps:wsp>
                      <wps:wsp>
                        <wps:cNvPr id="119" name="Shape 119"/>
                        <wps:cNvSpPr/>
                        <wps:spPr>
                          <a:xfrm>
                            <a:off x="0" y="137795"/>
                            <a:ext cx="5535169" cy="438912"/>
                          </a:xfrm>
                          <a:custGeom>
                            <a:avLst/>
                            <a:gdLst/>
                            <a:ahLst/>
                            <a:cxnLst/>
                            <a:rect l="0" t="0" r="0" b="0"/>
                            <a:pathLst>
                              <a:path w="5535169" h="438912">
                                <a:moveTo>
                                  <a:pt x="5535169" y="0"/>
                                </a:moveTo>
                                <a:lnTo>
                                  <a:pt x="5410708" y="438912"/>
                                </a:lnTo>
                                <a:lnTo>
                                  <a:pt x="0" y="415519"/>
                                </a:lnTo>
                                <a:lnTo>
                                  <a:pt x="135382" y="8255"/>
                                </a:lnTo>
                                <a:lnTo>
                                  <a:pt x="553516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0" name="Shape 120"/>
                        <wps:cNvSpPr/>
                        <wps:spPr>
                          <a:xfrm>
                            <a:off x="0" y="137795"/>
                            <a:ext cx="5535169" cy="438912"/>
                          </a:xfrm>
                          <a:custGeom>
                            <a:avLst/>
                            <a:gdLst/>
                            <a:ahLst/>
                            <a:cxnLst/>
                            <a:rect l="0" t="0" r="0" b="0"/>
                            <a:pathLst>
                              <a:path w="5535169" h="438912">
                                <a:moveTo>
                                  <a:pt x="135382" y="8255"/>
                                </a:moveTo>
                                <a:lnTo>
                                  <a:pt x="5535169" y="0"/>
                                </a:lnTo>
                                <a:lnTo>
                                  <a:pt x="5410708" y="438912"/>
                                </a:lnTo>
                                <a:lnTo>
                                  <a:pt x="0" y="415519"/>
                                </a:lnTo>
                                <a:lnTo>
                                  <a:pt x="135382" y="8255"/>
                                </a:lnTo>
                                <a:close/>
                              </a:path>
                            </a:pathLst>
                          </a:custGeom>
                          <a:ln w="12192" cap="flat">
                            <a:miter lim="127000"/>
                          </a:ln>
                        </wps:spPr>
                        <wps:style>
                          <a:lnRef idx="1">
                            <a:srgbClr val="000000"/>
                          </a:lnRef>
                          <a:fillRef idx="0">
                            <a:srgbClr val="000000">
                              <a:alpha val="0"/>
                            </a:srgbClr>
                          </a:fillRef>
                          <a:effectRef idx="0">
                            <a:scrgbClr r="0" g="0" b="0"/>
                          </a:effectRef>
                          <a:fontRef idx="none"/>
                        </wps:style>
                        <wps:bodyPr/>
                      </wps:wsp>
                      <wps:wsp>
                        <wps:cNvPr id="121" name="Rectangle 121"/>
                        <wps:cNvSpPr/>
                        <wps:spPr>
                          <a:xfrm>
                            <a:off x="2022348" y="240361"/>
                            <a:ext cx="196408" cy="309679"/>
                          </a:xfrm>
                          <a:prstGeom prst="rect">
                            <a:avLst/>
                          </a:prstGeom>
                          <a:ln>
                            <a:noFill/>
                          </a:ln>
                        </wps:spPr>
                        <wps:txbx>
                          <w:txbxContent>
                            <w:p w:rsidR="00687568" w:rsidRDefault="00687568">
                              <w:pPr>
                                <w:spacing w:after="160" w:line="259" w:lineRule="auto"/>
                                <w:ind w:left="0" w:right="0" w:firstLine="0"/>
                                <w:jc w:val="left"/>
                              </w:pPr>
                              <w:r>
                                <w:rPr>
                                  <w:rFonts w:ascii="Calibri" w:eastAsia="Calibri" w:hAnsi="Calibri" w:cs="Calibri"/>
                                  <w:color w:val="FFFFFF"/>
                                  <w:sz w:val="36"/>
                                </w:rPr>
                                <w:t>N</w:t>
                              </w:r>
                            </w:p>
                          </w:txbxContent>
                        </wps:txbx>
                        <wps:bodyPr horzOverflow="overflow" vert="horz" lIns="0" tIns="0" rIns="0" bIns="0" rtlCol="0">
                          <a:noAutofit/>
                        </wps:bodyPr>
                      </wps:wsp>
                      <wps:wsp>
                        <wps:cNvPr id="122" name="Rectangle 122"/>
                        <wps:cNvSpPr/>
                        <wps:spPr>
                          <a:xfrm>
                            <a:off x="2168652" y="240361"/>
                            <a:ext cx="1108523" cy="309679"/>
                          </a:xfrm>
                          <a:prstGeom prst="rect">
                            <a:avLst/>
                          </a:prstGeom>
                          <a:ln>
                            <a:noFill/>
                          </a:ln>
                        </wps:spPr>
                        <wps:txbx>
                          <w:txbxContent>
                            <w:p w:rsidR="00687568" w:rsidRDefault="00687568">
                              <w:pPr>
                                <w:spacing w:after="160" w:line="259" w:lineRule="auto"/>
                                <w:ind w:left="0" w:right="0" w:firstLine="0"/>
                                <w:jc w:val="left"/>
                              </w:pPr>
                              <w:r>
                                <w:rPr>
                                  <w:rFonts w:ascii="Calibri" w:eastAsia="Calibri" w:hAnsi="Calibri" w:cs="Calibri"/>
                                  <w:color w:val="FFFFFF"/>
                                  <w:sz w:val="36"/>
                                </w:rPr>
                                <w:t>ovembre</w:t>
                              </w:r>
                            </w:p>
                          </w:txbxContent>
                        </wps:txbx>
                        <wps:bodyPr horzOverflow="overflow" vert="horz" lIns="0" tIns="0" rIns="0" bIns="0" rtlCol="0">
                          <a:noAutofit/>
                        </wps:bodyPr>
                      </wps:wsp>
                      <wps:wsp>
                        <wps:cNvPr id="123" name="Rectangle 123"/>
                        <wps:cNvSpPr/>
                        <wps:spPr>
                          <a:xfrm>
                            <a:off x="3001391" y="240361"/>
                            <a:ext cx="68712" cy="309679"/>
                          </a:xfrm>
                          <a:prstGeom prst="rect">
                            <a:avLst/>
                          </a:prstGeom>
                          <a:ln>
                            <a:noFill/>
                          </a:ln>
                        </wps:spPr>
                        <wps:txbx>
                          <w:txbxContent>
                            <w:p w:rsidR="00687568" w:rsidRDefault="00687568">
                              <w:pPr>
                                <w:spacing w:after="160" w:line="259" w:lineRule="auto"/>
                                <w:ind w:left="0" w:right="0" w:firstLine="0"/>
                                <w:jc w:val="left"/>
                              </w:pPr>
                              <w:r>
                                <w:rPr>
                                  <w:rFonts w:ascii="Calibri" w:eastAsia="Calibri" w:hAnsi="Calibri" w:cs="Calibri"/>
                                  <w:color w:val="FFFFFF"/>
                                  <w:sz w:val="36"/>
                                </w:rPr>
                                <w:t xml:space="preserve"> </w:t>
                              </w:r>
                            </w:p>
                          </w:txbxContent>
                        </wps:txbx>
                        <wps:bodyPr horzOverflow="overflow" vert="horz" lIns="0" tIns="0" rIns="0" bIns="0" rtlCol="0">
                          <a:noAutofit/>
                        </wps:bodyPr>
                      </wps:wsp>
                      <wps:wsp>
                        <wps:cNvPr id="124" name="Rectangle 124"/>
                        <wps:cNvSpPr/>
                        <wps:spPr>
                          <a:xfrm>
                            <a:off x="3053207" y="240361"/>
                            <a:ext cx="616285" cy="309679"/>
                          </a:xfrm>
                          <a:prstGeom prst="rect">
                            <a:avLst/>
                          </a:prstGeom>
                          <a:ln>
                            <a:noFill/>
                          </a:ln>
                        </wps:spPr>
                        <wps:txbx>
                          <w:txbxContent>
                            <w:p w:rsidR="00687568" w:rsidRDefault="00687568">
                              <w:pPr>
                                <w:spacing w:after="160" w:line="259" w:lineRule="auto"/>
                                <w:ind w:left="0" w:right="0" w:firstLine="0"/>
                                <w:jc w:val="left"/>
                              </w:pPr>
                              <w:r>
                                <w:rPr>
                                  <w:rFonts w:ascii="Calibri" w:eastAsia="Calibri" w:hAnsi="Calibri" w:cs="Calibri"/>
                                  <w:color w:val="FFFFFF"/>
                                  <w:sz w:val="36"/>
                                </w:rPr>
                                <w:t>2020</w:t>
                              </w:r>
                            </w:p>
                          </w:txbxContent>
                        </wps:txbx>
                        <wps:bodyPr horzOverflow="overflow" vert="horz" lIns="0" tIns="0" rIns="0" bIns="0" rtlCol="0">
                          <a:noAutofit/>
                        </wps:bodyPr>
                      </wps:wsp>
                      <wps:wsp>
                        <wps:cNvPr id="125" name="Rectangle 125"/>
                        <wps:cNvSpPr/>
                        <wps:spPr>
                          <a:xfrm>
                            <a:off x="3519551" y="240361"/>
                            <a:ext cx="68712" cy="309679"/>
                          </a:xfrm>
                          <a:prstGeom prst="rect">
                            <a:avLst/>
                          </a:prstGeom>
                          <a:ln>
                            <a:noFill/>
                          </a:ln>
                        </wps:spPr>
                        <wps:txbx>
                          <w:txbxContent>
                            <w:p w:rsidR="00687568" w:rsidRDefault="00687568">
                              <w:pPr>
                                <w:spacing w:after="160" w:line="259" w:lineRule="auto"/>
                                <w:ind w:left="0" w:right="0" w:firstLine="0"/>
                                <w:jc w:val="left"/>
                              </w:pPr>
                              <w:r>
                                <w:rPr>
                                  <w:rFonts w:ascii="Calibri" w:eastAsia="Calibri" w:hAnsi="Calibri" w:cs="Calibri"/>
                                  <w:color w:val="FFFFFF"/>
                                  <w:sz w:val="36"/>
                                </w:rPr>
                                <w:t xml:space="preserve"> </w:t>
                              </w:r>
                            </w:p>
                          </w:txbxContent>
                        </wps:txbx>
                        <wps:bodyPr horzOverflow="overflow" vert="horz" lIns="0" tIns="0" rIns="0" bIns="0" rtlCol="0">
                          <a:noAutofit/>
                        </wps:bodyPr>
                      </wps:wsp>
                    </wpg:wgp>
                  </a:graphicData>
                </a:graphic>
              </wp:inline>
            </w:drawing>
          </mc:Choice>
          <mc:Fallback>
            <w:pict>
              <v:group id="Group 25660" o:spid="_x0000_s1033" style="width:435.85pt;height:103.9pt;mso-position-horizontal-relative:char;mso-position-vertical-relative:line" coordsize="55351,131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">
                <v:shape id="Shape 117" o:spid="_x0000_s1034" style="position:absolute;left:27561;width:25668;height:13197;visibility:visible;mso-wrap-style:square;v-text-anchor:top" coordsize="2566797,13197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LbAH8EA&#10;AADcAAAADwAAAGRycy9kb3ducmV2LnhtbERPS4vCMBC+L/gfwgjeNHV97FKNIouieBHr7n1oxrbY&#10;TEoTa/XXG0HY23x8z5kvW1OKhmpXWFYwHEQgiFOrC84U/J42/W8QziNrLC2Tgjs5WC46H3OMtb3x&#10;kZrEZyKEsItRQe59FUvp0pwMuoGtiAN3trVBH2CdSV3jLYSbUn5G0VQaLDg05FjRT07pJbkaBQ0f&#10;/Ojx2OL+tJ7Yv3uyK6vrWKlet13NQHhq/b/47d7pMH/4Ba9nwgVy8QQ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C2wB/BAAAA3AAAAA8AAAAAAAAAAAAAAAAAmAIAAGRycy9kb3du&#10;cmV2LnhtbFBLBQYAAAAABAAEAPUAAACGAwAAAAA=&#10;" path="m2533651,r33146,419722l137922,1319746,,947598,2533651,xe" fillcolor="#d1050a" stroked="f" strokeweight="0">
                  <v:stroke miterlimit="83231f" joinstyle="miter"/>
                  <v:path arrowok="t" textboxrect="0,0,2566797,1319746"/>
                </v:shape>
                <v:shape id="Shape 118" o:spid="_x0000_s1035" style="position:absolute;left:27561;width:25668;height:13197;visibility:visible;mso-wrap-style:square;v-text-anchor:top" coordsize="2566797,13197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cI8ccA&#10;AADcAAAADwAAAGRycy9kb3ducmV2LnhtbESPT2vCQBDF7wW/wzKCF9GNUvondRWVFnsoSLUUehuy&#10;02QxOxuyq0m/vXMQepvhvXnvN4tV72t1oTa6wAZm0wwUcRGs49LA1/Ft8gQqJmSLdWAy8EcRVsvB&#10;3QJzGzr+pMshlUpCOOZooEqpybWORUUe4zQ0xKL9htZjkrUttW2xk3Bf63mWPWiPjqWhwoa2FRWn&#10;w9kbKMJPPT7r8tHdu+ePbvO93/nXvTGjYb9+AZWoT//m2/W7FfyZ0MozMoFeX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oXCPHHAAAA3AAAAA8AAAAAAAAAAAAAAAAAmAIAAGRy&#10;cy9kb3ducmV2LnhtbFBLBQYAAAAABAAEAPUAAACMAwAAAAA=&#10;" path="m,947598l2533651,r33146,419722l137922,1319746,,947598xe" filled="f" strokecolor="#41719c" strokeweight="1pt">
                  <v:stroke miterlimit="83231f" joinstyle="miter"/>
                  <v:path arrowok="t" textboxrect="0,0,2566797,1319746"/>
                </v:shape>
                <v:shape id="Shape 119" o:spid="_x0000_s1036" style="position:absolute;top:1377;width:55351;height:4390;visibility:visible;mso-wrap-style:square;v-text-anchor:top" coordsize="5535169,4389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3yWucMA&#10;AADcAAAADwAAAGRycy9kb3ducmV2LnhtbESPQYvCMBCF7wv+hzCCtzVVxNVqlCKKe93qocexGdtq&#10;MylN1Lq/3iwseJvhvXnfm+W6M7W4U+sqywpGwwgEcW51xYWC42H3OQPhPLLG2jIpeJKD9ar3scRY&#10;2wf/0D31hQgh7GJUUHrfxFK6vCSDbmgb4qCdbWvQh7UtpG7xEcJNLcdRNJUGKw6EEhvalJRf05sJ&#10;kEmS1Lv9fHv65WOadZcvzLKTUoN+lyxAeOr82/x//a1D/dEc/p4JE8jV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3yWucMAAADcAAAADwAAAAAAAAAAAAAAAACYAgAAZHJzL2Rv&#10;d25yZXYueG1sUEsFBgAAAAAEAAQA9QAAAIgDAAAAAA==&#10;" path="m5535169,l5410708,438912,,415519,135382,8255,5535169,xe" fillcolor="black" stroked="f" strokeweight="0">
                  <v:stroke miterlimit="83231f" joinstyle="miter"/>
                  <v:path arrowok="t" textboxrect="0,0,5535169,438912"/>
                </v:shape>
                <v:shape id="Shape 120" o:spid="_x0000_s1037" style="position:absolute;top:1377;width:55351;height:4390;visibility:visible;mso-wrap-style:square;v-text-anchor:top" coordsize="5535169,4389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vnL+MUA&#10;AADcAAAADwAAAGRycy9kb3ducmV2LnhtbESPQW/CMAyF75P4D5GRdhspaJpQISBUwWCHSYPtB5jG&#10;tBGN0zWhdP9+PkzazdZ7fu/zcj34RvXURRfYwHSSgSIug3VcGfj63D3NQcWEbLEJTAZ+KMJ6NXpY&#10;Ym7DnY/Un1KlJIRjjgbqlNpc61jW5DFOQkss2iV0HpOsXaVth3cJ942eZdmL9uhYGmpsqaipvJ5u&#10;3kDg4uNcfvfb3WvhDs/z/fbdvWXGPI6HzQJUoiH9m/+uD1bwZ4Ivz8gEevU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cv4xQAAANwAAAAPAAAAAAAAAAAAAAAAAJgCAABkcnMv&#10;ZG93bnJldi54bWxQSwUGAAAAAAQABAD1AAAAigMAAAAA&#10;" path="m135382,8255l5535169,,5410708,438912,,415519,135382,8255xe" filled="f" strokeweight=".96pt">
                  <v:stroke miterlimit="83231f" joinstyle="miter"/>
                  <v:path arrowok="t" textboxrect="0,0,5535169,438912"/>
                </v:shape>
                <v:rect id="Rectangle 121" o:spid="_x0000_s1038" style="position:absolute;left:20223;top:2403;width:1964;height:30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8IVscEA&#10;AADcAAAADwAAAGRycy9kb3ducmV2LnhtbERPy6rCMBDdC/5DGOHuNNWFaDWK+ECXvkDdDc3cttxm&#10;Uppoe/16Iwju5nCeM503phAPqlxuWUG/F4EgTqzOOVVwPm26IxDOI2ssLJOCf3Iwn7VbU4y1rflA&#10;j6NPRQhhF6OCzPsyltIlGRl0PVsSB+7XVgZ9gFUqdYV1CDeFHETRUBrMOTRkWNIyo+TveDcKtqNy&#10;cd3ZZ50W69v2sr+MV6exV+qn0ywmIDw1/iv+uHc6zB/04f1MuEDOX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vCFbHBAAAA3AAAAA8AAAAAAAAAAAAAAAAAmAIAAGRycy9kb3du&#10;cmV2LnhtbFBLBQYAAAAABAAEAPUAAACGAwAAAAA=&#10;" filled="f" stroked="f">
                  <v:textbox inset="0,0,0,0">
                    <w:txbxContent>
                      <w:p w:rsidR="00687568" w:rsidRDefault="00687568">
                        <w:pPr>
                          <w:spacing w:after="160" w:line="259" w:lineRule="auto"/>
                          <w:ind w:left="0" w:right="0" w:firstLine="0"/>
                          <w:jc w:val="left"/>
                        </w:pPr>
                        <w:r>
                          <w:rPr>
                            <w:rFonts w:ascii="Calibri" w:eastAsia="Calibri" w:hAnsi="Calibri" w:cs="Calibri"/>
                            <w:color w:val="FFFFFF"/>
                            <w:sz w:val="36"/>
                          </w:rPr>
                          <w:t>N</w:t>
                        </w:r>
                      </w:p>
                    </w:txbxContent>
                  </v:textbox>
                </v:rect>
                <v:rect id="Rectangle 122" o:spid="_x0000_s1039" style="position:absolute;left:21686;top:2403;width:11085;height:30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CLxsIA&#10;AADcAAAADwAAAGRycy9kb3ducmV2LnhtbERPS4vCMBC+C/6HMII3Te1h0a5RZFX0uD6g621oxrZs&#10;MylN1tb99UYQvM3H95z5sjOVuFHjSssKJuMIBHFmdcm5gvNpO5qCcB5ZY2WZFNzJwXLR780x0bbl&#10;A92OPhchhF2CCgrv60RKlxVk0I1tTRy4q20M+gCbXOoG2xBuKhlH0Yc0WHJoKLCmr4Ky3+OfUbCb&#10;1qufvf1v82pz2aXf6Wx9mnmlhoNu9QnCU+ff4pd7r8P8OIbnM+ECuXg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bEIvGwgAAANwAAAAPAAAAAAAAAAAAAAAAAJgCAABkcnMvZG93&#10;bnJldi54bWxQSwUGAAAAAAQABAD1AAAAhwMAAAAA&#10;" filled="f" stroked="f">
                  <v:textbox inset="0,0,0,0">
                    <w:txbxContent>
                      <w:p w:rsidR="00687568" w:rsidRDefault="00687568">
                        <w:pPr>
                          <w:spacing w:after="160" w:line="259" w:lineRule="auto"/>
                          <w:ind w:left="0" w:right="0" w:firstLine="0"/>
                          <w:jc w:val="left"/>
                        </w:pPr>
                        <w:r>
                          <w:rPr>
                            <w:rFonts w:ascii="Calibri" w:eastAsia="Calibri" w:hAnsi="Calibri" w:cs="Calibri"/>
                            <w:color w:val="FFFFFF"/>
                            <w:sz w:val="36"/>
                          </w:rPr>
                          <w:t>ovembre</w:t>
                        </w:r>
                      </w:p>
                    </w:txbxContent>
                  </v:textbox>
                </v:rect>
                <v:rect id="Rectangle 123" o:spid="_x0000_s1040" style="position:absolute;left:30013;top:2403;width:688;height:30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wuXcIA&#10;AADcAAAADwAAAGRycy9kb3ducmV2LnhtbERPTYvCMBC9C/sfwix403RdEK1GEd1Fj2oF9TY0Y1u2&#10;mZQma6u/3giCt3m8z5nOW1OKK9WusKzgqx+BIE6tLjhTcEh+eyMQziNrLC2Tghs5mM8+OlOMtW14&#10;R9e9z0QIYRejgtz7KpbSpTkZdH1bEQfuYmuDPsA6k7rGJoSbUg6iaCgNFhwacqxomVP6t/83Ctaj&#10;anHa2HuTlT/n9XF7HK+SsVeq+9kuJiA8tf4tfrk3OswffMPzmXCBnD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0XC5dwgAAANwAAAAPAAAAAAAAAAAAAAAAAJgCAABkcnMvZG93&#10;bnJldi54bWxQSwUGAAAAAAQABAD1AAAAhwMAAAAA&#10;" filled="f" stroked="f">
                  <v:textbox inset="0,0,0,0">
                    <w:txbxContent>
                      <w:p w:rsidR="00687568" w:rsidRDefault="00687568">
                        <w:pPr>
                          <w:spacing w:after="160" w:line="259" w:lineRule="auto"/>
                          <w:ind w:left="0" w:right="0" w:firstLine="0"/>
                          <w:jc w:val="left"/>
                        </w:pPr>
                        <w:r>
                          <w:rPr>
                            <w:rFonts w:ascii="Calibri" w:eastAsia="Calibri" w:hAnsi="Calibri" w:cs="Calibri"/>
                            <w:color w:val="FFFFFF"/>
                            <w:sz w:val="36"/>
                          </w:rPr>
                          <w:t xml:space="preserve"> </w:t>
                        </w:r>
                      </w:p>
                    </w:txbxContent>
                  </v:textbox>
                </v:rect>
                <v:rect id="Rectangle 124" o:spid="_x0000_s1041" style="position:absolute;left:30532;top:2403;width:6162;height:30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W2KcIA&#10;AADcAAAADwAAAGRycy9kb3ducmV2LnhtbERPTYvCMBC9C/sfwix403RlEa1GEd1Fj2oF9TY0Y1u2&#10;mZQma6u/3giCt3m8z5nOW1OKK9WusKzgqx+BIE6tLjhTcEh+eyMQziNrLC2Tghs5mM8+OlOMtW14&#10;R9e9z0QIYRejgtz7KpbSpTkZdH1bEQfuYmuDPsA6k7rGJoSbUg6iaCgNFhwacqxomVP6t/83Ctaj&#10;anHa2HuTlT/n9XF7HK+SsVeq+9kuJiA8tf4tfrk3OswffMPzmXCBnD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7tbYpwgAAANwAAAAPAAAAAAAAAAAAAAAAAJgCAABkcnMvZG93&#10;bnJldi54bWxQSwUGAAAAAAQABAD1AAAAhwMAAAAA&#10;" filled="f" stroked="f">
                  <v:textbox inset="0,0,0,0">
                    <w:txbxContent>
                      <w:p w:rsidR="00687568" w:rsidRDefault="00687568">
                        <w:pPr>
                          <w:spacing w:after="160" w:line="259" w:lineRule="auto"/>
                          <w:ind w:left="0" w:right="0" w:firstLine="0"/>
                          <w:jc w:val="left"/>
                        </w:pPr>
                        <w:r>
                          <w:rPr>
                            <w:rFonts w:ascii="Calibri" w:eastAsia="Calibri" w:hAnsi="Calibri" w:cs="Calibri"/>
                            <w:color w:val="FFFFFF"/>
                            <w:sz w:val="36"/>
                          </w:rPr>
                          <w:t>2020</w:t>
                        </w:r>
                      </w:p>
                    </w:txbxContent>
                  </v:textbox>
                </v:rect>
                <v:rect id="Rectangle 125" o:spid="_x0000_s1042" style="position:absolute;left:35195;top:2403;width:687;height:30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kTssIA&#10;AADcAAAADwAAAGRycy9kb3ducmV2LnhtbERPTYvCMBC9C/sfwix403SFFa1GEd1Fj2oF9TY0Y1u2&#10;mZQma6u/3giCt3m8z5nOW1OKK9WusKzgqx+BIE6tLjhTcEh+eyMQziNrLC2Tghs5mM8+OlOMtW14&#10;R9e9z0QIYRejgtz7KpbSpTkZdH1bEQfuYmuDPsA6k7rGJoSbUg6iaCgNFhwacqxomVP6t/83Ctaj&#10;anHa2HuTlT/n9XF7HK+SsVeq+9kuJiA8tf4tfrk3OswffMPzmXCBnD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ROywgAAANwAAAAPAAAAAAAAAAAAAAAAAJgCAABkcnMvZG93&#10;bnJldi54bWxQSwUGAAAAAAQABAD1AAAAhwMAAAAA&#10;" filled="f" stroked="f">
                  <v:textbox inset="0,0,0,0">
                    <w:txbxContent>
                      <w:p w:rsidR="00687568" w:rsidRDefault="00687568">
                        <w:pPr>
                          <w:spacing w:after="160" w:line="259" w:lineRule="auto"/>
                          <w:ind w:left="0" w:right="0" w:firstLine="0"/>
                          <w:jc w:val="left"/>
                        </w:pPr>
                        <w:r>
                          <w:rPr>
                            <w:rFonts w:ascii="Calibri" w:eastAsia="Calibri" w:hAnsi="Calibri" w:cs="Calibri"/>
                            <w:color w:val="FFFFFF"/>
                            <w:sz w:val="36"/>
                          </w:rPr>
                          <w:t xml:space="preserve"> </w:t>
                        </w:r>
                      </w:p>
                    </w:txbxContent>
                  </v:textbox>
                </v:rect>
                <w10:anchorlock/>
              </v:group>
            </w:pict>
          </mc:Fallback>
        </mc:AlternateContent>
      </w:r>
    </w:p>
    <w:p w:rsidR="006805D8" w:rsidRDefault="006805D8">
      <w:pPr>
        <w:sectPr w:rsidR="006805D8">
          <w:headerReference w:type="even" r:id="rId11"/>
          <w:headerReference w:type="default" r:id="rId12"/>
          <w:headerReference w:type="first" r:id="rId13"/>
          <w:pgSz w:w="11904" w:h="16838"/>
          <w:pgMar w:top="1440" w:right="1392" w:bottom="438" w:left="1416" w:header="720" w:footer="720" w:gutter="0"/>
          <w:cols w:space="720"/>
        </w:sectPr>
      </w:pPr>
    </w:p>
    <w:p w:rsidR="006805D8" w:rsidRDefault="00687568">
      <w:pPr>
        <w:spacing w:after="160" w:line="259" w:lineRule="auto"/>
        <w:ind w:left="0" w:right="0" w:firstLine="0"/>
        <w:jc w:val="left"/>
      </w:pPr>
      <w:r>
        <w:rPr>
          <w:rFonts w:ascii="Calibri" w:eastAsia="Calibri" w:hAnsi="Calibri" w:cs="Calibri"/>
          <w:sz w:val="22"/>
        </w:rPr>
        <w:lastRenderedPageBreak/>
        <w:t xml:space="preserve"> </w:t>
      </w:r>
    </w:p>
    <w:p w:rsidR="006805D8" w:rsidRDefault="00687568">
      <w:pPr>
        <w:spacing w:after="161" w:line="259" w:lineRule="auto"/>
        <w:ind w:left="0" w:right="0" w:firstLine="0"/>
        <w:jc w:val="left"/>
      </w:pPr>
      <w:r>
        <w:rPr>
          <w:rFonts w:ascii="Calibri" w:eastAsia="Calibri" w:hAnsi="Calibri" w:cs="Calibri"/>
          <w:sz w:val="22"/>
        </w:rPr>
        <w:t xml:space="preserve"> </w:t>
      </w:r>
    </w:p>
    <w:p w:rsidR="006805D8" w:rsidRDefault="00687568">
      <w:pPr>
        <w:spacing w:after="155" w:line="259" w:lineRule="auto"/>
        <w:ind w:left="0" w:right="0" w:firstLine="0"/>
        <w:jc w:val="left"/>
      </w:pPr>
      <w:r>
        <w:rPr>
          <w:rFonts w:ascii="Calibri" w:eastAsia="Calibri" w:hAnsi="Calibri" w:cs="Calibri"/>
          <w:sz w:val="22"/>
        </w:rPr>
        <w:t xml:space="preserve"> </w:t>
      </w:r>
    </w:p>
    <w:p w:rsidR="006805D8" w:rsidRDefault="00687568">
      <w:pPr>
        <w:spacing w:after="160" w:line="259" w:lineRule="auto"/>
        <w:ind w:left="0" w:right="0" w:firstLine="0"/>
        <w:jc w:val="left"/>
      </w:pPr>
      <w:r>
        <w:rPr>
          <w:rFonts w:ascii="Calibri" w:eastAsia="Calibri" w:hAnsi="Calibri" w:cs="Calibri"/>
          <w:sz w:val="22"/>
        </w:rPr>
        <w:t xml:space="preserve"> </w:t>
      </w:r>
    </w:p>
    <w:p w:rsidR="006805D8" w:rsidRDefault="00687568">
      <w:pPr>
        <w:spacing w:after="160" w:line="259" w:lineRule="auto"/>
        <w:ind w:left="0" w:right="0" w:firstLine="0"/>
        <w:jc w:val="left"/>
      </w:pPr>
      <w:r>
        <w:rPr>
          <w:rFonts w:ascii="Calibri" w:eastAsia="Calibri" w:hAnsi="Calibri" w:cs="Calibri"/>
          <w:sz w:val="22"/>
        </w:rPr>
        <w:t xml:space="preserve"> </w:t>
      </w:r>
    </w:p>
    <w:p w:rsidR="006805D8" w:rsidRDefault="00687568">
      <w:pPr>
        <w:spacing w:after="156" w:line="259" w:lineRule="auto"/>
        <w:ind w:left="0" w:right="0" w:firstLine="0"/>
        <w:jc w:val="left"/>
      </w:pPr>
      <w:r>
        <w:rPr>
          <w:rFonts w:ascii="Calibri" w:eastAsia="Calibri" w:hAnsi="Calibri" w:cs="Calibri"/>
          <w:sz w:val="22"/>
        </w:rPr>
        <w:t xml:space="preserve"> </w:t>
      </w:r>
    </w:p>
    <w:p w:rsidR="006805D8" w:rsidRDefault="00687568">
      <w:pPr>
        <w:spacing w:after="160" w:line="259" w:lineRule="auto"/>
        <w:ind w:left="0" w:right="0" w:firstLine="0"/>
        <w:jc w:val="left"/>
      </w:pPr>
      <w:r>
        <w:rPr>
          <w:rFonts w:ascii="Calibri" w:eastAsia="Calibri" w:hAnsi="Calibri" w:cs="Calibri"/>
          <w:sz w:val="22"/>
        </w:rPr>
        <w:t xml:space="preserve"> </w:t>
      </w:r>
    </w:p>
    <w:p w:rsidR="006805D8" w:rsidRDefault="00687568">
      <w:pPr>
        <w:spacing w:after="160" w:line="259" w:lineRule="auto"/>
        <w:ind w:left="0" w:right="0" w:firstLine="0"/>
        <w:jc w:val="left"/>
      </w:pPr>
      <w:r>
        <w:rPr>
          <w:rFonts w:ascii="Calibri" w:eastAsia="Calibri" w:hAnsi="Calibri" w:cs="Calibri"/>
          <w:sz w:val="22"/>
        </w:rPr>
        <w:t xml:space="preserve"> </w:t>
      </w:r>
    </w:p>
    <w:p w:rsidR="006805D8" w:rsidRDefault="00687568">
      <w:pPr>
        <w:spacing w:after="324" w:line="259" w:lineRule="auto"/>
        <w:ind w:left="0" w:right="0" w:firstLine="0"/>
        <w:jc w:val="left"/>
      </w:pPr>
      <w:r>
        <w:rPr>
          <w:rFonts w:ascii="Calibri" w:eastAsia="Calibri" w:hAnsi="Calibri" w:cs="Calibri"/>
          <w:sz w:val="22"/>
        </w:rPr>
        <w:t xml:space="preserve"> </w:t>
      </w:r>
    </w:p>
    <w:p w:rsidR="006805D8" w:rsidRDefault="00687568">
      <w:pPr>
        <w:pStyle w:val="Titre1"/>
        <w:spacing w:after="146"/>
      </w:pPr>
      <w:bookmarkStart w:id="1" w:name="_Toc76076765"/>
      <w:r>
        <w:t>EPIGRAPHE</w:t>
      </w:r>
      <w:bookmarkEnd w:id="1"/>
      <w:r>
        <w:t xml:space="preserve"> </w:t>
      </w:r>
    </w:p>
    <w:p w:rsidR="006805D8" w:rsidRDefault="00687568">
      <w:pPr>
        <w:spacing w:after="237" w:line="259" w:lineRule="auto"/>
        <w:ind w:left="0" w:right="0" w:firstLine="0"/>
        <w:jc w:val="left"/>
      </w:pPr>
      <w:r>
        <w:t xml:space="preserve"> </w:t>
      </w:r>
    </w:p>
    <w:p w:rsidR="006805D8" w:rsidRDefault="00687568">
      <w:pPr>
        <w:spacing w:after="36" w:line="259" w:lineRule="auto"/>
        <w:ind w:left="0" w:right="0" w:firstLine="0"/>
        <w:jc w:val="left"/>
      </w:pPr>
      <w:r>
        <w:t xml:space="preserve"> </w:t>
      </w:r>
    </w:p>
    <w:p w:rsidR="006805D8" w:rsidRDefault="00687568">
      <w:pPr>
        <w:spacing w:after="0" w:line="259" w:lineRule="auto"/>
        <w:ind w:left="0" w:right="937" w:firstLine="0"/>
        <w:jc w:val="right"/>
      </w:pPr>
      <w:r>
        <w:rPr>
          <w:rFonts w:ascii="Bahnschrift" w:eastAsia="Bahnschrift" w:hAnsi="Bahnschrift" w:cs="Bahnschrift"/>
          <w:sz w:val="26"/>
        </w:rPr>
        <w:t xml:space="preserve">« Le génie consiste à voir ce que tout le monde a vu et à penser </w:t>
      </w:r>
    </w:p>
    <w:p w:rsidR="006805D8" w:rsidRDefault="00687568">
      <w:pPr>
        <w:spacing w:after="0" w:line="259" w:lineRule="auto"/>
        <w:ind w:left="0" w:right="0" w:firstLine="0"/>
        <w:jc w:val="left"/>
      </w:pPr>
      <w:r>
        <w:t xml:space="preserve"> </w:t>
      </w:r>
    </w:p>
    <w:p w:rsidR="006805D8" w:rsidRDefault="00687568">
      <w:pPr>
        <w:spacing w:after="204" w:line="259" w:lineRule="auto"/>
        <w:ind w:left="159" w:right="0" w:firstLine="0"/>
        <w:jc w:val="center"/>
      </w:pPr>
      <w:r>
        <w:rPr>
          <w:rFonts w:ascii="Bahnschrift" w:eastAsia="Bahnschrift" w:hAnsi="Bahnschrift" w:cs="Bahnschrift"/>
          <w:sz w:val="26"/>
        </w:rPr>
        <w:t xml:space="preserve">ce que personne n’a pensé »  </w:t>
      </w:r>
    </w:p>
    <w:p w:rsidR="006805D8" w:rsidRDefault="00687568">
      <w:pPr>
        <w:tabs>
          <w:tab w:val="center" w:pos="6768"/>
        </w:tabs>
        <w:spacing w:after="33" w:line="259" w:lineRule="auto"/>
        <w:ind w:left="0" w:right="0" w:firstLine="0"/>
        <w:jc w:val="left"/>
      </w:pPr>
      <w:r>
        <w:rPr>
          <w:sz w:val="37"/>
          <w:vertAlign w:val="superscript"/>
        </w:rPr>
        <w:t xml:space="preserve"> </w:t>
      </w:r>
      <w:r>
        <w:rPr>
          <w:sz w:val="37"/>
          <w:vertAlign w:val="superscript"/>
        </w:rPr>
        <w:tab/>
      </w:r>
      <w:r>
        <w:rPr>
          <w:rFonts w:ascii="Bahnschrift" w:eastAsia="Bahnschrift" w:hAnsi="Bahnschrift" w:cs="Bahnschrift"/>
          <w:sz w:val="26"/>
        </w:rPr>
        <w:t xml:space="preserve">Albert Einstein </w:t>
      </w:r>
    </w:p>
    <w:p w:rsidR="006805D8" w:rsidRDefault="00687568">
      <w:pPr>
        <w:spacing w:after="238" w:line="259" w:lineRule="auto"/>
        <w:ind w:left="0" w:right="0" w:firstLine="0"/>
        <w:jc w:val="left"/>
      </w:pPr>
      <w:r>
        <w:t xml:space="preserve"> </w:t>
      </w:r>
    </w:p>
    <w:p w:rsidR="006805D8" w:rsidRDefault="00687568">
      <w:pPr>
        <w:spacing w:after="237" w:line="259" w:lineRule="auto"/>
        <w:ind w:left="0" w:right="0" w:firstLine="0"/>
        <w:jc w:val="left"/>
      </w:pPr>
      <w:r>
        <w:t xml:space="preserve"> </w:t>
      </w:r>
    </w:p>
    <w:p w:rsidR="006805D8" w:rsidRDefault="00687568">
      <w:pPr>
        <w:spacing w:after="237" w:line="259" w:lineRule="auto"/>
        <w:ind w:left="0" w:right="0" w:firstLine="0"/>
        <w:jc w:val="left"/>
      </w:pPr>
      <w:r>
        <w:t xml:space="preserve"> </w:t>
      </w:r>
    </w:p>
    <w:p w:rsidR="006805D8" w:rsidRDefault="00687568">
      <w:pPr>
        <w:spacing w:after="237" w:line="259" w:lineRule="auto"/>
        <w:ind w:left="0" w:right="0" w:firstLine="0"/>
        <w:jc w:val="left"/>
      </w:pPr>
      <w:r>
        <w:t xml:space="preserve"> </w:t>
      </w:r>
    </w:p>
    <w:p w:rsidR="006805D8" w:rsidRDefault="00687568">
      <w:pPr>
        <w:spacing w:after="238" w:line="259" w:lineRule="auto"/>
        <w:ind w:left="0" w:right="0" w:firstLine="0"/>
        <w:jc w:val="left"/>
      </w:pPr>
      <w:r>
        <w:t xml:space="preserve"> </w:t>
      </w:r>
    </w:p>
    <w:p w:rsidR="006805D8" w:rsidRDefault="00687568">
      <w:pPr>
        <w:spacing w:after="237" w:line="259" w:lineRule="auto"/>
        <w:ind w:left="0" w:right="0" w:firstLine="0"/>
        <w:jc w:val="left"/>
      </w:pPr>
      <w:r>
        <w:t xml:space="preserve"> </w:t>
      </w:r>
    </w:p>
    <w:p w:rsidR="006805D8" w:rsidRDefault="00687568">
      <w:pPr>
        <w:spacing w:after="242" w:line="259" w:lineRule="auto"/>
        <w:ind w:left="0" w:right="0" w:firstLine="0"/>
        <w:jc w:val="left"/>
      </w:pPr>
      <w:r>
        <w:t xml:space="preserve"> </w:t>
      </w:r>
    </w:p>
    <w:p w:rsidR="006805D8" w:rsidRDefault="00687568">
      <w:pPr>
        <w:spacing w:after="238" w:line="259" w:lineRule="auto"/>
        <w:ind w:left="0" w:right="0" w:firstLine="0"/>
        <w:jc w:val="left"/>
      </w:pPr>
      <w:r>
        <w:t xml:space="preserve"> </w:t>
      </w:r>
    </w:p>
    <w:p w:rsidR="006805D8" w:rsidRDefault="00687568">
      <w:pPr>
        <w:spacing w:after="237" w:line="259" w:lineRule="auto"/>
        <w:ind w:left="0" w:right="0" w:firstLine="0"/>
        <w:jc w:val="left"/>
      </w:pPr>
      <w:r>
        <w:t xml:space="preserve"> </w:t>
      </w:r>
    </w:p>
    <w:p w:rsidR="006805D8" w:rsidRDefault="00687568">
      <w:pPr>
        <w:spacing w:after="237" w:line="259" w:lineRule="auto"/>
        <w:ind w:left="0" w:right="0" w:firstLine="0"/>
        <w:jc w:val="left"/>
      </w:pPr>
      <w:r>
        <w:t xml:space="preserve"> </w:t>
      </w:r>
    </w:p>
    <w:p w:rsidR="006805D8" w:rsidRDefault="00687568">
      <w:pPr>
        <w:spacing w:after="238" w:line="259" w:lineRule="auto"/>
        <w:ind w:left="0" w:right="0" w:firstLine="0"/>
        <w:jc w:val="left"/>
      </w:pPr>
      <w:r>
        <w:t xml:space="preserve"> </w:t>
      </w:r>
    </w:p>
    <w:p w:rsidR="006805D8" w:rsidRDefault="00687568">
      <w:pPr>
        <w:spacing w:after="0" w:line="259" w:lineRule="auto"/>
        <w:ind w:left="0" w:right="0" w:firstLine="0"/>
        <w:jc w:val="left"/>
      </w:pPr>
      <w:r>
        <w:t xml:space="preserve"> </w:t>
      </w:r>
    </w:p>
    <w:p w:rsidR="006805D8" w:rsidRDefault="00687568">
      <w:pPr>
        <w:spacing w:line="259" w:lineRule="auto"/>
        <w:ind w:left="76" w:right="0" w:firstLine="0"/>
        <w:jc w:val="center"/>
      </w:pPr>
      <w:r>
        <w:rPr>
          <w:b/>
          <w:sz w:val="32"/>
        </w:rPr>
        <w:t xml:space="preserve"> </w:t>
      </w:r>
    </w:p>
    <w:p w:rsidR="006805D8" w:rsidRDefault="00687568">
      <w:pPr>
        <w:spacing w:after="0" w:line="259" w:lineRule="auto"/>
        <w:ind w:left="76" w:right="0" w:firstLine="0"/>
        <w:jc w:val="center"/>
      </w:pPr>
      <w:r>
        <w:rPr>
          <w:b/>
          <w:sz w:val="32"/>
        </w:rPr>
        <w:lastRenderedPageBreak/>
        <w:t xml:space="preserve"> </w:t>
      </w:r>
    </w:p>
    <w:p w:rsidR="006805D8" w:rsidRDefault="00687568">
      <w:pPr>
        <w:spacing w:after="319" w:line="259" w:lineRule="auto"/>
        <w:ind w:left="0" w:right="0" w:firstLine="0"/>
        <w:jc w:val="left"/>
      </w:pPr>
      <w:r>
        <w:rPr>
          <w:rFonts w:ascii="Calibri" w:eastAsia="Calibri" w:hAnsi="Calibri" w:cs="Calibri"/>
          <w:sz w:val="22"/>
        </w:rPr>
        <w:t xml:space="preserve"> </w:t>
      </w:r>
    </w:p>
    <w:p w:rsidR="006805D8" w:rsidRDefault="00687568">
      <w:pPr>
        <w:spacing w:line="259" w:lineRule="auto"/>
        <w:ind w:left="76" w:right="0" w:firstLine="0"/>
        <w:jc w:val="center"/>
      </w:pPr>
      <w:r>
        <w:rPr>
          <w:b/>
          <w:sz w:val="32"/>
        </w:rPr>
        <w:t xml:space="preserve"> </w:t>
      </w:r>
    </w:p>
    <w:p w:rsidR="006805D8" w:rsidRDefault="00687568">
      <w:pPr>
        <w:spacing w:line="259" w:lineRule="auto"/>
        <w:ind w:left="76" w:right="0" w:firstLine="0"/>
        <w:jc w:val="center"/>
      </w:pPr>
      <w:r>
        <w:rPr>
          <w:b/>
          <w:sz w:val="32"/>
        </w:rPr>
        <w:t xml:space="preserve"> </w:t>
      </w:r>
    </w:p>
    <w:p w:rsidR="006805D8" w:rsidRDefault="00687568">
      <w:pPr>
        <w:pStyle w:val="Titre1"/>
        <w:spacing w:after="127"/>
        <w:ind w:right="8"/>
      </w:pPr>
      <w:bookmarkStart w:id="2" w:name="_Toc76076766"/>
      <w:r>
        <w:t>DEDICACE</w:t>
      </w:r>
      <w:bookmarkEnd w:id="2"/>
      <w:r>
        <w:t xml:space="preserve"> </w:t>
      </w:r>
    </w:p>
    <w:p w:rsidR="006805D8" w:rsidRDefault="00687568">
      <w:pPr>
        <w:spacing w:after="257" w:line="259" w:lineRule="auto"/>
        <w:ind w:left="0" w:right="0" w:firstLine="0"/>
        <w:jc w:val="left"/>
      </w:pPr>
      <w:r>
        <w:rPr>
          <w:sz w:val="22"/>
        </w:rPr>
        <w:t xml:space="preserve"> </w:t>
      </w:r>
    </w:p>
    <w:p w:rsidR="006805D8" w:rsidRDefault="00687568">
      <w:pPr>
        <w:spacing w:after="274" w:line="259" w:lineRule="auto"/>
        <w:ind w:left="860" w:right="0"/>
      </w:pPr>
      <w:r>
        <w:rPr>
          <w:i/>
        </w:rPr>
        <w:t xml:space="preserve">Nous dédions ce modeste travail à : </w:t>
      </w:r>
    </w:p>
    <w:p w:rsidR="006805D8" w:rsidRDefault="00687568">
      <w:pPr>
        <w:spacing w:after="238" w:line="259" w:lineRule="auto"/>
        <w:ind w:left="860" w:right="0"/>
      </w:pPr>
      <w:r>
        <w:rPr>
          <w:i/>
        </w:rPr>
        <w:t xml:space="preserve">Ma chère grand-mère, NDAYA KABONGO Jacqueline d’heureuse mémoire. </w:t>
      </w:r>
    </w:p>
    <w:p w:rsidR="006805D8" w:rsidRDefault="00687568">
      <w:pPr>
        <w:spacing w:after="277" w:line="259" w:lineRule="auto"/>
        <w:ind w:left="-15" w:right="0" w:firstLine="850"/>
      </w:pPr>
      <w:r>
        <w:rPr>
          <w:i/>
        </w:rPr>
        <w:t xml:space="preserve">A vous me très chers parent, MISHIKA KABEYA Marie Claire et MUTOMBO KABUBA MBUYAMBA Floribert pour vos énorme sacrifices que vous avez fourni depuis ma tendre enfance. </w:t>
      </w:r>
    </w:p>
    <w:p w:rsidR="006805D8" w:rsidRDefault="00687568">
      <w:pPr>
        <w:spacing w:after="238" w:line="259" w:lineRule="auto"/>
        <w:ind w:left="-15" w:right="0" w:firstLine="850"/>
      </w:pPr>
      <w:r>
        <w:rPr>
          <w:i/>
        </w:rPr>
        <w:t xml:space="preserve">A vous mes très chers sœurs, MIANDABU MUTOMBO Sharon, TSHIAMA MUTOMBO Salem, LUSAMBA MUTOMBO Ruth, NDAYA MULAMBA Lydia, vous aviez toujours été là pour moi. </w:t>
      </w:r>
    </w:p>
    <w:p w:rsidR="006805D8" w:rsidRDefault="00687568">
      <w:pPr>
        <w:spacing w:after="238" w:line="259" w:lineRule="auto"/>
        <w:ind w:left="-15" w:right="0" w:firstLine="850"/>
      </w:pPr>
      <w:r>
        <w:rPr>
          <w:i/>
        </w:rPr>
        <w:t xml:space="preserve">A vous mon très chers frère NSENGA KADIMA Patient pour votre hospitalité et motivation. </w:t>
      </w:r>
    </w:p>
    <w:p w:rsidR="006805D8" w:rsidRDefault="00687568">
      <w:pPr>
        <w:spacing w:after="238" w:line="259" w:lineRule="auto"/>
        <w:ind w:left="-15" w:right="0" w:firstLine="850"/>
      </w:pPr>
      <w:r>
        <w:rPr>
          <w:i/>
        </w:rPr>
        <w:t xml:space="preserve">A vous mes très chers neuves et nièces MUTOMBO Zion, MUANZA Micah, MULANGA Peniella, MUIKA Blessing </w:t>
      </w:r>
    </w:p>
    <w:p w:rsidR="006805D8" w:rsidRDefault="00687568">
      <w:pPr>
        <w:spacing w:after="238" w:line="259" w:lineRule="auto"/>
        <w:ind w:left="-5" w:right="0"/>
      </w:pPr>
      <w:r>
        <w:rPr>
          <w:i/>
        </w:rPr>
        <w:t xml:space="preserve">A vous mes cousins et cousines </w:t>
      </w:r>
    </w:p>
    <w:p w:rsidR="006805D8" w:rsidRDefault="00687568">
      <w:pPr>
        <w:spacing w:after="238" w:line="259" w:lineRule="auto"/>
        <w:ind w:left="-5" w:right="0"/>
      </w:pPr>
      <w:r>
        <w:rPr>
          <w:i/>
        </w:rPr>
        <w:t>A vous mes tantes et oncles</w:t>
      </w:r>
      <w:r>
        <w:t xml:space="preserve"> </w:t>
      </w:r>
    </w:p>
    <w:p w:rsidR="006805D8" w:rsidRDefault="00687568">
      <w:pPr>
        <w:spacing w:after="237" w:line="259" w:lineRule="auto"/>
        <w:ind w:left="0" w:right="0" w:firstLine="0"/>
        <w:jc w:val="left"/>
      </w:pPr>
      <w:r>
        <w:t xml:space="preserve"> </w:t>
      </w:r>
    </w:p>
    <w:p w:rsidR="006805D8" w:rsidRDefault="00687568">
      <w:pPr>
        <w:spacing w:after="238" w:line="259" w:lineRule="auto"/>
        <w:ind w:left="850" w:right="0" w:firstLine="0"/>
        <w:jc w:val="left"/>
      </w:pPr>
      <w:r>
        <w:t xml:space="preserve"> </w:t>
      </w:r>
    </w:p>
    <w:p w:rsidR="006805D8" w:rsidRDefault="00687568">
      <w:pPr>
        <w:spacing w:after="237" w:line="259" w:lineRule="auto"/>
        <w:ind w:left="850" w:right="0" w:firstLine="0"/>
        <w:jc w:val="left"/>
      </w:pPr>
      <w:r>
        <w:t xml:space="preserve"> </w:t>
      </w:r>
    </w:p>
    <w:p w:rsidR="006805D8" w:rsidRDefault="00687568">
      <w:pPr>
        <w:spacing w:after="237" w:line="259" w:lineRule="auto"/>
        <w:ind w:left="850" w:right="0" w:firstLine="0"/>
        <w:jc w:val="left"/>
      </w:pPr>
      <w:r>
        <w:t xml:space="preserve"> </w:t>
      </w:r>
    </w:p>
    <w:p w:rsidR="006805D8" w:rsidRDefault="00687568">
      <w:pPr>
        <w:spacing w:after="238" w:line="259" w:lineRule="auto"/>
        <w:ind w:left="850" w:right="0" w:firstLine="0"/>
        <w:jc w:val="left"/>
      </w:pPr>
      <w:r>
        <w:t xml:space="preserve"> </w:t>
      </w:r>
    </w:p>
    <w:p w:rsidR="006805D8" w:rsidRDefault="00687568">
      <w:pPr>
        <w:spacing w:after="237" w:line="259" w:lineRule="auto"/>
        <w:ind w:left="0" w:right="0" w:firstLine="0"/>
        <w:jc w:val="left"/>
      </w:pPr>
      <w:r>
        <w:t xml:space="preserve"> </w:t>
      </w:r>
    </w:p>
    <w:p w:rsidR="006805D8" w:rsidRDefault="00687568">
      <w:pPr>
        <w:spacing w:after="0" w:line="259" w:lineRule="auto"/>
        <w:ind w:left="0" w:right="0" w:firstLine="0"/>
        <w:jc w:val="left"/>
      </w:pPr>
      <w:r>
        <w:t xml:space="preserve"> </w:t>
      </w:r>
    </w:p>
    <w:p w:rsidR="006805D8" w:rsidRDefault="00687568">
      <w:pPr>
        <w:spacing w:after="314" w:line="259" w:lineRule="auto"/>
        <w:ind w:left="0" w:right="0" w:firstLine="0"/>
        <w:jc w:val="left"/>
      </w:pPr>
      <w:r>
        <w:t xml:space="preserve"> </w:t>
      </w:r>
    </w:p>
    <w:p w:rsidR="006805D8" w:rsidRDefault="00687568">
      <w:pPr>
        <w:pStyle w:val="Titre1"/>
        <w:ind w:right="9"/>
      </w:pPr>
      <w:bookmarkStart w:id="3" w:name="_Toc76076767"/>
      <w:r>
        <w:lastRenderedPageBreak/>
        <w:t>REMERCIEMENT</w:t>
      </w:r>
      <w:bookmarkEnd w:id="3"/>
      <w:r>
        <w:t xml:space="preserve"> </w:t>
      </w:r>
    </w:p>
    <w:p w:rsidR="006805D8" w:rsidRDefault="00687568">
      <w:pPr>
        <w:spacing w:after="159" w:line="259" w:lineRule="auto"/>
        <w:ind w:left="76" w:right="0" w:firstLine="0"/>
        <w:jc w:val="center"/>
      </w:pPr>
      <w:r>
        <w:rPr>
          <w:b/>
          <w:sz w:val="32"/>
        </w:rPr>
        <w:t xml:space="preserve"> </w:t>
      </w:r>
    </w:p>
    <w:p w:rsidR="006805D8" w:rsidRDefault="00687568">
      <w:pPr>
        <w:ind w:left="0" w:firstLine="850"/>
      </w:pPr>
      <w:r>
        <w:t xml:space="preserve">Tout au long de notre parcours académique nous avons eu ce privilège d’avoir rencontre de personnes merveilleuses à qui nous voulons exprimer nos vifs remerciements avec un cœur sincère. </w:t>
      </w:r>
    </w:p>
    <w:p w:rsidR="006805D8" w:rsidRDefault="00687568">
      <w:pPr>
        <w:ind w:left="0" w:right="11" w:firstLine="850"/>
      </w:pPr>
      <w:r>
        <w:t xml:space="preserve">Nos remerciements particuliers à notre directeur Monsieur MAMPUYA KINKANI Pescie et notre rapporteur Monsieur MUKENDI Fabrice, malgré vos multiples charges, pourtant, vous avez accepté de consacrer votre temps  et énergie à l’accomplissement de ce projet. </w:t>
      </w:r>
    </w:p>
    <w:p w:rsidR="006805D8" w:rsidRDefault="00687568">
      <w:pPr>
        <w:ind w:left="0" w:right="11" w:firstLine="850"/>
      </w:pPr>
      <w:r>
        <w:t xml:space="preserve">Nos remerciements au corps professoral de la faculté des sciences informatiques de l’Université Protestante au Congo, à vous tous qui avez contribués à notre formation et vous avez fait de nous ce que nous sommes en ce moment. </w:t>
      </w:r>
    </w:p>
    <w:p w:rsidR="006805D8" w:rsidRDefault="00687568">
      <w:pPr>
        <w:spacing w:after="4"/>
        <w:ind w:left="0" w:right="1" w:firstLine="850"/>
      </w:pPr>
      <w:r>
        <w:t xml:space="preserve">Nous ne pouvons pas manquer de mentionner les amis et camarades qui nous ont accompagnés durant ce parcourt avec leurs encouragement et motivations : Ginel NKONGOLU, Rose DEMBO, Priscille KABUDJI, Franck KALOMBO, Merveille KITOGA, </w:t>
      </w:r>
    </w:p>
    <w:p w:rsidR="006805D8" w:rsidRDefault="00687568">
      <w:pPr>
        <w:ind w:right="0"/>
      </w:pPr>
      <w:r>
        <w:t xml:space="preserve">Jonathan KABAMBA, Josue MBUMBA, Etser NEBUWA’H, Raphael PANZU, Audry MUKENA, Grace MAMBWE, Divine MUANJI, Dany MATUMO, Richesse MUSHIYA, Aristide NTETA, Chris BWANGA. </w:t>
      </w:r>
    </w:p>
    <w:p w:rsidR="006805D8" w:rsidRDefault="00687568">
      <w:pPr>
        <w:ind w:left="0" w:right="10" w:firstLine="850"/>
      </w:pPr>
      <w:r>
        <w:t xml:space="preserve">Nous ne pouvons pas terminer ces lignes sans remercier les membres de la confrérie MOSSADGroup qui ont été non seulement nos collègues de promotions mais aussi de frères qui nous avons soutenu tout au long de notre parcours,  nous citons : KOGENAGO MOITIGALE Philippe, KHIEKI KHIEKI Salomon, KANKOTE ELI Eli, NSAKA MBANGU Gloire, MUMBERE MALULE Jacques, OTSHUDI EDONDO Sage. </w:t>
      </w:r>
    </w:p>
    <w:p w:rsidR="006805D8" w:rsidRDefault="00687568">
      <w:pPr>
        <w:ind w:left="0" w:right="0" w:firstLine="850"/>
      </w:pPr>
      <w:r>
        <w:t xml:space="preserve">Un grand merci à tous nos très chers collègues de promotion pour votre parfaite collaboration. </w:t>
      </w:r>
    </w:p>
    <w:p w:rsidR="006805D8" w:rsidRDefault="00687568">
      <w:pPr>
        <w:ind w:left="0" w:right="0" w:firstLine="850"/>
      </w:pPr>
      <w:r>
        <w:t xml:space="preserve">Enfin que tous ceux qui, d’une manière ou d’une autre, de loin ou de près, ont contribué moralement ou matériellement à la réalisation de ce travail et de nos études que nous n’avons pas cités qu’ils ne se sentent point oubliés. Leur apport inconditionnel nous est allé tout droit u cœur. </w:t>
      </w:r>
    </w:p>
    <w:p w:rsidR="006805D8" w:rsidRDefault="00687568">
      <w:pPr>
        <w:spacing w:after="237" w:line="259" w:lineRule="auto"/>
        <w:ind w:left="850" w:right="0" w:firstLine="0"/>
        <w:jc w:val="left"/>
      </w:pPr>
      <w:r>
        <w:t xml:space="preserve"> </w:t>
      </w:r>
    </w:p>
    <w:p w:rsidR="006805D8" w:rsidRDefault="00687568">
      <w:pPr>
        <w:spacing w:after="237" w:line="259" w:lineRule="auto"/>
        <w:ind w:left="0" w:right="0" w:firstLine="0"/>
        <w:jc w:val="left"/>
      </w:pPr>
      <w:r>
        <w:t xml:space="preserve"> </w:t>
      </w:r>
    </w:p>
    <w:p w:rsidR="006805D8" w:rsidRDefault="00687568">
      <w:pPr>
        <w:spacing w:after="238" w:line="259" w:lineRule="auto"/>
        <w:ind w:left="0" w:right="0" w:firstLine="0"/>
        <w:jc w:val="left"/>
      </w:pPr>
      <w:r>
        <w:t xml:space="preserve"> </w:t>
      </w:r>
    </w:p>
    <w:p w:rsidR="006805D8" w:rsidRDefault="00687568">
      <w:pPr>
        <w:spacing w:after="0" w:line="259" w:lineRule="auto"/>
        <w:ind w:left="0" w:right="0" w:firstLine="0"/>
        <w:jc w:val="left"/>
      </w:pPr>
      <w:r>
        <w:t xml:space="preserve"> </w:t>
      </w:r>
    </w:p>
    <w:p w:rsidR="006805D8" w:rsidRDefault="00687568">
      <w:pPr>
        <w:spacing w:after="0" w:line="259" w:lineRule="auto"/>
        <w:ind w:left="0" w:right="0" w:firstLine="0"/>
        <w:jc w:val="left"/>
      </w:pPr>
      <w:r>
        <w:rPr>
          <w:rFonts w:ascii="Calibri" w:eastAsia="Calibri" w:hAnsi="Calibri" w:cs="Calibri"/>
          <w:sz w:val="22"/>
        </w:rPr>
        <w:t xml:space="preserve"> </w:t>
      </w:r>
    </w:p>
    <w:p w:rsidR="006805D8" w:rsidRDefault="00687568">
      <w:pPr>
        <w:spacing w:after="514" w:line="259" w:lineRule="auto"/>
        <w:ind w:left="0" w:right="0" w:firstLine="0"/>
        <w:jc w:val="center"/>
      </w:pPr>
      <w:r>
        <w:rPr>
          <w:b/>
          <w:sz w:val="2"/>
        </w:rPr>
        <w:t xml:space="preserve"> </w:t>
      </w:r>
    </w:p>
    <w:p w:rsidR="006805D8" w:rsidRDefault="00687568">
      <w:pPr>
        <w:pStyle w:val="Titre1"/>
        <w:spacing w:line="259" w:lineRule="auto"/>
        <w:ind w:left="0" w:right="2442" w:firstLine="0"/>
        <w:jc w:val="right"/>
      </w:pPr>
      <w:bookmarkStart w:id="4" w:name="_Toc76076768"/>
      <w:r>
        <w:lastRenderedPageBreak/>
        <w:t>LISTE DES ABREVIATIONS</w:t>
      </w:r>
      <w:bookmarkEnd w:id="4"/>
      <w:r>
        <w:t xml:space="preserve"> </w:t>
      </w:r>
    </w:p>
    <w:tbl>
      <w:tblPr>
        <w:tblStyle w:val="TableGrid"/>
        <w:tblW w:w="5789" w:type="dxa"/>
        <w:tblInd w:w="0" w:type="dxa"/>
        <w:tblLook w:val="04A0" w:firstRow="1" w:lastRow="0" w:firstColumn="1" w:lastColumn="0" w:noHBand="0" w:noVBand="1"/>
      </w:tblPr>
      <w:tblGrid>
        <w:gridCol w:w="1417"/>
        <w:gridCol w:w="4372"/>
      </w:tblGrid>
      <w:tr w:rsidR="006805D8">
        <w:trPr>
          <w:trHeight w:val="355"/>
        </w:trPr>
        <w:tc>
          <w:tcPr>
            <w:tcW w:w="1417" w:type="dxa"/>
            <w:tcBorders>
              <w:top w:val="nil"/>
              <w:left w:val="nil"/>
              <w:bottom w:val="nil"/>
              <w:right w:val="nil"/>
            </w:tcBorders>
          </w:tcPr>
          <w:p w:rsidR="006805D8" w:rsidRDefault="00687568">
            <w:pPr>
              <w:spacing w:after="0" w:line="259" w:lineRule="auto"/>
              <w:ind w:left="0" w:right="0" w:firstLine="0"/>
              <w:jc w:val="left"/>
            </w:pPr>
            <w:r>
              <w:rPr>
                <w:rFonts w:ascii="Calibri" w:eastAsia="Calibri" w:hAnsi="Calibri" w:cs="Calibri"/>
                <w:sz w:val="22"/>
              </w:rPr>
              <w:t xml:space="preserve"> </w:t>
            </w:r>
          </w:p>
        </w:tc>
        <w:tc>
          <w:tcPr>
            <w:tcW w:w="4372" w:type="dxa"/>
            <w:tcBorders>
              <w:top w:val="nil"/>
              <w:left w:val="nil"/>
              <w:bottom w:val="nil"/>
              <w:right w:val="nil"/>
            </w:tcBorders>
          </w:tcPr>
          <w:p w:rsidR="006805D8" w:rsidRDefault="006805D8">
            <w:pPr>
              <w:spacing w:after="160" w:line="259" w:lineRule="auto"/>
              <w:ind w:left="0" w:right="0" w:firstLine="0"/>
              <w:jc w:val="left"/>
            </w:pPr>
          </w:p>
        </w:tc>
      </w:tr>
      <w:tr w:rsidR="006805D8">
        <w:trPr>
          <w:trHeight w:val="534"/>
        </w:trPr>
        <w:tc>
          <w:tcPr>
            <w:tcW w:w="1417" w:type="dxa"/>
            <w:tcBorders>
              <w:top w:val="nil"/>
              <w:left w:val="nil"/>
              <w:bottom w:val="nil"/>
              <w:right w:val="nil"/>
            </w:tcBorders>
            <w:vAlign w:val="center"/>
          </w:tcPr>
          <w:p w:rsidR="006805D8" w:rsidRDefault="00687568">
            <w:pPr>
              <w:tabs>
                <w:tab w:val="center" w:pos="706"/>
              </w:tabs>
              <w:spacing w:after="0" w:line="259" w:lineRule="auto"/>
              <w:ind w:left="0" w:right="0" w:firstLine="0"/>
              <w:jc w:val="left"/>
            </w:pPr>
            <w:r>
              <w:t xml:space="preserve">BD  </w:t>
            </w:r>
            <w:r>
              <w:tab/>
              <w:t xml:space="preserve"> </w:t>
            </w:r>
          </w:p>
        </w:tc>
        <w:tc>
          <w:tcPr>
            <w:tcW w:w="4372" w:type="dxa"/>
            <w:tcBorders>
              <w:top w:val="nil"/>
              <w:left w:val="nil"/>
              <w:bottom w:val="nil"/>
              <w:right w:val="nil"/>
            </w:tcBorders>
            <w:vAlign w:val="center"/>
          </w:tcPr>
          <w:p w:rsidR="006805D8" w:rsidRDefault="00687568">
            <w:pPr>
              <w:spacing w:after="0" w:line="259" w:lineRule="auto"/>
              <w:ind w:left="0" w:right="0" w:firstLine="0"/>
              <w:jc w:val="left"/>
            </w:pPr>
            <w:r>
              <w:t xml:space="preserve">: Base de données </w:t>
            </w:r>
          </w:p>
        </w:tc>
      </w:tr>
      <w:tr w:rsidR="006805D8">
        <w:trPr>
          <w:trHeight w:val="478"/>
        </w:trPr>
        <w:tc>
          <w:tcPr>
            <w:tcW w:w="1417" w:type="dxa"/>
            <w:tcBorders>
              <w:top w:val="nil"/>
              <w:left w:val="nil"/>
              <w:bottom w:val="nil"/>
              <w:right w:val="nil"/>
            </w:tcBorders>
          </w:tcPr>
          <w:p w:rsidR="006805D8" w:rsidRDefault="00687568">
            <w:pPr>
              <w:tabs>
                <w:tab w:val="center" w:pos="706"/>
              </w:tabs>
              <w:spacing w:after="0" w:line="259" w:lineRule="auto"/>
              <w:ind w:left="0" w:right="0" w:firstLine="0"/>
              <w:jc w:val="left"/>
            </w:pPr>
            <w:r>
              <w:t xml:space="preserve">CSS </w:t>
            </w:r>
            <w:r>
              <w:tab/>
              <w:t xml:space="preserve"> </w:t>
            </w:r>
          </w:p>
        </w:tc>
        <w:tc>
          <w:tcPr>
            <w:tcW w:w="4372" w:type="dxa"/>
            <w:tcBorders>
              <w:top w:val="nil"/>
              <w:left w:val="nil"/>
              <w:bottom w:val="nil"/>
              <w:right w:val="nil"/>
            </w:tcBorders>
          </w:tcPr>
          <w:p w:rsidR="006805D8" w:rsidRDefault="00687568">
            <w:pPr>
              <w:spacing w:after="0" w:line="259" w:lineRule="auto"/>
              <w:ind w:left="0" w:right="0" w:firstLine="0"/>
              <w:jc w:val="left"/>
            </w:pPr>
            <w:r>
              <w:t xml:space="preserve">: Cascading Style Sheet </w:t>
            </w:r>
          </w:p>
        </w:tc>
      </w:tr>
      <w:tr w:rsidR="006805D8">
        <w:trPr>
          <w:trHeight w:val="413"/>
        </w:trPr>
        <w:tc>
          <w:tcPr>
            <w:tcW w:w="1417" w:type="dxa"/>
            <w:tcBorders>
              <w:top w:val="nil"/>
              <w:left w:val="nil"/>
              <w:bottom w:val="nil"/>
              <w:right w:val="nil"/>
            </w:tcBorders>
          </w:tcPr>
          <w:p w:rsidR="006805D8" w:rsidRDefault="00687568">
            <w:pPr>
              <w:spacing w:after="0" w:line="259" w:lineRule="auto"/>
              <w:ind w:left="0" w:right="0" w:firstLine="0"/>
              <w:jc w:val="left"/>
            </w:pPr>
            <w:r>
              <w:t xml:space="preserve">HTML  </w:t>
            </w:r>
          </w:p>
        </w:tc>
        <w:tc>
          <w:tcPr>
            <w:tcW w:w="4372" w:type="dxa"/>
            <w:tcBorders>
              <w:top w:val="nil"/>
              <w:left w:val="nil"/>
              <w:bottom w:val="nil"/>
              <w:right w:val="nil"/>
            </w:tcBorders>
          </w:tcPr>
          <w:p w:rsidR="006805D8" w:rsidRDefault="00687568">
            <w:pPr>
              <w:spacing w:after="0" w:line="259" w:lineRule="auto"/>
              <w:ind w:left="0" w:right="0" w:firstLine="0"/>
              <w:jc w:val="left"/>
            </w:pPr>
            <w:r>
              <w:t xml:space="preserve">: HyperText Markup Language </w:t>
            </w:r>
          </w:p>
        </w:tc>
      </w:tr>
      <w:tr w:rsidR="006805D8">
        <w:trPr>
          <w:trHeight w:val="413"/>
        </w:trPr>
        <w:tc>
          <w:tcPr>
            <w:tcW w:w="1417" w:type="dxa"/>
            <w:tcBorders>
              <w:top w:val="nil"/>
              <w:left w:val="nil"/>
              <w:bottom w:val="nil"/>
              <w:right w:val="nil"/>
            </w:tcBorders>
          </w:tcPr>
          <w:p w:rsidR="006805D8" w:rsidRDefault="00687568">
            <w:pPr>
              <w:spacing w:after="0" w:line="259" w:lineRule="auto"/>
              <w:ind w:left="0" w:right="0" w:firstLine="0"/>
              <w:jc w:val="left"/>
            </w:pPr>
            <w:r>
              <w:t xml:space="preserve">MVC  </w:t>
            </w:r>
          </w:p>
        </w:tc>
        <w:tc>
          <w:tcPr>
            <w:tcW w:w="4372" w:type="dxa"/>
            <w:tcBorders>
              <w:top w:val="nil"/>
              <w:left w:val="nil"/>
              <w:bottom w:val="nil"/>
              <w:right w:val="nil"/>
            </w:tcBorders>
          </w:tcPr>
          <w:p w:rsidR="006805D8" w:rsidRDefault="00687568">
            <w:pPr>
              <w:spacing w:after="0" w:line="259" w:lineRule="auto"/>
              <w:ind w:left="0" w:right="0" w:firstLine="0"/>
              <w:jc w:val="left"/>
            </w:pPr>
            <w:r>
              <w:t xml:space="preserve">: Modèle-Vue-Contrôleur </w:t>
            </w:r>
          </w:p>
        </w:tc>
      </w:tr>
      <w:tr w:rsidR="006805D8">
        <w:trPr>
          <w:trHeight w:val="415"/>
        </w:trPr>
        <w:tc>
          <w:tcPr>
            <w:tcW w:w="1417" w:type="dxa"/>
            <w:tcBorders>
              <w:top w:val="nil"/>
              <w:left w:val="nil"/>
              <w:bottom w:val="nil"/>
              <w:right w:val="nil"/>
            </w:tcBorders>
          </w:tcPr>
          <w:p w:rsidR="006805D8" w:rsidRDefault="00687568">
            <w:pPr>
              <w:tabs>
                <w:tab w:val="center" w:pos="706"/>
              </w:tabs>
              <w:spacing w:after="0" w:line="259" w:lineRule="auto"/>
              <w:ind w:left="0" w:right="0" w:firstLine="0"/>
              <w:jc w:val="left"/>
            </w:pPr>
            <w:r>
              <w:t xml:space="preserve">http </w:t>
            </w:r>
            <w:r>
              <w:tab/>
              <w:t xml:space="preserve"> </w:t>
            </w:r>
          </w:p>
        </w:tc>
        <w:tc>
          <w:tcPr>
            <w:tcW w:w="4372" w:type="dxa"/>
            <w:tcBorders>
              <w:top w:val="nil"/>
              <w:left w:val="nil"/>
              <w:bottom w:val="nil"/>
              <w:right w:val="nil"/>
            </w:tcBorders>
          </w:tcPr>
          <w:p w:rsidR="006805D8" w:rsidRDefault="00687568">
            <w:pPr>
              <w:spacing w:after="0" w:line="259" w:lineRule="auto"/>
              <w:ind w:left="0" w:right="0" w:firstLine="0"/>
              <w:jc w:val="left"/>
            </w:pPr>
            <w:r>
              <w:t xml:space="preserve">: HyperText Transfer Protocol </w:t>
            </w:r>
          </w:p>
        </w:tc>
      </w:tr>
      <w:tr w:rsidR="006805D8">
        <w:trPr>
          <w:trHeight w:val="415"/>
        </w:trPr>
        <w:tc>
          <w:tcPr>
            <w:tcW w:w="1417" w:type="dxa"/>
            <w:tcBorders>
              <w:top w:val="nil"/>
              <w:left w:val="nil"/>
              <w:bottom w:val="nil"/>
              <w:right w:val="nil"/>
            </w:tcBorders>
          </w:tcPr>
          <w:p w:rsidR="006805D8" w:rsidRDefault="00687568">
            <w:pPr>
              <w:tabs>
                <w:tab w:val="center" w:pos="706"/>
              </w:tabs>
              <w:spacing w:after="0" w:line="259" w:lineRule="auto"/>
              <w:ind w:left="0" w:right="0" w:firstLine="0"/>
              <w:jc w:val="left"/>
            </w:pPr>
            <w:r>
              <w:t xml:space="preserve">PHP </w:t>
            </w:r>
            <w:r>
              <w:tab/>
              <w:t xml:space="preserve"> </w:t>
            </w:r>
          </w:p>
        </w:tc>
        <w:tc>
          <w:tcPr>
            <w:tcW w:w="4372" w:type="dxa"/>
            <w:tcBorders>
              <w:top w:val="nil"/>
              <w:left w:val="nil"/>
              <w:bottom w:val="nil"/>
              <w:right w:val="nil"/>
            </w:tcBorders>
          </w:tcPr>
          <w:p w:rsidR="006805D8" w:rsidRDefault="00687568">
            <w:pPr>
              <w:spacing w:after="0" w:line="259" w:lineRule="auto"/>
              <w:ind w:left="0" w:right="0" w:firstLine="0"/>
              <w:jc w:val="left"/>
            </w:pPr>
            <w:r>
              <w:t xml:space="preserve">: HyperText Preprocessor </w:t>
            </w:r>
          </w:p>
        </w:tc>
      </w:tr>
      <w:tr w:rsidR="006805D8">
        <w:trPr>
          <w:trHeight w:val="533"/>
        </w:trPr>
        <w:tc>
          <w:tcPr>
            <w:tcW w:w="1417" w:type="dxa"/>
            <w:tcBorders>
              <w:top w:val="nil"/>
              <w:left w:val="nil"/>
              <w:bottom w:val="nil"/>
              <w:right w:val="nil"/>
            </w:tcBorders>
          </w:tcPr>
          <w:p w:rsidR="006805D8" w:rsidRDefault="00687568">
            <w:pPr>
              <w:spacing w:after="0" w:line="259" w:lineRule="auto"/>
              <w:ind w:left="0" w:right="0" w:firstLine="0"/>
              <w:jc w:val="left"/>
            </w:pPr>
            <w:r>
              <w:t xml:space="preserve">SGBD  </w:t>
            </w:r>
          </w:p>
        </w:tc>
        <w:tc>
          <w:tcPr>
            <w:tcW w:w="4372" w:type="dxa"/>
            <w:tcBorders>
              <w:top w:val="nil"/>
              <w:left w:val="nil"/>
              <w:bottom w:val="nil"/>
              <w:right w:val="nil"/>
            </w:tcBorders>
          </w:tcPr>
          <w:p w:rsidR="006805D8" w:rsidRDefault="00687568">
            <w:pPr>
              <w:spacing w:after="0" w:line="259" w:lineRule="auto"/>
              <w:ind w:left="0" w:right="0" w:firstLine="0"/>
            </w:pPr>
            <w:r>
              <w:t xml:space="preserve">: Système de Gestion des Bases des Données </w:t>
            </w:r>
          </w:p>
        </w:tc>
      </w:tr>
      <w:tr w:rsidR="006805D8">
        <w:trPr>
          <w:trHeight w:val="533"/>
        </w:trPr>
        <w:tc>
          <w:tcPr>
            <w:tcW w:w="1417" w:type="dxa"/>
            <w:tcBorders>
              <w:top w:val="nil"/>
              <w:left w:val="nil"/>
              <w:bottom w:val="nil"/>
              <w:right w:val="nil"/>
            </w:tcBorders>
            <w:vAlign w:val="bottom"/>
          </w:tcPr>
          <w:p w:rsidR="006805D8" w:rsidRDefault="00687568">
            <w:pPr>
              <w:tabs>
                <w:tab w:val="center" w:pos="706"/>
              </w:tabs>
              <w:spacing w:after="0" w:line="259" w:lineRule="auto"/>
              <w:ind w:left="0" w:right="0" w:firstLine="0"/>
              <w:jc w:val="left"/>
            </w:pPr>
            <w:r>
              <w:t xml:space="preserve">OPJ  </w:t>
            </w:r>
            <w:r>
              <w:tab/>
              <w:t xml:space="preserve"> </w:t>
            </w:r>
          </w:p>
        </w:tc>
        <w:tc>
          <w:tcPr>
            <w:tcW w:w="4372" w:type="dxa"/>
            <w:tcBorders>
              <w:top w:val="nil"/>
              <w:left w:val="nil"/>
              <w:bottom w:val="nil"/>
              <w:right w:val="nil"/>
            </w:tcBorders>
            <w:vAlign w:val="bottom"/>
          </w:tcPr>
          <w:p w:rsidR="006805D8" w:rsidRDefault="00687568">
            <w:pPr>
              <w:spacing w:after="0" w:line="259" w:lineRule="auto"/>
              <w:ind w:left="0" w:right="0" w:firstLine="0"/>
              <w:jc w:val="left"/>
            </w:pPr>
            <w:r>
              <w:t xml:space="preserve">: Officier de la police judiciaire </w:t>
            </w:r>
          </w:p>
        </w:tc>
      </w:tr>
      <w:tr w:rsidR="006805D8">
        <w:trPr>
          <w:trHeight w:val="413"/>
        </w:trPr>
        <w:tc>
          <w:tcPr>
            <w:tcW w:w="1417" w:type="dxa"/>
            <w:tcBorders>
              <w:top w:val="nil"/>
              <w:left w:val="nil"/>
              <w:bottom w:val="nil"/>
              <w:right w:val="nil"/>
            </w:tcBorders>
          </w:tcPr>
          <w:p w:rsidR="006805D8" w:rsidRDefault="00687568">
            <w:pPr>
              <w:spacing w:after="0" w:line="259" w:lineRule="auto"/>
              <w:ind w:left="0" w:right="0" w:firstLine="0"/>
              <w:jc w:val="left"/>
            </w:pPr>
            <w:r>
              <w:t xml:space="preserve">UML  </w:t>
            </w:r>
          </w:p>
        </w:tc>
        <w:tc>
          <w:tcPr>
            <w:tcW w:w="4372" w:type="dxa"/>
            <w:tcBorders>
              <w:top w:val="nil"/>
              <w:left w:val="nil"/>
              <w:bottom w:val="nil"/>
              <w:right w:val="nil"/>
            </w:tcBorders>
          </w:tcPr>
          <w:p w:rsidR="006805D8" w:rsidRDefault="00687568">
            <w:pPr>
              <w:spacing w:after="0" w:line="259" w:lineRule="auto"/>
              <w:ind w:left="0" w:right="0" w:firstLine="0"/>
              <w:jc w:val="left"/>
            </w:pPr>
            <w:r>
              <w:t xml:space="preserve">: Unified Modeling Language </w:t>
            </w:r>
          </w:p>
        </w:tc>
      </w:tr>
      <w:tr w:rsidR="006805D8">
        <w:trPr>
          <w:trHeight w:val="535"/>
        </w:trPr>
        <w:tc>
          <w:tcPr>
            <w:tcW w:w="1417" w:type="dxa"/>
            <w:tcBorders>
              <w:top w:val="nil"/>
              <w:left w:val="nil"/>
              <w:bottom w:val="nil"/>
              <w:right w:val="nil"/>
            </w:tcBorders>
          </w:tcPr>
          <w:p w:rsidR="006805D8" w:rsidRDefault="00687568">
            <w:pPr>
              <w:tabs>
                <w:tab w:val="center" w:pos="706"/>
              </w:tabs>
              <w:spacing w:after="0" w:line="259" w:lineRule="auto"/>
              <w:ind w:left="0" w:right="0" w:firstLine="0"/>
              <w:jc w:val="left"/>
            </w:pPr>
            <w:r>
              <w:t xml:space="preserve">UP </w:t>
            </w:r>
            <w:r>
              <w:tab/>
              <w:t xml:space="preserve"> </w:t>
            </w:r>
          </w:p>
        </w:tc>
        <w:tc>
          <w:tcPr>
            <w:tcW w:w="4372" w:type="dxa"/>
            <w:tcBorders>
              <w:top w:val="nil"/>
              <w:left w:val="nil"/>
              <w:bottom w:val="nil"/>
              <w:right w:val="nil"/>
            </w:tcBorders>
          </w:tcPr>
          <w:p w:rsidR="006805D8" w:rsidRDefault="00687568">
            <w:pPr>
              <w:spacing w:after="0" w:line="259" w:lineRule="auto"/>
              <w:ind w:left="0" w:right="0" w:firstLine="0"/>
              <w:jc w:val="left"/>
            </w:pPr>
            <w:r>
              <w:t xml:space="preserve">: Unified Process </w:t>
            </w:r>
          </w:p>
        </w:tc>
      </w:tr>
      <w:tr w:rsidR="006805D8">
        <w:trPr>
          <w:trHeight w:val="655"/>
        </w:trPr>
        <w:tc>
          <w:tcPr>
            <w:tcW w:w="1417" w:type="dxa"/>
            <w:tcBorders>
              <w:top w:val="nil"/>
              <w:left w:val="nil"/>
              <w:bottom w:val="nil"/>
              <w:right w:val="nil"/>
            </w:tcBorders>
            <w:vAlign w:val="center"/>
          </w:tcPr>
          <w:p w:rsidR="006805D8" w:rsidRDefault="00687568">
            <w:pPr>
              <w:spacing w:after="0" w:line="259" w:lineRule="auto"/>
              <w:ind w:left="0" w:right="0" w:firstLine="0"/>
              <w:jc w:val="left"/>
            </w:pPr>
            <w:r>
              <w:t xml:space="preserve">Admin  </w:t>
            </w:r>
          </w:p>
        </w:tc>
        <w:tc>
          <w:tcPr>
            <w:tcW w:w="4372" w:type="dxa"/>
            <w:tcBorders>
              <w:top w:val="nil"/>
              <w:left w:val="nil"/>
              <w:bottom w:val="nil"/>
              <w:right w:val="nil"/>
            </w:tcBorders>
            <w:vAlign w:val="center"/>
          </w:tcPr>
          <w:p w:rsidR="006805D8" w:rsidRDefault="00687568">
            <w:pPr>
              <w:spacing w:after="0" w:line="259" w:lineRule="auto"/>
              <w:ind w:left="0" w:right="0" w:firstLine="0"/>
              <w:jc w:val="left"/>
            </w:pPr>
            <w:r>
              <w:t xml:space="preserve">: Administrateur </w:t>
            </w:r>
          </w:p>
        </w:tc>
      </w:tr>
      <w:tr w:rsidR="006805D8">
        <w:trPr>
          <w:trHeight w:val="653"/>
        </w:trPr>
        <w:tc>
          <w:tcPr>
            <w:tcW w:w="1417" w:type="dxa"/>
            <w:tcBorders>
              <w:top w:val="nil"/>
              <w:left w:val="nil"/>
              <w:bottom w:val="nil"/>
              <w:right w:val="nil"/>
            </w:tcBorders>
            <w:vAlign w:val="center"/>
          </w:tcPr>
          <w:p w:rsidR="006805D8" w:rsidRDefault="00687568">
            <w:pPr>
              <w:spacing w:after="0" w:line="259" w:lineRule="auto"/>
              <w:ind w:left="0" w:right="0" w:firstLine="0"/>
              <w:jc w:val="left"/>
            </w:pPr>
            <w:r>
              <w:t xml:space="preserve">PWD   </w:t>
            </w:r>
          </w:p>
        </w:tc>
        <w:tc>
          <w:tcPr>
            <w:tcW w:w="4372" w:type="dxa"/>
            <w:tcBorders>
              <w:top w:val="nil"/>
              <w:left w:val="nil"/>
              <w:bottom w:val="nil"/>
              <w:right w:val="nil"/>
            </w:tcBorders>
            <w:vAlign w:val="center"/>
          </w:tcPr>
          <w:p w:rsidR="006805D8" w:rsidRDefault="00687568">
            <w:pPr>
              <w:spacing w:after="0" w:line="259" w:lineRule="auto"/>
              <w:ind w:left="0" w:right="0" w:firstLine="0"/>
              <w:jc w:val="left"/>
            </w:pPr>
            <w:r>
              <w:t xml:space="preserve">: Password (Mot de passe) </w:t>
            </w:r>
          </w:p>
        </w:tc>
      </w:tr>
      <w:tr w:rsidR="006805D8">
        <w:trPr>
          <w:trHeight w:val="459"/>
        </w:trPr>
        <w:tc>
          <w:tcPr>
            <w:tcW w:w="1417" w:type="dxa"/>
            <w:tcBorders>
              <w:top w:val="nil"/>
              <w:left w:val="nil"/>
              <w:bottom w:val="nil"/>
              <w:right w:val="nil"/>
            </w:tcBorders>
            <w:vAlign w:val="bottom"/>
          </w:tcPr>
          <w:p w:rsidR="006805D8" w:rsidRDefault="00687568">
            <w:pPr>
              <w:tabs>
                <w:tab w:val="center" w:pos="706"/>
              </w:tabs>
              <w:spacing w:after="0" w:line="259" w:lineRule="auto"/>
              <w:ind w:left="0" w:right="0" w:firstLine="0"/>
              <w:jc w:val="left"/>
            </w:pPr>
            <w:r>
              <w:t xml:space="preserve">ID  </w:t>
            </w:r>
            <w:r>
              <w:tab/>
              <w:t xml:space="preserve"> </w:t>
            </w:r>
          </w:p>
        </w:tc>
        <w:tc>
          <w:tcPr>
            <w:tcW w:w="4372" w:type="dxa"/>
            <w:tcBorders>
              <w:top w:val="nil"/>
              <w:left w:val="nil"/>
              <w:bottom w:val="nil"/>
              <w:right w:val="nil"/>
            </w:tcBorders>
            <w:vAlign w:val="bottom"/>
          </w:tcPr>
          <w:p w:rsidR="006805D8" w:rsidRDefault="00687568">
            <w:pPr>
              <w:spacing w:after="0" w:line="259" w:lineRule="auto"/>
              <w:ind w:left="0" w:right="0" w:firstLine="0"/>
              <w:jc w:val="left"/>
            </w:pPr>
            <w:r>
              <w:t xml:space="preserve">: identifiant </w:t>
            </w:r>
          </w:p>
        </w:tc>
      </w:tr>
    </w:tbl>
    <w:p w:rsidR="006805D8" w:rsidRDefault="00687568">
      <w:pPr>
        <w:spacing w:after="357" w:line="259" w:lineRule="auto"/>
        <w:ind w:left="0" w:right="0" w:firstLine="0"/>
        <w:jc w:val="left"/>
      </w:pPr>
      <w:r>
        <w:t xml:space="preserve"> </w:t>
      </w:r>
    </w:p>
    <w:p w:rsidR="006805D8" w:rsidRDefault="00687568">
      <w:pPr>
        <w:spacing w:after="353" w:line="259" w:lineRule="auto"/>
        <w:ind w:left="0" w:right="0" w:firstLine="0"/>
        <w:jc w:val="left"/>
      </w:pPr>
      <w:r>
        <w:t xml:space="preserve"> </w:t>
      </w:r>
    </w:p>
    <w:p w:rsidR="006805D8" w:rsidRDefault="00687568">
      <w:pPr>
        <w:spacing w:after="352" w:line="259" w:lineRule="auto"/>
        <w:ind w:left="0" w:right="0" w:firstLine="0"/>
        <w:jc w:val="left"/>
      </w:pPr>
      <w:r>
        <w:t xml:space="preserve"> </w:t>
      </w:r>
    </w:p>
    <w:p w:rsidR="006805D8" w:rsidRDefault="00687568">
      <w:pPr>
        <w:spacing w:after="352" w:line="259" w:lineRule="auto"/>
        <w:ind w:left="0" w:right="0" w:firstLine="0"/>
        <w:jc w:val="left"/>
      </w:pPr>
      <w:r>
        <w:t xml:space="preserve"> </w:t>
      </w:r>
    </w:p>
    <w:p w:rsidR="006805D8" w:rsidRDefault="00687568">
      <w:pPr>
        <w:spacing w:after="358" w:line="259" w:lineRule="auto"/>
        <w:ind w:left="0" w:right="0" w:firstLine="0"/>
        <w:jc w:val="left"/>
      </w:pPr>
      <w:r>
        <w:t xml:space="preserve"> </w:t>
      </w:r>
    </w:p>
    <w:p w:rsidR="006805D8" w:rsidRDefault="00687568">
      <w:pPr>
        <w:spacing w:after="352" w:line="259" w:lineRule="auto"/>
        <w:ind w:left="0" w:right="0" w:firstLine="0"/>
        <w:jc w:val="left"/>
      </w:pPr>
      <w:r>
        <w:t xml:space="preserve"> </w:t>
      </w:r>
    </w:p>
    <w:p w:rsidR="006805D8" w:rsidRDefault="00687568">
      <w:pPr>
        <w:spacing w:after="353" w:line="259" w:lineRule="auto"/>
        <w:ind w:left="0" w:right="0" w:firstLine="0"/>
        <w:jc w:val="left"/>
      </w:pPr>
      <w:r>
        <w:t xml:space="preserve"> </w:t>
      </w:r>
    </w:p>
    <w:p w:rsidR="006805D8" w:rsidRDefault="00687568">
      <w:pPr>
        <w:spacing w:after="0" w:line="259" w:lineRule="auto"/>
        <w:ind w:left="0" w:right="0" w:firstLine="0"/>
        <w:jc w:val="left"/>
      </w:pPr>
      <w:r>
        <w:t xml:space="preserve"> </w:t>
      </w:r>
    </w:p>
    <w:p w:rsidR="006805D8" w:rsidRDefault="00687568">
      <w:pPr>
        <w:spacing w:after="160" w:line="259" w:lineRule="auto"/>
        <w:ind w:left="0" w:right="0" w:firstLine="0"/>
        <w:jc w:val="left"/>
      </w:pPr>
      <w:r>
        <w:rPr>
          <w:rFonts w:ascii="Calibri" w:eastAsia="Calibri" w:hAnsi="Calibri" w:cs="Calibri"/>
          <w:sz w:val="22"/>
        </w:rPr>
        <w:t xml:space="preserve"> </w:t>
      </w:r>
    </w:p>
    <w:p w:rsidR="006805D8" w:rsidRDefault="00687568">
      <w:pPr>
        <w:spacing w:after="0" w:line="259" w:lineRule="auto"/>
        <w:ind w:left="0" w:right="0" w:firstLine="0"/>
        <w:jc w:val="left"/>
      </w:pPr>
      <w:r>
        <w:rPr>
          <w:rFonts w:ascii="Calibri" w:eastAsia="Calibri" w:hAnsi="Calibri" w:cs="Calibri"/>
          <w:sz w:val="22"/>
        </w:rPr>
        <w:t xml:space="preserve"> </w:t>
      </w:r>
    </w:p>
    <w:p w:rsidR="006805D8" w:rsidRDefault="00687568">
      <w:pPr>
        <w:pStyle w:val="Titre1"/>
        <w:ind w:right="6"/>
      </w:pPr>
      <w:bookmarkStart w:id="5" w:name="_Toc76076769"/>
      <w:r>
        <w:t>LISTE DE FIGURES</w:t>
      </w:r>
      <w:bookmarkEnd w:id="5"/>
      <w:r>
        <w:t xml:space="preserve"> </w:t>
      </w:r>
    </w:p>
    <w:p w:rsidR="006805D8" w:rsidRDefault="00687568">
      <w:pPr>
        <w:spacing w:after="446" w:line="259" w:lineRule="auto"/>
        <w:ind w:left="0" w:right="1" w:firstLine="0"/>
        <w:jc w:val="center"/>
      </w:pPr>
      <w:r>
        <w:rPr>
          <w:rFonts w:ascii="Calibri" w:eastAsia="Calibri" w:hAnsi="Calibri" w:cs="Calibri"/>
          <w:sz w:val="2"/>
        </w:rPr>
        <w:t xml:space="preserve"> </w:t>
      </w:r>
    </w:p>
    <w:p w:rsidR="006805D8" w:rsidRDefault="00687568">
      <w:pPr>
        <w:spacing w:after="252" w:line="259" w:lineRule="auto"/>
        <w:ind w:left="0" w:right="14" w:firstLine="0"/>
        <w:jc w:val="center"/>
      </w:pPr>
      <w:r>
        <w:rPr>
          <w:rFonts w:ascii="Calibri" w:eastAsia="Calibri" w:hAnsi="Calibri" w:cs="Calibri"/>
          <w:b/>
        </w:rPr>
        <w:lastRenderedPageBreak/>
        <w:t xml:space="preserve">CHAPITRE II </w:t>
      </w:r>
    </w:p>
    <w:p w:rsidR="006805D8" w:rsidRDefault="00687568">
      <w:pPr>
        <w:ind w:right="0"/>
      </w:pPr>
      <w:r>
        <w:t xml:space="preserve">Figure 2-1 : Diagramme des cas d’utilisation global ............................................................. 17 </w:t>
      </w:r>
    </w:p>
    <w:p w:rsidR="006805D8" w:rsidRDefault="00687568">
      <w:pPr>
        <w:spacing w:after="256"/>
        <w:ind w:right="0"/>
      </w:pPr>
      <w:r>
        <w:t xml:space="preserve">Figure 2-2 : Diagramme de séquence authentification OPJ ................................................... 18 </w:t>
      </w:r>
    </w:p>
    <w:p w:rsidR="006805D8" w:rsidRDefault="00687568">
      <w:pPr>
        <w:spacing w:after="0" w:line="464" w:lineRule="auto"/>
        <w:ind w:right="0"/>
        <w:jc w:val="center"/>
      </w:pPr>
      <w:r>
        <w:t xml:space="preserve">Figure 2-3 : Diagramme de séquence recherche d’identité .................................................... 19 Figure 2-4 : Diagramme de séquence enregistrement délit .................................................... 20 </w:t>
      </w:r>
    </w:p>
    <w:p w:rsidR="006805D8" w:rsidRDefault="00687568">
      <w:pPr>
        <w:ind w:right="0"/>
      </w:pPr>
      <w:r>
        <w:t xml:space="preserve">Figure 2-5 : Diagramme de séquence lancé un avis de recherche .......................................... 21 </w:t>
      </w:r>
    </w:p>
    <w:p w:rsidR="006805D8" w:rsidRDefault="00687568">
      <w:pPr>
        <w:ind w:right="0"/>
      </w:pPr>
      <w:r>
        <w:t xml:space="preserve">Figure 2-6 : Diagramme de séquence activer  compte ........................................................... 21 </w:t>
      </w:r>
    </w:p>
    <w:p w:rsidR="006805D8" w:rsidRDefault="00687568">
      <w:pPr>
        <w:spacing w:after="261"/>
        <w:ind w:right="0"/>
      </w:pPr>
      <w:r>
        <w:t xml:space="preserve">Figure 2-7 : Diagramme de séquence désactivé un compte .................................................... 22 </w:t>
      </w:r>
    </w:p>
    <w:p w:rsidR="006805D8" w:rsidRDefault="00687568">
      <w:pPr>
        <w:spacing w:after="258"/>
        <w:ind w:right="0"/>
      </w:pPr>
      <w:r>
        <w:t xml:space="preserve">Figure 2-8 : Diagramme de séquence attribuer niveau d’accréditation ................................... 23 </w:t>
      </w:r>
    </w:p>
    <w:p w:rsidR="006805D8" w:rsidRDefault="00687568">
      <w:pPr>
        <w:spacing w:after="256"/>
        <w:ind w:right="0"/>
      </w:pPr>
      <w:r>
        <w:t xml:space="preserve">Figure 2-9 : Image d’un exemple d’une architecture trois tiers .............................................. 32 </w:t>
      </w:r>
    </w:p>
    <w:p w:rsidR="006805D8" w:rsidRDefault="00687568">
      <w:pPr>
        <w:spacing w:after="259"/>
        <w:ind w:right="0"/>
      </w:pPr>
      <w:r>
        <w:t xml:space="preserve">Figure 2-10 : Diagramme de cas d’utilisation partiel OPJ ..................................................... 23 </w:t>
      </w:r>
    </w:p>
    <w:p w:rsidR="006805D8" w:rsidRDefault="00687568">
      <w:pPr>
        <w:spacing w:after="260"/>
        <w:ind w:right="0"/>
      </w:pPr>
      <w:r>
        <w:t xml:space="preserve">Figure 2-11 : Diagramme de cas d’utilisation partiel agent police ......................................... 24 </w:t>
      </w:r>
    </w:p>
    <w:p w:rsidR="006805D8" w:rsidRDefault="00687568">
      <w:pPr>
        <w:spacing w:after="352"/>
        <w:ind w:right="0"/>
      </w:pPr>
      <w:r>
        <w:t>Figure 2-12 : Diagramme de cas d’utilisation partiel administrateur ...................................... 24</w:t>
      </w:r>
      <w:r>
        <w:rPr>
          <w:color w:val="0000FF"/>
        </w:rPr>
        <w:t xml:space="preserve"> </w:t>
      </w:r>
    </w:p>
    <w:p w:rsidR="006805D8" w:rsidRDefault="00687568">
      <w:pPr>
        <w:spacing w:after="252" w:line="259" w:lineRule="auto"/>
        <w:ind w:right="13"/>
        <w:jc w:val="center"/>
      </w:pPr>
      <w:r>
        <w:rPr>
          <w:b/>
        </w:rPr>
        <w:t xml:space="preserve">CHAPITRE III </w:t>
      </w:r>
    </w:p>
    <w:p w:rsidR="006805D8" w:rsidRDefault="00687568">
      <w:pPr>
        <w:ind w:right="0"/>
      </w:pPr>
      <w:r>
        <w:t xml:space="preserve">Figure 3-1 : Diagramme de classe du système ....................................................................... 25 </w:t>
      </w:r>
    </w:p>
    <w:p w:rsidR="006805D8" w:rsidRDefault="00687568">
      <w:pPr>
        <w:ind w:right="0"/>
      </w:pPr>
      <w:r>
        <w:t xml:space="preserve">Figure 3-2 : Diagramme d’activité d’authentification ............................................................ 26 </w:t>
      </w:r>
    </w:p>
    <w:p w:rsidR="006805D8" w:rsidRDefault="00687568">
      <w:pPr>
        <w:ind w:right="0"/>
      </w:pPr>
      <w:r>
        <w:t xml:space="preserve">Figure 3-3 : Diagramme d’activité d’enregistrement délit ..................................................... 27 </w:t>
      </w:r>
    </w:p>
    <w:p w:rsidR="006805D8" w:rsidRDefault="00687568">
      <w:pPr>
        <w:ind w:right="0"/>
      </w:pPr>
      <w:r>
        <w:t xml:space="preserve">Figure 3-4 : Diagramme d'activité lancer un avis de recherche .............................................. 27 </w:t>
      </w:r>
    </w:p>
    <w:p w:rsidR="006805D8" w:rsidRDefault="00687568">
      <w:pPr>
        <w:ind w:right="0"/>
      </w:pPr>
      <w:r>
        <w:t xml:space="preserve">Figure 3-5 : Diagramme d’activité rechercher identité .......................................................... 28 </w:t>
      </w:r>
    </w:p>
    <w:p w:rsidR="006805D8" w:rsidRDefault="00687568">
      <w:pPr>
        <w:ind w:right="0"/>
      </w:pPr>
      <w:r>
        <w:t xml:space="preserve">Figure 3-6 : Diagramme d’activité activer un compte ............................................................ 29 </w:t>
      </w:r>
    </w:p>
    <w:p w:rsidR="006805D8" w:rsidRDefault="00687568">
      <w:pPr>
        <w:ind w:right="0"/>
      </w:pPr>
      <w:r>
        <w:t xml:space="preserve">Figure 3-7 : Diagramme d’activité désactiver un compte ...................................................... 30 </w:t>
      </w:r>
    </w:p>
    <w:p w:rsidR="006805D8" w:rsidRDefault="00687568">
      <w:pPr>
        <w:ind w:right="0"/>
      </w:pPr>
      <w:r>
        <w:t xml:space="preserve">Figure 3-8 : Diagramme d'activité donné niveau d’accréditation ........................................... 30 </w:t>
      </w:r>
    </w:p>
    <w:p w:rsidR="006805D8" w:rsidRDefault="00687568">
      <w:pPr>
        <w:spacing w:after="352"/>
        <w:ind w:right="0"/>
      </w:pPr>
      <w:r>
        <w:t>Figure 3-9 : Diagramme déploiement .................................................................................... 31</w:t>
      </w:r>
      <w:r>
        <w:rPr>
          <w:color w:val="0000FF"/>
        </w:rPr>
        <w:t xml:space="preserve"> </w:t>
      </w:r>
    </w:p>
    <w:p w:rsidR="006805D8" w:rsidRDefault="00687568">
      <w:pPr>
        <w:spacing w:after="252" w:line="259" w:lineRule="auto"/>
        <w:ind w:right="10"/>
        <w:jc w:val="center"/>
      </w:pPr>
      <w:r>
        <w:rPr>
          <w:b/>
        </w:rPr>
        <w:t xml:space="preserve">CHAPITRE IV </w:t>
      </w:r>
    </w:p>
    <w:p w:rsidR="006805D8" w:rsidRDefault="00687568">
      <w:pPr>
        <w:ind w:right="0"/>
      </w:pPr>
      <w:r>
        <w:t xml:space="preserve">Figure 4-1 : Structure de dossiers de l’application ................................................................. 33 </w:t>
      </w:r>
    </w:p>
    <w:p w:rsidR="006805D8" w:rsidRDefault="00687568">
      <w:pPr>
        <w:ind w:right="0"/>
      </w:pPr>
      <w:r>
        <w:lastRenderedPageBreak/>
        <w:t xml:space="preserve">Figure 4-2 : Page d’accueil ................................................................................................... 34 </w:t>
      </w:r>
    </w:p>
    <w:p w:rsidR="006805D8" w:rsidRDefault="00687568">
      <w:pPr>
        <w:ind w:right="0"/>
      </w:pPr>
      <w:r>
        <w:t xml:space="preserve">Figure 4-3 : Page d'authentification....................................................................................... 34 </w:t>
      </w:r>
    </w:p>
    <w:p w:rsidR="006805D8" w:rsidRDefault="00687568">
      <w:pPr>
        <w:ind w:right="0"/>
      </w:pPr>
      <w:r>
        <w:t xml:space="preserve">Figure 4-4 : Page  Menu ....................................................................................................... 35 </w:t>
      </w:r>
    </w:p>
    <w:p w:rsidR="006805D8" w:rsidRDefault="00687568">
      <w:pPr>
        <w:ind w:right="0"/>
      </w:pPr>
      <w:r>
        <w:t xml:space="preserve">Figure 4-5 : Page  Ajouter délit ............................................................................................. 35 </w:t>
      </w:r>
    </w:p>
    <w:p w:rsidR="006805D8" w:rsidRDefault="00687568">
      <w:pPr>
        <w:ind w:right="0"/>
      </w:pPr>
      <w:r>
        <w:t xml:space="preserve">Figure 4-6 : Page rechercher identité..................................................................................... 36 </w:t>
      </w:r>
    </w:p>
    <w:p w:rsidR="006805D8" w:rsidRDefault="00687568">
      <w:pPr>
        <w:ind w:right="0"/>
      </w:pPr>
      <w:r>
        <w:t xml:space="preserve">Figure 4-7 : Page Aperçu du resultat de la recherche ............................................................. 36 </w:t>
      </w:r>
    </w:p>
    <w:p w:rsidR="006805D8" w:rsidRDefault="00687568">
      <w:pPr>
        <w:ind w:right="0"/>
      </w:pPr>
      <w:r>
        <w:t xml:space="preserve">Figure 4-8 : Page liste des avis de recherche émis ................................................................. 37 </w:t>
      </w:r>
    </w:p>
    <w:p w:rsidR="006805D8" w:rsidRDefault="00687568">
      <w:pPr>
        <w:ind w:right="0"/>
      </w:pPr>
      <w:r>
        <w:t>Figure 4-9 : Page Aperçu du détail de l'avis de recherche ...................................................... 37</w:t>
      </w:r>
      <w:r>
        <w:rPr>
          <w:rFonts w:ascii="Calibri" w:eastAsia="Calibri" w:hAnsi="Calibri" w:cs="Calibri"/>
          <w:sz w:val="22"/>
        </w:rPr>
        <w:t xml:space="preserve"> </w:t>
      </w:r>
    </w:p>
    <w:p w:rsidR="006805D8" w:rsidRDefault="00687568">
      <w:pPr>
        <w:spacing w:after="237" w:line="259" w:lineRule="auto"/>
        <w:ind w:left="0" w:right="0" w:firstLine="0"/>
        <w:jc w:val="left"/>
      </w:pPr>
      <w:r>
        <w:rPr>
          <w:rFonts w:ascii="Calibri" w:eastAsia="Calibri" w:hAnsi="Calibri" w:cs="Calibri"/>
          <w:sz w:val="22"/>
        </w:rPr>
        <w:t xml:space="preserve"> </w:t>
      </w:r>
    </w:p>
    <w:p w:rsidR="006805D8" w:rsidRDefault="00687568">
      <w:pPr>
        <w:spacing w:after="237" w:line="259" w:lineRule="auto"/>
        <w:ind w:left="0" w:right="0" w:firstLine="0"/>
        <w:jc w:val="left"/>
      </w:pPr>
      <w:r>
        <w:rPr>
          <w:rFonts w:ascii="Calibri" w:eastAsia="Calibri" w:hAnsi="Calibri" w:cs="Calibri"/>
          <w:sz w:val="22"/>
        </w:rPr>
        <w:t xml:space="preserve"> </w:t>
      </w:r>
    </w:p>
    <w:p w:rsidR="006805D8" w:rsidRDefault="00687568">
      <w:pPr>
        <w:spacing w:after="256" w:line="259" w:lineRule="auto"/>
        <w:ind w:left="0" w:right="0" w:firstLine="0"/>
        <w:jc w:val="left"/>
      </w:pPr>
      <w:r>
        <w:rPr>
          <w:rFonts w:ascii="Calibri" w:eastAsia="Calibri" w:hAnsi="Calibri" w:cs="Calibri"/>
          <w:sz w:val="22"/>
        </w:rPr>
        <w:t xml:space="preserve"> </w:t>
      </w:r>
    </w:p>
    <w:p w:rsidR="006805D8" w:rsidRDefault="00687568">
      <w:pPr>
        <w:spacing w:after="237" w:line="259" w:lineRule="auto"/>
        <w:ind w:left="0" w:right="0" w:firstLine="0"/>
        <w:jc w:val="left"/>
      </w:pPr>
      <w:r>
        <w:rPr>
          <w:rFonts w:ascii="Calibri" w:eastAsia="Calibri" w:hAnsi="Calibri" w:cs="Calibri"/>
          <w:sz w:val="22"/>
        </w:rPr>
        <w:t xml:space="preserve"> </w:t>
      </w:r>
      <w:r>
        <w:rPr>
          <w:rFonts w:ascii="Calibri" w:eastAsia="Calibri" w:hAnsi="Calibri" w:cs="Calibri"/>
          <w:sz w:val="22"/>
        </w:rPr>
        <w:tab/>
        <w:t xml:space="preserve"> </w:t>
      </w:r>
    </w:p>
    <w:p w:rsidR="006805D8" w:rsidRDefault="00687568">
      <w:pPr>
        <w:spacing w:after="242" w:line="259" w:lineRule="auto"/>
        <w:ind w:left="0" w:right="0" w:firstLine="0"/>
        <w:jc w:val="left"/>
      </w:pPr>
      <w:r>
        <w:rPr>
          <w:rFonts w:ascii="Calibri" w:eastAsia="Calibri" w:hAnsi="Calibri" w:cs="Calibri"/>
          <w:sz w:val="22"/>
        </w:rPr>
        <w:t xml:space="preserve"> </w:t>
      </w:r>
    </w:p>
    <w:p w:rsidR="006805D8" w:rsidRDefault="00687568">
      <w:pPr>
        <w:spacing w:after="237" w:line="259" w:lineRule="auto"/>
        <w:ind w:left="0" w:right="0" w:firstLine="0"/>
        <w:jc w:val="left"/>
      </w:pPr>
      <w:r>
        <w:rPr>
          <w:rFonts w:ascii="Calibri" w:eastAsia="Calibri" w:hAnsi="Calibri" w:cs="Calibri"/>
          <w:sz w:val="22"/>
        </w:rPr>
        <w:t xml:space="preserve"> </w:t>
      </w:r>
    </w:p>
    <w:p w:rsidR="006805D8" w:rsidRDefault="00687568">
      <w:pPr>
        <w:spacing w:after="237" w:line="259" w:lineRule="auto"/>
        <w:ind w:left="0" w:right="0" w:firstLine="0"/>
        <w:jc w:val="left"/>
      </w:pPr>
      <w:r>
        <w:rPr>
          <w:rFonts w:ascii="Calibri" w:eastAsia="Calibri" w:hAnsi="Calibri" w:cs="Calibri"/>
          <w:sz w:val="22"/>
        </w:rPr>
        <w:t xml:space="preserve"> </w:t>
      </w:r>
    </w:p>
    <w:p w:rsidR="006805D8" w:rsidRDefault="00687568">
      <w:pPr>
        <w:spacing w:after="242" w:line="259" w:lineRule="auto"/>
        <w:ind w:left="0" w:right="0" w:firstLine="0"/>
        <w:jc w:val="left"/>
      </w:pPr>
      <w:r>
        <w:rPr>
          <w:rFonts w:ascii="Calibri" w:eastAsia="Calibri" w:hAnsi="Calibri" w:cs="Calibri"/>
          <w:sz w:val="22"/>
        </w:rPr>
        <w:t xml:space="preserve"> </w:t>
      </w:r>
    </w:p>
    <w:p w:rsidR="006805D8" w:rsidRDefault="00687568">
      <w:pPr>
        <w:spacing w:after="238" w:line="259" w:lineRule="auto"/>
        <w:ind w:left="0" w:right="0" w:firstLine="0"/>
        <w:jc w:val="left"/>
      </w:pPr>
      <w:r>
        <w:rPr>
          <w:rFonts w:ascii="Calibri" w:eastAsia="Calibri" w:hAnsi="Calibri" w:cs="Calibri"/>
          <w:sz w:val="22"/>
        </w:rPr>
        <w:t xml:space="preserve"> </w:t>
      </w:r>
    </w:p>
    <w:p w:rsidR="006805D8" w:rsidRDefault="00687568">
      <w:pPr>
        <w:spacing w:after="237" w:line="259" w:lineRule="auto"/>
        <w:ind w:left="0" w:right="0" w:firstLine="0"/>
        <w:jc w:val="left"/>
      </w:pPr>
      <w:r>
        <w:rPr>
          <w:rFonts w:ascii="Calibri" w:eastAsia="Calibri" w:hAnsi="Calibri" w:cs="Calibri"/>
          <w:sz w:val="22"/>
        </w:rPr>
        <w:t xml:space="preserve"> </w:t>
      </w:r>
    </w:p>
    <w:p w:rsidR="006805D8" w:rsidRDefault="00687568">
      <w:pPr>
        <w:spacing w:after="242" w:line="259" w:lineRule="auto"/>
        <w:ind w:left="0" w:right="0" w:firstLine="0"/>
        <w:jc w:val="left"/>
      </w:pPr>
      <w:r>
        <w:rPr>
          <w:rFonts w:ascii="Calibri" w:eastAsia="Calibri" w:hAnsi="Calibri" w:cs="Calibri"/>
          <w:sz w:val="22"/>
        </w:rPr>
        <w:t xml:space="preserve"> </w:t>
      </w:r>
    </w:p>
    <w:p w:rsidR="006805D8" w:rsidRDefault="00687568">
      <w:pPr>
        <w:spacing w:after="237" w:line="259" w:lineRule="auto"/>
        <w:ind w:left="0" w:right="0" w:firstLine="0"/>
        <w:jc w:val="left"/>
      </w:pPr>
      <w:r>
        <w:rPr>
          <w:rFonts w:ascii="Calibri" w:eastAsia="Calibri" w:hAnsi="Calibri" w:cs="Calibri"/>
          <w:sz w:val="22"/>
        </w:rPr>
        <w:t xml:space="preserve"> </w:t>
      </w:r>
    </w:p>
    <w:p w:rsidR="006805D8" w:rsidRDefault="00687568">
      <w:pPr>
        <w:spacing w:after="242" w:line="259" w:lineRule="auto"/>
        <w:ind w:left="0" w:right="0" w:firstLine="0"/>
        <w:jc w:val="left"/>
      </w:pPr>
      <w:r>
        <w:rPr>
          <w:rFonts w:ascii="Calibri" w:eastAsia="Calibri" w:hAnsi="Calibri" w:cs="Calibri"/>
          <w:sz w:val="22"/>
        </w:rPr>
        <w:t xml:space="preserve"> </w:t>
      </w:r>
    </w:p>
    <w:p w:rsidR="006805D8" w:rsidRDefault="00687568">
      <w:pPr>
        <w:spacing w:after="237" w:line="259" w:lineRule="auto"/>
        <w:ind w:left="0" w:right="0" w:firstLine="0"/>
        <w:jc w:val="left"/>
      </w:pPr>
      <w:r>
        <w:rPr>
          <w:rFonts w:ascii="Calibri" w:eastAsia="Calibri" w:hAnsi="Calibri" w:cs="Calibri"/>
          <w:sz w:val="22"/>
        </w:rPr>
        <w:t xml:space="preserve"> </w:t>
      </w:r>
    </w:p>
    <w:p w:rsidR="006805D8" w:rsidRDefault="00687568">
      <w:pPr>
        <w:spacing w:after="238" w:line="259" w:lineRule="auto"/>
        <w:ind w:left="0" w:right="0" w:firstLine="0"/>
        <w:jc w:val="left"/>
      </w:pPr>
      <w:r>
        <w:rPr>
          <w:rFonts w:ascii="Calibri" w:eastAsia="Calibri" w:hAnsi="Calibri" w:cs="Calibri"/>
          <w:sz w:val="22"/>
        </w:rPr>
        <w:t xml:space="preserve"> </w:t>
      </w:r>
    </w:p>
    <w:p w:rsidR="006805D8" w:rsidRDefault="00687568">
      <w:pPr>
        <w:spacing w:after="0" w:line="259" w:lineRule="auto"/>
        <w:ind w:left="0" w:right="0" w:firstLine="0"/>
        <w:jc w:val="left"/>
      </w:pPr>
      <w:r>
        <w:rPr>
          <w:rFonts w:ascii="Calibri" w:eastAsia="Calibri" w:hAnsi="Calibri" w:cs="Calibri"/>
          <w:sz w:val="22"/>
        </w:rPr>
        <w:t xml:space="preserve"> </w:t>
      </w:r>
    </w:p>
    <w:p w:rsidR="006805D8" w:rsidRDefault="00687568">
      <w:pPr>
        <w:pStyle w:val="Titre1"/>
        <w:spacing w:after="146"/>
        <w:ind w:right="9"/>
      </w:pPr>
      <w:bookmarkStart w:id="6" w:name="_Toc76076770"/>
      <w:r>
        <w:t>LISTE DE TABLEAUX</w:t>
      </w:r>
      <w:bookmarkEnd w:id="6"/>
      <w:r>
        <w:t xml:space="preserve"> </w:t>
      </w:r>
    </w:p>
    <w:p w:rsidR="006805D8" w:rsidRDefault="00687568">
      <w:pPr>
        <w:spacing w:after="238" w:line="259" w:lineRule="auto"/>
        <w:ind w:left="0" w:right="0" w:firstLine="0"/>
        <w:jc w:val="left"/>
      </w:pPr>
      <w:r>
        <w:rPr>
          <w:rFonts w:ascii="Calibri" w:eastAsia="Calibri" w:hAnsi="Calibri" w:cs="Calibri"/>
          <w:sz w:val="22"/>
        </w:rPr>
        <w:t xml:space="preserve">Tableau 2.1 : Description textuelle de cas d’utilisation d’authentification ......................................... 14 </w:t>
      </w:r>
    </w:p>
    <w:p w:rsidR="006805D8" w:rsidRDefault="00687568">
      <w:pPr>
        <w:spacing w:after="252" w:line="259" w:lineRule="auto"/>
        <w:ind w:left="0" w:right="0" w:firstLine="0"/>
        <w:jc w:val="left"/>
      </w:pPr>
      <w:r>
        <w:rPr>
          <w:rFonts w:ascii="Calibri" w:eastAsia="Calibri" w:hAnsi="Calibri" w:cs="Calibri"/>
          <w:sz w:val="22"/>
        </w:rPr>
        <w:lastRenderedPageBreak/>
        <w:t xml:space="preserve">Tableau 2.2 : Description textuelle de cas d’utilisation de la recherche d’une identité....................... 15 </w:t>
      </w:r>
    </w:p>
    <w:p w:rsidR="006805D8" w:rsidRDefault="00687568">
      <w:pPr>
        <w:spacing w:after="255" w:line="259" w:lineRule="auto"/>
        <w:ind w:left="-5" w:right="-9"/>
        <w:jc w:val="left"/>
      </w:pPr>
      <w:r>
        <w:rPr>
          <w:sz w:val="22"/>
        </w:rPr>
        <w:t>Tableau 2.3 : Description textuelle de cas d’utilisation lancer un avis de recherche</w:t>
      </w:r>
      <w:r>
        <w:rPr>
          <w:rFonts w:ascii="Calibri" w:eastAsia="Calibri" w:hAnsi="Calibri" w:cs="Calibri"/>
          <w:sz w:val="22"/>
        </w:rPr>
        <w:t xml:space="preserve"> ............................ 15 </w:t>
      </w:r>
    </w:p>
    <w:p w:rsidR="006805D8" w:rsidRDefault="00687568">
      <w:pPr>
        <w:spacing w:after="255" w:line="259" w:lineRule="auto"/>
        <w:ind w:left="-5" w:right="-9"/>
        <w:jc w:val="left"/>
      </w:pPr>
      <w:r>
        <w:rPr>
          <w:sz w:val="22"/>
        </w:rPr>
        <w:t>Tableau 2.4 : Description textuelle de cas d’utilisation enregistrement d’un délit</w:t>
      </w:r>
      <w:r>
        <w:rPr>
          <w:rFonts w:ascii="Calibri" w:eastAsia="Calibri" w:hAnsi="Calibri" w:cs="Calibri"/>
          <w:sz w:val="22"/>
        </w:rPr>
        <w:t xml:space="preserve"> ............................... 15 </w:t>
      </w:r>
    </w:p>
    <w:p w:rsidR="006805D8" w:rsidRDefault="00687568">
      <w:pPr>
        <w:spacing w:after="255" w:line="259" w:lineRule="auto"/>
        <w:ind w:left="-5" w:right="-9"/>
        <w:jc w:val="left"/>
      </w:pPr>
      <w:r>
        <w:rPr>
          <w:sz w:val="22"/>
        </w:rPr>
        <w:t>Tableau 2.5 : Description textuelle de cas d’utilisation consulter les informations</w:t>
      </w:r>
      <w:r>
        <w:rPr>
          <w:rFonts w:ascii="Calibri" w:eastAsia="Calibri" w:hAnsi="Calibri" w:cs="Calibri"/>
          <w:sz w:val="22"/>
        </w:rPr>
        <w:t xml:space="preserve"> .............................. 16 </w:t>
      </w:r>
    </w:p>
    <w:p w:rsidR="006805D8" w:rsidRDefault="00687568">
      <w:pPr>
        <w:spacing w:after="281" w:line="259" w:lineRule="auto"/>
        <w:ind w:left="-5" w:right="-9"/>
        <w:jc w:val="left"/>
      </w:pPr>
      <w:r>
        <w:rPr>
          <w:sz w:val="22"/>
        </w:rPr>
        <w:t>Tableau 2.6 : Description textuelle de cas d’utilisation lancer un avis</w:t>
      </w:r>
      <w:r>
        <w:rPr>
          <w:rFonts w:ascii="Calibri" w:eastAsia="Calibri" w:hAnsi="Calibri" w:cs="Calibri"/>
          <w:sz w:val="22"/>
        </w:rPr>
        <w:t xml:space="preserve"> ................................................ 16 </w:t>
      </w:r>
    </w:p>
    <w:p w:rsidR="006805D8" w:rsidRDefault="00687568">
      <w:pPr>
        <w:spacing w:after="284" w:line="259" w:lineRule="auto"/>
        <w:ind w:left="-5" w:right="-9"/>
        <w:jc w:val="left"/>
      </w:pPr>
      <w:r>
        <w:rPr>
          <w:sz w:val="22"/>
        </w:rPr>
        <w:t>Tableau 2.7 : Description textuelle de cas d’utilisation activer un compte</w:t>
      </w:r>
      <w:r>
        <w:rPr>
          <w:rFonts w:ascii="Calibri" w:eastAsia="Calibri" w:hAnsi="Calibri" w:cs="Calibri"/>
          <w:sz w:val="22"/>
        </w:rPr>
        <w:t xml:space="preserve"> .......................................... 16 </w:t>
      </w:r>
    </w:p>
    <w:p w:rsidR="006805D8" w:rsidRDefault="00687568">
      <w:pPr>
        <w:spacing w:after="255" w:line="259" w:lineRule="auto"/>
        <w:ind w:left="-5" w:right="-9"/>
        <w:jc w:val="left"/>
      </w:pPr>
      <w:r>
        <w:rPr>
          <w:sz w:val="22"/>
        </w:rPr>
        <w:t>Tableau 2.8 : Description textuelle de cas d’utilisation désactivé un compte</w:t>
      </w:r>
      <w:r>
        <w:rPr>
          <w:rFonts w:ascii="Calibri" w:eastAsia="Calibri" w:hAnsi="Calibri" w:cs="Calibri"/>
          <w:sz w:val="22"/>
        </w:rPr>
        <w:t xml:space="preserve"> ...................................... 16 </w:t>
      </w:r>
    </w:p>
    <w:p w:rsidR="006805D8" w:rsidRDefault="00687568">
      <w:pPr>
        <w:spacing w:after="255" w:line="259" w:lineRule="auto"/>
        <w:ind w:left="-5" w:right="-9"/>
        <w:jc w:val="left"/>
      </w:pPr>
      <w:r>
        <w:rPr>
          <w:sz w:val="22"/>
        </w:rPr>
        <w:t>Tableau 2.9 :  Description textuelle de cas d’utilisation niveau d’accréditation</w:t>
      </w:r>
      <w:r>
        <w:rPr>
          <w:rFonts w:ascii="Calibri" w:eastAsia="Calibri" w:hAnsi="Calibri" w:cs="Calibri"/>
          <w:sz w:val="22"/>
        </w:rPr>
        <w:t xml:space="preserve"> .................................. 17 </w:t>
      </w:r>
    </w:p>
    <w:p w:rsidR="006805D8" w:rsidRDefault="00687568">
      <w:pPr>
        <w:spacing w:after="238" w:line="259" w:lineRule="auto"/>
        <w:ind w:left="0" w:right="0" w:firstLine="0"/>
        <w:jc w:val="left"/>
      </w:pPr>
      <w:r>
        <w:t xml:space="preserve"> </w:t>
      </w:r>
    </w:p>
    <w:p w:rsidR="006805D8" w:rsidRDefault="00687568">
      <w:pPr>
        <w:spacing w:after="237" w:line="259" w:lineRule="auto"/>
        <w:ind w:left="0" w:right="0" w:firstLine="0"/>
        <w:jc w:val="left"/>
      </w:pPr>
      <w:r>
        <w:t xml:space="preserve"> </w:t>
      </w:r>
    </w:p>
    <w:p w:rsidR="006805D8" w:rsidRDefault="00687568">
      <w:pPr>
        <w:spacing w:after="237" w:line="259" w:lineRule="auto"/>
        <w:ind w:left="0" w:right="0" w:firstLine="0"/>
        <w:jc w:val="left"/>
      </w:pPr>
      <w:r>
        <w:t xml:space="preserve"> </w:t>
      </w:r>
    </w:p>
    <w:p w:rsidR="006805D8" w:rsidRDefault="00687568">
      <w:pPr>
        <w:spacing w:after="242" w:line="259" w:lineRule="auto"/>
        <w:ind w:left="0" w:right="0" w:firstLine="0"/>
        <w:jc w:val="left"/>
      </w:pPr>
      <w:r>
        <w:t xml:space="preserve"> </w:t>
      </w:r>
    </w:p>
    <w:p w:rsidR="006805D8" w:rsidRDefault="00687568">
      <w:pPr>
        <w:spacing w:after="237" w:line="259" w:lineRule="auto"/>
        <w:ind w:left="0" w:right="0" w:firstLine="0"/>
        <w:jc w:val="left"/>
      </w:pPr>
      <w:r>
        <w:t xml:space="preserve"> </w:t>
      </w:r>
    </w:p>
    <w:p w:rsidR="006805D8" w:rsidRDefault="00687568">
      <w:pPr>
        <w:spacing w:after="237" w:line="259" w:lineRule="auto"/>
        <w:ind w:left="0" w:right="0" w:firstLine="0"/>
        <w:jc w:val="left"/>
      </w:pPr>
      <w:r>
        <w:t xml:space="preserve"> </w:t>
      </w:r>
    </w:p>
    <w:p w:rsidR="006805D8" w:rsidRDefault="00687568">
      <w:pPr>
        <w:spacing w:after="238" w:line="259" w:lineRule="auto"/>
        <w:ind w:left="0" w:right="0" w:firstLine="0"/>
        <w:jc w:val="left"/>
      </w:pPr>
      <w:r>
        <w:t xml:space="preserve"> </w:t>
      </w:r>
    </w:p>
    <w:p w:rsidR="006805D8" w:rsidRDefault="00687568">
      <w:pPr>
        <w:spacing w:after="237" w:line="259" w:lineRule="auto"/>
        <w:ind w:left="0" w:right="0" w:firstLine="0"/>
        <w:jc w:val="left"/>
      </w:pPr>
      <w:r>
        <w:t xml:space="preserve"> </w:t>
      </w:r>
    </w:p>
    <w:p w:rsidR="006805D8" w:rsidRDefault="00687568">
      <w:pPr>
        <w:spacing w:after="237" w:line="259" w:lineRule="auto"/>
        <w:ind w:left="0" w:right="0" w:firstLine="0"/>
        <w:jc w:val="left"/>
      </w:pPr>
      <w:r>
        <w:t xml:space="preserve"> </w:t>
      </w:r>
    </w:p>
    <w:p w:rsidR="006805D8" w:rsidRDefault="00687568">
      <w:pPr>
        <w:spacing w:after="238" w:line="259" w:lineRule="auto"/>
        <w:ind w:left="0" w:right="0" w:firstLine="0"/>
        <w:jc w:val="left"/>
      </w:pPr>
      <w:r>
        <w:t xml:space="preserve"> </w:t>
      </w:r>
    </w:p>
    <w:p w:rsidR="006805D8" w:rsidRDefault="00687568">
      <w:pPr>
        <w:spacing w:after="237" w:line="259" w:lineRule="auto"/>
        <w:ind w:left="0" w:right="0" w:firstLine="0"/>
        <w:jc w:val="left"/>
      </w:pPr>
      <w:r>
        <w:t xml:space="preserve"> </w:t>
      </w:r>
    </w:p>
    <w:p w:rsidR="006805D8" w:rsidRDefault="00687568">
      <w:pPr>
        <w:spacing w:after="237" w:line="259" w:lineRule="auto"/>
        <w:ind w:left="0" w:right="0" w:firstLine="0"/>
        <w:jc w:val="left"/>
      </w:pPr>
      <w:r>
        <w:t xml:space="preserve"> </w:t>
      </w:r>
    </w:p>
    <w:p w:rsidR="006805D8" w:rsidRDefault="00687568">
      <w:pPr>
        <w:spacing w:after="237" w:line="259" w:lineRule="auto"/>
        <w:ind w:left="0" w:right="0" w:firstLine="0"/>
        <w:jc w:val="left"/>
      </w:pPr>
      <w:r>
        <w:t xml:space="preserve"> </w:t>
      </w:r>
    </w:p>
    <w:p w:rsidR="006805D8" w:rsidRDefault="00687568">
      <w:pPr>
        <w:spacing w:after="238" w:line="259" w:lineRule="auto"/>
        <w:ind w:left="0" w:right="0" w:firstLine="0"/>
        <w:jc w:val="left"/>
      </w:pPr>
      <w:r>
        <w:t xml:space="preserve"> </w:t>
      </w:r>
    </w:p>
    <w:p w:rsidR="006805D8" w:rsidRDefault="00687568">
      <w:pPr>
        <w:spacing w:after="237" w:line="259" w:lineRule="auto"/>
        <w:ind w:left="0" w:right="0" w:firstLine="0"/>
        <w:jc w:val="left"/>
      </w:pPr>
      <w:r>
        <w:t xml:space="preserve"> </w:t>
      </w:r>
    </w:p>
    <w:p w:rsidR="006805D8" w:rsidRDefault="00687568">
      <w:pPr>
        <w:spacing w:after="0" w:line="259" w:lineRule="auto"/>
        <w:ind w:left="0" w:right="0" w:firstLine="0"/>
        <w:jc w:val="left"/>
      </w:pPr>
      <w:r>
        <w:t xml:space="preserve"> </w:t>
      </w:r>
    </w:p>
    <w:p w:rsidR="006805D8" w:rsidRDefault="00687568">
      <w:pPr>
        <w:spacing w:after="429" w:line="259" w:lineRule="auto"/>
        <w:ind w:left="295" w:right="0" w:firstLine="0"/>
        <w:jc w:val="center"/>
      </w:pPr>
      <w:r>
        <w:rPr>
          <w:rFonts w:ascii="Calibri" w:eastAsia="Calibri" w:hAnsi="Calibri" w:cs="Calibri"/>
          <w:sz w:val="22"/>
        </w:rPr>
        <w:t xml:space="preserve"> </w:t>
      </w:r>
    </w:p>
    <w:p w:rsidR="006805D8" w:rsidRDefault="00687568">
      <w:pPr>
        <w:spacing w:after="314" w:line="259" w:lineRule="auto"/>
        <w:ind w:left="0" w:right="0" w:firstLine="0"/>
        <w:jc w:val="left"/>
      </w:pPr>
      <w:r>
        <w:t xml:space="preserve"> </w:t>
      </w:r>
    </w:p>
    <w:p w:rsidR="006805D8" w:rsidRDefault="00687568">
      <w:pPr>
        <w:pStyle w:val="Titre1"/>
        <w:ind w:right="5"/>
      </w:pPr>
      <w:bookmarkStart w:id="7" w:name="_Toc76076771"/>
      <w:r>
        <w:lastRenderedPageBreak/>
        <w:t>TABLE DE MATIERE</w:t>
      </w:r>
      <w:bookmarkEnd w:id="7"/>
      <w:r>
        <w:t xml:space="preserve"> </w:t>
      </w:r>
    </w:p>
    <w:p w:rsidR="006805D8" w:rsidRDefault="00687568">
      <w:pPr>
        <w:spacing w:after="0" w:line="259" w:lineRule="auto"/>
        <w:ind w:left="0" w:right="0" w:firstLine="0"/>
        <w:jc w:val="left"/>
      </w:pPr>
      <w:r>
        <w:rPr>
          <w:rFonts w:ascii="Calibri" w:eastAsia="Calibri" w:hAnsi="Calibri" w:cs="Calibri"/>
          <w:color w:val="2E74B5"/>
          <w:sz w:val="32"/>
        </w:rPr>
        <w:t xml:space="preserve"> </w:t>
      </w:r>
      <w:r>
        <w:rPr>
          <w:rFonts w:ascii="Calibri" w:eastAsia="Calibri" w:hAnsi="Calibri" w:cs="Calibri"/>
          <w:color w:val="2E74B5"/>
          <w:sz w:val="32"/>
        </w:rPr>
        <w:tab/>
      </w:r>
      <w:r>
        <w:rPr>
          <w:rFonts w:ascii="Calibri" w:eastAsia="Calibri" w:hAnsi="Calibri" w:cs="Calibri"/>
          <w:color w:val="2E74B5"/>
          <w:sz w:val="2"/>
        </w:rPr>
        <w:t xml:space="preserve"> </w:t>
      </w:r>
    </w:p>
    <w:sdt>
      <w:sdtPr>
        <w:id w:val="-147982142"/>
        <w:docPartObj>
          <w:docPartGallery w:val="Table of Contents"/>
        </w:docPartObj>
      </w:sdtPr>
      <w:sdtEndPr/>
      <w:sdtContent>
        <w:p w:rsidR="00687568" w:rsidRDefault="00687568">
          <w:pPr>
            <w:pStyle w:val="TM1"/>
            <w:tabs>
              <w:tab w:val="right" w:leader="dot" w:pos="9071"/>
            </w:tabs>
            <w:rPr>
              <w:rFonts w:asciiTheme="minorHAnsi" w:eastAsiaTheme="minorEastAsia" w:hAnsiTheme="minorHAnsi" w:cstheme="minorBidi"/>
              <w:noProof/>
              <w:color w:val="auto"/>
              <w:sz w:val="22"/>
            </w:rPr>
          </w:pPr>
          <w:r>
            <w:fldChar w:fldCharType="begin"/>
          </w:r>
          <w:r>
            <w:instrText xml:space="preserve"> TOC \o "1-4" \h \z \u </w:instrText>
          </w:r>
          <w:r>
            <w:fldChar w:fldCharType="separate"/>
          </w:r>
          <w:hyperlink w:anchor="_Toc76076765" w:history="1">
            <w:r w:rsidRPr="00C5314E">
              <w:rPr>
                <w:rStyle w:val="Lienhypertexte"/>
                <w:noProof/>
              </w:rPr>
              <w:t>EPIGRAPHE</w:t>
            </w:r>
            <w:r>
              <w:rPr>
                <w:noProof/>
                <w:webHidden/>
              </w:rPr>
              <w:tab/>
            </w:r>
            <w:r>
              <w:rPr>
                <w:noProof/>
                <w:webHidden/>
              </w:rPr>
              <w:fldChar w:fldCharType="begin"/>
            </w:r>
            <w:r>
              <w:rPr>
                <w:noProof/>
                <w:webHidden/>
              </w:rPr>
              <w:instrText xml:space="preserve"> PAGEREF _Toc76076765 \h </w:instrText>
            </w:r>
            <w:r>
              <w:rPr>
                <w:noProof/>
                <w:webHidden/>
              </w:rPr>
            </w:r>
            <w:r>
              <w:rPr>
                <w:noProof/>
                <w:webHidden/>
              </w:rPr>
              <w:fldChar w:fldCharType="separate"/>
            </w:r>
            <w:r>
              <w:rPr>
                <w:noProof/>
                <w:webHidden/>
              </w:rPr>
              <w:t>i</w:t>
            </w:r>
            <w:r>
              <w:rPr>
                <w:noProof/>
                <w:webHidden/>
              </w:rPr>
              <w:fldChar w:fldCharType="end"/>
            </w:r>
          </w:hyperlink>
        </w:p>
        <w:p w:rsidR="00687568" w:rsidRDefault="00E40F24">
          <w:pPr>
            <w:pStyle w:val="TM1"/>
            <w:tabs>
              <w:tab w:val="right" w:leader="dot" w:pos="9071"/>
            </w:tabs>
            <w:rPr>
              <w:rFonts w:asciiTheme="minorHAnsi" w:eastAsiaTheme="minorEastAsia" w:hAnsiTheme="minorHAnsi" w:cstheme="minorBidi"/>
              <w:noProof/>
              <w:color w:val="auto"/>
              <w:sz w:val="22"/>
            </w:rPr>
          </w:pPr>
          <w:hyperlink w:anchor="_Toc76076766" w:history="1">
            <w:r w:rsidR="00687568" w:rsidRPr="00C5314E">
              <w:rPr>
                <w:rStyle w:val="Lienhypertexte"/>
                <w:noProof/>
              </w:rPr>
              <w:t>DEDICACE</w:t>
            </w:r>
            <w:r w:rsidR="00687568">
              <w:rPr>
                <w:noProof/>
                <w:webHidden/>
              </w:rPr>
              <w:tab/>
            </w:r>
            <w:r w:rsidR="00687568">
              <w:rPr>
                <w:noProof/>
                <w:webHidden/>
              </w:rPr>
              <w:fldChar w:fldCharType="begin"/>
            </w:r>
            <w:r w:rsidR="00687568">
              <w:rPr>
                <w:noProof/>
                <w:webHidden/>
              </w:rPr>
              <w:instrText xml:space="preserve"> PAGEREF _Toc76076766 \h </w:instrText>
            </w:r>
            <w:r w:rsidR="00687568">
              <w:rPr>
                <w:noProof/>
                <w:webHidden/>
              </w:rPr>
            </w:r>
            <w:r w:rsidR="00687568">
              <w:rPr>
                <w:noProof/>
                <w:webHidden/>
              </w:rPr>
              <w:fldChar w:fldCharType="separate"/>
            </w:r>
            <w:r w:rsidR="00687568">
              <w:rPr>
                <w:noProof/>
                <w:webHidden/>
              </w:rPr>
              <w:t>ii</w:t>
            </w:r>
            <w:r w:rsidR="00687568">
              <w:rPr>
                <w:noProof/>
                <w:webHidden/>
              </w:rPr>
              <w:fldChar w:fldCharType="end"/>
            </w:r>
          </w:hyperlink>
        </w:p>
        <w:p w:rsidR="00687568" w:rsidRDefault="00E40F24">
          <w:pPr>
            <w:pStyle w:val="TM1"/>
            <w:tabs>
              <w:tab w:val="right" w:leader="dot" w:pos="9071"/>
            </w:tabs>
            <w:rPr>
              <w:rFonts w:asciiTheme="minorHAnsi" w:eastAsiaTheme="minorEastAsia" w:hAnsiTheme="minorHAnsi" w:cstheme="minorBidi"/>
              <w:noProof/>
              <w:color w:val="auto"/>
              <w:sz w:val="22"/>
            </w:rPr>
          </w:pPr>
          <w:hyperlink w:anchor="_Toc76076767" w:history="1">
            <w:r w:rsidR="00687568" w:rsidRPr="00C5314E">
              <w:rPr>
                <w:rStyle w:val="Lienhypertexte"/>
                <w:noProof/>
              </w:rPr>
              <w:t>REMERCIEMENT</w:t>
            </w:r>
            <w:r w:rsidR="00687568">
              <w:rPr>
                <w:noProof/>
                <w:webHidden/>
              </w:rPr>
              <w:tab/>
            </w:r>
            <w:r w:rsidR="00687568">
              <w:rPr>
                <w:noProof/>
                <w:webHidden/>
              </w:rPr>
              <w:fldChar w:fldCharType="begin"/>
            </w:r>
            <w:r w:rsidR="00687568">
              <w:rPr>
                <w:noProof/>
                <w:webHidden/>
              </w:rPr>
              <w:instrText xml:space="preserve"> PAGEREF _Toc76076767 \h </w:instrText>
            </w:r>
            <w:r w:rsidR="00687568">
              <w:rPr>
                <w:noProof/>
                <w:webHidden/>
              </w:rPr>
            </w:r>
            <w:r w:rsidR="00687568">
              <w:rPr>
                <w:noProof/>
                <w:webHidden/>
              </w:rPr>
              <w:fldChar w:fldCharType="separate"/>
            </w:r>
            <w:r w:rsidR="00687568">
              <w:rPr>
                <w:noProof/>
                <w:webHidden/>
              </w:rPr>
              <w:t>iii</w:t>
            </w:r>
            <w:r w:rsidR="00687568">
              <w:rPr>
                <w:noProof/>
                <w:webHidden/>
              </w:rPr>
              <w:fldChar w:fldCharType="end"/>
            </w:r>
          </w:hyperlink>
        </w:p>
        <w:p w:rsidR="00687568" w:rsidRDefault="00E40F24">
          <w:pPr>
            <w:pStyle w:val="TM1"/>
            <w:tabs>
              <w:tab w:val="right" w:leader="dot" w:pos="9071"/>
            </w:tabs>
            <w:rPr>
              <w:rFonts w:asciiTheme="minorHAnsi" w:eastAsiaTheme="minorEastAsia" w:hAnsiTheme="minorHAnsi" w:cstheme="minorBidi"/>
              <w:noProof/>
              <w:color w:val="auto"/>
              <w:sz w:val="22"/>
            </w:rPr>
          </w:pPr>
          <w:hyperlink w:anchor="_Toc76076768" w:history="1">
            <w:r w:rsidR="00687568" w:rsidRPr="00C5314E">
              <w:rPr>
                <w:rStyle w:val="Lienhypertexte"/>
                <w:noProof/>
              </w:rPr>
              <w:t>LISTE DES ABREVIATIONS</w:t>
            </w:r>
            <w:r w:rsidR="00687568">
              <w:rPr>
                <w:noProof/>
                <w:webHidden/>
              </w:rPr>
              <w:tab/>
            </w:r>
            <w:r w:rsidR="00687568">
              <w:rPr>
                <w:noProof/>
                <w:webHidden/>
              </w:rPr>
              <w:fldChar w:fldCharType="begin"/>
            </w:r>
            <w:r w:rsidR="00687568">
              <w:rPr>
                <w:noProof/>
                <w:webHidden/>
              </w:rPr>
              <w:instrText xml:space="preserve"> PAGEREF _Toc76076768 \h </w:instrText>
            </w:r>
            <w:r w:rsidR="00687568">
              <w:rPr>
                <w:noProof/>
                <w:webHidden/>
              </w:rPr>
            </w:r>
            <w:r w:rsidR="00687568">
              <w:rPr>
                <w:noProof/>
                <w:webHidden/>
              </w:rPr>
              <w:fldChar w:fldCharType="separate"/>
            </w:r>
            <w:r w:rsidR="00687568">
              <w:rPr>
                <w:noProof/>
                <w:webHidden/>
              </w:rPr>
              <w:t>iv</w:t>
            </w:r>
            <w:r w:rsidR="00687568">
              <w:rPr>
                <w:noProof/>
                <w:webHidden/>
              </w:rPr>
              <w:fldChar w:fldCharType="end"/>
            </w:r>
          </w:hyperlink>
        </w:p>
        <w:p w:rsidR="00687568" w:rsidRDefault="00E40F24">
          <w:pPr>
            <w:pStyle w:val="TM1"/>
            <w:tabs>
              <w:tab w:val="right" w:leader="dot" w:pos="9071"/>
            </w:tabs>
            <w:rPr>
              <w:rFonts w:asciiTheme="minorHAnsi" w:eastAsiaTheme="minorEastAsia" w:hAnsiTheme="minorHAnsi" w:cstheme="minorBidi"/>
              <w:noProof/>
              <w:color w:val="auto"/>
              <w:sz w:val="22"/>
            </w:rPr>
          </w:pPr>
          <w:hyperlink w:anchor="_Toc76076769" w:history="1">
            <w:r w:rsidR="00687568" w:rsidRPr="00C5314E">
              <w:rPr>
                <w:rStyle w:val="Lienhypertexte"/>
                <w:noProof/>
              </w:rPr>
              <w:t>LISTE DE FIGURES</w:t>
            </w:r>
            <w:r w:rsidR="00687568">
              <w:rPr>
                <w:noProof/>
                <w:webHidden/>
              </w:rPr>
              <w:tab/>
            </w:r>
            <w:r w:rsidR="00687568">
              <w:rPr>
                <w:noProof/>
                <w:webHidden/>
              </w:rPr>
              <w:fldChar w:fldCharType="begin"/>
            </w:r>
            <w:r w:rsidR="00687568">
              <w:rPr>
                <w:noProof/>
                <w:webHidden/>
              </w:rPr>
              <w:instrText xml:space="preserve"> PAGEREF _Toc76076769 \h </w:instrText>
            </w:r>
            <w:r w:rsidR="00687568">
              <w:rPr>
                <w:noProof/>
                <w:webHidden/>
              </w:rPr>
            </w:r>
            <w:r w:rsidR="00687568">
              <w:rPr>
                <w:noProof/>
                <w:webHidden/>
              </w:rPr>
              <w:fldChar w:fldCharType="separate"/>
            </w:r>
            <w:r w:rsidR="00687568">
              <w:rPr>
                <w:noProof/>
                <w:webHidden/>
              </w:rPr>
              <w:t>iv</w:t>
            </w:r>
            <w:r w:rsidR="00687568">
              <w:rPr>
                <w:noProof/>
                <w:webHidden/>
              </w:rPr>
              <w:fldChar w:fldCharType="end"/>
            </w:r>
          </w:hyperlink>
        </w:p>
        <w:p w:rsidR="00687568" w:rsidRDefault="00E40F24">
          <w:pPr>
            <w:pStyle w:val="TM1"/>
            <w:tabs>
              <w:tab w:val="right" w:leader="dot" w:pos="9071"/>
            </w:tabs>
            <w:rPr>
              <w:rFonts w:asciiTheme="minorHAnsi" w:eastAsiaTheme="minorEastAsia" w:hAnsiTheme="minorHAnsi" w:cstheme="minorBidi"/>
              <w:noProof/>
              <w:color w:val="auto"/>
              <w:sz w:val="22"/>
            </w:rPr>
          </w:pPr>
          <w:hyperlink w:anchor="_Toc76076770" w:history="1">
            <w:r w:rsidR="00687568" w:rsidRPr="00C5314E">
              <w:rPr>
                <w:rStyle w:val="Lienhypertexte"/>
                <w:noProof/>
              </w:rPr>
              <w:t>LISTE DE TABLEAUX</w:t>
            </w:r>
            <w:r w:rsidR="00687568">
              <w:rPr>
                <w:noProof/>
                <w:webHidden/>
              </w:rPr>
              <w:tab/>
            </w:r>
            <w:r w:rsidR="00687568">
              <w:rPr>
                <w:noProof/>
                <w:webHidden/>
              </w:rPr>
              <w:fldChar w:fldCharType="begin"/>
            </w:r>
            <w:r w:rsidR="00687568">
              <w:rPr>
                <w:noProof/>
                <w:webHidden/>
              </w:rPr>
              <w:instrText xml:space="preserve"> PAGEREF _Toc76076770 \h </w:instrText>
            </w:r>
            <w:r w:rsidR="00687568">
              <w:rPr>
                <w:noProof/>
                <w:webHidden/>
              </w:rPr>
            </w:r>
            <w:r w:rsidR="00687568">
              <w:rPr>
                <w:noProof/>
                <w:webHidden/>
              </w:rPr>
              <w:fldChar w:fldCharType="separate"/>
            </w:r>
            <w:r w:rsidR="00687568">
              <w:rPr>
                <w:noProof/>
                <w:webHidden/>
              </w:rPr>
              <w:t>vi</w:t>
            </w:r>
            <w:r w:rsidR="00687568">
              <w:rPr>
                <w:noProof/>
                <w:webHidden/>
              </w:rPr>
              <w:fldChar w:fldCharType="end"/>
            </w:r>
          </w:hyperlink>
        </w:p>
        <w:p w:rsidR="00687568" w:rsidRDefault="00E40F24">
          <w:pPr>
            <w:pStyle w:val="TM1"/>
            <w:tabs>
              <w:tab w:val="right" w:leader="dot" w:pos="9071"/>
            </w:tabs>
            <w:rPr>
              <w:rFonts w:asciiTheme="minorHAnsi" w:eastAsiaTheme="minorEastAsia" w:hAnsiTheme="minorHAnsi" w:cstheme="minorBidi"/>
              <w:noProof/>
              <w:color w:val="auto"/>
              <w:sz w:val="22"/>
            </w:rPr>
          </w:pPr>
          <w:hyperlink w:anchor="_Toc76076771" w:history="1">
            <w:r w:rsidR="00687568" w:rsidRPr="00C5314E">
              <w:rPr>
                <w:rStyle w:val="Lienhypertexte"/>
                <w:noProof/>
              </w:rPr>
              <w:t>TABLE DE MATIERE</w:t>
            </w:r>
            <w:r w:rsidR="00687568">
              <w:rPr>
                <w:noProof/>
                <w:webHidden/>
              </w:rPr>
              <w:tab/>
            </w:r>
            <w:r w:rsidR="00687568">
              <w:rPr>
                <w:noProof/>
                <w:webHidden/>
              </w:rPr>
              <w:fldChar w:fldCharType="begin"/>
            </w:r>
            <w:r w:rsidR="00687568">
              <w:rPr>
                <w:noProof/>
                <w:webHidden/>
              </w:rPr>
              <w:instrText xml:space="preserve"> PAGEREF _Toc76076771 \h </w:instrText>
            </w:r>
            <w:r w:rsidR="00687568">
              <w:rPr>
                <w:noProof/>
                <w:webHidden/>
              </w:rPr>
            </w:r>
            <w:r w:rsidR="00687568">
              <w:rPr>
                <w:noProof/>
                <w:webHidden/>
              </w:rPr>
              <w:fldChar w:fldCharType="separate"/>
            </w:r>
            <w:r w:rsidR="00687568">
              <w:rPr>
                <w:noProof/>
                <w:webHidden/>
              </w:rPr>
              <w:t>viii</w:t>
            </w:r>
            <w:r w:rsidR="00687568">
              <w:rPr>
                <w:noProof/>
                <w:webHidden/>
              </w:rPr>
              <w:fldChar w:fldCharType="end"/>
            </w:r>
          </w:hyperlink>
        </w:p>
        <w:p w:rsidR="00687568" w:rsidRDefault="00E40F24">
          <w:pPr>
            <w:pStyle w:val="TM2"/>
            <w:tabs>
              <w:tab w:val="right" w:leader="dot" w:pos="9071"/>
            </w:tabs>
            <w:rPr>
              <w:rFonts w:asciiTheme="minorHAnsi" w:eastAsiaTheme="minorEastAsia" w:hAnsiTheme="minorHAnsi" w:cstheme="minorBidi"/>
              <w:noProof/>
              <w:color w:val="auto"/>
              <w:sz w:val="22"/>
            </w:rPr>
          </w:pPr>
          <w:hyperlink w:anchor="_Toc76076772" w:history="1">
            <w:r w:rsidR="00687568" w:rsidRPr="00C5314E">
              <w:rPr>
                <w:rStyle w:val="Lienhypertexte"/>
                <w:noProof/>
              </w:rPr>
              <w:t>INTRODUCTION</w:t>
            </w:r>
            <w:r w:rsidR="00687568">
              <w:rPr>
                <w:noProof/>
                <w:webHidden/>
              </w:rPr>
              <w:tab/>
            </w:r>
            <w:r w:rsidR="00687568">
              <w:rPr>
                <w:noProof/>
                <w:webHidden/>
              </w:rPr>
              <w:fldChar w:fldCharType="begin"/>
            </w:r>
            <w:r w:rsidR="00687568">
              <w:rPr>
                <w:noProof/>
                <w:webHidden/>
              </w:rPr>
              <w:instrText xml:space="preserve"> PAGEREF _Toc76076772 \h </w:instrText>
            </w:r>
            <w:r w:rsidR="00687568">
              <w:rPr>
                <w:noProof/>
                <w:webHidden/>
              </w:rPr>
            </w:r>
            <w:r w:rsidR="00687568">
              <w:rPr>
                <w:noProof/>
                <w:webHidden/>
              </w:rPr>
              <w:fldChar w:fldCharType="separate"/>
            </w:r>
            <w:r w:rsidR="00687568">
              <w:rPr>
                <w:noProof/>
                <w:webHidden/>
              </w:rPr>
              <w:t>1</w:t>
            </w:r>
            <w:r w:rsidR="00687568">
              <w:rPr>
                <w:noProof/>
                <w:webHidden/>
              </w:rPr>
              <w:fldChar w:fldCharType="end"/>
            </w:r>
          </w:hyperlink>
        </w:p>
        <w:p w:rsidR="00687568" w:rsidRDefault="00E40F24">
          <w:pPr>
            <w:pStyle w:val="TM2"/>
            <w:tabs>
              <w:tab w:val="right" w:leader="dot" w:pos="9071"/>
            </w:tabs>
            <w:rPr>
              <w:rFonts w:asciiTheme="minorHAnsi" w:eastAsiaTheme="minorEastAsia" w:hAnsiTheme="minorHAnsi" w:cstheme="minorBidi"/>
              <w:noProof/>
              <w:color w:val="auto"/>
              <w:sz w:val="22"/>
            </w:rPr>
          </w:pPr>
          <w:hyperlink w:anchor="_Toc76076773" w:history="1">
            <w:r w:rsidR="00687568" w:rsidRPr="00C5314E">
              <w:rPr>
                <w:rStyle w:val="Lienhypertexte"/>
                <w:noProof/>
              </w:rPr>
              <w:t>0.1.</w:t>
            </w:r>
            <w:r w:rsidR="00687568" w:rsidRPr="00C5314E">
              <w:rPr>
                <w:rStyle w:val="Lienhypertexte"/>
                <w:rFonts w:ascii="Arial" w:eastAsia="Arial" w:hAnsi="Arial" w:cs="Arial"/>
                <w:noProof/>
              </w:rPr>
              <w:t xml:space="preserve"> </w:t>
            </w:r>
            <w:r w:rsidR="00687568" w:rsidRPr="00C5314E">
              <w:rPr>
                <w:rStyle w:val="Lienhypertexte"/>
                <w:noProof/>
              </w:rPr>
              <w:t>MISE EN CONTEXTE</w:t>
            </w:r>
            <w:r w:rsidR="00687568">
              <w:rPr>
                <w:noProof/>
                <w:webHidden/>
              </w:rPr>
              <w:tab/>
            </w:r>
            <w:r w:rsidR="00687568">
              <w:rPr>
                <w:noProof/>
                <w:webHidden/>
              </w:rPr>
              <w:fldChar w:fldCharType="begin"/>
            </w:r>
            <w:r w:rsidR="00687568">
              <w:rPr>
                <w:noProof/>
                <w:webHidden/>
              </w:rPr>
              <w:instrText xml:space="preserve"> PAGEREF _Toc76076773 \h </w:instrText>
            </w:r>
            <w:r w:rsidR="00687568">
              <w:rPr>
                <w:noProof/>
                <w:webHidden/>
              </w:rPr>
            </w:r>
            <w:r w:rsidR="00687568">
              <w:rPr>
                <w:noProof/>
                <w:webHidden/>
              </w:rPr>
              <w:fldChar w:fldCharType="separate"/>
            </w:r>
            <w:r w:rsidR="00687568">
              <w:rPr>
                <w:noProof/>
                <w:webHidden/>
              </w:rPr>
              <w:t>1</w:t>
            </w:r>
            <w:r w:rsidR="00687568">
              <w:rPr>
                <w:noProof/>
                <w:webHidden/>
              </w:rPr>
              <w:fldChar w:fldCharType="end"/>
            </w:r>
          </w:hyperlink>
        </w:p>
        <w:p w:rsidR="00687568" w:rsidRDefault="00E40F24">
          <w:pPr>
            <w:pStyle w:val="TM2"/>
            <w:tabs>
              <w:tab w:val="right" w:leader="dot" w:pos="9071"/>
            </w:tabs>
            <w:rPr>
              <w:rFonts w:asciiTheme="minorHAnsi" w:eastAsiaTheme="minorEastAsia" w:hAnsiTheme="minorHAnsi" w:cstheme="minorBidi"/>
              <w:noProof/>
              <w:color w:val="auto"/>
              <w:sz w:val="22"/>
            </w:rPr>
          </w:pPr>
          <w:hyperlink w:anchor="_Toc76076774" w:history="1">
            <w:r w:rsidR="00687568" w:rsidRPr="00C5314E">
              <w:rPr>
                <w:rStyle w:val="Lienhypertexte"/>
                <w:noProof/>
              </w:rPr>
              <w:t>0.2.</w:t>
            </w:r>
            <w:r w:rsidR="00687568" w:rsidRPr="00C5314E">
              <w:rPr>
                <w:rStyle w:val="Lienhypertexte"/>
                <w:rFonts w:ascii="Arial" w:eastAsia="Arial" w:hAnsi="Arial" w:cs="Arial"/>
                <w:noProof/>
              </w:rPr>
              <w:t xml:space="preserve"> </w:t>
            </w:r>
            <w:r w:rsidR="00687568" w:rsidRPr="00C5314E">
              <w:rPr>
                <w:rStyle w:val="Lienhypertexte"/>
                <w:noProof/>
              </w:rPr>
              <w:t>PROBLEMATIQUE</w:t>
            </w:r>
            <w:r w:rsidR="00687568">
              <w:rPr>
                <w:noProof/>
                <w:webHidden/>
              </w:rPr>
              <w:tab/>
            </w:r>
            <w:r w:rsidR="00687568">
              <w:rPr>
                <w:noProof/>
                <w:webHidden/>
              </w:rPr>
              <w:fldChar w:fldCharType="begin"/>
            </w:r>
            <w:r w:rsidR="00687568">
              <w:rPr>
                <w:noProof/>
                <w:webHidden/>
              </w:rPr>
              <w:instrText xml:space="preserve"> PAGEREF _Toc76076774 \h </w:instrText>
            </w:r>
            <w:r w:rsidR="00687568">
              <w:rPr>
                <w:noProof/>
                <w:webHidden/>
              </w:rPr>
            </w:r>
            <w:r w:rsidR="00687568">
              <w:rPr>
                <w:noProof/>
                <w:webHidden/>
              </w:rPr>
              <w:fldChar w:fldCharType="separate"/>
            </w:r>
            <w:r w:rsidR="00687568">
              <w:rPr>
                <w:noProof/>
                <w:webHidden/>
              </w:rPr>
              <w:t>2</w:t>
            </w:r>
            <w:r w:rsidR="00687568">
              <w:rPr>
                <w:noProof/>
                <w:webHidden/>
              </w:rPr>
              <w:fldChar w:fldCharType="end"/>
            </w:r>
          </w:hyperlink>
        </w:p>
        <w:p w:rsidR="00687568" w:rsidRDefault="00E40F24">
          <w:pPr>
            <w:pStyle w:val="TM2"/>
            <w:tabs>
              <w:tab w:val="right" w:leader="dot" w:pos="9071"/>
            </w:tabs>
            <w:rPr>
              <w:rFonts w:asciiTheme="minorHAnsi" w:eastAsiaTheme="minorEastAsia" w:hAnsiTheme="minorHAnsi" w:cstheme="minorBidi"/>
              <w:noProof/>
              <w:color w:val="auto"/>
              <w:sz w:val="22"/>
            </w:rPr>
          </w:pPr>
          <w:hyperlink w:anchor="_Toc76076775" w:history="1">
            <w:r w:rsidR="00687568" w:rsidRPr="00C5314E">
              <w:rPr>
                <w:rStyle w:val="Lienhypertexte"/>
                <w:noProof/>
              </w:rPr>
              <w:t>0.3.  HYPOTHESE</w:t>
            </w:r>
            <w:r w:rsidR="00687568">
              <w:rPr>
                <w:noProof/>
                <w:webHidden/>
              </w:rPr>
              <w:tab/>
            </w:r>
            <w:r w:rsidR="00687568">
              <w:rPr>
                <w:noProof/>
                <w:webHidden/>
              </w:rPr>
              <w:fldChar w:fldCharType="begin"/>
            </w:r>
            <w:r w:rsidR="00687568">
              <w:rPr>
                <w:noProof/>
                <w:webHidden/>
              </w:rPr>
              <w:instrText xml:space="preserve"> PAGEREF _Toc76076775 \h </w:instrText>
            </w:r>
            <w:r w:rsidR="00687568">
              <w:rPr>
                <w:noProof/>
                <w:webHidden/>
              </w:rPr>
            </w:r>
            <w:r w:rsidR="00687568">
              <w:rPr>
                <w:noProof/>
                <w:webHidden/>
              </w:rPr>
              <w:fldChar w:fldCharType="separate"/>
            </w:r>
            <w:r w:rsidR="00687568">
              <w:rPr>
                <w:noProof/>
                <w:webHidden/>
              </w:rPr>
              <w:t>2</w:t>
            </w:r>
            <w:r w:rsidR="00687568">
              <w:rPr>
                <w:noProof/>
                <w:webHidden/>
              </w:rPr>
              <w:fldChar w:fldCharType="end"/>
            </w:r>
          </w:hyperlink>
        </w:p>
        <w:p w:rsidR="00687568" w:rsidRDefault="00E40F24">
          <w:pPr>
            <w:pStyle w:val="TM2"/>
            <w:tabs>
              <w:tab w:val="left" w:pos="1100"/>
              <w:tab w:val="right" w:leader="dot" w:pos="9071"/>
            </w:tabs>
            <w:rPr>
              <w:rFonts w:asciiTheme="minorHAnsi" w:eastAsiaTheme="minorEastAsia" w:hAnsiTheme="minorHAnsi" w:cstheme="minorBidi"/>
              <w:noProof/>
              <w:color w:val="auto"/>
              <w:sz w:val="22"/>
            </w:rPr>
          </w:pPr>
          <w:hyperlink w:anchor="_Toc76076776" w:history="1">
            <w:r w:rsidR="00687568" w:rsidRPr="00C5314E">
              <w:rPr>
                <w:rStyle w:val="Lienhypertexte"/>
                <w:noProof/>
              </w:rPr>
              <w:t>0.3.</w:t>
            </w:r>
            <w:r w:rsidR="00687568" w:rsidRPr="00C5314E">
              <w:rPr>
                <w:rStyle w:val="Lienhypertexte"/>
                <w:rFonts w:ascii="Arial" w:eastAsia="Arial" w:hAnsi="Arial" w:cs="Arial"/>
                <w:noProof/>
              </w:rPr>
              <w:t xml:space="preserve"> </w:t>
            </w:r>
            <w:r w:rsidR="00687568">
              <w:rPr>
                <w:rFonts w:asciiTheme="minorHAnsi" w:eastAsiaTheme="minorEastAsia" w:hAnsiTheme="minorHAnsi" w:cstheme="minorBidi"/>
                <w:noProof/>
                <w:color w:val="auto"/>
                <w:sz w:val="22"/>
              </w:rPr>
              <w:tab/>
            </w:r>
            <w:r w:rsidR="00687568" w:rsidRPr="00C5314E">
              <w:rPr>
                <w:rStyle w:val="Lienhypertexte"/>
                <w:noProof/>
              </w:rPr>
              <w:t>METHODES ET TECHNIQUES</w:t>
            </w:r>
            <w:r w:rsidR="00687568">
              <w:rPr>
                <w:noProof/>
                <w:webHidden/>
              </w:rPr>
              <w:tab/>
            </w:r>
            <w:r w:rsidR="00687568">
              <w:rPr>
                <w:noProof/>
                <w:webHidden/>
              </w:rPr>
              <w:fldChar w:fldCharType="begin"/>
            </w:r>
            <w:r w:rsidR="00687568">
              <w:rPr>
                <w:noProof/>
                <w:webHidden/>
              </w:rPr>
              <w:instrText xml:space="preserve"> PAGEREF _Toc76076776 \h </w:instrText>
            </w:r>
            <w:r w:rsidR="00687568">
              <w:rPr>
                <w:noProof/>
                <w:webHidden/>
              </w:rPr>
            </w:r>
            <w:r w:rsidR="00687568">
              <w:rPr>
                <w:noProof/>
                <w:webHidden/>
              </w:rPr>
              <w:fldChar w:fldCharType="separate"/>
            </w:r>
            <w:r w:rsidR="00687568">
              <w:rPr>
                <w:noProof/>
                <w:webHidden/>
              </w:rPr>
              <w:t>2</w:t>
            </w:r>
            <w:r w:rsidR="00687568">
              <w:rPr>
                <w:noProof/>
                <w:webHidden/>
              </w:rPr>
              <w:fldChar w:fldCharType="end"/>
            </w:r>
          </w:hyperlink>
        </w:p>
        <w:p w:rsidR="00687568" w:rsidRDefault="00E40F24">
          <w:pPr>
            <w:pStyle w:val="TM3"/>
            <w:tabs>
              <w:tab w:val="right" w:leader="dot" w:pos="9071"/>
            </w:tabs>
            <w:rPr>
              <w:rFonts w:asciiTheme="minorHAnsi" w:eastAsiaTheme="minorEastAsia" w:hAnsiTheme="minorHAnsi" w:cstheme="minorBidi"/>
              <w:noProof/>
              <w:color w:val="auto"/>
              <w:sz w:val="22"/>
            </w:rPr>
          </w:pPr>
          <w:hyperlink w:anchor="_Toc76076777" w:history="1">
            <w:r w:rsidR="00687568" w:rsidRPr="00C5314E">
              <w:rPr>
                <w:rStyle w:val="Lienhypertexte"/>
                <w:b/>
                <w:noProof/>
              </w:rPr>
              <w:t>a.</w:t>
            </w:r>
            <w:r w:rsidR="00687568" w:rsidRPr="00C5314E">
              <w:rPr>
                <w:rStyle w:val="Lienhypertexte"/>
                <w:rFonts w:ascii="Arial" w:eastAsia="Arial" w:hAnsi="Arial" w:cs="Arial"/>
                <w:b/>
                <w:noProof/>
              </w:rPr>
              <w:t xml:space="preserve"> </w:t>
            </w:r>
            <w:r w:rsidR="00687568" w:rsidRPr="00C5314E">
              <w:rPr>
                <w:rStyle w:val="Lienhypertexte"/>
                <w:b/>
                <w:noProof/>
              </w:rPr>
              <w:t>Méthodes</w:t>
            </w:r>
            <w:r w:rsidR="00687568">
              <w:rPr>
                <w:noProof/>
                <w:webHidden/>
              </w:rPr>
              <w:tab/>
            </w:r>
            <w:r w:rsidR="00687568">
              <w:rPr>
                <w:noProof/>
                <w:webHidden/>
              </w:rPr>
              <w:fldChar w:fldCharType="begin"/>
            </w:r>
            <w:r w:rsidR="00687568">
              <w:rPr>
                <w:noProof/>
                <w:webHidden/>
              </w:rPr>
              <w:instrText xml:space="preserve"> PAGEREF _Toc76076777 \h </w:instrText>
            </w:r>
            <w:r w:rsidR="00687568">
              <w:rPr>
                <w:noProof/>
                <w:webHidden/>
              </w:rPr>
            </w:r>
            <w:r w:rsidR="00687568">
              <w:rPr>
                <w:noProof/>
                <w:webHidden/>
              </w:rPr>
              <w:fldChar w:fldCharType="separate"/>
            </w:r>
            <w:r w:rsidR="00687568">
              <w:rPr>
                <w:noProof/>
                <w:webHidden/>
              </w:rPr>
              <w:t>2</w:t>
            </w:r>
            <w:r w:rsidR="00687568">
              <w:rPr>
                <w:noProof/>
                <w:webHidden/>
              </w:rPr>
              <w:fldChar w:fldCharType="end"/>
            </w:r>
          </w:hyperlink>
        </w:p>
        <w:p w:rsidR="00687568" w:rsidRDefault="00E40F24">
          <w:pPr>
            <w:pStyle w:val="TM3"/>
            <w:tabs>
              <w:tab w:val="right" w:leader="dot" w:pos="9071"/>
            </w:tabs>
            <w:rPr>
              <w:rFonts w:asciiTheme="minorHAnsi" w:eastAsiaTheme="minorEastAsia" w:hAnsiTheme="minorHAnsi" w:cstheme="minorBidi"/>
              <w:noProof/>
              <w:color w:val="auto"/>
              <w:sz w:val="22"/>
            </w:rPr>
          </w:pPr>
          <w:hyperlink w:anchor="_Toc76076778" w:history="1">
            <w:r w:rsidR="00687568" w:rsidRPr="00C5314E">
              <w:rPr>
                <w:rStyle w:val="Lienhypertexte"/>
                <w:b/>
                <w:noProof/>
              </w:rPr>
              <w:t>b.</w:t>
            </w:r>
            <w:r w:rsidR="00687568" w:rsidRPr="00C5314E">
              <w:rPr>
                <w:rStyle w:val="Lienhypertexte"/>
                <w:rFonts w:ascii="Arial" w:eastAsia="Arial" w:hAnsi="Arial" w:cs="Arial"/>
                <w:b/>
                <w:noProof/>
              </w:rPr>
              <w:t xml:space="preserve"> </w:t>
            </w:r>
            <w:r w:rsidR="00687568" w:rsidRPr="00C5314E">
              <w:rPr>
                <w:rStyle w:val="Lienhypertexte"/>
                <w:b/>
                <w:noProof/>
              </w:rPr>
              <w:t>Techniques</w:t>
            </w:r>
            <w:r w:rsidR="00687568">
              <w:rPr>
                <w:noProof/>
                <w:webHidden/>
              </w:rPr>
              <w:tab/>
            </w:r>
            <w:r w:rsidR="00687568">
              <w:rPr>
                <w:noProof/>
                <w:webHidden/>
              </w:rPr>
              <w:fldChar w:fldCharType="begin"/>
            </w:r>
            <w:r w:rsidR="00687568">
              <w:rPr>
                <w:noProof/>
                <w:webHidden/>
              </w:rPr>
              <w:instrText xml:space="preserve"> PAGEREF _Toc76076778 \h </w:instrText>
            </w:r>
            <w:r w:rsidR="00687568">
              <w:rPr>
                <w:noProof/>
                <w:webHidden/>
              </w:rPr>
            </w:r>
            <w:r w:rsidR="00687568">
              <w:rPr>
                <w:noProof/>
                <w:webHidden/>
              </w:rPr>
              <w:fldChar w:fldCharType="separate"/>
            </w:r>
            <w:r w:rsidR="00687568">
              <w:rPr>
                <w:noProof/>
                <w:webHidden/>
              </w:rPr>
              <w:t>2</w:t>
            </w:r>
            <w:r w:rsidR="00687568">
              <w:rPr>
                <w:noProof/>
                <w:webHidden/>
              </w:rPr>
              <w:fldChar w:fldCharType="end"/>
            </w:r>
          </w:hyperlink>
        </w:p>
        <w:p w:rsidR="00687568" w:rsidRDefault="00E40F24">
          <w:pPr>
            <w:pStyle w:val="TM2"/>
            <w:tabs>
              <w:tab w:val="right" w:leader="dot" w:pos="9071"/>
            </w:tabs>
            <w:rPr>
              <w:rFonts w:asciiTheme="minorHAnsi" w:eastAsiaTheme="minorEastAsia" w:hAnsiTheme="minorHAnsi" w:cstheme="minorBidi"/>
              <w:noProof/>
              <w:color w:val="auto"/>
              <w:sz w:val="22"/>
            </w:rPr>
          </w:pPr>
          <w:hyperlink w:anchor="_Toc76076779" w:history="1">
            <w:r w:rsidR="00687568" w:rsidRPr="00C5314E">
              <w:rPr>
                <w:rStyle w:val="Lienhypertexte"/>
                <w:noProof/>
              </w:rPr>
              <w:t>0.4.</w:t>
            </w:r>
            <w:r w:rsidR="00687568" w:rsidRPr="00C5314E">
              <w:rPr>
                <w:rStyle w:val="Lienhypertexte"/>
                <w:rFonts w:ascii="Arial" w:eastAsia="Arial" w:hAnsi="Arial" w:cs="Arial"/>
                <w:noProof/>
              </w:rPr>
              <w:t xml:space="preserve"> </w:t>
            </w:r>
            <w:r w:rsidR="00687568" w:rsidRPr="00C5314E">
              <w:rPr>
                <w:rStyle w:val="Lienhypertexte"/>
                <w:noProof/>
              </w:rPr>
              <w:t>CHOIX ET INTERET DU SUJET</w:t>
            </w:r>
            <w:r w:rsidR="00687568">
              <w:rPr>
                <w:noProof/>
                <w:webHidden/>
              </w:rPr>
              <w:tab/>
            </w:r>
            <w:r w:rsidR="00687568">
              <w:rPr>
                <w:noProof/>
                <w:webHidden/>
              </w:rPr>
              <w:fldChar w:fldCharType="begin"/>
            </w:r>
            <w:r w:rsidR="00687568">
              <w:rPr>
                <w:noProof/>
                <w:webHidden/>
              </w:rPr>
              <w:instrText xml:space="preserve"> PAGEREF _Toc76076779 \h </w:instrText>
            </w:r>
            <w:r w:rsidR="00687568">
              <w:rPr>
                <w:noProof/>
                <w:webHidden/>
              </w:rPr>
            </w:r>
            <w:r w:rsidR="00687568">
              <w:rPr>
                <w:noProof/>
                <w:webHidden/>
              </w:rPr>
              <w:fldChar w:fldCharType="separate"/>
            </w:r>
            <w:r w:rsidR="00687568">
              <w:rPr>
                <w:noProof/>
                <w:webHidden/>
              </w:rPr>
              <w:t>3</w:t>
            </w:r>
            <w:r w:rsidR="00687568">
              <w:rPr>
                <w:noProof/>
                <w:webHidden/>
              </w:rPr>
              <w:fldChar w:fldCharType="end"/>
            </w:r>
          </w:hyperlink>
        </w:p>
        <w:p w:rsidR="00687568" w:rsidRDefault="00E40F24">
          <w:pPr>
            <w:pStyle w:val="TM3"/>
            <w:tabs>
              <w:tab w:val="right" w:leader="dot" w:pos="9071"/>
            </w:tabs>
            <w:rPr>
              <w:rFonts w:asciiTheme="minorHAnsi" w:eastAsiaTheme="minorEastAsia" w:hAnsiTheme="minorHAnsi" w:cstheme="minorBidi"/>
              <w:noProof/>
              <w:color w:val="auto"/>
              <w:sz w:val="22"/>
            </w:rPr>
          </w:pPr>
          <w:hyperlink w:anchor="_Toc76076780" w:history="1">
            <w:r w:rsidR="00687568" w:rsidRPr="00C5314E">
              <w:rPr>
                <w:rStyle w:val="Lienhypertexte"/>
                <w:noProof/>
              </w:rPr>
              <w:t>a.</w:t>
            </w:r>
            <w:r w:rsidR="00687568" w:rsidRPr="00C5314E">
              <w:rPr>
                <w:rStyle w:val="Lienhypertexte"/>
                <w:rFonts w:ascii="Arial" w:eastAsia="Arial" w:hAnsi="Arial" w:cs="Arial"/>
                <w:noProof/>
              </w:rPr>
              <w:t xml:space="preserve"> </w:t>
            </w:r>
            <w:r w:rsidR="00687568" w:rsidRPr="00C5314E">
              <w:rPr>
                <w:rStyle w:val="Lienhypertexte"/>
                <w:noProof/>
              </w:rPr>
              <w:t>Choix du sujet</w:t>
            </w:r>
            <w:r w:rsidR="00687568">
              <w:rPr>
                <w:noProof/>
                <w:webHidden/>
              </w:rPr>
              <w:tab/>
            </w:r>
            <w:r w:rsidR="00687568">
              <w:rPr>
                <w:noProof/>
                <w:webHidden/>
              </w:rPr>
              <w:fldChar w:fldCharType="begin"/>
            </w:r>
            <w:r w:rsidR="00687568">
              <w:rPr>
                <w:noProof/>
                <w:webHidden/>
              </w:rPr>
              <w:instrText xml:space="preserve"> PAGEREF _Toc76076780 \h </w:instrText>
            </w:r>
            <w:r w:rsidR="00687568">
              <w:rPr>
                <w:noProof/>
                <w:webHidden/>
              </w:rPr>
            </w:r>
            <w:r w:rsidR="00687568">
              <w:rPr>
                <w:noProof/>
                <w:webHidden/>
              </w:rPr>
              <w:fldChar w:fldCharType="separate"/>
            </w:r>
            <w:r w:rsidR="00687568">
              <w:rPr>
                <w:noProof/>
                <w:webHidden/>
              </w:rPr>
              <w:t>3</w:t>
            </w:r>
            <w:r w:rsidR="00687568">
              <w:rPr>
                <w:noProof/>
                <w:webHidden/>
              </w:rPr>
              <w:fldChar w:fldCharType="end"/>
            </w:r>
          </w:hyperlink>
        </w:p>
        <w:p w:rsidR="00687568" w:rsidRDefault="00E40F24">
          <w:pPr>
            <w:pStyle w:val="TM3"/>
            <w:tabs>
              <w:tab w:val="right" w:leader="dot" w:pos="9071"/>
            </w:tabs>
            <w:rPr>
              <w:rFonts w:asciiTheme="minorHAnsi" w:eastAsiaTheme="minorEastAsia" w:hAnsiTheme="minorHAnsi" w:cstheme="minorBidi"/>
              <w:noProof/>
              <w:color w:val="auto"/>
              <w:sz w:val="22"/>
            </w:rPr>
          </w:pPr>
          <w:hyperlink w:anchor="_Toc76076781" w:history="1">
            <w:r w:rsidR="00687568" w:rsidRPr="00C5314E">
              <w:rPr>
                <w:rStyle w:val="Lienhypertexte"/>
                <w:noProof/>
              </w:rPr>
              <w:t>b.</w:t>
            </w:r>
            <w:r w:rsidR="00687568" w:rsidRPr="00C5314E">
              <w:rPr>
                <w:rStyle w:val="Lienhypertexte"/>
                <w:rFonts w:ascii="Arial" w:eastAsia="Arial" w:hAnsi="Arial" w:cs="Arial"/>
                <w:noProof/>
              </w:rPr>
              <w:t xml:space="preserve"> </w:t>
            </w:r>
            <w:r w:rsidR="00687568" w:rsidRPr="00C5314E">
              <w:rPr>
                <w:rStyle w:val="Lienhypertexte"/>
                <w:noProof/>
              </w:rPr>
              <w:t>Intérêt du sujet</w:t>
            </w:r>
            <w:r w:rsidR="00687568">
              <w:rPr>
                <w:noProof/>
                <w:webHidden/>
              </w:rPr>
              <w:tab/>
            </w:r>
            <w:r w:rsidR="00687568">
              <w:rPr>
                <w:noProof/>
                <w:webHidden/>
              </w:rPr>
              <w:fldChar w:fldCharType="begin"/>
            </w:r>
            <w:r w:rsidR="00687568">
              <w:rPr>
                <w:noProof/>
                <w:webHidden/>
              </w:rPr>
              <w:instrText xml:space="preserve"> PAGEREF _Toc76076781 \h </w:instrText>
            </w:r>
            <w:r w:rsidR="00687568">
              <w:rPr>
                <w:noProof/>
                <w:webHidden/>
              </w:rPr>
            </w:r>
            <w:r w:rsidR="00687568">
              <w:rPr>
                <w:noProof/>
                <w:webHidden/>
              </w:rPr>
              <w:fldChar w:fldCharType="separate"/>
            </w:r>
            <w:r w:rsidR="00687568">
              <w:rPr>
                <w:noProof/>
                <w:webHidden/>
              </w:rPr>
              <w:t>3</w:t>
            </w:r>
            <w:r w:rsidR="00687568">
              <w:rPr>
                <w:noProof/>
                <w:webHidden/>
              </w:rPr>
              <w:fldChar w:fldCharType="end"/>
            </w:r>
          </w:hyperlink>
        </w:p>
        <w:p w:rsidR="00687568" w:rsidRDefault="00E40F24">
          <w:pPr>
            <w:pStyle w:val="TM2"/>
            <w:tabs>
              <w:tab w:val="right" w:leader="dot" w:pos="9071"/>
            </w:tabs>
            <w:rPr>
              <w:rFonts w:asciiTheme="minorHAnsi" w:eastAsiaTheme="minorEastAsia" w:hAnsiTheme="minorHAnsi" w:cstheme="minorBidi"/>
              <w:noProof/>
              <w:color w:val="auto"/>
              <w:sz w:val="22"/>
            </w:rPr>
          </w:pPr>
          <w:hyperlink w:anchor="_Toc76076782" w:history="1">
            <w:r w:rsidR="00687568" w:rsidRPr="00C5314E">
              <w:rPr>
                <w:rStyle w:val="Lienhypertexte"/>
                <w:noProof/>
              </w:rPr>
              <w:t>0.5.</w:t>
            </w:r>
            <w:r w:rsidR="00687568" w:rsidRPr="00C5314E">
              <w:rPr>
                <w:rStyle w:val="Lienhypertexte"/>
                <w:rFonts w:ascii="Arial" w:eastAsia="Arial" w:hAnsi="Arial" w:cs="Arial"/>
                <w:noProof/>
              </w:rPr>
              <w:t xml:space="preserve"> </w:t>
            </w:r>
            <w:r w:rsidR="00687568" w:rsidRPr="00C5314E">
              <w:rPr>
                <w:rStyle w:val="Lienhypertexte"/>
                <w:noProof/>
              </w:rPr>
              <w:t>DELIMITATION DU TRAVAIL</w:t>
            </w:r>
            <w:r w:rsidR="00687568">
              <w:rPr>
                <w:noProof/>
                <w:webHidden/>
              </w:rPr>
              <w:tab/>
            </w:r>
            <w:r w:rsidR="00687568">
              <w:rPr>
                <w:noProof/>
                <w:webHidden/>
              </w:rPr>
              <w:fldChar w:fldCharType="begin"/>
            </w:r>
            <w:r w:rsidR="00687568">
              <w:rPr>
                <w:noProof/>
                <w:webHidden/>
              </w:rPr>
              <w:instrText xml:space="preserve"> PAGEREF _Toc76076782 \h </w:instrText>
            </w:r>
            <w:r w:rsidR="00687568">
              <w:rPr>
                <w:noProof/>
                <w:webHidden/>
              </w:rPr>
            </w:r>
            <w:r w:rsidR="00687568">
              <w:rPr>
                <w:noProof/>
                <w:webHidden/>
              </w:rPr>
              <w:fldChar w:fldCharType="separate"/>
            </w:r>
            <w:r w:rsidR="00687568">
              <w:rPr>
                <w:noProof/>
                <w:webHidden/>
              </w:rPr>
              <w:t>3</w:t>
            </w:r>
            <w:r w:rsidR="00687568">
              <w:rPr>
                <w:noProof/>
                <w:webHidden/>
              </w:rPr>
              <w:fldChar w:fldCharType="end"/>
            </w:r>
          </w:hyperlink>
        </w:p>
        <w:p w:rsidR="00687568" w:rsidRDefault="00E40F24">
          <w:pPr>
            <w:pStyle w:val="TM2"/>
            <w:tabs>
              <w:tab w:val="right" w:leader="dot" w:pos="9071"/>
            </w:tabs>
            <w:rPr>
              <w:rFonts w:asciiTheme="minorHAnsi" w:eastAsiaTheme="minorEastAsia" w:hAnsiTheme="minorHAnsi" w:cstheme="minorBidi"/>
              <w:noProof/>
              <w:color w:val="auto"/>
              <w:sz w:val="22"/>
            </w:rPr>
          </w:pPr>
          <w:hyperlink w:anchor="_Toc76076783" w:history="1">
            <w:r w:rsidR="00687568" w:rsidRPr="00C5314E">
              <w:rPr>
                <w:rStyle w:val="Lienhypertexte"/>
                <w:noProof/>
              </w:rPr>
              <w:t>0.6.</w:t>
            </w:r>
            <w:r w:rsidR="00687568" w:rsidRPr="00C5314E">
              <w:rPr>
                <w:rStyle w:val="Lienhypertexte"/>
                <w:rFonts w:ascii="Arial" w:eastAsia="Arial" w:hAnsi="Arial" w:cs="Arial"/>
                <w:noProof/>
              </w:rPr>
              <w:t xml:space="preserve"> </w:t>
            </w:r>
            <w:r w:rsidR="00687568" w:rsidRPr="00C5314E">
              <w:rPr>
                <w:rStyle w:val="Lienhypertexte"/>
                <w:noProof/>
              </w:rPr>
              <w:t>DIFFICULTES RENCONTRES</w:t>
            </w:r>
            <w:r w:rsidR="00687568">
              <w:rPr>
                <w:noProof/>
                <w:webHidden/>
              </w:rPr>
              <w:tab/>
            </w:r>
            <w:r w:rsidR="00687568">
              <w:rPr>
                <w:noProof/>
                <w:webHidden/>
              </w:rPr>
              <w:fldChar w:fldCharType="begin"/>
            </w:r>
            <w:r w:rsidR="00687568">
              <w:rPr>
                <w:noProof/>
                <w:webHidden/>
              </w:rPr>
              <w:instrText xml:space="preserve"> PAGEREF _Toc76076783 \h </w:instrText>
            </w:r>
            <w:r w:rsidR="00687568">
              <w:rPr>
                <w:noProof/>
                <w:webHidden/>
              </w:rPr>
            </w:r>
            <w:r w:rsidR="00687568">
              <w:rPr>
                <w:noProof/>
                <w:webHidden/>
              </w:rPr>
              <w:fldChar w:fldCharType="separate"/>
            </w:r>
            <w:r w:rsidR="00687568">
              <w:rPr>
                <w:noProof/>
                <w:webHidden/>
              </w:rPr>
              <w:t>4</w:t>
            </w:r>
            <w:r w:rsidR="00687568">
              <w:rPr>
                <w:noProof/>
                <w:webHidden/>
              </w:rPr>
              <w:fldChar w:fldCharType="end"/>
            </w:r>
          </w:hyperlink>
        </w:p>
        <w:p w:rsidR="00687568" w:rsidRDefault="00E40F24">
          <w:pPr>
            <w:pStyle w:val="TM2"/>
            <w:tabs>
              <w:tab w:val="right" w:leader="dot" w:pos="9071"/>
            </w:tabs>
            <w:rPr>
              <w:rFonts w:asciiTheme="minorHAnsi" w:eastAsiaTheme="minorEastAsia" w:hAnsiTheme="minorHAnsi" w:cstheme="minorBidi"/>
              <w:noProof/>
              <w:color w:val="auto"/>
              <w:sz w:val="22"/>
            </w:rPr>
          </w:pPr>
          <w:hyperlink w:anchor="_Toc76076784" w:history="1">
            <w:r w:rsidR="00687568" w:rsidRPr="00C5314E">
              <w:rPr>
                <w:rStyle w:val="Lienhypertexte"/>
                <w:noProof/>
              </w:rPr>
              <w:t>0.7.</w:t>
            </w:r>
            <w:r w:rsidR="00687568" w:rsidRPr="00C5314E">
              <w:rPr>
                <w:rStyle w:val="Lienhypertexte"/>
                <w:rFonts w:ascii="Arial" w:eastAsia="Arial" w:hAnsi="Arial" w:cs="Arial"/>
                <w:noProof/>
              </w:rPr>
              <w:t xml:space="preserve"> </w:t>
            </w:r>
            <w:r w:rsidR="00687568" w:rsidRPr="00C5314E">
              <w:rPr>
                <w:rStyle w:val="Lienhypertexte"/>
                <w:noProof/>
              </w:rPr>
              <w:t>SUBDIVISION DU TRAVAIL</w:t>
            </w:r>
            <w:r w:rsidR="00687568">
              <w:rPr>
                <w:noProof/>
                <w:webHidden/>
              </w:rPr>
              <w:tab/>
            </w:r>
            <w:r w:rsidR="00687568">
              <w:rPr>
                <w:noProof/>
                <w:webHidden/>
              </w:rPr>
              <w:fldChar w:fldCharType="begin"/>
            </w:r>
            <w:r w:rsidR="00687568">
              <w:rPr>
                <w:noProof/>
                <w:webHidden/>
              </w:rPr>
              <w:instrText xml:space="preserve"> PAGEREF _Toc76076784 \h </w:instrText>
            </w:r>
            <w:r w:rsidR="00687568">
              <w:rPr>
                <w:noProof/>
                <w:webHidden/>
              </w:rPr>
            </w:r>
            <w:r w:rsidR="00687568">
              <w:rPr>
                <w:noProof/>
                <w:webHidden/>
              </w:rPr>
              <w:fldChar w:fldCharType="separate"/>
            </w:r>
            <w:r w:rsidR="00687568">
              <w:rPr>
                <w:noProof/>
                <w:webHidden/>
              </w:rPr>
              <w:t>4</w:t>
            </w:r>
            <w:r w:rsidR="00687568">
              <w:rPr>
                <w:noProof/>
                <w:webHidden/>
              </w:rPr>
              <w:fldChar w:fldCharType="end"/>
            </w:r>
          </w:hyperlink>
        </w:p>
        <w:p w:rsidR="00687568" w:rsidRDefault="00E40F24">
          <w:pPr>
            <w:pStyle w:val="TM1"/>
            <w:tabs>
              <w:tab w:val="right" w:leader="dot" w:pos="9071"/>
            </w:tabs>
            <w:rPr>
              <w:rFonts w:asciiTheme="minorHAnsi" w:eastAsiaTheme="minorEastAsia" w:hAnsiTheme="minorHAnsi" w:cstheme="minorBidi"/>
              <w:noProof/>
              <w:color w:val="auto"/>
              <w:sz w:val="22"/>
            </w:rPr>
          </w:pPr>
          <w:hyperlink w:anchor="_Toc76076785" w:history="1">
            <w:r w:rsidR="00687568" w:rsidRPr="00C5314E">
              <w:rPr>
                <w:rStyle w:val="Lienhypertexte"/>
                <w:noProof/>
              </w:rPr>
              <w:t>CHAPITRE 1 : GENERALITE SUR LES CONCEPTS DE BASE</w:t>
            </w:r>
            <w:r w:rsidR="00687568">
              <w:rPr>
                <w:noProof/>
                <w:webHidden/>
              </w:rPr>
              <w:tab/>
            </w:r>
            <w:r w:rsidR="00687568">
              <w:rPr>
                <w:noProof/>
                <w:webHidden/>
              </w:rPr>
              <w:fldChar w:fldCharType="begin"/>
            </w:r>
            <w:r w:rsidR="00687568">
              <w:rPr>
                <w:noProof/>
                <w:webHidden/>
              </w:rPr>
              <w:instrText xml:space="preserve"> PAGEREF _Toc76076785 \h </w:instrText>
            </w:r>
            <w:r w:rsidR="00687568">
              <w:rPr>
                <w:noProof/>
                <w:webHidden/>
              </w:rPr>
            </w:r>
            <w:r w:rsidR="00687568">
              <w:rPr>
                <w:noProof/>
                <w:webHidden/>
              </w:rPr>
              <w:fldChar w:fldCharType="separate"/>
            </w:r>
            <w:r w:rsidR="00687568">
              <w:rPr>
                <w:noProof/>
                <w:webHidden/>
              </w:rPr>
              <w:t>5</w:t>
            </w:r>
            <w:r w:rsidR="00687568">
              <w:rPr>
                <w:noProof/>
                <w:webHidden/>
              </w:rPr>
              <w:fldChar w:fldCharType="end"/>
            </w:r>
          </w:hyperlink>
        </w:p>
        <w:p w:rsidR="00687568" w:rsidRDefault="00E40F24">
          <w:pPr>
            <w:pStyle w:val="TM2"/>
            <w:tabs>
              <w:tab w:val="right" w:leader="dot" w:pos="9071"/>
            </w:tabs>
            <w:rPr>
              <w:rFonts w:asciiTheme="minorHAnsi" w:eastAsiaTheme="minorEastAsia" w:hAnsiTheme="minorHAnsi" w:cstheme="minorBidi"/>
              <w:noProof/>
              <w:color w:val="auto"/>
              <w:sz w:val="22"/>
            </w:rPr>
          </w:pPr>
          <w:hyperlink w:anchor="_Toc76076786" w:history="1">
            <w:r w:rsidR="00687568" w:rsidRPr="00C5314E">
              <w:rPr>
                <w:rStyle w:val="Lienhypertexte"/>
                <w:noProof/>
              </w:rPr>
              <w:t>1.1.</w:t>
            </w:r>
            <w:r w:rsidR="00687568" w:rsidRPr="00C5314E">
              <w:rPr>
                <w:rStyle w:val="Lienhypertexte"/>
                <w:rFonts w:ascii="Arial" w:eastAsia="Arial" w:hAnsi="Arial" w:cs="Arial"/>
                <w:noProof/>
              </w:rPr>
              <w:t xml:space="preserve"> </w:t>
            </w:r>
            <w:r w:rsidR="00687568" w:rsidRPr="00C5314E">
              <w:rPr>
                <w:rStyle w:val="Lienhypertexte"/>
                <w:noProof/>
              </w:rPr>
              <w:t>Les Technologies du web</w:t>
            </w:r>
            <w:r w:rsidR="00687568">
              <w:rPr>
                <w:noProof/>
                <w:webHidden/>
              </w:rPr>
              <w:tab/>
            </w:r>
            <w:r w:rsidR="00687568">
              <w:rPr>
                <w:noProof/>
                <w:webHidden/>
              </w:rPr>
              <w:fldChar w:fldCharType="begin"/>
            </w:r>
            <w:r w:rsidR="00687568">
              <w:rPr>
                <w:noProof/>
                <w:webHidden/>
              </w:rPr>
              <w:instrText xml:space="preserve"> PAGEREF _Toc76076786 \h </w:instrText>
            </w:r>
            <w:r w:rsidR="00687568">
              <w:rPr>
                <w:noProof/>
                <w:webHidden/>
              </w:rPr>
            </w:r>
            <w:r w:rsidR="00687568">
              <w:rPr>
                <w:noProof/>
                <w:webHidden/>
              </w:rPr>
              <w:fldChar w:fldCharType="separate"/>
            </w:r>
            <w:r w:rsidR="00687568">
              <w:rPr>
                <w:noProof/>
                <w:webHidden/>
              </w:rPr>
              <w:t>5</w:t>
            </w:r>
            <w:r w:rsidR="00687568">
              <w:rPr>
                <w:noProof/>
                <w:webHidden/>
              </w:rPr>
              <w:fldChar w:fldCharType="end"/>
            </w:r>
          </w:hyperlink>
        </w:p>
        <w:p w:rsidR="00687568" w:rsidRDefault="00E40F24">
          <w:pPr>
            <w:pStyle w:val="TM4"/>
            <w:tabs>
              <w:tab w:val="right" w:leader="dot" w:pos="9071"/>
            </w:tabs>
            <w:rPr>
              <w:rFonts w:asciiTheme="minorHAnsi" w:eastAsiaTheme="minorEastAsia" w:hAnsiTheme="minorHAnsi" w:cstheme="minorBidi"/>
              <w:noProof/>
              <w:color w:val="auto"/>
              <w:sz w:val="22"/>
            </w:rPr>
          </w:pPr>
          <w:hyperlink w:anchor="_Toc76076787" w:history="1">
            <w:r w:rsidR="00687568" w:rsidRPr="00C5314E">
              <w:rPr>
                <w:rStyle w:val="Lienhypertexte"/>
                <w:noProof/>
              </w:rPr>
              <w:t>1.1.1.</w:t>
            </w:r>
            <w:r w:rsidR="00687568" w:rsidRPr="00C5314E">
              <w:rPr>
                <w:rStyle w:val="Lienhypertexte"/>
                <w:rFonts w:ascii="Arial" w:eastAsia="Arial" w:hAnsi="Arial" w:cs="Arial"/>
                <w:noProof/>
              </w:rPr>
              <w:t xml:space="preserve"> </w:t>
            </w:r>
            <w:r w:rsidR="00687568" w:rsidRPr="00C5314E">
              <w:rPr>
                <w:rStyle w:val="Lienhypertexte"/>
                <w:noProof/>
              </w:rPr>
              <w:t>Les sites web</w:t>
            </w:r>
            <w:r w:rsidR="00687568">
              <w:rPr>
                <w:noProof/>
                <w:webHidden/>
              </w:rPr>
              <w:tab/>
            </w:r>
            <w:r w:rsidR="00687568">
              <w:rPr>
                <w:noProof/>
                <w:webHidden/>
              </w:rPr>
              <w:fldChar w:fldCharType="begin"/>
            </w:r>
            <w:r w:rsidR="00687568">
              <w:rPr>
                <w:noProof/>
                <w:webHidden/>
              </w:rPr>
              <w:instrText xml:space="preserve"> PAGEREF _Toc76076787 \h </w:instrText>
            </w:r>
            <w:r w:rsidR="00687568">
              <w:rPr>
                <w:noProof/>
                <w:webHidden/>
              </w:rPr>
            </w:r>
            <w:r w:rsidR="00687568">
              <w:rPr>
                <w:noProof/>
                <w:webHidden/>
              </w:rPr>
              <w:fldChar w:fldCharType="separate"/>
            </w:r>
            <w:r w:rsidR="00687568">
              <w:rPr>
                <w:noProof/>
                <w:webHidden/>
              </w:rPr>
              <w:t>5</w:t>
            </w:r>
            <w:r w:rsidR="00687568">
              <w:rPr>
                <w:noProof/>
                <w:webHidden/>
              </w:rPr>
              <w:fldChar w:fldCharType="end"/>
            </w:r>
          </w:hyperlink>
        </w:p>
        <w:p w:rsidR="00687568" w:rsidRDefault="00E40F24">
          <w:pPr>
            <w:pStyle w:val="TM4"/>
            <w:tabs>
              <w:tab w:val="right" w:leader="dot" w:pos="9071"/>
            </w:tabs>
            <w:rPr>
              <w:rFonts w:asciiTheme="minorHAnsi" w:eastAsiaTheme="minorEastAsia" w:hAnsiTheme="minorHAnsi" w:cstheme="minorBidi"/>
              <w:noProof/>
              <w:color w:val="auto"/>
              <w:sz w:val="22"/>
            </w:rPr>
          </w:pPr>
          <w:hyperlink w:anchor="_Toc76076788" w:history="1">
            <w:r w:rsidR="00687568" w:rsidRPr="00C5314E">
              <w:rPr>
                <w:rStyle w:val="Lienhypertexte"/>
                <w:noProof/>
              </w:rPr>
              <w:t>1.1.2.</w:t>
            </w:r>
            <w:r w:rsidR="00687568" w:rsidRPr="00C5314E">
              <w:rPr>
                <w:rStyle w:val="Lienhypertexte"/>
                <w:rFonts w:ascii="Arial" w:eastAsia="Arial" w:hAnsi="Arial" w:cs="Arial"/>
                <w:noProof/>
              </w:rPr>
              <w:t xml:space="preserve"> </w:t>
            </w:r>
            <w:r w:rsidR="00687568" w:rsidRPr="00C5314E">
              <w:rPr>
                <w:rStyle w:val="Lienhypertexte"/>
                <w:noProof/>
              </w:rPr>
              <w:t>HTML et CSS</w:t>
            </w:r>
            <w:r w:rsidR="00687568">
              <w:rPr>
                <w:noProof/>
                <w:webHidden/>
              </w:rPr>
              <w:tab/>
            </w:r>
            <w:r w:rsidR="00687568">
              <w:rPr>
                <w:noProof/>
                <w:webHidden/>
              </w:rPr>
              <w:fldChar w:fldCharType="begin"/>
            </w:r>
            <w:r w:rsidR="00687568">
              <w:rPr>
                <w:noProof/>
                <w:webHidden/>
              </w:rPr>
              <w:instrText xml:space="preserve"> PAGEREF _Toc76076788 \h </w:instrText>
            </w:r>
            <w:r w:rsidR="00687568">
              <w:rPr>
                <w:noProof/>
                <w:webHidden/>
              </w:rPr>
            </w:r>
            <w:r w:rsidR="00687568">
              <w:rPr>
                <w:noProof/>
                <w:webHidden/>
              </w:rPr>
              <w:fldChar w:fldCharType="separate"/>
            </w:r>
            <w:r w:rsidR="00687568">
              <w:rPr>
                <w:noProof/>
                <w:webHidden/>
              </w:rPr>
              <w:t>5</w:t>
            </w:r>
            <w:r w:rsidR="00687568">
              <w:rPr>
                <w:noProof/>
                <w:webHidden/>
              </w:rPr>
              <w:fldChar w:fldCharType="end"/>
            </w:r>
          </w:hyperlink>
        </w:p>
        <w:p w:rsidR="00687568" w:rsidRDefault="00E40F24">
          <w:pPr>
            <w:pStyle w:val="TM4"/>
            <w:tabs>
              <w:tab w:val="right" w:leader="dot" w:pos="9071"/>
            </w:tabs>
            <w:rPr>
              <w:rFonts w:asciiTheme="minorHAnsi" w:eastAsiaTheme="minorEastAsia" w:hAnsiTheme="minorHAnsi" w:cstheme="minorBidi"/>
              <w:noProof/>
              <w:color w:val="auto"/>
              <w:sz w:val="22"/>
            </w:rPr>
          </w:pPr>
          <w:hyperlink w:anchor="_Toc76076789" w:history="1">
            <w:r w:rsidR="00687568" w:rsidRPr="00C5314E">
              <w:rPr>
                <w:rStyle w:val="Lienhypertexte"/>
                <w:noProof/>
              </w:rPr>
              <w:t>1.1.3.</w:t>
            </w:r>
            <w:r w:rsidR="00687568" w:rsidRPr="00C5314E">
              <w:rPr>
                <w:rStyle w:val="Lienhypertexte"/>
                <w:rFonts w:ascii="Arial" w:eastAsia="Arial" w:hAnsi="Arial" w:cs="Arial"/>
                <w:noProof/>
              </w:rPr>
              <w:t xml:space="preserve"> </w:t>
            </w:r>
            <w:r w:rsidR="00687568" w:rsidRPr="00C5314E">
              <w:rPr>
                <w:rStyle w:val="Lienhypertexte"/>
                <w:noProof/>
              </w:rPr>
              <w:t>Le moteur de Recherche</w:t>
            </w:r>
            <w:r w:rsidR="00687568">
              <w:rPr>
                <w:noProof/>
                <w:webHidden/>
              </w:rPr>
              <w:tab/>
            </w:r>
            <w:r w:rsidR="00687568">
              <w:rPr>
                <w:noProof/>
                <w:webHidden/>
              </w:rPr>
              <w:fldChar w:fldCharType="begin"/>
            </w:r>
            <w:r w:rsidR="00687568">
              <w:rPr>
                <w:noProof/>
                <w:webHidden/>
              </w:rPr>
              <w:instrText xml:space="preserve"> PAGEREF _Toc76076789 \h </w:instrText>
            </w:r>
            <w:r w:rsidR="00687568">
              <w:rPr>
                <w:noProof/>
                <w:webHidden/>
              </w:rPr>
            </w:r>
            <w:r w:rsidR="00687568">
              <w:rPr>
                <w:noProof/>
                <w:webHidden/>
              </w:rPr>
              <w:fldChar w:fldCharType="separate"/>
            </w:r>
            <w:r w:rsidR="00687568">
              <w:rPr>
                <w:noProof/>
                <w:webHidden/>
              </w:rPr>
              <w:t>6</w:t>
            </w:r>
            <w:r w:rsidR="00687568">
              <w:rPr>
                <w:noProof/>
                <w:webHidden/>
              </w:rPr>
              <w:fldChar w:fldCharType="end"/>
            </w:r>
          </w:hyperlink>
        </w:p>
        <w:p w:rsidR="00687568" w:rsidRDefault="00E40F24">
          <w:pPr>
            <w:pStyle w:val="TM2"/>
            <w:tabs>
              <w:tab w:val="right" w:leader="dot" w:pos="9071"/>
            </w:tabs>
            <w:rPr>
              <w:rFonts w:asciiTheme="minorHAnsi" w:eastAsiaTheme="minorEastAsia" w:hAnsiTheme="minorHAnsi" w:cstheme="minorBidi"/>
              <w:noProof/>
              <w:color w:val="auto"/>
              <w:sz w:val="22"/>
            </w:rPr>
          </w:pPr>
          <w:hyperlink w:anchor="_Toc76076790" w:history="1">
            <w:r w:rsidR="00687568" w:rsidRPr="00C5314E">
              <w:rPr>
                <w:rStyle w:val="Lienhypertexte"/>
                <w:noProof/>
              </w:rPr>
              <w:t>1.2.</w:t>
            </w:r>
            <w:r w:rsidR="00687568" w:rsidRPr="00C5314E">
              <w:rPr>
                <w:rStyle w:val="Lienhypertexte"/>
                <w:rFonts w:ascii="Arial" w:eastAsia="Arial" w:hAnsi="Arial" w:cs="Arial"/>
                <w:noProof/>
              </w:rPr>
              <w:t xml:space="preserve"> </w:t>
            </w:r>
            <w:r w:rsidR="00687568" w:rsidRPr="00C5314E">
              <w:rPr>
                <w:rStyle w:val="Lienhypertexte"/>
                <w:noProof/>
              </w:rPr>
              <w:t>La gestion de données</w:t>
            </w:r>
            <w:r w:rsidR="00687568">
              <w:rPr>
                <w:noProof/>
                <w:webHidden/>
              </w:rPr>
              <w:tab/>
            </w:r>
            <w:r w:rsidR="00687568">
              <w:rPr>
                <w:noProof/>
                <w:webHidden/>
              </w:rPr>
              <w:fldChar w:fldCharType="begin"/>
            </w:r>
            <w:r w:rsidR="00687568">
              <w:rPr>
                <w:noProof/>
                <w:webHidden/>
              </w:rPr>
              <w:instrText xml:space="preserve"> PAGEREF _Toc76076790 \h </w:instrText>
            </w:r>
            <w:r w:rsidR="00687568">
              <w:rPr>
                <w:noProof/>
                <w:webHidden/>
              </w:rPr>
            </w:r>
            <w:r w:rsidR="00687568">
              <w:rPr>
                <w:noProof/>
                <w:webHidden/>
              </w:rPr>
              <w:fldChar w:fldCharType="separate"/>
            </w:r>
            <w:r w:rsidR="00687568">
              <w:rPr>
                <w:noProof/>
                <w:webHidden/>
              </w:rPr>
              <w:t>6</w:t>
            </w:r>
            <w:r w:rsidR="00687568">
              <w:rPr>
                <w:noProof/>
                <w:webHidden/>
              </w:rPr>
              <w:fldChar w:fldCharType="end"/>
            </w:r>
          </w:hyperlink>
        </w:p>
        <w:p w:rsidR="00687568" w:rsidRDefault="00E40F24">
          <w:pPr>
            <w:pStyle w:val="TM4"/>
            <w:tabs>
              <w:tab w:val="right" w:leader="dot" w:pos="9071"/>
            </w:tabs>
            <w:rPr>
              <w:rFonts w:asciiTheme="minorHAnsi" w:eastAsiaTheme="minorEastAsia" w:hAnsiTheme="minorHAnsi" w:cstheme="minorBidi"/>
              <w:noProof/>
              <w:color w:val="auto"/>
              <w:sz w:val="22"/>
            </w:rPr>
          </w:pPr>
          <w:hyperlink w:anchor="_Toc76076791" w:history="1">
            <w:r w:rsidR="00687568" w:rsidRPr="00C5314E">
              <w:rPr>
                <w:rStyle w:val="Lienhypertexte"/>
                <w:noProof/>
              </w:rPr>
              <w:t>1.2.1.</w:t>
            </w:r>
            <w:r w:rsidR="00687568" w:rsidRPr="00C5314E">
              <w:rPr>
                <w:rStyle w:val="Lienhypertexte"/>
                <w:rFonts w:ascii="Arial" w:eastAsia="Arial" w:hAnsi="Arial" w:cs="Arial"/>
                <w:noProof/>
              </w:rPr>
              <w:t xml:space="preserve"> </w:t>
            </w:r>
            <w:r w:rsidR="00687568" w:rsidRPr="00C5314E">
              <w:rPr>
                <w:rStyle w:val="Lienhypertexte"/>
                <w:noProof/>
              </w:rPr>
              <w:t>Les bases de données</w:t>
            </w:r>
            <w:r w:rsidR="00687568">
              <w:rPr>
                <w:noProof/>
                <w:webHidden/>
              </w:rPr>
              <w:tab/>
            </w:r>
            <w:r w:rsidR="00687568">
              <w:rPr>
                <w:noProof/>
                <w:webHidden/>
              </w:rPr>
              <w:fldChar w:fldCharType="begin"/>
            </w:r>
            <w:r w:rsidR="00687568">
              <w:rPr>
                <w:noProof/>
                <w:webHidden/>
              </w:rPr>
              <w:instrText xml:space="preserve"> PAGEREF _Toc76076791 \h </w:instrText>
            </w:r>
            <w:r w:rsidR="00687568">
              <w:rPr>
                <w:noProof/>
                <w:webHidden/>
              </w:rPr>
            </w:r>
            <w:r w:rsidR="00687568">
              <w:rPr>
                <w:noProof/>
                <w:webHidden/>
              </w:rPr>
              <w:fldChar w:fldCharType="separate"/>
            </w:r>
            <w:r w:rsidR="00687568">
              <w:rPr>
                <w:noProof/>
                <w:webHidden/>
              </w:rPr>
              <w:t>6</w:t>
            </w:r>
            <w:r w:rsidR="00687568">
              <w:rPr>
                <w:noProof/>
                <w:webHidden/>
              </w:rPr>
              <w:fldChar w:fldCharType="end"/>
            </w:r>
          </w:hyperlink>
        </w:p>
        <w:p w:rsidR="00687568" w:rsidRDefault="00E40F24">
          <w:pPr>
            <w:pStyle w:val="TM4"/>
            <w:tabs>
              <w:tab w:val="right" w:leader="dot" w:pos="9071"/>
            </w:tabs>
            <w:rPr>
              <w:rFonts w:asciiTheme="minorHAnsi" w:eastAsiaTheme="minorEastAsia" w:hAnsiTheme="minorHAnsi" w:cstheme="minorBidi"/>
              <w:noProof/>
              <w:color w:val="auto"/>
              <w:sz w:val="22"/>
            </w:rPr>
          </w:pPr>
          <w:hyperlink w:anchor="_Toc76076792" w:history="1">
            <w:r w:rsidR="00687568" w:rsidRPr="00C5314E">
              <w:rPr>
                <w:rStyle w:val="Lienhypertexte"/>
                <w:noProof/>
              </w:rPr>
              <w:t>1.2.2.</w:t>
            </w:r>
            <w:r w:rsidR="00687568" w:rsidRPr="00C5314E">
              <w:rPr>
                <w:rStyle w:val="Lienhypertexte"/>
                <w:rFonts w:ascii="Arial" w:eastAsia="Arial" w:hAnsi="Arial" w:cs="Arial"/>
                <w:noProof/>
              </w:rPr>
              <w:t xml:space="preserve"> </w:t>
            </w:r>
            <w:r w:rsidR="00687568" w:rsidRPr="00C5314E">
              <w:rPr>
                <w:rStyle w:val="Lienhypertexte"/>
                <w:noProof/>
              </w:rPr>
              <w:t>Usage et Avantage d’une base de données</w:t>
            </w:r>
            <w:r w:rsidR="00687568">
              <w:rPr>
                <w:noProof/>
                <w:webHidden/>
              </w:rPr>
              <w:tab/>
            </w:r>
            <w:r w:rsidR="00687568">
              <w:rPr>
                <w:noProof/>
                <w:webHidden/>
              </w:rPr>
              <w:fldChar w:fldCharType="begin"/>
            </w:r>
            <w:r w:rsidR="00687568">
              <w:rPr>
                <w:noProof/>
                <w:webHidden/>
              </w:rPr>
              <w:instrText xml:space="preserve"> PAGEREF _Toc76076792 \h </w:instrText>
            </w:r>
            <w:r w:rsidR="00687568">
              <w:rPr>
                <w:noProof/>
                <w:webHidden/>
              </w:rPr>
            </w:r>
            <w:r w:rsidR="00687568">
              <w:rPr>
                <w:noProof/>
                <w:webHidden/>
              </w:rPr>
              <w:fldChar w:fldCharType="separate"/>
            </w:r>
            <w:r w:rsidR="00687568">
              <w:rPr>
                <w:noProof/>
                <w:webHidden/>
              </w:rPr>
              <w:t>6</w:t>
            </w:r>
            <w:r w:rsidR="00687568">
              <w:rPr>
                <w:noProof/>
                <w:webHidden/>
              </w:rPr>
              <w:fldChar w:fldCharType="end"/>
            </w:r>
          </w:hyperlink>
        </w:p>
        <w:p w:rsidR="00687568" w:rsidRDefault="00E40F24">
          <w:pPr>
            <w:pStyle w:val="TM2"/>
            <w:tabs>
              <w:tab w:val="right" w:leader="dot" w:pos="9071"/>
            </w:tabs>
            <w:rPr>
              <w:rFonts w:asciiTheme="minorHAnsi" w:eastAsiaTheme="minorEastAsia" w:hAnsiTheme="minorHAnsi" w:cstheme="minorBidi"/>
              <w:noProof/>
              <w:color w:val="auto"/>
              <w:sz w:val="22"/>
            </w:rPr>
          </w:pPr>
          <w:hyperlink w:anchor="_Toc76076793" w:history="1">
            <w:r w:rsidR="00687568" w:rsidRPr="00C5314E">
              <w:rPr>
                <w:rStyle w:val="Lienhypertexte"/>
                <w:noProof/>
              </w:rPr>
              <w:t>1.3.</w:t>
            </w:r>
            <w:r w:rsidR="00687568" w:rsidRPr="00C5314E">
              <w:rPr>
                <w:rStyle w:val="Lienhypertexte"/>
                <w:rFonts w:ascii="Arial" w:eastAsia="Arial" w:hAnsi="Arial" w:cs="Arial"/>
                <w:noProof/>
              </w:rPr>
              <w:t xml:space="preserve"> </w:t>
            </w:r>
            <w:r w:rsidR="00687568" w:rsidRPr="00C5314E">
              <w:rPr>
                <w:rStyle w:val="Lienhypertexte"/>
                <w:noProof/>
              </w:rPr>
              <w:t>Réseau</w:t>
            </w:r>
            <w:r w:rsidR="00687568">
              <w:rPr>
                <w:noProof/>
                <w:webHidden/>
              </w:rPr>
              <w:tab/>
            </w:r>
            <w:r w:rsidR="00687568">
              <w:rPr>
                <w:noProof/>
                <w:webHidden/>
              </w:rPr>
              <w:fldChar w:fldCharType="begin"/>
            </w:r>
            <w:r w:rsidR="00687568">
              <w:rPr>
                <w:noProof/>
                <w:webHidden/>
              </w:rPr>
              <w:instrText xml:space="preserve"> PAGEREF _Toc76076793 \h </w:instrText>
            </w:r>
            <w:r w:rsidR="00687568">
              <w:rPr>
                <w:noProof/>
                <w:webHidden/>
              </w:rPr>
            </w:r>
            <w:r w:rsidR="00687568">
              <w:rPr>
                <w:noProof/>
                <w:webHidden/>
              </w:rPr>
              <w:fldChar w:fldCharType="separate"/>
            </w:r>
            <w:r w:rsidR="00687568">
              <w:rPr>
                <w:noProof/>
                <w:webHidden/>
              </w:rPr>
              <w:t>7</w:t>
            </w:r>
            <w:r w:rsidR="00687568">
              <w:rPr>
                <w:noProof/>
                <w:webHidden/>
              </w:rPr>
              <w:fldChar w:fldCharType="end"/>
            </w:r>
          </w:hyperlink>
        </w:p>
        <w:p w:rsidR="00687568" w:rsidRDefault="00E40F24">
          <w:pPr>
            <w:pStyle w:val="TM2"/>
            <w:tabs>
              <w:tab w:val="right" w:leader="dot" w:pos="9071"/>
            </w:tabs>
            <w:rPr>
              <w:rFonts w:asciiTheme="minorHAnsi" w:eastAsiaTheme="minorEastAsia" w:hAnsiTheme="minorHAnsi" w:cstheme="minorBidi"/>
              <w:noProof/>
              <w:color w:val="auto"/>
              <w:sz w:val="22"/>
            </w:rPr>
          </w:pPr>
          <w:hyperlink w:anchor="_Toc76076794" w:history="1">
            <w:r w:rsidR="00687568" w:rsidRPr="00C5314E">
              <w:rPr>
                <w:rStyle w:val="Lienhypertexte"/>
                <w:noProof/>
              </w:rPr>
              <w:t>1.4.</w:t>
            </w:r>
            <w:r w:rsidR="00687568" w:rsidRPr="00C5314E">
              <w:rPr>
                <w:rStyle w:val="Lienhypertexte"/>
                <w:rFonts w:ascii="Arial" w:eastAsia="Arial" w:hAnsi="Arial" w:cs="Arial"/>
                <w:noProof/>
              </w:rPr>
              <w:t xml:space="preserve"> </w:t>
            </w:r>
            <w:r w:rsidR="00687568" w:rsidRPr="00C5314E">
              <w:rPr>
                <w:rStyle w:val="Lienhypertexte"/>
                <w:noProof/>
              </w:rPr>
              <w:t>Organisation de la police nationale congolaise</w:t>
            </w:r>
            <w:r w:rsidR="00687568">
              <w:rPr>
                <w:noProof/>
                <w:webHidden/>
              </w:rPr>
              <w:tab/>
            </w:r>
            <w:r w:rsidR="00687568">
              <w:rPr>
                <w:noProof/>
                <w:webHidden/>
              </w:rPr>
              <w:fldChar w:fldCharType="begin"/>
            </w:r>
            <w:r w:rsidR="00687568">
              <w:rPr>
                <w:noProof/>
                <w:webHidden/>
              </w:rPr>
              <w:instrText xml:space="preserve"> PAGEREF _Toc76076794 \h </w:instrText>
            </w:r>
            <w:r w:rsidR="00687568">
              <w:rPr>
                <w:noProof/>
                <w:webHidden/>
              </w:rPr>
            </w:r>
            <w:r w:rsidR="00687568">
              <w:rPr>
                <w:noProof/>
                <w:webHidden/>
              </w:rPr>
              <w:fldChar w:fldCharType="separate"/>
            </w:r>
            <w:r w:rsidR="00687568">
              <w:rPr>
                <w:noProof/>
                <w:webHidden/>
              </w:rPr>
              <w:t>8</w:t>
            </w:r>
            <w:r w:rsidR="00687568">
              <w:rPr>
                <w:noProof/>
                <w:webHidden/>
              </w:rPr>
              <w:fldChar w:fldCharType="end"/>
            </w:r>
          </w:hyperlink>
        </w:p>
        <w:p w:rsidR="00687568" w:rsidRDefault="00E40F24">
          <w:pPr>
            <w:pStyle w:val="TM2"/>
            <w:tabs>
              <w:tab w:val="right" w:leader="dot" w:pos="9071"/>
            </w:tabs>
            <w:rPr>
              <w:rFonts w:asciiTheme="minorHAnsi" w:eastAsiaTheme="minorEastAsia" w:hAnsiTheme="minorHAnsi" w:cstheme="minorBidi"/>
              <w:noProof/>
              <w:color w:val="auto"/>
              <w:sz w:val="22"/>
            </w:rPr>
          </w:pPr>
          <w:hyperlink w:anchor="_Toc76076795" w:history="1">
            <w:r w:rsidR="00687568" w:rsidRPr="00C5314E">
              <w:rPr>
                <w:rStyle w:val="Lienhypertexte"/>
                <w:noProof/>
              </w:rPr>
              <w:t>1.5.</w:t>
            </w:r>
            <w:r w:rsidR="00687568" w:rsidRPr="00C5314E">
              <w:rPr>
                <w:rStyle w:val="Lienhypertexte"/>
                <w:rFonts w:ascii="Arial" w:eastAsia="Arial" w:hAnsi="Arial" w:cs="Arial"/>
                <w:noProof/>
              </w:rPr>
              <w:t xml:space="preserve"> </w:t>
            </w:r>
            <w:r w:rsidR="00687568" w:rsidRPr="00C5314E">
              <w:rPr>
                <w:rStyle w:val="Lienhypertexte"/>
                <w:noProof/>
              </w:rPr>
              <w:t>Présentation du champ d’étude</w:t>
            </w:r>
            <w:r w:rsidR="00687568">
              <w:rPr>
                <w:noProof/>
                <w:webHidden/>
              </w:rPr>
              <w:tab/>
            </w:r>
            <w:r w:rsidR="00687568">
              <w:rPr>
                <w:noProof/>
                <w:webHidden/>
              </w:rPr>
              <w:fldChar w:fldCharType="begin"/>
            </w:r>
            <w:r w:rsidR="00687568">
              <w:rPr>
                <w:noProof/>
                <w:webHidden/>
              </w:rPr>
              <w:instrText xml:space="preserve"> PAGEREF _Toc76076795 \h </w:instrText>
            </w:r>
            <w:r w:rsidR="00687568">
              <w:rPr>
                <w:noProof/>
                <w:webHidden/>
              </w:rPr>
            </w:r>
            <w:r w:rsidR="00687568">
              <w:rPr>
                <w:noProof/>
                <w:webHidden/>
              </w:rPr>
              <w:fldChar w:fldCharType="separate"/>
            </w:r>
            <w:r w:rsidR="00687568">
              <w:rPr>
                <w:noProof/>
                <w:webHidden/>
              </w:rPr>
              <w:t>11</w:t>
            </w:r>
            <w:r w:rsidR="00687568">
              <w:rPr>
                <w:noProof/>
                <w:webHidden/>
              </w:rPr>
              <w:fldChar w:fldCharType="end"/>
            </w:r>
          </w:hyperlink>
        </w:p>
        <w:p w:rsidR="00687568" w:rsidRDefault="00E40F24">
          <w:pPr>
            <w:pStyle w:val="TM1"/>
            <w:tabs>
              <w:tab w:val="right" w:leader="dot" w:pos="9071"/>
            </w:tabs>
            <w:rPr>
              <w:rFonts w:asciiTheme="minorHAnsi" w:eastAsiaTheme="minorEastAsia" w:hAnsiTheme="minorHAnsi" w:cstheme="minorBidi"/>
              <w:noProof/>
              <w:color w:val="auto"/>
              <w:sz w:val="22"/>
            </w:rPr>
          </w:pPr>
          <w:hyperlink w:anchor="_Toc76076796" w:history="1">
            <w:r w:rsidR="00687568" w:rsidRPr="00C5314E">
              <w:rPr>
                <w:rStyle w:val="Lienhypertexte"/>
                <w:noProof/>
              </w:rPr>
              <w:t>CHAPITRE II : CAPTURE DE BESOINS ET ELEBORATION</w:t>
            </w:r>
            <w:r w:rsidR="00687568">
              <w:rPr>
                <w:noProof/>
                <w:webHidden/>
              </w:rPr>
              <w:tab/>
            </w:r>
            <w:r w:rsidR="00687568">
              <w:rPr>
                <w:noProof/>
                <w:webHidden/>
              </w:rPr>
              <w:fldChar w:fldCharType="begin"/>
            </w:r>
            <w:r w:rsidR="00687568">
              <w:rPr>
                <w:noProof/>
                <w:webHidden/>
              </w:rPr>
              <w:instrText xml:space="preserve"> PAGEREF _Toc76076796 \h </w:instrText>
            </w:r>
            <w:r w:rsidR="00687568">
              <w:rPr>
                <w:noProof/>
                <w:webHidden/>
              </w:rPr>
            </w:r>
            <w:r w:rsidR="00687568">
              <w:rPr>
                <w:noProof/>
                <w:webHidden/>
              </w:rPr>
              <w:fldChar w:fldCharType="separate"/>
            </w:r>
            <w:r w:rsidR="00687568">
              <w:rPr>
                <w:noProof/>
                <w:webHidden/>
              </w:rPr>
              <w:t>13</w:t>
            </w:r>
            <w:r w:rsidR="00687568">
              <w:rPr>
                <w:noProof/>
                <w:webHidden/>
              </w:rPr>
              <w:fldChar w:fldCharType="end"/>
            </w:r>
          </w:hyperlink>
        </w:p>
        <w:p w:rsidR="00687568" w:rsidRDefault="00E40F24">
          <w:pPr>
            <w:pStyle w:val="TM2"/>
            <w:tabs>
              <w:tab w:val="right" w:leader="dot" w:pos="9071"/>
            </w:tabs>
            <w:rPr>
              <w:rFonts w:asciiTheme="minorHAnsi" w:eastAsiaTheme="minorEastAsia" w:hAnsiTheme="minorHAnsi" w:cstheme="minorBidi"/>
              <w:noProof/>
              <w:color w:val="auto"/>
              <w:sz w:val="22"/>
            </w:rPr>
          </w:pPr>
          <w:hyperlink w:anchor="_Toc76076797" w:history="1">
            <w:r w:rsidR="00687568" w:rsidRPr="00C5314E">
              <w:rPr>
                <w:rStyle w:val="Lienhypertexte"/>
                <w:noProof/>
              </w:rPr>
              <w:t>2.1.</w:t>
            </w:r>
            <w:r w:rsidR="00687568" w:rsidRPr="00C5314E">
              <w:rPr>
                <w:rStyle w:val="Lienhypertexte"/>
                <w:rFonts w:ascii="Arial" w:eastAsia="Arial" w:hAnsi="Arial" w:cs="Arial"/>
                <w:noProof/>
              </w:rPr>
              <w:t xml:space="preserve"> </w:t>
            </w:r>
            <w:r w:rsidR="00687568" w:rsidRPr="00C5314E">
              <w:rPr>
                <w:rStyle w:val="Lienhypertexte"/>
                <w:noProof/>
              </w:rPr>
              <w:t>Capture de besoins</w:t>
            </w:r>
            <w:r w:rsidR="00687568">
              <w:rPr>
                <w:noProof/>
                <w:webHidden/>
              </w:rPr>
              <w:tab/>
            </w:r>
            <w:r w:rsidR="00687568">
              <w:rPr>
                <w:noProof/>
                <w:webHidden/>
              </w:rPr>
              <w:fldChar w:fldCharType="begin"/>
            </w:r>
            <w:r w:rsidR="00687568">
              <w:rPr>
                <w:noProof/>
                <w:webHidden/>
              </w:rPr>
              <w:instrText xml:space="preserve"> PAGEREF _Toc76076797 \h </w:instrText>
            </w:r>
            <w:r w:rsidR="00687568">
              <w:rPr>
                <w:noProof/>
                <w:webHidden/>
              </w:rPr>
            </w:r>
            <w:r w:rsidR="00687568">
              <w:rPr>
                <w:noProof/>
                <w:webHidden/>
              </w:rPr>
              <w:fldChar w:fldCharType="separate"/>
            </w:r>
            <w:r w:rsidR="00687568">
              <w:rPr>
                <w:noProof/>
                <w:webHidden/>
              </w:rPr>
              <w:t>13</w:t>
            </w:r>
            <w:r w:rsidR="00687568">
              <w:rPr>
                <w:noProof/>
                <w:webHidden/>
              </w:rPr>
              <w:fldChar w:fldCharType="end"/>
            </w:r>
          </w:hyperlink>
        </w:p>
        <w:p w:rsidR="00687568" w:rsidRDefault="00E40F24">
          <w:pPr>
            <w:pStyle w:val="TM2"/>
            <w:tabs>
              <w:tab w:val="right" w:leader="dot" w:pos="9071"/>
            </w:tabs>
            <w:rPr>
              <w:rFonts w:asciiTheme="minorHAnsi" w:eastAsiaTheme="minorEastAsia" w:hAnsiTheme="minorHAnsi" w:cstheme="minorBidi"/>
              <w:noProof/>
              <w:color w:val="auto"/>
              <w:sz w:val="22"/>
            </w:rPr>
          </w:pPr>
          <w:hyperlink w:anchor="_Toc76076798" w:history="1">
            <w:r w:rsidR="00687568" w:rsidRPr="00C5314E">
              <w:rPr>
                <w:rStyle w:val="Lienhypertexte"/>
                <w:noProof/>
              </w:rPr>
              <w:t>2.2.</w:t>
            </w:r>
            <w:r w:rsidR="00687568" w:rsidRPr="00C5314E">
              <w:rPr>
                <w:rStyle w:val="Lienhypertexte"/>
                <w:rFonts w:ascii="Arial" w:eastAsia="Arial" w:hAnsi="Arial" w:cs="Arial"/>
                <w:noProof/>
              </w:rPr>
              <w:t xml:space="preserve"> </w:t>
            </w:r>
            <w:r w:rsidR="00687568" w:rsidRPr="00C5314E">
              <w:rPr>
                <w:rStyle w:val="Lienhypertexte"/>
                <w:noProof/>
              </w:rPr>
              <w:t>Capture de besoin fonctionnel</w:t>
            </w:r>
            <w:r w:rsidR="00687568">
              <w:rPr>
                <w:noProof/>
                <w:webHidden/>
              </w:rPr>
              <w:tab/>
            </w:r>
            <w:r w:rsidR="00687568">
              <w:rPr>
                <w:noProof/>
                <w:webHidden/>
              </w:rPr>
              <w:fldChar w:fldCharType="begin"/>
            </w:r>
            <w:r w:rsidR="00687568">
              <w:rPr>
                <w:noProof/>
                <w:webHidden/>
              </w:rPr>
              <w:instrText xml:space="preserve"> PAGEREF _Toc76076798 \h </w:instrText>
            </w:r>
            <w:r w:rsidR="00687568">
              <w:rPr>
                <w:noProof/>
                <w:webHidden/>
              </w:rPr>
            </w:r>
            <w:r w:rsidR="00687568">
              <w:rPr>
                <w:noProof/>
                <w:webHidden/>
              </w:rPr>
              <w:fldChar w:fldCharType="separate"/>
            </w:r>
            <w:r w:rsidR="00687568">
              <w:rPr>
                <w:noProof/>
                <w:webHidden/>
              </w:rPr>
              <w:t>13</w:t>
            </w:r>
            <w:r w:rsidR="00687568">
              <w:rPr>
                <w:noProof/>
                <w:webHidden/>
              </w:rPr>
              <w:fldChar w:fldCharType="end"/>
            </w:r>
          </w:hyperlink>
        </w:p>
        <w:p w:rsidR="00687568" w:rsidRDefault="00E40F24">
          <w:pPr>
            <w:pStyle w:val="TM4"/>
            <w:tabs>
              <w:tab w:val="right" w:leader="dot" w:pos="9071"/>
            </w:tabs>
            <w:rPr>
              <w:rFonts w:asciiTheme="minorHAnsi" w:eastAsiaTheme="minorEastAsia" w:hAnsiTheme="minorHAnsi" w:cstheme="minorBidi"/>
              <w:noProof/>
              <w:color w:val="auto"/>
              <w:sz w:val="22"/>
            </w:rPr>
          </w:pPr>
          <w:hyperlink w:anchor="_Toc76076799" w:history="1">
            <w:r w:rsidR="00687568" w:rsidRPr="00C5314E">
              <w:rPr>
                <w:rStyle w:val="Lienhypertexte"/>
                <w:noProof/>
              </w:rPr>
              <w:t>2.2.1.</w:t>
            </w:r>
            <w:r w:rsidR="00687568" w:rsidRPr="00C5314E">
              <w:rPr>
                <w:rStyle w:val="Lienhypertexte"/>
                <w:rFonts w:ascii="Arial" w:eastAsia="Arial" w:hAnsi="Arial" w:cs="Arial"/>
                <w:noProof/>
              </w:rPr>
              <w:t xml:space="preserve"> </w:t>
            </w:r>
            <w:r w:rsidR="00687568" w:rsidRPr="00C5314E">
              <w:rPr>
                <w:rStyle w:val="Lienhypertexte"/>
                <w:noProof/>
              </w:rPr>
              <w:t>Le diagramme de cas d’utilisation global</w:t>
            </w:r>
            <w:r w:rsidR="00687568">
              <w:rPr>
                <w:noProof/>
                <w:webHidden/>
              </w:rPr>
              <w:tab/>
            </w:r>
            <w:r w:rsidR="00687568">
              <w:rPr>
                <w:noProof/>
                <w:webHidden/>
              </w:rPr>
              <w:fldChar w:fldCharType="begin"/>
            </w:r>
            <w:r w:rsidR="00687568">
              <w:rPr>
                <w:noProof/>
                <w:webHidden/>
              </w:rPr>
              <w:instrText xml:space="preserve"> PAGEREF _Toc76076799 \h </w:instrText>
            </w:r>
            <w:r w:rsidR="00687568">
              <w:rPr>
                <w:noProof/>
                <w:webHidden/>
              </w:rPr>
            </w:r>
            <w:r w:rsidR="00687568">
              <w:rPr>
                <w:noProof/>
                <w:webHidden/>
              </w:rPr>
              <w:fldChar w:fldCharType="separate"/>
            </w:r>
            <w:r w:rsidR="00687568">
              <w:rPr>
                <w:noProof/>
                <w:webHidden/>
              </w:rPr>
              <w:t>13</w:t>
            </w:r>
            <w:r w:rsidR="00687568">
              <w:rPr>
                <w:noProof/>
                <w:webHidden/>
              </w:rPr>
              <w:fldChar w:fldCharType="end"/>
            </w:r>
          </w:hyperlink>
        </w:p>
        <w:p w:rsidR="00687568" w:rsidRDefault="00E40F24">
          <w:pPr>
            <w:pStyle w:val="TM4"/>
            <w:tabs>
              <w:tab w:val="right" w:leader="dot" w:pos="9071"/>
            </w:tabs>
            <w:rPr>
              <w:rFonts w:asciiTheme="minorHAnsi" w:eastAsiaTheme="minorEastAsia" w:hAnsiTheme="minorHAnsi" w:cstheme="minorBidi"/>
              <w:noProof/>
              <w:color w:val="auto"/>
              <w:sz w:val="22"/>
            </w:rPr>
          </w:pPr>
          <w:hyperlink w:anchor="_Toc76076800" w:history="1">
            <w:r w:rsidR="00687568" w:rsidRPr="00C5314E">
              <w:rPr>
                <w:rStyle w:val="Lienhypertexte"/>
                <w:noProof/>
              </w:rPr>
              <w:t>2.2.2.</w:t>
            </w:r>
            <w:r w:rsidR="00687568" w:rsidRPr="00C5314E">
              <w:rPr>
                <w:rStyle w:val="Lienhypertexte"/>
                <w:rFonts w:ascii="Arial" w:eastAsia="Arial" w:hAnsi="Arial" w:cs="Arial"/>
                <w:noProof/>
              </w:rPr>
              <w:t xml:space="preserve"> </w:t>
            </w:r>
            <w:r w:rsidR="00687568" w:rsidRPr="00C5314E">
              <w:rPr>
                <w:rStyle w:val="Lienhypertexte"/>
                <w:noProof/>
              </w:rPr>
              <w:t>Le diagramme de séquence</w:t>
            </w:r>
            <w:r w:rsidR="00687568">
              <w:rPr>
                <w:noProof/>
                <w:webHidden/>
              </w:rPr>
              <w:tab/>
            </w:r>
            <w:r w:rsidR="00687568">
              <w:rPr>
                <w:noProof/>
                <w:webHidden/>
              </w:rPr>
              <w:fldChar w:fldCharType="begin"/>
            </w:r>
            <w:r w:rsidR="00687568">
              <w:rPr>
                <w:noProof/>
                <w:webHidden/>
              </w:rPr>
              <w:instrText xml:space="preserve"> PAGEREF _Toc76076800 \h </w:instrText>
            </w:r>
            <w:r w:rsidR="00687568">
              <w:rPr>
                <w:noProof/>
                <w:webHidden/>
              </w:rPr>
            </w:r>
            <w:r w:rsidR="00687568">
              <w:rPr>
                <w:noProof/>
                <w:webHidden/>
              </w:rPr>
              <w:fldChar w:fldCharType="separate"/>
            </w:r>
            <w:r w:rsidR="00687568">
              <w:rPr>
                <w:noProof/>
                <w:webHidden/>
              </w:rPr>
              <w:t>18</w:t>
            </w:r>
            <w:r w:rsidR="00687568">
              <w:rPr>
                <w:noProof/>
                <w:webHidden/>
              </w:rPr>
              <w:fldChar w:fldCharType="end"/>
            </w:r>
          </w:hyperlink>
        </w:p>
        <w:p w:rsidR="00687568" w:rsidRDefault="00E40F24">
          <w:pPr>
            <w:pStyle w:val="TM2"/>
            <w:tabs>
              <w:tab w:val="right" w:leader="dot" w:pos="9071"/>
            </w:tabs>
            <w:rPr>
              <w:rFonts w:asciiTheme="minorHAnsi" w:eastAsiaTheme="minorEastAsia" w:hAnsiTheme="minorHAnsi" w:cstheme="minorBidi"/>
              <w:noProof/>
              <w:color w:val="auto"/>
              <w:sz w:val="22"/>
            </w:rPr>
          </w:pPr>
          <w:hyperlink w:anchor="_Toc76076801" w:history="1">
            <w:r w:rsidR="00687568" w:rsidRPr="00C5314E">
              <w:rPr>
                <w:rStyle w:val="Lienhypertexte"/>
                <w:noProof/>
              </w:rPr>
              <w:t>1.3.</w:t>
            </w:r>
            <w:r w:rsidR="00687568" w:rsidRPr="00C5314E">
              <w:rPr>
                <w:rStyle w:val="Lienhypertexte"/>
                <w:rFonts w:ascii="Arial" w:eastAsia="Arial" w:hAnsi="Arial" w:cs="Arial"/>
                <w:noProof/>
              </w:rPr>
              <w:t xml:space="preserve"> </w:t>
            </w:r>
            <w:r w:rsidR="00687568" w:rsidRPr="00C5314E">
              <w:rPr>
                <w:rStyle w:val="Lienhypertexte"/>
                <w:noProof/>
              </w:rPr>
              <w:t>Elaboration</w:t>
            </w:r>
            <w:r w:rsidR="00687568">
              <w:rPr>
                <w:noProof/>
                <w:webHidden/>
              </w:rPr>
              <w:tab/>
            </w:r>
            <w:r w:rsidR="00687568">
              <w:rPr>
                <w:noProof/>
                <w:webHidden/>
              </w:rPr>
              <w:fldChar w:fldCharType="begin"/>
            </w:r>
            <w:r w:rsidR="00687568">
              <w:rPr>
                <w:noProof/>
                <w:webHidden/>
              </w:rPr>
              <w:instrText xml:space="preserve"> PAGEREF _Toc76076801 \h </w:instrText>
            </w:r>
            <w:r w:rsidR="00687568">
              <w:rPr>
                <w:noProof/>
                <w:webHidden/>
              </w:rPr>
            </w:r>
            <w:r w:rsidR="00687568">
              <w:rPr>
                <w:noProof/>
                <w:webHidden/>
              </w:rPr>
              <w:fldChar w:fldCharType="separate"/>
            </w:r>
            <w:r w:rsidR="00687568">
              <w:rPr>
                <w:noProof/>
                <w:webHidden/>
              </w:rPr>
              <w:t>24</w:t>
            </w:r>
            <w:r w:rsidR="00687568">
              <w:rPr>
                <w:noProof/>
                <w:webHidden/>
              </w:rPr>
              <w:fldChar w:fldCharType="end"/>
            </w:r>
          </w:hyperlink>
        </w:p>
        <w:p w:rsidR="00687568" w:rsidRDefault="00E40F24">
          <w:pPr>
            <w:pStyle w:val="TM1"/>
            <w:tabs>
              <w:tab w:val="right" w:leader="dot" w:pos="9071"/>
            </w:tabs>
            <w:rPr>
              <w:rFonts w:asciiTheme="minorHAnsi" w:eastAsiaTheme="minorEastAsia" w:hAnsiTheme="minorHAnsi" w:cstheme="minorBidi"/>
              <w:noProof/>
              <w:color w:val="auto"/>
              <w:sz w:val="22"/>
            </w:rPr>
          </w:pPr>
          <w:hyperlink w:anchor="_Toc76076802" w:history="1">
            <w:r w:rsidR="00687568" w:rsidRPr="00C5314E">
              <w:rPr>
                <w:rStyle w:val="Lienhypertexte"/>
                <w:noProof/>
              </w:rPr>
              <w:t>CHAPITRE III : MODELISATION DU SYSTEME D’INFORMATION</w:t>
            </w:r>
            <w:r w:rsidR="00687568">
              <w:rPr>
                <w:noProof/>
                <w:webHidden/>
              </w:rPr>
              <w:tab/>
            </w:r>
            <w:r w:rsidR="00687568">
              <w:rPr>
                <w:noProof/>
                <w:webHidden/>
              </w:rPr>
              <w:fldChar w:fldCharType="begin"/>
            </w:r>
            <w:r w:rsidR="00687568">
              <w:rPr>
                <w:noProof/>
                <w:webHidden/>
              </w:rPr>
              <w:instrText xml:space="preserve"> PAGEREF _Toc76076802 \h </w:instrText>
            </w:r>
            <w:r w:rsidR="00687568">
              <w:rPr>
                <w:noProof/>
                <w:webHidden/>
              </w:rPr>
            </w:r>
            <w:r w:rsidR="00687568">
              <w:rPr>
                <w:noProof/>
                <w:webHidden/>
              </w:rPr>
              <w:fldChar w:fldCharType="separate"/>
            </w:r>
            <w:r w:rsidR="00687568">
              <w:rPr>
                <w:noProof/>
                <w:webHidden/>
              </w:rPr>
              <w:t>26</w:t>
            </w:r>
            <w:r w:rsidR="00687568">
              <w:rPr>
                <w:noProof/>
                <w:webHidden/>
              </w:rPr>
              <w:fldChar w:fldCharType="end"/>
            </w:r>
          </w:hyperlink>
        </w:p>
        <w:p w:rsidR="00687568" w:rsidRDefault="00E40F24">
          <w:pPr>
            <w:pStyle w:val="TM2"/>
            <w:tabs>
              <w:tab w:val="right" w:leader="dot" w:pos="9071"/>
            </w:tabs>
            <w:rPr>
              <w:rFonts w:asciiTheme="minorHAnsi" w:eastAsiaTheme="minorEastAsia" w:hAnsiTheme="minorHAnsi" w:cstheme="minorBidi"/>
              <w:noProof/>
              <w:color w:val="auto"/>
              <w:sz w:val="22"/>
            </w:rPr>
          </w:pPr>
          <w:hyperlink w:anchor="_Toc76076803" w:history="1">
            <w:r w:rsidR="00687568" w:rsidRPr="00C5314E">
              <w:rPr>
                <w:rStyle w:val="Lienhypertexte"/>
                <w:noProof/>
              </w:rPr>
              <w:t>3.1.</w:t>
            </w:r>
            <w:r w:rsidR="00687568" w:rsidRPr="00C5314E">
              <w:rPr>
                <w:rStyle w:val="Lienhypertexte"/>
                <w:rFonts w:ascii="Arial" w:eastAsia="Arial" w:hAnsi="Arial" w:cs="Arial"/>
                <w:noProof/>
              </w:rPr>
              <w:t xml:space="preserve"> </w:t>
            </w:r>
            <w:r w:rsidR="00687568" w:rsidRPr="00C5314E">
              <w:rPr>
                <w:rStyle w:val="Lienhypertexte"/>
                <w:noProof/>
              </w:rPr>
              <w:t>Diagramme de classe</w:t>
            </w:r>
            <w:r w:rsidR="00687568">
              <w:rPr>
                <w:noProof/>
                <w:webHidden/>
              </w:rPr>
              <w:tab/>
            </w:r>
            <w:r w:rsidR="00687568">
              <w:rPr>
                <w:noProof/>
                <w:webHidden/>
              </w:rPr>
              <w:fldChar w:fldCharType="begin"/>
            </w:r>
            <w:r w:rsidR="00687568">
              <w:rPr>
                <w:noProof/>
                <w:webHidden/>
              </w:rPr>
              <w:instrText xml:space="preserve"> PAGEREF _Toc76076803 \h </w:instrText>
            </w:r>
            <w:r w:rsidR="00687568">
              <w:rPr>
                <w:noProof/>
                <w:webHidden/>
              </w:rPr>
            </w:r>
            <w:r w:rsidR="00687568">
              <w:rPr>
                <w:noProof/>
                <w:webHidden/>
              </w:rPr>
              <w:fldChar w:fldCharType="separate"/>
            </w:r>
            <w:r w:rsidR="00687568">
              <w:rPr>
                <w:noProof/>
                <w:webHidden/>
              </w:rPr>
              <w:t>26</w:t>
            </w:r>
            <w:r w:rsidR="00687568">
              <w:rPr>
                <w:noProof/>
                <w:webHidden/>
              </w:rPr>
              <w:fldChar w:fldCharType="end"/>
            </w:r>
          </w:hyperlink>
        </w:p>
        <w:p w:rsidR="00687568" w:rsidRDefault="00E40F24">
          <w:pPr>
            <w:pStyle w:val="TM2"/>
            <w:tabs>
              <w:tab w:val="left" w:pos="1100"/>
              <w:tab w:val="right" w:leader="dot" w:pos="9071"/>
            </w:tabs>
            <w:rPr>
              <w:rFonts w:asciiTheme="minorHAnsi" w:eastAsiaTheme="minorEastAsia" w:hAnsiTheme="minorHAnsi" w:cstheme="minorBidi"/>
              <w:noProof/>
              <w:color w:val="auto"/>
              <w:sz w:val="22"/>
            </w:rPr>
          </w:pPr>
          <w:hyperlink w:anchor="_Toc76076804" w:history="1">
            <w:r w:rsidR="00687568" w:rsidRPr="00C5314E">
              <w:rPr>
                <w:rStyle w:val="Lienhypertexte"/>
                <w:noProof/>
              </w:rPr>
              <w:t>3.2.</w:t>
            </w:r>
            <w:r w:rsidR="00687568" w:rsidRPr="00C5314E">
              <w:rPr>
                <w:rStyle w:val="Lienhypertexte"/>
                <w:rFonts w:ascii="Arial" w:eastAsia="Arial" w:hAnsi="Arial" w:cs="Arial"/>
                <w:noProof/>
              </w:rPr>
              <w:t xml:space="preserve"> </w:t>
            </w:r>
            <w:r w:rsidR="00687568">
              <w:rPr>
                <w:rFonts w:asciiTheme="minorHAnsi" w:eastAsiaTheme="minorEastAsia" w:hAnsiTheme="minorHAnsi" w:cstheme="minorBidi"/>
                <w:noProof/>
                <w:color w:val="auto"/>
                <w:sz w:val="22"/>
              </w:rPr>
              <w:tab/>
            </w:r>
            <w:r w:rsidR="00687568" w:rsidRPr="00C5314E">
              <w:rPr>
                <w:rStyle w:val="Lienhypertexte"/>
                <w:noProof/>
              </w:rPr>
              <w:t>Diagramme d’activité</w:t>
            </w:r>
            <w:r w:rsidR="00687568">
              <w:rPr>
                <w:noProof/>
                <w:webHidden/>
              </w:rPr>
              <w:tab/>
            </w:r>
            <w:r w:rsidR="00687568">
              <w:rPr>
                <w:noProof/>
                <w:webHidden/>
              </w:rPr>
              <w:fldChar w:fldCharType="begin"/>
            </w:r>
            <w:r w:rsidR="00687568">
              <w:rPr>
                <w:noProof/>
                <w:webHidden/>
              </w:rPr>
              <w:instrText xml:space="preserve"> PAGEREF _Toc76076804 \h </w:instrText>
            </w:r>
            <w:r w:rsidR="00687568">
              <w:rPr>
                <w:noProof/>
                <w:webHidden/>
              </w:rPr>
            </w:r>
            <w:r w:rsidR="00687568">
              <w:rPr>
                <w:noProof/>
                <w:webHidden/>
              </w:rPr>
              <w:fldChar w:fldCharType="separate"/>
            </w:r>
            <w:r w:rsidR="00687568">
              <w:rPr>
                <w:noProof/>
                <w:webHidden/>
              </w:rPr>
              <w:t>27</w:t>
            </w:r>
            <w:r w:rsidR="00687568">
              <w:rPr>
                <w:noProof/>
                <w:webHidden/>
              </w:rPr>
              <w:fldChar w:fldCharType="end"/>
            </w:r>
          </w:hyperlink>
        </w:p>
        <w:p w:rsidR="00687568" w:rsidRDefault="00E40F24">
          <w:pPr>
            <w:pStyle w:val="TM2"/>
            <w:tabs>
              <w:tab w:val="left" w:pos="1100"/>
              <w:tab w:val="right" w:leader="dot" w:pos="9071"/>
            </w:tabs>
            <w:rPr>
              <w:rFonts w:asciiTheme="minorHAnsi" w:eastAsiaTheme="minorEastAsia" w:hAnsiTheme="minorHAnsi" w:cstheme="minorBidi"/>
              <w:noProof/>
              <w:color w:val="auto"/>
              <w:sz w:val="22"/>
            </w:rPr>
          </w:pPr>
          <w:hyperlink w:anchor="_Toc76076805" w:history="1">
            <w:r w:rsidR="00687568" w:rsidRPr="00C5314E">
              <w:rPr>
                <w:rStyle w:val="Lienhypertexte"/>
                <w:noProof/>
              </w:rPr>
              <w:t>3.3.</w:t>
            </w:r>
            <w:r w:rsidR="00687568" w:rsidRPr="00C5314E">
              <w:rPr>
                <w:rStyle w:val="Lienhypertexte"/>
                <w:rFonts w:ascii="Arial" w:eastAsia="Arial" w:hAnsi="Arial" w:cs="Arial"/>
                <w:noProof/>
              </w:rPr>
              <w:t xml:space="preserve"> </w:t>
            </w:r>
            <w:r w:rsidR="00687568">
              <w:rPr>
                <w:rFonts w:asciiTheme="minorHAnsi" w:eastAsiaTheme="minorEastAsia" w:hAnsiTheme="minorHAnsi" w:cstheme="minorBidi"/>
                <w:noProof/>
                <w:color w:val="auto"/>
                <w:sz w:val="22"/>
              </w:rPr>
              <w:tab/>
            </w:r>
            <w:r w:rsidR="00687568" w:rsidRPr="00C5314E">
              <w:rPr>
                <w:rStyle w:val="Lienhypertexte"/>
                <w:noProof/>
              </w:rPr>
              <w:t>Diagramme de déploiement</w:t>
            </w:r>
            <w:r w:rsidR="00687568">
              <w:rPr>
                <w:noProof/>
                <w:webHidden/>
              </w:rPr>
              <w:tab/>
            </w:r>
            <w:r w:rsidR="00687568">
              <w:rPr>
                <w:noProof/>
                <w:webHidden/>
              </w:rPr>
              <w:fldChar w:fldCharType="begin"/>
            </w:r>
            <w:r w:rsidR="00687568">
              <w:rPr>
                <w:noProof/>
                <w:webHidden/>
              </w:rPr>
              <w:instrText xml:space="preserve"> PAGEREF _Toc76076805 \h </w:instrText>
            </w:r>
            <w:r w:rsidR="00687568">
              <w:rPr>
                <w:noProof/>
                <w:webHidden/>
              </w:rPr>
            </w:r>
            <w:r w:rsidR="00687568">
              <w:rPr>
                <w:noProof/>
                <w:webHidden/>
              </w:rPr>
              <w:fldChar w:fldCharType="separate"/>
            </w:r>
            <w:r w:rsidR="00687568">
              <w:rPr>
                <w:noProof/>
                <w:webHidden/>
              </w:rPr>
              <w:t>32</w:t>
            </w:r>
            <w:r w:rsidR="00687568">
              <w:rPr>
                <w:noProof/>
                <w:webHidden/>
              </w:rPr>
              <w:fldChar w:fldCharType="end"/>
            </w:r>
          </w:hyperlink>
        </w:p>
        <w:p w:rsidR="00687568" w:rsidRDefault="00E40F24">
          <w:pPr>
            <w:pStyle w:val="TM1"/>
            <w:tabs>
              <w:tab w:val="right" w:leader="dot" w:pos="9071"/>
            </w:tabs>
            <w:rPr>
              <w:rFonts w:asciiTheme="minorHAnsi" w:eastAsiaTheme="minorEastAsia" w:hAnsiTheme="minorHAnsi" w:cstheme="minorBidi"/>
              <w:noProof/>
              <w:color w:val="auto"/>
              <w:sz w:val="22"/>
            </w:rPr>
          </w:pPr>
          <w:hyperlink w:anchor="_Toc76076806" w:history="1">
            <w:r w:rsidR="00687568" w:rsidRPr="00C5314E">
              <w:rPr>
                <w:rStyle w:val="Lienhypertexte"/>
                <w:noProof/>
              </w:rPr>
              <w:t>CHAPITRE IV : REALISATION ET IMPLEMENTATION DU SYSTEME</w:t>
            </w:r>
            <w:r w:rsidR="00687568">
              <w:rPr>
                <w:noProof/>
                <w:webHidden/>
              </w:rPr>
              <w:tab/>
            </w:r>
            <w:r w:rsidR="00687568">
              <w:rPr>
                <w:noProof/>
                <w:webHidden/>
              </w:rPr>
              <w:fldChar w:fldCharType="begin"/>
            </w:r>
            <w:r w:rsidR="00687568">
              <w:rPr>
                <w:noProof/>
                <w:webHidden/>
              </w:rPr>
              <w:instrText xml:space="preserve"> PAGEREF _Toc76076806 \h </w:instrText>
            </w:r>
            <w:r w:rsidR="00687568">
              <w:rPr>
                <w:noProof/>
                <w:webHidden/>
              </w:rPr>
            </w:r>
            <w:r w:rsidR="00687568">
              <w:rPr>
                <w:noProof/>
                <w:webHidden/>
              </w:rPr>
              <w:fldChar w:fldCharType="separate"/>
            </w:r>
            <w:r w:rsidR="00687568">
              <w:rPr>
                <w:noProof/>
                <w:webHidden/>
              </w:rPr>
              <w:t>33</w:t>
            </w:r>
            <w:r w:rsidR="00687568">
              <w:rPr>
                <w:noProof/>
                <w:webHidden/>
              </w:rPr>
              <w:fldChar w:fldCharType="end"/>
            </w:r>
          </w:hyperlink>
        </w:p>
        <w:p w:rsidR="00687568" w:rsidRDefault="00E40F24">
          <w:pPr>
            <w:pStyle w:val="TM2"/>
            <w:tabs>
              <w:tab w:val="left" w:pos="1100"/>
              <w:tab w:val="right" w:leader="dot" w:pos="9071"/>
            </w:tabs>
            <w:rPr>
              <w:rFonts w:asciiTheme="minorHAnsi" w:eastAsiaTheme="minorEastAsia" w:hAnsiTheme="minorHAnsi" w:cstheme="minorBidi"/>
              <w:noProof/>
              <w:color w:val="auto"/>
              <w:sz w:val="22"/>
            </w:rPr>
          </w:pPr>
          <w:hyperlink w:anchor="_Toc76076807" w:history="1">
            <w:r w:rsidR="00687568" w:rsidRPr="00C5314E">
              <w:rPr>
                <w:rStyle w:val="Lienhypertexte"/>
                <w:noProof/>
              </w:rPr>
              <w:t>4.1.</w:t>
            </w:r>
            <w:r w:rsidR="00687568" w:rsidRPr="00C5314E">
              <w:rPr>
                <w:rStyle w:val="Lienhypertexte"/>
                <w:rFonts w:ascii="Arial" w:eastAsia="Arial" w:hAnsi="Arial" w:cs="Arial"/>
                <w:noProof/>
              </w:rPr>
              <w:t xml:space="preserve"> </w:t>
            </w:r>
            <w:r w:rsidR="00687568">
              <w:rPr>
                <w:rFonts w:asciiTheme="minorHAnsi" w:eastAsiaTheme="minorEastAsia" w:hAnsiTheme="minorHAnsi" w:cstheme="minorBidi"/>
                <w:noProof/>
                <w:color w:val="auto"/>
                <w:sz w:val="22"/>
              </w:rPr>
              <w:tab/>
            </w:r>
            <w:r w:rsidR="00687568" w:rsidRPr="00C5314E">
              <w:rPr>
                <w:rStyle w:val="Lienhypertexte"/>
                <w:noProof/>
              </w:rPr>
              <w:t>Capture de besoin technique</w:t>
            </w:r>
            <w:r w:rsidR="00687568">
              <w:rPr>
                <w:noProof/>
                <w:webHidden/>
              </w:rPr>
              <w:tab/>
            </w:r>
            <w:r w:rsidR="00687568">
              <w:rPr>
                <w:noProof/>
                <w:webHidden/>
              </w:rPr>
              <w:fldChar w:fldCharType="begin"/>
            </w:r>
            <w:r w:rsidR="00687568">
              <w:rPr>
                <w:noProof/>
                <w:webHidden/>
              </w:rPr>
              <w:instrText xml:space="preserve"> PAGEREF _Toc76076807 \h </w:instrText>
            </w:r>
            <w:r w:rsidR="00687568">
              <w:rPr>
                <w:noProof/>
                <w:webHidden/>
              </w:rPr>
            </w:r>
            <w:r w:rsidR="00687568">
              <w:rPr>
                <w:noProof/>
                <w:webHidden/>
              </w:rPr>
              <w:fldChar w:fldCharType="separate"/>
            </w:r>
            <w:r w:rsidR="00687568">
              <w:rPr>
                <w:noProof/>
                <w:webHidden/>
              </w:rPr>
              <w:t>33</w:t>
            </w:r>
            <w:r w:rsidR="00687568">
              <w:rPr>
                <w:noProof/>
                <w:webHidden/>
              </w:rPr>
              <w:fldChar w:fldCharType="end"/>
            </w:r>
          </w:hyperlink>
        </w:p>
        <w:p w:rsidR="00687568" w:rsidRDefault="00E40F24">
          <w:pPr>
            <w:pStyle w:val="TM4"/>
            <w:tabs>
              <w:tab w:val="right" w:leader="dot" w:pos="9071"/>
            </w:tabs>
            <w:rPr>
              <w:rFonts w:asciiTheme="minorHAnsi" w:eastAsiaTheme="minorEastAsia" w:hAnsiTheme="minorHAnsi" w:cstheme="minorBidi"/>
              <w:noProof/>
              <w:color w:val="auto"/>
              <w:sz w:val="22"/>
            </w:rPr>
          </w:pPr>
          <w:hyperlink w:anchor="_Toc76076808" w:history="1">
            <w:r w:rsidR="00687568" w:rsidRPr="00C5314E">
              <w:rPr>
                <w:rStyle w:val="Lienhypertexte"/>
                <w:noProof/>
              </w:rPr>
              <w:t>4.1.1</w:t>
            </w:r>
            <w:r w:rsidR="00687568" w:rsidRPr="00C5314E">
              <w:rPr>
                <w:rStyle w:val="Lienhypertexte"/>
                <w:rFonts w:ascii="Arial" w:eastAsia="Arial" w:hAnsi="Arial" w:cs="Arial"/>
                <w:noProof/>
              </w:rPr>
              <w:t xml:space="preserve"> </w:t>
            </w:r>
            <w:r w:rsidR="00687568" w:rsidRPr="00C5314E">
              <w:rPr>
                <w:rStyle w:val="Lienhypertexte"/>
                <w:noProof/>
              </w:rPr>
              <w:t>Base de données</w:t>
            </w:r>
            <w:r w:rsidR="00687568">
              <w:rPr>
                <w:noProof/>
                <w:webHidden/>
              </w:rPr>
              <w:tab/>
            </w:r>
            <w:r w:rsidR="00687568">
              <w:rPr>
                <w:noProof/>
                <w:webHidden/>
              </w:rPr>
              <w:fldChar w:fldCharType="begin"/>
            </w:r>
            <w:r w:rsidR="00687568">
              <w:rPr>
                <w:noProof/>
                <w:webHidden/>
              </w:rPr>
              <w:instrText xml:space="preserve"> PAGEREF _Toc76076808 \h </w:instrText>
            </w:r>
            <w:r w:rsidR="00687568">
              <w:rPr>
                <w:noProof/>
                <w:webHidden/>
              </w:rPr>
            </w:r>
            <w:r w:rsidR="00687568">
              <w:rPr>
                <w:noProof/>
                <w:webHidden/>
              </w:rPr>
              <w:fldChar w:fldCharType="separate"/>
            </w:r>
            <w:r w:rsidR="00687568">
              <w:rPr>
                <w:noProof/>
                <w:webHidden/>
              </w:rPr>
              <w:t>33</w:t>
            </w:r>
            <w:r w:rsidR="00687568">
              <w:rPr>
                <w:noProof/>
                <w:webHidden/>
              </w:rPr>
              <w:fldChar w:fldCharType="end"/>
            </w:r>
          </w:hyperlink>
        </w:p>
        <w:p w:rsidR="00687568" w:rsidRDefault="00E40F24">
          <w:pPr>
            <w:pStyle w:val="TM4"/>
            <w:tabs>
              <w:tab w:val="right" w:leader="dot" w:pos="9071"/>
            </w:tabs>
            <w:rPr>
              <w:rFonts w:asciiTheme="minorHAnsi" w:eastAsiaTheme="minorEastAsia" w:hAnsiTheme="minorHAnsi" w:cstheme="minorBidi"/>
              <w:noProof/>
              <w:color w:val="auto"/>
              <w:sz w:val="22"/>
            </w:rPr>
          </w:pPr>
          <w:hyperlink w:anchor="_Toc76076809" w:history="1">
            <w:r w:rsidR="00687568" w:rsidRPr="00C5314E">
              <w:rPr>
                <w:rStyle w:val="Lienhypertexte"/>
                <w:noProof/>
              </w:rPr>
              <w:t>4.1.2.</w:t>
            </w:r>
            <w:r w:rsidR="00687568" w:rsidRPr="00C5314E">
              <w:rPr>
                <w:rStyle w:val="Lienhypertexte"/>
                <w:rFonts w:ascii="Arial" w:eastAsia="Arial" w:hAnsi="Arial" w:cs="Arial"/>
                <w:noProof/>
              </w:rPr>
              <w:t xml:space="preserve"> </w:t>
            </w:r>
            <w:r w:rsidR="00687568" w:rsidRPr="00C5314E">
              <w:rPr>
                <w:rStyle w:val="Lienhypertexte"/>
                <w:noProof/>
              </w:rPr>
              <w:t>Architecture logicielle</w:t>
            </w:r>
            <w:r w:rsidR="00687568">
              <w:rPr>
                <w:noProof/>
                <w:webHidden/>
              </w:rPr>
              <w:tab/>
            </w:r>
            <w:r w:rsidR="00687568">
              <w:rPr>
                <w:noProof/>
                <w:webHidden/>
              </w:rPr>
              <w:fldChar w:fldCharType="begin"/>
            </w:r>
            <w:r w:rsidR="00687568">
              <w:rPr>
                <w:noProof/>
                <w:webHidden/>
              </w:rPr>
              <w:instrText xml:space="preserve"> PAGEREF _Toc76076809 \h </w:instrText>
            </w:r>
            <w:r w:rsidR="00687568">
              <w:rPr>
                <w:noProof/>
                <w:webHidden/>
              </w:rPr>
            </w:r>
            <w:r w:rsidR="00687568">
              <w:rPr>
                <w:noProof/>
                <w:webHidden/>
              </w:rPr>
              <w:fldChar w:fldCharType="separate"/>
            </w:r>
            <w:r w:rsidR="00687568">
              <w:rPr>
                <w:noProof/>
                <w:webHidden/>
              </w:rPr>
              <w:t>33</w:t>
            </w:r>
            <w:r w:rsidR="00687568">
              <w:rPr>
                <w:noProof/>
                <w:webHidden/>
              </w:rPr>
              <w:fldChar w:fldCharType="end"/>
            </w:r>
          </w:hyperlink>
        </w:p>
        <w:p w:rsidR="00687568" w:rsidRDefault="00E40F24">
          <w:pPr>
            <w:pStyle w:val="TM4"/>
            <w:tabs>
              <w:tab w:val="right" w:leader="dot" w:pos="9071"/>
            </w:tabs>
            <w:rPr>
              <w:rFonts w:asciiTheme="minorHAnsi" w:eastAsiaTheme="minorEastAsia" w:hAnsiTheme="minorHAnsi" w:cstheme="minorBidi"/>
              <w:noProof/>
              <w:color w:val="auto"/>
              <w:sz w:val="22"/>
            </w:rPr>
          </w:pPr>
          <w:hyperlink w:anchor="_Toc76076810" w:history="1">
            <w:r w:rsidR="00687568" w:rsidRPr="00C5314E">
              <w:rPr>
                <w:rStyle w:val="Lienhypertexte"/>
                <w:noProof/>
              </w:rPr>
              <w:t>4.1.3.</w:t>
            </w:r>
            <w:r w:rsidR="00687568" w:rsidRPr="00C5314E">
              <w:rPr>
                <w:rStyle w:val="Lienhypertexte"/>
                <w:rFonts w:ascii="Arial" w:eastAsia="Arial" w:hAnsi="Arial" w:cs="Arial"/>
                <w:noProof/>
              </w:rPr>
              <w:t xml:space="preserve"> </w:t>
            </w:r>
            <w:r w:rsidR="00687568" w:rsidRPr="00C5314E">
              <w:rPr>
                <w:rStyle w:val="Lienhypertexte"/>
                <w:noProof/>
              </w:rPr>
              <w:t>Langage de programmation</w:t>
            </w:r>
            <w:r w:rsidR="00687568">
              <w:rPr>
                <w:noProof/>
                <w:webHidden/>
              </w:rPr>
              <w:tab/>
            </w:r>
            <w:r w:rsidR="00687568">
              <w:rPr>
                <w:noProof/>
                <w:webHidden/>
              </w:rPr>
              <w:fldChar w:fldCharType="begin"/>
            </w:r>
            <w:r w:rsidR="00687568">
              <w:rPr>
                <w:noProof/>
                <w:webHidden/>
              </w:rPr>
              <w:instrText xml:space="preserve"> PAGEREF _Toc76076810 \h </w:instrText>
            </w:r>
            <w:r w:rsidR="00687568">
              <w:rPr>
                <w:noProof/>
                <w:webHidden/>
              </w:rPr>
            </w:r>
            <w:r w:rsidR="00687568">
              <w:rPr>
                <w:noProof/>
                <w:webHidden/>
              </w:rPr>
              <w:fldChar w:fldCharType="separate"/>
            </w:r>
            <w:r w:rsidR="00687568">
              <w:rPr>
                <w:noProof/>
                <w:webHidden/>
              </w:rPr>
              <w:t>34</w:t>
            </w:r>
            <w:r w:rsidR="00687568">
              <w:rPr>
                <w:noProof/>
                <w:webHidden/>
              </w:rPr>
              <w:fldChar w:fldCharType="end"/>
            </w:r>
          </w:hyperlink>
        </w:p>
        <w:p w:rsidR="00687568" w:rsidRDefault="00E40F24">
          <w:pPr>
            <w:pStyle w:val="TM2"/>
            <w:tabs>
              <w:tab w:val="right" w:leader="dot" w:pos="9071"/>
            </w:tabs>
            <w:rPr>
              <w:rFonts w:asciiTheme="minorHAnsi" w:eastAsiaTheme="minorEastAsia" w:hAnsiTheme="minorHAnsi" w:cstheme="minorBidi"/>
              <w:noProof/>
              <w:color w:val="auto"/>
              <w:sz w:val="22"/>
            </w:rPr>
          </w:pPr>
          <w:hyperlink w:anchor="_Toc76076811" w:history="1">
            <w:r w:rsidR="00687568" w:rsidRPr="00C5314E">
              <w:rPr>
                <w:rStyle w:val="Lienhypertexte"/>
                <w:noProof/>
              </w:rPr>
              <w:t>4.1.</w:t>
            </w:r>
            <w:r w:rsidR="00687568" w:rsidRPr="00C5314E">
              <w:rPr>
                <w:rStyle w:val="Lienhypertexte"/>
                <w:rFonts w:ascii="Arial" w:eastAsia="Arial" w:hAnsi="Arial" w:cs="Arial"/>
                <w:noProof/>
              </w:rPr>
              <w:t xml:space="preserve"> </w:t>
            </w:r>
            <w:r w:rsidR="00687568" w:rsidRPr="00C5314E">
              <w:rPr>
                <w:rStyle w:val="Lienhypertexte"/>
                <w:noProof/>
              </w:rPr>
              <w:t>Implémentation</w:t>
            </w:r>
            <w:r w:rsidR="00687568">
              <w:rPr>
                <w:noProof/>
                <w:webHidden/>
              </w:rPr>
              <w:tab/>
            </w:r>
            <w:r w:rsidR="00687568">
              <w:rPr>
                <w:noProof/>
                <w:webHidden/>
              </w:rPr>
              <w:fldChar w:fldCharType="begin"/>
            </w:r>
            <w:r w:rsidR="00687568">
              <w:rPr>
                <w:noProof/>
                <w:webHidden/>
              </w:rPr>
              <w:instrText xml:space="preserve"> PAGEREF _Toc76076811 \h </w:instrText>
            </w:r>
            <w:r w:rsidR="00687568">
              <w:rPr>
                <w:noProof/>
                <w:webHidden/>
              </w:rPr>
            </w:r>
            <w:r w:rsidR="00687568">
              <w:rPr>
                <w:noProof/>
                <w:webHidden/>
              </w:rPr>
              <w:fldChar w:fldCharType="separate"/>
            </w:r>
            <w:r w:rsidR="00687568">
              <w:rPr>
                <w:noProof/>
                <w:webHidden/>
              </w:rPr>
              <w:t>34</w:t>
            </w:r>
            <w:r w:rsidR="00687568">
              <w:rPr>
                <w:noProof/>
                <w:webHidden/>
              </w:rPr>
              <w:fldChar w:fldCharType="end"/>
            </w:r>
          </w:hyperlink>
        </w:p>
        <w:p w:rsidR="00687568" w:rsidRDefault="00E40F24">
          <w:pPr>
            <w:pStyle w:val="TM4"/>
            <w:tabs>
              <w:tab w:val="right" w:leader="dot" w:pos="9071"/>
            </w:tabs>
            <w:rPr>
              <w:rFonts w:asciiTheme="minorHAnsi" w:eastAsiaTheme="minorEastAsia" w:hAnsiTheme="minorHAnsi" w:cstheme="minorBidi"/>
              <w:noProof/>
              <w:color w:val="auto"/>
              <w:sz w:val="22"/>
            </w:rPr>
          </w:pPr>
          <w:hyperlink w:anchor="_Toc76076812" w:history="1">
            <w:r w:rsidR="00687568" w:rsidRPr="00C5314E">
              <w:rPr>
                <w:rStyle w:val="Lienhypertexte"/>
                <w:noProof/>
              </w:rPr>
              <w:t>4.1.1.</w:t>
            </w:r>
            <w:r w:rsidR="00687568" w:rsidRPr="00C5314E">
              <w:rPr>
                <w:rStyle w:val="Lienhypertexte"/>
                <w:rFonts w:ascii="Arial" w:eastAsia="Arial" w:hAnsi="Arial" w:cs="Arial"/>
                <w:noProof/>
              </w:rPr>
              <w:t xml:space="preserve"> </w:t>
            </w:r>
            <w:r w:rsidR="00687568" w:rsidRPr="00C5314E">
              <w:rPr>
                <w:rStyle w:val="Lienhypertexte"/>
                <w:noProof/>
              </w:rPr>
              <w:t>Structure de dossiers de l’application</w:t>
            </w:r>
            <w:r w:rsidR="00687568">
              <w:rPr>
                <w:noProof/>
                <w:webHidden/>
              </w:rPr>
              <w:tab/>
            </w:r>
            <w:r w:rsidR="00687568">
              <w:rPr>
                <w:noProof/>
                <w:webHidden/>
              </w:rPr>
              <w:fldChar w:fldCharType="begin"/>
            </w:r>
            <w:r w:rsidR="00687568">
              <w:rPr>
                <w:noProof/>
                <w:webHidden/>
              </w:rPr>
              <w:instrText xml:space="preserve"> PAGEREF _Toc76076812 \h </w:instrText>
            </w:r>
            <w:r w:rsidR="00687568">
              <w:rPr>
                <w:noProof/>
                <w:webHidden/>
              </w:rPr>
            </w:r>
            <w:r w:rsidR="00687568">
              <w:rPr>
                <w:noProof/>
                <w:webHidden/>
              </w:rPr>
              <w:fldChar w:fldCharType="separate"/>
            </w:r>
            <w:r w:rsidR="00687568">
              <w:rPr>
                <w:noProof/>
                <w:webHidden/>
              </w:rPr>
              <w:t>34</w:t>
            </w:r>
            <w:r w:rsidR="00687568">
              <w:rPr>
                <w:noProof/>
                <w:webHidden/>
              </w:rPr>
              <w:fldChar w:fldCharType="end"/>
            </w:r>
          </w:hyperlink>
        </w:p>
        <w:p w:rsidR="00687568" w:rsidRDefault="00E40F24">
          <w:pPr>
            <w:pStyle w:val="TM4"/>
            <w:tabs>
              <w:tab w:val="right" w:leader="dot" w:pos="9071"/>
            </w:tabs>
            <w:rPr>
              <w:rFonts w:asciiTheme="minorHAnsi" w:eastAsiaTheme="minorEastAsia" w:hAnsiTheme="minorHAnsi" w:cstheme="minorBidi"/>
              <w:noProof/>
              <w:color w:val="auto"/>
              <w:sz w:val="22"/>
            </w:rPr>
          </w:pPr>
          <w:hyperlink w:anchor="_Toc76076813" w:history="1">
            <w:r w:rsidR="00687568" w:rsidRPr="00C5314E">
              <w:rPr>
                <w:rStyle w:val="Lienhypertexte"/>
                <w:noProof/>
              </w:rPr>
              <w:t>4.1.2. Présentation des interfaces</w:t>
            </w:r>
            <w:r w:rsidR="00687568">
              <w:rPr>
                <w:noProof/>
                <w:webHidden/>
              </w:rPr>
              <w:tab/>
            </w:r>
            <w:r w:rsidR="00687568">
              <w:rPr>
                <w:noProof/>
                <w:webHidden/>
              </w:rPr>
              <w:fldChar w:fldCharType="begin"/>
            </w:r>
            <w:r w:rsidR="00687568">
              <w:rPr>
                <w:noProof/>
                <w:webHidden/>
              </w:rPr>
              <w:instrText xml:space="preserve"> PAGEREF _Toc76076813 \h </w:instrText>
            </w:r>
            <w:r w:rsidR="00687568">
              <w:rPr>
                <w:noProof/>
                <w:webHidden/>
              </w:rPr>
            </w:r>
            <w:r w:rsidR="00687568">
              <w:rPr>
                <w:noProof/>
                <w:webHidden/>
              </w:rPr>
              <w:fldChar w:fldCharType="separate"/>
            </w:r>
            <w:r w:rsidR="00687568">
              <w:rPr>
                <w:noProof/>
                <w:webHidden/>
              </w:rPr>
              <w:t>35</w:t>
            </w:r>
            <w:r w:rsidR="00687568">
              <w:rPr>
                <w:noProof/>
                <w:webHidden/>
              </w:rPr>
              <w:fldChar w:fldCharType="end"/>
            </w:r>
          </w:hyperlink>
        </w:p>
        <w:p w:rsidR="00687568" w:rsidRDefault="00E40F24">
          <w:pPr>
            <w:pStyle w:val="TM1"/>
            <w:tabs>
              <w:tab w:val="right" w:leader="dot" w:pos="9071"/>
            </w:tabs>
            <w:rPr>
              <w:rFonts w:asciiTheme="minorHAnsi" w:eastAsiaTheme="minorEastAsia" w:hAnsiTheme="minorHAnsi" w:cstheme="minorBidi"/>
              <w:noProof/>
              <w:color w:val="auto"/>
              <w:sz w:val="22"/>
            </w:rPr>
          </w:pPr>
          <w:hyperlink w:anchor="_Toc76076814" w:history="1">
            <w:r w:rsidR="00687568" w:rsidRPr="00C5314E">
              <w:rPr>
                <w:rStyle w:val="Lienhypertexte"/>
                <w:noProof/>
              </w:rPr>
              <w:t>CONCLUSION GENERALE</w:t>
            </w:r>
            <w:r w:rsidR="00687568">
              <w:rPr>
                <w:noProof/>
                <w:webHidden/>
              </w:rPr>
              <w:tab/>
            </w:r>
            <w:r w:rsidR="00687568">
              <w:rPr>
                <w:noProof/>
                <w:webHidden/>
              </w:rPr>
              <w:fldChar w:fldCharType="begin"/>
            </w:r>
            <w:r w:rsidR="00687568">
              <w:rPr>
                <w:noProof/>
                <w:webHidden/>
              </w:rPr>
              <w:instrText xml:space="preserve"> PAGEREF _Toc76076814 \h </w:instrText>
            </w:r>
            <w:r w:rsidR="00687568">
              <w:rPr>
                <w:noProof/>
                <w:webHidden/>
              </w:rPr>
            </w:r>
            <w:r w:rsidR="00687568">
              <w:rPr>
                <w:noProof/>
                <w:webHidden/>
              </w:rPr>
              <w:fldChar w:fldCharType="separate"/>
            </w:r>
            <w:r w:rsidR="00687568">
              <w:rPr>
                <w:noProof/>
                <w:webHidden/>
              </w:rPr>
              <w:t>39</w:t>
            </w:r>
            <w:r w:rsidR="00687568">
              <w:rPr>
                <w:noProof/>
                <w:webHidden/>
              </w:rPr>
              <w:fldChar w:fldCharType="end"/>
            </w:r>
          </w:hyperlink>
        </w:p>
        <w:p w:rsidR="00687568" w:rsidRDefault="00E40F24">
          <w:pPr>
            <w:pStyle w:val="TM1"/>
            <w:tabs>
              <w:tab w:val="right" w:leader="dot" w:pos="9071"/>
            </w:tabs>
            <w:rPr>
              <w:rFonts w:asciiTheme="minorHAnsi" w:eastAsiaTheme="minorEastAsia" w:hAnsiTheme="minorHAnsi" w:cstheme="minorBidi"/>
              <w:noProof/>
              <w:color w:val="auto"/>
              <w:sz w:val="22"/>
            </w:rPr>
          </w:pPr>
          <w:hyperlink w:anchor="_Toc76076815" w:history="1">
            <w:r w:rsidR="00687568" w:rsidRPr="00C5314E">
              <w:rPr>
                <w:rStyle w:val="Lienhypertexte"/>
                <w:noProof/>
              </w:rPr>
              <w:t>BIBLIOGRAPHIE</w:t>
            </w:r>
            <w:r w:rsidR="00687568">
              <w:rPr>
                <w:noProof/>
                <w:webHidden/>
              </w:rPr>
              <w:tab/>
            </w:r>
            <w:r w:rsidR="00687568">
              <w:rPr>
                <w:noProof/>
                <w:webHidden/>
              </w:rPr>
              <w:fldChar w:fldCharType="begin"/>
            </w:r>
            <w:r w:rsidR="00687568">
              <w:rPr>
                <w:noProof/>
                <w:webHidden/>
              </w:rPr>
              <w:instrText xml:space="preserve"> PAGEREF _Toc76076815 \h </w:instrText>
            </w:r>
            <w:r w:rsidR="00687568">
              <w:rPr>
                <w:noProof/>
                <w:webHidden/>
              </w:rPr>
            </w:r>
            <w:r w:rsidR="00687568">
              <w:rPr>
                <w:noProof/>
                <w:webHidden/>
              </w:rPr>
              <w:fldChar w:fldCharType="separate"/>
            </w:r>
            <w:r w:rsidR="00687568">
              <w:rPr>
                <w:noProof/>
                <w:webHidden/>
              </w:rPr>
              <w:t>40</w:t>
            </w:r>
            <w:r w:rsidR="00687568">
              <w:rPr>
                <w:noProof/>
                <w:webHidden/>
              </w:rPr>
              <w:fldChar w:fldCharType="end"/>
            </w:r>
          </w:hyperlink>
        </w:p>
        <w:p w:rsidR="006805D8" w:rsidRDefault="00687568">
          <w:r>
            <w:fldChar w:fldCharType="end"/>
          </w:r>
        </w:p>
      </w:sdtContent>
    </w:sdt>
    <w:p w:rsidR="006805D8" w:rsidRDefault="00687568">
      <w:pPr>
        <w:spacing w:after="12" w:line="259" w:lineRule="auto"/>
        <w:ind w:left="0" w:right="0" w:firstLine="0"/>
        <w:jc w:val="left"/>
      </w:pPr>
      <w:r>
        <w:t xml:space="preserve"> </w:t>
      </w:r>
    </w:p>
    <w:p w:rsidR="006805D8" w:rsidRDefault="00687568">
      <w:pPr>
        <w:spacing w:after="21" w:line="259" w:lineRule="auto"/>
        <w:ind w:left="0" w:right="0" w:firstLine="0"/>
        <w:jc w:val="left"/>
      </w:pPr>
      <w:r>
        <w:rPr>
          <w:rFonts w:ascii="Calibri" w:eastAsia="Calibri" w:hAnsi="Calibri" w:cs="Calibri"/>
          <w:sz w:val="22"/>
        </w:rPr>
        <w:t xml:space="preserve"> </w:t>
      </w:r>
    </w:p>
    <w:p w:rsidR="006805D8" w:rsidRDefault="00687568">
      <w:pPr>
        <w:spacing w:after="21" w:line="259" w:lineRule="auto"/>
        <w:ind w:left="0" w:right="0" w:firstLine="0"/>
        <w:jc w:val="left"/>
      </w:pPr>
      <w:r>
        <w:t xml:space="preserve"> </w:t>
      </w:r>
    </w:p>
    <w:p w:rsidR="006805D8" w:rsidRDefault="00687568">
      <w:pPr>
        <w:spacing w:after="256" w:line="259" w:lineRule="auto"/>
        <w:ind w:left="0" w:right="0" w:firstLine="0"/>
        <w:jc w:val="left"/>
      </w:pPr>
      <w:r>
        <w:t xml:space="preserve"> </w:t>
      </w:r>
    </w:p>
    <w:p w:rsidR="006805D8" w:rsidRDefault="00687568">
      <w:pPr>
        <w:spacing w:after="238" w:line="259" w:lineRule="auto"/>
        <w:ind w:left="0" w:right="0" w:firstLine="0"/>
        <w:jc w:val="left"/>
      </w:pPr>
      <w:r>
        <w:t xml:space="preserve"> </w:t>
      </w:r>
    </w:p>
    <w:p w:rsidR="006805D8" w:rsidRDefault="00687568">
      <w:pPr>
        <w:spacing w:after="237" w:line="259" w:lineRule="auto"/>
        <w:ind w:left="0" w:right="0" w:firstLine="0"/>
        <w:jc w:val="left"/>
      </w:pPr>
      <w:r>
        <w:t xml:space="preserve"> </w:t>
      </w:r>
    </w:p>
    <w:p w:rsidR="006805D8" w:rsidRDefault="00687568">
      <w:pPr>
        <w:spacing w:after="237" w:line="259" w:lineRule="auto"/>
        <w:ind w:left="0" w:right="0" w:firstLine="0"/>
        <w:jc w:val="left"/>
      </w:pPr>
      <w:r>
        <w:t xml:space="preserve"> </w:t>
      </w:r>
    </w:p>
    <w:p w:rsidR="006805D8" w:rsidRDefault="00687568">
      <w:pPr>
        <w:spacing w:after="0" w:line="259" w:lineRule="auto"/>
        <w:ind w:left="0" w:right="0" w:firstLine="0"/>
        <w:jc w:val="left"/>
      </w:pPr>
      <w:r>
        <w:t xml:space="preserve"> </w:t>
      </w:r>
    </w:p>
    <w:p w:rsidR="006805D8" w:rsidRDefault="006805D8">
      <w:pPr>
        <w:sectPr w:rsidR="006805D8">
          <w:headerReference w:type="even" r:id="rId14"/>
          <w:headerReference w:type="default" r:id="rId15"/>
          <w:headerReference w:type="first" r:id="rId16"/>
          <w:pgSz w:w="11904" w:h="16838"/>
          <w:pgMar w:top="747" w:right="1407" w:bottom="1600" w:left="1416" w:header="747" w:footer="720" w:gutter="0"/>
          <w:pgNumType w:fmt="lowerRoman" w:start="1"/>
          <w:cols w:space="720"/>
        </w:sectPr>
      </w:pPr>
    </w:p>
    <w:p w:rsidR="006805D8" w:rsidRDefault="00687568">
      <w:pPr>
        <w:pStyle w:val="Titre2"/>
        <w:spacing w:after="212"/>
        <w:ind w:left="0" w:firstLine="0"/>
        <w:jc w:val="center"/>
      </w:pPr>
      <w:bookmarkStart w:id="8" w:name="_Toc76076772"/>
      <w:r>
        <w:lastRenderedPageBreak/>
        <w:t>INTRODUCTION</w:t>
      </w:r>
      <w:bookmarkEnd w:id="8"/>
      <w:r>
        <w:t xml:space="preserve"> </w:t>
      </w:r>
    </w:p>
    <w:p w:rsidR="006805D8" w:rsidRDefault="00687568">
      <w:pPr>
        <w:pStyle w:val="Titre2"/>
        <w:spacing w:after="212"/>
        <w:ind w:left="0" w:firstLine="0"/>
        <w:jc w:val="center"/>
      </w:pPr>
      <w:bookmarkStart w:id="9" w:name="_Toc76076773"/>
      <w:r>
        <w:t>0.1.</w:t>
      </w:r>
      <w:r>
        <w:rPr>
          <w:rFonts w:ascii="Arial" w:eastAsia="Arial" w:hAnsi="Arial" w:cs="Arial"/>
        </w:rPr>
        <w:t xml:space="preserve"> </w:t>
      </w:r>
      <w:r>
        <w:t>MISE EN CONTEXTE</w:t>
      </w:r>
      <w:bookmarkEnd w:id="9"/>
      <w:r>
        <w:rPr>
          <w:b w:val="0"/>
        </w:rPr>
        <w:t xml:space="preserve"> </w:t>
      </w:r>
    </w:p>
    <w:p w:rsidR="006805D8" w:rsidRDefault="00687568">
      <w:pPr>
        <w:spacing w:after="0"/>
        <w:ind w:left="1004" w:right="652"/>
      </w:pPr>
      <w:r>
        <w:t xml:space="preserve">Depuis plusieurs années le monde a connu une avancée technologique considérable </w:t>
      </w:r>
    </w:p>
    <w:p w:rsidR="006805D8" w:rsidRDefault="00687568">
      <w:pPr>
        <w:spacing w:after="276"/>
        <w:ind w:left="139" w:right="652"/>
      </w:pPr>
      <w:r>
        <w:t xml:space="preserve">grâce à l’informatique, qui a apporté un développement de grande ampleur dans diverse secteurs de la vie humaine. </w:t>
      </w:r>
    </w:p>
    <w:p w:rsidR="006805D8" w:rsidRDefault="00687568">
      <w:pPr>
        <w:ind w:left="129" w:right="652" w:firstLine="850"/>
      </w:pPr>
      <w:r>
        <w:t xml:space="preserve">Avant l’avènement de l’ordinateur, les informations étaient stockées manuellement sur des supports en papier. Ce qui provoquait beaucoup d’inconvénient 0tel que la perte de temps en cas de besoin de les trouver. </w:t>
      </w:r>
    </w:p>
    <w:p w:rsidR="006805D8" w:rsidRDefault="00687568">
      <w:pPr>
        <w:ind w:left="129" w:right="652" w:firstLine="850"/>
      </w:pPr>
      <w:r>
        <w:rPr>
          <w:vertAlign w:val="superscript"/>
        </w:rPr>
        <w:footnoteReference w:id="1"/>
      </w:r>
      <w:r>
        <w:t xml:space="preserve">En République Démocratique du  Congo (RDC), d’après le plan national numérique promulgué par le Chef l’Etat, le secteur de nouvelles des technologies de l’information et de communication en RDC reste sans cadre stratégique depuis le dernier Document Politique Sectorielle (DPS) défini en 2009. </w:t>
      </w:r>
    </w:p>
    <w:p w:rsidR="006805D8" w:rsidRDefault="00687568">
      <w:pPr>
        <w:ind w:left="129" w:right="652" w:firstLine="850"/>
      </w:pPr>
      <w:r>
        <w:t xml:space="preserve">C’est pour cela qu’il est à noter que la RDC connait une fracture  numérique qui accentue des disparités intra-urbaines, entres les villes, les campagnes ainsi que les provinces. </w:t>
      </w:r>
    </w:p>
    <w:p w:rsidR="006805D8" w:rsidRDefault="00687568">
      <w:pPr>
        <w:ind w:left="129" w:right="652" w:firstLine="850"/>
      </w:pPr>
      <w:r>
        <w:t xml:space="preserve">Dans le but de lutter contre cette fracture numérique, la RDC est appelée à numériser certains secteurs comme la santé, l’éducation, la sécurité et tant d’autres secteurs de la vie, dans le but d’avoir plus de données numériques en sa possession qui pourront lui permettre de connaitre et d’identifier les citoyens congolais tout en connaissant leur identité complète et  leurs antécédents pour ainsi faciliter la collection des données d’un casier judiciaire authentique, tout en utilisant  aussi les réseaux informatiques à grande échelle (internet, réseaux mobiles, réseaux interbancaire, réseaux embarqués, etc.) </w:t>
      </w:r>
    </w:p>
    <w:p w:rsidR="006805D8" w:rsidRDefault="00687568">
      <w:pPr>
        <w:spacing w:after="0"/>
        <w:ind w:left="1004" w:right="652"/>
      </w:pPr>
      <w:r>
        <w:t xml:space="preserve">Dans ce Travail nous allons essayer de concevoir et de réaliser un système </w:t>
      </w:r>
    </w:p>
    <w:p w:rsidR="006805D8" w:rsidRDefault="00687568">
      <w:pPr>
        <w:ind w:left="139" w:right="652"/>
      </w:pPr>
      <w:r>
        <w:t xml:space="preserve">d’information, qui permettra à la police nationale congolaise, d’avoir les renseignements sur l’identité complète d’une personne, les délits, les infractions, les pénalités, en bref les contentieux judiciaires d’un citoyens congolais si il en possède, à l’aide de nouvelles technologies de l’information. </w:t>
      </w:r>
    </w:p>
    <w:p w:rsidR="006805D8" w:rsidRDefault="00687568">
      <w:pPr>
        <w:spacing w:after="237" w:line="259" w:lineRule="auto"/>
        <w:ind w:left="994" w:right="0" w:firstLine="0"/>
        <w:jc w:val="left"/>
      </w:pPr>
      <w:r>
        <w:t xml:space="preserve"> </w:t>
      </w:r>
    </w:p>
    <w:p w:rsidR="006805D8" w:rsidRDefault="00687568">
      <w:pPr>
        <w:spacing w:after="238" w:line="259" w:lineRule="auto"/>
        <w:ind w:left="994" w:right="0" w:firstLine="0"/>
        <w:jc w:val="left"/>
      </w:pPr>
      <w:r>
        <w:t xml:space="preserve"> </w:t>
      </w:r>
    </w:p>
    <w:p w:rsidR="006805D8" w:rsidRDefault="00687568">
      <w:pPr>
        <w:spacing w:after="237" w:line="259" w:lineRule="auto"/>
        <w:ind w:left="994" w:right="0" w:firstLine="0"/>
        <w:jc w:val="left"/>
      </w:pPr>
      <w:r>
        <w:t xml:space="preserve"> </w:t>
      </w:r>
    </w:p>
    <w:p w:rsidR="006805D8" w:rsidRDefault="00687568">
      <w:pPr>
        <w:spacing w:after="237" w:line="259" w:lineRule="auto"/>
        <w:ind w:left="994" w:right="0" w:firstLine="0"/>
        <w:jc w:val="left"/>
      </w:pPr>
      <w:r>
        <w:t xml:space="preserve"> </w:t>
      </w:r>
    </w:p>
    <w:p w:rsidR="006805D8" w:rsidRDefault="00687568">
      <w:pPr>
        <w:spacing w:after="238" w:line="259" w:lineRule="auto"/>
        <w:ind w:left="1561" w:right="0" w:firstLine="0"/>
        <w:jc w:val="left"/>
      </w:pPr>
      <w:r>
        <w:t xml:space="preserve"> </w:t>
      </w:r>
    </w:p>
    <w:p w:rsidR="006805D8" w:rsidRDefault="00687568">
      <w:pPr>
        <w:spacing w:after="237" w:line="259" w:lineRule="auto"/>
        <w:ind w:left="1561" w:right="0" w:firstLine="0"/>
        <w:jc w:val="left"/>
      </w:pPr>
      <w:r>
        <w:t xml:space="preserve"> </w:t>
      </w:r>
    </w:p>
    <w:p w:rsidR="006805D8" w:rsidRDefault="00687568">
      <w:pPr>
        <w:spacing w:after="0" w:line="259" w:lineRule="auto"/>
        <w:ind w:left="144" w:right="0" w:firstLine="0"/>
        <w:jc w:val="left"/>
      </w:pPr>
      <w:r>
        <w:t xml:space="preserve"> </w:t>
      </w:r>
    </w:p>
    <w:p w:rsidR="006805D8" w:rsidRDefault="00687568">
      <w:pPr>
        <w:pStyle w:val="Titre2"/>
        <w:ind w:left="139" w:right="0"/>
      </w:pPr>
      <w:bookmarkStart w:id="10" w:name="_Toc76076774"/>
      <w:r>
        <w:lastRenderedPageBreak/>
        <w:t>0.2.</w:t>
      </w:r>
      <w:r>
        <w:rPr>
          <w:rFonts w:ascii="Arial" w:eastAsia="Arial" w:hAnsi="Arial" w:cs="Arial"/>
        </w:rPr>
        <w:t xml:space="preserve"> </w:t>
      </w:r>
      <w:r>
        <w:t>PROBLEMATIQUE</w:t>
      </w:r>
      <w:bookmarkEnd w:id="10"/>
      <w:r>
        <w:t xml:space="preserve"> </w:t>
      </w:r>
    </w:p>
    <w:p w:rsidR="006805D8" w:rsidRDefault="00687568">
      <w:pPr>
        <w:ind w:left="129" w:right="652" w:firstLine="850"/>
      </w:pPr>
      <w:r>
        <w:t xml:space="preserve">En République Démocratique du Congo, l’octroi du casier judiciaire se fait sans vérification des antécédents du requérant et parfois il peut arriver d’octroyer un casier judiciaire vierge à une personne ayant des antécédents avec la justice. Cela est dû au fait que, les commissariats de la Police Nationale Congolaise, ne sont pas en réseaux et l’enregistrement des arrestations ou des infractions commises par un individu au niveau des commissariats se font  souvent par écrit dans un cahier cartonné, ce qui ne permet pas une bonne communication entre différents commissariats.  </w:t>
      </w:r>
    </w:p>
    <w:p w:rsidR="006805D8" w:rsidRDefault="00687568">
      <w:pPr>
        <w:spacing w:after="39" w:line="259" w:lineRule="auto"/>
        <w:ind w:right="654"/>
        <w:jc w:val="right"/>
      </w:pPr>
      <w:r>
        <w:t xml:space="preserve">Nous avons aussi constaté au niveau des commissariats de la Police Nationale </w:t>
      </w:r>
    </w:p>
    <w:p w:rsidR="006805D8" w:rsidRDefault="00687568">
      <w:pPr>
        <w:ind w:left="139" w:right="652"/>
      </w:pPr>
      <w:r>
        <w:t xml:space="preserve">Congolaise : l’absence de base de données ou encore de plateforme informatique qui leur permettrait d’identifier les individus dans une certaine contrée. </w:t>
      </w:r>
    </w:p>
    <w:p w:rsidR="006805D8" w:rsidRDefault="00687568">
      <w:pPr>
        <w:ind w:left="1004" w:right="652"/>
      </w:pPr>
      <w:r>
        <w:t xml:space="preserve">Cela nous amené à poser la question de suivante : </w:t>
      </w:r>
    </w:p>
    <w:p w:rsidR="006805D8" w:rsidRDefault="00687568">
      <w:pPr>
        <w:spacing w:after="257"/>
        <w:ind w:left="129" w:right="652" w:firstLine="850"/>
      </w:pPr>
      <w:r>
        <w:t xml:space="preserve">Comment doter la Police Nationale Congolaise d’une plateforme numérique, qui lui permettra d’avoir les informations sur l’identité d’une personne, et ces contagieux avec la justice ? </w:t>
      </w:r>
    </w:p>
    <w:p w:rsidR="006805D8" w:rsidRDefault="00687568">
      <w:pPr>
        <w:pStyle w:val="Titre2"/>
        <w:spacing w:after="212"/>
        <w:ind w:left="139" w:right="0"/>
      </w:pPr>
      <w:bookmarkStart w:id="11" w:name="_Toc76076775"/>
      <w:r>
        <w:t>0.3.  HYPOTHESE</w:t>
      </w:r>
      <w:bookmarkEnd w:id="11"/>
      <w:r>
        <w:t xml:space="preserve"> </w:t>
      </w:r>
    </w:p>
    <w:p w:rsidR="006805D8" w:rsidRDefault="00687568">
      <w:pPr>
        <w:spacing w:after="258"/>
        <w:ind w:left="129" w:right="652" w:firstLine="850"/>
      </w:pPr>
      <w:r>
        <w:t xml:space="preserve">Suite aux observations évoquées dans la problématique, nous avons pensé à une solution qui permettra de faciliter la Police Nationale Congolaise son travail à savoir : Mettre en place un moteur de recherche qui lui permettra d’avoir le renseignement sur l’identité, les infractions, les délits, les pénalités d’un individu donné. </w:t>
      </w:r>
    </w:p>
    <w:p w:rsidR="006805D8" w:rsidRDefault="00687568">
      <w:pPr>
        <w:pStyle w:val="Titre2"/>
        <w:tabs>
          <w:tab w:val="center" w:pos="2718"/>
        </w:tabs>
        <w:spacing w:after="218"/>
        <w:ind w:left="0" w:right="0" w:firstLine="0"/>
      </w:pPr>
      <w:bookmarkStart w:id="12" w:name="_Toc76076776"/>
      <w:r>
        <w:rPr>
          <w:sz w:val="24"/>
        </w:rPr>
        <w:t>0.3.</w:t>
      </w:r>
      <w:r>
        <w:rPr>
          <w:rFonts w:ascii="Arial" w:eastAsia="Arial" w:hAnsi="Arial" w:cs="Arial"/>
          <w:sz w:val="24"/>
        </w:rPr>
        <w:t xml:space="preserve"> </w:t>
      </w:r>
      <w:r>
        <w:rPr>
          <w:rFonts w:ascii="Arial" w:eastAsia="Arial" w:hAnsi="Arial" w:cs="Arial"/>
          <w:sz w:val="24"/>
        </w:rPr>
        <w:tab/>
      </w:r>
      <w:r>
        <w:t>METHODES ET TECHNIQUES</w:t>
      </w:r>
      <w:bookmarkEnd w:id="12"/>
      <w:r>
        <w:rPr>
          <w:sz w:val="24"/>
        </w:rPr>
        <w:t xml:space="preserve"> </w:t>
      </w:r>
    </w:p>
    <w:p w:rsidR="006805D8" w:rsidRDefault="00687568">
      <w:pPr>
        <w:pStyle w:val="Titre3"/>
        <w:spacing w:after="230"/>
        <w:ind w:left="499" w:right="0"/>
        <w:jc w:val="left"/>
      </w:pPr>
      <w:bookmarkStart w:id="13" w:name="_Toc76076777"/>
      <w:r>
        <w:rPr>
          <w:b/>
        </w:rPr>
        <w:t>a.</w:t>
      </w:r>
      <w:r>
        <w:rPr>
          <w:rFonts w:ascii="Arial" w:eastAsia="Arial" w:hAnsi="Arial" w:cs="Arial"/>
          <w:b/>
        </w:rPr>
        <w:t xml:space="preserve"> </w:t>
      </w:r>
      <w:r>
        <w:rPr>
          <w:b/>
        </w:rPr>
        <w:t>Méthodes</w:t>
      </w:r>
      <w:bookmarkEnd w:id="13"/>
      <w:r>
        <w:rPr>
          <w:b/>
        </w:rPr>
        <w:t xml:space="preserve"> </w:t>
      </w:r>
    </w:p>
    <w:p w:rsidR="006805D8" w:rsidRDefault="00687568">
      <w:pPr>
        <w:ind w:left="129" w:right="652" w:firstLine="850"/>
      </w:pPr>
      <w:r>
        <w:t xml:space="preserve">Dans la recherche scientifique plusieurs méthodes sont utilisées. Dans notre cas nous avons opté notre choix sur la méthode UP (Unified Process qui veut dire en Français : Processus Unifié) et UML qui est l’acronyme anglais pour « Unified Modeling Language » qui se traduit par « Langage de modélisation unifié » qui est un langage de modélisation basé sur la Méthode UP. UML va nous permettre de modéliser notre système d’information. </w:t>
      </w:r>
    </w:p>
    <w:p w:rsidR="006805D8" w:rsidRDefault="00687568">
      <w:pPr>
        <w:pStyle w:val="Titre3"/>
        <w:spacing w:after="274"/>
        <w:ind w:left="499" w:right="0"/>
        <w:jc w:val="left"/>
      </w:pPr>
      <w:bookmarkStart w:id="14" w:name="_Toc76076778"/>
      <w:r>
        <w:rPr>
          <w:b/>
        </w:rPr>
        <w:t>b.</w:t>
      </w:r>
      <w:r>
        <w:rPr>
          <w:rFonts w:ascii="Arial" w:eastAsia="Arial" w:hAnsi="Arial" w:cs="Arial"/>
          <w:b/>
        </w:rPr>
        <w:t xml:space="preserve"> </w:t>
      </w:r>
      <w:r>
        <w:rPr>
          <w:b/>
        </w:rPr>
        <w:t>Techniques</w:t>
      </w:r>
      <w:bookmarkEnd w:id="14"/>
      <w:r>
        <w:rPr>
          <w:b/>
        </w:rPr>
        <w:t xml:space="preserve"> </w:t>
      </w:r>
    </w:p>
    <w:p w:rsidR="006805D8" w:rsidRDefault="00687568">
      <w:pPr>
        <w:numPr>
          <w:ilvl w:val="0"/>
          <w:numId w:val="1"/>
        </w:numPr>
        <w:spacing w:after="34" w:line="272" w:lineRule="auto"/>
        <w:ind w:right="652" w:hanging="422"/>
      </w:pPr>
      <w:r>
        <w:t xml:space="preserve">Observations : C’est la technique grâce à laquelle nous avions fait une descente sur le lieu, et avions observé comment se fait les enregistrements des arrestations et les conditions de travail ; </w:t>
      </w:r>
    </w:p>
    <w:p w:rsidR="006805D8" w:rsidRDefault="00687568">
      <w:pPr>
        <w:numPr>
          <w:ilvl w:val="0"/>
          <w:numId w:val="1"/>
        </w:numPr>
        <w:spacing w:after="38"/>
        <w:ind w:right="652" w:hanging="422"/>
      </w:pPr>
      <w:r>
        <w:t xml:space="preserve">L’étude documentaire : C’est la technique qui nous a permis de nous renseigner sur le flux des arrestations enregistrés dans une période donnée, vu que ces enregistrements se font à la main. Cette technique nous a permis encore d’entrer en possession de la liste de personnes déjà arrêtées dans ce sous-commissariat ; </w:t>
      </w:r>
    </w:p>
    <w:p w:rsidR="006805D8" w:rsidRDefault="00687568">
      <w:pPr>
        <w:numPr>
          <w:ilvl w:val="0"/>
          <w:numId w:val="1"/>
        </w:numPr>
        <w:ind w:right="652" w:hanging="422"/>
      </w:pPr>
      <w:r>
        <w:lastRenderedPageBreak/>
        <w:t xml:space="preserve">Questionnaire : C’est aussi la technique qui nous a permis la récolte de données qui ne se trouvaient dans la documentation ; </w:t>
      </w:r>
    </w:p>
    <w:p w:rsidR="006805D8" w:rsidRDefault="00687568">
      <w:pPr>
        <w:numPr>
          <w:ilvl w:val="0"/>
          <w:numId w:val="1"/>
        </w:numPr>
        <w:spacing w:after="10"/>
        <w:ind w:right="652" w:hanging="422"/>
      </w:pPr>
      <w:r>
        <w:t>L'interview</w:t>
      </w:r>
      <w:r>
        <w:rPr>
          <w:b/>
        </w:rPr>
        <w:t xml:space="preserve"> </w:t>
      </w:r>
      <w:r>
        <w:t xml:space="preserve">: ce procédé a consisté à interroger les différents acteurs du souscommissariat </w:t>
      </w:r>
    </w:p>
    <w:p w:rsidR="006805D8" w:rsidRDefault="00687568">
      <w:pPr>
        <w:spacing w:after="268" w:line="259" w:lineRule="auto"/>
        <w:ind w:left="855" w:right="0" w:firstLine="0"/>
        <w:jc w:val="left"/>
      </w:pPr>
      <w:r>
        <w:t xml:space="preserve"> </w:t>
      </w:r>
    </w:p>
    <w:p w:rsidR="006805D8" w:rsidRDefault="00687568">
      <w:pPr>
        <w:pStyle w:val="Titre2"/>
        <w:spacing w:after="211"/>
        <w:ind w:left="139" w:right="0"/>
      </w:pPr>
      <w:bookmarkStart w:id="15" w:name="_Toc76076779"/>
      <w:r>
        <w:t>0.4.</w:t>
      </w:r>
      <w:r>
        <w:rPr>
          <w:rFonts w:ascii="Arial" w:eastAsia="Arial" w:hAnsi="Arial" w:cs="Arial"/>
        </w:rPr>
        <w:t xml:space="preserve"> </w:t>
      </w:r>
      <w:r>
        <w:t>C</w:t>
      </w:r>
      <w:r>
        <w:rPr>
          <w:sz w:val="24"/>
        </w:rPr>
        <w:t>HOIX</w:t>
      </w:r>
      <w:r>
        <w:t xml:space="preserve"> ET INTERET DU SUJET</w:t>
      </w:r>
      <w:bookmarkEnd w:id="15"/>
      <w:r>
        <w:t xml:space="preserve"> </w:t>
      </w:r>
    </w:p>
    <w:p w:rsidR="006805D8" w:rsidRDefault="00687568">
      <w:pPr>
        <w:pStyle w:val="Titre3"/>
        <w:ind w:left="514" w:right="652"/>
      </w:pPr>
      <w:bookmarkStart w:id="16" w:name="_Toc76076780"/>
      <w:r>
        <w:t>a.</w:t>
      </w:r>
      <w:r>
        <w:rPr>
          <w:rFonts w:ascii="Arial" w:eastAsia="Arial" w:hAnsi="Arial" w:cs="Arial"/>
        </w:rPr>
        <w:t xml:space="preserve"> </w:t>
      </w:r>
      <w:r>
        <w:t>Choix du sujet</w:t>
      </w:r>
      <w:bookmarkEnd w:id="16"/>
      <w:r>
        <w:t xml:space="preserve"> </w:t>
      </w:r>
    </w:p>
    <w:p w:rsidR="006805D8" w:rsidRDefault="00687568">
      <w:pPr>
        <w:spacing w:after="287"/>
        <w:ind w:left="1004" w:right="652"/>
      </w:pPr>
      <w:r>
        <w:t xml:space="preserve">Nous avons opté pour ce Sujet pour de raison évidente ci-après :  </w:t>
      </w:r>
    </w:p>
    <w:p w:rsidR="006805D8" w:rsidRDefault="00687568">
      <w:pPr>
        <w:numPr>
          <w:ilvl w:val="0"/>
          <w:numId w:val="2"/>
        </w:numPr>
        <w:spacing w:after="46"/>
        <w:ind w:left="864" w:right="652" w:hanging="360"/>
      </w:pPr>
      <w:r>
        <w:t xml:space="preserve">Remplir notre devoir d’étudiant finaliste en Sciences Informatiques en rédigeant un Travail de Fin de Cycle en vue d’obtenir un titre de Gradué en Sciences Informatique, Département de Génie Logiciels ; </w:t>
      </w:r>
    </w:p>
    <w:p w:rsidR="006805D8" w:rsidRDefault="00687568">
      <w:pPr>
        <w:numPr>
          <w:ilvl w:val="0"/>
          <w:numId w:val="2"/>
        </w:numPr>
        <w:spacing w:after="30"/>
        <w:ind w:left="864" w:right="652" w:hanging="360"/>
      </w:pPr>
      <w:r>
        <w:t xml:space="preserve">Concilier la théorie apprise à l’université durant trois années du cycle de graduat à la pratique en travaillant dans un domaine concret ; </w:t>
      </w:r>
      <w:r>
        <w:rPr>
          <w:rFonts w:ascii="Book Antiqua" w:eastAsia="Book Antiqua" w:hAnsi="Book Antiqua" w:cs="Book Antiqua"/>
        </w:rPr>
        <w:t>-</w:t>
      </w:r>
      <w:r>
        <w:rPr>
          <w:rFonts w:ascii="Arial" w:eastAsia="Arial" w:hAnsi="Arial" w:cs="Arial"/>
        </w:rPr>
        <w:t xml:space="preserve"> </w:t>
      </w:r>
      <w:r>
        <w:t xml:space="preserve">Lutter contre la fracture numérique en RDC. </w:t>
      </w:r>
    </w:p>
    <w:p w:rsidR="006805D8" w:rsidRDefault="00687568">
      <w:pPr>
        <w:numPr>
          <w:ilvl w:val="0"/>
          <w:numId w:val="2"/>
        </w:numPr>
        <w:ind w:left="864" w:right="652" w:hanging="360"/>
      </w:pPr>
      <w:r>
        <w:t xml:space="preserve">Doter la Police Nationale Congolaise d’une plateforme numérisée. </w:t>
      </w:r>
    </w:p>
    <w:p w:rsidR="006805D8" w:rsidRDefault="00687568">
      <w:pPr>
        <w:pStyle w:val="Titre3"/>
        <w:ind w:left="514" w:right="652"/>
      </w:pPr>
      <w:bookmarkStart w:id="17" w:name="_Toc76076781"/>
      <w:r>
        <w:t>b.</w:t>
      </w:r>
      <w:r>
        <w:rPr>
          <w:rFonts w:ascii="Arial" w:eastAsia="Arial" w:hAnsi="Arial" w:cs="Arial"/>
        </w:rPr>
        <w:t xml:space="preserve"> </w:t>
      </w:r>
      <w:r>
        <w:t>Intérêt du sujet</w:t>
      </w:r>
      <w:bookmarkEnd w:id="17"/>
      <w:r>
        <w:t xml:space="preserve"> </w:t>
      </w:r>
    </w:p>
    <w:p w:rsidR="006805D8" w:rsidRDefault="00687568">
      <w:pPr>
        <w:ind w:left="129" w:right="652" w:firstLine="850"/>
      </w:pPr>
      <w:r>
        <w:t xml:space="preserve">Toujours dans le but de lutte contre la fracture numérique de notre pays l’intérêt de notre Travail est : </w:t>
      </w:r>
    </w:p>
    <w:p w:rsidR="006805D8" w:rsidRDefault="00687568">
      <w:pPr>
        <w:numPr>
          <w:ilvl w:val="0"/>
          <w:numId w:val="3"/>
        </w:numPr>
        <w:spacing w:after="8"/>
        <w:ind w:left="864" w:right="652" w:hanging="360"/>
      </w:pPr>
      <w:r>
        <w:t xml:space="preserve">De mettre à la disposition de la Police Nationale Congolaise de données numériques d’identification qui lui permettront de mener à bien son travail dans la protection de la population et leurs biens ; </w:t>
      </w:r>
    </w:p>
    <w:p w:rsidR="006805D8" w:rsidRDefault="00687568">
      <w:pPr>
        <w:numPr>
          <w:ilvl w:val="0"/>
          <w:numId w:val="3"/>
        </w:numPr>
        <w:spacing w:after="43"/>
        <w:ind w:left="864" w:right="652" w:hanging="360"/>
      </w:pPr>
      <w:r>
        <w:t xml:space="preserve">La protection de la population contre les inciviques ; </w:t>
      </w:r>
    </w:p>
    <w:p w:rsidR="006805D8" w:rsidRDefault="00687568">
      <w:pPr>
        <w:numPr>
          <w:ilvl w:val="0"/>
          <w:numId w:val="3"/>
        </w:numPr>
        <w:spacing w:after="6"/>
        <w:ind w:left="864" w:right="652" w:hanging="360"/>
      </w:pPr>
      <w:r>
        <w:t xml:space="preserve">Faire embarquer la RDC dans le train de nouvelles technologies de l’information en vue de la compter parmi les pays numérisés ; </w:t>
      </w:r>
    </w:p>
    <w:p w:rsidR="006805D8" w:rsidRDefault="00687568">
      <w:pPr>
        <w:numPr>
          <w:ilvl w:val="0"/>
          <w:numId w:val="3"/>
        </w:numPr>
        <w:spacing w:after="370"/>
        <w:ind w:left="864" w:right="652" w:hanging="360"/>
      </w:pPr>
      <w:r>
        <w:t xml:space="preserve">Un octroi de casier judiciaire bien authentique. </w:t>
      </w:r>
    </w:p>
    <w:p w:rsidR="006805D8" w:rsidRDefault="00687568">
      <w:pPr>
        <w:pStyle w:val="Titre2"/>
        <w:spacing w:after="207"/>
        <w:ind w:left="139" w:right="0"/>
      </w:pPr>
      <w:bookmarkStart w:id="18" w:name="_Toc76076782"/>
      <w:r>
        <w:t>0.5.</w:t>
      </w:r>
      <w:r>
        <w:rPr>
          <w:rFonts w:ascii="Arial" w:eastAsia="Arial" w:hAnsi="Arial" w:cs="Arial"/>
        </w:rPr>
        <w:t xml:space="preserve"> </w:t>
      </w:r>
      <w:r>
        <w:t>DELIMITATION DU TRAVAIL</w:t>
      </w:r>
      <w:bookmarkEnd w:id="18"/>
      <w:r>
        <w:t xml:space="preserve"> </w:t>
      </w:r>
    </w:p>
    <w:p w:rsidR="006805D8" w:rsidRDefault="00687568">
      <w:pPr>
        <w:ind w:left="129" w:right="652" w:firstLine="850"/>
      </w:pPr>
      <w:r>
        <w:t xml:space="preserve">Les sciences étant vastes dans leurs définitions, nul ne peut étudier un domaine quelconque celles-ci dans son entièreté. C’est pourquoi il est conseillé de circoncire un sujet de recherche scientifique en temps et en espace. </w:t>
      </w:r>
    </w:p>
    <w:p w:rsidR="006805D8" w:rsidRDefault="00687568">
      <w:pPr>
        <w:spacing w:after="257"/>
        <w:ind w:left="129" w:right="652" w:firstLine="850"/>
      </w:pPr>
      <w:r>
        <w:t xml:space="preserve">Ainsi, notre Travail  va se limiter sur la recherche d’identité d’une personne pour connaitre si cette dernière possède des antécédents avec la Police ou pas et aussi sur l’enregistrement des arrestations dans la ville de Kinshasa, commune de Bandalungwa et plus précisément au sous-commissariat LITA en s’étalant sur une période de 3 ans de 2016 à 2019. </w:t>
      </w:r>
    </w:p>
    <w:p w:rsidR="006805D8" w:rsidRDefault="00687568">
      <w:pPr>
        <w:pStyle w:val="Titre2"/>
        <w:spacing w:after="212"/>
        <w:ind w:left="139" w:right="0"/>
      </w:pPr>
      <w:bookmarkStart w:id="19" w:name="_Toc76076783"/>
      <w:r>
        <w:lastRenderedPageBreak/>
        <w:t>0.6.</w:t>
      </w:r>
      <w:r>
        <w:rPr>
          <w:rFonts w:ascii="Arial" w:eastAsia="Arial" w:hAnsi="Arial" w:cs="Arial"/>
        </w:rPr>
        <w:t xml:space="preserve"> </w:t>
      </w:r>
      <w:r>
        <w:t>DIFFICULTES RENCONTRES</w:t>
      </w:r>
      <w:bookmarkEnd w:id="19"/>
      <w:r>
        <w:t xml:space="preserve"> </w:t>
      </w:r>
    </w:p>
    <w:p w:rsidR="006805D8" w:rsidRDefault="00687568">
      <w:pPr>
        <w:ind w:left="129" w:right="652" w:firstLine="850"/>
      </w:pPr>
      <w:r>
        <w:t xml:space="preserve">Parmi les difficultés rencontrées nous pouvons citer, le manque des travaux qui cadre directement avec la police urbaine, l’inaccessibilité au fichier de la population détenu par la CENI, sans oublier la situation de la pandémie de la covid-19 qui avait paralysé plusieurs institutions du pays ce qui avait rendu l’accès à la documentation difficile. </w:t>
      </w:r>
    </w:p>
    <w:p w:rsidR="006805D8" w:rsidRDefault="00687568">
      <w:pPr>
        <w:pStyle w:val="Titre2"/>
        <w:spacing w:after="207"/>
        <w:ind w:left="139" w:right="0"/>
      </w:pPr>
      <w:bookmarkStart w:id="20" w:name="_Toc76076784"/>
      <w:r>
        <w:t>0.7.</w:t>
      </w:r>
      <w:r>
        <w:rPr>
          <w:rFonts w:ascii="Arial" w:eastAsia="Arial" w:hAnsi="Arial" w:cs="Arial"/>
        </w:rPr>
        <w:t xml:space="preserve"> </w:t>
      </w:r>
      <w:r>
        <w:t>SUBDIVISION DU TRAVAIL</w:t>
      </w:r>
      <w:bookmarkEnd w:id="20"/>
      <w:r>
        <w:t xml:space="preserve"> </w:t>
      </w:r>
    </w:p>
    <w:p w:rsidR="006805D8" w:rsidRDefault="00687568">
      <w:pPr>
        <w:spacing w:after="0" w:line="259" w:lineRule="auto"/>
        <w:ind w:right="654"/>
        <w:jc w:val="right"/>
      </w:pPr>
      <w:r>
        <w:t xml:space="preserve">Outre l’introduction générale et la conclusion générale, notre Travail est subdivisé en </w:t>
      </w:r>
    </w:p>
    <w:p w:rsidR="006805D8" w:rsidRDefault="00687568">
      <w:pPr>
        <w:ind w:left="139" w:right="652"/>
      </w:pPr>
      <w:r>
        <w:t xml:space="preserve">quatre chapitres. </w:t>
      </w:r>
    </w:p>
    <w:p w:rsidR="006805D8" w:rsidRDefault="00687568">
      <w:pPr>
        <w:pStyle w:val="Titre5"/>
        <w:ind w:right="0"/>
      </w:pPr>
      <w:r>
        <w:t xml:space="preserve">Chapitre I : GENERALITES SUR LES CONCEPTS DE BASE </w:t>
      </w:r>
    </w:p>
    <w:p w:rsidR="006805D8" w:rsidRDefault="00687568">
      <w:pPr>
        <w:ind w:left="129" w:right="652" w:firstLine="850"/>
      </w:pPr>
      <w:r>
        <w:t xml:space="preserve">Dans ce chapitre, il sera question de définir certain concept informatique et la présentation de la police nationale congolaise </w:t>
      </w:r>
    </w:p>
    <w:p w:rsidR="006805D8" w:rsidRDefault="00687568">
      <w:pPr>
        <w:spacing w:after="230"/>
        <w:ind w:left="154" w:right="0"/>
        <w:jc w:val="left"/>
      </w:pPr>
      <w:r>
        <w:rPr>
          <w:b/>
        </w:rPr>
        <w:t xml:space="preserve">Chapitre II : ETUDE DE FAISABILITE, CAPTURE DE BESOIN ET </w:t>
      </w:r>
    </w:p>
    <w:p w:rsidR="006805D8" w:rsidRDefault="00687568">
      <w:pPr>
        <w:pStyle w:val="Titre5"/>
        <w:ind w:left="1715" w:right="0"/>
      </w:pPr>
      <w:r>
        <w:t xml:space="preserve">ELABORATION </w:t>
      </w:r>
    </w:p>
    <w:p w:rsidR="006805D8" w:rsidRDefault="00687568">
      <w:pPr>
        <w:spacing w:after="0" w:line="259" w:lineRule="auto"/>
        <w:ind w:right="654"/>
        <w:jc w:val="right"/>
      </w:pPr>
      <w:r>
        <w:t xml:space="preserve">Dans ce chapitre,  il sera question d’établir une étude de faisabilité de notre Travail, </w:t>
      </w:r>
    </w:p>
    <w:p w:rsidR="006805D8" w:rsidRDefault="00687568">
      <w:pPr>
        <w:spacing w:after="278"/>
        <w:ind w:left="139" w:right="652"/>
      </w:pPr>
      <w:r>
        <w:t xml:space="preserve">de faire la description de besoin fonctionnelle et des techniques utilisées. </w:t>
      </w:r>
    </w:p>
    <w:p w:rsidR="006805D8" w:rsidRDefault="00687568">
      <w:pPr>
        <w:pStyle w:val="Titre5"/>
        <w:ind w:left="154" w:right="0"/>
      </w:pPr>
      <w:r>
        <w:t>Chapitre III : CONCEPTION DU SYSTEME D’INFORMATION</w:t>
      </w:r>
      <w:r>
        <w:rPr>
          <w:b w:val="0"/>
        </w:rPr>
        <w:t xml:space="preserve"> </w:t>
      </w:r>
    </w:p>
    <w:p w:rsidR="006805D8" w:rsidRDefault="00687568">
      <w:pPr>
        <w:spacing w:after="43" w:line="259" w:lineRule="auto"/>
        <w:ind w:right="654"/>
        <w:jc w:val="right"/>
      </w:pPr>
      <w:r>
        <w:t xml:space="preserve">Dans ce chapitre, il sera question d’établir une modélisation pour notre nouveau </w:t>
      </w:r>
    </w:p>
    <w:p w:rsidR="006805D8" w:rsidRDefault="00687568">
      <w:pPr>
        <w:ind w:left="139" w:right="652"/>
      </w:pPr>
      <w:r>
        <w:t xml:space="preserve">système d’information. </w:t>
      </w:r>
    </w:p>
    <w:p w:rsidR="006805D8" w:rsidRDefault="00687568">
      <w:pPr>
        <w:pStyle w:val="Titre5"/>
        <w:spacing w:after="274"/>
        <w:ind w:left="154" w:right="0"/>
      </w:pPr>
      <w:r>
        <w:t xml:space="preserve">Chapitre IV : REALISATION ET IMPLEMENTATION DU SYSTEME </w:t>
      </w:r>
    </w:p>
    <w:p w:rsidR="006805D8" w:rsidRDefault="00687568">
      <w:pPr>
        <w:ind w:left="129" w:right="652" w:firstLine="850"/>
      </w:pPr>
      <w:r>
        <w:t xml:space="preserve">Dans ce chapitre, nous ferons la mise en place de notre nouveau système d’information qui permettra à la Police Nationale Congolaise de faire une recherche sur l’identité d’un éventuel individu, retrouver ces antécédents (dans le cas où il en aurait)  et aussi avoir la possibilité d’enregistrer des arrestations. </w:t>
      </w:r>
    </w:p>
    <w:p w:rsidR="006805D8" w:rsidRDefault="00687568">
      <w:pPr>
        <w:spacing w:after="237" w:line="259" w:lineRule="auto"/>
        <w:ind w:left="994" w:right="0" w:firstLine="0"/>
        <w:jc w:val="left"/>
      </w:pPr>
      <w:r>
        <w:t xml:space="preserve"> </w:t>
      </w:r>
    </w:p>
    <w:p w:rsidR="006805D8" w:rsidRDefault="00687568">
      <w:pPr>
        <w:spacing w:after="237" w:line="259" w:lineRule="auto"/>
        <w:ind w:left="144" w:right="0" w:firstLine="0"/>
        <w:jc w:val="left"/>
      </w:pPr>
      <w:r>
        <w:t xml:space="preserve"> </w:t>
      </w:r>
    </w:p>
    <w:p w:rsidR="006805D8" w:rsidRDefault="00687568">
      <w:pPr>
        <w:spacing w:after="238" w:line="259" w:lineRule="auto"/>
        <w:ind w:left="144" w:right="0" w:firstLine="0"/>
        <w:jc w:val="left"/>
      </w:pPr>
      <w:r>
        <w:t xml:space="preserve"> </w:t>
      </w:r>
    </w:p>
    <w:p w:rsidR="006805D8" w:rsidRDefault="00687568">
      <w:pPr>
        <w:spacing w:after="237" w:line="259" w:lineRule="auto"/>
        <w:ind w:left="144" w:right="0" w:firstLine="0"/>
        <w:jc w:val="left"/>
      </w:pPr>
      <w:r>
        <w:t xml:space="preserve"> </w:t>
      </w:r>
    </w:p>
    <w:p w:rsidR="006805D8" w:rsidRDefault="00687568">
      <w:pPr>
        <w:spacing w:after="237" w:line="259" w:lineRule="auto"/>
        <w:ind w:left="144" w:right="0" w:firstLine="0"/>
        <w:jc w:val="left"/>
      </w:pPr>
      <w:r>
        <w:t xml:space="preserve"> </w:t>
      </w:r>
    </w:p>
    <w:p w:rsidR="006805D8" w:rsidRDefault="00687568">
      <w:pPr>
        <w:spacing w:after="242" w:line="259" w:lineRule="auto"/>
        <w:ind w:left="144" w:right="0" w:firstLine="0"/>
        <w:jc w:val="left"/>
      </w:pPr>
      <w:r>
        <w:t xml:space="preserve"> </w:t>
      </w:r>
    </w:p>
    <w:p w:rsidR="006805D8" w:rsidRDefault="00687568">
      <w:pPr>
        <w:spacing w:after="237" w:line="259" w:lineRule="auto"/>
        <w:ind w:left="144" w:right="0" w:firstLine="0"/>
        <w:jc w:val="left"/>
      </w:pPr>
      <w:r>
        <w:t xml:space="preserve"> </w:t>
      </w:r>
    </w:p>
    <w:p w:rsidR="006805D8" w:rsidRDefault="00687568">
      <w:pPr>
        <w:spacing w:after="237" w:line="259" w:lineRule="auto"/>
        <w:ind w:left="144" w:right="0" w:firstLine="0"/>
        <w:jc w:val="left"/>
      </w:pPr>
      <w:r>
        <w:lastRenderedPageBreak/>
        <w:t xml:space="preserve"> </w:t>
      </w:r>
    </w:p>
    <w:p w:rsidR="006805D8" w:rsidRDefault="00687568">
      <w:pPr>
        <w:spacing w:after="238" w:line="259" w:lineRule="auto"/>
        <w:ind w:left="144" w:right="0" w:firstLine="0"/>
        <w:jc w:val="left"/>
      </w:pPr>
      <w:r>
        <w:t xml:space="preserve"> </w:t>
      </w:r>
    </w:p>
    <w:p w:rsidR="006805D8" w:rsidRDefault="00687568">
      <w:pPr>
        <w:spacing w:after="237" w:line="259" w:lineRule="auto"/>
        <w:ind w:left="144" w:right="0" w:firstLine="0"/>
        <w:jc w:val="left"/>
      </w:pPr>
      <w:r>
        <w:t xml:space="preserve"> </w:t>
      </w:r>
    </w:p>
    <w:p w:rsidR="006805D8" w:rsidRDefault="00687568">
      <w:pPr>
        <w:spacing w:after="0" w:line="259" w:lineRule="auto"/>
        <w:ind w:left="144" w:right="0" w:firstLine="0"/>
        <w:jc w:val="left"/>
      </w:pPr>
      <w:r>
        <w:t xml:space="preserve"> </w:t>
      </w:r>
    </w:p>
    <w:p w:rsidR="006805D8" w:rsidRDefault="00687568">
      <w:pPr>
        <w:pStyle w:val="Titre1"/>
        <w:spacing w:after="528" w:line="259" w:lineRule="auto"/>
        <w:ind w:left="144" w:right="0" w:firstLine="0"/>
        <w:jc w:val="left"/>
      </w:pPr>
      <w:bookmarkStart w:id="21" w:name="_Toc76076785"/>
      <w:r>
        <w:t>CHAPITRE 1 : GENERALITE SUR LES CONCEPTS DE BASE</w:t>
      </w:r>
      <w:bookmarkEnd w:id="21"/>
      <w:r>
        <w:t xml:space="preserve"> </w:t>
      </w:r>
    </w:p>
    <w:p w:rsidR="006805D8" w:rsidRDefault="00687568">
      <w:pPr>
        <w:pStyle w:val="Titre2"/>
        <w:ind w:left="139" w:right="0"/>
      </w:pPr>
      <w:bookmarkStart w:id="22" w:name="_Toc76076786"/>
      <w:r>
        <w:t>1.1.</w:t>
      </w:r>
      <w:r>
        <w:rPr>
          <w:rFonts w:ascii="Arial" w:eastAsia="Arial" w:hAnsi="Arial" w:cs="Arial"/>
        </w:rPr>
        <w:t xml:space="preserve"> </w:t>
      </w:r>
      <w:r>
        <w:t>Les Technologies du web</w:t>
      </w:r>
      <w:bookmarkEnd w:id="22"/>
      <w:r>
        <w:t xml:space="preserve"> </w:t>
      </w:r>
    </w:p>
    <w:p w:rsidR="006805D8" w:rsidRDefault="00687568">
      <w:pPr>
        <w:spacing w:after="258"/>
        <w:ind w:left="129" w:right="652" w:firstLine="850"/>
      </w:pPr>
      <w:r>
        <w:t>Le secteur de l’informatique évolue en permanence, pour suivre le rythme des applications, ordinateurs sont développés chaque année</w:t>
      </w:r>
      <w:r>
        <w:rPr>
          <w:vertAlign w:val="superscript"/>
        </w:rPr>
        <w:footnoteReference w:id="2"/>
      </w:r>
      <w:r>
        <w:t xml:space="preserve">. </w:t>
      </w:r>
    </w:p>
    <w:p w:rsidR="006805D8" w:rsidRDefault="00687568">
      <w:pPr>
        <w:ind w:left="129" w:right="652" w:firstLine="850"/>
      </w:pPr>
      <w:r>
        <w:t>Aujourd’hui le web nous offre une opportunité incroyable aux personnes qui veulent créer des sites ou des applications en ligne</w:t>
      </w:r>
      <w:r>
        <w:rPr>
          <w:vertAlign w:val="superscript"/>
        </w:rPr>
        <w:footnoteReference w:id="3"/>
      </w:r>
      <w:r>
        <w:t xml:space="preserve">. Cette opportunité incroyable que nous offre le web est dû à ces technologies. Pour leur mise en place il est important de connaitre leur fonctionnement, et comment les utilisées pour pouvoir créer des applications web. </w:t>
      </w:r>
    </w:p>
    <w:p w:rsidR="006805D8" w:rsidRDefault="00687568">
      <w:pPr>
        <w:pStyle w:val="Titre4"/>
        <w:spacing w:after="342"/>
        <w:ind w:left="154" w:right="0"/>
      </w:pPr>
      <w:bookmarkStart w:id="23" w:name="_Toc76076787"/>
      <w:r>
        <w:t>1.1.1.</w:t>
      </w:r>
      <w:r>
        <w:rPr>
          <w:rFonts w:ascii="Arial" w:eastAsia="Arial" w:hAnsi="Arial" w:cs="Arial"/>
        </w:rPr>
        <w:t xml:space="preserve"> </w:t>
      </w:r>
      <w:r>
        <w:t>Les sites web</w:t>
      </w:r>
      <w:bookmarkEnd w:id="23"/>
      <w:r>
        <w:t xml:space="preserve"> </w:t>
      </w:r>
    </w:p>
    <w:p w:rsidR="006805D8" w:rsidRDefault="00687568">
      <w:pPr>
        <w:spacing w:after="288"/>
        <w:ind w:left="129" w:right="652" w:firstLine="850"/>
      </w:pPr>
      <w:r>
        <w:t>Un site web est l’ensemble des pages web et des ressources inter reliées entre elles par des liens hypertextes, auxquelles l’internaute peut accéder par une adresse web appelée URL, le tout enregistré sous le même nom de domaine</w:t>
      </w:r>
      <w:r>
        <w:rPr>
          <w:vertAlign w:val="superscript"/>
        </w:rPr>
        <w:footnoteReference w:id="4"/>
      </w:r>
      <w:r>
        <w:t xml:space="preserve">. Il existe deux types de site web : </w:t>
      </w:r>
    </w:p>
    <w:p w:rsidR="006805D8" w:rsidRDefault="00687568">
      <w:pPr>
        <w:numPr>
          <w:ilvl w:val="0"/>
          <w:numId w:val="4"/>
        </w:numPr>
        <w:spacing w:after="11"/>
        <w:ind w:left="864" w:right="652" w:hanging="360"/>
      </w:pPr>
      <w:r>
        <w:t xml:space="preserve">Un site web statique : constitué d’une ou plusieurs pages web contenant que du HTML (HyperText Markup Language), ce sites sont générale utilisé pour présenter ou expose les services d’une entreprise ou une marque. Pour modifier les contenus du site il faut que le concepteur du site puisse retoucher les codes. Ce genre de site sont généralement appelé de site vitrine. </w:t>
      </w:r>
    </w:p>
    <w:p w:rsidR="006805D8" w:rsidRDefault="00687568">
      <w:pPr>
        <w:numPr>
          <w:ilvl w:val="0"/>
          <w:numId w:val="4"/>
        </w:numPr>
        <w:ind w:left="864" w:right="652" w:hanging="360"/>
      </w:pPr>
      <w:r>
        <w:t xml:space="preserve">Un site web dynamique : C’est un site client-serveur ce qui veut dire que le contenus qu’affiche le site et demander par le client à partie d’une requête appelé http au serveur qui va traiter la demande avant de renvoyé une repose. Le contenu d’un site dynamique peut donc varier en fonction des informations. </w:t>
      </w:r>
    </w:p>
    <w:p w:rsidR="006805D8" w:rsidRDefault="00687568">
      <w:pPr>
        <w:pStyle w:val="Titre4"/>
        <w:spacing w:after="342"/>
        <w:ind w:left="154" w:right="0"/>
      </w:pPr>
      <w:bookmarkStart w:id="24" w:name="_Toc76076788"/>
      <w:r>
        <w:t>1.1.2.</w:t>
      </w:r>
      <w:r>
        <w:rPr>
          <w:rFonts w:ascii="Arial" w:eastAsia="Arial" w:hAnsi="Arial" w:cs="Arial"/>
        </w:rPr>
        <w:t xml:space="preserve"> </w:t>
      </w:r>
      <w:r>
        <w:t>HTML et CSS</w:t>
      </w:r>
      <w:bookmarkEnd w:id="24"/>
      <w:r>
        <w:t xml:space="preserve"> </w:t>
      </w:r>
    </w:p>
    <w:p w:rsidR="006805D8" w:rsidRDefault="00687568">
      <w:pPr>
        <w:ind w:left="129" w:right="652" w:firstLine="850"/>
      </w:pPr>
      <w:r>
        <w:t xml:space="preserve">Dans le point précédant nous avons défini un site web et les types de site qu’il existe. Dans ce point nous allons présenter les deux langages qui permettent de concevoir le front end d’un site web il s’agit de : </w:t>
      </w:r>
    </w:p>
    <w:p w:rsidR="006805D8" w:rsidRDefault="00687568">
      <w:pPr>
        <w:numPr>
          <w:ilvl w:val="0"/>
          <w:numId w:val="5"/>
        </w:numPr>
        <w:spacing w:after="12"/>
        <w:ind w:left="864" w:right="652" w:hanging="360"/>
      </w:pPr>
      <w:r>
        <w:rPr>
          <w:b/>
        </w:rPr>
        <w:lastRenderedPageBreak/>
        <w:t>HTML  (HyperText Markup Language)</w:t>
      </w:r>
      <w:r>
        <w:t xml:space="preserve"> : qui est un langage de balisage qui permet de decrire le contenu du page web et sa structure. Il fonctionne grace de balise qui permet de definir le rôle de chaque partie du site web. Il permet aussi les inclusions d’images et d’autres contenus multimédia dans une page web. </w:t>
      </w:r>
    </w:p>
    <w:p w:rsidR="006805D8" w:rsidRDefault="00687568">
      <w:pPr>
        <w:numPr>
          <w:ilvl w:val="0"/>
          <w:numId w:val="5"/>
        </w:numPr>
        <w:ind w:left="864" w:right="652" w:hanging="360"/>
      </w:pPr>
      <w:r>
        <w:rPr>
          <w:b/>
        </w:rPr>
        <w:t xml:space="preserve">CSS (Cascading Style Shetts) : </w:t>
      </w:r>
      <w:r>
        <w:t>est un langage de feuille de style utilisé pour décrire la présentation d'un document écrit en</w:t>
      </w:r>
      <w:hyperlink r:id="rId17">
        <w:r>
          <w:t xml:space="preserve"> </w:t>
        </w:r>
      </w:hyperlink>
      <w:hyperlink r:id="rId18">
        <w:r>
          <w:rPr>
            <w:u w:val="single" w:color="000000"/>
          </w:rPr>
          <w:t>HTML</w:t>
        </w:r>
      </w:hyperlink>
      <w:hyperlink r:id="rId19">
        <w:r>
          <w:t xml:space="preserve"> </w:t>
        </w:r>
      </w:hyperlink>
      <w:r>
        <w:t>ou en</w:t>
      </w:r>
      <w:hyperlink r:id="rId20">
        <w:r>
          <w:t xml:space="preserve"> </w:t>
        </w:r>
      </w:hyperlink>
      <w:hyperlink r:id="rId21">
        <w:r>
          <w:rPr>
            <w:u w:val="single" w:color="000000"/>
          </w:rPr>
          <w:t>XML</w:t>
        </w:r>
      </w:hyperlink>
      <w:hyperlink r:id="rId22">
        <w:r>
          <w:t xml:space="preserve"> </w:t>
        </w:r>
      </w:hyperlink>
      <w:r>
        <w:t xml:space="preserve">(on inclut ici les langages basés </w:t>
      </w:r>
    </w:p>
    <w:p w:rsidR="006805D8" w:rsidRDefault="00687568">
      <w:pPr>
        <w:ind w:left="875" w:right="652"/>
      </w:pPr>
      <w:r>
        <w:t>sur XML comme</w:t>
      </w:r>
      <w:hyperlink r:id="rId23">
        <w:r>
          <w:t xml:space="preserve"> </w:t>
        </w:r>
      </w:hyperlink>
      <w:hyperlink r:id="rId24">
        <w:r>
          <w:rPr>
            <w:u w:val="single" w:color="000000"/>
          </w:rPr>
          <w:t>SVG</w:t>
        </w:r>
      </w:hyperlink>
      <w:hyperlink r:id="rId25">
        <w:r>
          <w:t xml:space="preserve"> </w:t>
        </w:r>
      </w:hyperlink>
      <w:r>
        <w:t>ou</w:t>
      </w:r>
      <w:hyperlink r:id="rId26">
        <w:r>
          <w:t xml:space="preserve"> </w:t>
        </w:r>
      </w:hyperlink>
      <w:hyperlink r:id="rId27">
        <w:r>
          <w:rPr>
            <w:u w:val="single" w:color="000000"/>
          </w:rPr>
          <w:t>XHTML</w:t>
        </w:r>
      </w:hyperlink>
      <w:hyperlink r:id="rId28">
        <w:r>
          <w:t>)</w:t>
        </w:r>
      </w:hyperlink>
      <w:r>
        <w:rPr>
          <w:vertAlign w:val="superscript"/>
        </w:rPr>
        <w:footnoteReference w:id="5"/>
      </w:r>
      <w:r>
        <w:t xml:space="preserve">. Il permet de décrire la manière dont les éléments seront placés ou affiché sur une page web. </w:t>
      </w:r>
    </w:p>
    <w:p w:rsidR="006805D8" w:rsidRDefault="00687568">
      <w:pPr>
        <w:pStyle w:val="Titre4"/>
        <w:spacing w:after="347"/>
        <w:ind w:left="154" w:right="0"/>
      </w:pPr>
      <w:bookmarkStart w:id="25" w:name="_Toc76076789"/>
      <w:r>
        <w:t>1.1.3.</w:t>
      </w:r>
      <w:r>
        <w:rPr>
          <w:rFonts w:ascii="Arial" w:eastAsia="Arial" w:hAnsi="Arial" w:cs="Arial"/>
        </w:rPr>
        <w:t xml:space="preserve"> </w:t>
      </w:r>
      <w:r>
        <w:t>Le moteur de Recherche</w:t>
      </w:r>
      <w:bookmarkEnd w:id="25"/>
      <w:r>
        <w:t xml:space="preserve"> </w:t>
      </w:r>
    </w:p>
    <w:p w:rsidR="006805D8" w:rsidRDefault="00687568">
      <w:pPr>
        <w:spacing w:after="263"/>
        <w:ind w:left="129" w:right="652" w:firstLine="850"/>
      </w:pPr>
      <w:r>
        <w:t>Le Web, comme tout autre champ de connaissance, est associé à un vaste vocabulaire technique</w:t>
      </w:r>
      <w:r>
        <w:rPr>
          <w:vertAlign w:val="superscript"/>
        </w:rPr>
        <w:footnoteReference w:id="6"/>
      </w:r>
      <w:r>
        <w:t xml:space="preserve">. </w:t>
      </w:r>
    </w:p>
    <w:p w:rsidR="006805D8" w:rsidRDefault="00687568">
      <w:pPr>
        <w:ind w:left="129" w:right="652" w:firstLine="850"/>
      </w:pPr>
      <w:r>
        <w:t xml:space="preserve">Un moteur de recherche est un site web connecté à un ou plusieurs serveurs permettant d’accéder à une quantité de ressources ou donnée considérable à partir de mots clés. </w:t>
      </w:r>
    </w:p>
    <w:p w:rsidR="006805D8" w:rsidRDefault="00687568">
      <w:pPr>
        <w:spacing w:after="260"/>
        <w:ind w:left="129" w:right="652" w:firstLine="850"/>
      </w:pPr>
      <w:r>
        <w:t xml:space="preserve">Le moteur de recherche sur internet permet une recherche des informations donc nous avons besoin dans une foule des donnée rapidement grâce à des algorithmes spéciale mise en place. </w:t>
      </w:r>
    </w:p>
    <w:p w:rsidR="006805D8" w:rsidRDefault="00687568">
      <w:pPr>
        <w:pStyle w:val="Titre2"/>
        <w:ind w:left="139" w:right="0"/>
      </w:pPr>
      <w:bookmarkStart w:id="26" w:name="_Toc76076790"/>
      <w:r>
        <w:t>1.2.</w:t>
      </w:r>
      <w:r>
        <w:rPr>
          <w:rFonts w:ascii="Arial" w:eastAsia="Arial" w:hAnsi="Arial" w:cs="Arial"/>
        </w:rPr>
        <w:t xml:space="preserve"> </w:t>
      </w:r>
      <w:r>
        <w:t>La gestion de données</w:t>
      </w:r>
      <w:bookmarkEnd w:id="26"/>
      <w:r>
        <w:t xml:space="preserve"> </w:t>
      </w:r>
    </w:p>
    <w:p w:rsidR="006805D8" w:rsidRDefault="00687568">
      <w:pPr>
        <w:pStyle w:val="Titre4"/>
        <w:spacing w:after="347"/>
        <w:ind w:left="154" w:right="0"/>
      </w:pPr>
      <w:bookmarkStart w:id="27" w:name="_Toc76076791"/>
      <w:r>
        <w:t>1.2.1.</w:t>
      </w:r>
      <w:r>
        <w:rPr>
          <w:rFonts w:ascii="Arial" w:eastAsia="Arial" w:hAnsi="Arial" w:cs="Arial"/>
        </w:rPr>
        <w:t xml:space="preserve"> </w:t>
      </w:r>
      <w:r>
        <w:t>Les bases de données</w:t>
      </w:r>
      <w:bookmarkEnd w:id="27"/>
      <w:r>
        <w:t xml:space="preserve"> </w:t>
      </w:r>
    </w:p>
    <w:p w:rsidR="006805D8" w:rsidRDefault="00687568">
      <w:pPr>
        <w:spacing w:after="285"/>
        <w:ind w:left="129" w:right="652" w:firstLine="850"/>
      </w:pPr>
      <w:r>
        <w:t xml:space="preserve">Une base de données est une entité dans laquelle il est possible de stocker des donner de façon structuré et avec moins de redondance. Ces données doivent pouvoir être utilisées par des programmes, par des utilisateurs. Ainsi, la notion de base de données est généralement couplée à celle de réseau, dans le but de mettre en commun les informations. </w:t>
      </w:r>
    </w:p>
    <w:p w:rsidR="006805D8" w:rsidRDefault="00687568">
      <w:pPr>
        <w:pStyle w:val="Titre4"/>
        <w:spacing w:after="342"/>
        <w:ind w:left="154" w:right="0"/>
      </w:pPr>
      <w:bookmarkStart w:id="28" w:name="_Toc76076792"/>
      <w:r>
        <w:t>1.2.2.</w:t>
      </w:r>
      <w:r>
        <w:rPr>
          <w:rFonts w:ascii="Arial" w:eastAsia="Arial" w:hAnsi="Arial" w:cs="Arial"/>
        </w:rPr>
        <w:t xml:space="preserve"> </w:t>
      </w:r>
      <w:r>
        <w:t>Usage et Avantage d’une base de données</w:t>
      </w:r>
      <w:bookmarkEnd w:id="28"/>
      <w:r>
        <w:t xml:space="preserve"> </w:t>
      </w:r>
    </w:p>
    <w:p w:rsidR="006805D8" w:rsidRDefault="00687568">
      <w:pPr>
        <w:ind w:left="129" w:right="652" w:firstLine="850"/>
      </w:pPr>
      <w:r>
        <w:t xml:space="preserve">Une base de données à pour usager principale la conservation de donnée en de le mettre à la disposition des utilisateurs pour une consultation ou un renseignement, un enregistrement de nouvelle données ou faire une mise à jour de données existant. Il a noté que dans une base de données pour modifier une donnée l’utilisateur doit avoir le droit.  </w:t>
      </w:r>
    </w:p>
    <w:p w:rsidR="006805D8" w:rsidRDefault="00687568">
      <w:pPr>
        <w:ind w:left="129" w:right="652" w:firstLine="850"/>
      </w:pPr>
      <w:r>
        <w:t xml:space="preserve">Une base de donnée peut être locale, c’est veut dire que la base de donnée est installée sur la machine de l’utilisateur, ou  bien repartie dans ce cas les informations sont stocké à distance sur une base donnée et pour y avoir accès il faut se connecter à un réseau. </w:t>
      </w:r>
    </w:p>
    <w:p w:rsidR="006805D8" w:rsidRDefault="00687568">
      <w:pPr>
        <w:spacing w:after="260"/>
        <w:ind w:left="129" w:right="652" w:firstLine="850"/>
      </w:pPr>
      <w:r>
        <w:lastRenderedPageBreak/>
        <w:t xml:space="preserve">L’avantage majeur d’une base de données est la possibilité d’accès à plusieurs informations par plusieurs utilisateurs. </w:t>
      </w:r>
    </w:p>
    <w:p w:rsidR="006805D8" w:rsidRDefault="00687568">
      <w:pPr>
        <w:pStyle w:val="Titre2"/>
        <w:ind w:left="139" w:right="0"/>
      </w:pPr>
      <w:bookmarkStart w:id="29" w:name="_Toc76076793"/>
      <w:r>
        <w:t>1.3.</w:t>
      </w:r>
      <w:r>
        <w:rPr>
          <w:rFonts w:ascii="Arial" w:eastAsia="Arial" w:hAnsi="Arial" w:cs="Arial"/>
        </w:rPr>
        <w:t xml:space="preserve"> </w:t>
      </w:r>
      <w:r>
        <w:t>Réseau</w:t>
      </w:r>
      <w:bookmarkEnd w:id="29"/>
      <w:r>
        <w:t xml:space="preserve"> </w:t>
      </w:r>
    </w:p>
    <w:p w:rsidR="006805D8" w:rsidRDefault="00687568">
      <w:pPr>
        <w:spacing w:after="0" w:line="259" w:lineRule="auto"/>
        <w:ind w:right="654"/>
        <w:jc w:val="right"/>
      </w:pPr>
      <w:r>
        <w:t xml:space="preserve">Le concept réseau est utilisé dans plusieurs domaines de la vie. On parle de réseau </w:t>
      </w:r>
    </w:p>
    <w:p w:rsidR="006805D8" w:rsidRDefault="00687568">
      <w:pPr>
        <w:ind w:left="139" w:right="652"/>
      </w:pPr>
      <w:r>
        <w:t>humain, réseau d’ami, réseau social, réseau de transport, réseau  routier, réseau téléphonique, réseau de neurones, réseau de malfaiteurs, réseau informatique, etc</w:t>
      </w:r>
      <w:r>
        <w:rPr>
          <w:vertAlign w:val="superscript"/>
        </w:rPr>
        <w:t>7</w:t>
      </w:r>
      <w:r>
        <w:t xml:space="preserve">. </w:t>
      </w:r>
    </w:p>
    <w:p w:rsidR="006805D8" w:rsidRDefault="00687568">
      <w:pPr>
        <w:spacing w:after="286"/>
        <w:ind w:left="129" w:right="652" w:firstLine="850"/>
      </w:pPr>
      <w:r>
        <w:t xml:space="preserve">Un réseau informatique est un ensemble de deux ou plusieurs ordinateurs interconnectés entre eux dans le but d’avoir accès aux mêmes ressources et de partager des informations. </w:t>
      </w:r>
    </w:p>
    <w:p w:rsidR="006805D8" w:rsidRDefault="00687568">
      <w:pPr>
        <w:pStyle w:val="Titre5"/>
        <w:ind w:left="499" w:right="0"/>
      </w:pPr>
      <w:r>
        <w:t>a.</w:t>
      </w:r>
      <w:r>
        <w:rPr>
          <w:rFonts w:ascii="Arial" w:eastAsia="Arial" w:hAnsi="Arial" w:cs="Arial"/>
        </w:rPr>
        <w:t xml:space="preserve"> </w:t>
      </w:r>
      <w:r>
        <w:t xml:space="preserve">Constitution d’un réseau informatique </w:t>
      </w:r>
    </w:p>
    <w:p w:rsidR="006805D8" w:rsidRDefault="00687568">
      <w:pPr>
        <w:spacing w:after="0" w:line="259" w:lineRule="auto"/>
        <w:ind w:right="654"/>
        <w:jc w:val="right"/>
      </w:pPr>
      <w:r>
        <w:t xml:space="preserve">Pour constituer un réseau informatique il faut tenir compte deux points de vue essentiel </w:t>
      </w:r>
    </w:p>
    <w:p w:rsidR="006805D8" w:rsidRDefault="00687568">
      <w:pPr>
        <w:ind w:left="139" w:right="652"/>
      </w:pPr>
      <w:r>
        <w:t xml:space="preserve">qui sont :  </w:t>
      </w:r>
    </w:p>
    <w:p w:rsidR="006805D8" w:rsidRDefault="00687568">
      <w:pPr>
        <w:numPr>
          <w:ilvl w:val="0"/>
          <w:numId w:val="6"/>
        </w:numPr>
        <w:spacing w:after="0"/>
        <w:ind w:right="652" w:hanging="283"/>
      </w:pPr>
      <w:r>
        <w:t xml:space="preserve">Point de vue logiciel </w:t>
      </w:r>
    </w:p>
    <w:p w:rsidR="006805D8" w:rsidRDefault="00687568">
      <w:pPr>
        <w:numPr>
          <w:ilvl w:val="0"/>
          <w:numId w:val="6"/>
        </w:numPr>
        <w:ind w:right="652" w:hanging="283"/>
      </w:pPr>
      <w:r>
        <w:t xml:space="preserve">Point de vue matériel </w:t>
      </w:r>
    </w:p>
    <w:p w:rsidR="006805D8" w:rsidRDefault="00687568">
      <w:pPr>
        <w:ind w:left="129" w:right="652" w:firstLine="850"/>
      </w:pPr>
      <w:r>
        <w:t xml:space="preserve">Dans le point suivant, nous allons essayer d’explicité le différent point de vue d’un réseau informatique : </w:t>
      </w:r>
    </w:p>
    <w:p w:rsidR="006805D8" w:rsidRDefault="00687568">
      <w:pPr>
        <w:pStyle w:val="Titre5"/>
        <w:ind w:left="499" w:right="0"/>
      </w:pPr>
      <w:r>
        <w:t>b.</w:t>
      </w:r>
      <w:r>
        <w:rPr>
          <w:rFonts w:ascii="Arial" w:eastAsia="Arial" w:hAnsi="Arial" w:cs="Arial"/>
        </w:rPr>
        <w:t xml:space="preserve"> </w:t>
      </w:r>
      <w:r>
        <w:t xml:space="preserve">Point de vue logicielle </w:t>
      </w:r>
    </w:p>
    <w:p w:rsidR="006805D8" w:rsidRDefault="00687568">
      <w:pPr>
        <w:spacing w:after="257"/>
        <w:ind w:left="129" w:right="652" w:firstLine="850"/>
      </w:pPr>
      <w:r>
        <w:t>Pour pourvoir parler réseau, chaque machine utilisée doit disposer d’un système d’exploitation réseau. Ce dernier est un système complexe constitué de différentes couches logicielles. Il permet à plusieurs personnes interconnectées physiquement de travailler avec les même ressources matérielles ou logicielles</w:t>
      </w:r>
      <w:r>
        <w:rPr>
          <w:vertAlign w:val="superscript"/>
        </w:rPr>
        <w:footnoteReference w:id="7"/>
      </w:r>
      <w:r>
        <w:t xml:space="preserve">. </w:t>
      </w:r>
    </w:p>
    <w:p w:rsidR="006805D8" w:rsidRDefault="00687568">
      <w:pPr>
        <w:spacing w:after="0" w:line="259" w:lineRule="auto"/>
        <w:ind w:right="654"/>
        <w:jc w:val="right"/>
      </w:pPr>
      <w:r>
        <w:t xml:space="preserve">Les ordinateurs qui sont à réseau sont repartis en deux catégories selon la constitution </w:t>
      </w:r>
    </w:p>
    <w:p w:rsidR="006805D8" w:rsidRDefault="00687568">
      <w:pPr>
        <w:spacing w:after="272"/>
        <w:ind w:left="139" w:right="652"/>
      </w:pPr>
      <w:r>
        <w:t xml:space="preserve">logicielle :  </w:t>
      </w:r>
    </w:p>
    <w:p w:rsidR="006805D8" w:rsidRDefault="00687568">
      <w:pPr>
        <w:ind w:left="129" w:right="652" w:firstLine="850"/>
      </w:pPr>
      <w:r>
        <w:t xml:space="preserve">Serveur c’est un ordinateur qui permet de répondre aux requêtes qui sont envoyés par un autre ordinateur (client) qui est connecté au réseau. </w:t>
      </w:r>
    </w:p>
    <w:p w:rsidR="006805D8" w:rsidRDefault="00687568">
      <w:pPr>
        <w:ind w:left="129" w:right="652" w:firstLine="850"/>
      </w:pPr>
      <w:r>
        <w:t xml:space="preserve">Client est un ordinateur connecté à un réseau informatique qui demande des informations ou des services sous la forme de requête à un serveur qui à son tour lui renvoie une réponse. C’est une architecture appelé client-serveur. </w:t>
      </w:r>
    </w:p>
    <w:p w:rsidR="006805D8" w:rsidRDefault="00687568">
      <w:pPr>
        <w:pStyle w:val="Titre5"/>
        <w:ind w:left="499" w:right="0"/>
      </w:pPr>
      <w:r>
        <w:t>c.</w:t>
      </w:r>
      <w:r>
        <w:rPr>
          <w:rFonts w:ascii="Arial" w:eastAsia="Arial" w:hAnsi="Arial" w:cs="Arial"/>
        </w:rPr>
        <w:t xml:space="preserve"> </w:t>
      </w:r>
      <w:r>
        <w:t xml:space="preserve">Point de vue matériel </w:t>
      </w:r>
    </w:p>
    <w:p w:rsidR="006805D8" w:rsidRDefault="00687568">
      <w:pPr>
        <w:spacing w:after="0" w:line="259" w:lineRule="auto"/>
        <w:ind w:right="654"/>
        <w:jc w:val="right"/>
      </w:pPr>
      <w:r>
        <w:t xml:space="preserve">Du point de vu matériel un réseau informatique doit-être comprendre les éléments </w:t>
      </w:r>
    </w:p>
    <w:p w:rsidR="006805D8" w:rsidRDefault="00687568">
      <w:pPr>
        <w:ind w:left="139" w:right="652"/>
      </w:pPr>
      <w:r>
        <w:t xml:space="preserve">suivants :  </w:t>
      </w:r>
    </w:p>
    <w:p w:rsidR="006805D8" w:rsidRDefault="00687568">
      <w:pPr>
        <w:numPr>
          <w:ilvl w:val="0"/>
          <w:numId w:val="7"/>
        </w:numPr>
        <w:spacing w:after="0"/>
        <w:ind w:left="864" w:right="652" w:hanging="360"/>
      </w:pPr>
      <w:r>
        <w:lastRenderedPageBreak/>
        <w:t xml:space="preserve">Au moins des ordinateurs ayant une ou plusieurs ressources à partager </w:t>
      </w:r>
    </w:p>
    <w:p w:rsidR="006805D8" w:rsidRDefault="00687568">
      <w:pPr>
        <w:numPr>
          <w:ilvl w:val="0"/>
          <w:numId w:val="7"/>
        </w:numPr>
        <w:spacing w:after="0"/>
        <w:ind w:left="864" w:right="652" w:hanging="360"/>
      </w:pPr>
      <w:r>
        <w:t xml:space="preserve">Un mode de communication </w:t>
      </w:r>
    </w:p>
    <w:p w:rsidR="006805D8" w:rsidRDefault="00687568">
      <w:pPr>
        <w:numPr>
          <w:ilvl w:val="0"/>
          <w:numId w:val="7"/>
        </w:numPr>
        <w:ind w:left="864" w:right="652" w:hanging="360"/>
      </w:pPr>
      <w:r>
        <w:t xml:space="preserve">Des règles de communication </w:t>
      </w:r>
    </w:p>
    <w:p w:rsidR="006805D8" w:rsidRDefault="00687568">
      <w:pPr>
        <w:spacing w:after="237" w:line="259" w:lineRule="auto"/>
        <w:ind w:left="144" w:right="0" w:firstLine="0"/>
        <w:jc w:val="left"/>
      </w:pPr>
      <w:r>
        <w:t xml:space="preserve"> </w:t>
      </w:r>
    </w:p>
    <w:p w:rsidR="006805D8" w:rsidRDefault="00687568">
      <w:pPr>
        <w:spacing w:after="238" w:line="259" w:lineRule="auto"/>
        <w:ind w:left="144" w:right="0" w:firstLine="0"/>
        <w:jc w:val="left"/>
      </w:pPr>
      <w:r>
        <w:t xml:space="preserve"> </w:t>
      </w:r>
    </w:p>
    <w:p w:rsidR="006805D8" w:rsidRDefault="00687568">
      <w:pPr>
        <w:spacing w:after="237" w:line="259" w:lineRule="auto"/>
        <w:ind w:left="144" w:right="0" w:firstLine="0"/>
        <w:jc w:val="left"/>
      </w:pPr>
      <w:r>
        <w:t xml:space="preserve"> </w:t>
      </w:r>
    </w:p>
    <w:p w:rsidR="006805D8" w:rsidRDefault="00687568">
      <w:pPr>
        <w:spacing w:after="0" w:line="259" w:lineRule="auto"/>
        <w:ind w:left="144" w:right="0" w:firstLine="0"/>
        <w:jc w:val="left"/>
      </w:pPr>
      <w:r>
        <w:t xml:space="preserve"> </w:t>
      </w:r>
    </w:p>
    <w:p w:rsidR="006805D8" w:rsidRDefault="00687568">
      <w:pPr>
        <w:pStyle w:val="Titre2"/>
        <w:ind w:left="139" w:right="0"/>
      </w:pPr>
      <w:bookmarkStart w:id="30" w:name="_Toc76076794"/>
      <w:r>
        <w:t>1.4.</w:t>
      </w:r>
      <w:r>
        <w:rPr>
          <w:rFonts w:ascii="Arial" w:eastAsia="Arial" w:hAnsi="Arial" w:cs="Arial"/>
        </w:rPr>
        <w:t xml:space="preserve"> </w:t>
      </w:r>
      <w:r>
        <w:t>Organisation de la police nationale congolaise</w:t>
      </w:r>
      <w:bookmarkEnd w:id="30"/>
      <w:r>
        <w:t xml:space="preserve"> </w:t>
      </w:r>
    </w:p>
    <w:p w:rsidR="006805D8" w:rsidRDefault="00687568">
      <w:pPr>
        <w:pStyle w:val="Titre5"/>
        <w:ind w:left="499" w:right="0"/>
      </w:pPr>
      <w:r>
        <w:t>a.</w:t>
      </w:r>
      <w:r>
        <w:rPr>
          <w:rFonts w:ascii="Arial" w:eastAsia="Arial" w:hAnsi="Arial" w:cs="Arial"/>
        </w:rPr>
        <w:t xml:space="preserve"> </w:t>
      </w:r>
      <w:r>
        <w:t xml:space="preserve">Présentation </w:t>
      </w:r>
    </w:p>
    <w:p w:rsidR="006805D8" w:rsidRDefault="00687568">
      <w:pPr>
        <w:ind w:left="129" w:right="652" w:firstLine="850"/>
      </w:pPr>
      <w:r>
        <w:t xml:space="preserve">La police nationale congolaise PNC en sigle est l’entité qui a responsabilité d’assurer sécurité des personnes, des biens et maintenir l’ordre public en République Démocratique du Congo. </w:t>
      </w:r>
    </w:p>
    <w:p w:rsidR="006805D8" w:rsidRDefault="00687568">
      <w:pPr>
        <w:spacing w:after="0" w:line="259" w:lineRule="auto"/>
        <w:ind w:right="654"/>
        <w:jc w:val="right"/>
      </w:pPr>
      <w:r>
        <w:t xml:space="preserve">Elle a été créée le 22 avril 1997 pour remplacer la gendarmerie nationale et la garde </w:t>
      </w:r>
    </w:p>
    <w:p w:rsidR="006805D8" w:rsidRDefault="00687568">
      <w:pPr>
        <w:ind w:left="139" w:right="652"/>
      </w:pPr>
      <w:r>
        <w:t xml:space="preserve">civile. </w:t>
      </w:r>
    </w:p>
    <w:p w:rsidR="006805D8" w:rsidRDefault="00687568">
      <w:pPr>
        <w:pStyle w:val="Titre5"/>
        <w:ind w:left="499" w:right="0"/>
      </w:pPr>
      <w:r>
        <w:t>b.</w:t>
      </w:r>
      <w:r>
        <w:rPr>
          <w:rFonts w:ascii="Arial" w:eastAsia="Arial" w:hAnsi="Arial" w:cs="Arial"/>
        </w:rPr>
        <w:t xml:space="preserve"> </w:t>
      </w:r>
      <w:r>
        <w:t xml:space="preserve">Fonctionnement </w:t>
      </w:r>
    </w:p>
    <w:p w:rsidR="006805D8" w:rsidRDefault="00687568">
      <w:pPr>
        <w:ind w:left="129" w:right="652" w:firstLine="850"/>
      </w:pPr>
      <w:r>
        <w:t xml:space="preserve">L'action des autorités administratives responsables du maintien est du rétablissement de l'ordre public s'exerce à l'égard de la police nationale par voie de réquisition. Sauf urgence ou cas de force majeur, toute réquisition doit être écrite, elle mentionne la disposition légale en vertu de laquelle elle est faite, en indique l'objet, est datée et porte les noms et qualités ainsi que la signature de là l'autorité compétente. Toutefois, la réquisition verbale faite en cas d'urgence ou de force majeur doit être confirmée par écrit dans les vingt-quatre heures. </w:t>
      </w:r>
    </w:p>
    <w:p w:rsidR="006805D8" w:rsidRDefault="00687568">
      <w:pPr>
        <w:pStyle w:val="Titre5"/>
        <w:ind w:left="499" w:right="0"/>
      </w:pPr>
      <w:r>
        <w:t>c.</w:t>
      </w:r>
      <w:r>
        <w:rPr>
          <w:rFonts w:ascii="Arial" w:eastAsia="Arial" w:hAnsi="Arial" w:cs="Arial"/>
        </w:rPr>
        <w:t xml:space="preserve"> </w:t>
      </w:r>
      <w:r>
        <w:t xml:space="preserve">Mission de la Police </w:t>
      </w:r>
    </w:p>
    <w:p w:rsidR="006805D8" w:rsidRDefault="00687568">
      <w:pPr>
        <w:spacing w:after="0" w:line="259" w:lineRule="auto"/>
        <w:ind w:right="654"/>
        <w:jc w:val="right"/>
      </w:pPr>
      <w:r>
        <w:t xml:space="preserve">En RDC, la police joue un rôle important dans la société congolaise. Sans la police, la </w:t>
      </w:r>
    </w:p>
    <w:p w:rsidR="006805D8" w:rsidRDefault="00687568">
      <w:pPr>
        <w:spacing w:after="279"/>
        <w:ind w:left="139" w:right="652"/>
      </w:pPr>
      <w:r>
        <w:t xml:space="preserve">vie quotidienne sera difficile à vivre parce qu’il y aura aucune entité qui sera charge de protéger les populations et leurs biens. </w:t>
      </w:r>
    </w:p>
    <w:p w:rsidR="006805D8" w:rsidRDefault="00687568">
      <w:pPr>
        <w:ind w:left="129" w:right="652" w:firstLine="850"/>
      </w:pPr>
      <w:r>
        <w:t xml:space="preserve">Elle concourt à l’amélioration de l’environnement social, sans elle le monde n’est pas en sécurité et la liberté de citoyen et leur droit sera menacé. C’est pour cela la police est mise ne place pur assurer le bon déroulement de la vie quotidienne. </w:t>
      </w:r>
    </w:p>
    <w:p w:rsidR="006805D8" w:rsidRDefault="00687568">
      <w:pPr>
        <w:ind w:left="1004" w:right="652"/>
      </w:pPr>
      <w:r>
        <w:t xml:space="preserve">Les missions de la police nationale congolaise sont spécifiées dans la  </w:t>
      </w:r>
    </w:p>
    <w:p w:rsidR="006805D8" w:rsidRDefault="00687568">
      <w:pPr>
        <w:ind w:left="139" w:right="652"/>
      </w:pPr>
      <w:r>
        <w:t xml:space="preserve">Constitution  de la RDC de 2006 à ses articles 182 à 186. </w:t>
      </w:r>
    </w:p>
    <w:p w:rsidR="006805D8" w:rsidRDefault="00687568">
      <w:pPr>
        <w:numPr>
          <w:ilvl w:val="0"/>
          <w:numId w:val="8"/>
        </w:numPr>
        <w:ind w:left="864" w:right="652" w:hanging="360"/>
      </w:pPr>
      <w:r>
        <w:t xml:space="preserve">La police nationale est chargée de la sécurité publique, de la sécurité des personnes et de leurs biens, du maintien et du rétablissement de l'ordre publique ainsi que de la protection rapprochée des hautes autorités (Art 182). </w:t>
      </w:r>
    </w:p>
    <w:p w:rsidR="006805D8" w:rsidRDefault="00687568">
      <w:pPr>
        <w:numPr>
          <w:ilvl w:val="0"/>
          <w:numId w:val="8"/>
        </w:numPr>
        <w:ind w:left="864" w:right="652" w:hanging="360"/>
      </w:pPr>
      <w:r>
        <w:lastRenderedPageBreak/>
        <w:t xml:space="preserve">La police nationale est apolitique .Elle est au service de la nation congolaise, nul ne peut la détourne à ses fin propres. La police nationale exerce son action sur l'ensemble du territoire national dans le respect de la présente constitution et des lois de la république. (Art 183). </w:t>
      </w:r>
    </w:p>
    <w:p w:rsidR="006805D8" w:rsidRDefault="00687568">
      <w:pPr>
        <w:numPr>
          <w:ilvl w:val="0"/>
          <w:numId w:val="8"/>
        </w:numPr>
        <w:ind w:left="864" w:right="652" w:hanging="360"/>
      </w:pPr>
      <w:r>
        <w:t xml:space="preserve">La police nationale est soumise à l'autorité civile locale et est placée sous la responsabilité du ministère qui a les affaires intérieures dans ses attributions (Art 184). </w:t>
      </w:r>
    </w:p>
    <w:p w:rsidR="006805D8" w:rsidRDefault="00687568">
      <w:pPr>
        <w:numPr>
          <w:ilvl w:val="0"/>
          <w:numId w:val="8"/>
        </w:numPr>
        <w:ind w:left="864" w:right="652" w:hanging="360"/>
      </w:pPr>
      <w:r>
        <w:t xml:space="preserve">Les effectifs, à tous les niveau ,les fonction de commandement en tout temps et en toute circonstance, doivent tenir compte des critère objectifs liés à la fois à l'aptitude physique ,a une instruction suffisante et à une moralité éprouvée ainsi qu'à une représentation équitable des province.(Art 185) </w:t>
      </w:r>
    </w:p>
    <w:p w:rsidR="006805D8" w:rsidRDefault="00687568">
      <w:pPr>
        <w:numPr>
          <w:ilvl w:val="0"/>
          <w:numId w:val="8"/>
        </w:numPr>
        <w:ind w:left="864" w:right="652" w:hanging="360"/>
      </w:pPr>
      <w:r>
        <w:t xml:space="preserve">Une loi organique fixe l'organique fixe l'organisation est le fonctionnement de la police nationale. </w:t>
      </w:r>
    </w:p>
    <w:p w:rsidR="006805D8" w:rsidRDefault="00687568">
      <w:pPr>
        <w:pStyle w:val="Titre5"/>
        <w:ind w:left="499" w:right="0"/>
      </w:pPr>
      <w:r>
        <w:t>d.</w:t>
      </w:r>
      <w:r>
        <w:rPr>
          <w:rFonts w:ascii="Arial" w:eastAsia="Arial" w:hAnsi="Arial" w:cs="Arial"/>
        </w:rPr>
        <w:t xml:space="preserve"> </w:t>
      </w:r>
      <w:r>
        <w:t xml:space="preserve">Organisation et fonctionnement </w:t>
      </w:r>
    </w:p>
    <w:p w:rsidR="006805D8" w:rsidRDefault="00687568">
      <w:pPr>
        <w:ind w:left="129" w:right="652" w:firstLine="850"/>
      </w:pPr>
      <w:r>
        <w:t xml:space="preserve">A part la constitution du 28 février 2006, la police nationale congolaise est dotée d’une loi organique n° 11/013 du 11/Août /2011 portant son organisation et fonctionnement. </w:t>
      </w:r>
    </w:p>
    <w:p w:rsidR="006805D8" w:rsidRDefault="00687568">
      <w:pPr>
        <w:spacing w:after="247" w:line="259" w:lineRule="auto"/>
        <w:ind w:right="546"/>
        <w:jc w:val="center"/>
      </w:pPr>
      <w:r>
        <w:t xml:space="preserve">Dans cette loi organique missions sont classifié en deux catégories ci-après : </w:t>
      </w:r>
    </w:p>
    <w:p w:rsidR="006805D8" w:rsidRDefault="00687568">
      <w:pPr>
        <w:spacing w:after="211"/>
        <w:ind w:left="129" w:right="652" w:firstLine="850"/>
      </w:pPr>
      <w:r>
        <w:rPr>
          <w:b/>
        </w:rPr>
        <w:t>Les missions ordinaires</w:t>
      </w:r>
      <w:r>
        <w:t xml:space="preserve"> : elles sont accomplies dans le but de préservation à l’ordre public et des infractions commis, de mener des enquêtes pour démantelé  tout celui qui sème des ordres public et de le confié aux autorités compétentes  avec des preuves nécessaire de leur culpabilité. </w:t>
      </w:r>
    </w:p>
    <w:p w:rsidR="006805D8" w:rsidRDefault="00687568">
      <w:pPr>
        <w:ind w:left="1004" w:right="652"/>
      </w:pPr>
      <w:r>
        <w:t xml:space="preserve">Ces missions comprennent les services ci-après : </w:t>
      </w:r>
    </w:p>
    <w:p w:rsidR="006805D8" w:rsidRDefault="00687568">
      <w:pPr>
        <w:numPr>
          <w:ilvl w:val="0"/>
          <w:numId w:val="9"/>
        </w:numPr>
        <w:spacing w:after="208"/>
        <w:ind w:left="864" w:right="652" w:hanging="360"/>
      </w:pPr>
      <w:r>
        <w:t xml:space="preserve">Les renseignements généraux </w:t>
      </w:r>
    </w:p>
    <w:p w:rsidR="006805D8" w:rsidRDefault="00687568">
      <w:pPr>
        <w:numPr>
          <w:ilvl w:val="0"/>
          <w:numId w:val="9"/>
        </w:numPr>
        <w:spacing w:after="213"/>
        <w:ind w:left="864" w:right="652" w:hanging="360"/>
      </w:pPr>
      <w:r>
        <w:t xml:space="preserve">La lutte contre la criminalité </w:t>
      </w:r>
    </w:p>
    <w:p w:rsidR="006805D8" w:rsidRDefault="00687568">
      <w:pPr>
        <w:numPr>
          <w:ilvl w:val="0"/>
          <w:numId w:val="9"/>
        </w:numPr>
        <w:spacing w:after="213"/>
        <w:ind w:left="864" w:right="652" w:hanging="360"/>
      </w:pPr>
      <w:r>
        <w:t xml:space="preserve">La sécurité routière </w:t>
      </w:r>
    </w:p>
    <w:p w:rsidR="006805D8" w:rsidRDefault="00687568">
      <w:pPr>
        <w:numPr>
          <w:ilvl w:val="0"/>
          <w:numId w:val="9"/>
        </w:numPr>
        <w:spacing w:after="213"/>
        <w:ind w:left="864" w:right="652" w:hanging="360"/>
      </w:pPr>
      <w:r>
        <w:t xml:space="preserve">Surveillance des frontières </w:t>
      </w:r>
    </w:p>
    <w:p w:rsidR="006805D8" w:rsidRDefault="00687568">
      <w:pPr>
        <w:numPr>
          <w:ilvl w:val="0"/>
          <w:numId w:val="9"/>
        </w:numPr>
        <w:spacing w:after="213"/>
        <w:ind w:left="864" w:right="652" w:hanging="360"/>
      </w:pPr>
      <w:r>
        <w:t xml:space="preserve">Surveillance physique </w:t>
      </w:r>
    </w:p>
    <w:p w:rsidR="006805D8" w:rsidRDefault="00687568">
      <w:pPr>
        <w:numPr>
          <w:ilvl w:val="0"/>
          <w:numId w:val="9"/>
        </w:numPr>
        <w:spacing w:after="257"/>
        <w:ind w:left="864" w:right="652" w:hanging="360"/>
      </w:pPr>
      <w:r>
        <w:t xml:space="preserve">La lutte contre les violences </w:t>
      </w:r>
    </w:p>
    <w:p w:rsidR="006805D8" w:rsidRDefault="00687568">
      <w:pPr>
        <w:numPr>
          <w:ilvl w:val="0"/>
          <w:numId w:val="9"/>
        </w:numPr>
        <w:spacing w:after="208"/>
        <w:ind w:left="864" w:right="652" w:hanging="360"/>
      </w:pPr>
      <w:r>
        <w:t xml:space="preserve">La protection de l’enfant </w:t>
      </w:r>
    </w:p>
    <w:p w:rsidR="006805D8" w:rsidRDefault="00687568">
      <w:pPr>
        <w:numPr>
          <w:ilvl w:val="0"/>
          <w:numId w:val="9"/>
        </w:numPr>
        <w:spacing w:after="258"/>
        <w:ind w:left="864" w:right="652" w:hanging="360"/>
      </w:pPr>
      <w:r>
        <w:t xml:space="preserve">La lutte contre le terrorisme </w:t>
      </w:r>
    </w:p>
    <w:p w:rsidR="006805D8" w:rsidRDefault="00687568">
      <w:pPr>
        <w:numPr>
          <w:ilvl w:val="0"/>
          <w:numId w:val="9"/>
        </w:numPr>
        <w:spacing w:after="204"/>
        <w:ind w:left="864" w:right="652" w:hanging="360"/>
      </w:pPr>
      <w:r>
        <w:t xml:space="preserve">La sauvegarde de l’hygiène et de la salubrité publique </w:t>
      </w:r>
    </w:p>
    <w:p w:rsidR="006805D8" w:rsidRDefault="00687568">
      <w:pPr>
        <w:ind w:left="129" w:right="652" w:firstLine="850"/>
      </w:pPr>
      <w:r>
        <w:rPr>
          <w:b/>
        </w:rPr>
        <w:t xml:space="preserve">Missions extraordinaires : </w:t>
      </w:r>
      <w:r>
        <w:t>Les missions spéciales sont celles dont l'exécution n'a lieu qu'en vertu de la réquisition écrite émanant de l'autorité administrative ou de l'autorité judiciaire.</w:t>
      </w:r>
      <w:r>
        <w:rPr>
          <w:b/>
        </w:rPr>
        <w:t xml:space="preserve"> </w:t>
      </w:r>
    </w:p>
    <w:p w:rsidR="006805D8" w:rsidRDefault="00687568">
      <w:pPr>
        <w:ind w:left="129" w:right="652" w:firstLine="850"/>
      </w:pPr>
      <w:r>
        <w:rPr>
          <w:b/>
        </w:rPr>
        <w:lastRenderedPageBreak/>
        <w:t xml:space="preserve">Missions spéciales : </w:t>
      </w:r>
      <w:r>
        <w:t xml:space="preserve">Les missions spéciales sont celles qui s'exercent suivant les circonstances, au titre de suppléance, d'appui ou de concours à d'autres services y compris les missions diplomatiques et consulaires de la république. Dans le cas de ces missions des membres du personnel de la police nationale peuvent être détachés auprès de ces services. La police nationale participe à la lutte contre la fraude, la contrebande, le braconnage et le vol substance précieusement et services spécialisé compétents en la matière. La police nationale veille à la protection de l'environnement et aux initiatives et son concours aux organismes et services spécialisés compétents en la matière. </w:t>
      </w:r>
    </w:p>
    <w:p w:rsidR="006805D8" w:rsidRDefault="00687568">
      <w:pPr>
        <w:spacing w:after="0" w:line="443" w:lineRule="auto"/>
        <w:ind w:left="994" w:right="8817" w:firstLine="0"/>
        <w:jc w:val="left"/>
      </w:pPr>
      <w:r>
        <w:t xml:space="preserve">  </w:t>
      </w:r>
    </w:p>
    <w:p w:rsidR="006805D8" w:rsidRDefault="00687568">
      <w:pPr>
        <w:pStyle w:val="Titre5"/>
        <w:tabs>
          <w:tab w:val="center" w:pos="587"/>
          <w:tab w:val="center" w:pos="1402"/>
        </w:tabs>
        <w:ind w:left="0" w:right="0" w:firstLine="0"/>
      </w:pPr>
      <w:r>
        <w:rPr>
          <w:rFonts w:ascii="Calibri" w:eastAsia="Calibri" w:hAnsi="Calibri" w:cs="Calibri"/>
          <w:b w:val="0"/>
          <w:sz w:val="22"/>
        </w:rPr>
        <w:tab/>
      </w:r>
      <w:r>
        <w:t>e.</w:t>
      </w:r>
      <w:r>
        <w:tab/>
        <w:t xml:space="preserve">Structures </w:t>
      </w:r>
    </w:p>
    <w:p w:rsidR="006805D8" w:rsidRDefault="00687568">
      <w:pPr>
        <w:ind w:left="1004" w:right="652"/>
      </w:pPr>
      <w:r>
        <w:t>La police nationale congolaise comprend les structures suivantes :</w:t>
      </w:r>
      <w:r>
        <w:rPr>
          <w:b/>
        </w:rPr>
        <w:t xml:space="preserve"> </w:t>
      </w:r>
    </w:p>
    <w:p w:rsidR="006805D8" w:rsidRDefault="00687568">
      <w:pPr>
        <w:numPr>
          <w:ilvl w:val="0"/>
          <w:numId w:val="10"/>
        </w:numPr>
        <w:spacing w:after="213"/>
        <w:ind w:right="652" w:hanging="629"/>
      </w:pPr>
      <w:r>
        <w:t xml:space="preserve">Le conseil supérieur de la police </w:t>
      </w:r>
    </w:p>
    <w:p w:rsidR="006805D8" w:rsidRDefault="00687568">
      <w:pPr>
        <w:numPr>
          <w:ilvl w:val="0"/>
          <w:numId w:val="10"/>
        </w:numPr>
        <w:spacing w:after="208"/>
        <w:ind w:right="652" w:hanging="629"/>
      </w:pPr>
      <w:r>
        <w:t xml:space="preserve">Le commissariat général </w:t>
      </w:r>
    </w:p>
    <w:p w:rsidR="006805D8" w:rsidRDefault="00687568">
      <w:pPr>
        <w:numPr>
          <w:ilvl w:val="0"/>
          <w:numId w:val="10"/>
        </w:numPr>
        <w:spacing w:after="213"/>
        <w:ind w:right="652" w:hanging="629"/>
      </w:pPr>
      <w:r>
        <w:t xml:space="preserve">L'inspection générale </w:t>
      </w:r>
    </w:p>
    <w:p w:rsidR="006805D8" w:rsidRDefault="00687568">
      <w:pPr>
        <w:numPr>
          <w:ilvl w:val="0"/>
          <w:numId w:val="10"/>
        </w:numPr>
        <w:spacing w:after="213"/>
        <w:ind w:right="652" w:hanging="629"/>
      </w:pPr>
      <w:r>
        <w:t xml:space="preserve">Les commissariats provinciaux </w:t>
      </w:r>
    </w:p>
    <w:p w:rsidR="006805D8" w:rsidRDefault="00687568">
      <w:pPr>
        <w:numPr>
          <w:ilvl w:val="0"/>
          <w:numId w:val="10"/>
        </w:numPr>
        <w:spacing w:after="212"/>
        <w:ind w:right="652" w:hanging="629"/>
      </w:pPr>
      <w:r>
        <w:t xml:space="preserve">Les unités territoriales et locales </w:t>
      </w:r>
    </w:p>
    <w:p w:rsidR="006805D8" w:rsidRDefault="00687568">
      <w:pPr>
        <w:pStyle w:val="Titre5"/>
        <w:ind w:left="499" w:right="0"/>
      </w:pPr>
      <w:r>
        <w:t>f.</w:t>
      </w:r>
      <w:r>
        <w:rPr>
          <w:rFonts w:ascii="Arial" w:eastAsia="Arial" w:hAnsi="Arial" w:cs="Arial"/>
        </w:rPr>
        <w:t xml:space="preserve"> </w:t>
      </w:r>
      <w:r>
        <w:t xml:space="preserve">Le conseil supérieur de la police  </w:t>
      </w:r>
    </w:p>
    <w:p w:rsidR="006805D8" w:rsidRDefault="00687568">
      <w:pPr>
        <w:spacing w:after="284"/>
        <w:ind w:left="129" w:right="652" w:firstLine="850"/>
      </w:pPr>
      <w:r>
        <w:t xml:space="preserve">A son sein la police nationale congolaise, a un conseil supérieur qui est constitué de manière ci-après :  </w:t>
      </w:r>
    </w:p>
    <w:p w:rsidR="006805D8" w:rsidRDefault="00687568">
      <w:pPr>
        <w:numPr>
          <w:ilvl w:val="0"/>
          <w:numId w:val="11"/>
        </w:numPr>
        <w:spacing w:after="189"/>
        <w:ind w:right="652" w:hanging="360"/>
      </w:pPr>
      <w:r>
        <w:t xml:space="preserve">Le ministère de l’intérieur </w:t>
      </w:r>
    </w:p>
    <w:p w:rsidR="006805D8" w:rsidRDefault="00687568">
      <w:pPr>
        <w:numPr>
          <w:ilvl w:val="0"/>
          <w:numId w:val="11"/>
        </w:numPr>
        <w:spacing w:after="188"/>
        <w:ind w:right="652" w:hanging="360"/>
      </w:pPr>
      <w:r>
        <w:t xml:space="preserve">Le ministère de la justice  </w:t>
      </w:r>
    </w:p>
    <w:p w:rsidR="006805D8" w:rsidRDefault="00687568">
      <w:pPr>
        <w:numPr>
          <w:ilvl w:val="0"/>
          <w:numId w:val="11"/>
        </w:numPr>
        <w:ind w:right="652" w:hanging="360"/>
      </w:pPr>
      <w:r>
        <w:t xml:space="preserve">Le commissariat général de la police </w:t>
      </w:r>
    </w:p>
    <w:p w:rsidR="006805D8" w:rsidRDefault="00687568">
      <w:pPr>
        <w:numPr>
          <w:ilvl w:val="0"/>
          <w:numId w:val="11"/>
        </w:numPr>
        <w:spacing w:after="188"/>
        <w:ind w:right="652" w:hanging="360"/>
      </w:pPr>
      <w:r>
        <w:t xml:space="preserve">L’inspection générale de la police </w:t>
      </w:r>
    </w:p>
    <w:p w:rsidR="006805D8" w:rsidRDefault="00687568">
      <w:pPr>
        <w:numPr>
          <w:ilvl w:val="0"/>
          <w:numId w:val="11"/>
        </w:numPr>
        <w:spacing w:after="173"/>
        <w:ind w:right="652" w:hanging="360"/>
      </w:pPr>
      <w:r>
        <w:t xml:space="preserve">Les commissariats provinciaux </w:t>
      </w:r>
    </w:p>
    <w:p w:rsidR="006805D8" w:rsidRDefault="00687568">
      <w:pPr>
        <w:pStyle w:val="Titre5"/>
        <w:ind w:left="499" w:right="0"/>
      </w:pPr>
      <w:r>
        <w:t>g.</w:t>
      </w:r>
      <w:r>
        <w:rPr>
          <w:rFonts w:ascii="Arial" w:eastAsia="Arial" w:hAnsi="Arial" w:cs="Arial"/>
        </w:rPr>
        <w:t xml:space="preserve"> </w:t>
      </w:r>
      <w:r>
        <w:t xml:space="preserve">Le commissariat général </w:t>
      </w:r>
    </w:p>
    <w:p w:rsidR="006805D8" w:rsidRDefault="00687568">
      <w:pPr>
        <w:spacing w:after="264"/>
        <w:ind w:left="129" w:right="652" w:firstLine="850"/>
      </w:pPr>
      <w:r>
        <w:t xml:space="preserve">Le commissariat générale est une structure de commandement, il est dirigé par un commissaire général ce dernier est la catégorie de commissaire divisionnaire, il est assisté de trois adjoints de la catégorie de commissaire divisionnaire charger respectivement de la police administrative, de la police judiciaire et de l'appui et gestion.  </w:t>
      </w:r>
    </w:p>
    <w:p w:rsidR="006805D8" w:rsidRDefault="00687568">
      <w:pPr>
        <w:pStyle w:val="Titre5"/>
        <w:ind w:left="499" w:right="0"/>
      </w:pPr>
      <w:r>
        <w:t>h.</w:t>
      </w:r>
      <w:r>
        <w:rPr>
          <w:rFonts w:ascii="Arial" w:eastAsia="Arial" w:hAnsi="Arial" w:cs="Arial"/>
        </w:rPr>
        <w:t xml:space="preserve"> </w:t>
      </w:r>
      <w:r>
        <w:t xml:space="preserve">L’inspection générale </w:t>
      </w:r>
    </w:p>
    <w:p w:rsidR="006805D8" w:rsidRDefault="00687568">
      <w:pPr>
        <w:ind w:left="129" w:right="652" w:firstLine="850"/>
      </w:pPr>
      <w:r>
        <w:t xml:space="preserve">L'inspection générale, est une structure de contrôler, d'audit, d'enquête et d'évaluation des services de la police nationale relevant du ministre ayant les affaires intérieures dans ses </w:t>
      </w:r>
      <w:r>
        <w:lastRenderedPageBreak/>
        <w:t xml:space="preserve">attribution. L'inspecteur général, a pour mission de veiller à l'application stricte des lois règlements de la République par le personnel de la police nationale, des directives et instructions relatives au bon fonctionnement de celle-ci. L'Inspection générale est dirigée par un inspecteur de la catégorie des commissaires divisionnaire, il est assisté de deux adjoints de la catégorie de commissaire divisionnaire sous la direction de l'inspecteur général, les inspecteurs généraux adjoints sont respectivement chargés de contrôle, d'audit, d'enquête d'évaluation et de l'appui logistique. </w:t>
      </w:r>
    </w:p>
    <w:p w:rsidR="006805D8" w:rsidRDefault="00687568">
      <w:pPr>
        <w:spacing w:after="0" w:line="443" w:lineRule="auto"/>
        <w:ind w:left="994" w:right="8817" w:firstLine="0"/>
        <w:jc w:val="left"/>
      </w:pPr>
      <w:r>
        <w:t xml:space="preserve">  </w:t>
      </w:r>
    </w:p>
    <w:p w:rsidR="006805D8" w:rsidRDefault="00687568">
      <w:pPr>
        <w:pStyle w:val="Titre5"/>
        <w:tabs>
          <w:tab w:val="center" w:pos="568"/>
          <w:tab w:val="center" w:pos="2294"/>
        </w:tabs>
        <w:ind w:left="0" w:right="0" w:firstLine="0"/>
      </w:pPr>
      <w:r>
        <w:rPr>
          <w:rFonts w:ascii="Calibri" w:eastAsia="Calibri" w:hAnsi="Calibri" w:cs="Calibri"/>
          <w:b w:val="0"/>
          <w:sz w:val="22"/>
        </w:rPr>
        <w:tab/>
      </w:r>
      <w:r>
        <w:t>i.</w:t>
      </w:r>
      <w:r>
        <w:tab/>
        <w:t xml:space="preserve">Le commissariat  provincial </w:t>
      </w:r>
    </w:p>
    <w:p w:rsidR="006805D8" w:rsidRDefault="00687568">
      <w:pPr>
        <w:spacing w:after="271"/>
        <w:ind w:left="129" w:right="652" w:firstLine="850"/>
      </w:pPr>
      <w:r>
        <w:t xml:space="preserve">Le commissariat provincial est une structure de commandement des unités de police au niveau de chaque province, il relève du commissariat général de la catégorie de commissaire divisionnaire supérieur chargé respectivement de la police administrateur, judiciaire d'appui et gestion. </w:t>
      </w:r>
    </w:p>
    <w:p w:rsidR="006805D8" w:rsidRDefault="00687568">
      <w:pPr>
        <w:pStyle w:val="Titre2"/>
        <w:spacing w:after="124"/>
        <w:ind w:left="139" w:right="0"/>
      </w:pPr>
      <w:bookmarkStart w:id="31" w:name="_Toc76076795"/>
      <w:r>
        <w:t>1.5.</w:t>
      </w:r>
      <w:r>
        <w:rPr>
          <w:rFonts w:ascii="Arial" w:eastAsia="Arial" w:hAnsi="Arial" w:cs="Arial"/>
        </w:rPr>
        <w:t xml:space="preserve"> </w:t>
      </w:r>
      <w:r>
        <w:t>Présentation du champ d’étude</w:t>
      </w:r>
      <w:bookmarkEnd w:id="31"/>
      <w:r>
        <w:t xml:space="preserve"> </w:t>
      </w:r>
    </w:p>
    <w:p w:rsidR="006805D8" w:rsidRDefault="00687568">
      <w:pPr>
        <w:pStyle w:val="Titre5"/>
        <w:tabs>
          <w:tab w:val="center" w:pos="1271"/>
          <w:tab w:val="center" w:pos="2267"/>
        </w:tabs>
        <w:spacing w:after="243" w:line="259" w:lineRule="auto"/>
        <w:ind w:left="0" w:right="0" w:firstLine="0"/>
      </w:pPr>
      <w:r>
        <w:rPr>
          <w:rFonts w:ascii="Calibri" w:eastAsia="Calibri" w:hAnsi="Calibri" w:cs="Calibri"/>
          <w:b w:val="0"/>
          <w:sz w:val="22"/>
        </w:rPr>
        <w:tab/>
      </w:r>
      <w:r>
        <w:rPr>
          <w:rFonts w:ascii="Calibri" w:eastAsia="Calibri" w:hAnsi="Calibri" w:cs="Calibri"/>
          <w:sz w:val="22"/>
        </w:rPr>
        <w:t>a.</w:t>
      </w:r>
      <w:r>
        <w:rPr>
          <w:rFonts w:ascii="Arial" w:eastAsia="Arial" w:hAnsi="Arial" w:cs="Arial"/>
          <w:sz w:val="22"/>
        </w:rPr>
        <w:t xml:space="preserve"> </w:t>
      </w:r>
      <w:r>
        <w:rPr>
          <w:rFonts w:ascii="Calibri" w:eastAsia="Calibri" w:hAnsi="Calibri" w:cs="Calibri"/>
          <w:sz w:val="22"/>
        </w:rPr>
        <w:t>Présentation</w:t>
      </w:r>
      <w:r>
        <w:rPr>
          <w:rFonts w:ascii="Calibri" w:eastAsia="Calibri" w:hAnsi="Calibri" w:cs="Calibri"/>
          <w:b w:val="0"/>
          <w:sz w:val="22"/>
        </w:rPr>
        <w:t xml:space="preserve"> </w:t>
      </w:r>
      <w:r>
        <w:rPr>
          <w:rFonts w:ascii="Calibri" w:eastAsia="Calibri" w:hAnsi="Calibri" w:cs="Calibri"/>
          <w:b w:val="0"/>
          <w:sz w:val="22"/>
        </w:rPr>
        <w:tab/>
        <w:t xml:space="preserve"> </w:t>
      </w:r>
    </w:p>
    <w:p w:rsidR="006805D8" w:rsidRDefault="00687568">
      <w:pPr>
        <w:spacing w:after="9"/>
        <w:ind w:left="129" w:right="652" w:firstLine="850"/>
      </w:pPr>
      <w:r>
        <w:t xml:space="preserve">Notre étude se porte sur le sous-commissariat LITA qui fait partie du commissariat de BANDAL BISENGO qui est l’un de commissariat urbain du district de la FUNA, le district de la FUNA est l’un district de la ville de KINSHASA qui est composé des sept communes </w:t>
      </w:r>
    </w:p>
    <w:p w:rsidR="006805D8" w:rsidRDefault="00687568">
      <w:pPr>
        <w:ind w:left="139" w:right="652"/>
      </w:pPr>
      <w:r>
        <w:t xml:space="preserve">(BANDALUNGWA, BUMBU, KALAMU, KASA-VUBU, MAKALA, NGIRI-NGIRI et SELEMBAO) et l’unité de commandement du sous-commissariat LITA est le commissariat province de la ville de Kinshasa. </w:t>
      </w:r>
    </w:p>
    <w:p w:rsidR="006805D8" w:rsidRDefault="00687568">
      <w:pPr>
        <w:ind w:left="129" w:right="652" w:firstLine="850"/>
      </w:pPr>
      <w:r>
        <w:t xml:space="preserve">La gestion du sous-commissariat est à la charge du capitaine de la police affecté à ce sous-commissariat. </w:t>
      </w:r>
    </w:p>
    <w:p w:rsidR="006805D8" w:rsidRDefault="00687568">
      <w:pPr>
        <w:pStyle w:val="Titre5"/>
        <w:ind w:left="499" w:right="0"/>
      </w:pPr>
      <w:r>
        <w:t>b.</w:t>
      </w:r>
      <w:r>
        <w:rPr>
          <w:rFonts w:ascii="Arial" w:eastAsia="Arial" w:hAnsi="Arial" w:cs="Arial"/>
        </w:rPr>
        <w:t xml:space="preserve"> </w:t>
      </w:r>
      <w:r>
        <w:t xml:space="preserve">Organigramme </w:t>
      </w:r>
    </w:p>
    <w:p w:rsidR="006805D8" w:rsidRDefault="00687568">
      <w:pPr>
        <w:spacing w:after="0" w:line="259" w:lineRule="auto"/>
        <w:ind w:left="144" w:right="0" w:firstLine="0"/>
        <w:jc w:val="left"/>
      </w:pPr>
      <w:r>
        <w:rPr>
          <w:b/>
        </w:rPr>
        <w:t xml:space="preserve"> </w:t>
      </w:r>
    </w:p>
    <w:p w:rsidR="006805D8" w:rsidRDefault="00687568">
      <w:pPr>
        <w:spacing w:after="0" w:line="259" w:lineRule="auto"/>
        <w:ind w:left="-140" w:right="0" w:firstLine="0"/>
        <w:jc w:val="left"/>
      </w:pPr>
      <w:r>
        <w:rPr>
          <w:rFonts w:ascii="Calibri" w:eastAsia="Calibri" w:hAnsi="Calibri" w:cs="Calibri"/>
          <w:noProof/>
          <w:sz w:val="22"/>
          <w:lang w:val="en-US" w:eastAsia="en-US"/>
        </w:rPr>
        <mc:AlternateContent>
          <mc:Choice Requires="wpg">
            <w:drawing>
              <wp:inline distT="0" distB="0" distL="0" distR="0">
                <wp:extent cx="6083808" cy="2450592"/>
                <wp:effectExtent l="0" t="0" r="0" b="0"/>
                <wp:docPr id="32041" name="Group 32041"/>
                <wp:cNvGraphicFramePr/>
                <a:graphic xmlns:a="http://schemas.openxmlformats.org/drawingml/2006/main">
                  <a:graphicData uri="http://schemas.microsoft.com/office/word/2010/wordprocessingGroup">
                    <wpg:wgp>
                      <wpg:cNvGrpSpPr/>
                      <wpg:grpSpPr>
                        <a:xfrm>
                          <a:off x="0" y="0"/>
                          <a:ext cx="6083808" cy="2450592"/>
                          <a:chOff x="0" y="0"/>
                          <a:chExt cx="6083808" cy="2450592"/>
                        </a:xfrm>
                      </wpg:grpSpPr>
                      <wps:wsp>
                        <wps:cNvPr id="2788" name="Rectangle 2788"/>
                        <wps:cNvSpPr/>
                        <wps:spPr>
                          <a:xfrm>
                            <a:off x="180137" y="36424"/>
                            <a:ext cx="50673" cy="224380"/>
                          </a:xfrm>
                          <a:prstGeom prst="rect">
                            <a:avLst/>
                          </a:prstGeom>
                          <a:ln>
                            <a:noFill/>
                          </a:ln>
                        </wps:spPr>
                        <wps:txbx>
                          <w:txbxContent>
                            <w:p w:rsidR="00687568" w:rsidRDefault="00687568">
                              <w:pPr>
                                <w:spacing w:after="160" w:line="259" w:lineRule="auto"/>
                                <w:ind w:left="0" w:right="0" w:firstLine="0"/>
                                <w:jc w:val="left"/>
                              </w:pPr>
                              <w:r>
                                <w:rPr>
                                  <w:b/>
                                </w:rPr>
                                <w:t xml:space="preserve"> </w:t>
                              </w:r>
                            </w:p>
                          </w:txbxContent>
                        </wps:txbx>
                        <wps:bodyPr horzOverflow="overflow" vert="horz" lIns="0" tIns="0" rIns="0" bIns="0" rtlCol="0">
                          <a:noAutofit/>
                        </wps:bodyPr>
                      </wps:wsp>
                      <wps:wsp>
                        <wps:cNvPr id="2789" name="Rectangle 2789"/>
                        <wps:cNvSpPr/>
                        <wps:spPr>
                          <a:xfrm>
                            <a:off x="180137" y="377800"/>
                            <a:ext cx="50673" cy="224380"/>
                          </a:xfrm>
                          <a:prstGeom prst="rect">
                            <a:avLst/>
                          </a:prstGeom>
                          <a:ln>
                            <a:noFill/>
                          </a:ln>
                        </wps:spPr>
                        <wps:txbx>
                          <w:txbxContent>
                            <w:p w:rsidR="00687568" w:rsidRDefault="00687568">
                              <w:pPr>
                                <w:spacing w:after="160" w:line="259" w:lineRule="auto"/>
                                <w:ind w:left="0" w:right="0" w:firstLine="0"/>
                                <w:jc w:val="left"/>
                              </w:pPr>
                              <w:r>
                                <w:rPr>
                                  <w:b/>
                                </w:rPr>
                                <w:t xml:space="preserve"> </w:t>
                              </w:r>
                            </w:p>
                          </w:txbxContent>
                        </wps:txbx>
                        <wps:bodyPr horzOverflow="overflow" vert="horz" lIns="0" tIns="0" rIns="0" bIns="0" rtlCol="0">
                          <a:noAutofit/>
                        </wps:bodyPr>
                      </wps:wsp>
                      <wps:wsp>
                        <wps:cNvPr id="2790" name="Rectangle 2790"/>
                        <wps:cNvSpPr/>
                        <wps:spPr>
                          <a:xfrm>
                            <a:off x="180137" y="719430"/>
                            <a:ext cx="50673" cy="224380"/>
                          </a:xfrm>
                          <a:prstGeom prst="rect">
                            <a:avLst/>
                          </a:prstGeom>
                          <a:ln>
                            <a:noFill/>
                          </a:ln>
                        </wps:spPr>
                        <wps:txbx>
                          <w:txbxContent>
                            <w:p w:rsidR="00687568" w:rsidRDefault="00687568">
                              <w:pPr>
                                <w:spacing w:after="160" w:line="259" w:lineRule="auto"/>
                                <w:ind w:left="0" w:right="0" w:firstLine="0"/>
                                <w:jc w:val="left"/>
                              </w:pPr>
                              <w:r>
                                <w:rPr>
                                  <w:b/>
                                </w:rPr>
                                <w:t xml:space="preserve"> </w:t>
                              </w:r>
                            </w:p>
                          </w:txbxContent>
                        </wps:txbx>
                        <wps:bodyPr horzOverflow="overflow" vert="horz" lIns="0" tIns="0" rIns="0" bIns="0" rtlCol="0">
                          <a:noAutofit/>
                        </wps:bodyPr>
                      </wps:wsp>
                      <wps:wsp>
                        <wps:cNvPr id="2791" name="Rectangle 2791"/>
                        <wps:cNvSpPr/>
                        <wps:spPr>
                          <a:xfrm>
                            <a:off x="180137" y="1060806"/>
                            <a:ext cx="50673" cy="224380"/>
                          </a:xfrm>
                          <a:prstGeom prst="rect">
                            <a:avLst/>
                          </a:prstGeom>
                          <a:ln>
                            <a:noFill/>
                          </a:ln>
                        </wps:spPr>
                        <wps:txbx>
                          <w:txbxContent>
                            <w:p w:rsidR="00687568" w:rsidRDefault="00687568">
                              <w:pPr>
                                <w:spacing w:after="160" w:line="259" w:lineRule="auto"/>
                                <w:ind w:left="0" w:right="0" w:firstLine="0"/>
                                <w:jc w:val="left"/>
                              </w:pPr>
                              <w:r>
                                <w:rPr>
                                  <w:b/>
                                </w:rPr>
                                <w:t xml:space="preserve"> </w:t>
                              </w:r>
                            </w:p>
                          </w:txbxContent>
                        </wps:txbx>
                        <wps:bodyPr horzOverflow="overflow" vert="horz" lIns="0" tIns="0" rIns="0" bIns="0" rtlCol="0">
                          <a:noAutofit/>
                        </wps:bodyPr>
                      </wps:wsp>
                      <wps:wsp>
                        <wps:cNvPr id="2792" name="Rectangle 2792"/>
                        <wps:cNvSpPr/>
                        <wps:spPr>
                          <a:xfrm>
                            <a:off x="180137" y="1402182"/>
                            <a:ext cx="50673" cy="224380"/>
                          </a:xfrm>
                          <a:prstGeom prst="rect">
                            <a:avLst/>
                          </a:prstGeom>
                          <a:ln>
                            <a:noFill/>
                          </a:ln>
                        </wps:spPr>
                        <wps:txbx>
                          <w:txbxContent>
                            <w:p w:rsidR="00687568" w:rsidRDefault="00687568">
                              <w:pPr>
                                <w:spacing w:after="160" w:line="259" w:lineRule="auto"/>
                                <w:ind w:left="0" w:right="0" w:firstLine="0"/>
                                <w:jc w:val="left"/>
                              </w:pPr>
                              <w:r>
                                <w:rPr>
                                  <w:b/>
                                </w:rPr>
                                <w:t xml:space="preserve"> </w:t>
                              </w:r>
                            </w:p>
                          </w:txbxContent>
                        </wps:txbx>
                        <wps:bodyPr horzOverflow="overflow" vert="horz" lIns="0" tIns="0" rIns="0" bIns="0" rtlCol="0">
                          <a:noAutofit/>
                        </wps:bodyPr>
                      </wps:wsp>
                      <wps:wsp>
                        <wps:cNvPr id="2793" name="Rectangle 2793"/>
                        <wps:cNvSpPr/>
                        <wps:spPr>
                          <a:xfrm>
                            <a:off x="180137" y="1743939"/>
                            <a:ext cx="50673" cy="224379"/>
                          </a:xfrm>
                          <a:prstGeom prst="rect">
                            <a:avLst/>
                          </a:prstGeom>
                          <a:ln>
                            <a:noFill/>
                          </a:ln>
                        </wps:spPr>
                        <wps:txbx>
                          <w:txbxContent>
                            <w:p w:rsidR="00687568" w:rsidRDefault="00687568">
                              <w:pPr>
                                <w:spacing w:after="160" w:line="259" w:lineRule="auto"/>
                                <w:ind w:left="0" w:right="0" w:firstLine="0"/>
                                <w:jc w:val="left"/>
                              </w:pPr>
                              <w:r>
                                <w:rPr>
                                  <w:b/>
                                </w:rPr>
                                <w:t xml:space="preserve"> </w:t>
                              </w:r>
                            </w:p>
                          </w:txbxContent>
                        </wps:txbx>
                        <wps:bodyPr horzOverflow="overflow" vert="horz" lIns="0" tIns="0" rIns="0" bIns="0" rtlCol="0">
                          <a:noAutofit/>
                        </wps:bodyPr>
                      </wps:wsp>
                      <wps:wsp>
                        <wps:cNvPr id="2794" name="Rectangle 2794"/>
                        <wps:cNvSpPr/>
                        <wps:spPr>
                          <a:xfrm>
                            <a:off x="180137" y="2085315"/>
                            <a:ext cx="50673" cy="224380"/>
                          </a:xfrm>
                          <a:prstGeom prst="rect">
                            <a:avLst/>
                          </a:prstGeom>
                          <a:ln>
                            <a:noFill/>
                          </a:ln>
                        </wps:spPr>
                        <wps:txbx>
                          <w:txbxContent>
                            <w:p w:rsidR="00687568" w:rsidRDefault="00687568">
                              <w:pPr>
                                <w:spacing w:after="160" w:line="259" w:lineRule="auto"/>
                                <w:ind w:left="0" w:right="0" w:firstLine="0"/>
                                <w:jc w:val="left"/>
                              </w:pPr>
                              <w:r>
                                <w:rPr>
                                  <w:b/>
                                </w:rPr>
                                <w:t xml:space="preserve"> </w:t>
                              </w:r>
                            </w:p>
                          </w:txbxContent>
                        </wps:txbx>
                        <wps:bodyPr horzOverflow="overflow" vert="horz" lIns="0" tIns="0" rIns="0" bIns="0" rtlCol="0">
                          <a:noAutofit/>
                        </wps:bodyPr>
                      </wps:wsp>
                      <wps:wsp>
                        <wps:cNvPr id="2802" name="Shape 2802"/>
                        <wps:cNvSpPr/>
                        <wps:spPr>
                          <a:xfrm>
                            <a:off x="1392936" y="0"/>
                            <a:ext cx="3459480" cy="576072"/>
                          </a:xfrm>
                          <a:custGeom>
                            <a:avLst/>
                            <a:gdLst/>
                            <a:ahLst/>
                            <a:cxnLst/>
                            <a:rect l="0" t="0" r="0" b="0"/>
                            <a:pathLst>
                              <a:path w="3459480" h="576072">
                                <a:moveTo>
                                  <a:pt x="0" y="576072"/>
                                </a:moveTo>
                                <a:lnTo>
                                  <a:pt x="3459480" y="576072"/>
                                </a:lnTo>
                                <a:lnTo>
                                  <a:pt x="3459480" y="0"/>
                                </a:lnTo>
                                <a:lnTo>
                                  <a:pt x="0" y="0"/>
                                </a:lnTo>
                                <a:close/>
                              </a:path>
                            </a:pathLst>
                          </a:custGeom>
                          <a:ln w="12192" cap="flat">
                            <a:miter lim="127000"/>
                          </a:ln>
                        </wps:spPr>
                        <wps:style>
                          <a:lnRef idx="1">
                            <a:srgbClr val="000000"/>
                          </a:lnRef>
                          <a:fillRef idx="0">
                            <a:srgbClr val="000000">
                              <a:alpha val="0"/>
                            </a:srgbClr>
                          </a:fillRef>
                          <a:effectRef idx="0">
                            <a:scrgbClr r="0" g="0" b="0"/>
                          </a:effectRef>
                          <a:fontRef idx="none"/>
                        </wps:style>
                        <wps:bodyPr/>
                      </wps:wsp>
                      <wps:wsp>
                        <wps:cNvPr id="2803" name="Rectangle 2803"/>
                        <wps:cNvSpPr/>
                        <wps:spPr>
                          <a:xfrm>
                            <a:off x="1628521" y="149200"/>
                            <a:ext cx="3972932" cy="224380"/>
                          </a:xfrm>
                          <a:prstGeom prst="rect">
                            <a:avLst/>
                          </a:prstGeom>
                          <a:ln>
                            <a:noFill/>
                          </a:ln>
                        </wps:spPr>
                        <wps:txbx>
                          <w:txbxContent>
                            <w:p w:rsidR="00687568" w:rsidRDefault="00687568">
                              <w:pPr>
                                <w:spacing w:after="160" w:line="259" w:lineRule="auto"/>
                                <w:ind w:left="0" w:right="0" w:firstLine="0"/>
                                <w:jc w:val="left"/>
                              </w:pPr>
                              <w:r>
                                <w:t>Capitaine de la police en charge du commissariat</w:t>
                              </w:r>
                            </w:p>
                          </w:txbxContent>
                        </wps:txbx>
                        <wps:bodyPr horzOverflow="overflow" vert="horz" lIns="0" tIns="0" rIns="0" bIns="0" rtlCol="0">
                          <a:noAutofit/>
                        </wps:bodyPr>
                      </wps:wsp>
                      <wps:wsp>
                        <wps:cNvPr id="2804" name="Rectangle 2804"/>
                        <wps:cNvSpPr/>
                        <wps:spPr>
                          <a:xfrm>
                            <a:off x="4619879" y="149200"/>
                            <a:ext cx="50673" cy="224380"/>
                          </a:xfrm>
                          <a:prstGeom prst="rect">
                            <a:avLst/>
                          </a:prstGeom>
                          <a:ln>
                            <a:noFill/>
                          </a:ln>
                        </wps:spPr>
                        <wps:txbx>
                          <w:txbxContent>
                            <w:p w:rsidR="00687568" w:rsidRDefault="00687568">
                              <w:pPr>
                                <w:spacing w:after="160" w:line="259" w:lineRule="auto"/>
                                <w:ind w:left="0" w:right="0" w:firstLine="0"/>
                                <w:jc w:val="left"/>
                              </w:pPr>
                              <w:r>
                                <w:t xml:space="preserve"> </w:t>
                              </w:r>
                            </w:p>
                          </w:txbxContent>
                        </wps:txbx>
                        <wps:bodyPr horzOverflow="overflow" vert="horz" lIns="0" tIns="0" rIns="0" bIns="0" rtlCol="0">
                          <a:noAutofit/>
                        </wps:bodyPr>
                      </wps:wsp>
                      <wps:wsp>
                        <wps:cNvPr id="2806" name="Shape 2806"/>
                        <wps:cNvSpPr/>
                        <wps:spPr>
                          <a:xfrm>
                            <a:off x="3852672" y="1853184"/>
                            <a:ext cx="2231136" cy="554736"/>
                          </a:xfrm>
                          <a:custGeom>
                            <a:avLst/>
                            <a:gdLst/>
                            <a:ahLst/>
                            <a:cxnLst/>
                            <a:rect l="0" t="0" r="0" b="0"/>
                            <a:pathLst>
                              <a:path w="2231136" h="554736">
                                <a:moveTo>
                                  <a:pt x="0" y="554736"/>
                                </a:moveTo>
                                <a:lnTo>
                                  <a:pt x="2231136" y="554736"/>
                                </a:lnTo>
                                <a:lnTo>
                                  <a:pt x="2231136" y="0"/>
                                </a:lnTo>
                                <a:lnTo>
                                  <a:pt x="0" y="0"/>
                                </a:lnTo>
                                <a:close/>
                              </a:path>
                            </a:pathLst>
                          </a:custGeom>
                          <a:ln w="12192" cap="flat">
                            <a:miter lim="127000"/>
                          </a:ln>
                        </wps:spPr>
                        <wps:style>
                          <a:lnRef idx="1">
                            <a:srgbClr val="000000"/>
                          </a:lnRef>
                          <a:fillRef idx="0">
                            <a:srgbClr val="000000">
                              <a:alpha val="0"/>
                            </a:srgbClr>
                          </a:fillRef>
                          <a:effectRef idx="0">
                            <a:scrgbClr r="0" g="0" b="0"/>
                          </a:effectRef>
                          <a:fontRef idx="none"/>
                        </wps:style>
                        <wps:bodyPr/>
                      </wps:wsp>
                      <wps:wsp>
                        <wps:cNvPr id="2807" name="Rectangle 2807"/>
                        <wps:cNvSpPr/>
                        <wps:spPr>
                          <a:xfrm>
                            <a:off x="4702175" y="1990827"/>
                            <a:ext cx="626320" cy="224380"/>
                          </a:xfrm>
                          <a:prstGeom prst="rect">
                            <a:avLst/>
                          </a:prstGeom>
                          <a:ln>
                            <a:noFill/>
                          </a:ln>
                        </wps:spPr>
                        <wps:txbx>
                          <w:txbxContent>
                            <w:p w:rsidR="00687568" w:rsidRDefault="00687568">
                              <w:pPr>
                                <w:spacing w:after="160" w:line="259" w:lineRule="auto"/>
                                <w:ind w:left="0" w:right="0" w:firstLine="0"/>
                                <w:jc w:val="left"/>
                              </w:pPr>
                              <w:r>
                                <w:t>Policier</w:t>
                              </w:r>
                            </w:p>
                          </w:txbxContent>
                        </wps:txbx>
                        <wps:bodyPr horzOverflow="overflow" vert="horz" lIns="0" tIns="0" rIns="0" bIns="0" rtlCol="0">
                          <a:noAutofit/>
                        </wps:bodyPr>
                      </wps:wsp>
                      <wps:wsp>
                        <wps:cNvPr id="2808" name="Rectangle 2808"/>
                        <wps:cNvSpPr/>
                        <wps:spPr>
                          <a:xfrm>
                            <a:off x="5174869" y="1990827"/>
                            <a:ext cx="78880" cy="224380"/>
                          </a:xfrm>
                          <a:prstGeom prst="rect">
                            <a:avLst/>
                          </a:prstGeom>
                          <a:ln>
                            <a:noFill/>
                          </a:ln>
                        </wps:spPr>
                        <wps:txbx>
                          <w:txbxContent>
                            <w:p w:rsidR="00687568" w:rsidRDefault="00687568">
                              <w:pPr>
                                <w:spacing w:after="160" w:line="259" w:lineRule="auto"/>
                                <w:ind w:left="0" w:right="0" w:firstLine="0"/>
                                <w:jc w:val="left"/>
                              </w:pPr>
                              <w:r>
                                <w:t>s</w:t>
                              </w:r>
                            </w:p>
                          </w:txbxContent>
                        </wps:txbx>
                        <wps:bodyPr horzOverflow="overflow" vert="horz" lIns="0" tIns="0" rIns="0" bIns="0" rtlCol="0">
                          <a:noAutofit/>
                        </wps:bodyPr>
                      </wps:wsp>
                      <wps:wsp>
                        <wps:cNvPr id="2809" name="Rectangle 2809"/>
                        <wps:cNvSpPr/>
                        <wps:spPr>
                          <a:xfrm>
                            <a:off x="5235829" y="1990827"/>
                            <a:ext cx="50673" cy="224380"/>
                          </a:xfrm>
                          <a:prstGeom prst="rect">
                            <a:avLst/>
                          </a:prstGeom>
                          <a:ln>
                            <a:noFill/>
                          </a:ln>
                        </wps:spPr>
                        <wps:txbx>
                          <w:txbxContent>
                            <w:p w:rsidR="00687568" w:rsidRDefault="00687568">
                              <w:pPr>
                                <w:spacing w:after="160" w:line="259" w:lineRule="auto"/>
                                <w:ind w:left="0" w:right="0" w:firstLine="0"/>
                                <w:jc w:val="left"/>
                              </w:pPr>
                              <w:r>
                                <w:t xml:space="preserve"> </w:t>
                              </w:r>
                            </w:p>
                          </w:txbxContent>
                        </wps:txbx>
                        <wps:bodyPr horzOverflow="overflow" vert="horz" lIns="0" tIns="0" rIns="0" bIns="0" rtlCol="0">
                          <a:noAutofit/>
                        </wps:bodyPr>
                      </wps:wsp>
                      <wps:wsp>
                        <wps:cNvPr id="2811" name="Shape 2811"/>
                        <wps:cNvSpPr/>
                        <wps:spPr>
                          <a:xfrm>
                            <a:off x="0" y="1892808"/>
                            <a:ext cx="2612136" cy="557785"/>
                          </a:xfrm>
                          <a:custGeom>
                            <a:avLst/>
                            <a:gdLst/>
                            <a:ahLst/>
                            <a:cxnLst/>
                            <a:rect l="0" t="0" r="0" b="0"/>
                            <a:pathLst>
                              <a:path w="2612136" h="557785">
                                <a:moveTo>
                                  <a:pt x="0" y="557785"/>
                                </a:moveTo>
                                <a:lnTo>
                                  <a:pt x="2612136" y="557785"/>
                                </a:lnTo>
                                <a:lnTo>
                                  <a:pt x="2612136" y="0"/>
                                </a:lnTo>
                                <a:lnTo>
                                  <a:pt x="0" y="0"/>
                                </a:lnTo>
                                <a:close/>
                              </a:path>
                            </a:pathLst>
                          </a:custGeom>
                          <a:ln w="12192" cap="flat">
                            <a:miter lim="127000"/>
                          </a:ln>
                        </wps:spPr>
                        <wps:style>
                          <a:lnRef idx="1">
                            <a:srgbClr val="000000"/>
                          </a:lnRef>
                          <a:fillRef idx="0">
                            <a:srgbClr val="000000">
                              <a:alpha val="0"/>
                            </a:srgbClr>
                          </a:fillRef>
                          <a:effectRef idx="0">
                            <a:scrgbClr r="0" g="0" b="0"/>
                          </a:effectRef>
                          <a:fontRef idx="none"/>
                        </wps:style>
                        <wps:bodyPr/>
                      </wps:wsp>
                      <wps:wsp>
                        <wps:cNvPr id="2812" name="Rectangle 2812"/>
                        <wps:cNvSpPr/>
                        <wps:spPr>
                          <a:xfrm>
                            <a:off x="387706" y="2033498"/>
                            <a:ext cx="2434706" cy="224380"/>
                          </a:xfrm>
                          <a:prstGeom prst="rect">
                            <a:avLst/>
                          </a:prstGeom>
                          <a:ln>
                            <a:noFill/>
                          </a:ln>
                        </wps:spPr>
                        <wps:txbx>
                          <w:txbxContent>
                            <w:p w:rsidR="00687568" w:rsidRDefault="00687568">
                              <w:pPr>
                                <w:spacing w:after="160" w:line="259" w:lineRule="auto"/>
                                <w:ind w:left="0" w:right="0" w:firstLine="0"/>
                                <w:jc w:val="left"/>
                              </w:pPr>
                              <w:r>
                                <w:t>Officier de la police judiciaire</w:t>
                              </w:r>
                            </w:p>
                          </w:txbxContent>
                        </wps:txbx>
                        <wps:bodyPr horzOverflow="overflow" vert="horz" lIns="0" tIns="0" rIns="0" bIns="0" rtlCol="0">
                          <a:noAutofit/>
                        </wps:bodyPr>
                      </wps:wsp>
                      <wps:wsp>
                        <wps:cNvPr id="2813" name="Rectangle 2813"/>
                        <wps:cNvSpPr/>
                        <wps:spPr>
                          <a:xfrm>
                            <a:off x="2223262" y="2033498"/>
                            <a:ext cx="50673" cy="224380"/>
                          </a:xfrm>
                          <a:prstGeom prst="rect">
                            <a:avLst/>
                          </a:prstGeom>
                          <a:ln>
                            <a:noFill/>
                          </a:ln>
                        </wps:spPr>
                        <wps:txbx>
                          <w:txbxContent>
                            <w:p w:rsidR="00687568" w:rsidRDefault="00687568">
                              <w:pPr>
                                <w:spacing w:after="160" w:line="259" w:lineRule="auto"/>
                                <w:ind w:left="0" w:right="0" w:firstLine="0"/>
                                <w:jc w:val="left"/>
                              </w:pPr>
                              <w:r>
                                <w:t xml:space="preserve"> </w:t>
                              </w:r>
                            </w:p>
                          </w:txbxContent>
                        </wps:txbx>
                        <wps:bodyPr horzOverflow="overflow" vert="horz" lIns="0" tIns="0" rIns="0" bIns="0" rtlCol="0">
                          <a:noAutofit/>
                        </wps:bodyPr>
                      </wps:wsp>
                      <wps:wsp>
                        <wps:cNvPr id="2814" name="Shape 2814"/>
                        <wps:cNvSpPr/>
                        <wps:spPr>
                          <a:xfrm>
                            <a:off x="3297936" y="576072"/>
                            <a:ext cx="0" cy="608330"/>
                          </a:xfrm>
                          <a:custGeom>
                            <a:avLst/>
                            <a:gdLst/>
                            <a:ahLst/>
                            <a:cxnLst/>
                            <a:rect l="0" t="0" r="0" b="0"/>
                            <a:pathLst>
                              <a:path h="608330">
                                <a:moveTo>
                                  <a:pt x="0" y="0"/>
                                </a:moveTo>
                                <a:lnTo>
                                  <a:pt x="0" y="608330"/>
                                </a:lnTo>
                              </a:path>
                            </a:pathLst>
                          </a:custGeom>
                          <a:ln w="6096" cap="flat">
                            <a:miter lim="127000"/>
                          </a:ln>
                        </wps:spPr>
                        <wps:style>
                          <a:lnRef idx="1">
                            <a:srgbClr val="000000"/>
                          </a:lnRef>
                          <a:fillRef idx="0">
                            <a:srgbClr val="000000">
                              <a:alpha val="0"/>
                            </a:srgbClr>
                          </a:fillRef>
                          <a:effectRef idx="0">
                            <a:scrgbClr r="0" g="0" b="0"/>
                          </a:effectRef>
                          <a:fontRef idx="none"/>
                        </wps:style>
                        <wps:bodyPr/>
                      </wps:wsp>
                      <wps:wsp>
                        <wps:cNvPr id="2815" name="Shape 2815"/>
                        <wps:cNvSpPr/>
                        <wps:spPr>
                          <a:xfrm>
                            <a:off x="1456944" y="1179576"/>
                            <a:ext cx="3646170" cy="11430"/>
                          </a:xfrm>
                          <a:custGeom>
                            <a:avLst/>
                            <a:gdLst/>
                            <a:ahLst/>
                            <a:cxnLst/>
                            <a:rect l="0" t="0" r="0" b="0"/>
                            <a:pathLst>
                              <a:path w="3646170" h="11430">
                                <a:moveTo>
                                  <a:pt x="3646170" y="11430"/>
                                </a:moveTo>
                                <a:lnTo>
                                  <a:pt x="0" y="0"/>
                                </a:lnTo>
                              </a:path>
                            </a:pathLst>
                          </a:custGeom>
                          <a:ln w="6096" cap="flat">
                            <a:miter lim="127000"/>
                          </a:ln>
                        </wps:spPr>
                        <wps:style>
                          <a:lnRef idx="1">
                            <a:srgbClr val="000000"/>
                          </a:lnRef>
                          <a:fillRef idx="0">
                            <a:srgbClr val="000000">
                              <a:alpha val="0"/>
                            </a:srgbClr>
                          </a:fillRef>
                          <a:effectRef idx="0">
                            <a:scrgbClr r="0" g="0" b="0"/>
                          </a:effectRef>
                          <a:fontRef idx="none"/>
                        </wps:style>
                        <wps:bodyPr/>
                      </wps:wsp>
                      <wps:wsp>
                        <wps:cNvPr id="2816" name="Shape 2816"/>
                        <wps:cNvSpPr/>
                        <wps:spPr>
                          <a:xfrm>
                            <a:off x="1456944" y="1173480"/>
                            <a:ext cx="0" cy="721995"/>
                          </a:xfrm>
                          <a:custGeom>
                            <a:avLst/>
                            <a:gdLst/>
                            <a:ahLst/>
                            <a:cxnLst/>
                            <a:rect l="0" t="0" r="0" b="0"/>
                            <a:pathLst>
                              <a:path h="721995">
                                <a:moveTo>
                                  <a:pt x="0" y="0"/>
                                </a:moveTo>
                                <a:lnTo>
                                  <a:pt x="0" y="721995"/>
                                </a:lnTo>
                              </a:path>
                            </a:pathLst>
                          </a:custGeom>
                          <a:ln w="6096" cap="flat">
                            <a:miter lim="127000"/>
                          </a:ln>
                        </wps:spPr>
                        <wps:style>
                          <a:lnRef idx="1">
                            <a:srgbClr val="000000"/>
                          </a:lnRef>
                          <a:fillRef idx="0">
                            <a:srgbClr val="000000">
                              <a:alpha val="0"/>
                            </a:srgbClr>
                          </a:fillRef>
                          <a:effectRef idx="0">
                            <a:scrgbClr r="0" g="0" b="0"/>
                          </a:effectRef>
                          <a:fontRef idx="none"/>
                        </wps:style>
                        <wps:bodyPr/>
                      </wps:wsp>
                      <wps:wsp>
                        <wps:cNvPr id="2817" name="Shape 2817"/>
                        <wps:cNvSpPr/>
                        <wps:spPr>
                          <a:xfrm>
                            <a:off x="5102352" y="1185672"/>
                            <a:ext cx="0" cy="710565"/>
                          </a:xfrm>
                          <a:custGeom>
                            <a:avLst/>
                            <a:gdLst/>
                            <a:ahLst/>
                            <a:cxnLst/>
                            <a:rect l="0" t="0" r="0" b="0"/>
                            <a:pathLst>
                              <a:path h="710565">
                                <a:moveTo>
                                  <a:pt x="0" y="0"/>
                                </a:moveTo>
                                <a:lnTo>
                                  <a:pt x="0" y="710565"/>
                                </a:lnTo>
                              </a:path>
                            </a:pathLst>
                          </a:custGeom>
                          <a:ln w="6096"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32041" o:spid="_x0000_s1043" style="width:479.05pt;height:192.95pt;mso-position-horizontal-relative:char;mso-position-vertical-relative:line" coordsize="60838,245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">
                <v:rect id="Rectangle 2788" o:spid="_x0000_s1044" style="position:absolute;left:1801;top:364;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84VocIA&#10;AADdAAAADwAAAGRycy9kb3ducmV2LnhtbERPTYvCMBC9C/6HMMLeNNWD1moU0RU9uiqot6EZ22Iz&#10;KU3Wdv315rDg8fG+58vWlOJJtSssKxgOIhDEqdUFZwrOp20/BuE8ssbSMin4IwfLRbczx0Tbhn/o&#10;efSZCCHsElSQe18lUro0J4NuYCviwN1tbdAHWGdS19iEcFPKURSNpcGCQ0OOFa1zSh/HX6NgF1er&#10;696+mqz8vu0uh8t0c5p6pb567WoGwlPrP+J/914rGE3iMDe8CU9ALt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DzhWhwgAAAN0AAAAPAAAAAAAAAAAAAAAAAJgCAABkcnMvZG93&#10;bnJldi54bWxQSwUGAAAAAAQABAD1AAAAhwMAAAAA&#10;" filled="f" stroked="f">
                  <v:textbox inset="0,0,0,0">
                    <w:txbxContent>
                      <w:p w:rsidR="00687568" w:rsidRDefault="00687568">
                        <w:pPr>
                          <w:spacing w:after="160" w:line="259" w:lineRule="auto"/>
                          <w:ind w:left="0" w:right="0" w:firstLine="0"/>
                          <w:jc w:val="left"/>
                        </w:pPr>
                        <w:r>
                          <w:rPr>
                            <w:b/>
                          </w:rPr>
                          <w:t xml:space="preserve"> </w:t>
                        </w:r>
                      </w:p>
                    </w:txbxContent>
                  </v:textbox>
                </v:rect>
                <v:rect id="Rectangle 2789" o:spid="_x0000_s1045" style="position:absolute;left:1801;top:3778;width:507;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IKwOsYA&#10;AADdAAAADwAAAGRycy9kb3ducmV2LnhtbESPT2vCQBTE74LfYXlCb7rRg01SVxH/oEergu3tkX1N&#10;gtm3IbuatJ/eLQgeh5n5DTNbdKYSd2pcaVnBeBSBIM6sLjlXcD5thzEI55E1VpZJwS85WMz7vRmm&#10;2rb8Sfejz0WAsEtRQeF9nUrpsoIMupGtiYP3YxuDPsgml7rBNsBNJSdRNJUGSw4LBda0Kii7Hm9G&#10;wS6ul197+9fm1eZ7dzlckvUp8Uq9DbrlBwhPnX+Fn+29VjB5jxP4fxOegJw/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IKwOsYAAADdAAAADwAAAAAAAAAAAAAAAACYAgAAZHJz&#10;L2Rvd25yZXYueG1sUEsFBgAAAAAEAAQA9QAAAIsDAAAAAA==&#10;" filled="f" stroked="f">
                  <v:textbox inset="0,0,0,0">
                    <w:txbxContent>
                      <w:p w:rsidR="00687568" w:rsidRDefault="00687568">
                        <w:pPr>
                          <w:spacing w:after="160" w:line="259" w:lineRule="auto"/>
                          <w:ind w:left="0" w:right="0" w:firstLine="0"/>
                          <w:jc w:val="left"/>
                        </w:pPr>
                        <w:r>
                          <w:rPr>
                            <w:b/>
                          </w:rPr>
                          <w:t xml:space="preserve"> </w:t>
                        </w:r>
                      </w:p>
                    </w:txbxContent>
                  </v:textbox>
                </v:rect>
                <v:rect id="Rectangle 2790" o:spid="_x0000_s1046" style="position:absolute;left:1801;top:7194;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PesIA&#10;AADdAAAADwAAAGRycy9kb3ducmV2LnhtbERPTYvCMBC9C/6HMMLeNNWD2moU0RU9uiqot6EZ22Iz&#10;KU3Wdv315rDg8fG+58vWlOJJtSssKxgOIhDEqdUFZwrOp21/CsJ5ZI2lZVLwRw6Wi25njom2Df/Q&#10;8+gzEULYJagg975KpHRpTgbdwFbEgbvb2qAPsM6krrEJ4aaUoygaS4MFh4YcK1rnlD6Ov0bBblqt&#10;rnv7arLy+7a7HC7x5hR7pb567WoGwlPrP+J/914rGE3isD+8CU9ALt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4YY96wgAAAN0AAAAPAAAAAAAAAAAAAAAAAJgCAABkcnMvZG93&#10;bnJldi54bWxQSwUGAAAAAAQABAD1AAAAhwMAAAAA&#10;" filled="f" stroked="f">
                  <v:textbox inset="0,0,0,0">
                    <w:txbxContent>
                      <w:p w:rsidR="00687568" w:rsidRDefault="00687568">
                        <w:pPr>
                          <w:spacing w:after="160" w:line="259" w:lineRule="auto"/>
                          <w:ind w:left="0" w:right="0" w:firstLine="0"/>
                          <w:jc w:val="left"/>
                        </w:pPr>
                        <w:r>
                          <w:rPr>
                            <w:b/>
                          </w:rPr>
                          <w:t xml:space="preserve"> </w:t>
                        </w:r>
                      </w:p>
                    </w:txbxContent>
                  </v:textbox>
                </v:rect>
                <v:rect id="Rectangle 2791" o:spid="_x0000_s1047" style="position:absolute;left:1801;top:10608;width:507;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0q4ccA&#10;AADdAAAADwAAAGRycy9kb3ducmV2LnhtbESPQWvCQBSE7wX/w/KE3upGD62JriFoix5bI0Rvj+wz&#10;CWbfhuzWpP313UKhx2FmvmHW6WhacafeNZYVzGcRCOLS6oYrBaf87WkJwnlkja1lUvBFDtLN5GGN&#10;ibYDf9D96CsRIOwSVFB73yVSurImg25mO+LgXW1v0AfZV1L3OAS4aeUiip6lwYbDQo0dbWsqb8dP&#10;o2C/7LLzwX4PVft62RfvRbzLY6/U43TMViA8jf4//Nc+aAWLl3gOv2/CE5Cb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ctKuHHAAAA3QAAAA8AAAAAAAAAAAAAAAAAmAIAAGRy&#10;cy9kb3ducmV2LnhtbFBLBQYAAAAABAAEAPUAAACMAwAAAAA=&#10;" filled="f" stroked="f">
                  <v:textbox inset="0,0,0,0">
                    <w:txbxContent>
                      <w:p w:rsidR="00687568" w:rsidRDefault="00687568">
                        <w:pPr>
                          <w:spacing w:after="160" w:line="259" w:lineRule="auto"/>
                          <w:ind w:left="0" w:right="0" w:firstLine="0"/>
                          <w:jc w:val="left"/>
                        </w:pPr>
                        <w:r>
                          <w:rPr>
                            <w:b/>
                          </w:rPr>
                          <w:t xml:space="preserve"> </w:t>
                        </w:r>
                      </w:p>
                    </w:txbxContent>
                  </v:textbox>
                </v:rect>
                <v:rect id="Rectangle 2792" o:spid="_x0000_s1048" style="position:absolute;left:1801;top:14021;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0lscA&#10;AADdAAAADwAAAGRycy9kb3ducmV2LnhtbESPQWvCQBSE7wX/w/KE3urGHFqTZiOiLXqsRrC9PbKv&#10;STD7NmS3Ju2v7wqCx2FmvmGy5WhacaHeNZYVzGcRCOLS6oYrBcfi/WkBwnlkja1lUvBLDpb55CHD&#10;VNuB93Q5+EoECLsUFdTed6mUrqzJoJvZjjh437Y36IPsK6l7HALctDKOomdpsOGwUGNH65rK8+HH&#10;KNguutXnzv4NVfv2tT19nJJNkXilHqfj6hWEp9Hfw7f2TiuIX5IYrm/CE5D5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f/tJbHAAAA3QAAAA8AAAAAAAAAAAAAAAAAmAIAAGRy&#10;cy9kb3ducmV2LnhtbFBLBQYAAAAABAAEAPUAAACMAwAAAAA=&#10;" filled="f" stroked="f">
                  <v:textbox inset="0,0,0,0">
                    <w:txbxContent>
                      <w:p w:rsidR="00687568" w:rsidRDefault="00687568">
                        <w:pPr>
                          <w:spacing w:after="160" w:line="259" w:lineRule="auto"/>
                          <w:ind w:left="0" w:right="0" w:firstLine="0"/>
                          <w:jc w:val="left"/>
                        </w:pPr>
                        <w:r>
                          <w:rPr>
                            <w:b/>
                          </w:rPr>
                          <w:t xml:space="preserve"> </w:t>
                        </w:r>
                      </w:p>
                    </w:txbxContent>
                  </v:textbox>
                </v:rect>
                <v:rect id="Rectangle 2793" o:spid="_x0000_s1049" style="position:absolute;left:1801;top:17439;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LMRDcYA&#10;AADdAAAADwAAAGRycy9kb3ducmV2LnhtbESPQWvCQBSE74L/YXkFb7qpQjUxq4it6LFqIfX2yL4m&#10;odm3IbuatL++WxA8DjPzDZOue1OLG7WusqzgeRKBIM6trrhQ8HHejRcgnEfWWFsmBT/kYL0aDlJM&#10;tO34SLeTL0SAsEtQQel9k0jp8pIMuoltiIP3ZVuDPsi2kLrFLsBNLadR9CINVhwWSmxoW1L+fboa&#10;BftFs/k82N+uqN8u++w9i1/PsVdq9NRvliA89f4RvrcPWsF0Hs/g/014AnL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LMRDcYAAADdAAAADwAAAAAAAAAAAAAAAACYAgAAZHJz&#10;L2Rvd25yZXYueG1sUEsFBgAAAAAEAAQA9QAAAIsDAAAAAA==&#10;" filled="f" stroked="f">
                  <v:textbox inset="0,0,0,0">
                    <w:txbxContent>
                      <w:p w:rsidR="00687568" w:rsidRDefault="00687568">
                        <w:pPr>
                          <w:spacing w:after="160" w:line="259" w:lineRule="auto"/>
                          <w:ind w:left="0" w:right="0" w:firstLine="0"/>
                          <w:jc w:val="left"/>
                        </w:pPr>
                        <w:r>
                          <w:rPr>
                            <w:b/>
                          </w:rPr>
                          <w:t xml:space="preserve"> </w:t>
                        </w:r>
                      </w:p>
                    </w:txbxContent>
                  </v:textbox>
                </v:rect>
                <v:rect id="Rectangle 2794" o:spid="_x0000_s1050" style="position:absolute;left:1801;top:20853;width:507;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1qJecYA&#10;AADdAAAADwAAAGRycy9kb3ducmV2LnhtbESPQWvCQBSE74L/YXkFb7qpSDUxq4it6LFqIfX2yL4m&#10;odm3IbuatL++WxA8DjPzDZOue1OLG7WusqzgeRKBIM6trrhQ8HHejRcgnEfWWFsmBT/kYL0aDlJM&#10;tO34SLeTL0SAsEtQQel9k0jp8pIMuoltiIP3ZVuDPsi2kLrFLsBNLadR9CINVhwWSmxoW1L+fboa&#10;BftFs/k82N+uqN8u++w9i1/PsVdq9NRvliA89f4RvrcPWsF0Hs/g/014AnL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1qJecYAAADdAAAADwAAAAAAAAAAAAAAAACYAgAAZHJz&#10;L2Rvd25yZXYueG1sUEsFBgAAAAAEAAQA9QAAAIsDAAAAAA==&#10;" filled="f" stroked="f">
                  <v:textbox inset="0,0,0,0">
                    <w:txbxContent>
                      <w:p w:rsidR="00687568" w:rsidRDefault="00687568">
                        <w:pPr>
                          <w:spacing w:after="160" w:line="259" w:lineRule="auto"/>
                          <w:ind w:left="0" w:right="0" w:firstLine="0"/>
                          <w:jc w:val="left"/>
                        </w:pPr>
                        <w:r>
                          <w:rPr>
                            <w:b/>
                          </w:rPr>
                          <w:t xml:space="preserve"> </w:t>
                        </w:r>
                      </w:p>
                    </w:txbxContent>
                  </v:textbox>
                </v:rect>
                <v:shape id="Shape 2802" o:spid="_x0000_s1051" style="position:absolute;left:13929;width:34595;height:5760;visibility:visible;mso-wrap-style:square;v-text-anchor:top" coordsize="3459480,5760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Q8gMUA&#10;AADdAAAADwAAAGRycy9kb3ducmV2LnhtbESPQWsCMRSE70L/Q3iF3jRxD3XZGqUUBC8irgoeXzev&#10;m6Wbl3UTdfvvG0HwOMzMN8x8ObhWXKkPjWcN04kCQVx503Ct4bBfjXMQISIbbD2Thj8KsFy8jOZY&#10;GH/jHV3LWIsE4VCgBhtjV0gZKksOw8R3xMn78b3DmGRfS9PjLcFdKzOl3qXDhtOCxY6+LFW/5cVp&#10;yPebb1WfyoNTx9V0e95anuU7rd9eh88PEJGG+Aw/2mujIctVBvc36QnIx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RDyAxQAAAN0AAAAPAAAAAAAAAAAAAAAAAJgCAABkcnMv&#10;ZG93bnJldi54bWxQSwUGAAAAAAQABAD1AAAAigMAAAAA&#10;" path="m,576072r3459480,l3459480,,,,,576072xe" filled="f" strokeweight=".96pt">
                  <v:stroke miterlimit="83231f" joinstyle="miter"/>
                  <v:path arrowok="t" textboxrect="0,0,3459480,576072"/>
                </v:shape>
                <v:rect id="Rectangle 2803" o:spid="_x0000_s1052" style="position:absolute;left:16285;top:1492;width:39729;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g0Q3MYA&#10;AADdAAAADwAAAGRycy9kb3ducmV2LnhtbESPQWvCQBSE7wX/w/KE3uqmEUqMrhK0Eo+tCra3R/aZ&#10;hGbfhuw2SfvruwXB4zAz3zCrzWga0VPnassKnmcRCOLC6ppLBefT/ikB4TyyxsYyKfghB5v15GGF&#10;qbYDv1N/9KUIEHYpKqi8b1MpXVGRQTezLXHwrrYz6IPsSqk7HALcNDKOohdpsOawUGFL24qKr+O3&#10;UZAnbfZxsL9D2bx+5pe3y2J3WnilHqdjtgThafT38K190AriJJrD/5vwBOT6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g0Q3MYAAADdAAAADwAAAAAAAAAAAAAAAACYAgAAZHJz&#10;L2Rvd25yZXYueG1sUEsFBgAAAAAEAAQA9QAAAIsDAAAAAA==&#10;" filled="f" stroked="f">
                  <v:textbox inset="0,0,0,0">
                    <w:txbxContent>
                      <w:p w:rsidR="00687568" w:rsidRDefault="00687568">
                        <w:pPr>
                          <w:spacing w:after="160" w:line="259" w:lineRule="auto"/>
                          <w:ind w:left="0" w:right="0" w:firstLine="0"/>
                          <w:jc w:val="left"/>
                        </w:pPr>
                        <w:r>
                          <w:t>Capitaine de la police en charge du commissariat</w:t>
                        </w:r>
                      </w:p>
                    </w:txbxContent>
                  </v:textbox>
                </v:rect>
                <v:rect id="Rectangle 2804" o:spid="_x0000_s1053" style="position:absolute;left:46198;top:1492;width:507;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eSIqMYA&#10;AADdAAAADwAAAGRycy9kb3ducmV2LnhtbESPQWvCQBSE7wX/w/KE3uqmQUqMrhK0Eo+tCra3R/aZ&#10;hGbfhuw2SfvruwXB4zAz3zCrzWga0VPnassKnmcRCOLC6ppLBefT/ikB4TyyxsYyKfghB5v15GGF&#10;qbYDv1N/9KUIEHYpKqi8b1MpXVGRQTezLXHwrrYz6IPsSqk7HALcNDKOohdpsOawUGFL24qKr+O3&#10;UZAnbfZxsL9D2bx+5pe3y2J3WnilHqdjtgThafT38K190AriJJrD/5vwBOT6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eSIqMYAAADdAAAADwAAAAAAAAAAAAAAAACYAgAAZHJz&#10;L2Rvd25yZXYueG1sUEsFBgAAAAAEAAQA9QAAAIsDAAAAAA==&#10;" filled="f" stroked="f">
                  <v:textbox inset="0,0,0,0">
                    <w:txbxContent>
                      <w:p w:rsidR="00687568" w:rsidRDefault="00687568">
                        <w:pPr>
                          <w:spacing w:after="160" w:line="259" w:lineRule="auto"/>
                          <w:ind w:left="0" w:right="0" w:firstLine="0"/>
                          <w:jc w:val="left"/>
                        </w:pPr>
                        <w:r>
                          <w:t xml:space="preserve"> </w:t>
                        </w:r>
                      </w:p>
                    </w:txbxContent>
                  </v:textbox>
                </v:rect>
                <v:shape id="Shape 2806" o:spid="_x0000_s1054" style="position:absolute;left:38526;top:18531;width:22312;height:5548;visibility:visible;mso-wrap-style:square;v-text-anchor:top" coordsize="2231136,5547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YyJsgA&#10;AADdAAAADwAAAGRycy9kb3ducmV2LnhtbESPQWsCMRSE70L/Q3gFL1Kz3YPK1ihSKvZQKLUWtrfH&#10;5nWzdPOyJHFd/fWmUPA4zMw3zHI92Fb05EPjWMHjNANBXDndcK3g8Ll9WIAIEVlj65gUnCnAenU3&#10;WmKh3Yk/qN/HWiQIhwIVmBi7QspQGbIYpq4jTt6P8xZjkr6W2uMpwW0r8yybSYsNpwWDHT0bqn73&#10;R6tgbia2PLyfy3LT51/fw9v8ZXfxSo3vh80TiEhDvIX/269aQb7IZvD3Jj0BuboC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iVjImyAAAAN0AAAAPAAAAAAAAAAAAAAAAAJgCAABk&#10;cnMvZG93bnJldi54bWxQSwUGAAAAAAQABAD1AAAAjQMAAAAA&#10;" path="m,554736r2231136,l2231136,,,,,554736xe" filled="f" strokeweight=".96pt">
                  <v:stroke miterlimit="83231f" joinstyle="miter"/>
                  <v:path arrowok="t" textboxrect="0,0,2231136,554736"/>
                </v:shape>
                <v:rect id="Rectangle 2807" o:spid="_x0000_s1055" style="position:absolute;left:47021;top:19908;width:6263;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TYW38cA&#10;AADdAAAADwAAAGRycy9kb3ducmV2LnhtbESPQWvCQBSE7wX/w/KE3uqmOdgYXSVoJR5bFWxvj+wz&#10;Cc2+DdltkvbXdwuCx2FmvmFWm9E0oqfO1ZYVPM8iEMSF1TWXCs6n/VMCwnlkjY1lUvBDDjbrycMK&#10;U20Hfqf+6EsRIOxSVFB536ZSuqIig25mW+LgXW1n0AfZlVJ3OAS4aWQcRXNpsOawUGFL24qKr+O3&#10;UZAnbfZxsL9D2bx+5pe3y2J3WnilHqdjtgThafT38K190AriJHqB/zfhCcj1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k2Ft/HAAAA3QAAAA8AAAAAAAAAAAAAAAAAmAIAAGRy&#10;cy9kb3ducmV2LnhtbFBLBQYAAAAABAAEAPUAAACMAwAAAAA=&#10;" filled="f" stroked="f">
                  <v:textbox inset="0,0,0,0">
                    <w:txbxContent>
                      <w:p w:rsidR="00687568" w:rsidRDefault="00687568">
                        <w:pPr>
                          <w:spacing w:after="160" w:line="259" w:lineRule="auto"/>
                          <w:ind w:left="0" w:right="0" w:firstLine="0"/>
                          <w:jc w:val="left"/>
                        </w:pPr>
                        <w:r>
                          <w:t>Policier</w:t>
                        </w:r>
                      </w:p>
                    </w:txbxContent>
                  </v:textbox>
                </v:rect>
                <v:rect id="Rectangle 2808" o:spid="_x0000_s1056" style="position:absolute;left:51748;top:19908;width:789;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KmCrcEA&#10;AADdAAAADwAAAGRycy9kb3ducmV2LnhtbERPy4rCMBTdD/gP4QruxlQXUqtRRGfQpS9Qd5fm2hab&#10;m9JEW/16sxBcHs57Om9NKR5Uu8KygkE/AkGcWl1wpuB4+P+NQTiPrLG0TAqe5GA+6/xMMdG24R09&#10;9j4TIYRdggpy76tESpfmZND1bUUcuKutDfoA60zqGpsQbko5jKKRNFhwaMixomVO6W1/NwrWcbU4&#10;b+yrycq/y/q0PY1Xh7FXqtdtFxMQnlr/FX/cG61gGEdhbngTnoCcv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ipgq3BAAAA3QAAAA8AAAAAAAAAAAAAAAAAmAIAAGRycy9kb3du&#10;cmV2LnhtbFBLBQYAAAAABAAEAPUAAACGAwAAAAA=&#10;" filled="f" stroked="f">
                  <v:textbox inset="0,0,0,0">
                    <w:txbxContent>
                      <w:p w:rsidR="00687568" w:rsidRDefault="00687568">
                        <w:pPr>
                          <w:spacing w:after="160" w:line="259" w:lineRule="auto"/>
                          <w:ind w:left="0" w:right="0" w:firstLine="0"/>
                          <w:jc w:val="left"/>
                        </w:pPr>
                        <w:r>
                          <w:t>s</w:t>
                        </w:r>
                      </w:p>
                    </w:txbxContent>
                  </v:textbox>
                </v:rect>
                <v:rect id="Rectangle 2809" o:spid="_x0000_s1057" style="position:absolute;left:52358;top:19908;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UnNsUA&#10;AADdAAAADwAAAGRycy9kb3ducmV2LnhtbESPQYvCMBSE7wv+h/AEb2uqB2mrUUR30eOuCurt0Tzb&#10;YvNSmmjr/vqNIHgcZuYbZrboTCXu1LjSsoLRMAJBnFldcq7gsP/+jEE4j6yxskwKHuRgMe99zDDV&#10;tuVfuu98LgKEXYoKCu/rVEqXFWTQDW1NHLyLbQz6IJtc6gbbADeVHEfRRBosOSwUWNOqoOy6uxkF&#10;m7henrb2r82rr/Pm+HNM1vvEKzXod8spCE+df4df7a1WMI6jBJ5vwhOQ8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35Sc2xQAAAN0AAAAPAAAAAAAAAAAAAAAAAJgCAABkcnMv&#10;ZG93bnJldi54bWxQSwUGAAAAAAQABAD1AAAAigMAAAAA&#10;" filled="f" stroked="f">
                  <v:textbox inset="0,0,0,0">
                    <w:txbxContent>
                      <w:p w:rsidR="00687568" w:rsidRDefault="00687568">
                        <w:pPr>
                          <w:spacing w:after="160" w:line="259" w:lineRule="auto"/>
                          <w:ind w:left="0" w:right="0" w:firstLine="0"/>
                          <w:jc w:val="left"/>
                        </w:pPr>
                        <w:r>
                          <w:t xml:space="preserve"> </w:t>
                        </w:r>
                      </w:p>
                    </w:txbxContent>
                  </v:textbox>
                </v:rect>
                <v:shape id="Shape 2811" o:spid="_x0000_s1058" style="position:absolute;top:18928;width:26121;height:5577;visibility:visible;mso-wrap-style:square;v-text-anchor:top" coordsize="2612136,5577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M+IsUA&#10;AADdAAAADwAAAGRycy9kb3ducmV2LnhtbESPX2vCMBTF3wW/Q7jC3jStDHGdUUQRhLGH6Ub3eGnu&#10;mm7NTUky7fz0ZiD4eDh/fpzFqretOJEPjWMF+SQDQVw53XCt4P24G89BhIissXVMCv4owGo5HCyw&#10;0O7Mb3Q6xFqkEQ4FKjAxdoWUoTJkMUxcR5y8L+ctxiR9LbXHcxq3rZxm2UxabDgRDHa0MVT9HH5t&#10;4r5eyg/+nm1f9rrzpnx6xN36U6mHUb9+BhGpj/fwrb3XCqbzPIf/N+kJyOU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sz4ixQAAAN0AAAAPAAAAAAAAAAAAAAAAAJgCAABkcnMv&#10;ZG93bnJldi54bWxQSwUGAAAAAAQABAD1AAAAigMAAAAA&#10;" path="m,557785r2612136,l2612136,,,,,557785xe" filled="f" strokeweight=".96pt">
                  <v:stroke miterlimit="83231f" joinstyle="miter"/>
                  <v:path arrowok="t" textboxrect="0,0,2612136,557785"/>
                </v:shape>
                <v:rect id="Rectangle 2812" o:spid="_x0000_s1059" style="position:absolute;left:3877;top:20334;width:2434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gjmscA&#10;AADdAAAADwAAAGRycy9kb3ducmV2LnhtbESPzWrDMBCE74W+g9hCb7UcH4rjRgmhTYiP+Sm4vS3W&#10;1ja1VsZSbTdPHwUCOQ4z8w2zWE2mFQP1rrGsYBbFIIhLqxuuFHyeti8pCOeRNbaWScE/OVgtHx8W&#10;mGk78oGGo69EgLDLUEHtfZdJ6cqaDLrIdsTB+7G9QR9kX0nd4xjgppVJHL9Kgw2HhRo7eq+p/D3+&#10;GQW7tFt/5fY8Vu3me1fsi/nHae6Ven6a1m8gPE3+Hr61c60gSWcJXN+EJyC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yYI5rHAAAA3QAAAA8AAAAAAAAAAAAAAAAAmAIAAGRy&#10;cy9kb3ducmV2LnhtbFBLBQYAAAAABAAEAPUAAACMAwAAAAA=&#10;" filled="f" stroked="f">
                  <v:textbox inset="0,0,0,0">
                    <w:txbxContent>
                      <w:p w:rsidR="00687568" w:rsidRDefault="00687568">
                        <w:pPr>
                          <w:spacing w:after="160" w:line="259" w:lineRule="auto"/>
                          <w:ind w:left="0" w:right="0" w:firstLine="0"/>
                          <w:jc w:val="left"/>
                        </w:pPr>
                        <w:r>
                          <w:t>Officier de la police judiciaire</w:t>
                        </w:r>
                      </w:p>
                    </w:txbxContent>
                  </v:textbox>
                </v:rect>
                <v:rect id="Rectangle 2813" o:spid="_x0000_s1060" style="position:absolute;left:22232;top:20334;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9SGAccA&#10;AADdAAAADwAAAGRycy9kb3ducmV2LnhtbESPQWvCQBSE7wX/w/KE3upGCyVG1xC0JTm2Kqi3R/aZ&#10;BLNvQ3Zr0v76bqHQ4zAz3zDrdDStuFPvGssK5rMIBHFpdcOVguPh7SkG4TyyxtYyKfgiB+lm8rDG&#10;RNuBP+i+95UIEHYJKqi97xIpXVmTQTezHXHwrrY36IPsK6l7HALctHIRRS/SYMNhocaOtjWVt/2n&#10;UZDHXXYu7PdQta+X/PR+Wu4OS6/U43TMViA8jf4//NcutIJFPH+G3zfhCcjN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PUhgHHAAAA3QAAAA8AAAAAAAAAAAAAAAAAmAIAAGRy&#10;cy9kb3ducmV2LnhtbFBLBQYAAAAABAAEAPUAAACMAwAAAAA=&#10;" filled="f" stroked="f">
                  <v:textbox inset="0,0,0,0">
                    <w:txbxContent>
                      <w:p w:rsidR="00687568" w:rsidRDefault="00687568">
                        <w:pPr>
                          <w:spacing w:after="160" w:line="259" w:lineRule="auto"/>
                          <w:ind w:left="0" w:right="0" w:firstLine="0"/>
                          <w:jc w:val="left"/>
                        </w:pPr>
                        <w:r>
                          <w:t xml:space="preserve"> </w:t>
                        </w:r>
                      </w:p>
                    </w:txbxContent>
                  </v:textbox>
                </v:rect>
                <v:shape id="Shape 2814" o:spid="_x0000_s1061" style="position:absolute;left:32979;top:5760;width:0;height:6084;visibility:visible;mso-wrap-style:square;v-text-anchor:top" coordsize="0,6083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Qe4rcYA&#10;AADdAAAADwAAAGRycy9kb3ducmV2LnhtbESPX0sDMRDE34V+h7AF32yuVaSeTYsKBf+gYk70dUm2&#10;d0cvu8cltue3N4Lg4zAzv2FWmzF06kBDbIUNzGcFKGInvuXawHu1PVuCignZYydMBr4pwmY9OVlh&#10;6eXIb3SwqVYZwrFEA01Kfal1dA0FjDPpibO3kyFgynKotR/wmOGh04uiuNQBW84LDfZ015Db269g&#10;4PFj6yr78GRfn93tlZx/SmVfxJjT6XhzDSrRmP7Df+17b2CxnF/A75v8BPT6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Qe4rcYAAADdAAAADwAAAAAAAAAAAAAAAACYAgAAZHJz&#10;L2Rvd25yZXYueG1sUEsFBgAAAAAEAAQA9QAAAIsDAAAAAA==&#10;" path="m,l,608330e" filled="f" strokeweight=".48pt">
                  <v:stroke miterlimit="83231f" joinstyle="miter"/>
                  <v:path arrowok="t" textboxrect="0,0,0,608330"/>
                </v:shape>
                <v:shape id="Shape 2815" o:spid="_x0000_s1062" style="position:absolute;left:14569;top:11795;width:36462;height:115;visibility:visible;mso-wrap-style:square;v-text-anchor:top" coordsize="3646170,114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I87c8QA&#10;AADdAAAADwAAAGRycy9kb3ducmV2LnhtbESPQWsCMRSE74X+h/AKvdWs0sqyNYpIC9tjVw8eX5Pn&#10;Ju3mZdlEXf99Iwgeh5n5hlmsRt+JEw3RBVYwnRQgiHUwjlsFu+3nSwkiJmSDXWBScKEIq+XjwwIr&#10;E878TacmtSJDOFaowKbUV1JGbcljnISeOHuHMHhMWQ6tNAOeM9x3clYUc+nRcV6w2NPGkv5rjl7B&#10;/kO7eKSfQ62/fjeXtXu1zbxW6vlpXL+DSDSme/jWro2CWTl9g+ub/ATk8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CPO3PEAAAA3QAAAA8AAAAAAAAAAAAAAAAAmAIAAGRycy9k&#10;b3ducmV2LnhtbFBLBQYAAAAABAAEAPUAAACJAwAAAAA=&#10;" path="m3646170,11430l,e" filled="f" strokeweight=".48pt">
                  <v:stroke miterlimit="83231f" joinstyle="miter"/>
                  <v:path arrowok="t" textboxrect="0,0,3646170,11430"/>
                </v:shape>
                <v:shape id="Shape 2816" o:spid="_x0000_s1063" style="position:absolute;left:14569;top:11734;width:0;height:7220;visibility:visible;mso-wrap-style:square;v-text-anchor:top" coordsize="0,7219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9ocUA&#10;AADdAAAADwAAAGRycy9kb3ducmV2LnhtbESP3YrCMBSE7wXfIRxh7zRV/K1GEUXWvdgLqw9waI5t&#10;sTkpSVbrPr0RFvZymJlvmNWmNbW4k/OVZQXDQQKCOLe64kLB5Xzoz0H4gKyxtkwKnuRhs+52Vphq&#10;++AT3bNQiAhhn6KCMoQmldLnJRn0A9sQR+9qncEQpSukdviIcFPLUZJMpcGK40KJDe1Kym/Zj1Hw&#10;Nc5o9unGp0Wzn+yqm/39Ptd7pT567XYJIlAb/sN/7aNWMJoPp/B+E5+AXL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9b/2hxQAAAN0AAAAPAAAAAAAAAAAAAAAAAJgCAABkcnMv&#10;ZG93bnJldi54bWxQSwUGAAAAAAQABAD1AAAAigMAAAAA&#10;" path="m,l,721995e" filled="f" strokeweight=".48pt">
                  <v:stroke miterlimit="83231f" joinstyle="miter"/>
                  <v:path arrowok="t" textboxrect="0,0,0,721995"/>
                </v:shape>
                <v:shape id="Shape 2817" o:spid="_x0000_s1064" style="position:absolute;left:51023;top:11856;width:0;height:7106;visibility:visible;mso-wrap-style:square;v-text-anchor:top" coordsize="0,7105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41Vu8MA&#10;AADdAAAADwAAAGRycy9kb3ducmV2LnhtbESPQYvCMBSE7wv+h/AEb2talSrVKCrIerVd9vxonm2x&#10;eSlNtNVfv1lY8DjMzDfMZjeYRjyoc7VlBfE0AkFcWF1zqeA7P32uQDiPrLGxTAqe5GC3HX1sMNW2&#10;5ws9Ml+KAGGXooLK+zaV0hUVGXRT2xIH72o7gz7IrpS6wz7ATSNnUZRIgzWHhQpbOlZU3LK7UbDn&#10;5MB5/pMt70l/fCXlfBFfv5SajIf9GoSnwb/D/+2zVjBbxUv4exOegN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41Vu8MAAADdAAAADwAAAAAAAAAAAAAAAACYAgAAZHJzL2Rv&#10;d25yZXYueG1sUEsFBgAAAAAEAAQA9QAAAIgDAAAAAA==&#10;" path="m,l,710565e" filled="f" strokeweight=".48pt">
                  <v:stroke miterlimit="83231f" joinstyle="miter"/>
                  <v:path arrowok="t" textboxrect="0,0,0,710565"/>
                </v:shape>
                <w10:anchorlock/>
              </v:group>
            </w:pict>
          </mc:Fallback>
        </mc:AlternateContent>
      </w:r>
    </w:p>
    <w:p w:rsidR="006805D8" w:rsidRDefault="00687568">
      <w:pPr>
        <w:spacing w:after="238" w:line="259" w:lineRule="auto"/>
        <w:ind w:left="144" w:right="0" w:firstLine="0"/>
        <w:jc w:val="left"/>
      </w:pPr>
      <w:r>
        <w:rPr>
          <w:b/>
        </w:rPr>
        <w:t xml:space="preserve"> </w:t>
      </w:r>
    </w:p>
    <w:p w:rsidR="006805D8" w:rsidRDefault="00687568">
      <w:pPr>
        <w:spacing w:after="237" w:line="259" w:lineRule="auto"/>
        <w:ind w:left="144" w:right="0" w:firstLine="0"/>
        <w:jc w:val="left"/>
      </w:pPr>
      <w:r>
        <w:rPr>
          <w:b/>
        </w:rPr>
        <w:lastRenderedPageBreak/>
        <w:t xml:space="preserve"> </w:t>
      </w:r>
    </w:p>
    <w:p w:rsidR="006805D8" w:rsidRDefault="00687568">
      <w:pPr>
        <w:spacing w:after="237" w:line="259" w:lineRule="auto"/>
        <w:ind w:left="144" w:right="0" w:firstLine="0"/>
        <w:jc w:val="left"/>
      </w:pPr>
      <w:r>
        <w:rPr>
          <w:b/>
        </w:rPr>
        <w:t xml:space="preserve"> </w:t>
      </w:r>
    </w:p>
    <w:p w:rsidR="006805D8" w:rsidRDefault="00687568">
      <w:pPr>
        <w:spacing w:after="238" w:line="259" w:lineRule="auto"/>
        <w:ind w:left="144" w:right="0" w:firstLine="0"/>
        <w:jc w:val="left"/>
      </w:pPr>
      <w:r>
        <w:rPr>
          <w:b/>
        </w:rPr>
        <w:t xml:space="preserve"> </w:t>
      </w:r>
    </w:p>
    <w:p w:rsidR="006805D8" w:rsidRDefault="00687568">
      <w:pPr>
        <w:spacing w:after="237" w:line="259" w:lineRule="auto"/>
        <w:ind w:left="144" w:right="0" w:firstLine="0"/>
        <w:jc w:val="left"/>
      </w:pPr>
      <w:r>
        <w:rPr>
          <w:b/>
        </w:rPr>
        <w:t xml:space="preserve"> </w:t>
      </w:r>
    </w:p>
    <w:p w:rsidR="006805D8" w:rsidRDefault="00687568">
      <w:pPr>
        <w:spacing w:after="0" w:line="259" w:lineRule="auto"/>
        <w:ind w:left="144" w:right="0" w:firstLine="0"/>
        <w:jc w:val="left"/>
      </w:pPr>
      <w:r>
        <w:rPr>
          <w:b/>
        </w:rPr>
        <w:t xml:space="preserve"> </w:t>
      </w:r>
    </w:p>
    <w:p w:rsidR="006805D8" w:rsidRDefault="00687568">
      <w:pPr>
        <w:pStyle w:val="Titre5"/>
        <w:tabs>
          <w:tab w:val="center" w:pos="594"/>
          <w:tab w:val="center" w:pos="1696"/>
        </w:tabs>
        <w:ind w:left="0" w:right="0" w:firstLine="0"/>
      </w:pPr>
      <w:r>
        <w:rPr>
          <w:rFonts w:ascii="Calibri" w:eastAsia="Calibri" w:hAnsi="Calibri" w:cs="Calibri"/>
          <w:b w:val="0"/>
          <w:sz w:val="22"/>
        </w:rPr>
        <w:tab/>
      </w:r>
      <w:r>
        <w:t>a.</w:t>
      </w:r>
      <w:r>
        <w:tab/>
        <w:t xml:space="preserve">Fonctionnement </w:t>
      </w:r>
    </w:p>
    <w:p w:rsidR="006805D8" w:rsidRDefault="00687568">
      <w:pPr>
        <w:ind w:left="129" w:right="652" w:firstLine="850"/>
      </w:pPr>
      <w:r>
        <w:t xml:space="preserve">Le fonctionnement du sous-commissariat LITA/BANDAL BISENGO fonctionne de la manière suivante :  </w:t>
      </w:r>
    </w:p>
    <w:p w:rsidR="006805D8" w:rsidRDefault="00687568">
      <w:pPr>
        <w:ind w:left="129" w:right="652" w:firstLine="850"/>
      </w:pPr>
      <w:r>
        <w:t xml:space="preserve">Lors d’une arrestation d’une personne par l’agence de la police, la personne arrêtée doit être auditionné par l’officier de la police judiciaire. </w:t>
      </w:r>
    </w:p>
    <w:p w:rsidR="006805D8" w:rsidRDefault="00687568">
      <w:pPr>
        <w:ind w:left="129" w:right="652" w:firstLine="850"/>
      </w:pPr>
      <w:r>
        <w:t xml:space="preserve">Apres audition de la personne si le charge qui sont contre lui  s’avère être vrai, l’officier de la police judiciaire doit statuer sur son cas s’il est doit écoper d’une incération ou s’il doit être libérer sous. </w:t>
      </w:r>
    </w:p>
    <w:p w:rsidR="006805D8" w:rsidRDefault="00687568">
      <w:pPr>
        <w:ind w:left="129" w:right="652" w:firstLine="850"/>
      </w:pPr>
      <w:r>
        <w:t xml:space="preserve">Dans le cas où l’officier de la police judiciaire constate que l’affaire n’est pas dans ces compétences il transfère cela au parquet. </w:t>
      </w:r>
    </w:p>
    <w:p w:rsidR="006805D8" w:rsidRDefault="00687568">
      <w:pPr>
        <w:ind w:left="129" w:right="652" w:firstLine="850"/>
      </w:pPr>
      <w:r>
        <w:t xml:space="preserve">L’officier de la police judiciaire peut émettre un mandat, recevoir une plainte, il peut aussi émettre un avis de recherche en cas de disparition ou d’une poursuite d’une personne ayant des antécédents avec la police. </w:t>
      </w:r>
    </w:p>
    <w:p w:rsidR="006805D8" w:rsidRDefault="00687568">
      <w:pPr>
        <w:spacing w:after="238" w:line="259" w:lineRule="auto"/>
        <w:ind w:left="144" w:right="0" w:firstLine="0"/>
        <w:jc w:val="left"/>
      </w:pPr>
      <w:r>
        <w:rPr>
          <w:b/>
        </w:rPr>
        <w:t xml:space="preserve"> </w:t>
      </w:r>
    </w:p>
    <w:p w:rsidR="006805D8" w:rsidRDefault="00687568">
      <w:pPr>
        <w:spacing w:after="237" w:line="259" w:lineRule="auto"/>
        <w:ind w:left="144" w:right="0" w:firstLine="0"/>
        <w:jc w:val="left"/>
      </w:pPr>
      <w:r>
        <w:rPr>
          <w:b/>
        </w:rPr>
        <w:t xml:space="preserve"> </w:t>
      </w:r>
    </w:p>
    <w:p w:rsidR="006805D8" w:rsidRDefault="00687568">
      <w:pPr>
        <w:spacing w:after="237" w:line="259" w:lineRule="auto"/>
        <w:ind w:left="144" w:right="0" w:firstLine="0"/>
        <w:jc w:val="left"/>
      </w:pPr>
      <w:r>
        <w:rPr>
          <w:b/>
        </w:rPr>
        <w:t xml:space="preserve"> </w:t>
      </w:r>
    </w:p>
    <w:p w:rsidR="006805D8" w:rsidRDefault="00687568">
      <w:pPr>
        <w:spacing w:after="238" w:line="259" w:lineRule="auto"/>
        <w:ind w:left="144" w:right="0" w:firstLine="0"/>
        <w:jc w:val="left"/>
      </w:pPr>
      <w:r>
        <w:rPr>
          <w:b/>
        </w:rPr>
        <w:t xml:space="preserve"> </w:t>
      </w:r>
    </w:p>
    <w:p w:rsidR="006805D8" w:rsidRDefault="00687568">
      <w:pPr>
        <w:spacing w:after="0" w:line="259" w:lineRule="auto"/>
        <w:ind w:left="144" w:right="0" w:firstLine="0"/>
        <w:jc w:val="left"/>
      </w:pPr>
      <w:r>
        <w:rPr>
          <w:b/>
        </w:rPr>
        <w:t xml:space="preserve"> </w:t>
      </w:r>
    </w:p>
    <w:p w:rsidR="006805D8" w:rsidRDefault="00687568">
      <w:pPr>
        <w:spacing w:after="160" w:line="259" w:lineRule="auto"/>
        <w:ind w:left="144" w:right="0" w:firstLine="0"/>
        <w:jc w:val="left"/>
      </w:pPr>
      <w:r>
        <w:rPr>
          <w:rFonts w:ascii="Calibri" w:eastAsia="Calibri" w:hAnsi="Calibri" w:cs="Calibri"/>
          <w:sz w:val="22"/>
        </w:rPr>
        <w:t xml:space="preserve"> </w:t>
      </w:r>
    </w:p>
    <w:p w:rsidR="006805D8" w:rsidRDefault="00687568">
      <w:pPr>
        <w:spacing w:after="155" w:line="259" w:lineRule="auto"/>
        <w:ind w:left="144" w:right="0" w:firstLine="0"/>
        <w:jc w:val="left"/>
      </w:pPr>
      <w:r>
        <w:rPr>
          <w:rFonts w:ascii="Calibri" w:eastAsia="Calibri" w:hAnsi="Calibri" w:cs="Calibri"/>
          <w:sz w:val="22"/>
        </w:rPr>
        <w:t xml:space="preserve"> </w:t>
      </w:r>
    </w:p>
    <w:p w:rsidR="006805D8" w:rsidRDefault="00687568">
      <w:pPr>
        <w:spacing w:after="161" w:line="259" w:lineRule="auto"/>
        <w:ind w:left="144" w:right="0" w:firstLine="0"/>
        <w:jc w:val="left"/>
      </w:pPr>
      <w:r>
        <w:rPr>
          <w:rFonts w:ascii="Calibri" w:eastAsia="Calibri" w:hAnsi="Calibri" w:cs="Calibri"/>
          <w:sz w:val="22"/>
        </w:rPr>
        <w:t xml:space="preserve"> </w:t>
      </w:r>
    </w:p>
    <w:p w:rsidR="006805D8" w:rsidRDefault="00687568">
      <w:pPr>
        <w:spacing w:after="160" w:line="259" w:lineRule="auto"/>
        <w:ind w:left="144" w:right="0" w:firstLine="0"/>
        <w:jc w:val="left"/>
      </w:pPr>
      <w:r>
        <w:rPr>
          <w:rFonts w:ascii="Calibri" w:eastAsia="Calibri" w:hAnsi="Calibri" w:cs="Calibri"/>
          <w:sz w:val="22"/>
        </w:rPr>
        <w:t xml:space="preserve"> </w:t>
      </w:r>
    </w:p>
    <w:p w:rsidR="006805D8" w:rsidRDefault="00687568">
      <w:pPr>
        <w:spacing w:after="160" w:line="259" w:lineRule="auto"/>
        <w:ind w:left="144" w:right="0" w:firstLine="0"/>
        <w:jc w:val="left"/>
      </w:pPr>
      <w:r>
        <w:rPr>
          <w:rFonts w:ascii="Calibri" w:eastAsia="Calibri" w:hAnsi="Calibri" w:cs="Calibri"/>
          <w:sz w:val="22"/>
        </w:rPr>
        <w:t xml:space="preserve"> </w:t>
      </w:r>
    </w:p>
    <w:p w:rsidR="006805D8" w:rsidRDefault="00687568">
      <w:pPr>
        <w:spacing w:after="155" w:line="259" w:lineRule="auto"/>
        <w:ind w:left="144" w:right="0" w:firstLine="0"/>
        <w:jc w:val="left"/>
      </w:pPr>
      <w:r>
        <w:rPr>
          <w:rFonts w:ascii="Calibri" w:eastAsia="Calibri" w:hAnsi="Calibri" w:cs="Calibri"/>
          <w:sz w:val="22"/>
        </w:rPr>
        <w:t xml:space="preserve"> </w:t>
      </w:r>
    </w:p>
    <w:p w:rsidR="006805D8" w:rsidRDefault="00687568">
      <w:pPr>
        <w:spacing w:after="161" w:line="259" w:lineRule="auto"/>
        <w:ind w:left="144" w:right="0" w:firstLine="0"/>
        <w:jc w:val="left"/>
      </w:pPr>
      <w:r>
        <w:rPr>
          <w:rFonts w:ascii="Calibri" w:eastAsia="Calibri" w:hAnsi="Calibri" w:cs="Calibri"/>
          <w:sz w:val="22"/>
        </w:rPr>
        <w:t xml:space="preserve"> </w:t>
      </w:r>
    </w:p>
    <w:p w:rsidR="006805D8" w:rsidRDefault="00687568">
      <w:pPr>
        <w:spacing w:after="160" w:line="259" w:lineRule="auto"/>
        <w:ind w:left="144" w:right="0" w:firstLine="0"/>
        <w:jc w:val="left"/>
      </w:pPr>
      <w:r>
        <w:rPr>
          <w:rFonts w:ascii="Calibri" w:eastAsia="Calibri" w:hAnsi="Calibri" w:cs="Calibri"/>
          <w:sz w:val="22"/>
        </w:rPr>
        <w:t xml:space="preserve"> </w:t>
      </w:r>
    </w:p>
    <w:p w:rsidR="006805D8" w:rsidRDefault="00687568">
      <w:pPr>
        <w:spacing w:after="155" w:line="259" w:lineRule="auto"/>
        <w:ind w:left="144" w:right="0" w:firstLine="0"/>
        <w:jc w:val="left"/>
      </w:pPr>
      <w:r>
        <w:rPr>
          <w:rFonts w:ascii="Calibri" w:eastAsia="Calibri" w:hAnsi="Calibri" w:cs="Calibri"/>
          <w:sz w:val="22"/>
        </w:rPr>
        <w:lastRenderedPageBreak/>
        <w:t xml:space="preserve"> </w:t>
      </w:r>
    </w:p>
    <w:p w:rsidR="006805D8" w:rsidRDefault="00687568">
      <w:pPr>
        <w:spacing w:after="160" w:line="259" w:lineRule="auto"/>
        <w:ind w:left="144" w:right="0" w:firstLine="0"/>
        <w:jc w:val="left"/>
      </w:pPr>
      <w:r>
        <w:rPr>
          <w:rFonts w:ascii="Calibri" w:eastAsia="Calibri" w:hAnsi="Calibri" w:cs="Calibri"/>
          <w:sz w:val="22"/>
        </w:rPr>
        <w:t xml:space="preserve"> </w:t>
      </w:r>
    </w:p>
    <w:p w:rsidR="006805D8" w:rsidRDefault="00687568">
      <w:pPr>
        <w:spacing w:after="161" w:line="259" w:lineRule="auto"/>
        <w:ind w:left="144" w:right="0" w:firstLine="0"/>
        <w:jc w:val="left"/>
      </w:pPr>
      <w:r>
        <w:rPr>
          <w:rFonts w:ascii="Calibri" w:eastAsia="Calibri" w:hAnsi="Calibri" w:cs="Calibri"/>
          <w:sz w:val="22"/>
        </w:rPr>
        <w:t xml:space="preserve"> </w:t>
      </w:r>
    </w:p>
    <w:p w:rsidR="006805D8" w:rsidRDefault="00687568">
      <w:pPr>
        <w:spacing w:after="160" w:line="259" w:lineRule="auto"/>
        <w:ind w:left="144" w:right="0" w:firstLine="0"/>
        <w:jc w:val="left"/>
      </w:pPr>
      <w:r>
        <w:rPr>
          <w:rFonts w:ascii="Calibri" w:eastAsia="Calibri" w:hAnsi="Calibri" w:cs="Calibri"/>
          <w:sz w:val="22"/>
        </w:rPr>
        <w:t xml:space="preserve"> </w:t>
      </w:r>
    </w:p>
    <w:p w:rsidR="006805D8" w:rsidRDefault="00687568">
      <w:pPr>
        <w:spacing w:after="0" w:line="259" w:lineRule="auto"/>
        <w:ind w:left="144" w:right="0" w:firstLine="0"/>
        <w:jc w:val="left"/>
      </w:pPr>
      <w:r>
        <w:rPr>
          <w:rFonts w:ascii="Calibri" w:eastAsia="Calibri" w:hAnsi="Calibri" w:cs="Calibri"/>
          <w:sz w:val="22"/>
        </w:rPr>
        <w:t xml:space="preserve"> </w:t>
      </w:r>
    </w:p>
    <w:p w:rsidR="006805D8" w:rsidRDefault="00687568">
      <w:pPr>
        <w:pStyle w:val="Titre1"/>
        <w:spacing w:after="512" w:line="266" w:lineRule="auto"/>
        <w:ind w:left="355" w:right="865"/>
      </w:pPr>
      <w:bookmarkStart w:id="32" w:name="_Toc76076796"/>
      <w:r>
        <w:rPr>
          <w:sz w:val="28"/>
        </w:rPr>
        <w:t>CHAPITRE II : CAPTURE DE BESOINS ET ELEBORATION</w:t>
      </w:r>
      <w:bookmarkEnd w:id="32"/>
      <w:r>
        <w:rPr>
          <w:sz w:val="28"/>
        </w:rPr>
        <w:t xml:space="preserve"> </w:t>
      </w:r>
    </w:p>
    <w:p w:rsidR="006805D8" w:rsidRDefault="00687568">
      <w:pPr>
        <w:pStyle w:val="Titre2"/>
        <w:ind w:left="139" w:right="0"/>
      </w:pPr>
      <w:bookmarkStart w:id="33" w:name="_Toc76076797"/>
      <w:r>
        <w:t>2.1.</w:t>
      </w:r>
      <w:r>
        <w:rPr>
          <w:rFonts w:ascii="Arial" w:eastAsia="Arial" w:hAnsi="Arial" w:cs="Arial"/>
        </w:rPr>
        <w:t xml:space="preserve"> </w:t>
      </w:r>
      <w:r>
        <w:t>Capture de besoins</w:t>
      </w:r>
      <w:bookmarkEnd w:id="33"/>
      <w:r>
        <w:t xml:space="preserve"> </w:t>
      </w:r>
    </w:p>
    <w:p w:rsidR="006805D8" w:rsidRDefault="00687568">
      <w:pPr>
        <w:ind w:left="129" w:right="652" w:firstLine="850"/>
      </w:pPr>
      <w:r>
        <w:t xml:space="preserve">Les besoins du système informatique déterminent ce que le système devra être capable de faire. Les besoins fournissent au développeur une meilleure compréhension des fonctionnalités du système qu’il doit développer. Ils renseignent également sur les contours du système et fournissent la base de la planification du reste des activités de développement. </w:t>
      </w:r>
    </w:p>
    <w:p w:rsidR="006805D8" w:rsidRDefault="00687568">
      <w:pPr>
        <w:ind w:left="1004" w:right="652"/>
      </w:pPr>
      <w:r>
        <w:t xml:space="preserve">Ainsi le système que nous voulons mettre en place doit être capable de permettre à :  </w:t>
      </w:r>
    </w:p>
    <w:p w:rsidR="006805D8" w:rsidRDefault="00687568">
      <w:pPr>
        <w:numPr>
          <w:ilvl w:val="0"/>
          <w:numId w:val="12"/>
        </w:numPr>
        <w:spacing w:after="0"/>
        <w:ind w:left="1416" w:right="652" w:hanging="422"/>
      </w:pPr>
      <w:r>
        <w:t xml:space="preserve">Avoir un compte pour un administrateur ou plusieurs selon les besoins </w:t>
      </w:r>
    </w:p>
    <w:p w:rsidR="006805D8" w:rsidRDefault="00687568">
      <w:pPr>
        <w:numPr>
          <w:ilvl w:val="0"/>
          <w:numId w:val="12"/>
        </w:numPr>
        <w:spacing w:after="10"/>
        <w:ind w:left="1416" w:right="652" w:hanging="422"/>
      </w:pPr>
      <w:r>
        <w:t xml:space="preserve">A partir du compte administrateur, créer un compte pour les utilisateurs (OPJ, Personnel de la police) </w:t>
      </w:r>
    </w:p>
    <w:p w:rsidR="006805D8" w:rsidRDefault="00687568">
      <w:pPr>
        <w:numPr>
          <w:ilvl w:val="0"/>
          <w:numId w:val="12"/>
        </w:numPr>
        <w:spacing w:after="0"/>
        <w:ind w:left="1416" w:right="652" w:hanging="422"/>
      </w:pPr>
      <w:r>
        <w:t xml:space="preserve">Attribuer les accréditations </w:t>
      </w:r>
    </w:p>
    <w:p w:rsidR="006805D8" w:rsidRDefault="00687568">
      <w:pPr>
        <w:numPr>
          <w:ilvl w:val="0"/>
          <w:numId w:val="12"/>
        </w:numPr>
        <w:spacing w:after="0"/>
        <w:ind w:left="1416" w:right="652" w:hanging="422"/>
      </w:pPr>
      <w:r>
        <w:t xml:space="preserve">Se connecter à un compte </w:t>
      </w:r>
    </w:p>
    <w:p w:rsidR="006805D8" w:rsidRDefault="00687568">
      <w:pPr>
        <w:numPr>
          <w:ilvl w:val="0"/>
          <w:numId w:val="12"/>
        </w:numPr>
        <w:spacing w:after="0"/>
        <w:ind w:left="1416" w:right="652" w:hanging="422"/>
      </w:pPr>
      <w:r>
        <w:t xml:space="preserve">Emettre un avis de recherche  </w:t>
      </w:r>
    </w:p>
    <w:p w:rsidR="006805D8" w:rsidRDefault="00687568">
      <w:pPr>
        <w:numPr>
          <w:ilvl w:val="0"/>
          <w:numId w:val="12"/>
        </w:numPr>
        <w:spacing w:after="37"/>
        <w:ind w:left="1416" w:right="652" w:hanging="422"/>
      </w:pPr>
      <w:r>
        <w:t xml:space="preserve">Enregistrer un délit </w:t>
      </w:r>
    </w:p>
    <w:p w:rsidR="006805D8" w:rsidRDefault="00687568">
      <w:pPr>
        <w:numPr>
          <w:ilvl w:val="0"/>
          <w:numId w:val="12"/>
        </w:numPr>
        <w:spacing w:after="256"/>
        <w:ind w:left="1416" w:right="652" w:hanging="422"/>
      </w:pPr>
      <w:r>
        <w:t xml:space="preserve">Se renseigner sur l’identité d’une personne et ses antécédents avec la police </w:t>
      </w:r>
    </w:p>
    <w:p w:rsidR="006805D8" w:rsidRDefault="00687568">
      <w:pPr>
        <w:pStyle w:val="Titre2"/>
        <w:ind w:left="139" w:right="0"/>
      </w:pPr>
      <w:bookmarkStart w:id="34" w:name="_Toc76076798"/>
      <w:r>
        <w:t>2.2.</w:t>
      </w:r>
      <w:r>
        <w:rPr>
          <w:rFonts w:ascii="Arial" w:eastAsia="Arial" w:hAnsi="Arial" w:cs="Arial"/>
        </w:rPr>
        <w:t xml:space="preserve"> </w:t>
      </w:r>
      <w:r>
        <w:t>Capture de besoin fonctionnel</w:t>
      </w:r>
      <w:bookmarkEnd w:id="34"/>
      <w:r>
        <w:t xml:space="preserve"> </w:t>
      </w:r>
    </w:p>
    <w:p w:rsidR="006805D8" w:rsidRDefault="00687568">
      <w:pPr>
        <w:spacing w:after="283"/>
        <w:ind w:left="129" w:right="652" w:firstLine="850"/>
      </w:pPr>
      <w:r>
        <w:t xml:space="preserve">Un acteur d’un système est une entité externe à celui-ci, il interagit avec lui. Les acteurs permettent de cerner l’interface que le système va offrir à son environnement. Un acteur regroupe plusieurs utilisateurs qui ont le même rôle. </w:t>
      </w:r>
    </w:p>
    <w:p w:rsidR="006805D8" w:rsidRDefault="00687568">
      <w:pPr>
        <w:pStyle w:val="Titre4"/>
        <w:spacing w:after="355"/>
        <w:ind w:left="154" w:right="0"/>
      </w:pPr>
      <w:bookmarkStart w:id="35" w:name="_Toc76076799"/>
      <w:r>
        <w:rPr>
          <w:b w:val="0"/>
        </w:rPr>
        <w:t>2.2.1.</w:t>
      </w:r>
      <w:r>
        <w:rPr>
          <w:rFonts w:ascii="Arial" w:eastAsia="Arial" w:hAnsi="Arial" w:cs="Arial"/>
          <w:b w:val="0"/>
        </w:rPr>
        <w:t xml:space="preserve"> </w:t>
      </w:r>
      <w:r>
        <w:t>Le diagramme de cas d’utilisation global</w:t>
      </w:r>
      <w:bookmarkEnd w:id="35"/>
      <w:r>
        <w:t xml:space="preserve"> </w:t>
      </w:r>
    </w:p>
    <w:p w:rsidR="006805D8" w:rsidRDefault="00687568">
      <w:pPr>
        <w:pStyle w:val="Titre6"/>
        <w:ind w:left="499" w:right="0"/>
      </w:pPr>
      <w:r>
        <w:t>a.</w:t>
      </w:r>
      <w:r>
        <w:rPr>
          <w:rFonts w:ascii="Arial" w:eastAsia="Arial" w:hAnsi="Arial" w:cs="Arial"/>
        </w:rPr>
        <w:t xml:space="preserve"> </w:t>
      </w:r>
      <w:r>
        <w:t xml:space="preserve">Identification des acteurs </w:t>
      </w:r>
    </w:p>
    <w:p w:rsidR="006805D8" w:rsidRDefault="00687568">
      <w:pPr>
        <w:spacing w:after="281"/>
        <w:ind w:left="1004" w:right="652"/>
      </w:pPr>
      <w:r>
        <w:t xml:space="preserve">Les différents acteurs du système étudié sont :  </w:t>
      </w:r>
    </w:p>
    <w:p w:rsidR="006805D8" w:rsidRDefault="00687568">
      <w:pPr>
        <w:numPr>
          <w:ilvl w:val="0"/>
          <w:numId w:val="13"/>
        </w:numPr>
        <w:spacing w:after="33"/>
        <w:ind w:left="864" w:right="652" w:hanging="360"/>
      </w:pPr>
      <w:r>
        <w:t xml:space="preserve">L’officier de la police judiciaire : C’est celui qui va enregistrer une arrestation ou faire une recherche sur l’identité de la personne en question </w:t>
      </w:r>
    </w:p>
    <w:p w:rsidR="006805D8" w:rsidRDefault="00687568">
      <w:pPr>
        <w:numPr>
          <w:ilvl w:val="0"/>
          <w:numId w:val="13"/>
        </w:numPr>
        <w:spacing w:after="0"/>
        <w:ind w:left="864" w:right="652" w:hanging="360"/>
      </w:pPr>
      <w:r>
        <w:t xml:space="preserve">L’administrateur du système : C’est lui qui va créer les comptes et la gestion du système </w:t>
      </w:r>
    </w:p>
    <w:p w:rsidR="006805D8" w:rsidRDefault="00687568">
      <w:pPr>
        <w:numPr>
          <w:ilvl w:val="0"/>
          <w:numId w:val="13"/>
        </w:numPr>
        <w:spacing w:after="160"/>
        <w:ind w:left="864" w:right="652" w:hanging="360"/>
      </w:pPr>
      <w:r>
        <w:t xml:space="preserve">Les policiers : Consulter, Se renseigner, Recevoir un avis de recherche </w:t>
      </w:r>
      <w:r>
        <w:rPr>
          <w:rFonts w:ascii="Wingdings" w:eastAsia="Wingdings" w:hAnsi="Wingdings" w:cs="Wingdings"/>
        </w:rPr>
        <w:t></w:t>
      </w:r>
      <w:r>
        <w:rPr>
          <w:rFonts w:ascii="Arial" w:eastAsia="Arial" w:hAnsi="Arial" w:cs="Arial"/>
        </w:rPr>
        <w:t xml:space="preserve"> </w:t>
      </w:r>
      <w:r>
        <w:t xml:space="preserve">La population : Signaler tout cas probable, Un SOS </w:t>
      </w:r>
    </w:p>
    <w:p w:rsidR="006805D8" w:rsidRDefault="00687568">
      <w:pPr>
        <w:pStyle w:val="Titre6"/>
        <w:spacing w:after="268"/>
        <w:ind w:left="499" w:right="0"/>
      </w:pPr>
      <w:r>
        <w:lastRenderedPageBreak/>
        <w:t>b.</w:t>
      </w:r>
      <w:r>
        <w:rPr>
          <w:rFonts w:ascii="Arial" w:eastAsia="Arial" w:hAnsi="Arial" w:cs="Arial"/>
        </w:rPr>
        <w:t xml:space="preserve"> </w:t>
      </w:r>
      <w:r>
        <w:t xml:space="preserve">Identification de cas d’utilisation </w:t>
      </w:r>
    </w:p>
    <w:p w:rsidR="006805D8" w:rsidRDefault="00687568">
      <w:pPr>
        <w:spacing w:after="222" w:line="272" w:lineRule="auto"/>
        <w:ind w:left="129" w:right="428" w:firstLine="850"/>
        <w:jc w:val="left"/>
      </w:pPr>
      <w:r>
        <w:t xml:space="preserve">Pour constituer les cas d’utilisation, nous allons considérer les intentions fonctionnelles de chaque cas par rapport au système, dans le cadre d’émission ou de réception de cas. </w:t>
      </w:r>
    </w:p>
    <w:p w:rsidR="006805D8" w:rsidRDefault="00687568">
      <w:pPr>
        <w:ind w:left="129" w:right="652" w:firstLine="850"/>
      </w:pPr>
      <w:r>
        <w:t xml:space="preserve">Ainsi nous regroupons ces intentions fonctionnelles en unités cohérentes nous obtenons les cas d’utilisations suivants :  </w:t>
      </w:r>
    </w:p>
    <w:p w:rsidR="006805D8" w:rsidRDefault="00687568">
      <w:pPr>
        <w:numPr>
          <w:ilvl w:val="0"/>
          <w:numId w:val="14"/>
        </w:numPr>
        <w:spacing w:after="33" w:line="267" w:lineRule="auto"/>
        <w:ind w:left="849" w:right="345" w:hanging="360"/>
        <w:jc w:val="left"/>
      </w:pPr>
      <w:r>
        <w:rPr>
          <w:sz w:val="26"/>
        </w:rPr>
        <w:t xml:space="preserve">Consulter : Correspond à la vérification des nouvelles informations. </w:t>
      </w:r>
    </w:p>
    <w:p w:rsidR="006805D8" w:rsidRDefault="00687568">
      <w:pPr>
        <w:numPr>
          <w:ilvl w:val="0"/>
          <w:numId w:val="14"/>
        </w:numPr>
        <w:spacing w:after="33" w:line="267" w:lineRule="auto"/>
        <w:ind w:left="849" w:right="345" w:hanging="360"/>
        <w:jc w:val="left"/>
      </w:pPr>
      <w:r>
        <w:rPr>
          <w:sz w:val="26"/>
        </w:rPr>
        <w:t xml:space="preserve">Rechercher : permet à l’OPJ et à l’agent de la police de se renseigner sur l’identité d’une personne. </w:t>
      </w:r>
    </w:p>
    <w:p w:rsidR="006805D8" w:rsidRDefault="00687568">
      <w:pPr>
        <w:numPr>
          <w:ilvl w:val="0"/>
          <w:numId w:val="14"/>
        </w:numPr>
        <w:spacing w:after="0" w:line="267" w:lineRule="auto"/>
        <w:ind w:left="849" w:right="345" w:hanging="360"/>
        <w:jc w:val="left"/>
      </w:pPr>
      <w:r>
        <w:rPr>
          <w:sz w:val="26"/>
        </w:rPr>
        <w:t xml:space="preserve">Enregistrer : permet à l’OPJ de stocker une arrestation dans la base de données. </w:t>
      </w:r>
    </w:p>
    <w:p w:rsidR="006805D8" w:rsidRDefault="00687568">
      <w:pPr>
        <w:numPr>
          <w:ilvl w:val="0"/>
          <w:numId w:val="14"/>
        </w:numPr>
        <w:spacing w:after="33" w:line="267" w:lineRule="auto"/>
        <w:ind w:left="849" w:right="345" w:hanging="360"/>
        <w:jc w:val="left"/>
      </w:pPr>
      <w:r>
        <w:rPr>
          <w:sz w:val="26"/>
        </w:rPr>
        <w:t xml:space="preserve">Emettre un avis de recherche : lancer une opération de recherche sur une disparition ou pour une poursuite. </w:t>
      </w:r>
    </w:p>
    <w:p w:rsidR="006805D8" w:rsidRDefault="00687568">
      <w:pPr>
        <w:numPr>
          <w:ilvl w:val="0"/>
          <w:numId w:val="14"/>
        </w:numPr>
        <w:spacing w:after="8" w:line="267" w:lineRule="auto"/>
        <w:ind w:left="849" w:right="345" w:hanging="360"/>
        <w:jc w:val="left"/>
      </w:pPr>
      <w:r>
        <w:rPr>
          <w:sz w:val="26"/>
        </w:rPr>
        <w:t xml:space="preserve">Créer de compte : Permet à l’administrateur de créer les comptes utilisateurs et leur gestion. </w:t>
      </w:r>
    </w:p>
    <w:p w:rsidR="006805D8" w:rsidRDefault="00687568">
      <w:pPr>
        <w:numPr>
          <w:ilvl w:val="0"/>
          <w:numId w:val="14"/>
        </w:numPr>
        <w:spacing w:after="8" w:line="267" w:lineRule="auto"/>
        <w:ind w:left="849" w:right="345" w:hanging="360"/>
        <w:jc w:val="left"/>
      </w:pPr>
      <w:r>
        <w:rPr>
          <w:sz w:val="26"/>
        </w:rPr>
        <w:t xml:space="preserve">Donner une accréditation : Permet de  donner un certains privilège aux utilisateurs. </w:t>
      </w:r>
    </w:p>
    <w:p w:rsidR="006805D8" w:rsidRDefault="00687568">
      <w:pPr>
        <w:numPr>
          <w:ilvl w:val="0"/>
          <w:numId w:val="14"/>
        </w:numPr>
        <w:spacing w:after="0" w:line="267" w:lineRule="auto"/>
        <w:ind w:left="849" w:right="345" w:hanging="360"/>
        <w:jc w:val="left"/>
      </w:pPr>
      <w:r>
        <w:rPr>
          <w:sz w:val="26"/>
        </w:rPr>
        <w:t xml:space="preserve">Supprimer un compte : annihiler un compte non utilisé. </w:t>
      </w:r>
    </w:p>
    <w:p w:rsidR="006805D8" w:rsidRDefault="00687568">
      <w:pPr>
        <w:numPr>
          <w:ilvl w:val="0"/>
          <w:numId w:val="14"/>
        </w:numPr>
        <w:spacing w:after="33" w:line="267" w:lineRule="auto"/>
        <w:ind w:left="849" w:right="345" w:hanging="360"/>
        <w:jc w:val="left"/>
      </w:pPr>
      <w:r>
        <w:rPr>
          <w:sz w:val="26"/>
        </w:rPr>
        <w:t xml:space="preserve">Suspendre un compte : le mettre hors service pour des raisons valables. </w:t>
      </w:r>
    </w:p>
    <w:p w:rsidR="006805D8" w:rsidRDefault="00687568">
      <w:pPr>
        <w:numPr>
          <w:ilvl w:val="0"/>
          <w:numId w:val="14"/>
        </w:numPr>
        <w:spacing w:after="33" w:line="267" w:lineRule="auto"/>
        <w:ind w:left="849" w:right="345" w:hanging="360"/>
        <w:jc w:val="left"/>
      </w:pPr>
      <w:r>
        <w:rPr>
          <w:sz w:val="26"/>
        </w:rPr>
        <w:t xml:space="preserve">Recevoir un avis de recherche : permet à l’agent de la police sur terrain de recevoir un avis de recherche sur une personne. </w:t>
      </w:r>
    </w:p>
    <w:p w:rsidR="006805D8" w:rsidRDefault="00687568">
      <w:pPr>
        <w:numPr>
          <w:ilvl w:val="0"/>
          <w:numId w:val="14"/>
        </w:numPr>
        <w:spacing w:after="33" w:line="267" w:lineRule="auto"/>
        <w:ind w:left="849" w:right="345" w:hanging="360"/>
        <w:jc w:val="left"/>
      </w:pPr>
      <w:r>
        <w:rPr>
          <w:sz w:val="26"/>
        </w:rPr>
        <w:t xml:space="preserve">Signaler une disparition : Permettre à la population d’informer la police d’un cas de disparition </w:t>
      </w:r>
    </w:p>
    <w:p w:rsidR="006805D8" w:rsidRDefault="00687568">
      <w:pPr>
        <w:numPr>
          <w:ilvl w:val="0"/>
          <w:numId w:val="14"/>
        </w:numPr>
        <w:spacing w:after="33" w:line="267" w:lineRule="auto"/>
        <w:ind w:left="849" w:right="345" w:hanging="360"/>
        <w:jc w:val="left"/>
      </w:pPr>
      <w:r>
        <w:rPr>
          <w:sz w:val="26"/>
        </w:rPr>
        <w:t xml:space="preserve">Lancer un SOS : Une personne en danger peut lancer un message d’alerte à la police. </w:t>
      </w:r>
    </w:p>
    <w:p w:rsidR="006805D8" w:rsidRDefault="00687568">
      <w:pPr>
        <w:numPr>
          <w:ilvl w:val="0"/>
          <w:numId w:val="14"/>
        </w:numPr>
        <w:spacing w:after="139" w:line="267" w:lineRule="auto"/>
        <w:ind w:left="849" w:right="345" w:hanging="360"/>
        <w:jc w:val="left"/>
      </w:pPr>
      <w:r>
        <w:rPr>
          <w:sz w:val="26"/>
        </w:rPr>
        <w:t xml:space="preserve">Alerte incendie : informer les autorités compétentes d’un incendie. </w:t>
      </w:r>
    </w:p>
    <w:p w:rsidR="006805D8" w:rsidRDefault="00687568">
      <w:pPr>
        <w:pStyle w:val="Titre6"/>
        <w:spacing w:after="0"/>
        <w:ind w:left="499" w:right="0"/>
      </w:pPr>
      <w:r>
        <w:t>c.</w:t>
      </w:r>
      <w:r>
        <w:rPr>
          <w:rFonts w:ascii="Arial" w:eastAsia="Arial" w:hAnsi="Arial" w:cs="Arial"/>
        </w:rPr>
        <w:t xml:space="preserve"> </w:t>
      </w:r>
      <w:r>
        <w:t xml:space="preserve">Description textuelle de cas d’utilisation global </w:t>
      </w:r>
    </w:p>
    <w:tbl>
      <w:tblPr>
        <w:tblStyle w:val="TableGrid"/>
        <w:tblW w:w="9066" w:type="dxa"/>
        <w:tblInd w:w="149" w:type="dxa"/>
        <w:tblCellMar>
          <w:top w:w="247" w:type="dxa"/>
          <w:bottom w:w="10" w:type="dxa"/>
          <w:right w:w="212" w:type="dxa"/>
        </w:tblCellMar>
        <w:tblLook w:val="04A0" w:firstRow="1" w:lastRow="0" w:firstColumn="1" w:lastColumn="0" w:noHBand="0" w:noVBand="1"/>
      </w:tblPr>
      <w:tblGrid>
        <w:gridCol w:w="831"/>
        <w:gridCol w:w="1897"/>
        <w:gridCol w:w="6338"/>
      </w:tblGrid>
      <w:tr w:rsidR="006805D8">
        <w:trPr>
          <w:trHeight w:val="528"/>
        </w:trPr>
        <w:tc>
          <w:tcPr>
            <w:tcW w:w="831" w:type="dxa"/>
            <w:tcBorders>
              <w:top w:val="single" w:sz="4" w:space="0" w:color="000000"/>
              <w:left w:val="single" w:sz="4" w:space="0" w:color="000000"/>
              <w:bottom w:val="single" w:sz="4" w:space="0" w:color="000000"/>
              <w:right w:val="nil"/>
            </w:tcBorders>
          </w:tcPr>
          <w:p w:rsidR="006805D8" w:rsidRDefault="006805D8">
            <w:pPr>
              <w:spacing w:after="160" w:line="259" w:lineRule="auto"/>
              <w:ind w:left="0" w:right="0" w:firstLine="0"/>
              <w:jc w:val="left"/>
            </w:pPr>
          </w:p>
        </w:tc>
        <w:tc>
          <w:tcPr>
            <w:tcW w:w="8235" w:type="dxa"/>
            <w:gridSpan w:val="2"/>
            <w:tcBorders>
              <w:top w:val="single" w:sz="4" w:space="0" w:color="000000"/>
              <w:left w:val="nil"/>
              <w:bottom w:val="single" w:sz="4" w:space="0" w:color="000000"/>
              <w:right w:val="single" w:sz="4" w:space="0" w:color="000000"/>
            </w:tcBorders>
            <w:vAlign w:val="bottom"/>
          </w:tcPr>
          <w:p w:rsidR="006805D8" w:rsidRDefault="00687568">
            <w:pPr>
              <w:spacing w:after="0" w:line="259" w:lineRule="auto"/>
              <w:ind w:left="1911" w:right="0" w:firstLine="0"/>
              <w:jc w:val="left"/>
            </w:pPr>
            <w:r>
              <w:rPr>
                <w:b/>
              </w:rPr>
              <w:t xml:space="preserve">Cas d’utilisation d’authentification </w:t>
            </w:r>
          </w:p>
        </w:tc>
      </w:tr>
      <w:tr w:rsidR="006805D8">
        <w:trPr>
          <w:trHeight w:val="3765"/>
        </w:trPr>
        <w:tc>
          <w:tcPr>
            <w:tcW w:w="831" w:type="dxa"/>
            <w:tcBorders>
              <w:top w:val="single" w:sz="4" w:space="0" w:color="000000"/>
              <w:left w:val="single" w:sz="4" w:space="0" w:color="000000"/>
              <w:bottom w:val="single" w:sz="4" w:space="0" w:color="000000"/>
              <w:right w:val="nil"/>
            </w:tcBorders>
          </w:tcPr>
          <w:p w:rsidR="006805D8" w:rsidRDefault="00687568">
            <w:pPr>
              <w:spacing w:after="5" w:line="443" w:lineRule="auto"/>
              <w:ind w:left="110" w:right="449" w:firstLine="0"/>
              <w:jc w:val="left"/>
            </w:pPr>
            <w:r>
              <w:rPr>
                <w:b/>
              </w:rPr>
              <w:t xml:space="preserve">  </w:t>
            </w:r>
          </w:p>
          <w:p w:rsidR="006805D8" w:rsidRDefault="00687568">
            <w:pPr>
              <w:spacing w:after="237" w:line="259" w:lineRule="auto"/>
              <w:ind w:left="110" w:right="0" w:firstLine="0"/>
              <w:jc w:val="left"/>
            </w:pPr>
            <w:r>
              <w:rPr>
                <w:b/>
              </w:rPr>
              <w:t xml:space="preserve"> </w:t>
            </w:r>
          </w:p>
          <w:p w:rsidR="006805D8" w:rsidRDefault="00687568">
            <w:pPr>
              <w:spacing w:after="0" w:line="259" w:lineRule="auto"/>
              <w:ind w:left="403" w:right="0" w:firstLine="0"/>
              <w:jc w:val="center"/>
            </w:pPr>
            <w:r>
              <w:rPr>
                <w:rFonts w:ascii="Book Antiqua" w:eastAsia="Book Antiqua" w:hAnsi="Book Antiqua" w:cs="Book Antiqua"/>
              </w:rPr>
              <w:t>-</w:t>
            </w:r>
            <w:r>
              <w:rPr>
                <w:rFonts w:ascii="Arial" w:eastAsia="Arial" w:hAnsi="Arial" w:cs="Arial"/>
              </w:rPr>
              <w:t xml:space="preserve"> </w:t>
            </w:r>
          </w:p>
          <w:p w:rsidR="006805D8" w:rsidRDefault="00687568">
            <w:pPr>
              <w:spacing w:after="0" w:line="259" w:lineRule="auto"/>
              <w:ind w:left="403" w:right="0" w:firstLine="0"/>
              <w:jc w:val="center"/>
            </w:pPr>
            <w:r>
              <w:rPr>
                <w:rFonts w:ascii="Book Antiqua" w:eastAsia="Book Antiqua" w:hAnsi="Book Antiqua" w:cs="Book Antiqua"/>
              </w:rPr>
              <w:t>-</w:t>
            </w:r>
            <w:r>
              <w:rPr>
                <w:rFonts w:ascii="Arial" w:eastAsia="Arial" w:hAnsi="Arial" w:cs="Arial"/>
              </w:rPr>
              <w:t xml:space="preserve"> </w:t>
            </w:r>
          </w:p>
          <w:p w:rsidR="006805D8" w:rsidRDefault="00687568">
            <w:pPr>
              <w:spacing w:after="0" w:line="259" w:lineRule="auto"/>
              <w:ind w:left="403" w:right="0" w:firstLine="0"/>
              <w:jc w:val="center"/>
            </w:pPr>
            <w:r>
              <w:rPr>
                <w:rFonts w:ascii="Book Antiqua" w:eastAsia="Book Antiqua" w:hAnsi="Book Antiqua" w:cs="Book Antiqua"/>
              </w:rPr>
              <w:t>-</w:t>
            </w:r>
            <w:r>
              <w:rPr>
                <w:rFonts w:ascii="Arial" w:eastAsia="Arial" w:hAnsi="Arial" w:cs="Arial"/>
              </w:rPr>
              <w:t xml:space="preserve"> </w:t>
            </w:r>
          </w:p>
        </w:tc>
        <w:tc>
          <w:tcPr>
            <w:tcW w:w="1897" w:type="dxa"/>
            <w:tcBorders>
              <w:top w:val="single" w:sz="4" w:space="0" w:color="000000"/>
              <w:left w:val="nil"/>
              <w:bottom w:val="single" w:sz="4" w:space="0" w:color="000000"/>
              <w:right w:val="single" w:sz="4" w:space="0" w:color="000000"/>
            </w:tcBorders>
            <w:vAlign w:val="bottom"/>
          </w:tcPr>
          <w:p w:rsidR="006805D8" w:rsidRDefault="00687568">
            <w:pPr>
              <w:spacing w:after="0" w:line="259" w:lineRule="auto"/>
              <w:ind w:left="0" w:right="0" w:firstLine="0"/>
              <w:jc w:val="left"/>
            </w:pPr>
            <w:r>
              <w:t>Administrateur</w:t>
            </w:r>
            <w:r>
              <w:rPr>
                <w:b/>
              </w:rPr>
              <w:t xml:space="preserve"> </w:t>
            </w:r>
          </w:p>
          <w:p w:rsidR="006805D8" w:rsidRDefault="00687568">
            <w:pPr>
              <w:spacing w:after="0" w:line="259" w:lineRule="auto"/>
              <w:ind w:left="0" w:right="0" w:firstLine="0"/>
              <w:jc w:val="left"/>
            </w:pPr>
            <w:r>
              <w:t>OPJ</w:t>
            </w:r>
            <w:r>
              <w:rPr>
                <w:b/>
              </w:rPr>
              <w:t xml:space="preserve"> </w:t>
            </w:r>
          </w:p>
          <w:p w:rsidR="006805D8" w:rsidRDefault="00687568">
            <w:pPr>
              <w:spacing w:after="0" w:line="259" w:lineRule="auto"/>
              <w:ind w:left="0" w:right="0" w:firstLine="0"/>
              <w:jc w:val="left"/>
            </w:pPr>
            <w:r>
              <w:t>Policier</w:t>
            </w:r>
            <w:r>
              <w:rPr>
                <w:b/>
              </w:rPr>
              <w:t xml:space="preserve"> </w:t>
            </w:r>
          </w:p>
        </w:tc>
        <w:tc>
          <w:tcPr>
            <w:tcW w:w="6338" w:type="dxa"/>
            <w:tcBorders>
              <w:top w:val="single" w:sz="4" w:space="0" w:color="000000"/>
              <w:left w:val="single" w:sz="4" w:space="0" w:color="000000"/>
              <w:bottom w:val="single" w:sz="4" w:space="0" w:color="000000"/>
              <w:right w:val="single" w:sz="4" w:space="0" w:color="000000"/>
            </w:tcBorders>
            <w:vAlign w:val="bottom"/>
          </w:tcPr>
          <w:p w:rsidR="006805D8" w:rsidRDefault="00687568">
            <w:pPr>
              <w:spacing w:after="266" w:line="259" w:lineRule="auto"/>
              <w:ind w:left="110" w:right="0" w:firstLine="0"/>
              <w:jc w:val="left"/>
            </w:pPr>
            <w:r>
              <w:t xml:space="preserve">Scenario :  </w:t>
            </w:r>
          </w:p>
          <w:p w:rsidR="006805D8" w:rsidRDefault="00687568">
            <w:pPr>
              <w:numPr>
                <w:ilvl w:val="0"/>
                <w:numId w:val="19"/>
              </w:numPr>
              <w:spacing w:after="23" w:line="259" w:lineRule="auto"/>
              <w:ind w:right="0" w:hanging="360"/>
              <w:jc w:val="left"/>
            </w:pPr>
            <w:r>
              <w:t xml:space="preserve">Demander l’application </w:t>
            </w:r>
          </w:p>
          <w:p w:rsidR="006805D8" w:rsidRDefault="00687568">
            <w:pPr>
              <w:numPr>
                <w:ilvl w:val="0"/>
                <w:numId w:val="19"/>
              </w:numPr>
              <w:spacing w:after="0" w:line="259" w:lineRule="auto"/>
              <w:ind w:right="0" w:hanging="360"/>
              <w:jc w:val="left"/>
            </w:pPr>
            <w:r>
              <w:t xml:space="preserve">Affichage de la page d’authentification </w:t>
            </w:r>
          </w:p>
          <w:p w:rsidR="006805D8" w:rsidRDefault="00687568">
            <w:pPr>
              <w:numPr>
                <w:ilvl w:val="0"/>
                <w:numId w:val="19"/>
              </w:numPr>
              <w:spacing w:after="241" w:line="259" w:lineRule="auto"/>
              <w:ind w:right="0" w:hanging="360"/>
              <w:jc w:val="left"/>
            </w:pPr>
            <w:r>
              <w:t xml:space="preserve">Les utilisateurs entre leurs identifiants et mot de passe </w:t>
            </w:r>
          </w:p>
          <w:p w:rsidR="006805D8" w:rsidRDefault="00687568">
            <w:pPr>
              <w:spacing w:after="254" w:line="236" w:lineRule="auto"/>
              <w:ind w:left="110" w:right="0" w:firstLine="0"/>
            </w:pPr>
            <w:r>
              <w:t xml:space="preserve">Scenario alternative vérification de l’identifiant et du mot de passe : </w:t>
            </w:r>
          </w:p>
          <w:p w:rsidR="006805D8" w:rsidRDefault="00687568">
            <w:pPr>
              <w:numPr>
                <w:ilvl w:val="0"/>
                <w:numId w:val="19"/>
              </w:numPr>
              <w:spacing w:after="0" w:line="254" w:lineRule="auto"/>
              <w:ind w:right="0" w:hanging="360"/>
              <w:jc w:val="left"/>
            </w:pPr>
            <w:r>
              <w:t xml:space="preserve">Si les données entrées sont correctes, on affiche le menu </w:t>
            </w:r>
          </w:p>
          <w:p w:rsidR="006805D8" w:rsidRDefault="00687568">
            <w:pPr>
              <w:numPr>
                <w:ilvl w:val="0"/>
                <w:numId w:val="19"/>
              </w:numPr>
              <w:spacing w:after="0" w:line="259" w:lineRule="auto"/>
              <w:ind w:right="0" w:hanging="360"/>
              <w:jc w:val="left"/>
            </w:pPr>
            <w:r>
              <w:t xml:space="preserve">Dans le cas où elles ne sont pas correctes, renvoyer un message d’erreur </w:t>
            </w:r>
          </w:p>
        </w:tc>
      </w:tr>
    </w:tbl>
    <w:p w:rsidR="006805D8" w:rsidRDefault="00687568">
      <w:pPr>
        <w:spacing w:after="0" w:line="259" w:lineRule="auto"/>
        <w:ind w:left="2065" w:right="0" w:firstLine="0"/>
        <w:jc w:val="left"/>
      </w:pPr>
      <w:r>
        <w:rPr>
          <w:rFonts w:ascii="Calibri" w:eastAsia="Calibri" w:hAnsi="Calibri" w:cs="Calibri"/>
          <w:i/>
          <w:color w:val="44546A"/>
          <w:sz w:val="18"/>
        </w:rPr>
        <w:lastRenderedPageBreak/>
        <w:t xml:space="preserve">Tableau 0.1 : Description textuelle de cas d’utilisation d’authentification </w:t>
      </w:r>
    </w:p>
    <w:tbl>
      <w:tblPr>
        <w:tblStyle w:val="TableGrid"/>
        <w:tblW w:w="9066" w:type="dxa"/>
        <w:tblInd w:w="149" w:type="dxa"/>
        <w:tblCellMar>
          <w:top w:w="12" w:type="dxa"/>
          <w:right w:w="212" w:type="dxa"/>
        </w:tblCellMar>
        <w:tblLook w:val="04A0" w:firstRow="1" w:lastRow="0" w:firstColumn="1" w:lastColumn="0" w:noHBand="0" w:noVBand="1"/>
      </w:tblPr>
      <w:tblGrid>
        <w:gridCol w:w="831"/>
        <w:gridCol w:w="1897"/>
        <w:gridCol w:w="6338"/>
      </w:tblGrid>
      <w:tr w:rsidR="006805D8">
        <w:trPr>
          <w:trHeight w:val="528"/>
        </w:trPr>
        <w:tc>
          <w:tcPr>
            <w:tcW w:w="9066" w:type="dxa"/>
            <w:gridSpan w:val="3"/>
            <w:tcBorders>
              <w:top w:val="single" w:sz="4" w:space="0" w:color="000000"/>
              <w:left w:val="single" w:sz="4" w:space="0" w:color="000000"/>
              <w:bottom w:val="single" w:sz="4" w:space="0" w:color="000000"/>
              <w:right w:val="single" w:sz="4" w:space="0" w:color="000000"/>
            </w:tcBorders>
            <w:vAlign w:val="bottom"/>
          </w:tcPr>
          <w:p w:rsidR="006805D8" w:rsidRDefault="00687568">
            <w:pPr>
              <w:spacing w:after="0" w:line="259" w:lineRule="auto"/>
              <w:ind w:left="279" w:right="0" w:firstLine="0"/>
              <w:jc w:val="center"/>
            </w:pPr>
            <w:r>
              <w:rPr>
                <w:b/>
              </w:rPr>
              <w:t xml:space="preserve">Cas d’utilisation recherche d’une identité </w:t>
            </w:r>
          </w:p>
        </w:tc>
      </w:tr>
      <w:tr w:rsidR="006805D8">
        <w:trPr>
          <w:trHeight w:val="1892"/>
        </w:trPr>
        <w:tc>
          <w:tcPr>
            <w:tcW w:w="2728" w:type="dxa"/>
            <w:gridSpan w:val="2"/>
            <w:tcBorders>
              <w:top w:val="single" w:sz="4" w:space="0" w:color="000000"/>
              <w:left w:val="single" w:sz="4" w:space="0" w:color="000000"/>
              <w:bottom w:val="single" w:sz="4" w:space="0" w:color="000000"/>
              <w:right w:val="single" w:sz="4" w:space="0" w:color="000000"/>
            </w:tcBorders>
            <w:vAlign w:val="center"/>
          </w:tcPr>
          <w:p w:rsidR="006805D8" w:rsidRDefault="00687568">
            <w:pPr>
              <w:spacing w:after="219" w:line="259" w:lineRule="auto"/>
              <w:ind w:left="0" w:right="0" w:firstLine="0"/>
              <w:jc w:val="left"/>
            </w:pPr>
            <w:r>
              <w:rPr>
                <w:b/>
              </w:rPr>
              <w:t xml:space="preserve"> </w:t>
            </w:r>
          </w:p>
          <w:p w:rsidR="006805D8" w:rsidRDefault="00687568">
            <w:pPr>
              <w:spacing w:after="0" w:line="259" w:lineRule="auto"/>
              <w:ind w:left="0" w:right="2172" w:firstLine="0"/>
            </w:pPr>
            <w:r>
              <w:rPr>
                <w:b/>
              </w:rPr>
              <w:t xml:space="preserve">  </w:t>
            </w:r>
          </w:p>
        </w:tc>
        <w:tc>
          <w:tcPr>
            <w:tcW w:w="6338" w:type="dxa"/>
            <w:tcBorders>
              <w:top w:val="single" w:sz="4" w:space="0" w:color="000000"/>
              <w:left w:val="single" w:sz="4" w:space="0" w:color="000000"/>
              <w:bottom w:val="single" w:sz="4" w:space="0" w:color="000000"/>
              <w:right w:val="single" w:sz="4" w:space="0" w:color="000000"/>
            </w:tcBorders>
          </w:tcPr>
          <w:p w:rsidR="006805D8" w:rsidRDefault="00687568">
            <w:pPr>
              <w:numPr>
                <w:ilvl w:val="0"/>
                <w:numId w:val="20"/>
              </w:numPr>
              <w:spacing w:after="0" w:line="294" w:lineRule="auto"/>
              <w:ind w:right="0" w:hanging="360"/>
              <w:jc w:val="left"/>
            </w:pPr>
            <w:r>
              <w:t xml:space="preserve">Apres authentification  et que les données saisies par l’un des acteurs sont correctes </w:t>
            </w:r>
          </w:p>
          <w:p w:rsidR="006805D8" w:rsidRDefault="00687568">
            <w:pPr>
              <w:numPr>
                <w:ilvl w:val="0"/>
                <w:numId w:val="20"/>
              </w:numPr>
              <w:spacing w:after="209" w:line="259" w:lineRule="auto"/>
              <w:ind w:right="0" w:hanging="360"/>
              <w:jc w:val="left"/>
            </w:pPr>
            <w:r>
              <w:t xml:space="preserve">La plateforme affiche le menu </w:t>
            </w:r>
          </w:p>
          <w:p w:rsidR="006805D8" w:rsidRDefault="00687568">
            <w:pPr>
              <w:spacing w:after="272" w:line="259" w:lineRule="auto"/>
              <w:ind w:left="0" w:right="0" w:firstLine="0"/>
              <w:jc w:val="left"/>
            </w:pPr>
            <w:r>
              <w:t xml:space="preserve">Scenario :  </w:t>
            </w:r>
          </w:p>
          <w:p w:rsidR="006805D8" w:rsidRDefault="00687568">
            <w:pPr>
              <w:numPr>
                <w:ilvl w:val="0"/>
                <w:numId w:val="20"/>
              </w:numPr>
              <w:spacing w:after="0" w:line="259" w:lineRule="auto"/>
              <w:ind w:right="0" w:hanging="360"/>
              <w:jc w:val="left"/>
            </w:pPr>
            <w:r>
              <w:t xml:space="preserve">Demander la recherche d’une identité </w:t>
            </w:r>
          </w:p>
        </w:tc>
      </w:tr>
      <w:tr w:rsidR="006805D8">
        <w:trPr>
          <w:trHeight w:val="2727"/>
        </w:trPr>
        <w:tc>
          <w:tcPr>
            <w:tcW w:w="831" w:type="dxa"/>
            <w:tcBorders>
              <w:top w:val="single" w:sz="4" w:space="0" w:color="000000"/>
              <w:left w:val="single" w:sz="4" w:space="0" w:color="000000"/>
              <w:bottom w:val="single" w:sz="4" w:space="0" w:color="000000"/>
              <w:right w:val="nil"/>
            </w:tcBorders>
          </w:tcPr>
          <w:p w:rsidR="006805D8" w:rsidRDefault="00687568">
            <w:pPr>
              <w:spacing w:after="0" w:line="259" w:lineRule="auto"/>
              <w:ind w:left="403" w:right="0" w:firstLine="0"/>
              <w:jc w:val="center"/>
            </w:pPr>
            <w:r>
              <w:rPr>
                <w:rFonts w:ascii="Book Antiqua" w:eastAsia="Book Antiqua" w:hAnsi="Book Antiqua" w:cs="Book Antiqua"/>
              </w:rPr>
              <w:t>-</w:t>
            </w:r>
            <w:r>
              <w:rPr>
                <w:rFonts w:ascii="Arial" w:eastAsia="Arial" w:hAnsi="Arial" w:cs="Arial"/>
              </w:rPr>
              <w:t xml:space="preserve"> </w:t>
            </w:r>
          </w:p>
          <w:p w:rsidR="006805D8" w:rsidRDefault="00687568">
            <w:pPr>
              <w:spacing w:after="0" w:line="259" w:lineRule="auto"/>
              <w:ind w:left="403" w:right="0" w:firstLine="0"/>
              <w:jc w:val="center"/>
            </w:pPr>
            <w:r>
              <w:rPr>
                <w:rFonts w:ascii="Book Antiqua" w:eastAsia="Book Antiqua" w:hAnsi="Book Antiqua" w:cs="Book Antiqua"/>
              </w:rPr>
              <w:t>-</w:t>
            </w:r>
            <w:r>
              <w:rPr>
                <w:rFonts w:ascii="Arial" w:eastAsia="Arial" w:hAnsi="Arial" w:cs="Arial"/>
              </w:rPr>
              <w:t xml:space="preserve"> </w:t>
            </w:r>
          </w:p>
        </w:tc>
        <w:tc>
          <w:tcPr>
            <w:tcW w:w="1897" w:type="dxa"/>
            <w:tcBorders>
              <w:top w:val="single" w:sz="4" w:space="0" w:color="000000"/>
              <w:left w:val="nil"/>
              <w:bottom w:val="single" w:sz="4" w:space="0" w:color="000000"/>
              <w:right w:val="single" w:sz="4" w:space="0" w:color="000000"/>
            </w:tcBorders>
          </w:tcPr>
          <w:p w:rsidR="006805D8" w:rsidRDefault="00687568">
            <w:pPr>
              <w:spacing w:after="0" w:line="259" w:lineRule="auto"/>
              <w:ind w:left="0" w:right="0" w:firstLine="0"/>
              <w:jc w:val="left"/>
            </w:pPr>
            <w:r>
              <w:t>OPJ</w:t>
            </w:r>
            <w:r>
              <w:rPr>
                <w:b/>
              </w:rPr>
              <w:t xml:space="preserve"> </w:t>
            </w:r>
          </w:p>
          <w:p w:rsidR="006805D8" w:rsidRDefault="00687568">
            <w:pPr>
              <w:spacing w:after="0" w:line="259" w:lineRule="auto"/>
              <w:ind w:left="0" w:right="0" w:firstLine="0"/>
              <w:jc w:val="left"/>
            </w:pPr>
            <w:r>
              <w:t>Policier</w:t>
            </w:r>
            <w:r>
              <w:rPr>
                <w:b/>
              </w:rPr>
              <w:t xml:space="preserve"> </w:t>
            </w:r>
          </w:p>
        </w:tc>
        <w:tc>
          <w:tcPr>
            <w:tcW w:w="6338" w:type="dxa"/>
            <w:tcBorders>
              <w:top w:val="single" w:sz="4" w:space="0" w:color="000000"/>
              <w:left w:val="single" w:sz="4" w:space="0" w:color="000000"/>
              <w:bottom w:val="single" w:sz="4" w:space="0" w:color="000000"/>
              <w:right w:val="single" w:sz="4" w:space="0" w:color="000000"/>
            </w:tcBorders>
          </w:tcPr>
          <w:p w:rsidR="006805D8" w:rsidRDefault="00687568">
            <w:pPr>
              <w:numPr>
                <w:ilvl w:val="0"/>
                <w:numId w:val="21"/>
              </w:numPr>
              <w:spacing w:after="0" w:line="259" w:lineRule="auto"/>
              <w:ind w:right="0" w:hanging="360"/>
              <w:jc w:val="left"/>
            </w:pPr>
            <w:r>
              <w:t xml:space="preserve">Afficher le formulaire de la recherche d’une identité </w:t>
            </w:r>
          </w:p>
          <w:p w:rsidR="006805D8" w:rsidRDefault="00687568">
            <w:pPr>
              <w:numPr>
                <w:ilvl w:val="0"/>
                <w:numId w:val="21"/>
              </w:numPr>
              <w:spacing w:after="240" w:line="259" w:lineRule="auto"/>
              <w:ind w:right="0" w:hanging="360"/>
              <w:jc w:val="left"/>
            </w:pPr>
            <w:r>
              <w:t xml:space="preserve">Entrer les données de la recherche </w:t>
            </w:r>
          </w:p>
          <w:p w:rsidR="006805D8" w:rsidRDefault="00687568">
            <w:pPr>
              <w:spacing w:after="275" w:line="237" w:lineRule="auto"/>
              <w:ind w:left="110" w:right="0" w:firstLine="0"/>
            </w:pPr>
            <w:r>
              <w:t xml:space="preserve">Scenario alternative vérification de l’existence de l’identité dans la base de données : </w:t>
            </w:r>
          </w:p>
          <w:p w:rsidR="006805D8" w:rsidRDefault="00687568">
            <w:pPr>
              <w:numPr>
                <w:ilvl w:val="0"/>
                <w:numId w:val="21"/>
              </w:numPr>
              <w:spacing w:after="34" w:line="254" w:lineRule="auto"/>
              <w:ind w:right="0" w:hanging="360"/>
              <w:jc w:val="left"/>
            </w:pPr>
            <w:r>
              <w:t xml:space="preserve">Si l’identité existe affiché les informations en rapport avec cette identité </w:t>
            </w:r>
          </w:p>
          <w:p w:rsidR="006805D8" w:rsidRDefault="00687568">
            <w:pPr>
              <w:numPr>
                <w:ilvl w:val="0"/>
                <w:numId w:val="21"/>
              </w:numPr>
              <w:spacing w:after="0" w:line="259" w:lineRule="auto"/>
              <w:ind w:right="0" w:hanging="360"/>
              <w:jc w:val="left"/>
            </w:pPr>
            <w:r>
              <w:t xml:space="preserve">Si l’identité n’existe pas envoyer un message information non trouvé </w:t>
            </w:r>
          </w:p>
        </w:tc>
      </w:tr>
    </w:tbl>
    <w:p w:rsidR="006805D8" w:rsidRDefault="00687568">
      <w:pPr>
        <w:spacing w:after="259" w:line="259" w:lineRule="auto"/>
        <w:ind w:left="0" w:right="2151" w:firstLine="0"/>
        <w:jc w:val="right"/>
      </w:pPr>
      <w:r>
        <w:rPr>
          <w:rFonts w:ascii="Calibri" w:eastAsia="Calibri" w:hAnsi="Calibri" w:cs="Calibri"/>
          <w:i/>
          <w:color w:val="44546A"/>
          <w:sz w:val="18"/>
        </w:rPr>
        <w:t>Tableau 0.2 : Description textuelle de cas d’utilisation de la recherche d’une identité</w:t>
      </w:r>
      <w:r>
        <w:rPr>
          <w:i/>
          <w:sz w:val="18"/>
        </w:rPr>
        <w:t xml:space="preserve"> </w:t>
      </w:r>
    </w:p>
    <w:p w:rsidR="006805D8" w:rsidRDefault="00687568">
      <w:pPr>
        <w:spacing w:after="0" w:line="259" w:lineRule="auto"/>
        <w:ind w:left="144" w:right="0" w:firstLine="0"/>
        <w:jc w:val="left"/>
      </w:pPr>
      <w:r>
        <w:rPr>
          <w:rFonts w:ascii="Calibri" w:eastAsia="Calibri" w:hAnsi="Calibri" w:cs="Calibri"/>
          <w:sz w:val="22"/>
        </w:rPr>
        <w:t xml:space="preserve"> </w:t>
      </w:r>
    </w:p>
    <w:tbl>
      <w:tblPr>
        <w:tblStyle w:val="TableGrid"/>
        <w:tblW w:w="9066" w:type="dxa"/>
        <w:tblInd w:w="149" w:type="dxa"/>
        <w:tblCellMar>
          <w:top w:w="252" w:type="dxa"/>
          <w:bottom w:w="6" w:type="dxa"/>
          <w:right w:w="22" w:type="dxa"/>
        </w:tblCellMar>
        <w:tblLook w:val="04A0" w:firstRow="1" w:lastRow="0" w:firstColumn="1" w:lastColumn="0" w:noHBand="0" w:noVBand="1"/>
      </w:tblPr>
      <w:tblGrid>
        <w:gridCol w:w="831"/>
        <w:gridCol w:w="1897"/>
        <w:gridCol w:w="6338"/>
      </w:tblGrid>
      <w:tr w:rsidR="006805D8">
        <w:trPr>
          <w:trHeight w:val="523"/>
        </w:trPr>
        <w:tc>
          <w:tcPr>
            <w:tcW w:w="831" w:type="dxa"/>
            <w:tcBorders>
              <w:top w:val="single" w:sz="4" w:space="0" w:color="000000"/>
              <w:left w:val="single" w:sz="4" w:space="0" w:color="000000"/>
              <w:bottom w:val="single" w:sz="4" w:space="0" w:color="000000"/>
              <w:right w:val="nil"/>
            </w:tcBorders>
          </w:tcPr>
          <w:p w:rsidR="006805D8" w:rsidRDefault="006805D8">
            <w:pPr>
              <w:spacing w:after="160" w:line="259" w:lineRule="auto"/>
              <w:ind w:left="0" w:right="0" w:firstLine="0"/>
              <w:jc w:val="left"/>
            </w:pPr>
          </w:p>
        </w:tc>
        <w:tc>
          <w:tcPr>
            <w:tcW w:w="1897" w:type="dxa"/>
            <w:tcBorders>
              <w:top w:val="single" w:sz="4" w:space="0" w:color="000000"/>
              <w:left w:val="nil"/>
              <w:bottom w:val="single" w:sz="4" w:space="0" w:color="000000"/>
              <w:right w:val="nil"/>
            </w:tcBorders>
            <w:vAlign w:val="bottom"/>
          </w:tcPr>
          <w:p w:rsidR="006805D8" w:rsidRDefault="00687568">
            <w:pPr>
              <w:spacing w:after="0" w:line="259" w:lineRule="auto"/>
              <w:ind w:left="0" w:right="57" w:firstLine="0"/>
              <w:jc w:val="right"/>
            </w:pPr>
            <w:r>
              <w:rPr>
                <w:b/>
              </w:rPr>
              <w:t xml:space="preserve">Cas </w:t>
            </w:r>
          </w:p>
        </w:tc>
        <w:tc>
          <w:tcPr>
            <w:tcW w:w="6338" w:type="dxa"/>
            <w:tcBorders>
              <w:top w:val="single" w:sz="4" w:space="0" w:color="000000"/>
              <w:left w:val="nil"/>
              <w:bottom w:val="single" w:sz="4" w:space="0" w:color="000000"/>
              <w:right w:val="single" w:sz="4" w:space="0" w:color="000000"/>
            </w:tcBorders>
            <w:vAlign w:val="bottom"/>
          </w:tcPr>
          <w:p w:rsidR="006805D8" w:rsidRDefault="00687568">
            <w:pPr>
              <w:spacing w:after="0" w:line="259" w:lineRule="auto"/>
              <w:ind w:left="-20" w:right="0" w:firstLine="0"/>
              <w:jc w:val="left"/>
            </w:pPr>
            <w:r>
              <w:rPr>
                <w:b/>
              </w:rPr>
              <w:t xml:space="preserve">d’utilisation lancer un avis de recherche </w:t>
            </w:r>
          </w:p>
        </w:tc>
      </w:tr>
      <w:tr w:rsidR="006805D8">
        <w:trPr>
          <w:trHeight w:val="2175"/>
        </w:trPr>
        <w:tc>
          <w:tcPr>
            <w:tcW w:w="831" w:type="dxa"/>
            <w:tcBorders>
              <w:top w:val="single" w:sz="4" w:space="0" w:color="000000"/>
              <w:left w:val="single" w:sz="4" w:space="0" w:color="000000"/>
              <w:bottom w:val="single" w:sz="4" w:space="0" w:color="000000"/>
              <w:right w:val="nil"/>
            </w:tcBorders>
          </w:tcPr>
          <w:p w:rsidR="006805D8" w:rsidRDefault="00687568">
            <w:pPr>
              <w:spacing w:after="0" w:line="259" w:lineRule="auto"/>
              <w:ind w:left="470" w:right="258" w:hanging="360"/>
              <w:jc w:val="left"/>
            </w:pPr>
            <w:r>
              <w:rPr>
                <w:b/>
              </w:rPr>
              <w:t xml:space="preserve"> </w:t>
            </w:r>
            <w:r>
              <w:rPr>
                <w:rFonts w:ascii="Book Antiqua" w:eastAsia="Book Antiqua" w:hAnsi="Book Antiqua" w:cs="Book Antiqua"/>
              </w:rPr>
              <w:t>-</w:t>
            </w:r>
            <w:r>
              <w:rPr>
                <w:rFonts w:ascii="Arial" w:eastAsia="Arial" w:hAnsi="Arial" w:cs="Arial"/>
              </w:rPr>
              <w:t xml:space="preserve"> </w:t>
            </w:r>
          </w:p>
        </w:tc>
        <w:tc>
          <w:tcPr>
            <w:tcW w:w="1897" w:type="dxa"/>
            <w:tcBorders>
              <w:top w:val="single" w:sz="4" w:space="0" w:color="000000"/>
              <w:left w:val="nil"/>
              <w:bottom w:val="single" w:sz="4" w:space="0" w:color="000000"/>
              <w:right w:val="single" w:sz="4" w:space="0" w:color="000000"/>
            </w:tcBorders>
          </w:tcPr>
          <w:p w:rsidR="006805D8" w:rsidRDefault="00687568">
            <w:pPr>
              <w:spacing w:after="0" w:line="259" w:lineRule="auto"/>
              <w:ind w:left="0" w:right="0" w:firstLine="0"/>
              <w:jc w:val="left"/>
            </w:pPr>
            <w:r>
              <w:t>OPJ</w:t>
            </w:r>
            <w:r>
              <w:rPr>
                <w:b/>
              </w:rPr>
              <w:t xml:space="preserve"> </w:t>
            </w:r>
          </w:p>
        </w:tc>
        <w:tc>
          <w:tcPr>
            <w:tcW w:w="6338" w:type="dxa"/>
            <w:tcBorders>
              <w:top w:val="single" w:sz="4" w:space="0" w:color="000000"/>
              <w:left w:val="single" w:sz="4" w:space="0" w:color="000000"/>
              <w:bottom w:val="single" w:sz="4" w:space="0" w:color="000000"/>
              <w:right w:val="single" w:sz="4" w:space="0" w:color="000000"/>
            </w:tcBorders>
            <w:vAlign w:val="bottom"/>
          </w:tcPr>
          <w:p w:rsidR="006805D8" w:rsidRDefault="00687568">
            <w:pPr>
              <w:spacing w:after="267" w:line="259" w:lineRule="auto"/>
              <w:ind w:left="110" w:right="0" w:firstLine="0"/>
              <w:jc w:val="left"/>
            </w:pPr>
            <w:r>
              <w:t xml:space="preserve">Scenario :  </w:t>
            </w:r>
          </w:p>
          <w:p w:rsidR="006805D8" w:rsidRDefault="00687568">
            <w:pPr>
              <w:numPr>
                <w:ilvl w:val="0"/>
                <w:numId w:val="22"/>
              </w:numPr>
              <w:spacing w:after="45" w:line="242" w:lineRule="auto"/>
              <w:ind w:right="0" w:hanging="360"/>
              <w:jc w:val="left"/>
            </w:pPr>
            <w:r>
              <w:t xml:space="preserve">Demander un lancement d’avis de recherche </w:t>
            </w:r>
            <w:r>
              <w:rPr>
                <w:rFonts w:ascii="Book Antiqua" w:eastAsia="Book Antiqua" w:hAnsi="Book Antiqua" w:cs="Book Antiqua"/>
              </w:rPr>
              <w:t>-</w:t>
            </w:r>
            <w:r>
              <w:rPr>
                <w:rFonts w:ascii="Arial" w:eastAsia="Arial" w:hAnsi="Arial" w:cs="Arial"/>
              </w:rPr>
              <w:t xml:space="preserve"> </w:t>
            </w:r>
            <w:r>
              <w:t xml:space="preserve">Afficher le formulaire  </w:t>
            </w:r>
          </w:p>
          <w:p w:rsidR="006805D8" w:rsidRDefault="00687568">
            <w:pPr>
              <w:numPr>
                <w:ilvl w:val="0"/>
                <w:numId w:val="22"/>
              </w:numPr>
              <w:spacing w:after="0" w:line="254" w:lineRule="auto"/>
              <w:ind w:right="0" w:hanging="360"/>
              <w:jc w:val="left"/>
            </w:pPr>
            <w:r>
              <w:t xml:space="preserve">Entrer les informations en rapport avec l’avis de recherche  </w:t>
            </w:r>
          </w:p>
          <w:p w:rsidR="006805D8" w:rsidRDefault="00687568">
            <w:pPr>
              <w:numPr>
                <w:ilvl w:val="0"/>
                <w:numId w:val="22"/>
              </w:numPr>
              <w:spacing w:after="0" w:line="259" w:lineRule="auto"/>
              <w:ind w:right="0" w:hanging="360"/>
              <w:jc w:val="left"/>
            </w:pPr>
            <w:r>
              <w:t xml:space="preserve">Enregistrer dans la base de données </w:t>
            </w:r>
          </w:p>
        </w:tc>
      </w:tr>
    </w:tbl>
    <w:p w:rsidR="006805D8" w:rsidRDefault="00687568">
      <w:pPr>
        <w:spacing w:after="0" w:line="259" w:lineRule="auto"/>
        <w:ind w:right="2186"/>
        <w:jc w:val="right"/>
      </w:pPr>
      <w:r>
        <w:rPr>
          <w:i/>
          <w:sz w:val="18"/>
        </w:rPr>
        <w:t>Tableau 0.3 : Description textuelle de cas d’utilisation lancer un avis de recherche</w:t>
      </w:r>
      <w:r>
        <w:rPr>
          <w:b/>
        </w:rPr>
        <w:t xml:space="preserve"> </w:t>
      </w:r>
    </w:p>
    <w:tbl>
      <w:tblPr>
        <w:tblStyle w:val="TableGrid"/>
        <w:tblW w:w="9066" w:type="dxa"/>
        <w:tblInd w:w="149" w:type="dxa"/>
        <w:tblCellMar>
          <w:top w:w="58" w:type="dxa"/>
          <w:bottom w:w="7" w:type="dxa"/>
          <w:right w:w="101" w:type="dxa"/>
        </w:tblCellMar>
        <w:tblLook w:val="04A0" w:firstRow="1" w:lastRow="0" w:firstColumn="1" w:lastColumn="0" w:noHBand="0" w:noVBand="1"/>
      </w:tblPr>
      <w:tblGrid>
        <w:gridCol w:w="831"/>
        <w:gridCol w:w="1897"/>
        <w:gridCol w:w="6338"/>
      </w:tblGrid>
      <w:tr w:rsidR="006805D8">
        <w:trPr>
          <w:trHeight w:val="528"/>
        </w:trPr>
        <w:tc>
          <w:tcPr>
            <w:tcW w:w="831" w:type="dxa"/>
            <w:tcBorders>
              <w:top w:val="single" w:sz="4" w:space="0" w:color="000000"/>
              <w:left w:val="single" w:sz="4" w:space="0" w:color="000000"/>
              <w:bottom w:val="single" w:sz="4" w:space="0" w:color="000000"/>
              <w:right w:val="nil"/>
            </w:tcBorders>
          </w:tcPr>
          <w:p w:rsidR="006805D8" w:rsidRDefault="006805D8">
            <w:pPr>
              <w:spacing w:after="160" w:line="259" w:lineRule="auto"/>
              <w:ind w:left="0" w:right="0" w:firstLine="0"/>
              <w:jc w:val="left"/>
            </w:pPr>
          </w:p>
        </w:tc>
        <w:tc>
          <w:tcPr>
            <w:tcW w:w="1897" w:type="dxa"/>
            <w:tcBorders>
              <w:top w:val="single" w:sz="4" w:space="0" w:color="000000"/>
              <w:left w:val="nil"/>
              <w:bottom w:val="single" w:sz="4" w:space="0" w:color="000000"/>
              <w:right w:val="nil"/>
            </w:tcBorders>
          </w:tcPr>
          <w:p w:rsidR="006805D8" w:rsidRDefault="006805D8">
            <w:pPr>
              <w:spacing w:after="160" w:line="259" w:lineRule="auto"/>
              <w:ind w:left="0" w:right="0" w:firstLine="0"/>
              <w:jc w:val="left"/>
            </w:pPr>
          </w:p>
        </w:tc>
        <w:tc>
          <w:tcPr>
            <w:tcW w:w="6338" w:type="dxa"/>
            <w:tcBorders>
              <w:top w:val="single" w:sz="4" w:space="0" w:color="000000"/>
              <w:left w:val="nil"/>
              <w:bottom w:val="single" w:sz="4" w:space="0" w:color="000000"/>
              <w:right w:val="single" w:sz="4" w:space="0" w:color="000000"/>
            </w:tcBorders>
            <w:vAlign w:val="bottom"/>
          </w:tcPr>
          <w:p w:rsidR="006805D8" w:rsidRDefault="00687568">
            <w:pPr>
              <w:spacing w:after="0" w:line="259" w:lineRule="auto"/>
              <w:ind w:left="-53" w:right="0" w:firstLine="0"/>
              <w:jc w:val="left"/>
            </w:pPr>
            <w:r>
              <w:rPr>
                <w:b/>
              </w:rPr>
              <w:t xml:space="preserve">Cas d’utilisation enregistrer un délit </w:t>
            </w:r>
          </w:p>
        </w:tc>
      </w:tr>
      <w:tr w:rsidR="006805D8">
        <w:trPr>
          <w:trHeight w:val="3748"/>
        </w:trPr>
        <w:tc>
          <w:tcPr>
            <w:tcW w:w="831" w:type="dxa"/>
            <w:tcBorders>
              <w:top w:val="single" w:sz="4" w:space="0" w:color="000000"/>
              <w:left w:val="single" w:sz="4" w:space="0" w:color="000000"/>
              <w:bottom w:val="nil"/>
              <w:right w:val="nil"/>
            </w:tcBorders>
            <w:vAlign w:val="bottom"/>
          </w:tcPr>
          <w:p w:rsidR="006805D8" w:rsidRDefault="00687568">
            <w:pPr>
              <w:spacing w:after="5" w:line="443" w:lineRule="auto"/>
              <w:ind w:left="110" w:right="559" w:firstLine="0"/>
            </w:pPr>
            <w:r>
              <w:rPr>
                <w:b/>
              </w:rPr>
              <w:lastRenderedPageBreak/>
              <w:t xml:space="preserve">  </w:t>
            </w:r>
          </w:p>
          <w:p w:rsidR="006805D8" w:rsidRDefault="00687568">
            <w:pPr>
              <w:spacing w:after="4" w:line="444" w:lineRule="auto"/>
              <w:ind w:left="110" w:right="559" w:firstLine="0"/>
            </w:pPr>
            <w:r>
              <w:rPr>
                <w:b/>
              </w:rPr>
              <w:t xml:space="preserve">  </w:t>
            </w:r>
          </w:p>
          <w:p w:rsidR="006805D8" w:rsidRDefault="00687568">
            <w:pPr>
              <w:spacing w:after="5" w:line="443" w:lineRule="auto"/>
              <w:ind w:left="110" w:right="559" w:firstLine="0"/>
            </w:pPr>
            <w:r>
              <w:rPr>
                <w:b/>
              </w:rPr>
              <w:t xml:space="preserve">  </w:t>
            </w:r>
          </w:p>
          <w:p w:rsidR="006805D8" w:rsidRDefault="00687568">
            <w:pPr>
              <w:spacing w:after="0" w:line="259" w:lineRule="auto"/>
              <w:ind w:left="110" w:right="0" w:firstLine="0"/>
              <w:jc w:val="left"/>
            </w:pPr>
            <w:r>
              <w:rPr>
                <w:b/>
              </w:rPr>
              <w:t xml:space="preserve"> </w:t>
            </w:r>
          </w:p>
        </w:tc>
        <w:tc>
          <w:tcPr>
            <w:tcW w:w="1897" w:type="dxa"/>
            <w:tcBorders>
              <w:top w:val="single" w:sz="4" w:space="0" w:color="000000"/>
              <w:left w:val="nil"/>
              <w:bottom w:val="nil"/>
              <w:right w:val="single" w:sz="4" w:space="0" w:color="000000"/>
            </w:tcBorders>
          </w:tcPr>
          <w:p w:rsidR="006805D8" w:rsidRDefault="006805D8">
            <w:pPr>
              <w:spacing w:after="160" w:line="259" w:lineRule="auto"/>
              <w:ind w:left="0" w:right="0" w:firstLine="0"/>
              <w:jc w:val="left"/>
            </w:pPr>
          </w:p>
        </w:tc>
        <w:tc>
          <w:tcPr>
            <w:tcW w:w="6338" w:type="dxa"/>
            <w:tcBorders>
              <w:top w:val="single" w:sz="4" w:space="0" w:color="000000"/>
              <w:left w:val="single" w:sz="4" w:space="0" w:color="000000"/>
              <w:bottom w:val="nil"/>
              <w:right w:val="single" w:sz="4" w:space="0" w:color="000000"/>
            </w:tcBorders>
          </w:tcPr>
          <w:p w:rsidR="006805D8" w:rsidRDefault="00687568">
            <w:pPr>
              <w:numPr>
                <w:ilvl w:val="0"/>
                <w:numId w:val="23"/>
              </w:numPr>
              <w:spacing w:after="0" w:line="259" w:lineRule="auto"/>
              <w:ind w:right="0" w:hanging="360"/>
              <w:jc w:val="left"/>
            </w:pPr>
            <w:r>
              <w:t xml:space="preserve">L’utilisateur demande un enregistrement d’un délit </w:t>
            </w:r>
          </w:p>
          <w:p w:rsidR="006805D8" w:rsidRDefault="00687568">
            <w:pPr>
              <w:numPr>
                <w:ilvl w:val="0"/>
                <w:numId w:val="23"/>
              </w:numPr>
              <w:spacing w:after="6" w:line="274" w:lineRule="auto"/>
              <w:ind w:right="0" w:hanging="360"/>
              <w:jc w:val="left"/>
            </w:pPr>
            <w:r>
              <w:t xml:space="preserve">Le système affiche un formulaire </w:t>
            </w:r>
            <w:r>
              <w:rPr>
                <w:rFonts w:ascii="Book Antiqua" w:eastAsia="Book Antiqua" w:hAnsi="Book Antiqua" w:cs="Book Antiqua"/>
              </w:rPr>
              <w:t>-</w:t>
            </w:r>
            <w:r>
              <w:rPr>
                <w:rFonts w:ascii="Arial" w:eastAsia="Arial" w:hAnsi="Arial" w:cs="Arial"/>
              </w:rPr>
              <w:t xml:space="preserve"> </w:t>
            </w:r>
            <w:r>
              <w:t xml:space="preserve">L’utilisateur entre le nom du détenu  </w:t>
            </w:r>
          </w:p>
          <w:p w:rsidR="006805D8" w:rsidRDefault="00687568">
            <w:pPr>
              <w:numPr>
                <w:ilvl w:val="0"/>
                <w:numId w:val="23"/>
              </w:numPr>
              <w:spacing w:after="0" w:line="254" w:lineRule="auto"/>
              <w:ind w:right="0" w:hanging="360"/>
              <w:jc w:val="left"/>
            </w:pPr>
            <w:r>
              <w:t xml:space="preserve">La base de données vérifie s’il possède les informations relatives aux informations qui ont été saisies  </w:t>
            </w:r>
          </w:p>
          <w:p w:rsidR="006805D8" w:rsidRDefault="00687568">
            <w:pPr>
              <w:numPr>
                <w:ilvl w:val="0"/>
                <w:numId w:val="23"/>
              </w:numPr>
              <w:spacing w:after="42" w:line="250" w:lineRule="auto"/>
              <w:ind w:right="0" w:hanging="360"/>
              <w:jc w:val="left"/>
            </w:pPr>
            <w:r>
              <w:t xml:space="preserve">Dans le cas où il possède des informations, ils les affichent  </w:t>
            </w:r>
          </w:p>
          <w:p w:rsidR="006805D8" w:rsidRDefault="00687568">
            <w:pPr>
              <w:numPr>
                <w:ilvl w:val="0"/>
                <w:numId w:val="23"/>
              </w:numPr>
              <w:spacing w:after="34" w:line="254" w:lineRule="auto"/>
              <w:ind w:right="0" w:hanging="360"/>
              <w:jc w:val="left"/>
            </w:pPr>
            <w:r>
              <w:t xml:space="preserve">Et l’utilisateur enregistre le délit dans la base de données </w:t>
            </w:r>
          </w:p>
          <w:p w:rsidR="006805D8" w:rsidRDefault="00687568">
            <w:pPr>
              <w:numPr>
                <w:ilvl w:val="0"/>
                <w:numId w:val="23"/>
              </w:numPr>
              <w:spacing w:after="0" w:line="294" w:lineRule="auto"/>
              <w:ind w:right="0" w:hanging="360"/>
              <w:jc w:val="left"/>
            </w:pPr>
            <w:r>
              <w:t xml:space="preserve">Dans le cas où il n’existe pas la base de données, affiche un formulaire d’enregistrement d’identité  </w:t>
            </w:r>
          </w:p>
          <w:p w:rsidR="006805D8" w:rsidRDefault="00687568">
            <w:pPr>
              <w:numPr>
                <w:ilvl w:val="0"/>
                <w:numId w:val="23"/>
              </w:numPr>
              <w:spacing w:after="0" w:line="259" w:lineRule="auto"/>
              <w:ind w:right="0" w:hanging="360"/>
              <w:jc w:val="left"/>
            </w:pPr>
            <w:r>
              <w:t xml:space="preserve">Apres l’enregistrement de l’identité, l’utilisateur peut enregistrer le délit commis  </w:t>
            </w:r>
          </w:p>
        </w:tc>
      </w:tr>
      <w:tr w:rsidR="006805D8">
        <w:trPr>
          <w:trHeight w:val="395"/>
        </w:trPr>
        <w:tc>
          <w:tcPr>
            <w:tcW w:w="831" w:type="dxa"/>
            <w:tcBorders>
              <w:top w:val="nil"/>
              <w:left w:val="single" w:sz="4" w:space="0" w:color="000000"/>
              <w:bottom w:val="single" w:sz="4" w:space="0" w:color="000000"/>
              <w:right w:val="nil"/>
            </w:tcBorders>
            <w:vAlign w:val="bottom"/>
          </w:tcPr>
          <w:p w:rsidR="006805D8" w:rsidRDefault="00687568">
            <w:pPr>
              <w:spacing w:after="0" w:line="259" w:lineRule="auto"/>
              <w:ind w:left="292" w:right="0" w:firstLine="0"/>
              <w:jc w:val="center"/>
            </w:pPr>
            <w:r>
              <w:rPr>
                <w:rFonts w:ascii="Book Antiqua" w:eastAsia="Book Antiqua" w:hAnsi="Book Antiqua" w:cs="Book Antiqua"/>
              </w:rPr>
              <w:t>-</w:t>
            </w:r>
            <w:r>
              <w:rPr>
                <w:rFonts w:ascii="Arial" w:eastAsia="Arial" w:hAnsi="Arial" w:cs="Arial"/>
              </w:rPr>
              <w:t xml:space="preserve"> </w:t>
            </w:r>
          </w:p>
        </w:tc>
        <w:tc>
          <w:tcPr>
            <w:tcW w:w="1897" w:type="dxa"/>
            <w:tcBorders>
              <w:top w:val="nil"/>
              <w:left w:val="nil"/>
              <w:bottom w:val="single" w:sz="4" w:space="0" w:color="000000"/>
              <w:right w:val="single" w:sz="4" w:space="0" w:color="000000"/>
            </w:tcBorders>
          </w:tcPr>
          <w:p w:rsidR="006805D8" w:rsidRDefault="00687568">
            <w:pPr>
              <w:spacing w:after="0" w:line="259" w:lineRule="auto"/>
              <w:ind w:left="0" w:right="0" w:firstLine="0"/>
              <w:jc w:val="left"/>
            </w:pPr>
            <w:r>
              <w:t>OPJ</w:t>
            </w:r>
            <w:r>
              <w:rPr>
                <w:b/>
              </w:rPr>
              <w:t xml:space="preserve"> </w:t>
            </w:r>
          </w:p>
        </w:tc>
        <w:tc>
          <w:tcPr>
            <w:tcW w:w="6338" w:type="dxa"/>
            <w:tcBorders>
              <w:top w:val="nil"/>
              <w:left w:val="single" w:sz="4" w:space="0" w:color="000000"/>
              <w:bottom w:val="single" w:sz="4" w:space="0" w:color="000000"/>
              <w:right w:val="single" w:sz="4" w:space="0" w:color="000000"/>
            </w:tcBorders>
          </w:tcPr>
          <w:p w:rsidR="006805D8" w:rsidRDefault="006805D8">
            <w:pPr>
              <w:spacing w:after="160" w:line="259" w:lineRule="auto"/>
              <w:ind w:left="0" w:right="0" w:firstLine="0"/>
              <w:jc w:val="left"/>
            </w:pPr>
          </w:p>
        </w:tc>
      </w:tr>
    </w:tbl>
    <w:p w:rsidR="006805D8" w:rsidRDefault="00687568">
      <w:pPr>
        <w:spacing w:after="26" w:line="259" w:lineRule="auto"/>
        <w:ind w:right="2294"/>
        <w:jc w:val="right"/>
      </w:pPr>
      <w:r>
        <w:rPr>
          <w:i/>
          <w:sz w:val="18"/>
        </w:rPr>
        <w:t xml:space="preserve">Tableau 0.4 : Description textuelle de cas d’utilisation enregistrement d’un délit </w:t>
      </w:r>
    </w:p>
    <w:p w:rsidR="006805D8" w:rsidRDefault="00687568">
      <w:pPr>
        <w:spacing w:after="161" w:line="259" w:lineRule="auto"/>
        <w:ind w:left="144" w:right="0" w:firstLine="0"/>
        <w:jc w:val="left"/>
      </w:pPr>
      <w:r>
        <w:rPr>
          <w:rFonts w:ascii="Calibri" w:eastAsia="Calibri" w:hAnsi="Calibri" w:cs="Calibri"/>
          <w:sz w:val="22"/>
        </w:rPr>
        <w:t xml:space="preserve"> </w:t>
      </w:r>
    </w:p>
    <w:p w:rsidR="006805D8" w:rsidRDefault="00687568">
      <w:pPr>
        <w:spacing w:after="160" w:line="259" w:lineRule="auto"/>
        <w:ind w:left="144" w:right="0" w:firstLine="0"/>
        <w:jc w:val="left"/>
      </w:pPr>
      <w:r>
        <w:rPr>
          <w:rFonts w:ascii="Calibri" w:eastAsia="Calibri" w:hAnsi="Calibri" w:cs="Calibri"/>
          <w:sz w:val="22"/>
        </w:rPr>
        <w:t xml:space="preserve"> </w:t>
      </w:r>
    </w:p>
    <w:p w:rsidR="006805D8" w:rsidRDefault="00687568">
      <w:pPr>
        <w:spacing w:after="155" w:line="259" w:lineRule="auto"/>
        <w:ind w:left="144" w:right="0" w:firstLine="0"/>
        <w:jc w:val="left"/>
      </w:pPr>
      <w:r>
        <w:rPr>
          <w:rFonts w:ascii="Calibri" w:eastAsia="Calibri" w:hAnsi="Calibri" w:cs="Calibri"/>
          <w:sz w:val="22"/>
        </w:rPr>
        <w:t xml:space="preserve"> </w:t>
      </w:r>
    </w:p>
    <w:p w:rsidR="006805D8" w:rsidRDefault="00687568">
      <w:pPr>
        <w:spacing w:after="0" w:line="259" w:lineRule="auto"/>
        <w:ind w:left="144" w:right="0" w:firstLine="0"/>
        <w:jc w:val="left"/>
      </w:pPr>
      <w:r>
        <w:rPr>
          <w:rFonts w:ascii="Calibri" w:eastAsia="Calibri" w:hAnsi="Calibri" w:cs="Calibri"/>
          <w:sz w:val="22"/>
        </w:rPr>
        <w:t xml:space="preserve"> </w:t>
      </w:r>
    </w:p>
    <w:tbl>
      <w:tblPr>
        <w:tblStyle w:val="TableGrid"/>
        <w:tblW w:w="9066" w:type="dxa"/>
        <w:tblInd w:w="149" w:type="dxa"/>
        <w:tblCellMar>
          <w:top w:w="13" w:type="dxa"/>
          <w:bottom w:w="7" w:type="dxa"/>
          <w:right w:w="115" w:type="dxa"/>
        </w:tblCellMar>
        <w:tblLook w:val="04A0" w:firstRow="1" w:lastRow="0" w:firstColumn="1" w:lastColumn="0" w:noHBand="0" w:noVBand="1"/>
      </w:tblPr>
      <w:tblGrid>
        <w:gridCol w:w="831"/>
        <w:gridCol w:w="1897"/>
        <w:gridCol w:w="6338"/>
      </w:tblGrid>
      <w:tr w:rsidR="006805D8">
        <w:trPr>
          <w:trHeight w:val="528"/>
        </w:trPr>
        <w:tc>
          <w:tcPr>
            <w:tcW w:w="831" w:type="dxa"/>
            <w:tcBorders>
              <w:top w:val="single" w:sz="4" w:space="0" w:color="000000"/>
              <w:left w:val="single" w:sz="4" w:space="0" w:color="000000"/>
              <w:bottom w:val="single" w:sz="4" w:space="0" w:color="000000"/>
              <w:right w:val="nil"/>
            </w:tcBorders>
          </w:tcPr>
          <w:p w:rsidR="006805D8" w:rsidRDefault="006805D8">
            <w:pPr>
              <w:spacing w:after="160" w:line="259" w:lineRule="auto"/>
              <w:ind w:left="0" w:right="0" w:firstLine="0"/>
              <w:jc w:val="left"/>
            </w:pPr>
          </w:p>
        </w:tc>
        <w:tc>
          <w:tcPr>
            <w:tcW w:w="8235" w:type="dxa"/>
            <w:gridSpan w:val="2"/>
            <w:tcBorders>
              <w:top w:val="single" w:sz="4" w:space="0" w:color="000000"/>
              <w:left w:val="nil"/>
              <w:bottom w:val="single" w:sz="4" w:space="0" w:color="000000"/>
              <w:right w:val="single" w:sz="4" w:space="0" w:color="000000"/>
            </w:tcBorders>
            <w:vAlign w:val="bottom"/>
          </w:tcPr>
          <w:p w:rsidR="006805D8" w:rsidRDefault="00687568">
            <w:pPr>
              <w:spacing w:after="0" w:line="259" w:lineRule="auto"/>
              <w:ind w:left="1503" w:right="0" w:firstLine="0"/>
              <w:jc w:val="left"/>
            </w:pPr>
            <w:r>
              <w:rPr>
                <w:b/>
              </w:rPr>
              <w:t xml:space="preserve">Cas d’utilisation consulter les informations </w:t>
            </w:r>
          </w:p>
        </w:tc>
      </w:tr>
      <w:tr w:rsidR="006805D8">
        <w:trPr>
          <w:trHeight w:val="1330"/>
        </w:trPr>
        <w:tc>
          <w:tcPr>
            <w:tcW w:w="831" w:type="dxa"/>
            <w:tcBorders>
              <w:top w:val="single" w:sz="4" w:space="0" w:color="000000"/>
              <w:left w:val="single" w:sz="4" w:space="0" w:color="000000"/>
              <w:bottom w:val="single" w:sz="4" w:space="0" w:color="000000"/>
              <w:right w:val="nil"/>
            </w:tcBorders>
            <w:vAlign w:val="bottom"/>
          </w:tcPr>
          <w:p w:rsidR="006805D8" w:rsidRDefault="00687568">
            <w:pPr>
              <w:spacing w:after="242" w:line="259" w:lineRule="auto"/>
              <w:ind w:left="110" w:right="0" w:firstLine="0"/>
              <w:jc w:val="left"/>
            </w:pPr>
            <w:r>
              <w:t xml:space="preserve"> </w:t>
            </w:r>
          </w:p>
          <w:p w:rsidR="006805D8" w:rsidRDefault="00687568">
            <w:pPr>
              <w:spacing w:after="0" w:line="259" w:lineRule="auto"/>
              <w:ind w:left="306" w:right="0" w:firstLine="0"/>
              <w:jc w:val="center"/>
            </w:pPr>
            <w:r>
              <w:rPr>
                <w:rFonts w:ascii="Book Antiqua" w:eastAsia="Book Antiqua" w:hAnsi="Book Antiqua" w:cs="Book Antiqua"/>
              </w:rPr>
              <w:t>-</w:t>
            </w:r>
            <w:r>
              <w:rPr>
                <w:rFonts w:ascii="Arial" w:eastAsia="Arial" w:hAnsi="Arial" w:cs="Arial"/>
              </w:rPr>
              <w:t xml:space="preserve"> </w:t>
            </w:r>
          </w:p>
          <w:p w:rsidR="006805D8" w:rsidRDefault="00687568">
            <w:pPr>
              <w:spacing w:after="0" w:line="259" w:lineRule="auto"/>
              <w:ind w:left="306" w:right="0" w:firstLine="0"/>
              <w:jc w:val="center"/>
            </w:pPr>
            <w:r>
              <w:rPr>
                <w:rFonts w:ascii="Book Antiqua" w:eastAsia="Book Antiqua" w:hAnsi="Book Antiqua" w:cs="Book Antiqua"/>
              </w:rPr>
              <w:t>-</w:t>
            </w:r>
            <w:r>
              <w:rPr>
                <w:rFonts w:ascii="Arial" w:eastAsia="Arial" w:hAnsi="Arial" w:cs="Arial"/>
              </w:rPr>
              <w:t xml:space="preserve"> </w:t>
            </w:r>
          </w:p>
        </w:tc>
        <w:tc>
          <w:tcPr>
            <w:tcW w:w="1897" w:type="dxa"/>
            <w:tcBorders>
              <w:top w:val="single" w:sz="4" w:space="0" w:color="000000"/>
              <w:left w:val="nil"/>
              <w:bottom w:val="single" w:sz="4" w:space="0" w:color="000000"/>
              <w:right w:val="single" w:sz="4" w:space="0" w:color="000000"/>
            </w:tcBorders>
            <w:vAlign w:val="bottom"/>
          </w:tcPr>
          <w:p w:rsidR="006805D8" w:rsidRDefault="00687568">
            <w:pPr>
              <w:spacing w:after="0" w:line="259" w:lineRule="auto"/>
              <w:ind w:left="0" w:right="728" w:firstLine="0"/>
              <w:jc w:val="left"/>
            </w:pPr>
            <w:r>
              <w:t xml:space="preserve">OPJ Police </w:t>
            </w:r>
          </w:p>
        </w:tc>
        <w:tc>
          <w:tcPr>
            <w:tcW w:w="6338" w:type="dxa"/>
            <w:tcBorders>
              <w:top w:val="single" w:sz="4" w:space="0" w:color="000000"/>
              <w:left w:val="single" w:sz="4" w:space="0" w:color="000000"/>
              <w:bottom w:val="single" w:sz="4" w:space="0" w:color="000000"/>
              <w:right w:val="single" w:sz="4" w:space="0" w:color="000000"/>
            </w:tcBorders>
          </w:tcPr>
          <w:p w:rsidR="006805D8" w:rsidRDefault="00687568">
            <w:pPr>
              <w:numPr>
                <w:ilvl w:val="0"/>
                <w:numId w:val="24"/>
              </w:numPr>
              <w:spacing w:after="0" w:line="259" w:lineRule="auto"/>
              <w:ind w:right="0" w:hanging="360"/>
              <w:jc w:val="left"/>
            </w:pPr>
            <w:r>
              <w:t xml:space="preserve">Demander les informations </w:t>
            </w:r>
          </w:p>
          <w:p w:rsidR="006805D8" w:rsidRDefault="00687568">
            <w:pPr>
              <w:numPr>
                <w:ilvl w:val="0"/>
                <w:numId w:val="24"/>
              </w:numPr>
              <w:spacing w:after="4" w:line="259" w:lineRule="auto"/>
              <w:ind w:right="0" w:hanging="360"/>
              <w:jc w:val="left"/>
            </w:pPr>
            <w:r>
              <w:t xml:space="preserve">Si les informations existent, afficher les informations </w:t>
            </w:r>
          </w:p>
          <w:p w:rsidR="006805D8" w:rsidRDefault="00687568">
            <w:pPr>
              <w:numPr>
                <w:ilvl w:val="0"/>
                <w:numId w:val="24"/>
              </w:numPr>
              <w:spacing w:after="0" w:line="259" w:lineRule="auto"/>
              <w:ind w:right="0" w:hanging="360"/>
              <w:jc w:val="left"/>
            </w:pPr>
            <w:r>
              <w:t xml:space="preserve">Dans le cas où il n’y a aucune information, envoyer un message : pas d’informations </w:t>
            </w:r>
          </w:p>
        </w:tc>
      </w:tr>
    </w:tbl>
    <w:p w:rsidR="006805D8" w:rsidRDefault="00687568">
      <w:pPr>
        <w:spacing w:after="0" w:line="259" w:lineRule="auto"/>
        <w:ind w:right="2186"/>
        <w:jc w:val="right"/>
      </w:pPr>
      <w:r>
        <w:rPr>
          <w:i/>
          <w:sz w:val="18"/>
        </w:rPr>
        <w:t>Tableau 0.5 : Description textuelle de cas d’utilisation consulter les informations</w:t>
      </w:r>
      <w:r>
        <w:rPr>
          <w:b/>
        </w:rPr>
        <w:t xml:space="preserve"> </w:t>
      </w:r>
    </w:p>
    <w:tbl>
      <w:tblPr>
        <w:tblStyle w:val="TableGrid"/>
        <w:tblW w:w="9066" w:type="dxa"/>
        <w:tblInd w:w="149" w:type="dxa"/>
        <w:tblCellMar>
          <w:top w:w="12" w:type="dxa"/>
          <w:bottom w:w="10" w:type="dxa"/>
          <w:right w:w="123" w:type="dxa"/>
        </w:tblCellMar>
        <w:tblLook w:val="04A0" w:firstRow="1" w:lastRow="0" w:firstColumn="1" w:lastColumn="0" w:noHBand="0" w:noVBand="1"/>
      </w:tblPr>
      <w:tblGrid>
        <w:gridCol w:w="831"/>
        <w:gridCol w:w="1897"/>
        <w:gridCol w:w="6338"/>
      </w:tblGrid>
      <w:tr w:rsidR="006805D8">
        <w:trPr>
          <w:trHeight w:val="528"/>
        </w:trPr>
        <w:tc>
          <w:tcPr>
            <w:tcW w:w="831" w:type="dxa"/>
            <w:tcBorders>
              <w:top w:val="single" w:sz="4" w:space="0" w:color="000000"/>
              <w:left w:val="single" w:sz="4" w:space="0" w:color="000000"/>
              <w:bottom w:val="single" w:sz="4" w:space="0" w:color="000000"/>
              <w:right w:val="nil"/>
            </w:tcBorders>
          </w:tcPr>
          <w:p w:rsidR="006805D8" w:rsidRDefault="006805D8">
            <w:pPr>
              <w:spacing w:after="160" w:line="259" w:lineRule="auto"/>
              <w:ind w:left="0" w:right="0" w:firstLine="0"/>
              <w:jc w:val="left"/>
            </w:pPr>
          </w:p>
        </w:tc>
        <w:tc>
          <w:tcPr>
            <w:tcW w:w="1897" w:type="dxa"/>
            <w:tcBorders>
              <w:top w:val="single" w:sz="4" w:space="0" w:color="000000"/>
              <w:left w:val="nil"/>
              <w:bottom w:val="single" w:sz="4" w:space="0" w:color="000000"/>
              <w:right w:val="nil"/>
            </w:tcBorders>
            <w:vAlign w:val="bottom"/>
          </w:tcPr>
          <w:p w:rsidR="006805D8" w:rsidRDefault="00687568">
            <w:pPr>
              <w:spacing w:after="0" w:line="259" w:lineRule="auto"/>
              <w:ind w:left="0" w:right="57" w:firstLine="0"/>
              <w:jc w:val="right"/>
            </w:pPr>
            <w:r>
              <w:rPr>
                <w:b/>
              </w:rPr>
              <w:t xml:space="preserve">Cas </w:t>
            </w:r>
          </w:p>
        </w:tc>
        <w:tc>
          <w:tcPr>
            <w:tcW w:w="6338" w:type="dxa"/>
            <w:tcBorders>
              <w:top w:val="single" w:sz="4" w:space="0" w:color="000000"/>
              <w:left w:val="nil"/>
              <w:bottom w:val="single" w:sz="4" w:space="0" w:color="000000"/>
              <w:right w:val="single" w:sz="4" w:space="0" w:color="000000"/>
            </w:tcBorders>
            <w:vAlign w:val="bottom"/>
          </w:tcPr>
          <w:p w:rsidR="006805D8" w:rsidRDefault="00687568">
            <w:pPr>
              <w:spacing w:after="0" w:line="259" w:lineRule="auto"/>
              <w:ind w:left="-121" w:right="0" w:firstLine="0"/>
              <w:jc w:val="left"/>
            </w:pPr>
            <w:r>
              <w:rPr>
                <w:b/>
              </w:rPr>
              <w:t xml:space="preserve">d’utilisation recevoir un avis de recherche </w:t>
            </w:r>
          </w:p>
        </w:tc>
      </w:tr>
      <w:tr w:rsidR="006805D8">
        <w:trPr>
          <w:trHeight w:val="1690"/>
        </w:trPr>
        <w:tc>
          <w:tcPr>
            <w:tcW w:w="831" w:type="dxa"/>
            <w:tcBorders>
              <w:top w:val="single" w:sz="4" w:space="0" w:color="000000"/>
              <w:left w:val="single" w:sz="4" w:space="0" w:color="000000"/>
              <w:bottom w:val="single" w:sz="4" w:space="0" w:color="000000"/>
              <w:right w:val="nil"/>
            </w:tcBorders>
            <w:vAlign w:val="bottom"/>
          </w:tcPr>
          <w:p w:rsidR="006805D8" w:rsidRDefault="00687568">
            <w:pPr>
              <w:spacing w:after="33" w:line="443" w:lineRule="auto"/>
              <w:ind w:left="110" w:right="538" w:firstLine="0"/>
              <w:jc w:val="left"/>
            </w:pPr>
            <w:r>
              <w:t xml:space="preserve">  </w:t>
            </w:r>
          </w:p>
          <w:p w:rsidR="006805D8" w:rsidRDefault="00687568">
            <w:pPr>
              <w:spacing w:after="0" w:line="259" w:lineRule="auto"/>
              <w:ind w:left="314" w:right="0" w:firstLine="0"/>
              <w:jc w:val="center"/>
            </w:pPr>
            <w:r>
              <w:rPr>
                <w:rFonts w:ascii="Book Antiqua" w:eastAsia="Book Antiqua" w:hAnsi="Book Antiqua" w:cs="Book Antiqua"/>
              </w:rPr>
              <w:t>-</w:t>
            </w:r>
            <w:r>
              <w:rPr>
                <w:rFonts w:ascii="Arial" w:eastAsia="Arial" w:hAnsi="Arial" w:cs="Arial"/>
              </w:rPr>
              <w:t xml:space="preserve"> </w:t>
            </w:r>
          </w:p>
        </w:tc>
        <w:tc>
          <w:tcPr>
            <w:tcW w:w="1897" w:type="dxa"/>
            <w:tcBorders>
              <w:top w:val="single" w:sz="4" w:space="0" w:color="000000"/>
              <w:left w:val="nil"/>
              <w:bottom w:val="single" w:sz="4" w:space="0" w:color="000000"/>
              <w:right w:val="single" w:sz="4" w:space="0" w:color="000000"/>
            </w:tcBorders>
            <w:vAlign w:val="bottom"/>
          </w:tcPr>
          <w:p w:rsidR="006805D8" w:rsidRDefault="00687568">
            <w:pPr>
              <w:spacing w:after="0" w:line="259" w:lineRule="auto"/>
              <w:ind w:left="0" w:right="0" w:firstLine="0"/>
              <w:jc w:val="left"/>
            </w:pPr>
            <w:r>
              <w:t xml:space="preserve">Police </w:t>
            </w:r>
          </w:p>
        </w:tc>
        <w:tc>
          <w:tcPr>
            <w:tcW w:w="6338" w:type="dxa"/>
            <w:tcBorders>
              <w:top w:val="single" w:sz="4" w:space="0" w:color="000000"/>
              <w:left w:val="single" w:sz="4" w:space="0" w:color="000000"/>
              <w:bottom w:val="single" w:sz="4" w:space="0" w:color="000000"/>
              <w:right w:val="single" w:sz="4" w:space="0" w:color="000000"/>
            </w:tcBorders>
          </w:tcPr>
          <w:p w:rsidR="006805D8" w:rsidRDefault="00687568">
            <w:pPr>
              <w:numPr>
                <w:ilvl w:val="0"/>
                <w:numId w:val="25"/>
              </w:numPr>
              <w:spacing w:after="0" w:line="254" w:lineRule="auto"/>
              <w:ind w:right="0" w:hanging="360"/>
              <w:jc w:val="left"/>
            </w:pPr>
            <w:r>
              <w:t xml:space="preserve">Envoyer un avis de recherche venant de la base de données </w:t>
            </w:r>
          </w:p>
          <w:p w:rsidR="006805D8" w:rsidRDefault="00687568">
            <w:pPr>
              <w:numPr>
                <w:ilvl w:val="0"/>
                <w:numId w:val="25"/>
              </w:numPr>
              <w:spacing w:after="0" w:line="259" w:lineRule="auto"/>
              <w:ind w:right="0" w:hanging="360"/>
              <w:jc w:val="left"/>
            </w:pPr>
            <w:r>
              <w:t xml:space="preserve">Réceptionner un avis de recherche </w:t>
            </w:r>
          </w:p>
          <w:p w:rsidR="006805D8" w:rsidRDefault="00687568">
            <w:pPr>
              <w:numPr>
                <w:ilvl w:val="0"/>
                <w:numId w:val="25"/>
              </w:numPr>
              <w:spacing w:after="24" w:line="259" w:lineRule="auto"/>
              <w:ind w:right="0" w:hanging="360"/>
              <w:jc w:val="left"/>
            </w:pPr>
            <w:r>
              <w:t xml:space="preserve">Accuser la réception  </w:t>
            </w:r>
          </w:p>
          <w:p w:rsidR="006805D8" w:rsidRDefault="00687568">
            <w:pPr>
              <w:numPr>
                <w:ilvl w:val="0"/>
                <w:numId w:val="25"/>
              </w:numPr>
              <w:spacing w:after="0" w:line="259" w:lineRule="auto"/>
              <w:ind w:right="0" w:hanging="360"/>
              <w:jc w:val="left"/>
            </w:pPr>
            <w:r>
              <w:t xml:space="preserve">Enregistrer l’accuser de réception dans la base de données </w:t>
            </w:r>
          </w:p>
        </w:tc>
      </w:tr>
    </w:tbl>
    <w:p w:rsidR="006805D8" w:rsidRDefault="00687568">
      <w:pPr>
        <w:spacing w:after="0" w:line="259" w:lineRule="auto"/>
        <w:ind w:left="2204" w:right="0"/>
        <w:jc w:val="left"/>
      </w:pPr>
      <w:r>
        <w:rPr>
          <w:i/>
          <w:sz w:val="18"/>
        </w:rPr>
        <w:t>Tableau 0.6 : Description textuelle de cas d’utilisation lancer un avis</w:t>
      </w:r>
      <w:r>
        <w:rPr>
          <w:b/>
        </w:rPr>
        <w:t xml:space="preserve"> </w:t>
      </w:r>
    </w:p>
    <w:tbl>
      <w:tblPr>
        <w:tblStyle w:val="TableGrid"/>
        <w:tblW w:w="9066" w:type="dxa"/>
        <w:tblInd w:w="149" w:type="dxa"/>
        <w:tblCellMar>
          <w:top w:w="57" w:type="dxa"/>
          <w:bottom w:w="6" w:type="dxa"/>
          <w:right w:w="212" w:type="dxa"/>
        </w:tblCellMar>
        <w:tblLook w:val="04A0" w:firstRow="1" w:lastRow="0" w:firstColumn="1" w:lastColumn="0" w:noHBand="0" w:noVBand="1"/>
      </w:tblPr>
      <w:tblGrid>
        <w:gridCol w:w="831"/>
        <w:gridCol w:w="1897"/>
        <w:gridCol w:w="6338"/>
      </w:tblGrid>
      <w:tr w:rsidR="006805D8">
        <w:trPr>
          <w:trHeight w:val="528"/>
        </w:trPr>
        <w:tc>
          <w:tcPr>
            <w:tcW w:w="831" w:type="dxa"/>
            <w:tcBorders>
              <w:top w:val="single" w:sz="4" w:space="0" w:color="000000"/>
              <w:left w:val="single" w:sz="4" w:space="0" w:color="000000"/>
              <w:bottom w:val="single" w:sz="4" w:space="0" w:color="000000"/>
              <w:right w:val="nil"/>
            </w:tcBorders>
          </w:tcPr>
          <w:p w:rsidR="006805D8" w:rsidRDefault="006805D8">
            <w:pPr>
              <w:spacing w:after="160" w:line="259" w:lineRule="auto"/>
              <w:ind w:left="0" w:right="0" w:firstLine="0"/>
              <w:jc w:val="left"/>
            </w:pPr>
          </w:p>
        </w:tc>
        <w:tc>
          <w:tcPr>
            <w:tcW w:w="8235" w:type="dxa"/>
            <w:gridSpan w:val="2"/>
            <w:tcBorders>
              <w:top w:val="single" w:sz="4" w:space="0" w:color="000000"/>
              <w:left w:val="nil"/>
              <w:bottom w:val="single" w:sz="4" w:space="0" w:color="000000"/>
              <w:right w:val="single" w:sz="4" w:space="0" w:color="000000"/>
            </w:tcBorders>
            <w:vAlign w:val="bottom"/>
          </w:tcPr>
          <w:p w:rsidR="006805D8" w:rsidRDefault="00687568">
            <w:pPr>
              <w:spacing w:after="0" w:line="259" w:lineRule="auto"/>
              <w:ind w:left="1911" w:right="0" w:firstLine="0"/>
              <w:jc w:val="left"/>
            </w:pPr>
            <w:r>
              <w:rPr>
                <w:b/>
              </w:rPr>
              <w:t xml:space="preserve">Cas d’utilisation activer un compte </w:t>
            </w:r>
          </w:p>
        </w:tc>
      </w:tr>
      <w:tr w:rsidR="006805D8">
        <w:trPr>
          <w:trHeight w:val="2818"/>
        </w:trPr>
        <w:tc>
          <w:tcPr>
            <w:tcW w:w="831" w:type="dxa"/>
            <w:tcBorders>
              <w:top w:val="single" w:sz="4" w:space="0" w:color="000000"/>
              <w:left w:val="single" w:sz="4" w:space="0" w:color="000000"/>
              <w:bottom w:val="single" w:sz="4" w:space="0" w:color="000000"/>
              <w:right w:val="nil"/>
            </w:tcBorders>
            <w:vAlign w:val="center"/>
          </w:tcPr>
          <w:p w:rsidR="006805D8" w:rsidRDefault="00687568">
            <w:pPr>
              <w:spacing w:after="218" w:line="259" w:lineRule="auto"/>
              <w:ind w:left="110" w:right="0" w:firstLine="0"/>
              <w:jc w:val="left"/>
            </w:pPr>
            <w:r>
              <w:lastRenderedPageBreak/>
              <w:t xml:space="preserve"> </w:t>
            </w:r>
          </w:p>
          <w:p w:rsidR="006805D8" w:rsidRDefault="00687568">
            <w:pPr>
              <w:spacing w:after="5" w:line="443" w:lineRule="auto"/>
              <w:ind w:left="110" w:right="449" w:firstLine="0"/>
              <w:jc w:val="left"/>
            </w:pPr>
            <w:r>
              <w:t xml:space="preserve">  </w:t>
            </w:r>
          </w:p>
          <w:p w:rsidR="006805D8" w:rsidRDefault="00687568">
            <w:pPr>
              <w:spacing w:after="242" w:line="259" w:lineRule="auto"/>
              <w:ind w:left="110" w:right="0" w:firstLine="0"/>
              <w:jc w:val="left"/>
            </w:pPr>
            <w:r>
              <w:t xml:space="preserve"> </w:t>
            </w:r>
          </w:p>
          <w:p w:rsidR="006805D8" w:rsidRDefault="00687568">
            <w:pPr>
              <w:spacing w:after="0" w:line="259" w:lineRule="auto"/>
              <w:ind w:left="403" w:right="0" w:firstLine="0"/>
              <w:jc w:val="center"/>
            </w:pPr>
            <w:r>
              <w:rPr>
                <w:rFonts w:ascii="Book Antiqua" w:eastAsia="Book Antiqua" w:hAnsi="Book Antiqua" w:cs="Book Antiqua"/>
              </w:rPr>
              <w:t>-</w:t>
            </w:r>
            <w:r>
              <w:rPr>
                <w:rFonts w:ascii="Arial" w:eastAsia="Arial" w:hAnsi="Arial" w:cs="Arial"/>
              </w:rPr>
              <w:t xml:space="preserve"> </w:t>
            </w:r>
          </w:p>
        </w:tc>
        <w:tc>
          <w:tcPr>
            <w:tcW w:w="1897" w:type="dxa"/>
            <w:tcBorders>
              <w:top w:val="single" w:sz="4" w:space="0" w:color="000000"/>
              <w:left w:val="nil"/>
              <w:bottom w:val="single" w:sz="4" w:space="0" w:color="000000"/>
              <w:right w:val="single" w:sz="4" w:space="0" w:color="000000"/>
            </w:tcBorders>
            <w:vAlign w:val="bottom"/>
          </w:tcPr>
          <w:p w:rsidR="006805D8" w:rsidRDefault="00687568">
            <w:pPr>
              <w:spacing w:after="0" w:line="259" w:lineRule="auto"/>
              <w:ind w:left="0" w:right="0" w:firstLine="0"/>
              <w:jc w:val="left"/>
            </w:pPr>
            <w:r>
              <w:t xml:space="preserve">Administrateur </w:t>
            </w:r>
          </w:p>
        </w:tc>
        <w:tc>
          <w:tcPr>
            <w:tcW w:w="6338" w:type="dxa"/>
            <w:tcBorders>
              <w:top w:val="single" w:sz="4" w:space="0" w:color="000000"/>
              <w:left w:val="single" w:sz="4" w:space="0" w:color="000000"/>
              <w:bottom w:val="single" w:sz="4" w:space="0" w:color="000000"/>
              <w:right w:val="single" w:sz="4" w:space="0" w:color="000000"/>
            </w:tcBorders>
          </w:tcPr>
          <w:p w:rsidR="006805D8" w:rsidRDefault="00687568">
            <w:pPr>
              <w:numPr>
                <w:ilvl w:val="0"/>
                <w:numId w:val="26"/>
              </w:numPr>
              <w:spacing w:after="0" w:line="259" w:lineRule="auto"/>
              <w:ind w:right="0" w:hanging="360"/>
              <w:jc w:val="left"/>
            </w:pPr>
            <w:r>
              <w:t xml:space="preserve">Demander l’activation d’un compte </w:t>
            </w:r>
          </w:p>
          <w:p w:rsidR="006805D8" w:rsidRDefault="00687568">
            <w:pPr>
              <w:numPr>
                <w:ilvl w:val="0"/>
                <w:numId w:val="26"/>
              </w:numPr>
              <w:spacing w:after="22" w:line="259" w:lineRule="auto"/>
              <w:ind w:right="0" w:hanging="360"/>
              <w:jc w:val="left"/>
            </w:pPr>
            <w:r>
              <w:t xml:space="preserve">Afficher le formulaire </w:t>
            </w:r>
          </w:p>
          <w:p w:rsidR="006805D8" w:rsidRDefault="00687568">
            <w:pPr>
              <w:numPr>
                <w:ilvl w:val="0"/>
                <w:numId w:val="26"/>
              </w:numPr>
              <w:spacing w:after="0" w:line="259" w:lineRule="auto"/>
              <w:ind w:right="0" w:hanging="360"/>
              <w:jc w:val="left"/>
            </w:pPr>
            <w:r>
              <w:t xml:space="preserve">Entrer le matricule de l’agent  </w:t>
            </w:r>
          </w:p>
          <w:p w:rsidR="006805D8" w:rsidRDefault="00687568">
            <w:pPr>
              <w:numPr>
                <w:ilvl w:val="0"/>
                <w:numId w:val="26"/>
              </w:numPr>
              <w:spacing w:after="0" w:line="259" w:lineRule="auto"/>
              <w:ind w:right="0" w:hanging="360"/>
              <w:jc w:val="left"/>
            </w:pPr>
            <w:r>
              <w:t xml:space="preserve">Vérification du matricule </w:t>
            </w:r>
          </w:p>
          <w:p w:rsidR="006805D8" w:rsidRDefault="00687568">
            <w:pPr>
              <w:numPr>
                <w:ilvl w:val="0"/>
                <w:numId w:val="26"/>
              </w:numPr>
              <w:spacing w:after="39" w:line="254" w:lineRule="auto"/>
              <w:ind w:right="0" w:hanging="360"/>
              <w:jc w:val="left"/>
            </w:pPr>
            <w:r>
              <w:t xml:space="preserve">Dans le cas où le matricule est correct : afficher les informations relatives aux matricules </w:t>
            </w:r>
          </w:p>
          <w:p w:rsidR="006805D8" w:rsidRDefault="00687568">
            <w:pPr>
              <w:numPr>
                <w:ilvl w:val="0"/>
                <w:numId w:val="26"/>
              </w:numPr>
              <w:spacing w:after="0" w:line="254" w:lineRule="auto"/>
              <w:ind w:right="0" w:hanging="360"/>
              <w:jc w:val="left"/>
            </w:pPr>
            <w:r>
              <w:t xml:space="preserve">A partir d’un formulaire, assigner un identifiant par default et un mot de passe </w:t>
            </w:r>
          </w:p>
          <w:p w:rsidR="006805D8" w:rsidRDefault="00687568">
            <w:pPr>
              <w:numPr>
                <w:ilvl w:val="0"/>
                <w:numId w:val="26"/>
              </w:numPr>
              <w:spacing w:after="0" w:line="259" w:lineRule="auto"/>
              <w:ind w:right="0" w:hanging="360"/>
              <w:jc w:val="left"/>
            </w:pPr>
            <w:r>
              <w:t xml:space="preserve">Dans le cas où le matricule est incorrect : afficher matricule incorrect </w:t>
            </w:r>
          </w:p>
        </w:tc>
      </w:tr>
    </w:tbl>
    <w:p w:rsidR="006805D8" w:rsidRDefault="00687568">
      <w:pPr>
        <w:spacing w:after="0" w:line="259" w:lineRule="auto"/>
        <w:ind w:right="2555"/>
        <w:jc w:val="right"/>
      </w:pPr>
      <w:r>
        <w:rPr>
          <w:i/>
          <w:sz w:val="18"/>
        </w:rPr>
        <w:t>Tableau 0.7 : Description textuelle de cas d’utilisation activer un compte</w:t>
      </w:r>
      <w:r>
        <w:rPr>
          <w:b/>
          <w:i/>
        </w:rPr>
        <w:t xml:space="preserve"> </w:t>
      </w:r>
    </w:p>
    <w:tbl>
      <w:tblPr>
        <w:tblStyle w:val="TableGrid"/>
        <w:tblW w:w="9066" w:type="dxa"/>
        <w:tblInd w:w="149" w:type="dxa"/>
        <w:tblCellMar>
          <w:top w:w="13" w:type="dxa"/>
          <w:bottom w:w="6" w:type="dxa"/>
          <w:right w:w="70" w:type="dxa"/>
        </w:tblCellMar>
        <w:tblLook w:val="04A0" w:firstRow="1" w:lastRow="0" w:firstColumn="1" w:lastColumn="0" w:noHBand="0" w:noVBand="1"/>
      </w:tblPr>
      <w:tblGrid>
        <w:gridCol w:w="831"/>
        <w:gridCol w:w="1897"/>
        <w:gridCol w:w="6338"/>
      </w:tblGrid>
      <w:tr w:rsidR="006805D8">
        <w:trPr>
          <w:trHeight w:val="524"/>
        </w:trPr>
        <w:tc>
          <w:tcPr>
            <w:tcW w:w="831" w:type="dxa"/>
            <w:tcBorders>
              <w:top w:val="single" w:sz="4" w:space="0" w:color="000000"/>
              <w:left w:val="single" w:sz="4" w:space="0" w:color="000000"/>
              <w:bottom w:val="single" w:sz="4" w:space="0" w:color="000000"/>
              <w:right w:val="nil"/>
            </w:tcBorders>
          </w:tcPr>
          <w:p w:rsidR="006805D8" w:rsidRDefault="006805D8">
            <w:pPr>
              <w:spacing w:after="160" w:line="259" w:lineRule="auto"/>
              <w:ind w:left="0" w:right="0" w:firstLine="0"/>
              <w:jc w:val="left"/>
            </w:pPr>
          </w:p>
        </w:tc>
        <w:tc>
          <w:tcPr>
            <w:tcW w:w="8235" w:type="dxa"/>
            <w:gridSpan w:val="2"/>
            <w:tcBorders>
              <w:top w:val="single" w:sz="4" w:space="0" w:color="000000"/>
              <w:left w:val="nil"/>
              <w:bottom w:val="single" w:sz="4" w:space="0" w:color="000000"/>
              <w:right w:val="single" w:sz="4" w:space="0" w:color="000000"/>
            </w:tcBorders>
            <w:vAlign w:val="bottom"/>
          </w:tcPr>
          <w:p w:rsidR="006805D8" w:rsidRDefault="00687568">
            <w:pPr>
              <w:spacing w:after="0" w:line="259" w:lineRule="auto"/>
              <w:ind w:left="1796" w:right="0" w:firstLine="0"/>
              <w:jc w:val="left"/>
            </w:pPr>
            <w:r>
              <w:rPr>
                <w:b/>
              </w:rPr>
              <w:t xml:space="preserve">Cas d’utilisation désactivé un compte </w:t>
            </w:r>
          </w:p>
        </w:tc>
      </w:tr>
      <w:tr w:rsidR="006805D8">
        <w:trPr>
          <w:trHeight w:val="2823"/>
        </w:trPr>
        <w:tc>
          <w:tcPr>
            <w:tcW w:w="831" w:type="dxa"/>
            <w:tcBorders>
              <w:top w:val="single" w:sz="4" w:space="0" w:color="000000"/>
              <w:left w:val="single" w:sz="4" w:space="0" w:color="000000"/>
              <w:bottom w:val="single" w:sz="4" w:space="0" w:color="000000"/>
              <w:right w:val="nil"/>
            </w:tcBorders>
            <w:vAlign w:val="center"/>
          </w:tcPr>
          <w:p w:rsidR="006805D8" w:rsidRDefault="00687568">
            <w:pPr>
              <w:spacing w:after="218" w:line="259" w:lineRule="auto"/>
              <w:ind w:left="110" w:right="0" w:firstLine="0"/>
              <w:jc w:val="left"/>
            </w:pPr>
            <w:r>
              <w:t xml:space="preserve"> </w:t>
            </w:r>
          </w:p>
          <w:p w:rsidR="006805D8" w:rsidRDefault="00687568">
            <w:pPr>
              <w:spacing w:after="5" w:line="443" w:lineRule="auto"/>
              <w:ind w:left="110" w:right="591" w:firstLine="0"/>
              <w:jc w:val="left"/>
            </w:pPr>
            <w:r>
              <w:t xml:space="preserve">  </w:t>
            </w:r>
          </w:p>
          <w:p w:rsidR="006805D8" w:rsidRDefault="00687568">
            <w:pPr>
              <w:spacing w:after="241" w:line="259" w:lineRule="auto"/>
              <w:ind w:left="110" w:right="0" w:firstLine="0"/>
              <w:jc w:val="left"/>
            </w:pPr>
            <w:r>
              <w:t xml:space="preserve"> </w:t>
            </w:r>
          </w:p>
          <w:p w:rsidR="006805D8" w:rsidRDefault="00687568">
            <w:pPr>
              <w:spacing w:after="0" w:line="259" w:lineRule="auto"/>
              <w:ind w:left="260" w:right="0" w:firstLine="0"/>
              <w:jc w:val="center"/>
            </w:pPr>
            <w:r>
              <w:rPr>
                <w:rFonts w:ascii="Book Antiqua" w:eastAsia="Book Antiqua" w:hAnsi="Book Antiqua" w:cs="Book Antiqua"/>
              </w:rPr>
              <w:t>-</w:t>
            </w:r>
            <w:r>
              <w:rPr>
                <w:rFonts w:ascii="Arial" w:eastAsia="Arial" w:hAnsi="Arial" w:cs="Arial"/>
              </w:rPr>
              <w:t xml:space="preserve"> </w:t>
            </w:r>
          </w:p>
        </w:tc>
        <w:tc>
          <w:tcPr>
            <w:tcW w:w="1897" w:type="dxa"/>
            <w:tcBorders>
              <w:top w:val="single" w:sz="4" w:space="0" w:color="000000"/>
              <w:left w:val="nil"/>
              <w:bottom w:val="single" w:sz="4" w:space="0" w:color="000000"/>
              <w:right w:val="single" w:sz="4" w:space="0" w:color="000000"/>
            </w:tcBorders>
            <w:vAlign w:val="bottom"/>
          </w:tcPr>
          <w:p w:rsidR="006805D8" w:rsidRDefault="00687568">
            <w:pPr>
              <w:spacing w:after="0" w:line="259" w:lineRule="auto"/>
              <w:ind w:left="0" w:right="0" w:firstLine="0"/>
              <w:jc w:val="left"/>
            </w:pPr>
            <w:r>
              <w:t xml:space="preserve">Administration  </w:t>
            </w:r>
          </w:p>
        </w:tc>
        <w:tc>
          <w:tcPr>
            <w:tcW w:w="6338" w:type="dxa"/>
            <w:tcBorders>
              <w:top w:val="single" w:sz="4" w:space="0" w:color="000000"/>
              <w:left w:val="single" w:sz="4" w:space="0" w:color="000000"/>
              <w:bottom w:val="single" w:sz="4" w:space="0" w:color="000000"/>
              <w:right w:val="single" w:sz="4" w:space="0" w:color="000000"/>
            </w:tcBorders>
          </w:tcPr>
          <w:p w:rsidR="006805D8" w:rsidRDefault="00687568">
            <w:pPr>
              <w:numPr>
                <w:ilvl w:val="0"/>
                <w:numId w:val="27"/>
              </w:numPr>
              <w:spacing w:after="0" w:line="259" w:lineRule="auto"/>
              <w:ind w:right="0" w:hanging="360"/>
              <w:jc w:val="left"/>
            </w:pPr>
            <w:r>
              <w:t xml:space="preserve">Demander la liste de compte </w:t>
            </w:r>
          </w:p>
          <w:p w:rsidR="006805D8" w:rsidRDefault="00687568">
            <w:pPr>
              <w:numPr>
                <w:ilvl w:val="0"/>
                <w:numId w:val="27"/>
              </w:numPr>
              <w:spacing w:after="0" w:line="259" w:lineRule="auto"/>
              <w:ind w:right="0" w:hanging="360"/>
              <w:jc w:val="left"/>
            </w:pPr>
            <w:r>
              <w:t xml:space="preserve">Afficher la liste de compte et le formulaire de recherche </w:t>
            </w:r>
          </w:p>
          <w:p w:rsidR="006805D8" w:rsidRDefault="00687568">
            <w:pPr>
              <w:numPr>
                <w:ilvl w:val="0"/>
                <w:numId w:val="27"/>
              </w:numPr>
              <w:spacing w:after="0" w:line="259" w:lineRule="auto"/>
              <w:ind w:right="0" w:hanging="360"/>
              <w:jc w:val="left"/>
            </w:pPr>
            <w:r>
              <w:t xml:space="preserve">Entrer le matricule  </w:t>
            </w:r>
          </w:p>
          <w:p w:rsidR="006805D8" w:rsidRDefault="00687568">
            <w:pPr>
              <w:numPr>
                <w:ilvl w:val="0"/>
                <w:numId w:val="27"/>
              </w:numPr>
              <w:spacing w:after="0" w:line="259" w:lineRule="auto"/>
              <w:ind w:right="0" w:hanging="360"/>
              <w:jc w:val="left"/>
            </w:pPr>
            <w:r>
              <w:t xml:space="preserve">Cherche dans la base de données </w:t>
            </w:r>
          </w:p>
          <w:p w:rsidR="006805D8" w:rsidRDefault="00687568">
            <w:pPr>
              <w:numPr>
                <w:ilvl w:val="0"/>
                <w:numId w:val="27"/>
              </w:numPr>
              <w:spacing w:after="0" w:line="254" w:lineRule="auto"/>
              <w:ind w:right="0" w:hanging="360"/>
              <w:jc w:val="left"/>
            </w:pPr>
            <w:r>
              <w:t xml:space="preserve">Si le matricule est trouvé : afficher les informations concernant le matricule </w:t>
            </w:r>
          </w:p>
          <w:p w:rsidR="006805D8" w:rsidRDefault="00687568">
            <w:pPr>
              <w:numPr>
                <w:ilvl w:val="0"/>
                <w:numId w:val="27"/>
              </w:numPr>
              <w:spacing w:after="0" w:line="259" w:lineRule="auto"/>
              <w:ind w:right="0" w:hanging="360"/>
              <w:jc w:val="left"/>
            </w:pPr>
            <w:r>
              <w:t xml:space="preserve">Désactiver le compte  </w:t>
            </w:r>
          </w:p>
          <w:p w:rsidR="006805D8" w:rsidRDefault="00687568">
            <w:pPr>
              <w:numPr>
                <w:ilvl w:val="0"/>
                <w:numId w:val="27"/>
              </w:numPr>
              <w:spacing w:after="3" w:line="259" w:lineRule="auto"/>
              <w:ind w:right="0" w:hanging="360"/>
              <w:jc w:val="left"/>
            </w:pPr>
            <w:r>
              <w:t xml:space="preserve">Mise à jour dans la base de données </w:t>
            </w:r>
          </w:p>
          <w:p w:rsidR="006805D8" w:rsidRDefault="00687568">
            <w:pPr>
              <w:numPr>
                <w:ilvl w:val="0"/>
                <w:numId w:val="27"/>
              </w:numPr>
              <w:spacing w:after="0" w:line="259" w:lineRule="auto"/>
              <w:ind w:right="0" w:hanging="360"/>
              <w:jc w:val="left"/>
            </w:pPr>
            <w:r>
              <w:t xml:space="preserve">Si le matricule n’existe pas : envoyer un message matricule n’existe pas </w:t>
            </w:r>
          </w:p>
        </w:tc>
      </w:tr>
    </w:tbl>
    <w:p w:rsidR="006805D8" w:rsidRDefault="00687568">
      <w:pPr>
        <w:spacing w:after="27" w:line="259" w:lineRule="auto"/>
        <w:ind w:right="2469"/>
        <w:jc w:val="right"/>
      </w:pPr>
      <w:r>
        <w:rPr>
          <w:i/>
          <w:sz w:val="18"/>
        </w:rPr>
        <w:t xml:space="preserve">Tableau 0.8 : Description textuelle de cas d’utilisation désactivé un compte </w:t>
      </w:r>
    </w:p>
    <w:p w:rsidR="006805D8" w:rsidRDefault="00687568">
      <w:pPr>
        <w:spacing w:after="160" w:line="259" w:lineRule="auto"/>
        <w:ind w:left="144" w:right="0" w:firstLine="0"/>
        <w:jc w:val="left"/>
      </w:pPr>
      <w:r>
        <w:rPr>
          <w:rFonts w:ascii="Calibri" w:eastAsia="Calibri" w:hAnsi="Calibri" w:cs="Calibri"/>
          <w:sz w:val="22"/>
        </w:rPr>
        <w:t xml:space="preserve"> </w:t>
      </w:r>
    </w:p>
    <w:p w:rsidR="006805D8" w:rsidRDefault="00687568">
      <w:pPr>
        <w:spacing w:after="0" w:line="259" w:lineRule="auto"/>
        <w:ind w:left="144" w:right="0" w:firstLine="0"/>
        <w:jc w:val="left"/>
      </w:pPr>
      <w:r>
        <w:rPr>
          <w:rFonts w:ascii="Calibri" w:eastAsia="Calibri" w:hAnsi="Calibri" w:cs="Calibri"/>
          <w:sz w:val="22"/>
        </w:rPr>
        <w:t xml:space="preserve"> </w:t>
      </w:r>
    </w:p>
    <w:tbl>
      <w:tblPr>
        <w:tblStyle w:val="TableGrid"/>
        <w:tblW w:w="9066" w:type="dxa"/>
        <w:tblInd w:w="149" w:type="dxa"/>
        <w:tblCellMar>
          <w:top w:w="13" w:type="dxa"/>
          <w:bottom w:w="10" w:type="dxa"/>
          <w:right w:w="212" w:type="dxa"/>
        </w:tblCellMar>
        <w:tblLook w:val="04A0" w:firstRow="1" w:lastRow="0" w:firstColumn="1" w:lastColumn="0" w:noHBand="0" w:noVBand="1"/>
      </w:tblPr>
      <w:tblGrid>
        <w:gridCol w:w="831"/>
        <w:gridCol w:w="1897"/>
        <w:gridCol w:w="6338"/>
      </w:tblGrid>
      <w:tr w:rsidR="006805D8">
        <w:trPr>
          <w:trHeight w:val="528"/>
        </w:trPr>
        <w:tc>
          <w:tcPr>
            <w:tcW w:w="831" w:type="dxa"/>
            <w:tcBorders>
              <w:top w:val="single" w:sz="4" w:space="0" w:color="000000"/>
              <w:left w:val="single" w:sz="4" w:space="0" w:color="000000"/>
              <w:bottom w:val="single" w:sz="4" w:space="0" w:color="000000"/>
              <w:right w:val="nil"/>
            </w:tcBorders>
          </w:tcPr>
          <w:p w:rsidR="006805D8" w:rsidRDefault="006805D8">
            <w:pPr>
              <w:spacing w:after="160" w:line="259" w:lineRule="auto"/>
              <w:ind w:left="0" w:right="0" w:firstLine="0"/>
              <w:jc w:val="left"/>
            </w:pPr>
          </w:p>
        </w:tc>
        <w:tc>
          <w:tcPr>
            <w:tcW w:w="8235" w:type="dxa"/>
            <w:gridSpan w:val="2"/>
            <w:tcBorders>
              <w:top w:val="single" w:sz="4" w:space="0" w:color="000000"/>
              <w:left w:val="nil"/>
              <w:bottom w:val="single" w:sz="4" w:space="0" w:color="000000"/>
              <w:right w:val="single" w:sz="4" w:space="0" w:color="000000"/>
            </w:tcBorders>
            <w:vAlign w:val="bottom"/>
          </w:tcPr>
          <w:p w:rsidR="006805D8" w:rsidRDefault="00687568">
            <w:pPr>
              <w:spacing w:after="0" w:line="259" w:lineRule="auto"/>
              <w:ind w:left="1119" w:right="0" w:firstLine="0"/>
              <w:jc w:val="left"/>
            </w:pPr>
            <w:r>
              <w:rPr>
                <w:b/>
              </w:rPr>
              <w:t xml:space="preserve">Cas d’utilisation donner un niveau d’accréditation </w:t>
            </w:r>
          </w:p>
        </w:tc>
      </w:tr>
      <w:tr w:rsidR="006805D8">
        <w:trPr>
          <w:trHeight w:val="1973"/>
        </w:trPr>
        <w:tc>
          <w:tcPr>
            <w:tcW w:w="831" w:type="dxa"/>
            <w:tcBorders>
              <w:top w:val="single" w:sz="4" w:space="0" w:color="000000"/>
              <w:left w:val="single" w:sz="4" w:space="0" w:color="000000"/>
              <w:bottom w:val="single" w:sz="4" w:space="0" w:color="000000"/>
              <w:right w:val="nil"/>
            </w:tcBorders>
          </w:tcPr>
          <w:p w:rsidR="006805D8" w:rsidRDefault="00687568">
            <w:pPr>
              <w:spacing w:after="32" w:line="444" w:lineRule="auto"/>
              <w:ind w:left="110" w:right="449" w:firstLine="0"/>
              <w:jc w:val="left"/>
            </w:pPr>
            <w:r>
              <w:t xml:space="preserve">  </w:t>
            </w:r>
          </w:p>
          <w:p w:rsidR="006805D8" w:rsidRDefault="00687568">
            <w:pPr>
              <w:spacing w:after="0" w:line="259" w:lineRule="auto"/>
              <w:ind w:left="403" w:right="0" w:firstLine="0"/>
              <w:jc w:val="center"/>
            </w:pPr>
            <w:r>
              <w:rPr>
                <w:rFonts w:ascii="Book Antiqua" w:eastAsia="Book Antiqua" w:hAnsi="Book Antiqua" w:cs="Book Antiqua"/>
              </w:rPr>
              <w:t>-</w:t>
            </w:r>
            <w:r>
              <w:rPr>
                <w:rFonts w:ascii="Arial" w:eastAsia="Arial" w:hAnsi="Arial" w:cs="Arial"/>
              </w:rPr>
              <w:t xml:space="preserve"> </w:t>
            </w:r>
          </w:p>
        </w:tc>
        <w:tc>
          <w:tcPr>
            <w:tcW w:w="1897" w:type="dxa"/>
            <w:tcBorders>
              <w:top w:val="single" w:sz="4" w:space="0" w:color="000000"/>
              <w:left w:val="nil"/>
              <w:bottom w:val="single" w:sz="4" w:space="0" w:color="000000"/>
              <w:right w:val="single" w:sz="4" w:space="0" w:color="000000"/>
            </w:tcBorders>
            <w:vAlign w:val="bottom"/>
          </w:tcPr>
          <w:p w:rsidR="006805D8" w:rsidRDefault="00687568">
            <w:pPr>
              <w:spacing w:after="0" w:line="259" w:lineRule="auto"/>
              <w:ind w:left="0" w:right="0" w:firstLine="0"/>
              <w:jc w:val="left"/>
            </w:pPr>
            <w:r>
              <w:t xml:space="preserve">Administrateur </w:t>
            </w:r>
          </w:p>
        </w:tc>
        <w:tc>
          <w:tcPr>
            <w:tcW w:w="6338" w:type="dxa"/>
            <w:tcBorders>
              <w:top w:val="single" w:sz="4" w:space="0" w:color="000000"/>
              <w:left w:val="single" w:sz="4" w:space="0" w:color="000000"/>
              <w:bottom w:val="single" w:sz="4" w:space="0" w:color="000000"/>
              <w:right w:val="single" w:sz="4" w:space="0" w:color="000000"/>
            </w:tcBorders>
          </w:tcPr>
          <w:p w:rsidR="006805D8" w:rsidRDefault="00687568">
            <w:pPr>
              <w:numPr>
                <w:ilvl w:val="0"/>
                <w:numId w:val="28"/>
              </w:numPr>
              <w:spacing w:after="0" w:line="259" w:lineRule="auto"/>
              <w:ind w:right="0" w:hanging="360"/>
              <w:jc w:val="left"/>
            </w:pPr>
            <w:r>
              <w:t xml:space="preserve">Donner une accréditation </w:t>
            </w:r>
          </w:p>
          <w:p w:rsidR="006805D8" w:rsidRDefault="00687568">
            <w:pPr>
              <w:numPr>
                <w:ilvl w:val="0"/>
                <w:numId w:val="28"/>
              </w:numPr>
              <w:spacing w:after="0" w:line="259" w:lineRule="auto"/>
              <w:ind w:right="0" w:hanging="360"/>
              <w:jc w:val="left"/>
            </w:pPr>
            <w:r>
              <w:t xml:space="preserve">Afficher un formulaire de la recherche du matricule </w:t>
            </w:r>
          </w:p>
          <w:p w:rsidR="006805D8" w:rsidRDefault="00687568">
            <w:pPr>
              <w:numPr>
                <w:ilvl w:val="0"/>
                <w:numId w:val="28"/>
              </w:numPr>
              <w:spacing w:after="0" w:line="259" w:lineRule="auto"/>
              <w:ind w:right="0" w:hanging="360"/>
              <w:jc w:val="left"/>
            </w:pPr>
            <w:r>
              <w:t xml:space="preserve">Rechercher matricule dans la base de données  </w:t>
            </w:r>
          </w:p>
          <w:p w:rsidR="006805D8" w:rsidRDefault="00687568">
            <w:pPr>
              <w:numPr>
                <w:ilvl w:val="0"/>
                <w:numId w:val="28"/>
              </w:numPr>
              <w:spacing w:after="0" w:line="293" w:lineRule="auto"/>
              <w:ind w:right="0" w:hanging="360"/>
              <w:jc w:val="left"/>
            </w:pPr>
            <w:r>
              <w:t xml:space="preserve">Si le matricule existe, attribuer un niveau d’accréditation </w:t>
            </w:r>
          </w:p>
          <w:p w:rsidR="006805D8" w:rsidRDefault="00687568">
            <w:pPr>
              <w:numPr>
                <w:ilvl w:val="0"/>
                <w:numId w:val="28"/>
              </w:numPr>
              <w:spacing w:after="0" w:line="259" w:lineRule="auto"/>
              <w:ind w:right="0" w:hanging="360"/>
              <w:jc w:val="left"/>
            </w:pPr>
            <w:r>
              <w:t xml:space="preserve">Si le matricule n’existe pas envoyer un message matricule n’existe pas </w:t>
            </w:r>
          </w:p>
        </w:tc>
      </w:tr>
    </w:tbl>
    <w:p w:rsidR="006805D8" w:rsidRDefault="00687568">
      <w:pPr>
        <w:spacing w:after="262"/>
        <w:ind w:right="513"/>
        <w:jc w:val="center"/>
      </w:pPr>
      <w:r>
        <w:rPr>
          <w:i/>
          <w:sz w:val="18"/>
        </w:rPr>
        <w:t xml:space="preserve">Tableau 0.9 : Description textuelle de cas d’utilisation niveau d’accréditation </w:t>
      </w:r>
    </w:p>
    <w:p w:rsidR="006805D8" w:rsidRDefault="00687568">
      <w:pPr>
        <w:spacing w:after="285" w:line="259" w:lineRule="auto"/>
        <w:ind w:left="144" w:right="0" w:firstLine="0"/>
        <w:jc w:val="left"/>
      </w:pPr>
      <w:r>
        <w:rPr>
          <w:rFonts w:ascii="Calibri" w:eastAsia="Calibri" w:hAnsi="Calibri" w:cs="Calibri"/>
          <w:sz w:val="22"/>
        </w:rPr>
        <w:t xml:space="preserve"> </w:t>
      </w:r>
    </w:p>
    <w:p w:rsidR="006805D8" w:rsidRDefault="00687568">
      <w:pPr>
        <w:pStyle w:val="Titre6"/>
        <w:ind w:left="499" w:right="0"/>
      </w:pPr>
      <w:r>
        <w:t>d.</w:t>
      </w:r>
      <w:r>
        <w:rPr>
          <w:rFonts w:ascii="Arial" w:eastAsia="Arial" w:hAnsi="Arial" w:cs="Arial"/>
        </w:rPr>
        <w:t xml:space="preserve"> </w:t>
      </w:r>
      <w:r>
        <w:t xml:space="preserve">Cas d’utilisation du système  </w:t>
      </w:r>
    </w:p>
    <w:p w:rsidR="006805D8" w:rsidRDefault="00687568">
      <w:pPr>
        <w:spacing w:after="180"/>
        <w:ind w:left="129" w:right="652" w:firstLine="1417"/>
      </w:pPr>
      <w:r>
        <w:t xml:space="preserve">Ici, nous allons donner une vision globale du comportement fonctionnel de la plateforme. </w:t>
      </w:r>
    </w:p>
    <w:p w:rsidR="006805D8" w:rsidRDefault="00687568">
      <w:pPr>
        <w:spacing w:after="167" w:line="259" w:lineRule="auto"/>
        <w:ind w:left="0" w:right="850" w:firstLine="0"/>
        <w:jc w:val="right"/>
      </w:pPr>
      <w:r>
        <w:rPr>
          <w:noProof/>
          <w:lang w:val="en-US" w:eastAsia="en-US"/>
        </w:rPr>
        <w:lastRenderedPageBreak/>
        <w:drawing>
          <wp:inline distT="0" distB="0" distL="0" distR="0">
            <wp:extent cx="5449824" cy="3465576"/>
            <wp:effectExtent l="0" t="0" r="0" b="0"/>
            <wp:docPr id="3867" name="Picture 3867"/>
            <wp:cNvGraphicFramePr/>
            <a:graphic xmlns:a="http://schemas.openxmlformats.org/drawingml/2006/main">
              <a:graphicData uri="http://schemas.openxmlformats.org/drawingml/2006/picture">
                <pic:pic xmlns:pic="http://schemas.openxmlformats.org/drawingml/2006/picture">
                  <pic:nvPicPr>
                    <pic:cNvPr id="3867" name="Picture 3867"/>
                    <pic:cNvPicPr/>
                  </pic:nvPicPr>
                  <pic:blipFill>
                    <a:blip r:embed="rId29"/>
                    <a:stretch>
                      <a:fillRect/>
                    </a:stretch>
                  </pic:blipFill>
                  <pic:spPr>
                    <a:xfrm>
                      <a:off x="0" y="0"/>
                      <a:ext cx="5449824" cy="3465576"/>
                    </a:xfrm>
                    <a:prstGeom prst="rect">
                      <a:avLst/>
                    </a:prstGeom>
                  </pic:spPr>
                </pic:pic>
              </a:graphicData>
            </a:graphic>
          </wp:inline>
        </w:drawing>
      </w:r>
      <w:r>
        <w:rPr>
          <w:rFonts w:ascii="Calibri" w:eastAsia="Calibri" w:hAnsi="Calibri" w:cs="Calibri"/>
          <w:sz w:val="22"/>
        </w:rPr>
        <w:t xml:space="preserve"> </w:t>
      </w:r>
    </w:p>
    <w:p w:rsidR="006805D8" w:rsidRDefault="00687568">
      <w:pPr>
        <w:spacing w:after="211"/>
        <w:ind w:right="512"/>
        <w:jc w:val="center"/>
      </w:pPr>
      <w:r>
        <w:rPr>
          <w:rFonts w:ascii="Calibri" w:eastAsia="Calibri" w:hAnsi="Calibri" w:cs="Calibri"/>
          <w:i/>
          <w:color w:val="44546A"/>
          <w:sz w:val="18"/>
        </w:rPr>
        <w:t>Figure 2-1 : Diagramme des cas d’utilisation global</w:t>
      </w:r>
      <w:r>
        <w:rPr>
          <w:i/>
          <w:color w:val="44546A"/>
          <w:sz w:val="18"/>
        </w:rPr>
        <w:t xml:space="preserve"> </w:t>
      </w:r>
    </w:p>
    <w:p w:rsidR="006805D8" w:rsidRDefault="00687568">
      <w:pPr>
        <w:spacing w:after="26" w:line="259" w:lineRule="auto"/>
        <w:ind w:left="0" w:right="461" w:firstLine="0"/>
        <w:jc w:val="center"/>
      </w:pPr>
      <w:r>
        <w:rPr>
          <w:i/>
          <w:sz w:val="18"/>
        </w:rPr>
        <w:t xml:space="preserve"> </w:t>
      </w:r>
    </w:p>
    <w:p w:rsidR="006805D8" w:rsidRDefault="00687568">
      <w:pPr>
        <w:spacing w:after="155" w:line="259" w:lineRule="auto"/>
        <w:ind w:left="144" w:right="0" w:firstLine="0"/>
        <w:jc w:val="left"/>
      </w:pPr>
      <w:r>
        <w:rPr>
          <w:rFonts w:ascii="Calibri" w:eastAsia="Calibri" w:hAnsi="Calibri" w:cs="Calibri"/>
          <w:sz w:val="22"/>
        </w:rPr>
        <w:t xml:space="preserve"> </w:t>
      </w:r>
    </w:p>
    <w:p w:rsidR="006805D8" w:rsidRDefault="00687568">
      <w:pPr>
        <w:spacing w:after="160" w:line="259" w:lineRule="auto"/>
        <w:ind w:left="144" w:right="0" w:firstLine="0"/>
        <w:jc w:val="left"/>
      </w:pPr>
      <w:r>
        <w:rPr>
          <w:rFonts w:ascii="Calibri" w:eastAsia="Calibri" w:hAnsi="Calibri" w:cs="Calibri"/>
          <w:sz w:val="22"/>
        </w:rPr>
        <w:t xml:space="preserve"> </w:t>
      </w:r>
    </w:p>
    <w:p w:rsidR="006805D8" w:rsidRDefault="00687568">
      <w:pPr>
        <w:spacing w:after="161" w:line="259" w:lineRule="auto"/>
        <w:ind w:left="144" w:right="0" w:firstLine="0"/>
        <w:jc w:val="left"/>
      </w:pPr>
      <w:r>
        <w:rPr>
          <w:rFonts w:ascii="Calibri" w:eastAsia="Calibri" w:hAnsi="Calibri" w:cs="Calibri"/>
          <w:sz w:val="22"/>
        </w:rPr>
        <w:t xml:space="preserve"> </w:t>
      </w:r>
    </w:p>
    <w:p w:rsidR="006805D8" w:rsidRDefault="00687568">
      <w:pPr>
        <w:spacing w:after="160" w:line="259" w:lineRule="auto"/>
        <w:ind w:left="144" w:right="0" w:firstLine="0"/>
        <w:jc w:val="left"/>
      </w:pPr>
      <w:r>
        <w:rPr>
          <w:rFonts w:ascii="Calibri" w:eastAsia="Calibri" w:hAnsi="Calibri" w:cs="Calibri"/>
          <w:sz w:val="22"/>
        </w:rPr>
        <w:t xml:space="preserve"> </w:t>
      </w:r>
    </w:p>
    <w:p w:rsidR="006805D8" w:rsidRDefault="00687568">
      <w:pPr>
        <w:spacing w:after="0" w:line="259" w:lineRule="auto"/>
        <w:ind w:left="144" w:right="0" w:firstLine="0"/>
        <w:jc w:val="left"/>
      </w:pPr>
      <w:r>
        <w:rPr>
          <w:rFonts w:ascii="Calibri" w:eastAsia="Calibri" w:hAnsi="Calibri" w:cs="Calibri"/>
          <w:sz w:val="22"/>
        </w:rPr>
        <w:t xml:space="preserve"> </w:t>
      </w:r>
    </w:p>
    <w:p w:rsidR="006805D8" w:rsidRDefault="00687568">
      <w:pPr>
        <w:pStyle w:val="Titre4"/>
        <w:spacing w:after="476"/>
        <w:ind w:left="154" w:right="0"/>
      </w:pPr>
      <w:bookmarkStart w:id="36" w:name="_Toc76076800"/>
      <w:r>
        <w:rPr>
          <w:b w:val="0"/>
        </w:rPr>
        <w:t>2.2.2.</w:t>
      </w:r>
      <w:r>
        <w:rPr>
          <w:rFonts w:ascii="Arial" w:eastAsia="Arial" w:hAnsi="Arial" w:cs="Arial"/>
          <w:b w:val="0"/>
        </w:rPr>
        <w:t xml:space="preserve"> </w:t>
      </w:r>
      <w:r>
        <w:t>Le diagramme de séquence</w:t>
      </w:r>
      <w:bookmarkEnd w:id="36"/>
      <w:r>
        <w:t xml:space="preserve"> </w:t>
      </w:r>
    </w:p>
    <w:p w:rsidR="006805D8" w:rsidRDefault="00687568">
      <w:pPr>
        <w:spacing w:after="286"/>
        <w:ind w:left="129" w:right="652" w:firstLine="850"/>
      </w:pPr>
      <w:r>
        <w:t xml:space="preserve">Les cas d’utilisation décrivent les interactions des acteurs avec l’application que nous voulons concevoir. Lors de ces interactions, les auteurs produisent des messages qui affectent le système informatique et appellent généralement une réponse de celui-ci. Nous allons isoler ces messages et les représenter graphiquement sur des diagrammes de séquences UML. </w:t>
      </w:r>
    </w:p>
    <w:p w:rsidR="006805D8" w:rsidRDefault="00687568">
      <w:pPr>
        <w:pStyle w:val="Titre6"/>
        <w:spacing w:after="271"/>
        <w:ind w:left="499" w:right="0"/>
      </w:pPr>
      <w:r>
        <w:rPr>
          <w:b w:val="0"/>
        </w:rPr>
        <w:t>a.</w:t>
      </w:r>
      <w:r>
        <w:rPr>
          <w:rFonts w:ascii="Arial" w:eastAsia="Arial" w:hAnsi="Arial" w:cs="Arial"/>
          <w:b w:val="0"/>
        </w:rPr>
        <w:t xml:space="preserve"> </w:t>
      </w:r>
      <w:r>
        <w:t>Diagramme de séquence d’authentification</w:t>
      </w:r>
      <w:r>
        <w:rPr>
          <w:b w:val="0"/>
        </w:rPr>
        <w:t xml:space="preserve"> </w:t>
      </w:r>
    </w:p>
    <w:p w:rsidR="006805D8" w:rsidRDefault="00687568">
      <w:pPr>
        <w:ind w:left="129" w:right="652" w:firstLine="850"/>
      </w:pPr>
      <w:r>
        <w:t xml:space="preserve">Avant d’accéder à la plateforme et avoir accès aux services l’utilisateur devra d’abord se connecter en introduisant dans un formulaire son identité et son mot de passe. </w:t>
      </w:r>
    </w:p>
    <w:p w:rsidR="006805D8" w:rsidRDefault="00687568">
      <w:pPr>
        <w:spacing w:after="0" w:line="259" w:lineRule="auto"/>
        <w:ind w:right="654"/>
        <w:jc w:val="right"/>
      </w:pPr>
      <w:r>
        <w:t xml:space="preserve">Les deux diagrammes qui suivent présentent le scenario possible lors de la phase de </w:t>
      </w:r>
    </w:p>
    <w:p w:rsidR="006805D8" w:rsidRDefault="00687568">
      <w:pPr>
        <w:ind w:left="139" w:right="652"/>
      </w:pPr>
      <w:r>
        <w:t xml:space="preserve">connexion de deux acteurs qui sont l’OPJ et l’administrateur </w:t>
      </w:r>
    </w:p>
    <w:p w:rsidR="006805D8" w:rsidRDefault="00687568">
      <w:pPr>
        <w:spacing w:after="216" w:line="259" w:lineRule="auto"/>
        <w:ind w:left="994" w:right="0" w:firstLine="0"/>
        <w:jc w:val="left"/>
      </w:pPr>
      <w:r>
        <w:t xml:space="preserve"> </w:t>
      </w:r>
    </w:p>
    <w:p w:rsidR="006805D8" w:rsidRDefault="00687568">
      <w:pPr>
        <w:spacing w:after="151" w:line="259" w:lineRule="auto"/>
        <w:ind w:left="0" w:right="778" w:firstLine="0"/>
        <w:jc w:val="right"/>
      </w:pPr>
      <w:r>
        <w:rPr>
          <w:noProof/>
          <w:lang w:val="en-US" w:eastAsia="en-US"/>
        </w:rPr>
        <w:lastRenderedPageBreak/>
        <w:drawing>
          <wp:inline distT="0" distB="0" distL="0" distR="0">
            <wp:extent cx="5532121" cy="3938016"/>
            <wp:effectExtent l="0" t="0" r="0" b="0"/>
            <wp:docPr id="3920" name="Picture 3920"/>
            <wp:cNvGraphicFramePr/>
            <a:graphic xmlns:a="http://schemas.openxmlformats.org/drawingml/2006/main">
              <a:graphicData uri="http://schemas.openxmlformats.org/drawingml/2006/picture">
                <pic:pic xmlns:pic="http://schemas.openxmlformats.org/drawingml/2006/picture">
                  <pic:nvPicPr>
                    <pic:cNvPr id="3920" name="Picture 3920"/>
                    <pic:cNvPicPr/>
                  </pic:nvPicPr>
                  <pic:blipFill>
                    <a:blip r:embed="rId30"/>
                    <a:stretch>
                      <a:fillRect/>
                    </a:stretch>
                  </pic:blipFill>
                  <pic:spPr>
                    <a:xfrm>
                      <a:off x="0" y="0"/>
                      <a:ext cx="5532121" cy="3938016"/>
                    </a:xfrm>
                    <a:prstGeom prst="rect">
                      <a:avLst/>
                    </a:prstGeom>
                  </pic:spPr>
                </pic:pic>
              </a:graphicData>
            </a:graphic>
          </wp:inline>
        </w:drawing>
      </w:r>
      <w:r>
        <w:rPr>
          <w:sz w:val="22"/>
        </w:rPr>
        <w:t xml:space="preserve"> </w:t>
      </w:r>
    </w:p>
    <w:p w:rsidR="006805D8" w:rsidRDefault="00687568">
      <w:pPr>
        <w:spacing w:after="24"/>
        <w:ind w:right="512"/>
        <w:jc w:val="center"/>
      </w:pPr>
      <w:r>
        <w:rPr>
          <w:i/>
          <w:sz w:val="18"/>
        </w:rPr>
        <w:t xml:space="preserve">Figure 2-2 : Diagramme de séquence authentification OPJ </w:t>
      </w:r>
    </w:p>
    <w:p w:rsidR="006805D8" w:rsidRDefault="00687568">
      <w:pPr>
        <w:spacing w:after="160" w:line="259" w:lineRule="auto"/>
        <w:ind w:left="144" w:right="0" w:firstLine="0"/>
        <w:jc w:val="left"/>
      </w:pPr>
      <w:r>
        <w:rPr>
          <w:rFonts w:ascii="Calibri" w:eastAsia="Calibri" w:hAnsi="Calibri" w:cs="Calibri"/>
          <w:sz w:val="22"/>
        </w:rPr>
        <w:t xml:space="preserve"> </w:t>
      </w:r>
    </w:p>
    <w:p w:rsidR="006805D8" w:rsidRDefault="00687568">
      <w:pPr>
        <w:spacing w:after="161" w:line="259" w:lineRule="auto"/>
        <w:ind w:left="144" w:right="0" w:firstLine="0"/>
        <w:jc w:val="left"/>
      </w:pPr>
      <w:r>
        <w:rPr>
          <w:rFonts w:ascii="Calibri" w:eastAsia="Calibri" w:hAnsi="Calibri" w:cs="Calibri"/>
          <w:sz w:val="22"/>
        </w:rPr>
        <w:t xml:space="preserve"> </w:t>
      </w:r>
    </w:p>
    <w:p w:rsidR="006805D8" w:rsidRDefault="00687568">
      <w:pPr>
        <w:spacing w:after="155" w:line="259" w:lineRule="auto"/>
        <w:ind w:left="144" w:right="0" w:firstLine="0"/>
        <w:jc w:val="left"/>
      </w:pPr>
      <w:r>
        <w:rPr>
          <w:rFonts w:ascii="Calibri" w:eastAsia="Calibri" w:hAnsi="Calibri" w:cs="Calibri"/>
          <w:sz w:val="22"/>
        </w:rPr>
        <w:t xml:space="preserve"> </w:t>
      </w:r>
    </w:p>
    <w:p w:rsidR="006805D8" w:rsidRDefault="00687568">
      <w:pPr>
        <w:spacing w:after="160" w:line="259" w:lineRule="auto"/>
        <w:ind w:left="144" w:right="0" w:firstLine="0"/>
        <w:jc w:val="left"/>
      </w:pPr>
      <w:r>
        <w:rPr>
          <w:rFonts w:ascii="Calibri" w:eastAsia="Calibri" w:hAnsi="Calibri" w:cs="Calibri"/>
          <w:sz w:val="22"/>
        </w:rPr>
        <w:t xml:space="preserve"> </w:t>
      </w:r>
    </w:p>
    <w:p w:rsidR="006805D8" w:rsidRDefault="00687568">
      <w:pPr>
        <w:spacing w:after="0" w:line="259" w:lineRule="auto"/>
        <w:ind w:left="144" w:right="0" w:firstLine="0"/>
        <w:jc w:val="left"/>
      </w:pPr>
      <w:r>
        <w:rPr>
          <w:rFonts w:ascii="Calibri" w:eastAsia="Calibri" w:hAnsi="Calibri" w:cs="Calibri"/>
          <w:sz w:val="22"/>
        </w:rPr>
        <w:t xml:space="preserve"> </w:t>
      </w:r>
    </w:p>
    <w:p w:rsidR="006805D8" w:rsidRDefault="00687568">
      <w:pPr>
        <w:pStyle w:val="Titre6"/>
        <w:ind w:left="499" w:right="0"/>
      </w:pPr>
      <w:r>
        <w:t>b.</w:t>
      </w:r>
      <w:r>
        <w:rPr>
          <w:rFonts w:ascii="Arial" w:eastAsia="Arial" w:hAnsi="Arial" w:cs="Arial"/>
        </w:rPr>
        <w:t xml:space="preserve"> </w:t>
      </w:r>
      <w:r>
        <w:t xml:space="preserve">Diagramme de séquence de la recherche de l’identité d’une personne </w:t>
      </w:r>
    </w:p>
    <w:p w:rsidR="006805D8" w:rsidRDefault="00687568">
      <w:pPr>
        <w:ind w:left="129" w:right="652" w:firstLine="850"/>
      </w:pPr>
      <w:r>
        <w:t xml:space="preserve">Apres l’authentification l’utilisateur aura accès aux services de la plateforme, tout au long de la session l’utilisateur, aura accès qu’aux services dont il est autorisé. </w:t>
      </w:r>
    </w:p>
    <w:p w:rsidR="006805D8" w:rsidRDefault="00687568">
      <w:pPr>
        <w:spacing w:after="212"/>
        <w:ind w:left="129" w:right="652" w:firstLine="850"/>
      </w:pPr>
      <w:r>
        <w:t xml:space="preserve">Le diagramme qui suit présente  la recherche d’identité par l’officier de la police judiciaire pour un renseignement quelconque. </w:t>
      </w:r>
    </w:p>
    <w:p w:rsidR="006805D8" w:rsidRDefault="00687568">
      <w:pPr>
        <w:spacing w:after="184" w:line="259" w:lineRule="auto"/>
        <w:ind w:left="0" w:right="1076" w:firstLine="0"/>
        <w:jc w:val="right"/>
      </w:pPr>
      <w:r>
        <w:rPr>
          <w:noProof/>
          <w:lang w:val="en-US" w:eastAsia="en-US"/>
        </w:rPr>
        <w:lastRenderedPageBreak/>
        <w:drawing>
          <wp:inline distT="0" distB="0" distL="0" distR="0">
            <wp:extent cx="5151121" cy="3139440"/>
            <wp:effectExtent l="0" t="0" r="0" b="0"/>
            <wp:docPr id="3965" name="Picture 3965"/>
            <wp:cNvGraphicFramePr/>
            <a:graphic xmlns:a="http://schemas.openxmlformats.org/drawingml/2006/main">
              <a:graphicData uri="http://schemas.openxmlformats.org/drawingml/2006/picture">
                <pic:pic xmlns:pic="http://schemas.openxmlformats.org/drawingml/2006/picture">
                  <pic:nvPicPr>
                    <pic:cNvPr id="3965" name="Picture 3965"/>
                    <pic:cNvPicPr/>
                  </pic:nvPicPr>
                  <pic:blipFill>
                    <a:blip r:embed="rId31"/>
                    <a:stretch>
                      <a:fillRect/>
                    </a:stretch>
                  </pic:blipFill>
                  <pic:spPr>
                    <a:xfrm>
                      <a:off x="0" y="0"/>
                      <a:ext cx="5151121" cy="3139440"/>
                    </a:xfrm>
                    <a:prstGeom prst="rect">
                      <a:avLst/>
                    </a:prstGeom>
                  </pic:spPr>
                </pic:pic>
              </a:graphicData>
            </a:graphic>
          </wp:inline>
        </w:drawing>
      </w:r>
      <w:r>
        <w:rPr>
          <w:sz w:val="22"/>
        </w:rPr>
        <w:t xml:space="preserve"> </w:t>
      </w:r>
    </w:p>
    <w:p w:rsidR="006805D8" w:rsidRDefault="00687568">
      <w:pPr>
        <w:spacing w:after="24"/>
        <w:ind w:right="507"/>
        <w:jc w:val="center"/>
      </w:pPr>
      <w:r>
        <w:rPr>
          <w:i/>
          <w:sz w:val="18"/>
        </w:rPr>
        <w:t xml:space="preserve">Figure 2-3 : Diagramme de séquence recherche d’identité </w:t>
      </w:r>
    </w:p>
    <w:p w:rsidR="006805D8" w:rsidRDefault="00687568">
      <w:pPr>
        <w:spacing w:after="160" w:line="259" w:lineRule="auto"/>
        <w:ind w:left="144" w:right="0" w:firstLine="0"/>
        <w:jc w:val="left"/>
      </w:pPr>
      <w:r>
        <w:rPr>
          <w:rFonts w:ascii="Calibri" w:eastAsia="Calibri" w:hAnsi="Calibri" w:cs="Calibri"/>
          <w:sz w:val="22"/>
        </w:rPr>
        <w:t xml:space="preserve"> </w:t>
      </w:r>
    </w:p>
    <w:p w:rsidR="006805D8" w:rsidRDefault="00687568">
      <w:pPr>
        <w:spacing w:after="160" w:line="259" w:lineRule="auto"/>
        <w:ind w:left="144" w:right="0" w:firstLine="0"/>
        <w:jc w:val="left"/>
      </w:pPr>
      <w:r>
        <w:rPr>
          <w:rFonts w:ascii="Calibri" w:eastAsia="Calibri" w:hAnsi="Calibri" w:cs="Calibri"/>
          <w:sz w:val="22"/>
        </w:rPr>
        <w:t xml:space="preserve"> </w:t>
      </w:r>
    </w:p>
    <w:p w:rsidR="006805D8" w:rsidRDefault="00687568">
      <w:pPr>
        <w:spacing w:after="160" w:line="259" w:lineRule="auto"/>
        <w:ind w:left="144" w:right="0" w:firstLine="0"/>
        <w:jc w:val="left"/>
      </w:pPr>
      <w:r>
        <w:rPr>
          <w:rFonts w:ascii="Calibri" w:eastAsia="Calibri" w:hAnsi="Calibri" w:cs="Calibri"/>
          <w:sz w:val="22"/>
        </w:rPr>
        <w:t xml:space="preserve"> </w:t>
      </w:r>
    </w:p>
    <w:p w:rsidR="006805D8" w:rsidRDefault="00687568">
      <w:pPr>
        <w:spacing w:after="156" w:line="259" w:lineRule="auto"/>
        <w:ind w:left="144" w:right="0" w:firstLine="0"/>
        <w:jc w:val="left"/>
      </w:pPr>
      <w:r>
        <w:rPr>
          <w:rFonts w:ascii="Calibri" w:eastAsia="Calibri" w:hAnsi="Calibri" w:cs="Calibri"/>
          <w:sz w:val="22"/>
        </w:rPr>
        <w:t xml:space="preserve"> </w:t>
      </w:r>
    </w:p>
    <w:p w:rsidR="006805D8" w:rsidRDefault="00687568">
      <w:pPr>
        <w:spacing w:after="160" w:line="259" w:lineRule="auto"/>
        <w:ind w:left="144" w:right="0" w:firstLine="0"/>
        <w:jc w:val="left"/>
      </w:pPr>
      <w:r>
        <w:rPr>
          <w:rFonts w:ascii="Calibri" w:eastAsia="Calibri" w:hAnsi="Calibri" w:cs="Calibri"/>
          <w:sz w:val="22"/>
        </w:rPr>
        <w:t xml:space="preserve"> </w:t>
      </w:r>
    </w:p>
    <w:p w:rsidR="006805D8" w:rsidRDefault="00687568">
      <w:pPr>
        <w:spacing w:after="160" w:line="259" w:lineRule="auto"/>
        <w:ind w:left="144" w:right="0" w:firstLine="0"/>
        <w:jc w:val="left"/>
      </w:pPr>
      <w:r>
        <w:rPr>
          <w:rFonts w:ascii="Calibri" w:eastAsia="Calibri" w:hAnsi="Calibri" w:cs="Calibri"/>
          <w:sz w:val="22"/>
        </w:rPr>
        <w:t xml:space="preserve"> </w:t>
      </w:r>
    </w:p>
    <w:p w:rsidR="006805D8" w:rsidRDefault="00687568">
      <w:pPr>
        <w:spacing w:after="156" w:line="259" w:lineRule="auto"/>
        <w:ind w:left="144" w:right="0" w:firstLine="0"/>
        <w:jc w:val="left"/>
      </w:pPr>
      <w:r>
        <w:rPr>
          <w:rFonts w:ascii="Calibri" w:eastAsia="Calibri" w:hAnsi="Calibri" w:cs="Calibri"/>
          <w:sz w:val="22"/>
        </w:rPr>
        <w:t xml:space="preserve"> </w:t>
      </w:r>
    </w:p>
    <w:p w:rsidR="006805D8" w:rsidRDefault="00687568">
      <w:pPr>
        <w:spacing w:after="160" w:line="259" w:lineRule="auto"/>
        <w:ind w:left="144" w:right="0" w:firstLine="0"/>
        <w:jc w:val="left"/>
      </w:pPr>
      <w:r>
        <w:rPr>
          <w:rFonts w:ascii="Calibri" w:eastAsia="Calibri" w:hAnsi="Calibri" w:cs="Calibri"/>
          <w:sz w:val="22"/>
        </w:rPr>
        <w:t xml:space="preserve"> </w:t>
      </w:r>
    </w:p>
    <w:p w:rsidR="006805D8" w:rsidRDefault="00687568">
      <w:pPr>
        <w:spacing w:after="160" w:line="259" w:lineRule="auto"/>
        <w:ind w:left="144" w:right="0" w:firstLine="0"/>
        <w:jc w:val="left"/>
      </w:pPr>
      <w:r>
        <w:rPr>
          <w:rFonts w:ascii="Calibri" w:eastAsia="Calibri" w:hAnsi="Calibri" w:cs="Calibri"/>
          <w:sz w:val="22"/>
        </w:rPr>
        <w:t xml:space="preserve"> </w:t>
      </w:r>
    </w:p>
    <w:p w:rsidR="006805D8" w:rsidRDefault="00687568">
      <w:pPr>
        <w:spacing w:after="155" w:line="259" w:lineRule="auto"/>
        <w:ind w:left="144" w:right="0" w:firstLine="0"/>
        <w:jc w:val="left"/>
      </w:pPr>
      <w:r>
        <w:rPr>
          <w:rFonts w:ascii="Calibri" w:eastAsia="Calibri" w:hAnsi="Calibri" w:cs="Calibri"/>
          <w:sz w:val="22"/>
        </w:rPr>
        <w:t xml:space="preserve"> </w:t>
      </w:r>
    </w:p>
    <w:p w:rsidR="006805D8" w:rsidRDefault="00687568">
      <w:pPr>
        <w:spacing w:after="161" w:line="259" w:lineRule="auto"/>
        <w:ind w:left="144" w:right="0" w:firstLine="0"/>
        <w:jc w:val="left"/>
      </w:pPr>
      <w:r>
        <w:rPr>
          <w:rFonts w:ascii="Calibri" w:eastAsia="Calibri" w:hAnsi="Calibri" w:cs="Calibri"/>
          <w:sz w:val="22"/>
        </w:rPr>
        <w:t xml:space="preserve"> </w:t>
      </w:r>
    </w:p>
    <w:p w:rsidR="006805D8" w:rsidRDefault="00687568">
      <w:pPr>
        <w:spacing w:after="160" w:line="259" w:lineRule="auto"/>
        <w:ind w:left="144" w:right="0" w:firstLine="0"/>
        <w:jc w:val="left"/>
      </w:pPr>
      <w:r>
        <w:rPr>
          <w:rFonts w:ascii="Calibri" w:eastAsia="Calibri" w:hAnsi="Calibri" w:cs="Calibri"/>
          <w:sz w:val="22"/>
        </w:rPr>
        <w:t xml:space="preserve"> </w:t>
      </w:r>
    </w:p>
    <w:p w:rsidR="006805D8" w:rsidRDefault="00687568">
      <w:pPr>
        <w:spacing w:after="160" w:line="259" w:lineRule="auto"/>
        <w:ind w:left="144" w:right="0" w:firstLine="0"/>
        <w:jc w:val="left"/>
      </w:pPr>
      <w:r>
        <w:rPr>
          <w:rFonts w:ascii="Calibri" w:eastAsia="Calibri" w:hAnsi="Calibri" w:cs="Calibri"/>
          <w:sz w:val="22"/>
        </w:rPr>
        <w:t xml:space="preserve"> </w:t>
      </w:r>
    </w:p>
    <w:p w:rsidR="006805D8" w:rsidRDefault="00687568">
      <w:pPr>
        <w:spacing w:after="0" w:line="259" w:lineRule="auto"/>
        <w:ind w:left="144" w:right="0" w:firstLine="0"/>
        <w:jc w:val="left"/>
      </w:pPr>
      <w:r>
        <w:rPr>
          <w:rFonts w:ascii="Calibri" w:eastAsia="Calibri" w:hAnsi="Calibri" w:cs="Calibri"/>
          <w:sz w:val="22"/>
        </w:rPr>
        <w:t xml:space="preserve"> </w:t>
      </w:r>
    </w:p>
    <w:p w:rsidR="006805D8" w:rsidRDefault="00687568">
      <w:pPr>
        <w:pStyle w:val="Titre6"/>
        <w:ind w:left="499" w:right="0"/>
      </w:pPr>
      <w:r>
        <w:t>c.</w:t>
      </w:r>
      <w:r>
        <w:rPr>
          <w:rFonts w:ascii="Arial" w:eastAsia="Arial" w:hAnsi="Arial" w:cs="Arial"/>
        </w:rPr>
        <w:t xml:space="preserve"> </w:t>
      </w:r>
      <w:r>
        <w:t xml:space="preserve">Diagramme de séquence d’enregistrement de délits </w:t>
      </w:r>
    </w:p>
    <w:p w:rsidR="006805D8" w:rsidRDefault="00687568">
      <w:pPr>
        <w:spacing w:after="29" w:line="259" w:lineRule="auto"/>
        <w:ind w:right="654"/>
        <w:jc w:val="right"/>
      </w:pPr>
      <w:r>
        <w:t xml:space="preserve">Le diagramme suivant présente l’enregistrement d’un délit par l’OPJ lors d’une </w:t>
      </w:r>
    </w:p>
    <w:p w:rsidR="006805D8" w:rsidRDefault="00687568">
      <w:pPr>
        <w:ind w:left="139" w:right="652"/>
      </w:pPr>
      <w:r>
        <w:t xml:space="preserve">arrestation ou d’une audition. </w:t>
      </w:r>
    </w:p>
    <w:p w:rsidR="006805D8" w:rsidRDefault="00687568">
      <w:pPr>
        <w:spacing w:after="203"/>
        <w:ind w:right="509"/>
        <w:jc w:val="center"/>
      </w:pPr>
      <w:r>
        <w:rPr>
          <w:i/>
          <w:sz w:val="18"/>
        </w:rPr>
        <w:t>Figure 2-4 : Diagramme de séquence enregistrement délit</w:t>
      </w:r>
      <w:r>
        <w:rPr>
          <w:i/>
        </w:rPr>
        <w:t xml:space="preserve"> </w:t>
      </w:r>
    </w:p>
    <w:p w:rsidR="006805D8" w:rsidRDefault="00687568">
      <w:pPr>
        <w:spacing w:after="240" w:line="259" w:lineRule="auto"/>
        <w:ind w:left="0" w:right="1791" w:firstLine="0"/>
        <w:jc w:val="right"/>
      </w:pPr>
      <w:r>
        <w:rPr>
          <w:noProof/>
          <w:lang w:val="en-US" w:eastAsia="en-US"/>
        </w:rPr>
        <w:lastRenderedPageBreak/>
        <w:drawing>
          <wp:inline distT="0" distB="0" distL="0" distR="0">
            <wp:extent cx="4236721" cy="3983736"/>
            <wp:effectExtent l="0" t="0" r="0" b="0"/>
            <wp:docPr id="4005" name="Picture 4005"/>
            <wp:cNvGraphicFramePr/>
            <a:graphic xmlns:a="http://schemas.openxmlformats.org/drawingml/2006/main">
              <a:graphicData uri="http://schemas.openxmlformats.org/drawingml/2006/picture">
                <pic:pic xmlns:pic="http://schemas.openxmlformats.org/drawingml/2006/picture">
                  <pic:nvPicPr>
                    <pic:cNvPr id="4005" name="Picture 4005"/>
                    <pic:cNvPicPr/>
                  </pic:nvPicPr>
                  <pic:blipFill>
                    <a:blip r:embed="rId32"/>
                    <a:stretch>
                      <a:fillRect/>
                    </a:stretch>
                  </pic:blipFill>
                  <pic:spPr>
                    <a:xfrm>
                      <a:off x="0" y="0"/>
                      <a:ext cx="4236721" cy="3983736"/>
                    </a:xfrm>
                    <a:prstGeom prst="rect">
                      <a:avLst/>
                    </a:prstGeom>
                  </pic:spPr>
                </pic:pic>
              </a:graphicData>
            </a:graphic>
          </wp:inline>
        </w:drawing>
      </w:r>
      <w:r>
        <w:rPr>
          <w:b/>
          <w:i/>
        </w:rPr>
        <w:t xml:space="preserve"> </w:t>
      </w:r>
    </w:p>
    <w:p w:rsidR="006805D8" w:rsidRDefault="00687568">
      <w:pPr>
        <w:pStyle w:val="Titre6"/>
        <w:ind w:left="1537" w:right="0"/>
      </w:pPr>
      <w:r>
        <w:t>d.</w:t>
      </w:r>
      <w:r>
        <w:rPr>
          <w:rFonts w:ascii="Arial" w:eastAsia="Arial" w:hAnsi="Arial" w:cs="Arial"/>
        </w:rPr>
        <w:t xml:space="preserve"> </w:t>
      </w:r>
      <w:r>
        <w:t xml:space="preserve">Diagramme de séquence du lancement d’un avis de recherche </w:t>
      </w:r>
    </w:p>
    <w:p w:rsidR="006805D8" w:rsidRDefault="00687568">
      <w:pPr>
        <w:ind w:left="129" w:right="652" w:firstLine="850"/>
      </w:pPr>
      <w:r>
        <w:t xml:space="preserve">Lors d’une plainte ou d’un signalement de disparition l’OPJ peut lancer un avis de recherche à partir de la plateforme. </w:t>
      </w:r>
    </w:p>
    <w:p w:rsidR="006805D8" w:rsidRDefault="00687568">
      <w:pPr>
        <w:ind w:left="129" w:right="652" w:firstLine="850"/>
      </w:pPr>
      <w:r>
        <w:t xml:space="preserve">Le diagramme suivant présente les scenarios qui se produisent lors d’un lancement d’avis de recherche. </w:t>
      </w:r>
    </w:p>
    <w:p w:rsidR="006805D8" w:rsidRDefault="00687568">
      <w:pPr>
        <w:spacing w:after="156" w:line="259" w:lineRule="auto"/>
        <w:ind w:left="0" w:right="1023" w:firstLine="0"/>
        <w:jc w:val="right"/>
      </w:pPr>
      <w:r>
        <w:rPr>
          <w:noProof/>
          <w:lang w:val="en-US" w:eastAsia="en-US"/>
        </w:rPr>
        <w:drawing>
          <wp:inline distT="0" distB="0" distL="0" distR="0">
            <wp:extent cx="5212080" cy="2374392"/>
            <wp:effectExtent l="0" t="0" r="0" b="0"/>
            <wp:docPr id="4058" name="Picture 4058"/>
            <wp:cNvGraphicFramePr/>
            <a:graphic xmlns:a="http://schemas.openxmlformats.org/drawingml/2006/main">
              <a:graphicData uri="http://schemas.openxmlformats.org/drawingml/2006/picture">
                <pic:pic xmlns:pic="http://schemas.openxmlformats.org/drawingml/2006/picture">
                  <pic:nvPicPr>
                    <pic:cNvPr id="4058" name="Picture 4058"/>
                    <pic:cNvPicPr/>
                  </pic:nvPicPr>
                  <pic:blipFill>
                    <a:blip r:embed="rId33"/>
                    <a:stretch>
                      <a:fillRect/>
                    </a:stretch>
                  </pic:blipFill>
                  <pic:spPr>
                    <a:xfrm>
                      <a:off x="0" y="0"/>
                      <a:ext cx="5212080" cy="2374392"/>
                    </a:xfrm>
                    <a:prstGeom prst="rect">
                      <a:avLst/>
                    </a:prstGeom>
                  </pic:spPr>
                </pic:pic>
              </a:graphicData>
            </a:graphic>
          </wp:inline>
        </w:drawing>
      </w:r>
      <w:r>
        <w:rPr>
          <w:sz w:val="22"/>
        </w:rPr>
        <w:t xml:space="preserve"> </w:t>
      </w:r>
    </w:p>
    <w:p w:rsidR="006805D8" w:rsidRDefault="00687568">
      <w:pPr>
        <w:spacing w:after="24"/>
        <w:ind w:right="513"/>
        <w:jc w:val="center"/>
      </w:pPr>
      <w:r>
        <w:rPr>
          <w:i/>
          <w:sz w:val="18"/>
        </w:rPr>
        <w:t xml:space="preserve">Figure 2-5 : Diagramme de séquence lancé un avis de recherche </w:t>
      </w:r>
    </w:p>
    <w:p w:rsidR="006805D8" w:rsidRDefault="00687568">
      <w:pPr>
        <w:spacing w:after="271" w:line="259" w:lineRule="auto"/>
        <w:ind w:left="144" w:right="0" w:firstLine="0"/>
        <w:jc w:val="left"/>
      </w:pPr>
      <w:r>
        <w:rPr>
          <w:rFonts w:ascii="Calibri" w:eastAsia="Calibri" w:hAnsi="Calibri" w:cs="Calibri"/>
          <w:sz w:val="22"/>
        </w:rPr>
        <w:t xml:space="preserve"> </w:t>
      </w:r>
    </w:p>
    <w:p w:rsidR="006805D8" w:rsidRDefault="00687568">
      <w:pPr>
        <w:pStyle w:val="Titre6"/>
        <w:ind w:left="499" w:right="0"/>
      </w:pPr>
      <w:r>
        <w:lastRenderedPageBreak/>
        <w:t>e.</w:t>
      </w:r>
      <w:r>
        <w:rPr>
          <w:rFonts w:ascii="Arial" w:eastAsia="Arial" w:hAnsi="Arial" w:cs="Arial"/>
        </w:rPr>
        <w:t xml:space="preserve"> </w:t>
      </w:r>
      <w:r>
        <w:t xml:space="preserve">Diagramme de séquence active d’un compte </w:t>
      </w:r>
    </w:p>
    <w:p w:rsidR="006805D8" w:rsidRDefault="00687568">
      <w:pPr>
        <w:spacing w:after="272"/>
        <w:ind w:left="129" w:right="652" w:firstLine="850"/>
      </w:pPr>
      <w:r>
        <w:t xml:space="preserve">Lors de la session de l’administrateur de la plateforme, il y aura le droit d’activer un compte en introduisant tout d’abord, le matricule de l’agent qui sera préenregistré dans la base de données et les informations concernant l’agent, seront affichées dans le cas où le matricule est correct  et après l’administrateur peut activer le compte en entrant dans un formulaire, un identifiant et un mot de passe par défaut.  </w:t>
      </w:r>
    </w:p>
    <w:p w:rsidR="006805D8" w:rsidRDefault="00687568">
      <w:pPr>
        <w:spacing w:after="208"/>
        <w:ind w:left="129" w:right="652" w:firstLine="850"/>
      </w:pPr>
      <w:r>
        <w:t xml:space="preserve">Le diagramme suivant représente l’activation d’un compte d’un agent de la police par l’administrateur : </w:t>
      </w:r>
    </w:p>
    <w:p w:rsidR="006805D8" w:rsidRDefault="00687568">
      <w:pPr>
        <w:spacing w:after="151" w:line="259" w:lineRule="auto"/>
        <w:ind w:left="0" w:right="1431" w:firstLine="0"/>
        <w:jc w:val="right"/>
      </w:pPr>
      <w:r>
        <w:rPr>
          <w:noProof/>
          <w:lang w:val="en-US" w:eastAsia="en-US"/>
        </w:rPr>
        <w:drawing>
          <wp:inline distT="0" distB="0" distL="0" distR="0">
            <wp:extent cx="4700016" cy="2362200"/>
            <wp:effectExtent l="0" t="0" r="0" b="0"/>
            <wp:docPr id="4060" name="Picture 4060"/>
            <wp:cNvGraphicFramePr/>
            <a:graphic xmlns:a="http://schemas.openxmlformats.org/drawingml/2006/main">
              <a:graphicData uri="http://schemas.openxmlformats.org/drawingml/2006/picture">
                <pic:pic xmlns:pic="http://schemas.openxmlformats.org/drawingml/2006/picture">
                  <pic:nvPicPr>
                    <pic:cNvPr id="4060" name="Picture 4060"/>
                    <pic:cNvPicPr/>
                  </pic:nvPicPr>
                  <pic:blipFill>
                    <a:blip r:embed="rId34"/>
                    <a:stretch>
                      <a:fillRect/>
                    </a:stretch>
                  </pic:blipFill>
                  <pic:spPr>
                    <a:xfrm>
                      <a:off x="0" y="0"/>
                      <a:ext cx="4700016" cy="2362200"/>
                    </a:xfrm>
                    <a:prstGeom prst="rect">
                      <a:avLst/>
                    </a:prstGeom>
                  </pic:spPr>
                </pic:pic>
              </a:graphicData>
            </a:graphic>
          </wp:inline>
        </w:drawing>
      </w:r>
      <w:r>
        <w:rPr>
          <w:sz w:val="22"/>
        </w:rPr>
        <w:t xml:space="preserve"> </w:t>
      </w:r>
    </w:p>
    <w:p w:rsidR="006805D8" w:rsidRDefault="00687568">
      <w:pPr>
        <w:spacing w:after="24"/>
        <w:ind w:right="506"/>
        <w:jc w:val="center"/>
      </w:pPr>
      <w:r>
        <w:rPr>
          <w:i/>
          <w:sz w:val="18"/>
        </w:rPr>
        <w:t xml:space="preserve">Figure 2-6 : Diagramme de séquence activer  compte </w:t>
      </w:r>
    </w:p>
    <w:p w:rsidR="006805D8" w:rsidRDefault="00687568">
      <w:pPr>
        <w:spacing w:after="156" w:line="259" w:lineRule="auto"/>
        <w:ind w:left="144" w:right="0" w:firstLine="0"/>
        <w:jc w:val="left"/>
      </w:pPr>
      <w:r>
        <w:rPr>
          <w:rFonts w:ascii="Calibri" w:eastAsia="Calibri" w:hAnsi="Calibri" w:cs="Calibri"/>
          <w:sz w:val="22"/>
        </w:rPr>
        <w:t xml:space="preserve"> </w:t>
      </w:r>
    </w:p>
    <w:p w:rsidR="006805D8" w:rsidRDefault="00687568">
      <w:pPr>
        <w:spacing w:after="160" w:line="259" w:lineRule="auto"/>
        <w:ind w:left="144" w:right="0" w:firstLine="0"/>
        <w:jc w:val="left"/>
      </w:pPr>
      <w:r>
        <w:rPr>
          <w:rFonts w:ascii="Calibri" w:eastAsia="Calibri" w:hAnsi="Calibri" w:cs="Calibri"/>
          <w:sz w:val="22"/>
        </w:rPr>
        <w:t xml:space="preserve"> </w:t>
      </w:r>
    </w:p>
    <w:p w:rsidR="006805D8" w:rsidRDefault="00687568">
      <w:pPr>
        <w:spacing w:after="160" w:line="259" w:lineRule="auto"/>
        <w:ind w:left="144" w:right="0" w:firstLine="0"/>
        <w:jc w:val="left"/>
      </w:pPr>
      <w:r>
        <w:rPr>
          <w:rFonts w:ascii="Calibri" w:eastAsia="Calibri" w:hAnsi="Calibri" w:cs="Calibri"/>
          <w:sz w:val="22"/>
        </w:rPr>
        <w:t xml:space="preserve"> </w:t>
      </w:r>
    </w:p>
    <w:p w:rsidR="006805D8" w:rsidRDefault="00687568">
      <w:pPr>
        <w:spacing w:after="0" w:line="259" w:lineRule="auto"/>
        <w:ind w:left="144" w:right="0" w:firstLine="0"/>
        <w:jc w:val="left"/>
      </w:pPr>
      <w:r>
        <w:rPr>
          <w:rFonts w:ascii="Calibri" w:eastAsia="Calibri" w:hAnsi="Calibri" w:cs="Calibri"/>
          <w:sz w:val="22"/>
        </w:rPr>
        <w:t xml:space="preserve"> </w:t>
      </w:r>
    </w:p>
    <w:p w:rsidR="006805D8" w:rsidRDefault="00687568">
      <w:pPr>
        <w:pStyle w:val="Titre6"/>
        <w:ind w:left="1917" w:right="0"/>
      </w:pPr>
      <w:r>
        <w:t>f.</w:t>
      </w:r>
      <w:r>
        <w:rPr>
          <w:rFonts w:ascii="Arial" w:eastAsia="Arial" w:hAnsi="Arial" w:cs="Arial"/>
        </w:rPr>
        <w:t xml:space="preserve"> </w:t>
      </w:r>
      <w:r>
        <w:t xml:space="preserve">Diagramme de séquence de désactivation d’un compte </w:t>
      </w:r>
    </w:p>
    <w:p w:rsidR="006805D8" w:rsidRDefault="00687568">
      <w:pPr>
        <w:ind w:left="129" w:right="652" w:firstLine="850"/>
      </w:pPr>
      <w:r>
        <w:t xml:space="preserve">L’administrateur a le droit de désactiver un compte sur une autorisation ou sur une sanction d’un agent. </w:t>
      </w:r>
    </w:p>
    <w:p w:rsidR="006805D8" w:rsidRDefault="00687568">
      <w:pPr>
        <w:spacing w:after="212"/>
        <w:ind w:left="1004" w:right="652"/>
      </w:pPr>
      <w:r>
        <w:t xml:space="preserve">Le diagramme suivant présente le scenario de désactivation d’un compte : </w:t>
      </w:r>
    </w:p>
    <w:p w:rsidR="006805D8" w:rsidRDefault="00687568">
      <w:pPr>
        <w:spacing w:after="156" w:line="259" w:lineRule="auto"/>
        <w:ind w:left="0" w:right="845" w:firstLine="0"/>
        <w:jc w:val="right"/>
      </w:pPr>
      <w:r>
        <w:rPr>
          <w:noProof/>
          <w:lang w:val="en-US" w:eastAsia="en-US"/>
        </w:rPr>
        <w:lastRenderedPageBreak/>
        <w:drawing>
          <wp:inline distT="0" distB="0" distL="0" distR="0">
            <wp:extent cx="5440680" cy="4175760"/>
            <wp:effectExtent l="0" t="0" r="0" b="0"/>
            <wp:docPr id="4108" name="Picture 4108"/>
            <wp:cNvGraphicFramePr/>
            <a:graphic xmlns:a="http://schemas.openxmlformats.org/drawingml/2006/main">
              <a:graphicData uri="http://schemas.openxmlformats.org/drawingml/2006/picture">
                <pic:pic xmlns:pic="http://schemas.openxmlformats.org/drawingml/2006/picture">
                  <pic:nvPicPr>
                    <pic:cNvPr id="4108" name="Picture 4108"/>
                    <pic:cNvPicPr/>
                  </pic:nvPicPr>
                  <pic:blipFill>
                    <a:blip r:embed="rId35"/>
                    <a:stretch>
                      <a:fillRect/>
                    </a:stretch>
                  </pic:blipFill>
                  <pic:spPr>
                    <a:xfrm>
                      <a:off x="0" y="0"/>
                      <a:ext cx="5440680" cy="4175760"/>
                    </a:xfrm>
                    <a:prstGeom prst="rect">
                      <a:avLst/>
                    </a:prstGeom>
                  </pic:spPr>
                </pic:pic>
              </a:graphicData>
            </a:graphic>
          </wp:inline>
        </w:drawing>
      </w:r>
      <w:r>
        <w:rPr>
          <w:sz w:val="22"/>
        </w:rPr>
        <w:t xml:space="preserve"> </w:t>
      </w:r>
    </w:p>
    <w:p w:rsidR="006805D8" w:rsidRDefault="00687568">
      <w:pPr>
        <w:spacing w:after="24"/>
        <w:ind w:right="512"/>
        <w:jc w:val="center"/>
      </w:pPr>
      <w:r>
        <w:rPr>
          <w:i/>
          <w:sz w:val="18"/>
        </w:rPr>
        <w:t xml:space="preserve">Figure 2-7 : Diagramme de séquence désactivé un compte </w:t>
      </w:r>
    </w:p>
    <w:p w:rsidR="006805D8" w:rsidRDefault="00687568">
      <w:pPr>
        <w:spacing w:after="285" w:line="259" w:lineRule="auto"/>
        <w:ind w:left="144" w:right="0" w:firstLine="0"/>
        <w:jc w:val="left"/>
      </w:pPr>
      <w:r>
        <w:rPr>
          <w:rFonts w:ascii="Calibri" w:eastAsia="Calibri" w:hAnsi="Calibri" w:cs="Calibri"/>
          <w:sz w:val="22"/>
        </w:rPr>
        <w:t xml:space="preserve"> </w:t>
      </w:r>
    </w:p>
    <w:p w:rsidR="006805D8" w:rsidRDefault="00687568">
      <w:pPr>
        <w:pStyle w:val="Titre6"/>
        <w:ind w:left="499" w:right="0"/>
      </w:pPr>
      <w:r>
        <w:t>g.</w:t>
      </w:r>
      <w:r>
        <w:rPr>
          <w:rFonts w:ascii="Arial" w:eastAsia="Arial" w:hAnsi="Arial" w:cs="Arial"/>
        </w:rPr>
        <w:t xml:space="preserve"> </w:t>
      </w:r>
      <w:r>
        <w:t xml:space="preserve">Diagramme d’attribution de niveau d’accréditation </w:t>
      </w:r>
    </w:p>
    <w:p w:rsidR="006805D8" w:rsidRDefault="00687568">
      <w:pPr>
        <w:ind w:left="129" w:right="652" w:firstLine="850"/>
      </w:pPr>
      <w:r>
        <w:t xml:space="preserve">L’administrateur peut accorder un certain niveau d’accréditation à l’accès des informations d’un agent bien donné </w:t>
      </w:r>
    </w:p>
    <w:p w:rsidR="006805D8" w:rsidRDefault="00687568">
      <w:pPr>
        <w:spacing w:after="0" w:line="259" w:lineRule="auto"/>
        <w:ind w:right="654"/>
        <w:jc w:val="right"/>
      </w:pPr>
      <w:r>
        <w:t xml:space="preserve">Description d’attribution du niveau d’accréditation est présentée par le diagramme qui </w:t>
      </w:r>
    </w:p>
    <w:p w:rsidR="006805D8" w:rsidRDefault="00687568">
      <w:pPr>
        <w:ind w:left="139" w:right="652"/>
      </w:pPr>
      <w:r>
        <w:t xml:space="preserve">suit : </w:t>
      </w:r>
    </w:p>
    <w:p w:rsidR="006805D8" w:rsidRDefault="00687568">
      <w:pPr>
        <w:spacing w:line="259" w:lineRule="auto"/>
        <w:ind w:left="0" w:right="812" w:firstLine="0"/>
        <w:jc w:val="right"/>
      </w:pPr>
      <w:r>
        <w:rPr>
          <w:noProof/>
          <w:lang w:val="en-US" w:eastAsia="en-US"/>
        </w:rPr>
        <w:lastRenderedPageBreak/>
        <w:drawing>
          <wp:inline distT="0" distB="0" distL="0" distR="0">
            <wp:extent cx="5486400" cy="3886200"/>
            <wp:effectExtent l="0" t="0" r="0" b="0"/>
            <wp:docPr id="4143" name="Picture 4143"/>
            <wp:cNvGraphicFramePr/>
            <a:graphic xmlns:a="http://schemas.openxmlformats.org/drawingml/2006/main">
              <a:graphicData uri="http://schemas.openxmlformats.org/drawingml/2006/picture">
                <pic:pic xmlns:pic="http://schemas.openxmlformats.org/drawingml/2006/picture">
                  <pic:nvPicPr>
                    <pic:cNvPr id="4143" name="Picture 4143"/>
                    <pic:cNvPicPr/>
                  </pic:nvPicPr>
                  <pic:blipFill>
                    <a:blip r:embed="rId36"/>
                    <a:stretch>
                      <a:fillRect/>
                    </a:stretch>
                  </pic:blipFill>
                  <pic:spPr>
                    <a:xfrm>
                      <a:off x="0" y="0"/>
                      <a:ext cx="5486400" cy="3886200"/>
                    </a:xfrm>
                    <a:prstGeom prst="rect">
                      <a:avLst/>
                    </a:prstGeom>
                  </pic:spPr>
                </pic:pic>
              </a:graphicData>
            </a:graphic>
          </wp:inline>
        </w:drawing>
      </w:r>
      <w:r>
        <w:rPr>
          <w:sz w:val="22"/>
        </w:rPr>
        <w:t xml:space="preserve"> </w:t>
      </w:r>
    </w:p>
    <w:p w:rsidR="006805D8" w:rsidRDefault="00687568">
      <w:pPr>
        <w:spacing w:after="234"/>
        <w:ind w:right="512"/>
        <w:jc w:val="center"/>
      </w:pPr>
      <w:r>
        <w:rPr>
          <w:i/>
          <w:sz w:val="18"/>
        </w:rPr>
        <w:t>Figure 2-8 : Diagramme de séquence attribuer niveau d’accréditation</w:t>
      </w:r>
      <w:r>
        <w:rPr>
          <w:b/>
          <w:i/>
        </w:rPr>
        <w:t xml:space="preserve"> </w:t>
      </w:r>
    </w:p>
    <w:p w:rsidR="006805D8" w:rsidRDefault="00687568">
      <w:pPr>
        <w:pStyle w:val="Titre2"/>
        <w:spacing w:after="386"/>
        <w:ind w:left="336" w:right="0"/>
      </w:pPr>
      <w:bookmarkStart w:id="37" w:name="_Toc76076801"/>
      <w:r>
        <w:t>1.3.</w:t>
      </w:r>
      <w:r>
        <w:rPr>
          <w:rFonts w:ascii="Arial" w:eastAsia="Arial" w:hAnsi="Arial" w:cs="Arial"/>
        </w:rPr>
        <w:t xml:space="preserve"> </w:t>
      </w:r>
      <w:r>
        <w:t>Elaboration</w:t>
      </w:r>
      <w:bookmarkEnd w:id="37"/>
      <w:r>
        <w:t xml:space="preserve"> </w:t>
      </w:r>
    </w:p>
    <w:p w:rsidR="006805D8" w:rsidRDefault="00687568">
      <w:pPr>
        <w:pStyle w:val="Titre6"/>
        <w:spacing w:after="459"/>
        <w:ind w:left="499" w:right="0"/>
      </w:pPr>
      <w:r>
        <w:t>a.</w:t>
      </w:r>
      <w:r>
        <w:rPr>
          <w:rFonts w:ascii="Arial" w:eastAsia="Arial" w:hAnsi="Arial" w:cs="Arial"/>
        </w:rPr>
        <w:t xml:space="preserve"> </w:t>
      </w:r>
      <w:r>
        <w:t xml:space="preserve">Diagramme de cas d’utilisation partielle </w:t>
      </w:r>
    </w:p>
    <w:p w:rsidR="006805D8" w:rsidRDefault="00687568">
      <w:pPr>
        <w:spacing w:after="230" w:line="259" w:lineRule="auto"/>
        <w:ind w:left="0" w:right="1143" w:firstLine="0"/>
        <w:jc w:val="right"/>
      </w:pPr>
      <w:r>
        <w:rPr>
          <w:noProof/>
          <w:lang w:val="en-US" w:eastAsia="en-US"/>
        </w:rPr>
        <w:drawing>
          <wp:inline distT="0" distB="0" distL="0" distR="0">
            <wp:extent cx="5056632" cy="2630424"/>
            <wp:effectExtent l="0" t="0" r="0" b="0"/>
            <wp:docPr id="4145" name="Picture 4145"/>
            <wp:cNvGraphicFramePr/>
            <a:graphic xmlns:a="http://schemas.openxmlformats.org/drawingml/2006/main">
              <a:graphicData uri="http://schemas.openxmlformats.org/drawingml/2006/picture">
                <pic:pic xmlns:pic="http://schemas.openxmlformats.org/drawingml/2006/picture">
                  <pic:nvPicPr>
                    <pic:cNvPr id="4145" name="Picture 4145"/>
                    <pic:cNvPicPr/>
                  </pic:nvPicPr>
                  <pic:blipFill>
                    <a:blip r:embed="rId37"/>
                    <a:stretch>
                      <a:fillRect/>
                    </a:stretch>
                  </pic:blipFill>
                  <pic:spPr>
                    <a:xfrm>
                      <a:off x="0" y="0"/>
                      <a:ext cx="5056632" cy="2630424"/>
                    </a:xfrm>
                    <a:prstGeom prst="rect">
                      <a:avLst/>
                    </a:prstGeom>
                  </pic:spPr>
                </pic:pic>
              </a:graphicData>
            </a:graphic>
          </wp:inline>
        </w:drawing>
      </w:r>
      <w:r>
        <w:rPr>
          <w:sz w:val="22"/>
        </w:rPr>
        <w:t xml:space="preserve"> </w:t>
      </w:r>
    </w:p>
    <w:p w:rsidR="006805D8" w:rsidRDefault="00687568">
      <w:pPr>
        <w:spacing w:after="24"/>
        <w:ind w:right="512"/>
        <w:jc w:val="center"/>
      </w:pPr>
      <w:r>
        <w:rPr>
          <w:i/>
          <w:sz w:val="18"/>
        </w:rPr>
        <w:t>Figure 2-9 : Diagramme de cas d’utilisation partiel OPJ</w:t>
      </w:r>
      <w:r>
        <w:rPr>
          <w:i/>
        </w:rPr>
        <w:t xml:space="preserve"> </w:t>
      </w:r>
    </w:p>
    <w:p w:rsidR="006805D8" w:rsidRDefault="00687568">
      <w:pPr>
        <w:spacing w:line="259" w:lineRule="auto"/>
        <w:ind w:left="0" w:right="1157" w:firstLine="0"/>
        <w:jc w:val="right"/>
      </w:pPr>
      <w:r>
        <w:rPr>
          <w:noProof/>
          <w:lang w:val="en-US" w:eastAsia="en-US"/>
        </w:rPr>
        <w:lastRenderedPageBreak/>
        <w:drawing>
          <wp:inline distT="0" distB="0" distL="0" distR="0">
            <wp:extent cx="5038344" cy="2599944"/>
            <wp:effectExtent l="0" t="0" r="0" b="0"/>
            <wp:docPr id="4181" name="Picture 4181"/>
            <wp:cNvGraphicFramePr/>
            <a:graphic xmlns:a="http://schemas.openxmlformats.org/drawingml/2006/main">
              <a:graphicData uri="http://schemas.openxmlformats.org/drawingml/2006/picture">
                <pic:pic xmlns:pic="http://schemas.openxmlformats.org/drawingml/2006/picture">
                  <pic:nvPicPr>
                    <pic:cNvPr id="4181" name="Picture 4181"/>
                    <pic:cNvPicPr/>
                  </pic:nvPicPr>
                  <pic:blipFill>
                    <a:blip r:embed="rId38"/>
                    <a:stretch>
                      <a:fillRect/>
                    </a:stretch>
                  </pic:blipFill>
                  <pic:spPr>
                    <a:xfrm>
                      <a:off x="0" y="0"/>
                      <a:ext cx="5038344" cy="2599944"/>
                    </a:xfrm>
                    <a:prstGeom prst="rect">
                      <a:avLst/>
                    </a:prstGeom>
                  </pic:spPr>
                </pic:pic>
              </a:graphicData>
            </a:graphic>
          </wp:inline>
        </w:drawing>
      </w:r>
      <w:r>
        <w:rPr>
          <w:sz w:val="22"/>
        </w:rPr>
        <w:t xml:space="preserve"> </w:t>
      </w:r>
    </w:p>
    <w:p w:rsidR="006805D8" w:rsidRDefault="00687568">
      <w:pPr>
        <w:spacing w:after="144" w:line="259" w:lineRule="auto"/>
        <w:ind w:left="2315" w:right="0"/>
        <w:jc w:val="left"/>
      </w:pPr>
      <w:r>
        <w:rPr>
          <w:i/>
          <w:sz w:val="18"/>
        </w:rPr>
        <w:t>Figure 2-10 : Diagramme de cas d’utilisation partiel agent police</w:t>
      </w:r>
      <w:r>
        <w:rPr>
          <w:i/>
        </w:rPr>
        <w:t xml:space="preserve"> </w:t>
      </w:r>
    </w:p>
    <w:p w:rsidR="006805D8" w:rsidRDefault="00687568">
      <w:pPr>
        <w:spacing w:after="285" w:line="259" w:lineRule="auto"/>
        <w:ind w:left="0" w:right="467" w:firstLine="0"/>
        <w:jc w:val="center"/>
      </w:pPr>
      <w:r>
        <w:rPr>
          <w:b/>
          <w:i/>
          <w:sz w:val="16"/>
        </w:rPr>
        <w:t xml:space="preserve"> </w:t>
      </w:r>
    </w:p>
    <w:p w:rsidR="006805D8" w:rsidRDefault="00687568">
      <w:pPr>
        <w:spacing w:after="235" w:line="259" w:lineRule="auto"/>
        <w:ind w:left="0" w:right="1157" w:firstLine="0"/>
        <w:jc w:val="right"/>
      </w:pPr>
      <w:r>
        <w:rPr>
          <w:noProof/>
          <w:lang w:val="en-US" w:eastAsia="en-US"/>
        </w:rPr>
        <w:drawing>
          <wp:inline distT="0" distB="0" distL="0" distR="0">
            <wp:extent cx="5047488" cy="2697480"/>
            <wp:effectExtent l="0" t="0" r="0" b="0"/>
            <wp:docPr id="4183" name="Picture 4183"/>
            <wp:cNvGraphicFramePr/>
            <a:graphic xmlns:a="http://schemas.openxmlformats.org/drawingml/2006/main">
              <a:graphicData uri="http://schemas.openxmlformats.org/drawingml/2006/picture">
                <pic:pic xmlns:pic="http://schemas.openxmlformats.org/drawingml/2006/picture">
                  <pic:nvPicPr>
                    <pic:cNvPr id="4183" name="Picture 4183"/>
                    <pic:cNvPicPr/>
                  </pic:nvPicPr>
                  <pic:blipFill>
                    <a:blip r:embed="rId39"/>
                    <a:stretch>
                      <a:fillRect/>
                    </a:stretch>
                  </pic:blipFill>
                  <pic:spPr>
                    <a:xfrm>
                      <a:off x="0" y="0"/>
                      <a:ext cx="5047488" cy="2697480"/>
                    </a:xfrm>
                    <a:prstGeom prst="rect">
                      <a:avLst/>
                    </a:prstGeom>
                  </pic:spPr>
                </pic:pic>
              </a:graphicData>
            </a:graphic>
          </wp:inline>
        </w:drawing>
      </w:r>
      <w:r>
        <w:rPr>
          <w:sz w:val="22"/>
        </w:rPr>
        <w:t xml:space="preserve"> </w:t>
      </w:r>
    </w:p>
    <w:p w:rsidR="006805D8" w:rsidRDefault="00687568">
      <w:pPr>
        <w:spacing w:after="144" w:line="259" w:lineRule="auto"/>
        <w:ind w:left="2204" w:right="0"/>
        <w:jc w:val="left"/>
      </w:pPr>
      <w:r>
        <w:rPr>
          <w:i/>
          <w:sz w:val="18"/>
        </w:rPr>
        <w:t>Figure 2-11 : Diagramme de cas d’utilisation partiel administrateur</w:t>
      </w:r>
      <w:r>
        <w:rPr>
          <w:i/>
        </w:rPr>
        <w:t xml:space="preserve"> </w:t>
      </w:r>
    </w:p>
    <w:p w:rsidR="006805D8" w:rsidRDefault="00687568">
      <w:pPr>
        <w:spacing w:after="311" w:line="259" w:lineRule="auto"/>
        <w:ind w:left="0" w:right="467" w:firstLine="0"/>
        <w:jc w:val="center"/>
      </w:pPr>
      <w:r>
        <w:rPr>
          <w:b/>
          <w:i/>
          <w:sz w:val="16"/>
        </w:rPr>
        <w:t xml:space="preserve"> </w:t>
      </w:r>
    </w:p>
    <w:p w:rsidR="006805D8" w:rsidRDefault="00687568">
      <w:pPr>
        <w:spacing w:after="238" w:line="259" w:lineRule="auto"/>
        <w:ind w:left="0" w:right="447" w:firstLine="0"/>
        <w:jc w:val="center"/>
      </w:pPr>
      <w:r>
        <w:rPr>
          <w:b/>
          <w:i/>
        </w:rPr>
        <w:t xml:space="preserve"> </w:t>
      </w:r>
    </w:p>
    <w:p w:rsidR="006805D8" w:rsidRDefault="00687568">
      <w:pPr>
        <w:spacing w:after="237" w:line="259" w:lineRule="auto"/>
        <w:ind w:left="0" w:right="447" w:firstLine="0"/>
        <w:jc w:val="center"/>
      </w:pPr>
      <w:r>
        <w:rPr>
          <w:b/>
          <w:i/>
        </w:rPr>
        <w:t xml:space="preserve"> </w:t>
      </w:r>
    </w:p>
    <w:p w:rsidR="006805D8" w:rsidRDefault="00687568">
      <w:pPr>
        <w:spacing w:after="237" w:line="259" w:lineRule="auto"/>
        <w:ind w:left="0" w:right="447" w:firstLine="0"/>
        <w:jc w:val="center"/>
      </w:pPr>
      <w:r>
        <w:rPr>
          <w:b/>
          <w:i/>
        </w:rPr>
        <w:t xml:space="preserve"> </w:t>
      </w:r>
    </w:p>
    <w:p w:rsidR="006805D8" w:rsidRDefault="00687568">
      <w:pPr>
        <w:spacing w:after="238" w:line="259" w:lineRule="auto"/>
        <w:ind w:left="0" w:right="447" w:firstLine="0"/>
        <w:jc w:val="center"/>
      </w:pPr>
      <w:r>
        <w:rPr>
          <w:b/>
          <w:i/>
        </w:rPr>
        <w:t xml:space="preserve"> </w:t>
      </w:r>
    </w:p>
    <w:p w:rsidR="006805D8" w:rsidRDefault="00687568">
      <w:pPr>
        <w:spacing w:after="237" w:line="259" w:lineRule="auto"/>
        <w:ind w:left="0" w:right="447" w:firstLine="0"/>
        <w:jc w:val="center"/>
      </w:pPr>
      <w:r>
        <w:rPr>
          <w:b/>
          <w:i/>
        </w:rPr>
        <w:t xml:space="preserve"> </w:t>
      </w:r>
    </w:p>
    <w:p w:rsidR="006805D8" w:rsidRDefault="00687568">
      <w:pPr>
        <w:spacing w:after="0" w:line="259" w:lineRule="auto"/>
        <w:ind w:left="144" w:right="0" w:firstLine="0"/>
        <w:jc w:val="left"/>
      </w:pPr>
      <w:r>
        <w:rPr>
          <w:b/>
          <w:i/>
        </w:rPr>
        <w:t xml:space="preserve">      </w:t>
      </w:r>
    </w:p>
    <w:p w:rsidR="006805D8" w:rsidRDefault="00687568">
      <w:pPr>
        <w:pStyle w:val="Titre1"/>
        <w:spacing w:after="520" w:line="259" w:lineRule="auto"/>
        <w:ind w:left="0" w:right="658" w:firstLine="0"/>
        <w:jc w:val="right"/>
      </w:pPr>
      <w:bookmarkStart w:id="38" w:name="_Toc76076802"/>
      <w:r>
        <w:rPr>
          <w:sz w:val="28"/>
        </w:rPr>
        <w:lastRenderedPageBreak/>
        <w:t>CHAPITRE III : MODELISATION DU SYSTEME D’INFORMATION</w:t>
      </w:r>
      <w:bookmarkEnd w:id="38"/>
      <w:r>
        <w:rPr>
          <w:sz w:val="28"/>
        </w:rPr>
        <w:t xml:space="preserve"> </w:t>
      </w:r>
    </w:p>
    <w:p w:rsidR="006805D8" w:rsidRDefault="00687568">
      <w:pPr>
        <w:pStyle w:val="Titre2"/>
        <w:ind w:left="139" w:right="0"/>
      </w:pPr>
      <w:bookmarkStart w:id="39" w:name="_Toc76076803"/>
      <w:r>
        <w:t>3.1.</w:t>
      </w:r>
      <w:r>
        <w:rPr>
          <w:rFonts w:ascii="Arial" w:eastAsia="Arial" w:hAnsi="Arial" w:cs="Arial"/>
        </w:rPr>
        <w:t xml:space="preserve"> </w:t>
      </w:r>
      <w:r>
        <w:t>Diagramme de classe</w:t>
      </w:r>
      <w:bookmarkEnd w:id="39"/>
      <w:r>
        <w:t xml:space="preserve"> </w:t>
      </w:r>
    </w:p>
    <w:p w:rsidR="006805D8" w:rsidRDefault="00687568">
      <w:pPr>
        <w:spacing w:after="257"/>
        <w:ind w:left="129" w:right="652" w:firstLine="850"/>
      </w:pPr>
      <w:r>
        <w:t>C'est une collection d'éléments de modèle statique, telles que des classes, des interfaces et leurs relations, connectés entre eux comme un graphe</w:t>
      </w:r>
      <w:r>
        <w:rPr>
          <w:vertAlign w:val="superscript"/>
        </w:rPr>
        <w:footnoteReference w:id="8"/>
      </w:r>
      <w:r>
        <w:t xml:space="preserve">. </w:t>
      </w:r>
    </w:p>
    <w:p w:rsidR="006805D8" w:rsidRDefault="00687568">
      <w:pPr>
        <w:ind w:left="129" w:right="652" w:firstLine="850"/>
      </w:pPr>
      <w:r>
        <w:t>Il représente la description statique du système en intégrant dans chaque classe la partie dédiée aux données et celle consacrée aux traitements. C'est le diagramme pivot de l'ensemble de la modélisation d'un système</w:t>
      </w:r>
      <w:r>
        <w:rPr>
          <w:vertAlign w:val="superscript"/>
        </w:rPr>
        <w:footnoteReference w:id="9"/>
      </w:r>
      <w:r>
        <w:t xml:space="preserve">.  </w:t>
      </w:r>
    </w:p>
    <w:p w:rsidR="006805D8" w:rsidRDefault="00687568">
      <w:pPr>
        <w:spacing w:after="179"/>
        <w:ind w:left="129" w:right="652" w:firstLine="850"/>
      </w:pPr>
      <w:r>
        <w:t xml:space="preserve">Le diagramme de cas d’utilisation présenté dans le chapitre précédent décrit le système du point de vue des acteurs, et le diagramme de classe présente la structure interne. Il permet de démontrer comment les classes vont interagir ensemble pour réaliser les cas d’utilisation. </w:t>
      </w:r>
    </w:p>
    <w:p w:rsidR="006805D8" w:rsidRDefault="00687568">
      <w:pPr>
        <w:spacing w:after="171" w:line="259" w:lineRule="auto"/>
        <w:ind w:left="0" w:right="1119" w:firstLine="0"/>
        <w:jc w:val="right"/>
      </w:pPr>
      <w:r>
        <w:rPr>
          <w:noProof/>
          <w:lang w:val="en-US" w:eastAsia="en-US"/>
        </w:rPr>
        <w:drawing>
          <wp:inline distT="0" distB="0" distL="0" distR="0">
            <wp:extent cx="5102352" cy="4547616"/>
            <wp:effectExtent l="0" t="0" r="0" b="0"/>
            <wp:docPr id="4260" name="Picture 4260"/>
            <wp:cNvGraphicFramePr/>
            <a:graphic xmlns:a="http://schemas.openxmlformats.org/drawingml/2006/main">
              <a:graphicData uri="http://schemas.openxmlformats.org/drawingml/2006/picture">
                <pic:pic xmlns:pic="http://schemas.openxmlformats.org/drawingml/2006/picture">
                  <pic:nvPicPr>
                    <pic:cNvPr id="4260" name="Picture 4260"/>
                    <pic:cNvPicPr/>
                  </pic:nvPicPr>
                  <pic:blipFill>
                    <a:blip r:embed="rId40"/>
                    <a:stretch>
                      <a:fillRect/>
                    </a:stretch>
                  </pic:blipFill>
                  <pic:spPr>
                    <a:xfrm>
                      <a:off x="0" y="0"/>
                      <a:ext cx="5102352" cy="4547616"/>
                    </a:xfrm>
                    <a:prstGeom prst="rect">
                      <a:avLst/>
                    </a:prstGeom>
                  </pic:spPr>
                </pic:pic>
              </a:graphicData>
            </a:graphic>
          </wp:inline>
        </w:drawing>
      </w:r>
      <w:r>
        <w:rPr>
          <w:rFonts w:ascii="Calibri" w:eastAsia="Calibri" w:hAnsi="Calibri" w:cs="Calibri"/>
          <w:sz w:val="22"/>
        </w:rPr>
        <w:t xml:space="preserve"> </w:t>
      </w:r>
    </w:p>
    <w:p w:rsidR="006805D8" w:rsidRDefault="00687568">
      <w:pPr>
        <w:spacing w:after="14"/>
        <w:ind w:right="503"/>
        <w:jc w:val="center"/>
      </w:pPr>
      <w:r>
        <w:rPr>
          <w:rFonts w:ascii="Calibri" w:eastAsia="Calibri" w:hAnsi="Calibri" w:cs="Calibri"/>
          <w:i/>
          <w:color w:val="44546A"/>
          <w:sz w:val="18"/>
        </w:rPr>
        <w:t>Figure 3-1 : Diagramme de classe du système</w:t>
      </w:r>
      <w:r>
        <w:rPr>
          <w:i/>
          <w:color w:val="44546A"/>
          <w:sz w:val="18"/>
        </w:rPr>
        <w:t xml:space="preserve"> </w:t>
      </w:r>
    </w:p>
    <w:p w:rsidR="006805D8" w:rsidRDefault="00687568">
      <w:pPr>
        <w:pStyle w:val="Titre2"/>
        <w:tabs>
          <w:tab w:val="center" w:pos="700"/>
          <w:tab w:val="center" w:pos="2432"/>
        </w:tabs>
        <w:ind w:left="0" w:right="0" w:firstLine="0"/>
      </w:pPr>
      <w:r>
        <w:rPr>
          <w:rFonts w:ascii="Calibri" w:eastAsia="Calibri" w:hAnsi="Calibri" w:cs="Calibri"/>
          <w:b w:val="0"/>
          <w:sz w:val="22"/>
        </w:rPr>
        <w:lastRenderedPageBreak/>
        <w:tab/>
      </w:r>
      <w:bookmarkStart w:id="40" w:name="_Toc76076804"/>
      <w:r>
        <w:t>3.2.</w:t>
      </w:r>
      <w:r>
        <w:rPr>
          <w:rFonts w:ascii="Arial" w:eastAsia="Arial" w:hAnsi="Arial" w:cs="Arial"/>
        </w:rPr>
        <w:t xml:space="preserve"> </w:t>
      </w:r>
      <w:r>
        <w:rPr>
          <w:rFonts w:ascii="Arial" w:eastAsia="Arial" w:hAnsi="Arial" w:cs="Arial"/>
        </w:rPr>
        <w:tab/>
      </w:r>
      <w:r>
        <w:t>Diagramme d’activité</w:t>
      </w:r>
      <w:bookmarkEnd w:id="40"/>
      <w:r>
        <w:t xml:space="preserve"> </w:t>
      </w:r>
    </w:p>
    <w:p w:rsidR="006805D8" w:rsidRDefault="00687568">
      <w:pPr>
        <w:spacing w:after="0" w:line="259" w:lineRule="auto"/>
        <w:ind w:right="654"/>
        <w:jc w:val="right"/>
      </w:pPr>
      <w:r>
        <w:t xml:space="preserve">Il donne une vision des enchaînements des activités propre à une opération ou à un cas </w:t>
      </w:r>
    </w:p>
    <w:p w:rsidR="006805D8" w:rsidRDefault="00687568">
      <w:pPr>
        <w:spacing w:after="267"/>
        <w:ind w:left="139" w:right="652"/>
      </w:pPr>
      <w:r>
        <w:t>d'utilisation</w:t>
      </w:r>
      <w:r>
        <w:rPr>
          <w:vertAlign w:val="superscript"/>
        </w:rPr>
        <w:footnoteReference w:id="10"/>
      </w:r>
      <w:r>
        <w:t xml:space="preserve">. </w:t>
      </w:r>
    </w:p>
    <w:p w:rsidR="006805D8" w:rsidRDefault="00687568">
      <w:pPr>
        <w:spacing w:after="327"/>
        <w:ind w:left="129" w:right="652" w:firstLine="850"/>
      </w:pPr>
      <w:r>
        <w:t>Le diagramme d'activité est attaché à une catégorie de classes et décrit le déroulement des activités de cette catégorie. Le déroulement s'appelle "flot de contrôle". Il indique la part prise par chaque objet dans l'exécution d'un travail. Il sera enrichi par les conditions de séquence</w:t>
      </w:r>
      <w:r>
        <w:rPr>
          <w:vertAlign w:val="superscript"/>
        </w:rPr>
        <w:footnoteReference w:id="11"/>
      </w:r>
      <w:r>
        <w:t xml:space="preserve">. </w:t>
      </w:r>
    </w:p>
    <w:p w:rsidR="006805D8" w:rsidRDefault="00687568">
      <w:pPr>
        <w:pStyle w:val="Titre6"/>
        <w:ind w:left="1004" w:right="0"/>
      </w:pPr>
      <w:r>
        <w:t>a.</w:t>
      </w:r>
      <w:r>
        <w:rPr>
          <w:rFonts w:ascii="Arial" w:eastAsia="Arial" w:hAnsi="Arial" w:cs="Arial"/>
        </w:rPr>
        <w:t xml:space="preserve"> </w:t>
      </w:r>
      <w:r>
        <w:t xml:space="preserve">Diagramme d’activité d’authentification </w:t>
      </w:r>
    </w:p>
    <w:p w:rsidR="006805D8" w:rsidRDefault="00687568">
      <w:pPr>
        <w:spacing w:after="207"/>
        <w:ind w:left="129" w:right="652" w:firstLine="850"/>
      </w:pPr>
      <w:r>
        <w:t xml:space="preserve">Le diagramme d’activité d’authentification permet de décrire le fonctionnement interne de la plateforme, lorsqu’un acteur essaie de se connecter, la plateforme affiche un formulaire d’authentification et après la saisi de l’identifiant et du mot de passe par l’utilisateur, la plateforme vérifie s’il est correct et affiche le menu, dans le cas contraire il envoie un message d’erreur. </w:t>
      </w:r>
    </w:p>
    <w:p w:rsidR="006805D8" w:rsidRDefault="00687568">
      <w:pPr>
        <w:spacing w:after="184" w:line="259" w:lineRule="auto"/>
        <w:ind w:left="0" w:right="615" w:firstLine="0"/>
        <w:jc w:val="right"/>
      </w:pPr>
      <w:r>
        <w:rPr>
          <w:noProof/>
          <w:lang w:val="en-US" w:eastAsia="en-US"/>
        </w:rPr>
        <w:drawing>
          <wp:inline distT="0" distB="0" distL="0" distR="0">
            <wp:extent cx="5199888" cy="3480816"/>
            <wp:effectExtent l="0" t="0" r="0" b="0"/>
            <wp:docPr id="4335" name="Picture 4335"/>
            <wp:cNvGraphicFramePr/>
            <a:graphic xmlns:a="http://schemas.openxmlformats.org/drawingml/2006/main">
              <a:graphicData uri="http://schemas.openxmlformats.org/drawingml/2006/picture">
                <pic:pic xmlns:pic="http://schemas.openxmlformats.org/drawingml/2006/picture">
                  <pic:nvPicPr>
                    <pic:cNvPr id="4335" name="Picture 4335"/>
                    <pic:cNvPicPr/>
                  </pic:nvPicPr>
                  <pic:blipFill>
                    <a:blip r:embed="rId41"/>
                    <a:stretch>
                      <a:fillRect/>
                    </a:stretch>
                  </pic:blipFill>
                  <pic:spPr>
                    <a:xfrm>
                      <a:off x="0" y="0"/>
                      <a:ext cx="5199888" cy="3480816"/>
                    </a:xfrm>
                    <a:prstGeom prst="rect">
                      <a:avLst/>
                    </a:prstGeom>
                  </pic:spPr>
                </pic:pic>
              </a:graphicData>
            </a:graphic>
          </wp:inline>
        </w:drawing>
      </w:r>
      <w:r>
        <w:rPr>
          <w:sz w:val="22"/>
        </w:rPr>
        <w:t xml:space="preserve"> </w:t>
      </w:r>
    </w:p>
    <w:p w:rsidR="006805D8" w:rsidRDefault="00687568">
      <w:pPr>
        <w:spacing w:after="262"/>
        <w:ind w:right="511"/>
        <w:jc w:val="center"/>
      </w:pPr>
      <w:r>
        <w:rPr>
          <w:i/>
          <w:sz w:val="18"/>
        </w:rPr>
        <w:t xml:space="preserve">Figure 3-2 : Diagramme d’activité d’authentification </w:t>
      </w:r>
    </w:p>
    <w:p w:rsidR="006805D8" w:rsidRDefault="00687568">
      <w:pPr>
        <w:spacing w:after="247" w:line="259" w:lineRule="auto"/>
        <w:ind w:left="144" w:right="0" w:firstLine="0"/>
        <w:jc w:val="left"/>
      </w:pPr>
      <w:r>
        <w:rPr>
          <w:rFonts w:ascii="Calibri" w:eastAsia="Calibri" w:hAnsi="Calibri" w:cs="Calibri"/>
          <w:sz w:val="22"/>
        </w:rPr>
        <w:t xml:space="preserve"> </w:t>
      </w:r>
    </w:p>
    <w:p w:rsidR="006805D8" w:rsidRDefault="00687568">
      <w:pPr>
        <w:spacing w:after="238" w:line="259" w:lineRule="auto"/>
        <w:ind w:left="144" w:right="0" w:firstLine="0"/>
        <w:jc w:val="left"/>
      </w:pPr>
      <w:r>
        <w:rPr>
          <w:b/>
        </w:rPr>
        <w:t xml:space="preserve"> </w:t>
      </w:r>
    </w:p>
    <w:p w:rsidR="006805D8" w:rsidRDefault="00687568">
      <w:pPr>
        <w:spacing w:after="0" w:line="259" w:lineRule="auto"/>
        <w:ind w:left="144" w:right="0" w:firstLine="0"/>
        <w:jc w:val="left"/>
      </w:pPr>
      <w:r>
        <w:rPr>
          <w:b/>
        </w:rPr>
        <w:t xml:space="preserve"> </w:t>
      </w:r>
    </w:p>
    <w:p w:rsidR="006805D8" w:rsidRDefault="00687568">
      <w:pPr>
        <w:pStyle w:val="Titre6"/>
        <w:ind w:left="1004" w:right="0"/>
      </w:pPr>
      <w:r>
        <w:lastRenderedPageBreak/>
        <w:t>b.</w:t>
      </w:r>
      <w:r>
        <w:rPr>
          <w:rFonts w:ascii="Arial" w:eastAsia="Arial" w:hAnsi="Arial" w:cs="Arial"/>
        </w:rPr>
        <w:t xml:space="preserve"> </w:t>
      </w:r>
      <w:r>
        <w:t xml:space="preserve">Diagramme d’activité d’enregistrement de délit </w:t>
      </w:r>
    </w:p>
    <w:p w:rsidR="006805D8" w:rsidRDefault="00687568">
      <w:pPr>
        <w:spacing w:after="208"/>
        <w:ind w:left="129" w:right="652" w:firstLine="850"/>
      </w:pPr>
      <w:r>
        <w:t xml:space="preserve">Lors d’une demande d’enregistrement d’un délit, la plateforme affiche un formulaire de recherche d’identité pour qu’il puisse d’abord rechercher l’identité de la personne, si l’identité existe, on lui affiche un formulaire d’enregistrement de délit et dans le cas contraire, on lui affiche un formulaire d’enregistrement d’identité et de délit. </w:t>
      </w:r>
    </w:p>
    <w:p w:rsidR="006805D8" w:rsidRDefault="00687568">
      <w:pPr>
        <w:spacing w:after="235" w:line="259" w:lineRule="auto"/>
        <w:ind w:left="0" w:right="0" w:firstLine="0"/>
        <w:jc w:val="right"/>
      </w:pPr>
      <w:r>
        <w:rPr>
          <w:noProof/>
          <w:lang w:val="en-US" w:eastAsia="en-US"/>
        </w:rPr>
        <w:drawing>
          <wp:inline distT="0" distB="0" distL="0" distR="0">
            <wp:extent cx="5599177" cy="3895344"/>
            <wp:effectExtent l="0" t="0" r="0" b="0"/>
            <wp:docPr id="4377" name="Picture 4377"/>
            <wp:cNvGraphicFramePr/>
            <a:graphic xmlns:a="http://schemas.openxmlformats.org/drawingml/2006/main">
              <a:graphicData uri="http://schemas.openxmlformats.org/drawingml/2006/picture">
                <pic:pic xmlns:pic="http://schemas.openxmlformats.org/drawingml/2006/picture">
                  <pic:nvPicPr>
                    <pic:cNvPr id="4377" name="Picture 4377"/>
                    <pic:cNvPicPr/>
                  </pic:nvPicPr>
                  <pic:blipFill>
                    <a:blip r:embed="rId42"/>
                    <a:stretch>
                      <a:fillRect/>
                    </a:stretch>
                  </pic:blipFill>
                  <pic:spPr>
                    <a:xfrm>
                      <a:off x="0" y="0"/>
                      <a:ext cx="5599177" cy="3895344"/>
                    </a:xfrm>
                    <a:prstGeom prst="rect">
                      <a:avLst/>
                    </a:prstGeom>
                  </pic:spPr>
                </pic:pic>
              </a:graphicData>
            </a:graphic>
          </wp:inline>
        </w:drawing>
      </w:r>
      <w:r>
        <w:rPr>
          <w:sz w:val="22"/>
        </w:rPr>
        <w:t xml:space="preserve"> </w:t>
      </w:r>
    </w:p>
    <w:p w:rsidR="006805D8" w:rsidRDefault="00687568">
      <w:pPr>
        <w:spacing w:after="263"/>
        <w:ind w:right="509"/>
        <w:jc w:val="center"/>
      </w:pPr>
      <w:r>
        <w:rPr>
          <w:i/>
          <w:sz w:val="18"/>
        </w:rPr>
        <w:t>Figure 3-3 : Diagramme d’activité d’enregistrement délit</w:t>
      </w:r>
      <w:r>
        <w:rPr>
          <w:i/>
        </w:rPr>
        <w:t xml:space="preserve"> </w:t>
      </w:r>
    </w:p>
    <w:p w:rsidR="006805D8" w:rsidRDefault="00687568">
      <w:pPr>
        <w:pStyle w:val="Titre6"/>
        <w:spacing w:after="204"/>
        <w:ind w:left="1004" w:right="0"/>
      </w:pPr>
      <w:r>
        <w:t>c.</w:t>
      </w:r>
      <w:r>
        <w:rPr>
          <w:rFonts w:ascii="Arial" w:eastAsia="Arial" w:hAnsi="Arial" w:cs="Arial"/>
        </w:rPr>
        <w:t xml:space="preserve"> </w:t>
      </w:r>
      <w:r>
        <w:t xml:space="preserve">Diagramme d’activité lancer avis de recherche </w:t>
      </w:r>
    </w:p>
    <w:p w:rsidR="006805D8" w:rsidRDefault="00687568">
      <w:pPr>
        <w:spacing w:after="156" w:line="259" w:lineRule="auto"/>
        <w:ind w:left="0" w:right="1061" w:firstLine="0"/>
        <w:jc w:val="right"/>
      </w:pPr>
      <w:r>
        <w:rPr>
          <w:noProof/>
          <w:lang w:val="en-US" w:eastAsia="en-US"/>
        </w:rPr>
        <w:drawing>
          <wp:inline distT="0" distB="0" distL="0" distR="0">
            <wp:extent cx="5172456" cy="2002536"/>
            <wp:effectExtent l="0" t="0" r="0" b="0"/>
            <wp:docPr id="4379" name="Picture 4379"/>
            <wp:cNvGraphicFramePr/>
            <a:graphic xmlns:a="http://schemas.openxmlformats.org/drawingml/2006/main">
              <a:graphicData uri="http://schemas.openxmlformats.org/drawingml/2006/picture">
                <pic:pic xmlns:pic="http://schemas.openxmlformats.org/drawingml/2006/picture">
                  <pic:nvPicPr>
                    <pic:cNvPr id="4379" name="Picture 4379"/>
                    <pic:cNvPicPr/>
                  </pic:nvPicPr>
                  <pic:blipFill>
                    <a:blip r:embed="rId43"/>
                    <a:stretch>
                      <a:fillRect/>
                    </a:stretch>
                  </pic:blipFill>
                  <pic:spPr>
                    <a:xfrm>
                      <a:off x="0" y="0"/>
                      <a:ext cx="5172456" cy="2002536"/>
                    </a:xfrm>
                    <a:prstGeom prst="rect">
                      <a:avLst/>
                    </a:prstGeom>
                  </pic:spPr>
                </pic:pic>
              </a:graphicData>
            </a:graphic>
          </wp:inline>
        </w:drawing>
      </w:r>
      <w:r>
        <w:rPr>
          <w:sz w:val="22"/>
        </w:rPr>
        <w:t xml:space="preserve"> </w:t>
      </w:r>
    </w:p>
    <w:p w:rsidR="006805D8" w:rsidRDefault="00687568">
      <w:pPr>
        <w:spacing w:after="266" w:line="259" w:lineRule="auto"/>
        <w:ind w:left="2425" w:right="0"/>
        <w:jc w:val="left"/>
      </w:pPr>
      <w:r>
        <w:rPr>
          <w:i/>
          <w:sz w:val="18"/>
        </w:rPr>
        <w:t xml:space="preserve">Figure 3-4 : Diagramme d'activité lancer un avis de recherche </w:t>
      </w:r>
    </w:p>
    <w:p w:rsidR="006805D8" w:rsidRDefault="00687568">
      <w:pPr>
        <w:spacing w:after="242" w:line="259" w:lineRule="auto"/>
        <w:ind w:left="144" w:right="0" w:firstLine="0"/>
        <w:jc w:val="left"/>
      </w:pPr>
      <w:r>
        <w:rPr>
          <w:rFonts w:ascii="Calibri" w:eastAsia="Calibri" w:hAnsi="Calibri" w:cs="Calibri"/>
          <w:sz w:val="22"/>
        </w:rPr>
        <w:t xml:space="preserve"> </w:t>
      </w:r>
    </w:p>
    <w:p w:rsidR="006805D8" w:rsidRDefault="00687568">
      <w:pPr>
        <w:spacing w:after="0" w:line="259" w:lineRule="auto"/>
        <w:ind w:left="144" w:right="0" w:firstLine="0"/>
        <w:jc w:val="left"/>
      </w:pPr>
      <w:r>
        <w:rPr>
          <w:rFonts w:ascii="Calibri" w:eastAsia="Calibri" w:hAnsi="Calibri" w:cs="Calibri"/>
          <w:sz w:val="22"/>
        </w:rPr>
        <w:t xml:space="preserve"> </w:t>
      </w:r>
    </w:p>
    <w:p w:rsidR="006805D8" w:rsidRDefault="00687568">
      <w:pPr>
        <w:pStyle w:val="Titre6"/>
        <w:spacing w:after="207"/>
        <w:ind w:left="1004" w:right="0"/>
      </w:pPr>
      <w:r>
        <w:lastRenderedPageBreak/>
        <w:t>d.</w:t>
      </w:r>
      <w:r>
        <w:rPr>
          <w:rFonts w:ascii="Arial" w:eastAsia="Arial" w:hAnsi="Arial" w:cs="Arial"/>
        </w:rPr>
        <w:t xml:space="preserve"> </w:t>
      </w:r>
      <w:r>
        <w:t xml:space="preserve">Diagramme d’activité activer rechercher une identité </w:t>
      </w:r>
    </w:p>
    <w:p w:rsidR="006805D8" w:rsidRDefault="00687568">
      <w:pPr>
        <w:spacing w:after="234" w:line="259" w:lineRule="auto"/>
        <w:ind w:left="0" w:right="740" w:firstLine="0"/>
        <w:jc w:val="right"/>
      </w:pPr>
      <w:r>
        <w:rPr>
          <w:noProof/>
          <w:lang w:val="en-US" w:eastAsia="en-US"/>
        </w:rPr>
        <w:drawing>
          <wp:inline distT="0" distB="0" distL="0" distR="0">
            <wp:extent cx="5574792" cy="3977640"/>
            <wp:effectExtent l="0" t="0" r="0" b="0"/>
            <wp:docPr id="4415" name="Picture 4415"/>
            <wp:cNvGraphicFramePr/>
            <a:graphic xmlns:a="http://schemas.openxmlformats.org/drawingml/2006/main">
              <a:graphicData uri="http://schemas.openxmlformats.org/drawingml/2006/picture">
                <pic:pic xmlns:pic="http://schemas.openxmlformats.org/drawingml/2006/picture">
                  <pic:nvPicPr>
                    <pic:cNvPr id="4415" name="Picture 4415"/>
                    <pic:cNvPicPr/>
                  </pic:nvPicPr>
                  <pic:blipFill>
                    <a:blip r:embed="rId44"/>
                    <a:stretch>
                      <a:fillRect/>
                    </a:stretch>
                  </pic:blipFill>
                  <pic:spPr>
                    <a:xfrm>
                      <a:off x="0" y="0"/>
                      <a:ext cx="5574792" cy="3977640"/>
                    </a:xfrm>
                    <a:prstGeom prst="rect">
                      <a:avLst/>
                    </a:prstGeom>
                  </pic:spPr>
                </pic:pic>
              </a:graphicData>
            </a:graphic>
          </wp:inline>
        </w:drawing>
      </w:r>
      <w:r>
        <w:rPr>
          <w:sz w:val="22"/>
        </w:rPr>
        <w:t xml:space="preserve"> </w:t>
      </w:r>
    </w:p>
    <w:p w:rsidR="006805D8" w:rsidRDefault="00687568">
      <w:pPr>
        <w:spacing w:after="263"/>
        <w:ind w:right="507"/>
        <w:jc w:val="center"/>
      </w:pPr>
      <w:r>
        <w:rPr>
          <w:i/>
          <w:sz w:val="18"/>
        </w:rPr>
        <w:t>Figure 3-5 : Diagramme d’activité rechercher identité</w:t>
      </w:r>
      <w:r>
        <w:rPr>
          <w:i/>
        </w:rPr>
        <w:t xml:space="preserve"> </w:t>
      </w:r>
    </w:p>
    <w:p w:rsidR="006805D8" w:rsidRDefault="00687568">
      <w:pPr>
        <w:pStyle w:val="Titre6"/>
        <w:ind w:left="1004" w:right="0"/>
      </w:pPr>
      <w:r>
        <w:t>e.</w:t>
      </w:r>
      <w:r>
        <w:rPr>
          <w:rFonts w:ascii="Arial" w:eastAsia="Arial" w:hAnsi="Arial" w:cs="Arial"/>
        </w:rPr>
        <w:t xml:space="preserve"> </w:t>
      </w:r>
      <w:r>
        <w:t xml:space="preserve">Diagramme d’activité activer compte </w:t>
      </w:r>
    </w:p>
    <w:p w:rsidR="006805D8" w:rsidRDefault="00687568">
      <w:pPr>
        <w:ind w:left="129" w:right="652" w:firstLine="850"/>
      </w:pPr>
      <w:r>
        <w:t xml:space="preserve">Le diagramme suivant décrit comment l’administrateur peut activer un compte en entrant le numéro matricule de l’agent, le système ira chercher dans la base de donnée, vérifier d’abord si le matricule est correct et affiche les informations en rapport avec le matricule et dans le cas contraire, il affiche un message d’erreur. </w:t>
      </w:r>
    </w:p>
    <w:p w:rsidR="006805D8" w:rsidRDefault="00687568">
      <w:pPr>
        <w:spacing w:after="234" w:line="259" w:lineRule="auto"/>
        <w:ind w:left="0" w:right="1258" w:firstLine="0"/>
        <w:jc w:val="right"/>
      </w:pPr>
      <w:r>
        <w:rPr>
          <w:noProof/>
          <w:lang w:val="en-US" w:eastAsia="en-US"/>
        </w:rPr>
        <w:lastRenderedPageBreak/>
        <w:drawing>
          <wp:inline distT="0" distB="0" distL="0" distR="0">
            <wp:extent cx="4922521" cy="3703320"/>
            <wp:effectExtent l="0" t="0" r="0" b="0"/>
            <wp:docPr id="4449" name="Picture 4449"/>
            <wp:cNvGraphicFramePr/>
            <a:graphic xmlns:a="http://schemas.openxmlformats.org/drawingml/2006/main">
              <a:graphicData uri="http://schemas.openxmlformats.org/drawingml/2006/picture">
                <pic:pic xmlns:pic="http://schemas.openxmlformats.org/drawingml/2006/picture">
                  <pic:nvPicPr>
                    <pic:cNvPr id="4449" name="Picture 4449"/>
                    <pic:cNvPicPr/>
                  </pic:nvPicPr>
                  <pic:blipFill>
                    <a:blip r:embed="rId45"/>
                    <a:stretch>
                      <a:fillRect/>
                    </a:stretch>
                  </pic:blipFill>
                  <pic:spPr>
                    <a:xfrm>
                      <a:off x="0" y="0"/>
                      <a:ext cx="4922521" cy="3703320"/>
                    </a:xfrm>
                    <a:prstGeom prst="rect">
                      <a:avLst/>
                    </a:prstGeom>
                  </pic:spPr>
                </pic:pic>
              </a:graphicData>
            </a:graphic>
          </wp:inline>
        </w:drawing>
      </w:r>
      <w:r>
        <w:rPr>
          <w:sz w:val="22"/>
        </w:rPr>
        <w:t xml:space="preserve"> </w:t>
      </w:r>
    </w:p>
    <w:p w:rsidR="006805D8" w:rsidRDefault="00687568">
      <w:pPr>
        <w:spacing w:after="232"/>
        <w:ind w:right="512"/>
        <w:jc w:val="center"/>
      </w:pPr>
      <w:r>
        <w:rPr>
          <w:i/>
          <w:sz w:val="18"/>
        </w:rPr>
        <w:t>Figure 3-6 : Diagramme d’activité activer un compte</w:t>
      </w:r>
      <w:r>
        <w:rPr>
          <w:i/>
        </w:rPr>
        <w:t xml:space="preserve"> </w:t>
      </w:r>
    </w:p>
    <w:p w:rsidR="006805D8" w:rsidRDefault="00687568">
      <w:pPr>
        <w:pStyle w:val="Titre6"/>
        <w:ind w:left="1004" w:right="0"/>
      </w:pPr>
      <w:r>
        <w:t>f.</w:t>
      </w:r>
      <w:r>
        <w:rPr>
          <w:rFonts w:ascii="Arial" w:eastAsia="Arial" w:hAnsi="Arial" w:cs="Arial"/>
        </w:rPr>
        <w:t xml:space="preserve"> </w:t>
      </w:r>
      <w:r>
        <w:t xml:space="preserve">Diagramme d’activité Désactiver compte </w:t>
      </w:r>
    </w:p>
    <w:p w:rsidR="006805D8" w:rsidRDefault="00687568">
      <w:pPr>
        <w:spacing w:after="22"/>
        <w:ind w:left="129" w:right="652" w:firstLine="850"/>
      </w:pPr>
      <w:r>
        <w:t xml:space="preserve">Le diagramme suivant démontre comment la plateforme, agit lors de la désactivation d’un compte agent. L’administrateur qui est chargé d’effectuer l’opération, doit d’abord introduire le numéro matricule de l’agent dans un formulaire, et après la plateforme ira chercher dans la base donnée si le matricule existe et, affiche les informations répondant au matricule. </w:t>
      </w:r>
    </w:p>
    <w:p w:rsidR="006805D8" w:rsidRDefault="00687568">
      <w:pPr>
        <w:ind w:left="139" w:right="652"/>
      </w:pPr>
      <w:r>
        <w:t xml:space="preserve">Apres affichage des informations, l’administrateur peut maintenant effectuer l’opération de désactivation du compte en question. Et dans le cas où le numéro matricule est incorrect, la plateforme renvoie à l’utilisateur une erreur. </w:t>
      </w:r>
    </w:p>
    <w:p w:rsidR="006805D8" w:rsidRDefault="00687568">
      <w:pPr>
        <w:spacing w:after="230" w:line="259" w:lineRule="auto"/>
        <w:ind w:left="0" w:right="1071" w:firstLine="0"/>
        <w:jc w:val="right"/>
      </w:pPr>
      <w:r>
        <w:rPr>
          <w:noProof/>
          <w:lang w:val="en-US" w:eastAsia="en-US"/>
        </w:rPr>
        <w:lastRenderedPageBreak/>
        <w:drawing>
          <wp:inline distT="0" distB="0" distL="0" distR="0">
            <wp:extent cx="5154168" cy="3840480"/>
            <wp:effectExtent l="0" t="0" r="0" b="0"/>
            <wp:docPr id="4482" name="Picture 4482"/>
            <wp:cNvGraphicFramePr/>
            <a:graphic xmlns:a="http://schemas.openxmlformats.org/drawingml/2006/main">
              <a:graphicData uri="http://schemas.openxmlformats.org/drawingml/2006/picture">
                <pic:pic xmlns:pic="http://schemas.openxmlformats.org/drawingml/2006/picture">
                  <pic:nvPicPr>
                    <pic:cNvPr id="4482" name="Picture 4482"/>
                    <pic:cNvPicPr/>
                  </pic:nvPicPr>
                  <pic:blipFill>
                    <a:blip r:embed="rId46"/>
                    <a:stretch>
                      <a:fillRect/>
                    </a:stretch>
                  </pic:blipFill>
                  <pic:spPr>
                    <a:xfrm>
                      <a:off x="0" y="0"/>
                      <a:ext cx="5154168" cy="3840480"/>
                    </a:xfrm>
                    <a:prstGeom prst="rect">
                      <a:avLst/>
                    </a:prstGeom>
                  </pic:spPr>
                </pic:pic>
              </a:graphicData>
            </a:graphic>
          </wp:inline>
        </w:drawing>
      </w:r>
      <w:r>
        <w:rPr>
          <w:sz w:val="22"/>
        </w:rPr>
        <w:t xml:space="preserve"> </w:t>
      </w:r>
    </w:p>
    <w:p w:rsidR="006805D8" w:rsidRDefault="00687568">
      <w:pPr>
        <w:spacing w:after="263"/>
        <w:ind w:right="513"/>
        <w:jc w:val="center"/>
      </w:pPr>
      <w:r>
        <w:rPr>
          <w:i/>
          <w:sz w:val="18"/>
        </w:rPr>
        <w:t>Figure 3-7 : Diagramme d’activité désactiver un compte</w:t>
      </w:r>
      <w:r>
        <w:t xml:space="preserve"> </w:t>
      </w:r>
    </w:p>
    <w:p w:rsidR="006805D8" w:rsidRDefault="00687568">
      <w:pPr>
        <w:pStyle w:val="Titre6"/>
        <w:ind w:left="1004" w:right="0"/>
      </w:pPr>
      <w:r>
        <w:t>g.</w:t>
      </w:r>
      <w:r>
        <w:rPr>
          <w:rFonts w:ascii="Arial" w:eastAsia="Arial" w:hAnsi="Arial" w:cs="Arial"/>
        </w:rPr>
        <w:t xml:space="preserve"> </w:t>
      </w:r>
      <w:r>
        <w:t xml:space="preserve">diagramme d’activité donner niveau d’accréditation </w:t>
      </w:r>
    </w:p>
    <w:p w:rsidR="006805D8" w:rsidRDefault="00687568">
      <w:pPr>
        <w:spacing w:after="204"/>
        <w:ind w:left="129" w:right="652" w:firstLine="850"/>
      </w:pPr>
      <w:r>
        <w:t xml:space="preserve">Le diagramme suivant, démontre comment l’administrateur peut attribuer un niveau d’accréditation à un agent. </w:t>
      </w:r>
    </w:p>
    <w:p w:rsidR="006805D8" w:rsidRDefault="00687568">
      <w:pPr>
        <w:spacing w:after="196" w:line="259" w:lineRule="auto"/>
        <w:ind w:left="994" w:right="0" w:firstLine="0"/>
        <w:jc w:val="left"/>
      </w:pPr>
      <w:r>
        <w:t xml:space="preserve"> </w:t>
      </w:r>
    </w:p>
    <w:p w:rsidR="006805D8" w:rsidRDefault="00687568">
      <w:pPr>
        <w:spacing w:after="180" w:line="259" w:lineRule="auto"/>
        <w:ind w:left="0" w:right="1686" w:firstLine="0"/>
        <w:jc w:val="right"/>
      </w:pPr>
      <w:r>
        <w:rPr>
          <w:noProof/>
          <w:lang w:val="en-US" w:eastAsia="en-US"/>
        </w:rPr>
        <w:drawing>
          <wp:inline distT="0" distB="0" distL="0" distR="0">
            <wp:extent cx="4373880" cy="3020568"/>
            <wp:effectExtent l="0" t="0" r="0" b="0"/>
            <wp:docPr id="4484" name="Picture 4484"/>
            <wp:cNvGraphicFramePr/>
            <a:graphic xmlns:a="http://schemas.openxmlformats.org/drawingml/2006/main">
              <a:graphicData uri="http://schemas.openxmlformats.org/drawingml/2006/picture">
                <pic:pic xmlns:pic="http://schemas.openxmlformats.org/drawingml/2006/picture">
                  <pic:nvPicPr>
                    <pic:cNvPr id="4484" name="Picture 4484"/>
                    <pic:cNvPicPr/>
                  </pic:nvPicPr>
                  <pic:blipFill>
                    <a:blip r:embed="rId47"/>
                    <a:stretch>
                      <a:fillRect/>
                    </a:stretch>
                  </pic:blipFill>
                  <pic:spPr>
                    <a:xfrm>
                      <a:off x="0" y="0"/>
                      <a:ext cx="4373880" cy="3020568"/>
                    </a:xfrm>
                    <a:prstGeom prst="rect">
                      <a:avLst/>
                    </a:prstGeom>
                  </pic:spPr>
                </pic:pic>
              </a:graphicData>
            </a:graphic>
          </wp:inline>
        </w:drawing>
      </w:r>
      <w:r>
        <w:rPr>
          <w:sz w:val="22"/>
        </w:rPr>
        <w:t xml:space="preserve"> </w:t>
      </w:r>
    </w:p>
    <w:p w:rsidR="006805D8" w:rsidRDefault="00687568">
      <w:pPr>
        <w:spacing w:after="24"/>
        <w:ind w:right="512"/>
        <w:jc w:val="center"/>
      </w:pPr>
      <w:r>
        <w:rPr>
          <w:i/>
          <w:sz w:val="18"/>
        </w:rPr>
        <w:t>Figure 3-8 : Diagramme d'activité donné niveau d’accréditation</w:t>
      </w:r>
      <w:r>
        <w:rPr>
          <w:sz w:val="18"/>
        </w:rPr>
        <w:t xml:space="preserve"> </w:t>
      </w:r>
    </w:p>
    <w:p w:rsidR="006805D8" w:rsidRDefault="00687568">
      <w:pPr>
        <w:pStyle w:val="Titre2"/>
        <w:tabs>
          <w:tab w:val="center" w:pos="700"/>
          <w:tab w:val="center" w:pos="2752"/>
        </w:tabs>
        <w:spacing w:after="369"/>
        <w:ind w:left="0" w:right="0" w:firstLine="0"/>
      </w:pPr>
      <w:r>
        <w:rPr>
          <w:rFonts w:ascii="Calibri" w:eastAsia="Calibri" w:hAnsi="Calibri" w:cs="Calibri"/>
          <w:b w:val="0"/>
          <w:sz w:val="22"/>
        </w:rPr>
        <w:lastRenderedPageBreak/>
        <w:tab/>
      </w:r>
      <w:bookmarkStart w:id="41" w:name="_Toc76076805"/>
      <w:r>
        <w:t>3.3.</w:t>
      </w:r>
      <w:r>
        <w:rPr>
          <w:rFonts w:ascii="Arial" w:eastAsia="Arial" w:hAnsi="Arial" w:cs="Arial"/>
        </w:rPr>
        <w:t xml:space="preserve"> </w:t>
      </w:r>
      <w:r>
        <w:rPr>
          <w:rFonts w:ascii="Arial" w:eastAsia="Arial" w:hAnsi="Arial" w:cs="Arial"/>
        </w:rPr>
        <w:tab/>
      </w:r>
      <w:r>
        <w:t>Diagramme de déploiement</w:t>
      </w:r>
      <w:bookmarkEnd w:id="41"/>
      <w:r>
        <w:t xml:space="preserve"> </w:t>
      </w:r>
    </w:p>
    <w:p w:rsidR="006805D8" w:rsidRDefault="00687568">
      <w:pPr>
        <w:ind w:left="129" w:right="652" w:firstLine="850"/>
      </w:pPr>
      <w:r>
        <w:t>Le diagramme de déploiement</w:t>
      </w:r>
      <w:r>
        <w:rPr>
          <w:i/>
        </w:rPr>
        <w:t xml:space="preserve"> </w:t>
      </w:r>
      <w:r>
        <w:t>permet de représenter l’architecture physique  supportant l’exploitation du système. Cette architecture comprend des nœuds, correspondant aux supports physiques (serveurs, routeurs…) ainsi que la répartition, des artefacts logiciels (bibliothèques, exécutables…) sur ces nœuds. C’est un véritable réseau constitué de nœuds et de connexions entre ces nœuds qui modélisent cette architecture</w:t>
      </w:r>
      <w:r>
        <w:rPr>
          <w:vertAlign w:val="superscript"/>
        </w:rPr>
        <w:footnoteReference w:id="12"/>
      </w:r>
      <w:r>
        <w:t xml:space="preserve">. </w:t>
      </w:r>
    </w:p>
    <w:p w:rsidR="006805D8" w:rsidRDefault="00687568">
      <w:pPr>
        <w:spacing w:after="211"/>
        <w:ind w:left="129" w:right="652" w:firstLine="850"/>
      </w:pPr>
      <w:r>
        <w:t xml:space="preserve">Etant donné que nous sommes dans une architecture logiciel 3 tiers et que notre plateforme est orienté web le diagramme de déploiement se présente comme suit : </w:t>
      </w:r>
    </w:p>
    <w:p w:rsidR="006805D8" w:rsidRDefault="00687568">
      <w:pPr>
        <w:spacing w:after="207" w:line="259" w:lineRule="auto"/>
        <w:ind w:left="0" w:right="917" w:firstLine="0"/>
        <w:jc w:val="right"/>
      </w:pPr>
      <w:r>
        <w:rPr>
          <w:noProof/>
          <w:lang w:val="en-US" w:eastAsia="en-US"/>
        </w:rPr>
        <w:drawing>
          <wp:inline distT="0" distB="0" distL="0" distR="0">
            <wp:extent cx="5352288" cy="3596640"/>
            <wp:effectExtent l="0" t="0" r="0" b="0"/>
            <wp:docPr id="4552" name="Picture 4552"/>
            <wp:cNvGraphicFramePr/>
            <a:graphic xmlns:a="http://schemas.openxmlformats.org/drawingml/2006/main">
              <a:graphicData uri="http://schemas.openxmlformats.org/drawingml/2006/picture">
                <pic:pic xmlns:pic="http://schemas.openxmlformats.org/drawingml/2006/picture">
                  <pic:nvPicPr>
                    <pic:cNvPr id="4552" name="Picture 4552"/>
                    <pic:cNvPicPr/>
                  </pic:nvPicPr>
                  <pic:blipFill>
                    <a:blip r:embed="rId48"/>
                    <a:stretch>
                      <a:fillRect/>
                    </a:stretch>
                  </pic:blipFill>
                  <pic:spPr>
                    <a:xfrm>
                      <a:off x="0" y="0"/>
                      <a:ext cx="5352288" cy="3596640"/>
                    </a:xfrm>
                    <a:prstGeom prst="rect">
                      <a:avLst/>
                    </a:prstGeom>
                  </pic:spPr>
                </pic:pic>
              </a:graphicData>
            </a:graphic>
          </wp:inline>
        </w:drawing>
      </w:r>
      <w:r>
        <w:rPr>
          <w:sz w:val="22"/>
        </w:rPr>
        <w:t xml:space="preserve"> </w:t>
      </w:r>
    </w:p>
    <w:p w:rsidR="006805D8" w:rsidRDefault="00687568">
      <w:pPr>
        <w:spacing w:after="211"/>
        <w:ind w:right="506"/>
        <w:jc w:val="center"/>
      </w:pPr>
      <w:r>
        <w:rPr>
          <w:i/>
          <w:sz w:val="18"/>
        </w:rPr>
        <w:t>Figure 3-9 : Diagramme déploiement</w:t>
      </w:r>
      <w:r>
        <w:rPr>
          <w:b/>
          <w:i/>
        </w:rPr>
        <w:t xml:space="preserve"> </w:t>
      </w:r>
    </w:p>
    <w:p w:rsidR="006805D8" w:rsidRDefault="00687568">
      <w:pPr>
        <w:spacing w:after="237" w:line="259" w:lineRule="auto"/>
        <w:ind w:left="144" w:right="0" w:firstLine="0"/>
        <w:jc w:val="left"/>
      </w:pPr>
      <w:r>
        <w:rPr>
          <w:b/>
        </w:rPr>
        <w:t xml:space="preserve"> </w:t>
      </w:r>
    </w:p>
    <w:p w:rsidR="006805D8" w:rsidRDefault="00687568">
      <w:pPr>
        <w:spacing w:after="237" w:line="259" w:lineRule="auto"/>
        <w:ind w:left="0" w:right="447" w:firstLine="0"/>
        <w:jc w:val="center"/>
      </w:pPr>
      <w:r>
        <w:rPr>
          <w:b/>
        </w:rPr>
        <w:t xml:space="preserve"> </w:t>
      </w:r>
    </w:p>
    <w:p w:rsidR="006805D8" w:rsidRDefault="00687568">
      <w:pPr>
        <w:spacing w:after="238" w:line="259" w:lineRule="auto"/>
        <w:ind w:left="0" w:right="447" w:firstLine="0"/>
        <w:jc w:val="center"/>
      </w:pPr>
      <w:r>
        <w:rPr>
          <w:b/>
        </w:rPr>
        <w:t xml:space="preserve"> </w:t>
      </w:r>
    </w:p>
    <w:p w:rsidR="006805D8" w:rsidRDefault="00687568">
      <w:pPr>
        <w:spacing w:after="237" w:line="259" w:lineRule="auto"/>
        <w:ind w:left="0" w:right="447" w:firstLine="0"/>
        <w:jc w:val="center"/>
      </w:pPr>
      <w:r>
        <w:rPr>
          <w:b/>
        </w:rPr>
        <w:t xml:space="preserve"> </w:t>
      </w:r>
    </w:p>
    <w:p w:rsidR="006805D8" w:rsidRDefault="00687568">
      <w:pPr>
        <w:spacing w:after="237" w:line="259" w:lineRule="auto"/>
        <w:ind w:left="0" w:right="447" w:firstLine="0"/>
        <w:jc w:val="center"/>
      </w:pPr>
      <w:r>
        <w:rPr>
          <w:b/>
        </w:rPr>
        <w:t xml:space="preserve"> </w:t>
      </w:r>
    </w:p>
    <w:p w:rsidR="006805D8" w:rsidRDefault="00687568">
      <w:pPr>
        <w:spacing w:after="238" w:line="259" w:lineRule="auto"/>
        <w:ind w:left="0" w:right="447" w:firstLine="0"/>
        <w:jc w:val="center"/>
      </w:pPr>
      <w:r>
        <w:rPr>
          <w:b/>
        </w:rPr>
        <w:t xml:space="preserve"> </w:t>
      </w:r>
    </w:p>
    <w:p w:rsidR="006805D8" w:rsidRDefault="00687568">
      <w:pPr>
        <w:spacing w:after="0" w:line="259" w:lineRule="auto"/>
        <w:ind w:left="144" w:right="0" w:firstLine="0"/>
        <w:jc w:val="left"/>
      </w:pPr>
      <w:r>
        <w:rPr>
          <w:b/>
        </w:rPr>
        <w:t xml:space="preserve"> </w:t>
      </w:r>
    </w:p>
    <w:p w:rsidR="006805D8" w:rsidRDefault="00687568">
      <w:pPr>
        <w:pStyle w:val="Titre1"/>
        <w:spacing w:line="266" w:lineRule="auto"/>
        <w:ind w:left="355" w:right="400"/>
      </w:pPr>
      <w:bookmarkStart w:id="42" w:name="_Toc76076806"/>
      <w:r>
        <w:rPr>
          <w:sz w:val="28"/>
        </w:rPr>
        <w:lastRenderedPageBreak/>
        <w:t>CHAPITRE IV : REALISATION ET IMPLEMENTATION DU SYSTEME</w:t>
      </w:r>
      <w:bookmarkEnd w:id="42"/>
      <w:r>
        <w:rPr>
          <w:sz w:val="28"/>
        </w:rPr>
        <w:t xml:space="preserve"> </w:t>
      </w:r>
    </w:p>
    <w:p w:rsidR="006805D8" w:rsidRDefault="00687568">
      <w:pPr>
        <w:spacing w:after="260"/>
        <w:ind w:left="129" w:right="652" w:firstLine="850"/>
      </w:pPr>
      <w:r>
        <w:t xml:space="preserve">Une fois la partie de conception terminée, tous les éléments nécessaires au développement de la plateforme deviennent disponibles. </w:t>
      </w:r>
    </w:p>
    <w:p w:rsidR="006805D8" w:rsidRDefault="00687568">
      <w:pPr>
        <w:pStyle w:val="Titre2"/>
        <w:tabs>
          <w:tab w:val="center" w:pos="2445"/>
        </w:tabs>
        <w:spacing w:after="492"/>
        <w:ind w:left="0" w:right="0" w:firstLine="0"/>
      </w:pPr>
      <w:bookmarkStart w:id="43" w:name="_Toc76076807"/>
      <w:r>
        <w:t>4.1.</w:t>
      </w:r>
      <w:r>
        <w:rPr>
          <w:rFonts w:ascii="Arial" w:eastAsia="Arial" w:hAnsi="Arial" w:cs="Arial"/>
        </w:rPr>
        <w:t xml:space="preserve"> </w:t>
      </w:r>
      <w:r>
        <w:rPr>
          <w:rFonts w:ascii="Arial" w:eastAsia="Arial" w:hAnsi="Arial" w:cs="Arial"/>
        </w:rPr>
        <w:tab/>
      </w:r>
      <w:r>
        <w:t>Capture de besoin technique</w:t>
      </w:r>
      <w:bookmarkEnd w:id="43"/>
      <w:r>
        <w:t xml:space="preserve"> </w:t>
      </w:r>
    </w:p>
    <w:p w:rsidR="006805D8" w:rsidRDefault="00687568">
      <w:pPr>
        <w:spacing w:after="268"/>
        <w:ind w:left="129" w:right="652" w:firstLine="850"/>
      </w:pPr>
      <w:r>
        <w:t>La capture de besoins techniques recense toutes les contraintes et le choix dimensionnant la conception du système. Les outils et les matériels sélectionnés, ainsi que la prise en charge des contraintes d’intégrations conditionnant généralement des prérequis d’architecture générale</w:t>
      </w:r>
      <w:r>
        <w:rPr>
          <w:vertAlign w:val="superscript"/>
        </w:rPr>
        <w:footnoteReference w:id="13"/>
      </w:r>
      <w:r>
        <w:t xml:space="preserve">. </w:t>
      </w:r>
    </w:p>
    <w:p w:rsidR="006805D8" w:rsidRDefault="00687568">
      <w:pPr>
        <w:pStyle w:val="Titre4"/>
        <w:spacing w:after="342"/>
        <w:ind w:left="499" w:right="0"/>
      </w:pPr>
      <w:bookmarkStart w:id="44" w:name="_Toc76076808"/>
      <w:r>
        <w:t>4.1.1</w:t>
      </w:r>
      <w:r>
        <w:rPr>
          <w:rFonts w:ascii="Arial" w:eastAsia="Arial" w:hAnsi="Arial" w:cs="Arial"/>
        </w:rPr>
        <w:t xml:space="preserve"> </w:t>
      </w:r>
      <w:r>
        <w:t>Base de données</w:t>
      </w:r>
      <w:bookmarkEnd w:id="44"/>
      <w:r>
        <w:t xml:space="preserve"> </w:t>
      </w:r>
    </w:p>
    <w:p w:rsidR="006805D8" w:rsidRDefault="00687568">
      <w:pPr>
        <w:ind w:left="129" w:right="652" w:firstLine="850"/>
      </w:pPr>
      <w:r>
        <w:t xml:space="preserve">Concernant la base de données nous allons utiliser un système de gestion de base de données qui MySQL. </w:t>
      </w:r>
    </w:p>
    <w:p w:rsidR="006805D8" w:rsidRDefault="00687568">
      <w:pPr>
        <w:ind w:left="129" w:right="652" w:firstLine="850"/>
      </w:pPr>
      <w:r>
        <w:t xml:space="preserve">MySQL est un système de gestion de base de données (SGBD). Selon le type d’application, sa licence est libre ou propriétaire. Il fait partie des logiciels de gestion de base de données les plus utilisés au monde, autant par le grand public (applications web principalement) que par des professionnels. </w:t>
      </w:r>
    </w:p>
    <w:p w:rsidR="006805D8" w:rsidRDefault="00687568">
      <w:pPr>
        <w:pStyle w:val="Titre4"/>
        <w:spacing w:after="347"/>
        <w:ind w:left="499" w:right="0"/>
      </w:pPr>
      <w:bookmarkStart w:id="45" w:name="_Toc76076809"/>
      <w:r>
        <w:t>4.1.2.</w:t>
      </w:r>
      <w:r>
        <w:rPr>
          <w:rFonts w:ascii="Arial" w:eastAsia="Arial" w:hAnsi="Arial" w:cs="Arial"/>
        </w:rPr>
        <w:t xml:space="preserve"> </w:t>
      </w:r>
      <w:r>
        <w:t>Architecture logicielle</w:t>
      </w:r>
      <w:bookmarkEnd w:id="45"/>
      <w:r>
        <w:t xml:space="preserve"> </w:t>
      </w:r>
    </w:p>
    <w:p w:rsidR="006805D8" w:rsidRDefault="00687568">
      <w:pPr>
        <w:spacing w:after="257"/>
        <w:ind w:left="129" w:right="652" w:firstLine="850"/>
      </w:pPr>
      <w:r>
        <w:t>Dans les sciences de l’information, l’identification des processus à informatiser et l’organisation de ces processus, les acteurs humains et les équipements qui les animent, sont la matière première de l’information</w:t>
      </w:r>
      <w:r>
        <w:rPr>
          <w:vertAlign w:val="superscript"/>
        </w:rPr>
        <w:t>15</w:t>
      </w:r>
      <w:r>
        <w:t xml:space="preserve">. </w:t>
      </w:r>
    </w:p>
    <w:p w:rsidR="006805D8" w:rsidRDefault="00687568">
      <w:pPr>
        <w:spacing w:after="0" w:line="259" w:lineRule="auto"/>
        <w:ind w:right="654"/>
        <w:jc w:val="right"/>
      </w:pPr>
      <w:r>
        <w:t xml:space="preserve">Etant donné que la plateforme est orientée web, nous utiliserons une architecture en </w:t>
      </w:r>
    </w:p>
    <w:p w:rsidR="006805D8" w:rsidRDefault="00687568">
      <w:pPr>
        <w:spacing w:after="210"/>
        <w:ind w:left="139" w:right="652"/>
      </w:pPr>
      <w:r>
        <w:t xml:space="preserve">trois couches ou en une architecture 3-tiers qui se présente comme suit : </w:t>
      </w:r>
    </w:p>
    <w:p w:rsidR="006805D8" w:rsidRDefault="00687568">
      <w:pPr>
        <w:spacing w:after="223" w:line="259" w:lineRule="auto"/>
        <w:ind w:left="397" w:right="0" w:firstLine="0"/>
        <w:jc w:val="center"/>
      </w:pPr>
      <w:r>
        <w:rPr>
          <w:noProof/>
          <w:lang w:val="en-US" w:eastAsia="en-US"/>
        </w:rPr>
        <w:drawing>
          <wp:inline distT="0" distB="0" distL="0" distR="0">
            <wp:extent cx="1956816" cy="1789176"/>
            <wp:effectExtent l="0" t="0" r="0" b="0"/>
            <wp:docPr id="4650" name="Picture 4650"/>
            <wp:cNvGraphicFramePr/>
            <a:graphic xmlns:a="http://schemas.openxmlformats.org/drawingml/2006/main">
              <a:graphicData uri="http://schemas.openxmlformats.org/drawingml/2006/picture">
                <pic:pic xmlns:pic="http://schemas.openxmlformats.org/drawingml/2006/picture">
                  <pic:nvPicPr>
                    <pic:cNvPr id="4650" name="Picture 4650"/>
                    <pic:cNvPicPr/>
                  </pic:nvPicPr>
                  <pic:blipFill>
                    <a:blip r:embed="rId49"/>
                    <a:stretch>
                      <a:fillRect/>
                    </a:stretch>
                  </pic:blipFill>
                  <pic:spPr>
                    <a:xfrm>
                      <a:off x="0" y="0"/>
                      <a:ext cx="1956816" cy="1789176"/>
                    </a:xfrm>
                    <a:prstGeom prst="rect">
                      <a:avLst/>
                    </a:prstGeom>
                  </pic:spPr>
                </pic:pic>
              </a:graphicData>
            </a:graphic>
          </wp:inline>
        </w:drawing>
      </w:r>
      <w:r>
        <w:rPr>
          <w:sz w:val="22"/>
        </w:rPr>
        <w:t xml:space="preserve"> </w:t>
      </w:r>
    </w:p>
    <w:p w:rsidR="006805D8" w:rsidRDefault="00687568">
      <w:pPr>
        <w:spacing w:after="24"/>
        <w:ind w:right="513"/>
        <w:jc w:val="center"/>
      </w:pPr>
      <w:r>
        <w:rPr>
          <w:i/>
          <w:sz w:val="18"/>
        </w:rPr>
        <w:t xml:space="preserve">                                     Figure 4-1 : Image d’un exemple d’une architecture trois tiers</w:t>
      </w:r>
      <w:r>
        <w:rPr>
          <w:i/>
        </w:rPr>
        <w:t xml:space="preserve"> </w:t>
      </w:r>
    </w:p>
    <w:p w:rsidR="006805D8" w:rsidRDefault="00687568">
      <w:pPr>
        <w:numPr>
          <w:ilvl w:val="0"/>
          <w:numId w:val="15"/>
        </w:numPr>
        <w:spacing w:after="0" w:line="315" w:lineRule="auto"/>
        <w:ind w:left="864" w:right="652" w:hanging="360"/>
      </w:pPr>
      <w:r>
        <w:t xml:space="preserve">La couche présentation : elle correspond à l’affichage, la restitution sur le poste de travail, le dialogue avec l’utilisateur </w:t>
      </w:r>
    </w:p>
    <w:p w:rsidR="006805D8" w:rsidRDefault="00687568">
      <w:pPr>
        <w:numPr>
          <w:ilvl w:val="0"/>
          <w:numId w:val="15"/>
        </w:numPr>
        <w:spacing w:after="6"/>
        <w:ind w:left="864" w:right="652" w:hanging="360"/>
      </w:pPr>
      <w:r>
        <w:lastRenderedPageBreak/>
        <w:t xml:space="preserve">La couche applicative ou métier : c’est la mise en œuvre de l’ensemble des règles  de gestion et de la logique applicative </w:t>
      </w:r>
    </w:p>
    <w:p w:rsidR="006805D8" w:rsidRDefault="00687568">
      <w:pPr>
        <w:numPr>
          <w:ilvl w:val="0"/>
          <w:numId w:val="15"/>
        </w:numPr>
        <w:spacing w:after="260"/>
        <w:ind w:left="864" w:right="652" w:hanging="360"/>
      </w:pPr>
      <w:r>
        <w:t xml:space="preserve">La couche persistance : elle correspond aux données qui sont destinées à être conservées sur la durée </w:t>
      </w:r>
    </w:p>
    <w:p w:rsidR="006805D8" w:rsidRDefault="00687568">
      <w:pPr>
        <w:spacing w:after="44" w:line="259" w:lineRule="auto"/>
        <w:ind w:right="654"/>
        <w:jc w:val="right"/>
      </w:pPr>
      <w:r>
        <w:t xml:space="preserve">L’avantage principal d’une architecture 3-tiers est la facilité de déploiement. </w:t>
      </w:r>
    </w:p>
    <w:p w:rsidR="006805D8" w:rsidRDefault="00687568">
      <w:pPr>
        <w:ind w:left="139" w:right="652"/>
      </w:pPr>
      <w:r>
        <w:t xml:space="preserve">L’application en elle-même n’est déployée que sur la partie serveur (serveur applicatif et serveur de base de données). Les clients ne nécessitent qu’une installation et une configuration minime. </w:t>
      </w:r>
    </w:p>
    <w:p w:rsidR="006805D8" w:rsidRDefault="00687568">
      <w:pPr>
        <w:pStyle w:val="Titre4"/>
        <w:spacing w:after="482"/>
        <w:ind w:left="499" w:right="0"/>
      </w:pPr>
      <w:bookmarkStart w:id="46" w:name="_Toc76076810"/>
      <w:r>
        <w:t>4.1.3.</w:t>
      </w:r>
      <w:r>
        <w:rPr>
          <w:rFonts w:ascii="Arial" w:eastAsia="Arial" w:hAnsi="Arial" w:cs="Arial"/>
        </w:rPr>
        <w:t xml:space="preserve"> </w:t>
      </w:r>
      <w:r>
        <w:t>Langage de programmation</w:t>
      </w:r>
      <w:bookmarkEnd w:id="46"/>
      <w:r>
        <w:t xml:space="preserve"> </w:t>
      </w:r>
    </w:p>
    <w:p w:rsidR="006805D8" w:rsidRDefault="00687568">
      <w:pPr>
        <w:ind w:left="129" w:right="652" w:firstLine="850"/>
      </w:pPr>
      <w:r>
        <w:t xml:space="preserve">La plateforme sera programmée en langage PHP, qui présente des avantages côté de la mise en œuvre et aussi la facilité d’être supporté par plusieurs de serveurs. </w:t>
      </w:r>
    </w:p>
    <w:p w:rsidR="006805D8" w:rsidRDefault="00687568">
      <w:pPr>
        <w:spacing w:after="41" w:line="259" w:lineRule="auto"/>
        <w:ind w:right="654"/>
        <w:jc w:val="right"/>
      </w:pPr>
      <w:r>
        <w:t xml:space="preserve">PHP est un langage de scripts libre, principalement utilisé pour produire des pages </w:t>
      </w:r>
    </w:p>
    <w:p w:rsidR="006805D8" w:rsidRDefault="00687568">
      <w:pPr>
        <w:spacing w:after="259"/>
        <w:ind w:left="139" w:right="652"/>
      </w:pPr>
      <w:r>
        <w:t xml:space="preserve">Web dynamiques via un serveur HTTP, mais pouvant également fonctionner comme n’importe quel langage interprété de façon locale, en exécutant les programmes en ligne de commande. PHP est un langage impératif disposant depuis la version 5 de fonctionnalités de modèle objet complètes. En raison de la richesse de PHP comme une plate-forme plus qu’un simple langage. </w:t>
      </w:r>
    </w:p>
    <w:p w:rsidR="006805D8" w:rsidRDefault="00687568">
      <w:pPr>
        <w:pStyle w:val="Titre2"/>
        <w:ind w:left="139" w:right="0"/>
      </w:pPr>
      <w:bookmarkStart w:id="47" w:name="_Toc76076811"/>
      <w:r>
        <w:t>4.1.</w:t>
      </w:r>
      <w:r>
        <w:rPr>
          <w:rFonts w:ascii="Arial" w:eastAsia="Arial" w:hAnsi="Arial" w:cs="Arial"/>
        </w:rPr>
        <w:t xml:space="preserve"> </w:t>
      </w:r>
      <w:r>
        <w:t>Implémentation</w:t>
      </w:r>
      <w:bookmarkEnd w:id="47"/>
      <w:r>
        <w:t xml:space="preserve"> </w:t>
      </w:r>
    </w:p>
    <w:p w:rsidR="006805D8" w:rsidRDefault="00687568">
      <w:pPr>
        <w:pStyle w:val="Titre4"/>
        <w:spacing w:after="373"/>
        <w:ind w:left="154" w:right="0"/>
      </w:pPr>
      <w:bookmarkStart w:id="48" w:name="_Toc76076812"/>
      <w:r>
        <w:t>4.1.1.</w:t>
      </w:r>
      <w:r>
        <w:rPr>
          <w:rFonts w:ascii="Arial" w:eastAsia="Arial" w:hAnsi="Arial" w:cs="Arial"/>
        </w:rPr>
        <w:t xml:space="preserve"> </w:t>
      </w:r>
      <w:r>
        <w:t>Structure de dossiers de l’application</w:t>
      </w:r>
      <w:bookmarkEnd w:id="48"/>
      <w:r>
        <w:t xml:space="preserve">  </w:t>
      </w:r>
    </w:p>
    <w:p w:rsidR="006805D8" w:rsidRDefault="00687568">
      <w:pPr>
        <w:spacing w:after="179"/>
        <w:ind w:left="1004" w:right="652"/>
      </w:pPr>
      <w:r>
        <w:t xml:space="preserve">La figure ci-après présente la structure des dossiers de l’application :   </w:t>
      </w:r>
    </w:p>
    <w:p w:rsidR="006805D8" w:rsidRDefault="00687568">
      <w:pPr>
        <w:spacing w:after="146" w:line="259" w:lineRule="auto"/>
        <w:ind w:left="0" w:right="1249" w:firstLine="0"/>
        <w:jc w:val="right"/>
      </w:pPr>
      <w:r>
        <w:rPr>
          <w:noProof/>
          <w:lang w:val="en-US" w:eastAsia="en-US"/>
        </w:rPr>
        <w:drawing>
          <wp:inline distT="0" distB="0" distL="0" distR="0">
            <wp:extent cx="4940808" cy="2709672"/>
            <wp:effectExtent l="0" t="0" r="0" b="0"/>
            <wp:docPr id="4762" name="Picture 4762"/>
            <wp:cNvGraphicFramePr/>
            <a:graphic xmlns:a="http://schemas.openxmlformats.org/drawingml/2006/main">
              <a:graphicData uri="http://schemas.openxmlformats.org/drawingml/2006/picture">
                <pic:pic xmlns:pic="http://schemas.openxmlformats.org/drawingml/2006/picture">
                  <pic:nvPicPr>
                    <pic:cNvPr id="4762" name="Picture 4762"/>
                    <pic:cNvPicPr/>
                  </pic:nvPicPr>
                  <pic:blipFill>
                    <a:blip r:embed="rId50"/>
                    <a:stretch>
                      <a:fillRect/>
                    </a:stretch>
                  </pic:blipFill>
                  <pic:spPr>
                    <a:xfrm>
                      <a:off x="0" y="0"/>
                      <a:ext cx="4940808" cy="2709672"/>
                    </a:xfrm>
                    <a:prstGeom prst="rect">
                      <a:avLst/>
                    </a:prstGeom>
                  </pic:spPr>
                </pic:pic>
              </a:graphicData>
            </a:graphic>
          </wp:inline>
        </w:drawing>
      </w:r>
      <w:r>
        <w:rPr>
          <w:rFonts w:ascii="Calibri" w:eastAsia="Calibri" w:hAnsi="Calibri" w:cs="Calibri"/>
          <w:sz w:val="22"/>
        </w:rPr>
        <w:t xml:space="preserve"> </w:t>
      </w:r>
    </w:p>
    <w:p w:rsidR="006805D8" w:rsidRDefault="00687568">
      <w:pPr>
        <w:spacing w:after="14"/>
        <w:ind w:right="511"/>
        <w:jc w:val="center"/>
      </w:pPr>
      <w:r>
        <w:rPr>
          <w:rFonts w:ascii="Calibri" w:eastAsia="Calibri" w:hAnsi="Calibri" w:cs="Calibri"/>
          <w:i/>
          <w:color w:val="44546A"/>
          <w:sz w:val="18"/>
        </w:rPr>
        <w:t xml:space="preserve">Figure 4-2 : Structure de dossiers de l’application </w:t>
      </w:r>
    </w:p>
    <w:p w:rsidR="006805D8" w:rsidRDefault="00687568">
      <w:pPr>
        <w:spacing w:after="0" w:line="259" w:lineRule="auto"/>
        <w:ind w:left="144" w:right="0" w:firstLine="0"/>
        <w:jc w:val="left"/>
      </w:pPr>
      <w:r>
        <w:rPr>
          <w:rFonts w:ascii="Calibri" w:eastAsia="Calibri" w:hAnsi="Calibri" w:cs="Calibri"/>
          <w:sz w:val="22"/>
        </w:rPr>
        <w:t xml:space="preserve"> </w:t>
      </w:r>
    </w:p>
    <w:p w:rsidR="006805D8" w:rsidRDefault="00687568">
      <w:pPr>
        <w:pStyle w:val="Titre4"/>
        <w:spacing w:after="348"/>
        <w:ind w:left="154" w:right="0"/>
      </w:pPr>
      <w:bookmarkStart w:id="49" w:name="_Toc76076813"/>
      <w:r>
        <w:lastRenderedPageBreak/>
        <w:t>4.1.2. Présentation des interfaces</w:t>
      </w:r>
      <w:bookmarkEnd w:id="49"/>
      <w:r>
        <w:t xml:space="preserve"> </w:t>
      </w:r>
    </w:p>
    <w:p w:rsidR="006805D8" w:rsidRDefault="00687568">
      <w:pPr>
        <w:spacing w:after="281"/>
        <w:ind w:left="129" w:right="652" w:firstLine="850"/>
      </w:pPr>
      <w:r>
        <w:t xml:space="preserve">Nous allons présenter dans cette section le travail réalisé dans le cadre de ce projet par l’intermédiaire de captures écrans de quelques pages de notre application web. </w:t>
      </w:r>
    </w:p>
    <w:p w:rsidR="006805D8" w:rsidRDefault="00687568">
      <w:pPr>
        <w:pStyle w:val="Titre6"/>
        <w:spacing w:after="206"/>
        <w:ind w:left="499" w:right="0"/>
      </w:pPr>
      <w:r>
        <w:t>a.</w:t>
      </w:r>
      <w:r>
        <w:rPr>
          <w:rFonts w:ascii="Arial" w:eastAsia="Arial" w:hAnsi="Arial" w:cs="Arial"/>
        </w:rPr>
        <w:t xml:space="preserve"> </w:t>
      </w:r>
      <w:r>
        <w:t xml:space="preserve">Page d’accueil </w:t>
      </w:r>
    </w:p>
    <w:p w:rsidR="006805D8" w:rsidRDefault="00687568">
      <w:pPr>
        <w:spacing w:after="221" w:line="259" w:lineRule="auto"/>
        <w:ind w:left="0" w:right="596" w:firstLine="0"/>
        <w:jc w:val="right"/>
      </w:pPr>
      <w:r>
        <w:rPr>
          <w:noProof/>
          <w:lang w:val="en-US" w:eastAsia="en-US"/>
        </w:rPr>
        <w:drawing>
          <wp:inline distT="0" distB="0" distL="0" distR="0">
            <wp:extent cx="5760721" cy="2980944"/>
            <wp:effectExtent l="0" t="0" r="0" b="0"/>
            <wp:docPr id="4815" name="Picture 4815"/>
            <wp:cNvGraphicFramePr/>
            <a:graphic xmlns:a="http://schemas.openxmlformats.org/drawingml/2006/main">
              <a:graphicData uri="http://schemas.openxmlformats.org/drawingml/2006/picture">
                <pic:pic xmlns:pic="http://schemas.openxmlformats.org/drawingml/2006/picture">
                  <pic:nvPicPr>
                    <pic:cNvPr id="4815" name="Picture 4815"/>
                    <pic:cNvPicPr/>
                  </pic:nvPicPr>
                  <pic:blipFill>
                    <a:blip r:embed="rId51"/>
                    <a:stretch>
                      <a:fillRect/>
                    </a:stretch>
                  </pic:blipFill>
                  <pic:spPr>
                    <a:xfrm>
                      <a:off x="0" y="0"/>
                      <a:ext cx="5760721" cy="2980944"/>
                    </a:xfrm>
                    <a:prstGeom prst="rect">
                      <a:avLst/>
                    </a:prstGeom>
                  </pic:spPr>
                </pic:pic>
              </a:graphicData>
            </a:graphic>
          </wp:inline>
        </w:drawing>
      </w:r>
      <w:r>
        <w:rPr>
          <w:sz w:val="22"/>
        </w:rPr>
        <w:t xml:space="preserve"> </w:t>
      </w:r>
    </w:p>
    <w:p w:rsidR="006805D8" w:rsidRDefault="00687568">
      <w:pPr>
        <w:spacing w:after="220"/>
        <w:ind w:right="511"/>
        <w:jc w:val="center"/>
      </w:pPr>
      <w:r>
        <w:rPr>
          <w:i/>
          <w:sz w:val="18"/>
        </w:rPr>
        <w:t>Figure 4-3 : Page d’accueil</w:t>
      </w:r>
      <w:r>
        <w:rPr>
          <w:b/>
          <w:i/>
        </w:rPr>
        <w:t xml:space="preserve"> </w:t>
      </w:r>
    </w:p>
    <w:p w:rsidR="006805D8" w:rsidRDefault="00687568">
      <w:pPr>
        <w:pStyle w:val="Titre6"/>
        <w:spacing w:after="204"/>
        <w:ind w:left="499" w:right="0"/>
      </w:pPr>
      <w:r>
        <w:t>b.</w:t>
      </w:r>
      <w:r>
        <w:rPr>
          <w:rFonts w:ascii="Arial" w:eastAsia="Arial" w:hAnsi="Arial" w:cs="Arial"/>
        </w:rPr>
        <w:t xml:space="preserve"> </w:t>
      </w:r>
      <w:r>
        <w:t xml:space="preserve">Authentification </w:t>
      </w:r>
    </w:p>
    <w:p w:rsidR="006805D8" w:rsidRDefault="00687568">
      <w:pPr>
        <w:spacing w:after="151" w:line="259" w:lineRule="auto"/>
        <w:ind w:left="0" w:right="596" w:firstLine="0"/>
        <w:jc w:val="right"/>
      </w:pPr>
      <w:r>
        <w:rPr>
          <w:noProof/>
          <w:lang w:val="en-US" w:eastAsia="en-US"/>
        </w:rPr>
        <w:drawing>
          <wp:inline distT="0" distB="0" distL="0" distR="0">
            <wp:extent cx="5760721" cy="2987040"/>
            <wp:effectExtent l="0" t="0" r="0" b="0"/>
            <wp:docPr id="4817" name="Picture 4817"/>
            <wp:cNvGraphicFramePr/>
            <a:graphic xmlns:a="http://schemas.openxmlformats.org/drawingml/2006/main">
              <a:graphicData uri="http://schemas.openxmlformats.org/drawingml/2006/picture">
                <pic:pic xmlns:pic="http://schemas.openxmlformats.org/drawingml/2006/picture">
                  <pic:nvPicPr>
                    <pic:cNvPr id="4817" name="Picture 4817"/>
                    <pic:cNvPicPr/>
                  </pic:nvPicPr>
                  <pic:blipFill>
                    <a:blip r:embed="rId52"/>
                    <a:stretch>
                      <a:fillRect/>
                    </a:stretch>
                  </pic:blipFill>
                  <pic:spPr>
                    <a:xfrm>
                      <a:off x="0" y="0"/>
                      <a:ext cx="5760721" cy="2987040"/>
                    </a:xfrm>
                    <a:prstGeom prst="rect">
                      <a:avLst/>
                    </a:prstGeom>
                  </pic:spPr>
                </pic:pic>
              </a:graphicData>
            </a:graphic>
          </wp:inline>
        </w:drawing>
      </w:r>
      <w:r>
        <w:rPr>
          <w:sz w:val="22"/>
        </w:rPr>
        <w:t xml:space="preserve"> </w:t>
      </w:r>
    </w:p>
    <w:p w:rsidR="006805D8" w:rsidRDefault="00687568">
      <w:pPr>
        <w:spacing w:after="247"/>
        <w:ind w:right="508"/>
        <w:jc w:val="center"/>
      </w:pPr>
      <w:r>
        <w:rPr>
          <w:i/>
          <w:sz w:val="18"/>
        </w:rPr>
        <w:t xml:space="preserve">Figure 4-4 : Page d'authentification </w:t>
      </w:r>
    </w:p>
    <w:p w:rsidR="006805D8" w:rsidRDefault="00687568">
      <w:pPr>
        <w:spacing w:after="0" w:line="259" w:lineRule="auto"/>
        <w:ind w:left="144" w:right="0" w:firstLine="0"/>
        <w:jc w:val="left"/>
      </w:pPr>
      <w:r>
        <w:rPr>
          <w:sz w:val="22"/>
        </w:rPr>
        <w:t xml:space="preserve"> </w:t>
      </w:r>
    </w:p>
    <w:p w:rsidR="006805D8" w:rsidRDefault="00687568">
      <w:pPr>
        <w:pStyle w:val="Titre6"/>
        <w:tabs>
          <w:tab w:val="center" w:pos="587"/>
          <w:tab w:val="center" w:pos="1166"/>
        </w:tabs>
        <w:ind w:left="0" w:right="0" w:firstLine="0"/>
      </w:pPr>
      <w:r>
        <w:rPr>
          <w:rFonts w:ascii="Calibri" w:eastAsia="Calibri" w:hAnsi="Calibri" w:cs="Calibri"/>
          <w:b w:val="0"/>
          <w:sz w:val="22"/>
        </w:rPr>
        <w:lastRenderedPageBreak/>
        <w:tab/>
      </w:r>
      <w:r>
        <w:t>c.</w:t>
      </w:r>
      <w:r>
        <w:tab/>
        <w:t xml:space="preserve">Menu </w:t>
      </w:r>
    </w:p>
    <w:p w:rsidR="006805D8" w:rsidRDefault="00687568">
      <w:pPr>
        <w:spacing w:after="205" w:line="259" w:lineRule="auto"/>
        <w:ind w:left="0" w:right="634" w:firstLine="0"/>
        <w:jc w:val="right"/>
      </w:pPr>
      <w:r>
        <w:rPr>
          <w:noProof/>
          <w:lang w:val="en-US" w:eastAsia="en-US"/>
        </w:rPr>
        <w:drawing>
          <wp:inline distT="0" distB="0" distL="0" distR="0">
            <wp:extent cx="5705856" cy="2910840"/>
            <wp:effectExtent l="0" t="0" r="0" b="0"/>
            <wp:docPr id="4860" name="Picture 4860"/>
            <wp:cNvGraphicFramePr/>
            <a:graphic xmlns:a="http://schemas.openxmlformats.org/drawingml/2006/main">
              <a:graphicData uri="http://schemas.openxmlformats.org/drawingml/2006/picture">
                <pic:pic xmlns:pic="http://schemas.openxmlformats.org/drawingml/2006/picture">
                  <pic:nvPicPr>
                    <pic:cNvPr id="4860" name="Picture 4860"/>
                    <pic:cNvPicPr/>
                  </pic:nvPicPr>
                  <pic:blipFill>
                    <a:blip r:embed="rId53"/>
                    <a:stretch>
                      <a:fillRect/>
                    </a:stretch>
                  </pic:blipFill>
                  <pic:spPr>
                    <a:xfrm>
                      <a:off x="0" y="0"/>
                      <a:ext cx="5705856" cy="2910840"/>
                    </a:xfrm>
                    <a:prstGeom prst="rect">
                      <a:avLst/>
                    </a:prstGeom>
                  </pic:spPr>
                </pic:pic>
              </a:graphicData>
            </a:graphic>
          </wp:inline>
        </w:drawing>
      </w:r>
      <w:r>
        <w:rPr>
          <w:sz w:val="22"/>
        </w:rPr>
        <w:t xml:space="preserve"> </w:t>
      </w:r>
    </w:p>
    <w:p w:rsidR="006805D8" w:rsidRDefault="00687568">
      <w:pPr>
        <w:spacing w:after="215"/>
        <w:ind w:right="503"/>
        <w:jc w:val="center"/>
      </w:pPr>
      <w:r>
        <w:rPr>
          <w:i/>
          <w:sz w:val="18"/>
        </w:rPr>
        <w:t>Figure 4-5 : Page  Menu</w:t>
      </w:r>
      <w:r>
        <w:rPr>
          <w:b/>
          <w:i/>
        </w:rPr>
        <w:t xml:space="preserve"> </w:t>
      </w:r>
    </w:p>
    <w:p w:rsidR="006805D8" w:rsidRDefault="00687568">
      <w:pPr>
        <w:pStyle w:val="Titre6"/>
        <w:spacing w:after="205"/>
        <w:ind w:left="499" w:right="0"/>
      </w:pPr>
      <w:r>
        <w:t>d.</w:t>
      </w:r>
      <w:r>
        <w:rPr>
          <w:rFonts w:ascii="Arial" w:eastAsia="Arial" w:hAnsi="Arial" w:cs="Arial"/>
        </w:rPr>
        <w:t xml:space="preserve"> </w:t>
      </w:r>
      <w:r>
        <w:t xml:space="preserve">Ajouter délit </w:t>
      </w:r>
    </w:p>
    <w:p w:rsidR="006805D8" w:rsidRDefault="00687568">
      <w:pPr>
        <w:spacing w:after="206" w:line="259" w:lineRule="auto"/>
        <w:ind w:left="0" w:right="596" w:firstLine="0"/>
        <w:jc w:val="right"/>
      </w:pPr>
      <w:r>
        <w:rPr>
          <w:noProof/>
          <w:lang w:val="en-US" w:eastAsia="en-US"/>
        </w:rPr>
        <w:drawing>
          <wp:inline distT="0" distB="0" distL="0" distR="0">
            <wp:extent cx="5760721" cy="2990088"/>
            <wp:effectExtent l="0" t="0" r="0" b="0"/>
            <wp:docPr id="4862" name="Picture 4862"/>
            <wp:cNvGraphicFramePr/>
            <a:graphic xmlns:a="http://schemas.openxmlformats.org/drawingml/2006/main">
              <a:graphicData uri="http://schemas.openxmlformats.org/drawingml/2006/picture">
                <pic:pic xmlns:pic="http://schemas.openxmlformats.org/drawingml/2006/picture">
                  <pic:nvPicPr>
                    <pic:cNvPr id="4862" name="Picture 4862"/>
                    <pic:cNvPicPr/>
                  </pic:nvPicPr>
                  <pic:blipFill>
                    <a:blip r:embed="rId54"/>
                    <a:stretch>
                      <a:fillRect/>
                    </a:stretch>
                  </pic:blipFill>
                  <pic:spPr>
                    <a:xfrm>
                      <a:off x="0" y="0"/>
                      <a:ext cx="5760721" cy="2990088"/>
                    </a:xfrm>
                    <a:prstGeom prst="rect">
                      <a:avLst/>
                    </a:prstGeom>
                  </pic:spPr>
                </pic:pic>
              </a:graphicData>
            </a:graphic>
          </wp:inline>
        </w:drawing>
      </w:r>
      <w:r>
        <w:rPr>
          <w:sz w:val="22"/>
        </w:rPr>
        <w:t xml:space="preserve"> </w:t>
      </w:r>
    </w:p>
    <w:p w:rsidR="006805D8" w:rsidRDefault="00687568">
      <w:pPr>
        <w:spacing w:after="139"/>
        <w:ind w:right="510"/>
        <w:jc w:val="center"/>
      </w:pPr>
      <w:r>
        <w:rPr>
          <w:i/>
          <w:sz w:val="18"/>
        </w:rPr>
        <w:t>Figure 4-6 : Page  Ajouter délit</w:t>
      </w:r>
      <w:r>
        <w:rPr>
          <w:b/>
          <w:i/>
        </w:rPr>
        <w:t xml:space="preserve"> </w:t>
      </w:r>
    </w:p>
    <w:p w:rsidR="006805D8" w:rsidRDefault="00687568">
      <w:pPr>
        <w:spacing w:after="315" w:line="259" w:lineRule="auto"/>
        <w:ind w:left="0" w:right="467" w:firstLine="0"/>
        <w:jc w:val="center"/>
      </w:pPr>
      <w:r>
        <w:rPr>
          <w:b/>
          <w:sz w:val="16"/>
        </w:rPr>
        <w:t xml:space="preserve"> </w:t>
      </w:r>
    </w:p>
    <w:p w:rsidR="006805D8" w:rsidRDefault="00687568">
      <w:pPr>
        <w:spacing w:after="238" w:line="259" w:lineRule="auto"/>
        <w:ind w:left="0" w:right="447" w:firstLine="0"/>
        <w:jc w:val="center"/>
      </w:pPr>
      <w:r>
        <w:rPr>
          <w:b/>
        </w:rPr>
        <w:t xml:space="preserve"> </w:t>
      </w:r>
    </w:p>
    <w:p w:rsidR="006805D8" w:rsidRDefault="00687568">
      <w:pPr>
        <w:spacing w:after="237" w:line="259" w:lineRule="auto"/>
        <w:ind w:left="0" w:right="447" w:firstLine="0"/>
        <w:jc w:val="center"/>
      </w:pPr>
      <w:r>
        <w:rPr>
          <w:b/>
        </w:rPr>
        <w:t xml:space="preserve"> </w:t>
      </w:r>
    </w:p>
    <w:p w:rsidR="006805D8" w:rsidRDefault="00687568">
      <w:pPr>
        <w:spacing w:after="0" w:line="259" w:lineRule="auto"/>
        <w:ind w:left="144" w:right="0" w:firstLine="0"/>
        <w:jc w:val="left"/>
      </w:pPr>
      <w:r>
        <w:rPr>
          <w:b/>
        </w:rPr>
        <w:t xml:space="preserve"> </w:t>
      </w:r>
    </w:p>
    <w:p w:rsidR="006805D8" w:rsidRDefault="00687568">
      <w:pPr>
        <w:pStyle w:val="Titre6"/>
        <w:tabs>
          <w:tab w:val="center" w:pos="587"/>
          <w:tab w:val="center" w:pos="2094"/>
        </w:tabs>
        <w:ind w:left="0" w:right="0" w:firstLine="0"/>
      </w:pPr>
      <w:r>
        <w:rPr>
          <w:rFonts w:ascii="Calibri" w:eastAsia="Calibri" w:hAnsi="Calibri" w:cs="Calibri"/>
          <w:b w:val="0"/>
          <w:sz w:val="22"/>
        </w:rPr>
        <w:lastRenderedPageBreak/>
        <w:tab/>
      </w:r>
      <w:r>
        <w:t>e.</w:t>
      </w:r>
      <w:r>
        <w:tab/>
        <w:t xml:space="preserve">Rechercher une identité </w:t>
      </w:r>
    </w:p>
    <w:p w:rsidR="006805D8" w:rsidRDefault="00687568">
      <w:pPr>
        <w:spacing w:after="206" w:line="259" w:lineRule="auto"/>
        <w:ind w:left="0" w:right="677" w:firstLine="0"/>
        <w:jc w:val="right"/>
      </w:pPr>
      <w:r>
        <w:rPr>
          <w:noProof/>
          <w:lang w:val="en-US" w:eastAsia="en-US"/>
        </w:rPr>
        <w:drawing>
          <wp:inline distT="0" distB="0" distL="0" distR="0">
            <wp:extent cx="5663184" cy="2895600"/>
            <wp:effectExtent l="0" t="0" r="0" b="0"/>
            <wp:docPr id="4908" name="Picture 4908"/>
            <wp:cNvGraphicFramePr/>
            <a:graphic xmlns:a="http://schemas.openxmlformats.org/drawingml/2006/main">
              <a:graphicData uri="http://schemas.openxmlformats.org/drawingml/2006/picture">
                <pic:pic xmlns:pic="http://schemas.openxmlformats.org/drawingml/2006/picture">
                  <pic:nvPicPr>
                    <pic:cNvPr id="4908" name="Picture 4908"/>
                    <pic:cNvPicPr/>
                  </pic:nvPicPr>
                  <pic:blipFill>
                    <a:blip r:embed="rId55"/>
                    <a:stretch>
                      <a:fillRect/>
                    </a:stretch>
                  </pic:blipFill>
                  <pic:spPr>
                    <a:xfrm>
                      <a:off x="0" y="0"/>
                      <a:ext cx="5663184" cy="2895600"/>
                    </a:xfrm>
                    <a:prstGeom prst="rect">
                      <a:avLst/>
                    </a:prstGeom>
                  </pic:spPr>
                </pic:pic>
              </a:graphicData>
            </a:graphic>
          </wp:inline>
        </w:drawing>
      </w:r>
      <w:r>
        <w:rPr>
          <w:sz w:val="22"/>
        </w:rPr>
        <w:t xml:space="preserve"> </w:t>
      </w:r>
    </w:p>
    <w:p w:rsidR="006805D8" w:rsidRDefault="00687568">
      <w:pPr>
        <w:spacing w:after="215"/>
        <w:ind w:right="510"/>
        <w:jc w:val="center"/>
      </w:pPr>
      <w:r>
        <w:rPr>
          <w:i/>
          <w:sz w:val="18"/>
        </w:rPr>
        <w:t>Figure 4-7 : Page rechercher identité</w:t>
      </w:r>
      <w:r>
        <w:rPr>
          <w:b/>
          <w:i/>
        </w:rPr>
        <w:t xml:space="preserve"> </w:t>
      </w:r>
    </w:p>
    <w:p w:rsidR="006805D8" w:rsidRDefault="00687568">
      <w:pPr>
        <w:pStyle w:val="Titre6"/>
        <w:spacing w:after="205"/>
        <w:ind w:left="499" w:right="0"/>
      </w:pPr>
      <w:r>
        <w:t>f.</w:t>
      </w:r>
      <w:r>
        <w:rPr>
          <w:rFonts w:ascii="Arial" w:eastAsia="Arial" w:hAnsi="Arial" w:cs="Arial"/>
        </w:rPr>
        <w:t xml:space="preserve"> </w:t>
      </w:r>
      <w:r>
        <w:t xml:space="preserve">Aperçu du résultat de la recherche </w:t>
      </w:r>
    </w:p>
    <w:p w:rsidR="006805D8" w:rsidRDefault="00687568">
      <w:pPr>
        <w:spacing w:after="201" w:line="259" w:lineRule="auto"/>
        <w:ind w:left="0" w:right="634" w:firstLine="0"/>
        <w:jc w:val="right"/>
      </w:pPr>
      <w:r>
        <w:rPr>
          <w:noProof/>
          <w:lang w:val="en-US" w:eastAsia="en-US"/>
        </w:rPr>
        <w:drawing>
          <wp:inline distT="0" distB="0" distL="0" distR="0">
            <wp:extent cx="5715000" cy="3005328"/>
            <wp:effectExtent l="0" t="0" r="0" b="0"/>
            <wp:docPr id="4910" name="Picture 4910"/>
            <wp:cNvGraphicFramePr/>
            <a:graphic xmlns:a="http://schemas.openxmlformats.org/drawingml/2006/main">
              <a:graphicData uri="http://schemas.openxmlformats.org/drawingml/2006/picture">
                <pic:pic xmlns:pic="http://schemas.openxmlformats.org/drawingml/2006/picture">
                  <pic:nvPicPr>
                    <pic:cNvPr id="4910" name="Picture 4910"/>
                    <pic:cNvPicPr/>
                  </pic:nvPicPr>
                  <pic:blipFill>
                    <a:blip r:embed="rId56"/>
                    <a:stretch>
                      <a:fillRect/>
                    </a:stretch>
                  </pic:blipFill>
                  <pic:spPr>
                    <a:xfrm>
                      <a:off x="0" y="0"/>
                      <a:ext cx="5715000" cy="3005328"/>
                    </a:xfrm>
                    <a:prstGeom prst="rect">
                      <a:avLst/>
                    </a:prstGeom>
                  </pic:spPr>
                </pic:pic>
              </a:graphicData>
            </a:graphic>
          </wp:inline>
        </w:drawing>
      </w:r>
      <w:r>
        <w:rPr>
          <w:sz w:val="22"/>
        </w:rPr>
        <w:t xml:space="preserve"> </w:t>
      </w:r>
    </w:p>
    <w:p w:rsidR="006805D8" w:rsidRDefault="00687568">
      <w:pPr>
        <w:spacing w:after="211"/>
        <w:ind w:right="509"/>
        <w:jc w:val="center"/>
      </w:pPr>
      <w:r>
        <w:rPr>
          <w:i/>
          <w:sz w:val="18"/>
        </w:rPr>
        <w:t>Figure 4-8 : Page Aperçu du résultat de la recherche</w:t>
      </w:r>
      <w:r>
        <w:rPr>
          <w:b/>
          <w:i/>
        </w:rPr>
        <w:t xml:space="preserve"> </w:t>
      </w:r>
    </w:p>
    <w:p w:rsidR="006805D8" w:rsidRDefault="00687568">
      <w:pPr>
        <w:spacing w:after="237" w:line="259" w:lineRule="auto"/>
        <w:ind w:left="0" w:right="447" w:firstLine="0"/>
        <w:jc w:val="center"/>
      </w:pPr>
      <w:r>
        <w:rPr>
          <w:b/>
        </w:rPr>
        <w:t xml:space="preserve"> </w:t>
      </w:r>
    </w:p>
    <w:p w:rsidR="006805D8" w:rsidRDefault="00687568">
      <w:pPr>
        <w:spacing w:after="238" w:line="259" w:lineRule="auto"/>
        <w:ind w:left="0" w:right="447" w:firstLine="0"/>
        <w:jc w:val="center"/>
      </w:pPr>
      <w:r>
        <w:rPr>
          <w:b/>
        </w:rPr>
        <w:t xml:space="preserve"> </w:t>
      </w:r>
    </w:p>
    <w:p w:rsidR="006805D8" w:rsidRDefault="00687568">
      <w:pPr>
        <w:spacing w:after="237" w:line="259" w:lineRule="auto"/>
        <w:ind w:left="0" w:right="447" w:firstLine="0"/>
        <w:jc w:val="center"/>
      </w:pPr>
      <w:r>
        <w:rPr>
          <w:b/>
        </w:rPr>
        <w:t xml:space="preserve"> </w:t>
      </w:r>
    </w:p>
    <w:p w:rsidR="006805D8" w:rsidRDefault="00687568">
      <w:pPr>
        <w:spacing w:after="0" w:line="259" w:lineRule="auto"/>
        <w:ind w:left="0" w:right="447" w:firstLine="0"/>
        <w:jc w:val="center"/>
      </w:pPr>
      <w:r>
        <w:rPr>
          <w:b/>
        </w:rPr>
        <w:t xml:space="preserve"> </w:t>
      </w:r>
    </w:p>
    <w:p w:rsidR="006805D8" w:rsidRDefault="00687568">
      <w:pPr>
        <w:pStyle w:val="Titre6"/>
        <w:tabs>
          <w:tab w:val="center" w:pos="594"/>
          <w:tab w:val="center" w:pos="2227"/>
        </w:tabs>
        <w:ind w:left="0" w:right="0" w:firstLine="0"/>
      </w:pPr>
      <w:r>
        <w:rPr>
          <w:rFonts w:ascii="Calibri" w:eastAsia="Calibri" w:hAnsi="Calibri" w:cs="Calibri"/>
          <w:b w:val="0"/>
          <w:sz w:val="22"/>
        </w:rPr>
        <w:lastRenderedPageBreak/>
        <w:tab/>
      </w:r>
      <w:r>
        <w:t>g.</w:t>
      </w:r>
      <w:r>
        <w:tab/>
        <w:t xml:space="preserve">Liste des avis de recherche </w:t>
      </w:r>
    </w:p>
    <w:p w:rsidR="006805D8" w:rsidRDefault="00687568">
      <w:pPr>
        <w:spacing w:after="201" w:line="259" w:lineRule="auto"/>
        <w:ind w:left="0" w:right="596" w:firstLine="0"/>
        <w:jc w:val="right"/>
      </w:pPr>
      <w:r>
        <w:rPr>
          <w:noProof/>
          <w:lang w:val="en-US" w:eastAsia="en-US"/>
        </w:rPr>
        <w:drawing>
          <wp:inline distT="0" distB="0" distL="0" distR="0">
            <wp:extent cx="5760721" cy="2980944"/>
            <wp:effectExtent l="0" t="0" r="0" b="0"/>
            <wp:docPr id="4952" name="Picture 4952"/>
            <wp:cNvGraphicFramePr/>
            <a:graphic xmlns:a="http://schemas.openxmlformats.org/drawingml/2006/main">
              <a:graphicData uri="http://schemas.openxmlformats.org/drawingml/2006/picture">
                <pic:pic xmlns:pic="http://schemas.openxmlformats.org/drawingml/2006/picture">
                  <pic:nvPicPr>
                    <pic:cNvPr id="4952" name="Picture 4952"/>
                    <pic:cNvPicPr/>
                  </pic:nvPicPr>
                  <pic:blipFill>
                    <a:blip r:embed="rId57"/>
                    <a:stretch>
                      <a:fillRect/>
                    </a:stretch>
                  </pic:blipFill>
                  <pic:spPr>
                    <a:xfrm>
                      <a:off x="0" y="0"/>
                      <a:ext cx="5760721" cy="2980944"/>
                    </a:xfrm>
                    <a:prstGeom prst="rect">
                      <a:avLst/>
                    </a:prstGeom>
                  </pic:spPr>
                </pic:pic>
              </a:graphicData>
            </a:graphic>
          </wp:inline>
        </w:drawing>
      </w:r>
      <w:r>
        <w:rPr>
          <w:sz w:val="22"/>
        </w:rPr>
        <w:t xml:space="preserve"> </w:t>
      </w:r>
    </w:p>
    <w:p w:rsidR="006805D8" w:rsidRDefault="00687568">
      <w:pPr>
        <w:spacing w:after="240"/>
        <w:ind w:right="512"/>
        <w:jc w:val="center"/>
      </w:pPr>
      <w:r>
        <w:rPr>
          <w:i/>
          <w:sz w:val="18"/>
        </w:rPr>
        <w:t>Figure 4-9 : Page liste des avis de recherche émis</w:t>
      </w:r>
      <w:r>
        <w:rPr>
          <w:b/>
          <w:i/>
        </w:rPr>
        <w:t xml:space="preserve"> </w:t>
      </w:r>
    </w:p>
    <w:p w:rsidR="006805D8" w:rsidRDefault="00687568">
      <w:pPr>
        <w:pStyle w:val="Titre6"/>
        <w:spacing w:after="205"/>
        <w:ind w:left="499" w:right="0"/>
      </w:pPr>
      <w:r>
        <w:t>h.</w:t>
      </w:r>
      <w:r>
        <w:rPr>
          <w:rFonts w:ascii="Arial" w:eastAsia="Arial" w:hAnsi="Arial" w:cs="Arial"/>
        </w:rPr>
        <w:t xml:space="preserve"> </w:t>
      </w:r>
      <w:r>
        <w:t xml:space="preserve">Aperçu du détail de l’avis de rechercher </w:t>
      </w:r>
    </w:p>
    <w:p w:rsidR="006805D8" w:rsidRDefault="00687568">
      <w:pPr>
        <w:spacing w:after="206" w:line="259" w:lineRule="auto"/>
        <w:ind w:left="0" w:right="692" w:firstLine="0"/>
        <w:jc w:val="right"/>
      </w:pPr>
      <w:r>
        <w:rPr>
          <w:noProof/>
          <w:lang w:val="en-US" w:eastAsia="en-US"/>
        </w:rPr>
        <w:drawing>
          <wp:inline distT="0" distB="0" distL="0" distR="0">
            <wp:extent cx="5699760" cy="2987040"/>
            <wp:effectExtent l="0" t="0" r="0" b="0"/>
            <wp:docPr id="4954" name="Picture 4954"/>
            <wp:cNvGraphicFramePr/>
            <a:graphic xmlns:a="http://schemas.openxmlformats.org/drawingml/2006/main">
              <a:graphicData uri="http://schemas.openxmlformats.org/drawingml/2006/picture">
                <pic:pic xmlns:pic="http://schemas.openxmlformats.org/drawingml/2006/picture">
                  <pic:nvPicPr>
                    <pic:cNvPr id="4954" name="Picture 4954"/>
                    <pic:cNvPicPr/>
                  </pic:nvPicPr>
                  <pic:blipFill>
                    <a:blip r:embed="rId58"/>
                    <a:stretch>
                      <a:fillRect/>
                    </a:stretch>
                  </pic:blipFill>
                  <pic:spPr>
                    <a:xfrm>
                      <a:off x="0" y="0"/>
                      <a:ext cx="5699760" cy="2987040"/>
                    </a:xfrm>
                    <a:prstGeom prst="rect">
                      <a:avLst/>
                    </a:prstGeom>
                  </pic:spPr>
                </pic:pic>
              </a:graphicData>
            </a:graphic>
          </wp:inline>
        </w:drawing>
      </w:r>
      <w:r>
        <w:rPr>
          <w:sz w:val="22"/>
        </w:rPr>
        <w:t xml:space="preserve"> </w:t>
      </w:r>
    </w:p>
    <w:p w:rsidR="006805D8" w:rsidRDefault="00687568">
      <w:pPr>
        <w:spacing w:after="216" w:line="259" w:lineRule="auto"/>
        <w:ind w:left="2565" w:right="0"/>
        <w:jc w:val="left"/>
      </w:pPr>
      <w:r>
        <w:rPr>
          <w:i/>
          <w:sz w:val="18"/>
        </w:rPr>
        <w:t>Figure 4-10 : Page Aperçu du détail de l'avis de recherche</w:t>
      </w:r>
      <w:r>
        <w:rPr>
          <w:b/>
          <w:i/>
        </w:rPr>
        <w:t xml:space="preserve"> </w:t>
      </w:r>
    </w:p>
    <w:p w:rsidR="006805D8" w:rsidRDefault="00687568">
      <w:pPr>
        <w:spacing w:after="238" w:line="259" w:lineRule="auto"/>
        <w:ind w:left="0" w:right="447" w:firstLine="0"/>
        <w:jc w:val="center"/>
      </w:pPr>
      <w:r>
        <w:rPr>
          <w:b/>
        </w:rPr>
        <w:t xml:space="preserve"> </w:t>
      </w:r>
    </w:p>
    <w:p w:rsidR="006805D8" w:rsidRDefault="00687568">
      <w:pPr>
        <w:spacing w:after="237" w:line="259" w:lineRule="auto"/>
        <w:ind w:left="0" w:right="447" w:firstLine="0"/>
        <w:jc w:val="center"/>
      </w:pPr>
      <w:r>
        <w:rPr>
          <w:b/>
        </w:rPr>
        <w:t xml:space="preserve"> </w:t>
      </w:r>
    </w:p>
    <w:p w:rsidR="006805D8" w:rsidRDefault="00687568">
      <w:pPr>
        <w:spacing w:after="237" w:line="259" w:lineRule="auto"/>
        <w:ind w:left="0" w:right="447" w:firstLine="0"/>
        <w:jc w:val="center"/>
      </w:pPr>
      <w:r>
        <w:rPr>
          <w:b/>
        </w:rPr>
        <w:t xml:space="preserve"> </w:t>
      </w:r>
    </w:p>
    <w:p w:rsidR="006805D8" w:rsidRDefault="00687568">
      <w:pPr>
        <w:spacing w:after="0" w:line="259" w:lineRule="auto"/>
        <w:ind w:left="0" w:right="447" w:firstLine="0"/>
        <w:jc w:val="center"/>
      </w:pPr>
      <w:r>
        <w:rPr>
          <w:b/>
        </w:rPr>
        <w:t xml:space="preserve"> </w:t>
      </w:r>
    </w:p>
    <w:p w:rsidR="006805D8" w:rsidRDefault="00687568">
      <w:pPr>
        <w:pStyle w:val="Titre1"/>
        <w:ind w:right="510"/>
      </w:pPr>
      <w:bookmarkStart w:id="50" w:name="_Toc76076814"/>
      <w:r>
        <w:lastRenderedPageBreak/>
        <w:t>CONCLUSION GENERALE</w:t>
      </w:r>
      <w:bookmarkEnd w:id="50"/>
      <w:r>
        <w:t xml:space="preserve"> </w:t>
      </w:r>
    </w:p>
    <w:p w:rsidR="006805D8" w:rsidRDefault="00687568">
      <w:pPr>
        <w:spacing w:after="436" w:line="259" w:lineRule="auto"/>
        <w:ind w:left="144" w:right="0" w:firstLine="0"/>
        <w:jc w:val="left"/>
      </w:pPr>
      <w:r>
        <w:rPr>
          <w:rFonts w:ascii="Calibri" w:eastAsia="Calibri" w:hAnsi="Calibri" w:cs="Calibri"/>
          <w:sz w:val="2"/>
        </w:rPr>
        <w:t xml:space="preserve"> </w:t>
      </w:r>
    </w:p>
    <w:p w:rsidR="006805D8" w:rsidRDefault="00687568">
      <w:pPr>
        <w:ind w:left="129" w:right="652" w:firstLine="850"/>
      </w:pPr>
      <w:r>
        <w:t xml:space="preserve">L’objectif de notre projet de fin d’étude était de concevoir et implémenter un moteur de recherche pour la police nationale congolaise qui permet de renseigner sur l’identité d’une personne et ces délits dans un sous-commissariat donné. </w:t>
      </w:r>
    </w:p>
    <w:p w:rsidR="006805D8" w:rsidRDefault="00687568">
      <w:pPr>
        <w:spacing w:after="265"/>
        <w:ind w:left="129" w:right="652" w:firstLine="850"/>
      </w:pPr>
      <w:r>
        <w:t xml:space="preserve">Le point de départ de la réalisation de ce projet était une récolte des informations nécessaires pour dresser un état de l’existant, présenter un aperçu sur la problématique. </w:t>
      </w:r>
    </w:p>
    <w:p w:rsidR="006805D8" w:rsidRDefault="00687568">
      <w:pPr>
        <w:ind w:left="129" w:right="652" w:firstLine="850"/>
      </w:pPr>
      <w:r>
        <w:t xml:space="preserve">Par la suite,  nous nous sommes intéressés à l’analyse et l’élaboration de besoins qui nous a permis de distinguer les différents acteurs interagissant avec l’application. </w:t>
      </w:r>
    </w:p>
    <w:p w:rsidR="006805D8" w:rsidRDefault="00687568">
      <w:pPr>
        <w:ind w:left="129" w:right="652" w:firstLine="850"/>
      </w:pPr>
      <w:r>
        <w:t xml:space="preserve">L’objectif de la partie suivante était la conception détaillée, dans laquelle nous avons fixé la structure de l’application. </w:t>
      </w:r>
    </w:p>
    <w:p w:rsidR="006805D8" w:rsidRDefault="00687568">
      <w:pPr>
        <w:spacing w:after="274"/>
        <w:ind w:left="129" w:right="652" w:firstLine="850"/>
      </w:pPr>
      <w:r>
        <w:t xml:space="preserve">La dernière partie de notre travail était la partie réalisation de notre système  qui est destiné à la présentation de la structure de l’application et les interfaces les plus importants de l’application. </w:t>
      </w:r>
    </w:p>
    <w:p w:rsidR="006805D8" w:rsidRDefault="00687568">
      <w:pPr>
        <w:ind w:left="129" w:right="652" w:firstLine="850"/>
      </w:pPr>
      <w:r>
        <w:t xml:space="preserve">L’apport de ce travail a été d’une grande importance, car, il nous a permis d’appliquer nos connaissances acquises pendant notre parcours dans un domaine réel de la vie. </w:t>
      </w:r>
    </w:p>
    <w:p w:rsidR="006805D8" w:rsidRDefault="00687568">
      <w:pPr>
        <w:spacing w:after="275"/>
        <w:ind w:left="1004" w:right="652"/>
      </w:pPr>
      <w:r>
        <w:t xml:space="preserve">Comme perspectives, nous améliorerons ce travail en :  </w:t>
      </w:r>
    </w:p>
    <w:p w:rsidR="006805D8" w:rsidRDefault="00687568">
      <w:pPr>
        <w:numPr>
          <w:ilvl w:val="0"/>
          <w:numId w:val="16"/>
        </w:numPr>
        <w:spacing w:after="0"/>
        <w:ind w:right="652" w:hanging="360"/>
      </w:pPr>
      <w:r>
        <w:t xml:space="preserve">Ajoutant un lecteur d’empreinte pour une meilleure recherche de la population. </w:t>
      </w:r>
    </w:p>
    <w:p w:rsidR="006805D8" w:rsidRDefault="00687568">
      <w:pPr>
        <w:numPr>
          <w:ilvl w:val="0"/>
          <w:numId w:val="16"/>
        </w:numPr>
        <w:spacing w:after="56"/>
        <w:ind w:right="652" w:hanging="360"/>
      </w:pPr>
      <w:r>
        <w:t xml:space="preserve">Connecte plusieurs bases de données à notre système pour une bonne optimisation de la recherche. </w:t>
      </w:r>
    </w:p>
    <w:p w:rsidR="006805D8" w:rsidRDefault="00687568">
      <w:pPr>
        <w:numPr>
          <w:ilvl w:val="0"/>
          <w:numId w:val="16"/>
        </w:numPr>
        <w:spacing w:after="198" w:line="259" w:lineRule="auto"/>
        <w:ind w:right="652" w:hanging="360"/>
      </w:pPr>
      <w:r>
        <w:t xml:space="preserve">Améliorer  notre algorithme de recherche en y ajoutant de l’intelligence artificielle. </w:t>
      </w:r>
    </w:p>
    <w:p w:rsidR="006805D8" w:rsidRDefault="00687568">
      <w:pPr>
        <w:spacing w:after="237" w:line="259" w:lineRule="auto"/>
        <w:ind w:left="567" w:right="0" w:firstLine="0"/>
        <w:jc w:val="left"/>
      </w:pPr>
      <w:r>
        <w:t xml:space="preserve"> </w:t>
      </w:r>
    </w:p>
    <w:p w:rsidR="006805D8" w:rsidRDefault="00687568">
      <w:pPr>
        <w:spacing w:after="238" w:line="259" w:lineRule="auto"/>
        <w:ind w:left="144" w:right="0" w:firstLine="0"/>
        <w:jc w:val="left"/>
      </w:pPr>
      <w:r>
        <w:t xml:space="preserve"> </w:t>
      </w:r>
    </w:p>
    <w:p w:rsidR="006805D8" w:rsidRDefault="00687568">
      <w:pPr>
        <w:spacing w:after="237" w:line="259" w:lineRule="auto"/>
        <w:ind w:left="144" w:right="0" w:firstLine="0"/>
        <w:jc w:val="left"/>
      </w:pPr>
      <w:r>
        <w:t xml:space="preserve"> </w:t>
      </w:r>
    </w:p>
    <w:p w:rsidR="006805D8" w:rsidRDefault="00687568">
      <w:pPr>
        <w:spacing w:after="237" w:line="259" w:lineRule="auto"/>
        <w:ind w:left="144" w:right="0" w:firstLine="0"/>
        <w:jc w:val="left"/>
      </w:pPr>
      <w:r>
        <w:t xml:space="preserve"> </w:t>
      </w:r>
    </w:p>
    <w:p w:rsidR="006805D8" w:rsidRDefault="00687568">
      <w:pPr>
        <w:spacing w:after="238" w:line="259" w:lineRule="auto"/>
        <w:ind w:left="144" w:right="0" w:firstLine="0"/>
        <w:jc w:val="left"/>
      </w:pPr>
      <w:r>
        <w:t xml:space="preserve"> </w:t>
      </w:r>
    </w:p>
    <w:p w:rsidR="006805D8" w:rsidRDefault="00687568">
      <w:pPr>
        <w:spacing w:after="237" w:line="259" w:lineRule="auto"/>
        <w:ind w:left="144" w:right="0" w:firstLine="0"/>
        <w:jc w:val="left"/>
      </w:pPr>
      <w:r>
        <w:t xml:space="preserve"> </w:t>
      </w:r>
    </w:p>
    <w:p w:rsidR="006805D8" w:rsidRDefault="00687568">
      <w:pPr>
        <w:spacing w:after="237" w:line="259" w:lineRule="auto"/>
        <w:ind w:left="144" w:right="0" w:firstLine="0"/>
        <w:jc w:val="left"/>
      </w:pPr>
      <w:r>
        <w:t xml:space="preserve"> </w:t>
      </w:r>
    </w:p>
    <w:p w:rsidR="006805D8" w:rsidRDefault="00687568">
      <w:pPr>
        <w:spacing w:after="238" w:line="259" w:lineRule="auto"/>
        <w:ind w:left="144" w:right="0" w:firstLine="0"/>
        <w:jc w:val="left"/>
      </w:pPr>
      <w:r>
        <w:t xml:space="preserve"> </w:t>
      </w:r>
    </w:p>
    <w:p w:rsidR="006805D8" w:rsidRDefault="00687568">
      <w:pPr>
        <w:spacing w:after="242" w:line="259" w:lineRule="auto"/>
        <w:ind w:left="144" w:right="0" w:firstLine="0"/>
        <w:jc w:val="left"/>
      </w:pPr>
      <w:r>
        <w:t xml:space="preserve"> </w:t>
      </w:r>
    </w:p>
    <w:p w:rsidR="006805D8" w:rsidRDefault="00687568">
      <w:pPr>
        <w:spacing w:after="0" w:line="259" w:lineRule="auto"/>
        <w:ind w:left="144" w:right="0" w:firstLine="0"/>
        <w:jc w:val="left"/>
      </w:pPr>
      <w:r>
        <w:lastRenderedPageBreak/>
        <w:t xml:space="preserve"> </w:t>
      </w:r>
    </w:p>
    <w:p w:rsidR="006805D8" w:rsidRDefault="00687568">
      <w:pPr>
        <w:spacing w:after="237" w:line="259" w:lineRule="auto"/>
        <w:ind w:left="144" w:right="0" w:firstLine="0"/>
        <w:jc w:val="left"/>
      </w:pPr>
      <w:r>
        <w:t xml:space="preserve"> </w:t>
      </w:r>
    </w:p>
    <w:p w:rsidR="006805D8" w:rsidRDefault="00687568">
      <w:pPr>
        <w:spacing w:after="315" w:line="259" w:lineRule="auto"/>
        <w:ind w:left="144" w:right="0" w:firstLine="0"/>
        <w:jc w:val="left"/>
      </w:pPr>
      <w:r>
        <w:t xml:space="preserve"> </w:t>
      </w:r>
    </w:p>
    <w:p w:rsidR="006805D8" w:rsidRDefault="00687568">
      <w:pPr>
        <w:pStyle w:val="Titre1"/>
        <w:spacing w:after="519"/>
        <w:ind w:right="505"/>
      </w:pPr>
      <w:bookmarkStart w:id="51" w:name="_Toc76076815"/>
      <w:r>
        <w:t>BIBLIOGRAPHIE</w:t>
      </w:r>
      <w:bookmarkEnd w:id="51"/>
      <w:r>
        <w:t xml:space="preserve"> </w:t>
      </w:r>
    </w:p>
    <w:p w:rsidR="006805D8" w:rsidRDefault="00687568">
      <w:pPr>
        <w:numPr>
          <w:ilvl w:val="0"/>
          <w:numId w:val="17"/>
        </w:numPr>
        <w:spacing w:after="58"/>
        <w:ind w:right="0" w:hanging="283"/>
        <w:jc w:val="left"/>
      </w:pPr>
      <w:r>
        <w:rPr>
          <w:b/>
        </w:rPr>
        <w:t>Ouvrages</w:t>
      </w:r>
      <w:r>
        <w:t xml:space="preserve"> </w:t>
      </w:r>
    </w:p>
    <w:p w:rsidR="006805D8" w:rsidRDefault="00687568">
      <w:pPr>
        <w:spacing w:after="121" w:line="259" w:lineRule="auto"/>
        <w:ind w:left="927" w:right="0" w:firstLine="0"/>
        <w:jc w:val="left"/>
      </w:pPr>
      <w:r>
        <w:t xml:space="preserve"> </w:t>
      </w:r>
    </w:p>
    <w:p w:rsidR="006805D8" w:rsidRDefault="00687568">
      <w:pPr>
        <w:numPr>
          <w:ilvl w:val="2"/>
          <w:numId w:val="18"/>
        </w:numPr>
        <w:spacing w:after="110"/>
        <w:ind w:right="652" w:hanging="283"/>
      </w:pPr>
      <w:r>
        <w:t xml:space="preserve">DJUNGU St J. Réseaux par la pratique. RDC CRIA. 2014 </w:t>
      </w:r>
    </w:p>
    <w:p w:rsidR="006805D8" w:rsidRDefault="00687568">
      <w:pPr>
        <w:numPr>
          <w:ilvl w:val="2"/>
          <w:numId w:val="18"/>
        </w:numPr>
        <w:spacing w:after="3" w:line="356" w:lineRule="auto"/>
        <w:ind w:right="652" w:hanging="283"/>
      </w:pPr>
      <w:r>
        <w:t xml:space="preserve">GABAY  Joseph. Merise et UML pour la modélisation des systèmes d'information, volume 5. Dunod edition, Mars 2004. </w:t>
      </w:r>
    </w:p>
    <w:p w:rsidR="006805D8" w:rsidRDefault="00687568">
      <w:pPr>
        <w:numPr>
          <w:ilvl w:val="2"/>
          <w:numId w:val="18"/>
        </w:numPr>
        <w:spacing w:after="116"/>
        <w:ind w:right="652" w:hanging="283"/>
      </w:pPr>
      <w:r>
        <w:t xml:space="preserve">ARCHITECTURE LOGICIELLE, Jacques Printz </w:t>
      </w:r>
    </w:p>
    <w:p w:rsidR="006805D8" w:rsidRDefault="00687568">
      <w:pPr>
        <w:numPr>
          <w:ilvl w:val="2"/>
          <w:numId w:val="18"/>
        </w:numPr>
        <w:spacing w:after="0" w:line="356" w:lineRule="auto"/>
        <w:ind w:right="652" w:hanging="283"/>
      </w:pPr>
      <w:r>
        <w:t xml:space="preserve">PARE Pascal  Camille ROSENTHAL-SABROUX Nasser KETTANI, Dominique MIGNET. De Merise à UML. Eryolles france edition, Octobre 2001. </w:t>
      </w:r>
    </w:p>
    <w:p w:rsidR="006805D8" w:rsidRDefault="00687568">
      <w:pPr>
        <w:spacing w:after="137" w:line="259" w:lineRule="auto"/>
        <w:ind w:left="567" w:right="0" w:firstLine="0"/>
        <w:jc w:val="left"/>
      </w:pPr>
      <w:r>
        <w:t xml:space="preserve"> </w:t>
      </w:r>
    </w:p>
    <w:p w:rsidR="006805D8" w:rsidRDefault="00687568">
      <w:pPr>
        <w:numPr>
          <w:ilvl w:val="0"/>
          <w:numId w:val="17"/>
        </w:numPr>
        <w:spacing w:after="68"/>
        <w:ind w:right="0" w:hanging="283"/>
        <w:jc w:val="left"/>
      </w:pPr>
      <w:r>
        <w:rPr>
          <w:b/>
        </w:rPr>
        <w:t xml:space="preserve">Revue et notes de cours </w:t>
      </w:r>
    </w:p>
    <w:p w:rsidR="006805D8" w:rsidRDefault="00687568">
      <w:pPr>
        <w:spacing w:after="111" w:line="259" w:lineRule="auto"/>
        <w:ind w:left="427" w:right="0" w:firstLine="0"/>
        <w:jc w:val="left"/>
      </w:pPr>
      <w:r>
        <w:rPr>
          <w:b/>
        </w:rPr>
        <w:t xml:space="preserve"> </w:t>
      </w:r>
    </w:p>
    <w:p w:rsidR="006805D8" w:rsidRDefault="00687568">
      <w:pPr>
        <w:numPr>
          <w:ilvl w:val="1"/>
          <w:numId w:val="17"/>
        </w:numPr>
        <w:spacing w:after="115"/>
        <w:ind w:left="864" w:right="652" w:hanging="360"/>
      </w:pPr>
      <w:r>
        <w:t>Plan national du numérique Septembre 2019</w:t>
      </w:r>
      <w:r>
        <w:rPr>
          <w:b/>
        </w:rPr>
        <w:t xml:space="preserve"> </w:t>
      </w:r>
    </w:p>
    <w:p w:rsidR="006805D8" w:rsidRDefault="00687568">
      <w:pPr>
        <w:numPr>
          <w:ilvl w:val="1"/>
          <w:numId w:val="17"/>
        </w:numPr>
        <w:spacing w:after="111"/>
        <w:ind w:left="864" w:right="652" w:hanging="360"/>
      </w:pPr>
      <w:r>
        <w:t>Loi organique portant fonctionnement de la police du 11/août/2011</w:t>
      </w:r>
      <w:r>
        <w:rPr>
          <w:b/>
        </w:rPr>
        <w:t xml:space="preserve"> </w:t>
      </w:r>
    </w:p>
    <w:p w:rsidR="006805D8" w:rsidRDefault="00687568">
      <w:pPr>
        <w:numPr>
          <w:ilvl w:val="1"/>
          <w:numId w:val="17"/>
        </w:numPr>
        <w:spacing w:after="5" w:line="356" w:lineRule="auto"/>
        <w:ind w:left="864" w:right="652" w:hanging="360"/>
      </w:pPr>
      <w:r>
        <w:t>KAFUNDA, J. P. (2019). Notes de cours de base des données. G2 FASI – UPC/Kinshasa.</w:t>
      </w:r>
      <w:r>
        <w:rPr>
          <w:b/>
        </w:rPr>
        <w:t xml:space="preserve"> </w:t>
      </w:r>
    </w:p>
    <w:p w:rsidR="006805D8" w:rsidRDefault="00687568">
      <w:pPr>
        <w:spacing w:after="138" w:line="259" w:lineRule="auto"/>
        <w:ind w:left="865" w:right="0" w:firstLine="0"/>
        <w:jc w:val="left"/>
      </w:pPr>
      <w:r>
        <w:rPr>
          <w:b/>
        </w:rPr>
        <w:t xml:space="preserve"> </w:t>
      </w:r>
    </w:p>
    <w:p w:rsidR="006805D8" w:rsidRDefault="00687568">
      <w:pPr>
        <w:numPr>
          <w:ilvl w:val="0"/>
          <w:numId w:val="17"/>
        </w:numPr>
        <w:spacing w:after="68"/>
        <w:ind w:right="0" w:hanging="283"/>
        <w:jc w:val="left"/>
      </w:pPr>
      <w:r>
        <w:rPr>
          <w:b/>
        </w:rPr>
        <w:t xml:space="preserve">Webographie </w:t>
      </w:r>
    </w:p>
    <w:p w:rsidR="006805D8" w:rsidRDefault="00687568">
      <w:pPr>
        <w:spacing w:after="111" w:line="259" w:lineRule="auto"/>
        <w:ind w:left="427" w:right="0" w:firstLine="0"/>
        <w:jc w:val="left"/>
      </w:pPr>
      <w:r>
        <w:rPr>
          <w:b/>
        </w:rPr>
        <w:t xml:space="preserve"> </w:t>
      </w:r>
    </w:p>
    <w:p w:rsidR="006805D8" w:rsidRDefault="00687568">
      <w:pPr>
        <w:numPr>
          <w:ilvl w:val="1"/>
          <w:numId w:val="17"/>
        </w:numPr>
        <w:spacing w:after="3" w:line="356" w:lineRule="auto"/>
        <w:ind w:left="864" w:right="652" w:hanging="360"/>
      </w:pPr>
      <w:r>
        <w:t xml:space="preserve">https://learndigital.withgoogle.com/lateliernumerique/course/basicscode/lesson/180https://developer.mozilla.org/fr/docs/Web </w:t>
      </w:r>
    </w:p>
    <w:p w:rsidR="006805D8" w:rsidRDefault="00687568">
      <w:pPr>
        <w:numPr>
          <w:ilvl w:val="1"/>
          <w:numId w:val="17"/>
        </w:numPr>
        <w:spacing w:after="111"/>
        <w:ind w:left="864" w:right="652" w:hanging="360"/>
      </w:pPr>
      <w:r>
        <w:t xml:space="preserve">https://www.taktilcommunication.com/glossaire/projets-et-sites-internet/site-web.html </w:t>
      </w:r>
    </w:p>
    <w:p w:rsidR="006805D8" w:rsidRDefault="00687568">
      <w:pPr>
        <w:numPr>
          <w:ilvl w:val="1"/>
          <w:numId w:val="17"/>
        </w:numPr>
        <w:spacing w:after="115"/>
        <w:ind w:left="864" w:right="652" w:hanging="360"/>
      </w:pPr>
      <w:r>
        <w:t xml:space="preserve">https://developer.mozilla.org/fr/docs/Web/CSS </w:t>
      </w:r>
    </w:p>
    <w:p w:rsidR="006805D8" w:rsidRDefault="00687568">
      <w:pPr>
        <w:numPr>
          <w:ilvl w:val="1"/>
          <w:numId w:val="17"/>
        </w:numPr>
        <w:spacing w:after="3" w:line="356" w:lineRule="auto"/>
        <w:ind w:left="864" w:right="652" w:hanging="360"/>
      </w:pPr>
      <w:r>
        <w:t xml:space="preserve">https://developer.mozilla.org/fr/docs/Apprendre/page_vs_site_vs_serveur_vs_moteur_ recherche </w:t>
      </w:r>
    </w:p>
    <w:p w:rsidR="006805D8" w:rsidRDefault="00687568">
      <w:pPr>
        <w:numPr>
          <w:ilvl w:val="1"/>
          <w:numId w:val="17"/>
        </w:numPr>
        <w:spacing w:after="357"/>
        <w:ind w:left="864" w:right="652" w:hanging="360"/>
      </w:pPr>
      <w:r>
        <w:t xml:space="preserve">https://wikimemoires.net/2011/04/16/capture-des-besoins-techniques/ </w:t>
      </w:r>
    </w:p>
    <w:p w:rsidR="006805D8" w:rsidRDefault="00687568">
      <w:pPr>
        <w:spacing w:after="0" w:line="259" w:lineRule="auto"/>
        <w:ind w:left="144" w:right="0" w:firstLine="0"/>
        <w:jc w:val="left"/>
      </w:pPr>
      <w:r>
        <w:rPr>
          <w:b/>
        </w:rPr>
        <w:t xml:space="preserve"> </w:t>
      </w:r>
    </w:p>
    <w:sectPr w:rsidR="006805D8">
      <w:headerReference w:type="even" r:id="rId59"/>
      <w:headerReference w:type="default" r:id="rId60"/>
      <w:headerReference w:type="first" r:id="rId61"/>
      <w:pgSz w:w="11904" w:h="16838"/>
      <w:pgMar w:top="1416" w:right="761" w:bottom="1410" w:left="1272" w:header="747" w:footer="720"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40F24" w:rsidRDefault="00E40F24">
      <w:pPr>
        <w:spacing w:after="0" w:line="240" w:lineRule="auto"/>
      </w:pPr>
      <w:r>
        <w:separator/>
      </w:r>
    </w:p>
  </w:endnote>
  <w:endnote w:type="continuationSeparator" w:id="0">
    <w:p w:rsidR="00E40F24" w:rsidRDefault="00E40F2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Book Antiqua">
    <w:panose1 w:val="020406020503050303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lonna MT">
    <w:panose1 w:val="04020805060202030203"/>
    <w:charset w:val="00"/>
    <w:family w:val="decorative"/>
    <w:pitch w:val="variable"/>
    <w:sig w:usb0="00000003" w:usb1="00000000" w:usb2="00000000" w:usb3="00000000" w:csb0="00000001" w:csb1="00000000"/>
  </w:font>
  <w:font w:name="Comic Sans MS">
    <w:panose1 w:val="030F0702030302020204"/>
    <w:charset w:val="00"/>
    <w:family w:val="script"/>
    <w:pitch w:val="variable"/>
    <w:sig w:usb0="00000287" w:usb1="00000013" w:usb2="00000000" w:usb3="00000000" w:csb0="0000009F" w:csb1="00000000"/>
  </w:font>
  <w:font w:name="Arial Rounded MT">
    <w:altName w:val="Times New Roman"/>
    <w:panose1 w:val="00000000000000000000"/>
    <w:charset w:val="00"/>
    <w:family w:val="roman"/>
    <w:notTrueType/>
    <w:pitch w:val="default"/>
  </w:font>
  <w:font w:name="Engravers MT">
    <w:panose1 w:val="02090707080505020304"/>
    <w:charset w:val="00"/>
    <w:family w:val="roman"/>
    <w:pitch w:val="variable"/>
    <w:sig w:usb0="00000003" w:usb1="00000000" w:usb2="00000000" w:usb3="00000000" w:csb0="00000001" w:csb1="00000000"/>
  </w:font>
  <w:font w:name="Garamond">
    <w:panose1 w:val="02020404030301010803"/>
    <w:charset w:val="00"/>
    <w:family w:val="roman"/>
    <w:pitch w:val="variable"/>
    <w:sig w:usb0="00000287" w:usb1="00000000" w:usb2="00000000" w:usb3="00000000" w:csb0="0000009F" w:csb1="00000000"/>
  </w:font>
  <w:font w:name="Bahnschrift">
    <w:panose1 w:val="020B0502040204020203"/>
    <w:charset w:val="00"/>
    <w:family w:val="swiss"/>
    <w:pitch w:val="variable"/>
    <w:sig w:usb0="A00002C7" w:usb1="00000002"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40F24" w:rsidRDefault="00E40F24">
      <w:pPr>
        <w:spacing w:after="0" w:line="259" w:lineRule="auto"/>
        <w:ind w:left="144" w:right="0" w:firstLine="0"/>
        <w:jc w:val="left"/>
      </w:pPr>
      <w:r>
        <w:separator/>
      </w:r>
    </w:p>
  </w:footnote>
  <w:footnote w:type="continuationSeparator" w:id="0">
    <w:p w:rsidR="00E40F24" w:rsidRDefault="00E40F24">
      <w:pPr>
        <w:spacing w:after="0" w:line="259" w:lineRule="auto"/>
        <w:ind w:left="144" w:right="0" w:firstLine="0"/>
        <w:jc w:val="left"/>
      </w:pPr>
      <w:r>
        <w:continuationSeparator/>
      </w:r>
    </w:p>
  </w:footnote>
  <w:footnote w:id="1">
    <w:p w:rsidR="00687568" w:rsidRDefault="00687568">
      <w:pPr>
        <w:pStyle w:val="footnotedescription"/>
      </w:pPr>
      <w:r>
        <w:rPr>
          <w:rStyle w:val="footnotemark"/>
        </w:rPr>
        <w:footnoteRef/>
      </w:r>
      <w:r>
        <w:t xml:space="preserve"> Plan national du numérique, p9, Septembre 2019 </w:t>
      </w:r>
    </w:p>
  </w:footnote>
  <w:footnote w:id="2">
    <w:p w:rsidR="00687568" w:rsidRDefault="00687568">
      <w:pPr>
        <w:pStyle w:val="footnotedescription"/>
      </w:pPr>
      <w:r>
        <w:rPr>
          <w:rStyle w:val="footnotemark"/>
        </w:rPr>
        <w:footnoteRef/>
      </w:r>
      <w:r>
        <w:t xml:space="preserve"> https://learndigital.withgoogle.com/lateliernumerique/course/basics-code/lesson/180 </w:t>
      </w:r>
    </w:p>
  </w:footnote>
  <w:footnote w:id="3">
    <w:p w:rsidR="00687568" w:rsidRDefault="00687568">
      <w:pPr>
        <w:pStyle w:val="footnotedescription"/>
        <w:spacing w:after="9"/>
      </w:pPr>
      <w:r>
        <w:rPr>
          <w:rStyle w:val="footnotemark"/>
        </w:rPr>
        <w:footnoteRef/>
      </w:r>
      <w:r>
        <w:t xml:space="preserve"> </w:t>
      </w:r>
      <w:hyperlink r:id="rId1">
        <w:r>
          <w:rPr>
            <w:u w:val="single" w:color="000000"/>
          </w:rPr>
          <w:t>https://developer.mozilla.org/fr/docs/Web</w:t>
        </w:r>
      </w:hyperlink>
      <w:hyperlink r:id="rId2">
        <w:r>
          <w:t xml:space="preserve"> </w:t>
        </w:r>
      </w:hyperlink>
    </w:p>
  </w:footnote>
  <w:footnote w:id="4">
    <w:p w:rsidR="00687568" w:rsidRDefault="00687568">
      <w:pPr>
        <w:pStyle w:val="footnotedescription"/>
      </w:pPr>
      <w:r>
        <w:rPr>
          <w:rStyle w:val="footnotemark"/>
        </w:rPr>
        <w:footnoteRef/>
      </w:r>
      <w:r>
        <w:t xml:space="preserve"> </w:t>
      </w:r>
      <w:hyperlink r:id="rId3">
        <w:r>
          <w:rPr>
            <w:u w:val="single" w:color="000000"/>
          </w:rPr>
          <w:t>https://www.taktilcommunication.com/glossaire/projets</w:t>
        </w:r>
      </w:hyperlink>
      <w:hyperlink r:id="rId4">
        <w:r>
          <w:rPr>
            <w:u w:val="single" w:color="000000"/>
          </w:rPr>
          <w:t>-</w:t>
        </w:r>
      </w:hyperlink>
      <w:hyperlink r:id="rId5">
        <w:r>
          <w:rPr>
            <w:u w:val="single" w:color="000000"/>
          </w:rPr>
          <w:t>et</w:t>
        </w:r>
      </w:hyperlink>
      <w:hyperlink r:id="rId6">
        <w:r>
          <w:rPr>
            <w:u w:val="single" w:color="000000"/>
          </w:rPr>
          <w:t>-</w:t>
        </w:r>
      </w:hyperlink>
      <w:hyperlink r:id="rId7">
        <w:r>
          <w:rPr>
            <w:u w:val="single" w:color="000000"/>
          </w:rPr>
          <w:t>sites</w:t>
        </w:r>
      </w:hyperlink>
      <w:hyperlink r:id="rId8">
        <w:r>
          <w:rPr>
            <w:u w:val="single" w:color="000000"/>
          </w:rPr>
          <w:t>-</w:t>
        </w:r>
      </w:hyperlink>
      <w:hyperlink r:id="rId9">
        <w:r>
          <w:rPr>
            <w:u w:val="single" w:color="000000"/>
          </w:rPr>
          <w:t>internet/site</w:t>
        </w:r>
      </w:hyperlink>
      <w:hyperlink r:id="rId10">
        <w:r>
          <w:rPr>
            <w:u w:val="single" w:color="000000"/>
          </w:rPr>
          <w:t>-</w:t>
        </w:r>
      </w:hyperlink>
      <w:hyperlink r:id="rId11">
        <w:r>
          <w:rPr>
            <w:u w:val="single" w:color="000000"/>
          </w:rPr>
          <w:t>web.html</w:t>
        </w:r>
      </w:hyperlink>
      <w:hyperlink r:id="rId12">
        <w:r>
          <w:t xml:space="preserve"> </w:t>
        </w:r>
      </w:hyperlink>
    </w:p>
  </w:footnote>
  <w:footnote w:id="5">
    <w:p w:rsidR="00687568" w:rsidRDefault="00687568">
      <w:pPr>
        <w:pStyle w:val="footnotedescription"/>
      </w:pPr>
      <w:r>
        <w:rPr>
          <w:rStyle w:val="footnotemark"/>
        </w:rPr>
        <w:footnoteRef/>
      </w:r>
      <w:r>
        <w:t xml:space="preserve"> </w:t>
      </w:r>
      <w:hyperlink r:id="rId13">
        <w:r>
          <w:rPr>
            <w:u w:val="single" w:color="000000"/>
          </w:rPr>
          <w:t>https://developer.mozilla.org/fr/docs/Web/CSS</w:t>
        </w:r>
      </w:hyperlink>
      <w:hyperlink r:id="rId14">
        <w:r>
          <w:t xml:space="preserve"> </w:t>
        </w:r>
      </w:hyperlink>
    </w:p>
  </w:footnote>
  <w:footnote w:id="6">
    <w:p w:rsidR="00687568" w:rsidRDefault="00687568">
      <w:pPr>
        <w:pStyle w:val="footnotedescription"/>
        <w:ind w:right="1491"/>
        <w:jc w:val="both"/>
      </w:pPr>
      <w:r>
        <w:rPr>
          <w:rStyle w:val="footnotemark"/>
        </w:rPr>
        <w:footnoteRef/>
      </w:r>
      <w:r>
        <w:t xml:space="preserve"> </w:t>
      </w:r>
      <w:hyperlink r:id="rId15">
        <w:r>
          <w:rPr>
            <w:u w:val="single" w:color="000000"/>
          </w:rPr>
          <w:t>https://developer.mozilla.org/fr/docs/Apprendre/page_vs_site_vs_serveur_vs_moteur_recherche</w:t>
        </w:r>
      </w:hyperlink>
      <w:hyperlink r:id="rId16">
        <w:r>
          <w:t xml:space="preserve"> </w:t>
        </w:r>
      </w:hyperlink>
      <w:r>
        <w:rPr>
          <w:vertAlign w:val="superscript"/>
        </w:rPr>
        <w:t>7</w:t>
      </w:r>
      <w:r>
        <w:t xml:space="preserve"> S A DJUNGU, </w:t>
      </w:r>
      <w:r>
        <w:rPr>
          <w:i/>
        </w:rPr>
        <w:t>Réseaux par la pratique</w:t>
      </w:r>
      <w:r>
        <w:t>, Kinshasa, ed. CRIA, 2014,  p.11.</w:t>
      </w:r>
      <w:r>
        <w:rPr>
          <w:i/>
        </w:rPr>
        <w:t xml:space="preserve"> </w:t>
      </w:r>
    </w:p>
  </w:footnote>
  <w:footnote w:id="7">
    <w:p w:rsidR="00687568" w:rsidRDefault="00687568">
      <w:pPr>
        <w:pStyle w:val="footnotedescription"/>
      </w:pPr>
      <w:r>
        <w:rPr>
          <w:rStyle w:val="footnotemark"/>
        </w:rPr>
        <w:footnoteRef/>
      </w:r>
      <w:r>
        <w:t xml:space="preserve"> St J DJUNGU, op. cit,  p.11.</w:t>
      </w:r>
      <w:r>
        <w:rPr>
          <w:i/>
        </w:rPr>
        <w:t xml:space="preserve"> </w:t>
      </w:r>
    </w:p>
  </w:footnote>
  <w:footnote w:id="8">
    <w:p w:rsidR="00687568" w:rsidRDefault="00687568">
      <w:pPr>
        <w:pStyle w:val="footnotedescription"/>
      </w:pPr>
      <w:r>
        <w:rPr>
          <w:rStyle w:val="footnotemark"/>
        </w:rPr>
        <w:footnoteRef/>
      </w:r>
      <w:r>
        <w:t xml:space="preserve"> Pascal PARE Camille ROSENTHAL-SABROUX Nasser KETTANI, Dominique MIGNET, </w:t>
      </w:r>
      <w:r>
        <w:rPr>
          <w:i/>
        </w:rPr>
        <w:t>De Merise à UML</w:t>
      </w:r>
      <w:r>
        <w:t xml:space="preserve">, ed.  </w:t>
      </w:r>
    </w:p>
    <w:p w:rsidR="00687568" w:rsidRDefault="00687568">
      <w:pPr>
        <w:pStyle w:val="footnotedescription"/>
      </w:pPr>
      <w:r>
        <w:t xml:space="preserve">Eryolles france, Octobre 2001, p.80. </w:t>
      </w:r>
    </w:p>
  </w:footnote>
  <w:footnote w:id="9">
    <w:p w:rsidR="00687568" w:rsidRDefault="00687568">
      <w:pPr>
        <w:pStyle w:val="footnotedescription"/>
        <w:spacing w:line="246" w:lineRule="auto"/>
        <w:ind w:right="387"/>
        <w:jc w:val="both"/>
      </w:pPr>
      <w:r>
        <w:rPr>
          <w:rStyle w:val="footnotemark"/>
        </w:rPr>
        <w:footnoteRef/>
      </w:r>
      <w:r>
        <w:t xml:space="preserve"> Joseph GABAY, </w:t>
      </w:r>
      <w:r>
        <w:rPr>
          <w:i/>
        </w:rPr>
        <w:t>Merise et UML pour la modélisation des systèmes d'information</w:t>
      </w:r>
      <w:r>
        <w:t xml:space="preserve"> </w:t>
      </w:r>
      <w:r>
        <w:rPr>
          <w:i/>
        </w:rPr>
        <w:t>volume 5</w:t>
      </w:r>
      <w:r>
        <w:t xml:space="preserve">,ed.  Dunod, Mars 2004, p.95. </w:t>
      </w:r>
    </w:p>
  </w:footnote>
  <w:footnote w:id="10">
    <w:p w:rsidR="00687568" w:rsidRDefault="00687568">
      <w:pPr>
        <w:pStyle w:val="footnotedescription"/>
        <w:spacing w:after="6"/>
      </w:pPr>
      <w:r>
        <w:rPr>
          <w:rStyle w:val="footnotemark"/>
        </w:rPr>
        <w:footnoteRef/>
      </w:r>
      <w:r>
        <w:t xml:space="preserve"> Joseph GABAY, op.  cit, p. </w:t>
      </w:r>
    </w:p>
  </w:footnote>
  <w:footnote w:id="11">
    <w:p w:rsidR="00687568" w:rsidRDefault="00687568">
      <w:pPr>
        <w:pStyle w:val="footnotedescription"/>
      </w:pPr>
      <w:r>
        <w:rPr>
          <w:rStyle w:val="footnotemark"/>
        </w:rPr>
        <w:footnoteRef/>
      </w:r>
      <w:r>
        <w:t xml:space="preserve"> J.STEFFE. </w:t>
      </w:r>
      <w:r>
        <w:rPr>
          <w:i/>
        </w:rPr>
        <w:t>De Merise à UML</w:t>
      </w:r>
      <w:r>
        <w:t xml:space="preserve">, ed. Enita , Janvier 2003, p.55 </w:t>
      </w:r>
    </w:p>
  </w:footnote>
  <w:footnote w:id="12">
    <w:p w:rsidR="00687568" w:rsidRDefault="00687568">
      <w:pPr>
        <w:pStyle w:val="footnotedescription"/>
      </w:pPr>
      <w:r>
        <w:rPr>
          <w:rStyle w:val="footnotemark"/>
        </w:rPr>
        <w:footnoteRef/>
      </w:r>
      <w:r>
        <w:t xml:space="preserve"> Joseph Gabay, David Gabay, </w:t>
      </w:r>
      <w:r>
        <w:rPr>
          <w:i/>
        </w:rPr>
        <w:t>UML 2 Analyse et Conception</w:t>
      </w:r>
      <w:r>
        <w:t xml:space="preserve">.  ed. Dunod, Paris, 2008, p.50. </w:t>
      </w:r>
    </w:p>
  </w:footnote>
  <w:footnote w:id="13">
    <w:p w:rsidR="00687568" w:rsidRDefault="00687568">
      <w:pPr>
        <w:pStyle w:val="footnotedescription"/>
        <w:spacing w:line="251" w:lineRule="auto"/>
        <w:ind w:right="3469"/>
        <w:jc w:val="both"/>
      </w:pPr>
      <w:r>
        <w:rPr>
          <w:rStyle w:val="footnotemark"/>
        </w:rPr>
        <w:footnoteRef/>
      </w:r>
      <w:r>
        <w:t xml:space="preserve"> </w:t>
      </w:r>
      <w:hyperlink r:id="rId17">
        <w:r>
          <w:t>https://wikimemoires.net/2011/04/16/capture</w:t>
        </w:r>
      </w:hyperlink>
      <w:hyperlink r:id="rId18">
        <w:r>
          <w:t>-</w:t>
        </w:r>
      </w:hyperlink>
      <w:hyperlink r:id="rId19">
        <w:r>
          <w:t>des</w:t>
        </w:r>
      </w:hyperlink>
      <w:hyperlink r:id="rId20">
        <w:r>
          <w:t>-</w:t>
        </w:r>
      </w:hyperlink>
      <w:hyperlink r:id="rId21">
        <w:r>
          <w:t>besoins</w:t>
        </w:r>
      </w:hyperlink>
      <w:hyperlink r:id="rId22">
        <w:r>
          <w:t>-</w:t>
        </w:r>
      </w:hyperlink>
      <w:hyperlink r:id="rId23">
        <w:r>
          <w:t>techniques/</w:t>
        </w:r>
      </w:hyperlink>
      <w:hyperlink r:id="rId24">
        <w:r>
          <w:t xml:space="preserve"> </w:t>
        </w:r>
      </w:hyperlink>
      <w:r>
        <w:rPr>
          <w:vertAlign w:val="superscript"/>
        </w:rPr>
        <w:t>15</w:t>
      </w:r>
      <w:r>
        <w:t xml:space="preserve"> Jacques Printz, </w:t>
      </w:r>
      <w:r>
        <w:rPr>
          <w:i/>
        </w:rPr>
        <w:t>ARCHITECTURE LOGICIELLE</w:t>
      </w:r>
      <w:r>
        <w:t xml:space="preserve">, ed. DUNOD, 2006 p.260. </w:t>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7568" w:rsidRDefault="00687568">
    <w:pPr>
      <w:spacing w:after="160" w:line="259" w:lineRule="auto"/>
      <w:ind w:left="0" w:right="0" w:firstLine="0"/>
      <w:jc w:val="left"/>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7568" w:rsidRDefault="00687568">
    <w:pPr>
      <w:spacing w:after="160" w:line="259" w:lineRule="auto"/>
      <w:ind w:left="0" w:right="0" w:firstLine="0"/>
      <w:jc w:val="left"/>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7568" w:rsidRDefault="00687568">
    <w:pPr>
      <w:spacing w:after="160" w:line="259" w:lineRule="auto"/>
      <w:ind w:left="0" w:right="0" w:firstLine="0"/>
      <w:jc w:val="left"/>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7568" w:rsidRDefault="00687568">
    <w:pPr>
      <w:spacing w:after="0" w:line="259" w:lineRule="auto"/>
      <w:ind w:left="0" w:right="12" w:firstLine="0"/>
      <w:jc w:val="center"/>
    </w:pPr>
    <w:r>
      <w:rPr>
        <w:rFonts w:ascii="Calibri" w:eastAsia="Calibri" w:hAnsi="Calibri" w:cs="Calibri"/>
        <w:sz w:val="22"/>
      </w:rPr>
      <w:fldChar w:fldCharType="begin"/>
    </w:r>
    <w:r>
      <w:rPr>
        <w:rFonts w:ascii="Calibri" w:eastAsia="Calibri" w:hAnsi="Calibri" w:cs="Calibri"/>
        <w:sz w:val="22"/>
      </w:rPr>
      <w:instrText xml:space="preserve"> PAGE   \* MERGEFORMAT </w:instrText>
    </w:r>
    <w:r>
      <w:rPr>
        <w:rFonts w:ascii="Calibri" w:eastAsia="Calibri" w:hAnsi="Calibri" w:cs="Calibri"/>
        <w:sz w:val="22"/>
      </w:rPr>
      <w:fldChar w:fldCharType="separate"/>
    </w:r>
    <w:r>
      <w:rPr>
        <w:rFonts w:ascii="Calibri" w:eastAsia="Calibri" w:hAnsi="Calibri" w:cs="Calibri"/>
        <w:noProof/>
        <w:sz w:val="22"/>
      </w:rPr>
      <w:t>xl</w:t>
    </w:r>
    <w:r>
      <w:rPr>
        <w:rFonts w:ascii="Calibri" w:eastAsia="Calibri" w:hAnsi="Calibri" w:cs="Calibri"/>
        <w:sz w:val="22"/>
      </w:rPr>
      <w:fldChar w:fldCharType="end"/>
    </w:r>
    <w:r>
      <w:rPr>
        <w:rFonts w:ascii="Calibri" w:eastAsia="Calibri" w:hAnsi="Calibri" w:cs="Calibri"/>
        <w:sz w:val="22"/>
      </w:rPr>
      <w:t xml:space="preserve"> </w:t>
    </w:r>
  </w:p>
  <w:p w:rsidR="00687568" w:rsidRDefault="00687568">
    <w:pPr>
      <w:spacing w:after="0" w:line="259" w:lineRule="auto"/>
      <w:ind w:left="0" w:right="0" w:firstLine="0"/>
      <w:jc w:val="left"/>
    </w:pPr>
    <w:r>
      <w:rPr>
        <w:rFonts w:ascii="Calibri" w:eastAsia="Calibri" w:hAnsi="Calibri" w:cs="Calibri"/>
        <w:sz w:val="22"/>
      </w:rPr>
      <w:t xml:space="preserve"> </w:t>
    </w: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7568" w:rsidRDefault="00687568">
    <w:pPr>
      <w:spacing w:after="0" w:line="259" w:lineRule="auto"/>
      <w:ind w:left="0" w:right="12" w:firstLine="0"/>
      <w:jc w:val="center"/>
    </w:pPr>
    <w:r>
      <w:rPr>
        <w:rFonts w:ascii="Calibri" w:eastAsia="Calibri" w:hAnsi="Calibri" w:cs="Calibri"/>
        <w:sz w:val="22"/>
      </w:rPr>
      <w:fldChar w:fldCharType="begin"/>
    </w:r>
    <w:r>
      <w:rPr>
        <w:rFonts w:ascii="Calibri" w:eastAsia="Calibri" w:hAnsi="Calibri" w:cs="Calibri"/>
        <w:sz w:val="22"/>
      </w:rPr>
      <w:instrText xml:space="preserve"> PAGE   \* MERGEFORMAT </w:instrText>
    </w:r>
    <w:r>
      <w:rPr>
        <w:rFonts w:ascii="Calibri" w:eastAsia="Calibri" w:hAnsi="Calibri" w:cs="Calibri"/>
        <w:sz w:val="22"/>
      </w:rPr>
      <w:fldChar w:fldCharType="separate"/>
    </w:r>
    <w:r w:rsidR="006A2803">
      <w:rPr>
        <w:rFonts w:ascii="Calibri" w:eastAsia="Calibri" w:hAnsi="Calibri" w:cs="Calibri"/>
        <w:noProof/>
        <w:sz w:val="22"/>
      </w:rPr>
      <w:t>i</w:t>
    </w:r>
    <w:r>
      <w:rPr>
        <w:rFonts w:ascii="Calibri" w:eastAsia="Calibri" w:hAnsi="Calibri" w:cs="Calibri"/>
        <w:sz w:val="22"/>
      </w:rPr>
      <w:fldChar w:fldCharType="end"/>
    </w:r>
    <w:r>
      <w:rPr>
        <w:rFonts w:ascii="Calibri" w:eastAsia="Calibri" w:hAnsi="Calibri" w:cs="Calibri"/>
        <w:sz w:val="22"/>
      </w:rPr>
      <w:t xml:space="preserve"> </w:t>
    </w:r>
  </w:p>
  <w:p w:rsidR="00687568" w:rsidRDefault="00687568">
    <w:pPr>
      <w:spacing w:after="0" w:line="259" w:lineRule="auto"/>
      <w:ind w:left="0" w:right="0" w:firstLine="0"/>
      <w:jc w:val="left"/>
    </w:pPr>
    <w:r>
      <w:rPr>
        <w:rFonts w:ascii="Calibri" w:eastAsia="Calibri" w:hAnsi="Calibri" w:cs="Calibri"/>
        <w:sz w:val="22"/>
      </w:rPr>
      <w:t xml:space="preserve"> </w:t>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7568" w:rsidRDefault="00687568">
    <w:pPr>
      <w:spacing w:after="0" w:line="259" w:lineRule="auto"/>
      <w:ind w:left="0" w:right="12" w:firstLine="0"/>
      <w:jc w:val="center"/>
    </w:pPr>
    <w:r>
      <w:rPr>
        <w:rFonts w:ascii="Calibri" w:eastAsia="Calibri" w:hAnsi="Calibri" w:cs="Calibri"/>
        <w:sz w:val="22"/>
      </w:rPr>
      <w:fldChar w:fldCharType="begin"/>
    </w:r>
    <w:r>
      <w:rPr>
        <w:rFonts w:ascii="Calibri" w:eastAsia="Calibri" w:hAnsi="Calibri" w:cs="Calibri"/>
        <w:sz w:val="22"/>
      </w:rPr>
      <w:instrText xml:space="preserve"> PAGE   \* MERGEFORMAT </w:instrText>
    </w:r>
    <w:r>
      <w:rPr>
        <w:rFonts w:ascii="Calibri" w:eastAsia="Calibri" w:hAnsi="Calibri" w:cs="Calibri"/>
        <w:sz w:val="22"/>
      </w:rPr>
      <w:fldChar w:fldCharType="separate"/>
    </w:r>
    <w:r>
      <w:rPr>
        <w:rFonts w:ascii="Calibri" w:eastAsia="Calibri" w:hAnsi="Calibri" w:cs="Calibri"/>
        <w:noProof/>
        <w:sz w:val="22"/>
      </w:rPr>
      <w:t>xl</w:t>
    </w:r>
    <w:r>
      <w:rPr>
        <w:rFonts w:ascii="Calibri" w:eastAsia="Calibri" w:hAnsi="Calibri" w:cs="Calibri"/>
        <w:sz w:val="22"/>
      </w:rPr>
      <w:fldChar w:fldCharType="end"/>
    </w:r>
    <w:r>
      <w:rPr>
        <w:rFonts w:ascii="Calibri" w:eastAsia="Calibri" w:hAnsi="Calibri" w:cs="Calibri"/>
        <w:sz w:val="22"/>
      </w:rPr>
      <w:t xml:space="preserve"> </w:t>
    </w:r>
  </w:p>
  <w:p w:rsidR="00687568" w:rsidRDefault="00687568">
    <w:pPr>
      <w:spacing w:after="0" w:line="259" w:lineRule="auto"/>
      <w:ind w:left="0" w:right="0" w:firstLine="0"/>
      <w:jc w:val="left"/>
    </w:pPr>
    <w:r>
      <w:rPr>
        <w:rFonts w:ascii="Calibri" w:eastAsia="Calibri" w:hAnsi="Calibri" w:cs="Calibri"/>
        <w:sz w:val="22"/>
      </w:rPr>
      <w:t xml:space="preserve"> </w:t>
    </w: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7568" w:rsidRDefault="00687568">
    <w:pPr>
      <w:spacing w:after="0" w:line="259" w:lineRule="auto"/>
      <w:ind w:left="0" w:right="510" w:firstLine="0"/>
      <w:jc w:val="center"/>
    </w:pPr>
    <w:r>
      <w:rPr>
        <w:rFonts w:ascii="Calibri" w:eastAsia="Calibri" w:hAnsi="Calibri" w:cs="Calibri"/>
        <w:sz w:val="22"/>
      </w:rPr>
      <w:fldChar w:fldCharType="begin"/>
    </w:r>
    <w:r>
      <w:rPr>
        <w:rFonts w:ascii="Calibri" w:eastAsia="Calibri" w:hAnsi="Calibri" w:cs="Calibri"/>
        <w:sz w:val="22"/>
      </w:rPr>
      <w:instrText xml:space="preserve"> PAGE   \* MERGEFORMAT </w:instrText>
    </w:r>
    <w:r>
      <w:rPr>
        <w:rFonts w:ascii="Calibri" w:eastAsia="Calibri" w:hAnsi="Calibri" w:cs="Calibri"/>
        <w:sz w:val="22"/>
      </w:rPr>
      <w:fldChar w:fldCharType="separate"/>
    </w:r>
    <w:r>
      <w:rPr>
        <w:rFonts w:ascii="Calibri" w:eastAsia="Calibri" w:hAnsi="Calibri" w:cs="Calibri"/>
        <w:noProof/>
        <w:sz w:val="22"/>
      </w:rPr>
      <w:t>40</w:t>
    </w:r>
    <w:r>
      <w:rPr>
        <w:rFonts w:ascii="Calibri" w:eastAsia="Calibri" w:hAnsi="Calibri" w:cs="Calibri"/>
        <w:sz w:val="22"/>
      </w:rPr>
      <w:fldChar w:fldCharType="end"/>
    </w:r>
    <w:r>
      <w:rPr>
        <w:rFonts w:ascii="Calibri" w:eastAsia="Calibri" w:hAnsi="Calibri" w:cs="Calibri"/>
        <w:sz w:val="22"/>
      </w:rPr>
      <w:t xml:space="preserve"> </w:t>
    </w:r>
  </w:p>
  <w:p w:rsidR="00687568" w:rsidRDefault="00687568">
    <w:pPr>
      <w:spacing w:after="0" w:line="259" w:lineRule="auto"/>
      <w:ind w:left="144" w:right="0" w:firstLine="0"/>
      <w:jc w:val="left"/>
    </w:pPr>
    <w:r>
      <w:rPr>
        <w:rFonts w:ascii="Calibri" w:eastAsia="Calibri" w:hAnsi="Calibri" w:cs="Calibri"/>
        <w:sz w:val="22"/>
      </w:rPr>
      <w:t xml:space="preserve"> </w:t>
    </w: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7568" w:rsidRDefault="00687568">
    <w:pPr>
      <w:spacing w:after="0" w:line="259" w:lineRule="auto"/>
      <w:ind w:left="0" w:right="510" w:firstLine="0"/>
      <w:jc w:val="center"/>
    </w:pPr>
    <w:r>
      <w:rPr>
        <w:rFonts w:ascii="Calibri" w:eastAsia="Calibri" w:hAnsi="Calibri" w:cs="Calibri"/>
        <w:sz w:val="22"/>
      </w:rPr>
      <w:fldChar w:fldCharType="begin"/>
    </w:r>
    <w:r>
      <w:rPr>
        <w:rFonts w:ascii="Calibri" w:eastAsia="Calibri" w:hAnsi="Calibri" w:cs="Calibri"/>
        <w:sz w:val="22"/>
      </w:rPr>
      <w:instrText xml:space="preserve"> PAGE   \* MERGEFORMAT </w:instrText>
    </w:r>
    <w:r>
      <w:rPr>
        <w:rFonts w:ascii="Calibri" w:eastAsia="Calibri" w:hAnsi="Calibri" w:cs="Calibri"/>
        <w:sz w:val="22"/>
      </w:rPr>
      <w:fldChar w:fldCharType="separate"/>
    </w:r>
    <w:r w:rsidR="006A2803">
      <w:rPr>
        <w:rFonts w:ascii="Calibri" w:eastAsia="Calibri" w:hAnsi="Calibri" w:cs="Calibri"/>
        <w:noProof/>
        <w:sz w:val="22"/>
      </w:rPr>
      <w:t>10</w:t>
    </w:r>
    <w:r>
      <w:rPr>
        <w:rFonts w:ascii="Calibri" w:eastAsia="Calibri" w:hAnsi="Calibri" w:cs="Calibri"/>
        <w:sz w:val="22"/>
      </w:rPr>
      <w:fldChar w:fldCharType="end"/>
    </w:r>
    <w:r>
      <w:rPr>
        <w:rFonts w:ascii="Calibri" w:eastAsia="Calibri" w:hAnsi="Calibri" w:cs="Calibri"/>
        <w:sz w:val="22"/>
      </w:rPr>
      <w:t xml:space="preserve"> </w:t>
    </w:r>
  </w:p>
  <w:p w:rsidR="00687568" w:rsidRDefault="00687568">
    <w:pPr>
      <w:spacing w:after="0" w:line="259" w:lineRule="auto"/>
      <w:ind w:left="144" w:right="0" w:firstLine="0"/>
      <w:jc w:val="left"/>
    </w:pPr>
    <w:r>
      <w:rPr>
        <w:rFonts w:ascii="Calibri" w:eastAsia="Calibri" w:hAnsi="Calibri" w:cs="Calibri"/>
        <w:sz w:val="22"/>
      </w:rPr>
      <w:t xml:space="preserve"> </w:t>
    </w: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7568" w:rsidRDefault="00687568">
    <w:pPr>
      <w:spacing w:after="0" w:line="259" w:lineRule="auto"/>
      <w:ind w:left="0" w:right="510" w:firstLine="0"/>
      <w:jc w:val="center"/>
    </w:pPr>
    <w:r>
      <w:rPr>
        <w:rFonts w:ascii="Calibri" w:eastAsia="Calibri" w:hAnsi="Calibri" w:cs="Calibri"/>
        <w:sz w:val="22"/>
      </w:rPr>
      <w:fldChar w:fldCharType="begin"/>
    </w:r>
    <w:r>
      <w:rPr>
        <w:rFonts w:ascii="Calibri" w:eastAsia="Calibri" w:hAnsi="Calibri" w:cs="Calibri"/>
        <w:sz w:val="22"/>
      </w:rPr>
      <w:instrText xml:space="preserve"> PAGE   \* MERGEFORMAT </w:instrText>
    </w:r>
    <w:r>
      <w:rPr>
        <w:rFonts w:ascii="Calibri" w:eastAsia="Calibri" w:hAnsi="Calibri" w:cs="Calibri"/>
        <w:sz w:val="22"/>
      </w:rPr>
      <w:fldChar w:fldCharType="separate"/>
    </w:r>
    <w:r>
      <w:rPr>
        <w:rFonts w:ascii="Calibri" w:eastAsia="Calibri" w:hAnsi="Calibri" w:cs="Calibri"/>
        <w:noProof/>
        <w:sz w:val="22"/>
      </w:rPr>
      <w:t>40</w:t>
    </w:r>
    <w:r>
      <w:rPr>
        <w:rFonts w:ascii="Calibri" w:eastAsia="Calibri" w:hAnsi="Calibri" w:cs="Calibri"/>
        <w:sz w:val="22"/>
      </w:rPr>
      <w:fldChar w:fldCharType="end"/>
    </w:r>
    <w:r>
      <w:rPr>
        <w:rFonts w:ascii="Calibri" w:eastAsia="Calibri" w:hAnsi="Calibri" w:cs="Calibri"/>
        <w:sz w:val="22"/>
      </w:rPr>
      <w:t xml:space="preserve"> </w:t>
    </w:r>
  </w:p>
  <w:p w:rsidR="00687568" w:rsidRDefault="00687568">
    <w:pPr>
      <w:spacing w:after="0" w:line="259" w:lineRule="auto"/>
      <w:ind w:left="144" w:right="0" w:firstLine="0"/>
      <w:jc w:val="left"/>
    </w:pPr>
    <w:r>
      <w:rPr>
        <w:rFonts w:ascii="Calibri" w:eastAsia="Calibri" w:hAnsi="Calibri" w:cs="Calibri"/>
        <w:sz w:val="22"/>
      </w:rPr>
      <w:t xml:space="preserve"> </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A75F2C"/>
    <w:multiLevelType w:val="hybridMultilevel"/>
    <w:tmpl w:val="DBE4413C"/>
    <w:lvl w:ilvl="0" w:tplc="2FDC7DE8">
      <w:start w:val="1"/>
      <w:numFmt w:val="bullet"/>
      <w:lvlText w:val="-"/>
      <w:lvlJc w:val="left"/>
      <w:pPr>
        <w:ind w:left="1623"/>
      </w:pPr>
      <w:rPr>
        <w:rFonts w:ascii="Book Antiqua" w:eastAsia="Book Antiqua" w:hAnsi="Book Antiqua" w:cs="Book Antiqua"/>
        <w:b w:val="0"/>
        <w:i w:val="0"/>
        <w:strike w:val="0"/>
        <w:dstrike w:val="0"/>
        <w:color w:val="000000"/>
        <w:sz w:val="24"/>
        <w:szCs w:val="24"/>
        <w:u w:val="none" w:color="000000"/>
        <w:bdr w:val="none" w:sz="0" w:space="0" w:color="auto"/>
        <w:shd w:val="clear" w:color="auto" w:fill="auto"/>
        <w:vertAlign w:val="baseline"/>
      </w:rPr>
    </w:lvl>
    <w:lvl w:ilvl="1" w:tplc="B1A466EA">
      <w:start w:val="1"/>
      <w:numFmt w:val="bullet"/>
      <w:lvlText w:val="o"/>
      <w:lvlJc w:val="left"/>
      <w:pPr>
        <w:ind w:left="1930"/>
      </w:pPr>
      <w:rPr>
        <w:rFonts w:ascii="Book Antiqua" w:eastAsia="Book Antiqua" w:hAnsi="Book Antiqua" w:cs="Book Antiqua"/>
        <w:b w:val="0"/>
        <w:i w:val="0"/>
        <w:strike w:val="0"/>
        <w:dstrike w:val="0"/>
        <w:color w:val="000000"/>
        <w:sz w:val="24"/>
        <w:szCs w:val="24"/>
        <w:u w:val="none" w:color="000000"/>
        <w:bdr w:val="none" w:sz="0" w:space="0" w:color="auto"/>
        <w:shd w:val="clear" w:color="auto" w:fill="auto"/>
        <w:vertAlign w:val="baseline"/>
      </w:rPr>
    </w:lvl>
    <w:lvl w:ilvl="2" w:tplc="7C72C174">
      <w:start w:val="1"/>
      <w:numFmt w:val="bullet"/>
      <w:lvlText w:val="▪"/>
      <w:lvlJc w:val="left"/>
      <w:pPr>
        <w:ind w:left="2650"/>
      </w:pPr>
      <w:rPr>
        <w:rFonts w:ascii="Book Antiqua" w:eastAsia="Book Antiqua" w:hAnsi="Book Antiqua" w:cs="Book Antiqua"/>
        <w:b w:val="0"/>
        <w:i w:val="0"/>
        <w:strike w:val="0"/>
        <w:dstrike w:val="0"/>
        <w:color w:val="000000"/>
        <w:sz w:val="24"/>
        <w:szCs w:val="24"/>
        <w:u w:val="none" w:color="000000"/>
        <w:bdr w:val="none" w:sz="0" w:space="0" w:color="auto"/>
        <w:shd w:val="clear" w:color="auto" w:fill="auto"/>
        <w:vertAlign w:val="baseline"/>
      </w:rPr>
    </w:lvl>
    <w:lvl w:ilvl="3" w:tplc="2F787D9A">
      <w:start w:val="1"/>
      <w:numFmt w:val="bullet"/>
      <w:lvlText w:val="•"/>
      <w:lvlJc w:val="left"/>
      <w:pPr>
        <w:ind w:left="3370"/>
      </w:pPr>
      <w:rPr>
        <w:rFonts w:ascii="Book Antiqua" w:eastAsia="Book Antiqua" w:hAnsi="Book Antiqua" w:cs="Book Antiqua"/>
        <w:b w:val="0"/>
        <w:i w:val="0"/>
        <w:strike w:val="0"/>
        <w:dstrike w:val="0"/>
        <w:color w:val="000000"/>
        <w:sz w:val="24"/>
        <w:szCs w:val="24"/>
        <w:u w:val="none" w:color="000000"/>
        <w:bdr w:val="none" w:sz="0" w:space="0" w:color="auto"/>
        <w:shd w:val="clear" w:color="auto" w:fill="auto"/>
        <w:vertAlign w:val="baseline"/>
      </w:rPr>
    </w:lvl>
    <w:lvl w:ilvl="4" w:tplc="E3D4E476">
      <w:start w:val="1"/>
      <w:numFmt w:val="bullet"/>
      <w:lvlText w:val="o"/>
      <w:lvlJc w:val="left"/>
      <w:pPr>
        <w:ind w:left="4090"/>
      </w:pPr>
      <w:rPr>
        <w:rFonts w:ascii="Book Antiqua" w:eastAsia="Book Antiqua" w:hAnsi="Book Antiqua" w:cs="Book Antiqua"/>
        <w:b w:val="0"/>
        <w:i w:val="0"/>
        <w:strike w:val="0"/>
        <w:dstrike w:val="0"/>
        <w:color w:val="000000"/>
        <w:sz w:val="24"/>
        <w:szCs w:val="24"/>
        <w:u w:val="none" w:color="000000"/>
        <w:bdr w:val="none" w:sz="0" w:space="0" w:color="auto"/>
        <w:shd w:val="clear" w:color="auto" w:fill="auto"/>
        <w:vertAlign w:val="baseline"/>
      </w:rPr>
    </w:lvl>
    <w:lvl w:ilvl="5" w:tplc="132CF1C6">
      <w:start w:val="1"/>
      <w:numFmt w:val="bullet"/>
      <w:lvlText w:val="▪"/>
      <w:lvlJc w:val="left"/>
      <w:pPr>
        <w:ind w:left="4810"/>
      </w:pPr>
      <w:rPr>
        <w:rFonts w:ascii="Book Antiqua" w:eastAsia="Book Antiqua" w:hAnsi="Book Antiqua" w:cs="Book Antiqua"/>
        <w:b w:val="0"/>
        <w:i w:val="0"/>
        <w:strike w:val="0"/>
        <w:dstrike w:val="0"/>
        <w:color w:val="000000"/>
        <w:sz w:val="24"/>
        <w:szCs w:val="24"/>
        <w:u w:val="none" w:color="000000"/>
        <w:bdr w:val="none" w:sz="0" w:space="0" w:color="auto"/>
        <w:shd w:val="clear" w:color="auto" w:fill="auto"/>
        <w:vertAlign w:val="baseline"/>
      </w:rPr>
    </w:lvl>
    <w:lvl w:ilvl="6" w:tplc="014040C0">
      <w:start w:val="1"/>
      <w:numFmt w:val="bullet"/>
      <w:lvlText w:val="•"/>
      <w:lvlJc w:val="left"/>
      <w:pPr>
        <w:ind w:left="5530"/>
      </w:pPr>
      <w:rPr>
        <w:rFonts w:ascii="Book Antiqua" w:eastAsia="Book Antiqua" w:hAnsi="Book Antiqua" w:cs="Book Antiqua"/>
        <w:b w:val="0"/>
        <w:i w:val="0"/>
        <w:strike w:val="0"/>
        <w:dstrike w:val="0"/>
        <w:color w:val="000000"/>
        <w:sz w:val="24"/>
        <w:szCs w:val="24"/>
        <w:u w:val="none" w:color="000000"/>
        <w:bdr w:val="none" w:sz="0" w:space="0" w:color="auto"/>
        <w:shd w:val="clear" w:color="auto" w:fill="auto"/>
        <w:vertAlign w:val="baseline"/>
      </w:rPr>
    </w:lvl>
    <w:lvl w:ilvl="7" w:tplc="62AE47DE">
      <w:start w:val="1"/>
      <w:numFmt w:val="bullet"/>
      <w:lvlText w:val="o"/>
      <w:lvlJc w:val="left"/>
      <w:pPr>
        <w:ind w:left="6250"/>
      </w:pPr>
      <w:rPr>
        <w:rFonts w:ascii="Book Antiqua" w:eastAsia="Book Antiqua" w:hAnsi="Book Antiqua" w:cs="Book Antiqua"/>
        <w:b w:val="0"/>
        <w:i w:val="0"/>
        <w:strike w:val="0"/>
        <w:dstrike w:val="0"/>
        <w:color w:val="000000"/>
        <w:sz w:val="24"/>
        <w:szCs w:val="24"/>
        <w:u w:val="none" w:color="000000"/>
        <w:bdr w:val="none" w:sz="0" w:space="0" w:color="auto"/>
        <w:shd w:val="clear" w:color="auto" w:fill="auto"/>
        <w:vertAlign w:val="baseline"/>
      </w:rPr>
    </w:lvl>
    <w:lvl w:ilvl="8" w:tplc="84F651B4">
      <w:start w:val="1"/>
      <w:numFmt w:val="bullet"/>
      <w:lvlText w:val="▪"/>
      <w:lvlJc w:val="left"/>
      <w:pPr>
        <w:ind w:left="6970"/>
      </w:pPr>
      <w:rPr>
        <w:rFonts w:ascii="Book Antiqua" w:eastAsia="Book Antiqua" w:hAnsi="Book Antiqua" w:cs="Book Antiqua"/>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7503AC1"/>
    <w:multiLevelType w:val="hybridMultilevel"/>
    <w:tmpl w:val="5B007CA8"/>
    <w:lvl w:ilvl="0" w:tplc="CBAE79B6">
      <w:start w:val="1"/>
      <w:numFmt w:val="bullet"/>
      <w:lvlText w:val="-"/>
      <w:lvlJc w:val="left"/>
      <w:pPr>
        <w:ind w:left="830"/>
      </w:pPr>
      <w:rPr>
        <w:rFonts w:ascii="Book Antiqua" w:eastAsia="Book Antiqua" w:hAnsi="Book Antiqua" w:cs="Book Antiqua"/>
        <w:b w:val="0"/>
        <w:i w:val="0"/>
        <w:strike w:val="0"/>
        <w:dstrike w:val="0"/>
        <w:color w:val="000000"/>
        <w:sz w:val="24"/>
        <w:szCs w:val="24"/>
        <w:u w:val="none" w:color="000000"/>
        <w:bdr w:val="none" w:sz="0" w:space="0" w:color="auto"/>
        <w:shd w:val="clear" w:color="auto" w:fill="auto"/>
        <w:vertAlign w:val="baseline"/>
      </w:rPr>
    </w:lvl>
    <w:lvl w:ilvl="1" w:tplc="C17C46E8">
      <w:start w:val="1"/>
      <w:numFmt w:val="bullet"/>
      <w:lvlText w:val="o"/>
      <w:lvlJc w:val="left"/>
      <w:pPr>
        <w:ind w:left="1550"/>
      </w:pPr>
      <w:rPr>
        <w:rFonts w:ascii="Book Antiqua" w:eastAsia="Book Antiqua" w:hAnsi="Book Antiqua" w:cs="Book Antiqua"/>
        <w:b w:val="0"/>
        <w:i w:val="0"/>
        <w:strike w:val="0"/>
        <w:dstrike w:val="0"/>
        <w:color w:val="000000"/>
        <w:sz w:val="24"/>
        <w:szCs w:val="24"/>
        <w:u w:val="none" w:color="000000"/>
        <w:bdr w:val="none" w:sz="0" w:space="0" w:color="auto"/>
        <w:shd w:val="clear" w:color="auto" w:fill="auto"/>
        <w:vertAlign w:val="baseline"/>
      </w:rPr>
    </w:lvl>
    <w:lvl w:ilvl="2" w:tplc="8D3A7B36">
      <w:start w:val="1"/>
      <w:numFmt w:val="bullet"/>
      <w:lvlText w:val="▪"/>
      <w:lvlJc w:val="left"/>
      <w:pPr>
        <w:ind w:left="2270"/>
      </w:pPr>
      <w:rPr>
        <w:rFonts w:ascii="Book Antiqua" w:eastAsia="Book Antiqua" w:hAnsi="Book Antiqua" w:cs="Book Antiqua"/>
        <w:b w:val="0"/>
        <w:i w:val="0"/>
        <w:strike w:val="0"/>
        <w:dstrike w:val="0"/>
        <w:color w:val="000000"/>
        <w:sz w:val="24"/>
        <w:szCs w:val="24"/>
        <w:u w:val="none" w:color="000000"/>
        <w:bdr w:val="none" w:sz="0" w:space="0" w:color="auto"/>
        <w:shd w:val="clear" w:color="auto" w:fill="auto"/>
        <w:vertAlign w:val="baseline"/>
      </w:rPr>
    </w:lvl>
    <w:lvl w:ilvl="3" w:tplc="67CEC750">
      <w:start w:val="1"/>
      <w:numFmt w:val="bullet"/>
      <w:lvlText w:val="•"/>
      <w:lvlJc w:val="left"/>
      <w:pPr>
        <w:ind w:left="2990"/>
      </w:pPr>
      <w:rPr>
        <w:rFonts w:ascii="Book Antiqua" w:eastAsia="Book Antiqua" w:hAnsi="Book Antiqua" w:cs="Book Antiqua"/>
        <w:b w:val="0"/>
        <w:i w:val="0"/>
        <w:strike w:val="0"/>
        <w:dstrike w:val="0"/>
        <w:color w:val="000000"/>
        <w:sz w:val="24"/>
        <w:szCs w:val="24"/>
        <w:u w:val="none" w:color="000000"/>
        <w:bdr w:val="none" w:sz="0" w:space="0" w:color="auto"/>
        <w:shd w:val="clear" w:color="auto" w:fill="auto"/>
        <w:vertAlign w:val="baseline"/>
      </w:rPr>
    </w:lvl>
    <w:lvl w:ilvl="4" w:tplc="D77C5256">
      <w:start w:val="1"/>
      <w:numFmt w:val="bullet"/>
      <w:lvlText w:val="o"/>
      <w:lvlJc w:val="left"/>
      <w:pPr>
        <w:ind w:left="3710"/>
      </w:pPr>
      <w:rPr>
        <w:rFonts w:ascii="Book Antiqua" w:eastAsia="Book Antiqua" w:hAnsi="Book Antiqua" w:cs="Book Antiqua"/>
        <w:b w:val="0"/>
        <w:i w:val="0"/>
        <w:strike w:val="0"/>
        <w:dstrike w:val="0"/>
        <w:color w:val="000000"/>
        <w:sz w:val="24"/>
        <w:szCs w:val="24"/>
        <w:u w:val="none" w:color="000000"/>
        <w:bdr w:val="none" w:sz="0" w:space="0" w:color="auto"/>
        <w:shd w:val="clear" w:color="auto" w:fill="auto"/>
        <w:vertAlign w:val="baseline"/>
      </w:rPr>
    </w:lvl>
    <w:lvl w:ilvl="5" w:tplc="30080394">
      <w:start w:val="1"/>
      <w:numFmt w:val="bullet"/>
      <w:lvlText w:val="▪"/>
      <w:lvlJc w:val="left"/>
      <w:pPr>
        <w:ind w:left="4430"/>
      </w:pPr>
      <w:rPr>
        <w:rFonts w:ascii="Book Antiqua" w:eastAsia="Book Antiqua" w:hAnsi="Book Antiqua" w:cs="Book Antiqua"/>
        <w:b w:val="0"/>
        <w:i w:val="0"/>
        <w:strike w:val="0"/>
        <w:dstrike w:val="0"/>
        <w:color w:val="000000"/>
        <w:sz w:val="24"/>
        <w:szCs w:val="24"/>
        <w:u w:val="none" w:color="000000"/>
        <w:bdr w:val="none" w:sz="0" w:space="0" w:color="auto"/>
        <w:shd w:val="clear" w:color="auto" w:fill="auto"/>
        <w:vertAlign w:val="baseline"/>
      </w:rPr>
    </w:lvl>
    <w:lvl w:ilvl="6" w:tplc="7D907E7E">
      <w:start w:val="1"/>
      <w:numFmt w:val="bullet"/>
      <w:lvlText w:val="•"/>
      <w:lvlJc w:val="left"/>
      <w:pPr>
        <w:ind w:left="5150"/>
      </w:pPr>
      <w:rPr>
        <w:rFonts w:ascii="Book Antiqua" w:eastAsia="Book Antiqua" w:hAnsi="Book Antiqua" w:cs="Book Antiqua"/>
        <w:b w:val="0"/>
        <w:i w:val="0"/>
        <w:strike w:val="0"/>
        <w:dstrike w:val="0"/>
        <w:color w:val="000000"/>
        <w:sz w:val="24"/>
        <w:szCs w:val="24"/>
        <w:u w:val="none" w:color="000000"/>
        <w:bdr w:val="none" w:sz="0" w:space="0" w:color="auto"/>
        <w:shd w:val="clear" w:color="auto" w:fill="auto"/>
        <w:vertAlign w:val="baseline"/>
      </w:rPr>
    </w:lvl>
    <w:lvl w:ilvl="7" w:tplc="272E61B6">
      <w:start w:val="1"/>
      <w:numFmt w:val="bullet"/>
      <w:lvlText w:val="o"/>
      <w:lvlJc w:val="left"/>
      <w:pPr>
        <w:ind w:left="5870"/>
      </w:pPr>
      <w:rPr>
        <w:rFonts w:ascii="Book Antiqua" w:eastAsia="Book Antiqua" w:hAnsi="Book Antiqua" w:cs="Book Antiqua"/>
        <w:b w:val="0"/>
        <w:i w:val="0"/>
        <w:strike w:val="0"/>
        <w:dstrike w:val="0"/>
        <w:color w:val="000000"/>
        <w:sz w:val="24"/>
        <w:szCs w:val="24"/>
        <w:u w:val="none" w:color="000000"/>
        <w:bdr w:val="none" w:sz="0" w:space="0" w:color="auto"/>
        <w:shd w:val="clear" w:color="auto" w:fill="auto"/>
        <w:vertAlign w:val="baseline"/>
      </w:rPr>
    </w:lvl>
    <w:lvl w:ilvl="8" w:tplc="FA205044">
      <w:start w:val="1"/>
      <w:numFmt w:val="bullet"/>
      <w:lvlText w:val="▪"/>
      <w:lvlJc w:val="left"/>
      <w:pPr>
        <w:ind w:left="6590"/>
      </w:pPr>
      <w:rPr>
        <w:rFonts w:ascii="Book Antiqua" w:eastAsia="Book Antiqua" w:hAnsi="Book Antiqua" w:cs="Book Antiqua"/>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145663CB"/>
    <w:multiLevelType w:val="hybridMultilevel"/>
    <w:tmpl w:val="4DAC1C60"/>
    <w:lvl w:ilvl="0" w:tplc="E63ABBFC">
      <w:start w:val="1"/>
      <w:numFmt w:val="bullet"/>
      <w:lvlText w:val="-"/>
      <w:lvlJc w:val="left"/>
      <w:pPr>
        <w:ind w:left="830"/>
      </w:pPr>
      <w:rPr>
        <w:rFonts w:ascii="Book Antiqua" w:eastAsia="Book Antiqua" w:hAnsi="Book Antiqua" w:cs="Book Antiqua"/>
        <w:b w:val="0"/>
        <w:i w:val="0"/>
        <w:strike w:val="0"/>
        <w:dstrike w:val="0"/>
        <w:color w:val="000000"/>
        <w:sz w:val="24"/>
        <w:szCs w:val="24"/>
        <w:u w:val="none" w:color="000000"/>
        <w:bdr w:val="none" w:sz="0" w:space="0" w:color="auto"/>
        <w:shd w:val="clear" w:color="auto" w:fill="auto"/>
        <w:vertAlign w:val="baseline"/>
      </w:rPr>
    </w:lvl>
    <w:lvl w:ilvl="1" w:tplc="3048B982">
      <w:start w:val="1"/>
      <w:numFmt w:val="bullet"/>
      <w:lvlText w:val="o"/>
      <w:lvlJc w:val="left"/>
      <w:pPr>
        <w:ind w:left="1550"/>
      </w:pPr>
      <w:rPr>
        <w:rFonts w:ascii="Book Antiqua" w:eastAsia="Book Antiqua" w:hAnsi="Book Antiqua" w:cs="Book Antiqua"/>
        <w:b w:val="0"/>
        <w:i w:val="0"/>
        <w:strike w:val="0"/>
        <w:dstrike w:val="0"/>
        <w:color w:val="000000"/>
        <w:sz w:val="24"/>
        <w:szCs w:val="24"/>
        <w:u w:val="none" w:color="000000"/>
        <w:bdr w:val="none" w:sz="0" w:space="0" w:color="auto"/>
        <w:shd w:val="clear" w:color="auto" w:fill="auto"/>
        <w:vertAlign w:val="baseline"/>
      </w:rPr>
    </w:lvl>
    <w:lvl w:ilvl="2" w:tplc="24C614CC">
      <w:start w:val="1"/>
      <w:numFmt w:val="bullet"/>
      <w:lvlText w:val="▪"/>
      <w:lvlJc w:val="left"/>
      <w:pPr>
        <w:ind w:left="2270"/>
      </w:pPr>
      <w:rPr>
        <w:rFonts w:ascii="Book Antiqua" w:eastAsia="Book Antiqua" w:hAnsi="Book Antiqua" w:cs="Book Antiqua"/>
        <w:b w:val="0"/>
        <w:i w:val="0"/>
        <w:strike w:val="0"/>
        <w:dstrike w:val="0"/>
        <w:color w:val="000000"/>
        <w:sz w:val="24"/>
        <w:szCs w:val="24"/>
        <w:u w:val="none" w:color="000000"/>
        <w:bdr w:val="none" w:sz="0" w:space="0" w:color="auto"/>
        <w:shd w:val="clear" w:color="auto" w:fill="auto"/>
        <w:vertAlign w:val="baseline"/>
      </w:rPr>
    </w:lvl>
    <w:lvl w:ilvl="3" w:tplc="2278D9C0">
      <w:start w:val="1"/>
      <w:numFmt w:val="bullet"/>
      <w:lvlText w:val="•"/>
      <w:lvlJc w:val="left"/>
      <w:pPr>
        <w:ind w:left="2990"/>
      </w:pPr>
      <w:rPr>
        <w:rFonts w:ascii="Book Antiqua" w:eastAsia="Book Antiqua" w:hAnsi="Book Antiqua" w:cs="Book Antiqua"/>
        <w:b w:val="0"/>
        <w:i w:val="0"/>
        <w:strike w:val="0"/>
        <w:dstrike w:val="0"/>
        <w:color w:val="000000"/>
        <w:sz w:val="24"/>
        <w:szCs w:val="24"/>
        <w:u w:val="none" w:color="000000"/>
        <w:bdr w:val="none" w:sz="0" w:space="0" w:color="auto"/>
        <w:shd w:val="clear" w:color="auto" w:fill="auto"/>
        <w:vertAlign w:val="baseline"/>
      </w:rPr>
    </w:lvl>
    <w:lvl w:ilvl="4" w:tplc="43A232D0">
      <w:start w:val="1"/>
      <w:numFmt w:val="bullet"/>
      <w:lvlText w:val="o"/>
      <w:lvlJc w:val="left"/>
      <w:pPr>
        <w:ind w:left="3710"/>
      </w:pPr>
      <w:rPr>
        <w:rFonts w:ascii="Book Antiqua" w:eastAsia="Book Antiqua" w:hAnsi="Book Antiqua" w:cs="Book Antiqua"/>
        <w:b w:val="0"/>
        <w:i w:val="0"/>
        <w:strike w:val="0"/>
        <w:dstrike w:val="0"/>
        <w:color w:val="000000"/>
        <w:sz w:val="24"/>
        <w:szCs w:val="24"/>
        <w:u w:val="none" w:color="000000"/>
        <w:bdr w:val="none" w:sz="0" w:space="0" w:color="auto"/>
        <w:shd w:val="clear" w:color="auto" w:fill="auto"/>
        <w:vertAlign w:val="baseline"/>
      </w:rPr>
    </w:lvl>
    <w:lvl w:ilvl="5" w:tplc="D12ACF58">
      <w:start w:val="1"/>
      <w:numFmt w:val="bullet"/>
      <w:lvlText w:val="▪"/>
      <w:lvlJc w:val="left"/>
      <w:pPr>
        <w:ind w:left="4430"/>
      </w:pPr>
      <w:rPr>
        <w:rFonts w:ascii="Book Antiqua" w:eastAsia="Book Antiqua" w:hAnsi="Book Antiqua" w:cs="Book Antiqua"/>
        <w:b w:val="0"/>
        <w:i w:val="0"/>
        <w:strike w:val="0"/>
        <w:dstrike w:val="0"/>
        <w:color w:val="000000"/>
        <w:sz w:val="24"/>
        <w:szCs w:val="24"/>
        <w:u w:val="none" w:color="000000"/>
        <w:bdr w:val="none" w:sz="0" w:space="0" w:color="auto"/>
        <w:shd w:val="clear" w:color="auto" w:fill="auto"/>
        <w:vertAlign w:val="baseline"/>
      </w:rPr>
    </w:lvl>
    <w:lvl w:ilvl="6" w:tplc="DA687B7A">
      <w:start w:val="1"/>
      <w:numFmt w:val="bullet"/>
      <w:lvlText w:val="•"/>
      <w:lvlJc w:val="left"/>
      <w:pPr>
        <w:ind w:left="5150"/>
      </w:pPr>
      <w:rPr>
        <w:rFonts w:ascii="Book Antiqua" w:eastAsia="Book Antiqua" w:hAnsi="Book Antiqua" w:cs="Book Antiqua"/>
        <w:b w:val="0"/>
        <w:i w:val="0"/>
        <w:strike w:val="0"/>
        <w:dstrike w:val="0"/>
        <w:color w:val="000000"/>
        <w:sz w:val="24"/>
        <w:szCs w:val="24"/>
        <w:u w:val="none" w:color="000000"/>
        <w:bdr w:val="none" w:sz="0" w:space="0" w:color="auto"/>
        <w:shd w:val="clear" w:color="auto" w:fill="auto"/>
        <w:vertAlign w:val="baseline"/>
      </w:rPr>
    </w:lvl>
    <w:lvl w:ilvl="7" w:tplc="7384F9A6">
      <w:start w:val="1"/>
      <w:numFmt w:val="bullet"/>
      <w:lvlText w:val="o"/>
      <w:lvlJc w:val="left"/>
      <w:pPr>
        <w:ind w:left="5870"/>
      </w:pPr>
      <w:rPr>
        <w:rFonts w:ascii="Book Antiqua" w:eastAsia="Book Antiqua" w:hAnsi="Book Antiqua" w:cs="Book Antiqua"/>
        <w:b w:val="0"/>
        <w:i w:val="0"/>
        <w:strike w:val="0"/>
        <w:dstrike w:val="0"/>
        <w:color w:val="000000"/>
        <w:sz w:val="24"/>
        <w:szCs w:val="24"/>
        <w:u w:val="none" w:color="000000"/>
        <w:bdr w:val="none" w:sz="0" w:space="0" w:color="auto"/>
        <w:shd w:val="clear" w:color="auto" w:fill="auto"/>
        <w:vertAlign w:val="baseline"/>
      </w:rPr>
    </w:lvl>
    <w:lvl w:ilvl="8" w:tplc="DBEED170">
      <w:start w:val="1"/>
      <w:numFmt w:val="bullet"/>
      <w:lvlText w:val="▪"/>
      <w:lvlJc w:val="left"/>
      <w:pPr>
        <w:ind w:left="6590"/>
      </w:pPr>
      <w:rPr>
        <w:rFonts w:ascii="Book Antiqua" w:eastAsia="Book Antiqua" w:hAnsi="Book Antiqua" w:cs="Book Antiqua"/>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19212D3B"/>
    <w:multiLevelType w:val="hybridMultilevel"/>
    <w:tmpl w:val="D7D21554"/>
    <w:lvl w:ilvl="0" w:tplc="9C0611BA">
      <w:start w:val="1"/>
      <w:numFmt w:val="bullet"/>
      <w:lvlText w:val="-"/>
      <w:lvlJc w:val="left"/>
      <w:pPr>
        <w:ind w:left="865"/>
      </w:pPr>
      <w:rPr>
        <w:rFonts w:ascii="Book Antiqua" w:eastAsia="Book Antiqua" w:hAnsi="Book Antiqua" w:cs="Book Antiqua"/>
        <w:b w:val="0"/>
        <w:i w:val="0"/>
        <w:strike w:val="0"/>
        <w:dstrike w:val="0"/>
        <w:color w:val="000000"/>
        <w:sz w:val="24"/>
        <w:szCs w:val="24"/>
        <w:u w:val="none" w:color="000000"/>
        <w:bdr w:val="none" w:sz="0" w:space="0" w:color="auto"/>
        <w:shd w:val="clear" w:color="auto" w:fill="auto"/>
        <w:vertAlign w:val="baseline"/>
      </w:rPr>
    </w:lvl>
    <w:lvl w:ilvl="1" w:tplc="59928A1E">
      <w:start w:val="1"/>
      <w:numFmt w:val="bullet"/>
      <w:lvlText w:val="o"/>
      <w:lvlJc w:val="left"/>
      <w:pPr>
        <w:ind w:left="1440"/>
      </w:pPr>
      <w:rPr>
        <w:rFonts w:ascii="Book Antiqua" w:eastAsia="Book Antiqua" w:hAnsi="Book Antiqua" w:cs="Book Antiqua"/>
        <w:b w:val="0"/>
        <w:i w:val="0"/>
        <w:strike w:val="0"/>
        <w:dstrike w:val="0"/>
        <w:color w:val="000000"/>
        <w:sz w:val="24"/>
        <w:szCs w:val="24"/>
        <w:u w:val="none" w:color="000000"/>
        <w:bdr w:val="none" w:sz="0" w:space="0" w:color="auto"/>
        <w:shd w:val="clear" w:color="auto" w:fill="auto"/>
        <w:vertAlign w:val="baseline"/>
      </w:rPr>
    </w:lvl>
    <w:lvl w:ilvl="2" w:tplc="00E805FA">
      <w:start w:val="1"/>
      <w:numFmt w:val="bullet"/>
      <w:lvlText w:val="▪"/>
      <w:lvlJc w:val="left"/>
      <w:pPr>
        <w:ind w:left="2160"/>
      </w:pPr>
      <w:rPr>
        <w:rFonts w:ascii="Book Antiqua" w:eastAsia="Book Antiqua" w:hAnsi="Book Antiqua" w:cs="Book Antiqua"/>
        <w:b w:val="0"/>
        <w:i w:val="0"/>
        <w:strike w:val="0"/>
        <w:dstrike w:val="0"/>
        <w:color w:val="000000"/>
        <w:sz w:val="24"/>
        <w:szCs w:val="24"/>
        <w:u w:val="none" w:color="000000"/>
        <w:bdr w:val="none" w:sz="0" w:space="0" w:color="auto"/>
        <w:shd w:val="clear" w:color="auto" w:fill="auto"/>
        <w:vertAlign w:val="baseline"/>
      </w:rPr>
    </w:lvl>
    <w:lvl w:ilvl="3" w:tplc="99C6E8E4">
      <w:start w:val="1"/>
      <w:numFmt w:val="bullet"/>
      <w:lvlText w:val="•"/>
      <w:lvlJc w:val="left"/>
      <w:pPr>
        <w:ind w:left="2880"/>
      </w:pPr>
      <w:rPr>
        <w:rFonts w:ascii="Book Antiqua" w:eastAsia="Book Antiqua" w:hAnsi="Book Antiqua" w:cs="Book Antiqua"/>
        <w:b w:val="0"/>
        <w:i w:val="0"/>
        <w:strike w:val="0"/>
        <w:dstrike w:val="0"/>
        <w:color w:val="000000"/>
        <w:sz w:val="24"/>
        <w:szCs w:val="24"/>
        <w:u w:val="none" w:color="000000"/>
        <w:bdr w:val="none" w:sz="0" w:space="0" w:color="auto"/>
        <w:shd w:val="clear" w:color="auto" w:fill="auto"/>
        <w:vertAlign w:val="baseline"/>
      </w:rPr>
    </w:lvl>
    <w:lvl w:ilvl="4" w:tplc="EFBEDF16">
      <w:start w:val="1"/>
      <w:numFmt w:val="bullet"/>
      <w:lvlText w:val="o"/>
      <w:lvlJc w:val="left"/>
      <w:pPr>
        <w:ind w:left="3600"/>
      </w:pPr>
      <w:rPr>
        <w:rFonts w:ascii="Book Antiqua" w:eastAsia="Book Antiqua" w:hAnsi="Book Antiqua" w:cs="Book Antiqua"/>
        <w:b w:val="0"/>
        <w:i w:val="0"/>
        <w:strike w:val="0"/>
        <w:dstrike w:val="0"/>
        <w:color w:val="000000"/>
        <w:sz w:val="24"/>
        <w:szCs w:val="24"/>
        <w:u w:val="none" w:color="000000"/>
        <w:bdr w:val="none" w:sz="0" w:space="0" w:color="auto"/>
        <w:shd w:val="clear" w:color="auto" w:fill="auto"/>
        <w:vertAlign w:val="baseline"/>
      </w:rPr>
    </w:lvl>
    <w:lvl w:ilvl="5" w:tplc="097AEB10">
      <w:start w:val="1"/>
      <w:numFmt w:val="bullet"/>
      <w:lvlText w:val="▪"/>
      <w:lvlJc w:val="left"/>
      <w:pPr>
        <w:ind w:left="4320"/>
      </w:pPr>
      <w:rPr>
        <w:rFonts w:ascii="Book Antiqua" w:eastAsia="Book Antiqua" w:hAnsi="Book Antiqua" w:cs="Book Antiqua"/>
        <w:b w:val="0"/>
        <w:i w:val="0"/>
        <w:strike w:val="0"/>
        <w:dstrike w:val="0"/>
        <w:color w:val="000000"/>
        <w:sz w:val="24"/>
        <w:szCs w:val="24"/>
        <w:u w:val="none" w:color="000000"/>
        <w:bdr w:val="none" w:sz="0" w:space="0" w:color="auto"/>
        <w:shd w:val="clear" w:color="auto" w:fill="auto"/>
        <w:vertAlign w:val="baseline"/>
      </w:rPr>
    </w:lvl>
    <w:lvl w:ilvl="6" w:tplc="7FAED9B2">
      <w:start w:val="1"/>
      <w:numFmt w:val="bullet"/>
      <w:lvlText w:val="•"/>
      <w:lvlJc w:val="left"/>
      <w:pPr>
        <w:ind w:left="5040"/>
      </w:pPr>
      <w:rPr>
        <w:rFonts w:ascii="Book Antiqua" w:eastAsia="Book Antiqua" w:hAnsi="Book Antiqua" w:cs="Book Antiqua"/>
        <w:b w:val="0"/>
        <w:i w:val="0"/>
        <w:strike w:val="0"/>
        <w:dstrike w:val="0"/>
        <w:color w:val="000000"/>
        <w:sz w:val="24"/>
        <w:szCs w:val="24"/>
        <w:u w:val="none" w:color="000000"/>
        <w:bdr w:val="none" w:sz="0" w:space="0" w:color="auto"/>
        <w:shd w:val="clear" w:color="auto" w:fill="auto"/>
        <w:vertAlign w:val="baseline"/>
      </w:rPr>
    </w:lvl>
    <w:lvl w:ilvl="7" w:tplc="3B34BC5E">
      <w:start w:val="1"/>
      <w:numFmt w:val="bullet"/>
      <w:lvlText w:val="o"/>
      <w:lvlJc w:val="left"/>
      <w:pPr>
        <w:ind w:left="5760"/>
      </w:pPr>
      <w:rPr>
        <w:rFonts w:ascii="Book Antiqua" w:eastAsia="Book Antiqua" w:hAnsi="Book Antiqua" w:cs="Book Antiqua"/>
        <w:b w:val="0"/>
        <w:i w:val="0"/>
        <w:strike w:val="0"/>
        <w:dstrike w:val="0"/>
        <w:color w:val="000000"/>
        <w:sz w:val="24"/>
        <w:szCs w:val="24"/>
        <w:u w:val="none" w:color="000000"/>
        <w:bdr w:val="none" w:sz="0" w:space="0" w:color="auto"/>
        <w:shd w:val="clear" w:color="auto" w:fill="auto"/>
        <w:vertAlign w:val="baseline"/>
      </w:rPr>
    </w:lvl>
    <w:lvl w:ilvl="8" w:tplc="01BE2B8A">
      <w:start w:val="1"/>
      <w:numFmt w:val="bullet"/>
      <w:lvlText w:val="▪"/>
      <w:lvlJc w:val="left"/>
      <w:pPr>
        <w:ind w:left="6480"/>
      </w:pPr>
      <w:rPr>
        <w:rFonts w:ascii="Book Antiqua" w:eastAsia="Book Antiqua" w:hAnsi="Book Antiqua" w:cs="Book Antiqua"/>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1BA37186"/>
    <w:multiLevelType w:val="hybridMultilevel"/>
    <w:tmpl w:val="F0241BEC"/>
    <w:lvl w:ilvl="0" w:tplc="B56CA098">
      <w:start w:val="1"/>
      <w:numFmt w:val="bullet"/>
      <w:lvlText w:val="-"/>
      <w:lvlJc w:val="left"/>
      <w:pPr>
        <w:ind w:left="865"/>
      </w:pPr>
      <w:rPr>
        <w:rFonts w:ascii="Book Antiqua" w:eastAsia="Book Antiqua" w:hAnsi="Book Antiqua" w:cs="Book Antiqua"/>
        <w:b w:val="0"/>
        <w:i w:val="0"/>
        <w:strike w:val="0"/>
        <w:dstrike w:val="0"/>
        <w:color w:val="000000"/>
        <w:sz w:val="24"/>
        <w:szCs w:val="24"/>
        <w:u w:val="none" w:color="000000"/>
        <w:bdr w:val="none" w:sz="0" w:space="0" w:color="auto"/>
        <w:shd w:val="clear" w:color="auto" w:fill="auto"/>
        <w:vertAlign w:val="baseline"/>
      </w:rPr>
    </w:lvl>
    <w:lvl w:ilvl="1" w:tplc="5FC2233A">
      <w:start w:val="1"/>
      <w:numFmt w:val="bullet"/>
      <w:lvlText w:val="o"/>
      <w:lvlJc w:val="left"/>
      <w:pPr>
        <w:ind w:left="1440"/>
      </w:pPr>
      <w:rPr>
        <w:rFonts w:ascii="Book Antiqua" w:eastAsia="Book Antiqua" w:hAnsi="Book Antiqua" w:cs="Book Antiqua"/>
        <w:b w:val="0"/>
        <w:i w:val="0"/>
        <w:strike w:val="0"/>
        <w:dstrike w:val="0"/>
        <w:color w:val="000000"/>
        <w:sz w:val="24"/>
        <w:szCs w:val="24"/>
        <w:u w:val="none" w:color="000000"/>
        <w:bdr w:val="none" w:sz="0" w:space="0" w:color="auto"/>
        <w:shd w:val="clear" w:color="auto" w:fill="auto"/>
        <w:vertAlign w:val="baseline"/>
      </w:rPr>
    </w:lvl>
    <w:lvl w:ilvl="2" w:tplc="ECF2BE20">
      <w:start w:val="1"/>
      <w:numFmt w:val="bullet"/>
      <w:lvlText w:val="▪"/>
      <w:lvlJc w:val="left"/>
      <w:pPr>
        <w:ind w:left="2160"/>
      </w:pPr>
      <w:rPr>
        <w:rFonts w:ascii="Book Antiqua" w:eastAsia="Book Antiqua" w:hAnsi="Book Antiqua" w:cs="Book Antiqua"/>
        <w:b w:val="0"/>
        <w:i w:val="0"/>
        <w:strike w:val="0"/>
        <w:dstrike w:val="0"/>
        <w:color w:val="000000"/>
        <w:sz w:val="24"/>
        <w:szCs w:val="24"/>
        <w:u w:val="none" w:color="000000"/>
        <w:bdr w:val="none" w:sz="0" w:space="0" w:color="auto"/>
        <w:shd w:val="clear" w:color="auto" w:fill="auto"/>
        <w:vertAlign w:val="baseline"/>
      </w:rPr>
    </w:lvl>
    <w:lvl w:ilvl="3" w:tplc="6E8A0AF6">
      <w:start w:val="1"/>
      <w:numFmt w:val="bullet"/>
      <w:lvlText w:val="•"/>
      <w:lvlJc w:val="left"/>
      <w:pPr>
        <w:ind w:left="2880"/>
      </w:pPr>
      <w:rPr>
        <w:rFonts w:ascii="Book Antiqua" w:eastAsia="Book Antiqua" w:hAnsi="Book Antiqua" w:cs="Book Antiqua"/>
        <w:b w:val="0"/>
        <w:i w:val="0"/>
        <w:strike w:val="0"/>
        <w:dstrike w:val="0"/>
        <w:color w:val="000000"/>
        <w:sz w:val="24"/>
        <w:szCs w:val="24"/>
        <w:u w:val="none" w:color="000000"/>
        <w:bdr w:val="none" w:sz="0" w:space="0" w:color="auto"/>
        <w:shd w:val="clear" w:color="auto" w:fill="auto"/>
        <w:vertAlign w:val="baseline"/>
      </w:rPr>
    </w:lvl>
    <w:lvl w:ilvl="4" w:tplc="FBEACC0C">
      <w:start w:val="1"/>
      <w:numFmt w:val="bullet"/>
      <w:lvlText w:val="o"/>
      <w:lvlJc w:val="left"/>
      <w:pPr>
        <w:ind w:left="3600"/>
      </w:pPr>
      <w:rPr>
        <w:rFonts w:ascii="Book Antiqua" w:eastAsia="Book Antiqua" w:hAnsi="Book Antiqua" w:cs="Book Antiqua"/>
        <w:b w:val="0"/>
        <w:i w:val="0"/>
        <w:strike w:val="0"/>
        <w:dstrike w:val="0"/>
        <w:color w:val="000000"/>
        <w:sz w:val="24"/>
        <w:szCs w:val="24"/>
        <w:u w:val="none" w:color="000000"/>
        <w:bdr w:val="none" w:sz="0" w:space="0" w:color="auto"/>
        <w:shd w:val="clear" w:color="auto" w:fill="auto"/>
        <w:vertAlign w:val="baseline"/>
      </w:rPr>
    </w:lvl>
    <w:lvl w:ilvl="5" w:tplc="9B7E9E9E">
      <w:start w:val="1"/>
      <w:numFmt w:val="bullet"/>
      <w:lvlText w:val="▪"/>
      <w:lvlJc w:val="left"/>
      <w:pPr>
        <w:ind w:left="4320"/>
      </w:pPr>
      <w:rPr>
        <w:rFonts w:ascii="Book Antiqua" w:eastAsia="Book Antiqua" w:hAnsi="Book Antiqua" w:cs="Book Antiqua"/>
        <w:b w:val="0"/>
        <w:i w:val="0"/>
        <w:strike w:val="0"/>
        <w:dstrike w:val="0"/>
        <w:color w:val="000000"/>
        <w:sz w:val="24"/>
        <w:szCs w:val="24"/>
        <w:u w:val="none" w:color="000000"/>
        <w:bdr w:val="none" w:sz="0" w:space="0" w:color="auto"/>
        <w:shd w:val="clear" w:color="auto" w:fill="auto"/>
        <w:vertAlign w:val="baseline"/>
      </w:rPr>
    </w:lvl>
    <w:lvl w:ilvl="6" w:tplc="BEDA63AC">
      <w:start w:val="1"/>
      <w:numFmt w:val="bullet"/>
      <w:lvlText w:val="•"/>
      <w:lvlJc w:val="left"/>
      <w:pPr>
        <w:ind w:left="5040"/>
      </w:pPr>
      <w:rPr>
        <w:rFonts w:ascii="Book Antiqua" w:eastAsia="Book Antiqua" w:hAnsi="Book Antiqua" w:cs="Book Antiqua"/>
        <w:b w:val="0"/>
        <w:i w:val="0"/>
        <w:strike w:val="0"/>
        <w:dstrike w:val="0"/>
        <w:color w:val="000000"/>
        <w:sz w:val="24"/>
        <w:szCs w:val="24"/>
        <w:u w:val="none" w:color="000000"/>
        <w:bdr w:val="none" w:sz="0" w:space="0" w:color="auto"/>
        <w:shd w:val="clear" w:color="auto" w:fill="auto"/>
        <w:vertAlign w:val="baseline"/>
      </w:rPr>
    </w:lvl>
    <w:lvl w:ilvl="7" w:tplc="5E2AE07E">
      <w:start w:val="1"/>
      <w:numFmt w:val="bullet"/>
      <w:lvlText w:val="o"/>
      <w:lvlJc w:val="left"/>
      <w:pPr>
        <w:ind w:left="5760"/>
      </w:pPr>
      <w:rPr>
        <w:rFonts w:ascii="Book Antiqua" w:eastAsia="Book Antiqua" w:hAnsi="Book Antiqua" w:cs="Book Antiqua"/>
        <w:b w:val="0"/>
        <w:i w:val="0"/>
        <w:strike w:val="0"/>
        <w:dstrike w:val="0"/>
        <w:color w:val="000000"/>
        <w:sz w:val="24"/>
        <w:szCs w:val="24"/>
        <w:u w:val="none" w:color="000000"/>
        <w:bdr w:val="none" w:sz="0" w:space="0" w:color="auto"/>
        <w:shd w:val="clear" w:color="auto" w:fill="auto"/>
        <w:vertAlign w:val="baseline"/>
      </w:rPr>
    </w:lvl>
    <w:lvl w:ilvl="8" w:tplc="01EC11B8">
      <w:start w:val="1"/>
      <w:numFmt w:val="bullet"/>
      <w:lvlText w:val="▪"/>
      <w:lvlJc w:val="left"/>
      <w:pPr>
        <w:ind w:left="6480"/>
      </w:pPr>
      <w:rPr>
        <w:rFonts w:ascii="Book Antiqua" w:eastAsia="Book Antiqua" w:hAnsi="Book Antiqua" w:cs="Book Antiqua"/>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1E8A516E"/>
    <w:multiLevelType w:val="hybridMultilevel"/>
    <w:tmpl w:val="74C4DEF2"/>
    <w:lvl w:ilvl="0" w:tplc="6414DE9C">
      <w:start w:val="1"/>
      <w:numFmt w:val="bullet"/>
      <w:lvlText w:val="-"/>
      <w:lvlJc w:val="left"/>
      <w:pPr>
        <w:ind w:left="830"/>
      </w:pPr>
      <w:rPr>
        <w:rFonts w:ascii="Book Antiqua" w:eastAsia="Book Antiqua" w:hAnsi="Book Antiqua" w:cs="Book Antiqua"/>
        <w:b w:val="0"/>
        <w:i w:val="0"/>
        <w:strike w:val="0"/>
        <w:dstrike w:val="0"/>
        <w:color w:val="000000"/>
        <w:sz w:val="24"/>
        <w:szCs w:val="24"/>
        <w:u w:val="none" w:color="000000"/>
        <w:bdr w:val="none" w:sz="0" w:space="0" w:color="auto"/>
        <w:shd w:val="clear" w:color="auto" w:fill="auto"/>
        <w:vertAlign w:val="baseline"/>
      </w:rPr>
    </w:lvl>
    <w:lvl w:ilvl="1" w:tplc="C8B8EDF8">
      <w:start w:val="1"/>
      <w:numFmt w:val="bullet"/>
      <w:lvlText w:val="o"/>
      <w:lvlJc w:val="left"/>
      <w:pPr>
        <w:ind w:left="1550"/>
      </w:pPr>
      <w:rPr>
        <w:rFonts w:ascii="Book Antiqua" w:eastAsia="Book Antiqua" w:hAnsi="Book Antiqua" w:cs="Book Antiqua"/>
        <w:b w:val="0"/>
        <w:i w:val="0"/>
        <w:strike w:val="0"/>
        <w:dstrike w:val="0"/>
        <w:color w:val="000000"/>
        <w:sz w:val="24"/>
        <w:szCs w:val="24"/>
        <w:u w:val="none" w:color="000000"/>
        <w:bdr w:val="none" w:sz="0" w:space="0" w:color="auto"/>
        <w:shd w:val="clear" w:color="auto" w:fill="auto"/>
        <w:vertAlign w:val="baseline"/>
      </w:rPr>
    </w:lvl>
    <w:lvl w:ilvl="2" w:tplc="D3169B36">
      <w:start w:val="1"/>
      <w:numFmt w:val="bullet"/>
      <w:lvlText w:val="▪"/>
      <w:lvlJc w:val="left"/>
      <w:pPr>
        <w:ind w:left="2270"/>
      </w:pPr>
      <w:rPr>
        <w:rFonts w:ascii="Book Antiqua" w:eastAsia="Book Antiqua" w:hAnsi="Book Antiqua" w:cs="Book Antiqua"/>
        <w:b w:val="0"/>
        <w:i w:val="0"/>
        <w:strike w:val="0"/>
        <w:dstrike w:val="0"/>
        <w:color w:val="000000"/>
        <w:sz w:val="24"/>
        <w:szCs w:val="24"/>
        <w:u w:val="none" w:color="000000"/>
        <w:bdr w:val="none" w:sz="0" w:space="0" w:color="auto"/>
        <w:shd w:val="clear" w:color="auto" w:fill="auto"/>
        <w:vertAlign w:val="baseline"/>
      </w:rPr>
    </w:lvl>
    <w:lvl w:ilvl="3" w:tplc="05C2240A">
      <w:start w:val="1"/>
      <w:numFmt w:val="bullet"/>
      <w:lvlText w:val="•"/>
      <w:lvlJc w:val="left"/>
      <w:pPr>
        <w:ind w:left="2990"/>
      </w:pPr>
      <w:rPr>
        <w:rFonts w:ascii="Book Antiqua" w:eastAsia="Book Antiqua" w:hAnsi="Book Antiqua" w:cs="Book Antiqua"/>
        <w:b w:val="0"/>
        <w:i w:val="0"/>
        <w:strike w:val="0"/>
        <w:dstrike w:val="0"/>
        <w:color w:val="000000"/>
        <w:sz w:val="24"/>
        <w:szCs w:val="24"/>
        <w:u w:val="none" w:color="000000"/>
        <w:bdr w:val="none" w:sz="0" w:space="0" w:color="auto"/>
        <w:shd w:val="clear" w:color="auto" w:fill="auto"/>
        <w:vertAlign w:val="baseline"/>
      </w:rPr>
    </w:lvl>
    <w:lvl w:ilvl="4" w:tplc="EFBCC72C">
      <w:start w:val="1"/>
      <w:numFmt w:val="bullet"/>
      <w:lvlText w:val="o"/>
      <w:lvlJc w:val="left"/>
      <w:pPr>
        <w:ind w:left="3710"/>
      </w:pPr>
      <w:rPr>
        <w:rFonts w:ascii="Book Antiqua" w:eastAsia="Book Antiqua" w:hAnsi="Book Antiqua" w:cs="Book Antiqua"/>
        <w:b w:val="0"/>
        <w:i w:val="0"/>
        <w:strike w:val="0"/>
        <w:dstrike w:val="0"/>
        <w:color w:val="000000"/>
        <w:sz w:val="24"/>
        <w:szCs w:val="24"/>
        <w:u w:val="none" w:color="000000"/>
        <w:bdr w:val="none" w:sz="0" w:space="0" w:color="auto"/>
        <w:shd w:val="clear" w:color="auto" w:fill="auto"/>
        <w:vertAlign w:val="baseline"/>
      </w:rPr>
    </w:lvl>
    <w:lvl w:ilvl="5" w:tplc="6A303B6C">
      <w:start w:val="1"/>
      <w:numFmt w:val="bullet"/>
      <w:lvlText w:val="▪"/>
      <w:lvlJc w:val="left"/>
      <w:pPr>
        <w:ind w:left="4430"/>
      </w:pPr>
      <w:rPr>
        <w:rFonts w:ascii="Book Antiqua" w:eastAsia="Book Antiqua" w:hAnsi="Book Antiqua" w:cs="Book Antiqua"/>
        <w:b w:val="0"/>
        <w:i w:val="0"/>
        <w:strike w:val="0"/>
        <w:dstrike w:val="0"/>
        <w:color w:val="000000"/>
        <w:sz w:val="24"/>
        <w:szCs w:val="24"/>
        <w:u w:val="none" w:color="000000"/>
        <w:bdr w:val="none" w:sz="0" w:space="0" w:color="auto"/>
        <w:shd w:val="clear" w:color="auto" w:fill="auto"/>
        <w:vertAlign w:val="baseline"/>
      </w:rPr>
    </w:lvl>
    <w:lvl w:ilvl="6" w:tplc="0B120276">
      <w:start w:val="1"/>
      <w:numFmt w:val="bullet"/>
      <w:lvlText w:val="•"/>
      <w:lvlJc w:val="left"/>
      <w:pPr>
        <w:ind w:left="5150"/>
      </w:pPr>
      <w:rPr>
        <w:rFonts w:ascii="Book Antiqua" w:eastAsia="Book Antiqua" w:hAnsi="Book Antiqua" w:cs="Book Antiqua"/>
        <w:b w:val="0"/>
        <w:i w:val="0"/>
        <w:strike w:val="0"/>
        <w:dstrike w:val="0"/>
        <w:color w:val="000000"/>
        <w:sz w:val="24"/>
        <w:szCs w:val="24"/>
        <w:u w:val="none" w:color="000000"/>
        <w:bdr w:val="none" w:sz="0" w:space="0" w:color="auto"/>
        <w:shd w:val="clear" w:color="auto" w:fill="auto"/>
        <w:vertAlign w:val="baseline"/>
      </w:rPr>
    </w:lvl>
    <w:lvl w:ilvl="7" w:tplc="E6CA7EE0">
      <w:start w:val="1"/>
      <w:numFmt w:val="bullet"/>
      <w:lvlText w:val="o"/>
      <w:lvlJc w:val="left"/>
      <w:pPr>
        <w:ind w:left="5870"/>
      </w:pPr>
      <w:rPr>
        <w:rFonts w:ascii="Book Antiqua" w:eastAsia="Book Antiqua" w:hAnsi="Book Antiqua" w:cs="Book Antiqua"/>
        <w:b w:val="0"/>
        <w:i w:val="0"/>
        <w:strike w:val="0"/>
        <w:dstrike w:val="0"/>
        <w:color w:val="000000"/>
        <w:sz w:val="24"/>
        <w:szCs w:val="24"/>
        <w:u w:val="none" w:color="000000"/>
        <w:bdr w:val="none" w:sz="0" w:space="0" w:color="auto"/>
        <w:shd w:val="clear" w:color="auto" w:fill="auto"/>
        <w:vertAlign w:val="baseline"/>
      </w:rPr>
    </w:lvl>
    <w:lvl w:ilvl="8" w:tplc="D24C2AFE">
      <w:start w:val="1"/>
      <w:numFmt w:val="bullet"/>
      <w:lvlText w:val="▪"/>
      <w:lvlJc w:val="left"/>
      <w:pPr>
        <w:ind w:left="6590"/>
      </w:pPr>
      <w:rPr>
        <w:rFonts w:ascii="Book Antiqua" w:eastAsia="Book Antiqua" w:hAnsi="Book Antiqua" w:cs="Book Antiqua"/>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1EA5683B"/>
    <w:multiLevelType w:val="hybridMultilevel"/>
    <w:tmpl w:val="BB6E02F4"/>
    <w:lvl w:ilvl="0" w:tplc="9686211E">
      <w:start w:val="1"/>
      <w:numFmt w:val="bullet"/>
      <w:lvlText w:val="-"/>
      <w:lvlJc w:val="left"/>
      <w:pPr>
        <w:ind w:left="865"/>
      </w:pPr>
      <w:rPr>
        <w:rFonts w:ascii="Book Antiqua" w:eastAsia="Book Antiqua" w:hAnsi="Book Antiqua" w:cs="Book Antiqua"/>
        <w:b w:val="0"/>
        <w:i w:val="0"/>
        <w:strike w:val="0"/>
        <w:dstrike w:val="0"/>
        <w:color w:val="000000"/>
        <w:sz w:val="24"/>
        <w:szCs w:val="24"/>
        <w:u w:val="none" w:color="000000"/>
        <w:bdr w:val="none" w:sz="0" w:space="0" w:color="auto"/>
        <w:shd w:val="clear" w:color="auto" w:fill="auto"/>
        <w:vertAlign w:val="baseline"/>
      </w:rPr>
    </w:lvl>
    <w:lvl w:ilvl="1" w:tplc="F9027CA2">
      <w:start w:val="1"/>
      <w:numFmt w:val="bullet"/>
      <w:lvlText w:val="o"/>
      <w:lvlJc w:val="left"/>
      <w:pPr>
        <w:ind w:left="1440"/>
      </w:pPr>
      <w:rPr>
        <w:rFonts w:ascii="Book Antiqua" w:eastAsia="Book Antiqua" w:hAnsi="Book Antiqua" w:cs="Book Antiqua"/>
        <w:b w:val="0"/>
        <w:i w:val="0"/>
        <w:strike w:val="0"/>
        <w:dstrike w:val="0"/>
        <w:color w:val="000000"/>
        <w:sz w:val="24"/>
        <w:szCs w:val="24"/>
        <w:u w:val="none" w:color="000000"/>
        <w:bdr w:val="none" w:sz="0" w:space="0" w:color="auto"/>
        <w:shd w:val="clear" w:color="auto" w:fill="auto"/>
        <w:vertAlign w:val="baseline"/>
      </w:rPr>
    </w:lvl>
    <w:lvl w:ilvl="2" w:tplc="D9CCFB36">
      <w:start w:val="1"/>
      <w:numFmt w:val="bullet"/>
      <w:lvlText w:val="▪"/>
      <w:lvlJc w:val="left"/>
      <w:pPr>
        <w:ind w:left="2160"/>
      </w:pPr>
      <w:rPr>
        <w:rFonts w:ascii="Book Antiqua" w:eastAsia="Book Antiqua" w:hAnsi="Book Antiqua" w:cs="Book Antiqua"/>
        <w:b w:val="0"/>
        <w:i w:val="0"/>
        <w:strike w:val="0"/>
        <w:dstrike w:val="0"/>
        <w:color w:val="000000"/>
        <w:sz w:val="24"/>
        <w:szCs w:val="24"/>
        <w:u w:val="none" w:color="000000"/>
        <w:bdr w:val="none" w:sz="0" w:space="0" w:color="auto"/>
        <w:shd w:val="clear" w:color="auto" w:fill="auto"/>
        <w:vertAlign w:val="baseline"/>
      </w:rPr>
    </w:lvl>
    <w:lvl w:ilvl="3" w:tplc="E8046FB4">
      <w:start w:val="1"/>
      <w:numFmt w:val="bullet"/>
      <w:lvlText w:val="•"/>
      <w:lvlJc w:val="left"/>
      <w:pPr>
        <w:ind w:left="2880"/>
      </w:pPr>
      <w:rPr>
        <w:rFonts w:ascii="Book Antiqua" w:eastAsia="Book Antiqua" w:hAnsi="Book Antiqua" w:cs="Book Antiqua"/>
        <w:b w:val="0"/>
        <w:i w:val="0"/>
        <w:strike w:val="0"/>
        <w:dstrike w:val="0"/>
        <w:color w:val="000000"/>
        <w:sz w:val="24"/>
        <w:szCs w:val="24"/>
        <w:u w:val="none" w:color="000000"/>
        <w:bdr w:val="none" w:sz="0" w:space="0" w:color="auto"/>
        <w:shd w:val="clear" w:color="auto" w:fill="auto"/>
        <w:vertAlign w:val="baseline"/>
      </w:rPr>
    </w:lvl>
    <w:lvl w:ilvl="4" w:tplc="C0AAD44E">
      <w:start w:val="1"/>
      <w:numFmt w:val="bullet"/>
      <w:lvlText w:val="o"/>
      <w:lvlJc w:val="left"/>
      <w:pPr>
        <w:ind w:left="3600"/>
      </w:pPr>
      <w:rPr>
        <w:rFonts w:ascii="Book Antiqua" w:eastAsia="Book Antiqua" w:hAnsi="Book Antiqua" w:cs="Book Antiqua"/>
        <w:b w:val="0"/>
        <w:i w:val="0"/>
        <w:strike w:val="0"/>
        <w:dstrike w:val="0"/>
        <w:color w:val="000000"/>
        <w:sz w:val="24"/>
        <w:szCs w:val="24"/>
        <w:u w:val="none" w:color="000000"/>
        <w:bdr w:val="none" w:sz="0" w:space="0" w:color="auto"/>
        <w:shd w:val="clear" w:color="auto" w:fill="auto"/>
        <w:vertAlign w:val="baseline"/>
      </w:rPr>
    </w:lvl>
    <w:lvl w:ilvl="5" w:tplc="2E247EAC">
      <w:start w:val="1"/>
      <w:numFmt w:val="bullet"/>
      <w:lvlText w:val="▪"/>
      <w:lvlJc w:val="left"/>
      <w:pPr>
        <w:ind w:left="4320"/>
      </w:pPr>
      <w:rPr>
        <w:rFonts w:ascii="Book Antiqua" w:eastAsia="Book Antiqua" w:hAnsi="Book Antiqua" w:cs="Book Antiqua"/>
        <w:b w:val="0"/>
        <w:i w:val="0"/>
        <w:strike w:val="0"/>
        <w:dstrike w:val="0"/>
        <w:color w:val="000000"/>
        <w:sz w:val="24"/>
        <w:szCs w:val="24"/>
        <w:u w:val="none" w:color="000000"/>
        <w:bdr w:val="none" w:sz="0" w:space="0" w:color="auto"/>
        <w:shd w:val="clear" w:color="auto" w:fill="auto"/>
        <w:vertAlign w:val="baseline"/>
      </w:rPr>
    </w:lvl>
    <w:lvl w:ilvl="6" w:tplc="04E03D76">
      <w:start w:val="1"/>
      <w:numFmt w:val="bullet"/>
      <w:lvlText w:val="•"/>
      <w:lvlJc w:val="left"/>
      <w:pPr>
        <w:ind w:left="5040"/>
      </w:pPr>
      <w:rPr>
        <w:rFonts w:ascii="Book Antiqua" w:eastAsia="Book Antiqua" w:hAnsi="Book Antiqua" w:cs="Book Antiqua"/>
        <w:b w:val="0"/>
        <w:i w:val="0"/>
        <w:strike w:val="0"/>
        <w:dstrike w:val="0"/>
        <w:color w:val="000000"/>
        <w:sz w:val="24"/>
        <w:szCs w:val="24"/>
        <w:u w:val="none" w:color="000000"/>
        <w:bdr w:val="none" w:sz="0" w:space="0" w:color="auto"/>
        <w:shd w:val="clear" w:color="auto" w:fill="auto"/>
        <w:vertAlign w:val="baseline"/>
      </w:rPr>
    </w:lvl>
    <w:lvl w:ilvl="7" w:tplc="5A862BCC">
      <w:start w:val="1"/>
      <w:numFmt w:val="bullet"/>
      <w:lvlText w:val="o"/>
      <w:lvlJc w:val="left"/>
      <w:pPr>
        <w:ind w:left="5760"/>
      </w:pPr>
      <w:rPr>
        <w:rFonts w:ascii="Book Antiqua" w:eastAsia="Book Antiqua" w:hAnsi="Book Antiqua" w:cs="Book Antiqua"/>
        <w:b w:val="0"/>
        <w:i w:val="0"/>
        <w:strike w:val="0"/>
        <w:dstrike w:val="0"/>
        <w:color w:val="000000"/>
        <w:sz w:val="24"/>
        <w:szCs w:val="24"/>
        <w:u w:val="none" w:color="000000"/>
        <w:bdr w:val="none" w:sz="0" w:space="0" w:color="auto"/>
        <w:shd w:val="clear" w:color="auto" w:fill="auto"/>
        <w:vertAlign w:val="baseline"/>
      </w:rPr>
    </w:lvl>
    <w:lvl w:ilvl="8" w:tplc="A9B65A32">
      <w:start w:val="1"/>
      <w:numFmt w:val="bullet"/>
      <w:lvlText w:val="▪"/>
      <w:lvlJc w:val="left"/>
      <w:pPr>
        <w:ind w:left="6480"/>
      </w:pPr>
      <w:rPr>
        <w:rFonts w:ascii="Book Antiqua" w:eastAsia="Book Antiqua" w:hAnsi="Book Antiqua" w:cs="Book Antiqua"/>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21CD76A2"/>
    <w:multiLevelType w:val="hybridMultilevel"/>
    <w:tmpl w:val="FC109B8A"/>
    <w:lvl w:ilvl="0" w:tplc="8DE62752">
      <w:start w:val="1"/>
      <w:numFmt w:val="bullet"/>
      <w:lvlText w:val="•"/>
      <w:lvlJc w:val="left"/>
      <w:pPr>
        <w:ind w:left="92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FE86DF8">
      <w:start w:val="1"/>
      <w:numFmt w:val="bullet"/>
      <w:lvlText w:val="o"/>
      <w:lvlJc w:val="left"/>
      <w:pPr>
        <w:ind w:left="150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2A9C04BA">
      <w:start w:val="1"/>
      <w:numFmt w:val="bullet"/>
      <w:lvlText w:val="▪"/>
      <w:lvlJc w:val="left"/>
      <w:pPr>
        <w:ind w:left="222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BFA6F224">
      <w:start w:val="1"/>
      <w:numFmt w:val="bullet"/>
      <w:lvlText w:val="•"/>
      <w:lvlJc w:val="left"/>
      <w:pPr>
        <w:ind w:left="294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B10C3E6">
      <w:start w:val="1"/>
      <w:numFmt w:val="bullet"/>
      <w:lvlText w:val="o"/>
      <w:lvlJc w:val="left"/>
      <w:pPr>
        <w:ind w:left="366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F2B6DE52">
      <w:start w:val="1"/>
      <w:numFmt w:val="bullet"/>
      <w:lvlText w:val="▪"/>
      <w:lvlJc w:val="left"/>
      <w:pPr>
        <w:ind w:left="438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945C1BE8">
      <w:start w:val="1"/>
      <w:numFmt w:val="bullet"/>
      <w:lvlText w:val="•"/>
      <w:lvlJc w:val="left"/>
      <w:pPr>
        <w:ind w:left="510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E07A5DA2">
      <w:start w:val="1"/>
      <w:numFmt w:val="bullet"/>
      <w:lvlText w:val="o"/>
      <w:lvlJc w:val="left"/>
      <w:pPr>
        <w:ind w:left="582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991C3F4E">
      <w:start w:val="1"/>
      <w:numFmt w:val="bullet"/>
      <w:lvlText w:val="▪"/>
      <w:lvlJc w:val="left"/>
      <w:pPr>
        <w:ind w:left="654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21FD12DA"/>
    <w:multiLevelType w:val="hybridMultilevel"/>
    <w:tmpl w:val="DC9E2A24"/>
    <w:lvl w:ilvl="0" w:tplc="08700E74">
      <w:start w:val="1"/>
      <w:numFmt w:val="bullet"/>
      <w:lvlText w:val="-"/>
      <w:lvlJc w:val="left"/>
      <w:pPr>
        <w:ind w:left="865"/>
      </w:pPr>
      <w:rPr>
        <w:rFonts w:ascii="Book Antiqua" w:eastAsia="Book Antiqua" w:hAnsi="Book Antiqua" w:cs="Book Antiqua"/>
        <w:b w:val="0"/>
        <w:i w:val="0"/>
        <w:strike w:val="0"/>
        <w:dstrike w:val="0"/>
        <w:color w:val="000000"/>
        <w:sz w:val="24"/>
        <w:szCs w:val="24"/>
        <w:u w:val="none" w:color="000000"/>
        <w:bdr w:val="none" w:sz="0" w:space="0" w:color="auto"/>
        <w:shd w:val="clear" w:color="auto" w:fill="auto"/>
        <w:vertAlign w:val="baseline"/>
      </w:rPr>
    </w:lvl>
    <w:lvl w:ilvl="1" w:tplc="F216F8BC">
      <w:start w:val="1"/>
      <w:numFmt w:val="bullet"/>
      <w:lvlText w:val="o"/>
      <w:lvlJc w:val="left"/>
      <w:pPr>
        <w:ind w:left="1440"/>
      </w:pPr>
      <w:rPr>
        <w:rFonts w:ascii="Book Antiqua" w:eastAsia="Book Antiqua" w:hAnsi="Book Antiqua" w:cs="Book Antiqua"/>
        <w:b w:val="0"/>
        <w:i w:val="0"/>
        <w:strike w:val="0"/>
        <w:dstrike w:val="0"/>
        <w:color w:val="000000"/>
        <w:sz w:val="24"/>
        <w:szCs w:val="24"/>
        <w:u w:val="none" w:color="000000"/>
        <w:bdr w:val="none" w:sz="0" w:space="0" w:color="auto"/>
        <w:shd w:val="clear" w:color="auto" w:fill="auto"/>
        <w:vertAlign w:val="baseline"/>
      </w:rPr>
    </w:lvl>
    <w:lvl w:ilvl="2" w:tplc="F968C820">
      <w:start w:val="1"/>
      <w:numFmt w:val="bullet"/>
      <w:lvlText w:val="▪"/>
      <w:lvlJc w:val="left"/>
      <w:pPr>
        <w:ind w:left="2160"/>
      </w:pPr>
      <w:rPr>
        <w:rFonts w:ascii="Book Antiqua" w:eastAsia="Book Antiqua" w:hAnsi="Book Antiqua" w:cs="Book Antiqua"/>
        <w:b w:val="0"/>
        <w:i w:val="0"/>
        <w:strike w:val="0"/>
        <w:dstrike w:val="0"/>
        <w:color w:val="000000"/>
        <w:sz w:val="24"/>
        <w:szCs w:val="24"/>
        <w:u w:val="none" w:color="000000"/>
        <w:bdr w:val="none" w:sz="0" w:space="0" w:color="auto"/>
        <w:shd w:val="clear" w:color="auto" w:fill="auto"/>
        <w:vertAlign w:val="baseline"/>
      </w:rPr>
    </w:lvl>
    <w:lvl w:ilvl="3" w:tplc="21C83BAE">
      <w:start w:val="1"/>
      <w:numFmt w:val="bullet"/>
      <w:lvlText w:val="•"/>
      <w:lvlJc w:val="left"/>
      <w:pPr>
        <w:ind w:left="2880"/>
      </w:pPr>
      <w:rPr>
        <w:rFonts w:ascii="Book Antiqua" w:eastAsia="Book Antiqua" w:hAnsi="Book Antiqua" w:cs="Book Antiqua"/>
        <w:b w:val="0"/>
        <w:i w:val="0"/>
        <w:strike w:val="0"/>
        <w:dstrike w:val="0"/>
        <w:color w:val="000000"/>
        <w:sz w:val="24"/>
        <w:szCs w:val="24"/>
        <w:u w:val="none" w:color="000000"/>
        <w:bdr w:val="none" w:sz="0" w:space="0" w:color="auto"/>
        <w:shd w:val="clear" w:color="auto" w:fill="auto"/>
        <w:vertAlign w:val="baseline"/>
      </w:rPr>
    </w:lvl>
    <w:lvl w:ilvl="4" w:tplc="D5D03568">
      <w:start w:val="1"/>
      <w:numFmt w:val="bullet"/>
      <w:lvlText w:val="o"/>
      <w:lvlJc w:val="left"/>
      <w:pPr>
        <w:ind w:left="3600"/>
      </w:pPr>
      <w:rPr>
        <w:rFonts w:ascii="Book Antiqua" w:eastAsia="Book Antiqua" w:hAnsi="Book Antiqua" w:cs="Book Antiqua"/>
        <w:b w:val="0"/>
        <w:i w:val="0"/>
        <w:strike w:val="0"/>
        <w:dstrike w:val="0"/>
        <w:color w:val="000000"/>
        <w:sz w:val="24"/>
        <w:szCs w:val="24"/>
        <w:u w:val="none" w:color="000000"/>
        <w:bdr w:val="none" w:sz="0" w:space="0" w:color="auto"/>
        <w:shd w:val="clear" w:color="auto" w:fill="auto"/>
        <w:vertAlign w:val="baseline"/>
      </w:rPr>
    </w:lvl>
    <w:lvl w:ilvl="5" w:tplc="53B6FF5E">
      <w:start w:val="1"/>
      <w:numFmt w:val="bullet"/>
      <w:lvlText w:val="▪"/>
      <w:lvlJc w:val="left"/>
      <w:pPr>
        <w:ind w:left="4320"/>
      </w:pPr>
      <w:rPr>
        <w:rFonts w:ascii="Book Antiqua" w:eastAsia="Book Antiqua" w:hAnsi="Book Antiqua" w:cs="Book Antiqua"/>
        <w:b w:val="0"/>
        <w:i w:val="0"/>
        <w:strike w:val="0"/>
        <w:dstrike w:val="0"/>
        <w:color w:val="000000"/>
        <w:sz w:val="24"/>
        <w:szCs w:val="24"/>
        <w:u w:val="none" w:color="000000"/>
        <w:bdr w:val="none" w:sz="0" w:space="0" w:color="auto"/>
        <w:shd w:val="clear" w:color="auto" w:fill="auto"/>
        <w:vertAlign w:val="baseline"/>
      </w:rPr>
    </w:lvl>
    <w:lvl w:ilvl="6" w:tplc="6F14E810">
      <w:start w:val="1"/>
      <w:numFmt w:val="bullet"/>
      <w:lvlText w:val="•"/>
      <w:lvlJc w:val="left"/>
      <w:pPr>
        <w:ind w:left="5040"/>
      </w:pPr>
      <w:rPr>
        <w:rFonts w:ascii="Book Antiqua" w:eastAsia="Book Antiqua" w:hAnsi="Book Antiqua" w:cs="Book Antiqua"/>
        <w:b w:val="0"/>
        <w:i w:val="0"/>
        <w:strike w:val="0"/>
        <w:dstrike w:val="0"/>
        <w:color w:val="000000"/>
        <w:sz w:val="24"/>
        <w:szCs w:val="24"/>
        <w:u w:val="none" w:color="000000"/>
        <w:bdr w:val="none" w:sz="0" w:space="0" w:color="auto"/>
        <w:shd w:val="clear" w:color="auto" w:fill="auto"/>
        <w:vertAlign w:val="baseline"/>
      </w:rPr>
    </w:lvl>
    <w:lvl w:ilvl="7" w:tplc="5512F7B8">
      <w:start w:val="1"/>
      <w:numFmt w:val="bullet"/>
      <w:lvlText w:val="o"/>
      <w:lvlJc w:val="left"/>
      <w:pPr>
        <w:ind w:left="5760"/>
      </w:pPr>
      <w:rPr>
        <w:rFonts w:ascii="Book Antiqua" w:eastAsia="Book Antiqua" w:hAnsi="Book Antiqua" w:cs="Book Antiqua"/>
        <w:b w:val="0"/>
        <w:i w:val="0"/>
        <w:strike w:val="0"/>
        <w:dstrike w:val="0"/>
        <w:color w:val="000000"/>
        <w:sz w:val="24"/>
        <w:szCs w:val="24"/>
        <w:u w:val="none" w:color="000000"/>
        <w:bdr w:val="none" w:sz="0" w:space="0" w:color="auto"/>
        <w:shd w:val="clear" w:color="auto" w:fill="auto"/>
        <w:vertAlign w:val="baseline"/>
      </w:rPr>
    </w:lvl>
    <w:lvl w:ilvl="8" w:tplc="DB04E38E">
      <w:start w:val="1"/>
      <w:numFmt w:val="bullet"/>
      <w:lvlText w:val="▪"/>
      <w:lvlJc w:val="left"/>
      <w:pPr>
        <w:ind w:left="6480"/>
      </w:pPr>
      <w:rPr>
        <w:rFonts w:ascii="Book Antiqua" w:eastAsia="Book Antiqua" w:hAnsi="Book Antiqua" w:cs="Book Antiqua"/>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27FC191B"/>
    <w:multiLevelType w:val="hybridMultilevel"/>
    <w:tmpl w:val="D21405E8"/>
    <w:lvl w:ilvl="0" w:tplc="DC9A819E">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286E298">
      <w:start w:val="1"/>
      <w:numFmt w:val="lowerLetter"/>
      <w:lvlText w:val="%2"/>
      <w:lvlJc w:val="left"/>
      <w:pPr>
        <w:ind w:left="64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050F2E0">
      <w:start w:val="1"/>
      <w:numFmt w:val="decimal"/>
      <w:lvlRestart w:val="0"/>
      <w:lvlText w:val="%3."/>
      <w:lvlJc w:val="left"/>
      <w:pPr>
        <w:ind w:left="9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036E58C">
      <w:start w:val="1"/>
      <w:numFmt w:val="decimal"/>
      <w:lvlText w:val="%4"/>
      <w:lvlJc w:val="left"/>
      <w:pPr>
        <w:ind w:left="164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4A0100A">
      <w:start w:val="1"/>
      <w:numFmt w:val="lowerLetter"/>
      <w:lvlText w:val="%5"/>
      <w:lvlJc w:val="left"/>
      <w:pPr>
        <w:ind w:left="236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4D4F4C6">
      <w:start w:val="1"/>
      <w:numFmt w:val="lowerRoman"/>
      <w:lvlText w:val="%6"/>
      <w:lvlJc w:val="left"/>
      <w:pPr>
        <w:ind w:left="30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206902E">
      <w:start w:val="1"/>
      <w:numFmt w:val="decimal"/>
      <w:lvlText w:val="%7"/>
      <w:lvlJc w:val="left"/>
      <w:pPr>
        <w:ind w:left="380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A3CB776">
      <w:start w:val="1"/>
      <w:numFmt w:val="lowerLetter"/>
      <w:lvlText w:val="%8"/>
      <w:lvlJc w:val="left"/>
      <w:pPr>
        <w:ind w:left="45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D3A7F26">
      <w:start w:val="1"/>
      <w:numFmt w:val="lowerRoman"/>
      <w:lvlText w:val="%9"/>
      <w:lvlJc w:val="left"/>
      <w:pPr>
        <w:ind w:left="524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2A3B5464"/>
    <w:multiLevelType w:val="hybridMultilevel"/>
    <w:tmpl w:val="8BC0C92E"/>
    <w:lvl w:ilvl="0" w:tplc="9C4C9126">
      <w:start w:val="1"/>
      <w:numFmt w:val="bullet"/>
      <w:lvlText w:val="-"/>
      <w:lvlJc w:val="left"/>
      <w:pPr>
        <w:ind w:left="865"/>
      </w:pPr>
      <w:rPr>
        <w:rFonts w:ascii="Book Antiqua" w:eastAsia="Book Antiqua" w:hAnsi="Book Antiqua" w:cs="Book Antiqua"/>
        <w:b w:val="0"/>
        <w:i w:val="0"/>
        <w:strike w:val="0"/>
        <w:dstrike w:val="0"/>
        <w:color w:val="000000"/>
        <w:sz w:val="24"/>
        <w:szCs w:val="24"/>
        <w:u w:val="none" w:color="000000"/>
        <w:bdr w:val="none" w:sz="0" w:space="0" w:color="auto"/>
        <w:shd w:val="clear" w:color="auto" w:fill="auto"/>
        <w:vertAlign w:val="baseline"/>
      </w:rPr>
    </w:lvl>
    <w:lvl w:ilvl="1" w:tplc="0A64FB7C">
      <w:start w:val="1"/>
      <w:numFmt w:val="bullet"/>
      <w:lvlText w:val="o"/>
      <w:lvlJc w:val="left"/>
      <w:pPr>
        <w:ind w:left="1440"/>
      </w:pPr>
      <w:rPr>
        <w:rFonts w:ascii="Book Antiqua" w:eastAsia="Book Antiqua" w:hAnsi="Book Antiqua" w:cs="Book Antiqua"/>
        <w:b w:val="0"/>
        <w:i w:val="0"/>
        <w:strike w:val="0"/>
        <w:dstrike w:val="0"/>
        <w:color w:val="000000"/>
        <w:sz w:val="24"/>
        <w:szCs w:val="24"/>
        <w:u w:val="none" w:color="000000"/>
        <w:bdr w:val="none" w:sz="0" w:space="0" w:color="auto"/>
        <w:shd w:val="clear" w:color="auto" w:fill="auto"/>
        <w:vertAlign w:val="baseline"/>
      </w:rPr>
    </w:lvl>
    <w:lvl w:ilvl="2" w:tplc="744046EC">
      <w:start w:val="1"/>
      <w:numFmt w:val="bullet"/>
      <w:lvlText w:val="▪"/>
      <w:lvlJc w:val="left"/>
      <w:pPr>
        <w:ind w:left="2160"/>
      </w:pPr>
      <w:rPr>
        <w:rFonts w:ascii="Book Antiqua" w:eastAsia="Book Antiqua" w:hAnsi="Book Antiqua" w:cs="Book Antiqua"/>
        <w:b w:val="0"/>
        <w:i w:val="0"/>
        <w:strike w:val="0"/>
        <w:dstrike w:val="0"/>
        <w:color w:val="000000"/>
        <w:sz w:val="24"/>
        <w:szCs w:val="24"/>
        <w:u w:val="none" w:color="000000"/>
        <w:bdr w:val="none" w:sz="0" w:space="0" w:color="auto"/>
        <w:shd w:val="clear" w:color="auto" w:fill="auto"/>
        <w:vertAlign w:val="baseline"/>
      </w:rPr>
    </w:lvl>
    <w:lvl w:ilvl="3" w:tplc="606691B4">
      <w:start w:val="1"/>
      <w:numFmt w:val="bullet"/>
      <w:lvlText w:val="•"/>
      <w:lvlJc w:val="left"/>
      <w:pPr>
        <w:ind w:left="2880"/>
      </w:pPr>
      <w:rPr>
        <w:rFonts w:ascii="Book Antiqua" w:eastAsia="Book Antiqua" w:hAnsi="Book Antiqua" w:cs="Book Antiqua"/>
        <w:b w:val="0"/>
        <w:i w:val="0"/>
        <w:strike w:val="0"/>
        <w:dstrike w:val="0"/>
        <w:color w:val="000000"/>
        <w:sz w:val="24"/>
        <w:szCs w:val="24"/>
        <w:u w:val="none" w:color="000000"/>
        <w:bdr w:val="none" w:sz="0" w:space="0" w:color="auto"/>
        <w:shd w:val="clear" w:color="auto" w:fill="auto"/>
        <w:vertAlign w:val="baseline"/>
      </w:rPr>
    </w:lvl>
    <w:lvl w:ilvl="4" w:tplc="0E9E49B4">
      <w:start w:val="1"/>
      <w:numFmt w:val="bullet"/>
      <w:lvlText w:val="o"/>
      <w:lvlJc w:val="left"/>
      <w:pPr>
        <w:ind w:left="3600"/>
      </w:pPr>
      <w:rPr>
        <w:rFonts w:ascii="Book Antiqua" w:eastAsia="Book Antiqua" w:hAnsi="Book Antiqua" w:cs="Book Antiqua"/>
        <w:b w:val="0"/>
        <w:i w:val="0"/>
        <w:strike w:val="0"/>
        <w:dstrike w:val="0"/>
        <w:color w:val="000000"/>
        <w:sz w:val="24"/>
        <w:szCs w:val="24"/>
        <w:u w:val="none" w:color="000000"/>
        <w:bdr w:val="none" w:sz="0" w:space="0" w:color="auto"/>
        <w:shd w:val="clear" w:color="auto" w:fill="auto"/>
        <w:vertAlign w:val="baseline"/>
      </w:rPr>
    </w:lvl>
    <w:lvl w:ilvl="5" w:tplc="105E6748">
      <w:start w:val="1"/>
      <w:numFmt w:val="bullet"/>
      <w:lvlText w:val="▪"/>
      <w:lvlJc w:val="left"/>
      <w:pPr>
        <w:ind w:left="4320"/>
      </w:pPr>
      <w:rPr>
        <w:rFonts w:ascii="Book Antiqua" w:eastAsia="Book Antiqua" w:hAnsi="Book Antiqua" w:cs="Book Antiqua"/>
        <w:b w:val="0"/>
        <w:i w:val="0"/>
        <w:strike w:val="0"/>
        <w:dstrike w:val="0"/>
        <w:color w:val="000000"/>
        <w:sz w:val="24"/>
        <w:szCs w:val="24"/>
        <w:u w:val="none" w:color="000000"/>
        <w:bdr w:val="none" w:sz="0" w:space="0" w:color="auto"/>
        <w:shd w:val="clear" w:color="auto" w:fill="auto"/>
        <w:vertAlign w:val="baseline"/>
      </w:rPr>
    </w:lvl>
    <w:lvl w:ilvl="6" w:tplc="D2709BD8">
      <w:start w:val="1"/>
      <w:numFmt w:val="bullet"/>
      <w:lvlText w:val="•"/>
      <w:lvlJc w:val="left"/>
      <w:pPr>
        <w:ind w:left="5040"/>
      </w:pPr>
      <w:rPr>
        <w:rFonts w:ascii="Book Antiqua" w:eastAsia="Book Antiqua" w:hAnsi="Book Antiqua" w:cs="Book Antiqua"/>
        <w:b w:val="0"/>
        <w:i w:val="0"/>
        <w:strike w:val="0"/>
        <w:dstrike w:val="0"/>
        <w:color w:val="000000"/>
        <w:sz w:val="24"/>
        <w:szCs w:val="24"/>
        <w:u w:val="none" w:color="000000"/>
        <w:bdr w:val="none" w:sz="0" w:space="0" w:color="auto"/>
        <w:shd w:val="clear" w:color="auto" w:fill="auto"/>
        <w:vertAlign w:val="baseline"/>
      </w:rPr>
    </w:lvl>
    <w:lvl w:ilvl="7" w:tplc="4EEAF4B4">
      <w:start w:val="1"/>
      <w:numFmt w:val="bullet"/>
      <w:lvlText w:val="o"/>
      <w:lvlJc w:val="left"/>
      <w:pPr>
        <w:ind w:left="5760"/>
      </w:pPr>
      <w:rPr>
        <w:rFonts w:ascii="Book Antiqua" w:eastAsia="Book Antiqua" w:hAnsi="Book Antiqua" w:cs="Book Antiqua"/>
        <w:b w:val="0"/>
        <w:i w:val="0"/>
        <w:strike w:val="0"/>
        <w:dstrike w:val="0"/>
        <w:color w:val="000000"/>
        <w:sz w:val="24"/>
        <w:szCs w:val="24"/>
        <w:u w:val="none" w:color="000000"/>
        <w:bdr w:val="none" w:sz="0" w:space="0" w:color="auto"/>
        <w:shd w:val="clear" w:color="auto" w:fill="auto"/>
        <w:vertAlign w:val="baseline"/>
      </w:rPr>
    </w:lvl>
    <w:lvl w:ilvl="8" w:tplc="273EDB22">
      <w:start w:val="1"/>
      <w:numFmt w:val="bullet"/>
      <w:lvlText w:val="▪"/>
      <w:lvlJc w:val="left"/>
      <w:pPr>
        <w:ind w:left="6480"/>
      </w:pPr>
      <w:rPr>
        <w:rFonts w:ascii="Book Antiqua" w:eastAsia="Book Antiqua" w:hAnsi="Book Antiqua" w:cs="Book Antiqua"/>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37F562F7"/>
    <w:multiLevelType w:val="hybridMultilevel"/>
    <w:tmpl w:val="AD6810F6"/>
    <w:lvl w:ilvl="0" w:tplc="2B0001F2">
      <w:start w:val="1"/>
      <w:numFmt w:val="bullet"/>
      <w:lvlText w:val="-"/>
      <w:lvlJc w:val="left"/>
      <w:pPr>
        <w:ind w:left="1277"/>
      </w:pPr>
      <w:rPr>
        <w:rFonts w:ascii="Book Antiqua" w:eastAsia="Book Antiqua" w:hAnsi="Book Antiqua" w:cs="Book Antiqua"/>
        <w:b w:val="0"/>
        <w:i w:val="0"/>
        <w:strike w:val="0"/>
        <w:dstrike w:val="0"/>
        <w:color w:val="000000"/>
        <w:sz w:val="24"/>
        <w:szCs w:val="24"/>
        <w:u w:val="none" w:color="000000"/>
        <w:bdr w:val="none" w:sz="0" w:space="0" w:color="auto"/>
        <w:shd w:val="clear" w:color="auto" w:fill="auto"/>
        <w:vertAlign w:val="baseline"/>
      </w:rPr>
    </w:lvl>
    <w:lvl w:ilvl="1" w:tplc="D83C01FE">
      <w:start w:val="1"/>
      <w:numFmt w:val="bullet"/>
      <w:lvlText w:val="o"/>
      <w:lvlJc w:val="left"/>
      <w:pPr>
        <w:ind w:left="1793"/>
      </w:pPr>
      <w:rPr>
        <w:rFonts w:ascii="Book Antiqua" w:eastAsia="Book Antiqua" w:hAnsi="Book Antiqua" w:cs="Book Antiqua"/>
        <w:b w:val="0"/>
        <w:i w:val="0"/>
        <w:strike w:val="0"/>
        <w:dstrike w:val="0"/>
        <w:color w:val="000000"/>
        <w:sz w:val="24"/>
        <w:szCs w:val="24"/>
        <w:u w:val="none" w:color="000000"/>
        <w:bdr w:val="none" w:sz="0" w:space="0" w:color="auto"/>
        <w:shd w:val="clear" w:color="auto" w:fill="auto"/>
        <w:vertAlign w:val="baseline"/>
      </w:rPr>
    </w:lvl>
    <w:lvl w:ilvl="2" w:tplc="E06C2A54">
      <w:start w:val="1"/>
      <w:numFmt w:val="bullet"/>
      <w:lvlText w:val="▪"/>
      <w:lvlJc w:val="left"/>
      <w:pPr>
        <w:ind w:left="2513"/>
      </w:pPr>
      <w:rPr>
        <w:rFonts w:ascii="Book Antiqua" w:eastAsia="Book Antiqua" w:hAnsi="Book Antiqua" w:cs="Book Antiqua"/>
        <w:b w:val="0"/>
        <w:i w:val="0"/>
        <w:strike w:val="0"/>
        <w:dstrike w:val="0"/>
        <w:color w:val="000000"/>
        <w:sz w:val="24"/>
        <w:szCs w:val="24"/>
        <w:u w:val="none" w:color="000000"/>
        <w:bdr w:val="none" w:sz="0" w:space="0" w:color="auto"/>
        <w:shd w:val="clear" w:color="auto" w:fill="auto"/>
        <w:vertAlign w:val="baseline"/>
      </w:rPr>
    </w:lvl>
    <w:lvl w:ilvl="3" w:tplc="67E08598">
      <w:start w:val="1"/>
      <w:numFmt w:val="bullet"/>
      <w:lvlText w:val="•"/>
      <w:lvlJc w:val="left"/>
      <w:pPr>
        <w:ind w:left="3233"/>
      </w:pPr>
      <w:rPr>
        <w:rFonts w:ascii="Book Antiqua" w:eastAsia="Book Antiqua" w:hAnsi="Book Antiqua" w:cs="Book Antiqua"/>
        <w:b w:val="0"/>
        <w:i w:val="0"/>
        <w:strike w:val="0"/>
        <w:dstrike w:val="0"/>
        <w:color w:val="000000"/>
        <w:sz w:val="24"/>
        <w:szCs w:val="24"/>
        <w:u w:val="none" w:color="000000"/>
        <w:bdr w:val="none" w:sz="0" w:space="0" w:color="auto"/>
        <w:shd w:val="clear" w:color="auto" w:fill="auto"/>
        <w:vertAlign w:val="baseline"/>
      </w:rPr>
    </w:lvl>
    <w:lvl w:ilvl="4" w:tplc="C1206E96">
      <w:start w:val="1"/>
      <w:numFmt w:val="bullet"/>
      <w:lvlText w:val="o"/>
      <w:lvlJc w:val="left"/>
      <w:pPr>
        <w:ind w:left="3953"/>
      </w:pPr>
      <w:rPr>
        <w:rFonts w:ascii="Book Antiqua" w:eastAsia="Book Antiqua" w:hAnsi="Book Antiqua" w:cs="Book Antiqua"/>
        <w:b w:val="0"/>
        <w:i w:val="0"/>
        <w:strike w:val="0"/>
        <w:dstrike w:val="0"/>
        <w:color w:val="000000"/>
        <w:sz w:val="24"/>
        <w:szCs w:val="24"/>
        <w:u w:val="none" w:color="000000"/>
        <w:bdr w:val="none" w:sz="0" w:space="0" w:color="auto"/>
        <w:shd w:val="clear" w:color="auto" w:fill="auto"/>
        <w:vertAlign w:val="baseline"/>
      </w:rPr>
    </w:lvl>
    <w:lvl w:ilvl="5" w:tplc="0B7C0AE8">
      <w:start w:val="1"/>
      <w:numFmt w:val="bullet"/>
      <w:lvlText w:val="▪"/>
      <w:lvlJc w:val="left"/>
      <w:pPr>
        <w:ind w:left="4673"/>
      </w:pPr>
      <w:rPr>
        <w:rFonts w:ascii="Book Antiqua" w:eastAsia="Book Antiqua" w:hAnsi="Book Antiqua" w:cs="Book Antiqua"/>
        <w:b w:val="0"/>
        <w:i w:val="0"/>
        <w:strike w:val="0"/>
        <w:dstrike w:val="0"/>
        <w:color w:val="000000"/>
        <w:sz w:val="24"/>
        <w:szCs w:val="24"/>
        <w:u w:val="none" w:color="000000"/>
        <w:bdr w:val="none" w:sz="0" w:space="0" w:color="auto"/>
        <w:shd w:val="clear" w:color="auto" w:fill="auto"/>
        <w:vertAlign w:val="baseline"/>
      </w:rPr>
    </w:lvl>
    <w:lvl w:ilvl="6" w:tplc="BB427D88">
      <w:start w:val="1"/>
      <w:numFmt w:val="bullet"/>
      <w:lvlText w:val="•"/>
      <w:lvlJc w:val="left"/>
      <w:pPr>
        <w:ind w:left="5393"/>
      </w:pPr>
      <w:rPr>
        <w:rFonts w:ascii="Book Antiqua" w:eastAsia="Book Antiqua" w:hAnsi="Book Antiqua" w:cs="Book Antiqua"/>
        <w:b w:val="0"/>
        <w:i w:val="0"/>
        <w:strike w:val="0"/>
        <w:dstrike w:val="0"/>
        <w:color w:val="000000"/>
        <w:sz w:val="24"/>
        <w:szCs w:val="24"/>
        <w:u w:val="none" w:color="000000"/>
        <w:bdr w:val="none" w:sz="0" w:space="0" w:color="auto"/>
        <w:shd w:val="clear" w:color="auto" w:fill="auto"/>
        <w:vertAlign w:val="baseline"/>
      </w:rPr>
    </w:lvl>
    <w:lvl w:ilvl="7" w:tplc="68D05FC4">
      <w:start w:val="1"/>
      <w:numFmt w:val="bullet"/>
      <w:lvlText w:val="o"/>
      <w:lvlJc w:val="left"/>
      <w:pPr>
        <w:ind w:left="6113"/>
      </w:pPr>
      <w:rPr>
        <w:rFonts w:ascii="Book Antiqua" w:eastAsia="Book Antiqua" w:hAnsi="Book Antiqua" w:cs="Book Antiqua"/>
        <w:b w:val="0"/>
        <w:i w:val="0"/>
        <w:strike w:val="0"/>
        <w:dstrike w:val="0"/>
        <w:color w:val="000000"/>
        <w:sz w:val="24"/>
        <w:szCs w:val="24"/>
        <w:u w:val="none" w:color="000000"/>
        <w:bdr w:val="none" w:sz="0" w:space="0" w:color="auto"/>
        <w:shd w:val="clear" w:color="auto" w:fill="auto"/>
        <w:vertAlign w:val="baseline"/>
      </w:rPr>
    </w:lvl>
    <w:lvl w:ilvl="8" w:tplc="5BFE77B6">
      <w:start w:val="1"/>
      <w:numFmt w:val="bullet"/>
      <w:lvlText w:val="▪"/>
      <w:lvlJc w:val="left"/>
      <w:pPr>
        <w:ind w:left="6833"/>
      </w:pPr>
      <w:rPr>
        <w:rFonts w:ascii="Book Antiqua" w:eastAsia="Book Antiqua" w:hAnsi="Book Antiqua" w:cs="Book Antiqua"/>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3D326E16"/>
    <w:multiLevelType w:val="hybridMultilevel"/>
    <w:tmpl w:val="3B6ABB66"/>
    <w:lvl w:ilvl="0" w:tplc="C05C2A36">
      <w:start w:val="1"/>
      <w:numFmt w:val="bullet"/>
      <w:lvlText w:val="-"/>
      <w:lvlJc w:val="left"/>
      <w:pPr>
        <w:ind w:left="830"/>
      </w:pPr>
      <w:rPr>
        <w:rFonts w:ascii="Book Antiqua" w:eastAsia="Book Antiqua" w:hAnsi="Book Antiqua" w:cs="Book Antiqua"/>
        <w:b w:val="0"/>
        <w:i w:val="0"/>
        <w:strike w:val="0"/>
        <w:dstrike w:val="0"/>
        <w:color w:val="000000"/>
        <w:sz w:val="24"/>
        <w:szCs w:val="24"/>
        <w:u w:val="none" w:color="000000"/>
        <w:bdr w:val="none" w:sz="0" w:space="0" w:color="auto"/>
        <w:shd w:val="clear" w:color="auto" w:fill="auto"/>
        <w:vertAlign w:val="baseline"/>
      </w:rPr>
    </w:lvl>
    <w:lvl w:ilvl="1" w:tplc="9C62E8D6">
      <w:start w:val="1"/>
      <w:numFmt w:val="bullet"/>
      <w:lvlText w:val="o"/>
      <w:lvlJc w:val="left"/>
      <w:pPr>
        <w:ind w:left="1550"/>
      </w:pPr>
      <w:rPr>
        <w:rFonts w:ascii="Book Antiqua" w:eastAsia="Book Antiqua" w:hAnsi="Book Antiqua" w:cs="Book Antiqua"/>
        <w:b w:val="0"/>
        <w:i w:val="0"/>
        <w:strike w:val="0"/>
        <w:dstrike w:val="0"/>
        <w:color w:val="000000"/>
        <w:sz w:val="24"/>
        <w:szCs w:val="24"/>
        <w:u w:val="none" w:color="000000"/>
        <w:bdr w:val="none" w:sz="0" w:space="0" w:color="auto"/>
        <w:shd w:val="clear" w:color="auto" w:fill="auto"/>
        <w:vertAlign w:val="baseline"/>
      </w:rPr>
    </w:lvl>
    <w:lvl w:ilvl="2" w:tplc="FE40A188">
      <w:start w:val="1"/>
      <w:numFmt w:val="bullet"/>
      <w:lvlText w:val="▪"/>
      <w:lvlJc w:val="left"/>
      <w:pPr>
        <w:ind w:left="2270"/>
      </w:pPr>
      <w:rPr>
        <w:rFonts w:ascii="Book Antiqua" w:eastAsia="Book Antiqua" w:hAnsi="Book Antiqua" w:cs="Book Antiqua"/>
        <w:b w:val="0"/>
        <w:i w:val="0"/>
        <w:strike w:val="0"/>
        <w:dstrike w:val="0"/>
        <w:color w:val="000000"/>
        <w:sz w:val="24"/>
        <w:szCs w:val="24"/>
        <w:u w:val="none" w:color="000000"/>
        <w:bdr w:val="none" w:sz="0" w:space="0" w:color="auto"/>
        <w:shd w:val="clear" w:color="auto" w:fill="auto"/>
        <w:vertAlign w:val="baseline"/>
      </w:rPr>
    </w:lvl>
    <w:lvl w:ilvl="3" w:tplc="6308A97E">
      <w:start w:val="1"/>
      <w:numFmt w:val="bullet"/>
      <w:lvlText w:val="•"/>
      <w:lvlJc w:val="left"/>
      <w:pPr>
        <w:ind w:left="2990"/>
      </w:pPr>
      <w:rPr>
        <w:rFonts w:ascii="Book Antiqua" w:eastAsia="Book Antiqua" w:hAnsi="Book Antiqua" w:cs="Book Antiqua"/>
        <w:b w:val="0"/>
        <w:i w:val="0"/>
        <w:strike w:val="0"/>
        <w:dstrike w:val="0"/>
        <w:color w:val="000000"/>
        <w:sz w:val="24"/>
        <w:szCs w:val="24"/>
        <w:u w:val="none" w:color="000000"/>
        <w:bdr w:val="none" w:sz="0" w:space="0" w:color="auto"/>
        <w:shd w:val="clear" w:color="auto" w:fill="auto"/>
        <w:vertAlign w:val="baseline"/>
      </w:rPr>
    </w:lvl>
    <w:lvl w:ilvl="4" w:tplc="C81E9CEC">
      <w:start w:val="1"/>
      <w:numFmt w:val="bullet"/>
      <w:lvlText w:val="o"/>
      <w:lvlJc w:val="left"/>
      <w:pPr>
        <w:ind w:left="3710"/>
      </w:pPr>
      <w:rPr>
        <w:rFonts w:ascii="Book Antiqua" w:eastAsia="Book Antiqua" w:hAnsi="Book Antiqua" w:cs="Book Antiqua"/>
        <w:b w:val="0"/>
        <w:i w:val="0"/>
        <w:strike w:val="0"/>
        <w:dstrike w:val="0"/>
        <w:color w:val="000000"/>
        <w:sz w:val="24"/>
        <w:szCs w:val="24"/>
        <w:u w:val="none" w:color="000000"/>
        <w:bdr w:val="none" w:sz="0" w:space="0" w:color="auto"/>
        <w:shd w:val="clear" w:color="auto" w:fill="auto"/>
        <w:vertAlign w:val="baseline"/>
      </w:rPr>
    </w:lvl>
    <w:lvl w:ilvl="5" w:tplc="821C0DEE">
      <w:start w:val="1"/>
      <w:numFmt w:val="bullet"/>
      <w:lvlText w:val="▪"/>
      <w:lvlJc w:val="left"/>
      <w:pPr>
        <w:ind w:left="4430"/>
      </w:pPr>
      <w:rPr>
        <w:rFonts w:ascii="Book Antiqua" w:eastAsia="Book Antiqua" w:hAnsi="Book Antiqua" w:cs="Book Antiqua"/>
        <w:b w:val="0"/>
        <w:i w:val="0"/>
        <w:strike w:val="0"/>
        <w:dstrike w:val="0"/>
        <w:color w:val="000000"/>
        <w:sz w:val="24"/>
        <w:szCs w:val="24"/>
        <w:u w:val="none" w:color="000000"/>
        <w:bdr w:val="none" w:sz="0" w:space="0" w:color="auto"/>
        <w:shd w:val="clear" w:color="auto" w:fill="auto"/>
        <w:vertAlign w:val="baseline"/>
      </w:rPr>
    </w:lvl>
    <w:lvl w:ilvl="6" w:tplc="9F24C956">
      <w:start w:val="1"/>
      <w:numFmt w:val="bullet"/>
      <w:lvlText w:val="•"/>
      <w:lvlJc w:val="left"/>
      <w:pPr>
        <w:ind w:left="5150"/>
      </w:pPr>
      <w:rPr>
        <w:rFonts w:ascii="Book Antiqua" w:eastAsia="Book Antiqua" w:hAnsi="Book Antiqua" w:cs="Book Antiqua"/>
        <w:b w:val="0"/>
        <w:i w:val="0"/>
        <w:strike w:val="0"/>
        <w:dstrike w:val="0"/>
        <w:color w:val="000000"/>
        <w:sz w:val="24"/>
        <w:szCs w:val="24"/>
        <w:u w:val="none" w:color="000000"/>
        <w:bdr w:val="none" w:sz="0" w:space="0" w:color="auto"/>
        <w:shd w:val="clear" w:color="auto" w:fill="auto"/>
        <w:vertAlign w:val="baseline"/>
      </w:rPr>
    </w:lvl>
    <w:lvl w:ilvl="7" w:tplc="72162D7A">
      <w:start w:val="1"/>
      <w:numFmt w:val="bullet"/>
      <w:lvlText w:val="o"/>
      <w:lvlJc w:val="left"/>
      <w:pPr>
        <w:ind w:left="5870"/>
      </w:pPr>
      <w:rPr>
        <w:rFonts w:ascii="Book Antiqua" w:eastAsia="Book Antiqua" w:hAnsi="Book Antiqua" w:cs="Book Antiqua"/>
        <w:b w:val="0"/>
        <w:i w:val="0"/>
        <w:strike w:val="0"/>
        <w:dstrike w:val="0"/>
        <w:color w:val="000000"/>
        <w:sz w:val="24"/>
        <w:szCs w:val="24"/>
        <w:u w:val="none" w:color="000000"/>
        <w:bdr w:val="none" w:sz="0" w:space="0" w:color="auto"/>
        <w:shd w:val="clear" w:color="auto" w:fill="auto"/>
        <w:vertAlign w:val="baseline"/>
      </w:rPr>
    </w:lvl>
    <w:lvl w:ilvl="8" w:tplc="E6A00E16">
      <w:start w:val="1"/>
      <w:numFmt w:val="bullet"/>
      <w:lvlText w:val="▪"/>
      <w:lvlJc w:val="left"/>
      <w:pPr>
        <w:ind w:left="6590"/>
      </w:pPr>
      <w:rPr>
        <w:rFonts w:ascii="Book Antiqua" w:eastAsia="Book Antiqua" w:hAnsi="Book Antiqua" w:cs="Book Antiqua"/>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3D6D2C1B"/>
    <w:multiLevelType w:val="hybridMultilevel"/>
    <w:tmpl w:val="8A1833B4"/>
    <w:lvl w:ilvl="0" w:tplc="D8CCB0FE">
      <w:start w:val="1"/>
      <w:numFmt w:val="bullet"/>
      <w:lvlText w:val="-"/>
      <w:lvlJc w:val="left"/>
      <w:pPr>
        <w:ind w:left="830"/>
      </w:pPr>
      <w:rPr>
        <w:rFonts w:ascii="Book Antiqua" w:eastAsia="Book Antiqua" w:hAnsi="Book Antiqua" w:cs="Book Antiqua"/>
        <w:b w:val="0"/>
        <w:i w:val="0"/>
        <w:strike w:val="0"/>
        <w:dstrike w:val="0"/>
        <w:color w:val="000000"/>
        <w:sz w:val="24"/>
        <w:szCs w:val="24"/>
        <w:u w:val="none" w:color="000000"/>
        <w:bdr w:val="none" w:sz="0" w:space="0" w:color="auto"/>
        <w:shd w:val="clear" w:color="auto" w:fill="auto"/>
        <w:vertAlign w:val="baseline"/>
      </w:rPr>
    </w:lvl>
    <w:lvl w:ilvl="1" w:tplc="94C23E34">
      <w:start w:val="1"/>
      <w:numFmt w:val="bullet"/>
      <w:lvlText w:val="o"/>
      <w:lvlJc w:val="left"/>
      <w:pPr>
        <w:ind w:left="1550"/>
      </w:pPr>
      <w:rPr>
        <w:rFonts w:ascii="Book Antiqua" w:eastAsia="Book Antiqua" w:hAnsi="Book Antiqua" w:cs="Book Antiqua"/>
        <w:b w:val="0"/>
        <w:i w:val="0"/>
        <w:strike w:val="0"/>
        <w:dstrike w:val="0"/>
        <w:color w:val="000000"/>
        <w:sz w:val="24"/>
        <w:szCs w:val="24"/>
        <w:u w:val="none" w:color="000000"/>
        <w:bdr w:val="none" w:sz="0" w:space="0" w:color="auto"/>
        <w:shd w:val="clear" w:color="auto" w:fill="auto"/>
        <w:vertAlign w:val="baseline"/>
      </w:rPr>
    </w:lvl>
    <w:lvl w:ilvl="2" w:tplc="99F24B8E">
      <w:start w:val="1"/>
      <w:numFmt w:val="bullet"/>
      <w:lvlText w:val="▪"/>
      <w:lvlJc w:val="left"/>
      <w:pPr>
        <w:ind w:left="2270"/>
      </w:pPr>
      <w:rPr>
        <w:rFonts w:ascii="Book Antiqua" w:eastAsia="Book Antiqua" w:hAnsi="Book Antiqua" w:cs="Book Antiqua"/>
        <w:b w:val="0"/>
        <w:i w:val="0"/>
        <w:strike w:val="0"/>
        <w:dstrike w:val="0"/>
        <w:color w:val="000000"/>
        <w:sz w:val="24"/>
        <w:szCs w:val="24"/>
        <w:u w:val="none" w:color="000000"/>
        <w:bdr w:val="none" w:sz="0" w:space="0" w:color="auto"/>
        <w:shd w:val="clear" w:color="auto" w:fill="auto"/>
        <w:vertAlign w:val="baseline"/>
      </w:rPr>
    </w:lvl>
    <w:lvl w:ilvl="3" w:tplc="1B8895CE">
      <w:start w:val="1"/>
      <w:numFmt w:val="bullet"/>
      <w:lvlText w:val="•"/>
      <w:lvlJc w:val="left"/>
      <w:pPr>
        <w:ind w:left="2990"/>
      </w:pPr>
      <w:rPr>
        <w:rFonts w:ascii="Book Antiqua" w:eastAsia="Book Antiqua" w:hAnsi="Book Antiqua" w:cs="Book Antiqua"/>
        <w:b w:val="0"/>
        <w:i w:val="0"/>
        <w:strike w:val="0"/>
        <w:dstrike w:val="0"/>
        <w:color w:val="000000"/>
        <w:sz w:val="24"/>
        <w:szCs w:val="24"/>
        <w:u w:val="none" w:color="000000"/>
        <w:bdr w:val="none" w:sz="0" w:space="0" w:color="auto"/>
        <w:shd w:val="clear" w:color="auto" w:fill="auto"/>
        <w:vertAlign w:val="baseline"/>
      </w:rPr>
    </w:lvl>
    <w:lvl w:ilvl="4" w:tplc="8004BAA0">
      <w:start w:val="1"/>
      <w:numFmt w:val="bullet"/>
      <w:lvlText w:val="o"/>
      <w:lvlJc w:val="left"/>
      <w:pPr>
        <w:ind w:left="3710"/>
      </w:pPr>
      <w:rPr>
        <w:rFonts w:ascii="Book Antiqua" w:eastAsia="Book Antiqua" w:hAnsi="Book Antiqua" w:cs="Book Antiqua"/>
        <w:b w:val="0"/>
        <w:i w:val="0"/>
        <w:strike w:val="0"/>
        <w:dstrike w:val="0"/>
        <w:color w:val="000000"/>
        <w:sz w:val="24"/>
        <w:szCs w:val="24"/>
        <w:u w:val="none" w:color="000000"/>
        <w:bdr w:val="none" w:sz="0" w:space="0" w:color="auto"/>
        <w:shd w:val="clear" w:color="auto" w:fill="auto"/>
        <w:vertAlign w:val="baseline"/>
      </w:rPr>
    </w:lvl>
    <w:lvl w:ilvl="5" w:tplc="140EB06E">
      <w:start w:val="1"/>
      <w:numFmt w:val="bullet"/>
      <w:lvlText w:val="▪"/>
      <w:lvlJc w:val="left"/>
      <w:pPr>
        <w:ind w:left="4430"/>
      </w:pPr>
      <w:rPr>
        <w:rFonts w:ascii="Book Antiqua" w:eastAsia="Book Antiqua" w:hAnsi="Book Antiqua" w:cs="Book Antiqua"/>
        <w:b w:val="0"/>
        <w:i w:val="0"/>
        <w:strike w:val="0"/>
        <w:dstrike w:val="0"/>
        <w:color w:val="000000"/>
        <w:sz w:val="24"/>
        <w:szCs w:val="24"/>
        <w:u w:val="none" w:color="000000"/>
        <w:bdr w:val="none" w:sz="0" w:space="0" w:color="auto"/>
        <w:shd w:val="clear" w:color="auto" w:fill="auto"/>
        <w:vertAlign w:val="baseline"/>
      </w:rPr>
    </w:lvl>
    <w:lvl w:ilvl="6" w:tplc="0BEE28E4">
      <w:start w:val="1"/>
      <w:numFmt w:val="bullet"/>
      <w:lvlText w:val="•"/>
      <w:lvlJc w:val="left"/>
      <w:pPr>
        <w:ind w:left="5150"/>
      </w:pPr>
      <w:rPr>
        <w:rFonts w:ascii="Book Antiqua" w:eastAsia="Book Antiqua" w:hAnsi="Book Antiqua" w:cs="Book Antiqua"/>
        <w:b w:val="0"/>
        <w:i w:val="0"/>
        <w:strike w:val="0"/>
        <w:dstrike w:val="0"/>
        <w:color w:val="000000"/>
        <w:sz w:val="24"/>
        <w:szCs w:val="24"/>
        <w:u w:val="none" w:color="000000"/>
        <w:bdr w:val="none" w:sz="0" w:space="0" w:color="auto"/>
        <w:shd w:val="clear" w:color="auto" w:fill="auto"/>
        <w:vertAlign w:val="baseline"/>
      </w:rPr>
    </w:lvl>
    <w:lvl w:ilvl="7" w:tplc="FC284F92">
      <w:start w:val="1"/>
      <w:numFmt w:val="bullet"/>
      <w:lvlText w:val="o"/>
      <w:lvlJc w:val="left"/>
      <w:pPr>
        <w:ind w:left="5870"/>
      </w:pPr>
      <w:rPr>
        <w:rFonts w:ascii="Book Antiqua" w:eastAsia="Book Antiqua" w:hAnsi="Book Antiqua" w:cs="Book Antiqua"/>
        <w:b w:val="0"/>
        <w:i w:val="0"/>
        <w:strike w:val="0"/>
        <w:dstrike w:val="0"/>
        <w:color w:val="000000"/>
        <w:sz w:val="24"/>
        <w:szCs w:val="24"/>
        <w:u w:val="none" w:color="000000"/>
        <w:bdr w:val="none" w:sz="0" w:space="0" w:color="auto"/>
        <w:shd w:val="clear" w:color="auto" w:fill="auto"/>
        <w:vertAlign w:val="baseline"/>
      </w:rPr>
    </w:lvl>
    <w:lvl w:ilvl="8" w:tplc="019AB4E4">
      <w:start w:val="1"/>
      <w:numFmt w:val="bullet"/>
      <w:lvlText w:val="▪"/>
      <w:lvlJc w:val="left"/>
      <w:pPr>
        <w:ind w:left="6590"/>
      </w:pPr>
      <w:rPr>
        <w:rFonts w:ascii="Book Antiqua" w:eastAsia="Book Antiqua" w:hAnsi="Book Antiqua" w:cs="Book Antiqua"/>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4AFD090A"/>
    <w:multiLevelType w:val="hybridMultilevel"/>
    <w:tmpl w:val="CD720E64"/>
    <w:lvl w:ilvl="0" w:tplc="751C1700">
      <w:start w:val="1"/>
      <w:numFmt w:val="bullet"/>
      <w:lvlText w:val="-"/>
      <w:lvlJc w:val="left"/>
      <w:pPr>
        <w:ind w:left="865"/>
      </w:pPr>
      <w:rPr>
        <w:rFonts w:ascii="Book Antiqua" w:eastAsia="Book Antiqua" w:hAnsi="Book Antiqua" w:cs="Book Antiqua"/>
        <w:b w:val="0"/>
        <w:i w:val="0"/>
        <w:strike w:val="0"/>
        <w:dstrike w:val="0"/>
        <w:color w:val="000000"/>
        <w:sz w:val="24"/>
        <w:szCs w:val="24"/>
        <w:u w:val="none" w:color="000000"/>
        <w:bdr w:val="none" w:sz="0" w:space="0" w:color="auto"/>
        <w:shd w:val="clear" w:color="auto" w:fill="auto"/>
        <w:vertAlign w:val="baseline"/>
      </w:rPr>
    </w:lvl>
    <w:lvl w:ilvl="1" w:tplc="A3AA1C26">
      <w:start w:val="1"/>
      <w:numFmt w:val="bullet"/>
      <w:lvlText w:val="o"/>
      <w:lvlJc w:val="left"/>
      <w:pPr>
        <w:ind w:left="1450"/>
      </w:pPr>
      <w:rPr>
        <w:rFonts w:ascii="Book Antiqua" w:eastAsia="Book Antiqua" w:hAnsi="Book Antiqua" w:cs="Book Antiqua"/>
        <w:b w:val="0"/>
        <w:i w:val="0"/>
        <w:strike w:val="0"/>
        <w:dstrike w:val="0"/>
        <w:color w:val="000000"/>
        <w:sz w:val="24"/>
        <w:szCs w:val="24"/>
        <w:u w:val="none" w:color="000000"/>
        <w:bdr w:val="none" w:sz="0" w:space="0" w:color="auto"/>
        <w:shd w:val="clear" w:color="auto" w:fill="auto"/>
        <w:vertAlign w:val="baseline"/>
      </w:rPr>
    </w:lvl>
    <w:lvl w:ilvl="2" w:tplc="5322A958">
      <w:start w:val="1"/>
      <w:numFmt w:val="bullet"/>
      <w:lvlText w:val="▪"/>
      <w:lvlJc w:val="left"/>
      <w:pPr>
        <w:ind w:left="2170"/>
      </w:pPr>
      <w:rPr>
        <w:rFonts w:ascii="Book Antiqua" w:eastAsia="Book Antiqua" w:hAnsi="Book Antiqua" w:cs="Book Antiqua"/>
        <w:b w:val="0"/>
        <w:i w:val="0"/>
        <w:strike w:val="0"/>
        <w:dstrike w:val="0"/>
        <w:color w:val="000000"/>
        <w:sz w:val="24"/>
        <w:szCs w:val="24"/>
        <w:u w:val="none" w:color="000000"/>
        <w:bdr w:val="none" w:sz="0" w:space="0" w:color="auto"/>
        <w:shd w:val="clear" w:color="auto" w:fill="auto"/>
        <w:vertAlign w:val="baseline"/>
      </w:rPr>
    </w:lvl>
    <w:lvl w:ilvl="3" w:tplc="1EB8F588">
      <w:start w:val="1"/>
      <w:numFmt w:val="bullet"/>
      <w:lvlText w:val="•"/>
      <w:lvlJc w:val="left"/>
      <w:pPr>
        <w:ind w:left="2890"/>
      </w:pPr>
      <w:rPr>
        <w:rFonts w:ascii="Book Antiqua" w:eastAsia="Book Antiqua" w:hAnsi="Book Antiqua" w:cs="Book Antiqua"/>
        <w:b w:val="0"/>
        <w:i w:val="0"/>
        <w:strike w:val="0"/>
        <w:dstrike w:val="0"/>
        <w:color w:val="000000"/>
        <w:sz w:val="24"/>
        <w:szCs w:val="24"/>
        <w:u w:val="none" w:color="000000"/>
        <w:bdr w:val="none" w:sz="0" w:space="0" w:color="auto"/>
        <w:shd w:val="clear" w:color="auto" w:fill="auto"/>
        <w:vertAlign w:val="baseline"/>
      </w:rPr>
    </w:lvl>
    <w:lvl w:ilvl="4" w:tplc="187A5288">
      <w:start w:val="1"/>
      <w:numFmt w:val="bullet"/>
      <w:lvlText w:val="o"/>
      <w:lvlJc w:val="left"/>
      <w:pPr>
        <w:ind w:left="3610"/>
      </w:pPr>
      <w:rPr>
        <w:rFonts w:ascii="Book Antiqua" w:eastAsia="Book Antiqua" w:hAnsi="Book Antiqua" w:cs="Book Antiqua"/>
        <w:b w:val="0"/>
        <w:i w:val="0"/>
        <w:strike w:val="0"/>
        <w:dstrike w:val="0"/>
        <w:color w:val="000000"/>
        <w:sz w:val="24"/>
        <w:szCs w:val="24"/>
        <w:u w:val="none" w:color="000000"/>
        <w:bdr w:val="none" w:sz="0" w:space="0" w:color="auto"/>
        <w:shd w:val="clear" w:color="auto" w:fill="auto"/>
        <w:vertAlign w:val="baseline"/>
      </w:rPr>
    </w:lvl>
    <w:lvl w:ilvl="5" w:tplc="9F16BF8E">
      <w:start w:val="1"/>
      <w:numFmt w:val="bullet"/>
      <w:lvlText w:val="▪"/>
      <w:lvlJc w:val="left"/>
      <w:pPr>
        <w:ind w:left="4330"/>
      </w:pPr>
      <w:rPr>
        <w:rFonts w:ascii="Book Antiqua" w:eastAsia="Book Antiqua" w:hAnsi="Book Antiqua" w:cs="Book Antiqua"/>
        <w:b w:val="0"/>
        <w:i w:val="0"/>
        <w:strike w:val="0"/>
        <w:dstrike w:val="0"/>
        <w:color w:val="000000"/>
        <w:sz w:val="24"/>
        <w:szCs w:val="24"/>
        <w:u w:val="none" w:color="000000"/>
        <w:bdr w:val="none" w:sz="0" w:space="0" w:color="auto"/>
        <w:shd w:val="clear" w:color="auto" w:fill="auto"/>
        <w:vertAlign w:val="baseline"/>
      </w:rPr>
    </w:lvl>
    <w:lvl w:ilvl="6" w:tplc="622CB2C2">
      <w:start w:val="1"/>
      <w:numFmt w:val="bullet"/>
      <w:lvlText w:val="•"/>
      <w:lvlJc w:val="left"/>
      <w:pPr>
        <w:ind w:left="5050"/>
      </w:pPr>
      <w:rPr>
        <w:rFonts w:ascii="Book Antiqua" w:eastAsia="Book Antiqua" w:hAnsi="Book Antiqua" w:cs="Book Antiqua"/>
        <w:b w:val="0"/>
        <w:i w:val="0"/>
        <w:strike w:val="0"/>
        <w:dstrike w:val="0"/>
        <w:color w:val="000000"/>
        <w:sz w:val="24"/>
        <w:szCs w:val="24"/>
        <w:u w:val="none" w:color="000000"/>
        <w:bdr w:val="none" w:sz="0" w:space="0" w:color="auto"/>
        <w:shd w:val="clear" w:color="auto" w:fill="auto"/>
        <w:vertAlign w:val="baseline"/>
      </w:rPr>
    </w:lvl>
    <w:lvl w:ilvl="7" w:tplc="4BB24B90">
      <w:start w:val="1"/>
      <w:numFmt w:val="bullet"/>
      <w:lvlText w:val="o"/>
      <w:lvlJc w:val="left"/>
      <w:pPr>
        <w:ind w:left="5770"/>
      </w:pPr>
      <w:rPr>
        <w:rFonts w:ascii="Book Antiqua" w:eastAsia="Book Antiqua" w:hAnsi="Book Antiqua" w:cs="Book Antiqua"/>
        <w:b w:val="0"/>
        <w:i w:val="0"/>
        <w:strike w:val="0"/>
        <w:dstrike w:val="0"/>
        <w:color w:val="000000"/>
        <w:sz w:val="24"/>
        <w:szCs w:val="24"/>
        <w:u w:val="none" w:color="000000"/>
        <w:bdr w:val="none" w:sz="0" w:space="0" w:color="auto"/>
        <w:shd w:val="clear" w:color="auto" w:fill="auto"/>
        <w:vertAlign w:val="baseline"/>
      </w:rPr>
    </w:lvl>
    <w:lvl w:ilvl="8" w:tplc="4C140DD6">
      <w:start w:val="1"/>
      <w:numFmt w:val="bullet"/>
      <w:lvlText w:val="▪"/>
      <w:lvlJc w:val="left"/>
      <w:pPr>
        <w:ind w:left="6490"/>
      </w:pPr>
      <w:rPr>
        <w:rFonts w:ascii="Book Antiqua" w:eastAsia="Book Antiqua" w:hAnsi="Book Antiqua" w:cs="Book Antiqua"/>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4C7E4DDE"/>
    <w:multiLevelType w:val="hybridMultilevel"/>
    <w:tmpl w:val="FEE66332"/>
    <w:lvl w:ilvl="0" w:tplc="09A414D6">
      <w:start w:val="1"/>
      <w:numFmt w:val="bullet"/>
      <w:lvlText w:val="-"/>
      <w:lvlJc w:val="left"/>
      <w:pPr>
        <w:ind w:left="830"/>
      </w:pPr>
      <w:rPr>
        <w:rFonts w:ascii="Book Antiqua" w:eastAsia="Book Antiqua" w:hAnsi="Book Antiqua" w:cs="Book Antiqua"/>
        <w:b w:val="0"/>
        <w:i w:val="0"/>
        <w:strike w:val="0"/>
        <w:dstrike w:val="0"/>
        <w:color w:val="000000"/>
        <w:sz w:val="24"/>
        <w:szCs w:val="24"/>
        <w:u w:val="none" w:color="000000"/>
        <w:bdr w:val="none" w:sz="0" w:space="0" w:color="auto"/>
        <w:shd w:val="clear" w:color="auto" w:fill="auto"/>
        <w:vertAlign w:val="baseline"/>
      </w:rPr>
    </w:lvl>
    <w:lvl w:ilvl="1" w:tplc="D4CACD28">
      <w:start w:val="1"/>
      <w:numFmt w:val="bullet"/>
      <w:lvlText w:val="o"/>
      <w:lvlJc w:val="left"/>
      <w:pPr>
        <w:ind w:left="1550"/>
      </w:pPr>
      <w:rPr>
        <w:rFonts w:ascii="Book Antiqua" w:eastAsia="Book Antiqua" w:hAnsi="Book Antiqua" w:cs="Book Antiqua"/>
        <w:b w:val="0"/>
        <w:i w:val="0"/>
        <w:strike w:val="0"/>
        <w:dstrike w:val="0"/>
        <w:color w:val="000000"/>
        <w:sz w:val="24"/>
        <w:szCs w:val="24"/>
        <w:u w:val="none" w:color="000000"/>
        <w:bdr w:val="none" w:sz="0" w:space="0" w:color="auto"/>
        <w:shd w:val="clear" w:color="auto" w:fill="auto"/>
        <w:vertAlign w:val="baseline"/>
      </w:rPr>
    </w:lvl>
    <w:lvl w:ilvl="2" w:tplc="207E0916">
      <w:start w:val="1"/>
      <w:numFmt w:val="bullet"/>
      <w:lvlText w:val="▪"/>
      <w:lvlJc w:val="left"/>
      <w:pPr>
        <w:ind w:left="2270"/>
      </w:pPr>
      <w:rPr>
        <w:rFonts w:ascii="Book Antiqua" w:eastAsia="Book Antiqua" w:hAnsi="Book Antiqua" w:cs="Book Antiqua"/>
        <w:b w:val="0"/>
        <w:i w:val="0"/>
        <w:strike w:val="0"/>
        <w:dstrike w:val="0"/>
        <w:color w:val="000000"/>
        <w:sz w:val="24"/>
        <w:szCs w:val="24"/>
        <w:u w:val="none" w:color="000000"/>
        <w:bdr w:val="none" w:sz="0" w:space="0" w:color="auto"/>
        <w:shd w:val="clear" w:color="auto" w:fill="auto"/>
        <w:vertAlign w:val="baseline"/>
      </w:rPr>
    </w:lvl>
    <w:lvl w:ilvl="3" w:tplc="D6A62DE6">
      <w:start w:val="1"/>
      <w:numFmt w:val="bullet"/>
      <w:lvlText w:val="•"/>
      <w:lvlJc w:val="left"/>
      <w:pPr>
        <w:ind w:left="2990"/>
      </w:pPr>
      <w:rPr>
        <w:rFonts w:ascii="Book Antiqua" w:eastAsia="Book Antiqua" w:hAnsi="Book Antiqua" w:cs="Book Antiqua"/>
        <w:b w:val="0"/>
        <w:i w:val="0"/>
        <w:strike w:val="0"/>
        <w:dstrike w:val="0"/>
        <w:color w:val="000000"/>
        <w:sz w:val="24"/>
        <w:szCs w:val="24"/>
        <w:u w:val="none" w:color="000000"/>
        <w:bdr w:val="none" w:sz="0" w:space="0" w:color="auto"/>
        <w:shd w:val="clear" w:color="auto" w:fill="auto"/>
        <w:vertAlign w:val="baseline"/>
      </w:rPr>
    </w:lvl>
    <w:lvl w:ilvl="4" w:tplc="4B28CD6C">
      <w:start w:val="1"/>
      <w:numFmt w:val="bullet"/>
      <w:lvlText w:val="o"/>
      <w:lvlJc w:val="left"/>
      <w:pPr>
        <w:ind w:left="3710"/>
      </w:pPr>
      <w:rPr>
        <w:rFonts w:ascii="Book Antiqua" w:eastAsia="Book Antiqua" w:hAnsi="Book Antiqua" w:cs="Book Antiqua"/>
        <w:b w:val="0"/>
        <w:i w:val="0"/>
        <w:strike w:val="0"/>
        <w:dstrike w:val="0"/>
        <w:color w:val="000000"/>
        <w:sz w:val="24"/>
        <w:szCs w:val="24"/>
        <w:u w:val="none" w:color="000000"/>
        <w:bdr w:val="none" w:sz="0" w:space="0" w:color="auto"/>
        <w:shd w:val="clear" w:color="auto" w:fill="auto"/>
        <w:vertAlign w:val="baseline"/>
      </w:rPr>
    </w:lvl>
    <w:lvl w:ilvl="5" w:tplc="5678C98A">
      <w:start w:val="1"/>
      <w:numFmt w:val="bullet"/>
      <w:lvlText w:val="▪"/>
      <w:lvlJc w:val="left"/>
      <w:pPr>
        <w:ind w:left="4430"/>
      </w:pPr>
      <w:rPr>
        <w:rFonts w:ascii="Book Antiqua" w:eastAsia="Book Antiqua" w:hAnsi="Book Antiqua" w:cs="Book Antiqua"/>
        <w:b w:val="0"/>
        <w:i w:val="0"/>
        <w:strike w:val="0"/>
        <w:dstrike w:val="0"/>
        <w:color w:val="000000"/>
        <w:sz w:val="24"/>
        <w:szCs w:val="24"/>
        <w:u w:val="none" w:color="000000"/>
        <w:bdr w:val="none" w:sz="0" w:space="0" w:color="auto"/>
        <w:shd w:val="clear" w:color="auto" w:fill="auto"/>
        <w:vertAlign w:val="baseline"/>
      </w:rPr>
    </w:lvl>
    <w:lvl w:ilvl="6" w:tplc="463244D2">
      <w:start w:val="1"/>
      <w:numFmt w:val="bullet"/>
      <w:lvlText w:val="•"/>
      <w:lvlJc w:val="left"/>
      <w:pPr>
        <w:ind w:left="5150"/>
      </w:pPr>
      <w:rPr>
        <w:rFonts w:ascii="Book Antiqua" w:eastAsia="Book Antiqua" w:hAnsi="Book Antiqua" w:cs="Book Antiqua"/>
        <w:b w:val="0"/>
        <w:i w:val="0"/>
        <w:strike w:val="0"/>
        <w:dstrike w:val="0"/>
        <w:color w:val="000000"/>
        <w:sz w:val="24"/>
        <w:szCs w:val="24"/>
        <w:u w:val="none" w:color="000000"/>
        <w:bdr w:val="none" w:sz="0" w:space="0" w:color="auto"/>
        <w:shd w:val="clear" w:color="auto" w:fill="auto"/>
        <w:vertAlign w:val="baseline"/>
      </w:rPr>
    </w:lvl>
    <w:lvl w:ilvl="7" w:tplc="BFC449A0">
      <w:start w:val="1"/>
      <w:numFmt w:val="bullet"/>
      <w:lvlText w:val="o"/>
      <w:lvlJc w:val="left"/>
      <w:pPr>
        <w:ind w:left="5870"/>
      </w:pPr>
      <w:rPr>
        <w:rFonts w:ascii="Book Antiqua" w:eastAsia="Book Antiqua" w:hAnsi="Book Antiqua" w:cs="Book Antiqua"/>
        <w:b w:val="0"/>
        <w:i w:val="0"/>
        <w:strike w:val="0"/>
        <w:dstrike w:val="0"/>
        <w:color w:val="000000"/>
        <w:sz w:val="24"/>
        <w:szCs w:val="24"/>
        <w:u w:val="none" w:color="000000"/>
        <w:bdr w:val="none" w:sz="0" w:space="0" w:color="auto"/>
        <w:shd w:val="clear" w:color="auto" w:fill="auto"/>
        <w:vertAlign w:val="baseline"/>
      </w:rPr>
    </w:lvl>
    <w:lvl w:ilvl="8" w:tplc="D6C85426">
      <w:start w:val="1"/>
      <w:numFmt w:val="bullet"/>
      <w:lvlText w:val="▪"/>
      <w:lvlJc w:val="left"/>
      <w:pPr>
        <w:ind w:left="6590"/>
      </w:pPr>
      <w:rPr>
        <w:rFonts w:ascii="Book Antiqua" w:eastAsia="Book Antiqua" w:hAnsi="Book Antiqua" w:cs="Book Antiqua"/>
        <w:b w:val="0"/>
        <w:i w:val="0"/>
        <w:strike w:val="0"/>
        <w:dstrike w:val="0"/>
        <w:color w:val="000000"/>
        <w:sz w:val="24"/>
        <w:szCs w:val="24"/>
        <w:u w:val="none" w:color="000000"/>
        <w:bdr w:val="none" w:sz="0" w:space="0" w:color="auto"/>
        <w:shd w:val="clear" w:color="auto" w:fill="auto"/>
        <w:vertAlign w:val="baseline"/>
      </w:rPr>
    </w:lvl>
  </w:abstractNum>
  <w:abstractNum w:abstractNumId="16" w15:restartNumberingAfterBreak="0">
    <w:nsid w:val="4E640CB7"/>
    <w:multiLevelType w:val="hybridMultilevel"/>
    <w:tmpl w:val="E3EC89BC"/>
    <w:lvl w:ilvl="0" w:tplc="5BAE7C5A">
      <w:start w:val="1"/>
      <w:numFmt w:val="bullet"/>
      <w:lvlText w:val="-"/>
      <w:lvlJc w:val="left"/>
      <w:pPr>
        <w:ind w:left="830"/>
      </w:pPr>
      <w:rPr>
        <w:rFonts w:ascii="Book Antiqua" w:eastAsia="Book Antiqua" w:hAnsi="Book Antiqua" w:cs="Book Antiqua"/>
        <w:b w:val="0"/>
        <w:i w:val="0"/>
        <w:strike w:val="0"/>
        <w:dstrike w:val="0"/>
        <w:color w:val="000000"/>
        <w:sz w:val="24"/>
        <w:szCs w:val="24"/>
        <w:u w:val="none" w:color="000000"/>
        <w:bdr w:val="none" w:sz="0" w:space="0" w:color="auto"/>
        <w:shd w:val="clear" w:color="auto" w:fill="auto"/>
        <w:vertAlign w:val="baseline"/>
      </w:rPr>
    </w:lvl>
    <w:lvl w:ilvl="1" w:tplc="0706AEB2">
      <w:start w:val="1"/>
      <w:numFmt w:val="bullet"/>
      <w:lvlText w:val="o"/>
      <w:lvlJc w:val="left"/>
      <w:pPr>
        <w:ind w:left="1550"/>
      </w:pPr>
      <w:rPr>
        <w:rFonts w:ascii="Book Antiqua" w:eastAsia="Book Antiqua" w:hAnsi="Book Antiqua" w:cs="Book Antiqua"/>
        <w:b w:val="0"/>
        <w:i w:val="0"/>
        <w:strike w:val="0"/>
        <w:dstrike w:val="0"/>
        <w:color w:val="000000"/>
        <w:sz w:val="24"/>
        <w:szCs w:val="24"/>
        <w:u w:val="none" w:color="000000"/>
        <w:bdr w:val="none" w:sz="0" w:space="0" w:color="auto"/>
        <w:shd w:val="clear" w:color="auto" w:fill="auto"/>
        <w:vertAlign w:val="baseline"/>
      </w:rPr>
    </w:lvl>
    <w:lvl w:ilvl="2" w:tplc="5B74F556">
      <w:start w:val="1"/>
      <w:numFmt w:val="bullet"/>
      <w:lvlText w:val="▪"/>
      <w:lvlJc w:val="left"/>
      <w:pPr>
        <w:ind w:left="2270"/>
      </w:pPr>
      <w:rPr>
        <w:rFonts w:ascii="Book Antiqua" w:eastAsia="Book Antiqua" w:hAnsi="Book Antiqua" w:cs="Book Antiqua"/>
        <w:b w:val="0"/>
        <w:i w:val="0"/>
        <w:strike w:val="0"/>
        <w:dstrike w:val="0"/>
        <w:color w:val="000000"/>
        <w:sz w:val="24"/>
        <w:szCs w:val="24"/>
        <w:u w:val="none" w:color="000000"/>
        <w:bdr w:val="none" w:sz="0" w:space="0" w:color="auto"/>
        <w:shd w:val="clear" w:color="auto" w:fill="auto"/>
        <w:vertAlign w:val="baseline"/>
      </w:rPr>
    </w:lvl>
    <w:lvl w:ilvl="3" w:tplc="A15CD4D8">
      <w:start w:val="1"/>
      <w:numFmt w:val="bullet"/>
      <w:lvlText w:val="•"/>
      <w:lvlJc w:val="left"/>
      <w:pPr>
        <w:ind w:left="2990"/>
      </w:pPr>
      <w:rPr>
        <w:rFonts w:ascii="Book Antiqua" w:eastAsia="Book Antiqua" w:hAnsi="Book Antiqua" w:cs="Book Antiqua"/>
        <w:b w:val="0"/>
        <w:i w:val="0"/>
        <w:strike w:val="0"/>
        <w:dstrike w:val="0"/>
        <w:color w:val="000000"/>
        <w:sz w:val="24"/>
        <w:szCs w:val="24"/>
        <w:u w:val="none" w:color="000000"/>
        <w:bdr w:val="none" w:sz="0" w:space="0" w:color="auto"/>
        <w:shd w:val="clear" w:color="auto" w:fill="auto"/>
        <w:vertAlign w:val="baseline"/>
      </w:rPr>
    </w:lvl>
    <w:lvl w:ilvl="4" w:tplc="1CECE6D6">
      <w:start w:val="1"/>
      <w:numFmt w:val="bullet"/>
      <w:lvlText w:val="o"/>
      <w:lvlJc w:val="left"/>
      <w:pPr>
        <w:ind w:left="3710"/>
      </w:pPr>
      <w:rPr>
        <w:rFonts w:ascii="Book Antiqua" w:eastAsia="Book Antiqua" w:hAnsi="Book Antiqua" w:cs="Book Antiqua"/>
        <w:b w:val="0"/>
        <w:i w:val="0"/>
        <w:strike w:val="0"/>
        <w:dstrike w:val="0"/>
        <w:color w:val="000000"/>
        <w:sz w:val="24"/>
        <w:szCs w:val="24"/>
        <w:u w:val="none" w:color="000000"/>
        <w:bdr w:val="none" w:sz="0" w:space="0" w:color="auto"/>
        <w:shd w:val="clear" w:color="auto" w:fill="auto"/>
        <w:vertAlign w:val="baseline"/>
      </w:rPr>
    </w:lvl>
    <w:lvl w:ilvl="5" w:tplc="4ABECF9A">
      <w:start w:val="1"/>
      <w:numFmt w:val="bullet"/>
      <w:lvlText w:val="▪"/>
      <w:lvlJc w:val="left"/>
      <w:pPr>
        <w:ind w:left="4430"/>
      </w:pPr>
      <w:rPr>
        <w:rFonts w:ascii="Book Antiqua" w:eastAsia="Book Antiqua" w:hAnsi="Book Antiqua" w:cs="Book Antiqua"/>
        <w:b w:val="0"/>
        <w:i w:val="0"/>
        <w:strike w:val="0"/>
        <w:dstrike w:val="0"/>
        <w:color w:val="000000"/>
        <w:sz w:val="24"/>
        <w:szCs w:val="24"/>
        <w:u w:val="none" w:color="000000"/>
        <w:bdr w:val="none" w:sz="0" w:space="0" w:color="auto"/>
        <w:shd w:val="clear" w:color="auto" w:fill="auto"/>
        <w:vertAlign w:val="baseline"/>
      </w:rPr>
    </w:lvl>
    <w:lvl w:ilvl="6" w:tplc="047421E6">
      <w:start w:val="1"/>
      <w:numFmt w:val="bullet"/>
      <w:lvlText w:val="•"/>
      <w:lvlJc w:val="left"/>
      <w:pPr>
        <w:ind w:left="5150"/>
      </w:pPr>
      <w:rPr>
        <w:rFonts w:ascii="Book Antiqua" w:eastAsia="Book Antiqua" w:hAnsi="Book Antiqua" w:cs="Book Antiqua"/>
        <w:b w:val="0"/>
        <w:i w:val="0"/>
        <w:strike w:val="0"/>
        <w:dstrike w:val="0"/>
        <w:color w:val="000000"/>
        <w:sz w:val="24"/>
        <w:szCs w:val="24"/>
        <w:u w:val="none" w:color="000000"/>
        <w:bdr w:val="none" w:sz="0" w:space="0" w:color="auto"/>
        <w:shd w:val="clear" w:color="auto" w:fill="auto"/>
        <w:vertAlign w:val="baseline"/>
      </w:rPr>
    </w:lvl>
    <w:lvl w:ilvl="7" w:tplc="C1A8C420">
      <w:start w:val="1"/>
      <w:numFmt w:val="bullet"/>
      <w:lvlText w:val="o"/>
      <w:lvlJc w:val="left"/>
      <w:pPr>
        <w:ind w:left="5870"/>
      </w:pPr>
      <w:rPr>
        <w:rFonts w:ascii="Book Antiqua" w:eastAsia="Book Antiqua" w:hAnsi="Book Antiqua" w:cs="Book Antiqua"/>
        <w:b w:val="0"/>
        <w:i w:val="0"/>
        <w:strike w:val="0"/>
        <w:dstrike w:val="0"/>
        <w:color w:val="000000"/>
        <w:sz w:val="24"/>
        <w:szCs w:val="24"/>
        <w:u w:val="none" w:color="000000"/>
        <w:bdr w:val="none" w:sz="0" w:space="0" w:color="auto"/>
        <w:shd w:val="clear" w:color="auto" w:fill="auto"/>
        <w:vertAlign w:val="baseline"/>
      </w:rPr>
    </w:lvl>
    <w:lvl w:ilvl="8" w:tplc="B9847ADA">
      <w:start w:val="1"/>
      <w:numFmt w:val="bullet"/>
      <w:lvlText w:val="▪"/>
      <w:lvlJc w:val="left"/>
      <w:pPr>
        <w:ind w:left="6590"/>
      </w:pPr>
      <w:rPr>
        <w:rFonts w:ascii="Book Antiqua" w:eastAsia="Book Antiqua" w:hAnsi="Book Antiqua" w:cs="Book Antiqua"/>
        <w:b w:val="0"/>
        <w:i w:val="0"/>
        <w:strike w:val="0"/>
        <w:dstrike w:val="0"/>
        <w:color w:val="000000"/>
        <w:sz w:val="24"/>
        <w:szCs w:val="24"/>
        <w:u w:val="none" w:color="000000"/>
        <w:bdr w:val="none" w:sz="0" w:space="0" w:color="auto"/>
        <w:shd w:val="clear" w:color="auto" w:fill="auto"/>
        <w:vertAlign w:val="baseline"/>
      </w:rPr>
    </w:lvl>
  </w:abstractNum>
  <w:abstractNum w:abstractNumId="17" w15:restartNumberingAfterBreak="0">
    <w:nsid w:val="53412B0E"/>
    <w:multiLevelType w:val="hybridMultilevel"/>
    <w:tmpl w:val="D72C6830"/>
    <w:lvl w:ilvl="0" w:tplc="7294251C">
      <w:start w:val="1"/>
      <w:numFmt w:val="bullet"/>
      <w:lvlText w:val="-"/>
      <w:lvlJc w:val="left"/>
      <w:pPr>
        <w:ind w:left="850"/>
      </w:pPr>
      <w:rPr>
        <w:rFonts w:ascii="Book Antiqua" w:eastAsia="Book Antiqua" w:hAnsi="Book Antiqua" w:cs="Book Antiqua"/>
        <w:b w:val="0"/>
        <w:i w:val="0"/>
        <w:strike w:val="0"/>
        <w:dstrike w:val="0"/>
        <w:color w:val="000000"/>
        <w:sz w:val="26"/>
        <w:szCs w:val="26"/>
        <w:u w:val="none" w:color="000000"/>
        <w:bdr w:val="none" w:sz="0" w:space="0" w:color="auto"/>
        <w:shd w:val="clear" w:color="auto" w:fill="auto"/>
        <w:vertAlign w:val="baseline"/>
      </w:rPr>
    </w:lvl>
    <w:lvl w:ilvl="1" w:tplc="09F2F4F4">
      <w:start w:val="1"/>
      <w:numFmt w:val="bullet"/>
      <w:lvlText w:val="o"/>
      <w:lvlJc w:val="left"/>
      <w:pPr>
        <w:ind w:left="1080"/>
      </w:pPr>
      <w:rPr>
        <w:rFonts w:ascii="Book Antiqua" w:eastAsia="Book Antiqua" w:hAnsi="Book Antiqua" w:cs="Book Antiqua"/>
        <w:b w:val="0"/>
        <w:i w:val="0"/>
        <w:strike w:val="0"/>
        <w:dstrike w:val="0"/>
        <w:color w:val="000000"/>
        <w:sz w:val="26"/>
        <w:szCs w:val="26"/>
        <w:u w:val="none" w:color="000000"/>
        <w:bdr w:val="none" w:sz="0" w:space="0" w:color="auto"/>
        <w:shd w:val="clear" w:color="auto" w:fill="auto"/>
        <w:vertAlign w:val="baseline"/>
      </w:rPr>
    </w:lvl>
    <w:lvl w:ilvl="2" w:tplc="003C3BD2">
      <w:start w:val="1"/>
      <w:numFmt w:val="bullet"/>
      <w:lvlText w:val="▪"/>
      <w:lvlJc w:val="left"/>
      <w:pPr>
        <w:ind w:left="1800"/>
      </w:pPr>
      <w:rPr>
        <w:rFonts w:ascii="Book Antiqua" w:eastAsia="Book Antiqua" w:hAnsi="Book Antiqua" w:cs="Book Antiqua"/>
        <w:b w:val="0"/>
        <w:i w:val="0"/>
        <w:strike w:val="0"/>
        <w:dstrike w:val="0"/>
        <w:color w:val="000000"/>
        <w:sz w:val="26"/>
        <w:szCs w:val="26"/>
        <w:u w:val="none" w:color="000000"/>
        <w:bdr w:val="none" w:sz="0" w:space="0" w:color="auto"/>
        <w:shd w:val="clear" w:color="auto" w:fill="auto"/>
        <w:vertAlign w:val="baseline"/>
      </w:rPr>
    </w:lvl>
    <w:lvl w:ilvl="3" w:tplc="580AF190">
      <w:start w:val="1"/>
      <w:numFmt w:val="bullet"/>
      <w:lvlText w:val="•"/>
      <w:lvlJc w:val="left"/>
      <w:pPr>
        <w:ind w:left="2520"/>
      </w:pPr>
      <w:rPr>
        <w:rFonts w:ascii="Book Antiqua" w:eastAsia="Book Antiqua" w:hAnsi="Book Antiqua" w:cs="Book Antiqua"/>
        <w:b w:val="0"/>
        <w:i w:val="0"/>
        <w:strike w:val="0"/>
        <w:dstrike w:val="0"/>
        <w:color w:val="000000"/>
        <w:sz w:val="26"/>
        <w:szCs w:val="26"/>
        <w:u w:val="none" w:color="000000"/>
        <w:bdr w:val="none" w:sz="0" w:space="0" w:color="auto"/>
        <w:shd w:val="clear" w:color="auto" w:fill="auto"/>
        <w:vertAlign w:val="baseline"/>
      </w:rPr>
    </w:lvl>
    <w:lvl w:ilvl="4" w:tplc="C84819FC">
      <w:start w:val="1"/>
      <w:numFmt w:val="bullet"/>
      <w:lvlText w:val="o"/>
      <w:lvlJc w:val="left"/>
      <w:pPr>
        <w:ind w:left="3240"/>
      </w:pPr>
      <w:rPr>
        <w:rFonts w:ascii="Book Antiqua" w:eastAsia="Book Antiqua" w:hAnsi="Book Antiqua" w:cs="Book Antiqua"/>
        <w:b w:val="0"/>
        <w:i w:val="0"/>
        <w:strike w:val="0"/>
        <w:dstrike w:val="0"/>
        <w:color w:val="000000"/>
        <w:sz w:val="26"/>
        <w:szCs w:val="26"/>
        <w:u w:val="none" w:color="000000"/>
        <w:bdr w:val="none" w:sz="0" w:space="0" w:color="auto"/>
        <w:shd w:val="clear" w:color="auto" w:fill="auto"/>
        <w:vertAlign w:val="baseline"/>
      </w:rPr>
    </w:lvl>
    <w:lvl w:ilvl="5" w:tplc="46523E2E">
      <w:start w:val="1"/>
      <w:numFmt w:val="bullet"/>
      <w:lvlText w:val="▪"/>
      <w:lvlJc w:val="left"/>
      <w:pPr>
        <w:ind w:left="3960"/>
      </w:pPr>
      <w:rPr>
        <w:rFonts w:ascii="Book Antiqua" w:eastAsia="Book Antiqua" w:hAnsi="Book Antiqua" w:cs="Book Antiqua"/>
        <w:b w:val="0"/>
        <w:i w:val="0"/>
        <w:strike w:val="0"/>
        <w:dstrike w:val="0"/>
        <w:color w:val="000000"/>
        <w:sz w:val="26"/>
        <w:szCs w:val="26"/>
        <w:u w:val="none" w:color="000000"/>
        <w:bdr w:val="none" w:sz="0" w:space="0" w:color="auto"/>
        <w:shd w:val="clear" w:color="auto" w:fill="auto"/>
        <w:vertAlign w:val="baseline"/>
      </w:rPr>
    </w:lvl>
    <w:lvl w:ilvl="6" w:tplc="ECAE803A">
      <w:start w:val="1"/>
      <w:numFmt w:val="bullet"/>
      <w:lvlText w:val="•"/>
      <w:lvlJc w:val="left"/>
      <w:pPr>
        <w:ind w:left="4680"/>
      </w:pPr>
      <w:rPr>
        <w:rFonts w:ascii="Book Antiqua" w:eastAsia="Book Antiqua" w:hAnsi="Book Antiqua" w:cs="Book Antiqua"/>
        <w:b w:val="0"/>
        <w:i w:val="0"/>
        <w:strike w:val="0"/>
        <w:dstrike w:val="0"/>
        <w:color w:val="000000"/>
        <w:sz w:val="26"/>
        <w:szCs w:val="26"/>
        <w:u w:val="none" w:color="000000"/>
        <w:bdr w:val="none" w:sz="0" w:space="0" w:color="auto"/>
        <w:shd w:val="clear" w:color="auto" w:fill="auto"/>
        <w:vertAlign w:val="baseline"/>
      </w:rPr>
    </w:lvl>
    <w:lvl w:ilvl="7" w:tplc="BA329F56">
      <w:start w:val="1"/>
      <w:numFmt w:val="bullet"/>
      <w:lvlText w:val="o"/>
      <w:lvlJc w:val="left"/>
      <w:pPr>
        <w:ind w:left="5400"/>
      </w:pPr>
      <w:rPr>
        <w:rFonts w:ascii="Book Antiqua" w:eastAsia="Book Antiqua" w:hAnsi="Book Antiqua" w:cs="Book Antiqua"/>
        <w:b w:val="0"/>
        <w:i w:val="0"/>
        <w:strike w:val="0"/>
        <w:dstrike w:val="0"/>
        <w:color w:val="000000"/>
        <w:sz w:val="26"/>
        <w:szCs w:val="26"/>
        <w:u w:val="none" w:color="000000"/>
        <w:bdr w:val="none" w:sz="0" w:space="0" w:color="auto"/>
        <w:shd w:val="clear" w:color="auto" w:fill="auto"/>
        <w:vertAlign w:val="baseline"/>
      </w:rPr>
    </w:lvl>
    <w:lvl w:ilvl="8" w:tplc="4C1C3636">
      <w:start w:val="1"/>
      <w:numFmt w:val="bullet"/>
      <w:lvlText w:val="▪"/>
      <w:lvlJc w:val="left"/>
      <w:pPr>
        <w:ind w:left="6120"/>
      </w:pPr>
      <w:rPr>
        <w:rFonts w:ascii="Book Antiqua" w:eastAsia="Book Antiqua" w:hAnsi="Book Antiqua" w:cs="Book Antiqua"/>
        <w:b w:val="0"/>
        <w:i w:val="0"/>
        <w:strike w:val="0"/>
        <w:dstrike w:val="0"/>
        <w:color w:val="000000"/>
        <w:sz w:val="26"/>
        <w:szCs w:val="26"/>
        <w:u w:val="none" w:color="000000"/>
        <w:bdr w:val="none" w:sz="0" w:space="0" w:color="auto"/>
        <w:shd w:val="clear" w:color="auto" w:fill="auto"/>
        <w:vertAlign w:val="baseline"/>
      </w:rPr>
    </w:lvl>
  </w:abstractNum>
  <w:abstractNum w:abstractNumId="18" w15:restartNumberingAfterBreak="0">
    <w:nsid w:val="5BC25F6F"/>
    <w:multiLevelType w:val="hybridMultilevel"/>
    <w:tmpl w:val="C9963A52"/>
    <w:lvl w:ilvl="0" w:tplc="E242C390">
      <w:start w:val="1"/>
      <w:numFmt w:val="bullet"/>
      <w:lvlText w:val="•"/>
      <w:lvlJc w:val="left"/>
      <w:pPr>
        <w:ind w:left="92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238AD90E">
      <w:start w:val="1"/>
      <w:numFmt w:val="bullet"/>
      <w:lvlText w:val="o"/>
      <w:lvlJc w:val="left"/>
      <w:pPr>
        <w:ind w:left="150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87765F7C">
      <w:start w:val="1"/>
      <w:numFmt w:val="bullet"/>
      <w:lvlText w:val="▪"/>
      <w:lvlJc w:val="left"/>
      <w:pPr>
        <w:ind w:left="222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91D046F0">
      <w:start w:val="1"/>
      <w:numFmt w:val="bullet"/>
      <w:lvlText w:val="•"/>
      <w:lvlJc w:val="left"/>
      <w:pPr>
        <w:ind w:left="294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CB589358">
      <w:start w:val="1"/>
      <w:numFmt w:val="bullet"/>
      <w:lvlText w:val="o"/>
      <w:lvlJc w:val="left"/>
      <w:pPr>
        <w:ind w:left="366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393C22E0">
      <w:start w:val="1"/>
      <w:numFmt w:val="bullet"/>
      <w:lvlText w:val="▪"/>
      <w:lvlJc w:val="left"/>
      <w:pPr>
        <w:ind w:left="438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4A04F1F6">
      <w:start w:val="1"/>
      <w:numFmt w:val="bullet"/>
      <w:lvlText w:val="•"/>
      <w:lvlJc w:val="left"/>
      <w:pPr>
        <w:ind w:left="510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07FA6C02">
      <w:start w:val="1"/>
      <w:numFmt w:val="bullet"/>
      <w:lvlText w:val="o"/>
      <w:lvlJc w:val="left"/>
      <w:pPr>
        <w:ind w:left="582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0066C644">
      <w:start w:val="1"/>
      <w:numFmt w:val="bullet"/>
      <w:lvlText w:val="▪"/>
      <w:lvlJc w:val="left"/>
      <w:pPr>
        <w:ind w:left="654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9" w15:restartNumberingAfterBreak="0">
    <w:nsid w:val="5CAA1E8C"/>
    <w:multiLevelType w:val="hybridMultilevel"/>
    <w:tmpl w:val="2B966838"/>
    <w:lvl w:ilvl="0" w:tplc="918AD1C2">
      <w:start w:val="1"/>
      <w:numFmt w:val="bullet"/>
      <w:lvlText w:val="-"/>
      <w:lvlJc w:val="left"/>
      <w:pPr>
        <w:ind w:left="830"/>
      </w:pPr>
      <w:rPr>
        <w:rFonts w:ascii="Book Antiqua" w:eastAsia="Book Antiqua" w:hAnsi="Book Antiqua" w:cs="Book Antiqua"/>
        <w:b w:val="0"/>
        <w:i w:val="0"/>
        <w:strike w:val="0"/>
        <w:dstrike w:val="0"/>
        <w:color w:val="000000"/>
        <w:sz w:val="24"/>
        <w:szCs w:val="24"/>
        <w:u w:val="none" w:color="000000"/>
        <w:bdr w:val="none" w:sz="0" w:space="0" w:color="auto"/>
        <w:shd w:val="clear" w:color="auto" w:fill="auto"/>
        <w:vertAlign w:val="baseline"/>
      </w:rPr>
    </w:lvl>
    <w:lvl w:ilvl="1" w:tplc="B134AAEE">
      <w:start w:val="1"/>
      <w:numFmt w:val="bullet"/>
      <w:lvlText w:val="o"/>
      <w:lvlJc w:val="left"/>
      <w:pPr>
        <w:ind w:left="1550"/>
      </w:pPr>
      <w:rPr>
        <w:rFonts w:ascii="Book Antiqua" w:eastAsia="Book Antiqua" w:hAnsi="Book Antiqua" w:cs="Book Antiqua"/>
        <w:b w:val="0"/>
        <w:i w:val="0"/>
        <w:strike w:val="0"/>
        <w:dstrike w:val="0"/>
        <w:color w:val="000000"/>
        <w:sz w:val="24"/>
        <w:szCs w:val="24"/>
        <w:u w:val="none" w:color="000000"/>
        <w:bdr w:val="none" w:sz="0" w:space="0" w:color="auto"/>
        <w:shd w:val="clear" w:color="auto" w:fill="auto"/>
        <w:vertAlign w:val="baseline"/>
      </w:rPr>
    </w:lvl>
    <w:lvl w:ilvl="2" w:tplc="E578EC32">
      <w:start w:val="1"/>
      <w:numFmt w:val="bullet"/>
      <w:lvlText w:val="▪"/>
      <w:lvlJc w:val="left"/>
      <w:pPr>
        <w:ind w:left="2270"/>
      </w:pPr>
      <w:rPr>
        <w:rFonts w:ascii="Book Antiqua" w:eastAsia="Book Antiqua" w:hAnsi="Book Antiqua" w:cs="Book Antiqua"/>
        <w:b w:val="0"/>
        <w:i w:val="0"/>
        <w:strike w:val="0"/>
        <w:dstrike w:val="0"/>
        <w:color w:val="000000"/>
        <w:sz w:val="24"/>
        <w:szCs w:val="24"/>
        <w:u w:val="none" w:color="000000"/>
        <w:bdr w:val="none" w:sz="0" w:space="0" w:color="auto"/>
        <w:shd w:val="clear" w:color="auto" w:fill="auto"/>
        <w:vertAlign w:val="baseline"/>
      </w:rPr>
    </w:lvl>
    <w:lvl w:ilvl="3" w:tplc="D780FE04">
      <w:start w:val="1"/>
      <w:numFmt w:val="bullet"/>
      <w:lvlText w:val="•"/>
      <w:lvlJc w:val="left"/>
      <w:pPr>
        <w:ind w:left="2990"/>
      </w:pPr>
      <w:rPr>
        <w:rFonts w:ascii="Book Antiqua" w:eastAsia="Book Antiqua" w:hAnsi="Book Antiqua" w:cs="Book Antiqua"/>
        <w:b w:val="0"/>
        <w:i w:val="0"/>
        <w:strike w:val="0"/>
        <w:dstrike w:val="0"/>
        <w:color w:val="000000"/>
        <w:sz w:val="24"/>
        <w:szCs w:val="24"/>
        <w:u w:val="none" w:color="000000"/>
        <w:bdr w:val="none" w:sz="0" w:space="0" w:color="auto"/>
        <w:shd w:val="clear" w:color="auto" w:fill="auto"/>
        <w:vertAlign w:val="baseline"/>
      </w:rPr>
    </w:lvl>
    <w:lvl w:ilvl="4" w:tplc="861C763C">
      <w:start w:val="1"/>
      <w:numFmt w:val="bullet"/>
      <w:lvlText w:val="o"/>
      <w:lvlJc w:val="left"/>
      <w:pPr>
        <w:ind w:left="3710"/>
      </w:pPr>
      <w:rPr>
        <w:rFonts w:ascii="Book Antiqua" w:eastAsia="Book Antiqua" w:hAnsi="Book Antiqua" w:cs="Book Antiqua"/>
        <w:b w:val="0"/>
        <w:i w:val="0"/>
        <w:strike w:val="0"/>
        <w:dstrike w:val="0"/>
        <w:color w:val="000000"/>
        <w:sz w:val="24"/>
        <w:szCs w:val="24"/>
        <w:u w:val="none" w:color="000000"/>
        <w:bdr w:val="none" w:sz="0" w:space="0" w:color="auto"/>
        <w:shd w:val="clear" w:color="auto" w:fill="auto"/>
        <w:vertAlign w:val="baseline"/>
      </w:rPr>
    </w:lvl>
    <w:lvl w:ilvl="5" w:tplc="61AC7FFE">
      <w:start w:val="1"/>
      <w:numFmt w:val="bullet"/>
      <w:lvlText w:val="▪"/>
      <w:lvlJc w:val="left"/>
      <w:pPr>
        <w:ind w:left="4430"/>
      </w:pPr>
      <w:rPr>
        <w:rFonts w:ascii="Book Antiqua" w:eastAsia="Book Antiqua" w:hAnsi="Book Antiqua" w:cs="Book Antiqua"/>
        <w:b w:val="0"/>
        <w:i w:val="0"/>
        <w:strike w:val="0"/>
        <w:dstrike w:val="0"/>
        <w:color w:val="000000"/>
        <w:sz w:val="24"/>
        <w:szCs w:val="24"/>
        <w:u w:val="none" w:color="000000"/>
        <w:bdr w:val="none" w:sz="0" w:space="0" w:color="auto"/>
        <w:shd w:val="clear" w:color="auto" w:fill="auto"/>
        <w:vertAlign w:val="baseline"/>
      </w:rPr>
    </w:lvl>
    <w:lvl w:ilvl="6" w:tplc="B74C8330">
      <w:start w:val="1"/>
      <w:numFmt w:val="bullet"/>
      <w:lvlText w:val="•"/>
      <w:lvlJc w:val="left"/>
      <w:pPr>
        <w:ind w:left="5150"/>
      </w:pPr>
      <w:rPr>
        <w:rFonts w:ascii="Book Antiqua" w:eastAsia="Book Antiqua" w:hAnsi="Book Antiqua" w:cs="Book Antiqua"/>
        <w:b w:val="0"/>
        <w:i w:val="0"/>
        <w:strike w:val="0"/>
        <w:dstrike w:val="0"/>
        <w:color w:val="000000"/>
        <w:sz w:val="24"/>
        <w:szCs w:val="24"/>
        <w:u w:val="none" w:color="000000"/>
        <w:bdr w:val="none" w:sz="0" w:space="0" w:color="auto"/>
        <w:shd w:val="clear" w:color="auto" w:fill="auto"/>
        <w:vertAlign w:val="baseline"/>
      </w:rPr>
    </w:lvl>
    <w:lvl w:ilvl="7" w:tplc="458692BA">
      <w:start w:val="1"/>
      <w:numFmt w:val="bullet"/>
      <w:lvlText w:val="o"/>
      <w:lvlJc w:val="left"/>
      <w:pPr>
        <w:ind w:left="5870"/>
      </w:pPr>
      <w:rPr>
        <w:rFonts w:ascii="Book Antiqua" w:eastAsia="Book Antiqua" w:hAnsi="Book Antiqua" w:cs="Book Antiqua"/>
        <w:b w:val="0"/>
        <w:i w:val="0"/>
        <w:strike w:val="0"/>
        <w:dstrike w:val="0"/>
        <w:color w:val="000000"/>
        <w:sz w:val="24"/>
        <w:szCs w:val="24"/>
        <w:u w:val="none" w:color="000000"/>
        <w:bdr w:val="none" w:sz="0" w:space="0" w:color="auto"/>
        <w:shd w:val="clear" w:color="auto" w:fill="auto"/>
        <w:vertAlign w:val="baseline"/>
      </w:rPr>
    </w:lvl>
    <w:lvl w:ilvl="8" w:tplc="4E58D9D2">
      <w:start w:val="1"/>
      <w:numFmt w:val="bullet"/>
      <w:lvlText w:val="▪"/>
      <w:lvlJc w:val="left"/>
      <w:pPr>
        <w:ind w:left="6590"/>
      </w:pPr>
      <w:rPr>
        <w:rFonts w:ascii="Book Antiqua" w:eastAsia="Book Antiqua" w:hAnsi="Book Antiqua" w:cs="Book Antiqua"/>
        <w:b w:val="0"/>
        <w:i w:val="0"/>
        <w:strike w:val="0"/>
        <w:dstrike w:val="0"/>
        <w:color w:val="000000"/>
        <w:sz w:val="24"/>
        <w:szCs w:val="24"/>
        <w:u w:val="none" w:color="000000"/>
        <w:bdr w:val="none" w:sz="0" w:space="0" w:color="auto"/>
        <w:shd w:val="clear" w:color="auto" w:fill="auto"/>
        <w:vertAlign w:val="baseline"/>
      </w:rPr>
    </w:lvl>
  </w:abstractNum>
  <w:abstractNum w:abstractNumId="20" w15:restartNumberingAfterBreak="0">
    <w:nsid w:val="5E8C628D"/>
    <w:multiLevelType w:val="hybridMultilevel"/>
    <w:tmpl w:val="F8CC6E46"/>
    <w:lvl w:ilvl="0" w:tplc="E90855CC">
      <w:start w:val="1"/>
      <w:numFmt w:val="bullet"/>
      <w:lvlText w:val="-"/>
      <w:lvlJc w:val="left"/>
      <w:pPr>
        <w:ind w:left="1417"/>
      </w:pPr>
      <w:rPr>
        <w:rFonts w:ascii="Book Antiqua" w:eastAsia="Book Antiqua" w:hAnsi="Book Antiqua" w:cs="Book Antiqua"/>
        <w:b w:val="0"/>
        <w:i w:val="0"/>
        <w:strike w:val="0"/>
        <w:dstrike w:val="0"/>
        <w:color w:val="000000"/>
        <w:sz w:val="24"/>
        <w:szCs w:val="24"/>
        <w:u w:val="none" w:color="000000"/>
        <w:bdr w:val="none" w:sz="0" w:space="0" w:color="auto"/>
        <w:shd w:val="clear" w:color="auto" w:fill="auto"/>
        <w:vertAlign w:val="baseline"/>
      </w:rPr>
    </w:lvl>
    <w:lvl w:ilvl="1" w:tplc="EB06E1CC">
      <w:start w:val="1"/>
      <w:numFmt w:val="bullet"/>
      <w:lvlText w:val="o"/>
      <w:lvlJc w:val="left"/>
      <w:pPr>
        <w:ind w:left="1930"/>
      </w:pPr>
      <w:rPr>
        <w:rFonts w:ascii="Book Antiqua" w:eastAsia="Book Antiqua" w:hAnsi="Book Antiqua" w:cs="Book Antiqua"/>
        <w:b w:val="0"/>
        <w:i w:val="0"/>
        <w:strike w:val="0"/>
        <w:dstrike w:val="0"/>
        <w:color w:val="000000"/>
        <w:sz w:val="24"/>
        <w:szCs w:val="24"/>
        <w:u w:val="none" w:color="000000"/>
        <w:bdr w:val="none" w:sz="0" w:space="0" w:color="auto"/>
        <w:shd w:val="clear" w:color="auto" w:fill="auto"/>
        <w:vertAlign w:val="baseline"/>
      </w:rPr>
    </w:lvl>
    <w:lvl w:ilvl="2" w:tplc="D39EFAD0">
      <w:start w:val="1"/>
      <w:numFmt w:val="bullet"/>
      <w:lvlText w:val="▪"/>
      <w:lvlJc w:val="left"/>
      <w:pPr>
        <w:ind w:left="2650"/>
      </w:pPr>
      <w:rPr>
        <w:rFonts w:ascii="Book Antiqua" w:eastAsia="Book Antiqua" w:hAnsi="Book Antiqua" w:cs="Book Antiqua"/>
        <w:b w:val="0"/>
        <w:i w:val="0"/>
        <w:strike w:val="0"/>
        <w:dstrike w:val="0"/>
        <w:color w:val="000000"/>
        <w:sz w:val="24"/>
        <w:szCs w:val="24"/>
        <w:u w:val="none" w:color="000000"/>
        <w:bdr w:val="none" w:sz="0" w:space="0" w:color="auto"/>
        <w:shd w:val="clear" w:color="auto" w:fill="auto"/>
        <w:vertAlign w:val="baseline"/>
      </w:rPr>
    </w:lvl>
    <w:lvl w:ilvl="3" w:tplc="80305948">
      <w:start w:val="1"/>
      <w:numFmt w:val="bullet"/>
      <w:lvlText w:val="•"/>
      <w:lvlJc w:val="left"/>
      <w:pPr>
        <w:ind w:left="3370"/>
      </w:pPr>
      <w:rPr>
        <w:rFonts w:ascii="Book Antiqua" w:eastAsia="Book Antiqua" w:hAnsi="Book Antiqua" w:cs="Book Antiqua"/>
        <w:b w:val="0"/>
        <w:i w:val="0"/>
        <w:strike w:val="0"/>
        <w:dstrike w:val="0"/>
        <w:color w:val="000000"/>
        <w:sz w:val="24"/>
        <w:szCs w:val="24"/>
        <w:u w:val="none" w:color="000000"/>
        <w:bdr w:val="none" w:sz="0" w:space="0" w:color="auto"/>
        <w:shd w:val="clear" w:color="auto" w:fill="auto"/>
        <w:vertAlign w:val="baseline"/>
      </w:rPr>
    </w:lvl>
    <w:lvl w:ilvl="4" w:tplc="A63CD08E">
      <w:start w:val="1"/>
      <w:numFmt w:val="bullet"/>
      <w:lvlText w:val="o"/>
      <w:lvlJc w:val="left"/>
      <w:pPr>
        <w:ind w:left="4090"/>
      </w:pPr>
      <w:rPr>
        <w:rFonts w:ascii="Book Antiqua" w:eastAsia="Book Antiqua" w:hAnsi="Book Antiqua" w:cs="Book Antiqua"/>
        <w:b w:val="0"/>
        <w:i w:val="0"/>
        <w:strike w:val="0"/>
        <w:dstrike w:val="0"/>
        <w:color w:val="000000"/>
        <w:sz w:val="24"/>
        <w:szCs w:val="24"/>
        <w:u w:val="none" w:color="000000"/>
        <w:bdr w:val="none" w:sz="0" w:space="0" w:color="auto"/>
        <w:shd w:val="clear" w:color="auto" w:fill="auto"/>
        <w:vertAlign w:val="baseline"/>
      </w:rPr>
    </w:lvl>
    <w:lvl w:ilvl="5" w:tplc="82D25454">
      <w:start w:val="1"/>
      <w:numFmt w:val="bullet"/>
      <w:lvlText w:val="▪"/>
      <w:lvlJc w:val="left"/>
      <w:pPr>
        <w:ind w:left="4810"/>
      </w:pPr>
      <w:rPr>
        <w:rFonts w:ascii="Book Antiqua" w:eastAsia="Book Antiqua" w:hAnsi="Book Antiqua" w:cs="Book Antiqua"/>
        <w:b w:val="0"/>
        <w:i w:val="0"/>
        <w:strike w:val="0"/>
        <w:dstrike w:val="0"/>
        <w:color w:val="000000"/>
        <w:sz w:val="24"/>
        <w:szCs w:val="24"/>
        <w:u w:val="none" w:color="000000"/>
        <w:bdr w:val="none" w:sz="0" w:space="0" w:color="auto"/>
        <w:shd w:val="clear" w:color="auto" w:fill="auto"/>
        <w:vertAlign w:val="baseline"/>
      </w:rPr>
    </w:lvl>
    <w:lvl w:ilvl="6" w:tplc="873C67C6">
      <w:start w:val="1"/>
      <w:numFmt w:val="bullet"/>
      <w:lvlText w:val="•"/>
      <w:lvlJc w:val="left"/>
      <w:pPr>
        <w:ind w:left="5530"/>
      </w:pPr>
      <w:rPr>
        <w:rFonts w:ascii="Book Antiqua" w:eastAsia="Book Antiqua" w:hAnsi="Book Antiqua" w:cs="Book Antiqua"/>
        <w:b w:val="0"/>
        <w:i w:val="0"/>
        <w:strike w:val="0"/>
        <w:dstrike w:val="0"/>
        <w:color w:val="000000"/>
        <w:sz w:val="24"/>
        <w:szCs w:val="24"/>
        <w:u w:val="none" w:color="000000"/>
        <w:bdr w:val="none" w:sz="0" w:space="0" w:color="auto"/>
        <w:shd w:val="clear" w:color="auto" w:fill="auto"/>
        <w:vertAlign w:val="baseline"/>
      </w:rPr>
    </w:lvl>
    <w:lvl w:ilvl="7" w:tplc="B748CCF8">
      <w:start w:val="1"/>
      <w:numFmt w:val="bullet"/>
      <w:lvlText w:val="o"/>
      <w:lvlJc w:val="left"/>
      <w:pPr>
        <w:ind w:left="6250"/>
      </w:pPr>
      <w:rPr>
        <w:rFonts w:ascii="Book Antiqua" w:eastAsia="Book Antiqua" w:hAnsi="Book Antiqua" w:cs="Book Antiqua"/>
        <w:b w:val="0"/>
        <w:i w:val="0"/>
        <w:strike w:val="0"/>
        <w:dstrike w:val="0"/>
        <w:color w:val="000000"/>
        <w:sz w:val="24"/>
        <w:szCs w:val="24"/>
        <w:u w:val="none" w:color="000000"/>
        <w:bdr w:val="none" w:sz="0" w:space="0" w:color="auto"/>
        <w:shd w:val="clear" w:color="auto" w:fill="auto"/>
        <w:vertAlign w:val="baseline"/>
      </w:rPr>
    </w:lvl>
    <w:lvl w:ilvl="8" w:tplc="D19AAA9E">
      <w:start w:val="1"/>
      <w:numFmt w:val="bullet"/>
      <w:lvlText w:val="▪"/>
      <w:lvlJc w:val="left"/>
      <w:pPr>
        <w:ind w:left="6970"/>
      </w:pPr>
      <w:rPr>
        <w:rFonts w:ascii="Book Antiqua" w:eastAsia="Book Antiqua" w:hAnsi="Book Antiqua" w:cs="Book Antiqua"/>
        <w:b w:val="0"/>
        <w:i w:val="0"/>
        <w:strike w:val="0"/>
        <w:dstrike w:val="0"/>
        <w:color w:val="000000"/>
        <w:sz w:val="24"/>
        <w:szCs w:val="24"/>
        <w:u w:val="none" w:color="000000"/>
        <w:bdr w:val="none" w:sz="0" w:space="0" w:color="auto"/>
        <w:shd w:val="clear" w:color="auto" w:fill="auto"/>
        <w:vertAlign w:val="baseline"/>
      </w:rPr>
    </w:lvl>
  </w:abstractNum>
  <w:abstractNum w:abstractNumId="21" w15:restartNumberingAfterBreak="0">
    <w:nsid w:val="64C476B1"/>
    <w:multiLevelType w:val="hybridMultilevel"/>
    <w:tmpl w:val="5B568EFE"/>
    <w:lvl w:ilvl="0" w:tplc="4052E72A">
      <w:start w:val="1"/>
      <w:numFmt w:val="bullet"/>
      <w:lvlText w:val="-"/>
      <w:lvlJc w:val="left"/>
      <w:pPr>
        <w:ind w:left="1138"/>
      </w:pPr>
      <w:rPr>
        <w:rFonts w:ascii="Book Antiqua" w:eastAsia="Book Antiqua" w:hAnsi="Book Antiqua" w:cs="Book Antiqua"/>
        <w:b w:val="0"/>
        <w:i w:val="0"/>
        <w:strike w:val="0"/>
        <w:dstrike w:val="0"/>
        <w:color w:val="000000"/>
        <w:sz w:val="24"/>
        <w:szCs w:val="24"/>
        <w:u w:val="none" w:color="000000"/>
        <w:bdr w:val="none" w:sz="0" w:space="0" w:color="auto"/>
        <w:shd w:val="clear" w:color="auto" w:fill="auto"/>
        <w:vertAlign w:val="baseline"/>
      </w:rPr>
    </w:lvl>
    <w:lvl w:ilvl="1" w:tplc="EE7A82E6">
      <w:start w:val="1"/>
      <w:numFmt w:val="bullet"/>
      <w:lvlText w:val="o"/>
      <w:lvlJc w:val="left"/>
      <w:pPr>
        <w:ind w:left="1791"/>
      </w:pPr>
      <w:rPr>
        <w:rFonts w:ascii="Book Antiqua" w:eastAsia="Book Antiqua" w:hAnsi="Book Antiqua" w:cs="Book Antiqua"/>
        <w:b w:val="0"/>
        <w:i w:val="0"/>
        <w:strike w:val="0"/>
        <w:dstrike w:val="0"/>
        <w:color w:val="000000"/>
        <w:sz w:val="24"/>
        <w:szCs w:val="24"/>
        <w:u w:val="none" w:color="000000"/>
        <w:bdr w:val="none" w:sz="0" w:space="0" w:color="auto"/>
        <w:shd w:val="clear" w:color="auto" w:fill="auto"/>
        <w:vertAlign w:val="baseline"/>
      </w:rPr>
    </w:lvl>
    <w:lvl w:ilvl="2" w:tplc="4DBEE890">
      <w:start w:val="1"/>
      <w:numFmt w:val="bullet"/>
      <w:lvlText w:val="▪"/>
      <w:lvlJc w:val="left"/>
      <w:pPr>
        <w:ind w:left="2511"/>
      </w:pPr>
      <w:rPr>
        <w:rFonts w:ascii="Book Antiqua" w:eastAsia="Book Antiqua" w:hAnsi="Book Antiqua" w:cs="Book Antiqua"/>
        <w:b w:val="0"/>
        <w:i w:val="0"/>
        <w:strike w:val="0"/>
        <w:dstrike w:val="0"/>
        <w:color w:val="000000"/>
        <w:sz w:val="24"/>
        <w:szCs w:val="24"/>
        <w:u w:val="none" w:color="000000"/>
        <w:bdr w:val="none" w:sz="0" w:space="0" w:color="auto"/>
        <w:shd w:val="clear" w:color="auto" w:fill="auto"/>
        <w:vertAlign w:val="baseline"/>
      </w:rPr>
    </w:lvl>
    <w:lvl w:ilvl="3" w:tplc="8BCE06D6">
      <w:start w:val="1"/>
      <w:numFmt w:val="bullet"/>
      <w:lvlText w:val="•"/>
      <w:lvlJc w:val="left"/>
      <w:pPr>
        <w:ind w:left="3231"/>
      </w:pPr>
      <w:rPr>
        <w:rFonts w:ascii="Book Antiqua" w:eastAsia="Book Antiqua" w:hAnsi="Book Antiqua" w:cs="Book Antiqua"/>
        <w:b w:val="0"/>
        <w:i w:val="0"/>
        <w:strike w:val="0"/>
        <w:dstrike w:val="0"/>
        <w:color w:val="000000"/>
        <w:sz w:val="24"/>
        <w:szCs w:val="24"/>
        <w:u w:val="none" w:color="000000"/>
        <w:bdr w:val="none" w:sz="0" w:space="0" w:color="auto"/>
        <w:shd w:val="clear" w:color="auto" w:fill="auto"/>
        <w:vertAlign w:val="baseline"/>
      </w:rPr>
    </w:lvl>
    <w:lvl w:ilvl="4" w:tplc="8A08E6B8">
      <w:start w:val="1"/>
      <w:numFmt w:val="bullet"/>
      <w:lvlText w:val="o"/>
      <w:lvlJc w:val="left"/>
      <w:pPr>
        <w:ind w:left="3951"/>
      </w:pPr>
      <w:rPr>
        <w:rFonts w:ascii="Book Antiqua" w:eastAsia="Book Antiqua" w:hAnsi="Book Antiqua" w:cs="Book Antiqua"/>
        <w:b w:val="0"/>
        <w:i w:val="0"/>
        <w:strike w:val="0"/>
        <w:dstrike w:val="0"/>
        <w:color w:val="000000"/>
        <w:sz w:val="24"/>
        <w:szCs w:val="24"/>
        <w:u w:val="none" w:color="000000"/>
        <w:bdr w:val="none" w:sz="0" w:space="0" w:color="auto"/>
        <w:shd w:val="clear" w:color="auto" w:fill="auto"/>
        <w:vertAlign w:val="baseline"/>
      </w:rPr>
    </w:lvl>
    <w:lvl w:ilvl="5" w:tplc="C6649EC2">
      <w:start w:val="1"/>
      <w:numFmt w:val="bullet"/>
      <w:lvlText w:val="▪"/>
      <w:lvlJc w:val="left"/>
      <w:pPr>
        <w:ind w:left="4671"/>
      </w:pPr>
      <w:rPr>
        <w:rFonts w:ascii="Book Antiqua" w:eastAsia="Book Antiqua" w:hAnsi="Book Antiqua" w:cs="Book Antiqua"/>
        <w:b w:val="0"/>
        <w:i w:val="0"/>
        <w:strike w:val="0"/>
        <w:dstrike w:val="0"/>
        <w:color w:val="000000"/>
        <w:sz w:val="24"/>
        <w:szCs w:val="24"/>
        <w:u w:val="none" w:color="000000"/>
        <w:bdr w:val="none" w:sz="0" w:space="0" w:color="auto"/>
        <w:shd w:val="clear" w:color="auto" w:fill="auto"/>
        <w:vertAlign w:val="baseline"/>
      </w:rPr>
    </w:lvl>
    <w:lvl w:ilvl="6" w:tplc="00ECDA1E">
      <w:start w:val="1"/>
      <w:numFmt w:val="bullet"/>
      <w:lvlText w:val="•"/>
      <w:lvlJc w:val="left"/>
      <w:pPr>
        <w:ind w:left="5391"/>
      </w:pPr>
      <w:rPr>
        <w:rFonts w:ascii="Book Antiqua" w:eastAsia="Book Antiqua" w:hAnsi="Book Antiqua" w:cs="Book Antiqua"/>
        <w:b w:val="0"/>
        <w:i w:val="0"/>
        <w:strike w:val="0"/>
        <w:dstrike w:val="0"/>
        <w:color w:val="000000"/>
        <w:sz w:val="24"/>
        <w:szCs w:val="24"/>
        <w:u w:val="none" w:color="000000"/>
        <w:bdr w:val="none" w:sz="0" w:space="0" w:color="auto"/>
        <w:shd w:val="clear" w:color="auto" w:fill="auto"/>
        <w:vertAlign w:val="baseline"/>
      </w:rPr>
    </w:lvl>
    <w:lvl w:ilvl="7" w:tplc="40766212">
      <w:start w:val="1"/>
      <w:numFmt w:val="bullet"/>
      <w:lvlText w:val="o"/>
      <w:lvlJc w:val="left"/>
      <w:pPr>
        <w:ind w:left="6111"/>
      </w:pPr>
      <w:rPr>
        <w:rFonts w:ascii="Book Antiqua" w:eastAsia="Book Antiqua" w:hAnsi="Book Antiqua" w:cs="Book Antiqua"/>
        <w:b w:val="0"/>
        <w:i w:val="0"/>
        <w:strike w:val="0"/>
        <w:dstrike w:val="0"/>
        <w:color w:val="000000"/>
        <w:sz w:val="24"/>
        <w:szCs w:val="24"/>
        <w:u w:val="none" w:color="000000"/>
        <w:bdr w:val="none" w:sz="0" w:space="0" w:color="auto"/>
        <w:shd w:val="clear" w:color="auto" w:fill="auto"/>
        <w:vertAlign w:val="baseline"/>
      </w:rPr>
    </w:lvl>
    <w:lvl w:ilvl="8" w:tplc="BEF07FC6">
      <w:start w:val="1"/>
      <w:numFmt w:val="bullet"/>
      <w:lvlText w:val="▪"/>
      <w:lvlJc w:val="left"/>
      <w:pPr>
        <w:ind w:left="6831"/>
      </w:pPr>
      <w:rPr>
        <w:rFonts w:ascii="Book Antiqua" w:eastAsia="Book Antiqua" w:hAnsi="Book Antiqua" w:cs="Book Antiqua"/>
        <w:b w:val="0"/>
        <w:i w:val="0"/>
        <w:strike w:val="0"/>
        <w:dstrike w:val="0"/>
        <w:color w:val="000000"/>
        <w:sz w:val="24"/>
        <w:szCs w:val="24"/>
        <w:u w:val="none" w:color="000000"/>
        <w:bdr w:val="none" w:sz="0" w:space="0" w:color="auto"/>
        <w:shd w:val="clear" w:color="auto" w:fill="auto"/>
        <w:vertAlign w:val="baseline"/>
      </w:rPr>
    </w:lvl>
  </w:abstractNum>
  <w:abstractNum w:abstractNumId="22" w15:restartNumberingAfterBreak="0">
    <w:nsid w:val="66B1691A"/>
    <w:multiLevelType w:val="hybridMultilevel"/>
    <w:tmpl w:val="BC546162"/>
    <w:lvl w:ilvl="0" w:tplc="4FBAE9A0">
      <w:start w:val="1"/>
      <w:numFmt w:val="bullet"/>
      <w:lvlText w:val="-"/>
      <w:lvlJc w:val="left"/>
      <w:pPr>
        <w:ind w:left="865"/>
      </w:pPr>
      <w:rPr>
        <w:rFonts w:ascii="Book Antiqua" w:eastAsia="Book Antiqua" w:hAnsi="Book Antiqua" w:cs="Book Antiqua"/>
        <w:b w:val="0"/>
        <w:i w:val="0"/>
        <w:strike w:val="0"/>
        <w:dstrike w:val="0"/>
        <w:color w:val="000000"/>
        <w:sz w:val="24"/>
        <w:szCs w:val="24"/>
        <w:u w:val="none" w:color="000000"/>
        <w:bdr w:val="none" w:sz="0" w:space="0" w:color="auto"/>
        <w:shd w:val="clear" w:color="auto" w:fill="auto"/>
        <w:vertAlign w:val="baseline"/>
      </w:rPr>
    </w:lvl>
    <w:lvl w:ilvl="1" w:tplc="3BAEE342">
      <w:start w:val="1"/>
      <w:numFmt w:val="bullet"/>
      <w:lvlText w:val="o"/>
      <w:lvlJc w:val="left"/>
      <w:pPr>
        <w:ind w:left="1440"/>
      </w:pPr>
      <w:rPr>
        <w:rFonts w:ascii="Book Antiqua" w:eastAsia="Book Antiqua" w:hAnsi="Book Antiqua" w:cs="Book Antiqua"/>
        <w:b w:val="0"/>
        <w:i w:val="0"/>
        <w:strike w:val="0"/>
        <w:dstrike w:val="0"/>
        <w:color w:val="000000"/>
        <w:sz w:val="24"/>
        <w:szCs w:val="24"/>
        <w:u w:val="none" w:color="000000"/>
        <w:bdr w:val="none" w:sz="0" w:space="0" w:color="auto"/>
        <w:shd w:val="clear" w:color="auto" w:fill="auto"/>
        <w:vertAlign w:val="baseline"/>
      </w:rPr>
    </w:lvl>
    <w:lvl w:ilvl="2" w:tplc="E3245CA2">
      <w:start w:val="1"/>
      <w:numFmt w:val="bullet"/>
      <w:lvlText w:val="▪"/>
      <w:lvlJc w:val="left"/>
      <w:pPr>
        <w:ind w:left="2160"/>
      </w:pPr>
      <w:rPr>
        <w:rFonts w:ascii="Book Antiqua" w:eastAsia="Book Antiqua" w:hAnsi="Book Antiqua" w:cs="Book Antiqua"/>
        <w:b w:val="0"/>
        <w:i w:val="0"/>
        <w:strike w:val="0"/>
        <w:dstrike w:val="0"/>
        <w:color w:val="000000"/>
        <w:sz w:val="24"/>
        <w:szCs w:val="24"/>
        <w:u w:val="none" w:color="000000"/>
        <w:bdr w:val="none" w:sz="0" w:space="0" w:color="auto"/>
        <w:shd w:val="clear" w:color="auto" w:fill="auto"/>
        <w:vertAlign w:val="baseline"/>
      </w:rPr>
    </w:lvl>
    <w:lvl w:ilvl="3" w:tplc="1F541B7A">
      <w:start w:val="1"/>
      <w:numFmt w:val="bullet"/>
      <w:lvlText w:val="•"/>
      <w:lvlJc w:val="left"/>
      <w:pPr>
        <w:ind w:left="2880"/>
      </w:pPr>
      <w:rPr>
        <w:rFonts w:ascii="Book Antiqua" w:eastAsia="Book Antiqua" w:hAnsi="Book Antiqua" w:cs="Book Antiqua"/>
        <w:b w:val="0"/>
        <w:i w:val="0"/>
        <w:strike w:val="0"/>
        <w:dstrike w:val="0"/>
        <w:color w:val="000000"/>
        <w:sz w:val="24"/>
        <w:szCs w:val="24"/>
        <w:u w:val="none" w:color="000000"/>
        <w:bdr w:val="none" w:sz="0" w:space="0" w:color="auto"/>
        <w:shd w:val="clear" w:color="auto" w:fill="auto"/>
        <w:vertAlign w:val="baseline"/>
      </w:rPr>
    </w:lvl>
    <w:lvl w:ilvl="4" w:tplc="6D8AA018">
      <w:start w:val="1"/>
      <w:numFmt w:val="bullet"/>
      <w:lvlText w:val="o"/>
      <w:lvlJc w:val="left"/>
      <w:pPr>
        <w:ind w:left="3600"/>
      </w:pPr>
      <w:rPr>
        <w:rFonts w:ascii="Book Antiqua" w:eastAsia="Book Antiqua" w:hAnsi="Book Antiqua" w:cs="Book Antiqua"/>
        <w:b w:val="0"/>
        <w:i w:val="0"/>
        <w:strike w:val="0"/>
        <w:dstrike w:val="0"/>
        <w:color w:val="000000"/>
        <w:sz w:val="24"/>
        <w:szCs w:val="24"/>
        <w:u w:val="none" w:color="000000"/>
        <w:bdr w:val="none" w:sz="0" w:space="0" w:color="auto"/>
        <w:shd w:val="clear" w:color="auto" w:fill="auto"/>
        <w:vertAlign w:val="baseline"/>
      </w:rPr>
    </w:lvl>
    <w:lvl w:ilvl="5" w:tplc="3C7258C2">
      <w:start w:val="1"/>
      <w:numFmt w:val="bullet"/>
      <w:lvlText w:val="▪"/>
      <w:lvlJc w:val="left"/>
      <w:pPr>
        <w:ind w:left="4320"/>
      </w:pPr>
      <w:rPr>
        <w:rFonts w:ascii="Book Antiqua" w:eastAsia="Book Antiqua" w:hAnsi="Book Antiqua" w:cs="Book Antiqua"/>
        <w:b w:val="0"/>
        <w:i w:val="0"/>
        <w:strike w:val="0"/>
        <w:dstrike w:val="0"/>
        <w:color w:val="000000"/>
        <w:sz w:val="24"/>
        <w:szCs w:val="24"/>
        <w:u w:val="none" w:color="000000"/>
        <w:bdr w:val="none" w:sz="0" w:space="0" w:color="auto"/>
        <w:shd w:val="clear" w:color="auto" w:fill="auto"/>
        <w:vertAlign w:val="baseline"/>
      </w:rPr>
    </w:lvl>
    <w:lvl w:ilvl="6" w:tplc="993C1248">
      <w:start w:val="1"/>
      <w:numFmt w:val="bullet"/>
      <w:lvlText w:val="•"/>
      <w:lvlJc w:val="left"/>
      <w:pPr>
        <w:ind w:left="5040"/>
      </w:pPr>
      <w:rPr>
        <w:rFonts w:ascii="Book Antiqua" w:eastAsia="Book Antiqua" w:hAnsi="Book Antiqua" w:cs="Book Antiqua"/>
        <w:b w:val="0"/>
        <w:i w:val="0"/>
        <w:strike w:val="0"/>
        <w:dstrike w:val="0"/>
        <w:color w:val="000000"/>
        <w:sz w:val="24"/>
        <w:szCs w:val="24"/>
        <w:u w:val="none" w:color="000000"/>
        <w:bdr w:val="none" w:sz="0" w:space="0" w:color="auto"/>
        <w:shd w:val="clear" w:color="auto" w:fill="auto"/>
        <w:vertAlign w:val="baseline"/>
      </w:rPr>
    </w:lvl>
    <w:lvl w:ilvl="7" w:tplc="B99AD72C">
      <w:start w:val="1"/>
      <w:numFmt w:val="bullet"/>
      <w:lvlText w:val="o"/>
      <w:lvlJc w:val="left"/>
      <w:pPr>
        <w:ind w:left="5760"/>
      </w:pPr>
      <w:rPr>
        <w:rFonts w:ascii="Book Antiqua" w:eastAsia="Book Antiqua" w:hAnsi="Book Antiqua" w:cs="Book Antiqua"/>
        <w:b w:val="0"/>
        <w:i w:val="0"/>
        <w:strike w:val="0"/>
        <w:dstrike w:val="0"/>
        <w:color w:val="000000"/>
        <w:sz w:val="24"/>
        <w:szCs w:val="24"/>
        <w:u w:val="none" w:color="000000"/>
        <w:bdr w:val="none" w:sz="0" w:space="0" w:color="auto"/>
        <w:shd w:val="clear" w:color="auto" w:fill="auto"/>
        <w:vertAlign w:val="baseline"/>
      </w:rPr>
    </w:lvl>
    <w:lvl w:ilvl="8" w:tplc="3D60177A">
      <w:start w:val="1"/>
      <w:numFmt w:val="bullet"/>
      <w:lvlText w:val="▪"/>
      <w:lvlJc w:val="left"/>
      <w:pPr>
        <w:ind w:left="6480"/>
      </w:pPr>
      <w:rPr>
        <w:rFonts w:ascii="Book Antiqua" w:eastAsia="Book Antiqua" w:hAnsi="Book Antiqua" w:cs="Book Antiqua"/>
        <w:b w:val="0"/>
        <w:i w:val="0"/>
        <w:strike w:val="0"/>
        <w:dstrike w:val="0"/>
        <w:color w:val="000000"/>
        <w:sz w:val="24"/>
        <w:szCs w:val="24"/>
        <w:u w:val="none" w:color="000000"/>
        <w:bdr w:val="none" w:sz="0" w:space="0" w:color="auto"/>
        <w:shd w:val="clear" w:color="auto" w:fill="auto"/>
        <w:vertAlign w:val="baseline"/>
      </w:rPr>
    </w:lvl>
  </w:abstractNum>
  <w:abstractNum w:abstractNumId="23" w15:restartNumberingAfterBreak="0">
    <w:nsid w:val="69F117DB"/>
    <w:multiLevelType w:val="hybridMultilevel"/>
    <w:tmpl w:val="B1B87182"/>
    <w:lvl w:ilvl="0" w:tplc="FC4A469A">
      <w:start w:val="1"/>
      <w:numFmt w:val="bullet"/>
      <w:lvlText w:val="-"/>
      <w:lvlJc w:val="left"/>
      <w:pPr>
        <w:ind w:left="720"/>
      </w:pPr>
      <w:rPr>
        <w:rFonts w:ascii="Book Antiqua" w:eastAsia="Book Antiqua" w:hAnsi="Book Antiqua" w:cs="Book Antiqua"/>
        <w:b w:val="0"/>
        <w:i w:val="0"/>
        <w:strike w:val="0"/>
        <w:dstrike w:val="0"/>
        <w:color w:val="000000"/>
        <w:sz w:val="24"/>
        <w:szCs w:val="24"/>
        <w:u w:val="none" w:color="000000"/>
        <w:bdr w:val="none" w:sz="0" w:space="0" w:color="auto"/>
        <w:shd w:val="clear" w:color="auto" w:fill="auto"/>
        <w:vertAlign w:val="baseline"/>
      </w:rPr>
    </w:lvl>
    <w:lvl w:ilvl="1" w:tplc="CD60771C">
      <w:start w:val="1"/>
      <w:numFmt w:val="bullet"/>
      <w:lvlText w:val="o"/>
      <w:lvlJc w:val="left"/>
      <w:pPr>
        <w:ind w:left="1550"/>
      </w:pPr>
      <w:rPr>
        <w:rFonts w:ascii="Book Antiqua" w:eastAsia="Book Antiqua" w:hAnsi="Book Antiqua" w:cs="Book Antiqua"/>
        <w:b w:val="0"/>
        <w:i w:val="0"/>
        <w:strike w:val="0"/>
        <w:dstrike w:val="0"/>
        <w:color w:val="000000"/>
        <w:sz w:val="24"/>
        <w:szCs w:val="24"/>
        <w:u w:val="none" w:color="000000"/>
        <w:bdr w:val="none" w:sz="0" w:space="0" w:color="auto"/>
        <w:shd w:val="clear" w:color="auto" w:fill="auto"/>
        <w:vertAlign w:val="baseline"/>
      </w:rPr>
    </w:lvl>
    <w:lvl w:ilvl="2" w:tplc="E60E3B40">
      <w:start w:val="1"/>
      <w:numFmt w:val="bullet"/>
      <w:lvlText w:val="▪"/>
      <w:lvlJc w:val="left"/>
      <w:pPr>
        <w:ind w:left="2270"/>
      </w:pPr>
      <w:rPr>
        <w:rFonts w:ascii="Book Antiqua" w:eastAsia="Book Antiqua" w:hAnsi="Book Antiqua" w:cs="Book Antiqua"/>
        <w:b w:val="0"/>
        <w:i w:val="0"/>
        <w:strike w:val="0"/>
        <w:dstrike w:val="0"/>
        <w:color w:val="000000"/>
        <w:sz w:val="24"/>
        <w:szCs w:val="24"/>
        <w:u w:val="none" w:color="000000"/>
        <w:bdr w:val="none" w:sz="0" w:space="0" w:color="auto"/>
        <w:shd w:val="clear" w:color="auto" w:fill="auto"/>
        <w:vertAlign w:val="baseline"/>
      </w:rPr>
    </w:lvl>
    <w:lvl w:ilvl="3" w:tplc="8460D0CA">
      <w:start w:val="1"/>
      <w:numFmt w:val="bullet"/>
      <w:lvlText w:val="•"/>
      <w:lvlJc w:val="left"/>
      <w:pPr>
        <w:ind w:left="2990"/>
      </w:pPr>
      <w:rPr>
        <w:rFonts w:ascii="Book Antiqua" w:eastAsia="Book Antiqua" w:hAnsi="Book Antiqua" w:cs="Book Antiqua"/>
        <w:b w:val="0"/>
        <w:i w:val="0"/>
        <w:strike w:val="0"/>
        <w:dstrike w:val="0"/>
        <w:color w:val="000000"/>
        <w:sz w:val="24"/>
        <w:szCs w:val="24"/>
        <w:u w:val="none" w:color="000000"/>
        <w:bdr w:val="none" w:sz="0" w:space="0" w:color="auto"/>
        <w:shd w:val="clear" w:color="auto" w:fill="auto"/>
        <w:vertAlign w:val="baseline"/>
      </w:rPr>
    </w:lvl>
    <w:lvl w:ilvl="4" w:tplc="62ACC776">
      <w:start w:val="1"/>
      <w:numFmt w:val="bullet"/>
      <w:lvlText w:val="o"/>
      <w:lvlJc w:val="left"/>
      <w:pPr>
        <w:ind w:left="3710"/>
      </w:pPr>
      <w:rPr>
        <w:rFonts w:ascii="Book Antiqua" w:eastAsia="Book Antiqua" w:hAnsi="Book Antiqua" w:cs="Book Antiqua"/>
        <w:b w:val="0"/>
        <w:i w:val="0"/>
        <w:strike w:val="0"/>
        <w:dstrike w:val="0"/>
        <w:color w:val="000000"/>
        <w:sz w:val="24"/>
        <w:szCs w:val="24"/>
        <w:u w:val="none" w:color="000000"/>
        <w:bdr w:val="none" w:sz="0" w:space="0" w:color="auto"/>
        <w:shd w:val="clear" w:color="auto" w:fill="auto"/>
        <w:vertAlign w:val="baseline"/>
      </w:rPr>
    </w:lvl>
    <w:lvl w:ilvl="5" w:tplc="889EA504">
      <w:start w:val="1"/>
      <w:numFmt w:val="bullet"/>
      <w:lvlText w:val="▪"/>
      <w:lvlJc w:val="left"/>
      <w:pPr>
        <w:ind w:left="4430"/>
      </w:pPr>
      <w:rPr>
        <w:rFonts w:ascii="Book Antiqua" w:eastAsia="Book Antiqua" w:hAnsi="Book Antiqua" w:cs="Book Antiqua"/>
        <w:b w:val="0"/>
        <w:i w:val="0"/>
        <w:strike w:val="0"/>
        <w:dstrike w:val="0"/>
        <w:color w:val="000000"/>
        <w:sz w:val="24"/>
        <w:szCs w:val="24"/>
        <w:u w:val="none" w:color="000000"/>
        <w:bdr w:val="none" w:sz="0" w:space="0" w:color="auto"/>
        <w:shd w:val="clear" w:color="auto" w:fill="auto"/>
        <w:vertAlign w:val="baseline"/>
      </w:rPr>
    </w:lvl>
    <w:lvl w:ilvl="6" w:tplc="1EF01F96">
      <w:start w:val="1"/>
      <w:numFmt w:val="bullet"/>
      <w:lvlText w:val="•"/>
      <w:lvlJc w:val="left"/>
      <w:pPr>
        <w:ind w:left="5150"/>
      </w:pPr>
      <w:rPr>
        <w:rFonts w:ascii="Book Antiqua" w:eastAsia="Book Antiqua" w:hAnsi="Book Antiqua" w:cs="Book Antiqua"/>
        <w:b w:val="0"/>
        <w:i w:val="0"/>
        <w:strike w:val="0"/>
        <w:dstrike w:val="0"/>
        <w:color w:val="000000"/>
        <w:sz w:val="24"/>
        <w:szCs w:val="24"/>
        <w:u w:val="none" w:color="000000"/>
        <w:bdr w:val="none" w:sz="0" w:space="0" w:color="auto"/>
        <w:shd w:val="clear" w:color="auto" w:fill="auto"/>
        <w:vertAlign w:val="baseline"/>
      </w:rPr>
    </w:lvl>
    <w:lvl w:ilvl="7" w:tplc="33CA1B94">
      <w:start w:val="1"/>
      <w:numFmt w:val="bullet"/>
      <w:lvlText w:val="o"/>
      <w:lvlJc w:val="left"/>
      <w:pPr>
        <w:ind w:left="5870"/>
      </w:pPr>
      <w:rPr>
        <w:rFonts w:ascii="Book Antiqua" w:eastAsia="Book Antiqua" w:hAnsi="Book Antiqua" w:cs="Book Antiqua"/>
        <w:b w:val="0"/>
        <w:i w:val="0"/>
        <w:strike w:val="0"/>
        <w:dstrike w:val="0"/>
        <w:color w:val="000000"/>
        <w:sz w:val="24"/>
        <w:szCs w:val="24"/>
        <w:u w:val="none" w:color="000000"/>
        <w:bdr w:val="none" w:sz="0" w:space="0" w:color="auto"/>
        <w:shd w:val="clear" w:color="auto" w:fill="auto"/>
        <w:vertAlign w:val="baseline"/>
      </w:rPr>
    </w:lvl>
    <w:lvl w:ilvl="8" w:tplc="5CAA3A98">
      <w:start w:val="1"/>
      <w:numFmt w:val="bullet"/>
      <w:lvlText w:val="▪"/>
      <w:lvlJc w:val="left"/>
      <w:pPr>
        <w:ind w:left="6590"/>
      </w:pPr>
      <w:rPr>
        <w:rFonts w:ascii="Book Antiqua" w:eastAsia="Book Antiqua" w:hAnsi="Book Antiqua" w:cs="Book Antiqua"/>
        <w:b w:val="0"/>
        <w:i w:val="0"/>
        <w:strike w:val="0"/>
        <w:dstrike w:val="0"/>
        <w:color w:val="000000"/>
        <w:sz w:val="24"/>
        <w:szCs w:val="24"/>
        <w:u w:val="none" w:color="000000"/>
        <w:bdr w:val="none" w:sz="0" w:space="0" w:color="auto"/>
        <w:shd w:val="clear" w:color="auto" w:fill="auto"/>
        <w:vertAlign w:val="baseline"/>
      </w:rPr>
    </w:lvl>
  </w:abstractNum>
  <w:abstractNum w:abstractNumId="24" w15:restartNumberingAfterBreak="0">
    <w:nsid w:val="70967BBD"/>
    <w:multiLevelType w:val="hybridMultilevel"/>
    <w:tmpl w:val="A8D4818A"/>
    <w:lvl w:ilvl="0" w:tplc="ED6AA97E">
      <w:start w:val="1"/>
      <w:numFmt w:val="bullet"/>
      <w:lvlText w:val="-"/>
      <w:lvlJc w:val="left"/>
      <w:pPr>
        <w:ind w:left="830"/>
      </w:pPr>
      <w:rPr>
        <w:rFonts w:ascii="Book Antiqua" w:eastAsia="Book Antiqua" w:hAnsi="Book Antiqua" w:cs="Book Antiqua"/>
        <w:b w:val="0"/>
        <w:i w:val="0"/>
        <w:strike w:val="0"/>
        <w:dstrike w:val="0"/>
        <w:color w:val="000000"/>
        <w:sz w:val="24"/>
        <w:szCs w:val="24"/>
        <w:u w:val="none" w:color="000000"/>
        <w:bdr w:val="none" w:sz="0" w:space="0" w:color="auto"/>
        <w:shd w:val="clear" w:color="auto" w:fill="auto"/>
        <w:vertAlign w:val="baseline"/>
      </w:rPr>
    </w:lvl>
    <w:lvl w:ilvl="1" w:tplc="CC765B14">
      <w:start w:val="1"/>
      <w:numFmt w:val="bullet"/>
      <w:lvlText w:val="o"/>
      <w:lvlJc w:val="left"/>
      <w:pPr>
        <w:ind w:left="1550"/>
      </w:pPr>
      <w:rPr>
        <w:rFonts w:ascii="Book Antiqua" w:eastAsia="Book Antiqua" w:hAnsi="Book Antiqua" w:cs="Book Antiqua"/>
        <w:b w:val="0"/>
        <w:i w:val="0"/>
        <w:strike w:val="0"/>
        <w:dstrike w:val="0"/>
        <w:color w:val="000000"/>
        <w:sz w:val="24"/>
        <w:szCs w:val="24"/>
        <w:u w:val="none" w:color="000000"/>
        <w:bdr w:val="none" w:sz="0" w:space="0" w:color="auto"/>
        <w:shd w:val="clear" w:color="auto" w:fill="auto"/>
        <w:vertAlign w:val="baseline"/>
      </w:rPr>
    </w:lvl>
    <w:lvl w:ilvl="2" w:tplc="9A66B7EC">
      <w:start w:val="1"/>
      <w:numFmt w:val="bullet"/>
      <w:lvlText w:val="▪"/>
      <w:lvlJc w:val="left"/>
      <w:pPr>
        <w:ind w:left="2270"/>
      </w:pPr>
      <w:rPr>
        <w:rFonts w:ascii="Book Antiqua" w:eastAsia="Book Antiqua" w:hAnsi="Book Antiqua" w:cs="Book Antiqua"/>
        <w:b w:val="0"/>
        <w:i w:val="0"/>
        <w:strike w:val="0"/>
        <w:dstrike w:val="0"/>
        <w:color w:val="000000"/>
        <w:sz w:val="24"/>
        <w:szCs w:val="24"/>
        <w:u w:val="none" w:color="000000"/>
        <w:bdr w:val="none" w:sz="0" w:space="0" w:color="auto"/>
        <w:shd w:val="clear" w:color="auto" w:fill="auto"/>
        <w:vertAlign w:val="baseline"/>
      </w:rPr>
    </w:lvl>
    <w:lvl w:ilvl="3" w:tplc="77347B3C">
      <w:start w:val="1"/>
      <w:numFmt w:val="bullet"/>
      <w:lvlText w:val="•"/>
      <w:lvlJc w:val="left"/>
      <w:pPr>
        <w:ind w:left="2990"/>
      </w:pPr>
      <w:rPr>
        <w:rFonts w:ascii="Book Antiqua" w:eastAsia="Book Antiqua" w:hAnsi="Book Antiqua" w:cs="Book Antiqua"/>
        <w:b w:val="0"/>
        <w:i w:val="0"/>
        <w:strike w:val="0"/>
        <w:dstrike w:val="0"/>
        <w:color w:val="000000"/>
        <w:sz w:val="24"/>
        <w:szCs w:val="24"/>
        <w:u w:val="none" w:color="000000"/>
        <w:bdr w:val="none" w:sz="0" w:space="0" w:color="auto"/>
        <w:shd w:val="clear" w:color="auto" w:fill="auto"/>
        <w:vertAlign w:val="baseline"/>
      </w:rPr>
    </w:lvl>
    <w:lvl w:ilvl="4" w:tplc="4BE621E0">
      <w:start w:val="1"/>
      <w:numFmt w:val="bullet"/>
      <w:lvlText w:val="o"/>
      <w:lvlJc w:val="left"/>
      <w:pPr>
        <w:ind w:left="3710"/>
      </w:pPr>
      <w:rPr>
        <w:rFonts w:ascii="Book Antiqua" w:eastAsia="Book Antiqua" w:hAnsi="Book Antiqua" w:cs="Book Antiqua"/>
        <w:b w:val="0"/>
        <w:i w:val="0"/>
        <w:strike w:val="0"/>
        <w:dstrike w:val="0"/>
        <w:color w:val="000000"/>
        <w:sz w:val="24"/>
        <w:szCs w:val="24"/>
        <w:u w:val="none" w:color="000000"/>
        <w:bdr w:val="none" w:sz="0" w:space="0" w:color="auto"/>
        <w:shd w:val="clear" w:color="auto" w:fill="auto"/>
        <w:vertAlign w:val="baseline"/>
      </w:rPr>
    </w:lvl>
    <w:lvl w:ilvl="5" w:tplc="EDCAFA62">
      <w:start w:val="1"/>
      <w:numFmt w:val="bullet"/>
      <w:lvlText w:val="▪"/>
      <w:lvlJc w:val="left"/>
      <w:pPr>
        <w:ind w:left="4430"/>
      </w:pPr>
      <w:rPr>
        <w:rFonts w:ascii="Book Antiqua" w:eastAsia="Book Antiqua" w:hAnsi="Book Antiqua" w:cs="Book Antiqua"/>
        <w:b w:val="0"/>
        <w:i w:val="0"/>
        <w:strike w:val="0"/>
        <w:dstrike w:val="0"/>
        <w:color w:val="000000"/>
        <w:sz w:val="24"/>
        <w:szCs w:val="24"/>
        <w:u w:val="none" w:color="000000"/>
        <w:bdr w:val="none" w:sz="0" w:space="0" w:color="auto"/>
        <w:shd w:val="clear" w:color="auto" w:fill="auto"/>
        <w:vertAlign w:val="baseline"/>
      </w:rPr>
    </w:lvl>
    <w:lvl w:ilvl="6" w:tplc="2B56F050">
      <w:start w:val="1"/>
      <w:numFmt w:val="bullet"/>
      <w:lvlText w:val="•"/>
      <w:lvlJc w:val="left"/>
      <w:pPr>
        <w:ind w:left="5150"/>
      </w:pPr>
      <w:rPr>
        <w:rFonts w:ascii="Book Antiqua" w:eastAsia="Book Antiqua" w:hAnsi="Book Antiqua" w:cs="Book Antiqua"/>
        <w:b w:val="0"/>
        <w:i w:val="0"/>
        <w:strike w:val="0"/>
        <w:dstrike w:val="0"/>
        <w:color w:val="000000"/>
        <w:sz w:val="24"/>
        <w:szCs w:val="24"/>
        <w:u w:val="none" w:color="000000"/>
        <w:bdr w:val="none" w:sz="0" w:space="0" w:color="auto"/>
        <w:shd w:val="clear" w:color="auto" w:fill="auto"/>
        <w:vertAlign w:val="baseline"/>
      </w:rPr>
    </w:lvl>
    <w:lvl w:ilvl="7" w:tplc="F4B6AAEE">
      <w:start w:val="1"/>
      <w:numFmt w:val="bullet"/>
      <w:lvlText w:val="o"/>
      <w:lvlJc w:val="left"/>
      <w:pPr>
        <w:ind w:left="5870"/>
      </w:pPr>
      <w:rPr>
        <w:rFonts w:ascii="Book Antiqua" w:eastAsia="Book Antiqua" w:hAnsi="Book Antiqua" w:cs="Book Antiqua"/>
        <w:b w:val="0"/>
        <w:i w:val="0"/>
        <w:strike w:val="0"/>
        <w:dstrike w:val="0"/>
        <w:color w:val="000000"/>
        <w:sz w:val="24"/>
        <w:szCs w:val="24"/>
        <w:u w:val="none" w:color="000000"/>
        <w:bdr w:val="none" w:sz="0" w:space="0" w:color="auto"/>
        <w:shd w:val="clear" w:color="auto" w:fill="auto"/>
        <w:vertAlign w:val="baseline"/>
      </w:rPr>
    </w:lvl>
    <w:lvl w:ilvl="8" w:tplc="083C3150">
      <w:start w:val="1"/>
      <w:numFmt w:val="bullet"/>
      <w:lvlText w:val="▪"/>
      <w:lvlJc w:val="left"/>
      <w:pPr>
        <w:ind w:left="6590"/>
      </w:pPr>
      <w:rPr>
        <w:rFonts w:ascii="Book Antiqua" w:eastAsia="Book Antiqua" w:hAnsi="Book Antiqua" w:cs="Book Antiqua"/>
        <w:b w:val="0"/>
        <w:i w:val="0"/>
        <w:strike w:val="0"/>
        <w:dstrike w:val="0"/>
        <w:color w:val="000000"/>
        <w:sz w:val="24"/>
        <w:szCs w:val="24"/>
        <w:u w:val="none" w:color="000000"/>
        <w:bdr w:val="none" w:sz="0" w:space="0" w:color="auto"/>
        <w:shd w:val="clear" w:color="auto" w:fill="auto"/>
        <w:vertAlign w:val="baseline"/>
      </w:rPr>
    </w:lvl>
  </w:abstractNum>
  <w:abstractNum w:abstractNumId="25" w15:restartNumberingAfterBreak="0">
    <w:nsid w:val="7AF25A55"/>
    <w:multiLevelType w:val="hybridMultilevel"/>
    <w:tmpl w:val="8C16AA42"/>
    <w:lvl w:ilvl="0" w:tplc="2D36B4DC">
      <w:start w:val="1"/>
      <w:numFmt w:val="bullet"/>
      <w:lvlText w:val="-"/>
      <w:lvlJc w:val="left"/>
      <w:pPr>
        <w:ind w:left="865"/>
      </w:pPr>
      <w:rPr>
        <w:rFonts w:ascii="Book Antiqua" w:eastAsia="Book Antiqua" w:hAnsi="Book Antiqua" w:cs="Book Antiqua"/>
        <w:b w:val="0"/>
        <w:i w:val="0"/>
        <w:strike w:val="0"/>
        <w:dstrike w:val="0"/>
        <w:color w:val="000000"/>
        <w:sz w:val="24"/>
        <w:szCs w:val="24"/>
        <w:u w:val="none" w:color="000000"/>
        <w:bdr w:val="none" w:sz="0" w:space="0" w:color="auto"/>
        <w:shd w:val="clear" w:color="auto" w:fill="auto"/>
        <w:vertAlign w:val="baseline"/>
      </w:rPr>
    </w:lvl>
    <w:lvl w:ilvl="1" w:tplc="E520AAEC">
      <w:start w:val="1"/>
      <w:numFmt w:val="bullet"/>
      <w:lvlText w:val="o"/>
      <w:lvlJc w:val="left"/>
      <w:pPr>
        <w:ind w:left="1450"/>
      </w:pPr>
      <w:rPr>
        <w:rFonts w:ascii="Book Antiqua" w:eastAsia="Book Antiqua" w:hAnsi="Book Antiqua" w:cs="Book Antiqua"/>
        <w:b w:val="0"/>
        <w:i w:val="0"/>
        <w:strike w:val="0"/>
        <w:dstrike w:val="0"/>
        <w:color w:val="000000"/>
        <w:sz w:val="24"/>
        <w:szCs w:val="24"/>
        <w:u w:val="none" w:color="000000"/>
        <w:bdr w:val="none" w:sz="0" w:space="0" w:color="auto"/>
        <w:shd w:val="clear" w:color="auto" w:fill="auto"/>
        <w:vertAlign w:val="baseline"/>
      </w:rPr>
    </w:lvl>
    <w:lvl w:ilvl="2" w:tplc="C8A86888">
      <w:start w:val="1"/>
      <w:numFmt w:val="bullet"/>
      <w:lvlText w:val="▪"/>
      <w:lvlJc w:val="left"/>
      <w:pPr>
        <w:ind w:left="2170"/>
      </w:pPr>
      <w:rPr>
        <w:rFonts w:ascii="Book Antiqua" w:eastAsia="Book Antiqua" w:hAnsi="Book Antiqua" w:cs="Book Antiqua"/>
        <w:b w:val="0"/>
        <w:i w:val="0"/>
        <w:strike w:val="0"/>
        <w:dstrike w:val="0"/>
        <w:color w:val="000000"/>
        <w:sz w:val="24"/>
        <w:szCs w:val="24"/>
        <w:u w:val="none" w:color="000000"/>
        <w:bdr w:val="none" w:sz="0" w:space="0" w:color="auto"/>
        <w:shd w:val="clear" w:color="auto" w:fill="auto"/>
        <w:vertAlign w:val="baseline"/>
      </w:rPr>
    </w:lvl>
    <w:lvl w:ilvl="3" w:tplc="B0B6E9CE">
      <w:start w:val="1"/>
      <w:numFmt w:val="bullet"/>
      <w:lvlText w:val="•"/>
      <w:lvlJc w:val="left"/>
      <w:pPr>
        <w:ind w:left="2890"/>
      </w:pPr>
      <w:rPr>
        <w:rFonts w:ascii="Book Antiqua" w:eastAsia="Book Antiqua" w:hAnsi="Book Antiqua" w:cs="Book Antiqua"/>
        <w:b w:val="0"/>
        <w:i w:val="0"/>
        <w:strike w:val="0"/>
        <w:dstrike w:val="0"/>
        <w:color w:val="000000"/>
        <w:sz w:val="24"/>
        <w:szCs w:val="24"/>
        <w:u w:val="none" w:color="000000"/>
        <w:bdr w:val="none" w:sz="0" w:space="0" w:color="auto"/>
        <w:shd w:val="clear" w:color="auto" w:fill="auto"/>
        <w:vertAlign w:val="baseline"/>
      </w:rPr>
    </w:lvl>
    <w:lvl w:ilvl="4" w:tplc="09E8577C">
      <w:start w:val="1"/>
      <w:numFmt w:val="bullet"/>
      <w:lvlText w:val="o"/>
      <w:lvlJc w:val="left"/>
      <w:pPr>
        <w:ind w:left="3610"/>
      </w:pPr>
      <w:rPr>
        <w:rFonts w:ascii="Book Antiqua" w:eastAsia="Book Antiqua" w:hAnsi="Book Antiqua" w:cs="Book Antiqua"/>
        <w:b w:val="0"/>
        <w:i w:val="0"/>
        <w:strike w:val="0"/>
        <w:dstrike w:val="0"/>
        <w:color w:val="000000"/>
        <w:sz w:val="24"/>
        <w:szCs w:val="24"/>
        <w:u w:val="none" w:color="000000"/>
        <w:bdr w:val="none" w:sz="0" w:space="0" w:color="auto"/>
        <w:shd w:val="clear" w:color="auto" w:fill="auto"/>
        <w:vertAlign w:val="baseline"/>
      </w:rPr>
    </w:lvl>
    <w:lvl w:ilvl="5" w:tplc="A2342CCA">
      <w:start w:val="1"/>
      <w:numFmt w:val="bullet"/>
      <w:lvlText w:val="▪"/>
      <w:lvlJc w:val="left"/>
      <w:pPr>
        <w:ind w:left="4330"/>
      </w:pPr>
      <w:rPr>
        <w:rFonts w:ascii="Book Antiqua" w:eastAsia="Book Antiqua" w:hAnsi="Book Antiqua" w:cs="Book Antiqua"/>
        <w:b w:val="0"/>
        <w:i w:val="0"/>
        <w:strike w:val="0"/>
        <w:dstrike w:val="0"/>
        <w:color w:val="000000"/>
        <w:sz w:val="24"/>
        <w:szCs w:val="24"/>
        <w:u w:val="none" w:color="000000"/>
        <w:bdr w:val="none" w:sz="0" w:space="0" w:color="auto"/>
        <w:shd w:val="clear" w:color="auto" w:fill="auto"/>
        <w:vertAlign w:val="baseline"/>
      </w:rPr>
    </w:lvl>
    <w:lvl w:ilvl="6" w:tplc="D15EB95A">
      <w:start w:val="1"/>
      <w:numFmt w:val="bullet"/>
      <w:lvlText w:val="•"/>
      <w:lvlJc w:val="left"/>
      <w:pPr>
        <w:ind w:left="5050"/>
      </w:pPr>
      <w:rPr>
        <w:rFonts w:ascii="Book Antiqua" w:eastAsia="Book Antiqua" w:hAnsi="Book Antiqua" w:cs="Book Antiqua"/>
        <w:b w:val="0"/>
        <w:i w:val="0"/>
        <w:strike w:val="0"/>
        <w:dstrike w:val="0"/>
        <w:color w:val="000000"/>
        <w:sz w:val="24"/>
        <w:szCs w:val="24"/>
        <w:u w:val="none" w:color="000000"/>
        <w:bdr w:val="none" w:sz="0" w:space="0" w:color="auto"/>
        <w:shd w:val="clear" w:color="auto" w:fill="auto"/>
        <w:vertAlign w:val="baseline"/>
      </w:rPr>
    </w:lvl>
    <w:lvl w:ilvl="7" w:tplc="36D0349C">
      <w:start w:val="1"/>
      <w:numFmt w:val="bullet"/>
      <w:lvlText w:val="o"/>
      <w:lvlJc w:val="left"/>
      <w:pPr>
        <w:ind w:left="5770"/>
      </w:pPr>
      <w:rPr>
        <w:rFonts w:ascii="Book Antiqua" w:eastAsia="Book Antiqua" w:hAnsi="Book Antiqua" w:cs="Book Antiqua"/>
        <w:b w:val="0"/>
        <w:i w:val="0"/>
        <w:strike w:val="0"/>
        <w:dstrike w:val="0"/>
        <w:color w:val="000000"/>
        <w:sz w:val="24"/>
        <w:szCs w:val="24"/>
        <w:u w:val="none" w:color="000000"/>
        <w:bdr w:val="none" w:sz="0" w:space="0" w:color="auto"/>
        <w:shd w:val="clear" w:color="auto" w:fill="auto"/>
        <w:vertAlign w:val="baseline"/>
      </w:rPr>
    </w:lvl>
    <w:lvl w:ilvl="8" w:tplc="941A16FE">
      <w:start w:val="1"/>
      <w:numFmt w:val="bullet"/>
      <w:lvlText w:val="▪"/>
      <w:lvlJc w:val="left"/>
      <w:pPr>
        <w:ind w:left="6490"/>
      </w:pPr>
      <w:rPr>
        <w:rFonts w:ascii="Book Antiqua" w:eastAsia="Book Antiqua" w:hAnsi="Book Antiqua" w:cs="Book Antiqua"/>
        <w:b w:val="0"/>
        <w:i w:val="0"/>
        <w:strike w:val="0"/>
        <w:dstrike w:val="0"/>
        <w:color w:val="000000"/>
        <w:sz w:val="24"/>
        <w:szCs w:val="24"/>
        <w:u w:val="none" w:color="000000"/>
        <w:bdr w:val="none" w:sz="0" w:space="0" w:color="auto"/>
        <w:shd w:val="clear" w:color="auto" w:fill="auto"/>
        <w:vertAlign w:val="baseline"/>
      </w:rPr>
    </w:lvl>
  </w:abstractNum>
  <w:abstractNum w:abstractNumId="26" w15:restartNumberingAfterBreak="0">
    <w:nsid w:val="7B4C7625"/>
    <w:multiLevelType w:val="hybridMultilevel"/>
    <w:tmpl w:val="9A60ECA8"/>
    <w:lvl w:ilvl="0" w:tplc="9D2AE336">
      <w:start w:val="1"/>
      <w:numFmt w:val="bullet"/>
      <w:lvlText w:val=""/>
      <w:lvlJc w:val="left"/>
      <w:pPr>
        <w:ind w:left="86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1026C50A">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B6987740">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4B02EE0C">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DC44B17A">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3FEA6DB8">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9D74F85C">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8A58C7D2">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7DCA0BD0">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27" w15:restartNumberingAfterBreak="0">
    <w:nsid w:val="7D027862"/>
    <w:multiLevelType w:val="hybridMultilevel"/>
    <w:tmpl w:val="2C4253DC"/>
    <w:lvl w:ilvl="0" w:tplc="7FC09070">
      <w:start w:val="1"/>
      <w:numFmt w:val="bullet"/>
      <w:lvlText w:val="•"/>
      <w:lvlJc w:val="left"/>
      <w:pPr>
        <w:ind w:left="42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ABF09AA6">
      <w:start w:val="1"/>
      <w:numFmt w:val="decimal"/>
      <w:lvlText w:val="%2."/>
      <w:lvlJc w:val="left"/>
      <w:pPr>
        <w:ind w:left="8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3264596">
      <w:start w:val="1"/>
      <w:numFmt w:val="lowerRoman"/>
      <w:lvlText w:val="%3"/>
      <w:lvlJc w:val="left"/>
      <w:pPr>
        <w:ind w:left="15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DBAECE0">
      <w:start w:val="1"/>
      <w:numFmt w:val="decimal"/>
      <w:lvlText w:val="%4"/>
      <w:lvlJc w:val="left"/>
      <w:pPr>
        <w:ind w:left="22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EF646D2">
      <w:start w:val="1"/>
      <w:numFmt w:val="lowerLetter"/>
      <w:lvlText w:val="%5"/>
      <w:lvlJc w:val="left"/>
      <w:pPr>
        <w:ind w:left="30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83E0552">
      <w:start w:val="1"/>
      <w:numFmt w:val="lowerRoman"/>
      <w:lvlText w:val="%6"/>
      <w:lvlJc w:val="left"/>
      <w:pPr>
        <w:ind w:left="37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20EC846">
      <w:start w:val="1"/>
      <w:numFmt w:val="decimal"/>
      <w:lvlText w:val="%7"/>
      <w:lvlJc w:val="left"/>
      <w:pPr>
        <w:ind w:left="44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568A298">
      <w:start w:val="1"/>
      <w:numFmt w:val="lowerLetter"/>
      <w:lvlText w:val="%8"/>
      <w:lvlJc w:val="left"/>
      <w:pPr>
        <w:ind w:left="51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2889422">
      <w:start w:val="1"/>
      <w:numFmt w:val="lowerRoman"/>
      <w:lvlText w:val="%9"/>
      <w:lvlJc w:val="left"/>
      <w:pPr>
        <w:ind w:left="58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abstractNumId w:val="11"/>
  </w:num>
  <w:num w:numId="2">
    <w:abstractNumId w:val="25"/>
  </w:num>
  <w:num w:numId="3">
    <w:abstractNumId w:val="14"/>
  </w:num>
  <w:num w:numId="4">
    <w:abstractNumId w:val="4"/>
  </w:num>
  <w:num w:numId="5">
    <w:abstractNumId w:val="3"/>
  </w:num>
  <w:num w:numId="6">
    <w:abstractNumId w:val="21"/>
  </w:num>
  <w:num w:numId="7">
    <w:abstractNumId w:val="10"/>
  </w:num>
  <w:num w:numId="8">
    <w:abstractNumId w:val="6"/>
  </w:num>
  <w:num w:numId="9">
    <w:abstractNumId w:val="22"/>
  </w:num>
  <w:num w:numId="10">
    <w:abstractNumId w:val="0"/>
  </w:num>
  <w:num w:numId="11">
    <w:abstractNumId w:val="18"/>
  </w:num>
  <w:num w:numId="12">
    <w:abstractNumId w:val="20"/>
  </w:num>
  <w:num w:numId="13">
    <w:abstractNumId w:val="26"/>
  </w:num>
  <w:num w:numId="14">
    <w:abstractNumId w:val="17"/>
  </w:num>
  <w:num w:numId="15">
    <w:abstractNumId w:val="8"/>
  </w:num>
  <w:num w:numId="16">
    <w:abstractNumId w:val="7"/>
  </w:num>
  <w:num w:numId="17">
    <w:abstractNumId w:val="27"/>
  </w:num>
  <w:num w:numId="18">
    <w:abstractNumId w:val="9"/>
  </w:num>
  <w:num w:numId="19">
    <w:abstractNumId w:val="12"/>
  </w:num>
  <w:num w:numId="20">
    <w:abstractNumId w:val="23"/>
  </w:num>
  <w:num w:numId="21">
    <w:abstractNumId w:val="5"/>
  </w:num>
  <w:num w:numId="22">
    <w:abstractNumId w:val="15"/>
  </w:num>
  <w:num w:numId="23">
    <w:abstractNumId w:val="16"/>
  </w:num>
  <w:num w:numId="24">
    <w:abstractNumId w:val="13"/>
  </w:num>
  <w:num w:numId="25">
    <w:abstractNumId w:val="1"/>
  </w:num>
  <w:num w:numId="26">
    <w:abstractNumId w:val="19"/>
  </w:num>
  <w:num w:numId="27">
    <w:abstractNumId w:val="24"/>
  </w:num>
  <w:num w:numId="2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805D8"/>
    <w:rsid w:val="006805D8"/>
    <w:rsid w:val="00687568"/>
    <w:rsid w:val="006A2803"/>
    <w:rsid w:val="007E4BF9"/>
    <w:rsid w:val="00D609AB"/>
    <w:rsid w:val="00E40F2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9C3D32"/>
  <w15:docId w15:val="{89161D1C-B6F0-4B6A-A5DE-034502E4B7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236" w:line="265" w:lineRule="auto"/>
      <w:ind w:left="10" w:right="18" w:hanging="10"/>
      <w:jc w:val="both"/>
    </w:pPr>
    <w:rPr>
      <w:rFonts w:ascii="Times New Roman" w:eastAsia="Times New Roman" w:hAnsi="Times New Roman" w:cs="Times New Roman"/>
      <w:color w:val="000000"/>
      <w:sz w:val="24"/>
    </w:rPr>
  </w:style>
  <w:style w:type="paragraph" w:styleId="Titre1">
    <w:name w:val="heading 1"/>
    <w:next w:val="Normal"/>
    <w:link w:val="Titre1Car"/>
    <w:uiPriority w:val="9"/>
    <w:unhideWhenUsed/>
    <w:qFormat/>
    <w:pPr>
      <w:keepNext/>
      <w:keepLines/>
      <w:spacing w:after="0" w:line="265" w:lineRule="auto"/>
      <w:ind w:left="10" w:right="3" w:hanging="10"/>
      <w:jc w:val="center"/>
      <w:outlineLvl w:val="0"/>
    </w:pPr>
    <w:rPr>
      <w:rFonts w:ascii="Times New Roman" w:eastAsia="Times New Roman" w:hAnsi="Times New Roman" w:cs="Times New Roman"/>
      <w:b/>
      <w:color w:val="000000"/>
      <w:sz w:val="32"/>
    </w:rPr>
  </w:style>
  <w:style w:type="paragraph" w:styleId="Titre2">
    <w:name w:val="heading 2"/>
    <w:next w:val="Normal"/>
    <w:link w:val="Titre2Car"/>
    <w:uiPriority w:val="9"/>
    <w:unhideWhenUsed/>
    <w:qFormat/>
    <w:pPr>
      <w:keepNext/>
      <w:keepLines/>
      <w:spacing w:after="340" w:line="265" w:lineRule="auto"/>
      <w:ind w:left="10" w:right="518" w:hanging="10"/>
      <w:outlineLvl w:val="1"/>
    </w:pPr>
    <w:rPr>
      <w:rFonts w:ascii="Times New Roman" w:eastAsia="Times New Roman" w:hAnsi="Times New Roman" w:cs="Times New Roman"/>
      <w:b/>
      <w:color w:val="000000"/>
      <w:sz w:val="26"/>
    </w:rPr>
  </w:style>
  <w:style w:type="paragraph" w:styleId="Titre3">
    <w:name w:val="heading 3"/>
    <w:next w:val="Normal"/>
    <w:link w:val="Titre3Car"/>
    <w:uiPriority w:val="9"/>
    <w:unhideWhenUsed/>
    <w:qFormat/>
    <w:pPr>
      <w:keepNext/>
      <w:keepLines/>
      <w:spacing w:after="236" w:line="265" w:lineRule="auto"/>
      <w:ind w:left="10" w:right="18" w:hanging="10"/>
      <w:jc w:val="both"/>
      <w:outlineLvl w:val="2"/>
    </w:pPr>
    <w:rPr>
      <w:rFonts w:ascii="Times New Roman" w:eastAsia="Times New Roman" w:hAnsi="Times New Roman" w:cs="Times New Roman"/>
      <w:color w:val="000000"/>
      <w:sz w:val="24"/>
    </w:rPr>
  </w:style>
  <w:style w:type="paragraph" w:styleId="Titre4">
    <w:name w:val="heading 4"/>
    <w:next w:val="Normal"/>
    <w:link w:val="Titre4Car"/>
    <w:uiPriority w:val="9"/>
    <w:unhideWhenUsed/>
    <w:qFormat/>
    <w:pPr>
      <w:keepNext/>
      <w:keepLines/>
      <w:spacing w:after="230" w:line="265" w:lineRule="auto"/>
      <w:ind w:left="10" w:right="13" w:hanging="10"/>
      <w:outlineLvl w:val="3"/>
    </w:pPr>
    <w:rPr>
      <w:rFonts w:ascii="Times New Roman" w:eastAsia="Times New Roman" w:hAnsi="Times New Roman" w:cs="Times New Roman"/>
      <w:b/>
      <w:color w:val="000000"/>
      <w:sz w:val="24"/>
    </w:rPr>
  </w:style>
  <w:style w:type="paragraph" w:styleId="Titre5">
    <w:name w:val="heading 5"/>
    <w:next w:val="Normal"/>
    <w:link w:val="Titre5Car"/>
    <w:uiPriority w:val="9"/>
    <w:unhideWhenUsed/>
    <w:qFormat/>
    <w:pPr>
      <w:keepNext/>
      <w:keepLines/>
      <w:spacing w:after="230" w:line="265" w:lineRule="auto"/>
      <w:ind w:left="10" w:right="13" w:hanging="10"/>
      <w:outlineLvl w:val="4"/>
    </w:pPr>
    <w:rPr>
      <w:rFonts w:ascii="Times New Roman" w:eastAsia="Times New Roman" w:hAnsi="Times New Roman" w:cs="Times New Roman"/>
      <w:b/>
      <w:color w:val="000000"/>
      <w:sz w:val="24"/>
    </w:rPr>
  </w:style>
  <w:style w:type="paragraph" w:styleId="Titre6">
    <w:name w:val="heading 6"/>
    <w:next w:val="Normal"/>
    <w:link w:val="Titre6Car"/>
    <w:uiPriority w:val="9"/>
    <w:unhideWhenUsed/>
    <w:qFormat/>
    <w:pPr>
      <w:keepNext/>
      <w:keepLines/>
      <w:spacing w:after="230" w:line="265" w:lineRule="auto"/>
      <w:ind w:left="10" w:right="13" w:hanging="10"/>
      <w:outlineLvl w:val="5"/>
    </w:pPr>
    <w:rPr>
      <w:rFonts w:ascii="Times New Roman" w:eastAsia="Times New Roman" w:hAnsi="Times New Roman" w:cs="Times New Roman"/>
      <w:b/>
      <w:color w:val="000000"/>
      <w:sz w:val="24"/>
    </w:rPr>
  </w:style>
  <w:style w:type="paragraph" w:styleId="Titre7">
    <w:name w:val="heading 7"/>
    <w:next w:val="Normal"/>
    <w:link w:val="Titre7Car"/>
    <w:uiPriority w:val="9"/>
    <w:unhideWhenUsed/>
    <w:qFormat/>
    <w:pPr>
      <w:keepNext/>
      <w:keepLines/>
      <w:spacing w:after="230" w:line="265" w:lineRule="auto"/>
      <w:ind w:left="10" w:right="13" w:hanging="10"/>
      <w:outlineLvl w:val="6"/>
    </w:pPr>
    <w:rPr>
      <w:rFonts w:ascii="Times New Roman" w:eastAsia="Times New Roman" w:hAnsi="Times New Roman" w:cs="Times New Roman"/>
      <w:b/>
      <w:color w:val="000000"/>
      <w:sz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footnotedescription">
    <w:name w:val="footnote description"/>
    <w:next w:val="Normal"/>
    <w:link w:val="footnotedescriptionChar"/>
    <w:hidden/>
    <w:pPr>
      <w:spacing w:after="0"/>
      <w:ind w:left="144"/>
    </w:pPr>
    <w:rPr>
      <w:rFonts w:ascii="Calibri" w:eastAsia="Calibri" w:hAnsi="Calibri" w:cs="Calibri"/>
      <w:color w:val="000000"/>
      <w:sz w:val="20"/>
    </w:rPr>
  </w:style>
  <w:style w:type="character" w:customStyle="1" w:styleId="footnotedescriptionChar">
    <w:name w:val="footnote description Char"/>
    <w:link w:val="footnotedescription"/>
    <w:rPr>
      <w:rFonts w:ascii="Calibri" w:eastAsia="Calibri" w:hAnsi="Calibri" w:cs="Calibri"/>
      <w:color w:val="000000"/>
      <w:sz w:val="20"/>
    </w:rPr>
  </w:style>
  <w:style w:type="character" w:customStyle="1" w:styleId="Titre5Car">
    <w:name w:val="Titre 5 Car"/>
    <w:link w:val="Titre5"/>
    <w:rPr>
      <w:rFonts w:ascii="Times New Roman" w:eastAsia="Times New Roman" w:hAnsi="Times New Roman" w:cs="Times New Roman"/>
      <w:b/>
      <w:color w:val="000000"/>
      <w:sz w:val="24"/>
    </w:rPr>
  </w:style>
  <w:style w:type="character" w:customStyle="1" w:styleId="Titre6Car">
    <w:name w:val="Titre 6 Car"/>
    <w:link w:val="Titre6"/>
    <w:rPr>
      <w:rFonts w:ascii="Times New Roman" w:eastAsia="Times New Roman" w:hAnsi="Times New Roman" w:cs="Times New Roman"/>
      <w:b/>
      <w:color w:val="000000"/>
      <w:sz w:val="24"/>
    </w:rPr>
  </w:style>
  <w:style w:type="character" w:customStyle="1" w:styleId="Titre7Car">
    <w:name w:val="Titre 7 Car"/>
    <w:link w:val="Titre7"/>
    <w:rPr>
      <w:rFonts w:ascii="Times New Roman" w:eastAsia="Times New Roman" w:hAnsi="Times New Roman" w:cs="Times New Roman"/>
      <w:b/>
      <w:color w:val="000000"/>
      <w:sz w:val="24"/>
    </w:rPr>
  </w:style>
  <w:style w:type="character" w:customStyle="1" w:styleId="Titre1Car">
    <w:name w:val="Titre 1 Car"/>
    <w:link w:val="Titre1"/>
    <w:rPr>
      <w:rFonts w:ascii="Times New Roman" w:eastAsia="Times New Roman" w:hAnsi="Times New Roman" w:cs="Times New Roman"/>
      <w:b/>
      <w:color w:val="000000"/>
      <w:sz w:val="32"/>
    </w:rPr>
  </w:style>
  <w:style w:type="character" w:customStyle="1" w:styleId="Titre2Car">
    <w:name w:val="Titre 2 Car"/>
    <w:link w:val="Titre2"/>
    <w:rPr>
      <w:rFonts w:ascii="Times New Roman" w:eastAsia="Times New Roman" w:hAnsi="Times New Roman" w:cs="Times New Roman"/>
      <w:b/>
      <w:color w:val="000000"/>
      <w:sz w:val="26"/>
    </w:rPr>
  </w:style>
  <w:style w:type="character" w:customStyle="1" w:styleId="Titre3Car">
    <w:name w:val="Titre 3 Car"/>
    <w:link w:val="Titre3"/>
    <w:rPr>
      <w:rFonts w:ascii="Times New Roman" w:eastAsia="Times New Roman" w:hAnsi="Times New Roman" w:cs="Times New Roman"/>
      <w:color w:val="000000"/>
      <w:sz w:val="24"/>
    </w:rPr>
  </w:style>
  <w:style w:type="character" w:customStyle="1" w:styleId="Titre4Car">
    <w:name w:val="Titre 4 Car"/>
    <w:link w:val="Titre4"/>
    <w:rPr>
      <w:rFonts w:ascii="Times New Roman" w:eastAsia="Times New Roman" w:hAnsi="Times New Roman" w:cs="Times New Roman"/>
      <w:b/>
      <w:color w:val="000000"/>
      <w:sz w:val="24"/>
    </w:rPr>
  </w:style>
  <w:style w:type="paragraph" w:styleId="TM1">
    <w:name w:val="toc 1"/>
    <w:hidden/>
    <w:uiPriority w:val="39"/>
    <w:pPr>
      <w:spacing w:after="93" w:line="265" w:lineRule="auto"/>
      <w:ind w:left="25" w:right="22" w:hanging="10"/>
      <w:jc w:val="both"/>
    </w:pPr>
    <w:rPr>
      <w:rFonts w:ascii="Times New Roman" w:eastAsia="Times New Roman" w:hAnsi="Times New Roman" w:cs="Times New Roman"/>
      <w:color w:val="000000"/>
      <w:sz w:val="24"/>
    </w:rPr>
  </w:style>
  <w:style w:type="paragraph" w:styleId="TM2">
    <w:name w:val="toc 2"/>
    <w:hidden/>
    <w:uiPriority w:val="39"/>
    <w:pPr>
      <w:spacing w:after="99" w:line="265" w:lineRule="auto"/>
      <w:ind w:left="246" w:right="22" w:hanging="10"/>
      <w:jc w:val="both"/>
    </w:pPr>
    <w:rPr>
      <w:rFonts w:ascii="Times New Roman" w:eastAsia="Times New Roman" w:hAnsi="Times New Roman" w:cs="Times New Roman"/>
      <w:color w:val="000000"/>
      <w:sz w:val="24"/>
    </w:rPr>
  </w:style>
  <w:style w:type="paragraph" w:styleId="TM3">
    <w:name w:val="toc 3"/>
    <w:hidden/>
    <w:uiPriority w:val="39"/>
    <w:pPr>
      <w:spacing w:after="94" w:line="344" w:lineRule="auto"/>
      <w:ind w:left="457" w:right="22" w:hanging="221"/>
      <w:jc w:val="both"/>
    </w:pPr>
    <w:rPr>
      <w:rFonts w:ascii="Times New Roman" w:eastAsia="Times New Roman" w:hAnsi="Times New Roman" w:cs="Times New Roman"/>
      <w:color w:val="000000"/>
      <w:sz w:val="24"/>
    </w:rPr>
  </w:style>
  <w:style w:type="paragraph" w:styleId="TM4">
    <w:name w:val="toc 4"/>
    <w:hidden/>
    <w:uiPriority w:val="39"/>
    <w:pPr>
      <w:spacing w:after="99" w:line="265" w:lineRule="auto"/>
      <w:ind w:left="467" w:right="22" w:hanging="10"/>
      <w:jc w:val="both"/>
    </w:pPr>
    <w:rPr>
      <w:rFonts w:ascii="Times New Roman" w:eastAsia="Times New Roman" w:hAnsi="Times New Roman" w:cs="Times New Roman"/>
      <w:color w:val="000000"/>
      <w:sz w:val="24"/>
    </w:rPr>
  </w:style>
  <w:style w:type="character" w:customStyle="1" w:styleId="footnotemark">
    <w:name w:val="footnote mark"/>
    <w:hidden/>
    <w:rPr>
      <w:rFonts w:ascii="Calibri" w:eastAsia="Calibri" w:hAnsi="Calibri" w:cs="Calibri"/>
      <w:color w:val="000000"/>
      <w:sz w:val="20"/>
      <w:vertAlign w:val="superscript"/>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Lienhypertexte">
    <w:name w:val="Hyperlink"/>
    <w:basedOn w:val="Policepardfaut"/>
    <w:uiPriority w:val="99"/>
    <w:unhideWhenUsed/>
    <w:rsid w:val="00687568"/>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hyperlink" Target="https://developer.mozilla.org/fr/docs/Web/HTML" TargetMode="External"/><Relationship Id="rId26" Type="http://schemas.openxmlformats.org/officeDocument/2006/relationships/hyperlink" Target="https://developer.mozilla.org/fr/docs/XHTML" TargetMode="External"/><Relationship Id="rId39" Type="http://schemas.openxmlformats.org/officeDocument/2006/relationships/image" Target="media/image14.jpg"/><Relationship Id="rId21" Type="http://schemas.openxmlformats.org/officeDocument/2006/relationships/hyperlink" Target="https://developer.mozilla.org/fr/docs/Glossaire/XML" TargetMode="External"/><Relationship Id="rId34" Type="http://schemas.openxmlformats.org/officeDocument/2006/relationships/image" Target="media/image9.png"/><Relationship Id="rId42" Type="http://schemas.openxmlformats.org/officeDocument/2006/relationships/image" Target="media/image17.png"/><Relationship Id="rId47" Type="http://schemas.openxmlformats.org/officeDocument/2006/relationships/image" Target="media/image22.jpg"/><Relationship Id="rId50" Type="http://schemas.openxmlformats.org/officeDocument/2006/relationships/image" Target="media/image25.jpg"/><Relationship Id="rId55" Type="http://schemas.openxmlformats.org/officeDocument/2006/relationships/image" Target="media/image30.jpg"/><Relationship Id="rId63"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eader" Target="header6.xml"/><Relationship Id="rId29" Type="http://schemas.openxmlformats.org/officeDocument/2006/relationships/image" Target="media/image4.png"/><Relationship Id="rId11" Type="http://schemas.openxmlformats.org/officeDocument/2006/relationships/header" Target="header1.xml"/><Relationship Id="rId24" Type="http://schemas.openxmlformats.org/officeDocument/2006/relationships/hyperlink" Target="https://developer.mozilla.org/fr/docs/Web/SVG" TargetMode="External"/><Relationship Id="rId32" Type="http://schemas.openxmlformats.org/officeDocument/2006/relationships/image" Target="media/image7.png"/><Relationship Id="rId37" Type="http://schemas.openxmlformats.org/officeDocument/2006/relationships/image" Target="media/image12.jpg"/><Relationship Id="rId40" Type="http://schemas.openxmlformats.org/officeDocument/2006/relationships/image" Target="media/image15.png"/><Relationship Id="rId45" Type="http://schemas.openxmlformats.org/officeDocument/2006/relationships/image" Target="media/image20.jpg"/><Relationship Id="rId53" Type="http://schemas.openxmlformats.org/officeDocument/2006/relationships/image" Target="media/image28.jpg"/><Relationship Id="rId58" Type="http://schemas.openxmlformats.org/officeDocument/2006/relationships/image" Target="media/image33.jpg"/><Relationship Id="rId5" Type="http://schemas.openxmlformats.org/officeDocument/2006/relationships/footnotes" Target="footnotes.xml"/><Relationship Id="rId61" Type="http://schemas.openxmlformats.org/officeDocument/2006/relationships/header" Target="header9.xml"/><Relationship Id="rId19" Type="http://schemas.openxmlformats.org/officeDocument/2006/relationships/hyperlink" Target="https://developer.mozilla.org/fr/docs/Web/HTML" TargetMode="External"/><Relationship Id="rId14" Type="http://schemas.openxmlformats.org/officeDocument/2006/relationships/header" Target="header4.xml"/><Relationship Id="rId22" Type="http://schemas.openxmlformats.org/officeDocument/2006/relationships/hyperlink" Target="https://developer.mozilla.org/fr/docs/Glossaire/XML" TargetMode="External"/><Relationship Id="rId27" Type="http://schemas.openxmlformats.org/officeDocument/2006/relationships/hyperlink" Target="https://developer.mozilla.org/fr/docs/XHTML" TargetMode="External"/><Relationship Id="rId30" Type="http://schemas.openxmlformats.org/officeDocument/2006/relationships/image" Target="media/image5.png"/><Relationship Id="rId35" Type="http://schemas.openxmlformats.org/officeDocument/2006/relationships/image" Target="media/image10.png"/><Relationship Id="rId43" Type="http://schemas.openxmlformats.org/officeDocument/2006/relationships/image" Target="media/image18.jpg"/><Relationship Id="rId48" Type="http://schemas.openxmlformats.org/officeDocument/2006/relationships/image" Target="media/image23.jpg"/><Relationship Id="rId56" Type="http://schemas.openxmlformats.org/officeDocument/2006/relationships/image" Target="media/image31.jpg"/><Relationship Id="rId8" Type="http://schemas.openxmlformats.org/officeDocument/2006/relationships/image" Target="media/image2.jpg"/><Relationship Id="rId51" Type="http://schemas.openxmlformats.org/officeDocument/2006/relationships/image" Target="media/image26.jpg"/><Relationship Id="rId3"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hyperlink" Target="https://developer.mozilla.org/fr/docs/Web/HTML" TargetMode="External"/><Relationship Id="rId25" Type="http://schemas.openxmlformats.org/officeDocument/2006/relationships/hyperlink" Target="https://developer.mozilla.org/fr/docs/Web/SVG" TargetMode="External"/><Relationship Id="rId33" Type="http://schemas.openxmlformats.org/officeDocument/2006/relationships/image" Target="media/image8.png"/><Relationship Id="rId38" Type="http://schemas.openxmlformats.org/officeDocument/2006/relationships/image" Target="media/image13.jpg"/><Relationship Id="rId46" Type="http://schemas.openxmlformats.org/officeDocument/2006/relationships/image" Target="media/image21.jpg"/><Relationship Id="rId59" Type="http://schemas.openxmlformats.org/officeDocument/2006/relationships/header" Target="header7.xml"/><Relationship Id="rId20" Type="http://schemas.openxmlformats.org/officeDocument/2006/relationships/hyperlink" Target="https://developer.mozilla.org/fr/docs/Glossaire/XML" TargetMode="External"/><Relationship Id="rId41" Type="http://schemas.openxmlformats.org/officeDocument/2006/relationships/image" Target="media/image16.jpg"/><Relationship Id="rId54" Type="http://schemas.openxmlformats.org/officeDocument/2006/relationships/image" Target="media/image29.jpg"/><Relationship Id="rId62"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eader" Target="header5.xml"/><Relationship Id="rId23" Type="http://schemas.openxmlformats.org/officeDocument/2006/relationships/hyperlink" Target="https://developer.mozilla.org/fr/docs/Web/SVG" TargetMode="External"/><Relationship Id="rId28" Type="http://schemas.openxmlformats.org/officeDocument/2006/relationships/hyperlink" Target="https://developer.mozilla.org/fr/docs/XHTML" TargetMode="External"/><Relationship Id="rId36" Type="http://schemas.openxmlformats.org/officeDocument/2006/relationships/image" Target="media/image11.png"/><Relationship Id="rId49" Type="http://schemas.openxmlformats.org/officeDocument/2006/relationships/image" Target="media/image24.jpg"/><Relationship Id="rId57" Type="http://schemas.openxmlformats.org/officeDocument/2006/relationships/image" Target="media/image32.jpg"/><Relationship Id="rId10" Type="http://schemas.openxmlformats.org/officeDocument/2006/relationships/image" Target="media/image4.jpeg"/><Relationship Id="rId31" Type="http://schemas.openxmlformats.org/officeDocument/2006/relationships/image" Target="media/image6.png"/><Relationship Id="rId44" Type="http://schemas.openxmlformats.org/officeDocument/2006/relationships/image" Target="media/image19.png"/><Relationship Id="rId52" Type="http://schemas.openxmlformats.org/officeDocument/2006/relationships/image" Target="media/image27.jpg"/><Relationship Id="rId60" Type="http://schemas.openxmlformats.org/officeDocument/2006/relationships/header" Target="header8.xml"/><Relationship Id="rId4" Type="http://schemas.openxmlformats.org/officeDocument/2006/relationships/webSettings" Target="webSettings.xml"/><Relationship Id="rId9" Type="http://schemas.openxmlformats.org/officeDocument/2006/relationships/image" Target="media/image3.png"/></Relationships>
</file>

<file path=word/_rels/footnotes.xml.rels><?xml version="1.0" encoding="UTF-8" standalone="yes"?>
<Relationships xmlns="http://schemas.openxmlformats.org/package/2006/relationships"><Relationship Id="rId8" Type="http://schemas.openxmlformats.org/officeDocument/2006/relationships/hyperlink" Target="https://www.taktilcommunication.com/glossaire/projets-et-sites-internet/site-web.html" TargetMode="External"/><Relationship Id="rId13" Type="http://schemas.openxmlformats.org/officeDocument/2006/relationships/hyperlink" Target="https://developer.mozilla.org/fr/docs/Web/CSS" TargetMode="External"/><Relationship Id="rId18" Type="http://schemas.openxmlformats.org/officeDocument/2006/relationships/hyperlink" Target="https://wikimemoires.net/2011/04/16/capture-des-besoins-techniques/" TargetMode="External"/><Relationship Id="rId3" Type="http://schemas.openxmlformats.org/officeDocument/2006/relationships/hyperlink" Target="https://www.taktilcommunication.com/glossaire/projets-et-sites-internet/site-web.html" TargetMode="External"/><Relationship Id="rId21" Type="http://schemas.openxmlformats.org/officeDocument/2006/relationships/hyperlink" Target="https://wikimemoires.net/2011/04/16/capture-des-besoins-techniques/" TargetMode="External"/><Relationship Id="rId7" Type="http://schemas.openxmlformats.org/officeDocument/2006/relationships/hyperlink" Target="https://www.taktilcommunication.com/glossaire/projets-et-sites-internet/site-web.html" TargetMode="External"/><Relationship Id="rId12" Type="http://schemas.openxmlformats.org/officeDocument/2006/relationships/hyperlink" Target="https://www.taktilcommunication.com/glossaire/projets-et-sites-internet/site-web.html" TargetMode="External"/><Relationship Id="rId17" Type="http://schemas.openxmlformats.org/officeDocument/2006/relationships/hyperlink" Target="https://wikimemoires.net/2011/04/16/capture-des-besoins-techniques/" TargetMode="External"/><Relationship Id="rId2" Type="http://schemas.openxmlformats.org/officeDocument/2006/relationships/hyperlink" Target="https://developer.mozilla.org/fr/docs/Web" TargetMode="External"/><Relationship Id="rId16" Type="http://schemas.openxmlformats.org/officeDocument/2006/relationships/hyperlink" Target="https://developer.mozilla.org/fr/docs/Apprendre/page_vs_site_vs_serveur_vs_moteur_recherche" TargetMode="External"/><Relationship Id="rId20" Type="http://schemas.openxmlformats.org/officeDocument/2006/relationships/hyperlink" Target="https://wikimemoires.net/2011/04/16/capture-des-besoins-techniques/" TargetMode="External"/><Relationship Id="rId1" Type="http://schemas.openxmlformats.org/officeDocument/2006/relationships/hyperlink" Target="https://developer.mozilla.org/fr/docs/Web" TargetMode="External"/><Relationship Id="rId6" Type="http://schemas.openxmlformats.org/officeDocument/2006/relationships/hyperlink" Target="https://www.taktilcommunication.com/glossaire/projets-et-sites-internet/site-web.html" TargetMode="External"/><Relationship Id="rId11" Type="http://schemas.openxmlformats.org/officeDocument/2006/relationships/hyperlink" Target="https://www.taktilcommunication.com/glossaire/projets-et-sites-internet/site-web.html" TargetMode="External"/><Relationship Id="rId24" Type="http://schemas.openxmlformats.org/officeDocument/2006/relationships/hyperlink" Target="https://wikimemoires.net/2011/04/16/capture-des-besoins-techniques/" TargetMode="External"/><Relationship Id="rId5" Type="http://schemas.openxmlformats.org/officeDocument/2006/relationships/hyperlink" Target="https://www.taktilcommunication.com/glossaire/projets-et-sites-internet/site-web.html" TargetMode="External"/><Relationship Id="rId15" Type="http://schemas.openxmlformats.org/officeDocument/2006/relationships/hyperlink" Target="https://developer.mozilla.org/fr/docs/Apprendre/page_vs_site_vs_serveur_vs_moteur_recherche" TargetMode="External"/><Relationship Id="rId23" Type="http://schemas.openxmlformats.org/officeDocument/2006/relationships/hyperlink" Target="https://wikimemoires.net/2011/04/16/capture-des-besoins-techniques/" TargetMode="External"/><Relationship Id="rId10" Type="http://schemas.openxmlformats.org/officeDocument/2006/relationships/hyperlink" Target="https://www.taktilcommunication.com/glossaire/projets-et-sites-internet/site-web.html" TargetMode="External"/><Relationship Id="rId19" Type="http://schemas.openxmlformats.org/officeDocument/2006/relationships/hyperlink" Target="https://wikimemoires.net/2011/04/16/capture-des-besoins-techniques/" TargetMode="External"/><Relationship Id="rId4" Type="http://schemas.openxmlformats.org/officeDocument/2006/relationships/hyperlink" Target="https://www.taktilcommunication.com/glossaire/projets-et-sites-internet/site-web.html" TargetMode="External"/><Relationship Id="rId9" Type="http://schemas.openxmlformats.org/officeDocument/2006/relationships/hyperlink" Target="https://www.taktilcommunication.com/glossaire/projets-et-sites-internet/site-web.html" TargetMode="External"/><Relationship Id="rId14" Type="http://schemas.openxmlformats.org/officeDocument/2006/relationships/hyperlink" Target="https://developer.mozilla.org/fr/docs/Web/CSS" TargetMode="External"/><Relationship Id="rId22" Type="http://schemas.openxmlformats.org/officeDocument/2006/relationships/hyperlink" Target="https://wikimemoires.net/2011/04/16/capture-des-besoins-techniques/"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50</Pages>
  <Words>8574</Words>
  <Characters>48876</Characters>
  <Application>Microsoft Office Word</Application>
  <DocSecurity>0</DocSecurity>
  <Lines>407</Lines>
  <Paragraphs>114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57336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jirhmut@gmail.com</dc:creator>
  <cp:keywords/>
  <cp:lastModifiedBy>franckytshiela@gmail.com</cp:lastModifiedBy>
  <cp:revision>3</cp:revision>
  <dcterms:created xsi:type="dcterms:W3CDTF">2021-07-02T00:00:00Z</dcterms:created>
  <dcterms:modified xsi:type="dcterms:W3CDTF">2021-09-10T09:54:00Z</dcterms:modified>
</cp:coreProperties>
</file>