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052E10D" w:rsidR="00614239" w:rsidRPr="008C36DD" w:rsidRDefault="005E2124">
      <w:pPr>
        <w:ind w:left="0" w:hanging="2"/>
      </w:pPr>
      <w:sdt>
        <w:sdtPr>
          <w:tag w:val="goog_rdk_0"/>
          <w:id w:val="-1464033060"/>
        </w:sdtPr>
        <w:sdtEndPr/>
        <w:sdtContent/>
      </w:sdt>
      <w:r w:rsidR="008C36DD" w:rsidRPr="008C36DD">
        <w:rPr>
          <w:b/>
        </w:rPr>
        <w:t>UNIVERSIDADE LUTERANA DO BRASIL</w:t>
      </w:r>
    </w:p>
    <w:p w14:paraId="00000002" w14:textId="77777777" w:rsidR="00614239" w:rsidRDefault="00614239">
      <w:pPr>
        <w:ind w:left="0" w:hanging="2"/>
      </w:pPr>
    </w:p>
    <w:p w14:paraId="00000003" w14:textId="77777777" w:rsidR="00614239" w:rsidRDefault="00614239">
      <w:pPr>
        <w:ind w:left="0" w:hanging="2"/>
      </w:pPr>
      <w:bookmarkStart w:id="0" w:name="_heading=h.gjdgxs" w:colFirst="0" w:colLast="0"/>
      <w:bookmarkEnd w:id="0"/>
    </w:p>
    <w:p w14:paraId="00000005" w14:textId="0C2045A4" w:rsidR="00614239" w:rsidRPr="008C36DD" w:rsidRDefault="008C36DD" w:rsidP="008C36DD">
      <w:pPr>
        <w:ind w:left="0" w:hanging="2"/>
      </w:pPr>
      <w:r w:rsidRPr="008C36DD">
        <w:rPr>
          <w:b/>
        </w:rPr>
        <w:t>JOSÉ EDUARDO DE VARGAS DE SOUZA</w:t>
      </w:r>
    </w:p>
    <w:p w14:paraId="3BCFF030" w14:textId="77777777" w:rsidR="008C36DD" w:rsidRDefault="008C36DD" w:rsidP="008C36DD">
      <w:pPr>
        <w:ind w:left="0" w:hanging="2"/>
        <w:rPr>
          <w:color w:val="FF0000"/>
        </w:rPr>
      </w:pPr>
    </w:p>
    <w:p w14:paraId="00000006" w14:textId="77777777" w:rsidR="00614239" w:rsidRDefault="00614239">
      <w:pPr>
        <w:ind w:left="0" w:hanging="2"/>
      </w:pPr>
    </w:p>
    <w:p w14:paraId="00000007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08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09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0A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0B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0C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  <w:bookmarkStart w:id="1" w:name="_heading=h.30j0zll" w:colFirst="0" w:colLast="0"/>
      <w:bookmarkEnd w:id="1"/>
    </w:p>
    <w:p w14:paraId="0000000D" w14:textId="77777777" w:rsidR="00614239" w:rsidRDefault="00614239">
      <w:pPr>
        <w:ind w:left="0" w:hanging="2"/>
        <w:rPr>
          <w:color w:val="FF0000"/>
        </w:rPr>
      </w:pPr>
    </w:p>
    <w:p w14:paraId="0000000E" w14:textId="77777777" w:rsidR="00614239" w:rsidRDefault="00614239">
      <w:pPr>
        <w:ind w:left="0" w:hanging="2"/>
        <w:rPr>
          <w:color w:val="FF0000"/>
        </w:rPr>
      </w:pPr>
    </w:p>
    <w:p w14:paraId="00000010" w14:textId="560F6595" w:rsidR="00614239" w:rsidRPr="008C36DD" w:rsidRDefault="008C36DD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szCs w:val="24"/>
        </w:rPr>
      </w:pPr>
      <w:r w:rsidRPr="008C36DD">
        <w:rPr>
          <w:b/>
        </w:rPr>
        <w:t>BIBLIOTECA OOP</w:t>
      </w:r>
    </w:p>
    <w:p w14:paraId="00000011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12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13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14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15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16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17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18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19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1A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1B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1C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1D" w14:textId="77777777" w:rsidR="00614239" w:rsidRDefault="00614239">
      <w:pPr>
        <w:ind w:left="0" w:hanging="2"/>
      </w:pPr>
    </w:p>
    <w:p w14:paraId="0000001E" w14:textId="77777777" w:rsidR="00614239" w:rsidRDefault="00614239">
      <w:pPr>
        <w:ind w:left="0" w:hanging="2"/>
      </w:pPr>
    </w:p>
    <w:p w14:paraId="0000001F" w14:textId="398206C6" w:rsidR="00614239" w:rsidRPr="008C36DD" w:rsidRDefault="005E2124">
      <w:pPr>
        <w:ind w:left="0" w:hanging="2"/>
      </w:pPr>
      <w:sdt>
        <w:sdtPr>
          <w:tag w:val="goog_rdk_2"/>
          <w:id w:val="743149616"/>
        </w:sdtPr>
        <w:sdtEndPr/>
        <w:sdtContent/>
      </w:sdt>
      <w:r w:rsidR="008C36DD" w:rsidRPr="008C36DD">
        <w:rPr>
          <w:b/>
        </w:rPr>
        <w:t>TORRES</w:t>
      </w:r>
    </w:p>
    <w:p w14:paraId="00000020" w14:textId="016A16BB" w:rsidR="00614239" w:rsidRPr="008C36DD" w:rsidRDefault="005E2124">
      <w:pPr>
        <w:ind w:left="0" w:hanging="2"/>
        <w:sectPr w:rsidR="00614239" w:rsidRPr="008C36DD">
          <w:headerReference w:type="default" r:id="rId8"/>
          <w:pgSz w:w="11906" w:h="16838"/>
          <w:pgMar w:top="1701" w:right="1134" w:bottom="1134" w:left="1701" w:header="709" w:footer="709" w:gutter="0"/>
          <w:pgNumType w:start="1"/>
          <w:cols w:space="720"/>
          <w:titlePg/>
        </w:sectPr>
      </w:pPr>
      <w:r w:rsidRPr="008C36DD">
        <w:rPr>
          <w:b/>
        </w:rPr>
        <w:t>202</w:t>
      </w:r>
      <w:r w:rsidR="008C36DD">
        <w:rPr>
          <w:b/>
        </w:rPr>
        <w:t>4</w:t>
      </w:r>
    </w:p>
    <w:p w14:paraId="00000023" w14:textId="68074DE9" w:rsidR="00614239" w:rsidRDefault="008C36DD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b/>
          <w:color w:val="FF0000"/>
        </w:rPr>
      </w:pPr>
      <w:r>
        <w:rPr>
          <w:b/>
        </w:rPr>
        <w:lastRenderedPageBreak/>
        <w:t>JOSÉ EDUARDO DE VARGAS DE SOUZA</w:t>
      </w:r>
    </w:p>
    <w:p w14:paraId="5AF89F0F" w14:textId="77777777" w:rsidR="008C36DD" w:rsidRDefault="008C36DD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24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25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26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27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28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29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2A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2B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2C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  <w:bookmarkStart w:id="2" w:name="_heading=h.1fob9te" w:colFirst="0" w:colLast="0"/>
      <w:bookmarkEnd w:id="2"/>
    </w:p>
    <w:p w14:paraId="0000002D" w14:textId="77777777" w:rsidR="00614239" w:rsidRDefault="00614239">
      <w:pPr>
        <w:ind w:left="0" w:hanging="2"/>
        <w:rPr>
          <w:color w:val="FF0000"/>
        </w:rPr>
      </w:pPr>
    </w:p>
    <w:p w14:paraId="0000002E" w14:textId="77777777" w:rsidR="00614239" w:rsidRDefault="00614239">
      <w:pPr>
        <w:ind w:left="0" w:hanging="2"/>
        <w:rPr>
          <w:color w:val="FF0000"/>
        </w:rPr>
      </w:pPr>
    </w:p>
    <w:p w14:paraId="0000002F" w14:textId="23252146" w:rsidR="00614239" w:rsidRPr="008C36DD" w:rsidRDefault="008C36DD">
      <w:pPr>
        <w:ind w:left="0" w:hanging="2"/>
      </w:pPr>
      <w:r>
        <w:rPr>
          <w:b/>
        </w:rPr>
        <w:t>BIBLIOTECA OOP</w:t>
      </w:r>
    </w:p>
    <w:p w14:paraId="00000030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31" w14:textId="69BAA0D8" w:rsidR="00614239" w:rsidRPr="008C36DD" w:rsidRDefault="005E21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/>
          <w:sz w:val="20"/>
          <w:szCs w:val="20"/>
        </w:rPr>
      </w:pPr>
      <w:r>
        <w:rPr>
          <w:rFonts w:eastAsia="Arial"/>
          <w:color w:val="000000"/>
          <w:sz w:val="20"/>
          <w:szCs w:val="20"/>
        </w:rPr>
        <w:t>Trabalho acadêmico apr</w:t>
      </w:r>
      <w:r w:rsidRPr="008C36DD">
        <w:rPr>
          <w:rFonts w:eastAsia="Arial"/>
          <w:sz w:val="20"/>
          <w:szCs w:val="20"/>
        </w:rPr>
        <w:t xml:space="preserve">esentado à disciplina de </w:t>
      </w:r>
      <w:r w:rsidR="008C36DD" w:rsidRPr="008C36DD">
        <w:rPr>
          <w:rFonts w:eastAsia="Arial"/>
          <w:sz w:val="20"/>
          <w:szCs w:val="20"/>
        </w:rPr>
        <w:t>Laboratório de Programação</w:t>
      </w:r>
      <w:r w:rsidRPr="008C36DD">
        <w:rPr>
          <w:rFonts w:eastAsia="Arial"/>
          <w:sz w:val="20"/>
          <w:szCs w:val="20"/>
        </w:rPr>
        <w:t xml:space="preserve"> do Curso </w:t>
      </w:r>
      <w:sdt>
        <w:sdtPr>
          <w:tag w:val="goog_rdk_3"/>
          <w:id w:val="1724554473"/>
        </w:sdtPr>
        <w:sdtEndPr/>
        <w:sdtContent/>
      </w:sdt>
      <w:r w:rsidR="008C36DD" w:rsidRPr="008C36DD">
        <w:rPr>
          <w:rFonts w:eastAsia="Arial"/>
          <w:sz w:val="20"/>
          <w:szCs w:val="20"/>
        </w:rPr>
        <w:t xml:space="preserve">de Análise e Desenvolvimento de Sistemas </w:t>
      </w:r>
      <w:r w:rsidRPr="008C36DD">
        <w:rPr>
          <w:rFonts w:eastAsia="Arial"/>
          <w:sz w:val="20"/>
          <w:szCs w:val="20"/>
        </w:rPr>
        <w:t xml:space="preserve">como requisito de nota parcial </w:t>
      </w:r>
      <w:sdt>
        <w:sdtPr>
          <w:tag w:val="goog_rdk_4"/>
          <w:id w:val="951903021"/>
        </w:sdtPr>
        <w:sdtEndPr/>
        <w:sdtContent/>
      </w:sdt>
      <w:r w:rsidRPr="008C36DD">
        <w:rPr>
          <w:rFonts w:eastAsia="Arial"/>
          <w:sz w:val="20"/>
          <w:szCs w:val="20"/>
        </w:rPr>
        <w:t xml:space="preserve">da </w:t>
      </w:r>
      <w:r w:rsidR="008C36DD" w:rsidRPr="008C36DD">
        <w:rPr>
          <w:rFonts w:eastAsia="Arial"/>
          <w:sz w:val="20"/>
          <w:szCs w:val="20"/>
        </w:rPr>
        <w:t xml:space="preserve">AP2 </w:t>
      </w:r>
      <w:r w:rsidRPr="008C36DD">
        <w:rPr>
          <w:rFonts w:eastAsia="Arial"/>
          <w:sz w:val="20"/>
          <w:szCs w:val="20"/>
        </w:rPr>
        <w:t xml:space="preserve">da Turma </w:t>
      </w:r>
      <w:sdt>
        <w:sdtPr>
          <w:tag w:val="goog_rdk_5"/>
          <w:id w:val="760809220"/>
        </w:sdtPr>
        <w:sdtEndPr/>
        <w:sdtContent/>
      </w:sdt>
      <w:r w:rsidR="008C36DD" w:rsidRPr="008C36DD">
        <w:rPr>
          <w:rFonts w:eastAsia="Arial"/>
          <w:sz w:val="20"/>
          <w:szCs w:val="20"/>
        </w:rPr>
        <w:t>3N</w:t>
      </w:r>
      <w:r w:rsidRPr="008C36DD">
        <w:rPr>
          <w:rFonts w:eastAsia="Arial"/>
          <w:sz w:val="20"/>
          <w:szCs w:val="20"/>
        </w:rPr>
        <w:t xml:space="preserve"> Requerido pelo prof. </w:t>
      </w:r>
      <w:r w:rsidR="008C36DD" w:rsidRPr="008C36DD">
        <w:rPr>
          <w:rFonts w:eastAsia="Arial"/>
          <w:sz w:val="20"/>
          <w:szCs w:val="20"/>
        </w:rPr>
        <w:t>Lucas Fogaça</w:t>
      </w:r>
      <w:r w:rsidRPr="008C36DD">
        <w:rPr>
          <w:rFonts w:eastAsia="Arial"/>
          <w:sz w:val="20"/>
          <w:szCs w:val="20"/>
        </w:rPr>
        <w:t>.</w:t>
      </w:r>
    </w:p>
    <w:p w14:paraId="00000032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/>
          <w:color w:val="000000"/>
          <w:szCs w:val="24"/>
        </w:rPr>
      </w:pPr>
    </w:p>
    <w:p w14:paraId="00000033" w14:textId="77777777" w:rsidR="00614239" w:rsidRDefault="00614239">
      <w:pPr>
        <w:ind w:left="0" w:hanging="2"/>
      </w:pPr>
    </w:p>
    <w:p w14:paraId="00000034" w14:textId="77777777" w:rsidR="00614239" w:rsidRDefault="00614239">
      <w:pPr>
        <w:ind w:left="0" w:hanging="2"/>
      </w:pPr>
    </w:p>
    <w:p w14:paraId="00000035" w14:textId="77777777" w:rsidR="00614239" w:rsidRDefault="00614239">
      <w:pPr>
        <w:ind w:left="0" w:hanging="2"/>
      </w:pPr>
    </w:p>
    <w:p w14:paraId="00000036" w14:textId="77777777" w:rsidR="00614239" w:rsidRDefault="00614239">
      <w:pPr>
        <w:ind w:left="0" w:hanging="2"/>
      </w:pPr>
    </w:p>
    <w:p w14:paraId="00000037" w14:textId="77777777" w:rsidR="00614239" w:rsidRDefault="00614239">
      <w:pPr>
        <w:ind w:left="0" w:hanging="2"/>
      </w:pPr>
    </w:p>
    <w:p w14:paraId="00000038" w14:textId="77777777" w:rsidR="00614239" w:rsidRDefault="00614239">
      <w:pPr>
        <w:ind w:left="0" w:hanging="2"/>
      </w:pPr>
    </w:p>
    <w:p w14:paraId="00000039" w14:textId="77777777" w:rsidR="00614239" w:rsidRDefault="00614239">
      <w:pPr>
        <w:ind w:left="0" w:hanging="2"/>
      </w:pPr>
    </w:p>
    <w:p w14:paraId="0000003A" w14:textId="77777777" w:rsidR="00614239" w:rsidRDefault="00614239">
      <w:pPr>
        <w:ind w:left="0" w:hanging="2"/>
      </w:pPr>
    </w:p>
    <w:p w14:paraId="0000003B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3C" w14:textId="77777777" w:rsidR="00614239" w:rsidRDefault="0061423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/>
          <w:b/>
          <w:smallCaps/>
          <w:color w:val="000000"/>
          <w:szCs w:val="24"/>
        </w:rPr>
      </w:pPr>
    </w:p>
    <w:p w14:paraId="0000003D" w14:textId="421B312F" w:rsidR="00614239" w:rsidRPr="008C36DD" w:rsidRDefault="008C36DD">
      <w:pPr>
        <w:ind w:left="0" w:hanging="2"/>
      </w:pPr>
      <w:r w:rsidRPr="008C36DD">
        <w:rPr>
          <w:b/>
        </w:rPr>
        <w:t>TORRES</w:t>
      </w:r>
    </w:p>
    <w:p w14:paraId="0000003F" w14:textId="4DA2522F" w:rsidR="00614239" w:rsidRPr="008C36DD" w:rsidRDefault="005E2124" w:rsidP="008C36DD">
      <w:pPr>
        <w:ind w:left="0" w:hanging="2"/>
        <w:sectPr w:rsidR="00614239" w:rsidRPr="008C36DD">
          <w:headerReference w:type="default" r:id="rId9"/>
          <w:pgSz w:w="11906" w:h="16838"/>
          <w:pgMar w:top="1701" w:right="1134" w:bottom="1134" w:left="1701" w:header="709" w:footer="709" w:gutter="0"/>
          <w:cols w:space="720"/>
        </w:sectPr>
      </w:pPr>
      <w:r w:rsidRPr="008C36DD">
        <w:rPr>
          <w:b/>
        </w:rPr>
        <w:t>202</w:t>
      </w:r>
      <w:bookmarkStart w:id="3" w:name="_heading=h.3znysh7" w:colFirst="0" w:colLast="0"/>
      <w:bookmarkEnd w:id="3"/>
      <w:r w:rsidR="008C36DD" w:rsidRPr="008C36DD">
        <w:rPr>
          <w:b/>
        </w:rPr>
        <w:t>4</w:t>
      </w:r>
    </w:p>
    <w:p w14:paraId="00000040" w14:textId="77777777" w:rsidR="00614239" w:rsidRDefault="005E21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0" w:hanging="2"/>
        <w:rPr>
          <w:rFonts w:eastAsia="Arial"/>
          <w:color w:val="000000"/>
          <w:szCs w:val="24"/>
        </w:rPr>
      </w:pPr>
      <w:sdt>
        <w:sdtPr>
          <w:tag w:val="goog_rdk_6"/>
          <w:id w:val="52437598"/>
        </w:sdtPr>
        <w:sdtEndPr/>
        <w:sdtContent/>
      </w:sdt>
      <w:r>
        <w:rPr>
          <w:rFonts w:eastAsia="Arial"/>
          <w:b/>
          <w:color w:val="000000"/>
          <w:szCs w:val="24"/>
        </w:rPr>
        <w:t>SUMÁRIO</w:t>
      </w:r>
    </w:p>
    <w:p w14:paraId="00000041" w14:textId="77777777" w:rsidR="00614239" w:rsidRDefault="00614239">
      <w:pPr>
        <w:ind w:left="0" w:hanging="2"/>
      </w:pPr>
    </w:p>
    <w:sdt>
      <w:sdtPr>
        <w:id w:val="1860782905"/>
        <w:docPartObj>
          <w:docPartGallery w:val="Table of Contents"/>
          <w:docPartUnique/>
        </w:docPartObj>
      </w:sdtPr>
      <w:sdtEndPr/>
      <w:sdtContent>
        <w:p w14:paraId="00000042" w14:textId="77777777" w:rsidR="00614239" w:rsidRDefault="005E21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ind w:left="0" w:hanging="2"/>
            <w:jc w:val="left"/>
            <w:rPr>
              <w:rFonts w:eastAsia="Arial"/>
              <w:color w:val="000000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rdcrjn">
            <w:r>
              <w:rPr>
                <w:rFonts w:eastAsia="Arial"/>
                <w:b/>
                <w:color w:val="000000"/>
                <w:szCs w:val="24"/>
              </w:rPr>
              <w:t>1 INTRODUÇÃO</w:t>
            </w:r>
            <w:r>
              <w:rPr>
                <w:rFonts w:eastAsia="Arial"/>
                <w:b/>
                <w:color w:val="000000"/>
                <w:szCs w:val="24"/>
              </w:rPr>
              <w:tab/>
              <w:t>4</w:t>
            </w:r>
          </w:hyperlink>
        </w:p>
        <w:p w14:paraId="00000043" w14:textId="77777777" w:rsidR="00614239" w:rsidRDefault="005E21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ind w:left="0" w:hanging="2"/>
            <w:jc w:val="left"/>
            <w:rPr>
              <w:rFonts w:eastAsia="Arial"/>
              <w:color w:val="000000"/>
              <w:szCs w:val="24"/>
            </w:rPr>
          </w:pPr>
          <w:hyperlink w:anchor="_heading=h.26in1rg">
            <w:r>
              <w:rPr>
                <w:rFonts w:eastAsia="Arial"/>
                <w:b/>
                <w:color w:val="000000"/>
                <w:szCs w:val="24"/>
              </w:rPr>
              <w:t>2 DESENVOLVIMENTO</w:t>
            </w:r>
            <w:r>
              <w:rPr>
                <w:rFonts w:eastAsia="Arial"/>
                <w:b/>
                <w:color w:val="000000"/>
                <w:szCs w:val="24"/>
              </w:rPr>
              <w:tab/>
              <w:t>5</w:t>
            </w:r>
          </w:hyperlink>
        </w:p>
        <w:p w14:paraId="00000044" w14:textId="77777777" w:rsidR="00614239" w:rsidRDefault="005E21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ind w:left="0" w:hanging="2"/>
            <w:jc w:val="left"/>
            <w:rPr>
              <w:rFonts w:eastAsia="Arial"/>
              <w:color w:val="000000"/>
              <w:szCs w:val="24"/>
            </w:rPr>
          </w:pPr>
          <w:hyperlink w:anchor="_heading=h.lnxbz9">
            <w:r>
              <w:rPr>
                <w:rFonts w:eastAsia="Arial"/>
                <w:color w:val="000000"/>
                <w:szCs w:val="24"/>
              </w:rPr>
              <w:t>2.1 DESENVOLVIMENTO (SUBTÍTULOS SE HOUVER)</w:t>
            </w:r>
          </w:hyperlink>
          <w:hyperlink w:anchor="_heading=h.lnxbz9">
            <w:r>
              <w:rPr>
                <w:rFonts w:eastAsia="Arial"/>
                <w:i/>
                <w:color w:val="000000"/>
                <w:szCs w:val="24"/>
              </w:rPr>
              <w:tab/>
              <w:t>6</w:t>
            </w:r>
          </w:hyperlink>
        </w:p>
        <w:p w14:paraId="00000045" w14:textId="77777777" w:rsidR="00614239" w:rsidRDefault="005E21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ind w:left="0" w:hanging="2"/>
            <w:jc w:val="left"/>
            <w:rPr>
              <w:rFonts w:eastAsia="Arial"/>
              <w:color w:val="000000"/>
              <w:szCs w:val="24"/>
            </w:rPr>
          </w:pPr>
          <w:hyperlink w:anchor="_heading=h.35nkun2">
            <w:r>
              <w:rPr>
                <w:rFonts w:eastAsia="Arial"/>
                <w:b/>
                <w:color w:val="000000"/>
                <w:szCs w:val="24"/>
              </w:rPr>
              <w:t>2.1.1 Desenvolvimento (Subtítulos se houver)</w:t>
            </w:r>
            <w:r>
              <w:rPr>
                <w:rFonts w:eastAsia="Arial"/>
                <w:b/>
                <w:color w:val="000000"/>
                <w:szCs w:val="24"/>
              </w:rPr>
              <w:tab/>
              <w:t>6</w:t>
            </w:r>
          </w:hyperlink>
        </w:p>
        <w:p w14:paraId="00000046" w14:textId="77777777" w:rsidR="00614239" w:rsidRDefault="005E21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ind w:left="0" w:hanging="2"/>
            <w:jc w:val="left"/>
            <w:rPr>
              <w:rFonts w:eastAsia="Arial"/>
              <w:color w:val="000000"/>
              <w:szCs w:val="24"/>
            </w:rPr>
          </w:pPr>
          <w:hyperlink w:anchor="_heading=h.1ksv4uv">
            <w:r>
              <w:rPr>
                <w:rFonts w:eastAsia="Arial"/>
                <w:b/>
                <w:color w:val="000000"/>
                <w:szCs w:val="24"/>
              </w:rPr>
              <w:t>3 CO</w:t>
            </w:r>
            <w:r>
              <w:rPr>
                <w:rFonts w:eastAsia="Arial"/>
                <w:b/>
                <w:color w:val="000000"/>
                <w:szCs w:val="24"/>
              </w:rPr>
              <w:t>NSIDERAÇÕES FINAIS</w:t>
            </w:r>
            <w:r>
              <w:rPr>
                <w:rFonts w:eastAsia="Arial"/>
                <w:b/>
                <w:color w:val="000000"/>
                <w:szCs w:val="24"/>
              </w:rPr>
              <w:tab/>
              <w:t>7</w:t>
            </w:r>
          </w:hyperlink>
        </w:p>
        <w:p w14:paraId="00000047" w14:textId="77777777" w:rsidR="00614239" w:rsidRDefault="005E21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ind w:left="0" w:hanging="2"/>
            <w:jc w:val="left"/>
            <w:rPr>
              <w:rFonts w:eastAsia="Arial"/>
              <w:color w:val="000000"/>
              <w:szCs w:val="24"/>
            </w:rPr>
          </w:pPr>
          <w:hyperlink w:anchor="_heading=h.44sinio">
            <w:r>
              <w:rPr>
                <w:rFonts w:eastAsia="Arial"/>
                <w:b/>
                <w:color w:val="000000"/>
                <w:szCs w:val="24"/>
              </w:rPr>
              <w:t>REFERÊNCIAS</w:t>
            </w:r>
            <w:r>
              <w:rPr>
                <w:rFonts w:eastAsia="Arial"/>
                <w:b/>
                <w:color w:val="000000"/>
                <w:szCs w:val="24"/>
              </w:rPr>
              <w:tab/>
              <w:t>8</w:t>
            </w:r>
          </w:hyperlink>
          <w:r>
            <w:fldChar w:fldCharType="end"/>
          </w:r>
        </w:p>
      </w:sdtContent>
    </w:sdt>
    <w:p w14:paraId="00000048" w14:textId="77777777" w:rsidR="00614239" w:rsidRDefault="00614239">
      <w:pPr>
        <w:ind w:left="0" w:hanging="2"/>
      </w:pPr>
    </w:p>
    <w:p w14:paraId="00000049" w14:textId="77777777" w:rsidR="00614239" w:rsidRDefault="00614239">
      <w:pPr>
        <w:ind w:left="0" w:hanging="2"/>
      </w:pPr>
    </w:p>
    <w:p w14:paraId="0000004A" w14:textId="77777777" w:rsidR="00614239" w:rsidRDefault="00614239">
      <w:pPr>
        <w:ind w:left="0" w:hanging="2"/>
      </w:pPr>
    </w:p>
    <w:p w14:paraId="0000004B" w14:textId="77777777" w:rsidR="00614239" w:rsidRDefault="00614239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3143"/>
        </w:tabs>
        <w:spacing w:after="600"/>
        <w:ind w:left="0" w:hanging="2"/>
        <w:jc w:val="left"/>
        <w:rPr>
          <w:rFonts w:eastAsia="Arial"/>
          <w:b/>
          <w:smallCaps/>
          <w:color w:val="000000"/>
          <w:szCs w:val="24"/>
        </w:rPr>
      </w:pPr>
    </w:p>
    <w:p w14:paraId="0000004C" w14:textId="77777777" w:rsidR="00614239" w:rsidRDefault="005E2124">
      <w:pPr>
        <w:tabs>
          <w:tab w:val="left" w:pos="3143"/>
        </w:tabs>
        <w:ind w:left="0" w:hanging="2"/>
        <w:sectPr w:rsidR="00614239">
          <w:pgSz w:w="11906" w:h="16838"/>
          <w:pgMar w:top="1701" w:right="1134" w:bottom="1134" w:left="1701" w:header="709" w:footer="709" w:gutter="0"/>
          <w:cols w:space="720"/>
        </w:sectPr>
      </w:pPr>
      <w:bookmarkStart w:id="4" w:name="_heading=h.2et92p0" w:colFirst="0" w:colLast="0"/>
      <w:bookmarkEnd w:id="4"/>
      <w:r>
        <w:tab/>
      </w:r>
    </w:p>
    <w:p w14:paraId="0000004D" w14:textId="77777777" w:rsidR="00614239" w:rsidRPr="004C5ABB" w:rsidRDefault="005E21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0"/>
        <w:ind w:left="1" w:hanging="3"/>
        <w:jc w:val="left"/>
        <w:rPr>
          <w:rFonts w:eastAsia="Arial"/>
          <w:b/>
          <w:smallCaps/>
          <w:color w:val="000000"/>
          <w:sz w:val="28"/>
          <w:szCs w:val="28"/>
        </w:rPr>
      </w:pPr>
      <w:r w:rsidRPr="004C5ABB">
        <w:rPr>
          <w:rFonts w:eastAsia="Arial"/>
          <w:b/>
          <w:smallCaps/>
          <w:color w:val="000000"/>
          <w:sz w:val="28"/>
          <w:szCs w:val="28"/>
        </w:rPr>
        <w:lastRenderedPageBreak/>
        <w:t xml:space="preserve">1 </w:t>
      </w:r>
      <w:sdt>
        <w:sdtPr>
          <w:rPr>
            <w:sz w:val="28"/>
            <w:szCs w:val="24"/>
          </w:rPr>
          <w:tag w:val="goog_rdk_7"/>
          <w:id w:val="546566126"/>
        </w:sdtPr>
        <w:sdtEndPr/>
        <w:sdtContent/>
      </w:sdt>
      <w:r w:rsidRPr="004C5ABB">
        <w:rPr>
          <w:rFonts w:eastAsia="Arial"/>
          <w:b/>
          <w:smallCaps/>
          <w:color w:val="000000"/>
          <w:sz w:val="28"/>
          <w:szCs w:val="28"/>
        </w:rPr>
        <w:t>INTRODUÇÃO</w:t>
      </w:r>
    </w:p>
    <w:p w14:paraId="4685CE06" w14:textId="3F337694" w:rsidR="008674AC" w:rsidRDefault="005E2124" w:rsidP="008674AC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eastAsia="Arial"/>
          <w:color w:val="000000"/>
          <w:szCs w:val="24"/>
        </w:rPr>
      </w:pPr>
      <w:r>
        <w:rPr>
          <w:rFonts w:eastAsia="Arial"/>
          <w:color w:val="000000"/>
          <w:szCs w:val="24"/>
        </w:rPr>
        <w:t xml:space="preserve">          Este estudo refere-se </w:t>
      </w:r>
      <w:r w:rsidR="00807BDC">
        <w:rPr>
          <w:rFonts w:eastAsia="Arial"/>
          <w:color w:val="000000"/>
          <w:szCs w:val="24"/>
        </w:rPr>
        <w:t>à</w:t>
      </w:r>
      <w:r w:rsidR="0035684B">
        <w:rPr>
          <w:rFonts w:eastAsia="Arial"/>
          <w:color w:val="000000"/>
          <w:szCs w:val="24"/>
        </w:rPr>
        <w:t xml:space="preserve"> programação orientada a objetos, visando compreender suas bases</w:t>
      </w:r>
      <w:r w:rsidR="008674AC">
        <w:rPr>
          <w:rFonts w:eastAsia="Arial"/>
          <w:color w:val="000000"/>
          <w:szCs w:val="24"/>
        </w:rPr>
        <w:t xml:space="preserve"> através dos seus quatro “pilares”, </w:t>
      </w:r>
      <w:r w:rsidR="0035684B">
        <w:rPr>
          <w:rFonts w:eastAsia="Arial"/>
          <w:color w:val="000000"/>
          <w:szCs w:val="24"/>
        </w:rPr>
        <w:t xml:space="preserve">e </w:t>
      </w:r>
      <w:r w:rsidR="00F75F29">
        <w:rPr>
          <w:rFonts w:eastAsia="Arial"/>
          <w:color w:val="000000"/>
          <w:szCs w:val="24"/>
        </w:rPr>
        <w:t xml:space="preserve">sua </w:t>
      </w:r>
      <w:r w:rsidR="0035684B">
        <w:rPr>
          <w:rFonts w:eastAsia="Arial"/>
          <w:color w:val="000000"/>
          <w:szCs w:val="24"/>
        </w:rPr>
        <w:t xml:space="preserve">importância através de exemplos retirados do projeto “Biblioteca OOP”, no qual </w:t>
      </w:r>
      <w:r w:rsidR="00E67A1E">
        <w:rPr>
          <w:rFonts w:eastAsia="Arial"/>
          <w:color w:val="000000"/>
          <w:szCs w:val="24"/>
        </w:rPr>
        <w:t>é um projeto escrito na linguagem de programação C# (uma linguagem de programação conhecida pelo seu paradigma de</w:t>
      </w:r>
      <w:r w:rsidR="004C5ABB">
        <w:rPr>
          <w:rFonts w:eastAsia="Arial"/>
          <w:color w:val="000000"/>
          <w:szCs w:val="24"/>
        </w:rPr>
        <w:t xml:space="preserve"> orientação a objetos</w:t>
      </w:r>
      <w:r w:rsidR="00E67A1E">
        <w:rPr>
          <w:rFonts w:eastAsia="Arial"/>
          <w:color w:val="000000"/>
          <w:szCs w:val="24"/>
        </w:rPr>
        <w:t>)</w:t>
      </w:r>
      <w:r w:rsidR="0035684B">
        <w:rPr>
          <w:rFonts w:eastAsia="Arial"/>
          <w:color w:val="000000"/>
          <w:szCs w:val="24"/>
        </w:rPr>
        <w:t xml:space="preserve"> desenvolvido como parte deste mesmo trabalho.</w:t>
      </w:r>
    </w:p>
    <w:p w14:paraId="00000058" w14:textId="1F392999" w:rsidR="00614239" w:rsidRDefault="005E21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0"/>
        <w:ind w:left="0" w:hanging="2"/>
        <w:jc w:val="left"/>
        <w:rPr>
          <w:rFonts w:eastAsia="Arial"/>
          <w:b/>
          <w:smallCaps/>
          <w:color w:val="000000"/>
          <w:szCs w:val="24"/>
        </w:rPr>
      </w:pPr>
      <w:bookmarkStart w:id="5" w:name="_heading=h.3dy6vkm" w:colFirst="0" w:colLast="0"/>
      <w:bookmarkEnd w:id="5"/>
      <w:r>
        <w:br w:type="page"/>
      </w:r>
      <w:r w:rsidRPr="004C5ABB">
        <w:rPr>
          <w:rFonts w:eastAsia="Arial"/>
          <w:b/>
          <w:smallCaps/>
          <w:color w:val="000000"/>
          <w:sz w:val="28"/>
          <w:szCs w:val="28"/>
        </w:rPr>
        <w:lastRenderedPageBreak/>
        <w:t xml:space="preserve">2 </w:t>
      </w:r>
      <w:sdt>
        <w:sdtPr>
          <w:rPr>
            <w:sz w:val="28"/>
            <w:szCs w:val="24"/>
          </w:rPr>
          <w:tag w:val="goog_rdk_8"/>
          <w:id w:val="416207258"/>
        </w:sdtPr>
        <w:sdtEndPr/>
        <w:sdtContent/>
      </w:sdt>
      <w:r w:rsidR="00807BDC" w:rsidRPr="004C5ABB">
        <w:rPr>
          <w:rFonts w:eastAsia="Arial"/>
          <w:b/>
          <w:smallCaps/>
          <w:color w:val="000000"/>
          <w:sz w:val="28"/>
          <w:szCs w:val="28"/>
        </w:rPr>
        <w:t>OS QUATRO PILARES DA PROGRAMAÇÃO ORIENTADA A OBJETOS</w:t>
      </w:r>
    </w:p>
    <w:p w14:paraId="00000073" w14:textId="3458CF47" w:rsidR="00614239" w:rsidRDefault="00807BDC" w:rsidP="00807BD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both"/>
        <w:rPr>
          <w:rFonts w:eastAsia="Arial"/>
          <w:color w:val="000000"/>
          <w:szCs w:val="24"/>
        </w:rPr>
      </w:pPr>
      <w:r>
        <w:rPr>
          <w:rFonts w:eastAsia="Arial"/>
          <w:color w:val="000000"/>
          <w:szCs w:val="24"/>
        </w:rPr>
        <w:t xml:space="preserve">A programação orientada a objetos é formalmente dividida em quatro </w:t>
      </w:r>
      <w:r w:rsidR="00F75F29">
        <w:rPr>
          <w:rFonts w:eastAsia="Arial"/>
          <w:color w:val="000000"/>
          <w:szCs w:val="24"/>
        </w:rPr>
        <w:t>“</w:t>
      </w:r>
      <w:r>
        <w:rPr>
          <w:rFonts w:eastAsia="Arial"/>
          <w:color w:val="000000"/>
          <w:szCs w:val="24"/>
        </w:rPr>
        <w:t>pilares</w:t>
      </w:r>
      <w:r w:rsidR="00F75F29">
        <w:rPr>
          <w:rFonts w:eastAsia="Arial"/>
          <w:color w:val="000000"/>
          <w:szCs w:val="24"/>
        </w:rPr>
        <w:t>”, ou seja, bases conceituais, no qual descrevem suas propriedades e características como um paradigma de programação. Esses “pilares” são conhecidos como: Encapsulamento, Herança, Polimorfismo</w:t>
      </w:r>
      <w:r w:rsidR="00E67A1E">
        <w:rPr>
          <w:rFonts w:eastAsia="Arial"/>
          <w:color w:val="000000"/>
          <w:szCs w:val="24"/>
        </w:rPr>
        <w:t xml:space="preserve"> e</w:t>
      </w:r>
      <w:r w:rsidR="00F75F29">
        <w:rPr>
          <w:rFonts w:eastAsia="Arial"/>
          <w:color w:val="000000"/>
          <w:szCs w:val="24"/>
        </w:rPr>
        <w:t xml:space="preserve"> Abstração.</w:t>
      </w:r>
    </w:p>
    <w:p w14:paraId="4E14AEFC" w14:textId="0A89CB5F" w:rsidR="004C5ABB" w:rsidRDefault="004C5ABB" w:rsidP="00807BD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both"/>
        <w:rPr>
          <w:rFonts w:eastAsia="Arial"/>
          <w:color w:val="000000"/>
          <w:szCs w:val="24"/>
        </w:rPr>
      </w:pPr>
    </w:p>
    <w:p w14:paraId="634BBC79" w14:textId="04FEFBE7" w:rsidR="004C5ABB" w:rsidRDefault="004C5ABB" w:rsidP="00807BD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both"/>
        <w:rPr>
          <w:rFonts w:eastAsia="Arial"/>
          <w:color w:val="000000"/>
          <w:szCs w:val="24"/>
        </w:rPr>
      </w:pPr>
      <w:r>
        <w:rPr>
          <w:rFonts w:eastAsia="Arial"/>
          <w:color w:val="000000"/>
          <w:szCs w:val="24"/>
        </w:rPr>
        <w:t>2.1 ENCAPSULAMENTO</w:t>
      </w:r>
    </w:p>
    <w:p w14:paraId="45126E69" w14:textId="7670BB77" w:rsidR="002E7385" w:rsidRDefault="002E7385" w:rsidP="00807BD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both"/>
        <w:rPr>
          <w:rFonts w:eastAsia="Arial"/>
          <w:color w:val="000000"/>
          <w:szCs w:val="24"/>
        </w:rPr>
      </w:pPr>
    </w:p>
    <w:p w14:paraId="00000074" w14:textId="77777777" w:rsidR="00614239" w:rsidRDefault="005E21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0"/>
        <w:ind w:left="0" w:hanging="2"/>
        <w:jc w:val="left"/>
        <w:rPr>
          <w:rFonts w:eastAsia="Arial"/>
          <w:b/>
          <w:smallCaps/>
          <w:color w:val="000000"/>
          <w:szCs w:val="24"/>
        </w:rPr>
      </w:pPr>
      <w:bookmarkStart w:id="6" w:name="_heading=h.2s8eyo1" w:colFirst="0" w:colLast="0"/>
      <w:bookmarkEnd w:id="6"/>
      <w:r>
        <w:br w:type="page"/>
      </w:r>
      <w:sdt>
        <w:sdtPr>
          <w:tag w:val="goog_rdk_13"/>
          <w:id w:val="86592875"/>
        </w:sdtPr>
        <w:sdtEndPr/>
        <w:sdtContent/>
      </w:sdt>
      <w:r>
        <w:rPr>
          <w:rFonts w:eastAsia="Arial"/>
          <w:b/>
          <w:smallCaps/>
          <w:color w:val="000000"/>
          <w:szCs w:val="24"/>
        </w:rPr>
        <w:t>3 CONSIDERAÇÕES FINAIS</w:t>
      </w:r>
    </w:p>
    <w:p w14:paraId="00000075" w14:textId="77777777" w:rsidR="00614239" w:rsidRDefault="005E2124">
      <w:pPr>
        <w:spacing w:after="200"/>
        <w:ind w:left="0" w:hanging="2"/>
        <w:jc w:val="both"/>
      </w:pPr>
      <w:r>
        <w:t>As conclusões e/ou considerações finais: referem-se aos dados e resultados encontrados, compreendem o fechamento do trabalho com as indicações e/ou recomendações. O trabalho foi concluído. Apresente as ideias que o grupo chegou sobre este trabalho. Pode se</w:t>
      </w:r>
      <w:r>
        <w:t>r um texto claro e objetivo com no mínimo umas 20 linhas para coroar o trabalho com uma ótima reflexão.</w:t>
      </w:r>
    </w:p>
    <w:p w14:paraId="00000076" w14:textId="77777777" w:rsidR="00614239" w:rsidRDefault="005E21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0"/>
        <w:ind w:left="0" w:hanging="2"/>
        <w:jc w:val="left"/>
        <w:rPr>
          <w:rFonts w:eastAsia="Arial"/>
          <w:b/>
          <w:color w:val="000000"/>
          <w:szCs w:val="24"/>
        </w:rPr>
      </w:pPr>
      <w:bookmarkStart w:id="7" w:name="_heading=h.17dp8vu" w:colFirst="0" w:colLast="0"/>
      <w:bookmarkEnd w:id="7"/>
      <w:r>
        <w:br w:type="page"/>
      </w:r>
      <w:sdt>
        <w:sdtPr>
          <w:tag w:val="goog_rdk_14"/>
          <w:id w:val="-1207715994"/>
        </w:sdtPr>
        <w:sdtEndPr/>
        <w:sdtContent/>
      </w:sdt>
      <w:r>
        <w:rPr>
          <w:rFonts w:eastAsia="Arial"/>
          <w:b/>
          <w:color w:val="000000"/>
          <w:szCs w:val="24"/>
        </w:rPr>
        <w:t>REFERÊNCIAS</w:t>
      </w:r>
    </w:p>
    <w:p w14:paraId="00000077" w14:textId="77777777" w:rsidR="00614239" w:rsidRDefault="005E2124">
      <w:pPr>
        <w:spacing w:line="240" w:lineRule="auto"/>
        <w:ind w:left="0" w:hanging="2"/>
        <w:jc w:val="both"/>
        <w:rPr>
          <w:b/>
        </w:rPr>
      </w:pPr>
      <w:r>
        <w:rPr>
          <w:color w:val="FF0000"/>
        </w:rPr>
        <w:t xml:space="preserve">SOBRENOME, Nome. </w:t>
      </w:r>
      <w:r>
        <w:rPr>
          <w:b/>
          <w:color w:val="FF0000"/>
        </w:rPr>
        <w:t>Título do livro</w:t>
      </w:r>
      <w:r>
        <w:rPr>
          <w:color w:val="FF0000"/>
        </w:rPr>
        <w:t>: subtítulo (se houver). nº Ed. (Número da edição, se houver). Volume (Se houver). Local/Cidade: Editora, Ano.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br/>
      </w:r>
    </w:p>
    <w:p w14:paraId="00000078" w14:textId="77777777" w:rsidR="00614239" w:rsidRDefault="005E2124">
      <w:pPr>
        <w:spacing w:after="120" w:line="240" w:lineRule="auto"/>
        <w:ind w:left="0" w:hanging="2"/>
        <w:jc w:val="both"/>
        <w:rPr>
          <w:color w:val="0070C0"/>
        </w:rPr>
      </w:pPr>
      <w:r>
        <w:rPr>
          <w:color w:val="0070C0"/>
        </w:rPr>
        <w:t>Exemplos:</w:t>
      </w:r>
    </w:p>
    <w:p w14:paraId="00000079" w14:textId="77777777" w:rsidR="00614239" w:rsidRDefault="005E2124">
      <w:pPr>
        <w:spacing w:after="120" w:line="240" w:lineRule="auto"/>
        <w:ind w:left="0" w:hanging="2"/>
        <w:jc w:val="both"/>
      </w:pPr>
      <w:r>
        <w:t xml:space="preserve">GILBERTO, Cotrim; FERNANDES, Mirna. </w:t>
      </w:r>
      <w:r>
        <w:rPr>
          <w:b/>
        </w:rPr>
        <w:t>Fundamentos de Filosofia</w:t>
      </w:r>
      <w:r>
        <w:t>. São Paulo: Saraiva, 2010.</w:t>
      </w:r>
    </w:p>
    <w:p w14:paraId="0000007A" w14:textId="77777777" w:rsidR="00614239" w:rsidRDefault="005E2124">
      <w:pPr>
        <w:spacing w:after="120" w:line="240" w:lineRule="auto"/>
        <w:ind w:left="0" w:hanging="2"/>
        <w:jc w:val="both"/>
      </w:pPr>
      <w:r>
        <w:t xml:space="preserve">REALE, Giovanni; ANTISERI, Dário. </w:t>
      </w:r>
      <w:r>
        <w:rPr>
          <w:b/>
        </w:rPr>
        <w:t>História da</w:t>
      </w:r>
      <w:r>
        <w:rPr>
          <w:b/>
        </w:rPr>
        <w:t xml:space="preserve"> Filosofia</w:t>
      </w:r>
      <w:r>
        <w:t>: Filosofia pagã antiga. 4.ed. Vol.1. São Paulo: Paulus, 2003.</w:t>
      </w:r>
    </w:p>
    <w:p w14:paraId="0000007B" w14:textId="77777777" w:rsidR="00614239" w:rsidRDefault="00614239">
      <w:pPr>
        <w:spacing w:after="120" w:line="240" w:lineRule="auto"/>
        <w:ind w:left="0" w:hanging="2"/>
        <w:jc w:val="both"/>
      </w:pPr>
    </w:p>
    <w:p w14:paraId="0000007C" w14:textId="77777777" w:rsidR="00614239" w:rsidRDefault="005E2124">
      <w:pPr>
        <w:spacing w:after="120" w:line="240" w:lineRule="auto"/>
        <w:ind w:left="0" w:hanging="2"/>
        <w:jc w:val="both"/>
      </w:pPr>
      <w:r>
        <w:t>Caso a referência seja on-line:</w:t>
      </w:r>
    </w:p>
    <w:p w14:paraId="0000007D" w14:textId="77777777" w:rsidR="00614239" w:rsidRDefault="005E2124">
      <w:pPr>
        <w:spacing w:after="120" w:line="240" w:lineRule="auto"/>
        <w:ind w:left="0" w:hanging="2"/>
        <w:jc w:val="both"/>
      </w:pPr>
      <w:r>
        <w:t>Se constar o autor na página este deve ser indicado, caso contrário colocar o nome do site. (Minha orientação será: utilizar sites apenas que contenha</w:t>
      </w:r>
      <w:r>
        <w:t>m autores, preferencialmente, confiáveis – consultar o professor).</w:t>
      </w:r>
    </w:p>
    <w:p w14:paraId="0000007E" w14:textId="77777777" w:rsidR="00614239" w:rsidRDefault="00614239">
      <w:pPr>
        <w:spacing w:after="120" w:line="240" w:lineRule="auto"/>
        <w:ind w:left="0" w:hanging="2"/>
        <w:jc w:val="both"/>
        <w:rPr>
          <w:color w:val="FF0000"/>
        </w:rPr>
      </w:pPr>
    </w:p>
    <w:p w14:paraId="0000007F" w14:textId="77777777" w:rsidR="00614239" w:rsidRDefault="005E2124">
      <w:pPr>
        <w:spacing w:after="120" w:line="240" w:lineRule="auto"/>
        <w:ind w:left="0" w:hanging="2"/>
        <w:jc w:val="both"/>
      </w:pPr>
      <w:r>
        <w:rPr>
          <w:color w:val="FF0000"/>
        </w:rPr>
        <w:t xml:space="preserve">SOBRENOME DO AUTOR, Nome. </w:t>
      </w:r>
      <w:r>
        <w:rPr>
          <w:b/>
          <w:color w:val="FF0000"/>
        </w:rPr>
        <w:t>Título do texto</w:t>
      </w:r>
      <w:r>
        <w:rPr>
          <w:color w:val="FF0000"/>
        </w:rPr>
        <w:t xml:space="preserve">: subtítulo (se houver). In.: Nome da revista ou site em que o texto se encontra. Data da Publicação. Disponível em: </w:t>
      </w:r>
      <w:sdt>
        <w:sdtPr>
          <w:tag w:val="goog_rdk_15"/>
          <w:id w:val="-747725073"/>
        </w:sdtPr>
        <w:sdtEndPr/>
        <w:sdtContent/>
      </w:sdt>
      <w:r>
        <w:rPr>
          <w:color w:val="FF0000"/>
        </w:rPr>
        <w:t>&lt;website visitado&gt;</w:t>
      </w:r>
      <w:r>
        <w:rPr>
          <w:color w:val="FF0000"/>
        </w:rPr>
        <w:t>. Acesso em dia mês abreviado ano.</w:t>
      </w:r>
    </w:p>
    <w:p w14:paraId="00000080" w14:textId="77777777" w:rsidR="00614239" w:rsidRDefault="00614239">
      <w:pPr>
        <w:spacing w:after="120" w:line="240" w:lineRule="auto"/>
        <w:ind w:left="0" w:hanging="2"/>
        <w:jc w:val="both"/>
        <w:rPr>
          <w:color w:val="0070C0"/>
        </w:rPr>
      </w:pPr>
    </w:p>
    <w:p w14:paraId="00000081" w14:textId="77777777" w:rsidR="00614239" w:rsidRDefault="005E2124">
      <w:pPr>
        <w:spacing w:after="120" w:line="240" w:lineRule="auto"/>
        <w:ind w:left="0" w:hanging="2"/>
        <w:jc w:val="both"/>
        <w:rPr>
          <w:color w:val="0070C0"/>
        </w:rPr>
      </w:pPr>
      <w:r>
        <w:rPr>
          <w:color w:val="0070C0"/>
        </w:rPr>
        <w:t>Exemplos:</w:t>
      </w:r>
    </w:p>
    <w:p w14:paraId="00000082" w14:textId="77777777" w:rsidR="00614239" w:rsidRDefault="005E2124">
      <w:pPr>
        <w:spacing w:after="120" w:line="240" w:lineRule="auto"/>
        <w:ind w:left="0" w:hanging="2"/>
        <w:jc w:val="both"/>
      </w:pPr>
      <w:r>
        <w:t xml:space="preserve">LACERDA, Tiago. Edifício do Professor. In.: </w:t>
      </w:r>
      <w:r>
        <w:rPr>
          <w:b/>
        </w:rPr>
        <w:t>TG-DOXA</w:t>
      </w:r>
      <w:r>
        <w:t xml:space="preserve">. 31 de agosto de 2014. Disponível em: &lt; </w:t>
      </w:r>
      <w:hyperlink r:id="rId10">
        <w:r>
          <w:rPr>
            <w:color w:val="0000FF"/>
            <w:u w:val="single"/>
          </w:rPr>
          <w:t>http://tgdoxa</w:t>
        </w:r>
        <w:r>
          <w:rPr>
            <w:color w:val="0000FF"/>
            <w:u w:val="single"/>
          </w:rPr>
          <w:t>.blogspot.com.br/2014/08/edificio-do-professor.html</w:t>
        </w:r>
      </w:hyperlink>
      <w:r>
        <w:t xml:space="preserve">&gt; Acesso em 23 de abril de 2017. </w:t>
      </w:r>
    </w:p>
    <w:p w14:paraId="00000083" w14:textId="77777777" w:rsidR="00614239" w:rsidRDefault="005E2124">
      <w:pPr>
        <w:spacing w:after="120" w:line="240" w:lineRule="auto"/>
        <w:ind w:left="0" w:hanging="2"/>
        <w:jc w:val="both"/>
      </w:pPr>
      <w:r>
        <w:t xml:space="preserve">SALATIEL, José Renato. Santo Tomás de Aquino: Razão a serviço da fé. In.: </w:t>
      </w:r>
      <w:r>
        <w:rPr>
          <w:b/>
        </w:rPr>
        <w:t>Uol Educação</w:t>
      </w:r>
      <w:r>
        <w:t>. Disponível em: &lt;http://educacao.uol.com.br/disciplinas/filosofia/santo-tomas-de-aqu</w:t>
      </w:r>
      <w:r>
        <w:t>ino-razao-a-servico-da-fe.htm</w:t>
      </w:r>
      <w:proofErr w:type="gramStart"/>
      <w:r>
        <w:t>&gt;  Acesso</w:t>
      </w:r>
      <w:proofErr w:type="gramEnd"/>
      <w:r>
        <w:t xml:space="preserve"> em 01 de Jan. de 2015.</w:t>
      </w:r>
    </w:p>
    <w:p w14:paraId="00000084" w14:textId="77777777" w:rsidR="00614239" w:rsidRDefault="00614239">
      <w:pPr>
        <w:spacing w:after="120" w:line="240" w:lineRule="auto"/>
        <w:ind w:left="0" w:hanging="2"/>
        <w:jc w:val="both"/>
      </w:pPr>
    </w:p>
    <w:p w14:paraId="00000085" w14:textId="77777777" w:rsidR="00614239" w:rsidRDefault="00614239">
      <w:pPr>
        <w:ind w:left="0" w:hanging="2"/>
        <w:jc w:val="left"/>
      </w:pPr>
    </w:p>
    <w:p w14:paraId="00000086" w14:textId="77777777" w:rsidR="00614239" w:rsidRDefault="00614239">
      <w:pPr>
        <w:ind w:left="0" w:hanging="2"/>
        <w:jc w:val="left"/>
      </w:pPr>
    </w:p>
    <w:p w14:paraId="00000087" w14:textId="77777777" w:rsidR="00614239" w:rsidRDefault="00614239">
      <w:pPr>
        <w:ind w:left="0" w:hanging="2"/>
        <w:jc w:val="left"/>
      </w:pPr>
    </w:p>
    <w:p w14:paraId="00000088" w14:textId="77777777" w:rsidR="00614239" w:rsidRDefault="00614239">
      <w:pPr>
        <w:ind w:left="0" w:hanging="2"/>
        <w:jc w:val="left"/>
      </w:pPr>
    </w:p>
    <w:p w14:paraId="00000089" w14:textId="77777777" w:rsidR="00614239" w:rsidRDefault="00614239">
      <w:pPr>
        <w:ind w:left="0" w:hanging="2"/>
        <w:jc w:val="left"/>
      </w:pPr>
    </w:p>
    <w:p w14:paraId="0000008A" w14:textId="77777777" w:rsidR="00614239" w:rsidRDefault="00614239">
      <w:pPr>
        <w:ind w:left="0" w:hanging="2"/>
        <w:jc w:val="left"/>
      </w:pPr>
    </w:p>
    <w:sectPr w:rsidR="00614239">
      <w:headerReference w:type="default" r:id="rId11"/>
      <w:pgSz w:w="11906" w:h="16838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00896" w14:textId="77777777" w:rsidR="005E2124" w:rsidRDefault="005E2124">
      <w:pPr>
        <w:spacing w:line="240" w:lineRule="auto"/>
        <w:ind w:left="0" w:hanging="2"/>
      </w:pPr>
      <w:r>
        <w:separator/>
      </w:r>
    </w:p>
  </w:endnote>
  <w:endnote w:type="continuationSeparator" w:id="0">
    <w:p w14:paraId="4DF2F70F" w14:textId="77777777" w:rsidR="005E2124" w:rsidRDefault="005E212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7854D" w14:textId="77777777" w:rsidR="005E2124" w:rsidRDefault="005E2124">
      <w:pPr>
        <w:spacing w:line="240" w:lineRule="auto"/>
        <w:ind w:left="0" w:hanging="2"/>
      </w:pPr>
      <w:r>
        <w:separator/>
      </w:r>
    </w:p>
  </w:footnote>
  <w:footnote w:type="continuationSeparator" w:id="0">
    <w:p w14:paraId="78D7F136" w14:textId="77777777" w:rsidR="005E2124" w:rsidRDefault="005E212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C" w14:textId="77777777" w:rsidR="00614239" w:rsidRDefault="005E21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rFonts w:eastAsia="Arial"/>
        <w:color w:val="000000"/>
        <w:sz w:val="20"/>
        <w:szCs w:val="20"/>
      </w:rPr>
    </w:pPr>
    <w:r>
      <w:rPr>
        <w:rFonts w:eastAsia="Arial"/>
        <w:color w:val="000000"/>
        <w:sz w:val="20"/>
        <w:szCs w:val="20"/>
      </w:rPr>
      <w:fldChar w:fldCharType="begin"/>
    </w:r>
    <w:r>
      <w:rPr>
        <w:rFonts w:eastAsia="Arial"/>
        <w:color w:val="000000"/>
        <w:sz w:val="20"/>
        <w:szCs w:val="20"/>
      </w:rPr>
      <w:instrText>PAGE</w:instrText>
    </w:r>
    <w:r>
      <w:rPr>
        <w:rFonts w:eastAsia="Arial"/>
        <w:color w:val="000000"/>
        <w:sz w:val="20"/>
        <w:szCs w:val="20"/>
      </w:rPr>
      <w:fldChar w:fldCharType="separate"/>
    </w:r>
    <w:r>
      <w:rPr>
        <w:rFonts w:eastAsia="Arial"/>
        <w:color w:val="000000"/>
        <w:sz w:val="20"/>
        <w:szCs w:val="20"/>
      </w:rPr>
      <w:fldChar w:fldCharType="end"/>
    </w:r>
  </w:p>
  <w:p w14:paraId="0000008D" w14:textId="77777777" w:rsidR="00614239" w:rsidRDefault="00614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rFonts w:eastAsia="Arial"/>
        <w:color w:val="000000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B" w14:textId="77777777" w:rsidR="00614239" w:rsidRDefault="00614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rFonts w:eastAsia="Arial"/>
        <w:color w:val="000000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E" w14:textId="5D8EFE85" w:rsidR="00614239" w:rsidRDefault="005E21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rFonts w:eastAsia="Arial"/>
        <w:color w:val="000000"/>
        <w:sz w:val="20"/>
        <w:szCs w:val="20"/>
      </w:rPr>
    </w:pPr>
    <w:r>
      <w:rPr>
        <w:rFonts w:eastAsia="Arial"/>
        <w:color w:val="000000"/>
        <w:sz w:val="20"/>
        <w:szCs w:val="20"/>
      </w:rPr>
      <w:fldChar w:fldCharType="begin"/>
    </w:r>
    <w:r>
      <w:rPr>
        <w:rFonts w:eastAsia="Arial"/>
        <w:color w:val="000000"/>
        <w:sz w:val="20"/>
        <w:szCs w:val="20"/>
      </w:rPr>
      <w:instrText>PAGE</w:instrText>
    </w:r>
    <w:r>
      <w:rPr>
        <w:rFonts w:eastAsia="Arial"/>
        <w:color w:val="000000"/>
        <w:sz w:val="20"/>
        <w:szCs w:val="20"/>
      </w:rPr>
      <w:fldChar w:fldCharType="separate"/>
    </w:r>
    <w:r w:rsidR="008C36DD">
      <w:rPr>
        <w:rFonts w:eastAsia="Arial"/>
        <w:noProof/>
        <w:color w:val="000000"/>
        <w:sz w:val="20"/>
        <w:szCs w:val="20"/>
      </w:rPr>
      <w:t>4</w:t>
    </w:r>
    <w:r>
      <w:rPr>
        <w:rFonts w:eastAsia="Arial"/>
        <w:color w:val="000000"/>
        <w:sz w:val="20"/>
        <w:szCs w:val="20"/>
      </w:rPr>
      <w:fldChar w:fldCharType="end"/>
    </w:r>
  </w:p>
  <w:p w14:paraId="0000008F" w14:textId="77777777" w:rsidR="00614239" w:rsidRDefault="006142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rFonts w:eastAsia="Arial"/>
        <w:color w:val="00000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6A9F"/>
    <w:multiLevelType w:val="multilevel"/>
    <w:tmpl w:val="6E1824F6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239"/>
    <w:rsid w:val="002E7385"/>
    <w:rsid w:val="0035684B"/>
    <w:rsid w:val="004C5ABB"/>
    <w:rsid w:val="005E2124"/>
    <w:rsid w:val="00614239"/>
    <w:rsid w:val="006243E1"/>
    <w:rsid w:val="00807BDC"/>
    <w:rsid w:val="008674AC"/>
    <w:rsid w:val="008C36DD"/>
    <w:rsid w:val="00E67A1E"/>
    <w:rsid w:val="00F7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1ECE"/>
  <w15:docId w15:val="{F651D260-97D5-462A-90A2-66B32098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rFonts w:eastAsia="Times New Roman"/>
      <w:position w:val="-1"/>
      <w:szCs w:val="22"/>
      <w:lang w:eastAsia="en-US"/>
    </w:rPr>
  </w:style>
  <w:style w:type="paragraph" w:styleId="Ttulo1">
    <w:name w:val="heading 1"/>
    <w:basedOn w:val="Normal"/>
    <w:next w:val="Texto"/>
    <w:uiPriority w:val="9"/>
    <w:qFormat/>
    <w:pPr>
      <w:keepNext/>
      <w:keepLines/>
      <w:numPr>
        <w:numId w:val="1"/>
      </w:numPr>
      <w:spacing w:after="600"/>
      <w:ind w:left="227" w:hanging="227"/>
      <w:jc w:val="left"/>
    </w:pPr>
    <w:rPr>
      <w:b/>
      <w:bCs/>
      <w:caps/>
      <w:szCs w:val="28"/>
    </w:rPr>
  </w:style>
  <w:style w:type="paragraph" w:styleId="Ttulo2">
    <w:name w:val="heading 2"/>
    <w:basedOn w:val="Normal"/>
    <w:next w:val="Texto"/>
    <w:uiPriority w:val="9"/>
    <w:semiHidden/>
    <w:unhideWhenUsed/>
    <w:qFormat/>
    <w:pPr>
      <w:keepNext/>
      <w:keepLines/>
      <w:jc w:val="left"/>
      <w:outlineLvl w:val="1"/>
    </w:pPr>
    <w:rPr>
      <w:bCs/>
      <w:caps/>
      <w:szCs w:val="24"/>
      <w:lang w:val="en-US"/>
    </w:rPr>
  </w:style>
  <w:style w:type="paragraph" w:styleId="Ttulo3">
    <w:name w:val="heading 3"/>
    <w:basedOn w:val="Normal"/>
    <w:next w:val="Texto"/>
    <w:uiPriority w:val="9"/>
    <w:semiHidden/>
    <w:unhideWhenUsed/>
    <w:qFormat/>
    <w:pPr>
      <w:keepNext/>
      <w:keepLines/>
      <w:numPr>
        <w:ilvl w:val="2"/>
        <w:numId w:val="1"/>
      </w:numPr>
      <w:ind w:left="567" w:hanging="567"/>
      <w:jc w:val="left"/>
      <w:outlineLvl w:val="2"/>
    </w:pPr>
    <w:rPr>
      <w:b/>
      <w:bCs/>
    </w:rPr>
  </w:style>
  <w:style w:type="paragraph" w:styleId="Ttulo4">
    <w:name w:val="heading 4"/>
    <w:basedOn w:val="Normal"/>
    <w:next w:val="Texto"/>
    <w:uiPriority w:val="9"/>
    <w:semiHidden/>
    <w:unhideWhenUsed/>
    <w:qFormat/>
    <w:pPr>
      <w:keepNext/>
      <w:keepLines/>
      <w:numPr>
        <w:ilvl w:val="3"/>
        <w:numId w:val="1"/>
      </w:numPr>
      <w:spacing w:before="600" w:after="600"/>
      <w:ind w:left="851" w:hanging="851"/>
      <w:jc w:val="left"/>
      <w:outlineLvl w:val="3"/>
    </w:pPr>
    <w:rPr>
      <w:bCs/>
      <w:iCs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00"/>
      <w:ind w:left="-1" w:hanging="1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ind w:left="-1" w:hanging="1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numPr>
        <w:ilvl w:val="6"/>
        <w:numId w:val="1"/>
      </w:numPr>
      <w:spacing w:before="200"/>
      <w:ind w:left="-1" w:hanging="1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numPr>
        <w:ilvl w:val="7"/>
        <w:numId w:val="1"/>
      </w:numPr>
      <w:spacing w:before="200"/>
      <w:ind w:left="-1" w:hanging="1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numPr>
        <w:ilvl w:val="8"/>
        <w:numId w:val="1"/>
      </w:numPr>
      <w:spacing w:before="200"/>
      <w:ind w:left="-1" w:hanging="1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60"/>
    </w:pPr>
    <w:rPr>
      <w:b/>
      <w:bCs/>
      <w:caps/>
      <w:kern w:val="28"/>
      <w:szCs w:val="32"/>
    </w:rPr>
  </w:style>
  <w:style w:type="paragraph" w:customStyle="1" w:styleId="Capa-FolhaDeRosto">
    <w:name w:val="Capa-Folha De Rosto"/>
    <w:basedOn w:val="Normal"/>
    <w:rPr>
      <w:b/>
      <w:caps/>
    </w:rPr>
  </w:style>
  <w:style w:type="paragraph" w:customStyle="1" w:styleId="CF-NaturezadoTrabalho-Orientador">
    <w:name w:val="CF-Natureza do Trabalho-Orientador"/>
    <w:basedOn w:val="Normal"/>
    <w:pPr>
      <w:spacing w:line="240" w:lineRule="auto"/>
      <w:ind w:left="4536"/>
      <w:jc w:val="both"/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rPr>
      <w:rFonts w:ascii="Arial" w:eastAsia="Times New Roman" w:hAnsi="Arial" w:cs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rPr>
      <w:rFonts w:ascii="Arial" w:eastAsia="Times New Roman" w:hAnsi="Arial" w:cs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Texto">
    <w:name w:val="Texto"/>
    <w:basedOn w:val="Normal"/>
    <w:pPr>
      <w:ind w:firstLine="709"/>
      <w:jc w:val="both"/>
    </w:pPr>
  </w:style>
  <w:style w:type="character" w:customStyle="1" w:styleId="Ttulo1Char">
    <w:name w:val="Título 1 Char"/>
    <w:rPr>
      <w:rFonts w:ascii="Arial" w:eastAsia="Times New Roman" w:hAnsi="Arial" w:cs="Times New Roman"/>
      <w:b/>
      <w:bCs/>
      <w:caps/>
      <w:w w:val="100"/>
      <w:position w:val="-1"/>
      <w:sz w:val="24"/>
      <w:szCs w:val="28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Arial" w:eastAsia="Times New Roman" w:hAnsi="Arial"/>
      <w:bCs/>
      <w:caps/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character" w:customStyle="1" w:styleId="Ttulo3Char">
    <w:name w:val="Título 3 Char"/>
    <w:rPr>
      <w:rFonts w:ascii="Arial" w:eastAsia="Times New Roman" w:hAnsi="Arial" w:cs="Times New Roman"/>
      <w:b/>
      <w:bCs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4Char">
    <w:name w:val="Título 4 Char"/>
    <w:rPr>
      <w:rFonts w:ascii="Arial" w:eastAsia="Times New Roman" w:hAnsi="Arial" w:cs="Times New Roman"/>
      <w:bCs/>
      <w:iCs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5Char">
    <w:name w:val="Título 5 Char"/>
    <w:rPr>
      <w:rFonts w:ascii="Cambria" w:eastAsia="Times New Roman" w:hAnsi="Cambria" w:cs="Times New Roman"/>
      <w:color w:val="243F6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6Char">
    <w:name w:val="Título 6 Char"/>
    <w:rPr>
      <w:rFonts w:ascii="Cambria" w:eastAsia="Times New Roman" w:hAnsi="Cambria" w:cs="Times New Roman"/>
      <w:i/>
      <w:iCs/>
      <w:color w:val="243F6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7Char">
    <w:name w:val="Título 7 Char"/>
    <w:rPr>
      <w:rFonts w:ascii="Cambria" w:eastAsia="Times New Roman" w:hAnsi="Cambria" w:cs="Times New Roman"/>
      <w:i/>
      <w:iCs/>
      <w:color w:val="40404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8Char">
    <w:name w:val="Título 8 Char"/>
    <w:rPr>
      <w:rFonts w:ascii="Cambria" w:eastAsia="Times New Roman" w:hAnsi="Cambria" w:cs="Times New Roman"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Ttulo9Char">
    <w:name w:val="Título 9 Char"/>
    <w:rPr>
      <w:rFonts w:ascii="Cambria" w:eastAsia="Times New Roman" w:hAnsi="Cambria" w:cs="Times New Roman"/>
      <w:i/>
      <w:iCs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TtulodoLivro">
    <w:name w:val="Book Title"/>
    <w:rPr>
      <w:b/>
      <w:bCs/>
      <w:smallCaps/>
      <w:spacing w:val="5"/>
      <w:w w:val="100"/>
      <w:position w:val="-1"/>
      <w:effect w:val="none"/>
      <w:vertAlign w:val="baseline"/>
      <w:cs w:val="0"/>
      <w:em w:val="none"/>
    </w:rPr>
  </w:style>
  <w:style w:type="character" w:customStyle="1" w:styleId="TtuloChar">
    <w:name w:val="Título Char"/>
    <w:rPr>
      <w:rFonts w:ascii="Arial" w:eastAsia="Times New Roman" w:hAnsi="Arial" w:cs="Times New Roman"/>
      <w:b/>
      <w:bCs/>
      <w:caps/>
      <w:w w:val="100"/>
      <w:kern w:val="28"/>
      <w:position w:val="-1"/>
      <w:sz w:val="24"/>
      <w:szCs w:val="32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rPr>
      <w:rFonts w:ascii="Segoe UI" w:eastAsia="Times New Roman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character" w:styleId="Refdecoment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character" w:customStyle="1" w:styleId="TextodecomentrioChar">
    <w:name w:val="Texto de comentário Char"/>
    <w:rPr>
      <w:rFonts w:ascii="Arial" w:eastAsia="Times New Roman" w:hAnsi="Arial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suntodocomentrio">
    <w:name w:val="annotation subject"/>
    <w:basedOn w:val="Textodecomentrio"/>
    <w:next w:val="Textodecomentrio"/>
    <w:qFormat/>
    <w:rPr>
      <w:b/>
      <w:bCs/>
    </w:rPr>
  </w:style>
  <w:style w:type="character" w:customStyle="1" w:styleId="AssuntodocomentrioChar">
    <w:name w:val="Assunto do comentário Char"/>
    <w:rPr>
      <w:rFonts w:ascii="Arial" w:eastAsia="Times New Roman" w:hAnsi="Arial"/>
      <w:b/>
      <w:bCs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Meno">
    <w:name w:val="Mention"/>
    <w:qFormat/>
    <w:rPr>
      <w:color w:val="2B579A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paragraph" w:styleId="CabealhodoSumrio">
    <w:name w:val="TOC Heading"/>
    <w:basedOn w:val="Ttulo1"/>
    <w:next w:val="Normal"/>
    <w:qFormat/>
    <w:pPr>
      <w:numPr>
        <w:numId w:val="0"/>
      </w:numPr>
      <w:spacing w:before="240" w:after="0" w:line="259" w:lineRule="auto"/>
      <w:ind w:leftChars="-1" w:left="227" w:hangingChars="1" w:hanging="227"/>
      <w:outlineLvl w:val="9"/>
    </w:pPr>
    <w:rPr>
      <w:rFonts w:ascii="Calibri Light" w:hAnsi="Calibri Light" w:cs="Times New Roman"/>
      <w:b w:val="0"/>
      <w:bCs w:val="0"/>
      <w:caps w:val="0"/>
      <w:color w:val="2F5496"/>
      <w:sz w:val="32"/>
      <w:szCs w:val="32"/>
      <w:lang w:eastAsia="pt-BR"/>
    </w:rPr>
  </w:style>
  <w:style w:type="paragraph" w:styleId="Sumrio1">
    <w:name w:val="toc 1"/>
    <w:basedOn w:val="Normal"/>
    <w:next w:val="Normal"/>
    <w:qFormat/>
    <w:pPr>
      <w:tabs>
        <w:tab w:val="right" w:leader="dot" w:pos="9061"/>
      </w:tabs>
      <w:jc w:val="left"/>
    </w:pPr>
    <w:rPr>
      <w:rFonts w:ascii="Calibri" w:hAnsi="Calibri"/>
      <w:b/>
      <w:bCs/>
      <w:sz w:val="20"/>
      <w:szCs w:val="20"/>
    </w:rPr>
  </w:style>
  <w:style w:type="paragraph" w:styleId="Sumrio2">
    <w:name w:val="toc 2"/>
    <w:basedOn w:val="Normal"/>
    <w:next w:val="Normal"/>
    <w:qFormat/>
    <w:pPr>
      <w:spacing w:before="120"/>
      <w:ind w:left="240"/>
      <w:jc w:val="left"/>
    </w:pPr>
    <w:rPr>
      <w:rFonts w:ascii="Calibri" w:hAnsi="Calibri"/>
      <w:i/>
      <w:iCs/>
      <w:sz w:val="20"/>
      <w:szCs w:val="20"/>
    </w:rPr>
  </w:style>
  <w:style w:type="paragraph" w:styleId="Sumrio3">
    <w:name w:val="toc 3"/>
    <w:basedOn w:val="Normal"/>
    <w:next w:val="Normal"/>
    <w:qFormat/>
    <w:pPr>
      <w:tabs>
        <w:tab w:val="right" w:leader="dot" w:pos="9061"/>
      </w:tabs>
      <w:ind w:left="480"/>
      <w:jc w:val="left"/>
    </w:pPr>
    <w:rPr>
      <w:b/>
      <w:noProof/>
      <w:szCs w:val="24"/>
      <w:lang/>
    </w:rPr>
  </w:style>
  <w:style w:type="paragraph" w:styleId="Sumrio4">
    <w:name w:val="toc 4"/>
    <w:basedOn w:val="Normal"/>
    <w:next w:val="Normal"/>
    <w:qFormat/>
    <w:pPr>
      <w:ind w:left="720"/>
      <w:jc w:val="left"/>
    </w:pPr>
    <w:rPr>
      <w:rFonts w:ascii="Calibri" w:hAnsi="Calibri"/>
      <w:sz w:val="20"/>
      <w:szCs w:val="20"/>
    </w:rPr>
  </w:style>
  <w:style w:type="paragraph" w:styleId="Sumrio5">
    <w:name w:val="toc 5"/>
    <w:basedOn w:val="Normal"/>
    <w:next w:val="Normal"/>
    <w:qFormat/>
    <w:pPr>
      <w:ind w:left="960"/>
      <w:jc w:val="left"/>
    </w:pPr>
    <w:rPr>
      <w:rFonts w:ascii="Calibri" w:hAnsi="Calibri"/>
      <w:sz w:val="20"/>
      <w:szCs w:val="20"/>
    </w:rPr>
  </w:style>
  <w:style w:type="paragraph" w:styleId="Sumrio6">
    <w:name w:val="toc 6"/>
    <w:basedOn w:val="Normal"/>
    <w:next w:val="Normal"/>
    <w:qFormat/>
    <w:pPr>
      <w:ind w:left="1200"/>
      <w:jc w:val="left"/>
    </w:pPr>
    <w:rPr>
      <w:rFonts w:ascii="Calibri" w:hAnsi="Calibri"/>
      <w:sz w:val="20"/>
      <w:szCs w:val="20"/>
    </w:rPr>
  </w:style>
  <w:style w:type="paragraph" w:styleId="Sumrio7">
    <w:name w:val="toc 7"/>
    <w:basedOn w:val="Normal"/>
    <w:next w:val="Normal"/>
    <w:qFormat/>
    <w:pPr>
      <w:ind w:left="1440"/>
      <w:jc w:val="left"/>
    </w:pPr>
    <w:rPr>
      <w:rFonts w:ascii="Calibri" w:hAnsi="Calibri"/>
      <w:sz w:val="20"/>
      <w:szCs w:val="20"/>
    </w:rPr>
  </w:style>
  <w:style w:type="paragraph" w:styleId="Sumrio8">
    <w:name w:val="toc 8"/>
    <w:basedOn w:val="Normal"/>
    <w:next w:val="Normal"/>
    <w:qFormat/>
    <w:pPr>
      <w:ind w:left="1680"/>
      <w:jc w:val="left"/>
    </w:pPr>
    <w:rPr>
      <w:rFonts w:ascii="Calibri" w:hAnsi="Calibri"/>
      <w:sz w:val="20"/>
      <w:szCs w:val="20"/>
    </w:rPr>
  </w:style>
  <w:style w:type="paragraph" w:styleId="Sumrio9">
    <w:name w:val="toc 9"/>
    <w:basedOn w:val="Normal"/>
    <w:next w:val="Normal"/>
    <w:qFormat/>
    <w:pPr>
      <w:ind w:left="1920"/>
      <w:jc w:val="left"/>
    </w:pPr>
    <w:rPr>
      <w:rFonts w:ascii="Calibri" w:hAnsi="Calibri"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yperlink" Target="http://tgdoxa.blogspot.com.br/2014/08/edificio-do-professor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2X79Xe5CIY9eoJr2Ez/qqopxZg==">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548</Words>
  <Characters>2962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José Eduardo de Vargas de Souza</cp:lastModifiedBy>
  <cp:revision>2</cp:revision>
  <dcterms:created xsi:type="dcterms:W3CDTF">2016-10-06T22:31:00Z</dcterms:created>
  <dcterms:modified xsi:type="dcterms:W3CDTF">2024-10-20T17:16:00Z</dcterms:modified>
</cp:coreProperties>
</file>