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312F5" w14:textId="77777777" w:rsidR="00571B4D" w:rsidRPr="00F95780" w:rsidRDefault="00000000">
      <w:pPr>
        <w:spacing w:after="0" w:line="259" w:lineRule="auto"/>
        <w:ind w:left="0" w:firstLine="0"/>
        <w:rPr>
          <w:rFonts w:ascii="Times New Roman" w:hAnsi="Times New Roman" w:cs="Times New Roman"/>
        </w:rPr>
      </w:pPr>
      <w:bookmarkStart w:id="0" w:name="_Hlk159843196"/>
      <w:r w:rsidRPr="00F95780">
        <w:rPr>
          <w:rFonts w:ascii="Times New Roman" w:eastAsia="Calibri" w:hAnsi="Times New Roman" w:cs="Times New Roman"/>
          <w:sz w:val="22"/>
        </w:rPr>
        <w:t xml:space="preserve"> </w:t>
      </w:r>
    </w:p>
    <w:p w14:paraId="77CB36DD" w14:textId="77777777" w:rsidR="00571B4D" w:rsidRPr="00F95780" w:rsidRDefault="00000000">
      <w:pPr>
        <w:spacing w:after="290" w:line="259" w:lineRule="auto"/>
        <w:ind w:left="71" w:firstLine="0"/>
        <w:jc w:val="center"/>
        <w:rPr>
          <w:rFonts w:ascii="Times New Roman" w:hAnsi="Times New Roman" w:cs="Times New Roman"/>
        </w:rPr>
      </w:pPr>
      <w:r w:rsidRPr="00F95780">
        <w:rPr>
          <w:rFonts w:ascii="Times New Roman" w:hAnsi="Times New Roman" w:cs="Times New Roman"/>
        </w:rPr>
        <w:t xml:space="preserve"> </w:t>
      </w:r>
    </w:p>
    <w:p w14:paraId="4A04B1D9" w14:textId="67BFAD19" w:rsidR="00571B4D" w:rsidRPr="00F95780" w:rsidRDefault="00000000" w:rsidP="00A65D71">
      <w:pPr>
        <w:spacing w:after="162" w:line="259" w:lineRule="auto"/>
        <w:ind w:left="0" w:firstLine="0"/>
        <w:jc w:val="center"/>
        <w:rPr>
          <w:rFonts w:ascii="Times New Roman" w:hAnsi="Times New Roman" w:cs="Times New Roman"/>
        </w:rPr>
      </w:pPr>
      <w:r w:rsidRPr="00F95780">
        <w:rPr>
          <w:rFonts w:ascii="Times New Roman" w:hAnsi="Times New Roman" w:cs="Times New Roman"/>
          <w:sz w:val="32"/>
        </w:rPr>
        <w:t>Ingeniería del Conocimiento</w:t>
      </w:r>
    </w:p>
    <w:p w14:paraId="3127AB86" w14:textId="3F608314" w:rsidR="00571B4D" w:rsidRPr="00F95780" w:rsidRDefault="00571B4D" w:rsidP="00A65D71">
      <w:pPr>
        <w:spacing w:after="160" w:line="259" w:lineRule="auto"/>
        <w:ind w:left="93" w:firstLine="0"/>
        <w:jc w:val="center"/>
        <w:rPr>
          <w:rFonts w:ascii="Times New Roman" w:hAnsi="Times New Roman" w:cs="Times New Roman"/>
        </w:rPr>
      </w:pPr>
    </w:p>
    <w:p w14:paraId="59EBF76A" w14:textId="74917ECA" w:rsidR="00571B4D" w:rsidRPr="00F95780" w:rsidRDefault="00571B4D" w:rsidP="00A65D71">
      <w:pPr>
        <w:spacing w:after="215" w:line="259" w:lineRule="auto"/>
        <w:ind w:left="93" w:firstLine="0"/>
        <w:jc w:val="center"/>
        <w:rPr>
          <w:rFonts w:ascii="Times New Roman" w:hAnsi="Times New Roman" w:cs="Times New Roman"/>
        </w:rPr>
      </w:pPr>
    </w:p>
    <w:p w14:paraId="4C7F7F24" w14:textId="0CB9F423" w:rsidR="00571B4D" w:rsidRPr="00F95780" w:rsidRDefault="00000000" w:rsidP="00A65D71">
      <w:pPr>
        <w:spacing w:after="162" w:line="259" w:lineRule="auto"/>
        <w:ind w:left="0" w:firstLine="0"/>
        <w:jc w:val="center"/>
        <w:rPr>
          <w:rFonts w:ascii="Times New Roman" w:hAnsi="Times New Roman" w:cs="Times New Roman"/>
        </w:rPr>
      </w:pPr>
      <w:r w:rsidRPr="00F95780">
        <w:rPr>
          <w:rFonts w:ascii="Times New Roman" w:hAnsi="Times New Roman" w:cs="Times New Roman"/>
          <w:sz w:val="32"/>
        </w:rPr>
        <w:t>Eduardo Flores Gallegos</w:t>
      </w:r>
    </w:p>
    <w:p w14:paraId="523D558E" w14:textId="54D793CB" w:rsidR="00571B4D" w:rsidRPr="00F95780" w:rsidRDefault="00571B4D" w:rsidP="00A65D71">
      <w:pPr>
        <w:spacing w:after="161" w:line="259" w:lineRule="auto"/>
        <w:ind w:left="0" w:firstLine="0"/>
        <w:jc w:val="center"/>
        <w:rPr>
          <w:rFonts w:ascii="Times New Roman" w:hAnsi="Times New Roman" w:cs="Times New Roman"/>
        </w:rPr>
      </w:pPr>
    </w:p>
    <w:p w14:paraId="1607FB62" w14:textId="6D4DAB9C" w:rsidR="00571B4D" w:rsidRPr="00F95780" w:rsidRDefault="00571B4D" w:rsidP="00A65D71">
      <w:pPr>
        <w:spacing w:after="216" w:line="259" w:lineRule="auto"/>
        <w:ind w:left="93" w:firstLine="0"/>
        <w:jc w:val="center"/>
        <w:rPr>
          <w:rFonts w:ascii="Times New Roman" w:hAnsi="Times New Roman" w:cs="Times New Roman"/>
        </w:rPr>
      </w:pPr>
    </w:p>
    <w:p w14:paraId="4B43AD6D" w14:textId="57BD69D8" w:rsidR="00571B4D" w:rsidRPr="00F95780" w:rsidRDefault="00000000" w:rsidP="00A65D71">
      <w:pPr>
        <w:spacing w:after="162" w:line="259" w:lineRule="auto"/>
        <w:jc w:val="center"/>
        <w:rPr>
          <w:rFonts w:ascii="Times New Roman" w:hAnsi="Times New Roman" w:cs="Times New Roman"/>
        </w:rPr>
      </w:pPr>
      <w:r w:rsidRPr="00F95780">
        <w:rPr>
          <w:rFonts w:ascii="Times New Roman" w:hAnsi="Times New Roman" w:cs="Times New Roman"/>
          <w:sz w:val="32"/>
        </w:rPr>
        <w:t>Jose Francisco Serna Santana</w:t>
      </w:r>
    </w:p>
    <w:p w14:paraId="7E610BBB" w14:textId="18926C25" w:rsidR="00571B4D" w:rsidRPr="00F95780" w:rsidRDefault="00571B4D" w:rsidP="00A65D71">
      <w:pPr>
        <w:spacing w:after="160" w:line="259" w:lineRule="auto"/>
        <w:ind w:left="93" w:firstLine="0"/>
        <w:jc w:val="center"/>
        <w:rPr>
          <w:rFonts w:ascii="Times New Roman" w:hAnsi="Times New Roman" w:cs="Times New Roman"/>
        </w:rPr>
      </w:pPr>
    </w:p>
    <w:p w14:paraId="6C0BFCAB" w14:textId="444B97C4" w:rsidR="00571B4D" w:rsidRPr="00F95780" w:rsidRDefault="00571B4D" w:rsidP="00A65D71">
      <w:pPr>
        <w:spacing w:after="216" w:line="259" w:lineRule="auto"/>
        <w:ind w:left="93" w:firstLine="0"/>
        <w:jc w:val="center"/>
        <w:rPr>
          <w:rFonts w:ascii="Times New Roman" w:hAnsi="Times New Roman" w:cs="Times New Roman"/>
        </w:rPr>
      </w:pPr>
    </w:p>
    <w:p w14:paraId="597C4375" w14:textId="77777777" w:rsidR="00A65D71" w:rsidRPr="00A65D71" w:rsidRDefault="00A65D71" w:rsidP="00A65D71">
      <w:pPr>
        <w:spacing w:after="216" w:line="259" w:lineRule="auto"/>
        <w:ind w:left="93" w:firstLine="0"/>
        <w:jc w:val="center"/>
        <w:rPr>
          <w:rFonts w:ascii="Times New Roman" w:hAnsi="Times New Roman" w:cs="Times New Roman"/>
          <w:sz w:val="32"/>
          <w:szCs w:val="32"/>
        </w:rPr>
      </w:pPr>
      <w:r w:rsidRPr="00A65D71">
        <w:rPr>
          <w:rFonts w:ascii="Times New Roman" w:hAnsi="Times New Roman" w:cs="Times New Roman"/>
          <w:sz w:val="32"/>
          <w:szCs w:val="32"/>
        </w:rPr>
        <w:t>Documento del proyecto</w:t>
      </w:r>
    </w:p>
    <w:p w14:paraId="621D6E86" w14:textId="5311CE4A" w:rsidR="00571B4D" w:rsidRPr="00F95780" w:rsidRDefault="00000000" w:rsidP="00A65D71">
      <w:pPr>
        <w:spacing w:after="161" w:line="259" w:lineRule="auto"/>
        <w:ind w:left="93" w:firstLine="0"/>
        <w:rPr>
          <w:rFonts w:ascii="Times New Roman" w:hAnsi="Times New Roman" w:cs="Times New Roman"/>
        </w:rPr>
      </w:pPr>
      <w:r w:rsidRPr="00F95780">
        <w:rPr>
          <w:rFonts w:ascii="Times New Roman" w:hAnsi="Times New Roman" w:cs="Times New Roman"/>
          <w:noProof/>
        </w:rPr>
        <w:drawing>
          <wp:anchor distT="0" distB="0" distL="114300" distR="114300" simplePos="0" relativeHeight="251658240" behindDoc="0" locked="0" layoutInCell="1" allowOverlap="0" wp14:anchorId="6C4C6315" wp14:editId="49820348">
            <wp:simplePos x="0" y="0"/>
            <wp:positionH relativeFrom="page">
              <wp:posOffset>1079500</wp:posOffset>
            </wp:positionH>
            <wp:positionV relativeFrom="page">
              <wp:posOffset>257175</wp:posOffset>
            </wp:positionV>
            <wp:extent cx="3354070" cy="41973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354070" cy="419735"/>
                    </a:xfrm>
                    <a:prstGeom prst="rect">
                      <a:avLst/>
                    </a:prstGeom>
                  </pic:spPr>
                </pic:pic>
              </a:graphicData>
            </a:graphic>
          </wp:anchor>
        </w:drawing>
      </w:r>
    </w:p>
    <w:p w14:paraId="1E25FA07" w14:textId="6D23D841" w:rsidR="00571B4D" w:rsidRPr="00F95780" w:rsidRDefault="00571B4D" w:rsidP="00A65D71">
      <w:pPr>
        <w:spacing w:after="215" w:line="259" w:lineRule="auto"/>
        <w:ind w:left="93" w:firstLine="0"/>
        <w:jc w:val="center"/>
        <w:rPr>
          <w:rFonts w:ascii="Times New Roman" w:hAnsi="Times New Roman" w:cs="Times New Roman"/>
        </w:rPr>
      </w:pPr>
    </w:p>
    <w:p w14:paraId="31F58EDF" w14:textId="132C1A9F" w:rsidR="00571B4D" w:rsidRPr="00F95780" w:rsidRDefault="00000000" w:rsidP="00A65D71">
      <w:pPr>
        <w:spacing w:after="160" w:line="259" w:lineRule="auto"/>
        <w:jc w:val="center"/>
        <w:rPr>
          <w:rFonts w:ascii="Times New Roman" w:hAnsi="Times New Roman" w:cs="Times New Roman"/>
        </w:rPr>
      </w:pPr>
      <w:r w:rsidRPr="00F95780">
        <w:rPr>
          <w:rFonts w:ascii="Times New Roman" w:hAnsi="Times New Roman" w:cs="Times New Roman"/>
          <w:sz w:val="32"/>
        </w:rPr>
        <w:t>Ing Tic’s</w:t>
      </w:r>
    </w:p>
    <w:p w14:paraId="3476E0EC" w14:textId="1E05F38C" w:rsidR="00571B4D" w:rsidRPr="00F95780" w:rsidRDefault="00571B4D" w:rsidP="00A65D71">
      <w:pPr>
        <w:spacing w:after="160" w:line="259" w:lineRule="auto"/>
        <w:ind w:left="93" w:firstLine="0"/>
        <w:jc w:val="center"/>
        <w:rPr>
          <w:rFonts w:ascii="Times New Roman" w:hAnsi="Times New Roman" w:cs="Times New Roman"/>
        </w:rPr>
      </w:pPr>
    </w:p>
    <w:p w14:paraId="4F9F8464" w14:textId="655CF4A9" w:rsidR="00571B4D" w:rsidRPr="00F95780" w:rsidRDefault="00571B4D" w:rsidP="00A65D71">
      <w:pPr>
        <w:spacing w:after="214" w:line="259" w:lineRule="auto"/>
        <w:ind w:left="93" w:firstLine="0"/>
        <w:jc w:val="center"/>
        <w:rPr>
          <w:rFonts w:ascii="Times New Roman" w:hAnsi="Times New Roman" w:cs="Times New Roman"/>
        </w:rPr>
      </w:pPr>
    </w:p>
    <w:p w14:paraId="35A6D52F" w14:textId="3A22D714" w:rsidR="00571B4D" w:rsidRPr="00F95780" w:rsidRDefault="00000000" w:rsidP="00A65D71">
      <w:pPr>
        <w:spacing w:after="160" w:line="259" w:lineRule="auto"/>
        <w:ind w:right="1"/>
        <w:jc w:val="center"/>
        <w:rPr>
          <w:rFonts w:ascii="Times New Roman" w:hAnsi="Times New Roman" w:cs="Times New Roman"/>
        </w:rPr>
      </w:pPr>
      <w:r w:rsidRPr="00F95780">
        <w:rPr>
          <w:rFonts w:ascii="Times New Roman" w:hAnsi="Times New Roman" w:cs="Times New Roman"/>
          <w:sz w:val="32"/>
        </w:rPr>
        <w:t>12/02/2024</w:t>
      </w:r>
    </w:p>
    <w:bookmarkEnd w:id="0"/>
    <w:p w14:paraId="5C4D3248" w14:textId="77777777" w:rsidR="00571B4D" w:rsidRPr="00F95780" w:rsidRDefault="00000000">
      <w:pPr>
        <w:spacing w:after="161"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188ED591" w14:textId="77777777" w:rsidR="00571B4D" w:rsidRPr="00F95780" w:rsidRDefault="00000000">
      <w:pPr>
        <w:spacing w:after="160"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3AA3D43F" w14:textId="77777777" w:rsidR="00571B4D" w:rsidRPr="00F95780" w:rsidRDefault="00000000">
      <w:pPr>
        <w:spacing w:after="160"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3A12540C" w14:textId="77777777" w:rsidR="00571B4D" w:rsidRPr="00F95780" w:rsidRDefault="00000000">
      <w:pPr>
        <w:spacing w:after="124"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6C2F1E0F"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b/>
          <w:sz w:val="28"/>
        </w:rPr>
        <w:t xml:space="preserve"> </w:t>
      </w:r>
    </w:p>
    <w:p w14:paraId="66A10D26" w14:textId="77777777" w:rsidR="00571B4D" w:rsidRPr="00F95780" w:rsidRDefault="00000000">
      <w:pPr>
        <w:spacing w:after="0" w:line="259" w:lineRule="auto"/>
        <w:ind w:left="0" w:firstLine="0"/>
        <w:rPr>
          <w:rFonts w:ascii="Times New Roman" w:hAnsi="Times New Roman" w:cs="Times New Roman"/>
        </w:rPr>
      </w:pPr>
      <w:r w:rsidRPr="00F95780">
        <w:rPr>
          <w:rFonts w:ascii="Times New Roman" w:hAnsi="Times New Roman" w:cs="Times New Roman"/>
          <w:b/>
          <w:sz w:val="28"/>
        </w:rPr>
        <w:t xml:space="preserve"> </w:t>
      </w:r>
    </w:p>
    <w:p w14:paraId="03F12B5E" w14:textId="77777777" w:rsidR="00F95780" w:rsidRDefault="00F95780">
      <w:pPr>
        <w:spacing w:after="115" w:line="295" w:lineRule="auto"/>
        <w:ind w:left="0" w:firstLine="0"/>
        <w:rPr>
          <w:rFonts w:ascii="Times New Roman" w:hAnsi="Times New Roman" w:cs="Times New Roman"/>
          <w:b/>
          <w:sz w:val="28"/>
        </w:rPr>
      </w:pPr>
    </w:p>
    <w:p w14:paraId="290EA572" w14:textId="77777777" w:rsidR="00F95780" w:rsidRDefault="00F95780">
      <w:pPr>
        <w:spacing w:after="115" w:line="295" w:lineRule="auto"/>
        <w:ind w:left="0" w:firstLine="0"/>
        <w:rPr>
          <w:rFonts w:ascii="Times New Roman" w:hAnsi="Times New Roman" w:cs="Times New Roman"/>
          <w:b/>
          <w:sz w:val="28"/>
        </w:rPr>
      </w:pPr>
    </w:p>
    <w:p w14:paraId="4B8253A1" w14:textId="53181EC7" w:rsidR="00571B4D" w:rsidRPr="00F95780" w:rsidRDefault="00000000">
      <w:pPr>
        <w:spacing w:after="115" w:line="295" w:lineRule="auto"/>
        <w:ind w:left="0" w:firstLine="0"/>
        <w:rPr>
          <w:rFonts w:ascii="Times New Roman" w:hAnsi="Times New Roman" w:cs="Times New Roman"/>
        </w:rPr>
      </w:pPr>
      <w:r w:rsidRPr="00F95780">
        <w:rPr>
          <w:rFonts w:ascii="Times New Roman" w:hAnsi="Times New Roman" w:cs="Times New Roman"/>
          <w:b/>
          <w:sz w:val="28"/>
        </w:rPr>
        <w:lastRenderedPageBreak/>
        <w:t xml:space="preserve">Sistema difuso para Sistema de recomendación de videojuegos </w:t>
      </w:r>
    </w:p>
    <w:p w14:paraId="61CF25BF" w14:textId="77777777" w:rsidR="00571B4D" w:rsidRPr="00F95780" w:rsidRDefault="00000000">
      <w:pPr>
        <w:ind w:left="-5"/>
        <w:rPr>
          <w:rFonts w:ascii="Times New Roman" w:hAnsi="Times New Roman" w:cs="Times New Roman"/>
        </w:rPr>
      </w:pPr>
      <w:r w:rsidRPr="00F95780">
        <w:rPr>
          <w:rFonts w:ascii="Times New Roman" w:hAnsi="Times New Roman" w:cs="Times New Roman"/>
        </w:rPr>
        <w:t xml:space="preserve">Índice </w:t>
      </w:r>
    </w:p>
    <w:p w14:paraId="62E7FD8E" w14:textId="77777777" w:rsidR="00571B4D" w:rsidRPr="00F95780" w:rsidRDefault="00000000">
      <w:pPr>
        <w:numPr>
          <w:ilvl w:val="0"/>
          <w:numId w:val="1"/>
        </w:numPr>
        <w:spacing w:after="36"/>
        <w:ind w:hanging="360"/>
        <w:rPr>
          <w:rFonts w:ascii="Times New Roman" w:hAnsi="Times New Roman" w:cs="Times New Roman"/>
        </w:rPr>
      </w:pPr>
      <w:r w:rsidRPr="00F95780">
        <w:rPr>
          <w:rFonts w:ascii="Times New Roman" w:hAnsi="Times New Roman" w:cs="Times New Roman"/>
        </w:rPr>
        <w:t xml:space="preserve">Introducción </w:t>
      </w:r>
      <w:r w:rsidRPr="00F95780">
        <w:rPr>
          <w:rFonts w:ascii="Times New Roman" w:hAnsi="Times New Roman" w:cs="Times New Roman"/>
        </w:rPr>
        <w:tab/>
        <w:t xml:space="preserve"> </w:t>
      </w:r>
    </w:p>
    <w:p w14:paraId="78F7235F" w14:textId="77777777" w:rsidR="00571B4D" w:rsidRPr="00F95780" w:rsidRDefault="00000000">
      <w:pPr>
        <w:numPr>
          <w:ilvl w:val="1"/>
          <w:numId w:val="1"/>
        </w:numPr>
        <w:spacing w:after="31"/>
        <w:ind w:hanging="432"/>
        <w:rPr>
          <w:rFonts w:ascii="Times New Roman" w:hAnsi="Times New Roman" w:cs="Times New Roman"/>
        </w:rPr>
      </w:pPr>
      <w:r w:rsidRPr="00F95780">
        <w:rPr>
          <w:rFonts w:ascii="Times New Roman" w:hAnsi="Times New Roman" w:cs="Times New Roman"/>
        </w:rPr>
        <w:t xml:space="preserve">Problemática </w:t>
      </w:r>
    </w:p>
    <w:p w14:paraId="3C14FE34" w14:textId="77777777" w:rsidR="00571B4D" w:rsidRPr="00F95780" w:rsidRDefault="00000000">
      <w:pPr>
        <w:numPr>
          <w:ilvl w:val="1"/>
          <w:numId w:val="1"/>
        </w:numPr>
        <w:spacing w:after="28"/>
        <w:ind w:hanging="432"/>
        <w:rPr>
          <w:rFonts w:ascii="Times New Roman" w:hAnsi="Times New Roman" w:cs="Times New Roman"/>
        </w:rPr>
      </w:pPr>
      <w:r w:rsidRPr="00F95780">
        <w:rPr>
          <w:rFonts w:ascii="Times New Roman" w:hAnsi="Times New Roman" w:cs="Times New Roman"/>
        </w:rPr>
        <w:t xml:space="preserve">Justificación  </w:t>
      </w:r>
    </w:p>
    <w:p w14:paraId="0C68F320" w14:textId="77777777" w:rsidR="00571B4D" w:rsidRPr="00F95780" w:rsidRDefault="00000000">
      <w:pPr>
        <w:numPr>
          <w:ilvl w:val="1"/>
          <w:numId w:val="1"/>
        </w:numPr>
        <w:spacing w:after="29"/>
        <w:ind w:hanging="432"/>
        <w:rPr>
          <w:rFonts w:ascii="Times New Roman" w:hAnsi="Times New Roman" w:cs="Times New Roman"/>
        </w:rPr>
      </w:pPr>
      <w:r w:rsidRPr="00F95780">
        <w:rPr>
          <w:rFonts w:ascii="Times New Roman" w:hAnsi="Times New Roman" w:cs="Times New Roman"/>
        </w:rPr>
        <w:t xml:space="preserve">Objetivos </w:t>
      </w:r>
    </w:p>
    <w:p w14:paraId="3143CB1F" w14:textId="77777777" w:rsidR="00571B4D" w:rsidRPr="00F95780" w:rsidRDefault="00000000">
      <w:pPr>
        <w:numPr>
          <w:ilvl w:val="2"/>
          <w:numId w:val="1"/>
        </w:numPr>
        <w:spacing w:after="30"/>
        <w:ind w:hanging="696"/>
        <w:rPr>
          <w:rFonts w:ascii="Times New Roman" w:hAnsi="Times New Roman" w:cs="Times New Roman"/>
        </w:rPr>
      </w:pPr>
      <w:r w:rsidRPr="00F95780">
        <w:rPr>
          <w:rFonts w:ascii="Times New Roman" w:hAnsi="Times New Roman" w:cs="Times New Roman"/>
        </w:rPr>
        <w:t xml:space="preserve">Objetivo General </w:t>
      </w:r>
    </w:p>
    <w:p w14:paraId="068B76CE" w14:textId="77777777" w:rsidR="00A65D71" w:rsidRDefault="00000000" w:rsidP="00A65D71">
      <w:pPr>
        <w:numPr>
          <w:ilvl w:val="2"/>
          <w:numId w:val="1"/>
        </w:numPr>
        <w:spacing w:after="29"/>
        <w:ind w:hanging="696"/>
        <w:rPr>
          <w:rFonts w:ascii="Times New Roman" w:hAnsi="Times New Roman" w:cs="Times New Roman"/>
        </w:rPr>
      </w:pPr>
      <w:r w:rsidRPr="00F95780">
        <w:rPr>
          <w:rFonts w:ascii="Times New Roman" w:hAnsi="Times New Roman" w:cs="Times New Roman"/>
        </w:rPr>
        <w:t xml:space="preserve">Objetivo Especifico  </w:t>
      </w:r>
    </w:p>
    <w:p w14:paraId="391FFFF7" w14:textId="4BEE0D92" w:rsidR="00571B4D" w:rsidRDefault="00000000" w:rsidP="00A65D71">
      <w:pPr>
        <w:numPr>
          <w:ilvl w:val="2"/>
          <w:numId w:val="1"/>
        </w:numPr>
        <w:spacing w:after="29"/>
        <w:ind w:hanging="696"/>
        <w:rPr>
          <w:rFonts w:ascii="Times New Roman" w:hAnsi="Times New Roman" w:cs="Times New Roman"/>
        </w:rPr>
      </w:pPr>
      <w:r w:rsidRPr="00A65D71">
        <w:rPr>
          <w:rFonts w:ascii="Times New Roman" w:hAnsi="Times New Roman" w:cs="Times New Roman"/>
        </w:rPr>
        <w:t xml:space="preserve">Diagrama general </w:t>
      </w:r>
    </w:p>
    <w:p w14:paraId="1478C746" w14:textId="443DD9D3" w:rsidR="00A65D71" w:rsidRDefault="00A65D71" w:rsidP="00A65D71">
      <w:pPr>
        <w:numPr>
          <w:ilvl w:val="2"/>
          <w:numId w:val="1"/>
        </w:numPr>
        <w:spacing w:after="29"/>
        <w:ind w:hanging="696"/>
        <w:rPr>
          <w:rFonts w:ascii="Times New Roman" w:hAnsi="Times New Roman" w:cs="Times New Roman"/>
        </w:rPr>
      </w:pPr>
      <w:r>
        <w:rPr>
          <w:rFonts w:ascii="Times New Roman" w:hAnsi="Times New Roman" w:cs="Times New Roman"/>
        </w:rPr>
        <w:t>Herramientas a utilizar</w:t>
      </w:r>
    </w:p>
    <w:p w14:paraId="1CD02971" w14:textId="4CE6B50A" w:rsidR="00A65D71" w:rsidRDefault="00A65D71" w:rsidP="00A65D71">
      <w:pPr>
        <w:numPr>
          <w:ilvl w:val="0"/>
          <w:numId w:val="1"/>
        </w:numPr>
        <w:spacing w:after="29"/>
        <w:ind w:hanging="432"/>
        <w:rPr>
          <w:rFonts w:ascii="Times New Roman" w:hAnsi="Times New Roman" w:cs="Times New Roman"/>
        </w:rPr>
      </w:pPr>
      <w:r>
        <w:rPr>
          <w:rFonts w:ascii="Times New Roman" w:hAnsi="Times New Roman" w:cs="Times New Roman"/>
        </w:rPr>
        <w:t>Modelado</w:t>
      </w:r>
    </w:p>
    <w:p w14:paraId="4FA6CD42" w14:textId="41558C73"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Actores</w:t>
      </w:r>
    </w:p>
    <w:p w14:paraId="55ED7E1A" w14:textId="62D628ED"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Caso de uso</w:t>
      </w:r>
    </w:p>
    <w:p w14:paraId="3B150DA1" w14:textId="5C2FA223"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de clases</w:t>
      </w:r>
    </w:p>
    <w:p w14:paraId="0D4D2058" w14:textId="65732E89"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entidad relación</w:t>
      </w:r>
    </w:p>
    <w:p w14:paraId="460103A1" w14:textId="067CCCA5"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de actividades</w:t>
      </w:r>
    </w:p>
    <w:p w14:paraId="1C08429C" w14:textId="7AB5737B" w:rsidR="00E71E70" w:rsidRDefault="00A65D71" w:rsidP="00E71E70">
      <w:pPr>
        <w:numPr>
          <w:ilvl w:val="1"/>
          <w:numId w:val="1"/>
        </w:numPr>
        <w:spacing w:after="29"/>
        <w:ind w:hanging="432"/>
        <w:rPr>
          <w:rFonts w:ascii="Times New Roman" w:hAnsi="Times New Roman" w:cs="Times New Roman"/>
        </w:rPr>
      </w:pPr>
      <w:r>
        <w:rPr>
          <w:rFonts w:ascii="Times New Roman" w:hAnsi="Times New Roman" w:cs="Times New Roman"/>
        </w:rPr>
        <w:t>Mockups</w:t>
      </w:r>
    </w:p>
    <w:p w14:paraId="44FDCCC8" w14:textId="37D5CEE3" w:rsidR="00023288" w:rsidRDefault="00023288" w:rsidP="00023288">
      <w:pPr>
        <w:numPr>
          <w:ilvl w:val="0"/>
          <w:numId w:val="1"/>
        </w:numPr>
        <w:spacing w:after="29"/>
        <w:ind w:hanging="432"/>
        <w:rPr>
          <w:rFonts w:ascii="Times New Roman" w:hAnsi="Times New Roman" w:cs="Times New Roman"/>
        </w:rPr>
      </w:pPr>
      <w:r>
        <w:rPr>
          <w:rFonts w:ascii="Times New Roman" w:hAnsi="Times New Roman" w:cs="Times New Roman"/>
        </w:rPr>
        <w:t>Modelado del Sistema Basado en Conocimiento (Lógica difusa)</w:t>
      </w:r>
    </w:p>
    <w:p w14:paraId="219B28DA" w14:textId="29CBA6A9" w:rsidR="00953C70" w:rsidRPr="00953C70" w:rsidRDefault="00023288" w:rsidP="00953C70">
      <w:pPr>
        <w:numPr>
          <w:ilvl w:val="1"/>
          <w:numId w:val="1"/>
        </w:numPr>
        <w:spacing w:after="29"/>
        <w:ind w:hanging="432"/>
        <w:rPr>
          <w:rFonts w:ascii="Times New Roman" w:hAnsi="Times New Roman" w:cs="Times New Roman"/>
        </w:rPr>
      </w:pPr>
      <w:r>
        <w:rPr>
          <w:rFonts w:ascii="Times New Roman" w:hAnsi="Times New Roman" w:cs="Times New Roman"/>
        </w:rPr>
        <w:t>Definición de las entradas</w:t>
      </w:r>
      <w:r w:rsidRPr="00023288">
        <w:rPr>
          <w:rFonts w:ascii="Times New Roman" w:hAnsi="Times New Roman" w:cs="Times New Roman"/>
        </w:rPr>
        <w:t xml:space="preserve"> </w:t>
      </w:r>
    </w:p>
    <w:p w14:paraId="38A2D5F0" w14:textId="3150B538" w:rsidR="00E71E70" w:rsidRPr="00E71E70" w:rsidRDefault="00E71E70" w:rsidP="00E71E70">
      <w:pPr>
        <w:spacing w:after="29"/>
        <w:ind w:left="0" w:firstLine="0"/>
        <w:rPr>
          <w:rFonts w:ascii="Times New Roman" w:hAnsi="Times New Roman" w:cs="Times New Roman"/>
        </w:rPr>
      </w:pPr>
    </w:p>
    <w:p w14:paraId="1BAB67B2"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19B5DDA6"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7104F5CE"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6656CB22"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2ABBB563"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7E2A6F3A"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3CFA0339" w14:textId="77777777" w:rsidR="00571B4D" w:rsidRPr="00F95780" w:rsidRDefault="00000000">
      <w:pPr>
        <w:spacing w:after="161" w:line="259" w:lineRule="auto"/>
        <w:ind w:left="0" w:firstLine="0"/>
        <w:rPr>
          <w:rFonts w:ascii="Times New Roman" w:hAnsi="Times New Roman" w:cs="Times New Roman"/>
        </w:rPr>
      </w:pPr>
      <w:r w:rsidRPr="00F95780">
        <w:rPr>
          <w:rFonts w:ascii="Times New Roman" w:hAnsi="Times New Roman" w:cs="Times New Roman"/>
        </w:rPr>
        <w:t xml:space="preserve"> </w:t>
      </w:r>
    </w:p>
    <w:p w14:paraId="5E5A84FC"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51ACAB3C"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68320804"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7B2A0FF2" w14:textId="0B15044E" w:rsidR="00571B4D" w:rsidRDefault="00000000" w:rsidP="00A65D71">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47DD1953" w14:textId="77777777" w:rsidR="00A65D71" w:rsidRPr="00F95780" w:rsidRDefault="00A65D71" w:rsidP="00A65D71">
      <w:pPr>
        <w:spacing w:after="160" w:line="259" w:lineRule="auto"/>
        <w:ind w:left="0" w:firstLine="0"/>
        <w:rPr>
          <w:rFonts w:ascii="Times New Roman" w:hAnsi="Times New Roman" w:cs="Times New Roman"/>
        </w:rPr>
      </w:pPr>
    </w:p>
    <w:p w14:paraId="17B2B625" w14:textId="77777777" w:rsidR="00571B4D" w:rsidRPr="00F95780" w:rsidRDefault="00000000">
      <w:pPr>
        <w:pStyle w:val="Ttulo2"/>
        <w:ind w:left="-5"/>
        <w:rPr>
          <w:rFonts w:ascii="Times New Roman" w:hAnsi="Times New Roman" w:cs="Times New Roman"/>
        </w:rPr>
      </w:pPr>
      <w:r w:rsidRPr="00F95780">
        <w:rPr>
          <w:rFonts w:ascii="Times New Roman" w:hAnsi="Times New Roman" w:cs="Times New Roman"/>
        </w:rPr>
        <w:lastRenderedPageBreak/>
        <w:t>Introducción</w:t>
      </w:r>
      <w:r w:rsidRPr="00F95780">
        <w:rPr>
          <w:rFonts w:ascii="Times New Roman" w:hAnsi="Times New Roman" w:cs="Times New Roman"/>
          <w:b w:val="0"/>
        </w:rPr>
        <w:t xml:space="preserve"> </w:t>
      </w:r>
    </w:p>
    <w:p w14:paraId="3E026D67" w14:textId="77777777" w:rsidR="00571B4D" w:rsidRDefault="00000000">
      <w:pPr>
        <w:ind w:left="-5"/>
        <w:rPr>
          <w:rFonts w:ascii="Times New Roman" w:hAnsi="Times New Roman" w:cs="Times New Roman"/>
        </w:rPr>
      </w:pPr>
      <w:r w:rsidRPr="00F95780">
        <w:rPr>
          <w:rFonts w:ascii="Times New Roman" w:hAnsi="Times New Roman" w:cs="Times New Roman"/>
        </w:rPr>
        <w:t xml:space="preserve">Los sistemas difusos son una herramienta poderosa para modelar la incertidumbre y el conocimiento impreciso. Son particularmente útiles en aplicaciones donde las decisiones se basan en información subjetiva, como la recomendación de productos o la configuración de sistemas complejos. </w:t>
      </w:r>
    </w:p>
    <w:p w14:paraId="2E0B5C02" w14:textId="0899488E" w:rsidR="00A65D71" w:rsidRPr="00A65D71" w:rsidRDefault="00A65D71">
      <w:pPr>
        <w:ind w:left="-5"/>
        <w:rPr>
          <w:rFonts w:ascii="Times New Roman" w:hAnsi="Times New Roman" w:cs="Times New Roman"/>
          <w:b/>
          <w:bCs/>
        </w:rPr>
      </w:pPr>
      <w:r w:rsidRPr="00A65D71">
        <w:rPr>
          <w:rFonts w:ascii="Times New Roman" w:hAnsi="Times New Roman" w:cs="Times New Roman"/>
          <w:b/>
          <w:bCs/>
        </w:rPr>
        <w:t>Problemática</w:t>
      </w:r>
    </w:p>
    <w:p w14:paraId="7E2BD896" w14:textId="77777777" w:rsidR="00571B4D" w:rsidRPr="00F95780" w:rsidRDefault="00000000">
      <w:pPr>
        <w:ind w:left="-5"/>
        <w:rPr>
          <w:rFonts w:ascii="Times New Roman" w:hAnsi="Times New Roman" w:cs="Times New Roman"/>
        </w:rPr>
      </w:pPr>
      <w:r w:rsidRPr="00F95780">
        <w:rPr>
          <w:rFonts w:ascii="Times New Roman" w:hAnsi="Times New Roman" w:cs="Times New Roman"/>
        </w:rPr>
        <w:t xml:space="preserve">En este caso, se propone un sistema difuso para dos aplicaciones diferentes: </w:t>
      </w:r>
    </w:p>
    <w:p w14:paraId="73210054" w14:textId="77777777" w:rsidR="00571B4D" w:rsidRPr="00F95780" w:rsidRDefault="00000000">
      <w:pPr>
        <w:numPr>
          <w:ilvl w:val="0"/>
          <w:numId w:val="2"/>
        </w:numPr>
        <w:ind w:hanging="360"/>
        <w:rPr>
          <w:rFonts w:ascii="Times New Roman" w:hAnsi="Times New Roman" w:cs="Times New Roman"/>
        </w:rPr>
      </w:pPr>
      <w:r w:rsidRPr="00F95780">
        <w:rPr>
          <w:rFonts w:ascii="Times New Roman" w:hAnsi="Times New Roman" w:cs="Times New Roman"/>
          <w:b/>
        </w:rPr>
        <w:t>Recomendación de videojuegos:</w:t>
      </w:r>
      <w:r w:rsidRPr="00F95780">
        <w:rPr>
          <w:rFonts w:ascii="Times New Roman" w:hAnsi="Times New Roman" w:cs="Times New Roman"/>
        </w:rPr>
        <w:t xml:space="preserve"> El sistema recomendará videojuegos a un usuario en función de sus preferencias de género, estilo de juego, plataforma y presupuesto. </w:t>
      </w:r>
    </w:p>
    <w:p w14:paraId="0C621964" w14:textId="59D961CD" w:rsidR="008516DE" w:rsidRDefault="008516DE" w:rsidP="008516DE">
      <w:pPr>
        <w:rPr>
          <w:rFonts w:ascii="Times New Roman" w:hAnsi="Times New Roman" w:cs="Times New Roman"/>
          <w:b/>
          <w:bCs/>
        </w:rPr>
      </w:pPr>
      <w:r>
        <w:rPr>
          <w:rFonts w:ascii="Times New Roman" w:hAnsi="Times New Roman" w:cs="Times New Roman"/>
          <w:b/>
          <w:bCs/>
        </w:rPr>
        <w:t xml:space="preserve">Justificación </w:t>
      </w:r>
    </w:p>
    <w:p w14:paraId="5A4A5191" w14:textId="5F619700" w:rsidR="008516DE" w:rsidRPr="00F642D1" w:rsidRDefault="00F642D1" w:rsidP="008516DE">
      <w:pPr>
        <w:rPr>
          <w:rFonts w:ascii="Times New Roman" w:hAnsi="Times New Roman" w:cs="Times New Roman"/>
        </w:rPr>
      </w:pPr>
      <w:r w:rsidRPr="00F642D1">
        <w:rPr>
          <w:rFonts w:ascii="Times New Roman" w:hAnsi="Times New Roman" w:cs="Times New Roman"/>
        </w:rPr>
        <w:t>Un sistema difuso puede ser una herramienta útil para resolver este problema. Los sistemas difusos son capaces de manejar información imprecisa, lo que los hace ideales para modelar las preferencias de los usuarios.</w:t>
      </w:r>
    </w:p>
    <w:p w14:paraId="6ED67A36" w14:textId="24053450" w:rsidR="008516DE" w:rsidRDefault="008516DE" w:rsidP="00F267AB">
      <w:pPr>
        <w:rPr>
          <w:rFonts w:ascii="Times New Roman" w:hAnsi="Times New Roman" w:cs="Times New Roman"/>
          <w:b/>
          <w:bCs/>
        </w:rPr>
      </w:pPr>
      <w:r>
        <w:rPr>
          <w:rFonts w:ascii="Times New Roman" w:hAnsi="Times New Roman" w:cs="Times New Roman"/>
          <w:b/>
          <w:bCs/>
        </w:rPr>
        <w:t xml:space="preserve">Revisión Literatura </w:t>
      </w:r>
    </w:p>
    <w:p w14:paraId="2DE0ECC9" w14:textId="77777777" w:rsidR="008516DE" w:rsidRPr="00F95780" w:rsidRDefault="008516DE" w:rsidP="008516DE">
      <w:pPr>
        <w:spacing w:after="156" w:line="259" w:lineRule="auto"/>
        <w:ind w:left="-5"/>
        <w:rPr>
          <w:rFonts w:ascii="Times New Roman" w:hAnsi="Times New Roman" w:cs="Times New Roman"/>
        </w:rPr>
      </w:pPr>
      <w:r w:rsidRPr="00F95780">
        <w:rPr>
          <w:rFonts w:ascii="Times New Roman" w:hAnsi="Times New Roman" w:cs="Times New Roman"/>
          <w:b/>
        </w:rPr>
        <w:t xml:space="preserve">Review </w:t>
      </w:r>
    </w:p>
    <w:p w14:paraId="28E8ACC5" w14:textId="77777777" w:rsidR="008516DE" w:rsidRPr="00F95780" w:rsidRDefault="008516DE" w:rsidP="008516DE">
      <w:pPr>
        <w:pStyle w:val="Ttulo2"/>
        <w:ind w:left="-5"/>
        <w:rPr>
          <w:rFonts w:ascii="Times New Roman" w:hAnsi="Times New Roman" w:cs="Times New Roman"/>
        </w:rPr>
      </w:pPr>
      <w:r w:rsidRPr="00F95780">
        <w:rPr>
          <w:rFonts w:ascii="Times New Roman" w:hAnsi="Times New Roman" w:cs="Times New Roman"/>
        </w:rPr>
        <w:t xml:space="preserve">UN MODELO DE RECOMENDACION CON PERFILES DE USUARIO LINGUISTICOS </w:t>
      </w:r>
    </w:p>
    <w:p w14:paraId="0138BB91"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¿Que hizo?</w:t>
      </w:r>
    </w:p>
    <w:p w14:paraId="78804D6A" w14:textId="77777777" w:rsidR="008516DE" w:rsidRPr="00F95780" w:rsidRDefault="008516DE" w:rsidP="008516DE">
      <w:pPr>
        <w:ind w:left="-5"/>
        <w:rPr>
          <w:rFonts w:ascii="Times New Roman" w:hAnsi="Times New Roman" w:cs="Times New Roman"/>
        </w:rPr>
      </w:pPr>
      <w:r w:rsidRPr="00F95780">
        <w:rPr>
          <w:rFonts w:ascii="Times New Roman" w:hAnsi="Times New Roman" w:cs="Times New Roman"/>
        </w:rPr>
        <w:t>Un sistema que utiliza información sobre el lenguaje que utiliza un usuario para recomendarle productos o servicios.</w:t>
      </w:r>
      <w:r w:rsidRPr="00F95780">
        <w:rPr>
          <w:rFonts w:ascii="Times New Roman" w:hAnsi="Times New Roman" w:cs="Times New Roman"/>
          <w:b/>
          <w:color w:val="E3E3E3"/>
          <w:sz w:val="22"/>
        </w:rPr>
        <w:t xml:space="preserve"> </w:t>
      </w:r>
    </w:p>
    <w:p w14:paraId="6D26CDFF"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04B9AA00"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Adquisición de preferencias, en donde construiremos el perfil de usuario. </w:t>
      </w:r>
    </w:p>
    <w:p w14:paraId="61BB66F0"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Cálculo del producto más adecuado al usuario de acuerdo a sus preferencias mediante el uso de medidas de similaridad. </w:t>
      </w:r>
    </w:p>
    <w:p w14:paraId="6D68F414"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Ordenación de productos y recomendación de los n mejores teniendo en cuenta que la similaridad de cada producto con el perfil de usuario estará representada mediante un conjunto difuso.</w:t>
      </w:r>
    </w:p>
    <w:p w14:paraId="6E689CDF" w14:textId="4DA60372"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Resultados</w:t>
      </w:r>
    </w:p>
    <w:p w14:paraId="3E570FB9" w14:textId="77777777" w:rsidR="008516DE" w:rsidRPr="00F95780" w:rsidRDefault="008516DE" w:rsidP="008516DE">
      <w:pPr>
        <w:ind w:left="-5"/>
        <w:rPr>
          <w:rFonts w:ascii="Times New Roman" w:hAnsi="Times New Roman" w:cs="Times New Roman"/>
        </w:rPr>
      </w:pPr>
      <w:r w:rsidRPr="00F95780">
        <w:rPr>
          <w:rFonts w:ascii="Times New Roman" w:hAnsi="Times New Roman" w:cs="Times New Roman"/>
        </w:rPr>
        <w:t xml:space="preserve">Pueden ser más precisos que los modelos de recomendación tradicionales: Los modelos de recomendación tradicionales se basan en información como las calificaciones de los usuarios o el historial de compras. Esta información puede ser inexacta o incompleta. </w:t>
      </w:r>
    </w:p>
    <w:p w14:paraId="754B217E" w14:textId="77777777" w:rsidR="00BB0A06" w:rsidRDefault="00BB0A06" w:rsidP="008516DE">
      <w:pPr>
        <w:rPr>
          <w:rFonts w:ascii="Times New Roman" w:hAnsi="Times New Roman" w:cs="Times New Roman"/>
          <w:b/>
          <w:bCs/>
        </w:rPr>
      </w:pPr>
    </w:p>
    <w:p w14:paraId="2D02F7A9" w14:textId="29171346" w:rsidR="008516DE" w:rsidRPr="00F95780" w:rsidRDefault="008516DE" w:rsidP="008516DE">
      <w:pPr>
        <w:rPr>
          <w:rFonts w:ascii="Times New Roman" w:hAnsi="Times New Roman" w:cs="Times New Roman"/>
          <w:b/>
          <w:bCs/>
        </w:rPr>
      </w:pPr>
      <w:r w:rsidRPr="00F95780">
        <w:rPr>
          <w:rFonts w:ascii="Times New Roman" w:hAnsi="Times New Roman" w:cs="Times New Roman"/>
          <w:b/>
          <w:bCs/>
        </w:rPr>
        <w:lastRenderedPageBreak/>
        <w:t>Mejoras</w:t>
      </w:r>
    </w:p>
    <w:p w14:paraId="65E3E4DC" w14:textId="77777777" w:rsidR="008516DE" w:rsidRPr="00F95780" w:rsidRDefault="008516DE" w:rsidP="008516DE">
      <w:pPr>
        <w:pStyle w:val="Prrafodelista"/>
        <w:numPr>
          <w:ilvl w:val="0"/>
          <w:numId w:val="11"/>
        </w:numPr>
        <w:rPr>
          <w:rFonts w:ascii="Times New Roman" w:hAnsi="Times New Roman" w:cs="Times New Roman"/>
        </w:rPr>
      </w:pPr>
      <w:r w:rsidRPr="00F95780">
        <w:rPr>
          <w:rFonts w:ascii="Times New Roman" w:hAnsi="Times New Roman" w:cs="Times New Roman"/>
        </w:rPr>
        <w:t xml:space="preserve">Incorporación de diferentes modelos de preferencias de distinta naturaleza (cuantitativa y cualitativa) y de distintos tipos de estructuras (ordenes, relaciones de preferencias...). </w:t>
      </w:r>
    </w:p>
    <w:p w14:paraId="72CFBD49" w14:textId="77777777" w:rsidR="008516DE" w:rsidRDefault="008516DE" w:rsidP="008516DE">
      <w:pPr>
        <w:pStyle w:val="Prrafodelista"/>
        <w:numPr>
          <w:ilvl w:val="0"/>
          <w:numId w:val="11"/>
        </w:numPr>
        <w:rPr>
          <w:rFonts w:ascii="Times New Roman" w:hAnsi="Times New Roman" w:cs="Times New Roman"/>
        </w:rPr>
      </w:pPr>
      <w:r w:rsidRPr="00F95780">
        <w:rPr>
          <w:rFonts w:ascii="Times New Roman" w:hAnsi="Times New Roman" w:cs="Times New Roman"/>
        </w:rPr>
        <w:t>Estudiar el comportamiento del modelo cuando empleamos otros mecanismos de ranking difuso.</w:t>
      </w:r>
    </w:p>
    <w:p w14:paraId="128B58CB" w14:textId="17AEF06D" w:rsidR="008516DE" w:rsidRPr="00F642D1" w:rsidRDefault="00000000" w:rsidP="008516DE">
      <w:pPr>
        <w:ind w:left="0" w:firstLine="0"/>
        <w:rPr>
          <w:rFonts w:ascii="Times New Roman" w:hAnsi="Times New Roman" w:cs="Times New Roman"/>
          <w:color w:val="0563C1"/>
          <w:u w:val="single" w:color="0563C1"/>
        </w:rPr>
      </w:pPr>
      <w:hyperlink r:id="rId7" w:history="1">
        <w:r w:rsidR="008516DE" w:rsidRPr="00E03DD7">
          <w:rPr>
            <w:rStyle w:val="Hipervnculo"/>
            <w:rFonts w:ascii="Times New Roman" w:hAnsi="Times New Roman" w:cs="Times New Roman"/>
          </w:rPr>
          <w:t>https://sinbad2.ujaen.es/sites/default/files/publications/Perez2004_ESTYLF.pdf</w:t>
        </w:r>
      </w:hyperlink>
    </w:p>
    <w:p w14:paraId="06DA0D43" w14:textId="77777777" w:rsidR="008516DE" w:rsidRDefault="008516DE" w:rsidP="008516DE">
      <w:pPr>
        <w:pStyle w:val="Ttulo2"/>
        <w:ind w:left="0" w:firstLine="0"/>
        <w:rPr>
          <w:rFonts w:ascii="Times New Roman" w:hAnsi="Times New Roman" w:cs="Times New Roman"/>
        </w:rPr>
      </w:pPr>
      <w:r w:rsidRPr="00F95780">
        <w:rPr>
          <w:rFonts w:ascii="Times New Roman" w:hAnsi="Times New Roman" w:cs="Times New Roman"/>
        </w:rPr>
        <w:t xml:space="preserve">Control difuso para apoyar el proceso de aprendizaje en video juegos a través de reconocimiento de emoción por voz </w:t>
      </w:r>
    </w:p>
    <w:p w14:paraId="763B6894"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¿Que hizo?</w:t>
      </w:r>
    </w:p>
    <w:p w14:paraId="6027DA2B" w14:textId="77777777" w:rsidR="008516DE" w:rsidRPr="00F95780" w:rsidRDefault="008516DE" w:rsidP="008516DE">
      <w:pPr>
        <w:spacing w:after="146"/>
        <w:ind w:left="-5"/>
        <w:rPr>
          <w:rFonts w:ascii="Times New Roman" w:hAnsi="Times New Roman" w:cs="Times New Roman"/>
          <w:sz w:val="22"/>
        </w:rPr>
      </w:pPr>
      <w:r w:rsidRPr="00F95780">
        <w:rPr>
          <w:rFonts w:ascii="Times New Roman" w:hAnsi="Times New Roman" w:cs="Times New Roman"/>
          <w:sz w:val="22"/>
        </w:rPr>
        <w:t xml:space="preserve">Un sistema innovador para mejorar el aprendizaje en videojuegos mediante el control difuso y el reconocimiento de emociones por voz. </w:t>
      </w:r>
    </w:p>
    <w:p w14:paraId="73E98CBE"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61C94F28" w14:textId="77777777" w:rsidR="008516DE" w:rsidRPr="00F95780" w:rsidRDefault="008516DE" w:rsidP="008516DE">
      <w:pPr>
        <w:spacing w:after="146"/>
        <w:ind w:left="-5"/>
        <w:rPr>
          <w:rFonts w:ascii="Times New Roman" w:hAnsi="Times New Roman" w:cs="Times New Roman"/>
          <w:sz w:val="22"/>
        </w:rPr>
      </w:pPr>
      <w:r w:rsidRPr="00F95780">
        <w:rPr>
          <w:rFonts w:ascii="Times New Roman" w:hAnsi="Times New Roman" w:cs="Times New Roman"/>
          <w:sz w:val="22"/>
        </w:rPr>
        <w:t xml:space="preserve">El sistema adapta la dificultad del juego y el contenido estético a las emociones del jugador en tiempo real, creando una experiencia personalizada y optimizada para el aprendizaje. </w:t>
      </w:r>
    </w:p>
    <w:p w14:paraId="02EE8E5F"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Resultados</w:t>
      </w:r>
    </w:p>
    <w:p w14:paraId="14D88803" w14:textId="77777777" w:rsidR="008516DE" w:rsidRPr="00E57D8F" w:rsidRDefault="008516DE" w:rsidP="008516DE">
      <w:pPr>
        <w:rPr>
          <w:rFonts w:ascii="Times New Roman" w:hAnsi="Times New Roman" w:cs="Times New Roman"/>
        </w:rPr>
      </w:pPr>
      <w:r>
        <w:rPr>
          <w:rFonts w:ascii="Times New Roman" w:hAnsi="Times New Roman" w:cs="Times New Roman"/>
        </w:rPr>
        <w:t xml:space="preserve">En </w:t>
      </w:r>
      <w:r w:rsidRPr="00E57D8F">
        <w:rPr>
          <w:rFonts w:ascii="Times New Roman" w:hAnsi="Times New Roman" w:cs="Times New Roman"/>
        </w:rPr>
        <w:t>cada sesión de prueba un estudiante jugó dos veces seguidas el mismo juego, pero cada vez el contenido y la dificultad se controlaron por uno de los dos enfoques -DDA e IC-, el orden de juego se asignó aleatoriamente. Los resultados muestran que cuando se utiliza el enfoque propuesto, los participantes cambiaron rápidamente de emociones desagradables-bajas a emociones agradables o altas. También, los participantes alcanzaron su zona de flujo con suavidad y se mantuvieron más fácilmente en ella.</w:t>
      </w:r>
    </w:p>
    <w:p w14:paraId="51E6A917"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Mejoras</w:t>
      </w:r>
    </w:p>
    <w:p w14:paraId="18F1CB92" w14:textId="77777777" w:rsidR="008516DE" w:rsidRPr="00E57D8F" w:rsidRDefault="008516DE" w:rsidP="008516DE">
      <w:pPr>
        <w:rPr>
          <w:rFonts w:ascii="Times New Roman" w:hAnsi="Times New Roman" w:cs="Times New Roman"/>
        </w:rPr>
      </w:pPr>
      <w:r w:rsidRPr="00E57D8F">
        <w:rPr>
          <w:rFonts w:ascii="Times New Roman" w:hAnsi="Times New Roman" w:cs="Times New Roman"/>
        </w:rPr>
        <w:t>Realizar experimentos con una muestra de participantes de diferentes regiones geográficas, con el objetivo de conocer el comportamiento tanto de la propuesta como la diversidad de las personas durante el proceso de aprendizaje. Como parte de un escenario experimental, la técnica de reconocimiento por voz fue adecuada, pero si se quiere lograr implementar el enfoque IC en video juegos comerciales, se tiene como otro trabajo a futuro utilizar otra técnica biométrica para el reconocimiento de las emociones: reconocimiento facial, galvánica o ritmo cardíaco.</w:t>
      </w:r>
    </w:p>
    <w:p w14:paraId="0F1B6F51" w14:textId="77777777" w:rsidR="008516DE" w:rsidRPr="00F95780" w:rsidRDefault="00000000" w:rsidP="008516DE">
      <w:pPr>
        <w:spacing w:after="41" w:line="259" w:lineRule="auto"/>
        <w:ind w:left="-5"/>
        <w:rPr>
          <w:rFonts w:ascii="Times New Roman" w:hAnsi="Times New Roman" w:cs="Times New Roman"/>
          <w:sz w:val="22"/>
        </w:rPr>
      </w:pPr>
      <w:hyperlink r:id="rId8">
        <w:r w:rsidR="008516DE" w:rsidRPr="00F95780">
          <w:rPr>
            <w:rFonts w:ascii="Times New Roman" w:hAnsi="Times New Roman" w:cs="Times New Roman"/>
            <w:color w:val="0563C1"/>
            <w:sz w:val="22"/>
            <w:u w:val="single" w:color="0563C1"/>
          </w:rPr>
          <w:t>https://cimat.repositorioinstitucional.mx/jspui/bitstream/1008/533/1/ZAC%20TE%20</w:t>
        </w:r>
      </w:hyperlink>
    </w:p>
    <w:p w14:paraId="2A8A30A6" w14:textId="77777777" w:rsidR="008516DE" w:rsidRPr="00F95780" w:rsidRDefault="00000000" w:rsidP="008516DE">
      <w:pPr>
        <w:spacing w:after="158" w:line="259" w:lineRule="auto"/>
        <w:ind w:left="-5"/>
        <w:rPr>
          <w:rFonts w:ascii="Times New Roman" w:hAnsi="Times New Roman" w:cs="Times New Roman"/>
          <w:sz w:val="22"/>
        </w:rPr>
      </w:pPr>
      <w:hyperlink r:id="rId9">
        <w:r w:rsidR="008516DE" w:rsidRPr="00F95780">
          <w:rPr>
            <w:rFonts w:ascii="Times New Roman" w:hAnsi="Times New Roman" w:cs="Times New Roman"/>
            <w:color w:val="0563C1"/>
            <w:sz w:val="22"/>
            <w:u w:val="single" w:color="0563C1"/>
          </w:rPr>
          <w:t>51.pdf</w:t>
        </w:r>
      </w:hyperlink>
      <w:hyperlink r:id="rId10">
        <w:r w:rsidR="008516DE" w:rsidRPr="00F95780">
          <w:rPr>
            <w:rFonts w:ascii="Times New Roman" w:hAnsi="Times New Roman" w:cs="Times New Roman"/>
            <w:sz w:val="22"/>
          </w:rPr>
          <w:t xml:space="preserve"> </w:t>
        </w:r>
      </w:hyperlink>
    </w:p>
    <w:p w14:paraId="33AB5DB5" w14:textId="6287D957" w:rsidR="008516DE" w:rsidRPr="00F95780" w:rsidRDefault="008516DE" w:rsidP="008516DE">
      <w:pPr>
        <w:spacing w:after="203" w:line="259" w:lineRule="auto"/>
        <w:ind w:left="0" w:firstLine="0"/>
        <w:rPr>
          <w:rFonts w:ascii="Times New Roman" w:hAnsi="Times New Roman" w:cs="Times New Roman"/>
        </w:rPr>
      </w:pPr>
      <w:r w:rsidRPr="00F95780">
        <w:rPr>
          <w:rFonts w:ascii="Times New Roman" w:hAnsi="Times New Roman" w:cs="Times New Roman"/>
        </w:rPr>
        <w:t xml:space="preserve"> </w:t>
      </w:r>
    </w:p>
    <w:p w14:paraId="5036B16F" w14:textId="77777777" w:rsidR="008516DE" w:rsidRPr="00F95780" w:rsidRDefault="008516DE" w:rsidP="008516DE">
      <w:pPr>
        <w:pStyle w:val="Ttulo2"/>
        <w:ind w:left="-5"/>
        <w:rPr>
          <w:rFonts w:ascii="Times New Roman" w:hAnsi="Times New Roman" w:cs="Times New Roman"/>
        </w:rPr>
      </w:pPr>
      <w:r w:rsidRPr="00F95780">
        <w:rPr>
          <w:rFonts w:ascii="Times New Roman" w:hAnsi="Times New Roman" w:cs="Times New Roman"/>
        </w:rPr>
        <w:lastRenderedPageBreak/>
        <w:t xml:space="preserve">Sistema de recomendación difuso de productos basado en lógica difusa </w:t>
      </w:r>
    </w:p>
    <w:p w14:paraId="5D41D081"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¿Que hizo?</w:t>
      </w:r>
    </w:p>
    <w:p w14:paraId="40E8D542"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rPr>
        <w:t>Un sistema inteligente que utiliza la lógica difusa para recomendar productos a los usuarios en función de sus preferencias y necesidades.</w:t>
      </w:r>
    </w:p>
    <w:p w14:paraId="3F4A0A23"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1673AD4B" w14:textId="77777777" w:rsidR="008516DE" w:rsidRPr="00A7757F" w:rsidRDefault="008516DE" w:rsidP="008516DE">
      <w:pPr>
        <w:rPr>
          <w:rFonts w:ascii="Times New Roman" w:hAnsi="Times New Roman" w:cs="Times New Roman"/>
        </w:rPr>
      </w:pPr>
      <w:r w:rsidRPr="00A7757F">
        <w:rPr>
          <w:rFonts w:ascii="Times New Roman" w:hAnsi="Times New Roman" w:cs="Times New Roman"/>
        </w:rPr>
        <w:t>Sistema se basa en la idea de que las preferencias de los usuarios no siempre son precisas o binarias, sino que pueden ser difusas o imprecisas.</w:t>
      </w:r>
    </w:p>
    <w:p w14:paraId="6ECBE225"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Resultados</w:t>
      </w:r>
    </w:p>
    <w:p w14:paraId="1EAFA5B9" w14:textId="77777777" w:rsidR="008516DE" w:rsidRPr="00A7757F" w:rsidRDefault="008516DE" w:rsidP="008516DE">
      <w:pPr>
        <w:spacing w:after="148"/>
        <w:ind w:left="-5"/>
        <w:rPr>
          <w:rFonts w:ascii="Times New Roman" w:hAnsi="Times New Roman" w:cs="Times New Roman"/>
        </w:rPr>
      </w:pPr>
      <w:r w:rsidRPr="00F95780">
        <w:rPr>
          <w:rFonts w:ascii="Times New Roman" w:hAnsi="Times New Roman" w:cs="Times New Roman"/>
        </w:rPr>
        <w:t xml:space="preserve">La lógica difusa permite al sistema modelar estas preferencias de forma más precisa y ofrecer recomendaciones más relevantes. </w:t>
      </w:r>
    </w:p>
    <w:p w14:paraId="53755C7C"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Mejoras</w:t>
      </w:r>
    </w:p>
    <w:p w14:paraId="5869D650" w14:textId="77777777" w:rsidR="008516DE" w:rsidRPr="00A7757F" w:rsidRDefault="008516DE" w:rsidP="008516DE">
      <w:pPr>
        <w:rPr>
          <w:rFonts w:ascii="Times New Roman" w:hAnsi="Times New Roman" w:cs="Times New Roman"/>
        </w:rPr>
      </w:pPr>
      <w:r>
        <w:rPr>
          <w:rFonts w:ascii="Times New Roman" w:hAnsi="Times New Roman" w:cs="Times New Roman"/>
        </w:rPr>
        <w:t xml:space="preserve">Realizar un estudio con personas para tener lo más preciso de las recomendaciones y obtener un resultado satisfactorio recordando patronos o búsquedas anteriores sobre algún producto </w:t>
      </w:r>
    </w:p>
    <w:p w14:paraId="6F4FB006" w14:textId="77777777" w:rsidR="008516DE" w:rsidRPr="00F95780" w:rsidRDefault="00000000" w:rsidP="008516DE">
      <w:pPr>
        <w:spacing w:after="36" w:line="365" w:lineRule="auto"/>
        <w:ind w:left="0" w:firstLine="0"/>
        <w:rPr>
          <w:rFonts w:ascii="Times New Roman" w:hAnsi="Times New Roman" w:cs="Times New Roman"/>
        </w:rPr>
      </w:pPr>
      <w:hyperlink r:id="rId11">
        <w:r w:rsidR="008516DE" w:rsidRPr="00F95780">
          <w:rPr>
            <w:rFonts w:ascii="Times New Roman" w:hAnsi="Times New Roman" w:cs="Times New Roman"/>
            <w:color w:val="0563C1"/>
            <w:u w:val="single" w:color="0563C1"/>
          </w:rPr>
          <w:t>https://www.polodelconocimiento.com/ojs/index.php/es/article/view/4620/11079#</w:t>
        </w:r>
      </w:hyperlink>
      <w:hyperlink r:id="rId12">
        <w:r w:rsidR="008516DE" w:rsidRPr="00F95780">
          <w:rPr>
            <w:rFonts w:ascii="Times New Roman" w:hAnsi="Times New Roman" w:cs="Times New Roman"/>
          </w:rPr>
          <w:t xml:space="preserve"> </w:t>
        </w:r>
      </w:hyperlink>
    </w:p>
    <w:p w14:paraId="5B4A748B" w14:textId="10A9B6E0" w:rsidR="008516DE" w:rsidRPr="008516DE" w:rsidRDefault="008516DE" w:rsidP="008516DE">
      <w:pPr>
        <w:spacing w:after="0" w:line="259" w:lineRule="auto"/>
        <w:ind w:left="0" w:firstLine="0"/>
      </w:pPr>
      <w:r>
        <w:t xml:space="preserve"> </w:t>
      </w:r>
    </w:p>
    <w:p w14:paraId="5C95FA4D" w14:textId="2F6F1950" w:rsidR="00F267AB" w:rsidRPr="00F95780" w:rsidRDefault="008516DE" w:rsidP="00F267AB">
      <w:pPr>
        <w:rPr>
          <w:rFonts w:ascii="Times New Roman" w:hAnsi="Times New Roman" w:cs="Times New Roman"/>
          <w:b/>
          <w:bCs/>
        </w:rPr>
      </w:pPr>
      <w:r>
        <w:rPr>
          <w:rFonts w:ascii="Times New Roman" w:hAnsi="Times New Roman" w:cs="Times New Roman"/>
          <w:b/>
          <w:bCs/>
        </w:rPr>
        <w:t xml:space="preserve">Objetivo general </w:t>
      </w:r>
    </w:p>
    <w:p w14:paraId="058B6187" w14:textId="3975F38D" w:rsidR="00F267AB" w:rsidRPr="00F95780" w:rsidRDefault="00F267AB" w:rsidP="00F267AB">
      <w:pPr>
        <w:rPr>
          <w:rFonts w:ascii="Times New Roman" w:hAnsi="Times New Roman" w:cs="Times New Roman"/>
        </w:rPr>
      </w:pPr>
      <w:r w:rsidRPr="00F95780">
        <w:rPr>
          <w:rFonts w:ascii="Times New Roman" w:hAnsi="Times New Roman" w:cs="Times New Roman"/>
        </w:rPr>
        <w:t>El sistema difuso se compone de tres módulos principales:</w:t>
      </w:r>
    </w:p>
    <w:p w14:paraId="4F2930EA" w14:textId="67B0C458"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entrada:</w:t>
      </w:r>
      <w:r w:rsidRPr="00F95780">
        <w:rPr>
          <w:rFonts w:ascii="Times New Roman" w:hAnsi="Times New Roman" w:cs="Times New Roman"/>
        </w:rPr>
        <w:t xml:space="preserve"> Este módulo recibe la información del usuario, como sus preferencias de videojuegos o las características que desea en una computadora. Esta información se representa como variables lingüísticas, que son variables con valores que no son números precisos, sino conjuntos difusos.</w:t>
      </w:r>
    </w:p>
    <w:p w14:paraId="2C65896F" w14:textId="2C2AFAF4"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inferencia:</w:t>
      </w:r>
      <w:r w:rsidRPr="00F95780">
        <w:rPr>
          <w:rFonts w:ascii="Times New Roman" w:hAnsi="Times New Roman" w:cs="Times New Roman"/>
        </w:rPr>
        <w:t xml:space="preserve"> Este módulo utiliza reglas difusas para procesar la información del usuario y generar recomendaciones. Las reglas difusas son enunciados que relacionan variables lingüísticas entre sí.</w:t>
      </w:r>
    </w:p>
    <w:p w14:paraId="59F0CFE0" w14:textId="7AB2D9AB"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salida:</w:t>
      </w:r>
      <w:r w:rsidRPr="00F95780">
        <w:rPr>
          <w:rFonts w:ascii="Times New Roman" w:hAnsi="Times New Roman" w:cs="Times New Roman"/>
        </w:rPr>
        <w:t xml:space="preserve"> Este módulo presenta las recomendaciones al usuario de una manera clara y comprensible.</w:t>
      </w:r>
    </w:p>
    <w:p w14:paraId="67F08006" w14:textId="3C5A0B39" w:rsidR="00F267AB" w:rsidRPr="00F95780" w:rsidRDefault="00F267AB" w:rsidP="00F267AB">
      <w:pPr>
        <w:rPr>
          <w:rFonts w:ascii="Times New Roman" w:hAnsi="Times New Roman" w:cs="Times New Roman"/>
          <w:b/>
          <w:bCs/>
        </w:rPr>
      </w:pPr>
      <w:r w:rsidRPr="00F95780">
        <w:rPr>
          <w:rFonts w:ascii="Times New Roman" w:hAnsi="Times New Roman" w:cs="Times New Roman"/>
          <w:b/>
          <w:bCs/>
        </w:rPr>
        <w:t>Ventajas del sistema difuso:</w:t>
      </w:r>
    </w:p>
    <w:p w14:paraId="106C5647" w14:textId="77777777"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 xml:space="preserve">Flexibilidad: </w:t>
      </w:r>
      <w:r w:rsidRPr="00F95780">
        <w:rPr>
          <w:rFonts w:ascii="Times New Roman" w:hAnsi="Times New Roman" w:cs="Times New Roman"/>
        </w:rPr>
        <w:t>El sistema puede adaptarse fácilmente a diferentes tipos de información y preferencias.</w:t>
      </w:r>
    </w:p>
    <w:p w14:paraId="27368B15" w14:textId="77777777"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Robustez:</w:t>
      </w:r>
      <w:r w:rsidRPr="00F95780">
        <w:rPr>
          <w:rFonts w:ascii="Times New Roman" w:hAnsi="Times New Roman" w:cs="Times New Roman"/>
        </w:rPr>
        <w:t xml:space="preserve"> El sistema es capaz de manejar información imprecisa e incompleta.</w:t>
      </w:r>
    </w:p>
    <w:p w14:paraId="3F2DCDE6" w14:textId="72825B53"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Transparencia:</w:t>
      </w:r>
      <w:r w:rsidRPr="00F95780">
        <w:rPr>
          <w:rFonts w:ascii="Times New Roman" w:hAnsi="Times New Roman" w:cs="Times New Roman"/>
        </w:rPr>
        <w:t xml:space="preserve"> Las reglas difusas son fáciles de entender y explicar.</w:t>
      </w:r>
    </w:p>
    <w:p w14:paraId="42307272" w14:textId="02B6B1AD" w:rsidR="00F267AB" w:rsidRDefault="008516DE">
      <w:pPr>
        <w:spacing w:after="156" w:line="259" w:lineRule="auto"/>
        <w:ind w:left="-5"/>
        <w:rPr>
          <w:rFonts w:ascii="Times New Roman" w:hAnsi="Times New Roman" w:cs="Times New Roman"/>
          <w:b/>
        </w:rPr>
      </w:pPr>
      <w:r>
        <w:rPr>
          <w:rFonts w:ascii="Times New Roman" w:hAnsi="Times New Roman" w:cs="Times New Roman"/>
          <w:b/>
        </w:rPr>
        <w:lastRenderedPageBreak/>
        <w:t>Diagrama general</w:t>
      </w:r>
    </w:p>
    <w:p w14:paraId="472FE19C" w14:textId="77777777" w:rsidR="008516DE" w:rsidRPr="008516DE" w:rsidRDefault="008516DE">
      <w:pPr>
        <w:spacing w:after="156" w:line="259" w:lineRule="auto"/>
        <w:ind w:left="-5"/>
        <w:rPr>
          <w:rFonts w:ascii="Times New Roman" w:hAnsi="Times New Roman" w:cs="Times New Roman"/>
          <w:bCs/>
        </w:rPr>
      </w:pPr>
    </w:p>
    <w:p w14:paraId="325BB080" w14:textId="57EBD3BE" w:rsidR="00F267AB" w:rsidRDefault="008516DE">
      <w:pPr>
        <w:spacing w:after="156" w:line="259" w:lineRule="auto"/>
        <w:ind w:left="-5"/>
        <w:rPr>
          <w:rFonts w:ascii="Times New Roman" w:hAnsi="Times New Roman" w:cs="Times New Roman"/>
          <w:b/>
        </w:rPr>
      </w:pPr>
      <w:r>
        <w:rPr>
          <w:rFonts w:ascii="Times New Roman" w:hAnsi="Times New Roman" w:cs="Times New Roman"/>
          <w:b/>
        </w:rPr>
        <w:t>Herramientas a utilizar</w:t>
      </w:r>
    </w:p>
    <w:p w14:paraId="23C00C32" w14:textId="77777777" w:rsidR="00F642D1" w:rsidRPr="00F642D1" w:rsidRDefault="00F642D1" w:rsidP="00F642D1">
      <w:pPr>
        <w:spacing w:after="156" w:line="259" w:lineRule="auto"/>
        <w:ind w:left="-5"/>
        <w:rPr>
          <w:rFonts w:ascii="Times New Roman" w:hAnsi="Times New Roman" w:cs="Times New Roman"/>
          <w:bCs/>
        </w:rPr>
      </w:pPr>
      <w:r w:rsidRPr="00F642D1">
        <w:rPr>
          <w:rFonts w:ascii="Times New Roman" w:hAnsi="Times New Roman" w:cs="Times New Roman"/>
          <w:bCs/>
        </w:rPr>
        <w:t>Para desarrollar el sistema difuso se utilizarán las siguientes herramientas:</w:t>
      </w:r>
    </w:p>
    <w:p w14:paraId="19A09536" w14:textId="49F1A1C1" w:rsidR="00F642D1" w:rsidRPr="00F642D1" w:rsidRDefault="00F642D1" w:rsidP="00F642D1">
      <w:pPr>
        <w:numPr>
          <w:ilvl w:val="0"/>
          <w:numId w:val="12"/>
        </w:numPr>
        <w:spacing w:after="156" w:line="259" w:lineRule="auto"/>
        <w:rPr>
          <w:rFonts w:ascii="Times New Roman" w:hAnsi="Times New Roman" w:cs="Times New Roman"/>
          <w:bCs/>
        </w:rPr>
      </w:pPr>
      <w:r w:rsidRPr="00F642D1">
        <w:rPr>
          <w:rFonts w:ascii="Times New Roman" w:hAnsi="Times New Roman" w:cs="Times New Roman"/>
          <w:b/>
          <w:bCs/>
        </w:rPr>
        <w:t>Software de desarrollo de sistemas difusos</w:t>
      </w:r>
    </w:p>
    <w:p w14:paraId="2CCAB3C2" w14:textId="5A1CB77B" w:rsidR="008516DE" w:rsidRPr="00BB0A06" w:rsidRDefault="00F642D1" w:rsidP="00BB0A06">
      <w:pPr>
        <w:numPr>
          <w:ilvl w:val="0"/>
          <w:numId w:val="12"/>
        </w:numPr>
        <w:spacing w:after="156" w:line="259" w:lineRule="auto"/>
        <w:rPr>
          <w:rFonts w:ascii="Times New Roman" w:hAnsi="Times New Roman" w:cs="Times New Roman"/>
          <w:bCs/>
        </w:rPr>
      </w:pPr>
      <w:r w:rsidRPr="00F642D1">
        <w:rPr>
          <w:rFonts w:ascii="Times New Roman" w:hAnsi="Times New Roman" w:cs="Times New Roman"/>
          <w:b/>
          <w:bCs/>
        </w:rPr>
        <w:t>Base de datos de videojuegos:</w:t>
      </w:r>
      <w:r w:rsidRPr="00F642D1">
        <w:rPr>
          <w:rFonts w:ascii="Times New Roman" w:hAnsi="Times New Roman" w:cs="Times New Roman"/>
          <w:bCs/>
        </w:rPr>
        <w:t> Se utilizará una base de datos de videojuegos para obtener información sobre los diferentes videojuegos disponibles.</w:t>
      </w:r>
    </w:p>
    <w:p w14:paraId="35332BB7" w14:textId="3F72BF1B"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Modelado</w:t>
      </w:r>
    </w:p>
    <w:p w14:paraId="77F8014A" w14:textId="2995FFFB"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Actores</w:t>
      </w:r>
    </w:p>
    <w:p w14:paraId="3B30AA5A" w14:textId="534AB186" w:rsidR="008516DE" w:rsidRPr="008516DE" w:rsidRDefault="00023288" w:rsidP="008516DE">
      <w:pPr>
        <w:spacing w:after="156" w:line="259" w:lineRule="auto"/>
        <w:ind w:left="-5"/>
        <w:rPr>
          <w:rFonts w:ascii="Times New Roman" w:hAnsi="Times New Roman" w:cs="Times New Roman"/>
          <w:bCs/>
        </w:rPr>
      </w:pPr>
      <w:r>
        <w:rPr>
          <w:noProof/>
        </w:rPr>
        <w:drawing>
          <wp:inline distT="0" distB="0" distL="0" distR="0" wp14:anchorId="4151AC55" wp14:editId="59F50C4A">
            <wp:extent cx="3933825" cy="3202197"/>
            <wp:effectExtent l="0" t="0" r="0" b="0"/>
            <wp:docPr id="14607442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141" cy="3208966"/>
                    </a:xfrm>
                    <a:prstGeom prst="rect">
                      <a:avLst/>
                    </a:prstGeom>
                    <a:noFill/>
                    <a:ln>
                      <a:noFill/>
                    </a:ln>
                  </pic:spPr>
                </pic:pic>
              </a:graphicData>
            </a:graphic>
          </wp:inline>
        </w:drawing>
      </w:r>
    </w:p>
    <w:p w14:paraId="2B56A006" w14:textId="77777777" w:rsidR="00573CBF" w:rsidRDefault="00573CBF" w:rsidP="008516DE">
      <w:pPr>
        <w:spacing w:after="156" w:line="259" w:lineRule="auto"/>
        <w:ind w:left="-5"/>
        <w:rPr>
          <w:rFonts w:ascii="Times New Roman" w:hAnsi="Times New Roman" w:cs="Times New Roman"/>
          <w:b/>
        </w:rPr>
      </w:pPr>
    </w:p>
    <w:p w14:paraId="515D17C5" w14:textId="77777777" w:rsidR="00573CBF" w:rsidRDefault="00573CBF" w:rsidP="008516DE">
      <w:pPr>
        <w:spacing w:after="156" w:line="259" w:lineRule="auto"/>
        <w:ind w:left="-5"/>
        <w:rPr>
          <w:rFonts w:ascii="Times New Roman" w:hAnsi="Times New Roman" w:cs="Times New Roman"/>
          <w:b/>
        </w:rPr>
      </w:pPr>
    </w:p>
    <w:p w14:paraId="0770C7AF" w14:textId="77777777" w:rsidR="00573CBF" w:rsidRDefault="00573CBF" w:rsidP="008516DE">
      <w:pPr>
        <w:spacing w:after="156" w:line="259" w:lineRule="auto"/>
        <w:ind w:left="-5"/>
        <w:rPr>
          <w:rFonts w:ascii="Times New Roman" w:hAnsi="Times New Roman" w:cs="Times New Roman"/>
          <w:b/>
        </w:rPr>
      </w:pPr>
    </w:p>
    <w:p w14:paraId="51B8A954" w14:textId="77777777" w:rsidR="00573CBF" w:rsidRDefault="00573CBF" w:rsidP="008516DE">
      <w:pPr>
        <w:spacing w:after="156" w:line="259" w:lineRule="auto"/>
        <w:ind w:left="-5"/>
        <w:rPr>
          <w:rFonts w:ascii="Times New Roman" w:hAnsi="Times New Roman" w:cs="Times New Roman"/>
          <w:b/>
        </w:rPr>
      </w:pPr>
    </w:p>
    <w:p w14:paraId="4E2D2794" w14:textId="77777777" w:rsidR="00573CBF" w:rsidRDefault="00573CBF" w:rsidP="008516DE">
      <w:pPr>
        <w:spacing w:after="156" w:line="259" w:lineRule="auto"/>
        <w:ind w:left="-5"/>
        <w:rPr>
          <w:rFonts w:ascii="Times New Roman" w:hAnsi="Times New Roman" w:cs="Times New Roman"/>
          <w:b/>
        </w:rPr>
      </w:pPr>
    </w:p>
    <w:p w14:paraId="657E3D3C" w14:textId="77777777" w:rsidR="00573CBF" w:rsidRDefault="00573CBF" w:rsidP="008516DE">
      <w:pPr>
        <w:spacing w:after="156" w:line="259" w:lineRule="auto"/>
        <w:ind w:left="-5"/>
        <w:rPr>
          <w:rFonts w:ascii="Times New Roman" w:hAnsi="Times New Roman" w:cs="Times New Roman"/>
          <w:b/>
        </w:rPr>
      </w:pPr>
    </w:p>
    <w:p w14:paraId="19BFF560" w14:textId="77777777" w:rsidR="00573CBF" w:rsidRDefault="00573CBF" w:rsidP="008516DE">
      <w:pPr>
        <w:spacing w:after="156" w:line="259" w:lineRule="auto"/>
        <w:ind w:left="-5"/>
        <w:rPr>
          <w:rFonts w:ascii="Times New Roman" w:hAnsi="Times New Roman" w:cs="Times New Roman"/>
          <w:b/>
        </w:rPr>
      </w:pPr>
    </w:p>
    <w:p w14:paraId="36B627DF" w14:textId="77777777" w:rsidR="00573CBF" w:rsidRDefault="00573CBF" w:rsidP="008516DE">
      <w:pPr>
        <w:spacing w:after="156" w:line="259" w:lineRule="auto"/>
        <w:ind w:left="-5"/>
        <w:rPr>
          <w:rFonts w:ascii="Times New Roman" w:hAnsi="Times New Roman" w:cs="Times New Roman"/>
          <w:b/>
        </w:rPr>
      </w:pPr>
    </w:p>
    <w:p w14:paraId="1A2FE23E" w14:textId="74352AC1"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lastRenderedPageBreak/>
        <w:t>Casos de uso</w:t>
      </w:r>
    </w:p>
    <w:p w14:paraId="10FACE05" w14:textId="601B4D34" w:rsidR="008516DE" w:rsidRPr="008516DE" w:rsidRDefault="00573CBF" w:rsidP="008516DE">
      <w:pPr>
        <w:spacing w:after="156" w:line="259" w:lineRule="auto"/>
        <w:ind w:left="-5"/>
        <w:rPr>
          <w:rFonts w:ascii="Times New Roman" w:hAnsi="Times New Roman" w:cs="Times New Roman"/>
          <w:bCs/>
        </w:rPr>
      </w:pPr>
      <w:r>
        <w:rPr>
          <w:noProof/>
        </w:rPr>
        <w:drawing>
          <wp:inline distT="0" distB="0" distL="0" distR="0" wp14:anchorId="77663859" wp14:editId="55527B3F">
            <wp:extent cx="6167713" cy="3038475"/>
            <wp:effectExtent l="0" t="0" r="5080" b="0"/>
            <wp:docPr id="15323803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4231" cy="3041686"/>
                    </a:xfrm>
                    <a:prstGeom prst="rect">
                      <a:avLst/>
                    </a:prstGeom>
                    <a:noFill/>
                    <a:ln>
                      <a:noFill/>
                    </a:ln>
                  </pic:spPr>
                </pic:pic>
              </a:graphicData>
            </a:graphic>
          </wp:inline>
        </w:drawing>
      </w:r>
    </w:p>
    <w:p w14:paraId="1FD7CADE" w14:textId="1565A488"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clases</w:t>
      </w:r>
    </w:p>
    <w:p w14:paraId="11F5B8D0" w14:textId="77777777" w:rsidR="008516DE" w:rsidRPr="008516DE" w:rsidRDefault="008516DE" w:rsidP="008516DE">
      <w:pPr>
        <w:spacing w:after="156" w:line="259" w:lineRule="auto"/>
        <w:ind w:left="-5"/>
        <w:rPr>
          <w:rFonts w:ascii="Times New Roman" w:hAnsi="Times New Roman" w:cs="Times New Roman"/>
          <w:bCs/>
        </w:rPr>
      </w:pPr>
    </w:p>
    <w:p w14:paraId="47035622" w14:textId="565DB465"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entidad y relación</w:t>
      </w:r>
    </w:p>
    <w:p w14:paraId="30A7A76C" w14:textId="77777777" w:rsidR="008516DE" w:rsidRPr="008516DE" w:rsidRDefault="008516DE" w:rsidP="008516DE">
      <w:pPr>
        <w:spacing w:after="156" w:line="259" w:lineRule="auto"/>
        <w:ind w:left="-5"/>
        <w:rPr>
          <w:rFonts w:ascii="Times New Roman" w:hAnsi="Times New Roman" w:cs="Times New Roman"/>
          <w:bCs/>
        </w:rPr>
      </w:pPr>
    </w:p>
    <w:p w14:paraId="64247ED8" w14:textId="7099BD37"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actividades</w:t>
      </w:r>
    </w:p>
    <w:p w14:paraId="013B9612" w14:textId="77777777" w:rsidR="008516DE" w:rsidRPr="008516DE" w:rsidRDefault="008516DE" w:rsidP="008516DE">
      <w:pPr>
        <w:spacing w:after="156" w:line="259" w:lineRule="auto"/>
        <w:ind w:left="-5"/>
        <w:rPr>
          <w:rFonts w:ascii="Times New Roman" w:hAnsi="Times New Roman" w:cs="Times New Roman"/>
          <w:bCs/>
        </w:rPr>
      </w:pPr>
    </w:p>
    <w:p w14:paraId="169872EA" w14:textId="54875BB5"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Mockups</w:t>
      </w:r>
    </w:p>
    <w:p w14:paraId="18C41B84" w14:textId="77777777" w:rsidR="008516DE" w:rsidRPr="008516DE" w:rsidRDefault="008516DE" w:rsidP="008516DE">
      <w:pPr>
        <w:spacing w:after="156" w:line="259" w:lineRule="auto"/>
        <w:ind w:left="-5"/>
        <w:rPr>
          <w:rFonts w:ascii="Times New Roman" w:hAnsi="Times New Roman" w:cs="Times New Roman"/>
          <w:bCs/>
        </w:rPr>
      </w:pPr>
    </w:p>
    <w:p w14:paraId="6AF27CA2" w14:textId="645F6BA1" w:rsidR="00023288" w:rsidRDefault="00023288"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Modelado del Sistema Basado en Conocimiento</w:t>
      </w:r>
    </w:p>
    <w:p w14:paraId="11513E01" w14:textId="4F51596D" w:rsidR="00023288" w:rsidRPr="00023288" w:rsidRDefault="00023288"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Definición de las entradas</w:t>
      </w:r>
    </w:p>
    <w:p w14:paraId="7EB7986C" w14:textId="1AB7D3A3" w:rsidR="00023288" w:rsidRDefault="00BB0A06" w:rsidP="00BB0A06">
      <w:pPr>
        <w:pStyle w:val="Prrafodelista"/>
        <w:numPr>
          <w:ilvl w:val="0"/>
          <w:numId w:val="13"/>
        </w:numPr>
        <w:spacing w:after="156" w:line="259" w:lineRule="auto"/>
        <w:rPr>
          <w:rFonts w:ascii="Times New Roman" w:hAnsi="Times New Roman" w:cs="Times New Roman"/>
          <w:bCs/>
        </w:rPr>
      </w:pPr>
      <w:r w:rsidRPr="00BB0A06">
        <w:rPr>
          <w:rFonts w:ascii="Times New Roman" w:hAnsi="Times New Roman" w:cs="Times New Roman"/>
          <w:bCs/>
        </w:rPr>
        <w:t>Características del pc</w:t>
      </w:r>
    </w:p>
    <w:p w14:paraId="57F2D613" w14:textId="118DE077"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baja</w:t>
      </w:r>
    </w:p>
    <w:p w14:paraId="4F2ECFFF" w14:textId="73E85D96"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media</w:t>
      </w:r>
    </w:p>
    <w:p w14:paraId="27E02F23" w14:textId="7EFF835C" w:rsidR="00AD6BEA" w:rsidRPr="00BB0A06"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alta</w:t>
      </w:r>
    </w:p>
    <w:p w14:paraId="4C712DD4" w14:textId="03DC542F" w:rsidR="00BB0A06" w:rsidRDefault="00BB0A06" w:rsidP="00BB0A06">
      <w:pPr>
        <w:pStyle w:val="Prrafodelista"/>
        <w:numPr>
          <w:ilvl w:val="0"/>
          <w:numId w:val="13"/>
        </w:numPr>
        <w:spacing w:after="156" w:line="259" w:lineRule="auto"/>
        <w:rPr>
          <w:rFonts w:ascii="Times New Roman" w:hAnsi="Times New Roman" w:cs="Times New Roman"/>
          <w:bCs/>
        </w:rPr>
      </w:pPr>
      <w:r w:rsidRPr="00BB0A06">
        <w:rPr>
          <w:rFonts w:ascii="Times New Roman" w:hAnsi="Times New Roman" w:cs="Times New Roman"/>
          <w:bCs/>
        </w:rPr>
        <w:t>Preferencias de video juegos</w:t>
      </w:r>
    </w:p>
    <w:p w14:paraId="0746B237" w14:textId="39EEF90E"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Acción</w:t>
      </w:r>
    </w:p>
    <w:p w14:paraId="59B873DD" w14:textId="54458FB9"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Simulación</w:t>
      </w:r>
    </w:p>
    <w:p w14:paraId="06CC0803" w14:textId="7E71AF35"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RPG</w:t>
      </w:r>
    </w:p>
    <w:p w14:paraId="051B0535" w14:textId="08E0704B" w:rsidR="00BB0A06" w:rsidRP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 xml:space="preserve">Multijugador </w:t>
      </w:r>
    </w:p>
    <w:p w14:paraId="2FDAFB1F" w14:textId="5E5F0401" w:rsidR="00BB0A06" w:rsidRDefault="00BB0A06" w:rsidP="00BB0A06">
      <w:pPr>
        <w:pStyle w:val="Prrafodelista"/>
        <w:numPr>
          <w:ilvl w:val="0"/>
          <w:numId w:val="13"/>
        </w:numPr>
        <w:spacing w:after="156" w:line="259" w:lineRule="auto"/>
        <w:rPr>
          <w:rFonts w:ascii="Times New Roman" w:hAnsi="Times New Roman" w:cs="Times New Roman"/>
          <w:bCs/>
        </w:rPr>
      </w:pPr>
      <w:r>
        <w:rPr>
          <w:rFonts w:ascii="Times New Roman" w:hAnsi="Times New Roman" w:cs="Times New Roman"/>
          <w:bCs/>
        </w:rPr>
        <w:lastRenderedPageBreak/>
        <w:t xml:space="preserve">Horas de </w:t>
      </w:r>
      <w:r w:rsidR="00AD6BEA">
        <w:rPr>
          <w:rFonts w:ascii="Times New Roman" w:hAnsi="Times New Roman" w:cs="Times New Roman"/>
          <w:bCs/>
        </w:rPr>
        <w:t xml:space="preserve">dedicación </w:t>
      </w:r>
    </w:p>
    <w:p w14:paraId="651F6850" w14:textId="730A6124" w:rsidR="00BB0A06" w:rsidRDefault="00BB0A06" w:rsidP="00BB0A06">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Poc</w:t>
      </w:r>
      <w:r w:rsidR="00AD6BEA">
        <w:rPr>
          <w:rFonts w:ascii="Times New Roman" w:hAnsi="Times New Roman" w:cs="Times New Roman"/>
          <w:bCs/>
        </w:rPr>
        <w:t>as horas</w:t>
      </w:r>
    </w:p>
    <w:p w14:paraId="6242CC55" w14:textId="3B65A676" w:rsidR="00BB0A06" w:rsidRDefault="00AD6BEA" w:rsidP="00BB0A06">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Algunas horas</w:t>
      </w:r>
    </w:p>
    <w:p w14:paraId="6F79F555" w14:textId="0663C7FB" w:rsidR="00BB0A06" w:rsidRDefault="00BB0A06" w:rsidP="00953C70">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Muchas</w:t>
      </w:r>
      <w:r w:rsidR="00AD6BEA">
        <w:rPr>
          <w:rFonts w:ascii="Times New Roman" w:hAnsi="Times New Roman" w:cs="Times New Roman"/>
          <w:bCs/>
        </w:rPr>
        <w:t xml:space="preserve"> horas</w:t>
      </w:r>
    </w:p>
    <w:p w14:paraId="493EFBFB" w14:textId="77777777" w:rsidR="00953C70" w:rsidRPr="00953C70" w:rsidRDefault="00953C70" w:rsidP="00953C70">
      <w:pPr>
        <w:spacing w:after="156" w:line="259" w:lineRule="auto"/>
        <w:rPr>
          <w:rFonts w:ascii="Times New Roman" w:hAnsi="Times New Roman" w:cs="Times New Roman"/>
          <w:bCs/>
        </w:rPr>
      </w:pPr>
    </w:p>
    <w:p w14:paraId="3EE29D1E" w14:textId="15459FF9" w:rsidR="00BB0A06" w:rsidRDefault="00953C70"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Definición de las</w:t>
      </w:r>
      <w:r>
        <w:rPr>
          <w:rFonts w:ascii="Times New Roman" w:hAnsi="Times New Roman" w:cs="Times New Roman"/>
          <w:b/>
          <w:bCs/>
        </w:rPr>
        <w:t xml:space="preserve"> salidas</w:t>
      </w:r>
    </w:p>
    <w:tbl>
      <w:tblPr>
        <w:tblW w:w="9813"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0"/>
        <w:gridCol w:w="2268"/>
        <w:gridCol w:w="2126"/>
        <w:gridCol w:w="3119"/>
      </w:tblGrid>
      <w:tr w:rsidR="008127AC" w14:paraId="1B0D955B" w14:textId="5ED65E34" w:rsidTr="000758DB">
        <w:tblPrEx>
          <w:tblCellMar>
            <w:top w:w="0" w:type="dxa"/>
            <w:bottom w:w="0" w:type="dxa"/>
          </w:tblCellMar>
        </w:tblPrEx>
        <w:trPr>
          <w:trHeight w:val="276"/>
        </w:trPr>
        <w:tc>
          <w:tcPr>
            <w:tcW w:w="2300" w:type="dxa"/>
          </w:tcPr>
          <w:p w14:paraId="6DDEE53F" w14:textId="348F4329"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Características del Pc</w:t>
            </w:r>
          </w:p>
        </w:tc>
        <w:tc>
          <w:tcPr>
            <w:tcW w:w="2268" w:type="dxa"/>
          </w:tcPr>
          <w:p w14:paraId="00CC514E" w14:textId="5E341CC2"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Preferencias de video juego</w:t>
            </w:r>
          </w:p>
        </w:tc>
        <w:tc>
          <w:tcPr>
            <w:tcW w:w="2126" w:type="dxa"/>
          </w:tcPr>
          <w:p w14:paraId="5B16A3B4" w14:textId="234CBB57"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 xml:space="preserve">Horas de dedicación </w:t>
            </w:r>
          </w:p>
        </w:tc>
        <w:tc>
          <w:tcPr>
            <w:tcW w:w="3119" w:type="dxa"/>
          </w:tcPr>
          <w:p w14:paraId="60E8D7EA" w14:textId="26924CF2"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Salida</w:t>
            </w:r>
          </w:p>
        </w:tc>
      </w:tr>
      <w:tr w:rsidR="008127AC" w14:paraId="79FC3EF1" w14:textId="402457FD" w:rsidTr="000758DB">
        <w:tblPrEx>
          <w:tblCellMar>
            <w:top w:w="0" w:type="dxa"/>
            <w:bottom w:w="0" w:type="dxa"/>
          </w:tblCellMar>
        </w:tblPrEx>
        <w:trPr>
          <w:trHeight w:val="372"/>
        </w:trPr>
        <w:tc>
          <w:tcPr>
            <w:tcW w:w="2300" w:type="dxa"/>
          </w:tcPr>
          <w:p w14:paraId="6E34521F" w14:textId="09EC8643"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83F698B" w14:textId="7DB9C98E"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63C0E41E" w14:textId="1CC31FA5" w:rsidR="008127AC" w:rsidRDefault="008127AC" w:rsidP="00953C70">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4D5062A5" w14:textId="5D3961C3" w:rsidR="008127AC" w:rsidRDefault="00BA2C98" w:rsidP="00953C70">
            <w:pPr>
              <w:spacing w:after="156" w:line="259" w:lineRule="auto"/>
              <w:ind w:left="0" w:firstLine="0"/>
              <w:rPr>
                <w:rFonts w:ascii="Times New Roman" w:hAnsi="Times New Roman" w:cs="Times New Roman"/>
                <w:bCs/>
              </w:rPr>
            </w:pPr>
            <w:r w:rsidRPr="00BA2C98">
              <w:rPr>
                <w:rFonts w:ascii="Times New Roman" w:hAnsi="Times New Roman" w:cs="Times New Roman"/>
                <w:bCs/>
              </w:rPr>
              <w:t>Broforce</w:t>
            </w:r>
          </w:p>
        </w:tc>
      </w:tr>
      <w:tr w:rsidR="008127AC" w14:paraId="0A69B18A" w14:textId="3F9F5107" w:rsidTr="000758DB">
        <w:tblPrEx>
          <w:tblCellMar>
            <w:top w:w="0" w:type="dxa"/>
            <w:bottom w:w="0" w:type="dxa"/>
          </w:tblCellMar>
        </w:tblPrEx>
        <w:trPr>
          <w:trHeight w:val="420"/>
        </w:trPr>
        <w:tc>
          <w:tcPr>
            <w:tcW w:w="2300" w:type="dxa"/>
          </w:tcPr>
          <w:p w14:paraId="22DAB237" w14:textId="7E1BD5AC"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3AF39DDB" w14:textId="52D0114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2EFBBC0B" w14:textId="515EB519"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5DF45328" w14:textId="65D5C53E" w:rsidR="008127AC" w:rsidRDefault="00BA2C98" w:rsidP="008127AC">
            <w:pPr>
              <w:spacing w:after="156" w:line="259" w:lineRule="auto"/>
              <w:ind w:left="0" w:firstLine="0"/>
              <w:rPr>
                <w:rFonts w:ascii="Times New Roman" w:hAnsi="Times New Roman" w:cs="Times New Roman"/>
                <w:bCs/>
              </w:rPr>
            </w:pPr>
            <w:r w:rsidRPr="00BA2C98">
              <w:rPr>
                <w:rFonts w:ascii="Times New Roman" w:hAnsi="Times New Roman" w:cs="Times New Roman"/>
                <w:bCs/>
              </w:rPr>
              <w:t>Hollow Knight</w:t>
            </w:r>
          </w:p>
        </w:tc>
      </w:tr>
      <w:tr w:rsidR="008127AC" w14:paraId="2106D7F4" w14:textId="3D2FD5A0" w:rsidTr="000758DB">
        <w:tblPrEx>
          <w:tblCellMar>
            <w:top w:w="0" w:type="dxa"/>
            <w:bottom w:w="0" w:type="dxa"/>
          </w:tblCellMar>
        </w:tblPrEx>
        <w:trPr>
          <w:trHeight w:val="300"/>
        </w:trPr>
        <w:tc>
          <w:tcPr>
            <w:tcW w:w="2300" w:type="dxa"/>
          </w:tcPr>
          <w:p w14:paraId="10EF87E5" w14:textId="0F45D07A"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503D15F6" w14:textId="5AE4E678"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528059EE" w14:textId="5E59274F"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6F232AC5" w14:textId="4A9D7B8E" w:rsidR="008127AC" w:rsidRDefault="00553D0A" w:rsidP="008127AC">
            <w:pPr>
              <w:spacing w:after="156" w:line="259" w:lineRule="auto"/>
              <w:ind w:left="0" w:firstLine="0"/>
              <w:rPr>
                <w:rFonts w:ascii="Times New Roman" w:hAnsi="Times New Roman" w:cs="Times New Roman"/>
                <w:bCs/>
              </w:rPr>
            </w:pPr>
            <w:r>
              <w:rPr>
                <w:rFonts w:ascii="Times New Roman" w:hAnsi="Times New Roman" w:cs="Times New Roman"/>
                <w:bCs/>
              </w:rPr>
              <w:t>Undertale</w:t>
            </w:r>
          </w:p>
        </w:tc>
      </w:tr>
      <w:tr w:rsidR="008127AC" w14:paraId="60F49B1B" w14:textId="23DD5DF9" w:rsidTr="000758DB">
        <w:tblPrEx>
          <w:tblCellMar>
            <w:top w:w="0" w:type="dxa"/>
            <w:bottom w:w="0" w:type="dxa"/>
          </w:tblCellMar>
        </w:tblPrEx>
        <w:trPr>
          <w:trHeight w:val="216"/>
        </w:trPr>
        <w:tc>
          <w:tcPr>
            <w:tcW w:w="2300" w:type="dxa"/>
          </w:tcPr>
          <w:p w14:paraId="692A8CEB" w14:textId="368C2D8D"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206CF8FA" w14:textId="33AA6BEF"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0F984DFD" w14:textId="01B875F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7E6AD0D3" w14:textId="47EF4644" w:rsidR="008127AC" w:rsidRDefault="00BA2C98" w:rsidP="008127AC">
            <w:pPr>
              <w:spacing w:after="156" w:line="259" w:lineRule="auto"/>
              <w:ind w:left="0" w:firstLine="0"/>
              <w:rPr>
                <w:rFonts w:ascii="Times New Roman" w:hAnsi="Times New Roman" w:cs="Times New Roman"/>
                <w:bCs/>
              </w:rPr>
            </w:pPr>
            <w:r w:rsidRPr="00BA2C98">
              <w:rPr>
                <w:rFonts w:ascii="Times New Roman" w:hAnsi="Times New Roman" w:cs="Times New Roman"/>
                <w:bCs/>
              </w:rPr>
              <w:t>Stardew Valley</w:t>
            </w:r>
          </w:p>
        </w:tc>
      </w:tr>
      <w:tr w:rsidR="008127AC" w14:paraId="4DC49EAF" w14:textId="4466F25B" w:rsidTr="000758DB">
        <w:tblPrEx>
          <w:tblCellMar>
            <w:top w:w="0" w:type="dxa"/>
            <w:bottom w:w="0" w:type="dxa"/>
          </w:tblCellMar>
        </w:tblPrEx>
        <w:trPr>
          <w:trHeight w:val="240"/>
        </w:trPr>
        <w:tc>
          <w:tcPr>
            <w:tcW w:w="2300" w:type="dxa"/>
          </w:tcPr>
          <w:p w14:paraId="17F9EAC6" w14:textId="78038848"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9B059C3" w14:textId="688FF673"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2D7071A5" w14:textId="1C92D76E"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3C6C6F54" w14:textId="54A5B19D" w:rsidR="008127AC" w:rsidRDefault="00BA2C98" w:rsidP="008127AC">
            <w:pPr>
              <w:spacing w:after="156" w:line="259" w:lineRule="auto"/>
              <w:ind w:left="0" w:firstLine="0"/>
              <w:rPr>
                <w:rFonts w:ascii="Times New Roman" w:hAnsi="Times New Roman" w:cs="Times New Roman"/>
                <w:bCs/>
              </w:rPr>
            </w:pPr>
            <w:r w:rsidRPr="00BA2C98">
              <w:rPr>
                <w:rFonts w:ascii="Times New Roman" w:hAnsi="Times New Roman" w:cs="Times New Roman"/>
                <w:bCs/>
              </w:rPr>
              <w:t>Factorio</w:t>
            </w:r>
          </w:p>
        </w:tc>
      </w:tr>
      <w:tr w:rsidR="008127AC" w14:paraId="20AFF82E" w14:textId="55ED44A1" w:rsidTr="000758DB">
        <w:tblPrEx>
          <w:tblCellMar>
            <w:top w:w="0" w:type="dxa"/>
            <w:bottom w:w="0" w:type="dxa"/>
          </w:tblCellMar>
        </w:tblPrEx>
        <w:trPr>
          <w:trHeight w:val="228"/>
        </w:trPr>
        <w:tc>
          <w:tcPr>
            <w:tcW w:w="2300" w:type="dxa"/>
          </w:tcPr>
          <w:p w14:paraId="3DF47BA6" w14:textId="331C1932"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7385CC8" w14:textId="75EE897E"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784C42EA" w14:textId="485F681C"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0A6EB60C" w14:textId="550C395C" w:rsidR="008127AC" w:rsidRDefault="00D77676" w:rsidP="000758DB">
            <w:pPr>
              <w:spacing w:after="156" w:line="259" w:lineRule="auto"/>
              <w:ind w:left="0" w:firstLine="0"/>
              <w:rPr>
                <w:rFonts w:ascii="Times New Roman" w:hAnsi="Times New Roman" w:cs="Times New Roman"/>
                <w:bCs/>
              </w:rPr>
            </w:pPr>
            <w:r w:rsidRPr="00D77676">
              <w:rPr>
                <w:rFonts w:ascii="Times New Roman" w:hAnsi="Times New Roman" w:cs="Times New Roman"/>
                <w:bCs/>
              </w:rPr>
              <w:t>Microsoft Flight</w:t>
            </w:r>
            <w:r>
              <w:rPr>
                <w:rFonts w:ascii="Times New Roman" w:hAnsi="Times New Roman" w:cs="Times New Roman"/>
                <w:bCs/>
              </w:rPr>
              <w:t xml:space="preserve"> </w:t>
            </w:r>
            <w:r w:rsidRPr="00D77676">
              <w:rPr>
                <w:rFonts w:ascii="Times New Roman" w:hAnsi="Times New Roman" w:cs="Times New Roman"/>
                <w:bCs/>
              </w:rPr>
              <w:t>Simulator</w:t>
            </w:r>
          </w:p>
        </w:tc>
      </w:tr>
      <w:tr w:rsidR="008127AC" w14:paraId="0FF0AAC5" w14:textId="25495E1A" w:rsidTr="000758DB">
        <w:tblPrEx>
          <w:tblCellMar>
            <w:top w:w="0" w:type="dxa"/>
            <w:bottom w:w="0" w:type="dxa"/>
          </w:tblCellMar>
        </w:tblPrEx>
        <w:trPr>
          <w:trHeight w:val="276"/>
        </w:trPr>
        <w:tc>
          <w:tcPr>
            <w:tcW w:w="2300" w:type="dxa"/>
          </w:tcPr>
          <w:p w14:paraId="2606D057" w14:textId="09428028"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E735313" w14:textId="1F979762"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5946E5F4" w14:textId="4C87C6A0"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0AABCD29" w14:textId="0FA98096" w:rsidR="008127AC" w:rsidRDefault="00D77676" w:rsidP="008127AC">
            <w:pPr>
              <w:spacing w:after="156" w:line="259" w:lineRule="auto"/>
              <w:ind w:left="0" w:firstLine="0"/>
              <w:rPr>
                <w:rFonts w:ascii="Times New Roman" w:hAnsi="Times New Roman" w:cs="Times New Roman"/>
                <w:bCs/>
              </w:rPr>
            </w:pPr>
            <w:r w:rsidRPr="00D77676">
              <w:rPr>
                <w:rFonts w:ascii="Times New Roman" w:hAnsi="Times New Roman" w:cs="Times New Roman"/>
                <w:bCs/>
              </w:rPr>
              <w:t>Undertale</w:t>
            </w:r>
          </w:p>
        </w:tc>
      </w:tr>
      <w:tr w:rsidR="008127AC" w14:paraId="3869CC07" w14:textId="77777777" w:rsidTr="000758DB">
        <w:tblPrEx>
          <w:tblCellMar>
            <w:top w:w="0" w:type="dxa"/>
            <w:bottom w:w="0" w:type="dxa"/>
          </w:tblCellMar>
        </w:tblPrEx>
        <w:trPr>
          <w:trHeight w:val="336"/>
        </w:trPr>
        <w:tc>
          <w:tcPr>
            <w:tcW w:w="2300" w:type="dxa"/>
          </w:tcPr>
          <w:p w14:paraId="564B5787" w14:textId="145C2F84"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2369B042" w14:textId="693A9426"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289BA221" w14:textId="0FDBC590"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75A790C5" w14:textId="2E45C1A9" w:rsidR="008127AC" w:rsidRDefault="00D77676" w:rsidP="008127AC">
            <w:pPr>
              <w:spacing w:after="156" w:line="259" w:lineRule="auto"/>
              <w:ind w:left="0" w:firstLine="0"/>
              <w:rPr>
                <w:rFonts w:ascii="Times New Roman" w:hAnsi="Times New Roman" w:cs="Times New Roman"/>
                <w:bCs/>
              </w:rPr>
            </w:pPr>
            <w:r w:rsidRPr="00D77676">
              <w:rPr>
                <w:rFonts w:ascii="Times New Roman" w:hAnsi="Times New Roman" w:cs="Times New Roman"/>
                <w:bCs/>
              </w:rPr>
              <w:t>Star Wars Jedi: Fallen Order</w:t>
            </w:r>
          </w:p>
        </w:tc>
      </w:tr>
      <w:tr w:rsidR="008127AC" w14:paraId="29AB6FA0" w14:textId="5F075AD7" w:rsidTr="000758DB">
        <w:tblPrEx>
          <w:tblCellMar>
            <w:top w:w="0" w:type="dxa"/>
            <w:bottom w:w="0" w:type="dxa"/>
          </w:tblCellMar>
        </w:tblPrEx>
        <w:trPr>
          <w:trHeight w:val="336"/>
        </w:trPr>
        <w:tc>
          <w:tcPr>
            <w:tcW w:w="2300" w:type="dxa"/>
          </w:tcPr>
          <w:p w14:paraId="6F5D5A63" w14:textId="63A78A7C"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Gama baja</w:t>
            </w:r>
          </w:p>
        </w:tc>
        <w:tc>
          <w:tcPr>
            <w:tcW w:w="2268" w:type="dxa"/>
          </w:tcPr>
          <w:p w14:paraId="6B618ACA" w14:textId="0752532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181646EB" w14:textId="7D36EC31"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3834D986" w14:textId="3C00D782" w:rsidR="008127AC" w:rsidRDefault="00D77676" w:rsidP="008127AC">
            <w:pPr>
              <w:spacing w:after="156" w:line="259" w:lineRule="auto"/>
              <w:ind w:left="0" w:firstLine="0"/>
              <w:rPr>
                <w:rFonts w:ascii="Times New Roman" w:hAnsi="Times New Roman" w:cs="Times New Roman"/>
                <w:bCs/>
              </w:rPr>
            </w:pPr>
            <w:r w:rsidRPr="00D77676">
              <w:rPr>
                <w:rFonts w:ascii="Times New Roman" w:hAnsi="Times New Roman" w:cs="Times New Roman"/>
                <w:bCs/>
              </w:rPr>
              <w:t>The Witcher 3</w:t>
            </w:r>
          </w:p>
        </w:tc>
      </w:tr>
      <w:tr w:rsidR="008127AC" w14:paraId="2AACB2FD" w14:textId="77777777" w:rsidTr="000758DB">
        <w:tblPrEx>
          <w:tblCellMar>
            <w:top w:w="0" w:type="dxa"/>
            <w:bottom w:w="0" w:type="dxa"/>
          </w:tblCellMar>
        </w:tblPrEx>
        <w:trPr>
          <w:trHeight w:val="324"/>
        </w:trPr>
        <w:tc>
          <w:tcPr>
            <w:tcW w:w="2300" w:type="dxa"/>
          </w:tcPr>
          <w:p w14:paraId="3A703633" w14:textId="5116E173" w:rsidR="008127AC" w:rsidRDefault="008127AC" w:rsidP="008127AC">
            <w:pPr>
              <w:spacing w:after="156" w:line="259" w:lineRule="auto"/>
              <w:ind w:left="0"/>
              <w:rPr>
                <w:rFonts w:ascii="Times New Roman" w:hAnsi="Times New Roman" w:cs="Times New Roman"/>
                <w:bCs/>
              </w:rPr>
            </w:pPr>
            <w:r>
              <w:rPr>
                <w:rFonts w:ascii="Times New Roman" w:hAnsi="Times New Roman" w:cs="Times New Roman"/>
                <w:bCs/>
              </w:rPr>
              <w:t>Gama baja</w:t>
            </w:r>
          </w:p>
        </w:tc>
        <w:tc>
          <w:tcPr>
            <w:tcW w:w="2268" w:type="dxa"/>
          </w:tcPr>
          <w:p w14:paraId="7DDC25CE" w14:textId="316C485B"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Multi</w:t>
            </w:r>
            <w:r w:rsidR="00553D0A">
              <w:rPr>
                <w:rFonts w:ascii="Times New Roman" w:hAnsi="Times New Roman" w:cs="Times New Roman"/>
                <w:bCs/>
              </w:rPr>
              <w:t>jugador</w:t>
            </w:r>
          </w:p>
        </w:tc>
        <w:tc>
          <w:tcPr>
            <w:tcW w:w="2126" w:type="dxa"/>
          </w:tcPr>
          <w:p w14:paraId="01A34388" w14:textId="1BE3937F" w:rsidR="008127AC" w:rsidRDefault="008127AC" w:rsidP="008127AC">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6F6256E6" w14:textId="4F6B774D" w:rsidR="008127AC" w:rsidRDefault="00D77676" w:rsidP="008127AC">
            <w:pPr>
              <w:spacing w:after="156" w:line="259" w:lineRule="auto"/>
              <w:ind w:left="0" w:firstLine="0"/>
              <w:rPr>
                <w:rFonts w:ascii="Times New Roman" w:hAnsi="Times New Roman" w:cs="Times New Roman"/>
                <w:bCs/>
              </w:rPr>
            </w:pPr>
            <w:r w:rsidRPr="00D77676">
              <w:rPr>
                <w:rFonts w:ascii="Times New Roman" w:hAnsi="Times New Roman" w:cs="Times New Roman"/>
                <w:bCs/>
              </w:rPr>
              <w:t>Overcooked 2</w:t>
            </w:r>
          </w:p>
        </w:tc>
      </w:tr>
      <w:tr w:rsidR="00553D0A" w14:paraId="5C54D38C" w14:textId="77777777" w:rsidTr="000758DB">
        <w:tblPrEx>
          <w:tblCellMar>
            <w:top w:w="0" w:type="dxa"/>
            <w:bottom w:w="0" w:type="dxa"/>
          </w:tblCellMar>
        </w:tblPrEx>
        <w:trPr>
          <w:trHeight w:val="240"/>
        </w:trPr>
        <w:tc>
          <w:tcPr>
            <w:tcW w:w="2300" w:type="dxa"/>
          </w:tcPr>
          <w:p w14:paraId="069094E6" w14:textId="75D3DE1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baja</w:t>
            </w:r>
          </w:p>
        </w:tc>
        <w:tc>
          <w:tcPr>
            <w:tcW w:w="2268" w:type="dxa"/>
          </w:tcPr>
          <w:p w14:paraId="73ACE211" w14:textId="34C6DD0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4A698DF3" w14:textId="049E41C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4E779325" w14:textId="731C0BD0"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Rocket League</w:t>
            </w:r>
          </w:p>
        </w:tc>
      </w:tr>
      <w:tr w:rsidR="00553D0A" w14:paraId="54985B36" w14:textId="77777777" w:rsidTr="000758DB">
        <w:tblPrEx>
          <w:tblCellMar>
            <w:top w:w="0" w:type="dxa"/>
            <w:bottom w:w="0" w:type="dxa"/>
          </w:tblCellMar>
        </w:tblPrEx>
        <w:trPr>
          <w:trHeight w:val="240"/>
        </w:trPr>
        <w:tc>
          <w:tcPr>
            <w:tcW w:w="2300" w:type="dxa"/>
          </w:tcPr>
          <w:p w14:paraId="5D5D7A53" w14:textId="5BFB9548"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baja</w:t>
            </w:r>
          </w:p>
        </w:tc>
        <w:tc>
          <w:tcPr>
            <w:tcW w:w="2268" w:type="dxa"/>
          </w:tcPr>
          <w:p w14:paraId="662A9D57" w14:textId="26062AB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0BE2EE9F" w14:textId="464E7CE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1BE8FF57" w14:textId="20AE5B51"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World of Warcraft</w:t>
            </w:r>
          </w:p>
        </w:tc>
      </w:tr>
      <w:tr w:rsidR="00553D0A" w14:paraId="6491A437" w14:textId="77777777" w:rsidTr="000758DB">
        <w:tblPrEx>
          <w:tblCellMar>
            <w:top w:w="0" w:type="dxa"/>
            <w:bottom w:w="0" w:type="dxa"/>
          </w:tblCellMar>
        </w:tblPrEx>
        <w:trPr>
          <w:trHeight w:val="240"/>
        </w:trPr>
        <w:tc>
          <w:tcPr>
            <w:tcW w:w="2300" w:type="dxa"/>
          </w:tcPr>
          <w:p w14:paraId="6583F824" w14:textId="7D8C630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Media</w:t>
            </w:r>
          </w:p>
        </w:tc>
        <w:tc>
          <w:tcPr>
            <w:tcW w:w="2268" w:type="dxa"/>
          </w:tcPr>
          <w:p w14:paraId="12D367EE" w14:textId="7C8623C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5346C9AF" w14:textId="3DA3EEA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5DB42F91" w14:textId="2BD589E0"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Hotline Miami</w:t>
            </w:r>
          </w:p>
        </w:tc>
      </w:tr>
      <w:tr w:rsidR="00553D0A" w14:paraId="5231E30A" w14:textId="77777777" w:rsidTr="000758DB">
        <w:tblPrEx>
          <w:tblCellMar>
            <w:top w:w="0" w:type="dxa"/>
            <w:bottom w:w="0" w:type="dxa"/>
          </w:tblCellMar>
        </w:tblPrEx>
        <w:trPr>
          <w:trHeight w:val="240"/>
        </w:trPr>
        <w:tc>
          <w:tcPr>
            <w:tcW w:w="2300" w:type="dxa"/>
          </w:tcPr>
          <w:p w14:paraId="6EFBD253" w14:textId="1475565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Media</w:t>
            </w:r>
          </w:p>
        </w:tc>
        <w:tc>
          <w:tcPr>
            <w:tcW w:w="2268" w:type="dxa"/>
          </w:tcPr>
          <w:p w14:paraId="4DC0BAF4" w14:textId="5507ADC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75D105C5" w14:textId="6EE3559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6ED73C51" w14:textId="4113F1EA"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Ori and the Blind Forest</w:t>
            </w:r>
          </w:p>
        </w:tc>
      </w:tr>
      <w:tr w:rsidR="00553D0A" w14:paraId="4D37FC22" w14:textId="77777777" w:rsidTr="000758DB">
        <w:tblPrEx>
          <w:tblCellMar>
            <w:top w:w="0" w:type="dxa"/>
            <w:bottom w:w="0" w:type="dxa"/>
          </w:tblCellMar>
        </w:tblPrEx>
        <w:trPr>
          <w:trHeight w:val="240"/>
        </w:trPr>
        <w:tc>
          <w:tcPr>
            <w:tcW w:w="2300" w:type="dxa"/>
          </w:tcPr>
          <w:p w14:paraId="18C1513F" w14:textId="061C92F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Media</w:t>
            </w:r>
          </w:p>
        </w:tc>
        <w:tc>
          <w:tcPr>
            <w:tcW w:w="2268" w:type="dxa"/>
          </w:tcPr>
          <w:p w14:paraId="4B56AF8F" w14:textId="2256785D"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5799DA56" w14:textId="406BDD3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445A09D5" w14:textId="13BBFAE7"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Red Dead Redemption 2</w:t>
            </w:r>
          </w:p>
        </w:tc>
      </w:tr>
      <w:tr w:rsidR="00553D0A" w14:paraId="38314DF3" w14:textId="77777777" w:rsidTr="000758DB">
        <w:tblPrEx>
          <w:tblCellMar>
            <w:top w:w="0" w:type="dxa"/>
            <w:bottom w:w="0" w:type="dxa"/>
          </w:tblCellMar>
        </w:tblPrEx>
        <w:trPr>
          <w:trHeight w:val="202"/>
        </w:trPr>
        <w:tc>
          <w:tcPr>
            <w:tcW w:w="2300" w:type="dxa"/>
          </w:tcPr>
          <w:p w14:paraId="2D914D96" w14:textId="37F49A37"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3A5A4A43" w14:textId="0512F8C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34DFACDB" w14:textId="4F3A7605"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03F71019" w14:textId="1F62AEA9"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The Sims 4</w:t>
            </w:r>
          </w:p>
        </w:tc>
      </w:tr>
      <w:tr w:rsidR="00553D0A" w14:paraId="08C562CC" w14:textId="77777777" w:rsidTr="000758DB">
        <w:tblPrEx>
          <w:tblCellMar>
            <w:top w:w="0" w:type="dxa"/>
            <w:bottom w:w="0" w:type="dxa"/>
          </w:tblCellMar>
        </w:tblPrEx>
        <w:trPr>
          <w:trHeight w:val="202"/>
        </w:trPr>
        <w:tc>
          <w:tcPr>
            <w:tcW w:w="2300" w:type="dxa"/>
          </w:tcPr>
          <w:p w14:paraId="6AB5B339" w14:textId="3DCD0B18"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57A9882B" w14:textId="10CE8AEA"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1DD9BA22" w14:textId="394FD5A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44C65C07" w14:textId="5BC28B9F"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Cities: Skylines</w:t>
            </w:r>
          </w:p>
        </w:tc>
      </w:tr>
      <w:tr w:rsidR="00553D0A" w14:paraId="54AEC530" w14:textId="77777777" w:rsidTr="000758DB">
        <w:tblPrEx>
          <w:tblCellMar>
            <w:top w:w="0" w:type="dxa"/>
            <w:bottom w:w="0" w:type="dxa"/>
          </w:tblCellMar>
        </w:tblPrEx>
        <w:trPr>
          <w:trHeight w:val="202"/>
        </w:trPr>
        <w:tc>
          <w:tcPr>
            <w:tcW w:w="2300" w:type="dxa"/>
          </w:tcPr>
          <w:p w14:paraId="09B7D563" w14:textId="59E1C13D"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6C81EF62" w14:textId="46C555F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4FC97A30" w14:textId="3739467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7F615960" w14:textId="78E45210"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Farming Simulator 22</w:t>
            </w:r>
          </w:p>
        </w:tc>
      </w:tr>
      <w:tr w:rsidR="00553D0A" w14:paraId="37405EE7" w14:textId="77777777" w:rsidTr="000758DB">
        <w:tblPrEx>
          <w:tblCellMar>
            <w:top w:w="0" w:type="dxa"/>
            <w:bottom w:w="0" w:type="dxa"/>
          </w:tblCellMar>
        </w:tblPrEx>
        <w:trPr>
          <w:trHeight w:val="202"/>
        </w:trPr>
        <w:tc>
          <w:tcPr>
            <w:tcW w:w="2300" w:type="dxa"/>
          </w:tcPr>
          <w:p w14:paraId="5722D865" w14:textId="3B8593DE"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6ED47940" w14:textId="2B521F5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683C6EEE" w14:textId="08896F6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717882D7" w14:textId="7AA5A4F9"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Hades</w:t>
            </w:r>
          </w:p>
        </w:tc>
      </w:tr>
      <w:tr w:rsidR="00553D0A" w14:paraId="61881DA5" w14:textId="77777777" w:rsidTr="000758DB">
        <w:tblPrEx>
          <w:tblCellMar>
            <w:top w:w="0" w:type="dxa"/>
            <w:bottom w:w="0" w:type="dxa"/>
          </w:tblCellMar>
        </w:tblPrEx>
        <w:trPr>
          <w:trHeight w:val="202"/>
        </w:trPr>
        <w:tc>
          <w:tcPr>
            <w:tcW w:w="2300" w:type="dxa"/>
          </w:tcPr>
          <w:p w14:paraId="3F0AF9F5" w14:textId="03F7230F"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2323FBCE" w14:textId="1B84772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367FD279" w14:textId="43DAC7E3"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60BA2E1E" w14:textId="31B492A1"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Dragon Age</w:t>
            </w:r>
          </w:p>
        </w:tc>
      </w:tr>
      <w:tr w:rsidR="00553D0A" w14:paraId="6687D897" w14:textId="77777777" w:rsidTr="000758DB">
        <w:tblPrEx>
          <w:tblCellMar>
            <w:top w:w="0" w:type="dxa"/>
            <w:bottom w:w="0" w:type="dxa"/>
          </w:tblCellMar>
        </w:tblPrEx>
        <w:trPr>
          <w:trHeight w:val="202"/>
        </w:trPr>
        <w:tc>
          <w:tcPr>
            <w:tcW w:w="2300" w:type="dxa"/>
          </w:tcPr>
          <w:p w14:paraId="5EFB33F9" w14:textId="273209A6"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6605B99C" w14:textId="3B33315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04AE93EE" w14:textId="35F7F92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386DC769" w14:textId="084378E7"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Kingdom Come</w:t>
            </w:r>
          </w:p>
        </w:tc>
      </w:tr>
      <w:tr w:rsidR="00553D0A" w14:paraId="7816D581" w14:textId="77777777" w:rsidTr="000758DB">
        <w:tblPrEx>
          <w:tblCellMar>
            <w:top w:w="0" w:type="dxa"/>
            <w:bottom w:w="0" w:type="dxa"/>
          </w:tblCellMar>
        </w:tblPrEx>
        <w:trPr>
          <w:trHeight w:val="202"/>
        </w:trPr>
        <w:tc>
          <w:tcPr>
            <w:tcW w:w="2300" w:type="dxa"/>
          </w:tcPr>
          <w:p w14:paraId="6FBCAF8E" w14:textId="7F0EE316"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lastRenderedPageBreak/>
              <w:t>Gama Media</w:t>
            </w:r>
          </w:p>
        </w:tc>
        <w:tc>
          <w:tcPr>
            <w:tcW w:w="2268" w:type="dxa"/>
          </w:tcPr>
          <w:p w14:paraId="34A7BEB1" w14:textId="051ED36C"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224B598E" w14:textId="0AA17FD3"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3FB75A7A" w14:textId="38959AFF"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Overwatch</w:t>
            </w:r>
          </w:p>
        </w:tc>
      </w:tr>
      <w:tr w:rsidR="00553D0A" w14:paraId="1E196DDB" w14:textId="77777777" w:rsidTr="000758DB">
        <w:tblPrEx>
          <w:tblCellMar>
            <w:top w:w="0" w:type="dxa"/>
            <w:bottom w:w="0" w:type="dxa"/>
          </w:tblCellMar>
        </w:tblPrEx>
        <w:trPr>
          <w:trHeight w:val="202"/>
        </w:trPr>
        <w:tc>
          <w:tcPr>
            <w:tcW w:w="2300" w:type="dxa"/>
          </w:tcPr>
          <w:p w14:paraId="38DFA979" w14:textId="3A18D23F"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7775660A" w14:textId="70B16DD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6DD87ABA" w14:textId="61D07134"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24E91D65" w14:textId="600A402B"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Apex Legends</w:t>
            </w:r>
          </w:p>
        </w:tc>
      </w:tr>
      <w:tr w:rsidR="00553D0A" w14:paraId="79D5469E" w14:textId="77777777" w:rsidTr="000758DB">
        <w:tblPrEx>
          <w:tblCellMar>
            <w:top w:w="0" w:type="dxa"/>
            <w:bottom w:w="0" w:type="dxa"/>
          </w:tblCellMar>
        </w:tblPrEx>
        <w:trPr>
          <w:trHeight w:val="202"/>
        </w:trPr>
        <w:tc>
          <w:tcPr>
            <w:tcW w:w="2300" w:type="dxa"/>
          </w:tcPr>
          <w:p w14:paraId="73C653B9" w14:textId="06030F6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Media</w:t>
            </w:r>
          </w:p>
        </w:tc>
        <w:tc>
          <w:tcPr>
            <w:tcW w:w="2268" w:type="dxa"/>
          </w:tcPr>
          <w:p w14:paraId="1A86DD1D" w14:textId="1493C17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42DD7395" w14:textId="0371C973"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44A7F0FF" w14:textId="219D98F3"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Team Fortress 2</w:t>
            </w:r>
          </w:p>
        </w:tc>
      </w:tr>
      <w:tr w:rsidR="00553D0A" w14:paraId="2AC0C11C" w14:textId="77777777" w:rsidTr="000758DB">
        <w:tblPrEx>
          <w:tblCellMar>
            <w:top w:w="0" w:type="dxa"/>
            <w:bottom w:w="0" w:type="dxa"/>
          </w:tblCellMar>
        </w:tblPrEx>
        <w:trPr>
          <w:trHeight w:val="348"/>
        </w:trPr>
        <w:tc>
          <w:tcPr>
            <w:tcW w:w="2300" w:type="dxa"/>
          </w:tcPr>
          <w:p w14:paraId="7A1100D2" w14:textId="5E364CAA"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Gama Alta</w:t>
            </w:r>
          </w:p>
        </w:tc>
        <w:tc>
          <w:tcPr>
            <w:tcW w:w="2268" w:type="dxa"/>
          </w:tcPr>
          <w:p w14:paraId="7959811B" w14:textId="554356F1"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79BADCB8" w14:textId="136B4906"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10B27F0D" w14:textId="77FCA6AC"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Super Meat Boy</w:t>
            </w:r>
          </w:p>
        </w:tc>
      </w:tr>
      <w:tr w:rsidR="00553D0A" w14:paraId="6C2C06B1" w14:textId="77777777" w:rsidTr="000758DB">
        <w:tblPrEx>
          <w:tblCellMar>
            <w:top w:w="0" w:type="dxa"/>
            <w:bottom w:w="0" w:type="dxa"/>
          </w:tblCellMar>
        </w:tblPrEx>
        <w:trPr>
          <w:trHeight w:val="276"/>
        </w:trPr>
        <w:tc>
          <w:tcPr>
            <w:tcW w:w="2300" w:type="dxa"/>
          </w:tcPr>
          <w:p w14:paraId="7B89396F" w14:textId="0D795315"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5A6D495D" w14:textId="15DD2D1F"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2DA4604F" w14:textId="6118ABB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160F8347" w14:textId="6EB0F4B1"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Metroid Dread</w:t>
            </w:r>
          </w:p>
        </w:tc>
      </w:tr>
      <w:tr w:rsidR="00553D0A" w14:paraId="44009B0F" w14:textId="77777777" w:rsidTr="000758DB">
        <w:tblPrEx>
          <w:tblCellMar>
            <w:top w:w="0" w:type="dxa"/>
            <w:bottom w:w="0" w:type="dxa"/>
          </w:tblCellMar>
        </w:tblPrEx>
        <w:trPr>
          <w:trHeight w:val="166"/>
        </w:trPr>
        <w:tc>
          <w:tcPr>
            <w:tcW w:w="2300" w:type="dxa"/>
          </w:tcPr>
          <w:p w14:paraId="7CEC5B35" w14:textId="1A66F313"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1273ECFA" w14:textId="0A817BAF"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Acción</w:t>
            </w:r>
          </w:p>
        </w:tc>
        <w:tc>
          <w:tcPr>
            <w:tcW w:w="2126" w:type="dxa"/>
          </w:tcPr>
          <w:p w14:paraId="0456FBE1" w14:textId="24728C04"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18099E0A" w14:textId="6DCA7A8D"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The Witcher 3: Wild Hunt</w:t>
            </w:r>
          </w:p>
        </w:tc>
      </w:tr>
      <w:tr w:rsidR="00553D0A" w14:paraId="60B5A7CA" w14:textId="77777777" w:rsidTr="000758DB">
        <w:tblPrEx>
          <w:tblCellMar>
            <w:top w:w="0" w:type="dxa"/>
            <w:bottom w:w="0" w:type="dxa"/>
          </w:tblCellMar>
        </w:tblPrEx>
        <w:trPr>
          <w:trHeight w:val="276"/>
        </w:trPr>
        <w:tc>
          <w:tcPr>
            <w:tcW w:w="2300" w:type="dxa"/>
          </w:tcPr>
          <w:p w14:paraId="6BEB09AF" w14:textId="686C4481"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2DF76C3" w14:textId="59724C1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41DBD7CE" w14:textId="10DD277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29F2BFD2" w14:textId="4F3BDD74"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Minecraft</w:t>
            </w:r>
            <w:r>
              <w:rPr>
                <w:rFonts w:ascii="Times New Roman" w:hAnsi="Times New Roman" w:cs="Times New Roman"/>
                <w:bCs/>
              </w:rPr>
              <w:t>(con Mods)</w:t>
            </w:r>
          </w:p>
        </w:tc>
      </w:tr>
      <w:tr w:rsidR="00553D0A" w14:paraId="5F1CA008" w14:textId="77777777" w:rsidTr="000758DB">
        <w:tblPrEx>
          <w:tblCellMar>
            <w:top w:w="0" w:type="dxa"/>
            <w:bottom w:w="0" w:type="dxa"/>
          </w:tblCellMar>
        </w:tblPrEx>
        <w:trPr>
          <w:trHeight w:val="276"/>
        </w:trPr>
        <w:tc>
          <w:tcPr>
            <w:tcW w:w="2300" w:type="dxa"/>
          </w:tcPr>
          <w:p w14:paraId="3EBBA03C" w14:textId="378ACA1E"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EFEEE1F" w14:textId="0F406477"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5501EA4F" w14:textId="345AE75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4586CABD" w14:textId="39215CA2" w:rsidR="00553D0A" w:rsidRDefault="00BA2C98" w:rsidP="00553D0A">
            <w:pPr>
              <w:spacing w:after="156" w:line="259" w:lineRule="auto"/>
              <w:ind w:left="0" w:firstLine="0"/>
              <w:rPr>
                <w:rFonts w:ascii="Times New Roman" w:hAnsi="Times New Roman" w:cs="Times New Roman"/>
                <w:bCs/>
              </w:rPr>
            </w:pPr>
            <w:r w:rsidRPr="00BA2C98">
              <w:rPr>
                <w:rFonts w:ascii="Times New Roman" w:hAnsi="Times New Roman" w:cs="Times New Roman"/>
                <w:bCs/>
              </w:rPr>
              <w:t>Planet Coaster</w:t>
            </w:r>
          </w:p>
        </w:tc>
      </w:tr>
      <w:tr w:rsidR="00553D0A" w14:paraId="61E47AE3" w14:textId="77777777" w:rsidTr="000758DB">
        <w:tblPrEx>
          <w:tblCellMar>
            <w:top w:w="0" w:type="dxa"/>
            <w:bottom w:w="0" w:type="dxa"/>
          </w:tblCellMar>
        </w:tblPrEx>
        <w:trPr>
          <w:trHeight w:val="348"/>
        </w:trPr>
        <w:tc>
          <w:tcPr>
            <w:tcW w:w="2300" w:type="dxa"/>
          </w:tcPr>
          <w:p w14:paraId="11F57776" w14:textId="67541089"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10F4A1FE" w14:textId="1E6A0B1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Simulación</w:t>
            </w:r>
          </w:p>
        </w:tc>
        <w:tc>
          <w:tcPr>
            <w:tcW w:w="2126" w:type="dxa"/>
          </w:tcPr>
          <w:p w14:paraId="13F742A0" w14:textId="65373476"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0FC3B431" w14:textId="05EEAC4C" w:rsidR="00553D0A" w:rsidRDefault="000758DB" w:rsidP="00553D0A">
            <w:pPr>
              <w:spacing w:after="156" w:line="259" w:lineRule="auto"/>
              <w:ind w:left="0" w:firstLine="0"/>
              <w:rPr>
                <w:rFonts w:ascii="Times New Roman" w:hAnsi="Times New Roman" w:cs="Times New Roman"/>
                <w:bCs/>
              </w:rPr>
            </w:pPr>
            <w:r>
              <w:rPr>
                <w:rFonts w:ascii="Times New Roman" w:hAnsi="Times New Roman" w:cs="Times New Roman"/>
                <w:bCs/>
              </w:rPr>
              <w:t>GTA V</w:t>
            </w:r>
          </w:p>
        </w:tc>
      </w:tr>
      <w:tr w:rsidR="00553D0A" w14:paraId="7FEAD17E" w14:textId="77777777" w:rsidTr="000758DB">
        <w:tblPrEx>
          <w:tblCellMar>
            <w:top w:w="0" w:type="dxa"/>
            <w:bottom w:w="0" w:type="dxa"/>
          </w:tblCellMar>
        </w:tblPrEx>
        <w:trPr>
          <w:trHeight w:val="154"/>
        </w:trPr>
        <w:tc>
          <w:tcPr>
            <w:tcW w:w="2300" w:type="dxa"/>
          </w:tcPr>
          <w:p w14:paraId="4DD462B6" w14:textId="1D569FC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67DBACB1" w14:textId="11E46FE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717CF490" w14:textId="03A6C7DE"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61BF3897" w14:textId="4B718EBF"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Control</w:t>
            </w:r>
          </w:p>
        </w:tc>
      </w:tr>
      <w:tr w:rsidR="00553D0A" w14:paraId="0B0917B6" w14:textId="77777777" w:rsidTr="000758DB">
        <w:tblPrEx>
          <w:tblCellMar>
            <w:top w:w="0" w:type="dxa"/>
            <w:bottom w:w="0" w:type="dxa"/>
          </w:tblCellMar>
        </w:tblPrEx>
        <w:trPr>
          <w:trHeight w:val="348"/>
        </w:trPr>
        <w:tc>
          <w:tcPr>
            <w:tcW w:w="2300" w:type="dxa"/>
          </w:tcPr>
          <w:p w14:paraId="5D67D446" w14:textId="2ED66B64"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73475F9D" w14:textId="304E5149"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142BF03E" w14:textId="47913BDB"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74AC24B5" w14:textId="547D97A1"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Deathloop</w:t>
            </w:r>
          </w:p>
        </w:tc>
      </w:tr>
      <w:tr w:rsidR="00553D0A" w14:paraId="69569AE2" w14:textId="77777777" w:rsidTr="000758DB">
        <w:tblPrEx>
          <w:tblCellMar>
            <w:top w:w="0" w:type="dxa"/>
            <w:bottom w:w="0" w:type="dxa"/>
          </w:tblCellMar>
        </w:tblPrEx>
        <w:trPr>
          <w:trHeight w:val="228"/>
        </w:trPr>
        <w:tc>
          <w:tcPr>
            <w:tcW w:w="2300" w:type="dxa"/>
          </w:tcPr>
          <w:p w14:paraId="27C7D57C" w14:textId="0F752291"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855C10D" w14:textId="29B20E56"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RPG</w:t>
            </w:r>
          </w:p>
        </w:tc>
        <w:tc>
          <w:tcPr>
            <w:tcW w:w="2126" w:type="dxa"/>
          </w:tcPr>
          <w:p w14:paraId="4CDBE2BE" w14:textId="2EDCC18D"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2A9676C1" w14:textId="6FA3593B"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Elden Ring</w:t>
            </w:r>
          </w:p>
        </w:tc>
      </w:tr>
      <w:tr w:rsidR="00553D0A" w14:paraId="3AC3E033" w14:textId="77777777" w:rsidTr="000758DB">
        <w:tblPrEx>
          <w:tblCellMar>
            <w:top w:w="0" w:type="dxa"/>
            <w:bottom w:w="0" w:type="dxa"/>
          </w:tblCellMar>
        </w:tblPrEx>
        <w:trPr>
          <w:trHeight w:val="202"/>
        </w:trPr>
        <w:tc>
          <w:tcPr>
            <w:tcW w:w="2300" w:type="dxa"/>
          </w:tcPr>
          <w:p w14:paraId="2E7E2E17" w14:textId="1A20446B"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9BAE247" w14:textId="65F9FC9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518780EE" w14:textId="425AFEF2"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Pocas Horas</w:t>
            </w:r>
          </w:p>
        </w:tc>
        <w:tc>
          <w:tcPr>
            <w:tcW w:w="3119" w:type="dxa"/>
          </w:tcPr>
          <w:p w14:paraId="5669FAB5" w14:textId="00483581" w:rsidR="00553D0A" w:rsidRDefault="00D77676" w:rsidP="00553D0A">
            <w:pPr>
              <w:spacing w:after="156" w:line="259" w:lineRule="auto"/>
              <w:ind w:left="0" w:firstLine="0"/>
              <w:rPr>
                <w:rFonts w:ascii="Times New Roman" w:hAnsi="Times New Roman" w:cs="Times New Roman"/>
                <w:bCs/>
              </w:rPr>
            </w:pPr>
            <w:r w:rsidRPr="00D77676">
              <w:rPr>
                <w:rFonts w:ascii="Times New Roman" w:hAnsi="Times New Roman" w:cs="Times New Roman"/>
                <w:bCs/>
              </w:rPr>
              <w:t>Battlefield V</w:t>
            </w:r>
          </w:p>
        </w:tc>
      </w:tr>
      <w:tr w:rsidR="00553D0A" w14:paraId="7FCDA392" w14:textId="77777777" w:rsidTr="000758DB">
        <w:tblPrEx>
          <w:tblCellMar>
            <w:top w:w="0" w:type="dxa"/>
            <w:bottom w:w="0" w:type="dxa"/>
          </w:tblCellMar>
        </w:tblPrEx>
        <w:trPr>
          <w:trHeight w:val="216"/>
        </w:trPr>
        <w:tc>
          <w:tcPr>
            <w:tcW w:w="2300" w:type="dxa"/>
          </w:tcPr>
          <w:p w14:paraId="4D4CF025" w14:textId="1856D5F9"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1BA59462" w14:textId="37F3739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3A3A3E61" w14:textId="11A53980"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Algunas Horas</w:t>
            </w:r>
          </w:p>
        </w:tc>
        <w:tc>
          <w:tcPr>
            <w:tcW w:w="3119" w:type="dxa"/>
          </w:tcPr>
          <w:p w14:paraId="6777F3B7" w14:textId="4711ECA6" w:rsidR="00553D0A" w:rsidRDefault="000758DB" w:rsidP="00553D0A">
            <w:pPr>
              <w:spacing w:after="156" w:line="259" w:lineRule="auto"/>
              <w:ind w:left="0" w:firstLine="0"/>
              <w:rPr>
                <w:rFonts w:ascii="Times New Roman" w:hAnsi="Times New Roman" w:cs="Times New Roman"/>
                <w:bCs/>
              </w:rPr>
            </w:pPr>
            <w:r w:rsidRPr="000758DB">
              <w:rPr>
                <w:rFonts w:ascii="Times New Roman" w:hAnsi="Times New Roman" w:cs="Times New Roman"/>
                <w:bCs/>
              </w:rPr>
              <w:t>Call of Duty: Modern Warfare</w:t>
            </w:r>
          </w:p>
        </w:tc>
      </w:tr>
      <w:tr w:rsidR="00553D0A" w14:paraId="587AEBE9" w14:textId="77777777" w:rsidTr="000758DB">
        <w:tblPrEx>
          <w:tblCellMar>
            <w:top w:w="0" w:type="dxa"/>
            <w:bottom w:w="0" w:type="dxa"/>
          </w:tblCellMar>
        </w:tblPrEx>
        <w:trPr>
          <w:trHeight w:val="228"/>
        </w:trPr>
        <w:tc>
          <w:tcPr>
            <w:tcW w:w="2300" w:type="dxa"/>
          </w:tcPr>
          <w:p w14:paraId="041BF157" w14:textId="11ECB5D6" w:rsidR="00553D0A" w:rsidRDefault="00553D0A" w:rsidP="00553D0A">
            <w:pPr>
              <w:spacing w:after="156" w:line="259" w:lineRule="auto"/>
              <w:ind w:left="0"/>
              <w:rPr>
                <w:rFonts w:ascii="Times New Roman" w:hAnsi="Times New Roman" w:cs="Times New Roman"/>
                <w:bCs/>
              </w:rPr>
            </w:pPr>
            <w:r>
              <w:rPr>
                <w:rFonts w:ascii="Times New Roman" w:hAnsi="Times New Roman" w:cs="Times New Roman"/>
                <w:bCs/>
              </w:rPr>
              <w:t>Gama Alta</w:t>
            </w:r>
          </w:p>
        </w:tc>
        <w:tc>
          <w:tcPr>
            <w:tcW w:w="2268" w:type="dxa"/>
          </w:tcPr>
          <w:p w14:paraId="3F063A7F" w14:textId="0A9BA35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Multijugador</w:t>
            </w:r>
          </w:p>
        </w:tc>
        <w:tc>
          <w:tcPr>
            <w:tcW w:w="2126" w:type="dxa"/>
          </w:tcPr>
          <w:p w14:paraId="6CFEF433" w14:textId="0FD61128" w:rsidR="00553D0A" w:rsidRDefault="00553D0A" w:rsidP="00553D0A">
            <w:pPr>
              <w:spacing w:after="156" w:line="259" w:lineRule="auto"/>
              <w:ind w:left="0" w:firstLine="0"/>
              <w:rPr>
                <w:rFonts w:ascii="Times New Roman" w:hAnsi="Times New Roman" w:cs="Times New Roman"/>
                <w:bCs/>
              </w:rPr>
            </w:pPr>
            <w:r>
              <w:rPr>
                <w:rFonts w:ascii="Times New Roman" w:hAnsi="Times New Roman" w:cs="Times New Roman"/>
                <w:bCs/>
              </w:rPr>
              <w:t>Muchas horas</w:t>
            </w:r>
          </w:p>
        </w:tc>
        <w:tc>
          <w:tcPr>
            <w:tcW w:w="3119" w:type="dxa"/>
          </w:tcPr>
          <w:p w14:paraId="0BEB2F1C" w14:textId="3D382A53" w:rsidR="00553D0A" w:rsidRDefault="000758DB" w:rsidP="00553D0A">
            <w:pPr>
              <w:spacing w:after="156" w:line="259" w:lineRule="auto"/>
              <w:ind w:left="0" w:firstLine="0"/>
              <w:rPr>
                <w:rFonts w:ascii="Times New Roman" w:hAnsi="Times New Roman" w:cs="Times New Roman"/>
                <w:bCs/>
              </w:rPr>
            </w:pPr>
            <w:r w:rsidRPr="000758DB">
              <w:rPr>
                <w:rFonts w:ascii="Times New Roman" w:hAnsi="Times New Roman" w:cs="Times New Roman"/>
                <w:bCs/>
              </w:rPr>
              <w:t>PUBG: Battlegrounds</w:t>
            </w:r>
          </w:p>
        </w:tc>
      </w:tr>
    </w:tbl>
    <w:p w14:paraId="24648A4A" w14:textId="49653201" w:rsidR="00953C70" w:rsidRDefault="00953C70" w:rsidP="00953C70">
      <w:pPr>
        <w:spacing w:after="156" w:line="259" w:lineRule="auto"/>
        <w:rPr>
          <w:rFonts w:ascii="Times New Roman" w:hAnsi="Times New Roman" w:cs="Times New Roman"/>
          <w:bCs/>
        </w:rPr>
      </w:pPr>
    </w:p>
    <w:p w14:paraId="133FA984" w14:textId="77777777" w:rsidR="00953C70" w:rsidRDefault="00953C70" w:rsidP="00953C70">
      <w:pPr>
        <w:spacing w:after="156" w:line="259" w:lineRule="auto"/>
        <w:rPr>
          <w:rFonts w:ascii="Times New Roman" w:hAnsi="Times New Roman" w:cs="Times New Roman"/>
          <w:bCs/>
        </w:rPr>
      </w:pPr>
    </w:p>
    <w:p w14:paraId="00001EB1" w14:textId="77777777" w:rsidR="00953C70" w:rsidRDefault="00953C70" w:rsidP="00953C70">
      <w:pPr>
        <w:spacing w:after="156" w:line="259" w:lineRule="auto"/>
        <w:rPr>
          <w:rFonts w:ascii="Times New Roman" w:hAnsi="Times New Roman" w:cs="Times New Roman"/>
          <w:bCs/>
        </w:rPr>
      </w:pPr>
    </w:p>
    <w:p w14:paraId="4315475B" w14:textId="77777777" w:rsidR="00953C70" w:rsidRPr="00953C70" w:rsidRDefault="00953C70" w:rsidP="00953C70">
      <w:pPr>
        <w:spacing w:after="156" w:line="259" w:lineRule="auto"/>
        <w:rPr>
          <w:rFonts w:ascii="Times New Roman" w:hAnsi="Times New Roman" w:cs="Times New Roman"/>
          <w:bCs/>
        </w:rPr>
      </w:pPr>
    </w:p>
    <w:p w14:paraId="2B725D54" w14:textId="547A17DE"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 xml:space="preserve">Repositorio </w:t>
      </w:r>
    </w:p>
    <w:p w14:paraId="29F54669" w14:textId="4EC527FE" w:rsidR="000D6973" w:rsidRPr="000D6973" w:rsidRDefault="000D6973" w:rsidP="008516DE">
      <w:pPr>
        <w:spacing w:after="156" w:line="259" w:lineRule="auto"/>
        <w:ind w:left="-5"/>
        <w:rPr>
          <w:rFonts w:ascii="Times New Roman" w:hAnsi="Times New Roman" w:cs="Times New Roman"/>
          <w:bCs/>
        </w:rPr>
      </w:pPr>
      <w:r w:rsidRPr="000D6973">
        <w:rPr>
          <w:rFonts w:ascii="Times New Roman" w:hAnsi="Times New Roman" w:cs="Times New Roman"/>
          <w:bCs/>
        </w:rPr>
        <w:t>https://github.com/Jose-Fr-S/Ingenieria_del_Conocimiento_Proyecto.git</w:t>
      </w:r>
    </w:p>
    <w:p w14:paraId="3F47B0E5" w14:textId="77777777" w:rsidR="00F267AB" w:rsidRPr="00F95780" w:rsidRDefault="00F267AB">
      <w:pPr>
        <w:spacing w:after="156" w:line="259" w:lineRule="auto"/>
        <w:ind w:left="-5"/>
        <w:rPr>
          <w:rFonts w:ascii="Times New Roman" w:hAnsi="Times New Roman" w:cs="Times New Roman"/>
          <w:b/>
        </w:rPr>
      </w:pPr>
    </w:p>
    <w:p w14:paraId="49B7439F" w14:textId="77777777" w:rsidR="00F267AB" w:rsidRPr="00F95780" w:rsidRDefault="00F267AB">
      <w:pPr>
        <w:spacing w:after="156" w:line="259" w:lineRule="auto"/>
        <w:ind w:left="-5"/>
        <w:rPr>
          <w:rFonts w:ascii="Times New Roman" w:hAnsi="Times New Roman" w:cs="Times New Roman"/>
          <w:b/>
        </w:rPr>
      </w:pPr>
    </w:p>
    <w:p w14:paraId="08600D3C" w14:textId="77777777" w:rsidR="00F95780" w:rsidRDefault="00F95780">
      <w:pPr>
        <w:spacing w:after="156" w:line="259" w:lineRule="auto"/>
        <w:ind w:left="-5"/>
        <w:rPr>
          <w:rFonts w:ascii="Times New Roman" w:hAnsi="Times New Roman" w:cs="Times New Roman"/>
          <w:b/>
        </w:rPr>
      </w:pPr>
    </w:p>
    <w:p w14:paraId="4AA663B8" w14:textId="77777777" w:rsidR="00571B4D" w:rsidRDefault="00000000">
      <w:pPr>
        <w:spacing w:after="0" w:line="259" w:lineRule="auto"/>
        <w:ind w:left="0" w:firstLine="0"/>
      </w:pPr>
      <w:r>
        <w:t xml:space="preserve"> </w:t>
      </w:r>
    </w:p>
    <w:sectPr w:rsidR="00571B4D">
      <w:pgSz w:w="12240" w:h="15840"/>
      <w:pgMar w:top="1460" w:right="1704" w:bottom="143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510"/>
    <w:multiLevelType w:val="hybridMultilevel"/>
    <w:tmpl w:val="8D683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922E5C"/>
    <w:multiLevelType w:val="hybridMultilevel"/>
    <w:tmpl w:val="8EDADBF6"/>
    <w:lvl w:ilvl="0" w:tplc="FD4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9B4810"/>
    <w:multiLevelType w:val="hybridMultilevel"/>
    <w:tmpl w:val="A440C250"/>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3" w15:restartNumberingAfterBreak="0">
    <w:nsid w:val="155762A8"/>
    <w:multiLevelType w:val="multilevel"/>
    <w:tmpl w:val="3014EA1A"/>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EB637F"/>
    <w:multiLevelType w:val="hybridMultilevel"/>
    <w:tmpl w:val="7C1003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8A18ED"/>
    <w:multiLevelType w:val="multilevel"/>
    <w:tmpl w:val="C86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7546E"/>
    <w:multiLevelType w:val="hybridMultilevel"/>
    <w:tmpl w:val="F52A06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2749C4"/>
    <w:multiLevelType w:val="hybridMultilevel"/>
    <w:tmpl w:val="4E5CA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A73225"/>
    <w:multiLevelType w:val="hybridMultilevel"/>
    <w:tmpl w:val="4FAA8A24"/>
    <w:lvl w:ilvl="0" w:tplc="080A0001">
      <w:start w:val="1"/>
      <w:numFmt w:val="bullet"/>
      <w:lvlText w:val=""/>
      <w:lvlJc w:val="left"/>
      <w:pPr>
        <w:ind w:left="705" w:hanging="360"/>
      </w:pPr>
      <w:rPr>
        <w:rFonts w:ascii="Symbol" w:hAnsi="Symbol" w:hint="default"/>
      </w:rPr>
    </w:lvl>
    <w:lvl w:ilvl="1" w:tplc="080A0003">
      <w:start w:val="1"/>
      <w:numFmt w:val="bullet"/>
      <w:lvlText w:val="o"/>
      <w:lvlJc w:val="left"/>
      <w:pPr>
        <w:ind w:left="1425" w:hanging="360"/>
      </w:pPr>
      <w:rPr>
        <w:rFonts w:ascii="Courier New" w:hAnsi="Courier New" w:cs="Courier New" w:hint="default"/>
      </w:rPr>
    </w:lvl>
    <w:lvl w:ilvl="2" w:tplc="080A0005">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9" w15:restartNumberingAfterBreak="0">
    <w:nsid w:val="54BE485D"/>
    <w:multiLevelType w:val="hybridMultilevel"/>
    <w:tmpl w:val="A4362ABE"/>
    <w:lvl w:ilvl="0" w:tplc="17B0FA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19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645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ADF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D611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94E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30C1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FCD8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98F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7116CC4"/>
    <w:multiLevelType w:val="hybridMultilevel"/>
    <w:tmpl w:val="BB402F9C"/>
    <w:lvl w:ilvl="0" w:tplc="FD4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5AB0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E03D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5EE0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4EE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DE3B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EAB0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604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7411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D45649"/>
    <w:multiLevelType w:val="hybridMultilevel"/>
    <w:tmpl w:val="E66692E0"/>
    <w:lvl w:ilvl="0" w:tplc="FD403318">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2690" w:hanging="360"/>
      </w:pPr>
      <w:rPr>
        <w:rFonts w:ascii="Courier New" w:hAnsi="Courier New" w:cs="Courier New" w:hint="default"/>
      </w:rPr>
    </w:lvl>
    <w:lvl w:ilvl="2" w:tplc="080A0005" w:tentative="1">
      <w:start w:val="1"/>
      <w:numFmt w:val="bullet"/>
      <w:lvlText w:val=""/>
      <w:lvlJc w:val="left"/>
      <w:pPr>
        <w:ind w:left="3410" w:hanging="360"/>
      </w:pPr>
      <w:rPr>
        <w:rFonts w:ascii="Wingdings" w:hAnsi="Wingdings" w:hint="default"/>
      </w:rPr>
    </w:lvl>
    <w:lvl w:ilvl="3" w:tplc="080A0001" w:tentative="1">
      <w:start w:val="1"/>
      <w:numFmt w:val="bullet"/>
      <w:lvlText w:val=""/>
      <w:lvlJc w:val="left"/>
      <w:pPr>
        <w:ind w:left="4130" w:hanging="360"/>
      </w:pPr>
      <w:rPr>
        <w:rFonts w:ascii="Symbol" w:hAnsi="Symbol" w:hint="default"/>
      </w:rPr>
    </w:lvl>
    <w:lvl w:ilvl="4" w:tplc="080A0003" w:tentative="1">
      <w:start w:val="1"/>
      <w:numFmt w:val="bullet"/>
      <w:lvlText w:val="o"/>
      <w:lvlJc w:val="left"/>
      <w:pPr>
        <w:ind w:left="4850" w:hanging="360"/>
      </w:pPr>
      <w:rPr>
        <w:rFonts w:ascii="Courier New" w:hAnsi="Courier New" w:cs="Courier New" w:hint="default"/>
      </w:rPr>
    </w:lvl>
    <w:lvl w:ilvl="5" w:tplc="080A0005" w:tentative="1">
      <w:start w:val="1"/>
      <w:numFmt w:val="bullet"/>
      <w:lvlText w:val=""/>
      <w:lvlJc w:val="left"/>
      <w:pPr>
        <w:ind w:left="5570" w:hanging="360"/>
      </w:pPr>
      <w:rPr>
        <w:rFonts w:ascii="Wingdings" w:hAnsi="Wingdings" w:hint="default"/>
      </w:rPr>
    </w:lvl>
    <w:lvl w:ilvl="6" w:tplc="080A0001" w:tentative="1">
      <w:start w:val="1"/>
      <w:numFmt w:val="bullet"/>
      <w:lvlText w:val=""/>
      <w:lvlJc w:val="left"/>
      <w:pPr>
        <w:ind w:left="6290" w:hanging="360"/>
      </w:pPr>
      <w:rPr>
        <w:rFonts w:ascii="Symbol" w:hAnsi="Symbol" w:hint="default"/>
      </w:rPr>
    </w:lvl>
    <w:lvl w:ilvl="7" w:tplc="080A0003" w:tentative="1">
      <w:start w:val="1"/>
      <w:numFmt w:val="bullet"/>
      <w:lvlText w:val="o"/>
      <w:lvlJc w:val="left"/>
      <w:pPr>
        <w:ind w:left="7010" w:hanging="360"/>
      </w:pPr>
      <w:rPr>
        <w:rFonts w:ascii="Courier New" w:hAnsi="Courier New" w:cs="Courier New" w:hint="default"/>
      </w:rPr>
    </w:lvl>
    <w:lvl w:ilvl="8" w:tplc="080A0005" w:tentative="1">
      <w:start w:val="1"/>
      <w:numFmt w:val="bullet"/>
      <w:lvlText w:val=""/>
      <w:lvlJc w:val="left"/>
      <w:pPr>
        <w:ind w:left="7730" w:hanging="360"/>
      </w:pPr>
      <w:rPr>
        <w:rFonts w:ascii="Wingdings" w:hAnsi="Wingdings" w:hint="default"/>
      </w:rPr>
    </w:lvl>
  </w:abstractNum>
  <w:abstractNum w:abstractNumId="12" w15:restartNumberingAfterBreak="0">
    <w:nsid w:val="68694ABD"/>
    <w:multiLevelType w:val="hybridMultilevel"/>
    <w:tmpl w:val="F7C009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37367E"/>
    <w:multiLevelType w:val="hybridMultilevel"/>
    <w:tmpl w:val="CF384B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4502386">
    <w:abstractNumId w:val="3"/>
  </w:num>
  <w:num w:numId="2" w16cid:durableId="988633200">
    <w:abstractNumId w:val="10"/>
  </w:num>
  <w:num w:numId="3" w16cid:durableId="1060521938">
    <w:abstractNumId w:val="9"/>
  </w:num>
  <w:num w:numId="4" w16cid:durableId="1947345941">
    <w:abstractNumId w:val="12"/>
  </w:num>
  <w:num w:numId="5" w16cid:durableId="2067992882">
    <w:abstractNumId w:val="13"/>
  </w:num>
  <w:num w:numId="6" w16cid:durableId="726681815">
    <w:abstractNumId w:val="7"/>
  </w:num>
  <w:num w:numId="7" w16cid:durableId="823936522">
    <w:abstractNumId w:val="4"/>
  </w:num>
  <w:num w:numId="8" w16cid:durableId="1664816005">
    <w:abstractNumId w:val="6"/>
  </w:num>
  <w:num w:numId="9" w16cid:durableId="1990475159">
    <w:abstractNumId w:val="0"/>
  </w:num>
  <w:num w:numId="10" w16cid:durableId="1209338498">
    <w:abstractNumId w:val="11"/>
  </w:num>
  <w:num w:numId="11" w16cid:durableId="1400785477">
    <w:abstractNumId w:val="1"/>
  </w:num>
  <w:num w:numId="12" w16cid:durableId="1086607042">
    <w:abstractNumId w:val="5"/>
  </w:num>
  <w:num w:numId="13" w16cid:durableId="467164474">
    <w:abstractNumId w:val="8"/>
  </w:num>
  <w:num w:numId="14" w16cid:durableId="555824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4D"/>
    <w:rsid w:val="00023288"/>
    <w:rsid w:val="000758DB"/>
    <w:rsid w:val="000D6973"/>
    <w:rsid w:val="001B55C6"/>
    <w:rsid w:val="0040495B"/>
    <w:rsid w:val="0051631A"/>
    <w:rsid w:val="00553D0A"/>
    <w:rsid w:val="00571B4D"/>
    <w:rsid w:val="00573CBF"/>
    <w:rsid w:val="008127AC"/>
    <w:rsid w:val="008516DE"/>
    <w:rsid w:val="00884CFB"/>
    <w:rsid w:val="00953C70"/>
    <w:rsid w:val="00A65D71"/>
    <w:rsid w:val="00A7757F"/>
    <w:rsid w:val="00AD6BEA"/>
    <w:rsid w:val="00BA2C98"/>
    <w:rsid w:val="00BB0A06"/>
    <w:rsid w:val="00D50AFB"/>
    <w:rsid w:val="00D77676"/>
    <w:rsid w:val="00E57D8F"/>
    <w:rsid w:val="00E71E70"/>
    <w:rsid w:val="00F267AB"/>
    <w:rsid w:val="00F642D1"/>
    <w:rsid w:val="00F957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A1D7"/>
  <w15:docId w15:val="{8E9A8085-1848-4214-805D-F41079C8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5B"/>
    <w:pPr>
      <w:spacing w:after="189" w:line="270" w:lineRule="auto"/>
      <w:ind w:left="10" w:hanging="10"/>
    </w:pPr>
    <w:rPr>
      <w:rFonts w:ascii="Arial" w:eastAsia="Arial" w:hAnsi="Arial" w:cs="Arial"/>
      <w:color w:val="000000"/>
      <w:sz w:val="24"/>
    </w:rPr>
  </w:style>
  <w:style w:type="paragraph" w:styleId="Ttulo1">
    <w:name w:val="heading 1"/>
    <w:next w:val="Normal"/>
    <w:link w:val="Ttulo1Car"/>
    <w:uiPriority w:val="9"/>
    <w:qFormat/>
    <w:pPr>
      <w:keepNext/>
      <w:keepLines/>
      <w:ind w:left="2425"/>
      <w:jc w:val="right"/>
      <w:outlineLvl w:val="0"/>
    </w:pPr>
    <w:rPr>
      <w:rFonts w:ascii="Arial" w:eastAsia="Arial" w:hAnsi="Arial" w:cs="Arial"/>
      <w:color w:val="000000"/>
      <w:sz w:val="32"/>
    </w:rPr>
  </w:style>
  <w:style w:type="paragraph" w:styleId="Ttulo2">
    <w:name w:val="heading 2"/>
    <w:next w:val="Normal"/>
    <w:link w:val="Ttulo2Car"/>
    <w:uiPriority w:val="9"/>
    <w:unhideWhenUsed/>
    <w:qFormat/>
    <w:pPr>
      <w:keepNext/>
      <w:keepLines/>
      <w:spacing w:after="156"/>
      <w:ind w:left="10" w:hanging="10"/>
      <w:outlineLvl w:val="1"/>
    </w:pPr>
    <w:rPr>
      <w:rFonts w:ascii="Arial" w:eastAsia="Arial" w:hAnsi="Arial" w:cs="Arial"/>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Arial" w:eastAsia="Arial" w:hAnsi="Arial" w:cs="Arial"/>
      <w:b/>
      <w:color w:val="000000"/>
      <w:sz w:val="24"/>
    </w:rPr>
  </w:style>
  <w:style w:type="character" w:customStyle="1" w:styleId="Ttulo1Car">
    <w:name w:val="Título 1 Car"/>
    <w:link w:val="Ttulo1"/>
    <w:rPr>
      <w:rFonts w:ascii="Arial" w:eastAsia="Arial" w:hAnsi="Arial" w:cs="Arial"/>
      <w:color w:val="000000"/>
      <w:sz w:val="32"/>
    </w:rPr>
  </w:style>
  <w:style w:type="paragraph" w:styleId="Prrafodelista">
    <w:name w:val="List Paragraph"/>
    <w:basedOn w:val="Normal"/>
    <w:uiPriority w:val="34"/>
    <w:qFormat/>
    <w:rsid w:val="00F267AB"/>
    <w:pPr>
      <w:ind w:left="720"/>
      <w:contextualSpacing/>
    </w:pPr>
  </w:style>
  <w:style w:type="character" w:styleId="Hipervnculo">
    <w:name w:val="Hyperlink"/>
    <w:basedOn w:val="Fuentedeprrafopredeter"/>
    <w:uiPriority w:val="99"/>
    <w:unhideWhenUsed/>
    <w:rsid w:val="00F95780"/>
    <w:rPr>
      <w:color w:val="0563C1" w:themeColor="hyperlink"/>
      <w:u w:val="single"/>
    </w:rPr>
  </w:style>
  <w:style w:type="character" w:styleId="Mencinsinresolver">
    <w:name w:val="Unresolved Mention"/>
    <w:basedOn w:val="Fuentedeprrafopredeter"/>
    <w:uiPriority w:val="99"/>
    <w:semiHidden/>
    <w:unhideWhenUsed/>
    <w:rsid w:val="00F95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92362">
      <w:bodyDiv w:val="1"/>
      <w:marLeft w:val="0"/>
      <w:marRight w:val="0"/>
      <w:marTop w:val="0"/>
      <w:marBottom w:val="0"/>
      <w:divBdr>
        <w:top w:val="none" w:sz="0" w:space="0" w:color="auto"/>
        <w:left w:val="none" w:sz="0" w:space="0" w:color="auto"/>
        <w:bottom w:val="none" w:sz="0" w:space="0" w:color="auto"/>
        <w:right w:val="none" w:sz="0" w:space="0" w:color="auto"/>
      </w:divBdr>
    </w:div>
    <w:div w:id="1020737656">
      <w:bodyDiv w:val="1"/>
      <w:marLeft w:val="0"/>
      <w:marRight w:val="0"/>
      <w:marTop w:val="0"/>
      <w:marBottom w:val="0"/>
      <w:divBdr>
        <w:top w:val="none" w:sz="0" w:space="0" w:color="auto"/>
        <w:left w:val="none" w:sz="0" w:space="0" w:color="auto"/>
        <w:bottom w:val="none" w:sz="0" w:space="0" w:color="auto"/>
        <w:right w:val="none" w:sz="0" w:space="0" w:color="auto"/>
      </w:divBdr>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
    <w:div w:id="190953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mat.repositorioinstitucional.mx/jspui/bitstream/1008/533/1/ZAC%20TE%2051.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inbad2.ujaen.es/sites/default/files/publications/Perez2004_ESTYLF.pdf" TargetMode="External"/><Relationship Id="rId12" Type="http://schemas.openxmlformats.org/officeDocument/2006/relationships/hyperlink" Target="https://www.polodelconocimiento.com/ojs/index.php/es/article/view/4620/1107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lodelconocimiento.com/ojs/index.php/es/article/view/4620/110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mat.repositorioinstitucional.mx/jspui/bitstream/1008/533/1/ZAC%20TE%2051.pdf" TargetMode="External"/><Relationship Id="rId4" Type="http://schemas.openxmlformats.org/officeDocument/2006/relationships/settings" Target="settings.xml"/><Relationship Id="rId9" Type="http://schemas.openxmlformats.org/officeDocument/2006/relationships/hyperlink" Target="https://cimat.repositorioinstitucional.mx/jspui/bitstream/1008/533/1/ZAC%20TE%2051.pdf"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AB5A-6195-4E12-A1EB-18EC4C5D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Serna Santana</dc:creator>
  <cp:keywords/>
  <cp:lastModifiedBy>Jose Francisco Serna Santana</cp:lastModifiedBy>
  <cp:revision>6</cp:revision>
  <dcterms:created xsi:type="dcterms:W3CDTF">2024-02-27T05:38:00Z</dcterms:created>
  <dcterms:modified xsi:type="dcterms:W3CDTF">2024-03-11T16:45:00Z</dcterms:modified>
</cp:coreProperties>
</file>